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0DEA288"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w:t>
            </w:r>
            <w:r w:rsidR="004F7450">
              <w:t>9</w:t>
            </w:r>
            <w:r w:rsidRPr="008D2684">
              <w:t>.</w:t>
            </w:r>
            <w:r w:rsidR="00F623FF">
              <w:t>4</w:t>
            </w:r>
            <w:r w:rsidRPr="008D2684">
              <w:t>.</w:t>
            </w:r>
            <w:bookmarkEnd w:id="3"/>
            <w:r w:rsidR="00F623FF">
              <w:t>0</w:t>
            </w:r>
            <w:r w:rsidRPr="008D2684">
              <w:t xml:space="preserve"> </w:t>
            </w:r>
            <w:r w:rsidRPr="008D2684">
              <w:rPr>
                <w:sz w:val="32"/>
              </w:rPr>
              <w:t>(</w:t>
            </w:r>
            <w:bookmarkStart w:id="4" w:name="issueDate"/>
            <w:r w:rsidR="008D2684">
              <w:rPr>
                <w:sz w:val="32"/>
              </w:rPr>
              <w:t>202</w:t>
            </w:r>
            <w:r w:rsidR="00383396">
              <w:rPr>
                <w:sz w:val="32"/>
              </w:rPr>
              <w:t>4</w:t>
            </w:r>
            <w:r w:rsidRPr="008D2684">
              <w:rPr>
                <w:sz w:val="32"/>
              </w:rPr>
              <w:t>-</w:t>
            </w:r>
            <w:r w:rsidR="00383396">
              <w:rPr>
                <w:sz w:val="32"/>
              </w:rPr>
              <w:t>0</w:t>
            </w:r>
            <w:r w:rsidR="00F623FF">
              <w:rPr>
                <w:sz w:val="32"/>
              </w:rPr>
              <w:t>9</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7C3E397B" w:rsidR="004F0988" w:rsidRPr="008D2684" w:rsidRDefault="008D2684" w:rsidP="008D2684">
            <w:pPr>
              <w:pStyle w:val="ZT"/>
              <w:framePr w:wrap="auto" w:hAnchor="text" w:yAlign="inline"/>
              <w:rPr>
                <w:i/>
                <w:sz w:val="28"/>
              </w:rPr>
            </w:pPr>
            <w:r w:rsidRPr="003E5F68">
              <w:t>(</w:t>
            </w:r>
            <w:r w:rsidRPr="003E5F68">
              <w:rPr>
                <w:rStyle w:val="ZGSM"/>
              </w:rPr>
              <w:t>Release 1</w:t>
            </w:r>
            <w:r w:rsidR="004F7450">
              <w:rPr>
                <w:rStyle w:val="ZGSM"/>
              </w:rPr>
              <w:t>9</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E72D9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CCE5CE2"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383396">
              <w:rPr>
                <w:noProof/>
                <w:sz w:val="18"/>
              </w:rPr>
              <w:t>4</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61DFC708" w14:textId="65A5E0FA" w:rsidR="000E2073" w:rsidRDefault="008D2684">
      <w:pPr>
        <w:pStyle w:val="TOC1"/>
        <w:rPr>
          <w:rFonts w:asciiTheme="minorHAnsi" w:eastAsiaTheme="minorEastAsia" w:hAnsiTheme="minorHAnsi" w:cstheme="minorBidi"/>
          <w:noProof/>
          <w:kern w:val="2"/>
          <w:sz w:val="24"/>
          <w:szCs w:val="24"/>
          <w:lang w:eastAsia="en-GB"/>
          <w14:ligatures w14:val="standardContextual"/>
        </w:rPr>
      </w:pPr>
      <w:r w:rsidRPr="003E5F68">
        <w:fldChar w:fldCharType="begin"/>
      </w:r>
      <w:r w:rsidRPr="003E5F68">
        <w:instrText xml:space="preserve"> TOC \o "1-9" </w:instrText>
      </w:r>
      <w:r w:rsidRPr="003E5F68">
        <w:fldChar w:fldCharType="separate"/>
      </w:r>
      <w:r w:rsidR="000E2073">
        <w:rPr>
          <w:noProof/>
        </w:rPr>
        <w:t>Foreword</w:t>
      </w:r>
      <w:r w:rsidR="000E2073">
        <w:rPr>
          <w:noProof/>
        </w:rPr>
        <w:tab/>
      </w:r>
      <w:r w:rsidR="000E2073">
        <w:rPr>
          <w:noProof/>
        </w:rPr>
        <w:fldChar w:fldCharType="begin"/>
      </w:r>
      <w:r w:rsidR="000E2073">
        <w:rPr>
          <w:noProof/>
        </w:rPr>
        <w:instrText xml:space="preserve"> PAGEREF _Toc177981435 \h </w:instrText>
      </w:r>
      <w:r w:rsidR="000E2073">
        <w:rPr>
          <w:noProof/>
        </w:rPr>
      </w:r>
      <w:r w:rsidR="000E2073">
        <w:rPr>
          <w:noProof/>
        </w:rPr>
        <w:fldChar w:fldCharType="separate"/>
      </w:r>
      <w:r w:rsidR="000E2073">
        <w:rPr>
          <w:noProof/>
        </w:rPr>
        <w:t>17</w:t>
      </w:r>
      <w:r w:rsidR="000E2073">
        <w:rPr>
          <w:noProof/>
        </w:rPr>
        <w:fldChar w:fldCharType="end"/>
      </w:r>
    </w:p>
    <w:p w14:paraId="60E368E7" w14:textId="3CD439B3"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_Toc177981436 \h </w:instrText>
      </w:r>
      <w:r>
        <w:rPr>
          <w:noProof/>
        </w:rPr>
      </w:r>
      <w:r>
        <w:rPr>
          <w:noProof/>
        </w:rPr>
        <w:fldChar w:fldCharType="separate"/>
      </w:r>
      <w:r>
        <w:rPr>
          <w:noProof/>
        </w:rPr>
        <w:t>18</w:t>
      </w:r>
      <w:r>
        <w:rPr>
          <w:noProof/>
        </w:rPr>
        <w:fldChar w:fldCharType="end"/>
      </w:r>
    </w:p>
    <w:p w14:paraId="0F3C4E72" w14:textId="76B29CC2"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_Toc177981437 \h </w:instrText>
      </w:r>
      <w:r>
        <w:rPr>
          <w:noProof/>
        </w:rPr>
      </w:r>
      <w:r>
        <w:rPr>
          <w:noProof/>
        </w:rPr>
        <w:fldChar w:fldCharType="separate"/>
      </w:r>
      <w:r>
        <w:rPr>
          <w:noProof/>
        </w:rPr>
        <w:t>18</w:t>
      </w:r>
      <w:r>
        <w:rPr>
          <w:noProof/>
        </w:rPr>
        <w:fldChar w:fldCharType="end"/>
      </w:r>
    </w:p>
    <w:p w14:paraId="179A2DCE" w14:textId="5D4D5135"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_Toc177981438 \h </w:instrText>
      </w:r>
      <w:r>
        <w:rPr>
          <w:noProof/>
        </w:rPr>
      </w:r>
      <w:r>
        <w:rPr>
          <w:noProof/>
        </w:rPr>
        <w:fldChar w:fldCharType="separate"/>
      </w:r>
      <w:r>
        <w:rPr>
          <w:noProof/>
        </w:rPr>
        <w:t>19</w:t>
      </w:r>
      <w:r>
        <w:rPr>
          <w:noProof/>
        </w:rPr>
        <w:fldChar w:fldCharType="end"/>
      </w:r>
    </w:p>
    <w:p w14:paraId="10DBE8C4" w14:textId="514B0A0E"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_Toc177981439 \h </w:instrText>
      </w:r>
      <w:r>
        <w:rPr>
          <w:noProof/>
        </w:rPr>
      </w:r>
      <w:r>
        <w:rPr>
          <w:noProof/>
        </w:rPr>
        <w:fldChar w:fldCharType="separate"/>
      </w:r>
      <w:r>
        <w:rPr>
          <w:noProof/>
        </w:rPr>
        <w:t>19</w:t>
      </w:r>
      <w:r>
        <w:rPr>
          <w:noProof/>
        </w:rPr>
        <w:fldChar w:fldCharType="end"/>
      </w:r>
    </w:p>
    <w:p w14:paraId="5F7D7221" w14:textId="3909E980"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_Toc177981440 \h </w:instrText>
      </w:r>
      <w:r>
        <w:rPr>
          <w:noProof/>
        </w:rPr>
      </w:r>
      <w:r>
        <w:rPr>
          <w:noProof/>
        </w:rPr>
        <w:fldChar w:fldCharType="separate"/>
      </w:r>
      <w:r>
        <w:rPr>
          <w:noProof/>
        </w:rPr>
        <w:t>22</w:t>
      </w:r>
      <w:r>
        <w:rPr>
          <w:noProof/>
        </w:rPr>
        <w:fldChar w:fldCharType="end"/>
      </w:r>
    </w:p>
    <w:p w14:paraId="6A904E67" w14:textId="4592D7DF"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_Toc177981441 \h </w:instrText>
      </w:r>
      <w:r>
        <w:rPr>
          <w:noProof/>
        </w:rPr>
      </w:r>
      <w:r>
        <w:rPr>
          <w:noProof/>
        </w:rPr>
        <w:fldChar w:fldCharType="separate"/>
      </w:r>
      <w:r>
        <w:rPr>
          <w:noProof/>
        </w:rPr>
        <w:t>22</w:t>
      </w:r>
      <w:r>
        <w:rPr>
          <w:noProof/>
        </w:rPr>
        <w:fldChar w:fldCharType="end"/>
      </w:r>
    </w:p>
    <w:p w14:paraId="3D1CAD45" w14:textId="5358756D"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_Toc177981442 \h </w:instrText>
      </w:r>
      <w:r>
        <w:rPr>
          <w:noProof/>
        </w:rPr>
      </w:r>
      <w:r>
        <w:rPr>
          <w:noProof/>
        </w:rPr>
        <w:fldChar w:fldCharType="separate"/>
      </w:r>
      <w:r>
        <w:rPr>
          <w:noProof/>
        </w:rPr>
        <w:t>23</w:t>
      </w:r>
      <w:r>
        <w:rPr>
          <w:noProof/>
        </w:rPr>
        <w:fldChar w:fldCharType="end"/>
      </w:r>
    </w:p>
    <w:p w14:paraId="10300078" w14:textId="1701F5B7"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_Toc177981443 \h </w:instrText>
      </w:r>
      <w:r>
        <w:rPr>
          <w:noProof/>
        </w:rPr>
      </w:r>
      <w:r>
        <w:rPr>
          <w:noProof/>
        </w:rPr>
        <w:fldChar w:fldCharType="separate"/>
      </w:r>
      <w:r>
        <w:rPr>
          <w:noProof/>
        </w:rPr>
        <w:t>24</w:t>
      </w:r>
      <w:r>
        <w:rPr>
          <w:noProof/>
        </w:rPr>
        <w:fldChar w:fldCharType="end"/>
      </w:r>
    </w:p>
    <w:p w14:paraId="1C8EAB40" w14:textId="00E7B5BC"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_Toc177981444 \h </w:instrText>
      </w:r>
      <w:r>
        <w:rPr>
          <w:noProof/>
        </w:rPr>
      </w:r>
      <w:r>
        <w:rPr>
          <w:noProof/>
        </w:rPr>
        <w:fldChar w:fldCharType="separate"/>
      </w:r>
      <w:r>
        <w:rPr>
          <w:noProof/>
        </w:rPr>
        <w:t>24</w:t>
      </w:r>
      <w:r>
        <w:rPr>
          <w:noProof/>
        </w:rPr>
        <w:fldChar w:fldCharType="end"/>
      </w:r>
    </w:p>
    <w:p w14:paraId="284C7DCF" w14:textId="6D335A2E"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_Toc177981445 \h </w:instrText>
      </w:r>
      <w:r>
        <w:rPr>
          <w:noProof/>
        </w:rPr>
      </w:r>
      <w:r>
        <w:rPr>
          <w:noProof/>
        </w:rPr>
        <w:fldChar w:fldCharType="separate"/>
      </w:r>
      <w:r>
        <w:rPr>
          <w:noProof/>
        </w:rPr>
        <w:t>24</w:t>
      </w:r>
      <w:r>
        <w:rPr>
          <w:noProof/>
        </w:rPr>
        <w:fldChar w:fldCharType="end"/>
      </w:r>
    </w:p>
    <w:p w14:paraId="19833396" w14:textId="56B476FE"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Trust domain</w:t>
      </w:r>
      <w:r>
        <w:rPr>
          <w:noProof/>
        </w:rPr>
        <w:tab/>
      </w:r>
      <w:r>
        <w:rPr>
          <w:noProof/>
        </w:rPr>
        <w:fldChar w:fldCharType="begin"/>
      </w:r>
      <w:r>
        <w:rPr>
          <w:noProof/>
        </w:rPr>
        <w:instrText xml:space="preserve"> PAGEREF _Toc177981446 \h </w:instrText>
      </w:r>
      <w:r>
        <w:rPr>
          <w:noProof/>
        </w:rPr>
      </w:r>
      <w:r>
        <w:rPr>
          <w:noProof/>
        </w:rPr>
        <w:fldChar w:fldCharType="separate"/>
      </w:r>
      <w:r>
        <w:rPr>
          <w:noProof/>
        </w:rPr>
        <w:t>24</w:t>
      </w:r>
      <w:r>
        <w:rPr>
          <w:noProof/>
        </w:rPr>
        <w:fldChar w:fldCharType="end"/>
      </w:r>
    </w:p>
    <w:p w14:paraId="595EBC9C" w14:textId="75698447"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_Toc177981447 \h </w:instrText>
      </w:r>
      <w:r>
        <w:rPr>
          <w:noProof/>
        </w:rPr>
      </w:r>
      <w:r>
        <w:rPr>
          <w:noProof/>
        </w:rPr>
        <w:fldChar w:fldCharType="separate"/>
      </w:r>
      <w:r>
        <w:rPr>
          <w:noProof/>
        </w:rPr>
        <w:t>24</w:t>
      </w:r>
      <w:r>
        <w:rPr>
          <w:noProof/>
        </w:rPr>
        <w:fldChar w:fldCharType="end"/>
      </w:r>
    </w:p>
    <w:p w14:paraId="22769294" w14:textId="07DEE03D"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_Toc177981448 \h </w:instrText>
      </w:r>
      <w:r>
        <w:rPr>
          <w:noProof/>
        </w:rPr>
      </w:r>
      <w:r>
        <w:rPr>
          <w:noProof/>
        </w:rPr>
        <w:fldChar w:fldCharType="separate"/>
      </w:r>
      <w:r>
        <w:rPr>
          <w:noProof/>
        </w:rPr>
        <w:t>24</w:t>
      </w:r>
      <w:r>
        <w:rPr>
          <w:noProof/>
        </w:rPr>
        <w:fldChar w:fldCharType="end"/>
      </w:r>
    </w:p>
    <w:p w14:paraId="39E1EC71" w14:textId="22911B06"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PLMN change requirements</w:t>
      </w:r>
      <w:r>
        <w:rPr>
          <w:noProof/>
        </w:rPr>
        <w:tab/>
      </w:r>
      <w:r>
        <w:rPr>
          <w:noProof/>
        </w:rPr>
        <w:fldChar w:fldCharType="begin"/>
      </w:r>
      <w:r>
        <w:rPr>
          <w:noProof/>
        </w:rPr>
        <w:instrText xml:space="preserve"> PAGEREF _Toc177981449 \h </w:instrText>
      </w:r>
      <w:r>
        <w:rPr>
          <w:noProof/>
        </w:rPr>
      </w:r>
      <w:r>
        <w:rPr>
          <w:noProof/>
        </w:rPr>
        <w:fldChar w:fldCharType="separate"/>
      </w:r>
      <w:r>
        <w:rPr>
          <w:noProof/>
        </w:rPr>
        <w:t>25</w:t>
      </w:r>
      <w:r>
        <w:rPr>
          <w:noProof/>
        </w:rPr>
        <w:fldChar w:fldCharType="end"/>
      </w:r>
    </w:p>
    <w:p w14:paraId="2B387921" w14:textId="5C57DC9B"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_Toc177981450 \h </w:instrText>
      </w:r>
      <w:r>
        <w:rPr>
          <w:noProof/>
        </w:rPr>
      </w:r>
      <w:r>
        <w:rPr>
          <w:noProof/>
        </w:rPr>
        <w:fldChar w:fldCharType="separate"/>
      </w:r>
      <w:r>
        <w:rPr>
          <w:noProof/>
        </w:rPr>
        <w:t>25</w:t>
      </w:r>
      <w:r>
        <w:rPr>
          <w:noProof/>
        </w:rPr>
        <w:fldChar w:fldCharType="end"/>
      </w:r>
    </w:p>
    <w:p w14:paraId="308BA4CE" w14:textId="0C77CEBE"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_Toc177981451 \h </w:instrText>
      </w:r>
      <w:r>
        <w:rPr>
          <w:noProof/>
        </w:rPr>
      </w:r>
      <w:r>
        <w:rPr>
          <w:noProof/>
        </w:rPr>
        <w:fldChar w:fldCharType="separate"/>
      </w:r>
      <w:r>
        <w:rPr>
          <w:noProof/>
        </w:rPr>
        <w:t>25</w:t>
      </w:r>
      <w:r>
        <w:rPr>
          <w:noProof/>
        </w:rPr>
        <w:fldChar w:fldCharType="end"/>
      </w:r>
    </w:p>
    <w:p w14:paraId="783E470D" w14:textId="1322FC68"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_Toc177981452 \h </w:instrText>
      </w:r>
      <w:r>
        <w:rPr>
          <w:noProof/>
        </w:rPr>
      </w:r>
      <w:r>
        <w:rPr>
          <w:noProof/>
        </w:rPr>
        <w:fldChar w:fldCharType="separate"/>
      </w:r>
      <w:r>
        <w:rPr>
          <w:noProof/>
        </w:rPr>
        <w:t>26</w:t>
      </w:r>
      <w:r>
        <w:rPr>
          <w:noProof/>
        </w:rPr>
        <w:fldChar w:fldCharType="end"/>
      </w:r>
    </w:p>
    <w:p w14:paraId="0838C439" w14:textId="10DB3FD0"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_Toc177981453 \h </w:instrText>
      </w:r>
      <w:r>
        <w:rPr>
          <w:noProof/>
        </w:rPr>
      </w:r>
      <w:r>
        <w:rPr>
          <w:noProof/>
        </w:rPr>
        <w:fldChar w:fldCharType="separate"/>
      </w:r>
      <w:r>
        <w:rPr>
          <w:noProof/>
        </w:rPr>
        <w:t>26</w:t>
      </w:r>
      <w:r>
        <w:rPr>
          <w:noProof/>
        </w:rPr>
        <w:fldChar w:fldCharType="end"/>
      </w:r>
    </w:p>
    <w:p w14:paraId="04CC73FC" w14:textId="6B1A0C39"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_Toc177981454 \h </w:instrText>
      </w:r>
      <w:r>
        <w:rPr>
          <w:noProof/>
        </w:rPr>
      </w:r>
      <w:r>
        <w:rPr>
          <w:noProof/>
        </w:rPr>
        <w:fldChar w:fldCharType="separate"/>
      </w:r>
      <w:r>
        <w:rPr>
          <w:noProof/>
        </w:rPr>
        <w:t>27</w:t>
      </w:r>
      <w:r>
        <w:rPr>
          <w:noProof/>
        </w:rPr>
        <w:fldChar w:fldCharType="end"/>
      </w:r>
    </w:p>
    <w:p w14:paraId="328A43A5" w14:textId="5661934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5.2.7.0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_Toc177981455 \h </w:instrText>
      </w:r>
      <w:r>
        <w:rPr>
          <w:noProof/>
        </w:rPr>
      </w:r>
      <w:r>
        <w:rPr>
          <w:noProof/>
        </w:rPr>
        <w:fldChar w:fldCharType="separate"/>
      </w:r>
      <w:r>
        <w:rPr>
          <w:noProof/>
        </w:rPr>
        <w:t>27</w:t>
      </w:r>
      <w:r>
        <w:rPr>
          <w:noProof/>
        </w:rPr>
        <w:fldChar w:fldCharType="end"/>
      </w:r>
    </w:p>
    <w:p w14:paraId="7D51D426" w14:textId="1B25832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_Toc177981456 \h </w:instrText>
      </w:r>
      <w:r>
        <w:rPr>
          <w:noProof/>
        </w:rPr>
      </w:r>
      <w:r>
        <w:rPr>
          <w:noProof/>
        </w:rPr>
        <w:fldChar w:fldCharType="separate"/>
      </w:r>
      <w:r>
        <w:rPr>
          <w:noProof/>
        </w:rPr>
        <w:t>28</w:t>
      </w:r>
      <w:r>
        <w:rPr>
          <w:noProof/>
        </w:rPr>
        <w:fldChar w:fldCharType="end"/>
      </w:r>
    </w:p>
    <w:p w14:paraId="4744B362" w14:textId="7255D2A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_Toc177981457 \h </w:instrText>
      </w:r>
      <w:r>
        <w:rPr>
          <w:noProof/>
        </w:rPr>
      </w:r>
      <w:r>
        <w:rPr>
          <w:noProof/>
        </w:rPr>
        <w:fldChar w:fldCharType="separate"/>
      </w:r>
      <w:r>
        <w:rPr>
          <w:noProof/>
        </w:rPr>
        <w:t>28</w:t>
      </w:r>
      <w:r>
        <w:rPr>
          <w:noProof/>
        </w:rPr>
        <w:fldChar w:fldCharType="end"/>
      </w:r>
    </w:p>
    <w:p w14:paraId="31A2A0ED" w14:textId="2BB2FEF6"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_Toc177981458 \h </w:instrText>
      </w:r>
      <w:r>
        <w:rPr>
          <w:noProof/>
        </w:rPr>
      </w:r>
      <w:r>
        <w:rPr>
          <w:noProof/>
        </w:rPr>
        <w:fldChar w:fldCharType="separate"/>
      </w:r>
      <w:r>
        <w:rPr>
          <w:noProof/>
        </w:rPr>
        <w:t>28</w:t>
      </w:r>
      <w:r>
        <w:rPr>
          <w:noProof/>
        </w:rPr>
        <w:fldChar w:fldCharType="end"/>
      </w:r>
    </w:p>
    <w:p w14:paraId="47047445" w14:textId="7C205060" w:rsidR="000E2073" w:rsidRPr="000E2073" w:rsidRDefault="000E2073">
      <w:pPr>
        <w:pStyle w:val="TOC3"/>
        <w:rPr>
          <w:rFonts w:asciiTheme="minorHAnsi" w:eastAsiaTheme="minorEastAsia" w:hAnsiTheme="minorHAnsi" w:cstheme="minorBidi"/>
          <w:noProof/>
          <w:kern w:val="2"/>
          <w:sz w:val="24"/>
          <w:szCs w:val="24"/>
          <w:lang w:val="fr-FR" w:eastAsia="en-GB"/>
          <w14:ligatures w14:val="standardContextual"/>
        </w:rPr>
      </w:pPr>
      <w:r w:rsidRPr="000E2073">
        <w:rPr>
          <w:noProof/>
          <w:lang w:val="fr-FR"/>
        </w:rPr>
        <w:t>5.2.9</w:t>
      </w:r>
      <w:r w:rsidRPr="000E2073">
        <w:rPr>
          <w:rFonts w:asciiTheme="minorHAnsi" w:eastAsiaTheme="minorEastAsia" w:hAnsiTheme="minorHAnsi" w:cstheme="minorBidi"/>
          <w:noProof/>
          <w:kern w:val="2"/>
          <w:sz w:val="24"/>
          <w:szCs w:val="24"/>
          <w:lang w:val="fr-FR" w:eastAsia="en-GB"/>
          <w14:ligatures w14:val="standardContextual"/>
        </w:rPr>
        <w:tab/>
      </w:r>
      <w:r w:rsidRPr="000E2073">
        <w:rPr>
          <w:noProof/>
          <w:lang w:val="fr-FR"/>
        </w:rPr>
        <w:t>Migration</w:t>
      </w:r>
      <w:r w:rsidRPr="000E2073">
        <w:rPr>
          <w:noProof/>
          <w:lang w:val="fr-FR"/>
        </w:rPr>
        <w:tab/>
      </w:r>
      <w:r>
        <w:rPr>
          <w:noProof/>
        </w:rPr>
        <w:fldChar w:fldCharType="begin"/>
      </w:r>
      <w:r w:rsidRPr="000E2073">
        <w:rPr>
          <w:noProof/>
          <w:lang w:val="fr-FR"/>
        </w:rPr>
        <w:instrText xml:space="preserve"> PAGEREF _Toc177981459 \h </w:instrText>
      </w:r>
      <w:r>
        <w:rPr>
          <w:noProof/>
        </w:rPr>
      </w:r>
      <w:r>
        <w:rPr>
          <w:noProof/>
        </w:rPr>
        <w:fldChar w:fldCharType="separate"/>
      </w:r>
      <w:r w:rsidRPr="000E2073">
        <w:rPr>
          <w:noProof/>
          <w:lang w:val="fr-FR"/>
        </w:rPr>
        <w:t>29</w:t>
      </w:r>
      <w:r>
        <w:rPr>
          <w:noProof/>
        </w:rPr>
        <w:fldChar w:fldCharType="end"/>
      </w:r>
    </w:p>
    <w:p w14:paraId="10ED628C" w14:textId="51DD91DE" w:rsidR="000E2073" w:rsidRPr="000E2073" w:rsidRDefault="000E2073">
      <w:pPr>
        <w:pStyle w:val="TOC4"/>
        <w:rPr>
          <w:rFonts w:asciiTheme="minorHAnsi" w:eastAsiaTheme="minorEastAsia" w:hAnsiTheme="minorHAnsi" w:cstheme="minorBidi"/>
          <w:noProof/>
          <w:kern w:val="2"/>
          <w:sz w:val="24"/>
          <w:szCs w:val="24"/>
          <w:lang w:val="fr-FR" w:eastAsia="en-GB"/>
          <w14:ligatures w14:val="standardContextual"/>
        </w:rPr>
      </w:pPr>
      <w:r w:rsidRPr="000E2073">
        <w:rPr>
          <w:noProof/>
          <w:lang w:val="fr-FR"/>
        </w:rPr>
        <w:t>5.2.9.1</w:t>
      </w:r>
      <w:r w:rsidRPr="000E2073">
        <w:rPr>
          <w:rFonts w:asciiTheme="minorHAnsi" w:eastAsiaTheme="minorEastAsia" w:hAnsiTheme="minorHAnsi" w:cstheme="minorBidi"/>
          <w:noProof/>
          <w:kern w:val="2"/>
          <w:sz w:val="24"/>
          <w:szCs w:val="24"/>
          <w:lang w:val="fr-FR" w:eastAsia="en-GB"/>
          <w14:ligatures w14:val="standardContextual"/>
        </w:rPr>
        <w:tab/>
      </w:r>
      <w:r w:rsidRPr="000E2073">
        <w:rPr>
          <w:noProof/>
          <w:lang w:val="fr-FR"/>
        </w:rPr>
        <w:t>General</w:t>
      </w:r>
      <w:r w:rsidRPr="000E2073">
        <w:rPr>
          <w:noProof/>
          <w:lang w:val="fr-FR"/>
        </w:rPr>
        <w:tab/>
      </w:r>
      <w:r>
        <w:rPr>
          <w:noProof/>
        </w:rPr>
        <w:fldChar w:fldCharType="begin"/>
      </w:r>
      <w:r w:rsidRPr="000E2073">
        <w:rPr>
          <w:noProof/>
          <w:lang w:val="fr-FR"/>
        </w:rPr>
        <w:instrText xml:space="preserve"> PAGEREF _Toc177981460 \h </w:instrText>
      </w:r>
      <w:r>
        <w:rPr>
          <w:noProof/>
        </w:rPr>
      </w:r>
      <w:r>
        <w:rPr>
          <w:noProof/>
        </w:rPr>
        <w:fldChar w:fldCharType="separate"/>
      </w:r>
      <w:r w:rsidRPr="000E2073">
        <w:rPr>
          <w:noProof/>
          <w:lang w:val="fr-FR"/>
        </w:rPr>
        <w:t>29</w:t>
      </w:r>
      <w:r>
        <w:rPr>
          <w:noProof/>
        </w:rPr>
        <w:fldChar w:fldCharType="end"/>
      </w:r>
    </w:p>
    <w:p w14:paraId="7DEA426A" w14:textId="0396068D" w:rsidR="000E2073" w:rsidRPr="000E2073" w:rsidRDefault="000E2073">
      <w:pPr>
        <w:pStyle w:val="TOC4"/>
        <w:rPr>
          <w:rFonts w:asciiTheme="minorHAnsi" w:eastAsiaTheme="minorEastAsia" w:hAnsiTheme="minorHAnsi" w:cstheme="minorBidi"/>
          <w:noProof/>
          <w:kern w:val="2"/>
          <w:sz w:val="24"/>
          <w:szCs w:val="24"/>
          <w:lang w:val="fr-FR" w:eastAsia="en-GB"/>
          <w14:ligatures w14:val="standardContextual"/>
        </w:rPr>
      </w:pPr>
      <w:r w:rsidRPr="000E2073">
        <w:rPr>
          <w:noProof/>
          <w:lang w:val="fr-FR"/>
        </w:rPr>
        <w:t>5.2.9.2</w:t>
      </w:r>
      <w:r w:rsidRPr="000E2073">
        <w:rPr>
          <w:rFonts w:asciiTheme="minorHAnsi" w:eastAsiaTheme="minorEastAsia" w:hAnsiTheme="minorHAnsi" w:cstheme="minorBidi"/>
          <w:noProof/>
          <w:kern w:val="2"/>
          <w:sz w:val="24"/>
          <w:szCs w:val="24"/>
          <w:lang w:val="fr-FR" w:eastAsia="en-GB"/>
          <w14:ligatures w14:val="standardContextual"/>
        </w:rPr>
        <w:tab/>
      </w:r>
      <w:r w:rsidRPr="000E2073">
        <w:rPr>
          <w:noProof/>
          <w:lang w:val="fr-FR"/>
        </w:rPr>
        <w:t>PLMN utilisation</w:t>
      </w:r>
      <w:r w:rsidRPr="000E2073">
        <w:rPr>
          <w:noProof/>
          <w:lang w:val="fr-FR"/>
        </w:rPr>
        <w:tab/>
      </w:r>
      <w:r>
        <w:rPr>
          <w:noProof/>
        </w:rPr>
        <w:fldChar w:fldCharType="begin"/>
      </w:r>
      <w:r w:rsidRPr="000E2073">
        <w:rPr>
          <w:noProof/>
          <w:lang w:val="fr-FR"/>
        </w:rPr>
        <w:instrText xml:space="preserve"> PAGEREF _Toc177981461 \h </w:instrText>
      </w:r>
      <w:r>
        <w:rPr>
          <w:noProof/>
        </w:rPr>
      </w:r>
      <w:r>
        <w:rPr>
          <w:noProof/>
        </w:rPr>
        <w:fldChar w:fldCharType="separate"/>
      </w:r>
      <w:r w:rsidRPr="000E2073">
        <w:rPr>
          <w:noProof/>
          <w:lang w:val="fr-FR"/>
        </w:rPr>
        <w:t>29</w:t>
      </w:r>
      <w:r>
        <w:rPr>
          <w:noProof/>
        </w:rPr>
        <w:fldChar w:fldCharType="end"/>
      </w:r>
    </w:p>
    <w:p w14:paraId="1F02C722" w14:textId="6F67CA54" w:rsidR="000E2073" w:rsidRPr="000E2073" w:rsidRDefault="000E2073">
      <w:pPr>
        <w:pStyle w:val="TOC4"/>
        <w:rPr>
          <w:rFonts w:asciiTheme="minorHAnsi" w:eastAsiaTheme="minorEastAsia" w:hAnsiTheme="minorHAnsi" w:cstheme="minorBidi"/>
          <w:noProof/>
          <w:kern w:val="2"/>
          <w:sz w:val="24"/>
          <w:szCs w:val="24"/>
          <w:lang w:val="fr-FR" w:eastAsia="en-GB"/>
          <w14:ligatures w14:val="standardContextual"/>
        </w:rPr>
      </w:pPr>
      <w:r w:rsidRPr="000E2073">
        <w:rPr>
          <w:noProof/>
          <w:lang w:val="fr-FR"/>
        </w:rPr>
        <w:t>5.2.9.3</w:t>
      </w:r>
      <w:r w:rsidRPr="000E2073">
        <w:rPr>
          <w:rFonts w:asciiTheme="minorHAnsi" w:eastAsiaTheme="minorEastAsia" w:hAnsiTheme="minorHAnsi" w:cstheme="minorBidi"/>
          <w:noProof/>
          <w:kern w:val="2"/>
          <w:sz w:val="24"/>
          <w:szCs w:val="24"/>
          <w:lang w:val="fr-FR" w:eastAsia="en-GB"/>
          <w14:ligatures w14:val="standardContextual"/>
        </w:rPr>
        <w:tab/>
      </w:r>
      <w:r w:rsidRPr="000E2073">
        <w:rPr>
          <w:noProof/>
          <w:lang w:val="fr-FR"/>
        </w:rPr>
        <w:t>SIP core / IMS utilisation</w:t>
      </w:r>
      <w:r w:rsidRPr="000E2073">
        <w:rPr>
          <w:noProof/>
          <w:lang w:val="fr-FR"/>
        </w:rPr>
        <w:tab/>
      </w:r>
      <w:r>
        <w:rPr>
          <w:noProof/>
        </w:rPr>
        <w:fldChar w:fldCharType="begin"/>
      </w:r>
      <w:r w:rsidRPr="000E2073">
        <w:rPr>
          <w:noProof/>
          <w:lang w:val="fr-FR"/>
        </w:rPr>
        <w:instrText xml:space="preserve"> PAGEREF _Toc177981462 \h </w:instrText>
      </w:r>
      <w:r>
        <w:rPr>
          <w:noProof/>
        </w:rPr>
      </w:r>
      <w:r>
        <w:rPr>
          <w:noProof/>
        </w:rPr>
        <w:fldChar w:fldCharType="separate"/>
      </w:r>
      <w:r w:rsidRPr="000E2073">
        <w:rPr>
          <w:noProof/>
          <w:lang w:val="fr-FR"/>
        </w:rPr>
        <w:t>30</w:t>
      </w:r>
      <w:r>
        <w:rPr>
          <w:noProof/>
        </w:rPr>
        <w:fldChar w:fldCharType="end"/>
      </w:r>
    </w:p>
    <w:p w14:paraId="489E291C" w14:textId="2E68D7D7"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_Toc177981463 \h </w:instrText>
      </w:r>
      <w:r>
        <w:rPr>
          <w:noProof/>
        </w:rPr>
      </w:r>
      <w:r>
        <w:rPr>
          <w:noProof/>
        </w:rPr>
        <w:fldChar w:fldCharType="separate"/>
      </w:r>
      <w:r>
        <w:rPr>
          <w:noProof/>
        </w:rPr>
        <w:t>30</w:t>
      </w:r>
      <w:r>
        <w:rPr>
          <w:noProof/>
        </w:rPr>
        <w:fldChar w:fldCharType="end"/>
      </w:r>
    </w:p>
    <w:p w14:paraId="769BF521" w14:textId="3AC0E87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_Toc177981464 \h </w:instrText>
      </w:r>
      <w:r>
        <w:rPr>
          <w:noProof/>
        </w:rPr>
      </w:r>
      <w:r>
        <w:rPr>
          <w:noProof/>
        </w:rPr>
        <w:fldChar w:fldCharType="separate"/>
      </w:r>
      <w:r>
        <w:rPr>
          <w:noProof/>
        </w:rPr>
        <w:t>30</w:t>
      </w:r>
      <w:r>
        <w:rPr>
          <w:noProof/>
        </w:rPr>
        <w:fldChar w:fldCharType="end"/>
      </w:r>
    </w:p>
    <w:p w14:paraId="5817EAA6" w14:textId="255C351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Connectivity</w:t>
      </w:r>
      <w:r>
        <w:rPr>
          <w:noProof/>
        </w:rPr>
        <w:tab/>
      </w:r>
      <w:r>
        <w:rPr>
          <w:noProof/>
        </w:rPr>
        <w:fldChar w:fldCharType="begin"/>
      </w:r>
      <w:r>
        <w:rPr>
          <w:noProof/>
        </w:rPr>
        <w:instrText xml:space="preserve"> PAGEREF _Toc177981465 \h </w:instrText>
      </w:r>
      <w:r>
        <w:rPr>
          <w:noProof/>
        </w:rPr>
      </w:r>
      <w:r>
        <w:rPr>
          <w:noProof/>
        </w:rPr>
        <w:fldChar w:fldCharType="separate"/>
      </w:r>
      <w:r>
        <w:rPr>
          <w:noProof/>
        </w:rPr>
        <w:t>30</w:t>
      </w:r>
      <w:r>
        <w:rPr>
          <w:noProof/>
        </w:rPr>
        <w:fldChar w:fldCharType="end"/>
      </w:r>
    </w:p>
    <w:p w14:paraId="2891BF4B" w14:textId="2B15B32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_Toc177981466 \h </w:instrText>
      </w:r>
      <w:r>
        <w:rPr>
          <w:noProof/>
        </w:rPr>
      </w:r>
      <w:r>
        <w:rPr>
          <w:noProof/>
        </w:rPr>
        <w:fldChar w:fldCharType="separate"/>
      </w:r>
      <w:r>
        <w:rPr>
          <w:noProof/>
        </w:rPr>
        <w:t>31</w:t>
      </w:r>
      <w:r>
        <w:rPr>
          <w:noProof/>
        </w:rPr>
        <w:fldChar w:fldCharType="end"/>
      </w:r>
    </w:p>
    <w:p w14:paraId="7A6463AE" w14:textId="5574C43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_Toc177981467 \h </w:instrText>
      </w:r>
      <w:r>
        <w:rPr>
          <w:noProof/>
        </w:rPr>
      </w:r>
      <w:r>
        <w:rPr>
          <w:noProof/>
        </w:rPr>
        <w:fldChar w:fldCharType="separate"/>
      </w:r>
      <w:r>
        <w:rPr>
          <w:noProof/>
        </w:rPr>
        <w:t>31</w:t>
      </w:r>
      <w:r>
        <w:rPr>
          <w:noProof/>
        </w:rPr>
        <w:fldChar w:fldCharType="end"/>
      </w:r>
    </w:p>
    <w:p w14:paraId="7850F654" w14:textId="5E833F8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_Toc177981468 \h </w:instrText>
      </w:r>
      <w:r>
        <w:rPr>
          <w:noProof/>
        </w:rPr>
      </w:r>
      <w:r>
        <w:rPr>
          <w:noProof/>
        </w:rPr>
        <w:fldChar w:fldCharType="separate"/>
      </w:r>
      <w:r>
        <w:rPr>
          <w:noProof/>
        </w:rPr>
        <w:t>31</w:t>
      </w:r>
      <w:r>
        <w:rPr>
          <w:noProof/>
        </w:rPr>
        <w:fldChar w:fldCharType="end"/>
      </w:r>
    </w:p>
    <w:p w14:paraId="5506F8EA" w14:textId="2C6154F9"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5.2.10.6</w:t>
      </w:r>
      <w:r>
        <w:rPr>
          <w:rFonts w:asciiTheme="minorHAnsi" w:eastAsiaTheme="minorEastAsia" w:hAnsiTheme="minorHAnsi" w:cstheme="minorBidi"/>
          <w:noProof/>
          <w:kern w:val="2"/>
          <w:sz w:val="24"/>
          <w:szCs w:val="24"/>
          <w:lang w:eastAsia="en-GB"/>
          <w14:ligatures w14:val="standardContextual"/>
        </w:rPr>
        <w:tab/>
      </w:r>
      <w:r>
        <w:rPr>
          <w:noProof/>
        </w:rPr>
        <w:t>Group configuration</w:t>
      </w:r>
      <w:r>
        <w:rPr>
          <w:noProof/>
        </w:rPr>
        <w:tab/>
      </w:r>
      <w:r>
        <w:rPr>
          <w:noProof/>
        </w:rPr>
        <w:fldChar w:fldCharType="begin"/>
      </w:r>
      <w:r>
        <w:rPr>
          <w:noProof/>
        </w:rPr>
        <w:instrText xml:space="preserve"> PAGEREF _Toc177981469 \h </w:instrText>
      </w:r>
      <w:r>
        <w:rPr>
          <w:noProof/>
        </w:rPr>
      </w:r>
      <w:r>
        <w:rPr>
          <w:noProof/>
        </w:rPr>
        <w:fldChar w:fldCharType="separate"/>
      </w:r>
      <w:r>
        <w:rPr>
          <w:noProof/>
        </w:rPr>
        <w:t>31</w:t>
      </w:r>
      <w:r>
        <w:rPr>
          <w:noProof/>
        </w:rPr>
        <w:fldChar w:fldCharType="end"/>
      </w:r>
    </w:p>
    <w:p w14:paraId="0788015A" w14:textId="742DE0E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5.2.10.7</w:t>
      </w:r>
      <w:r>
        <w:rPr>
          <w:rFonts w:asciiTheme="minorHAnsi" w:eastAsiaTheme="minorEastAsia" w:hAnsiTheme="minorHAnsi" w:cstheme="minorBidi"/>
          <w:noProof/>
          <w:kern w:val="2"/>
          <w:sz w:val="24"/>
          <w:szCs w:val="24"/>
          <w:lang w:eastAsia="en-GB"/>
          <w14:ligatures w14:val="standardContextual"/>
        </w:rPr>
        <w:tab/>
      </w:r>
      <w:r>
        <w:rPr>
          <w:noProof/>
        </w:rPr>
        <w:t>MC system topology hiding</w:t>
      </w:r>
      <w:r>
        <w:rPr>
          <w:noProof/>
        </w:rPr>
        <w:tab/>
      </w:r>
      <w:r>
        <w:rPr>
          <w:noProof/>
        </w:rPr>
        <w:fldChar w:fldCharType="begin"/>
      </w:r>
      <w:r>
        <w:rPr>
          <w:noProof/>
        </w:rPr>
        <w:instrText xml:space="preserve"> PAGEREF _Toc177981470 \h </w:instrText>
      </w:r>
      <w:r>
        <w:rPr>
          <w:noProof/>
        </w:rPr>
      </w:r>
      <w:r>
        <w:rPr>
          <w:noProof/>
        </w:rPr>
        <w:fldChar w:fldCharType="separate"/>
      </w:r>
      <w:r>
        <w:rPr>
          <w:noProof/>
        </w:rPr>
        <w:t>31</w:t>
      </w:r>
      <w:r>
        <w:rPr>
          <w:noProof/>
        </w:rPr>
        <w:fldChar w:fldCharType="end"/>
      </w:r>
    </w:p>
    <w:p w14:paraId="07A89318" w14:textId="1FE290C3"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Use of priorities</w:t>
      </w:r>
      <w:r>
        <w:rPr>
          <w:noProof/>
        </w:rPr>
        <w:tab/>
      </w:r>
      <w:r>
        <w:rPr>
          <w:noProof/>
        </w:rPr>
        <w:fldChar w:fldCharType="begin"/>
      </w:r>
      <w:r>
        <w:rPr>
          <w:noProof/>
        </w:rPr>
        <w:instrText xml:space="preserve"> PAGEREF _Toc177981471 \h </w:instrText>
      </w:r>
      <w:r>
        <w:rPr>
          <w:noProof/>
        </w:rPr>
      </w:r>
      <w:r>
        <w:rPr>
          <w:noProof/>
        </w:rPr>
        <w:fldChar w:fldCharType="separate"/>
      </w:r>
      <w:r>
        <w:rPr>
          <w:noProof/>
        </w:rPr>
        <w:t>31</w:t>
      </w:r>
      <w:r>
        <w:rPr>
          <w:noProof/>
        </w:rPr>
        <w:fldChar w:fldCharType="end"/>
      </w:r>
    </w:p>
    <w:p w14:paraId="691FB870" w14:textId="3ED31E3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Requested priority</w:t>
      </w:r>
      <w:r>
        <w:rPr>
          <w:noProof/>
        </w:rPr>
        <w:tab/>
      </w:r>
      <w:r>
        <w:rPr>
          <w:noProof/>
        </w:rPr>
        <w:fldChar w:fldCharType="begin"/>
      </w:r>
      <w:r>
        <w:rPr>
          <w:noProof/>
        </w:rPr>
        <w:instrText xml:space="preserve"> PAGEREF _Toc177981472 \h </w:instrText>
      </w:r>
      <w:r>
        <w:rPr>
          <w:noProof/>
        </w:rPr>
      </w:r>
      <w:r>
        <w:rPr>
          <w:noProof/>
        </w:rPr>
        <w:fldChar w:fldCharType="separate"/>
      </w:r>
      <w:r>
        <w:rPr>
          <w:noProof/>
        </w:rPr>
        <w:t>31</w:t>
      </w:r>
      <w:r>
        <w:rPr>
          <w:noProof/>
        </w:rPr>
        <w:fldChar w:fldCharType="end"/>
      </w:r>
    </w:p>
    <w:p w14:paraId="00F38DCA" w14:textId="69278913"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_Toc177981473 \h </w:instrText>
      </w:r>
      <w:r>
        <w:rPr>
          <w:noProof/>
        </w:rPr>
      </w:r>
      <w:r>
        <w:rPr>
          <w:noProof/>
        </w:rPr>
        <w:fldChar w:fldCharType="separate"/>
      </w:r>
      <w:r>
        <w:rPr>
          <w:noProof/>
        </w:rPr>
        <w:t>31</w:t>
      </w:r>
      <w:r>
        <w:rPr>
          <w:noProof/>
        </w:rPr>
        <w:fldChar w:fldCharType="end"/>
      </w:r>
    </w:p>
    <w:p w14:paraId="1A931D7B" w14:textId="445F3C35"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_Toc177981474 \h </w:instrText>
      </w:r>
      <w:r>
        <w:rPr>
          <w:noProof/>
        </w:rPr>
      </w:r>
      <w:r>
        <w:rPr>
          <w:noProof/>
        </w:rPr>
        <w:fldChar w:fldCharType="separate"/>
      </w:r>
      <w:r>
        <w:rPr>
          <w:noProof/>
        </w:rPr>
        <w:t>34</w:t>
      </w:r>
      <w:r>
        <w:rPr>
          <w:noProof/>
        </w:rPr>
        <w:fldChar w:fldCharType="end"/>
      </w:r>
    </w:p>
    <w:p w14:paraId="18DEB9C6" w14:textId="0D166B61"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_Toc177981475 \h </w:instrText>
      </w:r>
      <w:r>
        <w:rPr>
          <w:noProof/>
        </w:rPr>
      </w:r>
      <w:r>
        <w:rPr>
          <w:noProof/>
        </w:rPr>
        <w:fldChar w:fldCharType="separate"/>
      </w:r>
      <w:r>
        <w:rPr>
          <w:noProof/>
        </w:rPr>
        <w:t>34</w:t>
      </w:r>
      <w:r>
        <w:rPr>
          <w:noProof/>
        </w:rPr>
        <w:fldChar w:fldCharType="end"/>
      </w:r>
    </w:p>
    <w:p w14:paraId="3389A7DA" w14:textId="5EB8E4C8"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_Toc177981476 \h </w:instrText>
      </w:r>
      <w:r>
        <w:rPr>
          <w:noProof/>
        </w:rPr>
      </w:r>
      <w:r>
        <w:rPr>
          <w:noProof/>
        </w:rPr>
        <w:fldChar w:fldCharType="separate"/>
      </w:r>
      <w:r>
        <w:rPr>
          <w:noProof/>
        </w:rPr>
        <w:t>34</w:t>
      </w:r>
      <w:r>
        <w:rPr>
          <w:noProof/>
        </w:rPr>
        <w:fldChar w:fldCharType="end"/>
      </w:r>
    </w:p>
    <w:p w14:paraId="42F919E5" w14:textId="74C5A7E1"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_Toc177981477 \h </w:instrText>
      </w:r>
      <w:r>
        <w:rPr>
          <w:noProof/>
        </w:rPr>
      </w:r>
      <w:r>
        <w:rPr>
          <w:noProof/>
        </w:rPr>
        <w:fldChar w:fldCharType="separate"/>
      </w:r>
      <w:r>
        <w:rPr>
          <w:noProof/>
        </w:rPr>
        <w:t>34</w:t>
      </w:r>
      <w:r>
        <w:rPr>
          <w:noProof/>
        </w:rPr>
        <w:fldChar w:fldCharType="end"/>
      </w:r>
    </w:p>
    <w:p w14:paraId="69633128" w14:textId="31FBEA10"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_Toc177981478 \h </w:instrText>
      </w:r>
      <w:r>
        <w:rPr>
          <w:noProof/>
        </w:rPr>
      </w:r>
      <w:r>
        <w:rPr>
          <w:noProof/>
        </w:rPr>
        <w:fldChar w:fldCharType="separate"/>
      </w:r>
      <w:r>
        <w:rPr>
          <w:noProof/>
        </w:rPr>
        <w:t>34</w:t>
      </w:r>
      <w:r>
        <w:rPr>
          <w:noProof/>
        </w:rPr>
        <w:fldChar w:fldCharType="end"/>
      </w:r>
    </w:p>
    <w:p w14:paraId="1D61AE4A" w14:textId="71472526"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_Toc177981479 \h </w:instrText>
      </w:r>
      <w:r>
        <w:rPr>
          <w:noProof/>
        </w:rPr>
      </w:r>
      <w:r>
        <w:rPr>
          <w:noProof/>
        </w:rPr>
        <w:fldChar w:fldCharType="separate"/>
      </w:r>
      <w:r>
        <w:rPr>
          <w:noProof/>
        </w:rPr>
        <w:t>38</w:t>
      </w:r>
      <w:r>
        <w:rPr>
          <w:noProof/>
        </w:rPr>
        <w:fldChar w:fldCharType="end"/>
      </w:r>
    </w:p>
    <w:p w14:paraId="47680FCB" w14:textId="43DCEBEB"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_Toc177981480 \h </w:instrText>
      </w:r>
      <w:r>
        <w:rPr>
          <w:noProof/>
        </w:rPr>
      </w:r>
      <w:r>
        <w:rPr>
          <w:noProof/>
        </w:rPr>
        <w:fldChar w:fldCharType="separate"/>
      </w:r>
      <w:r>
        <w:rPr>
          <w:noProof/>
        </w:rPr>
        <w:t>38</w:t>
      </w:r>
      <w:r>
        <w:rPr>
          <w:noProof/>
        </w:rPr>
        <w:fldChar w:fldCharType="end"/>
      </w:r>
    </w:p>
    <w:p w14:paraId="7E32C073" w14:textId="3A07FBEF"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_Toc177981481 \h </w:instrText>
      </w:r>
      <w:r>
        <w:rPr>
          <w:noProof/>
        </w:rPr>
      </w:r>
      <w:r>
        <w:rPr>
          <w:noProof/>
        </w:rPr>
        <w:fldChar w:fldCharType="separate"/>
      </w:r>
      <w:r>
        <w:rPr>
          <w:noProof/>
        </w:rPr>
        <w:t>38</w:t>
      </w:r>
      <w:r>
        <w:rPr>
          <w:noProof/>
        </w:rPr>
        <w:fldChar w:fldCharType="end"/>
      </w:r>
    </w:p>
    <w:p w14:paraId="7C0DF695" w14:textId="75726194"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_Toc177981482 \h </w:instrText>
      </w:r>
      <w:r>
        <w:rPr>
          <w:noProof/>
        </w:rPr>
      </w:r>
      <w:r>
        <w:rPr>
          <w:noProof/>
        </w:rPr>
        <w:fldChar w:fldCharType="separate"/>
      </w:r>
      <w:r>
        <w:rPr>
          <w:noProof/>
        </w:rPr>
        <w:t>38</w:t>
      </w:r>
      <w:r>
        <w:rPr>
          <w:noProof/>
        </w:rPr>
        <w:fldChar w:fldCharType="end"/>
      </w:r>
    </w:p>
    <w:p w14:paraId="3EB9A73E" w14:textId="5F404997"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_Toc177981483 \h </w:instrText>
      </w:r>
      <w:r>
        <w:rPr>
          <w:noProof/>
        </w:rPr>
      </w:r>
      <w:r>
        <w:rPr>
          <w:noProof/>
        </w:rPr>
        <w:fldChar w:fldCharType="separate"/>
      </w:r>
      <w:r>
        <w:rPr>
          <w:noProof/>
        </w:rPr>
        <w:t>38</w:t>
      </w:r>
      <w:r>
        <w:rPr>
          <w:noProof/>
        </w:rPr>
        <w:fldChar w:fldCharType="end"/>
      </w:r>
    </w:p>
    <w:p w14:paraId="7351CBC3" w14:textId="389EC53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_Toc177981484 \h </w:instrText>
      </w:r>
      <w:r>
        <w:rPr>
          <w:noProof/>
        </w:rPr>
      </w:r>
      <w:r>
        <w:rPr>
          <w:noProof/>
        </w:rPr>
        <w:fldChar w:fldCharType="separate"/>
      </w:r>
      <w:r>
        <w:rPr>
          <w:noProof/>
        </w:rPr>
        <w:t>39</w:t>
      </w:r>
      <w:r>
        <w:rPr>
          <w:noProof/>
        </w:rPr>
        <w:fldChar w:fldCharType="end"/>
      </w:r>
    </w:p>
    <w:p w14:paraId="2402FAAB" w14:textId="721402A6"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_Toc177981485 \h </w:instrText>
      </w:r>
      <w:r>
        <w:rPr>
          <w:noProof/>
        </w:rPr>
      </w:r>
      <w:r>
        <w:rPr>
          <w:noProof/>
        </w:rPr>
        <w:fldChar w:fldCharType="separate"/>
      </w:r>
      <w:r>
        <w:rPr>
          <w:noProof/>
        </w:rPr>
        <w:t>39</w:t>
      </w:r>
      <w:r>
        <w:rPr>
          <w:noProof/>
        </w:rPr>
        <w:fldChar w:fldCharType="end"/>
      </w:r>
    </w:p>
    <w:p w14:paraId="21572B4B" w14:textId="4453ABF3"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_Toc177981486 \h </w:instrText>
      </w:r>
      <w:r>
        <w:rPr>
          <w:noProof/>
        </w:rPr>
      </w:r>
      <w:r>
        <w:rPr>
          <w:noProof/>
        </w:rPr>
        <w:fldChar w:fldCharType="separate"/>
      </w:r>
      <w:r>
        <w:rPr>
          <w:noProof/>
        </w:rPr>
        <w:t>39</w:t>
      </w:r>
      <w:r>
        <w:rPr>
          <w:noProof/>
        </w:rPr>
        <w:fldChar w:fldCharType="end"/>
      </w:r>
    </w:p>
    <w:p w14:paraId="2824A66D" w14:textId="7F91E976"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_Toc177981487 \h </w:instrText>
      </w:r>
      <w:r>
        <w:rPr>
          <w:noProof/>
        </w:rPr>
      </w:r>
      <w:r>
        <w:rPr>
          <w:noProof/>
        </w:rPr>
        <w:fldChar w:fldCharType="separate"/>
      </w:r>
      <w:r>
        <w:rPr>
          <w:noProof/>
        </w:rPr>
        <w:t>39</w:t>
      </w:r>
      <w:r>
        <w:rPr>
          <w:noProof/>
        </w:rPr>
        <w:fldChar w:fldCharType="end"/>
      </w:r>
    </w:p>
    <w:p w14:paraId="211176B2" w14:textId="6AD5A7DC"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7.4.2.2.4</w:t>
      </w:r>
      <w:r>
        <w:rPr>
          <w:rFonts w:asciiTheme="minorHAnsi" w:eastAsiaTheme="minorEastAsia" w:hAnsiTheme="minorHAnsi" w:cstheme="minorBidi"/>
          <w:noProof/>
          <w:kern w:val="2"/>
          <w:sz w:val="24"/>
          <w:szCs w:val="24"/>
          <w:lang w:eastAsia="en-GB"/>
          <w14:ligatures w14:val="standardContextual"/>
        </w:rPr>
        <w:tab/>
      </w:r>
      <w:r>
        <w:rPr>
          <w:noProof/>
        </w:rPr>
        <w:t>Group management server (GMS)</w:t>
      </w:r>
      <w:r>
        <w:rPr>
          <w:noProof/>
        </w:rPr>
        <w:tab/>
      </w:r>
      <w:r>
        <w:rPr>
          <w:noProof/>
        </w:rPr>
        <w:fldChar w:fldCharType="begin"/>
      </w:r>
      <w:r>
        <w:rPr>
          <w:noProof/>
        </w:rPr>
        <w:instrText xml:space="preserve"> PAGEREF _Toc177981488 \h </w:instrText>
      </w:r>
      <w:r>
        <w:rPr>
          <w:noProof/>
        </w:rPr>
      </w:r>
      <w:r>
        <w:rPr>
          <w:noProof/>
        </w:rPr>
        <w:fldChar w:fldCharType="separate"/>
      </w:r>
      <w:r>
        <w:rPr>
          <w:noProof/>
        </w:rPr>
        <w:t>39</w:t>
      </w:r>
      <w:r>
        <w:rPr>
          <w:noProof/>
        </w:rPr>
        <w:fldChar w:fldCharType="end"/>
      </w:r>
    </w:p>
    <w:p w14:paraId="36034F00" w14:textId="7F900761"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7.4.2.2.5</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_Toc177981489 \h </w:instrText>
      </w:r>
      <w:r>
        <w:rPr>
          <w:noProof/>
        </w:rPr>
      </w:r>
      <w:r>
        <w:rPr>
          <w:noProof/>
        </w:rPr>
        <w:fldChar w:fldCharType="separate"/>
      </w:r>
      <w:r>
        <w:rPr>
          <w:noProof/>
        </w:rPr>
        <w:t>39</w:t>
      </w:r>
      <w:r>
        <w:rPr>
          <w:noProof/>
        </w:rPr>
        <w:fldChar w:fldCharType="end"/>
      </w:r>
    </w:p>
    <w:p w14:paraId="37FA7FA7" w14:textId="36867218"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7.4.2.2.6</w:t>
      </w:r>
      <w:r>
        <w:rPr>
          <w:rFonts w:asciiTheme="minorHAnsi" w:eastAsiaTheme="minorEastAsia" w:hAnsiTheme="minorHAnsi" w:cstheme="minorBidi"/>
          <w:noProof/>
          <w:kern w:val="2"/>
          <w:sz w:val="24"/>
          <w:szCs w:val="24"/>
          <w:lang w:eastAsia="en-GB"/>
          <w14:ligatures w14:val="standardContextual"/>
        </w:rPr>
        <w:tab/>
      </w:r>
      <w:r>
        <w:rPr>
          <w:noProof/>
        </w:rPr>
        <w:t>Identity management server (IdMS)</w:t>
      </w:r>
      <w:r>
        <w:rPr>
          <w:noProof/>
        </w:rPr>
        <w:tab/>
      </w:r>
      <w:r>
        <w:rPr>
          <w:noProof/>
        </w:rPr>
        <w:fldChar w:fldCharType="begin"/>
      </w:r>
      <w:r>
        <w:rPr>
          <w:noProof/>
        </w:rPr>
        <w:instrText xml:space="preserve"> PAGEREF _Toc177981490 \h </w:instrText>
      </w:r>
      <w:r>
        <w:rPr>
          <w:noProof/>
        </w:rPr>
      </w:r>
      <w:r>
        <w:rPr>
          <w:noProof/>
        </w:rPr>
        <w:fldChar w:fldCharType="separate"/>
      </w:r>
      <w:r>
        <w:rPr>
          <w:noProof/>
        </w:rPr>
        <w:t>39</w:t>
      </w:r>
      <w:r>
        <w:rPr>
          <w:noProof/>
        </w:rPr>
        <w:fldChar w:fldCharType="end"/>
      </w:r>
    </w:p>
    <w:p w14:paraId="1FFFFC8A" w14:textId="3EF3293F"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7.4.2.2.7</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_Toc177981491 \h </w:instrText>
      </w:r>
      <w:r>
        <w:rPr>
          <w:noProof/>
        </w:rPr>
      </w:r>
      <w:r>
        <w:rPr>
          <w:noProof/>
        </w:rPr>
        <w:fldChar w:fldCharType="separate"/>
      </w:r>
      <w:r>
        <w:rPr>
          <w:noProof/>
        </w:rPr>
        <w:t>40</w:t>
      </w:r>
      <w:r>
        <w:rPr>
          <w:noProof/>
        </w:rPr>
        <w:fldChar w:fldCharType="end"/>
      </w:r>
    </w:p>
    <w:p w14:paraId="3A880FED" w14:textId="2363588B"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7.4.2.2.8</w:t>
      </w:r>
      <w:r>
        <w:rPr>
          <w:rFonts w:asciiTheme="minorHAnsi" w:eastAsiaTheme="minorEastAsia" w:hAnsiTheme="minorHAnsi" w:cstheme="minorBidi"/>
          <w:noProof/>
          <w:kern w:val="2"/>
          <w:sz w:val="24"/>
          <w:szCs w:val="24"/>
          <w:lang w:eastAsia="en-GB"/>
          <w14:ligatures w14:val="standardContextual"/>
        </w:rPr>
        <w:tab/>
      </w:r>
      <w:r>
        <w:rPr>
          <w:noProof/>
        </w:rPr>
        <w:t>Key management server (KMS)</w:t>
      </w:r>
      <w:r>
        <w:rPr>
          <w:noProof/>
        </w:rPr>
        <w:tab/>
      </w:r>
      <w:r>
        <w:rPr>
          <w:noProof/>
        </w:rPr>
        <w:fldChar w:fldCharType="begin"/>
      </w:r>
      <w:r>
        <w:rPr>
          <w:noProof/>
        </w:rPr>
        <w:instrText xml:space="preserve"> PAGEREF _Toc177981492 \h </w:instrText>
      </w:r>
      <w:r>
        <w:rPr>
          <w:noProof/>
        </w:rPr>
      </w:r>
      <w:r>
        <w:rPr>
          <w:noProof/>
        </w:rPr>
        <w:fldChar w:fldCharType="separate"/>
      </w:r>
      <w:r>
        <w:rPr>
          <w:noProof/>
        </w:rPr>
        <w:t>40</w:t>
      </w:r>
      <w:r>
        <w:rPr>
          <w:noProof/>
        </w:rPr>
        <w:fldChar w:fldCharType="end"/>
      </w:r>
    </w:p>
    <w:p w14:paraId="10D7D01E" w14:textId="5497DFD6" w:rsidR="000E2073" w:rsidRPr="000E2073" w:rsidRDefault="000E2073">
      <w:pPr>
        <w:pStyle w:val="TOC5"/>
        <w:rPr>
          <w:rFonts w:asciiTheme="minorHAnsi" w:eastAsiaTheme="minorEastAsia" w:hAnsiTheme="minorHAnsi" w:cstheme="minorBidi"/>
          <w:noProof/>
          <w:kern w:val="2"/>
          <w:sz w:val="24"/>
          <w:szCs w:val="24"/>
          <w:lang w:val="fr-FR" w:eastAsia="en-GB"/>
          <w14:ligatures w14:val="standardContextual"/>
        </w:rPr>
      </w:pPr>
      <w:r w:rsidRPr="000E2073">
        <w:rPr>
          <w:noProof/>
          <w:lang w:val="fr-FR"/>
        </w:rPr>
        <w:t>7.4.2.2.9</w:t>
      </w:r>
      <w:r w:rsidRPr="000E2073">
        <w:rPr>
          <w:rFonts w:asciiTheme="minorHAnsi" w:eastAsiaTheme="minorEastAsia" w:hAnsiTheme="minorHAnsi" w:cstheme="minorBidi"/>
          <w:noProof/>
          <w:kern w:val="2"/>
          <w:sz w:val="24"/>
          <w:szCs w:val="24"/>
          <w:lang w:val="fr-FR" w:eastAsia="en-GB"/>
          <w14:ligatures w14:val="standardContextual"/>
        </w:rPr>
        <w:tab/>
      </w:r>
      <w:r w:rsidRPr="000E2073">
        <w:rPr>
          <w:noProof/>
          <w:lang w:val="fr-FR"/>
        </w:rPr>
        <w:t>Location management client</w:t>
      </w:r>
      <w:r w:rsidRPr="000E2073">
        <w:rPr>
          <w:noProof/>
          <w:lang w:val="fr-FR"/>
        </w:rPr>
        <w:tab/>
      </w:r>
      <w:r>
        <w:rPr>
          <w:noProof/>
        </w:rPr>
        <w:fldChar w:fldCharType="begin"/>
      </w:r>
      <w:r w:rsidRPr="000E2073">
        <w:rPr>
          <w:noProof/>
          <w:lang w:val="fr-FR"/>
        </w:rPr>
        <w:instrText xml:space="preserve"> PAGEREF _Toc177981493 \h </w:instrText>
      </w:r>
      <w:r>
        <w:rPr>
          <w:noProof/>
        </w:rPr>
      </w:r>
      <w:r>
        <w:rPr>
          <w:noProof/>
        </w:rPr>
        <w:fldChar w:fldCharType="separate"/>
      </w:r>
      <w:r w:rsidRPr="000E2073">
        <w:rPr>
          <w:noProof/>
          <w:lang w:val="fr-FR"/>
        </w:rPr>
        <w:t>40</w:t>
      </w:r>
      <w:r>
        <w:rPr>
          <w:noProof/>
        </w:rPr>
        <w:fldChar w:fldCharType="end"/>
      </w:r>
    </w:p>
    <w:p w14:paraId="4257BA48" w14:textId="40D40D15" w:rsidR="000E2073" w:rsidRPr="000E2073" w:rsidRDefault="000E2073">
      <w:pPr>
        <w:pStyle w:val="TOC5"/>
        <w:rPr>
          <w:rFonts w:asciiTheme="minorHAnsi" w:eastAsiaTheme="minorEastAsia" w:hAnsiTheme="minorHAnsi" w:cstheme="minorBidi"/>
          <w:noProof/>
          <w:kern w:val="2"/>
          <w:sz w:val="24"/>
          <w:szCs w:val="24"/>
          <w:lang w:val="fr-FR" w:eastAsia="en-GB"/>
          <w14:ligatures w14:val="standardContextual"/>
        </w:rPr>
      </w:pPr>
      <w:r w:rsidRPr="000E2073">
        <w:rPr>
          <w:noProof/>
          <w:lang w:val="fr-FR"/>
        </w:rPr>
        <w:t>7.4.2.2.10</w:t>
      </w:r>
      <w:r w:rsidRPr="000E2073">
        <w:rPr>
          <w:rFonts w:asciiTheme="minorHAnsi" w:eastAsiaTheme="minorEastAsia" w:hAnsiTheme="minorHAnsi" w:cstheme="minorBidi"/>
          <w:noProof/>
          <w:kern w:val="2"/>
          <w:sz w:val="24"/>
          <w:szCs w:val="24"/>
          <w:lang w:val="fr-FR" w:eastAsia="en-GB"/>
          <w14:ligatures w14:val="standardContextual"/>
        </w:rPr>
        <w:tab/>
      </w:r>
      <w:r w:rsidRPr="000E2073">
        <w:rPr>
          <w:noProof/>
          <w:lang w:val="fr-FR"/>
        </w:rPr>
        <w:t>Location management server (LMS)</w:t>
      </w:r>
      <w:r w:rsidRPr="000E2073">
        <w:rPr>
          <w:noProof/>
          <w:lang w:val="fr-FR"/>
        </w:rPr>
        <w:tab/>
      </w:r>
      <w:r>
        <w:rPr>
          <w:noProof/>
        </w:rPr>
        <w:fldChar w:fldCharType="begin"/>
      </w:r>
      <w:r w:rsidRPr="000E2073">
        <w:rPr>
          <w:noProof/>
          <w:lang w:val="fr-FR"/>
        </w:rPr>
        <w:instrText xml:space="preserve"> PAGEREF _Toc177981494 \h </w:instrText>
      </w:r>
      <w:r>
        <w:rPr>
          <w:noProof/>
        </w:rPr>
      </w:r>
      <w:r>
        <w:rPr>
          <w:noProof/>
        </w:rPr>
        <w:fldChar w:fldCharType="separate"/>
      </w:r>
      <w:r w:rsidRPr="000E2073">
        <w:rPr>
          <w:noProof/>
          <w:lang w:val="fr-FR"/>
        </w:rPr>
        <w:t>40</w:t>
      </w:r>
      <w:r>
        <w:rPr>
          <w:noProof/>
        </w:rPr>
        <w:fldChar w:fldCharType="end"/>
      </w:r>
    </w:p>
    <w:p w14:paraId="3A923C84" w14:textId="6971BB22" w:rsidR="000E2073" w:rsidRPr="00B0146D" w:rsidRDefault="000E2073">
      <w:pPr>
        <w:pStyle w:val="TOC5"/>
        <w:rPr>
          <w:rFonts w:asciiTheme="minorHAnsi" w:eastAsiaTheme="minorEastAsia" w:hAnsiTheme="minorHAnsi" w:cstheme="minorBidi"/>
          <w:noProof/>
          <w:kern w:val="2"/>
          <w:sz w:val="24"/>
          <w:szCs w:val="24"/>
          <w:lang w:val="fr-FR" w:eastAsia="en-GB"/>
          <w14:ligatures w14:val="standardContextual"/>
        </w:rPr>
      </w:pPr>
      <w:r w:rsidRPr="00B0146D">
        <w:rPr>
          <w:noProof/>
          <w:lang w:val="fr-FR"/>
        </w:rPr>
        <w:t>7.4.2.2.11</w:t>
      </w:r>
      <w:r w:rsidRPr="00B0146D">
        <w:rPr>
          <w:rFonts w:asciiTheme="minorHAnsi" w:eastAsiaTheme="minorEastAsia" w:hAnsiTheme="minorHAnsi" w:cstheme="minorBidi"/>
          <w:noProof/>
          <w:kern w:val="2"/>
          <w:sz w:val="24"/>
          <w:szCs w:val="24"/>
          <w:lang w:val="fr-FR" w:eastAsia="en-GB"/>
          <w14:ligatures w14:val="standardContextual"/>
        </w:rPr>
        <w:tab/>
      </w:r>
      <w:r w:rsidRPr="00B0146D">
        <w:rPr>
          <w:noProof/>
          <w:lang w:val="fr-FR"/>
        </w:rPr>
        <w:t>Void</w:t>
      </w:r>
      <w:r w:rsidRPr="00B0146D">
        <w:rPr>
          <w:noProof/>
          <w:lang w:val="fr-FR"/>
        </w:rPr>
        <w:tab/>
      </w:r>
      <w:r>
        <w:rPr>
          <w:noProof/>
        </w:rPr>
        <w:fldChar w:fldCharType="begin"/>
      </w:r>
      <w:r w:rsidRPr="00B0146D">
        <w:rPr>
          <w:noProof/>
          <w:lang w:val="fr-FR"/>
        </w:rPr>
        <w:instrText xml:space="preserve"> PAGEREF _Toc177981495 \h </w:instrText>
      </w:r>
      <w:r>
        <w:rPr>
          <w:noProof/>
        </w:rPr>
      </w:r>
      <w:r>
        <w:rPr>
          <w:noProof/>
        </w:rPr>
        <w:fldChar w:fldCharType="separate"/>
      </w:r>
      <w:r w:rsidRPr="00B0146D">
        <w:rPr>
          <w:noProof/>
          <w:lang w:val="fr-FR"/>
        </w:rPr>
        <w:t>40</w:t>
      </w:r>
      <w:r>
        <w:rPr>
          <w:noProof/>
        </w:rPr>
        <w:fldChar w:fldCharType="end"/>
      </w:r>
    </w:p>
    <w:p w14:paraId="17285E0F" w14:textId="7CB3BC88" w:rsidR="000E2073" w:rsidRPr="00B0146D" w:rsidRDefault="000E2073">
      <w:pPr>
        <w:pStyle w:val="TOC5"/>
        <w:rPr>
          <w:rFonts w:asciiTheme="minorHAnsi" w:eastAsiaTheme="minorEastAsia" w:hAnsiTheme="minorHAnsi" w:cstheme="minorBidi"/>
          <w:noProof/>
          <w:kern w:val="2"/>
          <w:sz w:val="24"/>
          <w:szCs w:val="24"/>
          <w:lang w:val="fr-FR" w:eastAsia="en-GB"/>
          <w14:ligatures w14:val="standardContextual"/>
        </w:rPr>
      </w:pPr>
      <w:r w:rsidRPr="00B0146D">
        <w:rPr>
          <w:noProof/>
          <w:lang w:val="fr-FR"/>
        </w:rPr>
        <w:t>7.4.2.2.12</w:t>
      </w:r>
      <w:r w:rsidRPr="00B0146D">
        <w:rPr>
          <w:rFonts w:asciiTheme="minorHAnsi" w:eastAsiaTheme="minorEastAsia" w:hAnsiTheme="minorHAnsi" w:cstheme="minorBidi"/>
          <w:noProof/>
          <w:kern w:val="2"/>
          <w:sz w:val="24"/>
          <w:szCs w:val="24"/>
          <w:lang w:val="fr-FR" w:eastAsia="en-GB"/>
          <w14:ligatures w14:val="standardContextual"/>
        </w:rPr>
        <w:tab/>
      </w:r>
      <w:r w:rsidRPr="00B0146D">
        <w:rPr>
          <w:noProof/>
          <w:lang w:val="fr-FR"/>
        </w:rPr>
        <w:t>Functional alias management client</w:t>
      </w:r>
      <w:r w:rsidRPr="00B0146D">
        <w:rPr>
          <w:noProof/>
          <w:lang w:val="fr-FR"/>
        </w:rPr>
        <w:tab/>
      </w:r>
      <w:r>
        <w:rPr>
          <w:noProof/>
        </w:rPr>
        <w:fldChar w:fldCharType="begin"/>
      </w:r>
      <w:r w:rsidRPr="00B0146D">
        <w:rPr>
          <w:noProof/>
          <w:lang w:val="fr-FR"/>
        </w:rPr>
        <w:instrText xml:space="preserve"> PAGEREF _Toc177981496 \h </w:instrText>
      </w:r>
      <w:r>
        <w:rPr>
          <w:noProof/>
        </w:rPr>
      </w:r>
      <w:r>
        <w:rPr>
          <w:noProof/>
        </w:rPr>
        <w:fldChar w:fldCharType="separate"/>
      </w:r>
      <w:r w:rsidRPr="00B0146D">
        <w:rPr>
          <w:noProof/>
          <w:lang w:val="fr-FR"/>
        </w:rPr>
        <w:t>40</w:t>
      </w:r>
      <w:r>
        <w:rPr>
          <w:noProof/>
        </w:rPr>
        <w:fldChar w:fldCharType="end"/>
      </w:r>
    </w:p>
    <w:p w14:paraId="02AD3195" w14:textId="75C1EB40" w:rsidR="000E2073" w:rsidRPr="00B0146D" w:rsidRDefault="000E2073">
      <w:pPr>
        <w:pStyle w:val="TOC5"/>
        <w:rPr>
          <w:rFonts w:asciiTheme="minorHAnsi" w:eastAsiaTheme="minorEastAsia" w:hAnsiTheme="minorHAnsi" w:cstheme="minorBidi"/>
          <w:noProof/>
          <w:kern w:val="2"/>
          <w:sz w:val="24"/>
          <w:szCs w:val="24"/>
          <w:lang w:val="fr-FR" w:eastAsia="en-GB"/>
          <w14:ligatures w14:val="standardContextual"/>
        </w:rPr>
      </w:pPr>
      <w:r w:rsidRPr="00B0146D">
        <w:rPr>
          <w:noProof/>
          <w:lang w:val="fr-FR"/>
        </w:rPr>
        <w:t>7.4.2.2.13</w:t>
      </w:r>
      <w:r w:rsidRPr="00B0146D">
        <w:rPr>
          <w:rFonts w:asciiTheme="minorHAnsi" w:eastAsiaTheme="minorEastAsia" w:hAnsiTheme="minorHAnsi" w:cstheme="minorBidi"/>
          <w:noProof/>
          <w:kern w:val="2"/>
          <w:sz w:val="24"/>
          <w:szCs w:val="24"/>
          <w:lang w:val="fr-FR" w:eastAsia="en-GB"/>
          <w14:ligatures w14:val="standardContextual"/>
        </w:rPr>
        <w:tab/>
      </w:r>
      <w:r w:rsidRPr="00B0146D">
        <w:rPr>
          <w:noProof/>
          <w:lang w:val="fr-FR"/>
        </w:rPr>
        <w:t>Functional alias management server</w:t>
      </w:r>
      <w:r w:rsidRPr="00B0146D">
        <w:rPr>
          <w:noProof/>
          <w:lang w:val="fr-FR"/>
        </w:rPr>
        <w:tab/>
      </w:r>
      <w:r>
        <w:rPr>
          <w:noProof/>
        </w:rPr>
        <w:fldChar w:fldCharType="begin"/>
      </w:r>
      <w:r w:rsidRPr="00B0146D">
        <w:rPr>
          <w:noProof/>
          <w:lang w:val="fr-FR"/>
        </w:rPr>
        <w:instrText xml:space="preserve"> PAGEREF _Toc177981497 \h </w:instrText>
      </w:r>
      <w:r>
        <w:rPr>
          <w:noProof/>
        </w:rPr>
      </w:r>
      <w:r>
        <w:rPr>
          <w:noProof/>
        </w:rPr>
        <w:fldChar w:fldCharType="separate"/>
      </w:r>
      <w:r w:rsidRPr="00B0146D">
        <w:rPr>
          <w:noProof/>
          <w:lang w:val="fr-FR"/>
        </w:rPr>
        <w:t>40</w:t>
      </w:r>
      <w:r>
        <w:rPr>
          <w:noProof/>
        </w:rPr>
        <w:fldChar w:fldCharType="end"/>
      </w:r>
    </w:p>
    <w:p w14:paraId="4953C339" w14:textId="37411B37" w:rsidR="000E2073" w:rsidRPr="00B0146D" w:rsidRDefault="000E2073">
      <w:pPr>
        <w:pStyle w:val="TOC5"/>
        <w:rPr>
          <w:rFonts w:asciiTheme="minorHAnsi" w:eastAsiaTheme="minorEastAsia" w:hAnsiTheme="minorHAnsi" w:cstheme="minorBidi"/>
          <w:noProof/>
          <w:kern w:val="2"/>
          <w:sz w:val="24"/>
          <w:szCs w:val="24"/>
          <w:lang w:val="fr-FR" w:eastAsia="en-GB"/>
          <w14:ligatures w14:val="standardContextual"/>
        </w:rPr>
      </w:pPr>
      <w:r w:rsidRPr="00B0146D">
        <w:rPr>
          <w:rFonts w:eastAsia="Calibri"/>
          <w:noProof/>
          <w:lang w:val="fr-FR" w:eastAsia="en-GB"/>
        </w:rPr>
        <w:t>7.4.2.2.14</w:t>
      </w:r>
      <w:r w:rsidRPr="00B0146D">
        <w:rPr>
          <w:rFonts w:asciiTheme="minorHAnsi" w:eastAsiaTheme="minorEastAsia" w:hAnsiTheme="minorHAnsi" w:cstheme="minorBidi"/>
          <w:noProof/>
          <w:kern w:val="2"/>
          <w:sz w:val="24"/>
          <w:szCs w:val="24"/>
          <w:lang w:val="fr-FR" w:eastAsia="en-GB"/>
          <w14:ligatures w14:val="standardContextual"/>
        </w:rPr>
        <w:tab/>
      </w:r>
      <w:r w:rsidRPr="00B0146D">
        <w:rPr>
          <w:rFonts w:eastAsia="Calibri"/>
          <w:noProof/>
          <w:lang w:val="fr-FR" w:eastAsia="en-GB"/>
        </w:rPr>
        <w:t>Void</w:t>
      </w:r>
      <w:r w:rsidRPr="00B0146D">
        <w:rPr>
          <w:noProof/>
          <w:lang w:val="fr-FR"/>
        </w:rPr>
        <w:tab/>
      </w:r>
      <w:r>
        <w:rPr>
          <w:noProof/>
        </w:rPr>
        <w:fldChar w:fldCharType="begin"/>
      </w:r>
      <w:r w:rsidRPr="00B0146D">
        <w:rPr>
          <w:noProof/>
          <w:lang w:val="fr-FR"/>
        </w:rPr>
        <w:instrText xml:space="preserve"> PAGEREF _Toc177981498 \h </w:instrText>
      </w:r>
      <w:r>
        <w:rPr>
          <w:noProof/>
        </w:rPr>
      </w:r>
      <w:r>
        <w:rPr>
          <w:noProof/>
        </w:rPr>
        <w:fldChar w:fldCharType="separate"/>
      </w:r>
      <w:r w:rsidRPr="00B0146D">
        <w:rPr>
          <w:noProof/>
          <w:lang w:val="fr-FR"/>
        </w:rPr>
        <w:t>40</w:t>
      </w:r>
      <w:r>
        <w:rPr>
          <w:noProof/>
        </w:rPr>
        <w:fldChar w:fldCharType="end"/>
      </w:r>
    </w:p>
    <w:p w14:paraId="2D752DFD" w14:textId="613AC3C3" w:rsidR="000E2073" w:rsidRPr="00B0146D" w:rsidRDefault="000E2073">
      <w:pPr>
        <w:pStyle w:val="TOC5"/>
        <w:rPr>
          <w:rFonts w:asciiTheme="minorHAnsi" w:eastAsiaTheme="minorEastAsia" w:hAnsiTheme="minorHAnsi" w:cstheme="minorBidi"/>
          <w:noProof/>
          <w:kern w:val="2"/>
          <w:sz w:val="24"/>
          <w:szCs w:val="24"/>
          <w:lang w:val="fr-FR" w:eastAsia="en-GB"/>
          <w14:ligatures w14:val="standardContextual"/>
        </w:rPr>
      </w:pPr>
      <w:r w:rsidRPr="00B0146D">
        <w:rPr>
          <w:rFonts w:eastAsia="Calibri"/>
          <w:noProof/>
          <w:lang w:val="fr-FR" w:eastAsia="en-GB"/>
        </w:rPr>
        <w:t>7.4.2.2.15</w:t>
      </w:r>
      <w:r w:rsidRPr="00B0146D">
        <w:rPr>
          <w:rFonts w:asciiTheme="minorHAnsi" w:eastAsiaTheme="minorEastAsia" w:hAnsiTheme="minorHAnsi" w:cstheme="minorBidi"/>
          <w:noProof/>
          <w:kern w:val="2"/>
          <w:sz w:val="24"/>
          <w:szCs w:val="24"/>
          <w:lang w:val="fr-FR" w:eastAsia="en-GB"/>
          <w14:ligatures w14:val="standardContextual"/>
        </w:rPr>
        <w:tab/>
      </w:r>
      <w:r w:rsidRPr="00B0146D">
        <w:rPr>
          <w:rFonts w:eastAsia="Calibri"/>
          <w:noProof/>
          <w:lang w:val="fr-FR" w:eastAsia="en-GB"/>
        </w:rPr>
        <w:t>Void</w:t>
      </w:r>
      <w:r w:rsidRPr="00B0146D">
        <w:rPr>
          <w:noProof/>
          <w:lang w:val="fr-FR"/>
        </w:rPr>
        <w:tab/>
      </w:r>
      <w:r>
        <w:rPr>
          <w:noProof/>
        </w:rPr>
        <w:fldChar w:fldCharType="begin"/>
      </w:r>
      <w:r w:rsidRPr="00B0146D">
        <w:rPr>
          <w:noProof/>
          <w:lang w:val="fr-FR"/>
        </w:rPr>
        <w:instrText xml:space="preserve"> PAGEREF _Toc177981499 \h </w:instrText>
      </w:r>
      <w:r>
        <w:rPr>
          <w:noProof/>
        </w:rPr>
      </w:r>
      <w:r>
        <w:rPr>
          <w:noProof/>
        </w:rPr>
        <w:fldChar w:fldCharType="separate"/>
      </w:r>
      <w:r w:rsidRPr="00B0146D">
        <w:rPr>
          <w:noProof/>
          <w:lang w:val="fr-FR"/>
        </w:rPr>
        <w:t>40</w:t>
      </w:r>
      <w:r>
        <w:rPr>
          <w:noProof/>
        </w:rPr>
        <w:fldChar w:fldCharType="end"/>
      </w:r>
    </w:p>
    <w:p w14:paraId="037209F2" w14:textId="758A5171" w:rsidR="000E2073" w:rsidRPr="00B0146D" w:rsidRDefault="000E2073">
      <w:pPr>
        <w:pStyle w:val="TOC4"/>
        <w:rPr>
          <w:rFonts w:asciiTheme="minorHAnsi" w:eastAsiaTheme="minorEastAsia" w:hAnsiTheme="minorHAnsi" w:cstheme="minorBidi"/>
          <w:noProof/>
          <w:kern w:val="2"/>
          <w:sz w:val="24"/>
          <w:szCs w:val="24"/>
          <w:lang w:val="fr-FR" w:eastAsia="en-GB"/>
          <w14:ligatures w14:val="standardContextual"/>
        </w:rPr>
      </w:pPr>
      <w:r w:rsidRPr="00B0146D">
        <w:rPr>
          <w:noProof/>
          <w:lang w:val="fr-FR"/>
        </w:rPr>
        <w:t>7.4.2.3</w:t>
      </w:r>
      <w:r w:rsidRPr="00B0146D">
        <w:rPr>
          <w:rFonts w:asciiTheme="minorHAnsi" w:eastAsiaTheme="minorEastAsia" w:hAnsiTheme="minorHAnsi" w:cstheme="minorBidi"/>
          <w:noProof/>
          <w:kern w:val="2"/>
          <w:sz w:val="24"/>
          <w:szCs w:val="24"/>
          <w:lang w:val="fr-FR" w:eastAsia="en-GB"/>
          <w14:ligatures w14:val="standardContextual"/>
        </w:rPr>
        <w:tab/>
      </w:r>
      <w:r w:rsidRPr="00B0146D">
        <w:rPr>
          <w:noProof/>
          <w:lang w:val="fr-FR" w:eastAsia="zh-CN"/>
        </w:rPr>
        <w:t>MC</w:t>
      </w:r>
      <w:r w:rsidRPr="00B0146D">
        <w:rPr>
          <w:noProof/>
          <w:lang w:val="fr-FR"/>
        </w:rPr>
        <w:t xml:space="preserve"> service</w:t>
      </w:r>
      <w:r w:rsidRPr="00B0146D">
        <w:rPr>
          <w:noProof/>
          <w:lang w:val="fr-FR"/>
        </w:rPr>
        <w:tab/>
      </w:r>
      <w:r>
        <w:rPr>
          <w:noProof/>
        </w:rPr>
        <w:fldChar w:fldCharType="begin"/>
      </w:r>
      <w:r w:rsidRPr="00B0146D">
        <w:rPr>
          <w:noProof/>
          <w:lang w:val="fr-FR"/>
        </w:rPr>
        <w:instrText xml:space="preserve"> PAGEREF _Toc177981500 \h </w:instrText>
      </w:r>
      <w:r>
        <w:rPr>
          <w:noProof/>
        </w:rPr>
      </w:r>
      <w:r>
        <w:rPr>
          <w:noProof/>
        </w:rPr>
        <w:fldChar w:fldCharType="separate"/>
      </w:r>
      <w:r w:rsidRPr="00B0146D">
        <w:rPr>
          <w:noProof/>
          <w:lang w:val="fr-FR"/>
        </w:rPr>
        <w:t>40</w:t>
      </w:r>
      <w:r>
        <w:rPr>
          <w:noProof/>
        </w:rPr>
        <w:fldChar w:fldCharType="end"/>
      </w:r>
    </w:p>
    <w:p w14:paraId="48F443E2" w14:textId="0F3EB846" w:rsidR="000E2073" w:rsidRPr="00B0146D" w:rsidRDefault="000E2073">
      <w:pPr>
        <w:pStyle w:val="TOC5"/>
        <w:rPr>
          <w:rFonts w:asciiTheme="minorHAnsi" w:eastAsiaTheme="minorEastAsia" w:hAnsiTheme="minorHAnsi" w:cstheme="minorBidi"/>
          <w:noProof/>
          <w:kern w:val="2"/>
          <w:sz w:val="24"/>
          <w:szCs w:val="24"/>
          <w:lang w:val="fr-FR" w:eastAsia="en-GB"/>
          <w14:ligatures w14:val="standardContextual"/>
        </w:rPr>
      </w:pPr>
      <w:r w:rsidRPr="00B0146D">
        <w:rPr>
          <w:noProof/>
          <w:lang w:val="fr-FR"/>
        </w:rPr>
        <w:t>7.4.2.3.1</w:t>
      </w:r>
      <w:r w:rsidRPr="00B0146D">
        <w:rPr>
          <w:rFonts w:asciiTheme="minorHAnsi" w:eastAsiaTheme="minorEastAsia" w:hAnsiTheme="minorHAnsi" w:cstheme="minorBidi"/>
          <w:noProof/>
          <w:kern w:val="2"/>
          <w:sz w:val="24"/>
          <w:szCs w:val="24"/>
          <w:lang w:val="fr-FR" w:eastAsia="en-GB"/>
          <w14:ligatures w14:val="standardContextual"/>
        </w:rPr>
        <w:tab/>
      </w:r>
      <w:r w:rsidRPr="00B0146D">
        <w:rPr>
          <w:noProof/>
          <w:lang w:val="fr-FR" w:eastAsia="zh-CN"/>
        </w:rPr>
        <w:t>MC service</w:t>
      </w:r>
      <w:r w:rsidRPr="00B0146D">
        <w:rPr>
          <w:noProof/>
          <w:lang w:val="fr-FR"/>
        </w:rPr>
        <w:t xml:space="preserve"> client</w:t>
      </w:r>
      <w:r w:rsidRPr="00B0146D">
        <w:rPr>
          <w:noProof/>
          <w:lang w:val="fr-FR"/>
        </w:rPr>
        <w:tab/>
      </w:r>
      <w:r>
        <w:rPr>
          <w:noProof/>
        </w:rPr>
        <w:fldChar w:fldCharType="begin"/>
      </w:r>
      <w:r w:rsidRPr="00B0146D">
        <w:rPr>
          <w:noProof/>
          <w:lang w:val="fr-FR"/>
        </w:rPr>
        <w:instrText xml:space="preserve"> PAGEREF _Toc177981501 \h </w:instrText>
      </w:r>
      <w:r>
        <w:rPr>
          <w:noProof/>
        </w:rPr>
      </w:r>
      <w:r>
        <w:rPr>
          <w:noProof/>
        </w:rPr>
        <w:fldChar w:fldCharType="separate"/>
      </w:r>
      <w:r w:rsidRPr="00B0146D">
        <w:rPr>
          <w:noProof/>
          <w:lang w:val="fr-FR"/>
        </w:rPr>
        <w:t>40</w:t>
      </w:r>
      <w:r>
        <w:rPr>
          <w:noProof/>
        </w:rPr>
        <w:fldChar w:fldCharType="end"/>
      </w:r>
    </w:p>
    <w:p w14:paraId="5DDD0D11" w14:textId="17DBAB7F" w:rsidR="000E2073" w:rsidRPr="00B0146D" w:rsidRDefault="000E2073">
      <w:pPr>
        <w:pStyle w:val="TOC5"/>
        <w:rPr>
          <w:rFonts w:asciiTheme="minorHAnsi" w:eastAsiaTheme="minorEastAsia" w:hAnsiTheme="minorHAnsi" w:cstheme="minorBidi"/>
          <w:noProof/>
          <w:kern w:val="2"/>
          <w:sz w:val="24"/>
          <w:szCs w:val="24"/>
          <w:lang w:val="fr-FR" w:eastAsia="en-GB"/>
          <w14:ligatures w14:val="standardContextual"/>
        </w:rPr>
      </w:pPr>
      <w:r w:rsidRPr="00B0146D">
        <w:rPr>
          <w:noProof/>
          <w:lang w:val="fr-FR"/>
        </w:rPr>
        <w:t>7.4.2.3.2</w:t>
      </w:r>
      <w:r w:rsidRPr="00B0146D">
        <w:rPr>
          <w:rFonts w:asciiTheme="minorHAnsi" w:eastAsiaTheme="minorEastAsia" w:hAnsiTheme="minorHAnsi" w:cstheme="minorBidi"/>
          <w:noProof/>
          <w:kern w:val="2"/>
          <w:sz w:val="24"/>
          <w:szCs w:val="24"/>
          <w:lang w:val="fr-FR" w:eastAsia="en-GB"/>
          <w14:ligatures w14:val="standardContextual"/>
        </w:rPr>
        <w:tab/>
      </w:r>
      <w:r w:rsidRPr="00B0146D">
        <w:rPr>
          <w:noProof/>
          <w:lang w:val="fr-FR" w:eastAsia="zh-CN"/>
        </w:rPr>
        <w:t>MC service</w:t>
      </w:r>
      <w:r w:rsidRPr="00B0146D">
        <w:rPr>
          <w:noProof/>
          <w:lang w:val="fr-FR"/>
        </w:rPr>
        <w:t xml:space="preserve"> server</w:t>
      </w:r>
      <w:r w:rsidRPr="00B0146D">
        <w:rPr>
          <w:noProof/>
          <w:lang w:val="fr-FR"/>
        </w:rPr>
        <w:tab/>
      </w:r>
      <w:r>
        <w:rPr>
          <w:noProof/>
        </w:rPr>
        <w:fldChar w:fldCharType="begin"/>
      </w:r>
      <w:r w:rsidRPr="00B0146D">
        <w:rPr>
          <w:noProof/>
          <w:lang w:val="fr-FR"/>
        </w:rPr>
        <w:instrText xml:space="preserve"> PAGEREF _Toc177981502 \h </w:instrText>
      </w:r>
      <w:r>
        <w:rPr>
          <w:noProof/>
        </w:rPr>
      </w:r>
      <w:r>
        <w:rPr>
          <w:noProof/>
        </w:rPr>
        <w:fldChar w:fldCharType="separate"/>
      </w:r>
      <w:r w:rsidRPr="00B0146D">
        <w:rPr>
          <w:noProof/>
          <w:lang w:val="fr-FR"/>
        </w:rPr>
        <w:t>41</w:t>
      </w:r>
      <w:r>
        <w:rPr>
          <w:noProof/>
        </w:rPr>
        <w:fldChar w:fldCharType="end"/>
      </w:r>
    </w:p>
    <w:p w14:paraId="044B2876" w14:textId="5ACB3257" w:rsidR="000E2073" w:rsidRPr="00B0146D" w:rsidRDefault="000E2073">
      <w:pPr>
        <w:pStyle w:val="TOC5"/>
        <w:rPr>
          <w:rFonts w:asciiTheme="minorHAnsi" w:eastAsiaTheme="minorEastAsia" w:hAnsiTheme="minorHAnsi" w:cstheme="minorBidi"/>
          <w:noProof/>
          <w:kern w:val="2"/>
          <w:sz w:val="24"/>
          <w:szCs w:val="24"/>
          <w:lang w:val="fr-FR" w:eastAsia="en-GB"/>
          <w14:ligatures w14:val="standardContextual"/>
        </w:rPr>
      </w:pPr>
      <w:r w:rsidRPr="00B0146D">
        <w:rPr>
          <w:noProof/>
          <w:lang w:val="fr-FR"/>
        </w:rPr>
        <w:t>7.4.2.3.3</w:t>
      </w:r>
      <w:r w:rsidRPr="00B0146D">
        <w:rPr>
          <w:rFonts w:asciiTheme="minorHAnsi" w:eastAsiaTheme="minorEastAsia" w:hAnsiTheme="minorHAnsi" w:cstheme="minorBidi"/>
          <w:noProof/>
          <w:kern w:val="2"/>
          <w:sz w:val="24"/>
          <w:szCs w:val="24"/>
          <w:lang w:val="fr-FR" w:eastAsia="en-GB"/>
          <w14:ligatures w14:val="standardContextual"/>
        </w:rPr>
        <w:tab/>
      </w:r>
      <w:r w:rsidRPr="00B0146D">
        <w:rPr>
          <w:noProof/>
          <w:lang w:val="fr-FR"/>
        </w:rPr>
        <w:t>MC service user database</w:t>
      </w:r>
      <w:r w:rsidRPr="00B0146D">
        <w:rPr>
          <w:noProof/>
          <w:lang w:val="fr-FR"/>
        </w:rPr>
        <w:tab/>
      </w:r>
      <w:r>
        <w:rPr>
          <w:noProof/>
        </w:rPr>
        <w:fldChar w:fldCharType="begin"/>
      </w:r>
      <w:r w:rsidRPr="00B0146D">
        <w:rPr>
          <w:noProof/>
          <w:lang w:val="fr-FR"/>
        </w:rPr>
        <w:instrText xml:space="preserve"> PAGEREF _Toc177981503 \h </w:instrText>
      </w:r>
      <w:r>
        <w:rPr>
          <w:noProof/>
        </w:rPr>
      </w:r>
      <w:r>
        <w:rPr>
          <w:noProof/>
        </w:rPr>
        <w:fldChar w:fldCharType="separate"/>
      </w:r>
      <w:r w:rsidRPr="00B0146D">
        <w:rPr>
          <w:noProof/>
          <w:lang w:val="fr-FR"/>
        </w:rPr>
        <w:t>41</w:t>
      </w:r>
      <w:r>
        <w:rPr>
          <w:noProof/>
        </w:rPr>
        <w:fldChar w:fldCharType="end"/>
      </w:r>
    </w:p>
    <w:p w14:paraId="525BDDD4" w14:textId="27740C49"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7.4.2.3.4</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_Toc177981504 \h </w:instrText>
      </w:r>
      <w:r>
        <w:rPr>
          <w:noProof/>
        </w:rPr>
      </w:r>
      <w:r>
        <w:rPr>
          <w:noProof/>
        </w:rPr>
        <w:fldChar w:fldCharType="separate"/>
      </w:r>
      <w:r>
        <w:rPr>
          <w:noProof/>
        </w:rPr>
        <w:t>41</w:t>
      </w:r>
      <w:r>
        <w:rPr>
          <w:noProof/>
        </w:rPr>
        <w:fldChar w:fldCharType="end"/>
      </w:r>
    </w:p>
    <w:p w14:paraId="2959F93D" w14:textId="3989048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Recording and replay</w:t>
      </w:r>
      <w:r>
        <w:rPr>
          <w:noProof/>
        </w:rPr>
        <w:tab/>
      </w:r>
      <w:r>
        <w:rPr>
          <w:noProof/>
        </w:rPr>
        <w:fldChar w:fldCharType="begin"/>
      </w:r>
      <w:r>
        <w:rPr>
          <w:noProof/>
        </w:rPr>
        <w:instrText xml:space="preserve"> PAGEREF _Toc177981505 \h </w:instrText>
      </w:r>
      <w:r>
        <w:rPr>
          <w:noProof/>
        </w:rPr>
      </w:r>
      <w:r>
        <w:rPr>
          <w:noProof/>
        </w:rPr>
        <w:fldChar w:fldCharType="separate"/>
      </w:r>
      <w:r>
        <w:rPr>
          <w:noProof/>
        </w:rPr>
        <w:t>41</w:t>
      </w:r>
      <w:r>
        <w:rPr>
          <w:noProof/>
        </w:rPr>
        <w:fldChar w:fldCharType="end"/>
      </w:r>
    </w:p>
    <w:p w14:paraId="7BBB7039" w14:textId="5F408E39"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rFonts w:eastAsia="Calibri"/>
          <w:noProof/>
          <w:lang w:val="en-US" w:eastAsia="en-GB"/>
        </w:rPr>
        <w:t>7.4.2.4.1</w:t>
      </w:r>
      <w:r>
        <w:rPr>
          <w:rFonts w:asciiTheme="minorHAnsi" w:eastAsiaTheme="minorEastAsia" w:hAnsiTheme="minorHAnsi" w:cstheme="minorBidi"/>
          <w:noProof/>
          <w:kern w:val="2"/>
          <w:sz w:val="24"/>
          <w:szCs w:val="24"/>
          <w:lang w:eastAsia="en-GB"/>
          <w14:ligatures w14:val="standardContextual"/>
        </w:rPr>
        <w:tab/>
      </w:r>
      <w:r w:rsidRPr="000902B6">
        <w:rPr>
          <w:rFonts w:eastAsia="Calibri"/>
          <w:noProof/>
          <w:lang w:val="en-US" w:eastAsia="en-GB"/>
        </w:rPr>
        <w:t>MC replay client</w:t>
      </w:r>
      <w:r>
        <w:rPr>
          <w:noProof/>
        </w:rPr>
        <w:tab/>
      </w:r>
      <w:r>
        <w:rPr>
          <w:noProof/>
        </w:rPr>
        <w:fldChar w:fldCharType="begin"/>
      </w:r>
      <w:r>
        <w:rPr>
          <w:noProof/>
        </w:rPr>
        <w:instrText xml:space="preserve"> PAGEREF _Toc177981506 \h </w:instrText>
      </w:r>
      <w:r>
        <w:rPr>
          <w:noProof/>
        </w:rPr>
      </w:r>
      <w:r>
        <w:rPr>
          <w:noProof/>
        </w:rPr>
        <w:fldChar w:fldCharType="separate"/>
      </w:r>
      <w:r>
        <w:rPr>
          <w:noProof/>
        </w:rPr>
        <w:t>41</w:t>
      </w:r>
      <w:r>
        <w:rPr>
          <w:noProof/>
        </w:rPr>
        <w:fldChar w:fldCharType="end"/>
      </w:r>
    </w:p>
    <w:p w14:paraId="60CD3D75" w14:textId="084F51AD"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rFonts w:eastAsia="Calibri"/>
          <w:noProof/>
        </w:rPr>
        <w:t>7.4.2.4.2</w:t>
      </w:r>
      <w:r>
        <w:rPr>
          <w:rFonts w:asciiTheme="minorHAnsi" w:eastAsiaTheme="minorEastAsia" w:hAnsiTheme="minorHAnsi" w:cstheme="minorBidi"/>
          <w:noProof/>
          <w:kern w:val="2"/>
          <w:sz w:val="24"/>
          <w:szCs w:val="24"/>
          <w:lang w:eastAsia="en-GB"/>
          <w14:ligatures w14:val="standardContextual"/>
        </w:rPr>
        <w:tab/>
      </w:r>
      <w:r w:rsidRPr="000902B6">
        <w:rPr>
          <w:rFonts w:eastAsia="Calibri"/>
          <w:noProof/>
        </w:rPr>
        <w:t>MC recording server</w:t>
      </w:r>
      <w:r>
        <w:rPr>
          <w:noProof/>
        </w:rPr>
        <w:tab/>
      </w:r>
      <w:r>
        <w:rPr>
          <w:noProof/>
        </w:rPr>
        <w:fldChar w:fldCharType="begin"/>
      </w:r>
      <w:r>
        <w:rPr>
          <w:noProof/>
        </w:rPr>
        <w:instrText xml:space="preserve"> PAGEREF _Toc177981507 \h </w:instrText>
      </w:r>
      <w:r>
        <w:rPr>
          <w:noProof/>
        </w:rPr>
      </w:r>
      <w:r>
        <w:rPr>
          <w:noProof/>
        </w:rPr>
        <w:fldChar w:fldCharType="separate"/>
      </w:r>
      <w:r>
        <w:rPr>
          <w:noProof/>
        </w:rPr>
        <w:t>41</w:t>
      </w:r>
      <w:r>
        <w:rPr>
          <w:noProof/>
        </w:rPr>
        <w:fldChar w:fldCharType="end"/>
      </w:r>
    </w:p>
    <w:p w14:paraId="3CBB89FF" w14:textId="5016BDA6"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rFonts w:eastAsia="Calibri"/>
          <w:noProof/>
        </w:rPr>
        <w:t>7.4.2.4.3</w:t>
      </w:r>
      <w:r>
        <w:rPr>
          <w:rFonts w:asciiTheme="minorHAnsi" w:eastAsiaTheme="minorEastAsia" w:hAnsiTheme="minorHAnsi" w:cstheme="minorBidi"/>
          <w:noProof/>
          <w:kern w:val="2"/>
          <w:sz w:val="24"/>
          <w:szCs w:val="24"/>
          <w:lang w:eastAsia="en-GB"/>
          <w14:ligatures w14:val="standardContextual"/>
        </w:rPr>
        <w:tab/>
      </w:r>
      <w:r w:rsidRPr="000902B6">
        <w:rPr>
          <w:rFonts w:eastAsia="Calibri"/>
          <w:noProof/>
        </w:rPr>
        <w:t>Mass storage</w:t>
      </w:r>
      <w:r>
        <w:rPr>
          <w:noProof/>
        </w:rPr>
        <w:tab/>
      </w:r>
      <w:r>
        <w:rPr>
          <w:noProof/>
        </w:rPr>
        <w:fldChar w:fldCharType="begin"/>
      </w:r>
      <w:r>
        <w:rPr>
          <w:noProof/>
        </w:rPr>
        <w:instrText xml:space="preserve"> PAGEREF _Toc177981508 \h </w:instrText>
      </w:r>
      <w:r>
        <w:rPr>
          <w:noProof/>
        </w:rPr>
      </w:r>
      <w:r>
        <w:rPr>
          <w:noProof/>
        </w:rPr>
        <w:fldChar w:fldCharType="separate"/>
      </w:r>
      <w:r>
        <w:rPr>
          <w:noProof/>
        </w:rPr>
        <w:t>42</w:t>
      </w:r>
      <w:r>
        <w:rPr>
          <w:noProof/>
        </w:rPr>
        <w:fldChar w:fldCharType="end"/>
      </w:r>
    </w:p>
    <w:p w14:paraId="01A9C2F9" w14:textId="3AC0D56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Calibri"/>
          <w:noProof/>
          <w:lang w:eastAsia="en-GB"/>
        </w:rPr>
        <w:t>7.4.2.5</w:t>
      </w:r>
      <w:r>
        <w:rPr>
          <w:rFonts w:asciiTheme="minorHAnsi" w:eastAsiaTheme="minorEastAsia" w:hAnsiTheme="minorHAnsi" w:cstheme="minorBidi"/>
          <w:noProof/>
          <w:kern w:val="2"/>
          <w:sz w:val="24"/>
          <w:szCs w:val="24"/>
          <w:lang w:eastAsia="en-GB"/>
          <w14:ligatures w14:val="standardContextual"/>
        </w:rPr>
        <w:tab/>
      </w:r>
      <w:r w:rsidRPr="000902B6">
        <w:rPr>
          <w:rFonts w:eastAsia="Calibri"/>
          <w:noProof/>
          <w:lang w:eastAsia="en-GB"/>
        </w:rPr>
        <w:t>Administrative Configuration Management</w:t>
      </w:r>
      <w:r>
        <w:rPr>
          <w:noProof/>
        </w:rPr>
        <w:tab/>
      </w:r>
      <w:r>
        <w:rPr>
          <w:noProof/>
        </w:rPr>
        <w:fldChar w:fldCharType="begin"/>
      </w:r>
      <w:r>
        <w:rPr>
          <w:noProof/>
        </w:rPr>
        <w:instrText xml:space="preserve"> PAGEREF _Toc177981509 \h </w:instrText>
      </w:r>
      <w:r>
        <w:rPr>
          <w:noProof/>
        </w:rPr>
      </w:r>
      <w:r>
        <w:rPr>
          <w:noProof/>
        </w:rPr>
        <w:fldChar w:fldCharType="separate"/>
      </w:r>
      <w:r>
        <w:rPr>
          <w:noProof/>
        </w:rPr>
        <w:t>42</w:t>
      </w:r>
      <w:r>
        <w:rPr>
          <w:noProof/>
        </w:rPr>
        <w:fldChar w:fldCharType="end"/>
      </w:r>
    </w:p>
    <w:p w14:paraId="68A97AEF" w14:textId="51C8C4C4"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rFonts w:eastAsia="Calibri"/>
          <w:noProof/>
          <w:lang w:eastAsia="en-GB"/>
        </w:rPr>
        <w:t>7.4.2.5.1</w:t>
      </w:r>
      <w:r>
        <w:rPr>
          <w:rFonts w:asciiTheme="minorHAnsi" w:eastAsiaTheme="minorEastAsia" w:hAnsiTheme="minorHAnsi" w:cstheme="minorBidi"/>
          <w:noProof/>
          <w:kern w:val="2"/>
          <w:sz w:val="24"/>
          <w:szCs w:val="24"/>
          <w:lang w:eastAsia="en-GB"/>
          <w14:ligatures w14:val="standardContextual"/>
        </w:rPr>
        <w:tab/>
      </w:r>
      <w:r w:rsidRPr="000902B6">
        <w:rPr>
          <w:rFonts w:eastAsia="Calibri"/>
          <w:noProof/>
          <w:lang w:eastAsia="en-GB"/>
        </w:rPr>
        <w:t>ACM client</w:t>
      </w:r>
      <w:r>
        <w:rPr>
          <w:noProof/>
        </w:rPr>
        <w:tab/>
      </w:r>
      <w:r>
        <w:rPr>
          <w:noProof/>
        </w:rPr>
        <w:fldChar w:fldCharType="begin"/>
      </w:r>
      <w:r>
        <w:rPr>
          <w:noProof/>
        </w:rPr>
        <w:instrText xml:space="preserve"> PAGEREF _Toc177981510 \h </w:instrText>
      </w:r>
      <w:r>
        <w:rPr>
          <w:noProof/>
        </w:rPr>
      </w:r>
      <w:r>
        <w:rPr>
          <w:noProof/>
        </w:rPr>
        <w:fldChar w:fldCharType="separate"/>
      </w:r>
      <w:r>
        <w:rPr>
          <w:noProof/>
        </w:rPr>
        <w:t>42</w:t>
      </w:r>
      <w:r>
        <w:rPr>
          <w:noProof/>
        </w:rPr>
        <w:fldChar w:fldCharType="end"/>
      </w:r>
    </w:p>
    <w:p w14:paraId="48DE10AC" w14:textId="4D60ED8F"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rFonts w:eastAsia="Calibri"/>
          <w:noProof/>
          <w:lang w:val="en-US" w:eastAsia="en-GB"/>
        </w:rPr>
        <w:t>7.4.2.5.2</w:t>
      </w:r>
      <w:r>
        <w:rPr>
          <w:rFonts w:asciiTheme="minorHAnsi" w:eastAsiaTheme="minorEastAsia" w:hAnsiTheme="minorHAnsi" w:cstheme="minorBidi"/>
          <w:noProof/>
          <w:kern w:val="2"/>
          <w:sz w:val="24"/>
          <w:szCs w:val="24"/>
          <w:lang w:eastAsia="en-GB"/>
          <w14:ligatures w14:val="standardContextual"/>
        </w:rPr>
        <w:tab/>
      </w:r>
      <w:r w:rsidRPr="000902B6">
        <w:rPr>
          <w:rFonts w:eastAsia="Calibri"/>
          <w:noProof/>
          <w:lang w:val="en-US" w:eastAsia="en-GB"/>
        </w:rPr>
        <w:t>ACM server</w:t>
      </w:r>
      <w:r>
        <w:rPr>
          <w:noProof/>
        </w:rPr>
        <w:tab/>
      </w:r>
      <w:r>
        <w:rPr>
          <w:noProof/>
        </w:rPr>
        <w:fldChar w:fldCharType="begin"/>
      </w:r>
      <w:r>
        <w:rPr>
          <w:noProof/>
        </w:rPr>
        <w:instrText xml:space="preserve"> PAGEREF _Toc177981511 \h </w:instrText>
      </w:r>
      <w:r>
        <w:rPr>
          <w:noProof/>
        </w:rPr>
      </w:r>
      <w:r>
        <w:rPr>
          <w:noProof/>
        </w:rPr>
        <w:fldChar w:fldCharType="separate"/>
      </w:r>
      <w:r>
        <w:rPr>
          <w:noProof/>
        </w:rPr>
        <w:t>42</w:t>
      </w:r>
      <w:r>
        <w:rPr>
          <w:noProof/>
        </w:rPr>
        <w:fldChar w:fldCharType="end"/>
      </w:r>
    </w:p>
    <w:p w14:paraId="0A32605E" w14:textId="4205C4AD"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_Toc177981512 \h </w:instrText>
      </w:r>
      <w:r>
        <w:rPr>
          <w:noProof/>
        </w:rPr>
      </w:r>
      <w:r>
        <w:rPr>
          <w:noProof/>
        </w:rPr>
        <w:fldChar w:fldCharType="separate"/>
      </w:r>
      <w:r>
        <w:rPr>
          <w:noProof/>
        </w:rPr>
        <w:t>42</w:t>
      </w:r>
      <w:r>
        <w:rPr>
          <w:noProof/>
        </w:rPr>
        <w:fldChar w:fldCharType="end"/>
      </w:r>
    </w:p>
    <w:p w14:paraId="49A7AD5F" w14:textId="05FA500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_Toc177981513 \h </w:instrText>
      </w:r>
      <w:r>
        <w:rPr>
          <w:noProof/>
        </w:rPr>
      </w:r>
      <w:r>
        <w:rPr>
          <w:noProof/>
        </w:rPr>
        <w:fldChar w:fldCharType="separate"/>
      </w:r>
      <w:r>
        <w:rPr>
          <w:noProof/>
        </w:rPr>
        <w:t>42</w:t>
      </w:r>
      <w:r>
        <w:rPr>
          <w:noProof/>
        </w:rPr>
        <w:fldChar w:fldCharType="end"/>
      </w:r>
    </w:p>
    <w:p w14:paraId="40B2EA55" w14:textId="2A9BAF17"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7.4.3.1.1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_Toc177981514 \h </w:instrText>
      </w:r>
      <w:r>
        <w:rPr>
          <w:noProof/>
        </w:rPr>
      </w:r>
      <w:r>
        <w:rPr>
          <w:noProof/>
        </w:rPr>
        <w:fldChar w:fldCharType="separate"/>
      </w:r>
      <w:r>
        <w:rPr>
          <w:noProof/>
        </w:rPr>
        <w:t>42</w:t>
      </w:r>
      <w:r>
        <w:rPr>
          <w:noProof/>
        </w:rPr>
        <w:fldChar w:fldCharType="end"/>
      </w:r>
    </w:p>
    <w:p w14:paraId="2AD48A09" w14:textId="02848A16"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7.4.3.1.2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_Toc177981515 \h </w:instrText>
      </w:r>
      <w:r>
        <w:rPr>
          <w:noProof/>
        </w:rPr>
      </w:r>
      <w:r>
        <w:rPr>
          <w:noProof/>
        </w:rPr>
        <w:fldChar w:fldCharType="separate"/>
      </w:r>
      <w:r>
        <w:rPr>
          <w:noProof/>
        </w:rPr>
        <w:t>42</w:t>
      </w:r>
      <w:r>
        <w:rPr>
          <w:noProof/>
        </w:rPr>
        <w:fldChar w:fldCharType="end"/>
      </w:r>
    </w:p>
    <w:p w14:paraId="36C035DD" w14:textId="4EFE56D2"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7.4.3.1.3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_Toc177981516 \h </w:instrText>
      </w:r>
      <w:r>
        <w:rPr>
          <w:noProof/>
        </w:rPr>
      </w:r>
      <w:r>
        <w:rPr>
          <w:noProof/>
        </w:rPr>
        <w:fldChar w:fldCharType="separate"/>
      </w:r>
      <w:r>
        <w:rPr>
          <w:noProof/>
        </w:rPr>
        <w:t>43</w:t>
      </w:r>
      <w:r>
        <w:rPr>
          <w:noProof/>
        </w:rPr>
        <w:fldChar w:fldCharType="end"/>
      </w:r>
    </w:p>
    <w:p w14:paraId="06DF3AC7" w14:textId="249B4494"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7.4.3.1.3.1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_Toc177981517 \h </w:instrText>
      </w:r>
      <w:r>
        <w:rPr>
          <w:noProof/>
        </w:rPr>
      </w:r>
      <w:r>
        <w:rPr>
          <w:noProof/>
        </w:rPr>
        <w:fldChar w:fldCharType="separate"/>
      </w:r>
      <w:r>
        <w:rPr>
          <w:noProof/>
        </w:rPr>
        <w:t>43</w:t>
      </w:r>
      <w:r>
        <w:rPr>
          <w:noProof/>
        </w:rPr>
        <w:fldChar w:fldCharType="end"/>
      </w:r>
    </w:p>
    <w:p w14:paraId="3CDE8F74" w14:textId="6078C781"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7.4.3.1.3.2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_Toc177981518 \h </w:instrText>
      </w:r>
      <w:r>
        <w:rPr>
          <w:noProof/>
        </w:rPr>
      </w:r>
      <w:r>
        <w:rPr>
          <w:noProof/>
        </w:rPr>
        <w:fldChar w:fldCharType="separate"/>
      </w:r>
      <w:r>
        <w:rPr>
          <w:noProof/>
        </w:rPr>
        <w:t>43</w:t>
      </w:r>
      <w:r>
        <w:rPr>
          <w:noProof/>
        </w:rPr>
        <w:fldChar w:fldCharType="end"/>
      </w:r>
    </w:p>
    <w:p w14:paraId="41322098" w14:textId="66149C48"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7.4.3.1.3.3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_Toc177981519 \h </w:instrText>
      </w:r>
      <w:r>
        <w:rPr>
          <w:noProof/>
        </w:rPr>
      </w:r>
      <w:r>
        <w:rPr>
          <w:noProof/>
        </w:rPr>
        <w:fldChar w:fldCharType="separate"/>
      </w:r>
      <w:r>
        <w:rPr>
          <w:noProof/>
        </w:rPr>
        <w:t>43</w:t>
      </w:r>
      <w:r>
        <w:rPr>
          <w:noProof/>
        </w:rPr>
        <w:fldChar w:fldCharType="end"/>
      </w:r>
    </w:p>
    <w:p w14:paraId="3B193DB0" w14:textId="39409370"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7.4.3.1.3.4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_Toc177981520 \h </w:instrText>
      </w:r>
      <w:r>
        <w:rPr>
          <w:noProof/>
        </w:rPr>
      </w:r>
      <w:r>
        <w:rPr>
          <w:noProof/>
        </w:rPr>
        <w:fldChar w:fldCharType="separate"/>
      </w:r>
      <w:r>
        <w:rPr>
          <w:noProof/>
        </w:rPr>
        <w:t>44</w:t>
      </w:r>
      <w:r>
        <w:rPr>
          <w:noProof/>
        </w:rPr>
        <w:fldChar w:fldCharType="end"/>
      </w:r>
    </w:p>
    <w:p w14:paraId="526053F1" w14:textId="13B9939C"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7.4.3.1.4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_Toc177981521 \h </w:instrText>
      </w:r>
      <w:r>
        <w:rPr>
          <w:noProof/>
        </w:rPr>
      </w:r>
      <w:r>
        <w:rPr>
          <w:noProof/>
        </w:rPr>
        <w:fldChar w:fldCharType="separate"/>
      </w:r>
      <w:r>
        <w:rPr>
          <w:noProof/>
        </w:rPr>
        <w:t>44</w:t>
      </w:r>
      <w:r>
        <w:rPr>
          <w:noProof/>
        </w:rPr>
        <w:fldChar w:fldCharType="end"/>
      </w:r>
    </w:p>
    <w:p w14:paraId="54811792" w14:textId="445261D9"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_Toc177981522 \h </w:instrText>
      </w:r>
      <w:r>
        <w:rPr>
          <w:noProof/>
        </w:rPr>
      </w:r>
      <w:r>
        <w:rPr>
          <w:noProof/>
        </w:rPr>
        <w:fldChar w:fldCharType="separate"/>
      </w:r>
      <w:r>
        <w:rPr>
          <w:noProof/>
        </w:rPr>
        <w:t>44</w:t>
      </w:r>
      <w:r>
        <w:rPr>
          <w:noProof/>
        </w:rPr>
        <w:fldChar w:fldCharType="end"/>
      </w:r>
    </w:p>
    <w:p w14:paraId="77721FC4" w14:textId="6027B059"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_Toc177981523 \h </w:instrText>
      </w:r>
      <w:r>
        <w:rPr>
          <w:noProof/>
        </w:rPr>
      </w:r>
      <w:r>
        <w:rPr>
          <w:noProof/>
        </w:rPr>
        <w:fldChar w:fldCharType="separate"/>
      </w:r>
      <w:r>
        <w:rPr>
          <w:noProof/>
        </w:rPr>
        <w:t>44</w:t>
      </w:r>
      <w:r>
        <w:rPr>
          <w:noProof/>
        </w:rPr>
        <w:fldChar w:fldCharType="end"/>
      </w:r>
    </w:p>
    <w:p w14:paraId="70399956" w14:textId="6E5B29A6"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_Toc177981524 \h </w:instrText>
      </w:r>
      <w:r>
        <w:rPr>
          <w:noProof/>
        </w:rPr>
      </w:r>
      <w:r>
        <w:rPr>
          <w:noProof/>
        </w:rPr>
        <w:fldChar w:fldCharType="separate"/>
      </w:r>
      <w:r>
        <w:rPr>
          <w:noProof/>
        </w:rPr>
        <w:t>45</w:t>
      </w:r>
      <w:r>
        <w:rPr>
          <w:noProof/>
        </w:rPr>
        <w:fldChar w:fldCharType="end"/>
      </w:r>
    </w:p>
    <w:p w14:paraId="6CBC7140" w14:textId="0687753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_Toc177981525 \h </w:instrText>
      </w:r>
      <w:r>
        <w:rPr>
          <w:noProof/>
        </w:rPr>
      </w:r>
      <w:r>
        <w:rPr>
          <w:noProof/>
        </w:rPr>
        <w:fldChar w:fldCharType="separate"/>
      </w:r>
      <w:r>
        <w:rPr>
          <w:noProof/>
        </w:rPr>
        <w:t>45</w:t>
      </w:r>
      <w:r>
        <w:rPr>
          <w:noProof/>
        </w:rPr>
        <w:fldChar w:fldCharType="end"/>
      </w:r>
    </w:p>
    <w:p w14:paraId="14518B94" w14:textId="2CF4EF75"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7.4.3.3.1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_Toc177981526 \h </w:instrText>
      </w:r>
      <w:r>
        <w:rPr>
          <w:noProof/>
        </w:rPr>
      </w:r>
      <w:r>
        <w:rPr>
          <w:noProof/>
        </w:rPr>
        <w:fldChar w:fldCharType="separate"/>
      </w:r>
      <w:r>
        <w:rPr>
          <w:noProof/>
        </w:rPr>
        <w:t>45</w:t>
      </w:r>
      <w:r>
        <w:rPr>
          <w:noProof/>
        </w:rPr>
        <w:fldChar w:fldCharType="end"/>
      </w:r>
    </w:p>
    <w:p w14:paraId="176472D4" w14:textId="2CA9FD22"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7.4.3.3.2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_Toc177981527 \h </w:instrText>
      </w:r>
      <w:r>
        <w:rPr>
          <w:noProof/>
        </w:rPr>
      </w:r>
      <w:r>
        <w:rPr>
          <w:noProof/>
        </w:rPr>
        <w:fldChar w:fldCharType="separate"/>
      </w:r>
      <w:r>
        <w:rPr>
          <w:noProof/>
        </w:rPr>
        <w:t>45</w:t>
      </w:r>
      <w:r>
        <w:rPr>
          <w:noProof/>
        </w:rPr>
        <w:fldChar w:fldCharType="end"/>
      </w:r>
    </w:p>
    <w:p w14:paraId="0395DC20" w14:textId="09593527"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7.4.3.3.3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_Toc177981528 \h </w:instrText>
      </w:r>
      <w:r>
        <w:rPr>
          <w:noProof/>
        </w:rPr>
      </w:r>
      <w:r>
        <w:rPr>
          <w:noProof/>
        </w:rPr>
        <w:fldChar w:fldCharType="separate"/>
      </w:r>
      <w:r>
        <w:rPr>
          <w:noProof/>
        </w:rPr>
        <w:t>46</w:t>
      </w:r>
      <w:r>
        <w:rPr>
          <w:noProof/>
        </w:rPr>
        <w:fldChar w:fldCharType="end"/>
      </w:r>
    </w:p>
    <w:p w14:paraId="272A7871" w14:textId="444D9957"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_Toc177981529 \h </w:instrText>
      </w:r>
      <w:r>
        <w:rPr>
          <w:noProof/>
        </w:rPr>
      </w:r>
      <w:r>
        <w:rPr>
          <w:noProof/>
        </w:rPr>
        <w:fldChar w:fldCharType="separate"/>
      </w:r>
      <w:r>
        <w:rPr>
          <w:noProof/>
        </w:rPr>
        <w:t>46</w:t>
      </w:r>
      <w:r>
        <w:rPr>
          <w:noProof/>
        </w:rPr>
        <w:fldChar w:fldCharType="end"/>
      </w:r>
    </w:p>
    <w:p w14:paraId="235B3F19" w14:textId="57F7CAE6"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_Toc177981530 \h </w:instrText>
      </w:r>
      <w:r>
        <w:rPr>
          <w:noProof/>
        </w:rPr>
      </w:r>
      <w:r>
        <w:rPr>
          <w:noProof/>
        </w:rPr>
        <w:fldChar w:fldCharType="separate"/>
      </w:r>
      <w:r>
        <w:rPr>
          <w:noProof/>
        </w:rPr>
        <w:t>46</w:t>
      </w:r>
      <w:r>
        <w:rPr>
          <w:noProof/>
        </w:rPr>
        <w:fldChar w:fldCharType="end"/>
      </w:r>
    </w:p>
    <w:p w14:paraId="7E9076D3" w14:textId="3937E6AB"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_Toc177981531 \h </w:instrText>
      </w:r>
      <w:r>
        <w:rPr>
          <w:noProof/>
        </w:rPr>
      </w:r>
      <w:r>
        <w:rPr>
          <w:noProof/>
        </w:rPr>
        <w:fldChar w:fldCharType="separate"/>
      </w:r>
      <w:r>
        <w:rPr>
          <w:noProof/>
        </w:rPr>
        <w:t>46</w:t>
      </w:r>
      <w:r>
        <w:rPr>
          <w:noProof/>
        </w:rPr>
        <w:fldChar w:fldCharType="end"/>
      </w:r>
    </w:p>
    <w:p w14:paraId="072B6734" w14:textId="6ACB666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_Toc177981532 \h </w:instrText>
      </w:r>
      <w:r>
        <w:rPr>
          <w:noProof/>
        </w:rPr>
      </w:r>
      <w:r>
        <w:rPr>
          <w:noProof/>
        </w:rPr>
        <w:fldChar w:fldCharType="separate"/>
      </w:r>
      <w:r>
        <w:rPr>
          <w:noProof/>
        </w:rPr>
        <w:t>46</w:t>
      </w:r>
      <w:r>
        <w:rPr>
          <w:noProof/>
        </w:rPr>
        <w:fldChar w:fldCharType="end"/>
      </w:r>
    </w:p>
    <w:p w14:paraId="2722F4C2" w14:textId="20D3173E"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_Toc177981533 \h </w:instrText>
      </w:r>
      <w:r>
        <w:rPr>
          <w:noProof/>
        </w:rPr>
      </w:r>
      <w:r>
        <w:rPr>
          <w:noProof/>
        </w:rPr>
        <w:fldChar w:fldCharType="separate"/>
      </w:r>
      <w:r>
        <w:rPr>
          <w:noProof/>
        </w:rPr>
        <w:t>46</w:t>
      </w:r>
      <w:r>
        <w:rPr>
          <w:noProof/>
        </w:rPr>
        <w:fldChar w:fldCharType="end"/>
      </w:r>
    </w:p>
    <w:p w14:paraId="0314792B" w14:textId="14D0157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_Toc177981534 \h </w:instrText>
      </w:r>
      <w:r>
        <w:rPr>
          <w:noProof/>
        </w:rPr>
      </w:r>
      <w:r>
        <w:rPr>
          <w:noProof/>
        </w:rPr>
        <w:fldChar w:fldCharType="separate"/>
      </w:r>
      <w:r>
        <w:rPr>
          <w:noProof/>
        </w:rPr>
        <w:t>46</w:t>
      </w:r>
      <w:r>
        <w:rPr>
          <w:noProof/>
        </w:rPr>
        <w:fldChar w:fldCharType="end"/>
      </w:r>
    </w:p>
    <w:p w14:paraId="43790D0F" w14:textId="756CCF85"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_Toc177981535 \h </w:instrText>
      </w:r>
      <w:r>
        <w:rPr>
          <w:noProof/>
        </w:rPr>
      </w:r>
      <w:r>
        <w:rPr>
          <w:noProof/>
        </w:rPr>
        <w:fldChar w:fldCharType="separate"/>
      </w:r>
      <w:r>
        <w:rPr>
          <w:noProof/>
        </w:rPr>
        <w:t>47</w:t>
      </w:r>
      <w:r>
        <w:rPr>
          <w:noProof/>
        </w:rPr>
        <w:fldChar w:fldCharType="end"/>
      </w:r>
    </w:p>
    <w:p w14:paraId="15F6D943" w14:textId="050CE14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_Toc177981536 \h </w:instrText>
      </w:r>
      <w:r>
        <w:rPr>
          <w:noProof/>
        </w:rPr>
      </w:r>
      <w:r>
        <w:rPr>
          <w:noProof/>
        </w:rPr>
        <w:fldChar w:fldCharType="separate"/>
      </w:r>
      <w:r>
        <w:rPr>
          <w:noProof/>
        </w:rPr>
        <w:t>47</w:t>
      </w:r>
      <w:r>
        <w:rPr>
          <w:noProof/>
        </w:rPr>
        <w:fldChar w:fldCharType="end"/>
      </w:r>
    </w:p>
    <w:p w14:paraId="39F99D88" w14:textId="4237F5B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_Toc177981537 \h </w:instrText>
      </w:r>
      <w:r>
        <w:rPr>
          <w:noProof/>
        </w:rPr>
      </w:r>
      <w:r>
        <w:rPr>
          <w:noProof/>
        </w:rPr>
        <w:fldChar w:fldCharType="separate"/>
      </w:r>
      <w:r>
        <w:rPr>
          <w:noProof/>
        </w:rPr>
        <w:t>47</w:t>
      </w:r>
      <w:r>
        <w:rPr>
          <w:noProof/>
        </w:rPr>
        <w:fldChar w:fldCharType="end"/>
      </w:r>
    </w:p>
    <w:p w14:paraId="381D3B1B" w14:textId="7E1EAD2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_Toc177981538 \h </w:instrText>
      </w:r>
      <w:r>
        <w:rPr>
          <w:noProof/>
        </w:rPr>
      </w:r>
      <w:r>
        <w:rPr>
          <w:noProof/>
        </w:rPr>
        <w:fldChar w:fldCharType="separate"/>
      </w:r>
      <w:r>
        <w:rPr>
          <w:noProof/>
        </w:rPr>
        <w:t>47</w:t>
      </w:r>
      <w:r>
        <w:rPr>
          <w:noProof/>
        </w:rPr>
        <w:fldChar w:fldCharType="end"/>
      </w:r>
    </w:p>
    <w:p w14:paraId="54714656" w14:textId="3D4812A2"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_Toc177981539 \h </w:instrText>
      </w:r>
      <w:r>
        <w:rPr>
          <w:noProof/>
        </w:rPr>
      </w:r>
      <w:r>
        <w:rPr>
          <w:noProof/>
        </w:rPr>
        <w:fldChar w:fldCharType="separate"/>
      </w:r>
      <w:r>
        <w:rPr>
          <w:noProof/>
        </w:rPr>
        <w:t>47</w:t>
      </w:r>
      <w:r>
        <w:rPr>
          <w:noProof/>
        </w:rPr>
        <w:fldChar w:fldCharType="end"/>
      </w:r>
    </w:p>
    <w:p w14:paraId="18A42EAE" w14:textId="3B34CE0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_Toc177981540 \h </w:instrText>
      </w:r>
      <w:r>
        <w:rPr>
          <w:noProof/>
        </w:rPr>
      </w:r>
      <w:r>
        <w:rPr>
          <w:noProof/>
        </w:rPr>
        <w:fldChar w:fldCharType="separate"/>
      </w:r>
      <w:r>
        <w:rPr>
          <w:noProof/>
        </w:rPr>
        <w:t>48</w:t>
      </w:r>
      <w:r>
        <w:rPr>
          <w:noProof/>
        </w:rPr>
        <w:fldChar w:fldCharType="end"/>
      </w:r>
    </w:p>
    <w:p w14:paraId="6D9F9017" w14:textId="4E0D2ED9"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_Toc177981541 \h </w:instrText>
      </w:r>
      <w:r>
        <w:rPr>
          <w:noProof/>
        </w:rPr>
      </w:r>
      <w:r>
        <w:rPr>
          <w:noProof/>
        </w:rPr>
        <w:fldChar w:fldCharType="separate"/>
      </w:r>
      <w:r>
        <w:rPr>
          <w:noProof/>
        </w:rPr>
        <w:t>48</w:t>
      </w:r>
      <w:r>
        <w:rPr>
          <w:noProof/>
        </w:rPr>
        <w:fldChar w:fldCharType="end"/>
      </w:r>
    </w:p>
    <w:p w14:paraId="1D67BC1E" w14:textId="347FC9C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_Toc177981542 \h </w:instrText>
      </w:r>
      <w:r>
        <w:rPr>
          <w:noProof/>
        </w:rPr>
      </w:r>
      <w:r>
        <w:rPr>
          <w:noProof/>
        </w:rPr>
        <w:fldChar w:fldCharType="separate"/>
      </w:r>
      <w:r>
        <w:rPr>
          <w:noProof/>
        </w:rPr>
        <w:t>48</w:t>
      </w:r>
      <w:r>
        <w:rPr>
          <w:noProof/>
        </w:rPr>
        <w:fldChar w:fldCharType="end"/>
      </w:r>
    </w:p>
    <w:p w14:paraId="2FA884D2" w14:textId="50B6526D"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_Toc177981543 \h </w:instrText>
      </w:r>
      <w:r>
        <w:rPr>
          <w:noProof/>
        </w:rPr>
      </w:r>
      <w:r>
        <w:rPr>
          <w:noProof/>
        </w:rPr>
        <w:fldChar w:fldCharType="separate"/>
      </w:r>
      <w:r>
        <w:rPr>
          <w:noProof/>
        </w:rPr>
        <w:t>48</w:t>
      </w:r>
      <w:r>
        <w:rPr>
          <w:noProof/>
        </w:rPr>
        <w:fldChar w:fldCharType="end"/>
      </w:r>
    </w:p>
    <w:p w14:paraId="6EFC2F6C" w14:textId="6FD8CB8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_Toc177981544 \h </w:instrText>
      </w:r>
      <w:r>
        <w:rPr>
          <w:noProof/>
        </w:rPr>
      </w:r>
      <w:r>
        <w:rPr>
          <w:noProof/>
        </w:rPr>
        <w:fldChar w:fldCharType="separate"/>
      </w:r>
      <w:r>
        <w:rPr>
          <w:noProof/>
        </w:rPr>
        <w:t>48</w:t>
      </w:r>
      <w:r>
        <w:rPr>
          <w:noProof/>
        </w:rPr>
        <w:fldChar w:fldCharType="end"/>
      </w:r>
    </w:p>
    <w:p w14:paraId="5BB438D8" w14:textId="161EA38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_Toc177981545 \h </w:instrText>
      </w:r>
      <w:r>
        <w:rPr>
          <w:noProof/>
        </w:rPr>
      </w:r>
      <w:r>
        <w:rPr>
          <w:noProof/>
        </w:rPr>
        <w:fldChar w:fldCharType="separate"/>
      </w:r>
      <w:r>
        <w:rPr>
          <w:noProof/>
        </w:rPr>
        <w:t>48</w:t>
      </w:r>
      <w:r>
        <w:rPr>
          <w:noProof/>
        </w:rPr>
        <w:fldChar w:fldCharType="end"/>
      </w:r>
    </w:p>
    <w:p w14:paraId="2BF5A4FD" w14:textId="548FBFB8"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_Toc177981546 \h </w:instrText>
      </w:r>
      <w:r>
        <w:rPr>
          <w:noProof/>
        </w:rPr>
      </w:r>
      <w:r>
        <w:rPr>
          <w:noProof/>
        </w:rPr>
        <w:fldChar w:fldCharType="separate"/>
      </w:r>
      <w:r>
        <w:rPr>
          <w:noProof/>
        </w:rPr>
        <w:t>49</w:t>
      </w:r>
      <w:r>
        <w:rPr>
          <w:noProof/>
        </w:rPr>
        <w:fldChar w:fldCharType="end"/>
      </w:r>
    </w:p>
    <w:p w14:paraId="09C754AE" w14:textId="6D65B905"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_Toc177981547 \h </w:instrText>
      </w:r>
      <w:r>
        <w:rPr>
          <w:noProof/>
        </w:rPr>
      </w:r>
      <w:r>
        <w:rPr>
          <w:noProof/>
        </w:rPr>
        <w:fldChar w:fldCharType="separate"/>
      </w:r>
      <w:r>
        <w:rPr>
          <w:noProof/>
        </w:rPr>
        <w:t>49</w:t>
      </w:r>
      <w:r>
        <w:rPr>
          <w:noProof/>
        </w:rPr>
        <w:fldChar w:fldCharType="end"/>
      </w:r>
    </w:p>
    <w:p w14:paraId="3F0857B9" w14:textId="16191F57"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_Toc177981548 \h </w:instrText>
      </w:r>
      <w:r>
        <w:rPr>
          <w:noProof/>
        </w:rPr>
      </w:r>
      <w:r>
        <w:rPr>
          <w:noProof/>
        </w:rPr>
        <w:fldChar w:fldCharType="separate"/>
      </w:r>
      <w:r>
        <w:rPr>
          <w:noProof/>
        </w:rPr>
        <w:t>49</w:t>
      </w:r>
      <w:r>
        <w:rPr>
          <w:noProof/>
        </w:rPr>
        <w:fldChar w:fldCharType="end"/>
      </w:r>
    </w:p>
    <w:p w14:paraId="3E1A3D1B" w14:textId="542C0E0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_Toc177981549 \h </w:instrText>
      </w:r>
      <w:r>
        <w:rPr>
          <w:noProof/>
        </w:rPr>
      </w:r>
      <w:r>
        <w:rPr>
          <w:noProof/>
        </w:rPr>
        <w:fldChar w:fldCharType="separate"/>
      </w:r>
      <w:r>
        <w:rPr>
          <w:noProof/>
        </w:rPr>
        <w:t>49</w:t>
      </w:r>
      <w:r>
        <w:rPr>
          <w:noProof/>
        </w:rPr>
        <w:fldChar w:fldCharType="end"/>
      </w:r>
    </w:p>
    <w:p w14:paraId="0FA71A0A" w14:textId="7B42110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7.5.2.19</w:t>
      </w:r>
      <w:r>
        <w:rPr>
          <w:rFonts w:asciiTheme="minorHAnsi" w:eastAsiaTheme="minorEastAsia" w:hAnsiTheme="minorHAnsi" w:cstheme="minorBidi"/>
          <w:noProof/>
          <w:kern w:val="2"/>
          <w:sz w:val="24"/>
          <w:szCs w:val="24"/>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_Toc177981550 \h </w:instrText>
      </w:r>
      <w:r>
        <w:rPr>
          <w:noProof/>
        </w:rPr>
      </w:r>
      <w:r>
        <w:rPr>
          <w:noProof/>
        </w:rPr>
        <w:fldChar w:fldCharType="separate"/>
      </w:r>
      <w:r>
        <w:rPr>
          <w:noProof/>
        </w:rPr>
        <w:t>49</w:t>
      </w:r>
      <w:r>
        <w:rPr>
          <w:noProof/>
        </w:rPr>
        <w:fldChar w:fldCharType="end"/>
      </w:r>
    </w:p>
    <w:p w14:paraId="189EB452" w14:textId="753F5FE5"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7.5.2.20</w:t>
      </w:r>
      <w:r>
        <w:rPr>
          <w:rFonts w:asciiTheme="minorHAnsi" w:eastAsiaTheme="minorEastAsia" w:hAnsiTheme="minorHAnsi" w:cstheme="minorBidi"/>
          <w:noProof/>
          <w:kern w:val="2"/>
          <w:sz w:val="24"/>
          <w:szCs w:val="24"/>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_Toc177981551 \h </w:instrText>
      </w:r>
      <w:r>
        <w:rPr>
          <w:noProof/>
        </w:rPr>
      </w:r>
      <w:r>
        <w:rPr>
          <w:noProof/>
        </w:rPr>
        <w:fldChar w:fldCharType="separate"/>
      </w:r>
      <w:r>
        <w:rPr>
          <w:noProof/>
        </w:rPr>
        <w:t>50</w:t>
      </w:r>
      <w:r>
        <w:rPr>
          <w:noProof/>
        </w:rPr>
        <w:fldChar w:fldCharType="end"/>
      </w:r>
    </w:p>
    <w:p w14:paraId="1B787A98" w14:textId="525861A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7.5.2.21</w:t>
      </w:r>
      <w:r>
        <w:rPr>
          <w:rFonts w:asciiTheme="minorHAnsi" w:eastAsiaTheme="minorEastAsia" w:hAnsiTheme="minorHAnsi" w:cstheme="minorBidi"/>
          <w:noProof/>
          <w:kern w:val="2"/>
          <w:sz w:val="24"/>
          <w:szCs w:val="24"/>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_Toc177981552 \h </w:instrText>
      </w:r>
      <w:r>
        <w:rPr>
          <w:noProof/>
        </w:rPr>
      </w:r>
      <w:r>
        <w:rPr>
          <w:noProof/>
        </w:rPr>
        <w:fldChar w:fldCharType="separate"/>
      </w:r>
      <w:r>
        <w:rPr>
          <w:noProof/>
        </w:rPr>
        <w:t>50</w:t>
      </w:r>
      <w:r>
        <w:rPr>
          <w:noProof/>
        </w:rPr>
        <w:fldChar w:fldCharType="end"/>
      </w:r>
    </w:p>
    <w:p w14:paraId="7803D3A9" w14:textId="30D09FC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7.5.2.22</w:t>
      </w:r>
      <w:r>
        <w:rPr>
          <w:rFonts w:asciiTheme="minorHAnsi" w:eastAsiaTheme="minorEastAsia" w:hAnsiTheme="minorHAnsi" w:cstheme="minorBidi"/>
          <w:noProof/>
          <w:kern w:val="2"/>
          <w:sz w:val="24"/>
          <w:szCs w:val="24"/>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_Toc177981553 \h </w:instrText>
      </w:r>
      <w:r>
        <w:rPr>
          <w:noProof/>
        </w:rPr>
      </w:r>
      <w:r>
        <w:rPr>
          <w:noProof/>
        </w:rPr>
        <w:fldChar w:fldCharType="separate"/>
      </w:r>
      <w:r>
        <w:rPr>
          <w:noProof/>
        </w:rPr>
        <w:t>50</w:t>
      </w:r>
      <w:r>
        <w:rPr>
          <w:noProof/>
        </w:rPr>
        <w:fldChar w:fldCharType="end"/>
      </w:r>
    </w:p>
    <w:p w14:paraId="45DBEE4F" w14:textId="7BC2895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7.5.2.23</w:t>
      </w:r>
      <w:r>
        <w:rPr>
          <w:rFonts w:asciiTheme="minorHAnsi" w:eastAsiaTheme="minorEastAsia" w:hAnsiTheme="minorHAnsi" w:cstheme="minorBidi"/>
          <w:noProof/>
          <w:kern w:val="2"/>
          <w:sz w:val="24"/>
          <w:szCs w:val="24"/>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_Toc177981554 \h </w:instrText>
      </w:r>
      <w:r>
        <w:rPr>
          <w:noProof/>
        </w:rPr>
      </w:r>
      <w:r>
        <w:rPr>
          <w:noProof/>
        </w:rPr>
        <w:fldChar w:fldCharType="separate"/>
      </w:r>
      <w:r>
        <w:rPr>
          <w:noProof/>
        </w:rPr>
        <w:t>50</w:t>
      </w:r>
      <w:r>
        <w:rPr>
          <w:noProof/>
        </w:rPr>
        <w:fldChar w:fldCharType="end"/>
      </w:r>
    </w:p>
    <w:p w14:paraId="2152268A" w14:textId="11FFEA5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7.5.2.24</w:t>
      </w:r>
      <w:r>
        <w:rPr>
          <w:rFonts w:asciiTheme="minorHAnsi" w:eastAsiaTheme="minorEastAsia" w:hAnsiTheme="minorHAnsi" w:cstheme="minorBidi"/>
          <w:noProof/>
          <w:kern w:val="2"/>
          <w:sz w:val="24"/>
          <w:szCs w:val="24"/>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_Toc177981555 \h </w:instrText>
      </w:r>
      <w:r>
        <w:rPr>
          <w:noProof/>
        </w:rPr>
      </w:r>
      <w:r>
        <w:rPr>
          <w:noProof/>
        </w:rPr>
        <w:fldChar w:fldCharType="separate"/>
      </w:r>
      <w:r>
        <w:rPr>
          <w:noProof/>
        </w:rPr>
        <w:t>50</w:t>
      </w:r>
      <w:r>
        <w:rPr>
          <w:noProof/>
        </w:rPr>
        <w:fldChar w:fldCharType="end"/>
      </w:r>
    </w:p>
    <w:p w14:paraId="679D4DCD" w14:textId="7A2DF9F2"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7.5.2.25</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_Toc177981556 \h </w:instrText>
      </w:r>
      <w:r>
        <w:rPr>
          <w:noProof/>
        </w:rPr>
      </w:r>
      <w:r>
        <w:rPr>
          <w:noProof/>
        </w:rPr>
        <w:fldChar w:fldCharType="separate"/>
      </w:r>
      <w:r>
        <w:rPr>
          <w:noProof/>
        </w:rPr>
        <w:t>51</w:t>
      </w:r>
      <w:r>
        <w:rPr>
          <w:noProof/>
        </w:rPr>
        <w:fldChar w:fldCharType="end"/>
      </w:r>
    </w:p>
    <w:p w14:paraId="18BEB13A" w14:textId="0FCFF4A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Calibri"/>
          <w:noProof/>
          <w:lang w:val="en-US" w:eastAsia="en-GB"/>
        </w:rPr>
        <w:t>7.5.2.26</w:t>
      </w:r>
      <w:r>
        <w:rPr>
          <w:rFonts w:asciiTheme="minorHAnsi" w:eastAsiaTheme="minorEastAsia" w:hAnsiTheme="minorHAnsi" w:cstheme="minorBidi"/>
          <w:noProof/>
          <w:kern w:val="2"/>
          <w:sz w:val="24"/>
          <w:szCs w:val="24"/>
          <w:lang w:eastAsia="en-GB"/>
          <w14:ligatures w14:val="standardContextual"/>
        </w:rPr>
        <w:tab/>
      </w:r>
      <w:r w:rsidRPr="000902B6">
        <w:rPr>
          <w:rFonts w:eastAsia="Calibri"/>
          <w:noProof/>
          <w:lang w:val="en-US" w:eastAsia="en-GB"/>
        </w:rPr>
        <w:t>Reference point ACM-1 (between administrative configuration management  client and administrative configuration management server)</w:t>
      </w:r>
      <w:r>
        <w:rPr>
          <w:noProof/>
        </w:rPr>
        <w:tab/>
      </w:r>
      <w:r>
        <w:rPr>
          <w:noProof/>
        </w:rPr>
        <w:fldChar w:fldCharType="begin"/>
      </w:r>
      <w:r>
        <w:rPr>
          <w:noProof/>
        </w:rPr>
        <w:instrText xml:space="preserve"> PAGEREF _Toc177981557 \h </w:instrText>
      </w:r>
      <w:r>
        <w:rPr>
          <w:noProof/>
        </w:rPr>
      </w:r>
      <w:r>
        <w:rPr>
          <w:noProof/>
        </w:rPr>
        <w:fldChar w:fldCharType="separate"/>
      </w:r>
      <w:r>
        <w:rPr>
          <w:noProof/>
        </w:rPr>
        <w:t>51</w:t>
      </w:r>
      <w:r>
        <w:rPr>
          <w:noProof/>
        </w:rPr>
        <w:fldChar w:fldCharType="end"/>
      </w:r>
    </w:p>
    <w:p w14:paraId="66A1CC4B" w14:textId="0EB066A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Calibri"/>
          <w:noProof/>
          <w:lang w:val="en-US" w:eastAsia="en-GB"/>
        </w:rPr>
        <w:t>7.5.2.27</w:t>
      </w:r>
      <w:r>
        <w:rPr>
          <w:rFonts w:asciiTheme="minorHAnsi" w:eastAsiaTheme="minorEastAsia" w:hAnsiTheme="minorHAnsi" w:cstheme="minorBidi"/>
          <w:noProof/>
          <w:kern w:val="2"/>
          <w:sz w:val="24"/>
          <w:szCs w:val="24"/>
          <w:lang w:eastAsia="en-GB"/>
          <w14:ligatures w14:val="standardContextual"/>
        </w:rPr>
        <w:tab/>
      </w:r>
      <w:r w:rsidRPr="000902B6">
        <w:rPr>
          <w:rFonts w:eastAsia="Calibri"/>
          <w:noProof/>
          <w:lang w:val="en-US" w:eastAsia="en-GB"/>
        </w:rPr>
        <w:t>Reference point ACM-2 (between ACM server of primary MC system and ACM server of partner MC system)</w:t>
      </w:r>
      <w:r>
        <w:rPr>
          <w:noProof/>
        </w:rPr>
        <w:tab/>
      </w:r>
      <w:r>
        <w:rPr>
          <w:noProof/>
        </w:rPr>
        <w:fldChar w:fldCharType="begin"/>
      </w:r>
      <w:r>
        <w:rPr>
          <w:noProof/>
        </w:rPr>
        <w:instrText xml:space="preserve"> PAGEREF _Toc177981558 \h </w:instrText>
      </w:r>
      <w:r>
        <w:rPr>
          <w:noProof/>
        </w:rPr>
      </w:r>
      <w:r>
        <w:rPr>
          <w:noProof/>
        </w:rPr>
        <w:fldChar w:fldCharType="separate"/>
      </w:r>
      <w:r>
        <w:rPr>
          <w:noProof/>
        </w:rPr>
        <w:t>51</w:t>
      </w:r>
      <w:r>
        <w:rPr>
          <w:noProof/>
        </w:rPr>
        <w:fldChar w:fldCharType="end"/>
      </w:r>
    </w:p>
    <w:p w14:paraId="68274B5C" w14:textId="18E471E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7.5.2.28</w:t>
      </w:r>
      <w:r>
        <w:rPr>
          <w:rFonts w:asciiTheme="minorHAnsi" w:eastAsiaTheme="minorEastAsia" w:hAnsiTheme="minorHAnsi" w:cstheme="minorBidi"/>
          <w:noProof/>
          <w:kern w:val="2"/>
          <w:sz w:val="24"/>
          <w:szCs w:val="24"/>
          <w:lang w:eastAsia="en-GB"/>
          <w14:ligatures w14:val="standardContextual"/>
        </w:rPr>
        <w:tab/>
      </w:r>
      <w:r>
        <w:rPr>
          <w:noProof/>
        </w:rPr>
        <w:t>Reference point ACM-3 (between ACM server and MC gateway server)</w:t>
      </w:r>
      <w:r>
        <w:rPr>
          <w:noProof/>
        </w:rPr>
        <w:tab/>
      </w:r>
      <w:r>
        <w:rPr>
          <w:noProof/>
        </w:rPr>
        <w:fldChar w:fldCharType="begin"/>
      </w:r>
      <w:r>
        <w:rPr>
          <w:noProof/>
        </w:rPr>
        <w:instrText xml:space="preserve"> PAGEREF _Toc177981559 \h </w:instrText>
      </w:r>
      <w:r>
        <w:rPr>
          <w:noProof/>
        </w:rPr>
      </w:r>
      <w:r>
        <w:rPr>
          <w:noProof/>
        </w:rPr>
        <w:fldChar w:fldCharType="separate"/>
      </w:r>
      <w:r>
        <w:rPr>
          <w:noProof/>
        </w:rPr>
        <w:t>51</w:t>
      </w:r>
      <w:r>
        <w:rPr>
          <w:noProof/>
        </w:rPr>
        <w:fldChar w:fldCharType="end"/>
      </w:r>
    </w:p>
    <w:p w14:paraId="4682FAC3" w14:textId="194061A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7.5.2.29</w:t>
      </w:r>
      <w:r>
        <w:rPr>
          <w:rFonts w:asciiTheme="minorHAnsi" w:eastAsiaTheme="minorEastAsia" w:hAnsiTheme="minorHAnsi" w:cstheme="minorBidi"/>
          <w:noProof/>
          <w:kern w:val="2"/>
          <w:sz w:val="24"/>
          <w:szCs w:val="24"/>
          <w:lang w:eastAsia="en-GB"/>
          <w14:ligatures w14:val="standardContextual"/>
        </w:rPr>
        <w:tab/>
      </w:r>
      <w:r>
        <w:rPr>
          <w:noProof/>
        </w:rPr>
        <w:t>Reference point REC-1 (between the replay client and the recording server)</w:t>
      </w:r>
      <w:r>
        <w:rPr>
          <w:noProof/>
        </w:rPr>
        <w:tab/>
      </w:r>
      <w:r>
        <w:rPr>
          <w:noProof/>
        </w:rPr>
        <w:fldChar w:fldCharType="begin"/>
      </w:r>
      <w:r>
        <w:rPr>
          <w:noProof/>
        </w:rPr>
        <w:instrText xml:space="preserve"> PAGEREF _Toc177981560 \h </w:instrText>
      </w:r>
      <w:r>
        <w:rPr>
          <w:noProof/>
        </w:rPr>
      </w:r>
      <w:r>
        <w:rPr>
          <w:noProof/>
        </w:rPr>
        <w:fldChar w:fldCharType="separate"/>
      </w:r>
      <w:r>
        <w:rPr>
          <w:noProof/>
        </w:rPr>
        <w:t>51</w:t>
      </w:r>
      <w:r>
        <w:rPr>
          <w:noProof/>
        </w:rPr>
        <w:fldChar w:fldCharType="end"/>
      </w:r>
    </w:p>
    <w:p w14:paraId="29DAEBB9" w14:textId="61FBC4C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7.5.2.30</w:t>
      </w:r>
      <w:r>
        <w:rPr>
          <w:rFonts w:asciiTheme="minorHAnsi" w:eastAsiaTheme="minorEastAsia" w:hAnsiTheme="minorHAnsi" w:cstheme="minorBidi"/>
          <w:noProof/>
          <w:kern w:val="2"/>
          <w:sz w:val="24"/>
          <w:szCs w:val="24"/>
          <w:lang w:eastAsia="en-GB"/>
          <w14:ligatures w14:val="standardContextual"/>
        </w:rPr>
        <w:tab/>
      </w:r>
      <w:r>
        <w:rPr>
          <w:noProof/>
        </w:rPr>
        <w:t>Reference point REC-2 (between recording server and location management server)</w:t>
      </w:r>
      <w:r>
        <w:rPr>
          <w:noProof/>
        </w:rPr>
        <w:tab/>
      </w:r>
      <w:r>
        <w:rPr>
          <w:noProof/>
        </w:rPr>
        <w:fldChar w:fldCharType="begin"/>
      </w:r>
      <w:r>
        <w:rPr>
          <w:noProof/>
        </w:rPr>
        <w:instrText xml:space="preserve"> PAGEREF _Toc177981561 \h </w:instrText>
      </w:r>
      <w:r>
        <w:rPr>
          <w:noProof/>
        </w:rPr>
      </w:r>
      <w:r>
        <w:rPr>
          <w:noProof/>
        </w:rPr>
        <w:fldChar w:fldCharType="separate"/>
      </w:r>
      <w:r>
        <w:rPr>
          <w:noProof/>
        </w:rPr>
        <w:t>52</w:t>
      </w:r>
      <w:r>
        <w:rPr>
          <w:noProof/>
        </w:rPr>
        <w:fldChar w:fldCharType="end"/>
      </w:r>
    </w:p>
    <w:p w14:paraId="4E91ECBA" w14:textId="0670D9D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7.5.2.31</w:t>
      </w:r>
      <w:r>
        <w:rPr>
          <w:rFonts w:asciiTheme="minorHAnsi" w:eastAsiaTheme="minorEastAsia" w:hAnsiTheme="minorHAnsi" w:cstheme="minorBidi"/>
          <w:noProof/>
          <w:kern w:val="2"/>
          <w:sz w:val="24"/>
          <w:szCs w:val="24"/>
          <w:lang w:eastAsia="en-GB"/>
          <w14:ligatures w14:val="standardContextual"/>
        </w:rPr>
        <w:tab/>
      </w:r>
      <w:r>
        <w:rPr>
          <w:noProof/>
        </w:rPr>
        <w:t>Reference point REC-3 (between recording server and key management server)</w:t>
      </w:r>
      <w:r>
        <w:rPr>
          <w:noProof/>
        </w:rPr>
        <w:tab/>
      </w:r>
      <w:r>
        <w:rPr>
          <w:noProof/>
        </w:rPr>
        <w:fldChar w:fldCharType="begin"/>
      </w:r>
      <w:r>
        <w:rPr>
          <w:noProof/>
        </w:rPr>
        <w:instrText xml:space="preserve"> PAGEREF _Toc177981562 \h </w:instrText>
      </w:r>
      <w:r>
        <w:rPr>
          <w:noProof/>
        </w:rPr>
      </w:r>
      <w:r>
        <w:rPr>
          <w:noProof/>
        </w:rPr>
        <w:fldChar w:fldCharType="separate"/>
      </w:r>
      <w:r>
        <w:rPr>
          <w:noProof/>
        </w:rPr>
        <w:t>52</w:t>
      </w:r>
      <w:r>
        <w:rPr>
          <w:noProof/>
        </w:rPr>
        <w:fldChar w:fldCharType="end"/>
      </w:r>
    </w:p>
    <w:p w14:paraId="4F337136" w14:textId="0C4B1F4D"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7.5.2.32</w:t>
      </w:r>
      <w:r>
        <w:rPr>
          <w:rFonts w:asciiTheme="minorHAnsi" w:eastAsiaTheme="minorEastAsia" w:hAnsiTheme="minorHAnsi" w:cstheme="minorBidi"/>
          <w:noProof/>
          <w:kern w:val="2"/>
          <w:sz w:val="24"/>
          <w:szCs w:val="24"/>
          <w:lang w:eastAsia="en-GB"/>
          <w14:ligatures w14:val="standardContextual"/>
        </w:rPr>
        <w:tab/>
      </w:r>
      <w:r>
        <w:rPr>
          <w:noProof/>
        </w:rPr>
        <w:t>Reference point REC-4 (between recording server and configuration management server)</w:t>
      </w:r>
      <w:r>
        <w:rPr>
          <w:noProof/>
        </w:rPr>
        <w:tab/>
      </w:r>
      <w:r>
        <w:rPr>
          <w:noProof/>
        </w:rPr>
        <w:fldChar w:fldCharType="begin"/>
      </w:r>
      <w:r>
        <w:rPr>
          <w:noProof/>
        </w:rPr>
        <w:instrText xml:space="preserve"> PAGEREF _Toc177981563 \h </w:instrText>
      </w:r>
      <w:r>
        <w:rPr>
          <w:noProof/>
        </w:rPr>
      </w:r>
      <w:r>
        <w:rPr>
          <w:noProof/>
        </w:rPr>
        <w:fldChar w:fldCharType="separate"/>
      </w:r>
      <w:r>
        <w:rPr>
          <w:noProof/>
        </w:rPr>
        <w:t>52</w:t>
      </w:r>
      <w:r>
        <w:rPr>
          <w:noProof/>
        </w:rPr>
        <w:fldChar w:fldCharType="end"/>
      </w:r>
    </w:p>
    <w:p w14:paraId="038B1610" w14:textId="524767B5"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7.5.2.33</w:t>
      </w:r>
      <w:r>
        <w:rPr>
          <w:rFonts w:asciiTheme="minorHAnsi" w:eastAsiaTheme="minorEastAsia" w:hAnsiTheme="minorHAnsi" w:cstheme="minorBidi"/>
          <w:noProof/>
          <w:kern w:val="2"/>
          <w:sz w:val="24"/>
          <w:szCs w:val="24"/>
          <w:lang w:eastAsia="en-GB"/>
          <w14:ligatures w14:val="standardContextual"/>
        </w:rPr>
        <w:tab/>
      </w:r>
      <w:r>
        <w:rPr>
          <w:noProof/>
        </w:rPr>
        <w:t>Reference point REC-5 (between recording server and group management server)</w:t>
      </w:r>
      <w:r>
        <w:rPr>
          <w:noProof/>
        </w:rPr>
        <w:tab/>
      </w:r>
      <w:r>
        <w:rPr>
          <w:noProof/>
        </w:rPr>
        <w:fldChar w:fldCharType="begin"/>
      </w:r>
      <w:r>
        <w:rPr>
          <w:noProof/>
        </w:rPr>
        <w:instrText xml:space="preserve"> PAGEREF _Toc177981564 \h </w:instrText>
      </w:r>
      <w:r>
        <w:rPr>
          <w:noProof/>
        </w:rPr>
      </w:r>
      <w:r>
        <w:rPr>
          <w:noProof/>
        </w:rPr>
        <w:fldChar w:fldCharType="separate"/>
      </w:r>
      <w:r>
        <w:rPr>
          <w:noProof/>
        </w:rPr>
        <w:t>52</w:t>
      </w:r>
      <w:r>
        <w:rPr>
          <w:noProof/>
        </w:rPr>
        <w:fldChar w:fldCharType="end"/>
      </w:r>
    </w:p>
    <w:p w14:paraId="09DA1771" w14:textId="7F4892D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7.5.2.34</w:t>
      </w:r>
      <w:r>
        <w:rPr>
          <w:rFonts w:asciiTheme="minorHAnsi" w:eastAsiaTheme="minorEastAsia" w:hAnsiTheme="minorHAnsi" w:cstheme="minorBidi"/>
          <w:noProof/>
          <w:kern w:val="2"/>
          <w:sz w:val="24"/>
          <w:szCs w:val="24"/>
          <w:lang w:eastAsia="en-GB"/>
          <w14:ligatures w14:val="standardContextual"/>
        </w:rPr>
        <w:tab/>
      </w:r>
      <w:r>
        <w:rPr>
          <w:noProof/>
        </w:rPr>
        <w:t>Reference point REC-6 (between recording server and MC service servers)</w:t>
      </w:r>
      <w:r>
        <w:rPr>
          <w:noProof/>
        </w:rPr>
        <w:tab/>
      </w:r>
      <w:r>
        <w:rPr>
          <w:noProof/>
        </w:rPr>
        <w:fldChar w:fldCharType="begin"/>
      </w:r>
      <w:r>
        <w:rPr>
          <w:noProof/>
        </w:rPr>
        <w:instrText xml:space="preserve"> PAGEREF _Toc177981565 \h </w:instrText>
      </w:r>
      <w:r>
        <w:rPr>
          <w:noProof/>
        </w:rPr>
      </w:r>
      <w:r>
        <w:rPr>
          <w:noProof/>
        </w:rPr>
        <w:fldChar w:fldCharType="separate"/>
      </w:r>
      <w:r>
        <w:rPr>
          <w:noProof/>
        </w:rPr>
        <w:t>52</w:t>
      </w:r>
      <w:r>
        <w:rPr>
          <w:noProof/>
        </w:rPr>
        <w:fldChar w:fldCharType="end"/>
      </w:r>
    </w:p>
    <w:p w14:paraId="0EC2034D" w14:textId="6E07AFB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7.5.2.35</w:t>
      </w:r>
      <w:r>
        <w:rPr>
          <w:rFonts w:asciiTheme="minorHAnsi" w:eastAsiaTheme="minorEastAsia" w:hAnsiTheme="minorHAnsi" w:cstheme="minorBidi"/>
          <w:noProof/>
          <w:kern w:val="2"/>
          <w:sz w:val="24"/>
          <w:szCs w:val="24"/>
          <w:lang w:eastAsia="en-GB"/>
          <w14:ligatures w14:val="standardContextual"/>
        </w:rPr>
        <w:tab/>
      </w:r>
      <w:r>
        <w:rPr>
          <w:noProof/>
        </w:rPr>
        <w:t>Reference point REC-7 (between recording server and mass storage(s))</w:t>
      </w:r>
      <w:r>
        <w:rPr>
          <w:noProof/>
        </w:rPr>
        <w:tab/>
      </w:r>
      <w:r>
        <w:rPr>
          <w:noProof/>
        </w:rPr>
        <w:fldChar w:fldCharType="begin"/>
      </w:r>
      <w:r>
        <w:rPr>
          <w:noProof/>
        </w:rPr>
        <w:instrText xml:space="preserve"> PAGEREF _Toc177981566 \h </w:instrText>
      </w:r>
      <w:r>
        <w:rPr>
          <w:noProof/>
        </w:rPr>
      </w:r>
      <w:r>
        <w:rPr>
          <w:noProof/>
        </w:rPr>
        <w:fldChar w:fldCharType="separate"/>
      </w:r>
      <w:r>
        <w:rPr>
          <w:noProof/>
        </w:rPr>
        <w:t>52</w:t>
      </w:r>
      <w:r>
        <w:rPr>
          <w:noProof/>
        </w:rPr>
        <w:fldChar w:fldCharType="end"/>
      </w:r>
    </w:p>
    <w:p w14:paraId="44054BC2" w14:textId="2387D2FE"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_Toc177981567 \h </w:instrText>
      </w:r>
      <w:r>
        <w:rPr>
          <w:noProof/>
        </w:rPr>
      </w:r>
      <w:r>
        <w:rPr>
          <w:noProof/>
        </w:rPr>
        <w:fldChar w:fldCharType="separate"/>
      </w:r>
      <w:r>
        <w:rPr>
          <w:noProof/>
        </w:rPr>
        <w:t>53</w:t>
      </w:r>
      <w:r>
        <w:rPr>
          <w:noProof/>
        </w:rPr>
        <w:fldChar w:fldCharType="end"/>
      </w:r>
    </w:p>
    <w:p w14:paraId="1A382074" w14:textId="3F164272"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_Toc177981568 \h </w:instrText>
      </w:r>
      <w:r>
        <w:rPr>
          <w:noProof/>
        </w:rPr>
      </w:r>
      <w:r>
        <w:rPr>
          <w:noProof/>
        </w:rPr>
        <w:fldChar w:fldCharType="separate"/>
      </w:r>
      <w:r>
        <w:rPr>
          <w:noProof/>
        </w:rPr>
        <w:t>53</w:t>
      </w:r>
      <w:r>
        <w:rPr>
          <w:noProof/>
        </w:rPr>
        <w:fldChar w:fldCharType="end"/>
      </w:r>
    </w:p>
    <w:p w14:paraId="7641C6D9" w14:textId="1ABFD1E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_Toc177981569 \h </w:instrText>
      </w:r>
      <w:r>
        <w:rPr>
          <w:noProof/>
        </w:rPr>
      </w:r>
      <w:r>
        <w:rPr>
          <w:noProof/>
        </w:rPr>
        <w:fldChar w:fldCharType="separate"/>
      </w:r>
      <w:r>
        <w:rPr>
          <w:noProof/>
        </w:rPr>
        <w:t>53</w:t>
      </w:r>
      <w:r>
        <w:rPr>
          <w:noProof/>
        </w:rPr>
        <w:fldChar w:fldCharType="end"/>
      </w:r>
    </w:p>
    <w:p w14:paraId="54766253" w14:textId="740B2A5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_Toc177981570 \h </w:instrText>
      </w:r>
      <w:r>
        <w:rPr>
          <w:noProof/>
        </w:rPr>
      </w:r>
      <w:r>
        <w:rPr>
          <w:noProof/>
        </w:rPr>
        <w:fldChar w:fldCharType="separate"/>
      </w:r>
      <w:r>
        <w:rPr>
          <w:noProof/>
        </w:rPr>
        <w:t>53</w:t>
      </w:r>
      <w:r>
        <w:rPr>
          <w:noProof/>
        </w:rPr>
        <w:fldChar w:fldCharType="end"/>
      </w:r>
    </w:p>
    <w:p w14:paraId="5CA6EEC8" w14:textId="465A7B7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_Toc177981571 \h </w:instrText>
      </w:r>
      <w:r>
        <w:rPr>
          <w:noProof/>
        </w:rPr>
      </w:r>
      <w:r>
        <w:rPr>
          <w:noProof/>
        </w:rPr>
        <w:fldChar w:fldCharType="separate"/>
      </w:r>
      <w:r>
        <w:rPr>
          <w:noProof/>
        </w:rPr>
        <w:t>53</w:t>
      </w:r>
      <w:r>
        <w:rPr>
          <w:noProof/>
        </w:rPr>
        <w:fldChar w:fldCharType="end"/>
      </w:r>
    </w:p>
    <w:p w14:paraId="0B234653" w14:textId="32EA6475"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_Toc177981572 \h </w:instrText>
      </w:r>
      <w:r>
        <w:rPr>
          <w:noProof/>
        </w:rPr>
      </w:r>
      <w:r>
        <w:rPr>
          <w:noProof/>
        </w:rPr>
        <w:fldChar w:fldCharType="separate"/>
      </w:r>
      <w:r>
        <w:rPr>
          <w:noProof/>
        </w:rPr>
        <w:t>54</w:t>
      </w:r>
      <w:r>
        <w:rPr>
          <w:noProof/>
        </w:rPr>
        <w:fldChar w:fldCharType="end"/>
      </w:r>
    </w:p>
    <w:p w14:paraId="634DA58F" w14:textId="4B4011B7"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_Toc177981573 \h </w:instrText>
      </w:r>
      <w:r>
        <w:rPr>
          <w:noProof/>
        </w:rPr>
      </w:r>
      <w:r>
        <w:rPr>
          <w:noProof/>
        </w:rPr>
        <w:fldChar w:fldCharType="separate"/>
      </w:r>
      <w:r>
        <w:rPr>
          <w:noProof/>
        </w:rPr>
        <w:t>54</w:t>
      </w:r>
      <w:r>
        <w:rPr>
          <w:noProof/>
        </w:rPr>
        <w:fldChar w:fldCharType="end"/>
      </w:r>
    </w:p>
    <w:p w14:paraId="34D53CC3" w14:textId="5045360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_Toc177981574 \h </w:instrText>
      </w:r>
      <w:r>
        <w:rPr>
          <w:noProof/>
        </w:rPr>
      </w:r>
      <w:r>
        <w:rPr>
          <w:noProof/>
        </w:rPr>
        <w:fldChar w:fldCharType="separate"/>
      </w:r>
      <w:r>
        <w:rPr>
          <w:noProof/>
        </w:rPr>
        <w:t>54</w:t>
      </w:r>
      <w:r>
        <w:rPr>
          <w:noProof/>
        </w:rPr>
        <w:fldChar w:fldCharType="end"/>
      </w:r>
    </w:p>
    <w:p w14:paraId="7388C833" w14:textId="4909A535"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_Toc177981575 \h </w:instrText>
      </w:r>
      <w:r>
        <w:rPr>
          <w:noProof/>
        </w:rPr>
      </w:r>
      <w:r>
        <w:rPr>
          <w:noProof/>
        </w:rPr>
        <w:fldChar w:fldCharType="separate"/>
      </w:r>
      <w:r>
        <w:rPr>
          <w:noProof/>
        </w:rPr>
        <w:t>54</w:t>
      </w:r>
      <w:r>
        <w:rPr>
          <w:noProof/>
        </w:rPr>
        <w:fldChar w:fldCharType="end"/>
      </w:r>
    </w:p>
    <w:p w14:paraId="617531AE" w14:textId="7CA2597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7.5.3.9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_Toc177981576 \h </w:instrText>
      </w:r>
      <w:r>
        <w:rPr>
          <w:noProof/>
        </w:rPr>
      </w:r>
      <w:r>
        <w:rPr>
          <w:noProof/>
        </w:rPr>
        <w:fldChar w:fldCharType="separate"/>
      </w:r>
      <w:r>
        <w:rPr>
          <w:noProof/>
        </w:rPr>
        <w:t>54</w:t>
      </w:r>
      <w:r>
        <w:rPr>
          <w:noProof/>
        </w:rPr>
        <w:fldChar w:fldCharType="end"/>
      </w:r>
    </w:p>
    <w:p w14:paraId="67FFC271" w14:textId="0CACA3CB"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_Toc177981577 \h </w:instrText>
      </w:r>
      <w:r>
        <w:rPr>
          <w:noProof/>
        </w:rPr>
      </w:r>
      <w:r>
        <w:rPr>
          <w:noProof/>
        </w:rPr>
        <w:fldChar w:fldCharType="separate"/>
      </w:r>
      <w:r>
        <w:rPr>
          <w:noProof/>
        </w:rPr>
        <w:t>54</w:t>
      </w:r>
      <w:r>
        <w:rPr>
          <w:noProof/>
        </w:rPr>
        <w:fldChar w:fldCharType="end"/>
      </w:r>
    </w:p>
    <w:p w14:paraId="59D347E9" w14:textId="2619E61C"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_Toc177981578 \h </w:instrText>
      </w:r>
      <w:r>
        <w:rPr>
          <w:noProof/>
        </w:rPr>
      </w:r>
      <w:r>
        <w:rPr>
          <w:noProof/>
        </w:rPr>
        <w:fldChar w:fldCharType="separate"/>
      </w:r>
      <w:r>
        <w:rPr>
          <w:noProof/>
        </w:rPr>
        <w:t>54</w:t>
      </w:r>
      <w:r>
        <w:rPr>
          <w:noProof/>
        </w:rPr>
        <w:fldChar w:fldCharType="end"/>
      </w:r>
    </w:p>
    <w:p w14:paraId="197A8DD6" w14:textId="5F4E3299"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_Toc177981579 \h </w:instrText>
      </w:r>
      <w:r>
        <w:rPr>
          <w:noProof/>
        </w:rPr>
      </w:r>
      <w:r>
        <w:rPr>
          <w:noProof/>
        </w:rPr>
        <w:fldChar w:fldCharType="separate"/>
      </w:r>
      <w:r>
        <w:rPr>
          <w:noProof/>
        </w:rPr>
        <w:t>54</w:t>
      </w:r>
      <w:r>
        <w:rPr>
          <w:noProof/>
        </w:rPr>
        <w:fldChar w:fldCharType="end"/>
      </w:r>
    </w:p>
    <w:p w14:paraId="0DA01C91" w14:textId="1C4BD581"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_Toc177981580 \h </w:instrText>
      </w:r>
      <w:r>
        <w:rPr>
          <w:noProof/>
        </w:rPr>
      </w:r>
      <w:r>
        <w:rPr>
          <w:noProof/>
        </w:rPr>
        <w:fldChar w:fldCharType="separate"/>
      </w:r>
      <w:r>
        <w:rPr>
          <w:noProof/>
        </w:rPr>
        <w:t>54</w:t>
      </w:r>
      <w:r>
        <w:rPr>
          <w:noProof/>
        </w:rPr>
        <w:fldChar w:fldCharType="end"/>
      </w:r>
    </w:p>
    <w:p w14:paraId="5274A7A3" w14:textId="402F5A47"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_Toc177981581 \h </w:instrText>
      </w:r>
      <w:r>
        <w:rPr>
          <w:noProof/>
        </w:rPr>
      </w:r>
      <w:r>
        <w:rPr>
          <w:noProof/>
        </w:rPr>
        <w:fldChar w:fldCharType="separate"/>
      </w:r>
      <w:r>
        <w:rPr>
          <w:noProof/>
        </w:rPr>
        <w:t>55</w:t>
      </w:r>
      <w:r>
        <w:rPr>
          <w:noProof/>
        </w:rPr>
        <w:fldChar w:fldCharType="end"/>
      </w:r>
    </w:p>
    <w:p w14:paraId="6050048F" w14:textId="77BEC18E"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_Toc177981582 \h </w:instrText>
      </w:r>
      <w:r>
        <w:rPr>
          <w:noProof/>
        </w:rPr>
      </w:r>
      <w:r>
        <w:rPr>
          <w:noProof/>
        </w:rPr>
        <w:fldChar w:fldCharType="separate"/>
      </w:r>
      <w:r>
        <w:rPr>
          <w:noProof/>
        </w:rPr>
        <w:t>55</w:t>
      </w:r>
      <w:r>
        <w:rPr>
          <w:noProof/>
        </w:rPr>
        <w:fldChar w:fldCharType="end"/>
      </w:r>
    </w:p>
    <w:p w14:paraId="78CBD4D0" w14:textId="2FEC0C3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_Toc177981583 \h </w:instrText>
      </w:r>
      <w:r>
        <w:rPr>
          <w:noProof/>
        </w:rPr>
      </w:r>
      <w:r>
        <w:rPr>
          <w:noProof/>
        </w:rPr>
        <w:fldChar w:fldCharType="separate"/>
      </w:r>
      <w:r>
        <w:rPr>
          <w:noProof/>
        </w:rPr>
        <w:t>55</w:t>
      </w:r>
      <w:r>
        <w:rPr>
          <w:noProof/>
        </w:rPr>
        <w:fldChar w:fldCharType="end"/>
      </w:r>
    </w:p>
    <w:p w14:paraId="3EB01ADC" w14:textId="32B68F63"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sidRPr="000902B6">
        <w:rPr>
          <w:noProof/>
          <w:lang w:val="sv-SE"/>
        </w:rPr>
        <w:t>8.1.4</w:t>
      </w:r>
      <w:r>
        <w:rPr>
          <w:rFonts w:asciiTheme="minorHAnsi" w:eastAsiaTheme="minorEastAsia" w:hAnsiTheme="minorHAnsi" w:cstheme="minorBidi"/>
          <w:noProof/>
          <w:kern w:val="2"/>
          <w:sz w:val="24"/>
          <w:szCs w:val="24"/>
          <w:lang w:eastAsia="en-GB"/>
          <w14:ligatures w14:val="standardContextual"/>
        </w:rPr>
        <w:tab/>
      </w:r>
      <w:r w:rsidRPr="000902B6">
        <w:rPr>
          <w:noProof/>
          <w:lang w:val="sv-SE" w:eastAsia="zh-CN"/>
        </w:rPr>
        <w:t>MC system</w:t>
      </w:r>
      <w:r w:rsidRPr="000902B6">
        <w:rPr>
          <w:noProof/>
          <w:lang w:val="sv-SE"/>
        </w:rPr>
        <w:t xml:space="preserve"> identity (</w:t>
      </w:r>
      <w:r w:rsidRPr="000902B6">
        <w:rPr>
          <w:noProof/>
          <w:lang w:val="sv-SE" w:eastAsia="zh-CN"/>
        </w:rPr>
        <w:t>MC system</w:t>
      </w:r>
      <w:r w:rsidRPr="000902B6">
        <w:rPr>
          <w:noProof/>
          <w:lang w:val="sv-SE"/>
        </w:rPr>
        <w:t xml:space="preserve"> ID)</w:t>
      </w:r>
      <w:r>
        <w:rPr>
          <w:noProof/>
        </w:rPr>
        <w:tab/>
      </w:r>
      <w:r>
        <w:rPr>
          <w:noProof/>
        </w:rPr>
        <w:fldChar w:fldCharType="begin"/>
      </w:r>
      <w:r>
        <w:rPr>
          <w:noProof/>
        </w:rPr>
        <w:instrText xml:space="preserve"> PAGEREF _Toc177981584 \h </w:instrText>
      </w:r>
      <w:r>
        <w:rPr>
          <w:noProof/>
        </w:rPr>
      </w:r>
      <w:r>
        <w:rPr>
          <w:noProof/>
        </w:rPr>
        <w:fldChar w:fldCharType="separate"/>
      </w:r>
      <w:r>
        <w:rPr>
          <w:noProof/>
        </w:rPr>
        <w:t>56</w:t>
      </w:r>
      <w:r>
        <w:rPr>
          <w:noProof/>
        </w:rPr>
        <w:fldChar w:fldCharType="end"/>
      </w:r>
    </w:p>
    <w:p w14:paraId="050347F6" w14:textId="7BC75D12"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Functional Alias</w:t>
      </w:r>
      <w:r>
        <w:rPr>
          <w:noProof/>
        </w:rPr>
        <w:tab/>
      </w:r>
      <w:r>
        <w:rPr>
          <w:noProof/>
        </w:rPr>
        <w:fldChar w:fldCharType="begin"/>
      </w:r>
      <w:r>
        <w:rPr>
          <w:noProof/>
        </w:rPr>
        <w:instrText xml:space="preserve"> PAGEREF _Toc177981585 \h </w:instrText>
      </w:r>
      <w:r>
        <w:rPr>
          <w:noProof/>
        </w:rPr>
      </w:r>
      <w:r>
        <w:rPr>
          <w:noProof/>
        </w:rPr>
        <w:fldChar w:fldCharType="separate"/>
      </w:r>
      <w:r>
        <w:rPr>
          <w:noProof/>
        </w:rPr>
        <w:t>56</w:t>
      </w:r>
      <w:r>
        <w:rPr>
          <w:noProof/>
        </w:rPr>
        <w:fldChar w:fldCharType="end"/>
      </w:r>
    </w:p>
    <w:p w14:paraId="69EC5A44" w14:textId="397B7619"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MC service UE label</w:t>
      </w:r>
      <w:r>
        <w:rPr>
          <w:noProof/>
        </w:rPr>
        <w:tab/>
      </w:r>
      <w:r>
        <w:rPr>
          <w:noProof/>
        </w:rPr>
        <w:fldChar w:fldCharType="begin"/>
      </w:r>
      <w:r>
        <w:rPr>
          <w:noProof/>
        </w:rPr>
        <w:instrText xml:space="preserve"> PAGEREF _Toc177981586 \h </w:instrText>
      </w:r>
      <w:r>
        <w:rPr>
          <w:noProof/>
        </w:rPr>
      </w:r>
      <w:r>
        <w:rPr>
          <w:noProof/>
        </w:rPr>
        <w:fldChar w:fldCharType="separate"/>
      </w:r>
      <w:r>
        <w:rPr>
          <w:noProof/>
        </w:rPr>
        <w:t>57</w:t>
      </w:r>
      <w:r>
        <w:rPr>
          <w:noProof/>
        </w:rPr>
        <w:fldChar w:fldCharType="end"/>
      </w:r>
    </w:p>
    <w:p w14:paraId="2B4FE1DC" w14:textId="79E46BA4"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_Toc177981587 \h </w:instrText>
      </w:r>
      <w:r>
        <w:rPr>
          <w:noProof/>
        </w:rPr>
      </w:r>
      <w:r>
        <w:rPr>
          <w:noProof/>
        </w:rPr>
        <w:fldChar w:fldCharType="separate"/>
      </w:r>
      <w:r>
        <w:rPr>
          <w:noProof/>
        </w:rPr>
        <w:t>57</w:t>
      </w:r>
      <w:r>
        <w:rPr>
          <w:noProof/>
        </w:rPr>
        <w:fldChar w:fldCharType="end"/>
      </w:r>
    </w:p>
    <w:p w14:paraId="329871C4" w14:textId="428B7FEF"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SIP signalling control plane</w:t>
      </w:r>
      <w:r>
        <w:rPr>
          <w:noProof/>
        </w:rPr>
        <w:tab/>
      </w:r>
      <w:r>
        <w:rPr>
          <w:noProof/>
        </w:rPr>
        <w:fldChar w:fldCharType="begin"/>
      </w:r>
      <w:r>
        <w:rPr>
          <w:noProof/>
        </w:rPr>
        <w:instrText xml:space="preserve"> PAGEREF _Toc177981588 \h </w:instrText>
      </w:r>
      <w:r>
        <w:rPr>
          <w:noProof/>
        </w:rPr>
      </w:r>
      <w:r>
        <w:rPr>
          <w:noProof/>
        </w:rPr>
        <w:fldChar w:fldCharType="separate"/>
      </w:r>
      <w:r>
        <w:rPr>
          <w:noProof/>
        </w:rPr>
        <w:t>57</w:t>
      </w:r>
      <w:r>
        <w:rPr>
          <w:noProof/>
        </w:rPr>
        <w:fldChar w:fldCharType="end"/>
      </w:r>
    </w:p>
    <w:p w14:paraId="1D513290" w14:textId="1D7661D1"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_Toc177981589 \h </w:instrText>
      </w:r>
      <w:r>
        <w:rPr>
          <w:noProof/>
        </w:rPr>
      </w:r>
      <w:r>
        <w:rPr>
          <w:noProof/>
        </w:rPr>
        <w:fldChar w:fldCharType="separate"/>
      </w:r>
      <w:r>
        <w:rPr>
          <w:noProof/>
        </w:rPr>
        <w:t>57</w:t>
      </w:r>
      <w:r>
        <w:rPr>
          <w:noProof/>
        </w:rPr>
        <w:fldChar w:fldCharType="end"/>
      </w:r>
    </w:p>
    <w:p w14:paraId="4F0D874B" w14:textId="0490680F"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_Toc177981590 \h </w:instrText>
      </w:r>
      <w:r>
        <w:rPr>
          <w:noProof/>
        </w:rPr>
      </w:r>
      <w:r>
        <w:rPr>
          <w:noProof/>
        </w:rPr>
        <w:fldChar w:fldCharType="separate"/>
      </w:r>
      <w:r>
        <w:rPr>
          <w:noProof/>
        </w:rPr>
        <w:t>57</w:t>
      </w:r>
      <w:r>
        <w:rPr>
          <w:noProof/>
        </w:rPr>
        <w:fldChar w:fldCharType="end"/>
      </w:r>
    </w:p>
    <w:p w14:paraId="550C1EF0" w14:textId="2FE63763"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_Toc177981591 \h </w:instrText>
      </w:r>
      <w:r>
        <w:rPr>
          <w:noProof/>
        </w:rPr>
      </w:r>
      <w:r>
        <w:rPr>
          <w:noProof/>
        </w:rPr>
        <w:fldChar w:fldCharType="separate"/>
      </w:r>
      <w:r>
        <w:rPr>
          <w:noProof/>
        </w:rPr>
        <w:t>58</w:t>
      </w:r>
      <w:r>
        <w:rPr>
          <w:noProof/>
        </w:rPr>
        <w:fldChar w:fldCharType="end"/>
      </w:r>
    </w:p>
    <w:p w14:paraId="4D0BBD18" w14:textId="7D443EA4"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_Toc177981592 \h </w:instrText>
      </w:r>
      <w:r>
        <w:rPr>
          <w:noProof/>
        </w:rPr>
      </w:r>
      <w:r>
        <w:rPr>
          <w:noProof/>
        </w:rPr>
        <w:fldChar w:fldCharType="separate"/>
      </w:r>
      <w:r>
        <w:rPr>
          <w:noProof/>
        </w:rPr>
        <w:t>58</w:t>
      </w:r>
      <w:r>
        <w:rPr>
          <w:noProof/>
        </w:rPr>
        <w:fldChar w:fldCharType="end"/>
      </w:r>
    </w:p>
    <w:p w14:paraId="56622EBD" w14:textId="485D5DC0"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_Toc177981593 \h </w:instrText>
      </w:r>
      <w:r>
        <w:rPr>
          <w:noProof/>
        </w:rPr>
      </w:r>
      <w:r>
        <w:rPr>
          <w:noProof/>
        </w:rPr>
        <w:fldChar w:fldCharType="separate"/>
      </w:r>
      <w:r>
        <w:rPr>
          <w:noProof/>
        </w:rPr>
        <w:t>58</w:t>
      </w:r>
      <w:r>
        <w:rPr>
          <w:noProof/>
        </w:rPr>
        <w:fldChar w:fldCharType="end"/>
      </w:r>
    </w:p>
    <w:p w14:paraId="0FA7ED84" w14:textId="2DCFF0F5"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_Toc177981594 \h </w:instrText>
      </w:r>
      <w:r>
        <w:rPr>
          <w:noProof/>
        </w:rPr>
      </w:r>
      <w:r>
        <w:rPr>
          <w:noProof/>
        </w:rPr>
        <w:fldChar w:fldCharType="separate"/>
      </w:r>
      <w:r>
        <w:rPr>
          <w:noProof/>
        </w:rPr>
        <w:t>58</w:t>
      </w:r>
      <w:r>
        <w:rPr>
          <w:noProof/>
        </w:rPr>
        <w:fldChar w:fldCharType="end"/>
      </w:r>
    </w:p>
    <w:p w14:paraId="384FA729" w14:textId="5F1DD612"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w:t>
      </w:r>
      <w:r>
        <w:rPr>
          <w:noProof/>
        </w:rPr>
        <w:tab/>
      </w:r>
      <w:r>
        <w:rPr>
          <w:noProof/>
        </w:rPr>
        <w:fldChar w:fldCharType="begin"/>
      </w:r>
      <w:r>
        <w:rPr>
          <w:noProof/>
        </w:rPr>
        <w:instrText xml:space="preserve"> PAGEREF _Toc177981595 \h </w:instrText>
      </w:r>
      <w:r>
        <w:rPr>
          <w:noProof/>
        </w:rPr>
      </w:r>
      <w:r>
        <w:rPr>
          <w:noProof/>
        </w:rPr>
        <w:fldChar w:fldCharType="separate"/>
      </w:r>
      <w:r>
        <w:rPr>
          <w:noProof/>
        </w:rPr>
        <w:t>58</w:t>
      </w:r>
      <w:r>
        <w:rPr>
          <w:noProof/>
        </w:rPr>
        <w:fldChar w:fldCharType="end"/>
      </w:r>
    </w:p>
    <w:p w14:paraId="62CCB14D" w14:textId="4F6C0909"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_Toc177981596 \h </w:instrText>
      </w:r>
      <w:r>
        <w:rPr>
          <w:noProof/>
        </w:rPr>
      </w:r>
      <w:r>
        <w:rPr>
          <w:noProof/>
        </w:rPr>
        <w:fldChar w:fldCharType="separate"/>
      </w:r>
      <w:r>
        <w:rPr>
          <w:noProof/>
        </w:rPr>
        <w:t>58</w:t>
      </w:r>
      <w:r>
        <w:rPr>
          <w:noProof/>
        </w:rPr>
        <w:fldChar w:fldCharType="end"/>
      </w:r>
    </w:p>
    <w:p w14:paraId="61BAB5E8" w14:textId="3020C6E5"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Application services layer</w:t>
      </w:r>
      <w:r>
        <w:rPr>
          <w:noProof/>
        </w:rPr>
        <w:tab/>
      </w:r>
      <w:r>
        <w:rPr>
          <w:noProof/>
        </w:rPr>
        <w:fldChar w:fldCharType="begin"/>
      </w:r>
      <w:r>
        <w:rPr>
          <w:noProof/>
        </w:rPr>
        <w:instrText xml:space="preserve"> PAGEREF _Toc177981597 \h </w:instrText>
      </w:r>
      <w:r>
        <w:rPr>
          <w:noProof/>
        </w:rPr>
      </w:r>
      <w:r>
        <w:rPr>
          <w:noProof/>
        </w:rPr>
        <w:fldChar w:fldCharType="separate"/>
      </w:r>
      <w:r>
        <w:rPr>
          <w:noProof/>
        </w:rPr>
        <w:t>59</w:t>
      </w:r>
      <w:r>
        <w:rPr>
          <w:noProof/>
        </w:rPr>
        <w:fldChar w:fldCharType="end"/>
      </w:r>
    </w:p>
    <w:p w14:paraId="52E16470" w14:textId="132426C5"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_Toc177981598 \h </w:instrText>
      </w:r>
      <w:r>
        <w:rPr>
          <w:noProof/>
        </w:rPr>
      </w:r>
      <w:r>
        <w:rPr>
          <w:noProof/>
        </w:rPr>
        <w:fldChar w:fldCharType="separate"/>
      </w:r>
      <w:r>
        <w:rPr>
          <w:noProof/>
        </w:rPr>
        <w:t>59</w:t>
      </w:r>
      <w:r>
        <w:rPr>
          <w:noProof/>
        </w:rPr>
        <w:fldChar w:fldCharType="end"/>
      </w:r>
    </w:p>
    <w:p w14:paraId="2BD710C1" w14:textId="582E1B1B"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9.2.1.2.2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_Toc177981599 \h </w:instrText>
      </w:r>
      <w:r>
        <w:rPr>
          <w:noProof/>
        </w:rPr>
      </w:r>
      <w:r>
        <w:rPr>
          <w:noProof/>
        </w:rPr>
        <w:fldChar w:fldCharType="separate"/>
      </w:r>
      <w:r>
        <w:rPr>
          <w:noProof/>
        </w:rPr>
        <w:t>59</w:t>
      </w:r>
      <w:r>
        <w:rPr>
          <w:noProof/>
        </w:rPr>
        <w:fldChar w:fldCharType="end"/>
      </w:r>
    </w:p>
    <w:p w14:paraId="74AA7D73" w14:textId="600709A7"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_Toc177981600 \h </w:instrText>
      </w:r>
      <w:r>
        <w:rPr>
          <w:noProof/>
        </w:rPr>
      </w:r>
      <w:r>
        <w:rPr>
          <w:noProof/>
        </w:rPr>
        <w:fldChar w:fldCharType="separate"/>
      </w:r>
      <w:r>
        <w:rPr>
          <w:noProof/>
        </w:rPr>
        <w:t>59</w:t>
      </w:r>
      <w:r>
        <w:rPr>
          <w:noProof/>
        </w:rPr>
        <w:fldChar w:fldCharType="end"/>
      </w:r>
    </w:p>
    <w:p w14:paraId="4B9B8D9A" w14:textId="52783E88"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_Toc177981601 \h </w:instrText>
      </w:r>
      <w:r>
        <w:rPr>
          <w:noProof/>
        </w:rPr>
      </w:r>
      <w:r>
        <w:rPr>
          <w:noProof/>
        </w:rPr>
        <w:fldChar w:fldCharType="separate"/>
      </w:r>
      <w:r>
        <w:rPr>
          <w:noProof/>
        </w:rPr>
        <w:t>60</w:t>
      </w:r>
      <w:r>
        <w:rPr>
          <w:noProof/>
        </w:rPr>
        <w:fldChar w:fldCharType="end"/>
      </w:r>
    </w:p>
    <w:p w14:paraId="29942B48" w14:textId="431C743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EPS</w:t>
      </w:r>
      <w:r>
        <w:rPr>
          <w:noProof/>
        </w:rPr>
        <w:tab/>
      </w:r>
      <w:r>
        <w:rPr>
          <w:noProof/>
        </w:rPr>
        <w:fldChar w:fldCharType="begin"/>
      </w:r>
      <w:r>
        <w:rPr>
          <w:noProof/>
        </w:rPr>
        <w:instrText xml:space="preserve"> PAGEREF _Toc177981602 \h </w:instrText>
      </w:r>
      <w:r>
        <w:rPr>
          <w:noProof/>
        </w:rPr>
      </w:r>
      <w:r>
        <w:rPr>
          <w:noProof/>
        </w:rPr>
        <w:fldChar w:fldCharType="separate"/>
      </w:r>
      <w:r>
        <w:rPr>
          <w:noProof/>
        </w:rPr>
        <w:t>60</w:t>
      </w:r>
      <w:r>
        <w:rPr>
          <w:noProof/>
        </w:rPr>
        <w:fldChar w:fldCharType="end"/>
      </w:r>
    </w:p>
    <w:p w14:paraId="344D36EF" w14:textId="0EE182CD"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_Toc177981603 \h </w:instrText>
      </w:r>
      <w:r>
        <w:rPr>
          <w:noProof/>
        </w:rPr>
      </w:r>
      <w:r>
        <w:rPr>
          <w:noProof/>
        </w:rPr>
        <w:fldChar w:fldCharType="separate"/>
      </w:r>
      <w:r>
        <w:rPr>
          <w:noProof/>
        </w:rPr>
        <w:t>60</w:t>
      </w:r>
      <w:r>
        <w:rPr>
          <w:noProof/>
        </w:rPr>
        <w:fldChar w:fldCharType="end"/>
      </w:r>
    </w:p>
    <w:p w14:paraId="11413722" w14:textId="619877A2"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_Toc177981604 \h </w:instrText>
      </w:r>
      <w:r>
        <w:rPr>
          <w:noProof/>
        </w:rPr>
      </w:r>
      <w:r>
        <w:rPr>
          <w:noProof/>
        </w:rPr>
        <w:fldChar w:fldCharType="separate"/>
      </w:r>
      <w:r>
        <w:rPr>
          <w:noProof/>
        </w:rPr>
        <w:t>60</w:t>
      </w:r>
      <w:r>
        <w:rPr>
          <w:noProof/>
        </w:rPr>
        <w:fldChar w:fldCharType="end"/>
      </w:r>
    </w:p>
    <w:p w14:paraId="0DECD1B2" w14:textId="135C5988"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_Toc177981605 \h </w:instrText>
      </w:r>
      <w:r>
        <w:rPr>
          <w:noProof/>
        </w:rPr>
      </w:r>
      <w:r>
        <w:rPr>
          <w:noProof/>
        </w:rPr>
        <w:fldChar w:fldCharType="separate"/>
      </w:r>
      <w:r>
        <w:rPr>
          <w:noProof/>
        </w:rPr>
        <w:t>60</w:t>
      </w:r>
      <w:r>
        <w:rPr>
          <w:noProof/>
        </w:rPr>
        <w:fldChar w:fldCharType="end"/>
      </w:r>
    </w:p>
    <w:p w14:paraId="513551EF" w14:textId="671484A2"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_Toc177981606 \h </w:instrText>
      </w:r>
      <w:r>
        <w:rPr>
          <w:noProof/>
        </w:rPr>
      </w:r>
      <w:r>
        <w:rPr>
          <w:noProof/>
        </w:rPr>
        <w:fldChar w:fldCharType="separate"/>
      </w:r>
      <w:r>
        <w:rPr>
          <w:noProof/>
        </w:rPr>
        <w:t>60</w:t>
      </w:r>
      <w:r>
        <w:rPr>
          <w:noProof/>
        </w:rPr>
        <w:fldChar w:fldCharType="end"/>
      </w:r>
    </w:p>
    <w:p w14:paraId="0595277A" w14:textId="51994461"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_Toc177981607 \h </w:instrText>
      </w:r>
      <w:r>
        <w:rPr>
          <w:noProof/>
        </w:rPr>
      </w:r>
      <w:r>
        <w:rPr>
          <w:noProof/>
        </w:rPr>
        <w:fldChar w:fldCharType="separate"/>
      </w:r>
      <w:r>
        <w:rPr>
          <w:noProof/>
        </w:rPr>
        <w:t>60</w:t>
      </w:r>
      <w:r>
        <w:rPr>
          <w:noProof/>
        </w:rPr>
        <w:fldChar w:fldCharType="end"/>
      </w:r>
    </w:p>
    <w:p w14:paraId="46182B24" w14:textId="6E112C1A"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_Toc177981608 \h </w:instrText>
      </w:r>
      <w:r>
        <w:rPr>
          <w:noProof/>
        </w:rPr>
      </w:r>
      <w:r>
        <w:rPr>
          <w:noProof/>
        </w:rPr>
        <w:fldChar w:fldCharType="separate"/>
      </w:r>
      <w:r>
        <w:rPr>
          <w:noProof/>
        </w:rPr>
        <w:t>60</w:t>
      </w:r>
      <w:r>
        <w:rPr>
          <w:noProof/>
        </w:rPr>
        <w:fldChar w:fldCharType="end"/>
      </w:r>
    </w:p>
    <w:p w14:paraId="283BEA48" w14:textId="3069E995"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_Toc177981609 \h </w:instrText>
      </w:r>
      <w:r>
        <w:rPr>
          <w:noProof/>
        </w:rPr>
      </w:r>
      <w:r>
        <w:rPr>
          <w:noProof/>
        </w:rPr>
        <w:fldChar w:fldCharType="separate"/>
      </w:r>
      <w:r>
        <w:rPr>
          <w:noProof/>
        </w:rPr>
        <w:t>61</w:t>
      </w:r>
      <w:r>
        <w:rPr>
          <w:noProof/>
        </w:rPr>
        <w:fldChar w:fldCharType="end"/>
      </w:r>
    </w:p>
    <w:p w14:paraId="1D979CB5" w14:textId="1AC03E0D"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_Toc177981610 \h </w:instrText>
      </w:r>
      <w:r>
        <w:rPr>
          <w:noProof/>
        </w:rPr>
      </w:r>
      <w:r>
        <w:rPr>
          <w:noProof/>
        </w:rPr>
        <w:fldChar w:fldCharType="separate"/>
      </w:r>
      <w:r>
        <w:rPr>
          <w:noProof/>
        </w:rPr>
        <w:t>62</w:t>
      </w:r>
      <w:r>
        <w:rPr>
          <w:noProof/>
        </w:rPr>
        <w:fldChar w:fldCharType="end"/>
      </w:r>
    </w:p>
    <w:p w14:paraId="5C638958" w14:textId="3A1AB137"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_Toc177981611 \h </w:instrText>
      </w:r>
      <w:r>
        <w:rPr>
          <w:noProof/>
        </w:rPr>
      </w:r>
      <w:r>
        <w:rPr>
          <w:noProof/>
        </w:rPr>
        <w:fldChar w:fldCharType="separate"/>
      </w:r>
      <w:r>
        <w:rPr>
          <w:noProof/>
        </w:rPr>
        <w:t>62</w:t>
      </w:r>
      <w:r>
        <w:rPr>
          <w:noProof/>
        </w:rPr>
        <w:fldChar w:fldCharType="end"/>
      </w:r>
    </w:p>
    <w:p w14:paraId="7198DAA5" w14:textId="43F69132"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9.2.2.1.6</w:t>
      </w:r>
      <w:r>
        <w:rPr>
          <w:rFonts w:asciiTheme="minorHAnsi" w:eastAsiaTheme="minorEastAsia" w:hAnsiTheme="minorHAnsi" w:cstheme="minorBidi"/>
          <w:noProof/>
          <w:kern w:val="2"/>
          <w:sz w:val="24"/>
          <w:szCs w:val="24"/>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_Toc177981612 \h </w:instrText>
      </w:r>
      <w:r>
        <w:rPr>
          <w:noProof/>
        </w:rPr>
      </w:r>
      <w:r>
        <w:rPr>
          <w:noProof/>
        </w:rPr>
        <w:fldChar w:fldCharType="separate"/>
      </w:r>
      <w:r>
        <w:rPr>
          <w:noProof/>
        </w:rPr>
        <w:t>63</w:t>
      </w:r>
      <w:r>
        <w:rPr>
          <w:noProof/>
        </w:rPr>
        <w:fldChar w:fldCharType="end"/>
      </w:r>
    </w:p>
    <w:p w14:paraId="1008D871" w14:textId="27C69BB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_Toc177981613 \h </w:instrText>
      </w:r>
      <w:r>
        <w:rPr>
          <w:noProof/>
        </w:rPr>
      </w:r>
      <w:r>
        <w:rPr>
          <w:noProof/>
        </w:rPr>
        <w:fldChar w:fldCharType="separate"/>
      </w:r>
      <w:r>
        <w:rPr>
          <w:noProof/>
        </w:rPr>
        <w:t>64</w:t>
      </w:r>
      <w:r>
        <w:rPr>
          <w:noProof/>
        </w:rPr>
        <w:fldChar w:fldCharType="end"/>
      </w:r>
    </w:p>
    <w:p w14:paraId="3E641B20" w14:textId="09B67B4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_Toc177981614 \h </w:instrText>
      </w:r>
      <w:r>
        <w:rPr>
          <w:noProof/>
        </w:rPr>
      </w:r>
      <w:r>
        <w:rPr>
          <w:noProof/>
        </w:rPr>
        <w:fldChar w:fldCharType="separate"/>
      </w:r>
      <w:r>
        <w:rPr>
          <w:noProof/>
        </w:rPr>
        <w:t>67</w:t>
      </w:r>
      <w:r>
        <w:rPr>
          <w:noProof/>
        </w:rPr>
        <w:fldChar w:fldCharType="end"/>
      </w:r>
    </w:p>
    <w:p w14:paraId="21717DAF" w14:textId="4CE7D089"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_Toc177981615 \h </w:instrText>
      </w:r>
      <w:r>
        <w:rPr>
          <w:noProof/>
        </w:rPr>
      </w:r>
      <w:r>
        <w:rPr>
          <w:noProof/>
        </w:rPr>
        <w:fldChar w:fldCharType="separate"/>
      </w:r>
      <w:r>
        <w:rPr>
          <w:noProof/>
        </w:rPr>
        <w:t>67</w:t>
      </w:r>
      <w:r>
        <w:rPr>
          <w:noProof/>
        </w:rPr>
        <w:fldChar w:fldCharType="end"/>
      </w:r>
    </w:p>
    <w:p w14:paraId="19EF5AFF" w14:textId="7D1A6FE3"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Control of bearers by SIP core</w:t>
      </w:r>
      <w:r>
        <w:rPr>
          <w:noProof/>
        </w:rPr>
        <w:tab/>
      </w:r>
      <w:r>
        <w:rPr>
          <w:noProof/>
        </w:rPr>
        <w:fldChar w:fldCharType="begin"/>
      </w:r>
      <w:r>
        <w:rPr>
          <w:noProof/>
        </w:rPr>
        <w:instrText xml:space="preserve"> PAGEREF _Toc177981616 \h </w:instrText>
      </w:r>
      <w:r>
        <w:rPr>
          <w:noProof/>
        </w:rPr>
      </w:r>
      <w:r>
        <w:rPr>
          <w:noProof/>
        </w:rPr>
        <w:fldChar w:fldCharType="separate"/>
      </w:r>
      <w:r>
        <w:rPr>
          <w:noProof/>
        </w:rPr>
        <w:t>67</w:t>
      </w:r>
      <w:r>
        <w:rPr>
          <w:noProof/>
        </w:rPr>
        <w:fldChar w:fldCharType="end"/>
      </w:r>
    </w:p>
    <w:p w14:paraId="0E82B9DD" w14:textId="7F100500"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_Toc177981617 \h </w:instrText>
      </w:r>
      <w:r>
        <w:rPr>
          <w:noProof/>
        </w:rPr>
      </w:r>
      <w:r>
        <w:rPr>
          <w:noProof/>
        </w:rPr>
        <w:fldChar w:fldCharType="separate"/>
      </w:r>
      <w:r>
        <w:rPr>
          <w:noProof/>
        </w:rPr>
        <w:t>67</w:t>
      </w:r>
      <w:r>
        <w:rPr>
          <w:noProof/>
        </w:rPr>
        <w:fldChar w:fldCharType="end"/>
      </w:r>
    </w:p>
    <w:p w14:paraId="482102DD" w14:textId="503D397B"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_Toc177981618 \h </w:instrText>
      </w:r>
      <w:r>
        <w:rPr>
          <w:noProof/>
        </w:rPr>
      </w:r>
      <w:r>
        <w:rPr>
          <w:noProof/>
        </w:rPr>
        <w:fldChar w:fldCharType="separate"/>
      </w:r>
      <w:r>
        <w:rPr>
          <w:noProof/>
        </w:rPr>
        <w:t>68</w:t>
      </w:r>
      <w:r>
        <w:rPr>
          <w:noProof/>
        </w:rPr>
        <w:fldChar w:fldCharType="end"/>
      </w:r>
    </w:p>
    <w:p w14:paraId="3577BF3D" w14:textId="1B4BA750"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_Toc177981619 \h </w:instrText>
      </w:r>
      <w:r>
        <w:rPr>
          <w:noProof/>
        </w:rPr>
      </w:r>
      <w:r>
        <w:rPr>
          <w:noProof/>
        </w:rPr>
        <w:fldChar w:fldCharType="separate"/>
      </w:r>
      <w:r>
        <w:rPr>
          <w:noProof/>
        </w:rPr>
        <w:t>68</w:t>
      </w:r>
      <w:r>
        <w:rPr>
          <w:noProof/>
        </w:rPr>
        <w:fldChar w:fldCharType="end"/>
      </w:r>
    </w:p>
    <w:p w14:paraId="4DF050AA" w14:textId="17480046"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UE 3</w:t>
      </w:r>
      <w:r>
        <w:rPr>
          <w:noProof/>
        </w:rPr>
        <w:tab/>
      </w:r>
      <w:r>
        <w:rPr>
          <w:noProof/>
        </w:rPr>
        <w:fldChar w:fldCharType="begin"/>
      </w:r>
      <w:r>
        <w:rPr>
          <w:noProof/>
        </w:rPr>
        <w:instrText xml:space="preserve"> PAGEREF _Toc177981620 \h </w:instrText>
      </w:r>
      <w:r>
        <w:rPr>
          <w:noProof/>
        </w:rPr>
      </w:r>
      <w:r>
        <w:rPr>
          <w:noProof/>
        </w:rPr>
        <w:fldChar w:fldCharType="separate"/>
      </w:r>
      <w:r>
        <w:rPr>
          <w:noProof/>
        </w:rPr>
        <w:t>68</w:t>
      </w:r>
      <w:r>
        <w:rPr>
          <w:noProof/>
        </w:rPr>
        <w:fldChar w:fldCharType="end"/>
      </w:r>
    </w:p>
    <w:p w14:paraId="17536ADE" w14:textId="0AF4603A"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UE 4</w:t>
      </w:r>
      <w:r>
        <w:rPr>
          <w:noProof/>
        </w:rPr>
        <w:tab/>
      </w:r>
      <w:r>
        <w:rPr>
          <w:noProof/>
        </w:rPr>
        <w:fldChar w:fldCharType="begin"/>
      </w:r>
      <w:r>
        <w:rPr>
          <w:noProof/>
        </w:rPr>
        <w:instrText xml:space="preserve"> PAGEREF _Toc177981621 \h </w:instrText>
      </w:r>
      <w:r>
        <w:rPr>
          <w:noProof/>
        </w:rPr>
      </w:r>
      <w:r>
        <w:rPr>
          <w:noProof/>
        </w:rPr>
        <w:fldChar w:fldCharType="separate"/>
      </w:r>
      <w:r>
        <w:rPr>
          <w:noProof/>
        </w:rPr>
        <w:t>69</w:t>
      </w:r>
      <w:r>
        <w:rPr>
          <w:noProof/>
        </w:rPr>
        <w:fldChar w:fldCharType="end"/>
      </w:r>
    </w:p>
    <w:p w14:paraId="763789B5" w14:textId="0A2B8FB3"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Offline common services server</w:t>
      </w:r>
      <w:r>
        <w:rPr>
          <w:noProof/>
        </w:rPr>
        <w:tab/>
      </w:r>
      <w:r>
        <w:rPr>
          <w:noProof/>
        </w:rPr>
        <w:fldChar w:fldCharType="begin"/>
      </w:r>
      <w:r>
        <w:rPr>
          <w:noProof/>
        </w:rPr>
        <w:instrText xml:space="preserve"> PAGEREF _Toc177981622 \h </w:instrText>
      </w:r>
      <w:r>
        <w:rPr>
          <w:noProof/>
        </w:rPr>
      </w:r>
      <w:r>
        <w:rPr>
          <w:noProof/>
        </w:rPr>
        <w:fldChar w:fldCharType="separate"/>
      </w:r>
      <w:r>
        <w:rPr>
          <w:noProof/>
        </w:rPr>
        <w:t>69</w:t>
      </w:r>
      <w:r>
        <w:rPr>
          <w:noProof/>
        </w:rPr>
        <w:fldChar w:fldCharType="end"/>
      </w:r>
    </w:p>
    <w:p w14:paraId="4BAAD466" w14:textId="1E1EAB8F"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Architecture model for roaming</w:t>
      </w:r>
      <w:r>
        <w:rPr>
          <w:noProof/>
        </w:rPr>
        <w:tab/>
      </w:r>
      <w:r>
        <w:rPr>
          <w:noProof/>
        </w:rPr>
        <w:fldChar w:fldCharType="begin"/>
      </w:r>
      <w:r>
        <w:rPr>
          <w:noProof/>
        </w:rPr>
        <w:instrText xml:space="preserve"> PAGEREF _Toc177981623 \h </w:instrText>
      </w:r>
      <w:r>
        <w:rPr>
          <w:noProof/>
        </w:rPr>
      </w:r>
      <w:r>
        <w:rPr>
          <w:noProof/>
        </w:rPr>
        <w:fldChar w:fldCharType="separate"/>
      </w:r>
      <w:r>
        <w:rPr>
          <w:noProof/>
        </w:rPr>
        <w:t>69</w:t>
      </w:r>
      <w:r>
        <w:rPr>
          <w:noProof/>
        </w:rPr>
        <w:fldChar w:fldCharType="end"/>
      </w:r>
    </w:p>
    <w:p w14:paraId="73A31967" w14:textId="5C5D3F73"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_Toc177981624 \h </w:instrText>
      </w:r>
      <w:r>
        <w:rPr>
          <w:noProof/>
        </w:rPr>
      </w:r>
      <w:r>
        <w:rPr>
          <w:noProof/>
        </w:rPr>
        <w:fldChar w:fldCharType="separate"/>
      </w:r>
      <w:r>
        <w:rPr>
          <w:noProof/>
        </w:rPr>
        <w:t>69</w:t>
      </w:r>
      <w:r>
        <w:rPr>
          <w:noProof/>
        </w:rPr>
        <w:fldChar w:fldCharType="end"/>
      </w:r>
    </w:p>
    <w:p w14:paraId="53128824" w14:textId="18C0EDD2"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sidRPr="000902B6">
        <w:rPr>
          <w:noProof/>
          <w:lang w:val="nl-NL"/>
        </w:rPr>
        <w:t>10.1</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MC service</w:t>
      </w:r>
      <w:r w:rsidRPr="000902B6">
        <w:rPr>
          <w:noProof/>
          <w:lang w:val="nl-NL"/>
        </w:rPr>
        <w:t xml:space="preserve"> configuration</w:t>
      </w:r>
      <w:r>
        <w:rPr>
          <w:noProof/>
        </w:rPr>
        <w:tab/>
      </w:r>
      <w:r>
        <w:rPr>
          <w:noProof/>
        </w:rPr>
        <w:fldChar w:fldCharType="begin"/>
      </w:r>
      <w:r>
        <w:rPr>
          <w:noProof/>
        </w:rPr>
        <w:instrText xml:space="preserve"> PAGEREF _Toc177981625 \h </w:instrText>
      </w:r>
      <w:r>
        <w:rPr>
          <w:noProof/>
        </w:rPr>
      </w:r>
      <w:r>
        <w:rPr>
          <w:noProof/>
        </w:rPr>
        <w:fldChar w:fldCharType="separate"/>
      </w:r>
      <w:r>
        <w:rPr>
          <w:noProof/>
        </w:rPr>
        <w:t>69</w:t>
      </w:r>
      <w:r>
        <w:rPr>
          <w:noProof/>
        </w:rPr>
        <w:fldChar w:fldCharType="end"/>
      </w:r>
    </w:p>
    <w:p w14:paraId="08FDB382" w14:textId="6DC6D71B"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.1</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General</w:t>
      </w:r>
      <w:r>
        <w:rPr>
          <w:noProof/>
        </w:rPr>
        <w:tab/>
      </w:r>
      <w:r>
        <w:rPr>
          <w:noProof/>
        </w:rPr>
        <w:fldChar w:fldCharType="begin"/>
      </w:r>
      <w:r>
        <w:rPr>
          <w:noProof/>
        </w:rPr>
        <w:instrText xml:space="preserve"> PAGEREF _Toc177981626 \h </w:instrText>
      </w:r>
      <w:r>
        <w:rPr>
          <w:noProof/>
        </w:rPr>
      </w:r>
      <w:r>
        <w:rPr>
          <w:noProof/>
        </w:rPr>
        <w:fldChar w:fldCharType="separate"/>
      </w:r>
      <w:r>
        <w:rPr>
          <w:noProof/>
        </w:rPr>
        <w:t>69</w:t>
      </w:r>
      <w:r>
        <w:rPr>
          <w:noProof/>
        </w:rPr>
        <w:fldChar w:fldCharType="end"/>
      </w:r>
    </w:p>
    <w:p w14:paraId="07DC4152" w14:textId="053801B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eastAsia="zh-CN"/>
        </w:rPr>
        <w:t>10.1.1.1</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MC service configuration on primary MC system</w:t>
      </w:r>
      <w:r>
        <w:rPr>
          <w:noProof/>
        </w:rPr>
        <w:tab/>
      </w:r>
      <w:r>
        <w:rPr>
          <w:noProof/>
        </w:rPr>
        <w:fldChar w:fldCharType="begin"/>
      </w:r>
      <w:r>
        <w:rPr>
          <w:noProof/>
        </w:rPr>
        <w:instrText xml:space="preserve"> PAGEREF _Toc177981627 \h </w:instrText>
      </w:r>
      <w:r>
        <w:rPr>
          <w:noProof/>
        </w:rPr>
      </w:r>
      <w:r>
        <w:rPr>
          <w:noProof/>
        </w:rPr>
        <w:fldChar w:fldCharType="separate"/>
      </w:r>
      <w:r>
        <w:rPr>
          <w:noProof/>
        </w:rPr>
        <w:t>69</w:t>
      </w:r>
      <w:r>
        <w:rPr>
          <w:noProof/>
        </w:rPr>
        <w:fldChar w:fldCharType="end"/>
      </w:r>
    </w:p>
    <w:p w14:paraId="27C29805" w14:textId="4C81A70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_Toc177981628 \h </w:instrText>
      </w:r>
      <w:r>
        <w:rPr>
          <w:noProof/>
        </w:rPr>
      </w:r>
      <w:r>
        <w:rPr>
          <w:noProof/>
        </w:rPr>
        <w:fldChar w:fldCharType="separate"/>
      </w:r>
      <w:r>
        <w:rPr>
          <w:noProof/>
        </w:rPr>
        <w:t>71</w:t>
      </w:r>
      <w:r>
        <w:rPr>
          <w:noProof/>
        </w:rPr>
        <w:fldChar w:fldCharType="end"/>
      </w:r>
    </w:p>
    <w:p w14:paraId="6F4EB841" w14:textId="30949A69"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Information flows for MC service configuration</w:t>
      </w:r>
      <w:r>
        <w:rPr>
          <w:noProof/>
        </w:rPr>
        <w:tab/>
      </w:r>
      <w:r>
        <w:rPr>
          <w:noProof/>
        </w:rPr>
        <w:fldChar w:fldCharType="begin"/>
      </w:r>
      <w:r>
        <w:rPr>
          <w:noProof/>
        </w:rPr>
        <w:instrText xml:space="preserve"> PAGEREF _Toc177981629 \h </w:instrText>
      </w:r>
      <w:r>
        <w:rPr>
          <w:noProof/>
        </w:rPr>
      </w:r>
      <w:r>
        <w:rPr>
          <w:noProof/>
        </w:rPr>
        <w:fldChar w:fldCharType="separate"/>
      </w:r>
      <w:r>
        <w:rPr>
          <w:noProof/>
        </w:rPr>
        <w:t>72</w:t>
      </w:r>
      <w:r>
        <w:rPr>
          <w:noProof/>
        </w:rPr>
        <w:fldChar w:fldCharType="end"/>
      </w:r>
    </w:p>
    <w:p w14:paraId="39FF778C" w14:textId="089FB63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Store group configuration request</w:t>
      </w:r>
      <w:r>
        <w:rPr>
          <w:noProof/>
        </w:rPr>
        <w:tab/>
      </w:r>
      <w:r>
        <w:rPr>
          <w:noProof/>
        </w:rPr>
        <w:fldChar w:fldCharType="begin"/>
      </w:r>
      <w:r>
        <w:rPr>
          <w:noProof/>
        </w:rPr>
        <w:instrText xml:space="preserve"> PAGEREF _Toc177981630 \h </w:instrText>
      </w:r>
      <w:r>
        <w:rPr>
          <w:noProof/>
        </w:rPr>
      </w:r>
      <w:r>
        <w:rPr>
          <w:noProof/>
        </w:rPr>
        <w:fldChar w:fldCharType="separate"/>
      </w:r>
      <w:r>
        <w:rPr>
          <w:noProof/>
        </w:rPr>
        <w:t>72</w:t>
      </w:r>
      <w:r>
        <w:rPr>
          <w:noProof/>
        </w:rPr>
        <w:fldChar w:fldCharType="end"/>
      </w:r>
    </w:p>
    <w:p w14:paraId="1899F8EC" w14:textId="74AEC82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.2.</w:t>
      </w:r>
      <w:r w:rsidRPr="000902B6">
        <w:rPr>
          <w:noProof/>
          <w:lang w:val="nl-NL" w:eastAsia="zh-CN"/>
        </w:rPr>
        <w:t>2</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Store group configuration response</w:t>
      </w:r>
      <w:r>
        <w:rPr>
          <w:noProof/>
        </w:rPr>
        <w:tab/>
      </w:r>
      <w:r>
        <w:rPr>
          <w:noProof/>
        </w:rPr>
        <w:fldChar w:fldCharType="begin"/>
      </w:r>
      <w:r>
        <w:rPr>
          <w:noProof/>
        </w:rPr>
        <w:instrText xml:space="preserve"> PAGEREF _Toc177981631 \h </w:instrText>
      </w:r>
      <w:r>
        <w:rPr>
          <w:noProof/>
        </w:rPr>
      </w:r>
      <w:r>
        <w:rPr>
          <w:noProof/>
        </w:rPr>
        <w:fldChar w:fldCharType="separate"/>
      </w:r>
      <w:r>
        <w:rPr>
          <w:noProof/>
        </w:rPr>
        <w:t>72</w:t>
      </w:r>
      <w:r>
        <w:rPr>
          <w:noProof/>
        </w:rPr>
        <w:fldChar w:fldCharType="end"/>
      </w:r>
    </w:p>
    <w:p w14:paraId="65EF3F03" w14:textId="4B4FD9E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.2.</w:t>
      </w:r>
      <w:r w:rsidRPr="000902B6">
        <w:rPr>
          <w:noProof/>
          <w:lang w:val="nl-NL" w:eastAsia="zh-CN"/>
        </w:rPr>
        <w:t>3</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 xml:space="preserve">Get </w:t>
      </w:r>
      <w:r w:rsidRPr="000902B6">
        <w:rPr>
          <w:noProof/>
          <w:lang w:val="nl-NL" w:eastAsia="zh-CN"/>
        </w:rPr>
        <w:t>group configuration request</w:t>
      </w:r>
      <w:r>
        <w:rPr>
          <w:noProof/>
        </w:rPr>
        <w:tab/>
      </w:r>
      <w:r>
        <w:rPr>
          <w:noProof/>
        </w:rPr>
        <w:fldChar w:fldCharType="begin"/>
      </w:r>
      <w:r>
        <w:rPr>
          <w:noProof/>
        </w:rPr>
        <w:instrText xml:space="preserve"> PAGEREF _Toc177981632 \h </w:instrText>
      </w:r>
      <w:r>
        <w:rPr>
          <w:noProof/>
        </w:rPr>
      </w:r>
      <w:r>
        <w:rPr>
          <w:noProof/>
        </w:rPr>
        <w:fldChar w:fldCharType="separate"/>
      </w:r>
      <w:r>
        <w:rPr>
          <w:noProof/>
        </w:rPr>
        <w:t>72</w:t>
      </w:r>
      <w:r>
        <w:rPr>
          <w:noProof/>
        </w:rPr>
        <w:fldChar w:fldCharType="end"/>
      </w:r>
    </w:p>
    <w:p w14:paraId="265148A8" w14:textId="47AE2C7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.2.</w:t>
      </w:r>
      <w:r w:rsidRPr="000902B6">
        <w:rPr>
          <w:noProof/>
          <w:lang w:val="nl-NL" w:eastAsia="zh-CN"/>
        </w:rPr>
        <w:t>4</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Get group configuration response</w:t>
      </w:r>
      <w:r>
        <w:rPr>
          <w:noProof/>
        </w:rPr>
        <w:tab/>
      </w:r>
      <w:r>
        <w:rPr>
          <w:noProof/>
        </w:rPr>
        <w:fldChar w:fldCharType="begin"/>
      </w:r>
      <w:r>
        <w:rPr>
          <w:noProof/>
        </w:rPr>
        <w:instrText xml:space="preserve"> PAGEREF _Toc177981633 \h </w:instrText>
      </w:r>
      <w:r>
        <w:rPr>
          <w:noProof/>
        </w:rPr>
      </w:r>
      <w:r>
        <w:rPr>
          <w:noProof/>
        </w:rPr>
        <w:fldChar w:fldCharType="separate"/>
      </w:r>
      <w:r>
        <w:rPr>
          <w:noProof/>
        </w:rPr>
        <w:t>73</w:t>
      </w:r>
      <w:r>
        <w:rPr>
          <w:noProof/>
        </w:rPr>
        <w:fldChar w:fldCharType="end"/>
      </w:r>
    </w:p>
    <w:p w14:paraId="175D2475" w14:textId="02BA28DD"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.2.</w:t>
      </w:r>
      <w:r w:rsidRPr="000902B6">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Subscribe group configuration request</w:t>
      </w:r>
      <w:r>
        <w:rPr>
          <w:noProof/>
        </w:rPr>
        <w:tab/>
      </w:r>
      <w:r>
        <w:rPr>
          <w:noProof/>
        </w:rPr>
        <w:fldChar w:fldCharType="begin"/>
      </w:r>
      <w:r>
        <w:rPr>
          <w:noProof/>
        </w:rPr>
        <w:instrText xml:space="preserve"> PAGEREF _Toc177981634 \h </w:instrText>
      </w:r>
      <w:r>
        <w:rPr>
          <w:noProof/>
        </w:rPr>
      </w:r>
      <w:r>
        <w:rPr>
          <w:noProof/>
        </w:rPr>
        <w:fldChar w:fldCharType="separate"/>
      </w:r>
      <w:r>
        <w:rPr>
          <w:noProof/>
        </w:rPr>
        <w:t>73</w:t>
      </w:r>
      <w:r>
        <w:rPr>
          <w:noProof/>
        </w:rPr>
        <w:fldChar w:fldCharType="end"/>
      </w:r>
    </w:p>
    <w:p w14:paraId="6B4C64A8" w14:textId="2178CBA9"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.2.</w:t>
      </w:r>
      <w:r w:rsidRPr="000902B6">
        <w:rPr>
          <w:noProof/>
          <w:lang w:val="nl-NL" w:eastAsia="zh-CN"/>
        </w:rPr>
        <w:t>5a</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Subscribe group policy request</w:t>
      </w:r>
      <w:r>
        <w:rPr>
          <w:noProof/>
        </w:rPr>
        <w:tab/>
      </w:r>
      <w:r>
        <w:rPr>
          <w:noProof/>
        </w:rPr>
        <w:fldChar w:fldCharType="begin"/>
      </w:r>
      <w:r>
        <w:rPr>
          <w:noProof/>
        </w:rPr>
        <w:instrText xml:space="preserve"> PAGEREF _Toc177981635 \h </w:instrText>
      </w:r>
      <w:r>
        <w:rPr>
          <w:noProof/>
        </w:rPr>
      </w:r>
      <w:r>
        <w:rPr>
          <w:noProof/>
        </w:rPr>
        <w:fldChar w:fldCharType="separate"/>
      </w:r>
      <w:r>
        <w:rPr>
          <w:noProof/>
        </w:rPr>
        <w:t>73</w:t>
      </w:r>
      <w:r>
        <w:rPr>
          <w:noProof/>
        </w:rPr>
        <w:fldChar w:fldCharType="end"/>
      </w:r>
    </w:p>
    <w:p w14:paraId="6CBE7E29" w14:textId="7651F38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.2.</w:t>
      </w:r>
      <w:r w:rsidRPr="000902B6">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Subscribe group configuration response</w:t>
      </w:r>
      <w:r>
        <w:rPr>
          <w:noProof/>
        </w:rPr>
        <w:tab/>
      </w:r>
      <w:r>
        <w:rPr>
          <w:noProof/>
        </w:rPr>
        <w:fldChar w:fldCharType="begin"/>
      </w:r>
      <w:r>
        <w:rPr>
          <w:noProof/>
        </w:rPr>
        <w:instrText xml:space="preserve"> PAGEREF _Toc177981636 \h </w:instrText>
      </w:r>
      <w:r>
        <w:rPr>
          <w:noProof/>
        </w:rPr>
      </w:r>
      <w:r>
        <w:rPr>
          <w:noProof/>
        </w:rPr>
        <w:fldChar w:fldCharType="separate"/>
      </w:r>
      <w:r>
        <w:rPr>
          <w:noProof/>
        </w:rPr>
        <w:t>73</w:t>
      </w:r>
      <w:r>
        <w:rPr>
          <w:noProof/>
        </w:rPr>
        <w:fldChar w:fldCharType="end"/>
      </w:r>
    </w:p>
    <w:p w14:paraId="62FAD1EB" w14:textId="477E33CE"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.2.</w:t>
      </w:r>
      <w:r w:rsidRPr="000902B6">
        <w:rPr>
          <w:noProof/>
          <w:lang w:val="nl-NL" w:eastAsia="zh-CN"/>
        </w:rPr>
        <w:t>6a</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Subscribe group policy response</w:t>
      </w:r>
      <w:r>
        <w:rPr>
          <w:noProof/>
        </w:rPr>
        <w:tab/>
      </w:r>
      <w:r>
        <w:rPr>
          <w:noProof/>
        </w:rPr>
        <w:fldChar w:fldCharType="begin"/>
      </w:r>
      <w:r>
        <w:rPr>
          <w:noProof/>
        </w:rPr>
        <w:instrText xml:space="preserve"> PAGEREF _Toc177981637 \h </w:instrText>
      </w:r>
      <w:r>
        <w:rPr>
          <w:noProof/>
        </w:rPr>
      </w:r>
      <w:r>
        <w:rPr>
          <w:noProof/>
        </w:rPr>
        <w:fldChar w:fldCharType="separate"/>
      </w:r>
      <w:r>
        <w:rPr>
          <w:noProof/>
        </w:rPr>
        <w:t>74</w:t>
      </w:r>
      <w:r>
        <w:rPr>
          <w:noProof/>
        </w:rPr>
        <w:fldChar w:fldCharType="end"/>
      </w:r>
    </w:p>
    <w:p w14:paraId="4B541B48" w14:textId="0561FEE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.2.</w:t>
      </w:r>
      <w:r w:rsidRPr="000902B6">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Notify group configuration request</w:t>
      </w:r>
      <w:r>
        <w:rPr>
          <w:noProof/>
        </w:rPr>
        <w:tab/>
      </w:r>
      <w:r>
        <w:rPr>
          <w:noProof/>
        </w:rPr>
        <w:fldChar w:fldCharType="begin"/>
      </w:r>
      <w:r>
        <w:rPr>
          <w:noProof/>
        </w:rPr>
        <w:instrText xml:space="preserve"> PAGEREF _Toc177981638 \h </w:instrText>
      </w:r>
      <w:r>
        <w:rPr>
          <w:noProof/>
        </w:rPr>
      </w:r>
      <w:r>
        <w:rPr>
          <w:noProof/>
        </w:rPr>
        <w:fldChar w:fldCharType="separate"/>
      </w:r>
      <w:r>
        <w:rPr>
          <w:noProof/>
        </w:rPr>
        <w:t>74</w:t>
      </w:r>
      <w:r>
        <w:rPr>
          <w:noProof/>
        </w:rPr>
        <w:fldChar w:fldCharType="end"/>
      </w:r>
    </w:p>
    <w:p w14:paraId="74A77D1C" w14:textId="6ED0BA09"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.2.</w:t>
      </w:r>
      <w:r w:rsidRPr="000902B6">
        <w:rPr>
          <w:noProof/>
          <w:lang w:val="nl-NL" w:eastAsia="zh-CN"/>
        </w:rPr>
        <w:t>7a</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Notify group policy request</w:t>
      </w:r>
      <w:r>
        <w:rPr>
          <w:noProof/>
        </w:rPr>
        <w:tab/>
      </w:r>
      <w:r>
        <w:rPr>
          <w:noProof/>
        </w:rPr>
        <w:fldChar w:fldCharType="begin"/>
      </w:r>
      <w:r>
        <w:rPr>
          <w:noProof/>
        </w:rPr>
        <w:instrText xml:space="preserve"> PAGEREF _Toc177981639 \h </w:instrText>
      </w:r>
      <w:r>
        <w:rPr>
          <w:noProof/>
        </w:rPr>
      </w:r>
      <w:r>
        <w:rPr>
          <w:noProof/>
        </w:rPr>
        <w:fldChar w:fldCharType="separate"/>
      </w:r>
      <w:r>
        <w:rPr>
          <w:noProof/>
        </w:rPr>
        <w:t>74</w:t>
      </w:r>
      <w:r>
        <w:rPr>
          <w:noProof/>
        </w:rPr>
        <w:fldChar w:fldCharType="end"/>
      </w:r>
    </w:p>
    <w:p w14:paraId="587780D9" w14:textId="7028B42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.2.</w:t>
      </w:r>
      <w:r w:rsidRPr="000902B6">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Notify group configuration response</w:t>
      </w:r>
      <w:r>
        <w:rPr>
          <w:noProof/>
        </w:rPr>
        <w:tab/>
      </w:r>
      <w:r>
        <w:rPr>
          <w:noProof/>
        </w:rPr>
        <w:fldChar w:fldCharType="begin"/>
      </w:r>
      <w:r>
        <w:rPr>
          <w:noProof/>
        </w:rPr>
        <w:instrText xml:space="preserve"> PAGEREF _Toc177981640 \h </w:instrText>
      </w:r>
      <w:r>
        <w:rPr>
          <w:noProof/>
        </w:rPr>
      </w:r>
      <w:r>
        <w:rPr>
          <w:noProof/>
        </w:rPr>
        <w:fldChar w:fldCharType="separate"/>
      </w:r>
      <w:r>
        <w:rPr>
          <w:noProof/>
        </w:rPr>
        <w:t>74</w:t>
      </w:r>
      <w:r>
        <w:rPr>
          <w:noProof/>
        </w:rPr>
        <w:fldChar w:fldCharType="end"/>
      </w:r>
    </w:p>
    <w:p w14:paraId="7B96F166" w14:textId="3C8F6B4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.2.</w:t>
      </w:r>
      <w:r w:rsidRPr="000902B6">
        <w:rPr>
          <w:noProof/>
          <w:lang w:val="nl-NL" w:eastAsia="zh-CN"/>
        </w:rPr>
        <w:t>8a</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Notify group policy response</w:t>
      </w:r>
      <w:r>
        <w:rPr>
          <w:noProof/>
        </w:rPr>
        <w:tab/>
      </w:r>
      <w:r>
        <w:rPr>
          <w:noProof/>
        </w:rPr>
        <w:fldChar w:fldCharType="begin"/>
      </w:r>
      <w:r>
        <w:rPr>
          <w:noProof/>
        </w:rPr>
        <w:instrText xml:space="preserve"> PAGEREF _Toc177981641 \h </w:instrText>
      </w:r>
      <w:r>
        <w:rPr>
          <w:noProof/>
        </w:rPr>
      </w:r>
      <w:r>
        <w:rPr>
          <w:noProof/>
        </w:rPr>
        <w:fldChar w:fldCharType="separate"/>
      </w:r>
      <w:r>
        <w:rPr>
          <w:noProof/>
        </w:rPr>
        <w:t>75</w:t>
      </w:r>
      <w:r>
        <w:rPr>
          <w:noProof/>
        </w:rPr>
        <w:fldChar w:fldCharType="end"/>
      </w:r>
    </w:p>
    <w:p w14:paraId="68B7DDD3" w14:textId="065705E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.2.</w:t>
      </w:r>
      <w:r w:rsidRPr="000902B6">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 xml:space="preserve">Get </w:t>
      </w:r>
      <w:r w:rsidRPr="000902B6">
        <w:rPr>
          <w:noProof/>
          <w:lang w:val="nl-NL" w:eastAsia="zh-CN"/>
        </w:rPr>
        <w:t>functional alias configuration request</w:t>
      </w:r>
      <w:r>
        <w:rPr>
          <w:noProof/>
        </w:rPr>
        <w:tab/>
      </w:r>
      <w:r>
        <w:rPr>
          <w:noProof/>
        </w:rPr>
        <w:fldChar w:fldCharType="begin"/>
      </w:r>
      <w:r>
        <w:rPr>
          <w:noProof/>
        </w:rPr>
        <w:instrText xml:space="preserve"> PAGEREF _Toc177981642 \h </w:instrText>
      </w:r>
      <w:r>
        <w:rPr>
          <w:noProof/>
        </w:rPr>
      </w:r>
      <w:r>
        <w:rPr>
          <w:noProof/>
        </w:rPr>
        <w:fldChar w:fldCharType="separate"/>
      </w:r>
      <w:r>
        <w:rPr>
          <w:noProof/>
        </w:rPr>
        <w:t>75</w:t>
      </w:r>
      <w:r>
        <w:rPr>
          <w:noProof/>
        </w:rPr>
        <w:fldChar w:fldCharType="end"/>
      </w:r>
    </w:p>
    <w:p w14:paraId="70C5C695" w14:textId="5E70D5F5"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.2.</w:t>
      </w:r>
      <w:r w:rsidRPr="000902B6">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Get functional alias configuration response</w:t>
      </w:r>
      <w:r>
        <w:rPr>
          <w:noProof/>
        </w:rPr>
        <w:tab/>
      </w:r>
      <w:r>
        <w:rPr>
          <w:noProof/>
        </w:rPr>
        <w:fldChar w:fldCharType="begin"/>
      </w:r>
      <w:r>
        <w:rPr>
          <w:noProof/>
        </w:rPr>
        <w:instrText xml:space="preserve"> PAGEREF _Toc177981643 \h </w:instrText>
      </w:r>
      <w:r>
        <w:rPr>
          <w:noProof/>
        </w:rPr>
      </w:r>
      <w:r>
        <w:rPr>
          <w:noProof/>
        </w:rPr>
        <w:fldChar w:fldCharType="separate"/>
      </w:r>
      <w:r>
        <w:rPr>
          <w:noProof/>
        </w:rPr>
        <w:t>75</w:t>
      </w:r>
      <w:r>
        <w:rPr>
          <w:noProof/>
        </w:rPr>
        <w:fldChar w:fldCharType="end"/>
      </w:r>
    </w:p>
    <w:p w14:paraId="6E6047A6" w14:textId="2E267C68"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.2.</w:t>
      </w:r>
      <w:r w:rsidRPr="000902B6">
        <w:rPr>
          <w:noProof/>
          <w:lang w:val="nl-NL" w:eastAsia="zh-CN"/>
        </w:rPr>
        <w:t>11</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Subscribe functional alias configuration request</w:t>
      </w:r>
      <w:r>
        <w:rPr>
          <w:noProof/>
        </w:rPr>
        <w:tab/>
      </w:r>
      <w:r>
        <w:rPr>
          <w:noProof/>
        </w:rPr>
        <w:fldChar w:fldCharType="begin"/>
      </w:r>
      <w:r>
        <w:rPr>
          <w:noProof/>
        </w:rPr>
        <w:instrText xml:space="preserve"> PAGEREF _Toc177981644 \h </w:instrText>
      </w:r>
      <w:r>
        <w:rPr>
          <w:noProof/>
        </w:rPr>
      </w:r>
      <w:r>
        <w:rPr>
          <w:noProof/>
        </w:rPr>
        <w:fldChar w:fldCharType="separate"/>
      </w:r>
      <w:r>
        <w:rPr>
          <w:noProof/>
        </w:rPr>
        <w:t>75</w:t>
      </w:r>
      <w:r>
        <w:rPr>
          <w:noProof/>
        </w:rPr>
        <w:fldChar w:fldCharType="end"/>
      </w:r>
    </w:p>
    <w:p w14:paraId="7EA99F84" w14:textId="35B1CB5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.2.</w:t>
      </w:r>
      <w:r w:rsidRPr="000902B6">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Subscribe functional alias configuration response</w:t>
      </w:r>
      <w:r>
        <w:rPr>
          <w:noProof/>
        </w:rPr>
        <w:tab/>
      </w:r>
      <w:r>
        <w:rPr>
          <w:noProof/>
        </w:rPr>
        <w:fldChar w:fldCharType="begin"/>
      </w:r>
      <w:r>
        <w:rPr>
          <w:noProof/>
        </w:rPr>
        <w:instrText xml:space="preserve"> PAGEREF _Toc177981645 \h </w:instrText>
      </w:r>
      <w:r>
        <w:rPr>
          <w:noProof/>
        </w:rPr>
      </w:r>
      <w:r>
        <w:rPr>
          <w:noProof/>
        </w:rPr>
        <w:fldChar w:fldCharType="separate"/>
      </w:r>
      <w:r>
        <w:rPr>
          <w:noProof/>
        </w:rPr>
        <w:t>75</w:t>
      </w:r>
      <w:r>
        <w:rPr>
          <w:noProof/>
        </w:rPr>
        <w:fldChar w:fldCharType="end"/>
      </w:r>
    </w:p>
    <w:p w14:paraId="4C5980AA" w14:textId="0A3E3F9D"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.2.</w:t>
      </w:r>
      <w:r w:rsidRPr="000902B6">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Notify functional alias configuration request</w:t>
      </w:r>
      <w:r>
        <w:rPr>
          <w:noProof/>
        </w:rPr>
        <w:tab/>
      </w:r>
      <w:r>
        <w:rPr>
          <w:noProof/>
        </w:rPr>
        <w:fldChar w:fldCharType="begin"/>
      </w:r>
      <w:r>
        <w:rPr>
          <w:noProof/>
        </w:rPr>
        <w:instrText xml:space="preserve"> PAGEREF _Toc177981646 \h </w:instrText>
      </w:r>
      <w:r>
        <w:rPr>
          <w:noProof/>
        </w:rPr>
      </w:r>
      <w:r>
        <w:rPr>
          <w:noProof/>
        </w:rPr>
        <w:fldChar w:fldCharType="separate"/>
      </w:r>
      <w:r>
        <w:rPr>
          <w:noProof/>
        </w:rPr>
        <w:t>76</w:t>
      </w:r>
      <w:r>
        <w:rPr>
          <w:noProof/>
        </w:rPr>
        <w:fldChar w:fldCharType="end"/>
      </w:r>
    </w:p>
    <w:p w14:paraId="20A9E163" w14:textId="39707DB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.2.</w:t>
      </w:r>
      <w:r w:rsidRPr="000902B6">
        <w:rPr>
          <w:noProof/>
          <w:lang w:val="nl-NL" w:eastAsia="zh-CN"/>
        </w:rPr>
        <w:t>14</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Notify functional alias configuration response</w:t>
      </w:r>
      <w:r>
        <w:rPr>
          <w:noProof/>
        </w:rPr>
        <w:tab/>
      </w:r>
      <w:r>
        <w:rPr>
          <w:noProof/>
        </w:rPr>
        <w:fldChar w:fldCharType="begin"/>
      </w:r>
      <w:r>
        <w:rPr>
          <w:noProof/>
        </w:rPr>
        <w:instrText xml:space="preserve"> PAGEREF _Toc177981647 \h </w:instrText>
      </w:r>
      <w:r>
        <w:rPr>
          <w:noProof/>
        </w:rPr>
      </w:r>
      <w:r>
        <w:rPr>
          <w:noProof/>
        </w:rPr>
        <w:fldChar w:fldCharType="separate"/>
      </w:r>
      <w:r>
        <w:rPr>
          <w:noProof/>
        </w:rPr>
        <w:t>76</w:t>
      </w:r>
      <w:r>
        <w:rPr>
          <w:noProof/>
        </w:rPr>
        <w:fldChar w:fldCharType="end"/>
      </w:r>
    </w:p>
    <w:p w14:paraId="30384E76" w14:textId="3C0B0742"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_Toc177981648 \h </w:instrText>
      </w:r>
      <w:r>
        <w:rPr>
          <w:noProof/>
        </w:rPr>
      </w:r>
      <w:r>
        <w:rPr>
          <w:noProof/>
        </w:rPr>
        <w:fldChar w:fldCharType="separate"/>
      </w:r>
      <w:r>
        <w:rPr>
          <w:noProof/>
        </w:rPr>
        <w:t>76</w:t>
      </w:r>
      <w:r>
        <w:rPr>
          <w:noProof/>
        </w:rPr>
        <w:fldChar w:fldCharType="end"/>
      </w:r>
    </w:p>
    <w:p w14:paraId="7B26C0E2" w14:textId="0216F5B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_Toc177981649 \h </w:instrText>
      </w:r>
      <w:r>
        <w:rPr>
          <w:noProof/>
        </w:rPr>
      </w:r>
      <w:r>
        <w:rPr>
          <w:noProof/>
        </w:rPr>
        <w:fldChar w:fldCharType="separate"/>
      </w:r>
      <w:r>
        <w:rPr>
          <w:noProof/>
        </w:rPr>
        <w:t>76</w:t>
      </w:r>
      <w:r>
        <w:rPr>
          <w:noProof/>
        </w:rPr>
        <w:fldChar w:fldCharType="end"/>
      </w:r>
    </w:p>
    <w:p w14:paraId="18C28AE6" w14:textId="120C0EAE"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_Toc177981650 \h </w:instrText>
      </w:r>
      <w:r>
        <w:rPr>
          <w:noProof/>
        </w:rPr>
      </w:r>
      <w:r>
        <w:rPr>
          <w:noProof/>
        </w:rPr>
        <w:fldChar w:fldCharType="separate"/>
      </w:r>
      <w:r>
        <w:rPr>
          <w:noProof/>
        </w:rPr>
        <w:t>76</w:t>
      </w:r>
      <w:r>
        <w:rPr>
          <w:noProof/>
        </w:rPr>
        <w:fldChar w:fldCharType="end"/>
      </w:r>
    </w:p>
    <w:p w14:paraId="7A576980" w14:textId="16E1911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_Toc177981651 \h </w:instrText>
      </w:r>
      <w:r>
        <w:rPr>
          <w:noProof/>
        </w:rPr>
      </w:r>
      <w:r>
        <w:rPr>
          <w:noProof/>
        </w:rPr>
        <w:fldChar w:fldCharType="separate"/>
      </w:r>
      <w:r>
        <w:rPr>
          <w:noProof/>
        </w:rPr>
        <w:t>76</w:t>
      </w:r>
      <w:r>
        <w:rPr>
          <w:noProof/>
        </w:rPr>
        <w:fldChar w:fldCharType="end"/>
      </w:r>
    </w:p>
    <w:p w14:paraId="06774C70" w14:textId="205D3F65"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_Toc177981652 \h </w:instrText>
      </w:r>
      <w:r>
        <w:rPr>
          <w:noProof/>
        </w:rPr>
      </w:r>
      <w:r>
        <w:rPr>
          <w:noProof/>
        </w:rPr>
        <w:fldChar w:fldCharType="separate"/>
      </w:r>
      <w:r>
        <w:rPr>
          <w:noProof/>
        </w:rPr>
        <w:t>76</w:t>
      </w:r>
      <w:r>
        <w:rPr>
          <w:noProof/>
        </w:rPr>
        <w:fldChar w:fldCharType="end"/>
      </w:r>
    </w:p>
    <w:p w14:paraId="29BC1EC2" w14:textId="26E1C38D"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10.1.2.20</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_Toc177981653 \h </w:instrText>
      </w:r>
      <w:r>
        <w:rPr>
          <w:noProof/>
        </w:rPr>
      </w:r>
      <w:r>
        <w:rPr>
          <w:noProof/>
        </w:rPr>
        <w:fldChar w:fldCharType="separate"/>
      </w:r>
      <w:r>
        <w:rPr>
          <w:noProof/>
        </w:rPr>
        <w:t>76</w:t>
      </w:r>
      <w:r>
        <w:rPr>
          <w:noProof/>
        </w:rPr>
        <w:fldChar w:fldCharType="end"/>
      </w:r>
    </w:p>
    <w:p w14:paraId="30F4C98D" w14:textId="120E06E8"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_Toc177981654 \h </w:instrText>
      </w:r>
      <w:r>
        <w:rPr>
          <w:noProof/>
        </w:rPr>
      </w:r>
      <w:r>
        <w:rPr>
          <w:noProof/>
        </w:rPr>
        <w:fldChar w:fldCharType="separate"/>
      </w:r>
      <w:r>
        <w:rPr>
          <w:noProof/>
        </w:rPr>
        <w:t>76</w:t>
      </w:r>
      <w:r>
        <w:rPr>
          <w:noProof/>
        </w:rPr>
        <w:fldChar w:fldCharType="end"/>
      </w:r>
    </w:p>
    <w:p w14:paraId="39E4EE3B" w14:textId="6337609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_Toc177981655 \h </w:instrText>
      </w:r>
      <w:r>
        <w:rPr>
          <w:noProof/>
        </w:rPr>
      </w:r>
      <w:r>
        <w:rPr>
          <w:noProof/>
        </w:rPr>
        <w:fldChar w:fldCharType="separate"/>
      </w:r>
      <w:r>
        <w:rPr>
          <w:noProof/>
        </w:rPr>
        <w:t>76</w:t>
      </w:r>
      <w:r>
        <w:rPr>
          <w:noProof/>
        </w:rPr>
        <w:fldChar w:fldCharType="end"/>
      </w:r>
    </w:p>
    <w:p w14:paraId="1E941644" w14:textId="02606D5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_Toc177981656 \h </w:instrText>
      </w:r>
      <w:r>
        <w:rPr>
          <w:noProof/>
        </w:rPr>
      </w:r>
      <w:r>
        <w:rPr>
          <w:noProof/>
        </w:rPr>
        <w:fldChar w:fldCharType="separate"/>
      </w:r>
      <w:r>
        <w:rPr>
          <w:noProof/>
        </w:rPr>
        <w:t>76</w:t>
      </w:r>
      <w:r>
        <w:rPr>
          <w:noProof/>
        </w:rPr>
        <w:fldChar w:fldCharType="end"/>
      </w:r>
    </w:p>
    <w:p w14:paraId="3226F776" w14:textId="4FBA15C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_Toc177981657 \h </w:instrText>
      </w:r>
      <w:r>
        <w:rPr>
          <w:noProof/>
        </w:rPr>
      </w:r>
      <w:r>
        <w:rPr>
          <w:noProof/>
        </w:rPr>
        <w:fldChar w:fldCharType="separate"/>
      </w:r>
      <w:r>
        <w:rPr>
          <w:noProof/>
        </w:rPr>
        <w:t>76</w:t>
      </w:r>
      <w:r>
        <w:rPr>
          <w:noProof/>
        </w:rPr>
        <w:fldChar w:fldCharType="end"/>
      </w:r>
    </w:p>
    <w:p w14:paraId="1BF02BA8" w14:textId="37DA437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_Toc177981658 \h </w:instrText>
      </w:r>
      <w:r>
        <w:rPr>
          <w:noProof/>
        </w:rPr>
      </w:r>
      <w:r>
        <w:rPr>
          <w:noProof/>
        </w:rPr>
        <w:fldChar w:fldCharType="separate"/>
      </w:r>
      <w:r>
        <w:rPr>
          <w:noProof/>
        </w:rPr>
        <w:t>76</w:t>
      </w:r>
      <w:r>
        <w:rPr>
          <w:noProof/>
        </w:rPr>
        <w:fldChar w:fldCharType="end"/>
      </w:r>
    </w:p>
    <w:p w14:paraId="67C791F0" w14:textId="091AD5CD"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sidRPr="000902B6">
        <w:rPr>
          <w:noProof/>
          <w:lang w:val="nl-NL"/>
        </w:rPr>
        <w:lastRenderedPageBreak/>
        <w:t>10.</w:t>
      </w:r>
      <w:r w:rsidRPr="000902B6">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MC service</w:t>
      </w:r>
      <w:r w:rsidRPr="000902B6">
        <w:rPr>
          <w:noProof/>
          <w:lang w:val="nl-NL"/>
        </w:rPr>
        <w:t xml:space="preserve"> </w:t>
      </w:r>
      <w:r w:rsidRPr="000902B6">
        <w:rPr>
          <w:noProof/>
          <w:lang w:val="nl-NL" w:eastAsia="zh-CN"/>
        </w:rPr>
        <w:t>UE</w:t>
      </w:r>
      <w:r w:rsidRPr="000902B6">
        <w:rPr>
          <w:noProof/>
          <w:lang w:val="nl-NL"/>
        </w:rPr>
        <w:t xml:space="preserve"> configuration data</w:t>
      </w:r>
      <w:r>
        <w:rPr>
          <w:noProof/>
        </w:rPr>
        <w:tab/>
      </w:r>
      <w:r>
        <w:rPr>
          <w:noProof/>
        </w:rPr>
        <w:fldChar w:fldCharType="begin"/>
      </w:r>
      <w:r>
        <w:rPr>
          <w:noProof/>
        </w:rPr>
        <w:instrText xml:space="preserve"> PAGEREF _Toc177981659 \h </w:instrText>
      </w:r>
      <w:r>
        <w:rPr>
          <w:noProof/>
        </w:rPr>
      </w:r>
      <w:r>
        <w:rPr>
          <w:noProof/>
        </w:rPr>
        <w:fldChar w:fldCharType="separate"/>
      </w:r>
      <w:r>
        <w:rPr>
          <w:noProof/>
        </w:rPr>
        <w:t>77</w:t>
      </w:r>
      <w:r>
        <w:rPr>
          <w:noProof/>
        </w:rPr>
        <w:fldChar w:fldCharType="end"/>
      </w:r>
    </w:p>
    <w:p w14:paraId="6E369015" w14:textId="1A7EB722"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.3.1</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General</w:t>
      </w:r>
      <w:r>
        <w:rPr>
          <w:noProof/>
        </w:rPr>
        <w:tab/>
      </w:r>
      <w:r>
        <w:rPr>
          <w:noProof/>
        </w:rPr>
        <w:fldChar w:fldCharType="begin"/>
      </w:r>
      <w:r>
        <w:rPr>
          <w:noProof/>
        </w:rPr>
        <w:instrText xml:space="preserve"> PAGEREF _Toc177981660 \h </w:instrText>
      </w:r>
      <w:r>
        <w:rPr>
          <w:noProof/>
        </w:rPr>
      </w:r>
      <w:r>
        <w:rPr>
          <w:noProof/>
        </w:rPr>
        <w:fldChar w:fldCharType="separate"/>
      </w:r>
      <w:r>
        <w:rPr>
          <w:noProof/>
        </w:rPr>
        <w:t>77</w:t>
      </w:r>
      <w:r>
        <w:rPr>
          <w:noProof/>
        </w:rPr>
        <w:fldChar w:fldCharType="end"/>
      </w:r>
    </w:p>
    <w:p w14:paraId="3E42650C" w14:textId="16245AA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.3.2</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Procedures</w:t>
      </w:r>
      <w:r>
        <w:rPr>
          <w:noProof/>
        </w:rPr>
        <w:tab/>
      </w:r>
      <w:r>
        <w:rPr>
          <w:noProof/>
        </w:rPr>
        <w:fldChar w:fldCharType="begin"/>
      </w:r>
      <w:r>
        <w:rPr>
          <w:noProof/>
        </w:rPr>
        <w:instrText xml:space="preserve"> PAGEREF _Toc177981661 \h </w:instrText>
      </w:r>
      <w:r>
        <w:rPr>
          <w:noProof/>
        </w:rPr>
      </w:r>
      <w:r>
        <w:rPr>
          <w:noProof/>
        </w:rPr>
        <w:fldChar w:fldCharType="separate"/>
      </w:r>
      <w:r>
        <w:rPr>
          <w:noProof/>
        </w:rPr>
        <w:t>77</w:t>
      </w:r>
      <w:r>
        <w:rPr>
          <w:noProof/>
        </w:rPr>
        <w:fldChar w:fldCharType="end"/>
      </w:r>
    </w:p>
    <w:p w14:paraId="142B5B19" w14:textId="0A1D5C4D"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.3.3</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Structure of UE configuration data</w:t>
      </w:r>
      <w:r>
        <w:rPr>
          <w:noProof/>
        </w:rPr>
        <w:tab/>
      </w:r>
      <w:r>
        <w:rPr>
          <w:noProof/>
        </w:rPr>
        <w:fldChar w:fldCharType="begin"/>
      </w:r>
      <w:r>
        <w:rPr>
          <w:noProof/>
        </w:rPr>
        <w:instrText xml:space="preserve"> PAGEREF _Toc177981662 \h </w:instrText>
      </w:r>
      <w:r>
        <w:rPr>
          <w:noProof/>
        </w:rPr>
      </w:r>
      <w:r>
        <w:rPr>
          <w:noProof/>
        </w:rPr>
        <w:fldChar w:fldCharType="separate"/>
      </w:r>
      <w:r>
        <w:rPr>
          <w:noProof/>
        </w:rPr>
        <w:t>77</w:t>
      </w:r>
      <w:r>
        <w:rPr>
          <w:noProof/>
        </w:rPr>
        <w:fldChar w:fldCharType="end"/>
      </w:r>
    </w:p>
    <w:p w14:paraId="5E528A79" w14:textId="3EF2954E"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sidRPr="000902B6">
        <w:rPr>
          <w:noProof/>
          <w:lang w:val="nl-NL"/>
        </w:rPr>
        <w:t>10.1.4</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MC service user profile</w:t>
      </w:r>
      <w:r>
        <w:rPr>
          <w:noProof/>
        </w:rPr>
        <w:tab/>
      </w:r>
      <w:r>
        <w:rPr>
          <w:noProof/>
        </w:rPr>
        <w:fldChar w:fldCharType="begin"/>
      </w:r>
      <w:r>
        <w:rPr>
          <w:noProof/>
        </w:rPr>
        <w:instrText xml:space="preserve"> PAGEREF _Toc177981663 \h </w:instrText>
      </w:r>
      <w:r>
        <w:rPr>
          <w:noProof/>
        </w:rPr>
      </w:r>
      <w:r>
        <w:rPr>
          <w:noProof/>
        </w:rPr>
        <w:fldChar w:fldCharType="separate"/>
      </w:r>
      <w:r>
        <w:rPr>
          <w:noProof/>
        </w:rPr>
        <w:t>77</w:t>
      </w:r>
      <w:r>
        <w:rPr>
          <w:noProof/>
        </w:rPr>
        <w:fldChar w:fldCharType="end"/>
      </w:r>
    </w:p>
    <w:p w14:paraId="1F972D3C" w14:textId="765E45D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10.1.4.1</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General</w:t>
      </w:r>
      <w:r>
        <w:rPr>
          <w:noProof/>
        </w:rPr>
        <w:tab/>
      </w:r>
      <w:r>
        <w:rPr>
          <w:noProof/>
        </w:rPr>
        <w:fldChar w:fldCharType="begin"/>
      </w:r>
      <w:r>
        <w:rPr>
          <w:noProof/>
        </w:rPr>
        <w:instrText xml:space="preserve"> PAGEREF _Toc177981664 \h </w:instrText>
      </w:r>
      <w:r>
        <w:rPr>
          <w:noProof/>
        </w:rPr>
      </w:r>
      <w:r>
        <w:rPr>
          <w:noProof/>
        </w:rPr>
        <w:fldChar w:fldCharType="separate"/>
      </w:r>
      <w:r>
        <w:rPr>
          <w:noProof/>
        </w:rPr>
        <w:t>77</w:t>
      </w:r>
      <w:r>
        <w:rPr>
          <w:noProof/>
        </w:rPr>
        <w:fldChar w:fldCharType="end"/>
      </w:r>
    </w:p>
    <w:p w14:paraId="05AF1225" w14:textId="78D179ED"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10.1.4.2</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Information flows for MC service user profile</w:t>
      </w:r>
      <w:r>
        <w:rPr>
          <w:noProof/>
        </w:rPr>
        <w:tab/>
      </w:r>
      <w:r>
        <w:rPr>
          <w:noProof/>
        </w:rPr>
        <w:fldChar w:fldCharType="begin"/>
      </w:r>
      <w:r>
        <w:rPr>
          <w:noProof/>
        </w:rPr>
        <w:instrText xml:space="preserve"> PAGEREF _Toc177981665 \h </w:instrText>
      </w:r>
      <w:r>
        <w:rPr>
          <w:noProof/>
        </w:rPr>
      </w:r>
      <w:r>
        <w:rPr>
          <w:noProof/>
        </w:rPr>
        <w:fldChar w:fldCharType="separate"/>
      </w:r>
      <w:r>
        <w:rPr>
          <w:noProof/>
        </w:rPr>
        <w:t>79</w:t>
      </w:r>
      <w:r>
        <w:rPr>
          <w:noProof/>
        </w:rPr>
        <w:fldChar w:fldCharType="end"/>
      </w:r>
    </w:p>
    <w:p w14:paraId="2857C386" w14:textId="4B0A365D"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_Toc177981666 \h </w:instrText>
      </w:r>
      <w:r>
        <w:rPr>
          <w:noProof/>
        </w:rPr>
      </w:r>
      <w:r>
        <w:rPr>
          <w:noProof/>
        </w:rPr>
        <w:fldChar w:fldCharType="separate"/>
      </w:r>
      <w:r>
        <w:rPr>
          <w:noProof/>
        </w:rPr>
        <w:t>79</w:t>
      </w:r>
      <w:r>
        <w:rPr>
          <w:noProof/>
        </w:rPr>
        <w:fldChar w:fldCharType="end"/>
      </w:r>
    </w:p>
    <w:p w14:paraId="49F4BA5B" w14:textId="13AEE441"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_Toc177981667 \h </w:instrText>
      </w:r>
      <w:r>
        <w:rPr>
          <w:noProof/>
        </w:rPr>
      </w:r>
      <w:r>
        <w:rPr>
          <w:noProof/>
        </w:rPr>
        <w:fldChar w:fldCharType="separate"/>
      </w:r>
      <w:r>
        <w:rPr>
          <w:noProof/>
        </w:rPr>
        <w:t>79</w:t>
      </w:r>
      <w:r>
        <w:rPr>
          <w:noProof/>
        </w:rPr>
        <w:fldChar w:fldCharType="end"/>
      </w:r>
    </w:p>
    <w:p w14:paraId="4C9E0442" w14:textId="0D05EFA4"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10.1.4.2.3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_Toc177981668 \h </w:instrText>
      </w:r>
      <w:r>
        <w:rPr>
          <w:noProof/>
        </w:rPr>
      </w:r>
      <w:r>
        <w:rPr>
          <w:noProof/>
        </w:rPr>
        <w:fldChar w:fldCharType="separate"/>
      </w:r>
      <w:r>
        <w:rPr>
          <w:noProof/>
        </w:rPr>
        <w:t>79</w:t>
      </w:r>
      <w:r>
        <w:rPr>
          <w:noProof/>
        </w:rPr>
        <w:fldChar w:fldCharType="end"/>
      </w:r>
    </w:p>
    <w:p w14:paraId="65163197" w14:textId="00A6DA21"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10.1.4.2.4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_Toc177981669 \h </w:instrText>
      </w:r>
      <w:r>
        <w:rPr>
          <w:noProof/>
        </w:rPr>
      </w:r>
      <w:r>
        <w:rPr>
          <w:noProof/>
        </w:rPr>
        <w:fldChar w:fldCharType="separate"/>
      </w:r>
      <w:r>
        <w:rPr>
          <w:noProof/>
        </w:rPr>
        <w:t>79</w:t>
      </w:r>
      <w:r>
        <w:rPr>
          <w:noProof/>
        </w:rPr>
        <w:fldChar w:fldCharType="end"/>
      </w:r>
    </w:p>
    <w:p w14:paraId="1F7950FD" w14:textId="5642E7E9"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10.1.4.2.5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_Toc177981670 \h </w:instrText>
      </w:r>
      <w:r>
        <w:rPr>
          <w:noProof/>
        </w:rPr>
      </w:r>
      <w:r>
        <w:rPr>
          <w:noProof/>
        </w:rPr>
        <w:fldChar w:fldCharType="separate"/>
      </w:r>
      <w:r>
        <w:rPr>
          <w:noProof/>
        </w:rPr>
        <w:t>80</w:t>
      </w:r>
      <w:r>
        <w:rPr>
          <w:noProof/>
        </w:rPr>
        <w:fldChar w:fldCharType="end"/>
      </w:r>
    </w:p>
    <w:p w14:paraId="0C24B94E" w14:textId="5D9BAF37"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10.1.4.2.6</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_Toc177981671 \h </w:instrText>
      </w:r>
      <w:r>
        <w:rPr>
          <w:noProof/>
        </w:rPr>
      </w:r>
      <w:r>
        <w:rPr>
          <w:noProof/>
        </w:rPr>
        <w:fldChar w:fldCharType="separate"/>
      </w:r>
      <w:r>
        <w:rPr>
          <w:noProof/>
        </w:rPr>
        <w:t>80</w:t>
      </w:r>
      <w:r>
        <w:rPr>
          <w:noProof/>
        </w:rPr>
        <w:fldChar w:fldCharType="end"/>
      </w:r>
    </w:p>
    <w:p w14:paraId="77E58C12" w14:textId="4B3766A2"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10.1.4.2.7</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_Toc177981672 \h </w:instrText>
      </w:r>
      <w:r>
        <w:rPr>
          <w:noProof/>
        </w:rPr>
      </w:r>
      <w:r>
        <w:rPr>
          <w:noProof/>
        </w:rPr>
        <w:fldChar w:fldCharType="separate"/>
      </w:r>
      <w:r>
        <w:rPr>
          <w:noProof/>
        </w:rPr>
        <w:t>80</w:t>
      </w:r>
      <w:r>
        <w:rPr>
          <w:noProof/>
        </w:rPr>
        <w:fldChar w:fldCharType="end"/>
      </w:r>
    </w:p>
    <w:p w14:paraId="3C3B8B38" w14:textId="3A4F3A2B"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10.1.4.2.8</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_Toc177981673 \h </w:instrText>
      </w:r>
      <w:r>
        <w:rPr>
          <w:noProof/>
        </w:rPr>
      </w:r>
      <w:r>
        <w:rPr>
          <w:noProof/>
        </w:rPr>
        <w:fldChar w:fldCharType="separate"/>
      </w:r>
      <w:r>
        <w:rPr>
          <w:noProof/>
        </w:rPr>
        <w:t>80</w:t>
      </w:r>
      <w:r>
        <w:rPr>
          <w:noProof/>
        </w:rPr>
        <w:fldChar w:fldCharType="end"/>
      </w:r>
    </w:p>
    <w:p w14:paraId="5358C6C6" w14:textId="1F6F341D"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10.1.4.2.9</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_Toc177981674 \h </w:instrText>
      </w:r>
      <w:r>
        <w:rPr>
          <w:noProof/>
        </w:rPr>
      </w:r>
      <w:r>
        <w:rPr>
          <w:noProof/>
        </w:rPr>
        <w:fldChar w:fldCharType="separate"/>
      </w:r>
      <w:r>
        <w:rPr>
          <w:noProof/>
        </w:rPr>
        <w:t>81</w:t>
      </w:r>
      <w:r>
        <w:rPr>
          <w:noProof/>
        </w:rPr>
        <w:fldChar w:fldCharType="end"/>
      </w:r>
    </w:p>
    <w:p w14:paraId="0FCE7532" w14:textId="125C6F2B"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10.1.4.2.10</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_Toc177981675 \h </w:instrText>
      </w:r>
      <w:r>
        <w:rPr>
          <w:noProof/>
        </w:rPr>
      </w:r>
      <w:r>
        <w:rPr>
          <w:noProof/>
        </w:rPr>
        <w:fldChar w:fldCharType="separate"/>
      </w:r>
      <w:r>
        <w:rPr>
          <w:noProof/>
        </w:rPr>
        <w:t>81</w:t>
      </w:r>
      <w:r>
        <w:rPr>
          <w:noProof/>
        </w:rPr>
        <w:fldChar w:fldCharType="end"/>
      </w:r>
    </w:p>
    <w:p w14:paraId="7E72BBC7" w14:textId="2D86F537"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10.1.4.2.11</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_Toc177981676 \h </w:instrText>
      </w:r>
      <w:r>
        <w:rPr>
          <w:noProof/>
        </w:rPr>
      </w:r>
      <w:r>
        <w:rPr>
          <w:noProof/>
        </w:rPr>
        <w:fldChar w:fldCharType="separate"/>
      </w:r>
      <w:r>
        <w:rPr>
          <w:noProof/>
        </w:rPr>
        <w:t>81</w:t>
      </w:r>
      <w:r>
        <w:rPr>
          <w:noProof/>
        </w:rPr>
        <w:fldChar w:fldCharType="end"/>
      </w:r>
    </w:p>
    <w:p w14:paraId="129ABF7A" w14:textId="45BA2C2E"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10.1.4.3</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 xml:space="preserve">MC service user obtains the </w:t>
      </w:r>
      <w:r w:rsidRPr="000902B6">
        <w:rPr>
          <w:noProof/>
          <w:lang w:val="nl-NL" w:eastAsia="zh-CN"/>
        </w:rPr>
        <w:t xml:space="preserve">MC service </w:t>
      </w:r>
      <w:r w:rsidRPr="000902B6">
        <w:rPr>
          <w:noProof/>
          <w:lang w:val="nl-NL"/>
        </w:rPr>
        <w:t>user profile</w:t>
      </w:r>
      <w:r w:rsidRPr="000902B6">
        <w:rPr>
          <w:noProof/>
          <w:lang w:val="nl-NL" w:eastAsia="zh-CN"/>
        </w:rPr>
        <w:t>(s) from the network</w:t>
      </w:r>
      <w:r>
        <w:rPr>
          <w:noProof/>
        </w:rPr>
        <w:tab/>
      </w:r>
      <w:r>
        <w:rPr>
          <w:noProof/>
        </w:rPr>
        <w:fldChar w:fldCharType="begin"/>
      </w:r>
      <w:r>
        <w:rPr>
          <w:noProof/>
        </w:rPr>
        <w:instrText xml:space="preserve"> PAGEREF _Toc177981677 \h </w:instrText>
      </w:r>
      <w:r>
        <w:rPr>
          <w:noProof/>
        </w:rPr>
      </w:r>
      <w:r>
        <w:rPr>
          <w:noProof/>
        </w:rPr>
        <w:fldChar w:fldCharType="separate"/>
      </w:r>
      <w:r>
        <w:rPr>
          <w:noProof/>
        </w:rPr>
        <w:t>81</w:t>
      </w:r>
      <w:r>
        <w:rPr>
          <w:noProof/>
        </w:rPr>
        <w:fldChar w:fldCharType="end"/>
      </w:r>
    </w:p>
    <w:p w14:paraId="55B05A4D" w14:textId="3EBA7BA6"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nl-NL" w:eastAsia="zh-CN"/>
        </w:rPr>
        <w:t>10.1.4.3.1</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MC service user receiving MC service in primary MC system</w:t>
      </w:r>
      <w:r>
        <w:rPr>
          <w:noProof/>
        </w:rPr>
        <w:tab/>
      </w:r>
      <w:r>
        <w:rPr>
          <w:noProof/>
        </w:rPr>
        <w:fldChar w:fldCharType="begin"/>
      </w:r>
      <w:r>
        <w:rPr>
          <w:noProof/>
        </w:rPr>
        <w:instrText xml:space="preserve"> PAGEREF _Toc177981678 \h </w:instrText>
      </w:r>
      <w:r>
        <w:rPr>
          <w:noProof/>
        </w:rPr>
      </w:r>
      <w:r>
        <w:rPr>
          <w:noProof/>
        </w:rPr>
        <w:fldChar w:fldCharType="separate"/>
      </w:r>
      <w:r>
        <w:rPr>
          <w:noProof/>
        </w:rPr>
        <w:t>81</w:t>
      </w:r>
      <w:r>
        <w:rPr>
          <w:noProof/>
        </w:rPr>
        <w:fldChar w:fldCharType="end"/>
      </w:r>
    </w:p>
    <w:p w14:paraId="6985118A" w14:textId="7649582E"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_Toc177981679 \h </w:instrText>
      </w:r>
      <w:r>
        <w:rPr>
          <w:noProof/>
        </w:rPr>
      </w:r>
      <w:r>
        <w:rPr>
          <w:noProof/>
        </w:rPr>
        <w:fldChar w:fldCharType="separate"/>
      </w:r>
      <w:r>
        <w:rPr>
          <w:noProof/>
        </w:rPr>
        <w:t>82</w:t>
      </w:r>
      <w:r>
        <w:rPr>
          <w:noProof/>
        </w:rPr>
        <w:fldChar w:fldCharType="end"/>
      </w:r>
    </w:p>
    <w:p w14:paraId="30FEC59B" w14:textId="6E95B2D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10.1.4.4</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 xml:space="preserve">MC service user </w:t>
      </w:r>
      <w:r w:rsidRPr="000902B6">
        <w:rPr>
          <w:noProof/>
          <w:lang w:val="nl-NL" w:eastAsia="zh-CN"/>
        </w:rPr>
        <w:t>receives updated</w:t>
      </w:r>
      <w:r w:rsidRPr="000902B6">
        <w:rPr>
          <w:noProof/>
          <w:lang w:val="nl-NL"/>
        </w:rPr>
        <w:t xml:space="preserve"> </w:t>
      </w:r>
      <w:r w:rsidRPr="000902B6">
        <w:rPr>
          <w:noProof/>
          <w:lang w:val="nl-NL" w:eastAsia="zh-CN"/>
        </w:rPr>
        <w:t xml:space="preserve">MC service </w:t>
      </w:r>
      <w:r w:rsidRPr="000902B6">
        <w:rPr>
          <w:noProof/>
          <w:lang w:val="nl-NL"/>
        </w:rPr>
        <w:t>user profile</w:t>
      </w:r>
      <w:r w:rsidRPr="000902B6">
        <w:rPr>
          <w:noProof/>
          <w:lang w:val="nl-NL" w:eastAsia="zh-CN"/>
        </w:rPr>
        <w:t xml:space="preserve"> data from the network</w:t>
      </w:r>
      <w:r>
        <w:rPr>
          <w:noProof/>
        </w:rPr>
        <w:tab/>
      </w:r>
      <w:r>
        <w:rPr>
          <w:noProof/>
        </w:rPr>
        <w:fldChar w:fldCharType="begin"/>
      </w:r>
      <w:r>
        <w:rPr>
          <w:noProof/>
        </w:rPr>
        <w:instrText xml:space="preserve"> PAGEREF _Toc177981680 \h </w:instrText>
      </w:r>
      <w:r>
        <w:rPr>
          <w:noProof/>
        </w:rPr>
      </w:r>
      <w:r>
        <w:rPr>
          <w:noProof/>
        </w:rPr>
        <w:fldChar w:fldCharType="separate"/>
      </w:r>
      <w:r>
        <w:rPr>
          <w:noProof/>
        </w:rPr>
        <w:t>84</w:t>
      </w:r>
      <w:r>
        <w:rPr>
          <w:noProof/>
        </w:rPr>
        <w:fldChar w:fldCharType="end"/>
      </w:r>
    </w:p>
    <w:p w14:paraId="38EFA96B" w14:textId="101A5C1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10.1.4.5</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MC service user up</w:t>
      </w:r>
      <w:r w:rsidRPr="000902B6">
        <w:rPr>
          <w:noProof/>
          <w:lang w:val="nl-NL" w:eastAsia="zh-CN"/>
        </w:rPr>
        <w:t>date</w:t>
      </w:r>
      <w:r w:rsidRPr="000902B6">
        <w:rPr>
          <w:noProof/>
          <w:lang w:val="nl-NL"/>
        </w:rPr>
        <w:t xml:space="preserve">s </w:t>
      </w:r>
      <w:r w:rsidRPr="000902B6">
        <w:rPr>
          <w:noProof/>
          <w:lang w:val="nl-NL" w:eastAsia="zh-CN"/>
        </w:rPr>
        <w:t xml:space="preserve">MC service </w:t>
      </w:r>
      <w:r w:rsidRPr="000902B6">
        <w:rPr>
          <w:noProof/>
          <w:lang w:val="nl-NL"/>
        </w:rPr>
        <w:t>user profile data</w:t>
      </w:r>
      <w:r w:rsidRPr="000902B6">
        <w:rPr>
          <w:noProof/>
          <w:lang w:val="nl-NL" w:eastAsia="zh-CN"/>
        </w:rPr>
        <w:t xml:space="preserve"> to the network</w:t>
      </w:r>
      <w:r>
        <w:rPr>
          <w:noProof/>
        </w:rPr>
        <w:tab/>
      </w:r>
      <w:r>
        <w:rPr>
          <w:noProof/>
        </w:rPr>
        <w:fldChar w:fldCharType="begin"/>
      </w:r>
      <w:r>
        <w:rPr>
          <w:noProof/>
        </w:rPr>
        <w:instrText xml:space="preserve"> PAGEREF _Toc177981681 \h </w:instrText>
      </w:r>
      <w:r>
        <w:rPr>
          <w:noProof/>
        </w:rPr>
      </w:r>
      <w:r>
        <w:rPr>
          <w:noProof/>
        </w:rPr>
        <w:fldChar w:fldCharType="separate"/>
      </w:r>
      <w:r>
        <w:rPr>
          <w:noProof/>
        </w:rPr>
        <w:t>84</w:t>
      </w:r>
      <w:r>
        <w:rPr>
          <w:noProof/>
        </w:rPr>
        <w:fldChar w:fldCharType="end"/>
      </w:r>
    </w:p>
    <w:p w14:paraId="5D434D1A" w14:textId="45E465F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1</w:t>
      </w:r>
      <w:r w:rsidRPr="000902B6">
        <w:rPr>
          <w:noProof/>
          <w:lang w:val="nl-NL"/>
        </w:rPr>
        <w:t>.4.6</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Updating the pre-selected MC service user profile</w:t>
      </w:r>
      <w:r>
        <w:rPr>
          <w:noProof/>
        </w:rPr>
        <w:tab/>
      </w:r>
      <w:r>
        <w:rPr>
          <w:noProof/>
        </w:rPr>
        <w:fldChar w:fldCharType="begin"/>
      </w:r>
      <w:r>
        <w:rPr>
          <w:noProof/>
        </w:rPr>
        <w:instrText xml:space="preserve"> PAGEREF _Toc177981682 \h </w:instrText>
      </w:r>
      <w:r>
        <w:rPr>
          <w:noProof/>
        </w:rPr>
      </w:r>
      <w:r>
        <w:rPr>
          <w:noProof/>
        </w:rPr>
        <w:fldChar w:fldCharType="separate"/>
      </w:r>
      <w:r>
        <w:rPr>
          <w:noProof/>
        </w:rPr>
        <w:t>85</w:t>
      </w:r>
      <w:r>
        <w:rPr>
          <w:noProof/>
        </w:rPr>
        <w:fldChar w:fldCharType="end"/>
      </w:r>
    </w:p>
    <w:p w14:paraId="79F1D979" w14:textId="775EB197"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10.1.4.7</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Updating the selected MC service user profile for an MC service</w:t>
      </w:r>
      <w:r>
        <w:rPr>
          <w:noProof/>
        </w:rPr>
        <w:tab/>
      </w:r>
      <w:r>
        <w:rPr>
          <w:noProof/>
        </w:rPr>
        <w:fldChar w:fldCharType="begin"/>
      </w:r>
      <w:r>
        <w:rPr>
          <w:noProof/>
        </w:rPr>
        <w:instrText xml:space="preserve"> PAGEREF _Toc177981683 \h </w:instrText>
      </w:r>
      <w:r>
        <w:rPr>
          <w:noProof/>
        </w:rPr>
      </w:r>
      <w:r>
        <w:rPr>
          <w:noProof/>
        </w:rPr>
        <w:fldChar w:fldCharType="separate"/>
      </w:r>
      <w:r>
        <w:rPr>
          <w:noProof/>
        </w:rPr>
        <w:t>86</w:t>
      </w:r>
      <w:r>
        <w:rPr>
          <w:noProof/>
        </w:rPr>
        <w:fldChar w:fldCharType="end"/>
      </w:r>
    </w:p>
    <w:p w14:paraId="4E3100E6" w14:textId="3582CE4B"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_Toc177981684 \h </w:instrText>
      </w:r>
      <w:r>
        <w:rPr>
          <w:noProof/>
        </w:rPr>
      </w:r>
      <w:r>
        <w:rPr>
          <w:noProof/>
        </w:rPr>
        <w:fldChar w:fldCharType="separate"/>
      </w:r>
      <w:r>
        <w:rPr>
          <w:noProof/>
        </w:rPr>
        <w:t>88</w:t>
      </w:r>
      <w:r>
        <w:rPr>
          <w:noProof/>
        </w:rPr>
        <w:fldChar w:fldCharType="end"/>
      </w:r>
    </w:p>
    <w:p w14:paraId="48FC60D4" w14:textId="33FFFF3D"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_Toc177981685 \h </w:instrText>
      </w:r>
      <w:r>
        <w:rPr>
          <w:noProof/>
        </w:rPr>
      </w:r>
      <w:r>
        <w:rPr>
          <w:noProof/>
        </w:rPr>
        <w:fldChar w:fldCharType="separate"/>
      </w:r>
      <w:r>
        <w:rPr>
          <w:noProof/>
        </w:rPr>
        <w:t>88</w:t>
      </w:r>
      <w:r>
        <w:rPr>
          <w:noProof/>
        </w:rPr>
        <w:fldChar w:fldCharType="end"/>
      </w:r>
    </w:p>
    <w:p w14:paraId="151B86BA" w14:textId="7D10463E"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_Toc177981686 \h </w:instrText>
      </w:r>
      <w:r>
        <w:rPr>
          <w:noProof/>
        </w:rPr>
      </w:r>
      <w:r>
        <w:rPr>
          <w:noProof/>
        </w:rPr>
        <w:fldChar w:fldCharType="separate"/>
      </w:r>
      <w:r>
        <w:rPr>
          <w:noProof/>
        </w:rPr>
        <w:t>88</w:t>
      </w:r>
      <w:r>
        <w:rPr>
          <w:noProof/>
        </w:rPr>
        <w:fldChar w:fldCharType="end"/>
      </w:r>
    </w:p>
    <w:p w14:paraId="5C0C3BA6" w14:textId="5C58D53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_Toc177981687 \h </w:instrText>
      </w:r>
      <w:r>
        <w:rPr>
          <w:noProof/>
        </w:rPr>
      </w:r>
      <w:r>
        <w:rPr>
          <w:noProof/>
        </w:rPr>
        <w:fldChar w:fldCharType="separate"/>
      </w:r>
      <w:r>
        <w:rPr>
          <w:noProof/>
        </w:rPr>
        <w:t>89</w:t>
      </w:r>
      <w:r>
        <w:rPr>
          <w:noProof/>
        </w:rPr>
        <w:fldChar w:fldCharType="end"/>
      </w:r>
    </w:p>
    <w:p w14:paraId="5C594457" w14:textId="6A593C0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10.1.5.3a</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_Toc177981688 \h </w:instrText>
      </w:r>
      <w:r>
        <w:rPr>
          <w:noProof/>
        </w:rPr>
      </w:r>
      <w:r>
        <w:rPr>
          <w:noProof/>
        </w:rPr>
        <w:fldChar w:fldCharType="separate"/>
      </w:r>
      <w:r>
        <w:rPr>
          <w:noProof/>
        </w:rPr>
        <w:t>90</w:t>
      </w:r>
      <w:r>
        <w:rPr>
          <w:noProof/>
        </w:rPr>
        <w:fldChar w:fldCharType="end"/>
      </w:r>
    </w:p>
    <w:p w14:paraId="679FB32A" w14:textId="19C3B978"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10.1.5.4</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Structure of group configuration data</w:t>
      </w:r>
      <w:r>
        <w:rPr>
          <w:noProof/>
        </w:rPr>
        <w:tab/>
      </w:r>
      <w:r>
        <w:rPr>
          <w:noProof/>
        </w:rPr>
        <w:fldChar w:fldCharType="begin"/>
      </w:r>
      <w:r>
        <w:rPr>
          <w:noProof/>
        </w:rPr>
        <w:instrText xml:space="preserve"> PAGEREF _Toc177981689 \h </w:instrText>
      </w:r>
      <w:r>
        <w:rPr>
          <w:noProof/>
        </w:rPr>
      </w:r>
      <w:r>
        <w:rPr>
          <w:noProof/>
        </w:rPr>
        <w:fldChar w:fldCharType="separate"/>
      </w:r>
      <w:r>
        <w:rPr>
          <w:noProof/>
        </w:rPr>
        <w:t>91</w:t>
      </w:r>
      <w:r>
        <w:rPr>
          <w:noProof/>
        </w:rPr>
        <w:fldChar w:fldCharType="end"/>
      </w:r>
    </w:p>
    <w:p w14:paraId="74A9523C" w14:textId="204D5522"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10.1.5.5</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Dynamic data associated with a group</w:t>
      </w:r>
      <w:r>
        <w:rPr>
          <w:noProof/>
        </w:rPr>
        <w:tab/>
      </w:r>
      <w:r>
        <w:rPr>
          <w:noProof/>
        </w:rPr>
        <w:fldChar w:fldCharType="begin"/>
      </w:r>
      <w:r>
        <w:rPr>
          <w:noProof/>
        </w:rPr>
        <w:instrText xml:space="preserve"> PAGEREF _Toc177981690 \h </w:instrText>
      </w:r>
      <w:r>
        <w:rPr>
          <w:noProof/>
        </w:rPr>
      </w:r>
      <w:r>
        <w:rPr>
          <w:noProof/>
        </w:rPr>
        <w:fldChar w:fldCharType="separate"/>
      </w:r>
      <w:r>
        <w:rPr>
          <w:noProof/>
        </w:rPr>
        <w:t>91</w:t>
      </w:r>
      <w:r>
        <w:rPr>
          <w:noProof/>
        </w:rPr>
        <w:fldChar w:fldCharType="end"/>
      </w:r>
    </w:p>
    <w:p w14:paraId="1EC4AAEE" w14:textId="09FC6AD7"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10.1.5.5.1</w:t>
      </w:r>
      <w:r>
        <w:rPr>
          <w:rFonts w:asciiTheme="minorHAnsi" w:eastAsiaTheme="minorEastAsia" w:hAnsiTheme="minorHAnsi" w:cstheme="minorBidi"/>
          <w:noProof/>
          <w:kern w:val="2"/>
          <w:sz w:val="24"/>
          <w:szCs w:val="24"/>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_Toc177981691 \h </w:instrText>
      </w:r>
      <w:r>
        <w:rPr>
          <w:noProof/>
        </w:rPr>
      </w:r>
      <w:r>
        <w:rPr>
          <w:noProof/>
        </w:rPr>
        <w:fldChar w:fldCharType="separate"/>
      </w:r>
      <w:r>
        <w:rPr>
          <w:noProof/>
        </w:rPr>
        <w:t>91</w:t>
      </w:r>
      <w:r>
        <w:rPr>
          <w:noProof/>
        </w:rPr>
        <w:fldChar w:fldCharType="end"/>
      </w:r>
    </w:p>
    <w:p w14:paraId="79DE2BEC" w14:textId="49FB9A34"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10.1.5.5.2</w:t>
      </w:r>
      <w:r>
        <w:rPr>
          <w:rFonts w:asciiTheme="minorHAnsi" w:eastAsiaTheme="minorEastAsia" w:hAnsiTheme="minorHAnsi" w:cstheme="minorBidi"/>
          <w:noProof/>
          <w:kern w:val="2"/>
          <w:sz w:val="24"/>
          <w:szCs w:val="24"/>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_Toc177981692 \h </w:instrText>
      </w:r>
      <w:r>
        <w:rPr>
          <w:noProof/>
        </w:rPr>
      </w:r>
      <w:r>
        <w:rPr>
          <w:noProof/>
        </w:rPr>
        <w:fldChar w:fldCharType="separate"/>
      </w:r>
      <w:r>
        <w:rPr>
          <w:noProof/>
        </w:rPr>
        <w:t>91</w:t>
      </w:r>
      <w:r>
        <w:rPr>
          <w:noProof/>
        </w:rPr>
        <w:fldChar w:fldCharType="end"/>
      </w:r>
    </w:p>
    <w:p w14:paraId="5B47F72A" w14:textId="201B154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10.1.5.6</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_Toc177981693 \h </w:instrText>
      </w:r>
      <w:r>
        <w:rPr>
          <w:noProof/>
        </w:rPr>
      </w:r>
      <w:r>
        <w:rPr>
          <w:noProof/>
        </w:rPr>
        <w:fldChar w:fldCharType="separate"/>
      </w:r>
      <w:r>
        <w:rPr>
          <w:noProof/>
        </w:rPr>
        <w:t>92</w:t>
      </w:r>
      <w:r>
        <w:rPr>
          <w:noProof/>
        </w:rPr>
        <w:fldChar w:fldCharType="end"/>
      </w:r>
    </w:p>
    <w:p w14:paraId="72E1FEF7" w14:textId="6E6799C3"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_Toc177981694 \h </w:instrText>
      </w:r>
      <w:r>
        <w:rPr>
          <w:noProof/>
        </w:rPr>
      </w:r>
      <w:r>
        <w:rPr>
          <w:noProof/>
        </w:rPr>
        <w:fldChar w:fldCharType="separate"/>
      </w:r>
      <w:r>
        <w:rPr>
          <w:noProof/>
        </w:rPr>
        <w:t>92</w:t>
      </w:r>
      <w:r>
        <w:rPr>
          <w:noProof/>
        </w:rPr>
        <w:fldChar w:fldCharType="end"/>
      </w:r>
    </w:p>
    <w:p w14:paraId="62FF3B78" w14:textId="65014227"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10.1.5.6.1</w:t>
      </w:r>
      <w:r>
        <w:rPr>
          <w:rFonts w:asciiTheme="minorHAnsi" w:eastAsiaTheme="minorEastAsia" w:hAnsiTheme="minorHAnsi" w:cstheme="minorBidi"/>
          <w:noProof/>
          <w:kern w:val="2"/>
          <w:sz w:val="24"/>
          <w:szCs w:val="24"/>
          <w:lang w:eastAsia="en-GB"/>
          <w14:ligatures w14:val="standardContextual"/>
        </w:rPr>
        <w:tab/>
      </w:r>
      <w:r>
        <w:rPr>
          <w:noProof/>
        </w:rPr>
        <w:t>Information flows for subscription and notification for dynamic data associated with a group</w:t>
      </w:r>
      <w:r>
        <w:rPr>
          <w:noProof/>
        </w:rPr>
        <w:tab/>
      </w:r>
      <w:r>
        <w:rPr>
          <w:noProof/>
        </w:rPr>
        <w:fldChar w:fldCharType="begin"/>
      </w:r>
      <w:r>
        <w:rPr>
          <w:noProof/>
        </w:rPr>
        <w:instrText xml:space="preserve"> PAGEREF _Toc177981695 \h </w:instrText>
      </w:r>
      <w:r>
        <w:rPr>
          <w:noProof/>
        </w:rPr>
      </w:r>
      <w:r>
        <w:rPr>
          <w:noProof/>
        </w:rPr>
        <w:fldChar w:fldCharType="separate"/>
      </w:r>
      <w:r>
        <w:rPr>
          <w:noProof/>
        </w:rPr>
        <w:t>93</w:t>
      </w:r>
      <w:r>
        <w:rPr>
          <w:noProof/>
        </w:rPr>
        <w:fldChar w:fldCharType="end"/>
      </w:r>
    </w:p>
    <w:p w14:paraId="7499609A" w14:textId="38693E79"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10.1.5.6.1.1</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_Toc177981696 \h </w:instrText>
      </w:r>
      <w:r>
        <w:rPr>
          <w:noProof/>
        </w:rPr>
      </w:r>
      <w:r>
        <w:rPr>
          <w:noProof/>
        </w:rPr>
        <w:fldChar w:fldCharType="separate"/>
      </w:r>
      <w:r>
        <w:rPr>
          <w:noProof/>
        </w:rPr>
        <w:t>93</w:t>
      </w:r>
      <w:r>
        <w:rPr>
          <w:noProof/>
        </w:rPr>
        <w:fldChar w:fldCharType="end"/>
      </w:r>
    </w:p>
    <w:p w14:paraId="3B1BF75F" w14:textId="3176EE06"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10.1.5.6.1.2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_Toc177981697 \h </w:instrText>
      </w:r>
      <w:r>
        <w:rPr>
          <w:noProof/>
        </w:rPr>
      </w:r>
      <w:r>
        <w:rPr>
          <w:noProof/>
        </w:rPr>
        <w:fldChar w:fldCharType="separate"/>
      </w:r>
      <w:r>
        <w:rPr>
          <w:noProof/>
        </w:rPr>
        <w:t>93</w:t>
      </w:r>
      <w:r>
        <w:rPr>
          <w:noProof/>
        </w:rPr>
        <w:fldChar w:fldCharType="end"/>
      </w:r>
    </w:p>
    <w:p w14:paraId="3AEDC211" w14:textId="0CF966AC"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10.1.5.6.1.3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_Toc177981698 \h </w:instrText>
      </w:r>
      <w:r>
        <w:rPr>
          <w:noProof/>
        </w:rPr>
      </w:r>
      <w:r>
        <w:rPr>
          <w:noProof/>
        </w:rPr>
        <w:fldChar w:fldCharType="separate"/>
      </w:r>
      <w:r>
        <w:rPr>
          <w:noProof/>
        </w:rPr>
        <w:t>93</w:t>
      </w:r>
      <w:r>
        <w:rPr>
          <w:noProof/>
        </w:rPr>
        <w:fldChar w:fldCharType="end"/>
      </w:r>
    </w:p>
    <w:p w14:paraId="4E3AD5C0" w14:textId="702A185B"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10.1.5.6.1.4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_Toc177981699 \h </w:instrText>
      </w:r>
      <w:r>
        <w:rPr>
          <w:noProof/>
        </w:rPr>
      </w:r>
      <w:r>
        <w:rPr>
          <w:noProof/>
        </w:rPr>
        <w:fldChar w:fldCharType="separate"/>
      </w:r>
      <w:r>
        <w:rPr>
          <w:noProof/>
        </w:rPr>
        <w:t>93</w:t>
      </w:r>
      <w:r>
        <w:rPr>
          <w:noProof/>
        </w:rPr>
        <w:fldChar w:fldCharType="end"/>
      </w:r>
    </w:p>
    <w:p w14:paraId="4226FCD8" w14:textId="757CC0EF"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10.1.5.6.2</w:t>
      </w:r>
      <w:r>
        <w:rPr>
          <w:rFonts w:asciiTheme="minorHAnsi" w:eastAsiaTheme="minorEastAsia" w:hAnsiTheme="minorHAnsi" w:cstheme="minorBidi"/>
          <w:noProof/>
          <w:kern w:val="2"/>
          <w:sz w:val="24"/>
          <w:szCs w:val="24"/>
          <w:lang w:eastAsia="en-GB"/>
          <w14:ligatures w14:val="standardContextual"/>
        </w:rPr>
        <w:tab/>
      </w:r>
      <w:r>
        <w:rPr>
          <w:noProof/>
        </w:rPr>
        <w:t>Procedure for subscription and notification for dynamic data associated with a group by the MC service client</w:t>
      </w:r>
      <w:r>
        <w:rPr>
          <w:noProof/>
        </w:rPr>
        <w:tab/>
      </w:r>
      <w:r>
        <w:rPr>
          <w:noProof/>
        </w:rPr>
        <w:fldChar w:fldCharType="begin"/>
      </w:r>
      <w:r>
        <w:rPr>
          <w:noProof/>
        </w:rPr>
        <w:instrText xml:space="preserve"> PAGEREF _Toc177981700 \h </w:instrText>
      </w:r>
      <w:r>
        <w:rPr>
          <w:noProof/>
        </w:rPr>
      </w:r>
      <w:r>
        <w:rPr>
          <w:noProof/>
        </w:rPr>
        <w:fldChar w:fldCharType="separate"/>
      </w:r>
      <w:r>
        <w:rPr>
          <w:noProof/>
        </w:rPr>
        <w:t>94</w:t>
      </w:r>
      <w:r>
        <w:rPr>
          <w:noProof/>
        </w:rPr>
        <w:fldChar w:fldCharType="end"/>
      </w:r>
    </w:p>
    <w:p w14:paraId="6CBEB8FE" w14:textId="783B3529"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10.1.5.6.3</w:t>
      </w:r>
      <w:r>
        <w:rPr>
          <w:rFonts w:asciiTheme="minorHAnsi" w:eastAsiaTheme="minorEastAsia" w:hAnsiTheme="minorHAnsi" w:cstheme="minorBidi"/>
          <w:noProof/>
          <w:kern w:val="2"/>
          <w:sz w:val="24"/>
          <w:szCs w:val="24"/>
          <w:lang w:eastAsia="en-GB"/>
          <w14:ligatures w14:val="standardContextual"/>
        </w:rPr>
        <w:tab/>
      </w:r>
      <w:r>
        <w:rPr>
          <w:noProof/>
        </w:rPr>
        <w:t>Procedure for subscription and notification for dynamic data associated with a group by the group management server</w:t>
      </w:r>
      <w:r>
        <w:rPr>
          <w:noProof/>
        </w:rPr>
        <w:tab/>
      </w:r>
      <w:r>
        <w:rPr>
          <w:noProof/>
        </w:rPr>
        <w:fldChar w:fldCharType="begin"/>
      </w:r>
      <w:r>
        <w:rPr>
          <w:noProof/>
        </w:rPr>
        <w:instrText xml:space="preserve"> PAGEREF _Toc177981701 \h </w:instrText>
      </w:r>
      <w:r>
        <w:rPr>
          <w:noProof/>
        </w:rPr>
      </w:r>
      <w:r>
        <w:rPr>
          <w:noProof/>
        </w:rPr>
        <w:fldChar w:fldCharType="separate"/>
      </w:r>
      <w:r>
        <w:rPr>
          <w:noProof/>
        </w:rPr>
        <w:t>94</w:t>
      </w:r>
      <w:r>
        <w:rPr>
          <w:noProof/>
        </w:rPr>
        <w:fldChar w:fldCharType="end"/>
      </w:r>
    </w:p>
    <w:p w14:paraId="6BCBCFE6" w14:textId="2A6E0909"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_Toc177981702 \h </w:instrText>
      </w:r>
      <w:r>
        <w:rPr>
          <w:noProof/>
        </w:rPr>
      </w:r>
      <w:r>
        <w:rPr>
          <w:noProof/>
        </w:rPr>
        <w:fldChar w:fldCharType="separate"/>
      </w:r>
      <w:r>
        <w:rPr>
          <w:noProof/>
        </w:rPr>
        <w:t>95</w:t>
      </w:r>
      <w:r>
        <w:rPr>
          <w:noProof/>
        </w:rPr>
        <w:fldChar w:fldCharType="end"/>
      </w:r>
    </w:p>
    <w:p w14:paraId="04F38C7D" w14:textId="5CF5D617"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_Toc177981703 \h </w:instrText>
      </w:r>
      <w:r>
        <w:rPr>
          <w:noProof/>
        </w:rPr>
      </w:r>
      <w:r>
        <w:rPr>
          <w:noProof/>
        </w:rPr>
        <w:fldChar w:fldCharType="separate"/>
      </w:r>
      <w:r>
        <w:rPr>
          <w:noProof/>
        </w:rPr>
        <w:t>95</w:t>
      </w:r>
      <w:r>
        <w:rPr>
          <w:noProof/>
        </w:rPr>
        <w:fldChar w:fldCharType="end"/>
      </w:r>
    </w:p>
    <w:p w14:paraId="0E615A79" w14:textId="3C8FCF58"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_Toc177981704 \h </w:instrText>
      </w:r>
      <w:r>
        <w:rPr>
          <w:noProof/>
        </w:rPr>
      </w:r>
      <w:r>
        <w:rPr>
          <w:noProof/>
        </w:rPr>
        <w:fldChar w:fldCharType="separate"/>
      </w:r>
      <w:r>
        <w:rPr>
          <w:noProof/>
        </w:rPr>
        <w:t>96</w:t>
      </w:r>
      <w:r>
        <w:rPr>
          <w:noProof/>
        </w:rPr>
        <w:fldChar w:fldCharType="end"/>
      </w:r>
    </w:p>
    <w:p w14:paraId="47D89D3D" w14:textId="29232560"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_Toc177981705 \h </w:instrText>
      </w:r>
      <w:r>
        <w:rPr>
          <w:noProof/>
        </w:rPr>
      </w:r>
      <w:r>
        <w:rPr>
          <w:noProof/>
        </w:rPr>
        <w:fldChar w:fldCharType="separate"/>
      </w:r>
      <w:r>
        <w:rPr>
          <w:noProof/>
        </w:rPr>
        <w:t>96</w:t>
      </w:r>
      <w:r>
        <w:rPr>
          <w:noProof/>
        </w:rPr>
        <w:fldChar w:fldCharType="end"/>
      </w:r>
    </w:p>
    <w:p w14:paraId="5C14F95C" w14:textId="0B3EB43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10.1.7.1</w:t>
      </w:r>
      <w:r>
        <w:rPr>
          <w:rFonts w:asciiTheme="minorHAnsi" w:eastAsiaTheme="minorEastAsia" w:hAnsiTheme="minorHAnsi" w:cstheme="minorBidi"/>
          <w:noProof/>
          <w:kern w:val="2"/>
          <w:sz w:val="24"/>
          <w:szCs w:val="24"/>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_Toc177981706 \h </w:instrText>
      </w:r>
      <w:r>
        <w:rPr>
          <w:noProof/>
        </w:rPr>
      </w:r>
      <w:r>
        <w:rPr>
          <w:noProof/>
        </w:rPr>
        <w:fldChar w:fldCharType="separate"/>
      </w:r>
      <w:r>
        <w:rPr>
          <w:noProof/>
        </w:rPr>
        <w:t>96</w:t>
      </w:r>
      <w:r>
        <w:rPr>
          <w:noProof/>
        </w:rPr>
        <w:fldChar w:fldCharType="end"/>
      </w:r>
    </w:p>
    <w:p w14:paraId="2BAF3436" w14:textId="2EE0384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_Toc177981707 \h </w:instrText>
      </w:r>
      <w:r>
        <w:rPr>
          <w:noProof/>
        </w:rPr>
      </w:r>
      <w:r>
        <w:rPr>
          <w:noProof/>
        </w:rPr>
        <w:fldChar w:fldCharType="separate"/>
      </w:r>
      <w:r>
        <w:rPr>
          <w:noProof/>
        </w:rPr>
        <w:t>96</w:t>
      </w:r>
      <w:r>
        <w:rPr>
          <w:noProof/>
        </w:rPr>
        <w:fldChar w:fldCharType="end"/>
      </w:r>
    </w:p>
    <w:p w14:paraId="7B72C3C5" w14:textId="0A3B5CF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10.1.7.3</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Dynamic data associated with a functional alias</w:t>
      </w:r>
      <w:r>
        <w:rPr>
          <w:noProof/>
        </w:rPr>
        <w:tab/>
      </w:r>
      <w:r>
        <w:rPr>
          <w:noProof/>
        </w:rPr>
        <w:fldChar w:fldCharType="begin"/>
      </w:r>
      <w:r>
        <w:rPr>
          <w:noProof/>
        </w:rPr>
        <w:instrText xml:space="preserve"> PAGEREF _Toc177981708 \h </w:instrText>
      </w:r>
      <w:r>
        <w:rPr>
          <w:noProof/>
        </w:rPr>
      </w:r>
      <w:r>
        <w:rPr>
          <w:noProof/>
        </w:rPr>
        <w:fldChar w:fldCharType="separate"/>
      </w:r>
      <w:r>
        <w:rPr>
          <w:noProof/>
        </w:rPr>
        <w:t>97</w:t>
      </w:r>
      <w:r>
        <w:rPr>
          <w:noProof/>
        </w:rPr>
        <w:fldChar w:fldCharType="end"/>
      </w:r>
    </w:p>
    <w:p w14:paraId="7CCD59B1" w14:textId="0251A5D5"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_Toc177981709 \h </w:instrText>
      </w:r>
      <w:r>
        <w:rPr>
          <w:noProof/>
        </w:rPr>
      </w:r>
      <w:r>
        <w:rPr>
          <w:noProof/>
        </w:rPr>
        <w:fldChar w:fldCharType="separate"/>
      </w:r>
      <w:r>
        <w:rPr>
          <w:noProof/>
        </w:rPr>
        <w:t>97</w:t>
      </w:r>
      <w:r>
        <w:rPr>
          <w:noProof/>
        </w:rPr>
        <w:fldChar w:fldCharType="end"/>
      </w:r>
    </w:p>
    <w:p w14:paraId="6CF6E8B0" w14:textId="607D720B"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Group management (on-network)</w:t>
      </w:r>
      <w:r>
        <w:rPr>
          <w:noProof/>
        </w:rPr>
        <w:tab/>
      </w:r>
      <w:r>
        <w:rPr>
          <w:noProof/>
        </w:rPr>
        <w:fldChar w:fldCharType="begin"/>
      </w:r>
      <w:r>
        <w:rPr>
          <w:noProof/>
        </w:rPr>
        <w:instrText xml:space="preserve"> PAGEREF _Toc177981710 \h </w:instrText>
      </w:r>
      <w:r>
        <w:rPr>
          <w:noProof/>
        </w:rPr>
      </w:r>
      <w:r>
        <w:rPr>
          <w:noProof/>
        </w:rPr>
        <w:fldChar w:fldCharType="separate"/>
      </w:r>
      <w:r>
        <w:rPr>
          <w:noProof/>
        </w:rPr>
        <w:t>98</w:t>
      </w:r>
      <w:r>
        <w:rPr>
          <w:noProof/>
        </w:rPr>
        <w:fldChar w:fldCharType="end"/>
      </w:r>
    </w:p>
    <w:p w14:paraId="57499ED9" w14:textId="0AEE9F31"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_Toc177981711 \h </w:instrText>
      </w:r>
      <w:r>
        <w:rPr>
          <w:noProof/>
        </w:rPr>
      </w:r>
      <w:r>
        <w:rPr>
          <w:noProof/>
        </w:rPr>
        <w:fldChar w:fldCharType="separate"/>
      </w:r>
      <w:r>
        <w:rPr>
          <w:noProof/>
        </w:rPr>
        <w:t>98</w:t>
      </w:r>
      <w:r>
        <w:rPr>
          <w:noProof/>
        </w:rPr>
        <w:fldChar w:fldCharType="end"/>
      </w:r>
    </w:p>
    <w:p w14:paraId="3E5FCEDD" w14:textId="4644A90D"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_Toc177981712 \h </w:instrText>
      </w:r>
      <w:r>
        <w:rPr>
          <w:noProof/>
        </w:rPr>
      </w:r>
      <w:r>
        <w:rPr>
          <w:noProof/>
        </w:rPr>
        <w:fldChar w:fldCharType="separate"/>
      </w:r>
      <w:r>
        <w:rPr>
          <w:noProof/>
        </w:rPr>
        <w:t>98</w:t>
      </w:r>
      <w:r>
        <w:rPr>
          <w:noProof/>
        </w:rPr>
        <w:fldChar w:fldCharType="end"/>
      </w:r>
    </w:p>
    <w:p w14:paraId="7C8FBA91" w14:textId="0DAB9287"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_Toc177981713 \h </w:instrText>
      </w:r>
      <w:r>
        <w:rPr>
          <w:noProof/>
        </w:rPr>
      </w:r>
      <w:r>
        <w:rPr>
          <w:noProof/>
        </w:rPr>
        <w:fldChar w:fldCharType="separate"/>
      </w:r>
      <w:r>
        <w:rPr>
          <w:noProof/>
        </w:rPr>
        <w:t>98</w:t>
      </w:r>
      <w:r>
        <w:rPr>
          <w:noProof/>
        </w:rPr>
        <w:fldChar w:fldCharType="end"/>
      </w:r>
    </w:p>
    <w:p w14:paraId="30F5350D" w14:textId="4F112B2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_Toc177981714 \h </w:instrText>
      </w:r>
      <w:r>
        <w:rPr>
          <w:noProof/>
        </w:rPr>
      </w:r>
      <w:r>
        <w:rPr>
          <w:noProof/>
        </w:rPr>
        <w:fldChar w:fldCharType="separate"/>
      </w:r>
      <w:r>
        <w:rPr>
          <w:noProof/>
        </w:rPr>
        <w:t>99</w:t>
      </w:r>
      <w:r>
        <w:rPr>
          <w:noProof/>
        </w:rPr>
        <w:fldChar w:fldCharType="end"/>
      </w:r>
    </w:p>
    <w:p w14:paraId="4A010E9C" w14:textId="1645748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_Toc177981715 \h </w:instrText>
      </w:r>
      <w:r>
        <w:rPr>
          <w:noProof/>
        </w:rPr>
      </w:r>
      <w:r>
        <w:rPr>
          <w:noProof/>
        </w:rPr>
        <w:fldChar w:fldCharType="separate"/>
      </w:r>
      <w:r>
        <w:rPr>
          <w:noProof/>
        </w:rPr>
        <w:t>99</w:t>
      </w:r>
      <w:r>
        <w:rPr>
          <w:noProof/>
        </w:rPr>
        <w:fldChar w:fldCharType="end"/>
      </w:r>
    </w:p>
    <w:p w14:paraId="259A5D2D" w14:textId="77D20B3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_Toc177981716 \h </w:instrText>
      </w:r>
      <w:r>
        <w:rPr>
          <w:noProof/>
        </w:rPr>
      </w:r>
      <w:r>
        <w:rPr>
          <w:noProof/>
        </w:rPr>
        <w:fldChar w:fldCharType="separate"/>
      </w:r>
      <w:r>
        <w:rPr>
          <w:noProof/>
        </w:rPr>
        <w:t>99</w:t>
      </w:r>
      <w:r>
        <w:rPr>
          <w:noProof/>
        </w:rPr>
        <w:fldChar w:fldCharType="end"/>
      </w:r>
    </w:p>
    <w:p w14:paraId="2DF54D68" w14:textId="2E710BD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Group regroup teardown request</w:t>
      </w:r>
      <w:r>
        <w:rPr>
          <w:noProof/>
        </w:rPr>
        <w:tab/>
      </w:r>
      <w:r>
        <w:rPr>
          <w:noProof/>
        </w:rPr>
        <w:fldChar w:fldCharType="begin"/>
      </w:r>
      <w:r>
        <w:rPr>
          <w:noProof/>
        </w:rPr>
        <w:instrText xml:space="preserve"> PAGEREF _Toc177981717 \h </w:instrText>
      </w:r>
      <w:r>
        <w:rPr>
          <w:noProof/>
        </w:rPr>
      </w:r>
      <w:r>
        <w:rPr>
          <w:noProof/>
        </w:rPr>
        <w:fldChar w:fldCharType="separate"/>
      </w:r>
      <w:r>
        <w:rPr>
          <w:noProof/>
        </w:rPr>
        <w:t>99</w:t>
      </w:r>
      <w:r>
        <w:rPr>
          <w:noProof/>
        </w:rPr>
        <w:fldChar w:fldCharType="end"/>
      </w:r>
    </w:p>
    <w:p w14:paraId="36A76241" w14:textId="75560B5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Group regroup teardown response</w:t>
      </w:r>
      <w:r>
        <w:rPr>
          <w:noProof/>
        </w:rPr>
        <w:tab/>
      </w:r>
      <w:r>
        <w:rPr>
          <w:noProof/>
        </w:rPr>
        <w:fldChar w:fldCharType="begin"/>
      </w:r>
      <w:r>
        <w:rPr>
          <w:noProof/>
        </w:rPr>
        <w:instrText xml:space="preserve"> PAGEREF _Toc177981718 \h </w:instrText>
      </w:r>
      <w:r>
        <w:rPr>
          <w:noProof/>
        </w:rPr>
      </w:r>
      <w:r>
        <w:rPr>
          <w:noProof/>
        </w:rPr>
        <w:fldChar w:fldCharType="separate"/>
      </w:r>
      <w:r>
        <w:rPr>
          <w:noProof/>
        </w:rPr>
        <w:t>100</w:t>
      </w:r>
      <w:r>
        <w:rPr>
          <w:noProof/>
        </w:rPr>
        <w:fldChar w:fldCharType="end"/>
      </w:r>
    </w:p>
    <w:p w14:paraId="4E71186D" w14:textId="71F79D3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10.2.2.7</w:t>
      </w:r>
      <w:r>
        <w:rPr>
          <w:rFonts w:asciiTheme="minorHAnsi" w:eastAsiaTheme="minorEastAsia" w:hAnsiTheme="minorHAnsi" w:cstheme="minorBidi"/>
          <w:noProof/>
          <w:kern w:val="2"/>
          <w:sz w:val="24"/>
          <w:szCs w:val="24"/>
          <w:lang w:eastAsia="en-GB"/>
          <w14:ligatures w14:val="standardContextual"/>
        </w:rPr>
        <w:tab/>
      </w:r>
      <w:r>
        <w:rPr>
          <w:noProof/>
        </w:rPr>
        <w:t>Group creation notify</w:t>
      </w:r>
      <w:r>
        <w:rPr>
          <w:noProof/>
        </w:rPr>
        <w:tab/>
      </w:r>
      <w:r>
        <w:rPr>
          <w:noProof/>
        </w:rPr>
        <w:fldChar w:fldCharType="begin"/>
      </w:r>
      <w:r>
        <w:rPr>
          <w:noProof/>
        </w:rPr>
        <w:instrText xml:space="preserve"> PAGEREF _Toc177981719 \h </w:instrText>
      </w:r>
      <w:r>
        <w:rPr>
          <w:noProof/>
        </w:rPr>
      </w:r>
      <w:r>
        <w:rPr>
          <w:noProof/>
        </w:rPr>
        <w:fldChar w:fldCharType="separate"/>
      </w:r>
      <w:r>
        <w:rPr>
          <w:noProof/>
        </w:rPr>
        <w:t>100</w:t>
      </w:r>
      <w:r>
        <w:rPr>
          <w:noProof/>
        </w:rPr>
        <w:fldChar w:fldCharType="end"/>
      </w:r>
    </w:p>
    <w:p w14:paraId="63C2EC01" w14:textId="02BDCAC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Group regroup notify</w:t>
      </w:r>
      <w:r>
        <w:rPr>
          <w:noProof/>
        </w:rPr>
        <w:tab/>
      </w:r>
      <w:r>
        <w:rPr>
          <w:noProof/>
        </w:rPr>
        <w:fldChar w:fldCharType="begin"/>
      </w:r>
      <w:r>
        <w:rPr>
          <w:noProof/>
        </w:rPr>
        <w:instrText xml:space="preserve"> PAGEREF _Toc177981720 \h </w:instrText>
      </w:r>
      <w:r>
        <w:rPr>
          <w:noProof/>
        </w:rPr>
      </w:r>
      <w:r>
        <w:rPr>
          <w:noProof/>
        </w:rPr>
        <w:fldChar w:fldCharType="separate"/>
      </w:r>
      <w:r>
        <w:rPr>
          <w:noProof/>
        </w:rPr>
        <w:t>100</w:t>
      </w:r>
      <w:r>
        <w:rPr>
          <w:noProof/>
        </w:rPr>
        <w:fldChar w:fldCharType="end"/>
      </w:r>
    </w:p>
    <w:p w14:paraId="47E4DD78" w14:textId="254B123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notify</w:t>
      </w:r>
      <w:r>
        <w:rPr>
          <w:noProof/>
        </w:rPr>
        <w:tab/>
      </w:r>
      <w:r>
        <w:rPr>
          <w:noProof/>
        </w:rPr>
        <w:fldChar w:fldCharType="begin"/>
      </w:r>
      <w:r>
        <w:rPr>
          <w:noProof/>
        </w:rPr>
        <w:instrText xml:space="preserve"> PAGEREF _Toc177981721 \h </w:instrText>
      </w:r>
      <w:r>
        <w:rPr>
          <w:noProof/>
        </w:rPr>
      </w:r>
      <w:r>
        <w:rPr>
          <w:noProof/>
        </w:rPr>
        <w:fldChar w:fldCharType="separate"/>
      </w:r>
      <w:r>
        <w:rPr>
          <w:noProof/>
        </w:rPr>
        <w:t>100</w:t>
      </w:r>
      <w:r>
        <w:rPr>
          <w:noProof/>
        </w:rPr>
        <w:fldChar w:fldCharType="end"/>
      </w:r>
    </w:p>
    <w:p w14:paraId="32112F25" w14:textId="656F8468"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_Toc177981722 \h </w:instrText>
      </w:r>
      <w:r>
        <w:rPr>
          <w:noProof/>
        </w:rPr>
      </w:r>
      <w:r>
        <w:rPr>
          <w:noProof/>
        </w:rPr>
        <w:fldChar w:fldCharType="separate"/>
      </w:r>
      <w:r>
        <w:rPr>
          <w:noProof/>
        </w:rPr>
        <w:t>101</w:t>
      </w:r>
      <w:r>
        <w:rPr>
          <w:noProof/>
        </w:rPr>
        <w:fldChar w:fldCharType="end"/>
      </w:r>
    </w:p>
    <w:p w14:paraId="584A5D28" w14:textId="5262391D"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_Toc177981723 \h </w:instrText>
      </w:r>
      <w:r>
        <w:rPr>
          <w:noProof/>
        </w:rPr>
      </w:r>
      <w:r>
        <w:rPr>
          <w:noProof/>
        </w:rPr>
        <w:fldChar w:fldCharType="separate"/>
      </w:r>
      <w:r>
        <w:rPr>
          <w:noProof/>
        </w:rPr>
        <w:t>101</w:t>
      </w:r>
      <w:r>
        <w:rPr>
          <w:noProof/>
        </w:rPr>
        <w:fldChar w:fldCharType="end"/>
      </w:r>
    </w:p>
    <w:p w14:paraId="37E4A2A5" w14:textId="0D2FBD97"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_Toc177981724 \h </w:instrText>
      </w:r>
      <w:r>
        <w:rPr>
          <w:noProof/>
        </w:rPr>
      </w:r>
      <w:r>
        <w:rPr>
          <w:noProof/>
        </w:rPr>
        <w:fldChar w:fldCharType="separate"/>
      </w:r>
      <w:r>
        <w:rPr>
          <w:noProof/>
        </w:rPr>
        <w:t>101</w:t>
      </w:r>
      <w:r>
        <w:rPr>
          <w:noProof/>
        </w:rPr>
        <w:fldChar w:fldCharType="end"/>
      </w:r>
    </w:p>
    <w:p w14:paraId="594068FC" w14:textId="2E7DC83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_Toc177981725 \h </w:instrText>
      </w:r>
      <w:r>
        <w:rPr>
          <w:noProof/>
        </w:rPr>
      </w:r>
      <w:r>
        <w:rPr>
          <w:noProof/>
        </w:rPr>
        <w:fldChar w:fldCharType="separate"/>
      </w:r>
      <w:r>
        <w:rPr>
          <w:noProof/>
        </w:rPr>
        <w:t>101</w:t>
      </w:r>
      <w:r>
        <w:rPr>
          <w:noProof/>
        </w:rPr>
        <w:fldChar w:fldCharType="end"/>
      </w:r>
    </w:p>
    <w:p w14:paraId="17086B9C" w14:textId="6C5962A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Group regroup notification</w:t>
      </w:r>
      <w:r>
        <w:rPr>
          <w:noProof/>
        </w:rPr>
        <w:tab/>
      </w:r>
      <w:r>
        <w:rPr>
          <w:noProof/>
        </w:rPr>
        <w:fldChar w:fldCharType="begin"/>
      </w:r>
      <w:r>
        <w:rPr>
          <w:noProof/>
        </w:rPr>
        <w:instrText xml:space="preserve"> PAGEREF _Toc177981726 \h </w:instrText>
      </w:r>
      <w:r>
        <w:rPr>
          <w:noProof/>
        </w:rPr>
      </w:r>
      <w:r>
        <w:rPr>
          <w:noProof/>
        </w:rPr>
        <w:fldChar w:fldCharType="separate"/>
      </w:r>
      <w:r>
        <w:rPr>
          <w:noProof/>
        </w:rPr>
        <w:t>102</w:t>
      </w:r>
      <w:r>
        <w:rPr>
          <w:noProof/>
        </w:rPr>
        <w:fldChar w:fldCharType="end"/>
      </w:r>
    </w:p>
    <w:p w14:paraId="3914EDE7" w14:textId="41B6E15E"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_Toc177981727 \h </w:instrText>
      </w:r>
      <w:r>
        <w:rPr>
          <w:noProof/>
        </w:rPr>
      </w:r>
      <w:r>
        <w:rPr>
          <w:noProof/>
        </w:rPr>
        <w:fldChar w:fldCharType="separate"/>
      </w:r>
      <w:r>
        <w:rPr>
          <w:noProof/>
        </w:rPr>
        <w:t>102</w:t>
      </w:r>
      <w:r>
        <w:rPr>
          <w:noProof/>
        </w:rPr>
        <w:fldChar w:fldCharType="end"/>
      </w:r>
    </w:p>
    <w:p w14:paraId="72F79387" w14:textId="3169184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_Toc177981728 \h </w:instrText>
      </w:r>
      <w:r>
        <w:rPr>
          <w:noProof/>
        </w:rPr>
      </w:r>
      <w:r>
        <w:rPr>
          <w:noProof/>
        </w:rPr>
        <w:fldChar w:fldCharType="separate"/>
      </w:r>
      <w:r>
        <w:rPr>
          <w:noProof/>
        </w:rPr>
        <w:t>102</w:t>
      </w:r>
      <w:r>
        <w:rPr>
          <w:noProof/>
        </w:rPr>
        <w:fldChar w:fldCharType="end"/>
      </w:r>
    </w:p>
    <w:p w14:paraId="1EE38F5E" w14:textId="17FBEEE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_Toc177981729 \h </w:instrText>
      </w:r>
      <w:r>
        <w:rPr>
          <w:noProof/>
        </w:rPr>
      </w:r>
      <w:r>
        <w:rPr>
          <w:noProof/>
        </w:rPr>
        <w:fldChar w:fldCharType="separate"/>
      </w:r>
      <w:r>
        <w:rPr>
          <w:noProof/>
        </w:rPr>
        <w:t>102</w:t>
      </w:r>
      <w:r>
        <w:rPr>
          <w:noProof/>
        </w:rPr>
        <w:fldChar w:fldCharType="end"/>
      </w:r>
    </w:p>
    <w:p w14:paraId="1AFFBD3A" w14:textId="798C49C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2</w:t>
      </w:r>
      <w:r w:rsidRPr="000902B6">
        <w:rPr>
          <w:noProof/>
          <w:lang w:val="nl-NL"/>
        </w:rPr>
        <w:t>.2.18</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Group membership update request</w:t>
      </w:r>
      <w:r>
        <w:rPr>
          <w:noProof/>
        </w:rPr>
        <w:tab/>
      </w:r>
      <w:r>
        <w:rPr>
          <w:noProof/>
        </w:rPr>
        <w:fldChar w:fldCharType="begin"/>
      </w:r>
      <w:r>
        <w:rPr>
          <w:noProof/>
        </w:rPr>
        <w:instrText xml:space="preserve"> PAGEREF _Toc177981730 \h </w:instrText>
      </w:r>
      <w:r>
        <w:rPr>
          <w:noProof/>
        </w:rPr>
      </w:r>
      <w:r>
        <w:rPr>
          <w:noProof/>
        </w:rPr>
        <w:fldChar w:fldCharType="separate"/>
      </w:r>
      <w:r>
        <w:rPr>
          <w:noProof/>
        </w:rPr>
        <w:t>103</w:t>
      </w:r>
      <w:r>
        <w:rPr>
          <w:noProof/>
        </w:rPr>
        <w:fldChar w:fldCharType="end"/>
      </w:r>
    </w:p>
    <w:p w14:paraId="600B16C3" w14:textId="79BE61F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2</w:t>
      </w:r>
      <w:r w:rsidRPr="000902B6">
        <w:rPr>
          <w:noProof/>
          <w:lang w:val="nl-NL"/>
        </w:rPr>
        <w:t>.2.</w:t>
      </w:r>
      <w:r w:rsidRPr="000902B6">
        <w:rPr>
          <w:noProof/>
          <w:lang w:val="nl-NL" w:eastAsia="zh-CN"/>
        </w:rPr>
        <w:t>19</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G</w:t>
      </w:r>
      <w:r w:rsidRPr="000902B6">
        <w:rPr>
          <w:noProof/>
          <w:lang w:val="nl-NL" w:eastAsia="zh-CN"/>
        </w:rPr>
        <w:t>roup membership update response</w:t>
      </w:r>
      <w:r>
        <w:rPr>
          <w:noProof/>
        </w:rPr>
        <w:tab/>
      </w:r>
      <w:r>
        <w:rPr>
          <w:noProof/>
        </w:rPr>
        <w:fldChar w:fldCharType="begin"/>
      </w:r>
      <w:r>
        <w:rPr>
          <w:noProof/>
        </w:rPr>
        <w:instrText xml:space="preserve"> PAGEREF _Toc177981731 \h </w:instrText>
      </w:r>
      <w:r>
        <w:rPr>
          <w:noProof/>
        </w:rPr>
      </w:r>
      <w:r>
        <w:rPr>
          <w:noProof/>
        </w:rPr>
        <w:fldChar w:fldCharType="separate"/>
      </w:r>
      <w:r>
        <w:rPr>
          <w:noProof/>
        </w:rPr>
        <w:t>103</w:t>
      </w:r>
      <w:r>
        <w:rPr>
          <w:noProof/>
        </w:rPr>
        <w:fldChar w:fldCharType="end"/>
      </w:r>
    </w:p>
    <w:p w14:paraId="247515A0" w14:textId="708BABD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10.2.2.20</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_Toc177981732 \h </w:instrText>
      </w:r>
      <w:r>
        <w:rPr>
          <w:noProof/>
        </w:rPr>
      </w:r>
      <w:r>
        <w:rPr>
          <w:noProof/>
        </w:rPr>
        <w:fldChar w:fldCharType="separate"/>
      </w:r>
      <w:r>
        <w:rPr>
          <w:noProof/>
        </w:rPr>
        <w:t>103</w:t>
      </w:r>
      <w:r>
        <w:rPr>
          <w:noProof/>
        </w:rPr>
        <w:fldChar w:fldCharType="end"/>
      </w:r>
    </w:p>
    <w:p w14:paraId="3ACB6C59" w14:textId="04DCF167"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10.2.2.21</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_Toc177981733 \h </w:instrText>
      </w:r>
      <w:r>
        <w:rPr>
          <w:noProof/>
        </w:rPr>
      </w:r>
      <w:r>
        <w:rPr>
          <w:noProof/>
        </w:rPr>
        <w:fldChar w:fldCharType="separate"/>
      </w:r>
      <w:r>
        <w:rPr>
          <w:noProof/>
        </w:rPr>
        <w:t>104</w:t>
      </w:r>
      <w:r>
        <w:rPr>
          <w:noProof/>
        </w:rPr>
        <w:fldChar w:fldCharType="end"/>
      </w:r>
    </w:p>
    <w:p w14:paraId="29086847" w14:textId="55EE524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_Toc177981734 \h </w:instrText>
      </w:r>
      <w:r>
        <w:rPr>
          <w:noProof/>
        </w:rPr>
      </w:r>
      <w:r>
        <w:rPr>
          <w:noProof/>
        </w:rPr>
        <w:fldChar w:fldCharType="separate"/>
      </w:r>
      <w:r>
        <w:rPr>
          <w:noProof/>
        </w:rPr>
        <w:t>104</w:t>
      </w:r>
      <w:r>
        <w:rPr>
          <w:noProof/>
        </w:rPr>
        <w:fldChar w:fldCharType="end"/>
      </w:r>
    </w:p>
    <w:p w14:paraId="42952C62" w14:textId="4BEAF83E"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_Toc177981735 \h </w:instrText>
      </w:r>
      <w:r>
        <w:rPr>
          <w:noProof/>
        </w:rPr>
      </w:r>
      <w:r>
        <w:rPr>
          <w:noProof/>
        </w:rPr>
        <w:fldChar w:fldCharType="separate"/>
      </w:r>
      <w:r>
        <w:rPr>
          <w:noProof/>
        </w:rPr>
        <w:t>104</w:t>
      </w:r>
      <w:r>
        <w:rPr>
          <w:noProof/>
        </w:rPr>
        <w:fldChar w:fldCharType="end"/>
      </w:r>
    </w:p>
    <w:p w14:paraId="6FD4751B" w14:textId="5ED59D3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_Toc177981736 \h </w:instrText>
      </w:r>
      <w:r>
        <w:rPr>
          <w:noProof/>
        </w:rPr>
      </w:r>
      <w:r>
        <w:rPr>
          <w:noProof/>
        </w:rPr>
        <w:fldChar w:fldCharType="separate"/>
      </w:r>
      <w:r>
        <w:rPr>
          <w:noProof/>
        </w:rPr>
        <w:t>104</w:t>
      </w:r>
      <w:r>
        <w:rPr>
          <w:noProof/>
        </w:rPr>
        <w:fldChar w:fldCharType="end"/>
      </w:r>
    </w:p>
    <w:p w14:paraId="449D6DEA" w14:textId="4C0CFA87"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_Toc177981737 \h </w:instrText>
      </w:r>
      <w:r>
        <w:rPr>
          <w:noProof/>
        </w:rPr>
      </w:r>
      <w:r>
        <w:rPr>
          <w:noProof/>
        </w:rPr>
        <w:fldChar w:fldCharType="separate"/>
      </w:r>
      <w:r>
        <w:rPr>
          <w:noProof/>
        </w:rPr>
        <w:t>104</w:t>
      </w:r>
      <w:r>
        <w:rPr>
          <w:noProof/>
        </w:rPr>
        <w:fldChar w:fldCharType="end"/>
      </w:r>
    </w:p>
    <w:p w14:paraId="668E936E" w14:textId="44EA22A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10.2.2.26</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_Toc177981738 \h </w:instrText>
      </w:r>
      <w:r>
        <w:rPr>
          <w:noProof/>
        </w:rPr>
      </w:r>
      <w:r>
        <w:rPr>
          <w:noProof/>
        </w:rPr>
        <w:fldChar w:fldCharType="separate"/>
      </w:r>
      <w:r>
        <w:rPr>
          <w:noProof/>
        </w:rPr>
        <w:t>105</w:t>
      </w:r>
      <w:r>
        <w:rPr>
          <w:noProof/>
        </w:rPr>
        <w:fldChar w:fldCharType="end"/>
      </w:r>
    </w:p>
    <w:p w14:paraId="06BAD29C" w14:textId="1C39B765"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10.2.2.27</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_Toc177981739 \h </w:instrText>
      </w:r>
      <w:r>
        <w:rPr>
          <w:noProof/>
        </w:rPr>
      </w:r>
      <w:r>
        <w:rPr>
          <w:noProof/>
        </w:rPr>
        <w:fldChar w:fldCharType="separate"/>
      </w:r>
      <w:r>
        <w:rPr>
          <w:noProof/>
        </w:rPr>
        <w:t>105</w:t>
      </w:r>
      <w:r>
        <w:rPr>
          <w:noProof/>
        </w:rPr>
        <w:fldChar w:fldCharType="end"/>
      </w:r>
    </w:p>
    <w:p w14:paraId="482E5083" w14:textId="3E213C2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10.2.2.28</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_Toc177981740 \h </w:instrText>
      </w:r>
      <w:r>
        <w:rPr>
          <w:noProof/>
        </w:rPr>
      </w:r>
      <w:r>
        <w:rPr>
          <w:noProof/>
        </w:rPr>
        <w:fldChar w:fldCharType="separate"/>
      </w:r>
      <w:r>
        <w:rPr>
          <w:noProof/>
        </w:rPr>
        <w:t>105</w:t>
      </w:r>
      <w:r>
        <w:rPr>
          <w:noProof/>
        </w:rPr>
        <w:fldChar w:fldCharType="end"/>
      </w:r>
    </w:p>
    <w:p w14:paraId="33D38104" w14:textId="275E052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10.2.2.29</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_Toc177981741 \h </w:instrText>
      </w:r>
      <w:r>
        <w:rPr>
          <w:noProof/>
        </w:rPr>
      </w:r>
      <w:r>
        <w:rPr>
          <w:noProof/>
        </w:rPr>
        <w:fldChar w:fldCharType="separate"/>
      </w:r>
      <w:r>
        <w:rPr>
          <w:noProof/>
        </w:rPr>
        <w:t>105</w:t>
      </w:r>
      <w:r>
        <w:rPr>
          <w:noProof/>
        </w:rPr>
        <w:fldChar w:fldCharType="end"/>
      </w:r>
    </w:p>
    <w:p w14:paraId="54093E9C" w14:textId="75F5874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10.2.2.30</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_Toc177981742 \h </w:instrText>
      </w:r>
      <w:r>
        <w:rPr>
          <w:noProof/>
        </w:rPr>
      </w:r>
      <w:r>
        <w:rPr>
          <w:noProof/>
        </w:rPr>
        <w:fldChar w:fldCharType="separate"/>
      </w:r>
      <w:r>
        <w:rPr>
          <w:noProof/>
        </w:rPr>
        <w:t>106</w:t>
      </w:r>
      <w:r>
        <w:rPr>
          <w:noProof/>
        </w:rPr>
        <w:fldChar w:fldCharType="end"/>
      </w:r>
    </w:p>
    <w:p w14:paraId="01B3BD71" w14:textId="7F131D1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_Toc177981743 \h </w:instrText>
      </w:r>
      <w:r>
        <w:rPr>
          <w:noProof/>
        </w:rPr>
      </w:r>
      <w:r>
        <w:rPr>
          <w:noProof/>
        </w:rPr>
        <w:fldChar w:fldCharType="separate"/>
      </w:r>
      <w:r>
        <w:rPr>
          <w:noProof/>
        </w:rPr>
        <w:t>106</w:t>
      </w:r>
      <w:r>
        <w:rPr>
          <w:noProof/>
        </w:rPr>
        <w:fldChar w:fldCharType="end"/>
      </w:r>
    </w:p>
    <w:p w14:paraId="67775890" w14:textId="6D1CC0E3"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_Toc177981744 \h </w:instrText>
      </w:r>
      <w:r>
        <w:rPr>
          <w:noProof/>
        </w:rPr>
      </w:r>
      <w:r>
        <w:rPr>
          <w:noProof/>
        </w:rPr>
        <w:fldChar w:fldCharType="separate"/>
      </w:r>
      <w:r>
        <w:rPr>
          <w:noProof/>
        </w:rPr>
        <w:t>106</w:t>
      </w:r>
      <w:r>
        <w:rPr>
          <w:noProof/>
        </w:rPr>
        <w:fldChar w:fldCharType="end"/>
      </w:r>
    </w:p>
    <w:p w14:paraId="688D7536" w14:textId="4772BD92"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Group regrouping</w:t>
      </w:r>
      <w:r>
        <w:rPr>
          <w:noProof/>
        </w:rPr>
        <w:tab/>
      </w:r>
      <w:r>
        <w:rPr>
          <w:noProof/>
        </w:rPr>
        <w:fldChar w:fldCharType="begin"/>
      </w:r>
      <w:r>
        <w:rPr>
          <w:noProof/>
        </w:rPr>
        <w:instrText xml:space="preserve"> PAGEREF _Toc177981745 \h </w:instrText>
      </w:r>
      <w:r>
        <w:rPr>
          <w:noProof/>
        </w:rPr>
      </w:r>
      <w:r>
        <w:rPr>
          <w:noProof/>
        </w:rPr>
        <w:fldChar w:fldCharType="separate"/>
      </w:r>
      <w:r>
        <w:rPr>
          <w:noProof/>
        </w:rPr>
        <w:t>108</w:t>
      </w:r>
      <w:r>
        <w:rPr>
          <w:noProof/>
        </w:rPr>
        <w:fldChar w:fldCharType="end"/>
      </w:r>
    </w:p>
    <w:p w14:paraId="15D694DA" w14:textId="51047ABE"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_Toc177981746 \h </w:instrText>
      </w:r>
      <w:r>
        <w:rPr>
          <w:noProof/>
        </w:rPr>
      </w:r>
      <w:r>
        <w:rPr>
          <w:noProof/>
        </w:rPr>
        <w:fldChar w:fldCharType="separate"/>
      </w:r>
      <w:r>
        <w:rPr>
          <w:noProof/>
        </w:rPr>
        <w:t>108</w:t>
      </w:r>
      <w:r>
        <w:rPr>
          <w:noProof/>
        </w:rPr>
        <w:fldChar w:fldCharType="end"/>
      </w:r>
    </w:p>
    <w:p w14:paraId="641928D0" w14:textId="7BBC102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_Toc177981747 \h </w:instrText>
      </w:r>
      <w:r>
        <w:rPr>
          <w:noProof/>
        </w:rPr>
      </w:r>
      <w:r>
        <w:rPr>
          <w:noProof/>
        </w:rPr>
        <w:fldChar w:fldCharType="separate"/>
      </w:r>
      <w:r>
        <w:rPr>
          <w:noProof/>
        </w:rPr>
        <w:t>110</w:t>
      </w:r>
      <w:r>
        <w:rPr>
          <w:noProof/>
        </w:rPr>
        <w:fldChar w:fldCharType="end"/>
      </w:r>
    </w:p>
    <w:p w14:paraId="343FA78D" w14:textId="1948F92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_Toc177981748 \h </w:instrText>
      </w:r>
      <w:r>
        <w:rPr>
          <w:noProof/>
        </w:rPr>
      </w:r>
      <w:r>
        <w:rPr>
          <w:noProof/>
        </w:rPr>
        <w:fldChar w:fldCharType="separate"/>
      </w:r>
      <w:r>
        <w:rPr>
          <w:noProof/>
        </w:rPr>
        <w:t>112</w:t>
      </w:r>
      <w:r>
        <w:rPr>
          <w:noProof/>
        </w:rPr>
        <w:fldChar w:fldCharType="end"/>
      </w:r>
    </w:p>
    <w:p w14:paraId="090BACF5" w14:textId="4EAB6BC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_Toc177981749 \h </w:instrText>
      </w:r>
      <w:r>
        <w:rPr>
          <w:noProof/>
        </w:rPr>
      </w:r>
      <w:r>
        <w:rPr>
          <w:noProof/>
        </w:rPr>
        <w:fldChar w:fldCharType="separate"/>
      </w:r>
      <w:r>
        <w:rPr>
          <w:noProof/>
        </w:rPr>
        <w:t>113</w:t>
      </w:r>
      <w:r>
        <w:rPr>
          <w:noProof/>
        </w:rPr>
        <w:fldChar w:fldCharType="end"/>
      </w:r>
    </w:p>
    <w:p w14:paraId="1FF6F997" w14:textId="561B951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10.2.4.4</w:t>
      </w:r>
      <w:r>
        <w:rPr>
          <w:rFonts w:asciiTheme="minorHAnsi" w:eastAsiaTheme="minorEastAsia" w:hAnsiTheme="minorHAnsi" w:cstheme="minorBidi"/>
          <w:noProof/>
          <w:kern w:val="2"/>
          <w:sz w:val="24"/>
          <w:szCs w:val="24"/>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_Toc177981750 \h </w:instrText>
      </w:r>
      <w:r>
        <w:rPr>
          <w:noProof/>
        </w:rPr>
      </w:r>
      <w:r>
        <w:rPr>
          <w:noProof/>
        </w:rPr>
        <w:fldChar w:fldCharType="separate"/>
      </w:r>
      <w:r>
        <w:rPr>
          <w:noProof/>
        </w:rPr>
        <w:t>114</w:t>
      </w:r>
      <w:r>
        <w:rPr>
          <w:noProof/>
        </w:rPr>
        <w:fldChar w:fldCharType="end"/>
      </w:r>
    </w:p>
    <w:p w14:paraId="60D1CD60" w14:textId="4C082039"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_Toc177981751 \h </w:instrText>
      </w:r>
      <w:r>
        <w:rPr>
          <w:noProof/>
        </w:rPr>
      </w:r>
      <w:r>
        <w:rPr>
          <w:noProof/>
        </w:rPr>
        <w:fldChar w:fldCharType="separate"/>
      </w:r>
      <w:r>
        <w:rPr>
          <w:noProof/>
        </w:rPr>
        <w:t>115</w:t>
      </w:r>
      <w:r>
        <w:rPr>
          <w:noProof/>
        </w:rPr>
        <w:fldChar w:fldCharType="end"/>
      </w:r>
    </w:p>
    <w:p w14:paraId="6BC0CC91" w14:textId="5466775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_Toc177981752 \h </w:instrText>
      </w:r>
      <w:r>
        <w:rPr>
          <w:noProof/>
        </w:rPr>
      </w:r>
      <w:r>
        <w:rPr>
          <w:noProof/>
        </w:rPr>
        <w:fldChar w:fldCharType="separate"/>
      </w:r>
      <w:r>
        <w:rPr>
          <w:noProof/>
        </w:rPr>
        <w:t>115</w:t>
      </w:r>
      <w:r>
        <w:rPr>
          <w:noProof/>
        </w:rPr>
        <w:fldChar w:fldCharType="end"/>
      </w:r>
    </w:p>
    <w:p w14:paraId="5E74B7B5" w14:textId="4E0107C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_Toc177981753 \h </w:instrText>
      </w:r>
      <w:r>
        <w:rPr>
          <w:noProof/>
        </w:rPr>
      </w:r>
      <w:r>
        <w:rPr>
          <w:noProof/>
        </w:rPr>
        <w:fldChar w:fldCharType="separate"/>
      </w:r>
      <w:r>
        <w:rPr>
          <w:noProof/>
        </w:rPr>
        <w:t>115</w:t>
      </w:r>
      <w:r>
        <w:rPr>
          <w:noProof/>
        </w:rPr>
        <w:fldChar w:fldCharType="end"/>
      </w:r>
    </w:p>
    <w:p w14:paraId="3EB87D49" w14:textId="04EBE93E"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_Toc177981754 \h </w:instrText>
      </w:r>
      <w:r>
        <w:rPr>
          <w:noProof/>
        </w:rPr>
      </w:r>
      <w:r>
        <w:rPr>
          <w:noProof/>
        </w:rPr>
        <w:fldChar w:fldCharType="separate"/>
      </w:r>
      <w:r>
        <w:rPr>
          <w:noProof/>
        </w:rPr>
        <w:t>115</w:t>
      </w:r>
      <w:r>
        <w:rPr>
          <w:noProof/>
        </w:rPr>
        <w:fldChar w:fldCharType="end"/>
      </w:r>
    </w:p>
    <w:p w14:paraId="46AB2DE4" w14:textId="7D2B0ED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_Toc177981755 \h </w:instrText>
      </w:r>
      <w:r>
        <w:rPr>
          <w:noProof/>
        </w:rPr>
      </w:r>
      <w:r>
        <w:rPr>
          <w:noProof/>
        </w:rPr>
        <w:fldChar w:fldCharType="separate"/>
      </w:r>
      <w:r>
        <w:rPr>
          <w:noProof/>
        </w:rPr>
        <w:t>115</w:t>
      </w:r>
      <w:r>
        <w:rPr>
          <w:noProof/>
        </w:rPr>
        <w:fldChar w:fldCharType="end"/>
      </w:r>
    </w:p>
    <w:p w14:paraId="300C4B89" w14:textId="0EEAA17D"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_Toc177981756 \h </w:instrText>
      </w:r>
      <w:r>
        <w:rPr>
          <w:noProof/>
        </w:rPr>
      </w:r>
      <w:r>
        <w:rPr>
          <w:noProof/>
        </w:rPr>
        <w:fldChar w:fldCharType="separate"/>
      </w:r>
      <w:r>
        <w:rPr>
          <w:noProof/>
        </w:rPr>
        <w:t>116</w:t>
      </w:r>
      <w:r>
        <w:rPr>
          <w:noProof/>
        </w:rPr>
        <w:fldChar w:fldCharType="end"/>
      </w:r>
    </w:p>
    <w:p w14:paraId="62BA9A17" w14:textId="6BA0A016"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_Toc177981757 \h </w:instrText>
      </w:r>
      <w:r>
        <w:rPr>
          <w:noProof/>
        </w:rPr>
      </w:r>
      <w:r>
        <w:rPr>
          <w:noProof/>
        </w:rPr>
        <w:fldChar w:fldCharType="separate"/>
      </w:r>
      <w:r>
        <w:rPr>
          <w:noProof/>
        </w:rPr>
        <w:t>117</w:t>
      </w:r>
      <w:r>
        <w:rPr>
          <w:noProof/>
        </w:rPr>
        <w:fldChar w:fldCharType="end"/>
      </w:r>
    </w:p>
    <w:p w14:paraId="2BB63D99" w14:textId="41528FD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10.2.7.1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_Toc177981758 \h </w:instrText>
      </w:r>
      <w:r>
        <w:rPr>
          <w:noProof/>
        </w:rPr>
      </w:r>
      <w:r>
        <w:rPr>
          <w:noProof/>
        </w:rPr>
        <w:fldChar w:fldCharType="separate"/>
      </w:r>
      <w:r>
        <w:rPr>
          <w:noProof/>
        </w:rPr>
        <w:t>117</w:t>
      </w:r>
      <w:r>
        <w:rPr>
          <w:noProof/>
        </w:rPr>
        <w:fldChar w:fldCharType="end"/>
      </w:r>
    </w:p>
    <w:p w14:paraId="0965D6E0" w14:textId="7ACF695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_Toc177981759 \h </w:instrText>
      </w:r>
      <w:r>
        <w:rPr>
          <w:noProof/>
        </w:rPr>
      </w:r>
      <w:r>
        <w:rPr>
          <w:noProof/>
        </w:rPr>
        <w:fldChar w:fldCharType="separate"/>
      </w:r>
      <w:r>
        <w:rPr>
          <w:noProof/>
        </w:rPr>
        <w:t>118</w:t>
      </w:r>
      <w:r>
        <w:rPr>
          <w:noProof/>
        </w:rPr>
        <w:fldChar w:fldCharType="end"/>
      </w:r>
    </w:p>
    <w:p w14:paraId="22F0FD02" w14:textId="4DE6E4F8"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_Toc177981760 \h </w:instrText>
      </w:r>
      <w:r>
        <w:rPr>
          <w:noProof/>
        </w:rPr>
      </w:r>
      <w:r>
        <w:rPr>
          <w:noProof/>
        </w:rPr>
        <w:fldChar w:fldCharType="separate"/>
      </w:r>
      <w:r>
        <w:rPr>
          <w:noProof/>
        </w:rPr>
        <w:t>119</w:t>
      </w:r>
      <w:r>
        <w:rPr>
          <w:noProof/>
        </w:rPr>
        <w:fldChar w:fldCharType="end"/>
      </w:r>
    </w:p>
    <w:p w14:paraId="122700F5" w14:textId="4D71894D"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10.2.7.4</w:t>
      </w:r>
      <w:r>
        <w:rPr>
          <w:rFonts w:asciiTheme="minorHAnsi" w:eastAsiaTheme="minorEastAsia" w:hAnsiTheme="minorHAnsi" w:cstheme="minorBidi"/>
          <w:noProof/>
          <w:kern w:val="2"/>
          <w:sz w:val="24"/>
          <w:szCs w:val="24"/>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_Toc177981761 \h </w:instrText>
      </w:r>
      <w:r>
        <w:rPr>
          <w:noProof/>
        </w:rPr>
      </w:r>
      <w:r>
        <w:rPr>
          <w:noProof/>
        </w:rPr>
        <w:fldChar w:fldCharType="separate"/>
      </w:r>
      <w:r>
        <w:rPr>
          <w:noProof/>
        </w:rPr>
        <w:t>120</w:t>
      </w:r>
      <w:r>
        <w:rPr>
          <w:noProof/>
        </w:rPr>
        <w:fldChar w:fldCharType="end"/>
      </w:r>
    </w:p>
    <w:p w14:paraId="7D5C7890" w14:textId="354274F9"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10.2.7.5</w:t>
      </w:r>
      <w:r>
        <w:rPr>
          <w:rFonts w:asciiTheme="minorHAnsi" w:eastAsiaTheme="minorEastAsia" w:hAnsiTheme="minorHAnsi" w:cstheme="minorBidi"/>
          <w:noProof/>
          <w:kern w:val="2"/>
          <w:sz w:val="24"/>
          <w:szCs w:val="24"/>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_Toc177981762 \h </w:instrText>
      </w:r>
      <w:r>
        <w:rPr>
          <w:noProof/>
        </w:rPr>
      </w:r>
      <w:r>
        <w:rPr>
          <w:noProof/>
        </w:rPr>
        <w:fldChar w:fldCharType="separate"/>
      </w:r>
      <w:r>
        <w:rPr>
          <w:noProof/>
        </w:rPr>
        <w:t>121</w:t>
      </w:r>
      <w:r>
        <w:rPr>
          <w:noProof/>
        </w:rPr>
        <w:fldChar w:fldCharType="end"/>
      </w:r>
    </w:p>
    <w:p w14:paraId="5F8A2A0A" w14:textId="2A60BD65"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_Toc177981763 \h </w:instrText>
      </w:r>
      <w:r>
        <w:rPr>
          <w:noProof/>
        </w:rPr>
      </w:r>
      <w:r>
        <w:rPr>
          <w:noProof/>
        </w:rPr>
        <w:fldChar w:fldCharType="separate"/>
      </w:r>
      <w:r>
        <w:rPr>
          <w:noProof/>
        </w:rPr>
        <w:t>122</w:t>
      </w:r>
      <w:r>
        <w:rPr>
          <w:noProof/>
        </w:rPr>
        <w:fldChar w:fldCharType="end"/>
      </w:r>
    </w:p>
    <w:p w14:paraId="527BBA0B" w14:textId="14A42DE5"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Pre-established session (on-network)</w:t>
      </w:r>
      <w:r>
        <w:rPr>
          <w:noProof/>
        </w:rPr>
        <w:tab/>
      </w:r>
      <w:r>
        <w:rPr>
          <w:noProof/>
        </w:rPr>
        <w:fldChar w:fldCharType="begin"/>
      </w:r>
      <w:r>
        <w:rPr>
          <w:noProof/>
        </w:rPr>
        <w:instrText xml:space="preserve"> PAGEREF _Toc177981764 \h </w:instrText>
      </w:r>
      <w:r>
        <w:rPr>
          <w:noProof/>
        </w:rPr>
      </w:r>
      <w:r>
        <w:rPr>
          <w:noProof/>
        </w:rPr>
        <w:fldChar w:fldCharType="separate"/>
      </w:r>
      <w:r>
        <w:rPr>
          <w:noProof/>
        </w:rPr>
        <w:t>123</w:t>
      </w:r>
      <w:r>
        <w:rPr>
          <w:noProof/>
        </w:rPr>
        <w:fldChar w:fldCharType="end"/>
      </w:r>
    </w:p>
    <w:p w14:paraId="6F9D0DDD" w14:textId="24BBA06E"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_Toc177981765 \h </w:instrText>
      </w:r>
      <w:r>
        <w:rPr>
          <w:noProof/>
        </w:rPr>
      </w:r>
      <w:r>
        <w:rPr>
          <w:noProof/>
        </w:rPr>
        <w:fldChar w:fldCharType="separate"/>
      </w:r>
      <w:r>
        <w:rPr>
          <w:noProof/>
        </w:rPr>
        <w:t>123</w:t>
      </w:r>
      <w:r>
        <w:rPr>
          <w:noProof/>
        </w:rPr>
        <w:fldChar w:fldCharType="end"/>
      </w:r>
    </w:p>
    <w:p w14:paraId="7729B744" w14:textId="5EB57682"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_Toc177981766 \h </w:instrText>
      </w:r>
      <w:r>
        <w:rPr>
          <w:noProof/>
        </w:rPr>
      </w:r>
      <w:r>
        <w:rPr>
          <w:noProof/>
        </w:rPr>
        <w:fldChar w:fldCharType="separate"/>
      </w:r>
      <w:r>
        <w:rPr>
          <w:noProof/>
        </w:rPr>
        <w:t>123</w:t>
      </w:r>
      <w:r>
        <w:rPr>
          <w:noProof/>
        </w:rPr>
        <w:fldChar w:fldCharType="end"/>
      </w:r>
    </w:p>
    <w:p w14:paraId="16689FC5" w14:textId="07B7CAB2"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_Toc177981767 \h </w:instrText>
      </w:r>
      <w:r>
        <w:rPr>
          <w:noProof/>
        </w:rPr>
      </w:r>
      <w:r>
        <w:rPr>
          <w:noProof/>
        </w:rPr>
        <w:fldChar w:fldCharType="separate"/>
      </w:r>
      <w:r>
        <w:rPr>
          <w:noProof/>
        </w:rPr>
        <w:t>123</w:t>
      </w:r>
      <w:r>
        <w:rPr>
          <w:noProof/>
        </w:rPr>
        <w:fldChar w:fldCharType="end"/>
      </w:r>
    </w:p>
    <w:p w14:paraId="46C609FB" w14:textId="64861BE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_Toc177981768 \h </w:instrText>
      </w:r>
      <w:r>
        <w:rPr>
          <w:noProof/>
        </w:rPr>
      </w:r>
      <w:r>
        <w:rPr>
          <w:noProof/>
        </w:rPr>
        <w:fldChar w:fldCharType="separate"/>
      </w:r>
      <w:r>
        <w:rPr>
          <w:noProof/>
        </w:rPr>
        <w:t>123</w:t>
      </w:r>
      <w:r>
        <w:rPr>
          <w:noProof/>
        </w:rPr>
        <w:fldChar w:fldCharType="end"/>
      </w:r>
    </w:p>
    <w:p w14:paraId="3679AB9D" w14:textId="433B7FB9"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_Toc177981769 \h </w:instrText>
      </w:r>
      <w:r>
        <w:rPr>
          <w:noProof/>
        </w:rPr>
      </w:r>
      <w:r>
        <w:rPr>
          <w:noProof/>
        </w:rPr>
        <w:fldChar w:fldCharType="separate"/>
      </w:r>
      <w:r>
        <w:rPr>
          <w:noProof/>
        </w:rPr>
        <w:t>124</w:t>
      </w:r>
      <w:r>
        <w:rPr>
          <w:noProof/>
        </w:rPr>
        <w:fldChar w:fldCharType="end"/>
      </w:r>
    </w:p>
    <w:p w14:paraId="74B9802C" w14:textId="00380242"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Pre-established session release</w:t>
      </w:r>
      <w:r>
        <w:rPr>
          <w:noProof/>
        </w:rPr>
        <w:tab/>
      </w:r>
      <w:r>
        <w:rPr>
          <w:noProof/>
        </w:rPr>
        <w:fldChar w:fldCharType="begin"/>
      </w:r>
      <w:r>
        <w:rPr>
          <w:noProof/>
        </w:rPr>
        <w:instrText xml:space="preserve"> PAGEREF _Toc177981770 \h </w:instrText>
      </w:r>
      <w:r>
        <w:rPr>
          <w:noProof/>
        </w:rPr>
      </w:r>
      <w:r>
        <w:rPr>
          <w:noProof/>
        </w:rPr>
        <w:fldChar w:fldCharType="separate"/>
      </w:r>
      <w:r>
        <w:rPr>
          <w:noProof/>
        </w:rPr>
        <w:t>126</w:t>
      </w:r>
      <w:r>
        <w:rPr>
          <w:noProof/>
        </w:rPr>
        <w:fldChar w:fldCharType="end"/>
      </w:r>
    </w:p>
    <w:p w14:paraId="0B770588" w14:textId="1FE32A07"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_Toc177981771 \h </w:instrText>
      </w:r>
      <w:r>
        <w:rPr>
          <w:noProof/>
        </w:rPr>
      </w:r>
      <w:r>
        <w:rPr>
          <w:noProof/>
        </w:rPr>
        <w:fldChar w:fldCharType="separate"/>
      </w:r>
      <w:r>
        <w:rPr>
          <w:noProof/>
        </w:rPr>
        <w:t>127</w:t>
      </w:r>
      <w:r>
        <w:rPr>
          <w:noProof/>
        </w:rPr>
        <w:fldChar w:fldCharType="end"/>
      </w:r>
    </w:p>
    <w:p w14:paraId="701BFB75" w14:textId="5C76D734"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lang w:eastAsia="x-none"/>
        </w:rPr>
        <w:t>10.4.1</w:t>
      </w:r>
      <w:r>
        <w:rPr>
          <w:rFonts w:asciiTheme="minorHAnsi" w:eastAsiaTheme="minorEastAsia" w:hAnsiTheme="minorHAnsi" w:cstheme="minorBidi"/>
          <w:noProof/>
          <w:kern w:val="2"/>
          <w:sz w:val="24"/>
          <w:szCs w:val="24"/>
          <w:lang w:eastAsia="en-GB"/>
          <w14:ligatures w14:val="standardContextual"/>
        </w:rPr>
        <w:tab/>
      </w:r>
      <w:r>
        <w:rPr>
          <w:noProof/>
          <w:lang w:eastAsia="x-none"/>
        </w:rPr>
        <w:t>General</w:t>
      </w:r>
      <w:r>
        <w:rPr>
          <w:noProof/>
        </w:rPr>
        <w:tab/>
      </w:r>
      <w:r>
        <w:rPr>
          <w:noProof/>
        </w:rPr>
        <w:fldChar w:fldCharType="begin"/>
      </w:r>
      <w:r>
        <w:rPr>
          <w:noProof/>
        </w:rPr>
        <w:instrText xml:space="preserve"> PAGEREF _Toc177981772 \h </w:instrText>
      </w:r>
      <w:r>
        <w:rPr>
          <w:noProof/>
        </w:rPr>
      </w:r>
      <w:r>
        <w:rPr>
          <w:noProof/>
        </w:rPr>
        <w:fldChar w:fldCharType="separate"/>
      </w:r>
      <w:r>
        <w:rPr>
          <w:noProof/>
        </w:rPr>
        <w:t>127</w:t>
      </w:r>
      <w:r>
        <w:rPr>
          <w:noProof/>
        </w:rPr>
        <w:fldChar w:fldCharType="end"/>
      </w:r>
    </w:p>
    <w:p w14:paraId="7C8ABB86" w14:textId="20D1C19C"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_Toc177981773 \h </w:instrText>
      </w:r>
      <w:r>
        <w:rPr>
          <w:noProof/>
        </w:rPr>
      </w:r>
      <w:r>
        <w:rPr>
          <w:noProof/>
        </w:rPr>
        <w:fldChar w:fldCharType="separate"/>
      </w:r>
      <w:r>
        <w:rPr>
          <w:noProof/>
        </w:rPr>
        <w:t>127</w:t>
      </w:r>
      <w:r>
        <w:rPr>
          <w:noProof/>
        </w:rPr>
        <w:fldChar w:fldCharType="end"/>
      </w:r>
    </w:p>
    <w:p w14:paraId="714905FA" w14:textId="41662034"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10.5.1</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UE</w:t>
      </w:r>
      <w:r>
        <w:rPr>
          <w:noProof/>
        </w:rPr>
        <w:t>-to-network relay service authorization</w:t>
      </w:r>
      <w:r>
        <w:rPr>
          <w:noProof/>
        </w:rPr>
        <w:tab/>
      </w:r>
      <w:r>
        <w:rPr>
          <w:noProof/>
        </w:rPr>
        <w:fldChar w:fldCharType="begin"/>
      </w:r>
      <w:r>
        <w:rPr>
          <w:noProof/>
        </w:rPr>
        <w:instrText xml:space="preserve"> PAGEREF _Toc177981774 \h </w:instrText>
      </w:r>
      <w:r>
        <w:rPr>
          <w:noProof/>
        </w:rPr>
      </w:r>
      <w:r>
        <w:rPr>
          <w:noProof/>
        </w:rPr>
        <w:fldChar w:fldCharType="separate"/>
      </w:r>
      <w:r>
        <w:rPr>
          <w:noProof/>
        </w:rPr>
        <w:t>127</w:t>
      </w:r>
      <w:r>
        <w:rPr>
          <w:noProof/>
        </w:rPr>
        <w:fldChar w:fldCharType="end"/>
      </w:r>
    </w:p>
    <w:p w14:paraId="1977433B" w14:textId="08908E13"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_Toc177981775 \h </w:instrText>
      </w:r>
      <w:r>
        <w:rPr>
          <w:noProof/>
        </w:rPr>
      </w:r>
      <w:r>
        <w:rPr>
          <w:noProof/>
        </w:rPr>
        <w:fldChar w:fldCharType="separate"/>
      </w:r>
      <w:r>
        <w:rPr>
          <w:noProof/>
        </w:rPr>
        <w:t>127</w:t>
      </w:r>
      <w:r>
        <w:rPr>
          <w:noProof/>
        </w:rPr>
        <w:fldChar w:fldCharType="end"/>
      </w:r>
    </w:p>
    <w:p w14:paraId="0F5AE835" w14:textId="1DF9BBDC"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sidRPr="000902B6">
        <w:rPr>
          <w:noProof/>
          <w:lang w:val="nl-NL"/>
        </w:rPr>
        <w:t>10.</w:t>
      </w:r>
      <w:r w:rsidRPr="000902B6">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General u</w:t>
      </w:r>
      <w:r w:rsidRPr="000902B6">
        <w:rPr>
          <w:noProof/>
          <w:lang w:val="nl-NL"/>
        </w:rPr>
        <w:t>ser authentication and authorization for MC service</w:t>
      </w:r>
      <w:r w:rsidRPr="000902B6">
        <w:rPr>
          <w:noProof/>
          <w:lang w:val="nl-NL" w:eastAsia="zh-CN"/>
        </w:rPr>
        <w:t>s</w:t>
      </w:r>
      <w:r>
        <w:rPr>
          <w:noProof/>
        </w:rPr>
        <w:tab/>
      </w:r>
      <w:r>
        <w:rPr>
          <w:noProof/>
        </w:rPr>
        <w:fldChar w:fldCharType="begin"/>
      </w:r>
      <w:r>
        <w:rPr>
          <w:noProof/>
        </w:rPr>
        <w:instrText xml:space="preserve"> PAGEREF _Toc177981776 \h </w:instrText>
      </w:r>
      <w:r>
        <w:rPr>
          <w:noProof/>
        </w:rPr>
      </w:r>
      <w:r>
        <w:rPr>
          <w:noProof/>
        </w:rPr>
        <w:fldChar w:fldCharType="separate"/>
      </w:r>
      <w:r>
        <w:rPr>
          <w:noProof/>
        </w:rPr>
        <w:t>127</w:t>
      </w:r>
      <w:r>
        <w:rPr>
          <w:noProof/>
        </w:rPr>
        <w:fldChar w:fldCharType="end"/>
      </w:r>
    </w:p>
    <w:p w14:paraId="2D8AEE74" w14:textId="57276B0E"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Primary MC system</w:t>
      </w:r>
      <w:r>
        <w:rPr>
          <w:noProof/>
        </w:rPr>
        <w:tab/>
      </w:r>
      <w:r>
        <w:rPr>
          <w:noProof/>
        </w:rPr>
        <w:fldChar w:fldCharType="begin"/>
      </w:r>
      <w:r>
        <w:rPr>
          <w:noProof/>
        </w:rPr>
        <w:instrText xml:space="preserve"> PAGEREF _Toc177981777 \h </w:instrText>
      </w:r>
      <w:r>
        <w:rPr>
          <w:noProof/>
        </w:rPr>
      </w:r>
      <w:r>
        <w:rPr>
          <w:noProof/>
        </w:rPr>
        <w:fldChar w:fldCharType="separate"/>
      </w:r>
      <w:r>
        <w:rPr>
          <w:noProof/>
        </w:rPr>
        <w:t>127</w:t>
      </w:r>
      <w:r>
        <w:rPr>
          <w:noProof/>
        </w:rPr>
        <w:fldChar w:fldCharType="end"/>
      </w:r>
    </w:p>
    <w:p w14:paraId="45EAB0A2" w14:textId="37BBEA62"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Interconnection partner MC system</w:t>
      </w:r>
      <w:r>
        <w:rPr>
          <w:noProof/>
        </w:rPr>
        <w:tab/>
      </w:r>
      <w:r>
        <w:rPr>
          <w:noProof/>
        </w:rPr>
        <w:fldChar w:fldCharType="begin"/>
      </w:r>
      <w:r>
        <w:rPr>
          <w:noProof/>
        </w:rPr>
        <w:instrText xml:space="preserve"> PAGEREF _Toc177981778 \h </w:instrText>
      </w:r>
      <w:r>
        <w:rPr>
          <w:noProof/>
        </w:rPr>
      </w:r>
      <w:r>
        <w:rPr>
          <w:noProof/>
        </w:rPr>
        <w:fldChar w:fldCharType="separate"/>
      </w:r>
      <w:r>
        <w:rPr>
          <w:noProof/>
        </w:rPr>
        <w:t>128</w:t>
      </w:r>
      <w:r>
        <w:rPr>
          <w:noProof/>
        </w:rPr>
        <w:fldChar w:fldCharType="end"/>
      </w:r>
    </w:p>
    <w:p w14:paraId="5786FE2F" w14:textId="556867A8"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Migration to partner MC system</w:t>
      </w:r>
      <w:r>
        <w:rPr>
          <w:noProof/>
        </w:rPr>
        <w:tab/>
      </w:r>
      <w:r>
        <w:rPr>
          <w:noProof/>
        </w:rPr>
        <w:fldChar w:fldCharType="begin"/>
      </w:r>
      <w:r>
        <w:rPr>
          <w:noProof/>
        </w:rPr>
        <w:instrText xml:space="preserve"> PAGEREF _Toc177981779 \h </w:instrText>
      </w:r>
      <w:r>
        <w:rPr>
          <w:noProof/>
        </w:rPr>
      </w:r>
      <w:r>
        <w:rPr>
          <w:noProof/>
        </w:rPr>
        <w:fldChar w:fldCharType="separate"/>
      </w:r>
      <w:r>
        <w:rPr>
          <w:noProof/>
        </w:rPr>
        <w:t>128</w:t>
      </w:r>
      <w:r>
        <w:rPr>
          <w:noProof/>
        </w:rPr>
        <w:fldChar w:fldCharType="end"/>
      </w:r>
    </w:p>
    <w:p w14:paraId="70D227EA" w14:textId="7750FD39"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_Toc177981780 \h </w:instrText>
      </w:r>
      <w:r>
        <w:rPr>
          <w:noProof/>
        </w:rPr>
      </w:r>
      <w:r>
        <w:rPr>
          <w:noProof/>
        </w:rPr>
        <w:fldChar w:fldCharType="separate"/>
      </w:r>
      <w:r>
        <w:rPr>
          <w:noProof/>
        </w:rPr>
        <w:t>128</w:t>
      </w:r>
      <w:r>
        <w:rPr>
          <w:noProof/>
        </w:rPr>
        <w:fldChar w:fldCharType="end"/>
      </w:r>
    </w:p>
    <w:p w14:paraId="495229DA" w14:textId="43EE1909"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_Toc177981781 \h </w:instrText>
      </w:r>
      <w:r>
        <w:rPr>
          <w:noProof/>
        </w:rPr>
      </w:r>
      <w:r>
        <w:rPr>
          <w:noProof/>
        </w:rPr>
        <w:fldChar w:fldCharType="separate"/>
      </w:r>
      <w:r>
        <w:rPr>
          <w:noProof/>
        </w:rPr>
        <w:t>129</w:t>
      </w:r>
      <w:r>
        <w:rPr>
          <w:noProof/>
        </w:rPr>
        <w:fldChar w:fldCharType="end"/>
      </w:r>
    </w:p>
    <w:p w14:paraId="701C751F" w14:textId="15F73C12"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10.6.3.2.1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_Toc177981782 \h </w:instrText>
      </w:r>
      <w:r>
        <w:rPr>
          <w:noProof/>
        </w:rPr>
      </w:r>
      <w:r>
        <w:rPr>
          <w:noProof/>
        </w:rPr>
        <w:fldChar w:fldCharType="separate"/>
      </w:r>
      <w:r>
        <w:rPr>
          <w:noProof/>
        </w:rPr>
        <w:t>129</w:t>
      </w:r>
      <w:r>
        <w:rPr>
          <w:noProof/>
        </w:rPr>
        <w:fldChar w:fldCharType="end"/>
      </w:r>
    </w:p>
    <w:p w14:paraId="0EC619CE" w14:textId="5A5EDAFB"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10.6.3.2.2</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_Toc177981783 \h </w:instrText>
      </w:r>
      <w:r>
        <w:rPr>
          <w:noProof/>
        </w:rPr>
      </w:r>
      <w:r>
        <w:rPr>
          <w:noProof/>
        </w:rPr>
        <w:fldChar w:fldCharType="separate"/>
      </w:r>
      <w:r>
        <w:rPr>
          <w:noProof/>
        </w:rPr>
        <w:t>129</w:t>
      </w:r>
      <w:r>
        <w:rPr>
          <w:noProof/>
        </w:rPr>
        <w:fldChar w:fldCharType="end"/>
      </w:r>
    </w:p>
    <w:p w14:paraId="60D8AAE8" w14:textId="1563C462"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10.6.3.2.3</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_Toc177981784 \h </w:instrText>
      </w:r>
      <w:r>
        <w:rPr>
          <w:noProof/>
        </w:rPr>
      </w:r>
      <w:r>
        <w:rPr>
          <w:noProof/>
        </w:rPr>
        <w:fldChar w:fldCharType="separate"/>
      </w:r>
      <w:r>
        <w:rPr>
          <w:noProof/>
        </w:rPr>
        <w:t>129</w:t>
      </w:r>
      <w:r>
        <w:rPr>
          <w:noProof/>
        </w:rPr>
        <w:fldChar w:fldCharType="end"/>
      </w:r>
    </w:p>
    <w:p w14:paraId="73217386" w14:textId="2FC7FD85"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10.6.3.2.4</w:t>
      </w:r>
      <w:r>
        <w:rPr>
          <w:rFonts w:asciiTheme="minorHAnsi" w:eastAsiaTheme="minorEastAsia" w:hAnsiTheme="minorHAnsi" w:cstheme="minorBidi"/>
          <w:noProof/>
          <w:kern w:val="2"/>
          <w:sz w:val="24"/>
          <w:szCs w:val="24"/>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_Toc177981785 \h </w:instrText>
      </w:r>
      <w:r>
        <w:rPr>
          <w:noProof/>
        </w:rPr>
      </w:r>
      <w:r>
        <w:rPr>
          <w:noProof/>
        </w:rPr>
        <w:fldChar w:fldCharType="separate"/>
      </w:r>
      <w:r>
        <w:rPr>
          <w:noProof/>
        </w:rPr>
        <w:t>130</w:t>
      </w:r>
      <w:r>
        <w:rPr>
          <w:noProof/>
        </w:rPr>
        <w:fldChar w:fldCharType="end"/>
      </w:r>
    </w:p>
    <w:p w14:paraId="6559D570" w14:textId="7CCF8DE9"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_Toc177981786 \h </w:instrText>
      </w:r>
      <w:r>
        <w:rPr>
          <w:noProof/>
        </w:rPr>
      </w:r>
      <w:r>
        <w:rPr>
          <w:noProof/>
        </w:rPr>
        <w:fldChar w:fldCharType="separate"/>
      </w:r>
      <w:r>
        <w:rPr>
          <w:noProof/>
        </w:rPr>
        <w:t>130</w:t>
      </w:r>
      <w:r>
        <w:rPr>
          <w:noProof/>
        </w:rPr>
        <w:fldChar w:fldCharType="end"/>
      </w:r>
    </w:p>
    <w:p w14:paraId="425E09F8" w14:textId="4F4D1D46"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10.6.3.3.1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_Toc177981787 \h </w:instrText>
      </w:r>
      <w:r>
        <w:rPr>
          <w:noProof/>
        </w:rPr>
      </w:r>
      <w:r>
        <w:rPr>
          <w:noProof/>
        </w:rPr>
        <w:fldChar w:fldCharType="separate"/>
      </w:r>
      <w:r>
        <w:rPr>
          <w:noProof/>
        </w:rPr>
        <w:t>130</w:t>
      </w:r>
      <w:r>
        <w:rPr>
          <w:noProof/>
        </w:rPr>
        <w:fldChar w:fldCharType="end"/>
      </w:r>
    </w:p>
    <w:p w14:paraId="2CB15898" w14:textId="19D3F5CD"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10.6.3.3.2</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_Toc177981788 \h </w:instrText>
      </w:r>
      <w:r>
        <w:rPr>
          <w:noProof/>
        </w:rPr>
      </w:r>
      <w:r>
        <w:rPr>
          <w:noProof/>
        </w:rPr>
        <w:fldChar w:fldCharType="separate"/>
      </w:r>
      <w:r>
        <w:rPr>
          <w:noProof/>
        </w:rPr>
        <w:t>132</w:t>
      </w:r>
      <w:r>
        <w:rPr>
          <w:noProof/>
        </w:rPr>
        <w:fldChar w:fldCharType="end"/>
      </w:r>
    </w:p>
    <w:p w14:paraId="2AA08F78" w14:textId="5CA81274"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10.6.3.3.2.1</w:t>
      </w:r>
      <w:r>
        <w:rPr>
          <w:rFonts w:asciiTheme="minorHAnsi" w:eastAsiaTheme="minorEastAsia" w:hAnsiTheme="minorHAnsi" w:cstheme="minorBidi"/>
          <w:noProof/>
          <w:kern w:val="2"/>
          <w:sz w:val="24"/>
          <w:szCs w:val="24"/>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_Toc177981789 \h </w:instrText>
      </w:r>
      <w:r>
        <w:rPr>
          <w:noProof/>
        </w:rPr>
      </w:r>
      <w:r>
        <w:rPr>
          <w:noProof/>
        </w:rPr>
        <w:fldChar w:fldCharType="separate"/>
      </w:r>
      <w:r>
        <w:rPr>
          <w:noProof/>
        </w:rPr>
        <w:t>132</w:t>
      </w:r>
      <w:r>
        <w:rPr>
          <w:noProof/>
        </w:rPr>
        <w:fldChar w:fldCharType="end"/>
      </w:r>
    </w:p>
    <w:p w14:paraId="6CACB6AC" w14:textId="47FB6526"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10.6.3.3.2.2</w:t>
      </w:r>
      <w:r>
        <w:rPr>
          <w:rFonts w:asciiTheme="minorHAnsi" w:eastAsiaTheme="minorEastAsia" w:hAnsiTheme="minorHAnsi" w:cstheme="minorBidi"/>
          <w:noProof/>
          <w:kern w:val="2"/>
          <w:sz w:val="24"/>
          <w:szCs w:val="24"/>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_Toc177981790 \h </w:instrText>
      </w:r>
      <w:r>
        <w:rPr>
          <w:noProof/>
        </w:rPr>
      </w:r>
      <w:r>
        <w:rPr>
          <w:noProof/>
        </w:rPr>
        <w:fldChar w:fldCharType="separate"/>
      </w:r>
      <w:r>
        <w:rPr>
          <w:noProof/>
        </w:rPr>
        <w:t>133</w:t>
      </w:r>
      <w:r>
        <w:rPr>
          <w:noProof/>
        </w:rPr>
        <w:fldChar w:fldCharType="end"/>
      </w:r>
    </w:p>
    <w:p w14:paraId="38E8DAA6" w14:textId="78DFFA4E"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_Toc177981791 \h </w:instrText>
      </w:r>
      <w:r>
        <w:rPr>
          <w:noProof/>
        </w:rPr>
      </w:r>
      <w:r>
        <w:rPr>
          <w:noProof/>
        </w:rPr>
        <w:fldChar w:fldCharType="separate"/>
      </w:r>
      <w:r>
        <w:rPr>
          <w:noProof/>
        </w:rPr>
        <w:t>134</w:t>
      </w:r>
      <w:r>
        <w:rPr>
          <w:noProof/>
        </w:rPr>
        <w:fldChar w:fldCharType="end"/>
      </w:r>
    </w:p>
    <w:p w14:paraId="5818D703" w14:textId="198E3A80"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_Toc177981792 \h </w:instrText>
      </w:r>
      <w:r>
        <w:rPr>
          <w:noProof/>
        </w:rPr>
      </w:r>
      <w:r>
        <w:rPr>
          <w:noProof/>
        </w:rPr>
        <w:fldChar w:fldCharType="separate"/>
      </w:r>
      <w:r>
        <w:rPr>
          <w:noProof/>
        </w:rPr>
        <w:t>134</w:t>
      </w:r>
      <w:r>
        <w:rPr>
          <w:noProof/>
        </w:rPr>
        <w:fldChar w:fldCharType="end"/>
      </w:r>
    </w:p>
    <w:p w14:paraId="4BFD7D95" w14:textId="7BEE842D"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_Toc177981793 \h </w:instrText>
      </w:r>
      <w:r>
        <w:rPr>
          <w:noProof/>
        </w:rPr>
      </w:r>
      <w:r>
        <w:rPr>
          <w:noProof/>
        </w:rPr>
        <w:fldChar w:fldCharType="separate"/>
      </w:r>
      <w:r>
        <w:rPr>
          <w:noProof/>
        </w:rPr>
        <w:t>134</w:t>
      </w:r>
      <w:r>
        <w:rPr>
          <w:noProof/>
        </w:rPr>
        <w:fldChar w:fldCharType="end"/>
      </w:r>
    </w:p>
    <w:p w14:paraId="56C7A1C2" w14:textId="66331115"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_Toc177981794 \h </w:instrText>
      </w:r>
      <w:r>
        <w:rPr>
          <w:noProof/>
        </w:rPr>
      </w:r>
      <w:r>
        <w:rPr>
          <w:noProof/>
        </w:rPr>
        <w:fldChar w:fldCharType="separate"/>
      </w:r>
      <w:r>
        <w:rPr>
          <w:noProof/>
        </w:rPr>
        <w:t>134</w:t>
      </w:r>
      <w:r>
        <w:rPr>
          <w:noProof/>
        </w:rPr>
        <w:fldChar w:fldCharType="end"/>
      </w:r>
    </w:p>
    <w:p w14:paraId="43956725" w14:textId="3E529AA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10.7.2.2</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MBMS listening status report</w:t>
      </w:r>
      <w:r>
        <w:rPr>
          <w:noProof/>
        </w:rPr>
        <w:tab/>
      </w:r>
      <w:r>
        <w:rPr>
          <w:noProof/>
        </w:rPr>
        <w:fldChar w:fldCharType="begin"/>
      </w:r>
      <w:r>
        <w:rPr>
          <w:noProof/>
        </w:rPr>
        <w:instrText xml:space="preserve"> PAGEREF _Toc177981795 \h </w:instrText>
      </w:r>
      <w:r>
        <w:rPr>
          <w:noProof/>
        </w:rPr>
      </w:r>
      <w:r>
        <w:rPr>
          <w:noProof/>
        </w:rPr>
        <w:fldChar w:fldCharType="separate"/>
      </w:r>
      <w:r>
        <w:rPr>
          <w:noProof/>
        </w:rPr>
        <w:t>135</w:t>
      </w:r>
      <w:r>
        <w:rPr>
          <w:noProof/>
        </w:rPr>
        <w:fldChar w:fldCharType="end"/>
      </w:r>
    </w:p>
    <w:p w14:paraId="55A2BDD9" w14:textId="0A469DA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10.7.2.3</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_Toc177981796 \h </w:instrText>
      </w:r>
      <w:r>
        <w:rPr>
          <w:noProof/>
        </w:rPr>
      </w:r>
      <w:r>
        <w:rPr>
          <w:noProof/>
        </w:rPr>
        <w:fldChar w:fldCharType="separate"/>
      </w:r>
      <w:r>
        <w:rPr>
          <w:noProof/>
        </w:rPr>
        <w:t>135</w:t>
      </w:r>
      <w:r>
        <w:rPr>
          <w:noProof/>
        </w:rPr>
        <w:fldChar w:fldCharType="end"/>
      </w:r>
    </w:p>
    <w:p w14:paraId="5F5A0BA4" w14:textId="44979EA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10.7.2.4</w:t>
      </w:r>
      <w:r>
        <w:rPr>
          <w:rFonts w:asciiTheme="minorHAnsi" w:eastAsiaTheme="minorEastAsia" w:hAnsiTheme="minorHAnsi" w:cstheme="minorBidi"/>
          <w:noProof/>
          <w:kern w:val="2"/>
          <w:sz w:val="24"/>
          <w:szCs w:val="24"/>
          <w:lang w:eastAsia="en-GB"/>
          <w14:ligatures w14:val="standardContextual"/>
        </w:rPr>
        <w:tab/>
      </w:r>
      <w:r>
        <w:rPr>
          <w:noProof/>
        </w:rPr>
        <w:t>Discover bearer request</w:t>
      </w:r>
      <w:r>
        <w:rPr>
          <w:noProof/>
        </w:rPr>
        <w:tab/>
      </w:r>
      <w:r>
        <w:rPr>
          <w:noProof/>
        </w:rPr>
        <w:fldChar w:fldCharType="begin"/>
      </w:r>
      <w:r>
        <w:rPr>
          <w:noProof/>
        </w:rPr>
        <w:instrText xml:space="preserve"> PAGEREF _Toc177981797 \h </w:instrText>
      </w:r>
      <w:r>
        <w:rPr>
          <w:noProof/>
        </w:rPr>
      </w:r>
      <w:r>
        <w:rPr>
          <w:noProof/>
        </w:rPr>
        <w:fldChar w:fldCharType="separate"/>
      </w:r>
      <w:r>
        <w:rPr>
          <w:noProof/>
        </w:rPr>
        <w:t>136</w:t>
      </w:r>
      <w:r>
        <w:rPr>
          <w:noProof/>
        </w:rPr>
        <w:fldChar w:fldCharType="end"/>
      </w:r>
    </w:p>
    <w:p w14:paraId="1C7D7C4E" w14:textId="77442D78"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10.7.2.5</w:t>
      </w:r>
      <w:r>
        <w:rPr>
          <w:rFonts w:asciiTheme="minorHAnsi" w:eastAsiaTheme="minorEastAsia" w:hAnsiTheme="minorHAnsi" w:cstheme="minorBidi"/>
          <w:noProof/>
          <w:kern w:val="2"/>
          <w:sz w:val="24"/>
          <w:szCs w:val="24"/>
          <w:lang w:eastAsia="en-GB"/>
          <w14:ligatures w14:val="standardContextual"/>
        </w:rPr>
        <w:tab/>
      </w:r>
      <w:r>
        <w:rPr>
          <w:noProof/>
        </w:rPr>
        <w:t>Discover bearer response</w:t>
      </w:r>
      <w:r>
        <w:rPr>
          <w:noProof/>
        </w:rPr>
        <w:tab/>
      </w:r>
      <w:r>
        <w:rPr>
          <w:noProof/>
        </w:rPr>
        <w:fldChar w:fldCharType="begin"/>
      </w:r>
      <w:r>
        <w:rPr>
          <w:noProof/>
        </w:rPr>
        <w:instrText xml:space="preserve"> PAGEREF _Toc177981798 \h </w:instrText>
      </w:r>
      <w:r>
        <w:rPr>
          <w:noProof/>
        </w:rPr>
      </w:r>
      <w:r>
        <w:rPr>
          <w:noProof/>
        </w:rPr>
        <w:fldChar w:fldCharType="separate"/>
      </w:r>
      <w:r>
        <w:rPr>
          <w:noProof/>
        </w:rPr>
        <w:t>136</w:t>
      </w:r>
      <w:r>
        <w:rPr>
          <w:noProof/>
        </w:rPr>
        <w:fldChar w:fldCharType="end"/>
      </w:r>
    </w:p>
    <w:p w14:paraId="15167B21" w14:textId="206B399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10.7.2.6</w:t>
      </w:r>
      <w:r>
        <w:rPr>
          <w:rFonts w:asciiTheme="minorHAnsi" w:eastAsiaTheme="minorEastAsia" w:hAnsiTheme="minorHAnsi" w:cstheme="minorBidi"/>
          <w:noProof/>
          <w:kern w:val="2"/>
          <w:sz w:val="24"/>
          <w:szCs w:val="24"/>
          <w:lang w:eastAsia="en-GB"/>
          <w14:ligatures w14:val="standardContextual"/>
        </w:rPr>
        <w:tab/>
      </w:r>
      <w:r>
        <w:rPr>
          <w:noProof/>
        </w:rPr>
        <w:t>Media distribution request</w:t>
      </w:r>
      <w:r>
        <w:rPr>
          <w:noProof/>
        </w:rPr>
        <w:tab/>
      </w:r>
      <w:r>
        <w:rPr>
          <w:noProof/>
        </w:rPr>
        <w:fldChar w:fldCharType="begin"/>
      </w:r>
      <w:r>
        <w:rPr>
          <w:noProof/>
        </w:rPr>
        <w:instrText xml:space="preserve"> PAGEREF _Toc177981799 \h </w:instrText>
      </w:r>
      <w:r>
        <w:rPr>
          <w:noProof/>
        </w:rPr>
      </w:r>
      <w:r>
        <w:rPr>
          <w:noProof/>
        </w:rPr>
        <w:fldChar w:fldCharType="separate"/>
      </w:r>
      <w:r>
        <w:rPr>
          <w:noProof/>
        </w:rPr>
        <w:t>136</w:t>
      </w:r>
      <w:r>
        <w:rPr>
          <w:noProof/>
        </w:rPr>
        <w:fldChar w:fldCharType="end"/>
      </w:r>
    </w:p>
    <w:p w14:paraId="1A7E5CB5" w14:textId="14A54305"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10.7.2.7</w:t>
      </w:r>
      <w:r>
        <w:rPr>
          <w:rFonts w:asciiTheme="minorHAnsi" w:eastAsiaTheme="minorEastAsia" w:hAnsiTheme="minorHAnsi" w:cstheme="minorBidi"/>
          <w:noProof/>
          <w:kern w:val="2"/>
          <w:sz w:val="24"/>
          <w:szCs w:val="24"/>
          <w:lang w:eastAsia="en-GB"/>
          <w14:ligatures w14:val="standardContextual"/>
        </w:rPr>
        <w:tab/>
      </w:r>
      <w:r>
        <w:rPr>
          <w:noProof/>
        </w:rPr>
        <w:t>Media distribution response</w:t>
      </w:r>
      <w:r>
        <w:rPr>
          <w:noProof/>
        </w:rPr>
        <w:tab/>
      </w:r>
      <w:r>
        <w:rPr>
          <w:noProof/>
        </w:rPr>
        <w:fldChar w:fldCharType="begin"/>
      </w:r>
      <w:r>
        <w:rPr>
          <w:noProof/>
        </w:rPr>
        <w:instrText xml:space="preserve"> PAGEREF _Toc177981800 \h </w:instrText>
      </w:r>
      <w:r>
        <w:rPr>
          <w:noProof/>
        </w:rPr>
      </w:r>
      <w:r>
        <w:rPr>
          <w:noProof/>
        </w:rPr>
        <w:fldChar w:fldCharType="separate"/>
      </w:r>
      <w:r>
        <w:rPr>
          <w:noProof/>
        </w:rPr>
        <w:t>137</w:t>
      </w:r>
      <w:r>
        <w:rPr>
          <w:noProof/>
        </w:rPr>
        <w:fldChar w:fldCharType="end"/>
      </w:r>
    </w:p>
    <w:p w14:paraId="7CB75CAC" w14:textId="1490936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10.7.2.8</w:t>
      </w:r>
      <w:r>
        <w:rPr>
          <w:rFonts w:asciiTheme="minorHAnsi" w:eastAsiaTheme="minorEastAsia" w:hAnsiTheme="minorHAnsi" w:cstheme="minorBidi"/>
          <w:noProof/>
          <w:kern w:val="2"/>
          <w:sz w:val="24"/>
          <w:szCs w:val="24"/>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_Toc177981801 \h </w:instrText>
      </w:r>
      <w:r>
        <w:rPr>
          <w:noProof/>
        </w:rPr>
      </w:r>
      <w:r>
        <w:rPr>
          <w:noProof/>
        </w:rPr>
        <w:fldChar w:fldCharType="separate"/>
      </w:r>
      <w:r>
        <w:rPr>
          <w:noProof/>
        </w:rPr>
        <w:t>137</w:t>
      </w:r>
      <w:r>
        <w:rPr>
          <w:noProof/>
        </w:rPr>
        <w:fldChar w:fldCharType="end"/>
      </w:r>
    </w:p>
    <w:p w14:paraId="216B3948" w14:textId="0F6A6A8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10.7.2.9</w:t>
      </w:r>
      <w:r>
        <w:rPr>
          <w:rFonts w:asciiTheme="minorHAnsi" w:eastAsiaTheme="minorEastAsia" w:hAnsiTheme="minorHAnsi" w:cstheme="minorBidi"/>
          <w:noProof/>
          <w:kern w:val="2"/>
          <w:sz w:val="24"/>
          <w:szCs w:val="24"/>
          <w:lang w:eastAsia="en-GB"/>
          <w14:ligatures w14:val="standardContextual"/>
        </w:rPr>
        <w:tab/>
      </w:r>
      <w:r>
        <w:rPr>
          <w:noProof/>
        </w:rPr>
        <w:t>Remove call from bearer request</w:t>
      </w:r>
      <w:r>
        <w:rPr>
          <w:noProof/>
        </w:rPr>
        <w:tab/>
      </w:r>
      <w:r>
        <w:rPr>
          <w:noProof/>
        </w:rPr>
        <w:fldChar w:fldCharType="begin"/>
      </w:r>
      <w:r>
        <w:rPr>
          <w:noProof/>
        </w:rPr>
        <w:instrText xml:space="preserve"> PAGEREF _Toc177981802 \h </w:instrText>
      </w:r>
      <w:r>
        <w:rPr>
          <w:noProof/>
        </w:rPr>
      </w:r>
      <w:r>
        <w:rPr>
          <w:noProof/>
        </w:rPr>
        <w:fldChar w:fldCharType="separate"/>
      </w:r>
      <w:r>
        <w:rPr>
          <w:noProof/>
        </w:rPr>
        <w:t>137</w:t>
      </w:r>
      <w:r>
        <w:rPr>
          <w:noProof/>
        </w:rPr>
        <w:fldChar w:fldCharType="end"/>
      </w:r>
    </w:p>
    <w:p w14:paraId="2981504E" w14:textId="3D94195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10.7.2.10</w:t>
      </w:r>
      <w:r>
        <w:rPr>
          <w:rFonts w:asciiTheme="minorHAnsi" w:eastAsiaTheme="minorEastAsia" w:hAnsiTheme="minorHAnsi" w:cstheme="minorBidi"/>
          <w:noProof/>
          <w:kern w:val="2"/>
          <w:sz w:val="24"/>
          <w:szCs w:val="24"/>
          <w:lang w:eastAsia="en-GB"/>
          <w14:ligatures w14:val="standardContextual"/>
        </w:rPr>
        <w:tab/>
      </w:r>
      <w:r>
        <w:rPr>
          <w:noProof/>
        </w:rPr>
        <w:t>Media distribution release</w:t>
      </w:r>
      <w:r>
        <w:rPr>
          <w:noProof/>
        </w:rPr>
        <w:tab/>
      </w:r>
      <w:r>
        <w:rPr>
          <w:noProof/>
        </w:rPr>
        <w:fldChar w:fldCharType="begin"/>
      </w:r>
      <w:r>
        <w:rPr>
          <w:noProof/>
        </w:rPr>
        <w:instrText xml:space="preserve"> PAGEREF _Toc177981803 \h </w:instrText>
      </w:r>
      <w:r>
        <w:rPr>
          <w:noProof/>
        </w:rPr>
      </w:r>
      <w:r>
        <w:rPr>
          <w:noProof/>
        </w:rPr>
        <w:fldChar w:fldCharType="separate"/>
      </w:r>
      <w:r>
        <w:rPr>
          <w:noProof/>
        </w:rPr>
        <w:t>137</w:t>
      </w:r>
      <w:r>
        <w:rPr>
          <w:noProof/>
        </w:rPr>
        <w:fldChar w:fldCharType="end"/>
      </w:r>
    </w:p>
    <w:p w14:paraId="60F28F4F" w14:textId="1253782E"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10.7.2.11</w:t>
      </w:r>
      <w:r>
        <w:rPr>
          <w:rFonts w:asciiTheme="minorHAnsi" w:eastAsiaTheme="minorEastAsia" w:hAnsiTheme="minorHAnsi" w:cstheme="minorBidi"/>
          <w:noProof/>
          <w:kern w:val="2"/>
          <w:sz w:val="24"/>
          <w:szCs w:val="24"/>
          <w:lang w:eastAsia="en-GB"/>
          <w14:ligatures w14:val="standardContextual"/>
        </w:rPr>
        <w:tab/>
      </w:r>
      <w:r>
        <w:rPr>
          <w:noProof/>
        </w:rPr>
        <w:t>Media broadcasting notification</w:t>
      </w:r>
      <w:r>
        <w:rPr>
          <w:noProof/>
        </w:rPr>
        <w:tab/>
      </w:r>
      <w:r>
        <w:rPr>
          <w:noProof/>
        </w:rPr>
        <w:fldChar w:fldCharType="begin"/>
      </w:r>
      <w:r>
        <w:rPr>
          <w:noProof/>
        </w:rPr>
        <w:instrText xml:space="preserve"> PAGEREF _Toc177981804 \h </w:instrText>
      </w:r>
      <w:r>
        <w:rPr>
          <w:noProof/>
        </w:rPr>
      </w:r>
      <w:r>
        <w:rPr>
          <w:noProof/>
        </w:rPr>
        <w:fldChar w:fldCharType="separate"/>
      </w:r>
      <w:r>
        <w:rPr>
          <w:noProof/>
        </w:rPr>
        <w:t>137</w:t>
      </w:r>
      <w:r>
        <w:rPr>
          <w:noProof/>
        </w:rPr>
        <w:fldChar w:fldCharType="end"/>
      </w:r>
    </w:p>
    <w:p w14:paraId="5470B4C5" w14:textId="25B4892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10.7.2.12</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_Toc177981805 \h </w:instrText>
      </w:r>
      <w:r>
        <w:rPr>
          <w:noProof/>
        </w:rPr>
      </w:r>
      <w:r>
        <w:rPr>
          <w:noProof/>
        </w:rPr>
        <w:fldChar w:fldCharType="separate"/>
      </w:r>
      <w:r>
        <w:rPr>
          <w:noProof/>
        </w:rPr>
        <w:t>137</w:t>
      </w:r>
      <w:r>
        <w:rPr>
          <w:noProof/>
        </w:rPr>
        <w:fldChar w:fldCharType="end"/>
      </w:r>
    </w:p>
    <w:p w14:paraId="02D3D910" w14:textId="112ED398"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10.7.2.13</w:t>
      </w:r>
      <w:r>
        <w:rPr>
          <w:rFonts w:asciiTheme="minorHAnsi" w:eastAsiaTheme="minorEastAsia" w:hAnsiTheme="minorHAnsi" w:cstheme="minorBidi"/>
          <w:noProof/>
          <w:kern w:val="2"/>
          <w:sz w:val="24"/>
          <w:szCs w:val="24"/>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_Toc177981806 \h </w:instrText>
      </w:r>
      <w:r>
        <w:rPr>
          <w:noProof/>
        </w:rPr>
      </w:r>
      <w:r>
        <w:rPr>
          <w:noProof/>
        </w:rPr>
        <w:fldChar w:fldCharType="separate"/>
      </w:r>
      <w:r>
        <w:rPr>
          <w:noProof/>
        </w:rPr>
        <w:t>138</w:t>
      </w:r>
      <w:r>
        <w:rPr>
          <w:noProof/>
        </w:rPr>
        <w:fldChar w:fldCharType="end"/>
      </w:r>
    </w:p>
    <w:p w14:paraId="143AF915" w14:textId="1EE39C7B"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Procedures for MBMS usage</w:t>
      </w:r>
      <w:r>
        <w:rPr>
          <w:noProof/>
        </w:rPr>
        <w:tab/>
      </w:r>
      <w:r>
        <w:rPr>
          <w:noProof/>
        </w:rPr>
        <w:fldChar w:fldCharType="begin"/>
      </w:r>
      <w:r>
        <w:rPr>
          <w:noProof/>
        </w:rPr>
        <w:instrText xml:space="preserve"> PAGEREF _Toc177981807 \h </w:instrText>
      </w:r>
      <w:r>
        <w:rPr>
          <w:noProof/>
        </w:rPr>
      </w:r>
      <w:r>
        <w:rPr>
          <w:noProof/>
        </w:rPr>
        <w:fldChar w:fldCharType="separate"/>
      </w:r>
      <w:r>
        <w:rPr>
          <w:noProof/>
        </w:rPr>
        <w:t>138</w:t>
      </w:r>
      <w:r>
        <w:rPr>
          <w:noProof/>
        </w:rPr>
        <w:fldChar w:fldCharType="end"/>
      </w:r>
    </w:p>
    <w:p w14:paraId="35724BEF" w14:textId="530C874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_Toc177981808 \h </w:instrText>
      </w:r>
      <w:r>
        <w:rPr>
          <w:noProof/>
        </w:rPr>
      </w:r>
      <w:r>
        <w:rPr>
          <w:noProof/>
        </w:rPr>
        <w:fldChar w:fldCharType="separate"/>
      </w:r>
      <w:r>
        <w:rPr>
          <w:noProof/>
        </w:rPr>
        <w:t>138</w:t>
      </w:r>
      <w:r>
        <w:rPr>
          <w:noProof/>
        </w:rPr>
        <w:fldChar w:fldCharType="end"/>
      </w:r>
    </w:p>
    <w:p w14:paraId="7CD7EE3B" w14:textId="5BEBB4BF"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_Toc177981809 \h </w:instrText>
      </w:r>
      <w:r>
        <w:rPr>
          <w:noProof/>
        </w:rPr>
      </w:r>
      <w:r>
        <w:rPr>
          <w:noProof/>
        </w:rPr>
        <w:fldChar w:fldCharType="separate"/>
      </w:r>
      <w:r>
        <w:rPr>
          <w:noProof/>
        </w:rPr>
        <w:t>138</w:t>
      </w:r>
      <w:r>
        <w:rPr>
          <w:noProof/>
        </w:rPr>
        <w:fldChar w:fldCharType="end"/>
      </w:r>
    </w:p>
    <w:p w14:paraId="02DB488B" w14:textId="3D8F1854"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_Toc177981810 \h </w:instrText>
      </w:r>
      <w:r>
        <w:rPr>
          <w:noProof/>
        </w:rPr>
      </w:r>
      <w:r>
        <w:rPr>
          <w:noProof/>
        </w:rPr>
        <w:fldChar w:fldCharType="separate"/>
      </w:r>
      <w:r>
        <w:rPr>
          <w:noProof/>
        </w:rPr>
        <w:t>138</w:t>
      </w:r>
      <w:r>
        <w:rPr>
          <w:noProof/>
        </w:rPr>
        <w:fldChar w:fldCharType="end"/>
      </w:r>
    </w:p>
    <w:p w14:paraId="317AC0C2" w14:textId="51B9E0D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_Toc177981811 \h </w:instrText>
      </w:r>
      <w:r>
        <w:rPr>
          <w:noProof/>
        </w:rPr>
      </w:r>
      <w:r>
        <w:rPr>
          <w:noProof/>
        </w:rPr>
        <w:fldChar w:fldCharType="separate"/>
      </w:r>
      <w:r>
        <w:rPr>
          <w:noProof/>
        </w:rPr>
        <w:t>140</w:t>
      </w:r>
      <w:r>
        <w:rPr>
          <w:noProof/>
        </w:rPr>
        <w:fldChar w:fldCharType="end"/>
      </w:r>
    </w:p>
    <w:p w14:paraId="4D419829" w14:textId="0E109C2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eastAsia="zh-CN"/>
        </w:rPr>
        <w:t>10.7.3.3</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_Toc177981812 \h </w:instrText>
      </w:r>
      <w:r>
        <w:rPr>
          <w:noProof/>
        </w:rPr>
      </w:r>
      <w:r>
        <w:rPr>
          <w:noProof/>
        </w:rPr>
        <w:fldChar w:fldCharType="separate"/>
      </w:r>
      <w:r>
        <w:rPr>
          <w:noProof/>
        </w:rPr>
        <w:t>141</w:t>
      </w:r>
      <w:r>
        <w:rPr>
          <w:noProof/>
        </w:rPr>
        <w:fldChar w:fldCharType="end"/>
      </w:r>
    </w:p>
    <w:p w14:paraId="68774AE3" w14:textId="7064792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10.7.3.4</w:t>
      </w:r>
      <w:r>
        <w:rPr>
          <w:rFonts w:asciiTheme="minorHAnsi" w:eastAsiaTheme="minorEastAsia" w:hAnsiTheme="minorHAnsi" w:cstheme="minorBidi"/>
          <w:noProof/>
          <w:kern w:val="2"/>
          <w:sz w:val="24"/>
          <w:szCs w:val="24"/>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_Toc177981813 \h </w:instrText>
      </w:r>
      <w:r>
        <w:rPr>
          <w:noProof/>
        </w:rPr>
      </w:r>
      <w:r>
        <w:rPr>
          <w:noProof/>
        </w:rPr>
        <w:fldChar w:fldCharType="separate"/>
      </w:r>
      <w:r>
        <w:rPr>
          <w:noProof/>
        </w:rPr>
        <w:t>142</w:t>
      </w:r>
      <w:r>
        <w:rPr>
          <w:noProof/>
        </w:rPr>
        <w:fldChar w:fldCharType="end"/>
      </w:r>
    </w:p>
    <w:p w14:paraId="4380D92E" w14:textId="47CC5048"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_Toc177981814 \h </w:instrText>
      </w:r>
      <w:r>
        <w:rPr>
          <w:noProof/>
        </w:rPr>
      </w:r>
      <w:r>
        <w:rPr>
          <w:noProof/>
        </w:rPr>
        <w:fldChar w:fldCharType="separate"/>
      </w:r>
      <w:r>
        <w:rPr>
          <w:noProof/>
        </w:rPr>
        <w:t>142</w:t>
      </w:r>
      <w:r>
        <w:rPr>
          <w:noProof/>
        </w:rPr>
        <w:fldChar w:fldCharType="end"/>
      </w:r>
    </w:p>
    <w:p w14:paraId="41189712" w14:textId="221C7B87"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_Toc177981815 \h </w:instrText>
      </w:r>
      <w:r>
        <w:rPr>
          <w:noProof/>
        </w:rPr>
      </w:r>
      <w:r>
        <w:rPr>
          <w:noProof/>
        </w:rPr>
        <w:fldChar w:fldCharType="separate"/>
      </w:r>
      <w:r>
        <w:rPr>
          <w:noProof/>
        </w:rPr>
        <w:t>142</w:t>
      </w:r>
      <w:r>
        <w:rPr>
          <w:noProof/>
        </w:rPr>
        <w:fldChar w:fldCharType="end"/>
      </w:r>
    </w:p>
    <w:p w14:paraId="676873D0" w14:textId="775AD07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10.7.3.5</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_Toc177981816 \h </w:instrText>
      </w:r>
      <w:r>
        <w:rPr>
          <w:noProof/>
        </w:rPr>
      </w:r>
      <w:r>
        <w:rPr>
          <w:noProof/>
        </w:rPr>
        <w:fldChar w:fldCharType="separate"/>
      </w:r>
      <w:r>
        <w:rPr>
          <w:noProof/>
        </w:rPr>
        <w:t>143</w:t>
      </w:r>
      <w:r>
        <w:rPr>
          <w:noProof/>
        </w:rPr>
        <w:fldChar w:fldCharType="end"/>
      </w:r>
    </w:p>
    <w:p w14:paraId="2D2FF072" w14:textId="184E3C55"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10.7.3.5.1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_Toc177981817 \h </w:instrText>
      </w:r>
      <w:r>
        <w:rPr>
          <w:noProof/>
        </w:rPr>
      </w:r>
      <w:r>
        <w:rPr>
          <w:noProof/>
        </w:rPr>
        <w:fldChar w:fldCharType="separate"/>
      </w:r>
      <w:r>
        <w:rPr>
          <w:noProof/>
        </w:rPr>
        <w:t>143</w:t>
      </w:r>
      <w:r>
        <w:rPr>
          <w:noProof/>
        </w:rPr>
        <w:fldChar w:fldCharType="end"/>
      </w:r>
    </w:p>
    <w:p w14:paraId="2327FEE3" w14:textId="15323C53"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10.7.3.5.2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_Toc177981818 \h </w:instrText>
      </w:r>
      <w:r>
        <w:rPr>
          <w:noProof/>
        </w:rPr>
      </w:r>
      <w:r>
        <w:rPr>
          <w:noProof/>
        </w:rPr>
        <w:fldChar w:fldCharType="separate"/>
      </w:r>
      <w:r>
        <w:rPr>
          <w:noProof/>
        </w:rPr>
        <w:t>143</w:t>
      </w:r>
      <w:r>
        <w:rPr>
          <w:noProof/>
        </w:rPr>
        <w:fldChar w:fldCharType="end"/>
      </w:r>
    </w:p>
    <w:p w14:paraId="506A0A27" w14:textId="4575AB2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10.7.3.6</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_Toc177981819 \h </w:instrText>
      </w:r>
      <w:r>
        <w:rPr>
          <w:noProof/>
        </w:rPr>
      </w:r>
      <w:r>
        <w:rPr>
          <w:noProof/>
        </w:rPr>
        <w:fldChar w:fldCharType="separate"/>
      </w:r>
      <w:r>
        <w:rPr>
          <w:noProof/>
        </w:rPr>
        <w:t>145</w:t>
      </w:r>
      <w:r>
        <w:rPr>
          <w:noProof/>
        </w:rPr>
        <w:fldChar w:fldCharType="end"/>
      </w:r>
    </w:p>
    <w:p w14:paraId="0F146325" w14:textId="1A621FD8"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10.7.3.6.1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_Toc177981820 \h </w:instrText>
      </w:r>
      <w:r>
        <w:rPr>
          <w:noProof/>
        </w:rPr>
      </w:r>
      <w:r>
        <w:rPr>
          <w:noProof/>
        </w:rPr>
        <w:fldChar w:fldCharType="separate"/>
      </w:r>
      <w:r>
        <w:rPr>
          <w:noProof/>
        </w:rPr>
        <w:t>145</w:t>
      </w:r>
      <w:r>
        <w:rPr>
          <w:noProof/>
        </w:rPr>
        <w:fldChar w:fldCharType="end"/>
      </w:r>
    </w:p>
    <w:p w14:paraId="1C2C4847" w14:textId="54CF7B7A"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10.7.3.6.2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_Toc177981821 \h </w:instrText>
      </w:r>
      <w:r>
        <w:rPr>
          <w:noProof/>
        </w:rPr>
      </w:r>
      <w:r>
        <w:rPr>
          <w:noProof/>
        </w:rPr>
        <w:fldChar w:fldCharType="separate"/>
      </w:r>
      <w:r>
        <w:rPr>
          <w:noProof/>
        </w:rPr>
        <w:t>145</w:t>
      </w:r>
      <w:r>
        <w:rPr>
          <w:noProof/>
        </w:rPr>
        <w:fldChar w:fldCharType="end"/>
      </w:r>
    </w:p>
    <w:p w14:paraId="69DD8A5B" w14:textId="6C2534E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10.7.3.7</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_Toc177981822 \h </w:instrText>
      </w:r>
      <w:r>
        <w:rPr>
          <w:noProof/>
        </w:rPr>
      </w:r>
      <w:r>
        <w:rPr>
          <w:noProof/>
        </w:rPr>
        <w:fldChar w:fldCharType="separate"/>
      </w:r>
      <w:r>
        <w:rPr>
          <w:noProof/>
        </w:rPr>
        <w:t>146</w:t>
      </w:r>
      <w:r>
        <w:rPr>
          <w:noProof/>
        </w:rPr>
        <w:fldChar w:fldCharType="end"/>
      </w:r>
    </w:p>
    <w:p w14:paraId="7311B898" w14:textId="4895D624"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10.7.3.7.1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_Toc177981823 \h </w:instrText>
      </w:r>
      <w:r>
        <w:rPr>
          <w:noProof/>
        </w:rPr>
      </w:r>
      <w:r>
        <w:rPr>
          <w:noProof/>
        </w:rPr>
        <w:fldChar w:fldCharType="separate"/>
      </w:r>
      <w:r>
        <w:rPr>
          <w:noProof/>
        </w:rPr>
        <w:t>146</w:t>
      </w:r>
      <w:r>
        <w:rPr>
          <w:noProof/>
        </w:rPr>
        <w:fldChar w:fldCharType="end"/>
      </w:r>
    </w:p>
    <w:p w14:paraId="09E3A2DF" w14:textId="0031A76A"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10.7.3.7.2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_Toc177981824 \h </w:instrText>
      </w:r>
      <w:r>
        <w:rPr>
          <w:noProof/>
        </w:rPr>
      </w:r>
      <w:r>
        <w:rPr>
          <w:noProof/>
        </w:rPr>
        <w:fldChar w:fldCharType="separate"/>
      </w:r>
      <w:r>
        <w:rPr>
          <w:noProof/>
        </w:rPr>
        <w:t>146</w:t>
      </w:r>
      <w:r>
        <w:rPr>
          <w:noProof/>
        </w:rPr>
        <w:fldChar w:fldCharType="end"/>
      </w:r>
    </w:p>
    <w:p w14:paraId="7CEBFE07" w14:textId="0F2F4339"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10.7.3.7.3</w:t>
      </w:r>
      <w:r>
        <w:rPr>
          <w:rFonts w:asciiTheme="minorHAnsi" w:eastAsiaTheme="minorEastAsia" w:hAnsiTheme="minorHAnsi" w:cstheme="minorBidi"/>
          <w:noProof/>
          <w:kern w:val="2"/>
          <w:sz w:val="24"/>
          <w:szCs w:val="24"/>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_Toc177981825 \h </w:instrText>
      </w:r>
      <w:r>
        <w:rPr>
          <w:noProof/>
        </w:rPr>
      </w:r>
      <w:r>
        <w:rPr>
          <w:noProof/>
        </w:rPr>
        <w:fldChar w:fldCharType="separate"/>
      </w:r>
      <w:r>
        <w:rPr>
          <w:noProof/>
        </w:rPr>
        <w:t>149</w:t>
      </w:r>
      <w:r>
        <w:rPr>
          <w:noProof/>
        </w:rPr>
        <w:fldChar w:fldCharType="end"/>
      </w:r>
    </w:p>
    <w:p w14:paraId="047D5B84" w14:textId="6FFE5589"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10.7.3.8</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_Toc177981826 \h </w:instrText>
      </w:r>
      <w:r>
        <w:rPr>
          <w:noProof/>
        </w:rPr>
      </w:r>
      <w:r>
        <w:rPr>
          <w:noProof/>
        </w:rPr>
        <w:fldChar w:fldCharType="separate"/>
      </w:r>
      <w:r>
        <w:rPr>
          <w:noProof/>
        </w:rPr>
        <w:t>151</w:t>
      </w:r>
      <w:r>
        <w:rPr>
          <w:noProof/>
        </w:rPr>
        <w:fldChar w:fldCharType="end"/>
      </w:r>
    </w:p>
    <w:p w14:paraId="582C8BED" w14:textId="1C5435E9"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10.7.3.8.1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_Toc177981827 \h </w:instrText>
      </w:r>
      <w:r>
        <w:rPr>
          <w:noProof/>
        </w:rPr>
      </w:r>
      <w:r>
        <w:rPr>
          <w:noProof/>
        </w:rPr>
        <w:fldChar w:fldCharType="separate"/>
      </w:r>
      <w:r>
        <w:rPr>
          <w:noProof/>
        </w:rPr>
        <w:t>151</w:t>
      </w:r>
      <w:r>
        <w:rPr>
          <w:noProof/>
        </w:rPr>
        <w:fldChar w:fldCharType="end"/>
      </w:r>
    </w:p>
    <w:p w14:paraId="4000ED0C" w14:textId="40C9A62F"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en-US"/>
        </w:rPr>
        <w:t>10.7.3.8.2</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Procedure</w:t>
      </w:r>
      <w:r>
        <w:rPr>
          <w:noProof/>
        </w:rPr>
        <w:tab/>
      </w:r>
      <w:r>
        <w:rPr>
          <w:noProof/>
        </w:rPr>
        <w:fldChar w:fldCharType="begin"/>
      </w:r>
      <w:r>
        <w:rPr>
          <w:noProof/>
        </w:rPr>
        <w:instrText xml:space="preserve"> PAGEREF _Toc177981828 \h </w:instrText>
      </w:r>
      <w:r>
        <w:rPr>
          <w:noProof/>
        </w:rPr>
      </w:r>
      <w:r>
        <w:rPr>
          <w:noProof/>
        </w:rPr>
        <w:fldChar w:fldCharType="separate"/>
      </w:r>
      <w:r>
        <w:rPr>
          <w:noProof/>
        </w:rPr>
        <w:t>151</w:t>
      </w:r>
      <w:r>
        <w:rPr>
          <w:noProof/>
        </w:rPr>
        <w:fldChar w:fldCharType="end"/>
      </w:r>
    </w:p>
    <w:p w14:paraId="7E92B90D" w14:textId="15031A9E"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10.7.3.9</w:t>
      </w:r>
      <w:r>
        <w:rPr>
          <w:rFonts w:asciiTheme="minorHAnsi" w:eastAsiaTheme="minorEastAsia" w:hAnsiTheme="minorHAnsi" w:cstheme="minorBidi"/>
          <w:noProof/>
          <w:kern w:val="2"/>
          <w:sz w:val="24"/>
          <w:szCs w:val="24"/>
          <w:lang w:eastAsia="en-GB"/>
          <w14:ligatures w14:val="standardContextual"/>
        </w:rPr>
        <w:tab/>
      </w:r>
      <w:r>
        <w:rPr>
          <w:noProof/>
        </w:rPr>
        <w:t>Multi-server bearer coordination</w:t>
      </w:r>
      <w:r>
        <w:rPr>
          <w:noProof/>
        </w:rPr>
        <w:tab/>
      </w:r>
      <w:r>
        <w:rPr>
          <w:noProof/>
        </w:rPr>
        <w:fldChar w:fldCharType="begin"/>
      </w:r>
      <w:r>
        <w:rPr>
          <w:noProof/>
        </w:rPr>
        <w:instrText xml:space="preserve"> PAGEREF _Toc177981829 \h </w:instrText>
      </w:r>
      <w:r>
        <w:rPr>
          <w:noProof/>
        </w:rPr>
      </w:r>
      <w:r>
        <w:rPr>
          <w:noProof/>
        </w:rPr>
        <w:fldChar w:fldCharType="separate"/>
      </w:r>
      <w:r>
        <w:rPr>
          <w:noProof/>
        </w:rPr>
        <w:t>152</w:t>
      </w:r>
      <w:r>
        <w:rPr>
          <w:noProof/>
        </w:rPr>
        <w:fldChar w:fldCharType="end"/>
      </w:r>
    </w:p>
    <w:p w14:paraId="5DD223CD" w14:textId="0EDCAAF9"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10.7.3.9.1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_Toc177981830 \h </w:instrText>
      </w:r>
      <w:r>
        <w:rPr>
          <w:noProof/>
        </w:rPr>
      </w:r>
      <w:r>
        <w:rPr>
          <w:noProof/>
        </w:rPr>
        <w:fldChar w:fldCharType="separate"/>
      </w:r>
      <w:r>
        <w:rPr>
          <w:noProof/>
        </w:rPr>
        <w:t>152</w:t>
      </w:r>
      <w:r>
        <w:rPr>
          <w:noProof/>
        </w:rPr>
        <w:fldChar w:fldCharType="end"/>
      </w:r>
    </w:p>
    <w:p w14:paraId="61B467E1" w14:textId="710F2890"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10.7.3.9.2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_Toc177981831 \h </w:instrText>
      </w:r>
      <w:r>
        <w:rPr>
          <w:noProof/>
        </w:rPr>
      </w:r>
      <w:r>
        <w:rPr>
          <w:noProof/>
        </w:rPr>
        <w:fldChar w:fldCharType="separate"/>
      </w:r>
      <w:r>
        <w:rPr>
          <w:noProof/>
        </w:rPr>
        <w:t>152</w:t>
      </w:r>
      <w:r>
        <w:rPr>
          <w:noProof/>
        </w:rPr>
        <w:fldChar w:fldCharType="end"/>
      </w:r>
    </w:p>
    <w:p w14:paraId="61021EF8" w14:textId="06C577A7"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10.7.3.9.2.1</w:t>
      </w:r>
      <w:r>
        <w:rPr>
          <w:rFonts w:asciiTheme="minorHAnsi" w:eastAsiaTheme="minorEastAsia" w:hAnsiTheme="minorHAnsi" w:cstheme="minorBidi"/>
          <w:noProof/>
          <w:kern w:val="2"/>
          <w:sz w:val="24"/>
          <w:szCs w:val="24"/>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_Toc177981832 \h </w:instrText>
      </w:r>
      <w:r>
        <w:rPr>
          <w:noProof/>
        </w:rPr>
      </w:r>
      <w:r>
        <w:rPr>
          <w:noProof/>
        </w:rPr>
        <w:fldChar w:fldCharType="separate"/>
      </w:r>
      <w:r>
        <w:rPr>
          <w:noProof/>
        </w:rPr>
        <w:t>152</w:t>
      </w:r>
      <w:r>
        <w:rPr>
          <w:noProof/>
        </w:rPr>
        <w:fldChar w:fldCharType="end"/>
      </w:r>
    </w:p>
    <w:p w14:paraId="296AF014" w14:textId="75A3F2A9"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10.7.3.9.2.2</w:t>
      </w:r>
      <w:r>
        <w:rPr>
          <w:rFonts w:asciiTheme="minorHAnsi" w:eastAsiaTheme="minorEastAsia" w:hAnsiTheme="minorHAnsi" w:cstheme="minorBidi"/>
          <w:noProof/>
          <w:kern w:val="2"/>
          <w:sz w:val="24"/>
          <w:szCs w:val="24"/>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_Toc177981833 \h </w:instrText>
      </w:r>
      <w:r>
        <w:rPr>
          <w:noProof/>
        </w:rPr>
      </w:r>
      <w:r>
        <w:rPr>
          <w:noProof/>
        </w:rPr>
        <w:fldChar w:fldCharType="separate"/>
      </w:r>
      <w:r>
        <w:rPr>
          <w:noProof/>
        </w:rPr>
        <w:t>154</w:t>
      </w:r>
      <w:r>
        <w:rPr>
          <w:noProof/>
        </w:rPr>
        <w:fldChar w:fldCharType="end"/>
      </w:r>
    </w:p>
    <w:p w14:paraId="0688FCE5" w14:textId="2C42DF7E"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10.7.3.10</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_Toc177981834 \h </w:instrText>
      </w:r>
      <w:r>
        <w:rPr>
          <w:noProof/>
        </w:rPr>
      </w:r>
      <w:r>
        <w:rPr>
          <w:noProof/>
        </w:rPr>
        <w:fldChar w:fldCharType="separate"/>
      </w:r>
      <w:r>
        <w:rPr>
          <w:noProof/>
        </w:rPr>
        <w:t>156</w:t>
      </w:r>
      <w:r>
        <w:rPr>
          <w:noProof/>
        </w:rPr>
        <w:fldChar w:fldCharType="end"/>
      </w:r>
    </w:p>
    <w:p w14:paraId="505A978F" w14:textId="45C5753D"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10.7.3.10.1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_Toc177981835 \h </w:instrText>
      </w:r>
      <w:r>
        <w:rPr>
          <w:noProof/>
        </w:rPr>
      </w:r>
      <w:r>
        <w:rPr>
          <w:noProof/>
        </w:rPr>
        <w:fldChar w:fldCharType="separate"/>
      </w:r>
      <w:r>
        <w:rPr>
          <w:noProof/>
        </w:rPr>
        <w:t>156</w:t>
      </w:r>
      <w:r>
        <w:rPr>
          <w:noProof/>
        </w:rPr>
        <w:fldChar w:fldCharType="end"/>
      </w:r>
    </w:p>
    <w:p w14:paraId="3E7535E5" w14:textId="7183D54C"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10.7.3.10.2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_Toc177981836 \h </w:instrText>
      </w:r>
      <w:r>
        <w:rPr>
          <w:noProof/>
        </w:rPr>
      </w:r>
      <w:r>
        <w:rPr>
          <w:noProof/>
        </w:rPr>
        <w:fldChar w:fldCharType="separate"/>
      </w:r>
      <w:r>
        <w:rPr>
          <w:noProof/>
        </w:rPr>
        <w:t>157</w:t>
      </w:r>
      <w:r>
        <w:rPr>
          <w:noProof/>
        </w:rPr>
        <w:fldChar w:fldCharType="end"/>
      </w:r>
    </w:p>
    <w:p w14:paraId="31A17014" w14:textId="498B761E"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10.7.3.11</w:t>
      </w:r>
      <w:r>
        <w:rPr>
          <w:rFonts w:asciiTheme="minorHAnsi" w:eastAsiaTheme="minorEastAsia" w:hAnsiTheme="minorHAnsi" w:cstheme="minorBidi"/>
          <w:noProof/>
          <w:kern w:val="2"/>
          <w:sz w:val="24"/>
          <w:szCs w:val="24"/>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_Toc177981837 \h </w:instrText>
      </w:r>
      <w:r>
        <w:rPr>
          <w:noProof/>
        </w:rPr>
      </w:r>
      <w:r>
        <w:rPr>
          <w:noProof/>
        </w:rPr>
        <w:fldChar w:fldCharType="separate"/>
      </w:r>
      <w:r>
        <w:rPr>
          <w:noProof/>
        </w:rPr>
        <w:t>158</w:t>
      </w:r>
      <w:r>
        <w:rPr>
          <w:noProof/>
        </w:rPr>
        <w:fldChar w:fldCharType="end"/>
      </w:r>
    </w:p>
    <w:p w14:paraId="19557999" w14:textId="3DFA8953"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_Toc177981838 \h </w:instrText>
      </w:r>
      <w:r>
        <w:rPr>
          <w:noProof/>
        </w:rPr>
      </w:r>
      <w:r>
        <w:rPr>
          <w:noProof/>
        </w:rPr>
        <w:fldChar w:fldCharType="separate"/>
      </w:r>
      <w:r>
        <w:rPr>
          <w:noProof/>
        </w:rPr>
        <w:t>158</w:t>
      </w:r>
      <w:r>
        <w:rPr>
          <w:noProof/>
        </w:rPr>
        <w:fldChar w:fldCharType="end"/>
      </w:r>
    </w:p>
    <w:p w14:paraId="7F269D3F" w14:textId="2539A893"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10.7.3.11.2</w:t>
      </w:r>
      <w:r>
        <w:rPr>
          <w:rFonts w:asciiTheme="minorHAnsi" w:eastAsiaTheme="minorEastAsia" w:hAnsiTheme="minorHAnsi" w:cstheme="minorBidi"/>
          <w:noProof/>
          <w:kern w:val="2"/>
          <w:sz w:val="24"/>
          <w:szCs w:val="24"/>
          <w:lang w:eastAsia="en-GB"/>
          <w14:ligatures w14:val="standardContextual"/>
        </w:rPr>
        <w:tab/>
      </w:r>
      <w:r>
        <w:rPr>
          <w:noProof/>
        </w:rPr>
        <w:t>FEC encoding by the BM-SC</w:t>
      </w:r>
      <w:r>
        <w:rPr>
          <w:noProof/>
        </w:rPr>
        <w:tab/>
      </w:r>
      <w:r>
        <w:rPr>
          <w:noProof/>
        </w:rPr>
        <w:fldChar w:fldCharType="begin"/>
      </w:r>
      <w:r>
        <w:rPr>
          <w:noProof/>
        </w:rPr>
        <w:instrText xml:space="preserve"> PAGEREF _Toc177981839 \h </w:instrText>
      </w:r>
      <w:r>
        <w:rPr>
          <w:noProof/>
        </w:rPr>
      </w:r>
      <w:r>
        <w:rPr>
          <w:noProof/>
        </w:rPr>
        <w:fldChar w:fldCharType="separate"/>
      </w:r>
      <w:r>
        <w:rPr>
          <w:noProof/>
        </w:rPr>
        <w:t>158</w:t>
      </w:r>
      <w:r>
        <w:rPr>
          <w:noProof/>
        </w:rPr>
        <w:fldChar w:fldCharType="end"/>
      </w:r>
    </w:p>
    <w:p w14:paraId="076B82B6" w14:textId="4414A0D4"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4"/>
          <w:szCs w:val="24"/>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_Toc177981840 \h </w:instrText>
      </w:r>
      <w:r>
        <w:rPr>
          <w:noProof/>
        </w:rPr>
      </w:r>
      <w:r>
        <w:rPr>
          <w:noProof/>
        </w:rPr>
        <w:fldChar w:fldCharType="separate"/>
      </w:r>
      <w:r>
        <w:rPr>
          <w:noProof/>
        </w:rPr>
        <w:t>159</w:t>
      </w:r>
      <w:r>
        <w:rPr>
          <w:noProof/>
        </w:rPr>
        <w:fldChar w:fldCharType="end"/>
      </w:r>
    </w:p>
    <w:p w14:paraId="4282274E" w14:textId="6AA7662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rFonts w:asciiTheme="minorHAnsi" w:eastAsiaTheme="minorEastAsia" w:hAnsiTheme="minorHAnsi" w:cstheme="minorBidi"/>
          <w:noProof/>
          <w:kern w:val="2"/>
          <w:sz w:val="24"/>
          <w:szCs w:val="24"/>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_Toc177981841 \h </w:instrText>
      </w:r>
      <w:r>
        <w:rPr>
          <w:noProof/>
        </w:rPr>
      </w:r>
      <w:r>
        <w:rPr>
          <w:noProof/>
        </w:rPr>
        <w:fldChar w:fldCharType="separate"/>
      </w:r>
      <w:r>
        <w:rPr>
          <w:noProof/>
        </w:rPr>
        <w:t>160</w:t>
      </w:r>
      <w:r>
        <w:rPr>
          <w:noProof/>
        </w:rPr>
        <w:fldChar w:fldCharType="end"/>
      </w:r>
    </w:p>
    <w:p w14:paraId="162AB51A" w14:textId="3DEC7D4D"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_Toc177981842 \h </w:instrText>
      </w:r>
      <w:r>
        <w:rPr>
          <w:noProof/>
        </w:rPr>
      </w:r>
      <w:r>
        <w:rPr>
          <w:noProof/>
        </w:rPr>
        <w:fldChar w:fldCharType="separate"/>
      </w:r>
      <w:r>
        <w:rPr>
          <w:noProof/>
        </w:rPr>
        <w:t>160</w:t>
      </w:r>
      <w:r>
        <w:rPr>
          <w:noProof/>
        </w:rPr>
        <w:fldChar w:fldCharType="end"/>
      </w:r>
    </w:p>
    <w:p w14:paraId="7F727125" w14:textId="57E43EE0"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10.7.3.12.2</w:t>
      </w:r>
      <w:r>
        <w:rPr>
          <w:rFonts w:asciiTheme="minorHAnsi" w:eastAsiaTheme="minorEastAsia" w:hAnsiTheme="minorHAnsi" w:cstheme="minorBidi"/>
          <w:noProof/>
          <w:kern w:val="2"/>
          <w:sz w:val="24"/>
          <w:szCs w:val="24"/>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_Toc177981843 \h </w:instrText>
      </w:r>
      <w:r>
        <w:rPr>
          <w:noProof/>
        </w:rPr>
      </w:r>
      <w:r>
        <w:rPr>
          <w:noProof/>
        </w:rPr>
        <w:fldChar w:fldCharType="separate"/>
      </w:r>
      <w:r>
        <w:rPr>
          <w:noProof/>
        </w:rPr>
        <w:t>160</w:t>
      </w:r>
      <w:r>
        <w:rPr>
          <w:noProof/>
        </w:rPr>
        <w:fldChar w:fldCharType="end"/>
      </w:r>
    </w:p>
    <w:p w14:paraId="646B9C50" w14:textId="16D52C8B"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Header compression by the BM-SC</w:t>
      </w:r>
      <w:r>
        <w:rPr>
          <w:noProof/>
        </w:rPr>
        <w:tab/>
      </w:r>
      <w:r>
        <w:rPr>
          <w:noProof/>
        </w:rPr>
        <w:fldChar w:fldCharType="begin"/>
      </w:r>
      <w:r>
        <w:rPr>
          <w:noProof/>
        </w:rPr>
        <w:instrText xml:space="preserve"> PAGEREF _Toc177981844 \h </w:instrText>
      </w:r>
      <w:r>
        <w:rPr>
          <w:noProof/>
        </w:rPr>
      </w:r>
      <w:r>
        <w:rPr>
          <w:noProof/>
        </w:rPr>
        <w:fldChar w:fldCharType="separate"/>
      </w:r>
      <w:r>
        <w:rPr>
          <w:noProof/>
        </w:rPr>
        <w:t>161</w:t>
      </w:r>
      <w:r>
        <w:rPr>
          <w:noProof/>
        </w:rPr>
        <w:fldChar w:fldCharType="end"/>
      </w:r>
    </w:p>
    <w:p w14:paraId="0F589D48" w14:textId="4119ADB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en-US"/>
        </w:rPr>
        <w:t>10.</w:t>
      </w:r>
      <w:r w:rsidRPr="000902B6">
        <w:rPr>
          <w:noProof/>
          <w:lang w:val="en-US" w:eastAsia="zh-CN"/>
        </w:rPr>
        <w:t>7</w:t>
      </w:r>
      <w:r w:rsidRPr="000902B6">
        <w:rPr>
          <w:noProof/>
          <w:lang w:val="en-US"/>
        </w:rPr>
        <w:t>.</w:t>
      </w:r>
      <w:r w:rsidRPr="000902B6">
        <w:rPr>
          <w:noProof/>
          <w:lang w:val="en-US" w:eastAsia="zh-CN"/>
        </w:rPr>
        <w:t>3.13</w:t>
      </w:r>
      <w:r>
        <w:rPr>
          <w:rFonts w:asciiTheme="minorHAnsi" w:eastAsiaTheme="minorEastAsia" w:hAnsiTheme="minorHAnsi" w:cstheme="minorBidi"/>
          <w:noProof/>
          <w:kern w:val="2"/>
          <w:sz w:val="24"/>
          <w:szCs w:val="24"/>
          <w:lang w:eastAsia="en-GB"/>
          <w14:ligatures w14:val="standardContextual"/>
        </w:rPr>
        <w:tab/>
      </w:r>
      <w:r w:rsidRPr="000902B6">
        <w:rPr>
          <w:noProof/>
          <w:lang w:val="en-US" w:eastAsia="zh-CN"/>
        </w:rPr>
        <w:t>Use of MBMS bearer for group status</w:t>
      </w:r>
      <w:r>
        <w:rPr>
          <w:noProof/>
        </w:rPr>
        <w:tab/>
      </w:r>
      <w:r>
        <w:rPr>
          <w:noProof/>
        </w:rPr>
        <w:fldChar w:fldCharType="begin"/>
      </w:r>
      <w:r>
        <w:rPr>
          <w:noProof/>
        </w:rPr>
        <w:instrText xml:space="preserve"> PAGEREF _Toc177981845 \h </w:instrText>
      </w:r>
      <w:r>
        <w:rPr>
          <w:noProof/>
        </w:rPr>
      </w:r>
      <w:r>
        <w:rPr>
          <w:noProof/>
        </w:rPr>
        <w:fldChar w:fldCharType="separate"/>
      </w:r>
      <w:r>
        <w:rPr>
          <w:noProof/>
        </w:rPr>
        <w:t>162</w:t>
      </w:r>
      <w:r>
        <w:rPr>
          <w:noProof/>
        </w:rPr>
        <w:fldChar w:fldCharType="end"/>
      </w:r>
    </w:p>
    <w:p w14:paraId="55967C11" w14:textId="1981238D"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_Toc177981846 \h </w:instrText>
      </w:r>
      <w:r>
        <w:rPr>
          <w:noProof/>
        </w:rPr>
      </w:r>
      <w:r>
        <w:rPr>
          <w:noProof/>
        </w:rPr>
        <w:fldChar w:fldCharType="separate"/>
      </w:r>
      <w:r>
        <w:rPr>
          <w:noProof/>
        </w:rPr>
        <w:t>163</w:t>
      </w:r>
      <w:r>
        <w:rPr>
          <w:noProof/>
        </w:rPr>
        <w:fldChar w:fldCharType="end"/>
      </w:r>
    </w:p>
    <w:p w14:paraId="092278C3" w14:textId="3469AB77"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_Toc177981847 \h </w:instrText>
      </w:r>
      <w:r>
        <w:rPr>
          <w:noProof/>
        </w:rPr>
      </w:r>
      <w:r>
        <w:rPr>
          <w:noProof/>
        </w:rPr>
        <w:fldChar w:fldCharType="separate"/>
      </w:r>
      <w:r>
        <w:rPr>
          <w:noProof/>
        </w:rPr>
        <w:t>163</w:t>
      </w:r>
      <w:r>
        <w:rPr>
          <w:noProof/>
        </w:rPr>
        <w:fldChar w:fldCharType="end"/>
      </w:r>
    </w:p>
    <w:p w14:paraId="0A7F897D" w14:textId="10733801"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_Toc177981848 \h </w:instrText>
      </w:r>
      <w:r>
        <w:rPr>
          <w:noProof/>
        </w:rPr>
      </w:r>
      <w:r>
        <w:rPr>
          <w:noProof/>
        </w:rPr>
        <w:fldChar w:fldCharType="separate"/>
      </w:r>
      <w:r>
        <w:rPr>
          <w:noProof/>
        </w:rPr>
        <w:t>163</w:t>
      </w:r>
      <w:r>
        <w:rPr>
          <w:noProof/>
        </w:rPr>
        <w:fldChar w:fldCharType="end"/>
      </w:r>
    </w:p>
    <w:p w14:paraId="59CA402C" w14:textId="1520C5A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_Toc177981849 \h </w:instrText>
      </w:r>
      <w:r>
        <w:rPr>
          <w:noProof/>
        </w:rPr>
      </w:r>
      <w:r>
        <w:rPr>
          <w:noProof/>
        </w:rPr>
        <w:fldChar w:fldCharType="separate"/>
      </w:r>
      <w:r>
        <w:rPr>
          <w:noProof/>
        </w:rPr>
        <w:t>163</w:t>
      </w:r>
      <w:r>
        <w:rPr>
          <w:noProof/>
        </w:rPr>
        <w:fldChar w:fldCharType="end"/>
      </w:r>
    </w:p>
    <w:p w14:paraId="3F0CC7ED" w14:textId="13C4349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_Toc177981850 \h </w:instrText>
      </w:r>
      <w:r>
        <w:rPr>
          <w:noProof/>
        </w:rPr>
      </w:r>
      <w:r>
        <w:rPr>
          <w:noProof/>
        </w:rPr>
        <w:fldChar w:fldCharType="separate"/>
      </w:r>
      <w:r>
        <w:rPr>
          <w:noProof/>
        </w:rPr>
        <w:t>163</w:t>
      </w:r>
      <w:r>
        <w:rPr>
          <w:noProof/>
        </w:rPr>
        <w:fldChar w:fldCharType="end"/>
      </w:r>
    </w:p>
    <w:p w14:paraId="685EB72C" w14:textId="3E28D50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_Toc177981851 \h </w:instrText>
      </w:r>
      <w:r>
        <w:rPr>
          <w:noProof/>
        </w:rPr>
      </w:r>
      <w:r>
        <w:rPr>
          <w:noProof/>
        </w:rPr>
        <w:fldChar w:fldCharType="separate"/>
      </w:r>
      <w:r>
        <w:rPr>
          <w:noProof/>
        </w:rPr>
        <w:t>163</w:t>
      </w:r>
      <w:r>
        <w:rPr>
          <w:noProof/>
        </w:rPr>
        <w:fldChar w:fldCharType="end"/>
      </w:r>
    </w:p>
    <w:p w14:paraId="14A5F84A" w14:textId="49EAE48E"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10.8.2.4</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_Toc177981852 \h </w:instrText>
      </w:r>
      <w:r>
        <w:rPr>
          <w:noProof/>
        </w:rPr>
      </w:r>
      <w:r>
        <w:rPr>
          <w:noProof/>
        </w:rPr>
        <w:fldChar w:fldCharType="separate"/>
      </w:r>
      <w:r>
        <w:rPr>
          <w:noProof/>
        </w:rPr>
        <w:t>164</w:t>
      </w:r>
      <w:r>
        <w:rPr>
          <w:noProof/>
        </w:rPr>
        <w:fldChar w:fldCharType="end"/>
      </w:r>
    </w:p>
    <w:p w14:paraId="3E32F88A" w14:textId="37E25DB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fr-FR"/>
        </w:rPr>
        <w:t>10.8.2.</w:t>
      </w:r>
      <w:r w:rsidRPr="000902B6">
        <w:rPr>
          <w:noProof/>
          <w:lang w:val="fr-FR" w:eastAsia="zh-CN"/>
        </w:rPr>
        <w:t>5</w:t>
      </w:r>
      <w:r>
        <w:rPr>
          <w:rFonts w:asciiTheme="minorHAnsi" w:eastAsiaTheme="minorEastAsia" w:hAnsiTheme="minorHAnsi" w:cstheme="minorBidi"/>
          <w:noProof/>
          <w:kern w:val="2"/>
          <w:sz w:val="24"/>
          <w:szCs w:val="24"/>
          <w:lang w:eastAsia="en-GB"/>
          <w14:ligatures w14:val="standardContextual"/>
        </w:rPr>
        <w:tab/>
      </w:r>
      <w:r w:rsidRPr="000902B6">
        <w:rPr>
          <w:noProof/>
          <w:lang w:val="fr-FR"/>
        </w:rPr>
        <w:t>Void</w:t>
      </w:r>
      <w:r>
        <w:rPr>
          <w:noProof/>
        </w:rPr>
        <w:tab/>
      </w:r>
      <w:r>
        <w:rPr>
          <w:noProof/>
        </w:rPr>
        <w:fldChar w:fldCharType="begin"/>
      </w:r>
      <w:r>
        <w:rPr>
          <w:noProof/>
        </w:rPr>
        <w:instrText xml:space="preserve"> PAGEREF _Toc177981853 \h </w:instrText>
      </w:r>
      <w:r>
        <w:rPr>
          <w:noProof/>
        </w:rPr>
      </w:r>
      <w:r>
        <w:rPr>
          <w:noProof/>
        </w:rPr>
        <w:fldChar w:fldCharType="separate"/>
      </w:r>
      <w:r>
        <w:rPr>
          <w:noProof/>
        </w:rPr>
        <w:t>164</w:t>
      </w:r>
      <w:r>
        <w:rPr>
          <w:noProof/>
        </w:rPr>
        <w:fldChar w:fldCharType="end"/>
      </w:r>
    </w:p>
    <w:p w14:paraId="44758ED0" w14:textId="47A9EBB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fr-FR"/>
        </w:rPr>
        <w:t>10.8.2.</w:t>
      </w:r>
      <w:r w:rsidRPr="000902B6">
        <w:rPr>
          <w:noProof/>
          <w:lang w:val="fr-FR" w:eastAsia="zh-CN"/>
        </w:rPr>
        <w:t>6</w:t>
      </w:r>
      <w:r>
        <w:rPr>
          <w:rFonts w:asciiTheme="minorHAnsi" w:eastAsiaTheme="minorEastAsia" w:hAnsiTheme="minorHAnsi" w:cstheme="minorBidi"/>
          <w:noProof/>
          <w:kern w:val="2"/>
          <w:sz w:val="24"/>
          <w:szCs w:val="24"/>
          <w:lang w:eastAsia="en-GB"/>
          <w14:ligatures w14:val="standardContextual"/>
        </w:rPr>
        <w:tab/>
      </w:r>
      <w:r w:rsidRPr="000902B6">
        <w:rPr>
          <w:noProof/>
          <w:lang w:val="fr-FR" w:eastAsia="zh-CN"/>
        </w:rPr>
        <w:t>MC service group de-affiliation</w:t>
      </w:r>
      <w:r w:rsidRPr="000902B6">
        <w:rPr>
          <w:noProof/>
          <w:lang w:val="fr-FR"/>
        </w:rPr>
        <w:t xml:space="preserve"> request</w:t>
      </w:r>
      <w:r>
        <w:rPr>
          <w:noProof/>
        </w:rPr>
        <w:tab/>
      </w:r>
      <w:r>
        <w:rPr>
          <w:noProof/>
        </w:rPr>
        <w:fldChar w:fldCharType="begin"/>
      </w:r>
      <w:r>
        <w:rPr>
          <w:noProof/>
        </w:rPr>
        <w:instrText xml:space="preserve"> PAGEREF _Toc177981854 \h </w:instrText>
      </w:r>
      <w:r>
        <w:rPr>
          <w:noProof/>
        </w:rPr>
      </w:r>
      <w:r>
        <w:rPr>
          <w:noProof/>
        </w:rPr>
        <w:fldChar w:fldCharType="separate"/>
      </w:r>
      <w:r>
        <w:rPr>
          <w:noProof/>
        </w:rPr>
        <w:t>164</w:t>
      </w:r>
      <w:r>
        <w:rPr>
          <w:noProof/>
        </w:rPr>
        <w:fldChar w:fldCharType="end"/>
      </w:r>
    </w:p>
    <w:p w14:paraId="6CF4A2BE" w14:textId="1B0DA83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_Toc177981855 \h </w:instrText>
      </w:r>
      <w:r>
        <w:rPr>
          <w:noProof/>
        </w:rPr>
      </w:r>
      <w:r>
        <w:rPr>
          <w:noProof/>
        </w:rPr>
        <w:fldChar w:fldCharType="separate"/>
      </w:r>
      <w:r>
        <w:rPr>
          <w:noProof/>
        </w:rPr>
        <w:t>164</w:t>
      </w:r>
      <w:r>
        <w:rPr>
          <w:noProof/>
        </w:rPr>
        <w:fldChar w:fldCharType="end"/>
      </w:r>
    </w:p>
    <w:p w14:paraId="0014436C" w14:textId="54D7623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fr-FR"/>
        </w:rPr>
        <w:t>10.8.2.</w:t>
      </w:r>
      <w:r w:rsidRPr="000902B6">
        <w:rPr>
          <w:noProof/>
          <w:lang w:val="fr-FR" w:eastAsia="zh-CN"/>
        </w:rPr>
        <w:t>8</w:t>
      </w:r>
      <w:r>
        <w:rPr>
          <w:rFonts w:asciiTheme="minorHAnsi" w:eastAsiaTheme="minorEastAsia" w:hAnsiTheme="minorHAnsi" w:cstheme="minorBidi"/>
          <w:noProof/>
          <w:kern w:val="2"/>
          <w:sz w:val="24"/>
          <w:szCs w:val="24"/>
          <w:lang w:eastAsia="en-GB"/>
          <w14:ligatures w14:val="standardContextual"/>
        </w:rPr>
        <w:tab/>
      </w:r>
      <w:r w:rsidRPr="000902B6">
        <w:rPr>
          <w:noProof/>
          <w:lang w:val="fr-FR" w:eastAsia="zh-CN"/>
        </w:rPr>
        <w:t>MC service group de-affiliation</w:t>
      </w:r>
      <w:r w:rsidRPr="000902B6">
        <w:rPr>
          <w:noProof/>
          <w:lang w:val="fr-FR"/>
        </w:rPr>
        <w:t xml:space="preserve"> re</w:t>
      </w:r>
      <w:r w:rsidRPr="000902B6">
        <w:rPr>
          <w:noProof/>
          <w:lang w:val="fr-FR" w:eastAsia="zh-CN"/>
        </w:rPr>
        <w:t>sponse</w:t>
      </w:r>
      <w:r>
        <w:rPr>
          <w:noProof/>
        </w:rPr>
        <w:tab/>
      </w:r>
      <w:r>
        <w:rPr>
          <w:noProof/>
        </w:rPr>
        <w:fldChar w:fldCharType="begin"/>
      </w:r>
      <w:r>
        <w:rPr>
          <w:noProof/>
        </w:rPr>
        <w:instrText xml:space="preserve"> PAGEREF _Toc177981856 \h </w:instrText>
      </w:r>
      <w:r>
        <w:rPr>
          <w:noProof/>
        </w:rPr>
      </w:r>
      <w:r>
        <w:rPr>
          <w:noProof/>
        </w:rPr>
        <w:fldChar w:fldCharType="separate"/>
      </w:r>
      <w:r>
        <w:rPr>
          <w:noProof/>
        </w:rPr>
        <w:t>164</w:t>
      </w:r>
      <w:r>
        <w:rPr>
          <w:noProof/>
        </w:rPr>
        <w:fldChar w:fldCharType="end"/>
      </w:r>
    </w:p>
    <w:p w14:paraId="246B2508" w14:textId="21E42BF8"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fr-FR"/>
        </w:rPr>
        <w:t>10.8.2.</w:t>
      </w:r>
      <w:r w:rsidRPr="000902B6">
        <w:rPr>
          <w:noProof/>
          <w:lang w:val="fr-FR" w:eastAsia="zh-CN"/>
        </w:rPr>
        <w:t>9</w:t>
      </w:r>
      <w:r>
        <w:rPr>
          <w:rFonts w:asciiTheme="minorHAnsi" w:eastAsiaTheme="minorEastAsia" w:hAnsiTheme="minorHAnsi" w:cstheme="minorBidi"/>
          <w:noProof/>
          <w:kern w:val="2"/>
          <w:sz w:val="24"/>
          <w:szCs w:val="24"/>
          <w:lang w:eastAsia="en-GB"/>
          <w14:ligatures w14:val="standardContextual"/>
        </w:rPr>
        <w:tab/>
      </w:r>
      <w:r w:rsidRPr="000902B6">
        <w:rPr>
          <w:noProof/>
          <w:lang w:val="fr-FR" w:eastAsia="zh-CN"/>
        </w:rPr>
        <w:t>MC service group de-affiliation</w:t>
      </w:r>
      <w:r w:rsidRPr="000902B6">
        <w:rPr>
          <w:noProof/>
          <w:lang w:val="fr-FR"/>
        </w:rPr>
        <w:t xml:space="preserve"> re</w:t>
      </w:r>
      <w:r w:rsidRPr="000902B6">
        <w:rPr>
          <w:noProof/>
          <w:lang w:val="fr-FR" w:eastAsia="zh-CN"/>
        </w:rPr>
        <w:t>sponse (MC service server – MC service server)</w:t>
      </w:r>
      <w:r>
        <w:rPr>
          <w:noProof/>
        </w:rPr>
        <w:tab/>
      </w:r>
      <w:r>
        <w:rPr>
          <w:noProof/>
        </w:rPr>
        <w:fldChar w:fldCharType="begin"/>
      </w:r>
      <w:r>
        <w:rPr>
          <w:noProof/>
        </w:rPr>
        <w:instrText xml:space="preserve"> PAGEREF _Toc177981857 \h </w:instrText>
      </w:r>
      <w:r>
        <w:rPr>
          <w:noProof/>
        </w:rPr>
      </w:r>
      <w:r>
        <w:rPr>
          <w:noProof/>
        </w:rPr>
        <w:fldChar w:fldCharType="separate"/>
      </w:r>
      <w:r>
        <w:rPr>
          <w:noProof/>
        </w:rPr>
        <w:t>165</w:t>
      </w:r>
      <w:r>
        <w:rPr>
          <w:noProof/>
        </w:rPr>
        <w:fldChar w:fldCharType="end"/>
      </w:r>
    </w:p>
    <w:p w14:paraId="3D78707C" w14:textId="728D540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_Toc177981858 \h </w:instrText>
      </w:r>
      <w:r>
        <w:rPr>
          <w:noProof/>
        </w:rPr>
      </w:r>
      <w:r>
        <w:rPr>
          <w:noProof/>
        </w:rPr>
        <w:fldChar w:fldCharType="separate"/>
      </w:r>
      <w:r>
        <w:rPr>
          <w:noProof/>
        </w:rPr>
        <w:t>165</w:t>
      </w:r>
      <w:r>
        <w:rPr>
          <w:noProof/>
        </w:rPr>
        <w:fldChar w:fldCharType="end"/>
      </w:r>
    </w:p>
    <w:p w14:paraId="50801E96" w14:textId="1D9B513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_Toc177981859 \h </w:instrText>
      </w:r>
      <w:r>
        <w:rPr>
          <w:noProof/>
        </w:rPr>
      </w:r>
      <w:r>
        <w:rPr>
          <w:noProof/>
        </w:rPr>
        <w:fldChar w:fldCharType="separate"/>
      </w:r>
      <w:r>
        <w:rPr>
          <w:noProof/>
        </w:rPr>
        <w:t>165</w:t>
      </w:r>
      <w:r>
        <w:rPr>
          <w:noProof/>
        </w:rPr>
        <w:fldChar w:fldCharType="end"/>
      </w:r>
    </w:p>
    <w:p w14:paraId="5E223CA7" w14:textId="2A1CEBE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_Toc177981860 \h </w:instrText>
      </w:r>
      <w:r>
        <w:rPr>
          <w:noProof/>
        </w:rPr>
      </w:r>
      <w:r>
        <w:rPr>
          <w:noProof/>
        </w:rPr>
        <w:fldChar w:fldCharType="separate"/>
      </w:r>
      <w:r>
        <w:rPr>
          <w:noProof/>
        </w:rPr>
        <w:t>165</w:t>
      </w:r>
      <w:r>
        <w:rPr>
          <w:noProof/>
        </w:rPr>
        <w:fldChar w:fldCharType="end"/>
      </w:r>
    </w:p>
    <w:p w14:paraId="627DBC8A" w14:textId="58345D37"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fr-FR"/>
        </w:rPr>
        <w:t>10.8.2.13</w:t>
      </w:r>
      <w:r>
        <w:rPr>
          <w:rFonts w:asciiTheme="minorHAnsi" w:eastAsiaTheme="minorEastAsia" w:hAnsiTheme="minorHAnsi" w:cstheme="minorBidi"/>
          <w:noProof/>
          <w:kern w:val="2"/>
          <w:sz w:val="24"/>
          <w:szCs w:val="24"/>
          <w:lang w:eastAsia="en-GB"/>
          <w14:ligatures w14:val="standardContextual"/>
        </w:rPr>
        <w:tab/>
      </w:r>
      <w:r w:rsidRPr="000902B6">
        <w:rPr>
          <w:noProof/>
          <w:lang w:val="fr-FR" w:eastAsia="zh-CN"/>
        </w:rPr>
        <w:t>MC service group de-affiliation</w:t>
      </w:r>
      <w:r w:rsidRPr="000902B6">
        <w:rPr>
          <w:noProof/>
          <w:lang w:val="fr-FR"/>
        </w:rPr>
        <w:t xml:space="preserve"> </w:t>
      </w:r>
      <w:r w:rsidRPr="000902B6">
        <w:rPr>
          <w:noProof/>
          <w:lang w:val="fr-FR" w:eastAsia="zh-CN"/>
        </w:rPr>
        <w:t>notification</w:t>
      </w:r>
      <w:r>
        <w:rPr>
          <w:noProof/>
        </w:rPr>
        <w:tab/>
      </w:r>
      <w:r>
        <w:rPr>
          <w:noProof/>
        </w:rPr>
        <w:fldChar w:fldCharType="begin"/>
      </w:r>
      <w:r>
        <w:rPr>
          <w:noProof/>
        </w:rPr>
        <w:instrText xml:space="preserve"> PAGEREF _Toc177981861 \h </w:instrText>
      </w:r>
      <w:r>
        <w:rPr>
          <w:noProof/>
        </w:rPr>
      </w:r>
      <w:r>
        <w:rPr>
          <w:noProof/>
        </w:rPr>
        <w:fldChar w:fldCharType="separate"/>
      </w:r>
      <w:r>
        <w:rPr>
          <w:noProof/>
        </w:rPr>
        <w:t>166</w:t>
      </w:r>
      <w:r>
        <w:rPr>
          <w:noProof/>
        </w:rPr>
        <w:fldChar w:fldCharType="end"/>
      </w:r>
    </w:p>
    <w:p w14:paraId="0CB6ED3A" w14:textId="48704F18"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10.8.2.14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_Toc177981862 \h </w:instrText>
      </w:r>
      <w:r>
        <w:rPr>
          <w:noProof/>
        </w:rPr>
      </w:r>
      <w:r>
        <w:rPr>
          <w:noProof/>
        </w:rPr>
        <w:fldChar w:fldCharType="separate"/>
      </w:r>
      <w:r>
        <w:rPr>
          <w:noProof/>
        </w:rPr>
        <w:t>166</w:t>
      </w:r>
      <w:r>
        <w:rPr>
          <w:noProof/>
        </w:rPr>
        <w:fldChar w:fldCharType="end"/>
      </w:r>
    </w:p>
    <w:p w14:paraId="60B77D8B" w14:textId="61F66FB5"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_Toc177981863 \h </w:instrText>
      </w:r>
      <w:r>
        <w:rPr>
          <w:noProof/>
        </w:rPr>
      </w:r>
      <w:r>
        <w:rPr>
          <w:noProof/>
        </w:rPr>
        <w:fldChar w:fldCharType="separate"/>
      </w:r>
      <w:r>
        <w:rPr>
          <w:noProof/>
        </w:rPr>
        <w:t>166</w:t>
      </w:r>
      <w:r>
        <w:rPr>
          <w:noProof/>
        </w:rPr>
        <w:fldChar w:fldCharType="end"/>
      </w:r>
    </w:p>
    <w:p w14:paraId="7A583587" w14:textId="065457E9"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10.8.3.1</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_Toc177981864 \h </w:instrText>
      </w:r>
      <w:r>
        <w:rPr>
          <w:noProof/>
        </w:rPr>
      </w:r>
      <w:r>
        <w:rPr>
          <w:noProof/>
        </w:rPr>
        <w:fldChar w:fldCharType="separate"/>
      </w:r>
      <w:r>
        <w:rPr>
          <w:noProof/>
        </w:rPr>
        <w:t>166</w:t>
      </w:r>
      <w:r>
        <w:rPr>
          <w:noProof/>
        </w:rPr>
        <w:fldChar w:fldCharType="end"/>
      </w:r>
    </w:p>
    <w:p w14:paraId="250A7BCC" w14:textId="0E965AB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10.8.3.2</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_Toc177981865 \h </w:instrText>
      </w:r>
      <w:r>
        <w:rPr>
          <w:noProof/>
        </w:rPr>
      </w:r>
      <w:r>
        <w:rPr>
          <w:noProof/>
        </w:rPr>
        <w:fldChar w:fldCharType="separate"/>
      </w:r>
      <w:r>
        <w:rPr>
          <w:noProof/>
        </w:rPr>
        <w:t>167</w:t>
      </w:r>
      <w:r>
        <w:rPr>
          <w:noProof/>
        </w:rPr>
        <w:fldChar w:fldCharType="end"/>
      </w:r>
    </w:p>
    <w:p w14:paraId="1E3C0F69" w14:textId="55BBB8DB"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10.8.3.2.1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_Toc177981866 \h </w:instrText>
      </w:r>
      <w:r>
        <w:rPr>
          <w:noProof/>
        </w:rPr>
      </w:r>
      <w:r>
        <w:rPr>
          <w:noProof/>
        </w:rPr>
        <w:fldChar w:fldCharType="separate"/>
      </w:r>
      <w:r>
        <w:rPr>
          <w:noProof/>
        </w:rPr>
        <w:t>167</w:t>
      </w:r>
      <w:r>
        <w:rPr>
          <w:noProof/>
        </w:rPr>
        <w:fldChar w:fldCharType="end"/>
      </w:r>
    </w:p>
    <w:p w14:paraId="012801DF" w14:textId="7ABF9195"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_Toc177981867 \h </w:instrText>
      </w:r>
      <w:r>
        <w:rPr>
          <w:noProof/>
        </w:rPr>
      </w:r>
      <w:r>
        <w:rPr>
          <w:noProof/>
        </w:rPr>
        <w:fldChar w:fldCharType="separate"/>
      </w:r>
      <w:r>
        <w:rPr>
          <w:noProof/>
        </w:rPr>
        <w:t>168</w:t>
      </w:r>
      <w:r>
        <w:rPr>
          <w:noProof/>
        </w:rPr>
        <w:fldChar w:fldCharType="end"/>
      </w:r>
    </w:p>
    <w:p w14:paraId="76DC6980" w14:textId="30EF407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10.8.3.2a</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_Toc177981868 \h </w:instrText>
      </w:r>
      <w:r>
        <w:rPr>
          <w:noProof/>
        </w:rPr>
      </w:r>
      <w:r>
        <w:rPr>
          <w:noProof/>
        </w:rPr>
        <w:fldChar w:fldCharType="separate"/>
      </w:r>
      <w:r>
        <w:rPr>
          <w:noProof/>
        </w:rPr>
        <w:t>169</w:t>
      </w:r>
      <w:r>
        <w:rPr>
          <w:noProof/>
        </w:rPr>
        <w:fldChar w:fldCharType="end"/>
      </w:r>
    </w:p>
    <w:p w14:paraId="00C85B20" w14:textId="564B79C3"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10.8.3.2a.1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_Toc177981869 \h </w:instrText>
      </w:r>
      <w:r>
        <w:rPr>
          <w:noProof/>
        </w:rPr>
      </w:r>
      <w:r>
        <w:rPr>
          <w:noProof/>
        </w:rPr>
        <w:fldChar w:fldCharType="separate"/>
      </w:r>
      <w:r>
        <w:rPr>
          <w:noProof/>
        </w:rPr>
        <w:t>169</w:t>
      </w:r>
      <w:r>
        <w:rPr>
          <w:noProof/>
        </w:rPr>
        <w:fldChar w:fldCharType="end"/>
      </w:r>
    </w:p>
    <w:p w14:paraId="215C90CD" w14:textId="3F5A4A81"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10.8.3.2a.2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_Toc177981870 \h </w:instrText>
      </w:r>
      <w:r>
        <w:rPr>
          <w:noProof/>
        </w:rPr>
      </w:r>
      <w:r>
        <w:rPr>
          <w:noProof/>
        </w:rPr>
        <w:fldChar w:fldCharType="separate"/>
      </w:r>
      <w:r>
        <w:rPr>
          <w:noProof/>
        </w:rPr>
        <w:t>169</w:t>
      </w:r>
      <w:r>
        <w:rPr>
          <w:noProof/>
        </w:rPr>
        <w:fldChar w:fldCharType="end"/>
      </w:r>
    </w:p>
    <w:p w14:paraId="772BC876" w14:textId="348E4D05"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_Toc177981871 \h </w:instrText>
      </w:r>
      <w:r>
        <w:rPr>
          <w:noProof/>
        </w:rPr>
      </w:r>
      <w:r>
        <w:rPr>
          <w:noProof/>
        </w:rPr>
        <w:fldChar w:fldCharType="separate"/>
      </w:r>
      <w:r>
        <w:rPr>
          <w:noProof/>
        </w:rPr>
        <w:t>171</w:t>
      </w:r>
      <w:r>
        <w:rPr>
          <w:noProof/>
        </w:rPr>
        <w:fldChar w:fldCharType="end"/>
      </w:r>
    </w:p>
    <w:p w14:paraId="65B640DA" w14:textId="4E4A8FC9"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_Toc177981872 \h </w:instrText>
      </w:r>
      <w:r>
        <w:rPr>
          <w:noProof/>
        </w:rPr>
      </w:r>
      <w:r>
        <w:rPr>
          <w:noProof/>
        </w:rPr>
        <w:fldChar w:fldCharType="separate"/>
      </w:r>
      <w:r>
        <w:rPr>
          <w:noProof/>
        </w:rPr>
        <w:t>171</w:t>
      </w:r>
      <w:r>
        <w:rPr>
          <w:noProof/>
        </w:rPr>
        <w:fldChar w:fldCharType="end"/>
      </w:r>
    </w:p>
    <w:p w14:paraId="1BE2D5AC" w14:textId="64C58CA5"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10.8.4.2</w:t>
      </w:r>
      <w:r>
        <w:rPr>
          <w:rFonts w:asciiTheme="minorHAnsi" w:eastAsiaTheme="minorEastAsia" w:hAnsiTheme="minorHAnsi" w:cstheme="minorBidi"/>
          <w:noProof/>
          <w:kern w:val="2"/>
          <w:sz w:val="24"/>
          <w:szCs w:val="24"/>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_Toc177981873 \h </w:instrText>
      </w:r>
      <w:r>
        <w:rPr>
          <w:noProof/>
        </w:rPr>
      </w:r>
      <w:r>
        <w:rPr>
          <w:noProof/>
        </w:rPr>
        <w:fldChar w:fldCharType="separate"/>
      </w:r>
      <w:r>
        <w:rPr>
          <w:noProof/>
        </w:rPr>
        <w:t>171</w:t>
      </w:r>
      <w:r>
        <w:rPr>
          <w:noProof/>
        </w:rPr>
        <w:fldChar w:fldCharType="end"/>
      </w:r>
    </w:p>
    <w:p w14:paraId="682BDF3B" w14:textId="6338080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10.8.4.3</w:t>
      </w:r>
      <w:r>
        <w:rPr>
          <w:rFonts w:asciiTheme="minorHAnsi" w:eastAsiaTheme="minorEastAsia" w:hAnsiTheme="minorHAnsi" w:cstheme="minorBidi"/>
          <w:noProof/>
          <w:kern w:val="2"/>
          <w:sz w:val="24"/>
          <w:szCs w:val="24"/>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_Toc177981874 \h </w:instrText>
      </w:r>
      <w:r>
        <w:rPr>
          <w:noProof/>
        </w:rPr>
      </w:r>
      <w:r>
        <w:rPr>
          <w:noProof/>
        </w:rPr>
        <w:fldChar w:fldCharType="separate"/>
      </w:r>
      <w:r>
        <w:rPr>
          <w:noProof/>
        </w:rPr>
        <w:t>172</w:t>
      </w:r>
      <w:r>
        <w:rPr>
          <w:noProof/>
        </w:rPr>
        <w:fldChar w:fldCharType="end"/>
      </w:r>
    </w:p>
    <w:p w14:paraId="761FB9AA" w14:textId="37D1C86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10.8.4.4</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MC server initiated group de-affiliation procedure</w:t>
      </w:r>
      <w:r>
        <w:rPr>
          <w:noProof/>
        </w:rPr>
        <w:tab/>
      </w:r>
      <w:r>
        <w:rPr>
          <w:noProof/>
        </w:rPr>
        <w:fldChar w:fldCharType="begin"/>
      </w:r>
      <w:r>
        <w:rPr>
          <w:noProof/>
        </w:rPr>
        <w:instrText xml:space="preserve"> PAGEREF _Toc177981875 \h </w:instrText>
      </w:r>
      <w:r>
        <w:rPr>
          <w:noProof/>
        </w:rPr>
      </w:r>
      <w:r>
        <w:rPr>
          <w:noProof/>
        </w:rPr>
        <w:fldChar w:fldCharType="separate"/>
      </w:r>
      <w:r>
        <w:rPr>
          <w:noProof/>
        </w:rPr>
        <w:t>174</w:t>
      </w:r>
      <w:r>
        <w:rPr>
          <w:noProof/>
        </w:rPr>
        <w:fldChar w:fldCharType="end"/>
      </w:r>
    </w:p>
    <w:p w14:paraId="3A22A9CA" w14:textId="56EFFEE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rPr>
        <w:t>10.8.4.5</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 xml:space="preserve">MC server initiated group de-affiliation </w:t>
      </w:r>
      <w:r w:rsidRPr="000902B6">
        <w:rPr>
          <w:noProof/>
          <w:lang w:val="nl-NL" w:eastAsia="zh-CN"/>
        </w:rPr>
        <w:t>from group defined in partner MC system</w:t>
      </w:r>
      <w:r>
        <w:rPr>
          <w:noProof/>
        </w:rPr>
        <w:tab/>
      </w:r>
      <w:r>
        <w:rPr>
          <w:noProof/>
        </w:rPr>
        <w:fldChar w:fldCharType="begin"/>
      </w:r>
      <w:r>
        <w:rPr>
          <w:noProof/>
        </w:rPr>
        <w:instrText xml:space="preserve"> PAGEREF _Toc177981876 \h </w:instrText>
      </w:r>
      <w:r>
        <w:rPr>
          <w:noProof/>
        </w:rPr>
      </w:r>
      <w:r>
        <w:rPr>
          <w:noProof/>
        </w:rPr>
        <w:fldChar w:fldCharType="separate"/>
      </w:r>
      <w:r>
        <w:rPr>
          <w:noProof/>
        </w:rPr>
        <w:t>174</w:t>
      </w:r>
      <w:r>
        <w:rPr>
          <w:noProof/>
        </w:rPr>
        <w:fldChar w:fldCharType="end"/>
      </w:r>
    </w:p>
    <w:p w14:paraId="5ED88E1C" w14:textId="342F968E"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10.8.5</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w:t>
      </w:r>
      <w:r>
        <w:rPr>
          <w:noProof/>
        </w:rPr>
        <w:tab/>
      </w:r>
      <w:r>
        <w:rPr>
          <w:noProof/>
        </w:rPr>
        <w:fldChar w:fldCharType="begin"/>
      </w:r>
      <w:r>
        <w:rPr>
          <w:noProof/>
        </w:rPr>
        <w:instrText xml:space="preserve"> PAGEREF _Toc177981877 \h </w:instrText>
      </w:r>
      <w:r>
        <w:rPr>
          <w:noProof/>
        </w:rPr>
      </w:r>
      <w:r>
        <w:rPr>
          <w:noProof/>
        </w:rPr>
        <w:fldChar w:fldCharType="separate"/>
      </w:r>
      <w:r>
        <w:rPr>
          <w:noProof/>
        </w:rPr>
        <w:t>176</w:t>
      </w:r>
      <w:r>
        <w:rPr>
          <w:noProof/>
        </w:rPr>
        <w:fldChar w:fldCharType="end"/>
      </w:r>
    </w:p>
    <w:p w14:paraId="34D0BF4F" w14:textId="3FEA51E8"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_Toc177981878 \h </w:instrText>
      </w:r>
      <w:r>
        <w:rPr>
          <w:noProof/>
        </w:rPr>
      </w:r>
      <w:r>
        <w:rPr>
          <w:noProof/>
        </w:rPr>
        <w:fldChar w:fldCharType="separate"/>
      </w:r>
      <w:r>
        <w:rPr>
          <w:noProof/>
        </w:rPr>
        <w:t>176</w:t>
      </w:r>
      <w:r>
        <w:rPr>
          <w:noProof/>
        </w:rPr>
        <w:fldChar w:fldCharType="end"/>
      </w:r>
    </w:p>
    <w:p w14:paraId="47480C32" w14:textId="58FA736C"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_Toc177981879 \h </w:instrText>
      </w:r>
      <w:r>
        <w:rPr>
          <w:noProof/>
        </w:rPr>
      </w:r>
      <w:r>
        <w:rPr>
          <w:noProof/>
        </w:rPr>
        <w:fldChar w:fldCharType="separate"/>
      </w:r>
      <w:r>
        <w:rPr>
          <w:noProof/>
        </w:rPr>
        <w:t>176</w:t>
      </w:r>
      <w:r>
        <w:rPr>
          <w:noProof/>
        </w:rPr>
        <w:fldChar w:fldCharType="end"/>
      </w:r>
    </w:p>
    <w:p w14:paraId="3208B37B" w14:textId="164496D8"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_Toc177981880 \h </w:instrText>
      </w:r>
      <w:r>
        <w:rPr>
          <w:noProof/>
        </w:rPr>
      </w:r>
      <w:r>
        <w:rPr>
          <w:noProof/>
        </w:rPr>
        <w:fldChar w:fldCharType="separate"/>
      </w:r>
      <w:r>
        <w:rPr>
          <w:noProof/>
        </w:rPr>
        <w:t>177</w:t>
      </w:r>
      <w:r>
        <w:rPr>
          <w:noProof/>
        </w:rPr>
        <w:fldChar w:fldCharType="end"/>
      </w:r>
    </w:p>
    <w:p w14:paraId="12DA3CF2" w14:textId="7110531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_Toc177981881 \h </w:instrText>
      </w:r>
      <w:r>
        <w:rPr>
          <w:noProof/>
        </w:rPr>
      </w:r>
      <w:r>
        <w:rPr>
          <w:noProof/>
        </w:rPr>
        <w:fldChar w:fldCharType="separate"/>
      </w:r>
      <w:r>
        <w:rPr>
          <w:noProof/>
        </w:rPr>
        <w:t>179</w:t>
      </w:r>
      <w:r>
        <w:rPr>
          <w:noProof/>
        </w:rPr>
        <w:fldChar w:fldCharType="end"/>
      </w:r>
    </w:p>
    <w:p w14:paraId="5960B96C" w14:textId="702857F9"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10.8.5.2.1</w:t>
      </w:r>
      <w:r>
        <w:rPr>
          <w:rFonts w:asciiTheme="minorHAnsi" w:eastAsiaTheme="minorEastAsia" w:hAnsiTheme="minorHAnsi" w:cstheme="minorBidi"/>
          <w:noProof/>
          <w:kern w:val="2"/>
          <w:sz w:val="24"/>
          <w:szCs w:val="24"/>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_Toc177981882 \h </w:instrText>
      </w:r>
      <w:r>
        <w:rPr>
          <w:noProof/>
        </w:rPr>
      </w:r>
      <w:r>
        <w:rPr>
          <w:noProof/>
        </w:rPr>
        <w:fldChar w:fldCharType="separate"/>
      </w:r>
      <w:r>
        <w:rPr>
          <w:noProof/>
        </w:rPr>
        <w:t>179</w:t>
      </w:r>
      <w:r>
        <w:rPr>
          <w:noProof/>
        </w:rPr>
        <w:fldChar w:fldCharType="end"/>
      </w:r>
    </w:p>
    <w:p w14:paraId="6EB65633" w14:textId="2F16A6D7"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_Toc177981883 \h </w:instrText>
      </w:r>
      <w:r>
        <w:rPr>
          <w:noProof/>
        </w:rPr>
      </w:r>
      <w:r>
        <w:rPr>
          <w:noProof/>
        </w:rPr>
        <w:fldChar w:fldCharType="separate"/>
      </w:r>
      <w:r>
        <w:rPr>
          <w:noProof/>
        </w:rPr>
        <w:t>181</w:t>
      </w:r>
      <w:r>
        <w:rPr>
          <w:noProof/>
        </w:rPr>
        <w:fldChar w:fldCharType="end"/>
      </w:r>
    </w:p>
    <w:p w14:paraId="6415C6EE" w14:textId="5BF199E0"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_Toc177981884 \h </w:instrText>
      </w:r>
      <w:r>
        <w:rPr>
          <w:noProof/>
        </w:rPr>
      </w:r>
      <w:r>
        <w:rPr>
          <w:noProof/>
        </w:rPr>
        <w:fldChar w:fldCharType="separate"/>
      </w:r>
      <w:r>
        <w:rPr>
          <w:noProof/>
        </w:rPr>
        <w:t>181</w:t>
      </w:r>
      <w:r>
        <w:rPr>
          <w:noProof/>
        </w:rPr>
        <w:fldChar w:fldCharType="end"/>
      </w:r>
    </w:p>
    <w:p w14:paraId="327D8196" w14:textId="4EB40C05"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_Toc177981885 \h </w:instrText>
      </w:r>
      <w:r>
        <w:rPr>
          <w:noProof/>
        </w:rPr>
      </w:r>
      <w:r>
        <w:rPr>
          <w:noProof/>
        </w:rPr>
        <w:fldChar w:fldCharType="separate"/>
      </w:r>
      <w:r>
        <w:rPr>
          <w:noProof/>
        </w:rPr>
        <w:t>181</w:t>
      </w:r>
      <w:r>
        <w:rPr>
          <w:noProof/>
        </w:rPr>
        <w:fldChar w:fldCharType="end"/>
      </w:r>
    </w:p>
    <w:p w14:paraId="13E12B44" w14:textId="7BD5657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_Toc177981886 \h </w:instrText>
      </w:r>
      <w:r>
        <w:rPr>
          <w:noProof/>
        </w:rPr>
      </w:r>
      <w:r>
        <w:rPr>
          <w:noProof/>
        </w:rPr>
        <w:fldChar w:fldCharType="separate"/>
      </w:r>
      <w:r>
        <w:rPr>
          <w:noProof/>
        </w:rPr>
        <w:t>181</w:t>
      </w:r>
      <w:r>
        <w:rPr>
          <w:noProof/>
        </w:rPr>
        <w:fldChar w:fldCharType="end"/>
      </w:r>
    </w:p>
    <w:p w14:paraId="40458607" w14:textId="15C09E7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_Toc177981887 \h </w:instrText>
      </w:r>
      <w:r>
        <w:rPr>
          <w:noProof/>
        </w:rPr>
      </w:r>
      <w:r>
        <w:rPr>
          <w:noProof/>
        </w:rPr>
        <w:fldChar w:fldCharType="separate"/>
      </w:r>
      <w:r>
        <w:rPr>
          <w:noProof/>
        </w:rPr>
        <w:t>182</w:t>
      </w:r>
      <w:r>
        <w:rPr>
          <w:noProof/>
        </w:rPr>
        <w:fldChar w:fldCharType="end"/>
      </w:r>
    </w:p>
    <w:p w14:paraId="46338878" w14:textId="589B2CB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_Toc177981888 \h </w:instrText>
      </w:r>
      <w:r>
        <w:rPr>
          <w:noProof/>
        </w:rPr>
      </w:r>
      <w:r>
        <w:rPr>
          <w:noProof/>
        </w:rPr>
        <w:fldChar w:fldCharType="separate"/>
      </w:r>
      <w:r>
        <w:rPr>
          <w:noProof/>
        </w:rPr>
        <w:t>183</w:t>
      </w:r>
      <w:r>
        <w:rPr>
          <w:noProof/>
        </w:rPr>
        <w:fldChar w:fldCharType="end"/>
      </w:r>
    </w:p>
    <w:p w14:paraId="420739D6" w14:textId="5DD259B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_Toc177981889 \h </w:instrText>
      </w:r>
      <w:r>
        <w:rPr>
          <w:noProof/>
        </w:rPr>
      </w:r>
      <w:r>
        <w:rPr>
          <w:noProof/>
        </w:rPr>
        <w:fldChar w:fldCharType="separate"/>
      </w:r>
      <w:r>
        <w:rPr>
          <w:noProof/>
        </w:rPr>
        <w:t>185</w:t>
      </w:r>
      <w:r>
        <w:rPr>
          <w:noProof/>
        </w:rPr>
        <w:fldChar w:fldCharType="end"/>
      </w:r>
    </w:p>
    <w:p w14:paraId="2A42A335" w14:textId="47EBD7D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_Toc177981890 \h </w:instrText>
      </w:r>
      <w:r>
        <w:rPr>
          <w:noProof/>
        </w:rPr>
      </w:r>
      <w:r>
        <w:rPr>
          <w:noProof/>
        </w:rPr>
        <w:fldChar w:fldCharType="separate"/>
      </w:r>
      <w:r>
        <w:rPr>
          <w:noProof/>
        </w:rPr>
        <w:t>185</w:t>
      </w:r>
      <w:r>
        <w:rPr>
          <w:noProof/>
        </w:rPr>
        <w:fldChar w:fldCharType="end"/>
      </w:r>
    </w:p>
    <w:p w14:paraId="597BE146" w14:textId="01F7803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_Toc177981891 \h </w:instrText>
      </w:r>
      <w:r>
        <w:rPr>
          <w:noProof/>
        </w:rPr>
      </w:r>
      <w:r>
        <w:rPr>
          <w:noProof/>
        </w:rPr>
        <w:fldChar w:fldCharType="separate"/>
      </w:r>
      <w:r>
        <w:rPr>
          <w:noProof/>
        </w:rPr>
        <w:t>186</w:t>
      </w:r>
      <w:r>
        <w:rPr>
          <w:noProof/>
        </w:rPr>
        <w:fldChar w:fldCharType="end"/>
      </w:r>
    </w:p>
    <w:p w14:paraId="007E1D0A" w14:textId="581F799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_Toc177981892 \h </w:instrText>
      </w:r>
      <w:r>
        <w:rPr>
          <w:noProof/>
        </w:rPr>
      </w:r>
      <w:r>
        <w:rPr>
          <w:noProof/>
        </w:rPr>
        <w:fldChar w:fldCharType="separate"/>
      </w:r>
      <w:r>
        <w:rPr>
          <w:noProof/>
        </w:rPr>
        <w:t>186</w:t>
      </w:r>
      <w:r>
        <w:rPr>
          <w:noProof/>
        </w:rPr>
        <w:fldChar w:fldCharType="end"/>
      </w:r>
    </w:p>
    <w:p w14:paraId="012CBD9C" w14:textId="0302174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10.9.2.10</w:t>
      </w:r>
      <w:r>
        <w:rPr>
          <w:rFonts w:asciiTheme="minorHAnsi" w:eastAsiaTheme="minorEastAsia" w:hAnsiTheme="minorHAnsi" w:cstheme="minorBidi"/>
          <w:noProof/>
          <w:kern w:val="2"/>
          <w:sz w:val="24"/>
          <w:szCs w:val="24"/>
          <w:lang w:eastAsia="en-GB"/>
          <w14:ligatures w14:val="standardContextual"/>
        </w:rPr>
        <w:tab/>
      </w:r>
      <w:r>
        <w:rPr>
          <w:noProof/>
        </w:rPr>
        <w:t>Location report response</w:t>
      </w:r>
      <w:r>
        <w:rPr>
          <w:noProof/>
        </w:rPr>
        <w:tab/>
      </w:r>
      <w:r>
        <w:rPr>
          <w:noProof/>
        </w:rPr>
        <w:fldChar w:fldCharType="begin"/>
      </w:r>
      <w:r>
        <w:rPr>
          <w:noProof/>
        </w:rPr>
        <w:instrText xml:space="preserve"> PAGEREF _Toc177981893 \h </w:instrText>
      </w:r>
      <w:r>
        <w:rPr>
          <w:noProof/>
        </w:rPr>
      </w:r>
      <w:r>
        <w:rPr>
          <w:noProof/>
        </w:rPr>
        <w:fldChar w:fldCharType="separate"/>
      </w:r>
      <w:r>
        <w:rPr>
          <w:noProof/>
        </w:rPr>
        <w:t>189</w:t>
      </w:r>
      <w:r>
        <w:rPr>
          <w:noProof/>
        </w:rPr>
        <w:fldChar w:fldCharType="end"/>
      </w:r>
    </w:p>
    <w:p w14:paraId="2C72CD43" w14:textId="42EC34C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10.9.2.11</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_Toc177981894 \h </w:instrText>
      </w:r>
      <w:r>
        <w:rPr>
          <w:noProof/>
        </w:rPr>
      </w:r>
      <w:r>
        <w:rPr>
          <w:noProof/>
        </w:rPr>
        <w:fldChar w:fldCharType="separate"/>
      </w:r>
      <w:r>
        <w:rPr>
          <w:noProof/>
        </w:rPr>
        <w:t>190</w:t>
      </w:r>
      <w:r>
        <w:rPr>
          <w:noProof/>
        </w:rPr>
        <w:fldChar w:fldCharType="end"/>
      </w:r>
    </w:p>
    <w:p w14:paraId="4B393C2C" w14:textId="683ACC9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10.9.2.12</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_Toc177981895 \h </w:instrText>
      </w:r>
      <w:r>
        <w:rPr>
          <w:noProof/>
        </w:rPr>
      </w:r>
      <w:r>
        <w:rPr>
          <w:noProof/>
        </w:rPr>
        <w:fldChar w:fldCharType="separate"/>
      </w:r>
      <w:r>
        <w:rPr>
          <w:noProof/>
        </w:rPr>
        <w:t>190</w:t>
      </w:r>
      <w:r>
        <w:rPr>
          <w:noProof/>
        </w:rPr>
        <w:fldChar w:fldCharType="end"/>
      </w:r>
    </w:p>
    <w:p w14:paraId="6DC63158" w14:textId="31B51ADD"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10.9.2.13</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_Toc177981896 \h </w:instrText>
      </w:r>
      <w:r>
        <w:rPr>
          <w:noProof/>
        </w:rPr>
      </w:r>
      <w:r>
        <w:rPr>
          <w:noProof/>
        </w:rPr>
        <w:fldChar w:fldCharType="separate"/>
      </w:r>
      <w:r>
        <w:rPr>
          <w:noProof/>
        </w:rPr>
        <w:t>191</w:t>
      </w:r>
      <w:r>
        <w:rPr>
          <w:noProof/>
        </w:rPr>
        <w:fldChar w:fldCharType="end"/>
      </w:r>
    </w:p>
    <w:p w14:paraId="675FFEE4" w14:textId="5D55C5D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10.9.2.14</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_Toc177981897 \h </w:instrText>
      </w:r>
      <w:r>
        <w:rPr>
          <w:noProof/>
        </w:rPr>
      </w:r>
      <w:r>
        <w:rPr>
          <w:noProof/>
        </w:rPr>
        <w:fldChar w:fldCharType="separate"/>
      </w:r>
      <w:r>
        <w:rPr>
          <w:noProof/>
        </w:rPr>
        <w:t>193</w:t>
      </w:r>
      <w:r>
        <w:rPr>
          <w:noProof/>
        </w:rPr>
        <w:fldChar w:fldCharType="end"/>
      </w:r>
    </w:p>
    <w:p w14:paraId="68C26FD4" w14:textId="26F558A7"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10.9.2.15</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_Toc177981898 \h </w:instrText>
      </w:r>
      <w:r>
        <w:rPr>
          <w:noProof/>
        </w:rPr>
      </w:r>
      <w:r>
        <w:rPr>
          <w:noProof/>
        </w:rPr>
        <w:fldChar w:fldCharType="separate"/>
      </w:r>
      <w:r>
        <w:rPr>
          <w:noProof/>
        </w:rPr>
        <w:t>194</w:t>
      </w:r>
      <w:r>
        <w:rPr>
          <w:noProof/>
        </w:rPr>
        <w:fldChar w:fldCharType="end"/>
      </w:r>
    </w:p>
    <w:p w14:paraId="064913A7" w14:textId="0CF4B96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10.9.2.16</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_Toc177981899 \h </w:instrText>
      </w:r>
      <w:r>
        <w:rPr>
          <w:noProof/>
        </w:rPr>
      </w:r>
      <w:r>
        <w:rPr>
          <w:noProof/>
        </w:rPr>
        <w:fldChar w:fldCharType="separate"/>
      </w:r>
      <w:r>
        <w:rPr>
          <w:noProof/>
        </w:rPr>
        <w:t>195</w:t>
      </w:r>
      <w:r>
        <w:rPr>
          <w:noProof/>
        </w:rPr>
        <w:fldChar w:fldCharType="end"/>
      </w:r>
    </w:p>
    <w:p w14:paraId="3C8395E8" w14:textId="1658CA1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10.9.2.17</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_Toc177981900 \h </w:instrText>
      </w:r>
      <w:r>
        <w:rPr>
          <w:noProof/>
        </w:rPr>
      </w:r>
      <w:r>
        <w:rPr>
          <w:noProof/>
        </w:rPr>
        <w:fldChar w:fldCharType="separate"/>
      </w:r>
      <w:r>
        <w:rPr>
          <w:noProof/>
        </w:rPr>
        <w:t>195</w:t>
      </w:r>
      <w:r>
        <w:rPr>
          <w:noProof/>
        </w:rPr>
        <w:fldChar w:fldCharType="end"/>
      </w:r>
    </w:p>
    <w:p w14:paraId="1F1AAD84" w14:textId="494F1E1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10.9.2.</w:t>
      </w:r>
      <w:r w:rsidRPr="000902B6">
        <w:rPr>
          <w:noProof/>
          <w:lang w:val="en-US"/>
        </w:rPr>
        <w:t>18</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_Toc177981901 \h </w:instrText>
      </w:r>
      <w:r>
        <w:rPr>
          <w:noProof/>
        </w:rPr>
      </w:r>
      <w:r>
        <w:rPr>
          <w:noProof/>
        </w:rPr>
        <w:fldChar w:fldCharType="separate"/>
      </w:r>
      <w:r>
        <w:rPr>
          <w:noProof/>
        </w:rPr>
        <w:t>196</w:t>
      </w:r>
      <w:r>
        <w:rPr>
          <w:noProof/>
        </w:rPr>
        <w:fldChar w:fldCharType="end"/>
      </w:r>
    </w:p>
    <w:p w14:paraId="5D7F5853" w14:textId="3C1F644D"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10.9.2.19</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_Toc177981902 \h </w:instrText>
      </w:r>
      <w:r>
        <w:rPr>
          <w:noProof/>
        </w:rPr>
      </w:r>
      <w:r>
        <w:rPr>
          <w:noProof/>
        </w:rPr>
        <w:fldChar w:fldCharType="separate"/>
      </w:r>
      <w:r>
        <w:rPr>
          <w:noProof/>
        </w:rPr>
        <w:t>196</w:t>
      </w:r>
      <w:r>
        <w:rPr>
          <w:noProof/>
        </w:rPr>
        <w:fldChar w:fldCharType="end"/>
      </w:r>
    </w:p>
    <w:p w14:paraId="796C4AE8" w14:textId="2B050E9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10.9.2.20</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_Toc177981903 \h </w:instrText>
      </w:r>
      <w:r>
        <w:rPr>
          <w:noProof/>
        </w:rPr>
      </w:r>
      <w:r>
        <w:rPr>
          <w:noProof/>
        </w:rPr>
        <w:fldChar w:fldCharType="separate"/>
      </w:r>
      <w:r>
        <w:rPr>
          <w:noProof/>
        </w:rPr>
        <w:t>197</w:t>
      </w:r>
      <w:r>
        <w:rPr>
          <w:noProof/>
        </w:rPr>
        <w:fldChar w:fldCharType="end"/>
      </w:r>
    </w:p>
    <w:p w14:paraId="4A828F8E" w14:textId="2ABC7AE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10.9.2.21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_Toc177981904 \h </w:instrText>
      </w:r>
      <w:r>
        <w:rPr>
          <w:noProof/>
        </w:rPr>
      </w:r>
      <w:r>
        <w:rPr>
          <w:noProof/>
        </w:rPr>
        <w:fldChar w:fldCharType="separate"/>
      </w:r>
      <w:r>
        <w:rPr>
          <w:noProof/>
        </w:rPr>
        <w:t>197</w:t>
      </w:r>
      <w:r>
        <w:rPr>
          <w:noProof/>
        </w:rPr>
        <w:fldChar w:fldCharType="end"/>
      </w:r>
    </w:p>
    <w:p w14:paraId="0DCA1C5F" w14:textId="047DD346"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_Toc177981905 \h </w:instrText>
      </w:r>
      <w:r>
        <w:rPr>
          <w:noProof/>
        </w:rPr>
      </w:r>
      <w:r>
        <w:rPr>
          <w:noProof/>
        </w:rPr>
        <w:fldChar w:fldCharType="separate"/>
      </w:r>
      <w:r>
        <w:rPr>
          <w:noProof/>
        </w:rPr>
        <w:t>198</w:t>
      </w:r>
      <w:r>
        <w:rPr>
          <w:noProof/>
        </w:rPr>
        <w:fldChar w:fldCharType="end"/>
      </w:r>
    </w:p>
    <w:p w14:paraId="1DAF1D90" w14:textId="67D8F398"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10.9.3.1</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_Toc177981906 \h </w:instrText>
      </w:r>
      <w:r>
        <w:rPr>
          <w:noProof/>
        </w:rPr>
      </w:r>
      <w:r>
        <w:rPr>
          <w:noProof/>
        </w:rPr>
        <w:fldChar w:fldCharType="separate"/>
      </w:r>
      <w:r>
        <w:rPr>
          <w:noProof/>
        </w:rPr>
        <w:t>198</w:t>
      </w:r>
      <w:r>
        <w:rPr>
          <w:noProof/>
        </w:rPr>
        <w:fldChar w:fldCharType="end"/>
      </w:r>
    </w:p>
    <w:p w14:paraId="620DE7DD" w14:textId="3EE2B67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10.9.3.2</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_Toc177981907 \h </w:instrText>
      </w:r>
      <w:r>
        <w:rPr>
          <w:noProof/>
        </w:rPr>
      </w:r>
      <w:r>
        <w:rPr>
          <w:noProof/>
        </w:rPr>
        <w:fldChar w:fldCharType="separate"/>
      </w:r>
      <w:r>
        <w:rPr>
          <w:noProof/>
        </w:rPr>
        <w:t>199</w:t>
      </w:r>
      <w:r>
        <w:rPr>
          <w:noProof/>
        </w:rPr>
        <w:fldChar w:fldCharType="end"/>
      </w:r>
    </w:p>
    <w:p w14:paraId="4A84FF39" w14:textId="692ACAA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10.9.3.3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_Toc177981908 \h </w:instrText>
      </w:r>
      <w:r>
        <w:rPr>
          <w:noProof/>
        </w:rPr>
      </w:r>
      <w:r>
        <w:rPr>
          <w:noProof/>
        </w:rPr>
        <w:fldChar w:fldCharType="separate"/>
      </w:r>
      <w:r>
        <w:rPr>
          <w:noProof/>
        </w:rPr>
        <w:t>200</w:t>
      </w:r>
      <w:r>
        <w:rPr>
          <w:noProof/>
        </w:rPr>
        <w:fldChar w:fldCharType="end"/>
      </w:r>
    </w:p>
    <w:p w14:paraId="6B4003CC" w14:textId="2406ADC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10.9.3.4</w:t>
      </w:r>
      <w:r>
        <w:rPr>
          <w:rFonts w:asciiTheme="minorHAnsi" w:eastAsiaTheme="minorEastAsia" w:hAnsiTheme="minorHAnsi" w:cstheme="minorBidi"/>
          <w:noProof/>
          <w:kern w:val="2"/>
          <w:sz w:val="24"/>
          <w:szCs w:val="24"/>
          <w:lang w:eastAsia="en-GB"/>
          <w14:ligatures w14:val="standardContextual"/>
        </w:rPr>
        <w:tab/>
      </w:r>
      <w:r>
        <w:rPr>
          <w:noProof/>
        </w:rPr>
        <w:t>Location reporting cancel procedure</w:t>
      </w:r>
      <w:r>
        <w:rPr>
          <w:noProof/>
        </w:rPr>
        <w:tab/>
      </w:r>
      <w:r>
        <w:rPr>
          <w:noProof/>
        </w:rPr>
        <w:fldChar w:fldCharType="begin"/>
      </w:r>
      <w:r>
        <w:rPr>
          <w:noProof/>
        </w:rPr>
        <w:instrText xml:space="preserve"> PAGEREF _Toc177981909 \h </w:instrText>
      </w:r>
      <w:r>
        <w:rPr>
          <w:noProof/>
        </w:rPr>
      </w:r>
      <w:r>
        <w:rPr>
          <w:noProof/>
        </w:rPr>
        <w:fldChar w:fldCharType="separate"/>
      </w:r>
      <w:r>
        <w:rPr>
          <w:noProof/>
        </w:rPr>
        <w:t>201</w:t>
      </w:r>
      <w:r>
        <w:rPr>
          <w:noProof/>
        </w:rPr>
        <w:fldChar w:fldCharType="end"/>
      </w:r>
    </w:p>
    <w:p w14:paraId="11DE9E00" w14:textId="648F33BD"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10.9.3.5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_Toc177981910 \h </w:instrText>
      </w:r>
      <w:r>
        <w:rPr>
          <w:noProof/>
        </w:rPr>
      </w:r>
      <w:r>
        <w:rPr>
          <w:noProof/>
        </w:rPr>
        <w:fldChar w:fldCharType="separate"/>
      </w:r>
      <w:r>
        <w:rPr>
          <w:noProof/>
        </w:rPr>
        <w:t>202</w:t>
      </w:r>
      <w:r>
        <w:rPr>
          <w:noProof/>
        </w:rPr>
        <w:fldChar w:fldCharType="end"/>
      </w:r>
    </w:p>
    <w:p w14:paraId="24602744" w14:textId="0A0D2DC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10.9.3.6</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_Toc177981911 \h </w:instrText>
      </w:r>
      <w:r>
        <w:rPr>
          <w:noProof/>
        </w:rPr>
      </w:r>
      <w:r>
        <w:rPr>
          <w:noProof/>
        </w:rPr>
        <w:fldChar w:fldCharType="separate"/>
      </w:r>
      <w:r>
        <w:rPr>
          <w:noProof/>
        </w:rPr>
        <w:t>202</w:t>
      </w:r>
      <w:r>
        <w:rPr>
          <w:noProof/>
        </w:rPr>
        <w:fldChar w:fldCharType="end"/>
      </w:r>
    </w:p>
    <w:p w14:paraId="17CF1733" w14:textId="35716E04"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10.9.3.6.1</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_Toc177981912 \h </w:instrText>
      </w:r>
      <w:r>
        <w:rPr>
          <w:noProof/>
        </w:rPr>
      </w:r>
      <w:r>
        <w:rPr>
          <w:noProof/>
        </w:rPr>
        <w:fldChar w:fldCharType="separate"/>
      </w:r>
      <w:r>
        <w:rPr>
          <w:noProof/>
        </w:rPr>
        <w:t>202</w:t>
      </w:r>
      <w:r>
        <w:rPr>
          <w:noProof/>
        </w:rPr>
        <w:fldChar w:fldCharType="end"/>
      </w:r>
    </w:p>
    <w:p w14:paraId="7EB9BB8B" w14:textId="49030781"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10.9.3.6.2</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_Toc177981913 \h </w:instrText>
      </w:r>
      <w:r>
        <w:rPr>
          <w:noProof/>
        </w:rPr>
      </w:r>
      <w:r>
        <w:rPr>
          <w:noProof/>
        </w:rPr>
        <w:fldChar w:fldCharType="separate"/>
      </w:r>
      <w:r>
        <w:rPr>
          <w:noProof/>
        </w:rPr>
        <w:t>203</w:t>
      </w:r>
      <w:r>
        <w:rPr>
          <w:noProof/>
        </w:rPr>
        <w:fldChar w:fldCharType="end"/>
      </w:r>
    </w:p>
    <w:p w14:paraId="365CB04B" w14:textId="7F62E0E8"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10.9.3.8</w:t>
      </w:r>
      <w:r>
        <w:rPr>
          <w:rFonts w:asciiTheme="minorHAnsi" w:eastAsiaTheme="minorEastAsia" w:hAnsiTheme="minorHAnsi" w:cstheme="minorBidi"/>
          <w:noProof/>
          <w:kern w:val="2"/>
          <w:sz w:val="24"/>
          <w:szCs w:val="24"/>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_Toc177981914 \h </w:instrText>
      </w:r>
      <w:r>
        <w:rPr>
          <w:noProof/>
        </w:rPr>
      </w:r>
      <w:r>
        <w:rPr>
          <w:noProof/>
        </w:rPr>
        <w:fldChar w:fldCharType="separate"/>
      </w:r>
      <w:r>
        <w:rPr>
          <w:noProof/>
        </w:rPr>
        <w:t>205</w:t>
      </w:r>
      <w:r>
        <w:rPr>
          <w:noProof/>
        </w:rPr>
        <w:fldChar w:fldCharType="end"/>
      </w:r>
    </w:p>
    <w:p w14:paraId="1CE3FD32" w14:textId="6C4EE193"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10.9.3.8.1</w:t>
      </w:r>
      <w:r>
        <w:rPr>
          <w:rFonts w:asciiTheme="minorHAnsi" w:eastAsiaTheme="minorEastAsia" w:hAnsiTheme="minorHAnsi" w:cstheme="minorBidi"/>
          <w:noProof/>
          <w:kern w:val="2"/>
          <w:sz w:val="24"/>
          <w:szCs w:val="24"/>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_Toc177981915 \h </w:instrText>
      </w:r>
      <w:r>
        <w:rPr>
          <w:noProof/>
        </w:rPr>
      </w:r>
      <w:r>
        <w:rPr>
          <w:noProof/>
        </w:rPr>
        <w:fldChar w:fldCharType="separate"/>
      </w:r>
      <w:r>
        <w:rPr>
          <w:noProof/>
        </w:rPr>
        <w:t>205</w:t>
      </w:r>
      <w:r>
        <w:rPr>
          <w:noProof/>
        </w:rPr>
        <w:fldChar w:fldCharType="end"/>
      </w:r>
    </w:p>
    <w:p w14:paraId="717539BB" w14:textId="619BE5BE"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10.9.3.8.2</w:t>
      </w:r>
      <w:r>
        <w:rPr>
          <w:rFonts w:asciiTheme="minorHAnsi" w:eastAsiaTheme="minorEastAsia" w:hAnsiTheme="minorHAnsi" w:cstheme="minorBidi"/>
          <w:noProof/>
          <w:kern w:val="2"/>
          <w:sz w:val="24"/>
          <w:szCs w:val="24"/>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_Toc177981916 \h </w:instrText>
      </w:r>
      <w:r>
        <w:rPr>
          <w:noProof/>
        </w:rPr>
      </w:r>
      <w:r>
        <w:rPr>
          <w:noProof/>
        </w:rPr>
        <w:fldChar w:fldCharType="separate"/>
      </w:r>
      <w:r>
        <w:rPr>
          <w:noProof/>
        </w:rPr>
        <w:t>206</w:t>
      </w:r>
      <w:r>
        <w:rPr>
          <w:noProof/>
        </w:rPr>
        <w:fldChar w:fldCharType="end"/>
      </w:r>
    </w:p>
    <w:p w14:paraId="3934C195" w14:textId="6E3FDEEE"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10.9.3.9</w:t>
      </w:r>
      <w:r>
        <w:rPr>
          <w:rFonts w:asciiTheme="minorHAnsi" w:eastAsiaTheme="minorEastAsia" w:hAnsiTheme="minorHAnsi" w:cstheme="minorBidi"/>
          <w:noProof/>
          <w:kern w:val="2"/>
          <w:sz w:val="24"/>
          <w:szCs w:val="24"/>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_Toc177981917 \h </w:instrText>
      </w:r>
      <w:r>
        <w:rPr>
          <w:noProof/>
        </w:rPr>
      </w:r>
      <w:r>
        <w:rPr>
          <w:noProof/>
        </w:rPr>
        <w:fldChar w:fldCharType="separate"/>
      </w:r>
      <w:r>
        <w:rPr>
          <w:noProof/>
        </w:rPr>
        <w:t>207</w:t>
      </w:r>
      <w:r>
        <w:rPr>
          <w:noProof/>
        </w:rPr>
        <w:fldChar w:fldCharType="end"/>
      </w:r>
    </w:p>
    <w:p w14:paraId="37F33457" w14:textId="4D1799B1"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_Toc177981918 \h </w:instrText>
      </w:r>
      <w:r>
        <w:rPr>
          <w:noProof/>
        </w:rPr>
      </w:r>
      <w:r>
        <w:rPr>
          <w:noProof/>
        </w:rPr>
        <w:fldChar w:fldCharType="separate"/>
      </w:r>
      <w:r>
        <w:rPr>
          <w:noProof/>
        </w:rPr>
        <w:t>207</w:t>
      </w:r>
      <w:r>
        <w:rPr>
          <w:noProof/>
        </w:rPr>
        <w:fldChar w:fldCharType="end"/>
      </w:r>
    </w:p>
    <w:p w14:paraId="082BC4D3" w14:textId="40B7A12A"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10.9.3.9.2</w:t>
      </w:r>
      <w:r>
        <w:rPr>
          <w:rFonts w:asciiTheme="minorHAnsi" w:eastAsiaTheme="minorEastAsia" w:hAnsiTheme="minorHAnsi" w:cstheme="minorBidi"/>
          <w:noProof/>
          <w:kern w:val="2"/>
          <w:sz w:val="24"/>
          <w:szCs w:val="24"/>
          <w:lang w:eastAsia="en-GB"/>
          <w14:ligatures w14:val="standardContextual"/>
        </w:rPr>
        <w:tab/>
      </w:r>
      <w:r>
        <w:rPr>
          <w:noProof/>
        </w:rPr>
        <w:t>Report location history procedure</w:t>
      </w:r>
      <w:r>
        <w:rPr>
          <w:noProof/>
        </w:rPr>
        <w:tab/>
      </w:r>
      <w:r>
        <w:rPr>
          <w:noProof/>
        </w:rPr>
        <w:fldChar w:fldCharType="begin"/>
      </w:r>
      <w:r>
        <w:rPr>
          <w:noProof/>
        </w:rPr>
        <w:instrText xml:space="preserve"> PAGEREF _Toc177981919 \h </w:instrText>
      </w:r>
      <w:r>
        <w:rPr>
          <w:noProof/>
        </w:rPr>
      </w:r>
      <w:r>
        <w:rPr>
          <w:noProof/>
        </w:rPr>
        <w:fldChar w:fldCharType="separate"/>
      </w:r>
      <w:r>
        <w:rPr>
          <w:noProof/>
        </w:rPr>
        <w:t>207</w:t>
      </w:r>
      <w:r>
        <w:rPr>
          <w:noProof/>
        </w:rPr>
        <w:fldChar w:fldCharType="end"/>
      </w:r>
    </w:p>
    <w:p w14:paraId="122A969E" w14:textId="62FEDD9C"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10.9.3.9.2.1</w:t>
      </w:r>
      <w:r>
        <w:rPr>
          <w:rFonts w:asciiTheme="minorHAnsi" w:eastAsiaTheme="minorEastAsia" w:hAnsiTheme="minorHAnsi" w:cstheme="minorBidi"/>
          <w:noProof/>
          <w:kern w:val="2"/>
          <w:sz w:val="24"/>
          <w:szCs w:val="24"/>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_Toc177981920 \h </w:instrText>
      </w:r>
      <w:r>
        <w:rPr>
          <w:noProof/>
        </w:rPr>
      </w:r>
      <w:r>
        <w:rPr>
          <w:noProof/>
        </w:rPr>
        <w:fldChar w:fldCharType="separate"/>
      </w:r>
      <w:r>
        <w:rPr>
          <w:noProof/>
        </w:rPr>
        <w:t>207</w:t>
      </w:r>
      <w:r>
        <w:rPr>
          <w:noProof/>
        </w:rPr>
        <w:fldChar w:fldCharType="end"/>
      </w:r>
    </w:p>
    <w:p w14:paraId="06E0D536" w14:textId="6EAA1F3D"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10.9.3.9.2.2</w:t>
      </w:r>
      <w:r>
        <w:rPr>
          <w:rFonts w:asciiTheme="minorHAnsi" w:eastAsiaTheme="minorEastAsia" w:hAnsiTheme="minorHAnsi" w:cstheme="minorBidi"/>
          <w:noProof/>
          <w:kern w:val="2"/>
          <w:sz w:val="24"/>
          <w:szCs w:val="24"/>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_Toc177981921 \h </w:instrText>
      </w:r>
      <w:r>
        <w:rPr>
          <w:noProof/>
        </w:rPr>
      </w:r>
      <w:r>
        <w:rPr>
          <w:noProof/>
        </w:rPr>
        <w:fldChar w:fldCharType="separate"/>
      </w:r>
      <w:r>
        <w:rPr>
          <w:noProof/>
        </w:rPr>
        <w:t>208</w:t>
      </w:r>
      <w:r>
        <w:rPr>
          <w:noProof/>
        </w:rPr>
        <w:fldChar w:fldCharType="end"/>
      </w:r>
    </w:p>
    <w:p w14:paraId="7A6039BA" w14:textId="3CF7E85A"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10.9.3.9.3</w:t>
      </w:r>
      <w:r>
        <w:rPr>
          <w:rFonts w:asciiTheme="minorHAnsi" w:eastAsiaTheme="minorEastAsia" w:hAnsiTheme="minorHAnsi" w:cstheme="minorBidi"/>
          <w:noProof/>
          <w:kern w:val="2"/>
          <w:sz w:val="24"/>
          <w:szCs w:val="24"/>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_Toc177981922 \h </w:instrText>
      </w:r>
      <w:r>
        <w:rPr>
          <w:noProof/>
        </w:rPr>
      </w:r>
      <w:r>
        <w:rPr>
          <w:noProof/>
        </w:rPr>
        <w:fldChar w:fldCharType="separate"/>
      </w:r>
      <w:r>
        <w:rPr>
          <w:noProof/>
        </w:rPr>
        <w:t>209</w:t>
      </w:r>
      <w:r>
        <w:rPr>
          <w:noProof/>
        </w:rPr>
        <w:fldChar w:fldCharType="end"/>
      </w:r>
    </w:p>
    <w:p w14:paraId="58938EDA" w14:textId="2E22FAA6"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10.9.3.9.3.1</w:t>
      </w:r>
      <w:r>
        <w:rPr>
          <w:rFonts w:asciiTheme="minorHAnsi" w:eastAsiaTheme="minorEastAsia" w:hAnsiTheme="minorHAnsi" w:cstheme="minorBidi"/>
          <w:noProof/>
          <w:kern w:val="2"/>
          <w:sz w:val="24"/>
          <w:szCs w:val="24"/>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_Toc177981923 \h </w:instrText>
      </w:r>
      <w:r>
        <w:rPr>
          <w:noProof/>
        </w:rPr>
      </w:r>
      <w:r>
        <w:rPr>
          <w:noProof/>
        </w:rPr>
        <w:fldChar w:fldCharType="separate"/>
      </w:r>
      <w:r>
        <w:rPr>
          <w:noProof/>
        </w:rPr>
        <w:t>209</w:t>
      </w:r>
      <w:r>
        <w:rPr>
          <w:noProof/>
        </w:rPr>
        <w:fldChar w:fldCharType="end"/>
      </w:r>
    </w:p>
    <w:p w14:paraId="2FDC2BD2" w14:textId="3E7E2DF7"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10.9.3.9.3.2</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_Toc177981924 \h </w:instrText>
      </w:r>
      <w:r>
        <w:rPr>
          <w:noProof/>
        </w:rPr>
      </w:r>
      <w:r>
        <w:rPr>
          <w:noProof/>
        </w:rPr>
        <w:fldChar w:fldCharType="separate"/>
      </w:r>
      <w:r>
        <w:rPr>
          <w:noProof/>
        </w:rPr>
        <w:t>210</w:t>
      </w:r>
      <w:r>
        <w:rPr>
          <w:noProof/>
        </w:rPr>
        <w:fldChar w:fldCharType="end"/>
      </w:r>
    </w:p>
    <w:p w14:paraId="2C89DCF9" w14:textId="293305AF"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10.9.3.9.3.3</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_Toc177981925 \h </w:instrText>
      </w:r>
      <w:r>
        <w:rPr>
          <w:noProof/>
        </w:rPr>
      </w:r>
      <w:r>
        <w:rPr>
          <w:noProof/>
        </w:rPr>
        <w:fldChar w:fldCharType="separate"/>
      </w:r>
      <w:r>
        <w:rPr>
          <w:noProof/>
        </w:rPr>
        <w:t>210</w:t>
      </w:r>
      <w:r>
        <w:rPr>
          <w:noProof/>
        </w:rPr>
        <w:fldChar w:fldCharType="end"/>
      </w:r>
    </w:p>
    <w:p w14:paraId="3FEF1373" w14:textId="461B8FFE"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10.9.3.9.4</w:t>
      </w:r>
      <w:r>
        <w:rPr>
          <w:rFonts w:asciiTheme="minorHAnsi" w:eastAsiaTheme="minorEastAsia" w:hAnsiTheme="minorHAnsi" w:cstheme="minorBidi"/>
          <w:noProof/>
          <w:kern w:val="2"/>
          <w:sz w:val="24"/>
          <w:szCs w:val="24"/>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_Toc177981926 \h </w:instrText>
      </w:r>
      <w:r>
        <w:rPr>
          <w:noProof/>
        </w:rPr>
      </w:r>
      <w:r>
        <w:rPr>
          <w:noProof/>
        </w:rPr>
        <w:fldChar w:fldCharType="separate"/>
      </w:r>
      <w:r>
        <w:rPr>
          <w:noProof/>
        </w:rPr>
        <w:t>211</w:t>
      </w:r>
      <w:r>
        <w:rPr>
          <w:noProof/>
        </w:rPr>
        <w:fldChar w:fldCharType="end"/>
      </w:r>
    </w:p>
    <w:p w14:paraId="51C9F832" w14:textId="2A48860C"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10.9.3.9.4.1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_Toc177981927 \h </w:instrText>
      </w:r>
      <w:r>
        <w:rPr>
          <w:noProof/>
        </w:rPr>
      </w:r>
      <w:r>
        <w:rPr>
          <w:noProof/>
        </w:rPr>
        <w:fldChar w:fldCharType="separate"/>
      </w:r>
      <w:r>
        <w:rPr>
          <w:noProof/>
        </w:rPr>
        <w:t>211</w:t>
      </w:r>
      <w:r>
        <w:rPr>
          <w:noProof/>
        </w:rPr>
        <w:fldChar w:fldCharType="end"/>
      </w:r>
    </w:p>
    <w:p w14:paraId="4C4372B3" w14:textId="0817C0E4"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10.9.3.9.4.2</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_Toc177981928 \h </w:instrText>
      </w:r>
      <w:r>
        <w:rPr>
          <w:noProof/>
        </w:rPr>
      </w:r>
      <w:r>
        <w:rPr>
          <w:noProof/>
        </w:rPr>
        <w:fldChar w:fldCharType="separate"/>
      </w:r>
      <w:r>
        <w:rPr>
          <w:noProof/>
        </w:rPr>
        <w:t>211</w:t>
      </w:r>
      <w:r>
        <w:rPr>
          <w:noProof/>
        </w:rPr>
        <w:fldChar w:fldCharType="end"/>
      </w:r>
    </w:p>
    <w:p w14:paraId="52942361" w14:textId="1C9BA5FE"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10.9.3.9.4.3</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_Toc177981929 \h </w:instrText>
      </w:r>
      <w:r>
        <w:rPr>
          <w:noProof/>
        </w:rPr>
      </w:r>
      <w:r>
        <w:rPr>
          <w:noProof/>
        </w:rPr>
        <w:fldChar w:fldCharType="separate"/>
      </w:r>
      <w:r>
        <w:rPr>
          <w:noProof/>
        </w:rPr>
        <w:t>212</w:t>
      </w:r>
      <w:r>
        <w:rPr>
          <w:noProof/>
        </w:rPr>
        <w:fldChar w:fldCharType="end"/>
      </w:r>
    </w:p>
    <w:p w14:paraId="181E1EBA" w14:textId="5393F9F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10.9.3.10</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_Toc177981930 \h </w:instrText>
      </w:r>
      <w:r>
        <w:rPr>
          <w:noProof/>
        </w:rPr>
      </w:r>
      <w:r>
        <w:rPr>
          <w:noProof/>
        </w:rPr>
        <w:fldChar w:fldCharType="separate"/>
      </w:r>
      <w:r>
        <w:rPr>
          <w:noProof/>
        </w:rPr>
        <w:t>213</w:t>
      </w:r>
      <w:r>
        <w:rPr>
          <w:noProof/>
        </w:rPr>
        <w:fldChar w:fldCharType="end"/>
      </w:r>
    </w:p>
    <w:p w14:paraId="568D7AEB" w14:textId="1D3955F8"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_Toc177981931 \h </w:instrText>
      </w:r>
      <w:r>
        <w:rPr>
          <w:noProof/>
        </w:rPr>
      </w:r>
      <w:r>
        <w:rPr>
          <w:noProof/>
        </w:rPr>
        <w:fldChar w:fldCharType="separate"/>
      </w:r>
      <w:r>
        <w:rPr>
          <w:noProof/>
        </w:rPr>
        <w:t>213</w:t>
      </w:r>
      <w:r>
        <w:rPr>
          <w:noProof/>
        </w:rPr>
        <w:fldChar w:fldCharType="end"/>
      </w:r>
    </w:p>
    <w:p w14:paraId="0CB16FCD" w14:textId="216E4FE4"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10.9.3.10.2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_Toc177981932 \h </w:instrText>
      </w:r>
      <w:r>
        <w:rPr>
          <w:noProof/>
        </w:rPr>
      </w:r>
      <w:r>
        <w:rPr>
          <w:noProof/>
        </w:rPr>
        <w:fldChar w:fldCharType="separate"/>
      </w:r>
      <w:r>
        <w:rPr>
          <w:noProof/>
        </w:rPr>
        <w:t>213</w:t>
      </w:r>
      <w:r>
        <w:rPr>
          <w:noProof/>
        </w:rPr>
        <w:fldChar w:fldCharType="end"/>
      </w:r>
    </w:p>
    <w:p w14:paraId="0E1ACA91" w14:textId="036B0DF7"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10.9.3.10.3</w:t>
      </w:r>
      <w:r>
        <w:rPr>
          <w:rFonts w:asciiTheme="minorHAnsi" w:eastAsiaTheme="minorEastAsia" w:hAnsiTheme="minorHAnsi" w:cstheme="minorBidi"/>
          <w:noProof/>
          <w:kern w:val="2"/>
          <w:sz w:val="24"/>
          <w:szCs w:val="24"/>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_Toc177981933 \h </w:instrText>
      </w:r>
      <w:r>
        <w:rPr>
          <w:noProof/>
        </w:rPr>
      </w:r>
      <w:r>
        <w:rPr>
          <w:noProof/>
        </w:rPr>
        <w:fldChar w:fldCharType="separate"/>
      </w:r>
      <w:r>
        <w:rPr>
          <w:noProof/>
        </w:rPr>
        <w:t>214</w:t>
      </w:r>
      <w:r>
        <w:rPr>
          <w:noProof/>
        </w:rPr>
        <w:fldChar w:fldCharType="end"/>
      </w:r>
    </w:p>
    <w:p w14:paraId="34D9CDE8" w14:textId="15F4B294"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10.9.3.10.4</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_Toc177981934 \h </w:instrText>
      </w:r>
      <w:r>
        <w:rPr>
          <w:noProof/>
        </w:rPr>
      </w:r>
      <w:r>
        <w:rPr>
          <w:noProof/>
        </w:rPr>
        <w:fldChar w:fldCharType="separate"/>
      </w:r>
      <w:r>
        <w:rPr>
          <w:noProof/>
        </w:rPr>
        <w:t>215</w:t>
      </w:r>
      <w:r>
        <w:rPr>
          <w:noProof/>
        </w:rPr>
        <w:fldChar w:fldCharType="end"/>
      </w:r>
    </w:p>
    <w:p w14:paraId="22BCFDB9" w14:textId="11D7B0FC"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10.9.3.10.5</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_Toc177981935 \h </w:instrText>
      </w:r>
      <w:r>
        <w:rPr>
          <w:noProof/>
        </w:rPr>
      </w:r>
      <w:r>
        <w:rPr>
          <w:noProof/>
        </w:rPr>
        <w:fldChar w:fldCharType="separate"/>
      </w:r>
      <w:r>
        <w:rPr>
          <w:noProof/>
        </w:rPr>
        <w:t>217</w:t>
      </w:r>
      <w:r>
        <w:rPr>
          <w:noProof/>
        </w:rPr>
        <w:fldChar w:fldCharType="end"/>
      </w:r>
    </w:p>
    <w:p w14:paraId="475E5DC6" w14:textId="7F3A2DA7"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10.9.3.10.6</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_Toc177981936 \h </w:instrText>
      </w:r>
      <w:r>
        <w:rPr>
          <w:noProof/>
        </w:rPr>
      </w:r>
      <w:r>
        <w:rPr>
          <w:noProof/>
        </w:rPr>
        <w:fldChar w:fldCharType="separate"/>
      </w:r>
      <w:r>
        <w:rPr>
          <w:noProof/>
        </w:rPr>
        <w:t>218</w:t>
      </w:r>
      <w:r>
        <w:rPr>
          <w:noProof/>
        </w:rPr>
        <w:fldChar w:fldCharType="end"/>
      </w:r>
    </w:p>
    <w:p w14:paraId="0A405E48" w14:textId="6EB4544D"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en-US"/>
        </w:rPr>
        <w:t>10.9.3.11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_Toc177981937 \h </w:instrText>
      </w:r>
      <w:r>
        <w:rPr>
          <w:noProof/>
        </w:rPr>
      </w:r>
      <w:r>
        <w:rPr>
          <w:noProof/>
        </w:rPr>
        <w:fldChar w:fldCharType="separate"/>
      </w:r>
      <w:r>
        <w:rPr>
          <w:noProof/>
        </w:rPr>
        <w:t>220</w:t>
      </w:r>
      <w:r>
        <w:rPr>
          <w:noProof/>
        </w:rPr>
        <w:fldChar w:fldCharType="end"/>
      </w:r>
    </w:p>
    <w:p w14:paraId="626DB277" w14:textId="452A590C"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_Toc177981938 \h </w:instrText>
      </w:r>
      <w:r>
        <w:rPr>
          <w:noProof/>
        </w:rPr>
      </w:r>
      <w:r>
        <w:rPr>
          <w:noProof/>
        </w:rPr>
        <w:fldChar w:fldCharType="separate"/>
      </w:r>
      <w:r>
        <w:rPr>
          <w:noProof/>
        </w:rPr>
        <w:t>221</w:t>
      </w:r>
      <w:r>
        <w:rPr>
          <w:noProof/>
        </w:rPr>
        <w:fldChar w:fldCharType="end"/>
      </w:r>
    </w:p>
    <w:p w14:paraId="256475EB" w14:textId="2697A473"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_Toc177981939 \h </w:instrText>
      </w:r>
      <w:r>
        <w:rPr>
          <w:noProof/>
        </w:rPr>
      </w:r>
      <w:r>
        <w:rPr>
          <w:noProof/>
        </w:rPr>
        <w:fldChar w:fldCharType="separate"/>
      </w:r>
      <w:r>
        <w:rPr>
          <w:noProof/>
        </w:rPr>
        <w:t>221</w:t>
      </w:r>
      <w:r>
        <w:rPr>
          <w:noProof/>
        </w:rPr>
        <w:fldChar w:fldCharType="end"/>
      </w:r>
    </w:p>
    <w:p w14:paraId="1A0C876C" w14:textId="067E4E88"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_Toc177981940 \h </w:instrText>
      </w:r>
      <w:r>
        <w:rPr>
          <w:noProof/>
        </w:rPr>
      </w:r>
      <w:r>
        <w:rPr>
          <w:noProof/>
        </w:rPr>
        <w:fldChar w:fldCharType="separate"/>
      </w:r>
      <w:r>
        <w:rPr>
          <w:noProof/>
        </w:rPr>
        <w:t>221</w:t>
      </w:r>
      <w:r>
        <w:rPr>
          <w:noProof/>
        </w:rPr>
        <w:fldChar w:fldCharType="end"/>
      </w:r>
    </w:p>
    <w:p w14:paraId="6DB405E9" w14:textId="6BA8365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10.10.1.1A</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Information flows</w:t>
      </w:r>
      <w:r>
        <w:rPr>
          <w:noProof/>
        </w:rPr>
        <w:tab/>
      </w:r>
      <w:r>
        <w:rPr>
          <w:noProof/>
        </w:rPr>
        <w:fldChar w:fldCharType="begin"/>
      </w:r>
      <w:r>
        <w:rPr>
          <w:noProof/>
        </w:rPr>
        <w:instrText xml:space="preserve"> PAGEREF _Toc177981941 \h </w:instrText>
      </w:r>
      <w:r>
        <w:rPr>
          <w:noProof/>
        </w:rPr>
      </w:r>
      <w:r>
        <w:rPr>
          <w:noProof/>
        </w:rPr>
        <w:fldChar w:fldCharType="separate"/>
      </w:r>
      <w:r>
        <w:rPr>
          <w:noProof/>
        </w:rPr>
        <w:t>221</w:t>
      </w:r>
      <w:r>
        <w:rPr>
          <w:noProof/>
        </w:rPr>
        <w:fldChar w:fldCharType="end"/>
      </w:r>
    </w:p>
    <w:p w14:paraId="2E53A705" w14:textId="7630120A"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10.10.1.1A.1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_Toc177981942 \h </w:instrText>
      </w:r>
      <w:r>
        <w:rPr>
          <w:noProof/>
        </w:rPr>
      </w:r>
      <w:r>
        <w:rPr>
          <w:noProof/>
        </w:rPr>
        <w:fldChar w:fldCharType="separate"/>
      </w:r>
      <w:r>
        <w:rPr>
          <w:noProof/>
        </w:rPr>
        <w:t>221</w:t>
      </w:r>
      <w:r>
        <w:rPr>
          <w:noProof/>
        </w:rPr>
        <w:fldChar w:fldCharType="end"/>
      </w:r>
    </w:p>
    <w:p w14:paraId="5A3B2988" w14:textId="37F572F3"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10.10.1.1A.2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_Toc177981943 \h </w:instrText>
      </w:r>
      <w:r>
        <w:rPr>
          <w:noProof/>
        </w:rPr>
      </w:r>
      <w:r>
        <w:rPr>
          <w:noProof/>
        </w:rPr>
        <w:fldChar w:fldCharType="separate"/>
      </w:r>
      <w:r>
        <w:rPr>
          <w:noProof/>
        </w:rPr>
        <w:t>222</w:t>
      </w:r>
      <w:r>
        <w:rPr>
          <w:noProof/>
        </w:rPr>
        <w:fldChar w:fldCharType="end"/>
      </w:r>
    </w:p>
    <w:p w14:paraId="2AB52185" w14:textId="4E60A753"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10.10.1.1A.3</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_Toc177981944 \h </w:instrText>
      </w:r>
      <w:r>
        <w:rPr>
          <w:noProof/>
        </w:rPr>
      </w:r>
      <w:r>
        <w:rPr>
          <w:noProof/>
        </w:rPr>
        <w:fldChar w:fldCharType="separate"/>
      </w:r>
      <w:r>
        <w:rPr>
          <w:noProof/>
        </w:rPr>
        <w:t>222</w:t>
      </w:r>
      <w:r>
        <w:rPr>
          <w:noProof/>
        </w:rPr>
        <w:fldChar w:fldCharType="end"/>
      </w:r>
    </w:p>
    <w:p w14:paraId="01D3C05D" w14:textId="1BFC4DD6"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10.10.1.1A.4</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_Toc177981945 \h </w:instrText>
      </w:r>
      <w:r>
        <w:rPr>
          <w:noProof/>
        </w:rPr>
      </w:r>
      <w:r>
        <w:rPr>
          <w:noProof/>
        </w:rPr>
        <w:fldChar w:fldCharType="separate"/>
      </w:r>
      <w:r>
        <w:rPr>
          <w:noProof/>
        </w:rPr>
        <w:t>222</w:t>
      </w:r>
      <w:r>
        <w:rPr>
          <w:noProof/>
        </w:rPr>
        <w:fldChar w:fldCharType="end"/>
      </w:r>
    </w:p>
    <w:p w14:paraId="3387697B" w14:textId="4430A656"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10.10.1.1A.5</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_Toc177981946 \h </w:instrText>
      </w:r>
      <w:r>
        <w:rPr>
          <w:noProof/>
        </w:rPr>
      </w:r>
      <w:r>
        <w:rPr>
          <w:noProof/>
        </w:rPr>
        <w:fldChar w:fldCharType="separate"/>
      </w:r>
      <w:r>
        <w:rPr>
          <w:noProof/>
        </w:rPr>
        <w:t>223</w:t>
      </w:r>
      <w:r>
        <w:rPr>
          <w:noProof/>
        </w:rPr>
        <w:fldChar w:fldCharType="end"/>
      </w:r>
    </w:p>
    <w:p w14:paraId="6CE66847" w14:textId="4D5A19B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10.10.1.2</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rPr>
        <w:tab/>
      </w:r>
      <w:r>
        <w:rPr>
          <w:noProof/>
        </w:rPr>
        <w:fldChar w:fldCharType="begin"/>
      </w:r>
      <w:r>
        <w:rPr>
          <w:noProof/>
        </w:rPr>
        <w:instrText xml:space="preserve"> PAGEREF _Toc177981947 \h </w:instrText>
      </w:r>
      <w:r>
        <w:rPr>
          <w:noProof/>
        </w:rPr>
      </w:r>
      <w:r>
        <w:rPr>
          <w:noProof/>
        </w:rPr>
        <w:fldChar w:fldCharType="separate"/>
      </w:r>
      <w:r>
        <w:rPr>
          <w:noProof/>
        </w:rPr>
        <w:t>223</w:t>
      </w:r>
      <w:r>
        <w:rPr>
          <w:noProof/>
        </w:rPr>
        <w:fldChar w:fldCharType="end"/>
      </w:r>
    </w:p>
    <w:p w14:paraId="5E3B5F68" w14:textId="383A173D"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10.10.1.2.1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_Toc177981948 \h </w:instrText>
      </w:r>
      <w:r>
        <w:rPr>
          <w:noProof/>
        </w:rPr>
      </w:r>
      <w:r>
        <w:rPr>
          <w:noProof/>
        </w:rPr>
        <w:fldChar w:fldCharType="separate"/>
      </w:r>
      <w:r>
        <w:rPr>
          <w:noProof/>
        </w:rPr>
        <w:t>223</w:t>
      </w:r>
      <w:r>
        <w:rPr>
          <w:noProof/>
        </w:rPr>
        <w:fldChar w:fldCharType="end"/>
      </w:r>
    </w:p>
    <w:p w14:paraId="26C7FD1D" w14:textId="56C458F6"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10.10.1.2.1.1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_Toc177981949 \h </w:instrText>
      </w:r>
      <w:r>
        <w:rPr>
          <w:noProof/>
        </w:rPr>
      </w:r>
      <w:r>
        <w:rPr>
          <w:noProof/>
        </w:rPr>
        <w:fldChar w:fldCharType="separate"/>
      </w:r>
      <w:r>
        <w:rPr>
          <w:noProof/>
        </w:rPr>
        <w:t>223</w:t>
      </w:r>
      <w:r>
        <w:rPr>
          <w:noProof/>
        </w:rPr>
        <w:fldChar w:fldCharType="end"/>
      </w:r>
    </w:p>
    <w:p w14:paraId="6145FD54" w14:textId="577C48EA"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10.10.1.2.1.3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_Toc177981950 \h </w:instrText>
      </w:r>
      <w:r>
        <w:rPr>
          <w:noProof/>
        </w:rPr>
      </w:r>
      <w:r>
        <w:rPr>
          <w:noProof/>
        </w:rPr>
        <w:fldChar w:fldCharType="separate"/>
      </w:r>
      <w:r>
        <w:rPr>
          <w:noProof/>
        </w:rPr>
        <w:t>225</w:t>
      </w:r>
      <w:r>
        <w:rPr>
          <w:noProof/>
        </w:rPr>
        <w:fldChar w:fldCharType="end"/>
      </w:r>
    </w:p>
    <w:p w14:paraId="55145768" w14:textId="6020DD53"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10.10.1.2.2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w:t>
      </w:r>
      <w:r>
        <w:rPr>
          <w:noProof/>
        </w:rPr>
        <w:tab/>
      </w:r>
      <w:r>
        <w:rPr>
          <w:noProof/>
        </w:rPr>
        <w:fldChar w:fldCharType="begin"/>
      </w:r>
      <w:r>
        <w:rPr>
          <w:noProof/>
        </w:rPr>
        <w:instrText xml:space="preserve"> PAGEREF _Toc177981951 \h </w:instrText>
      </w:r>
      <w:r>
        <w:rPr>
          <w:noProof/>
        </w:rPr>
      </w:r>
      <w:r>
        <w:rPr>
          <w:noProof/>
        </w:rPr>
        <w:fldChar w:fldCharType="separate"/>
      </w:r>
      <w:r>
        <w:rPr>
          <w:noProof/>
        </w:rPr>
        <w:t>227</w:t>
      </w:r>
      <w:r>
        <w:rPr>
          <w:noProof/>
        </w:rPr>
        <w:fldChar w:fldCharType="end"/>
      </w:r>
    </w:p>
    <w:p w14:paraId="086A0D19" w14:textId="5A645A91"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10.10.1.2.2.1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_Toc177981952 \h </w:instrText>
      </w:r>
      <w:r>
        <w:rPr>
          <w:noProof/>
        </w:rPr>
      </w:r>
      <w:r>
        <w:rPr>
          <w:noProof/>
        </w:rPr>
        <w:fldChar w:fldCharType="separate"/>
      </w:r>
      <w:r>
        <w:rPr>
          <w:noProof/>
        </w:rPr>
        <w:t>227</w:t>
      </w:r>
      <w:r>
        <w:rPr>
          <w:noProof/>
        </w:rPr>
        <w:fldChar w:fldCharType="end"/>
      </w:r>
    </w:p>
    <w:p w14:paraId="6785232A" w14:textId="2EF160CE"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10.10.1.2.2.2</w:t>
      </w:r>
      <w:r>
        <w:rPr>
          <w:rFonts w:asciiTheme="minorHAnsi" w:eastAsiaTheme="minorEastAsia" w:hAnsiTheme="minorHAnsi" w:cstheme="minorBidi"/>
          <w:noProof/>
          <w:kern w:val="2"/>
          <w:sz w:val="24"/>
          <w:szCs w:val="24"/>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_Toc177981953 \h </w:instrText>
      </w:r>
      <w:r>
        <w:rPr>
          <w:noProof/>
        </w:rPr>
      </w:r>
      <w:r>
        <w:rPr>
          <w:noProof/>
        </w:rPr>
        <w:fldChar w:fldCharType="separate"/>
      </w:r>
      <w:r>
        <w:rPr>
          <w:noProof/>
        </w:rPr>
        <w:t>227</w:t>
      </w:r>
      <w:r>
        <w:rPr>
          <w:noProof/>
        </w:rPr>
        <w:fldChar w:fldCharType="end"/>
      </w:r>
    </w:p>
    <w:p w14:paraId="79A2ED1A" w14:textId="46CB8420"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Pr>
          <w:noProof/>
        </w:rPr>
        <w:t>10.10.1.2.2.3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_Toc177981954 \h </w:instrText>
      </w:r>
      <w:r>
        <w:rPr>
          <w:noProof/>
        </w:rPr>
      </w:r>
      <w:r>
        <w:rPr>
          <w:noProof/>
        </w:rPr>
        <w:fldChar w:fldCharType="separate"/>
      </w:r>
      <w:r>
        <w:rPr>
          <w:noProof/>
        </w:rPr>
        <w:t>228</w:t>
      </w:r>
      <w:r>
        <w:rPr>
          <w:noProof/>
        </w:rPr>
        <w:fldChar w:fldCharType="end"/>
      </w:r>
    </w:p>
    <w:p w14:paraId="7A6EFF65" w14:textId="4E8338E4"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_Toc177981955 \h </w:instrText>
      </w:r>
      <w:r>
        <w:rPr>
          <w:noProof/>
        </w:rPr>
      </w:r>
      <w:r>
        <w:rPr>
          <w:noProof/>
        </w:rPr>
        <w:fldChar w:fldCharType="separate"/>
      </w:r>
      <w:r>
        <w:rPr>
          <w:noProof/>
        </w:rPr>
        <w:t>229</w:t>
      </w:r>
      <w:r>
        <w:rPr>
          <w:noProof/>
        </w:rPr>
        <w:fldChar w:fldCharType="end"/>
      </w:r>
    </w:p>
    <w:p w14:paraId="0F48B6C3" w14:textId="498A45FB"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10.10.1.2.4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_Toc177981956 \h </w:instrText>
      </w:r>
      <w:r>
        <w:rPr>
          <w:noProof/>
        </w:rPr>
      </w:r>
      <w:r>
        <w:rPr>
          <w:noProof/>
        </w:rPr>
        <w:fldChar w:fldCharType="separate"/>
      </w:r>
      <w:r>
        <w:rPr>
          <w:noProof/>
        </w:rPr>
        <w:t>230</w:t>
      </w:r>
      <w:r>
        <w:rPr>
          <w:noProof/>
        </w:rPr>
        <w:fldChar w:fldCharType="end"/>
      </w:r>
    </w:p>
    <w:p w14:paraId="73980E0F" w14:textId="460941C2"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10.10.2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_Toc177981957 \h </w:instrText>
      </w:r>
      <w:r>
        <w:rPr>
          <w:noProof/>
        </w:rPr>
      </w:r>
      <w:r>
        <w:rPr>
          <w:noProof/>
        </w:rPr>
        <w:fldChar w:fldCharType="separate"/>
      </w:r>
      <w:r>
        <w:rPr>
          <w:noProof/>
        </w:rPr>
        <w:t>231</w:t>
      </w:r>
      <w:r>
        <w:rPr>
          <w:noProof/>
        </w:rPr>
        <w:fldChar w:fldCharType="end"/>
      </w:r>
    </w:p>
    <w:p w14:paraId="2B6050A2" w14:textId="4C1C706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_Toc177981958 \h </w:instrText>
      </w:r>
      <w:r>
        <w:rPr>
          <w:noProof/>
        </w:rPr>
      </w:r>
      <w:r>
        <w:rPr>
          <w:noProof/>
        </w:rPr>
        <w:fldChar w:fldCharType="separate"/>
      </w:r>
      <w:r>
        <w:rPr>
          <w:noProof/>
        </w:rPr>
        <w:t>231</w:t>
      </w:r>
      <w:r>
        <w:rPr>
          <w:noProof/>
        </w:rPr>
        <w:fldChar w:fldCharType="end"/>
      </w:r>
    </w:p>
    <w:p w14:paraId="29022202" w14:textId="4C126B9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10.10.2.1A</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Information flows</w:t>
      </w:r>
      <w:r>
        <w:rPr>
          <w:noProof/>
        </w:rPr>
        <w:tab/>
      </w:r>
      <w:r>
        <w:rPr>
          <w:noProof/>
        </w:rPr>
        <w:fldChar w:fldCharType="begin"/>
      </w:r>
      <w:r>
        <w:rPr>
          <w:noProof/>
        </w:rPr>
        <w:instrText xml:space="preserve"> PAGEREF _Toc177981959 \h </w:instrText>
      </w:r>
      <w:r>
        <w:rPr>
          <w:noProof/>
        </w:rPr>
      </w:r>
      <w:r>
        <w:rPr>
          <w:noProof/>
        </w:rPr>
        <w:fldChar w:fldCharType="separate"/>
      </w:r>
      <w:r>
        <w:rPr>
          <w:noProof/>
        </w:rPr>
        <w:t>232</w:t>
      </w:r>
      <w:r>
        <w:rPr>
          <w:noProof/>
        </w:rPr>
        <w:fldChar w:fldCharType="end"/>
      </w:r>
    </w:p>
    <w:p w14:paraId="51DF6152" w14:textId="76CA3CE8"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10.10.2.1A.1</w:t>
      </w:r>
      <w:r>
        <w:rPr>
          <w:rFonts w:asciiTheme="minorHAnsi" w:eastAsiaTheme="minorEastAsia" w:hAnsiTheme="minorHAnsi" w:cstheme="minorBidi"/>
          <w:noProof/>
          <w:kern w:val="2"/>
          <w:sz w:val="24"/>
          <w:szCs w:val="24"/>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_Toc177981960 \h </w:instrText>
      </w:r>
      <w:r>
        <w:rPr>
          <w:noProof/>
        </w:rPr>
      </w:r>
      <w:r>
        <w:rPr>
          <w:noProof/>
        </w:rPr>
        <w:fldChar w:fldCharType="separate"/>
      </w:r>
      <w:r>
        <w:rPr>
          <w:noProof/>
        </w:rPr>
        <w:t>232</w:t>
      </w:r>
      <w:r>
        <w:rPr>
          <w:noProof/>
        </w:rPr>
        <w:fldChar w:fldCharType="end"/>
      </w:r>
    </w:p>
    <w:p w14:paraId="01A56248" w14:textId="5D89EC79"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10.10.2.1A.2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_Toc177981961 \h </w:instrText>
      </w:r>
      <w:r>
        <w:rPr>
          <w:noProof/>
        </w:rPr>
      </w:r>
      <w:r>
        <w:rPr>
          <w:noProof/>
        </w:rPr>
        <w:fldChar w:fldCharType="separate"/>
      </w:r>
      <w:r>
        <w:rPr>
          <w:noProof/>
        </w:rPr>
        <w:t>232</w:t>
      </w:r>
      <w:r>
        <w:rPr>
          <w:noProof/>
        </w:rPr>
        <w:fldChar w:fldCharType="end"/>
      </w:r>
    </w:p>
    <w:p w14:paraId="40B80F51" w14:textId="3F2CB6E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10.10.2</w:t>
      </w:r>
      <w:r w:rsidRPr="000902B6">
        <w:rPr>
          <w:noProof/>
          <w:lang w:val="en-IN"/>
        </w:rPr>
        <w:t>.2</w:t>
      </w:r>
      <w:r>
        <w:rPr>
          <w:rFonts w:asciiTheme="minorHAnsi" w:eastAsiaTheme="minorEastAsia" w:hAnsiTheme="minorHAnsi" w:cstheme="minorBidi"/>
          <w:noProof/>
          <w:kern w:val="2"/>
          <w:sz w:val="24"/>
          <w:szCs w:val="24"/>
          <w:lang w:eastAsia="en-GB"/>
          <w14:ligatures w14:val="standardContextual"/>
        </w:rPr>
        <w:tab/>
      </w:r>
      <w:r w:rsidRPr="000902B6">
        <w:rPr>
          <w:noProof/>
          <w:lang w:val="en-IN"/>
        </w:rPr>
        <w:t>MC service emergency alert</w:t>
      </w:r>
      <w:r>
        <w:rPr>
          <w:noProof/>
        </w:rPr>
        <w:tab/>
      </w:r>
      <w:r>
        <w:rPr>
          <w:noProof/>
        </w:rPr>
        <w:fldChar w:fldCharType="begin"/>
      </w:r>
      <w:r>
        <w:rPr>
          <w:noProof/>
        </w:rPr>
        <w:instrText xml:space="preserve"> PAGEREF _Toc177981962 \h </w:instrText>
      </w:r>
      <w:r>
        <w:rPr>
          <w:noProof/>
        </w:rPr>
      </w:r>
      <w:r>
        <w:rPr>
          <w:noProof/>
        </w:rPr>
        <w:fldChar w:fldCharType="separate"/>
      </w:r>
      <w:r>
        <w:rPr>
          <w:noProof/>
        </w:rPr>
        <w:t>232</w:t>
      </w:r>
      <w:r>
        <w:rPr>
          <w:noProof/>
        </w:rPr>
        <w:fldChar w:fldCharType="end"/>
      </w:r>
    </w:p>
    <w:p w14:paraId="703061E1" w14:textId="1E72214D"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0902B6">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0902B6">
        <w:rPr>
          <w:noProof/>
          <w:lang w:val="en-IN"/>
        </w:rPr>
        <w:t>Emergency alert initiation</w:t>
      </w:r>
      <w:r>
        <w:rPr>
          <w:noProof/>
        </w:rPr>
        <w:tab/>
      </w:r>
      <w:r>
        <w:rPr>
          <w:noProof/>
        </w:rPr>
        <w:fldChar w:fldCharType="begin"/>
      </w:r>
      <w:r>
        <w:rPr>
          <w:noProof/>
        </w:rPr>
        <w:instrText xml:space="preserve"> PAGEREF _Toc177981963 \h </w:instrText>
      </w:r>
      <w:r>
        <w:rPr>
          <w:noProof/>
        </w:rPr>
      </w:r>
      <w:r>
        <w:rPr>
          <w:noProof/>
        </w:rPr>
        <w:fldChar w:fldCharType="separate"/>
      </w:r>
      <w:r>
        <w:rPr>
          <w:noProof/>
        </w:rPr>
        <w:t>232</w:t>
      </w:r>
      <w:r>
        <w:rPr>
          <w:noProof/>
        </w:rPr>
        <w:fldChar w:fldCharType="end"/>
      </w:r>
    </w:p>
    <w:p w14:paraId="0B27D6AC" w14:textId="19F024FB"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10.10.2</w:t>
      </w:r>
      <w:r w:rsidRPr="000902B6">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0902B6">
        <w:rPr>
          <w:noProof/>
          <w:lang w:val="en-IN"/>
        </w:rPr>
        <w:t>Emergency alert cancel</w:t>
      </w:r>
      <w:r>
        <w:rPr>
          <w:noProof/>
        </w:rPr>
        <w:tab/>
      </w:r>
      <w:r>
        <w:rPr>
          <w:noProof/>
        </w:rPr>
        <w:fldChar w:fldCharType="begin"/>
      </w:r>
      <w:r>
        <w:rPr>
          <w:noProof/>
        </w:rPr>
        <w:instrText xml:space="preserve"> PAGEREF _Toc177981964 \h </w:instrText>
      </w:r>
      <w:r>
        <w:rPr>
          <w:noProof/>
        </w:rPr>
      </w:r>
      <w:r>
        <w:rPr>
          <w:noProof/>
        </w:rPr>
        <w:fldChar w:fldCharType="separate"/>
      </w:r>
      <w:r>
        <w:rPr>
          <w:noProof/>
        </w:rPr>
        <w:t>233</w:t>
      </w:r>
      <w:r>
        <w:rPr>
          <w:noProof/>
        </w:rPr>
        <w:fldChar w:fldCharType="end"/>
      </w:r>
    </w:p>
    <w:p w14:paraId="1263478C" w14:textId="1E790597"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10.10.3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w:t>
      </w:r>
      <w:r>
        <w:rPr>
          <w:noProof/>
        </w:rPr>
        <w:tab/>
      </w:r>
      <w:r>
        <w:rPr>
          <w:noProof/>
        </w:rPr>
        <w:fldChar w:fldCharType="begin"/>
      </w:r>
      <w:r>
        <w:rPr>
          <w:noProof/>
        </w:rPr>
        <w:instrText xml:space="preserve"> PAGEREF _Toc177981965 \h </w:instrText>
      </w:r>
      <w:r>
        <w:rPr>
          <w:noProof/>
        </w:rPr>
      </w:r>
      <w:r>
        <w:rPr>
          <w:noProof/>
        </w:rPr>
        <w:fldChar w:fldCharType="separate"/>
      </w:r>
      <w:r>
        <w:rPr>
          <w:noProof/>
        </w:rPr>
        <w:t>235</w:t>
      </w:r>
      <w:r>
        <w:rPr>
          <w:noProof/>
        </w:rPr>
        <w:fldChar w:fldCharType="end"/>
      </w:r>
    </w:p>
    <w:p w14:paraId="05BC8F25" w14:textId="2F04E36D"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_Toc177981966 \h </w:instrText>
      </w:r>
      <w:r>
        <w:rPr>
          <w:noProof/>
        </w:rPr>
      </w:r>
      <w:r>
        <w:rPr>
          <w:noProof/>
        </w:rPr>
        <w:fldChar w:fldCharType="separate"/>
      </w:r>
      <w:r>
        <w:rPr>
          <w:noProof/>
        </w:rPr>
        <w:t>235</w:t>
      </w:r>
      <w:r>
        <w:rPr>
          <w:noProof/>
        </w:rPr>
        <w:fldChar w:fldCharType="end"/>
      </w:r>
    </w:p>
    <w:p w14:paraId="2DCC2448" w14:textId="64A42AD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10.10.3.2</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Information flows</w:t>
      </w:r>
      <w:r>
        <w:rPr>
          <w:noProof/>
        </w:rPr>
        <w:tab/>
      </w:r>
      <w:r>
        <w:rPr>
          <w:noProof/>
        </w:rPr>
        <w:fldChar w:fldCharType="begin"/>
      </w:r>
      <w:r>
        <w:rPr>
          <w:noProof/>
        </w:rPr>
        <w:instrText xml:space="preserve"> PAGEREF _Toc177981967 \h </w:instrText>
      </w:r>
      <w:r>
        <w:rPr>
          <w:noProof/>
        </w:rPr>
      </w:r>
      <w:r>
        <w:rPr>
          <w:noProof/>
        </w:rPr>
        <w:fldChar w:fldCharType="separate"/>
      </w:r>
      <w:r>
        <w:rPr>
          <w:noProof/>
        </w:rPr>
        <w:t>235</w:t>
      </w:r>
      <w:r>
        <w:rPr>
          <w:noProof/>
        </w:rPr>
        <w:fldChar w:fldCharType="end"/>
      </w:r>
    </w:p>
    <w:p w14:paraId="0B98AD95" w14:textId="0548EAD8"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10.10.3.2.1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_Toc177981968 \h </w:instrText>
      </w:r>
      <w:r>
        <w:rPr>
          <w:noProof/>
        </w:rPr>
      </w:r>
      <w:r>
        <w:rPr>
          <w:noProof/>
        </w:rPr>
        <w:fldChar w:fldCharType="separate"/>
      </w:r>
      <w:r>
        <w:rPr>
          <w:noProof/>
        </w:rPr>
        <w:t>235</w:t>
      </w:r>
      <w:r>
        <w:rPr>
          <w:noProof/>
        </w:rPr>
        <w:fldChar w:fldCharType="end"/>
      </w:r>
    </w:p>
    <w:p w14:paraId="7B47F548" w14:textId="4A9191FB"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10.10.3.2.2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_Toc177981969 \h </w:instrText>
      </w:r>
      <w:r>
        <w:rPr>
          <w:noProof/>
        </w:rPr>
      </w:r>
      <w:r>
        <w:rPr>
          <w:noProof/>
        </w:rPr>
        <w:fldChar w:fldCharType="separate"/>
      </w:r>
      <w:r>
        <w:rPr>
          <w:noProof/>
        </w:rPr>
        <w:t>235</w:t>
      </w:r>
      <w:r>
        <w:rPr>
          <w:noProof/>
        </w:rPr>
        <w:fldChar w:fldCharType="end"/>
      </w:r>
    </w:p>
    <w:p w14:paraId="1299C84A" w14:textId="6954F916"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10.10.3.2.2a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_Toc177981970 \h </w:instrText>
      </w:r>
      <w:r>
        <w:rPr>
          <w:noProof/>
        </w:rPr>
      </w:r>
      <w:r>
        <w:rPr>
          <w:noProof/>
        </w:rPr>
        <w:fldChar w:fldCharType="separate"/>
      </w:r>
      <w:r>
        <w:rPr>
          <w:noProof/>
        </w:rPr>
        <w:t>236</w:t>
      </w:r>
      <w:r>
        <w:rPr>
          <w:noProof/>
        </w:rPr>
        <w:fldChar w:fldCharType="end"/>
      </w:r>
    </w:p>
    <w:p w14:paraId="30A57F8C" w14:textId="0FF0CDA8"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10.10.3.2.3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_Toc177981971 \h </w:instrText>
      </w:r>
      <w:r>
        <w:rPr>
          <w:noProof/>
        </w:rPr>
      </w:r>
      <w:r>
        <w:rPr>
          <w:noProof/>
        </w:rPr>
        <w:fldChar w:fldCharType="separate"/>
      </w:r>
      <w:r>
        <w:rPr>
          <w:noProof/>
        </w:rPr>
        <w:t>236</w:t>
      </w:r>
      <w:r>
        <w:rPr>
          <w:noProof/>
        </w:rPr>
        <w:fldChar w:fldCharType="end"/>
      </w:r>
    </w:p>
    <w:p w14:paraId="581AEE55" w14:textId="3098F8FE"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10.10.3.2.4</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_Toc177981972 \h </w:instrText>
      </w:r>
      <w:r>
        <w:rPr>
          <w:noProof/>
        </w:rPr>
      </w:r>
      <w:r>
        <w:rPr>
          <w:noProof/>
        </w:rPr>
        <w:fldChar w:fldCharType="separate"/>
      </w:r>
      <w:r>
        <w:rPr>
          <w:noProof/>
        </w:rPr>
        <w:t>236</w:t>
      </w:r>
      <w:r>
        <w:rPr>
          <w:noProof/>
        </w:rPr>
        <w:fldChar w:fldCharType="end"/>
      </w:r>
    </w:p>
    <w:p w14:paraId="1C360FDE" w14:textId="438558FB"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10.10.3.2.4a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_Toc177981973 \h </w:instrText>
      </w:r>
      <w:r>
        <w:rPr>
          <w:noProof/>
        </w:rPr>
      </w:r>
      <w:r>
        <w:rPr>
          <w:noProof/>
        </w:rPr>
        <w:fldChar w:fldCharType="separate"/>
      </w:r>
      <w:r>
        <w:rPr>
          <w:noProof/>
        </w:rPr>
        <w:t>237</w:t>
      </w:r>
      <w:r>
        <w:rPr>
          <w:noProof/>
        </w:rPr>
        <w:fldChar w:fldCharType="end"/>
      </w:r>
    </w:p>
    <w:p w14:paraId="610B7B15" w14:textId="2B2D9C35"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10.10.3.2.5</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_Toc177981974 \h </w:instrText>
      </w:r>
      <w:r>
        <w:rPr>
          <w:noProof/>
        </w:rPr>
      </w:r>
      <w:r>
        <w:rPr>
          <w:noProof/>
        </w:rPr>
        <w:fldChar w:fldCharType="separate"/>
      </w:r>
      <w:r>
        <w:rPr>
          <w:noProof/>
        </w:rPr>
        <w:t>237</w:t>
      </w:r>
      <w:r>
        <w:rPr>
          <w:noProof/>
        </w:rPr>
        <w:fldChar w:fldCharType="end"/>
      </w:r>
    </w:p>
    <w:p w14:paraId="107DC0C1" w14:textId="2DD26D38"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10.10.3.2.6</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_Toc177981975 \h </w:instrText>
      </w:r>
      <w:r>
        <w:rPr>
          <w:noProof/>
        </w:rPr>
      </w:r>
      <w:r>
        <w:rPr>
          <w:noProof/>
        </w:rPr>
        <w:fldChar w:fldCharType="separate"/>
      </w:r>
      <w:r>
        <w:rPr>
          <w:noProof/>
        </w:rPr>
        <w:t>237</w:t>
      </w:r>
      <w:r>
        <w:rPr>
          <w:noProof/>
        </w:rPr>
        <w:fldChar w:fldCharType="end"/>
      </w:r>
    </w:p>
    <w:p w14:paraId="435863B6" w14:textId="6B3E4B3B"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10.10.3.2.7</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_Toc177981976 \h </w:instrText>
      </w:r>
      <w:r>
        <w:rPr>
          <w:noProof/>
        </w:rPr>
      </w:r>
      <w:r>
        <w:rPr>
          <w:noProof/>
        </w:rPr>
        <w:fldChar w:fldCharType="separate"/>
      </w:r>
      <w:r>
        <w:rPr>
          <w:noProof/>
        </w:rPr>
        <w:t>238</w:t>
      </w:r>
      <w:r>
        <w:rPr>
          <w:noProof/>
        </w:rPr>
        <w:fldChar w:fldCharType="end"/>
      </w:r>
    </w:p>
    <w:p w14:paraId="30F60E6A" w14:textId="3E7178C3"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10.10.3.2.8</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_Toc177981977 \h </w:instrText>
      </w:r>
      <w:r>
        <w:rPr>
          <w:noProof/>
        </w:rPr>
      </w:r>
      <w:r>
        <w:rPr>
          <w:noProof/>
        </w:rPr>
        <w:fldChar w:fldCharType="separate"/>
      </w:r>
      <w:r>
        <w:rPr>
          <w:noProof/>
        </w:rPr>
        <w:t>238</w:t>
      </w:r>
      <w:r>
        <w:rPr>
          <w:noProof/>
        </w:rPr>
        <w:fldChar w:fldCharType="end"/>
      </w:r>
    </w:p>
    <w:p w14:paraId="6A93D56B" w14:textId="224A4456"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10.10.3.2.9</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_Toc177981978 \h </w:instrText>
      </w:r>
      <w:r>
        <w:rPr>
          <w:noProof/>
        </w:rPr>
      </w:r>
      <w:r>
        <w:rPr>
          <w:noProof/>
        </w:rPr>
        <w:fldChar w:fldCharType="separate"/>
      </w:r>
      <w:r>
        <w:rPr>
          <w:noProof/>
        </w:rPr>
        <w:t>239</w:t>
      </w:r>
      <w:r>
        <w:rPr>
          <w:noProof/>
        </w:rPr>
        <w:fldChar w:fldCharType="end"/>
      </w:r>
    </w:p>
    <w:p w14:paraId="446F4CB4" w14:textId="117CF487"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10.10.3.2.10</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_Toc177981979 \h </w:instrText>
      </w:r>
      <w:r>
        <w:rPr>
          <w:noProof/>
        </w:rPr>
      </w:r>
      <w:r>
        <w:rPr>
          <w:noProof/>
        </w:rPr>
        <w:fldChar w:fldCharType="separate"/>
      </w:r>
      <w:r>
        <w:rPr>
          <w:noProof/>
        </w:rPr>
        <w:t>239</w:t>
      </w:r>
      <w:r>
        <w:rPr>
          <w:noProof/>
        </w:rPr>
        <w:fldChar w:fldCharType="end"/>
      </w:r>
    </w:p>
    <w:p w14:paraId="7CDE5F44" w14:textId="1EF9951D"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10.10.3.2.11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_Toc177981980 \h </w:instrText>
      </w:r>
      <w:r>
        <w:rPr>
          <w:noProof/>
        </w:rPr>
      </w:r>
      <w:r>
        <w:rPr>
          <w:noProof/>
        </w:rPr>
        <w:fldChar w:fldCharType="separate"/>
      </w:r>
      <w:r>
        <w:rPr>
          <w:noProof/>
        </w:rPr>
        <w:t>239</w:t>
      </w:r>
      <w:r>
        <w:rPr>
          <w:noProof/>
        </w:rPr>
        <w:fldChar w:fldCharType="end"/>
      </w:r>
    </w:p>
    <w:p w14:paraId="79F9B7A6" w14:textId="59B9C2AF"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10.10.3.2.12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w:t>
      </w:r>
      <w:r>
        <w:rPr>
          <w:noProof/>
        </w:rPr>
        <w:tab/>
      </w:r>
      <w:r>
        <w:rPr>
          <w:noProof/>
        </w:rPr>
        <w:fldChar w:fldCharType="begin"/>
      </w:r>
      <w:r>
        <w:rPr>
          <w:noProof/>
        </w:rPr>
        <w:instrText xml:space="preserve"> PAGEREF _Toc177981981 \h </w:instrText>
      </w:r>
      <w:r>
        <w:rPr>
          <w:noProof/>
        </w:rPr>
      </w:r>
      <w:r>
        <w:rPr>
          <w:noProof/>
        </w:rPr>
        <w:fldChar w:fldCharType="separate"/>
      </w:r>
      <w:r>
        <w:rPr>
          <w:noProof/>
        </w:rPr>
        <w:t>240</w:t>
      </w:r>
      <w:r>
        <w:rPr>
          <w:noProof/>
        </w:rPr>
        <w:fldChar w:fldCharType="end"/>
      </w:r>
    </w:p>
    <w:p w14:paraId="7C07568F" w14:textId="27CBDF3E"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10.10.3.2.12a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 return</w:t>
      </w:r>
      <w:r>
        <w:rPr>
          <w:noProof/>
        </w:rPr>
        <w:tab/>
      </w:r>
      <w:r>
        <w:rPr>
          <w:noProof/>
        </w:rPr>
        <w:fldChar w:fldCharType="begin"/>
      </w:r>
      <w:r>
        <w:rPr>
          <w:noProof/>
        </w:rPr>
        <w:instrText xml:space="preserve"> PAGEREF _Toc177981982 \h </w:instrText>
      </w:r>
      <w:r>
        <w:rPr>
          <w:noProof/>
        </w:rPr>
      </w:r>
      <w:r>
        <w:rPr>
          <w:noProof/>
        </w:rPr>
        <w:fldChar w:fldCharType="separate"/>
      </w:r>
      <w:r>
        <w:rPr>
          <w:noProof/>
        </w:rPr>
        <w:t>240</w:t>
      </w:r>
      <w:r>
        <w:rPr>
          <w:noProof/>
        </w:rPr>
        <w:fldChar w:fldCharType="end"/>
      </w:r>
    </w:p>
    <w:p w14:paraId="4090A482" w14:textId="1865298D"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10.10.3.2.13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response</w:t>
      </w:r>
      <w:r>
        <w:rPr>
          <w:noProof/>
        </w:rPr>
        <w:tab/>
      </w:r>
      <w:r>
        <w:rPr>
          <w:noProof/>
        </w:rPr>
        <w:fldChar w:fldCharType="begin"/>
      </w:r>
      <w:r>
        <w:rPr>
          <w:noProof/>
        </w:rPr>
        <w:instrText xml:space="preserve"> PAGEREF _Toc177981983 \h </w:instrText>
      </w:r>
      <w:r>
        <w:rPr>
          <w:noProof/>
        </w:rPr>
      </w:r>
      <w:r>
        <w:rPr>
          <w:noProof/>
        </w:rPr>
        <w:fldChar w:fldCharType="separate"/>
      </w:r>
      <w:r>
        <w:rPr>
          <w:noProof/>
        </w:rPr>
        <w:t>241</w:t>
      </w:r>
      <w:r>
        <w:rPr>
          <w:noProof/>
        </w:rPr>
        <w:fldChar w:fldCharType="end"/>
      </w:r>
    </w:p>
    <w:p w14:paraId="0803F31C" w14:textId="1EE866B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10.10.3.3</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Procedures within single MC system</w:t>
      </w:r>
      <w:r>
        <w:rPr>
          <w:noProof/>
        </w:rPr>
        <w:tab/>
      </w:r>
      <w:r>
        <w:rPr>
          <w:noProof/>
        </w:rPr>
        <w:fldChar w:fldCharType="begin"/>
      </w:r>
      <w:r>
        <w:rPr>
          <w:noProof/>
        </w:rPr>
        <w:instrText xml:space="preserve"> PAGEREF _Toc177981984 \h </w:instrText>
      </w:r>
      <w:r>
        <w:rPr>
          <w:noProof/>
        </w:rPr>
      </w:r>
      <w:r>
        <w:rPr>
          <w:noProof/>
        </w:rPr>
        <w:fldChar w:fldCharType="separate"/>
      </w:r>
      <w:r>
        <w:rPr>
          <w:noProof/>
        </w:rPr>
        <w:t>241</w:t>
      </w:r>
      <w:r>
        <w:rPr>
          <w:noProof/>
        </w:rPr>
        <w:fldChar w:fldCharType="end"/>
      </w:r>
    </w:p>
    <w:p w14:paraId="1A923185" w14:textId="36D47845"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rFonts w:cs="Arial"/>
          <w:noProof/>
        </w:rPr>
        <w:t>10.10.3.3</w:t>
      </w:r>
      <w:r w:rsidRPr="000902B6">
        <w:rPr>
          <w:rFonts w:eastAsia="Calibri Light" w:cs="Arial"/>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_Toc177981985 \h </w:instrText>
      </w:r>
      <w:r>
        <w:rPr>
          <w:noProof/>
        </w:rPr>
      </w:r>
      <w:r>
        <w:rPr>
          <w:noProof/>
        </w:rPr>
        <w:fldChar w:fldCharType="separate"/>
      </w:r>
      <w:r>
        <w:rPr>
          <w:noProof/>
        </w:rPr>
        <w:t>241</w:t>
      </w:r>
      <w:r>
        <w:rPr>
          <w:noProof/>
        </w:rPr>
        <w:fldChar w:fldCharType="end"/>
      </w:r>
    </w:p>
    <w:p w14:paraId="75828591" w14:textId="27EC7285"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10.10.3.3.2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_Toc177981986 \h </w:instrText>
      </w:r>
      <w:r>
        <w:rPr>
          <w:noProof/>
        </w:rPr>
      </w:r>
      <w:r>
        <w:rPr>
          <w:noProof/>
        </w:rPr>
        <w:fldChar w:fldCharType="separate"/>
      </w:r>
      <w:r>
        <w:rPr>
          <w:noProof/>
        </w:rPr>
        <w:t>243</w:t>
      </w:r>
      <w:r>
        <w:rPr>
          <w:noProof/>
        </w:rPr>
        <w:fldChar w:fldCharType="end"/>
      </w:r>
    </w:p>
    <w:p w14:paraId="2B4B0C1B" w14:textId="00A30EBC"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10.10.3.3.3</w:t>
      </w:r>
      <w:r>
        <w:rPr>
          <w:rFonts w:asciiTheme="minorHAnsi" w:eastAsiaTheme="minorEastAsia" w:hAnsiTheme="minorHAnsi" w:cstheme="minorBidi"/>
          <w:noProof/>
          <w:kern w:val="2"/>
          <w:sz w:val="24"/>
          <w:szCs w:val="24"/>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_Toc177981987 \h </w:instrText>
      </w:r>
      <w:r>
        <w:rPr>
          <w:noProof/>
        </w:rPr>
      </w:r>
      <w:r>
        <w:rPr>
          <w:noProof/>
        </w:rPr>
        <w:fldChar w:fldCharType="separate"/>
      </w:r>
      <w:r>
        <w:rPr>
          <w:noProof/>
        </w:rPr>
        <w:t>245</w:t>
      </w:r>
      <w:r>
        <w:rPr>
          <w:noProof/>
        </w:rPr>
        <w:fldChar w:fldCharType="end"/>
      </w:r>
    </w:p>
    <w:p w14:paraId="791C282B" w14:textId="4E08640F"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10.10.3.3.4</w:t>
      </w:r>
      <w:r>
        <w:rPr>
          <w:rFonts w:asciiTheme="minorHAnsi" w:eastAsiaTheme="minorEastAsia" w:hAnsiTheme="minorHAnsi" w:cstheme="minorBidi"/>
          <w:noProof/>
          <w:kern w:val="2"/>
          <w:sz w:val="24"/>
          <w:szCs w:val="24"/>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_Toc177981988 \h </w:instrText>
      </w:r>
      <w:r>
        <w:rPr>
          <w:noProof/>
        </w:rPr>
      </w:r>
      <w:r>
        <w:rPr>
          <w:noProof/>
        </w:rPr>
        <w:fldChar w:fldCharType="separate"/>
      </w:r>
      <w:r>
        <w:rPr>
          <w:noProof/>
        </w:rPr>
        <w:t>246</w:t>
      </w:r>
      <w:r>
        <w:rPr>
          <w:noProof/>
        </w:rPr>
        <w:fldChar w:fldCharType="end"/>
      </w:r>
    </w:p>
    <w:p w14:paraId="483DFAF2" w14:textId="30926594"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10.10.3.3.5</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 hoc group emergency alert</w:t>
      </w:r>
      <w:r>
        <w:rPr>
          <w:noProof/>
        </w:rPr>
        <w:tab/>
      </w:r>
      <w:r>
        <w:rPr>
          <w:noProof/>
        </w:rPr>
        <w:fldChar w:fldCharType="begin"/>
      </w:r>
      <w:r>
        <w:rPr>
          <w:noProof/>
        </w:rPr>
        <w:instrText xml:space="preserve"> PAGEREF _Toc177981989 \h </w:instrText>
      </w:r>
      <w:r>
        <w:rPr>
          <w:noProof/>
        </w:rPr>
      </w:r>
      <w:r>
        <w:rPr>
          <w:noProof/>
        </w:rPr>
        <w:fldChar w:fldCharType="separate"/>
      </w:r>
      <w:r>
        <w:rPr>
          <w:noProof/>
        </w:rPr>
        <w:t>247</w:t>
      </w:r>
      <w:r>
        <w:rPr>
          <w:noProof/>
        </w:rPr>
        <w:fldChar w:fldCharType="end"/>
      </w:r>
    </w:p>
    <w:p w14:paraId="0CD1038A" w14:textId="56F666B9"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10.10.3.4</w:t>
      </w:r>
      <w:r>
        <w:rPr>
          <w:rFonts w:asciiTheme="minorHAnsi" w:eastAsiaTheme="minorEastAsia" w:hAnsiTheme="minorHAnsi" w:cstheme="minorBidi"/>
          <w:noProof/>
          <w:kern w:val="2"/>
          <w:sz w:val="24"/>
          <w:szCs w:val="24"/>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_Toc177981990 \h </w:instrText>
      </w:r>
      <w:r>
        <w:rPr>
          <w:noProof/>
        </w:rPr>
      </w:r>
      <w:r>
        <w:rPr>
          <w:noProof/>
        </w:rPr>
        <w:fldChar w:fldCharType="separate"/>
      </w:r>
      <w:r>
        <w:rPr>
          <w:noProof/>
        </w:rPr>
        <w:t>248</w:t>
      </w:r>
      <w:r>
        <w:rPr>
          <w:noProof/>
        </w:rPr>
        <w:fldChar w:fldCharType="end"/>
      </w:r>
    </w:p>
    <w:p w14:paraId="49816EA5" w14:textId="063F0AEC"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10.10.3.4.1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_Toc177981991 \h </w:instrText>
      </w:r>
      <w:r>
        <w:rPr>
          <w:noProof/>
        </w:rPr>
      </w:r>
      <w:r>
        <w:rPr>
          <w:noProof/>
        </w:rPr>
        <w:fldChar w:fldCharType="separate"/>
      </w:r>
      <w:r>
        <w:rPr>
          <w:noProof/>
        </w:rPr>
        <w:t>248</w:t>
      </w:r>
      <w:r>
        <w:rPr>
          <w:noProof/>
        </w:rPr>
        <w:fldChar w:fldCharType="end"/>
      </w:r>
    </w:p>
    <w:p w14:paraId="057E7B8C" w14:textId="3F369946"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10.10.3.4.2</w:t>
      </w:r>
      <w:r>
        <w:rPr>
          <w:rFonts w:asciiTheme="minorHAnsi" w:eastAsiaTheme="minorEastAsia" w:hAnsiTheme="minorHAnsi" w:cstheme="minorBidi"/>
          <w:noProof/>
          <w:kern w:val="2"/>
          <w:sz w:val="24"/>
          <w:szCs w:val="24"/>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_Toc177981992 \h </w:instrText>
      </w:r>
      <w:r>
        <w:rPr>
          <w:noProof/>
        </w:rPr>
      </w:r>
      <w:r>
        <w:rPr>
          <w:noProof/>
        </w:rPr>
        <w:fldChar w:fldCharType="separate"/>
      </w:r>
      <w:r>
        <w:rPr>
          <w:noProof/>
        </w:rPr>
        <w:t>250</w:t>
      </w:r>
      <w:r>
        <w:rPr>
          <w:noProof/>
        </w:rPr>
        <w:fldChar w:fldCharType="end"/>
      </w:r>
    </w:p>
    <w:p w14:paraId="605667E6" w14:textId="5E0C4002"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10.10.3.4.3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_Toc177981993 \h </w:instrText>
      </w:r>
      <w:r>
        <w:rPr>
          <w:noProof/>
        </w:rPr>
      </w:r>
      <w:r>
        <w:rPr>
          <w:noProof/>
        </w:rPr>
        <w:fldChar w:fldCharType="separate"/>
      </w:r>
      <w:r>
        <w:rPr>
          <w:noProof/>
        </w:rPr>
        <w:t>252</w:t>
      </w:r>
      <w:r>
        <w:rPr>
          <w:noProof/>
        </w:rPr>
        <w:fldChar w:fldCharType="end"/>
      </w:r>
    </w:p>
    <w:p w14:paraId="6DDCCBAD" w14:textId="1EF4F4BF"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10.10.3.4.4</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w:t>
      </w:r>
      <w:r w:rsidRPr="000902B6">
        <w:rPr>
          <w:noProof/>
          <w:lang w:val="en-US"/>
        </w:rPr>
        <w:t> </w:t>
      </w:r>
      <w:r>
        <w:rPr>
          <w:noProof/>
        </w:rPr>
        <w:t>hoc group emergency alert</w:t>
      </w:r>
      <w:r>
        <w:rPr>
          <w:noProof/>
        </w:rPr>
        <w:tab/>
      </w:r>
      <w:r>
        <w:rPr>
          <w:noProof/>
        </w:rPr>
        <w:fldChar w:fldCharType="begin"/>
      </w:r>
      <w:r>
        <w:rPr>
          <w:noProof/>
        </w:rPr>
        <w:instrText xml:space="preserve"> PAGEREF _Toc177981994 \h </w:instrText>
      </w:r>
      <w:r>
        <w:rPr>
          <w:noProof/>
        </w:rPr>
      </w:r>
      <w:r>
        <w:rPr>
          <w:noProof/>
        </w:rPr>
        <w:fldChar w:fldCharType="separate"/>
      </w:r>
      <w:r>
        <w:rPr>
          <w:noProof/>
        </w:rPr>
        <w:t>253</w:t>
      </w:r>
      <w:r>
        <w:rPr>
          <w:noProof/>
        </w:rPr>
        <w:fldChar w:fldCharType="end"/>
      </w:r>
    </w:p>
    <w:p w14:paraId="4A7EA5FB" w14:textId="1D9AF6BF"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_Toc177981995 \h </w:instrText>
      </w:r>
      <w:r>
        <w:rPr>
          <w:noProof/>
        </w:rPr>
      </w:r>
      <w:r>
        <w:rPr>
          <w:noProof/>
        </w:rPr>
        <w:fldChar w:fldCharType="separate"/>
      </w:r>
      <w:r>
        <w:rPr>
          <w:noProof/>
        </w:rPr>
        <w:t>254</w:t>
      </w:r>
      <w:r>
        <w:rPr>
          <w:noProof/>
        </w:rPr>
        <w:fldChar w:fldCharType="end"/>
      </w:r>
    </w:p>
    <w:p w14:paraId="77B26B04" w14:textId="0060D112"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_Toc177981996 \h </w:instrText>
      </w:r>
      <w:r>
        <w:rPr>
          <w:noProof/>
        </w:rPr>
      </w:r>
      <w:r>
        <w:rPr>
          <w:noProof/>
        </w:rPr>
        <w:fldChar w:fldCharType="separate"/>
      </w:r>
      <w:r>
        <w:rPr>
          <w:noProof/>
        </w:rPr>
        <w:t>254</w:t>
      </w:r>
      <w:r>
        <w:rPr>
          <w:noProof/>
        </w:rPr>
        <w:fldChar w:fldCharType="end"/>
      </w:r>
    </w:p>
    <w:p w14:paraId="12C07AAE" w14:textId="3DE2D4B5"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SIP core based</w:t>
      </w:r>
      <w:r>
        <w:rPr>
          <w:noProof/>
        </w:rPr>
        <w:tab/>
      </w:r>
      <w:r>
        <w:rPr>
          <w:noProof/>
        </w:rPr>
        <w:fldChar w:fldCharType="begin"/>
      </w:r>
      <w:r>
        <w:rPr>
          <w:noProof/>
        </w:rPr>
        <w:instrText xml:space="preserve"> PAGEREF _Toc177981997 \h </w:instrText>
      </w:r>
      <w:r>
        <w:rPr>
          <w:noProof/>
        </w:rPr>
      </w:r>
      <w:r>
        <w:rPr>
          <w:noProof/>
        </w:rPr>
        <w:fldChar w:fldCharType="separate"/>
      </w:r>
      <w:r>
        <w:rPr>
          <w:noProof/>
        </w:rPr>
        <w:t>255</w:t>
      </w:r>
      <w:r>
        <w:rPr>
          <w:noProof/>
        </w:rPr>
        <w:fldChar w:fldCharType="end"/>
      </w:r>
    </w:p>
    <w:p w14:paraId="7D2F335C" w14:textId="2C1AB9A1"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10.11.2a</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MC service server based</w:t>
      </w:r>
      <w:r>
        <w:rPr>
          <w:noProof/>
        </w:rPr>
        <w:tab/>
      </w:r>
      <w:r>
        <w:rPr>
          <w:noProof/>
        </w:rPr>
        <w:fldChar w:fldCharType="begin"/>
      </w:r>
      <w:r>
        <w:rPr>
          <w:noProof/>
        </w:rPr>
        <w:instrText xml:space="preserve"> PAGEREF _Toc177981998 \h </w:instrText>
      </w:r>
      <w:r>
        <w:rPr>
          <w:noProof/>
        </w:rPr>
      </w:r>
      <w:r>
        <w:rPr>
          <w:noProof/>
        </w:rPr>
        <w:fldChar w:fldCharType="separate"/>
      </w:r>
      <w:r>
        <w:rPr>
          <w:noProof/>
        </w:rPr>
        <w:t>256</w:t>
      </w:r>
      <w:r>
        <w:rPr>
          <w:noProof/>
        </w:rPr>
        <w:fldChar w:fldCharType="end"/>
      </w:r>
    </w:p>
    <w:p w14:paraId="16D23B92" w14:textId="0FB80EC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10.11.2a.1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_Toc177981999 \h </w:instrText>
      </w:r>
      <w:r>
        <w:rPr>
          <w:noProof/>
        </w:rPr>
      </w:r>
      <w:r>
        <w:rPr>
          <w:noProof/>
        </w:rPr>
        <w:fldChar w:fldCharType="separate"/>
      </w:r>
      <w:r>
        <w:rPr>
          <w:noProof/>
        </w:rPr>
        <w:t>256</w:t>
      </w:r>
      <w:r>
        <w:rPr>
          <w:noProof/>
        </w:rPr>
        <w:fldChar w:fldCharType="end"/>
      </w:r>
    </w:p>
    <w:p w14:paraId="1A44204A" w14:textId="02B7A798"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10.11.2a.2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_Toc177982000 \h </w:instrText>
      </w:r>
      <w:r>
        <w:rPr>
          <w:noProof/>
        </w:rPr>
      </w:r>
      <w:r>
        <w:rPr>
          <w:noProof/>
        </w:rPr>
        <w:fldChar w:fldCharType="separate"/>
      </w:r>
      <w:r>
        <w:rPr>
          <w:noProof/>
        </w:rPr>
        <w:t>256</w:t>
      </w:r>
      <w:r>
        <w:rPr>
          <w:noProof/>
        </w:rPr>
        <w:fldChar w:fldCharType="end"/>
      </w:r>
    </w:p>
    <w:p w14:paraId="42977EF7" w14:textId="76E484F3"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_Toc177982001 \h </w:instrText>
      </w:r>
      <w:r>
        <w:rPr>
          <w:noProof/>
        </w:rPr>
      </w:r>
      <w:r>
        <w:rPr>
          <w:noProof/>
        </w:rPr>
        <w:fldChar w:fldCharType="separate"/>
      </w:r>
      <w:r>
        <w:rPr>
          <w:noProof/>
        </w:rPr>
        <w:t>257</w:t>
      </w:r>
      <w:r>
        <w:rPr>
          <w:noProof/>
        </w:rPr>
        <w:fldChar w:fldCharType="end"/>
      </w:r>
    </w:p>
    <w:p w14:paraId="48EE9987" w14:textId="15F91047"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_Toc177982002 \h </w:instrText>
      </w:r>
      <w:r>
        <w:rPr>
          <w:noProof/>
        </w:rPr>
      </w:r>
      <w:r>
        <w:rPr>
          <w:noProof/>
        </w:rPr>
        <w:fldChar w:fldCharType="separate"/>
      </w:r>
      <w:r>
        <w:rPr>
          <w:noProof/>
        </w:rPr>
        <w:t>258</w:t>
      </w:r>
      <w:r>
        <w:rPr>
          <w:noProof/>
        </w:rPr>
        <w:fldChar w:fldCharType="end"/>
      </w:r>
    </w:p>
    <w:p w14:paraId="0484BB0B" w14:textId="647D9B26"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_Toc177982003 \h </w:instrText>
      </w:r>
      <w:r>
        <w:rPr>
          <w:noProof/>
        </w:rPr>
      </w:r>
      <w:r>
        <w:rPr>
          <w:noProof/>
        </w:rPr>
        <w:fldChar w:fldCharType="separate"/>
      </w:r>
      <w:r>
        <w:rPr>
          <w:noProof/>
        </w:rPr>
        <w:t>259</w:t>
      </w:r>
      <w:r>
        <w:rPr>
          <w:noProof/>
        </w:rPr>
        <w:fldChar w:fldCharType="end"/>
      </w:r>
    </w:p>
    <w:p w14:paraId="73085728" w14:textId="2540F6C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_Toc177982004 \h </w:instrText>
      </w:r>
      <w:r>
        <w:rPr>
          <w:noProof/>
        </w:rPr>
      </w:r>
      <w:r>
        <w:rPr>
          <w:noProof/>
        </w:rPr>
        <w:fldChar w:fldCharType="separate"/>
      </w:r>
      <w:r>
        <w:rPr>
          <w:noProof/>
        </w:rPr>
        <w:t>259</w:t>
      </w:r>
      <w:r>
        <w:rPr>
          <w:noProof/>
        </w:rPr>
        <w:fldChar w:fldCharType="end"/>
      </w:r>
    </w:p>
    <w:p w14:paraId="22048248" w14:textId="302CBAD2"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_Toc177982005 \h </w:instrText>
      </w:r>
      <w:r>
        <w:rPr>
          <w:noProof/>
        </w:rPr>
      </w:r>
      <w:r>
        <w:rPr>
          <w:noProof/>
        </w:rPr>
        <w:fldChar w:fldCharType="separate"/>
      </w:r>
      <w:r>
        <w:rPr>
          <w:noProof/>
        </w:rPr>
        <w:t>259</w:t>
      </w:r>
      <w:r>
        <w:rPr>
          <w:noProof/>
        </w:rPr>
        <w:fldChar w:fldCharType="end"/>
      </w:r>
    </w:p>
    <w:p w14:paraId="2206DB9A" w14:textId="3132C7C6"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10.11.6</w:t>
      </w:r>
      <w:r>
        <w:rPr>
          <w:rFonts w:asciiTheme="minorHAnsi" w:eastAsiaTheme="minorEastAsia" w:hAnsiTheme="minorHAnsi" w:cstheme="minorBidi"/>
          <w:noProof/>
          <w:kern w:val="2"/>
          <w:sz w:val="24"/>
          <w:szCs w:val="24"/>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_Toc177982006 \h </w:instrText>
      </w:r>
      <w:r>
        <w:rPr>
          <w:noProof/>
        </w:rPr>
      </w:r>
      <w:r>
        <w:rPr>
          <w:noProof/>
        </w:rPr>
        <w:fldChar w:fldCharType="separate"/>
      </w:r>
      <w:r>
        <w:rPr>
          <w:noProof/>
        </w:rPr>
        <w:t>260</w:t>
      </w:r>
      <w:r>
        <w:rPr>
          <w:noProof/>
        </w:rPr>
        <w:fldChar w:fldCharType="end"/>
      </w:r>
    </w:p>
    <w:p w14:paraId="7C235572" w14:textId="0098C36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_Toc177982007 \h </w:instrText>
      </w:r>
      <w:r>
        <w:rPr>
          <w:noProof/>
        </w:rPr>
      </w:r>
      <w:r>
        <w:rPr>
          <w:noProof/>
        </w:rPr>
        <w:fldChar w:fldCharType="separate"/>
      </w:r>
      <w:r>
        <w:rPr>
          <w:noProof/>
        </w:rPr>
        <w:t>260</w:t>
      </w:r>
      <w:r>
        <w:rPr>
          <w:noProof/>
        </w:rPr>
        <w:fldChar w:fldCharType="end"/>
      </w:r>
    </w:p>
    <w:p w14:paraId="7291E096" w14:textId="44EB7FA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_Toc177982008 \h </w:instrText>
      </w:r>
      <w:r>
        <w:rPr>
          <w:noProof/>
        </w:rPr>
      </w:r>
      <w:r>
        <w:rPr>
          <w:noProof/>
        </w:rPr>
        <w:fldChar w:fldCharType="separate"/>
      </w:r>
      <w:r>
        <w:rPr>
          <w:noProof/>
        </w:rPr>
        <w:t>260</w:t>
      </w:r>
      <w:r>
        <w:rPr>
          <w:noProof/>
        </w:rPr>
        <w:fldChar w:fldCharType="end"/>
      </w:r>
    </w:p>
    <w:p w14:paraId="6161C32A" w14:textId="595260E3"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Priority Management</w:t>
      </w:r>
      <w:r>
        <w:rPr>
          <w:noProof/>
        </w:rPr>
        <w:tab/>
      </w:r>
      <w:r>
        <w:rPr>
          <w:noProof/>
        </w:rPr>
        <w:fldChar w:fldCharType="begin"/>
      </w:r>
      <w:r>
        <w:rPr>
          <w:noProof/>
        </w:rPr>
        <w:instrText xml:space="preserve"> PAGEREF _Toc177982009 \h </w:instrText>
      </w:r>
      <w:r>
        <w:rPr>
          <w:noProof/>
        </w:rPr>
      </w:r>
      <w:r>
        <w:rPr>
          <w:noProof/>
        </w:rPr>
        <w:fldChar w:fldCharType="separate"/>
      </w:r>
      <w:r>
        <w:rPr>
          <w:noProof/>
        </w:rPr>
        <w:t>261</w:t>
      </w:r>
      <w:r>
        <w:rPr>
          <w:noProof/>
        </w:rPr>
        <w:fldChar w:fldCharType="end"/>
      </w:r>
    </w:p>
    <w:p w14:paraId="7E891904" w14:textId="3D79CF31"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_Toc177982010 \h </w:instrText>
      </w:r>
      <w:r>
        <w:rPr>
          <w:noProof/>
        </w:rPr>
      </w:r>
      <w:r>
        <w:rPr>
          <w:noProof/>
        </w:rPr>
        <w:fldChar w:fldCharType="separate"/>
      </w:r>
      <w:r>
        <w:rPr>
          <w:noProof/>
        </w:rPr>
        <w:t>261</w:t>
      </w:r>
      <w:r>
        <w:rPr>
          <w:noProof/>
        </w:rPr>
        <w:fldChar w:fldCharType="end"/>
      </w:r>
    </w:p>
    <w:p w14:paraId="6C91AAD5" w14:textId="0F4575E9"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_Toc177982011 \h </w:instrText>
      </w:r>
      <w:r>
        <w:rPr>
          <w:noProof/>
        </w:rPr>
      </w:r>
      <w:r>
        <w:rPr>
          <w:noProof/>
        </w:rPr>
        <w:fldChar w:fldCharType="separate"/>
      </w:r>
      <w:r>
        <w:rPr>
          <w:noProof/>
        </w:rPr>
        <w:t>261</w:t>
      </w:r>
      <w:r>
        <w:rPr>
          <w:noProof/>
        </w:rPr>
        <w:fldChar w:fldCharType="end"/>
      </w:r>
    </w:p>
    <w:p w14:paraId="2B539B4D" w14:textId="549CD38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MC priority request</w:t>
      </w:r>
      <w:r>
        <w:rPr>
          <w:noProof/>
        </w:rPr>
        <w:tab/>
      </w:r>
      <w:r>
        <w:rPr>
          <w:noProof/>
        </w:rPr>
        <w:fldChar w:fldCharType="begin"/>
      </w:r>
      <w:r>
        <w:rPr>
          <w:noProof/>
        </w:rPr>
        <w:instrText xml:space="preserve"> PAGEREF _Toc177982012 \h </w:instrText>
      </w:r>
      <w:r>
        <w:rPr>
          <w:noProof/>
        </w:rPr>
      </w:r>
      <w:r>
        <w:rPr>
          <w:noProof/>
        </w:rPr>
        <w:fldChar w:fldCharType="separate"/>
      </w:r>
      <w:r>
        <w:rPr>
          <w:noProof/>
        </w:rPr>
        <w:t>261</w:t>
      </w:r>
      <w:r>
        <w:rPr>
          <w:noProof/>
        </w:rPr>
        <w:fldChar w:fldCharType="end"/>
      </w:r>
    </w:p>
    <w:p w14:paraId="41799E6E" w14:textId="12525393"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_Toc177982013 \h </w:instrText>
      </w:r>
      <w:r>
        <w:rPr>
          <w:noProof/>
        </w:rPr>
      </w:r>
      <w:r>
        <w:rPr>
          <w:noProof/>
        </w:rPr>
        <w:fldChar w:fldCharType="separate"/>
      </w:r>
      <w:r>
        <w:rPr>
          <w:noProof/>
        </w:rPr>
        <w:t>262</w:t>
      </w:r>
      <w:r>
        <w:rPr>
          <w:noProof/>
        </w:rPr>
        <w:fldChar w:fldCharType="end"/>
      </w:r>
    </w:p>
    <w:p w14:paraId="71BFCA69" w14:textId="00CCD072"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_Toc177982014 \h </w:instrText>
      </w:r>
      <w:r>
        <w:rPr>
          <w:noProof/>
        </w:rPr>
      </w:r>
      <w:r>
        <w:rPr>
          <w:noProof/>
        </w:rPr>
        <w:fldChar w:fldCharType="separate"/>
      </w:r>
      <w:r>
        <w:rPr>
          <w:noProof/>
        </w:rPr>
        <w:t>263</w:t>
      </w:r>
      <w:r>
        <w:rPr>
          <w:noProof/>
        </w:rPr>
        <w:fldChar w:fldCharType="end"/>
      </w:r>
    </w:p>
    <w:p w14:paraId="65C4FFED" w14:textId="3D0EF9B6"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_Toc177982015 \h </w:instrText>
      </w:r>
      <w:r>
        <w:rPr>
          <w:noProof/>
        </w:rPr>
      </w:r>
      <w:r>
        <w:rPr>
          <w:noProof/>
        </w:rPr>
        <w:fldChar w:fldCharType="separate"/>
      </w:r>
      <w:r>
        <w:rPr>
          <w:noProof/>
        </w:rPr>
        <w:t>263</w:t>
      </w:r>
      <w:r>
        <w:rPr>
          <w:noProof/>
        </w:rPr>
        <w:fldChar w:fldCharType="end"/>
      </w:r>
    </w:p>
    <w:p w14:paraId="519B0296" w14:textId="56E716AE"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_Toc177982016 \h </w:instrText>
      </w:r>
      <w:r>
        <w:rPr>
          <w:noProof/>
        </w:rPr>
      </w:r>
      <w:r>
        <w:rPr>
          <w:noProof/>
        </w:rPr>
        <w:fldChar w:fldCharType="separate"/>
      </w:r>
      <w:r>
        <w:rPr>
          <w:noProof/>
        </w:rPr>
        <w:t>263</w:t>
      </w:r>
      <w:r>
        <w:rPr>
          <w:noProof/>
        </w:rPr>
        <w:fldChar w:fldCharType="end"/>
      </w:r>
    </w:p>
    <w:p w14:paraId="42BF0604" w14:textId="0CE270CE"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_Toc177982017 \h </w:instrText>
      </w:r>
      <w:r>
        <w:rPr>
          <w:noProof/>
        </w:rPr>
      </w:r>
      <w:r>
        <w:rPr>
          <w:noProof/>
        </w:rPr>
        <w:fldChar w:fldCharType="separate"/>
      </w:r>
      <w:r>
        <w:rPr>
          <w:noProof/>
        </w:rPr>
        <w:t>263</w:t>
      </w:r>
      <w:r>
        <w:rPr>
          <w:noProof/>
        </w:rPr>
        <w:fldChar w:fldCharType="end"/>
      </w:r>
    </w:p>
    <w:p w14:paraId="355692E8" w14:textId="28EB30D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_Toc177982018 \h </w:instrText>
      </w:r>
      <w:r>
        <w:rPr>
          <w:noProof/>
        </w:rPr>
      </w:r>
      <w:r>
        <w:rPr>
          <w:noProof/>
        </w:rPr>
        <w:fldChar w:fldCharType="separate"/>
      </w:r>
      <w:r>
        <w:rPr>
          <w:noProof/>
        </w:rPr>
        <w:t>264</w:t>
      </w:r>
      <w:r>
        <w:rPr>
          <w:noProof/>
        </w:rPr>
        <w:fldChar w:fldCharType="end"/>
      </w:r>
    </w:p>
    <w:p w14:paraId="554EA4BF" w14:textId="63210A2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_Toc177982019 \h </w:instrText>
      </w:r>
      <w:r>
        <w:rPr>
          <w:noProof/>
        </w:rPr>
      </w:r>
      <w:r>
        <w:rPr>
          <w:noProof/>
        </w:rPr>
        <w:fldChar w:fldCharType="separate"/>
      </w:r>
      <w:r>
        <w:rPr>
          <w:noProof/>
        </w:rPr>
        <w:t>264</w:t>
      </w:r>
      <w:r>
        <w:rPr>
          <w:noProof/>
        </w:rPr>
        <w:fldChar w:fldCharType="end"/>
      </w:r>
    </w:p>
    <w:p w14:paraId="451324C1" w14:textId="06F27455"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_Toc177982020 \h </w:instrText>
      </w:r>
      <w:r>
        <w:rPr>
          <w:noProof/>
        </w:rPr>
      </w:r>
      <w:r>
        <w:rPr>
          <w:noProof/>
        </w:rPr>
        <w:fldChar w:fldCharType="separate"/>
      </w:r>
      <w:r>
        <w:rPr>
          <w:noProof/>
        </w:rPr>
        <w:t>264</w:t>
      </w:r>
      <w:r>
        <w:rPr>
          <w:noProof/>
        </w:rPr>
        <w:fldChar w:fldCharType="end"/>
      </w:r>
    </w:p>
    <w:p w14:paraId="0A75D323" w14:textId="755F01B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10.13.2.3</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_Toc177982021 \h </w:instrText>
      </w:r>
      <w:r>
        <w:rPr>
          <w:noProof/>
        </w:rPr>
      </w:r>
      <w:r>
        <w:rPr>
          <w:noProof/>
        </w:rPr>
        <w:fldChar w:fldCharType="separate"/>
      </w:r>
      <w:r>
        <w:rPr>
          <w:noProof/>
        </w:rPr>
        <w:t>264</w:t>
      </w:r>
      <w:r>
        <w:rPr>
          <w:noProof/>
        </w:rPr>
        <w:fldChar w:fldCharType="end"/>
      </w:r>
    </w:p>
    <w:p w14:paraId="6531A314" w14:textId="38B2091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_Toc177982022 \h </w:instrText>
      </w:r>
      <w:r>
        <w:rPr>
          <w:noProof/>
        </w:rPr>
      </w:r>
      <w:r>
        <w:rPr>
          <w:noProof/>
        </w:rPr>
        <w:fldChar w:fldCharType="separate"/>
      </w:r>
      <w:r>
        <w:rPr>
          <w:noProof/>
        </w:rPr>
        <w:t>265</w:t>
      </w:r>
      <w:r>
        <w:rPr>
          <w:noProof/>
        </w:rPr>
        <w:fldChar w:fldCharType="end"/>
      </w:r>
    </w:p>
    <w:p w14:paraId="3C4A2D67" w14:textId="2BE8951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10.13.2.5</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_Toc177982023 \h </w:instrText>
      </w:r>
      <w:r>
        <w:rPr>
          <w:noProof/>
        </w:rPr>
      </w:r>
      <w:r>
        <w:rPr>
          <w:noProof/>
        </w:rPr>
        <w:fldChar w:fldCharType="separate"/>
      </w:r>
      <w:r>
        <w:rPr>
          <w:noProof/>
        </w:rPr>
        <w:t>265</w:t>
      </w:r>
      <w:r>
        <w:rPr>
          <w:noProof/>
        </w:rPr>
        <w:fldChar w:fldCharType="end"/>
      </w:r>
    </w:p>
    <w:p w14:paraId="04BC9AEB" w14:textId="76D2839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10.13.2.6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_Toc177982024 \h </w:instrText>
      </w:r>
      <w:r>
        <w:rPr>
          <w:noProof/>
        </w:rPr>
      </w:r>
      <w:r>
        <w:rPr>
          <w:noProof/>
        </w:rPr>
        <w:fldChar w:fldCharType="separate"/>
      </w:r>
      <w:r>
        <w:rPr>
          <w:noProof/>
        </w:rPr>
        <w:t>265</w:t>
      </w:r>
      <w:r>
        <w:rPr>
          <w:noProof/>
        </w:rPr>
        <w:fldChar w:fldCharType="end"/>
      </w:r>
    </w:p>
    <w:p w14:paraId="528FDC52" w14:textId="7324A8E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10.13.2.7</w:t>
      </w:r>
      <w:r>
        <w:rPr>
          <w:rFonts w:asciiTheme="minorHAnsi" w:eastAsiaTheme="minorEastAsia" w:hAnsiTheme="minorHAnsi" w:cstheme="minorBidi"/>
          <w:noProof/>
          <w:kern w:val="2"/>
          <w:sz w:val="24"/>
          <w:szCs w:val="24"/>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_Toc177982025 \h </w:instrText>
      </w:r>
      <w:r>
        <w:rPr>
          <w:noProof/>
        </w:rPr>
      </w:r>
      <w:r>
        <w:rPr>
          <w:noProof/>
        </w:rPr>
        <w:fldChar w:fldCharType="separate"/>
      </w:r>
      <w:r>
        <w:rPr>
          <w:noProof/>
        </w:rPr>
        <w:t>265</w:t>
      </w:r>
      <w:r>
        <w:rPr>
          <w:noProof/>
        </w:rPr>
        <w:fldChar w:fldCharType="end"/>
      </w:r>
    </w:p>
    <w:p w14:paraId="74042368" w14:textId="26840BC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10.13.2.8</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_Toc177982026 \h </w:instrText>
      </w:r>
      <w:r>
        <w:rPr>
          <w:noProof/>
        </w:rPr>
      </w:r>
      <w:r>
        <w:rPr>
          <w:noProof/>
        </w:rPr>
        <w:fldChar w:fldCharType="separate"/>
      </w:r>
      <w:r>
        <w:rPr>
          <w:noProof/>
        </w:rPr>
        <w:t>266</w:t>
      </w:r>
      <w:r>
        <w:rPr>
          <w:noProof/>
        </w:rPr>
        <w:fldChar w:fldCharType="end"/>
      </w:r>
    </w:p>
    <w:p w14:paraId="5DCF4304" w14:textId="22BB24D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_Toc177982027 \h </w:instrText>
      </w:r>
      <w:r>
        <w:rPr>
          <w:noProof/>
        </w:rPr>
      </w:r>
      <w:r>
        <w:rPr>
          <w:noProof/>
        </w:rPr>
        <w:fldChar w:fldCharType="separate"/>
      </w:r>
      <w:r>
        <w:rPr>
          <w:noProof/>
        </w:rPr>
        <w:t>266</w:t>
      </w:r>
      <w:r>
        <w:rPr>
          <w:noProof/>
        </w:rPr>
        <w:fldChar w:fldCharType="end"/>
      </w:r>
    </w:p>
    <w:p w14:paraId="734AE291" w14:textId="48AA1D9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10.13.2.10</w:t>
      </w:r>
      <w:r>
        <w:rPr>
          <w:rFonts w:asciiTheme="minorHAnsi" w:eastAsiaTheme="minorEastAsia" w:hAnsiTheme="minorHAnsi" w:cstheme="minorBidi"/>
          <w:noProof/>
          <w:kern w:val="2"/>
          <w:sz w:val="24"/>
          <w:szCs w:val="24"/>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_Toc177982028 \h </w:instrText>
      </w:r>
      <w:r>
        <w:rPr>
          <w:noProof/>
        </w:rPr>
      </w:r>
      <w:r>
        <w:rPr>
          <w:noProof/>
        </w:rPr>
        <w:fldChar w:fldCharType="separate"/>
      </w:r>
      <w:r>
        <w:rPr>
          <w:noProof/>
        </w:rPr>
        <w:t>266</w:t>
      </w:r>
      <w:r>
        <w:rPr>
          <w:noProof/>
        </w:rPr>
        <w:fldChar w:fldCharType="end"/>
      </w:r>
    </w:p>
    <w:p w14:paraId="1AE2C705" w14:textId="68B44D7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10.13.2.11</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_Toc177982029 \h </w:instrText>
      </w:r>
      <w:r>
        <w:rPr>
          <w:noProof/>
        </w:rPr>
      </w:r>
      <w:r>
        <w:rPr>
          <w:noProof/>
        </w:rPr>
        <w:fldChar w:fldCharType="separate"/>
      </w:r>
      <w:r>
        <w:rPr>
          <w:noProof/>
        </w:rPr>
        <w:t>266</w:t>
      </w:r>
      <w:r>
        <w:rPr>
          <w:noProof/>
        </w:rPr>
        <w:fldChar w:fldCharType="end"/>
      </w:r>
    </w:p>
    <w:p w14:paraId="08F9C57D" w14:textId="73FAD65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10.13.2.12</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_Toc177982030 \h </w:instrText>
      </w:r>
      <w:r>
        <w:rPr>
          <w:noProof/>
        </w:rPr>
      </w:r>
      <w:r>
        <w:rPr>
          <w:noProof/>
        </w:rPr>
        <w:fldChar w:fldCharType="separate"/>
      </w:r>
      <w:r>
        <w:rPr>
          <w:noProof/>
        </w:rPr>
        <w:t>266</w:t>
      </w:r>
      <w:r>
        <w:rPr>
          <w:noProof/>
        </w:rPr>
        <w:fldChar w:fldCharType="end"/>
      </w:r>
    </w:p>
    <w:p w14:paraId="711A0880" w14:textId="65F1A2DD"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10.13.2.13</w:t>
      </w:r>
      <w:r>
        <w:rPr>
          <w:rFonts w:asciiTheme="minorHAnsi" w:eastAsiaTheme="minorEastAsia" w:hAnsiTheme="minorHAnsi" w:cstheme="minorBidi"/>
          <w:noProof/>
          <w:kern w:val="2"/>
          <w:sz w:val="24"/>
          <w:szCs w:val="24"/>
          <w:lang w:eastAsia="en-GB"/>
          <w14:ligatures w14:val="standardContextual"/>
        </w:rPr>
        <w:tab/>
      </w:r>
      <w:r>
        <w:rPr>
          <w:noProof/>
        </w:rPr>
        <w:t>Notify functional alias request</w:t>
      </w:r>
      <w:r>
        <w:rPr>
          <w:noProof/>
        </w:rPr>
        <w:tab/>
      </w:r>
      <w:r>
        <w:rPr>
          <w:noProof/>
        </w:rPr>
        <w:fldChar w:fldCharType="begin"/>
      </w:r>
      <w:r>
        <w:rPr>
          <w:noProof/>
        </w:rPr>
        <w:instrText xml:space="preserve"> PAGEREF _Toc177982031 \h </w:instrText>
      </w:r>
      <w:r>
        <w:rPr>
          <w:noProof/>
        </w:rPr>
      </w:r>
      <w:r>
        <w:rPr>
          <w:noProof/>
        </w:rPr>
        <w:fldChar w:fldCharType="separate"/>
      </w:r>
      <w:r>
        <w:rPr>
          <w:noProof/>
        </w:rPr>
        <w:t>267</w:t>
      </w:r>
      <w:r>
        <w:rPr>
          <w:noProof/>
        </w:rPr>
        <w:fldChar w:fldCharType="end"/>
      </w:r>
    </w:p>
    <w:p w14:paraId="0EC50A44" w14:textId="0703326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10.13.2.14</w:t>
      </w:r>
      <w:r>
        <w:rPr>
          <w:rFonts w:asciiTheme="minorHAnsi" w:eastAsiaTheme="minorEastAsia" w:hAnsiTheme="minorHAnsi" w:cstheme="minorBidi"/>
          <w:noProof/>
          <w:kern w:val="2"/>
          <w:sz w:val="24"/>
          <w:szCs w:val="24"/>
          <w:lang w:eastAsia="en-GB"/>
          <w14:ligatures w14:val="standardContextual"/>
        </w:rPr>
        <w:tab/>
      </w:r>
      <w:r>
        <w:rPr>
          <w:noProof/>
        </w:rPr>
        <w:t>Notify functional alias response</w:t>
      </w:r>
      <w:r>
        <w:rPr>
          <w:noProof/>
        </w:rPr>
        <w:tab/>
      </w:r>
      <w:r>
        <w:rPr>
          <w:noProof/>
        </w:rPr>
        <w:fldChar w:fldCharType="begin"/>
      </w:r>
      <w:r>
        <w:rPr>
          <w:noProof/>
        </w:rPr>
        <w:instrText xml:space="preserve"> PAGEREF _Toc177982032 \h </w:instrText>
      </w:r>
      <w:r>
        <w:rPr>
          <w:noProof/>
        </w:rPr>
      </w:r>
      <w:r>
        <w:rPr>
          <w:noProof/>
        </w:rPr>
        <w:fldChar w:fldCharType="separate"/>
      </w:r>
      <w:r>
        <w:rPr>
          <w:noProof/>
        </w:rPr>
        <w:t>267</w:t>
      </w:r>
      <w:r>
        <w:rPr>
          <w:noProof/>
        </w:rPr>
        <w:fldChar w:fldCharType="end"/>
      </w:r>
    </w:p>
    <w:p w14:paraId="38279E9B" w14:textId="16EE40B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10.13.2.15</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_Toc177982033 \h </w:instrText>
      </w:r>
      <w:r>
        <w:rPr>
          <w:noProof/>
        </w:rPr>
      </w:r>
      <w:r>
        <w:rPr>
          <w:noProof/>
        </w:rPr>
        <w:fldChar w:fldCharType="separate"/>
      </w:r>
      <w:r>
        <w:rPr>
          <w:noProof/>
        </w:rPr>
        <w:t>267</w:t>
      </w:r>
      <w:r>
        <w:rPr>
          <w:noProof/>
        </w:rPr>
        <w:fldChar w:fldCharType="end"/>
      </w:r>
    </w:p>
    <w:p w14:paraId="62FC7A39" w14:textId="73075028"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10.13.2.16</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_Toc177982034 \h </w:instrText>
      </w:r>
      <w:r>
        <w:rPr>
          <w:noProof/>
        </w:rPr>
      </w:r>
      <w:r>
        <w:rPr>
          <w:noProof/>
        </w:rPr>
        <w:fldChar w:fldCharType="separate"/>
      </w:r>
      <w:r>
        <w:rPr>
          <w:noProof/>
        </w:rPr>
        <w:t>267</w:t>
      </w:r>
      <w:r>
        <w:rPr>
          <w:noProof/>
        </w:rPr>
        <w:fldChar w:fldCharType="end"/>
      </w:r>
    </w:p>
    <w:p w14:paraId="0AE9B55A" w14:textId="1E31A39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10.13.2.17</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_Toc177982035 \h </w:instrText>
      </w:r>
      <w:r>
        <w:rPr>
          <w:noProof/>
        </w:rPr>
      </w:r>
      <w:r>
        <w:rPr>
          <w:noProof/>
        </w:rPr>
        <w:fldChar w:fldCharType="separate"/>
      </w:r>
      <w:r>
        <w:rPr>
          <w:noProof/>
        </w:rPr>
        <w:t>268</w:t>
      </w:r>
      <w:r>
        <w:rPr>
          <w:noProof/>
        </w:rPr>
        <w:fldChar w:fldCharType="end"/>
      </w:r>
    </w:p>
    <w:p w14:paraId="42DEEC9A" w14:textId="0C67537E"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10.13.2.18</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_Toc177982036 \h </w:instrText>
      </w:r>
      <w:r>
        <w:rPr>
          <w:noProof/>
        </w:rPr>
      </w:r>
      <w:r>
        <w:rPr>
          <w:noProof/>
        </w:rPr>
        <w:fldChar w:fldCharType="separate"/>
      </w:r>
      <w:r>
        <w:rPr>
          <w:noProof/>
        </w:rPr>
        <w:t>268</w:t>
      </w:r>
      <w:r>
        <w:rPr>
          <w:noProof/>
        </w:rPr>
        <w:fldChar w:fldCharType="end"/>
      </w:r>
    </w:p>
    <w:p w14:paraId="7D279E8B" w14:textId="1AFECD4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10.13.2.19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_Toc177982037 \h </w:instrText>
      </w:r>
      <w:r>
        <w:rPr>
          <w:noProof/>
        </w:rPr>
      </w:r>
      <w:r>
        <w:rPr>
          <w:noProof/>
        </w:rPr>
        <w:fldChar w:fldCharType="separate"/>
      </w:r>
      <w:r>
        <w:rPr>
          <w:noProof/>
        </w:rPr>
        <w:t>268</w:t>
      </w:r>
      <w:r>
        <w:rPr>
          <w:noProof/>
        </w:rPr>
        <w:fldChar w:fldCharType="end"/>
      </w:r>
    </w:p>
    <w:p w14:paraId="73FA2916" w14:textId="15CF2137"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10.13.2.20</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_Toc177982038 \h </w:instrText>
      </w:r>
      <w:r>
        <w:rPr>
          <w:noProof/>
        </w:rPr>
      </w:r>
      <w:r>
        <w:rPr>
          <w:noProof/>
        </w:rPr>
        <w:fldChar w:fldCharType="separate"/>
      </w:r>
      <w:r>
        <w:rPr>
          <w:noProof/>
        </w:rPr>
        <w:t>268</w:t>
      </w:r>
      <w:r>
        <w:rPr>
          <w:noProof/>
        </w:rPr>
        <w:fldChar w:fldCharType="end"/>
      </w:r>
    </w:p>
    <w:p w14:paraId="5F073517" w14:textId="7C8DF48B"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_Toc177982039 \h </w:instrText>
      </w:r>
      <w:r>
        <w:rPr>
          <w:noProof/>
        </w:rPr>
      </w:r>
      <w:r>
        <w:rPr>
          <w:noProof/>
        </w:rPr>
        <w:fldChar w:fldCharType="separate"/>
      </w:r>
      <w:r>
        <w:rPr>
          <w:noProof/>
        </w:rPr>
        <w:t>269</w:t>
      </w:r>
      <w:r>
        <w:rPr>
          <w:noProof/>
        </w:rPr>
        <w:fldChar w:fldCharType="end"/>
      </w:r>
    </w:p>
    <w:p w14:paraId="328C9630" w14:textId="430E2383"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10.13.4</w:t>
      </w:r>
      <w:r>
        <w:rPr>
          <w:rFonts w:asciiTheme="minorHAnsi" w:eastAsiaTheme="minorEastAsia" w:hAnsiTheme="minorHAnsi" w:cstheme="minorBidi"/>
          <w:noProof/>
          <w:kern w:val="2"/>
          <w:sz w:val="24"/>
          <w:szCs w:val="24"/>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_Toc177982040 \h </w:instrText>
      </w:r>
      <w:r>
        <w:rPr>
          <w:noProof/>
        </w:rPr>
      </w:r>
      <w:r>
        <w:rPr>
          <w:noProof/>
        </w:rPr>
        <w:fldChar w:fldCharType="separate"/>
      </w:r>
      <w:r>
        <w:rPr>
          <w:noProof/>
        </w:rPr>
        <w:t>269</w:t>
      </w:r>
      <w:r>
        <w:rPr>
          <w:noProof/>
        </w:rPr>
        <w:fldChar w:fldCharType="end"/>
      </w:r>
    </w:p>
    <w:p w14:paraId="566A7951" w14:textId="5EAE451A"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10.13.5</w:t>
      </w:r>
      <w:r>
        <w:rPr>
          <w:rFonts w:asciiTheme="minorHAnsi" w:eastAsiaTheme="minorEastAsia" w:hAnsiTheme="minorHAnsi" w:cstheme="minorBidi"/>
          <w:noProof/>
          <w:kern w:val="2"/>
          <w:sz w:val="24"/>
          <w:szCs w:val="24"/>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_Toc177982041 \h </w:instrText>
      </w:r>
      <w:r>
        <w:rPr>
          <w:noProof/>
        </w:rPr>
      </w:r>
      <w:r>
        <w:rPr>
          <w:noProof/>
        </w:rPr>
        <w:fldChar w:fldCharType="separate"/>
      </w:r>
      <w:r>
        <w:rPr>
          <w:noProof/>
        </w:rPr>
        <w:t>270</w:t>
      </w:r>
      <w:r>
        <w:rPr>
          <w:noProof/>
        </w:rPr>
        <w:fldChar w:fldCharType="end"/>
      </w:r>
    </w:p>
    <w:p w14:paraId="4DBCF603" w14:textId="43FF6F75"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10.13.6</w:t>
      </w:r>
      <w:r>
        <w:rPr>
          <w:rFonts w:asciiTheme="minorHAnsi" w:eastAsiaTheme="minorEastAsia" w:hAnsiTheme="minorHAnsi" w:cstheme="minorBidi"/>
          <w:noProof/>
          <w:kern w:val="2"/>
          <w:sz w:val="24"/>
          <w:szCs w:val="24"/>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_Toc177982042 \h </w:instrText>
      </w:r>
      <w:r>
        <w:rPr>
          <w:noProof/>
        </w:rPr>
      </w:r>
      <w:r>
        <w:rPr>
          <w:noProof/>
        </w:rPr>
        <w:fldChar w:fldCharType="separate"/>
      </w:r>
      <w:r>
        <w:rPr>
          <w:noProof/>
        </w:rPr>
        <w:t>271</w:t>
      </w:r>
      <w:r>
        <w:rPr>
          <w:noProof/>
        </w:rPr>
        <w:fldChar w:fldCharType="end"/>
      </w:r>
    </w:p>
    <w:p w14:paraId="6536A5E8" w14:textId="0318590F"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10.13.7</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_Toc177982043 \h </w:instrText>
      </w:r>
      <w:r>
        <w:rPr>
          <w:noProof/>
        </w:rPr>
      </w:r>
      <w:r>
        <w:rPr>
          <w:noProof/>
        </w:rPr>
        <w:fldChar w:fldCharType="separate"/>
      </w:r>
      <w:r>
        <w:rPr>
          <w:noProof/>
        </w:rPr>
        <w:t>272</w:t>
      </w:r>
      <w:r>
        <w:rPr>
          <w:noProof/>
        </w:rPr>
        <w:fldChar w:fldCharType="end"/>
      </w:r>
    </w:p>
    <w:p w14:paraId="7C87A6CB" w14:textId="30F6C360"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10.13.10</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Subscription and notification for functional alias</w:t>
      </w:r>
      <w:r>
        <w:rPr>
          <w:noProof/>
        </w:rPr>
        <w:tab/>
      </w:r>
      <w:r>
        <w:rPr>
          <w:noProof/>
        </w:rPr>
        <w:fldChar w:fldCharType="begin"/>
      </w:r>
      <w:r>
        <w:rPr>
          <w:noProof/>
        </w:rPr>
        <w:instrText xml:space="preserve"> PAGEREF _Toc177982044 \h </w:instrText>
      </w:r>
      <w:r>
        <w:rPr>
          <w:noProof/>
        </w:rPr>
      </w:r>
      <w:r>
        <w:rPr>
          <w:noProof/>
        </w:rPr>
        <w:fldChar w:fldCharType="separate"/>
      </w:r>
      <w:r>
        <w:rPr>
          <w:noProof/>
        </w:rPr>
        <w:t>275</w:t>
      </w:r>
      <w:r>
        <w:rPr>
          <w:noProof/>
        </w:rPr>
        <w:fldChar w:fldCharType="end"/>
      </w:r>
    </w:p>
    <w:p w14:paraId="7B16C110" w14:textId="03D755C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_Toc177982045 \h </w:instrText>
      </w:r>
      <w:r>
        <w:rPr>
          <w:noProof/>
        </w:rPr>
      </w:r>
      <w:r>
        <w:rPr>
          <w:noProof/>
        </w:rPr>
        <w:fldChar w:fldCharType="separate"/>
      </w:r>
      <w:r>
        <w:rPr>
          <w:noProof/>
        </w:rPr>
        <w:t>275</w:t>
      </w:r>
      <w:r>
        <w:rPr>
          <w:noProof/>
        </w:rPr>
        <w:fldChar w:fldCharType="end"/>
      </w:r>
    </w:p>
    <w:p w14:paraId="32F984D0" w14:textId="38A81962"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10.13.11</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_Toc177982046 \h </w:instrText>
      </w:r>
      <w:r>
        <w:rPr>
          <w:noProof/>
        </w:rPr>
      </w:r>
      <w:r>
        <w:rPr>
          <w:noProof/>
        </w:rPr>
        <w:fldChar w:fldCharType="separate"/>
      </w:r>
      <w:r>
        <w:rPr>
          <w:noProof/>
        </w:rPr>
        <w:t>277</w:t>
      </w:r>
      <w:r>
        <w:rPr>
          <w:noProof/>
        </w:rPr>
        <w:fldChar w:fldCharType="end"/>
      </w:r>
    </w:p>
    <w:p w14:paraId="2968FF19" w14:textId="7A8E61D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_Toc177982047 \h </w:instrText>
      </w:r>
      <w:r>
        <w:rPr>
          <w:noProof/>
        </w:rPr>
      </w:r>
      <w:r>
        <w:rPr>
          <w:noProof/>
        </w:rPr>
        <w:fldChar w:fldCharType="separate"/>
      </w:r>
      <w:r>
        <w:rPr>
          <w:noProof/>
        </w:rPr>
        <w:t>277</w:t>
      </w:r>
      <w:r>
        <w:rPr>
          <w:noProof/>
        </w:rPr>
        <w:fldChar w:fldCharType="end"/>
      </w:r>
    </w:p>
    <w:p w14:paraId="3C0F2C43" w14:textId="78DD6BC8"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10.13.11.2</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_Toc177982048 \h </w:instrText>
      </w:r>
      <w:r>
        <w:rPr>
          <w:noProof/>
        </w:rPr>
      </w:r>
      <w:r>
        <w:rPr>
          <w:noProof/>
        </w:rPr>
        <w:fldChar w:fldCharType="separate"/>
      </w:r>
      <w:r>
        <w:rPr>
          <w:noProof/>
        </w:rPr>
        <w:t>277</w:t>
      </w:r>
      <w:r>
        <w:rPr>
          <w:noProof/>
        </w:rPr>
        <w:fldChar w:fldCharType="end"/>
      </w:r>
    </w:p>
    <w:p w14:paraId="2D21D970" w14:textId="4DD0F512"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10.13.11.3</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_Toc177982049 \h </w:instrText>
      </w:r>
      <w:r>
        <w:rPr>
          <w:noProof/>
        </w:rPr>
      </w:r>
      <w:r>
        <w:rPr>
          <w:noProof/>
        </w:rPr>
        <w:fldChar w:fldCharType="separate"/>
      </w:r>
      <w:r>
        <w:rPr>
          <w:noProof/>
        </w:rPr>
        <w:t>277</w:t>
      </w:r>
      <w:r>
        <w:rPr>
          <w:noProof/>
        </w:rPr>
        <w:fldChar w:fldCharType="end"/>
      </w:r>
    </w:p>
    <w:p w14:paraId="069F6207" w14:textId="05D738FB"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_Toc177982050 \h </w:instrText>
      </w:r>
      <w:r>
        <w:rPr>
          <w:noProof/>
        </w:rPr>
      </w:r>
      <w:r>
        <w:rPr>
          <w:noProof/>
        </w:rPr>
        <w:fldChar w:fldCharType="separate"/>
      </w:r>
      <w:r>
        <w:rPr>
          <w:noProof/>
        </w:rPr>
        <w:t>278</w:t>
      </w:r>
      <w:r>
        <w:rPr>
          <w:noProof/>
        </w:rPr>
        <w:fldChar w:fldCharType="end"/>
      </w:r>
    </w:p>
    <w:p w14:paraId="2B804CD5" w14:textId="0EFE1F34"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_Toc177982051 \h </w:instrText>
      </w:r>
      <w:r>
        <w:rPr>
          <w:noProof/>
        </w:rPr>
      </w:r>
      <w:r>
        <w:rPr>
          <w:noProof/>
        </w:rPr>
        <w:fldChar w:fldCharType="separate"/>
      </w:r>
      <w:r>
        <w:rPr>
          <w:noProof/>
        </w:rPr>
        <w:t>278</w:t>
      </w:r>
      <w:r>
        <w:rPr>
          <w:noProof/>
        </w:rPr>
        <w:fldChar w:fldCharType="end"/>
      </w:r>
    </w:p>
    <w:p w14:paraId="74105A3F" w14:textId="36DF1BD4"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_Toc177982052 \h </w:instrText>
      </w:r>
      <w:r>
        <w:rPr>
          <w:noProof/>
        </w:rPr>
      </w:r>
      <w:r>
        <w:rPr>
          <w:noProof/>
        </w:rPr>
        <w:fldChar w:fldCharType="separate"/>
      </w:r>
      <w:r>
        <w:rPr>
          <w:noProof/>
        </w:rPr>
        <w:t>278</w:t>
      </w:r>
      <w:r>
        <w:rPr>
          <w:noProof/>
        </w:rPr>
        <w:fldChar w:fldCharType="end"/>
      </w:r>
    </w:p>
    <w:p w14:paraId="32631F0B" w14:textId="44FE087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_Toc177982053 \h </w:instrText>
      </w:r>
      <w:r>
        <w:rPr>
          <w:noProof/>
        </w:rPr>
      </w:r>
      <w:r>
        <w:rPr>
          <w:noProof/>
        </w:rPr>
        <w:fldChar w:fldCharType="separate"/>
      </w:r>
      <w:r>
        <w:rPr>
          <w:noProof/>
        </w:rPr>
        <w:t>278</w:t>
      </w:r>
      <w:r>
        <w:rPr>
          <w:noProof/>
        </w:rPr>
        <w:fldChar w:fldCharType="end"/>
      </w:r>
    </w:p>
    <w:p w14:paraId="1FAAC217" w14:textId="56E1F102"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_Toc177982054 \h </w:instrText>
      </w:r>
      <w:r>
        <w:rPr>
          <w:noProof/>
        </w:rPr>
      </w:r>
      <w:r>
        <w:rPr>
          <w:noProof/>
        </w:rPr>
        <w:fldChar w:fldCharType="separate"/>
      </w:r>
      <w:r>
        <w:rPr>
          <w:noProof/>
        </w:rPr>
        <w:t>278</w:t>
      </w:r>
      <w:r>
        <w:rPr>
          <w:noProof/>
        </w:rPr>
        <w:fldChar w:fldCharType="end"/>
      </w:r>
    </w:p>
    <w:p w14:paraId="74E49EB4" w14:textId="64C28B11"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_Toc177982055 \h </w:instrText>
      </w:r>
      <w:r>
        <w:rPr>
          <w:noProof/>
        </w:rPr>
      </w:r>
      <w:r>
        <w:rPr>
          <w:noProof/>
        </w:rPr>
        <w:fldChar w:fldCharType="separate"/>
      </w:r>
      <w:r>
        <w:rPr>
          <w:noProof/>
        </w:rPr>
        <w:t>280</w:t>
      </w:r>
      <w:r>
        <w:rPr>
          <w:noProof/>
        </w:rPr>
        <w:fldChar w:fldCharType="end"/>
      </w:r>
    </w:p>
    <w:p w14:paraId="01A961FF" w14:textId="293FF9B2"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_Toc177982056 \h </w:instrText>
      </w:r>
      <w:r>
        <w:rPr>
          <w:noProof/>
        </w:rPr>
      </w:r>
      <w:r>
        <w:rPr>
          <w:noProof/>
        </w:rPr>
        <w:fldChar w:fldCharType="separate"/>
      </w:r>
      <w:r>
        <w:rPr>
          <w:noProof/>
        </w:rPr>
        <w:t>280</w:t>
      </w:r>
      <w:r>
        <w:rPr>
          <w:noProof/>
        </w:rPr>
        <w:fldChar w:fldCharType="end"/>
      </w:r>
    </w:p>
    <w:p w14:paraId="5A2117D3" w14:textId="5914E07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_Toc177982057 \h </w:instrText>
      </w:r>
      <w:r>
        <w:rPr>
          <w:noProof/>
        </w:rPr>
      </w:r>
      <w:r>
        <w:rPr>
          <w:noProof/>
        </w:rPr>
        <w:fldChar w:fldCharType="separate"/>
      </w:r>
      <w:r>
        <w:rPr>
          <w:noProof/>
        </w:rPr>
        <w:t>280</w:t>
      </w:r>
      <w:r>
        <w:rPr>
          <w:noProof/>
        </w:rPr>
        <w:fldChar w:fldCharType="end"/>
      </w:r>
    </w:p>
    <w:p w14:paraId="429BEF97" w14:textId="617A368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10.14.3.3</w:t>
      </w:r>
      <w:r>
        <w:rPr>
          <w:rFonts w:asciiTheme="minorHAnsi" w:eastAsiaTheme="minorEastAsia" w:hAnsiTheme="minorHAnsi" w:cstheme="minorBidi"/>
          <w:noProof/>
          <w:kern w:val="2"/>
          <w:sz w:val="24"/>
          <w:szCs w:val="24"/>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_Toc177982058 \h </w:instrText>
      </w:r>
      <w:r>
        <w:rPr>
          <w:noProof/>
        </w:rPr>
      </w:r>
      <w:r>
        <w:rPr>
          <w:noProof/>
        </w:rPr>
        <w:fldChar w:fldCharType="separate"/>
      </w:r>
      <w:r>
        <w:rPr>
          <w:noProof/>
        </w:rPr>
        <w:t>281</w:t>
      </w:r>
      <w:r>
        <w:rPr>
          <w:noProof/>
        </w:rPr>
        <w:fldChar w:fldCharType="end"/>
      </w:r>
    </w:p>
    <w:p w14:paraId="73435569" w14:textId="42D67D94"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_Toc177982059 \h </w:instrText>
      </w:r>
      <w:r>
        <w:rPr>
          <w:noProof/>
        </w:rPr>
      </w:r>
      <w:r>
        <w:rPr>
          <w:noProof/>
        </w:rPr>
        <w:fldChar w:fldCharType="separate"/>
      </w:r>
      <w:r>
        <w:rPr>
          <w:noProof/>
        </w:rPr>
        <w:t>282</w:t>
      </w:r>
      <w:r>
        <w:rPr>
          <w:noProof/>
        </w:rPr>
        <w:fldChar w:fldCharType="end"/>
      </w:r>
    </w:p>
    <w:p w14:paraId="79308A03" w14:textId="2182691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_Toc177982060 \h </w:instrText>
      </w:r>
      <w:r>
        <w:rPr>
          <w:noProof/>
        </w:rPr>
      </w:r>
      <w:r>
        <w:rPr>
          <w:noProof/>
        </w:rPr>
        <w:fldChar w:fldCharType="separate"/>
      </w:r>
      <w:r>
        <w:rPr>
          <w:noProof/>
        </w:rPr>
        <w:t>282</w:t>
      </w:r>
      <w:r>
        <w:rPr>
          <w:noProof/>
        </w:rPr>
        <w:fldChar w:fldCharType="end"/>
      </w:r>
    </w:p>
    <w:p w14:paraId="562B9272" w14:textId="5F7B4BA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10.14.4.2</w:t>
      </w:r>
      <w:r>
        <w:rPr>
          <w:rFonts w:asciiTheme="minorHAnsi" w:eastAsiaTheme="minorEastAsia" w:hAnsiTheme="minorHAnsi" w:cstheme="minorBidi"/>
          <w:noProof/>
          <w:kern w:val="2"/>
          <w:sz w:val="24"/>
          <w:szCs w:val="24"/>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_Toc177982061 \h </w:instrText>
      </w:r>
      <w:r>
        <w:rPr>
          <w:noProof/>
        </w:rPr>
      </w:r>
      <w:r>
        <w:rPr>
          <w:noProof/>
        </w:rPr>
        <w:fldChar w:fldCharType="separate"/>
      </w:r>
      <w:r>
        <w:rPr>
          <w:noProof/>
        </w:rPr>
        <w:t>282</w:t>
      </w:r>
      <w:r>
        <w:rPr>
          <w:noProof/>
        </w:rPr>
        <w:fldChar w:fldCharType="end"/>
      </w:r>
    </w:p>
    <w:p w14:paraId="609DF4E8" w14:textId="4BC1457E"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Preconfigured regrouping</w:t>
      </w:r>
      <w:r>
        <w:rPr>
          <w:noProof/>
        </w:rPr>
        <w:tab/>
      </w:r>
      <w:r>
        <w:rPr>
          <w:noProof/>
        </w:rPr>
        <w:fldChar w:fldCharType="begin"/>
      </w:r>
      <w:r>
        <w:rPr>
          <w:noProof/>
        </w:rPr>
        <w:instrText xml:space="preserve"> PAGEREF _Toc177982062 \h </w:instrText>
      </w:r>
      <w:r>
        <w:rPr>
          <w:noProof/>
        </w:rPr>
      </w:r>
      <w:r>
        <w:rPr>
          <w:noProof/>
        </w:rPr>
        <w:fldChar w:fldCharType="separate"/>
      </w:r>
      <w:r>
        <w:rPr>
          <w:noProof/>
        </w:rPr>
        <w:t>283</w:t>
      </w:r>
      <w:r>
        <w:rPr>
          <w:noProof/>
        </w:rPr>
        <w:fldChar w:fldCharType="end"/>
      </w:r>
    </w:p>
    <w:p w14:paraId="26C94BCA" w14:textId="26E28827"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_Toc177982063 \h </w:instrText>
      </w:r>
      <w:r>
        <w:rPr>
          <w:noProof/>
        </w:rPr>
      </w:r>
      <w:r>
        <w:rPr>
          <w:noProof/>
        </w:rPr>
        <w:fldChar w:fldCharType="separate"/>
      </w:r>
      <w:r>
        <w:rPr>
          <w:noProof/>
        </w:rPr>
        <w:t>283</w:t>
      </w:r>
      <w:r>
        <w:rPr>
          <w:noProof/>
        </w:rPr>
        <w:fldChar w:fldCharType="end"/>
      </w:r>
    </w:p>
    <w:p w14:paraId="136D4041" w14:textId="3CDBDC64"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_Toc177982064 \h </w:instrText>
      </w:r>
      <w:r>
        <w:rPr>
          <w:noProof/>
        </w:rPr>
      </w:r>
      <w:r>
        <w:rPr>
          <w:noProof/>
        </w:rPr>
        <w:fldChar w:fldCharType="separate"/>
      </w:r>
      <w:r>
        <w:rPr>
          <w:noProof/>
        </w:rPr>
        <w:t>284</w:t>
      </w:r>
      <w:r>
        <w:rPr>
          <w:noProof/>
        </w:rPr>
        <w:fldChar w:fldCharType="end"/>
      </w:r>
    </w:p>
    <w:p w14:paraId="6146B61C" w14:textId="1771182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_Toc177982065 \h </w:instrText>
      </w:r>
      <w:r>
        <w:rPr>
          <w:noProof/>
        </w:rPr>
      </w:r>
      <w:r>
        <w:rPr>
          <w:noProof/>
        </w:rPr>
        <w:fldChar w:fldCharType="separate"/>
      </w:r>
      <w:r>
        <w:rPr>
          <w:noProof/>
        </w:rPr>
        <w:t>284</w:t>
      </w:r>
      <w:r>
        <w:rPr>
          <w:noProof/>
        </w:rPr>
        <w:fldChar w:fldCharType="end"/>
      </w:r>
    </w:p>
    <w:p w14:paraId="70C5285C" w14:textId="6A60BFC5"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_Toc177982066 \h </w:instrText>
      </w:r>
      <w:r>
        <w:rPr>
          <w:noProof/>
        </w:rPr>
      </w:r>
      <w:r>
        <w:rPr>
          <w:noProof/>
        </w:rPr>
        <w:fldChar w:fldCharType="separate"/>
      </w:r>
      <w:r>
        <w:rPr>
          <w:noProof/>
        </w:rPr>
        <w:t>284</w:t>
      </w:r>
      <w:r>
        <w:rPr>
          <w:noProof/>
        </w:rPr>
        <w:fldChar w:fldCharType="end"/>
      </w:r>
    </w:p>
    <w:p w14:paraId="56AA499B" w14:textId="05E516C2"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_Toc177982067 \h </w:instrText>
      </w:r>
      <w:r>
        <w:rPr>
          <w:noProof/>
        </w:rPr>
      </w:r>
      <w:r>
        <w:rPr>
          <w:noProof/>
        </w:rPr>
        <w:fldChar w:fldCharType="separate"/>
      </w:r>
      <w:r>
        <w:rPr>
          <w:noProof/>
        </w:rPr>
        <w:t>285</w:t>
      </w:r>
      <w:r>
        <w:rPr>
          <w:noProof/>
        </w:rPr>
        <w:fldChar w:fldCharType="end"/>
      </w:r>
    </w:p>
    <w:p w14:paraId="5DD6A6A2" w14:textId="3E4E3D7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_Toc177982068 \h </w:instrText>
      </w:r>
      <w:r>
        <w:rPr>
          <w:noProof/>
        </w:rPr>
      </w:r>
      <w:r>
        <w:rPr>
          <w:noProof/>
        </w:rPr>
        <w:fldChar w:fldCharType="separate"/>
      </w:r>
      <w:r>
        <w:rPr>
          <w:noProof/>
        </w:rPr>
        <w:t>285</w:t>
      </w:r>
      <w:r>
        <w:rPr>
          <w:noProof/>
        </w:rPr>
        <w:fldChar w:fldCharType="end"/>
      </w:r>
    </w:p>
    <w:p w14:paraId="0EC38134" w14:textId="5CB6E25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10.15.2.5</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_Toc177982069 \h </w:instrText>
      </w:r>
      <w:r>
        <w:rPr>
          <w:noProof/>
        </w:rPr>
      </w:r>
      <w:r>
        <w:rPr>
          <w:noProof/>
        </w:rPr>
        <w:fldChar w:fldCharType="separate"/>
      </w:r>
      <w:r>
        <w:rPr>
          <w:noProof/>
        </w:rPr>
        <w:t>285</w:t>
      </w:r>
      <w:r>
        <w:rPr>
          <w:noProof/>
        </w:rPr>
        <w:fldChar w:fldCharType="end"/>
      </w:r>
    </w:p>
    <w:p w14:paraId="7D404E07" w14:textId="72A8AA6E"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10.15.2.6</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_Toc177982070 \h </w:instrText>
      </w:r>
      <w:r>
        <w:rPr>
          <w:noProof/>
        </w:rPr>
      </w:r>
      <w:r>
        <w:rPr>
          <w:noProof/>
        </w:rPr>
        <w:fldChar w:fldCharType="separate"/>
      </w:r>
      <w:r>
        <w:rPr>
          <w:noProof/>
        </w:rPr>
        <w:t>285</w:t>
      </w:r>
      <w:r>
        <w:rPr>
          <w:noProof/>
        </w:rPr>
        <w:fldChar w:fldCharType="end"/>
      </w:r>
    </w:p>
    <w:p w14:paraId="26FE4DD8" w14:textId="5AD510D2"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10.15.2.7</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_Toc177982071 \h </w:instrText>
      </w:r>
      <w:r>
        <w:rPr>
          <w:noProof/>
        </w:rPr>
      </w:r>
      <w:r>
        <w:rPr>
          <w:noProof/>
        </w:rPr>
        <w:fldChar w:fldCharType="separate"/>
      </w:r>
      <w:r>
        <w:rPr>
          <w:noProof/>
        </w:rPr>
        <w:t>286</w:t>
      </w:r>
      <w:r>
        <w:rPr>
          <w:noProof/>
        </w:rPr>
        <w:fldChar w:fldCharType="end"/>
      </w:r>
    </w:p>
    <w:p w14:paraId="04FD0F25" w14:textId="10E768F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10.15.2.8</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_Toc177982072 \h </w:instrText>
      </w:r>
      <w:r>
        <w:rPr>
          <w:noProof/>
        </w:rPr>
      </w:r>
      <w:r>
        <w:rPr>
          <w:noProof/>
        </w:rPr>
        <w:fldChar w:fldCharType="separate"/>
      </w:r>
      <w:r>
        <w:rPr>
          <w:noProof/>
        </w:rPr>
        <w:t>286</w:t>
      </w:r>
      <w:r>
        <w:rPr>
          <w:noProof/>
        </w:rPr>
        <w:fldChar w:fldCharType="end"/>
      </w:r>
    </w:p>
    <w:p w14:paraId="7B3AB057" w14:textId="1E75092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10.15.2.9</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_Toc177982073 \h </w:instrText>
      </w:r>
      <w:r>
        <w:rPr>
          <w:noProof/>
        </w:rPr>
      </w:r>
      <w:r>
        <w:rPr>
          <w:noProof/>
        </w:rPr>
        <w:fldChar w:fldCharType="separate"/>
      </w:r>
      <w:r>
        <w:rPr>
          <w:noProof/>
        </w:rPr>
        <w:t>286</w:t>
      </w:r>
      <w:r>
        <w:rPr>
          <w:noProof/>
        </w:rPr>
        <w:fldChar w:fldCharType="end"/>
      </w:r>
    </w:p>
    <w:p w14:paraId="158BF8C3" w14:textId="2A1A500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10.15.2.10</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_Toc177982074 \h </w:instrText>
      </w:r>
      <w:r>
        <w:rPr>
          <w:noProof/>
        </w:rPr>
      </w:r>
      <w:r>
        <w:rPr>
          <w:noProof/>
        </w:rPr>
        <w:fldChar w:fldCharType="separate"/>
      </w:r>
      <w:r>
        <w:rPr>
          <w:noProof/>
        </w:rPr>
        <w:t>286</w:t>
      </w:r>
      <w:r>
        <w:rPr>
          <w:noProof/>
        </w:rPr>
        <w:fldChar w:fldCharType="end"/>
      </w:r>
    </w:p>
    <w:p w14:paraId="35D30DC2" w14:textId="1C408FF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10.15.2.11</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_Toc177982075 \h </w:instrText>
      </w:r>
      <w:r>
        <w:rPr>
          <w:noProof/>
        </w:rPr>
      </w:r>
      <w:r>
        <w:rPr>
          <w:noProof/>
        </w:rPr>
        <w:fldChar w:fldCharType="separate"/>
      </w:r>
      <w:r>
        <w:rPr>
          <w:noProof/>
        </w:rPr>
        <w:t>287</w:t>
      </w:r>
      <w:r>
        <w:rPr>
          <w:noProof/>
        </w:rPr>
        <w:fldChar w:fldCharType="end"/>
      </w:r>
    </w:p>
    <w:p w14:paraId="7CC398CD" w14:textId="2A39C2ED"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10.15.2.12</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_Toc177982076 \h </w:instrText>
      </w:r>
      <w:r>
        <w:rPr>
          <w:noProof/>
        </w:rPr>
      </w:r>
      <w:r>
        <w:rPr>
          <w:noProof/>
        </w:rPr>
        <w:fldChar w:fldCharType="separate"/>
      </w:r>
      <w:r>
        <w:rPr>
          <w:noProof/>
        </w:rPr>
        <w:t>287</w:t>
      </w:r>
      <w:r>
        <w:rPr>
          <w:noProof/>
        </w:rPr>
        <w:fldChar w:fldCharType="end"/>
      </w:r>
    </w:p>
    <w:p w14:paraId="76C9DBB1" w14:textId="0AC51A4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10.15.2.13</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_Toc177982077 \h </w:instrText>
      </w:r>
      <w:r>
        <w:rPr>
          <w:noProof/>
        </w:rPr>
      </w:r>
      <w:r>
        <w:rPr>
          <w:noProof/>
        </w:rPr>
        <w:fldChar w:fldCharType="separate"/>
      </w:r>
      <w:r>
        <w:rPr>
          <w:noProof/>
        </w:rPr>
        <w:t>287</w:t>
      </w:r>
      <w:r>
        <w:rPr>
          <w:noProof/>
        </w:rPr>
        <w:fldChar w:fldCharType="end"/>
      </w:r>
    </w:p>
    <w:p w14:paraId="38FE12CE" w14:textId="1455452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10.15.2.14</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_Toc177982078 \h </w:instrText>
      </w:r>
      <w:r>
        <w:rPr>
          <w:noProof/>
        </w:rPr>
      </w:r>
      <w:r>
        <w:rPr>
          <w:noProof/>
        </w:rPr>
        <w:fldChar w:fldCharType="separate"/>
      </w:r>
      <w:r>
        <w:rPr>
          <w:noProof/>
        </w:rPr>
        <w:t>288</w:t>
      </w:r>
      <w:r>
        <w:rPr>
          <w:noProof/>
        </w:rPr>
        <w:fldChar w:fldCharType="end"/>
      </w:r>
    </w:p>
    <w:p w14:paraId="06244C45" w14:textId="3E8956E7"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10.15.2.15</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_Toc177982079 \h </w:instrText>
      </w:r>
      <w:r>
        <w:rPr>
          <w:noProof/>
        </w:rPr>
      </w:r>
      <w:r>
        <w:rPr>
          <w:noProof/>
        </w:rPr>
        <w:fldChar w:fldCharType="separate"/>
      </w:r>
      <w:r>
        <w:rPr>
          <w:noProof/>
        </w:rPr>
        <w:t>288</w:t>
      </w:r>
      <w:r>
        <w:rPr>
          <w:noProof/>
        </w:rPr>
        <w:fldChar w:fldCharType="end"/>
      </w:r>
    </w:p>
    <w:p w14:paraId="398EA7F7" w14:textId="1F4FF8A8"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10.15.2.16</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_Toc177982080 \h </w:instrText>
      </w:r>
      <w:r>
        <w:rPr>
          <w:noProof/>
        </w:rPr>
      </w:r>
      <w:r>
        <w:rPr>
          <w:noProof/>
        </w:rPr>
        <w:fldChar w:fldCharType="separate"/>
      </w:r>
      <w:r>
        <w:rPr>
          <w:noProof/>
        </w:rPr>
        <w:t>288</w:t>
      </w:r>
      <w:r>
        <w:rPr>
          <w:noProof/>
        </w:rPr>
        <w:fldChar w:fldCharType="end"/>
      </w:r>
    </w:p>
    <w:p w14:paraId="30CE91B6" w14:textId="22172E2D"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10.15.2.17</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return (MC service server – MC service client)</w:t>
      </w:r>
      <w:r>
        <w:rPr>
          <w:noProof/>
        </w:rPr>
        <w:tab/>
      </w:r>
      <w:r>
        <w:rPr>
          <w:noProof/>
        </w:rPr>
        <w:fldChar w:fldCharType="begin"/>
      </w:r>
      <w:r>
        <w:rPr>
          <w:noProof/>
        </w:rPr>
        <w:instrText xml:space="preserve"> PAGEREF _Toc177982081 \h </w:instrText>
      </w:r>
      <w:r>
        <w:rPr>
          <w:noProof/>
        </w:rPr>
      </w:r>
      <w:r>
        <w:rPr>
          <w:noProof/>
        </w:rPr>
        <w:fldChar w:fldCharType="separate"/>
      </w:r>
      <w:r>
        <w:rPr>
          <w:noProof/>
        </w:rPr>
        <w:t>288</w:t>
      </w:r>
      <w:r>
        <w:rPr>
          <w:noProof/>
        </w:rPr>
        <w:fldChar w:fldCharType="end"/>
      </w:r>
    </w:p>
    <w:p w14:paraId="7FB8CAEE" w14:textId="39FE99AE"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Regroup with preconfigured group</w:t>
      </w:r>
      <w:r>
        <w:rPr>
          <w:noProof/>
        </w:rPr>
        <w:tab/>
      </w:r>
      <w:r>
        <w:rPr>
          <w:noProof/>
        </w:rPr>
        <w:fldChar w:fldCharType="begin"/>
      </w:r>
      <w:r>
        <w:rPr>
          <w:noProof/>
        </w:rPr>
        <w:instrText xml:space="preserve"> PAGEREF _Toc177982082 \h </w:instrText>
      </w:r>
      <w:r>
        <w:rPr>
          <w:noProof/>
        </w:rPr>
      </w:r>
      <w:r>
        <w:rPr>
          <w:noProof/>
        </w:rPr>
        <w:fldChar w:fldCharType="separate"/>
      </w:r>
      <w:r>
        <w:rPr>
          <w:noProof/>
        </w:rPr>
        <w:t>289</w:t>
      </w:r>
      <w:r>
        <w:rPr>
          <w:noProof/>
        </w:rPr>
        <w:fldChar w:fldCharType="end"/>
      </w:r>
    </w:p>
    <w:p w14:paraId="6F4E082A" w14:textId="757A822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_Toc177982083 \h </w:instrText>
      </w:r>
      <w:r>
        <w:rPr>
          <w:noProof/>
        </w:rPr>
      </w:r>
      <w:r>
        <w:rPr>
          <w:noProof/>
        </w:rPr>
        <w:fldChar w:fldCharType="separate"/>
      </w:r>
      <w:r>
        <w:rPr>
          <w:noProof/>
        </w:rPr>
        <w:t>289</w:t>
      </w:r>
      <w:r>
        <w:rPr>
          <w:noProof/>
        </w:rPr>
        <w:fldChar w:fldCharType="end"/>
      </w:r>
    </w:p>
    <w:p w14:paraId="1F9C2F44" w14:textId="7AD7973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_Toc177982084 \h </w:instrText>
      </w:r>
      <w:r>
        <w:rPr>
          <w:noProof/>
        </w:rPr>
      </w:r>
      <w:r>
        <w:rPr>
          <w:noProof/>
        </w:rPr>
        <w:fldChar w:fldCharType="separate"/>
      </w:r>
      <w:r>
        <w:rPr>
          <w:noProof/>
        </w:rPr>
        <w:t>289</w:t>
      </w:r>
      <w:r>
        <w:rPr>
          <w:noProof/>
        </w:rPr>
        <w:fldChar w:fldCharType="end"/>
      </w:r>
    </w:p>
    <w:p w14:paraId="45CE0EDB" w14:textId="632D3093"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10.15.3.2.1</w:t>
      </w:r>
      <w:r>
        <w:rPr>
          <w:rFonts w:asciiTheme="minorHAnsi" w:eastAsiaTheme="minorEastAsia" w:hAnsiTheme="minorHAnsi" w:cstheme="minorBidi"/>
          <w:noProof/>
          <w:kern w:val="2"/>
          <w:sz w:val="24"/>
          <w:szCs w:val="24"/>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_Toc177982085 \h </w:instrText>
      </w:r>
      <w:r>
        <w:rPr>
          <w:noProof/>
        </w:rPr>
      </w:r>
      <w:r>
        <w:rPr>
          <w:noProof/>
        </w:rPr>
        <w:fldChar w:fldCharType="separate"/>
      </w:r>
      <w:r>
        <w:rPr>
          <w:noProof/>
        </w:rPr>
        <w:t>290</w:t>
      </w:r>
      <w:r>
        <w:rPr>
          <w:noProof/>
        </w:rPr>
        <w:fldChar w:fldCharType="end"/>
      </w:r>
    </w:p>
    <w:p w14:paraId="0D1CC885" w14:textId="7A9C8E87"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10.15.3.2.2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_Toc177982086 \h </w:instrText>
      </w:r>
      <w:r>
        <w:rPr>
          <w:noProof/>
        </w:rPr>
      </w:r>
      <w:r>
        <w:rPr>
          <w:noProof/>
        </w:rPr>
        <w:fldChar w:fldCharType="separate"/>
      </w:r>
      <w:r>
        <w:rPr>
          <w:noProof/>
        </w:rPr>
        <w:t>292</w:t>
      </w:r>
      <w:r>
        <w:rPr>
          <w:noProof/>
        </w:rPr>
        <w:fldChar w:fldCharType="end"/>
      </w:r>
    </w:p>
    <w:p w14:paraId="24454B71" w14:textId="15B5A6E1"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10.15.3.2.3</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_Toc177982087 \h </w:instrText>
      </w:r>
      <w:r>
        <w:rPr>
          <w:noProof/>
        </w:rPr>
      </w:r>
      <w:r>
        <w:rPr>
          <w:noProof/>
        </w:rPr>
        <w:fldChar w:fldCharType="separate"/>
      </w:r>
      <w:r>
        <w:rPr>
          <w:noProof/>
        </w:rPr>
        <w:t>293</w:t>
      </w:r>
      <w:r>
        <w:rPr>
          <w:noProof/>
        </w:rPr>
        <w:fldChar w:fldCharType="end"/>
      </w:r>
    </w:p>
    <w:p w14:paraId="116BFF93" w14:textId="42C47F0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10.15.3.3</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_Toc177982088 \h </w:instrText>
      </w:r>
      <w:r>
        <w:rPr>
          <w:noProof/>
        </w:rPr>
      </w:r>
      <w:r>
        <w:rPr>
          <w:noProof/>
        </w:rPr>
        <w:fldChar w:fldCharType="separate"/>
      </w:r>
      <w:r>
        <w:rPr>
          <w:noProof/>
        </w:rPr>
        <w:t>294</w:t>
      </w:r>
      <w:r>
        <w:rPr>
          <w:noProof/>
        </w:rPr>
        <w:fldChar w:fldCharType="end"/>
      </w:r>
    </w:p>
    <w:p w14:paraId="773875DA" w14:textId="50B3BEAB"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10.15.3.3.1</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_Toc177982089 \h </w:instrText>
      </w:r>
      <w:r>
        <w:rPr>
          <w:noProof/>
        </w:rPr>
      </w:r>
      <w:r>
        <w:rPr>
          <w:noProof/>
        </w:rPr>
        <w:fldChar w:fldCharType="separate"/>
      </w:r>
      <w:r>
        <w:rPr>
          <w:noProof/>
        </w:rPr>
        <w:t>295</w:t>
      </w:r>
      <w:r>
        <w:rPr>
          <w:noProof/>
        </w:rPr>
        <w:fldChar w:fldCharType="end"/>
      </w:r>
    </w:p>
    <w:p w14:paraId="4C0E2907" w14:textId="73AABEF5"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_Toc177982090 \h </w:instrText>
      </w:r>
      <w:r>
        <w:rPr>
          <w:noProof/>
        </w:rPr>
      </w:r>
      <w:r>
        <w:rPr>
          <w:noProof/>
        </w:rPr>
        <w:fldChar w:fldCharType="separate"/>
      </w:r>
      <w:r>
        <w:rPr>
          <w:noProof/>
        </w:rPr>
        <w:t>297</w:t>
      </w:r>
      <w:r>
        <w:rPr>
          <w:noProof/>
        </w:rPr>
        <w:fldChar w:fldCharType="end"/>
      </w:r>
    </w:p>
    <w:p w14:paraId="5648BCB2" w14:textId="1273925D"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10.15.3.3.3</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_Toc177982091 \h </w:instrText>
      </w:r>
      <w:r>
        <w:rPr>
          <w:noProof/>
        </w:rPr>
      </w:r>
      <w:r>
        <w:rPr>
          <w:noProof/>
        </w:rPr>
        <w:fldChar w:fldCharType="separate"/>
      </w:r>
      <w:r>
        <w:rPr>
          <w:noProof/>
        </w:rPr>
        <w:t>299</w:t>
      </w:r>
      <w:r>
        <w:rPr>
          <w:noProof/>
        </w:rPr>
        <w:fldChar w:fldCharType="end"/>
      </w:r>
    </w:p>
    <w:p w14:paraId="3F7BD99F" w14:textId="7062BE80"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10.15.3.3.4</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_Toc177982092 \h </w:instrText>
      </w:r>
      <w:r>
        <w:rPr>
          <w:noProof/>
        </w:rPr>
      </w:r>
      <w:r>
        <w:rPr>
          <w:noProof/>
        </w:rPr>
        <w:fldChar w:fldCharType="separate"/>
      </w:r>
      <w:r>
        <w:rPr>
          <w:noProof/>
        </w:rPr>
        <w:t>300</w:t>
      </w:r>
      <w:r>
        <w:rPr>
          <w:noProof/>
        </w:rPr>
        <w:fldChar w:fldCharType="end"/>
      </w:r>
    </w:p>
    <w:p w14:paraId="0D588441" w14:textId="50C9D8ED"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10.15.3.4</w:t>
      </w:r>
      <w:r>
        <w:rPr>
          <w:rFonts w:asciiTheme="minorHAnsi" w:eastAsiaTheme="minorEastAsia" w:hAnsiTheme="minorHAnsi" w:cstheme="minorBidi"/>
          <w:noProof/>
          <w:kern w:val="2"/>
          <w:sz w:val="24"/>
          <w:szCs w:val="24"/>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_Toc177982093 \h </w:instrText>
      </w:r>
      <w:r>
        <w:rPr>
          <w:noProof/>
        </w:rPr>
      </w:r>
      <w:r>
        <w:rPr>
          <w:noProof/>
        </w:rPr>
        <w:fldChar w:fldCharType="separate"/>
      </w:r>
      <w:r>
        <w:rPr>
          <w:noProof/>
        </w:rPr>
        <w:t>302</w:t>
      </w:r>
      <w:r>
        <w:rPr>
          <w:noProof/>
        </w:rPr>
        <w:fldChar w:fldCharType="end"/>
      </w:r>
    </w:p>
    <w:p w14:paraId="17D65CC6" w14:textId="7A794439"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10.15.3.4.1</w:t>
      </w:r>
      <w:r>
        <w:rPr>
          <w:rFonts w:asciiTheme="minorHAnsi" w:eastAsiaTheme="minorEastAsia" w:hAnsiTheme="minorHAnsi" w:cstheme="minorBidi"/>
          <w:noProof/>
          <w:kern w:val="2"/>
          <w:sz w:val="24"/>
          <w:szCs w:val="24"/>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_Toc177982094 \h </w:instrText>
      </w:r>
      <w:r>
        <w:rPr>
          <w:noProof/>
        </w:rPr>
      </w:r>
      <w:r>
        <w:rPr>
          <w:noProof/>
        </w:rPr>
        <w:fldChar w:fldCharType="separate"/>
      </w:r>
      <w:r>
        <w:rPr>
          <w:noProof/>
        </w:rPr>
        <w:t>302</w:t>
      </w:r>
      <w:r>
        <w:rPr>
          <w:noProof/>
        </w:rPr>
        <w:fldChar w:fldCharType="end"/>
      </w:r>
    </w:p>
    <w:p w14:paraId="15B1E363" w14:textId="132BCF0A"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10.15.3.4.2</w:t>
      </w:r>
      <w:r>
        <w:rPr>
          <w:rFonts w:asciiTheme="minorHAnsi" w:eastAsiaTheme="minorEastAsia" w:hAnsiTheme="minorHAnsi" w:cstheme="minorBidi"/>
          <w:noProof/>
          <w:kern w:val="2"/>
          <w:sz w:val="24"/>
          <w:szCs w:val="24"/>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_Toc177982095 \h </w:instrText>
      </w:r>
      <w:r>
        <w:rPr>
          <w:noProof/>
        </w:rPr>
      </w:r>
      <w:r>
        <w:rPr>
          <w:noProof/>
        </w:rPr>
        <w:fldChar w:fldCharType="separate"/>
      </w:r>
      <w:r>
        <w:rPr>
          <w:noProof/>
        </w:rPr>
        <w:t>303</w:t>
      </w:r>
      <w:r>
        <w:rPr>
          <w:noProof/>
        </w:rPr>
        <w:fldChar w:fldCharType="end"/>
      </w:r>
    </w:p>
    <w:p w14:paraId="646CFD11" w14:textId="6885D242"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10.15.3.4.3</w:t>
      </w:r>
      <w:r>
        <w:rPr>
          <w:rFonts w:asciiTheme="minorHAnsi" w:eastAsiaTheme="minorEastAsia" w:hAnsiTheme="minorHAnsi" w:cstheme="minorBidi"/>
          <w:noProof/>
          <w:kern w:val="2"/>
          <w:sz w:val="24"/>
          <w:szCs w:val="24"/>
          <w:lang w:eastAsia="en-GB"/>
          <w14:ligatures w14:val="standardContextual"/>
        </w:rPr>
        <w:tab/>
      </w:r>
      <w:r>
        <w:rPr>
          <w:noProof/>
        </w:rPr>
        <w:t>Adding a user to regroup group due to communication request to the group being regrouped</w:t>
      </w:r>
      <w:r>
        <w:rPr>
          <w:noProof/>
        </w:rPr>
        <w:tab/>
      </w:r>
      <w:r>
        <w:rPr>
          <w:noProof/>
        </w:rPr>
        <w:fldChar w:fldCharType="begin"/>
      </w:r>
      <w:r>
        <w:rPr>
          <w:noProof/>
        </w:rPr>
        <w:instrText xml:space="preserve"> PAGEREF _Toc177982096 \h </w:instrText>
      </w:r>
      <w:r>
        <w:rPr>
          <w:noProof/>
        </w:rPr>
      </w:r>
      <w:r>
        <w:rPr>
          <w:noProof/>
        </w:rPr>
        <w:fldChar w:fldCharType="separate"/>
      </w:r>
      <w:r>
        <w:rPr>
          <w:noProof/>
        </w:rPr>
        <w:t>304</w:t>
      </w:r>
      <w:r>
        <w:rPr>
          <w:noProof/>
        </w:rPr>
        <w:fldChar w:fldCharType="end"/>
      </w:r>
    </w:p>
    <w:p w14:paraId="4435668B" w14:textId="602E930C"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10.15.3.4.4</w:t>
      </w:r>
      <w:r>
        <w:rPr>
          <w:rFonts w:asciiTheme="minorHAnsi" w:eastAsiaTheme="minorEastAsia" w:hAnsiTheme="minorHAnsi" w:cstheme="minorBidi"/>
          <w:noProof/>
          <w:kern w:val="2"/>
          <w:sz w:val="24"/>
          <w:szCs w:val="24"/>
          <w:lang w:eastAsia="en-GB"/>
          <w14:ligatures w14:val="standardContextual"/>
        </w:rPr>
        <w:tab/>
      </w:r>
      <w:r>
        <w:rPr>
          <w:noProof/>
          <w:lang w:eastAsia="zh-CN"/>
        </w:rPr>
        <w:t>Regroup group cancel notification due to communication request to the cancelled regroup group</w:t>
      </w:r>
      <w:r>
        <w:rPr>
          <w:noProof/>
        </w:rPr>
        <w:tab/>
      </w:r>
      <w:r>
        <w:rPr>
          <w:noProof/>
        </w:rPr>
        <w:fldChar w:fldCharType="begin"/>
      </w:r>
      <w:r>
        <w:rPr>
          <w:noProof/>
        </w:rPr>
        <w:instrText xml:space="preserve"> PAGEREF _Toc177982097 \h </w:instrText>
      </w:r>
      <w:r>
        <w:rPr>
          <w:noProof/>
        </w:rPr>
      </w:r>
      <w:r>
        <w:rPr>
          <w:noProof/>
        </w:rPr>
        <w:fldChar w:fldCharType="separate"/>
      </w:r>
      <w:r>
        <w:rPr>
          <w:noProof/>
        </w:rPr>
        <w:t>305</w:t>
      </w:r>
      <w:r>
        <w:rPr>
          <w:noProof/>
        </w:rPr>
        <w:fldChar w:fldCharType="end"/>
      </w:r>
    </w:p>
    <w:p w14:paraId="4FABB584" w14:textId="6E37B9B2"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10.16</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Generic procedures for migration</w:t>
      </w:r>
      <w:r>
        <w:rPr>
          <w:noProof/>
        </w:rPr>
        <w:tab/>
      </w:r>
      <w:r>
        <w:rPr>
          <w:noProof/>
        </w:rPr>
        <w:fldChar w:fldCharType="begin"/>
      </w:r>
      <w:r>
        <w:rPr>
          <w:noProof/>
        </w:rPr>
        <w:instrText xml:space="preserve"> PAGEREF _Toc177982098 \h </w:instrText>
      </w:r>
      <w:r>
        <w:rPr>
          <w:noProof/>
        </w:rPr>
      </w:r>
      <w:r>
        <w:rPr>
          <w:noProof/>
        </w:rPr>
        <w:fldChar w:fldCharType="separate"/>
      </w:r>
      <w:r>
        <w:rPr>
          <w:noProof/>
        </w:rPr>
        <w:t>306</w:t>
      </w:r>
      <w:r>
        <w:rPr>
          <w:noProof/>
        </w:rPr>
        <w:fldChar w:fldCharType="end"/>
      </w:r>
    </w:p>
    <w:p w14:paraId="095F6CB0" w14:textId="3DE5E849"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10.16.1</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General</w:t>
      </w:r>
      <w:r>
        <w:rPr>
          <w:noProof/>
        </w:rPr>
        <w:tab/>
      </w:r>
      <w:r>
        <w:rPr>
          <w:noProof/>
        </w:rPr>
        <w:fldChar w:fldCharType="begin"/>
      </w:r>
      <w:r>
        <w:rPr>
          <w:noProof/>
        </w:rPr>
        <w:instrText xml:space="preserve"> PAGEREF _Toc177982099 \h </w:instrText>
      </w:r>
      <w:r>
        <w:rPr>
          <w:noProof/>
        </w:rPr>
      </w:r>
      <w:r>
        <w:rPr>
          <w:noProof/>
        </w:rPr>
        <w:fldChar w:fldCharType="separate"/>
      </w:r>
      <w:r>
        <w:rPr>
          <w:noProof/>
        </w:rPr>
        <w:t>306</w:t>
      </w:r>
      <w:r>
        <w:rPr>
          <w:noProof/>
        </w:rPr>
        <w:fldChar w:fldCharType="end"/>
      </w:r>
    </w:p>
    <w:p w14:paraId="2CD94659" w14:textId="14B8256A"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10.16.2</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Migration during an ongoing group communication</w:t>
      </w:r>
      <w:r>
        <w:rPr>
          <w:noProof/>
        </w:rPr>
        <w:tab/>
      </w:r>
      <w:r>
        <w:rPr>
          <w:noProof/>
        </w:rPr>
        <w:fldChar w:fldCharType="begin"/>
      </w:r>
      <w:r>
        <w:rPr>
          <w:noProof/>
        </w:rPr>
        <w:instrText xml:space="preserve"> PAGEREF _Toc177982100 \h </w:instrText>
      </w:r>
      <w:r>
        <w:rPr>
          <w:noProof/>
        </w:rPr>
      </w:r>
      <w:r>
        <w:rPr>
          <w:noProof/>
        </w:rPr>
        <w:fldChar w:fldCharType="separate"/>
      </w:r>
      <w:r>
        <w:rPr>
          <w:noProof/>
        </w:rPr>
        <w:t>306</w:t>
      </w:r>
      <w:r>
        <w:rPr>
          <w:noProof/>
        </w:rPr>
        <w:fldChar w:fldCharType="end"/>
      </w:r>
    </w:p>
    <w:p w14:paraId="266C96D4" w14:textId="74377B5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_Toc177982101 \h </w:instrText>
      </w:r>
      <w:r>
        <w:rPr>
          <w:noProof/>
        </w:rPr>
      </w:r>
      <w:r>
        <w:rPr>
          <w:noProof/>
        </w:rPr>
        <w:fldChar w:fldCharType="separate"/>
      </w:r>
      <w:r>
        <w:rPr>
          <w:noProof/>
        </w:rPr>
        <w:t>306</w:t>
      </w:r>
      <w:r>
        <w:rPr>
          <w:noProof/>
        </w:rPr>
        <w:fldChar w:fldCharType="end"/>
      </w:r>
    </w:p>
    <w:p w14:paraId="2EE31C55" w14:textId="712F5CC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_Toc177982102 \h </w:instrText>
      </w:r>
      <w:r>
        <w:rPr>
          <w:noProof/>
        </w:rPr>
      </w:r>
      <w:r>
        <w:rPr>
          <w:noProof/>
        </w:rPr>
        <w:fldChar w:fldCharType="separate"/>
      </w:r>
      <w:r>
        <w:rPr>
          <w:noProof/>
        </w:rPr>
        <w:t>306</w:t>
      </w:r>
      <w:r>
        <w:rPr>
          <w:noProof/>
        </w:rPr>
        <w:fldChar w:fldCharType="end"/>
      </w:r>
    </w:p>
    <w:p w14:paraId="59C2B022" w14:textId="00975A8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10.16.2.3</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Void</w:t>
      </w:r>
      <w:r>
        <w:rPr>
          <w:noProof/>
        </w:rPr>
        <w:tab/>
      </w:r>
      <w:r>
        <w:rPr>
          <w:noProof/>
        </w:rPr>
        <w:fldChar w:fldCharType="begin"/>
      </w:r>
      <w:r>
        <w:rPr>
          <w:noProof/>
        </w:rPr>
        <w:instrText xml:space="preserve"> PAGEREF _Toc177982103 \h </w:instrText>
      </w:r>
      <w:r>
        <w:rPr>
          <w:noProof/>
        </w:rPr>
      </w:r>
      <w:r>
        <w:rPr>
          <w:noProof/>
        </w:rPr>
        <w:fldChar w:fldCharType="separate"/>
      </w:r>
      <w:r>
        <w:rPr>
          <w:noProof/>
        </w:rPr>
        <w:t>307</w:t>
      </w:r>
      <w:r>
        <w:rPr>
          <w:noProof/>
        </w:rPr>
        <w:fldChar w:fldCharType="end"/>
      </w:r>
    </w:p>
    <w:p w14:paraId="1CEBFE97" w14:textId="0A81B187"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10.16.2.3.1</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Void</w:t>
      </w:r>
      <w:r>
        <w:rPr>
          <w:noProof/>
        </w:rPr>
        <w:tab/>
      </w:r>
      <w:r>
        <w:rPr>
          <w:noProof/>
        </w:rPr>
        <w:fldChar w:fldCharType="begin"/>
      </w:r>
      <w:r>
        <w:rPr>
          <w:noProof/>
        </w:rPr>
        <w:instrText xml:space="preserve"> PAGEREF _Toc177982104 \h </w:instrText>
      </w:r>
      <w:r>
        <w:rPr>
          <w:noProof/>
        </w:rPr>
      </w:r>
      <w:r>
        <w:rPr>
          <w:noProof/>
        </w:rPr>
        <w:fldChar w:fldCharType="separate"/>
      </w:r>
      <w:r>
        <w:rPr>
          <w:noProof/>
        </w:rPr>
        <w:t>307</w:t>
      </w:r>
      <w:r>
        <w:rPr>
          <w:noProof/>
        </w:rPr>
        <w:fldChar w:fldCharType="end"/>
      </w:r>
    </w:p>
    <w:p w14:paraId="2492B276" w14:textId="45796904"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10.16.3</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Private call using functional alias towards a partner MC system</w:t>
      </w:r>
      <w:r>
        <w:rPr>
          <w:noProof/>
        </w:rPr>
        <w:tab/>
      </w:r>
      <w:r>
        <w:rPr>
          <w:noProof/>
        </w:rPr>
        <w:fldChar w:fldCharType="begin"/>
      </w:r>
      <w:r>
        <w:rPr>
          <w:noProof/>
        </w:rPr>
        <w:instrText xml:space="preserve"> PAGEREF _Toc177982105 \h </w:instrText>
      </w:r>
      <w:r>
        <w:rPr>
          <w:noProof/>
        </w:rPr>
      </w:r>
      <w:r>
        <w:rPr>
          <w:noProof/>
        </w:rPr>
        <w:fldChar w:fldCharType="separate"/>
      </w:r>
      <w:r>
        <w:rPr>
          <w:noProof/>
        </w:rPr>
        <w:t>307</w:t>
      </w:r>
      <w:r>
        <w:rPr>
          <w:noProof/>
        </w:rPr>
        <w:fldChar w:fldCharType="end"/>
      </w:r>
    </w:p>
    <w:p w14:paraId="2AD516E9" w14:textId="4B4DD85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_Toc177982106 \h </w:instrText>
      </w:r>
      <w:r>
        <w:rPr>
          <w:noProof/>
        </w:rPr>
      </w:r>
      <w:r>
        <w:rPr>
          <w:noProof/>
        </w:rPr>
        <w:fldChar w:fldCharType="separate"/>
      </w:r>
      <w:r>
        <w:rPr>
          <w:noProof/>
        </w:rPr>
        <w:t>307</w:t>
      </w:r>
      <w:r>
        <w:rPr>
          <w:noProof/>
        </w:rPr>
        <w:fldChar w:fldCharType="end"/>
      </w:r>
    </w:p>
    <w:p w14:paraId="4BDCAB68" w14:textId="0F52E5F2"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_Toc177982107 \h </w:instrText>
      </w:r>
      <w:r>
        <w:rPr>
          <w:noProof/>
        </w:rPr>
      </w:r>
      <w:r>
        <w:rPr>
          <w:noProof/>
        </w:rPr>
        <w:fldChar w:fldCharType="separate"/>
      </w:r>
      <w:r>
        <w:rPr>
          <w:noProof/>
        </w:rPr>
        <w:t>307</w:t>
      </w:r>
      <w:r>
        <w:rPr>
          <w:noProof/>
        </w:rPr>
        <w:fldChar w:fldCharType="end"/>
      </w:r>
    </w:p>
    <w:p w14:paraId="6BA8888C" w14:textId="0656AFDD"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10.16.3.2.1</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_Toc177982108 \h </w:instrText>
      </w:r>
      <w:r>
        <w:rPr>
          <w:noProof/>
        </w:rPr>
      </w:r>
      <w:r>
        <w:rPr>
          <w:noProof/>
        </w:rPr>
        <w:fldChar w:fldCharType="separate"/>
      </w:r>
      <w:r>
        <w:rPr>
          <w:noProof/>
        </w:rPr>
        <w:t>307</w:t>
      </w:r>
      <w:r>
        <w:rPr>
          <w:noProof/>
        </w:rPr>
        <w:fldChar w:fldCharType="end"/>
      </w:r>
    </w:p>
    <w:p w14:paraId="3B8B65E9" w14:textId="671B2DB8"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10.16.3.2.2</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_Toc177982109 \h </w:instrText>
      </w:r>
      <w:r>
        <w:rPr>
          <w:noProof/>
        </w:rPr>
      </w:r>
      <w:r>
        <w:rPr>
          <w:noProof/>
        </w:rPr>
        <w:fldChar w:fldCharType="separate"/>
      </w:r>
      <w:r>
        <w:rPr>
          <w:noProof/>
        </w:rPr>
        <w:t>308</w:t>
      </w:r>
      <w:r>
        <w:rPr>
          <w:noProof/>
        </w:rPr>
        <w:fldChar w:fldCharType="end"/>
      </w:r>
    </w:p>
    <w:p w14:paraId="6DD169A4" w14:textId="0E49D0E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10.16.3.3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_Toc177982110 \h </w:instrText>
      </w:r>
      <w:r>
        <w:rPr>
          <w:noProof/>
        </w:rPr>
      </w:r>
      <w:r>
        <w:rPr>
          <w:noProof/>
        </w:rPr>
        <w:fldChar w:fldCharType="separate"/>
      </w:r>
      <w:r>
        <w:rPr>
          <w:noProof/>
        </w:rPr>
        <w:t>308</w:t>
      </w:r>
      <w:r>
        <w:rPr>
          <w:noProof/>
        </w:rPr>
        <w:fldChar w:fldCharType="end"/>
      </w:r>
    </w:p>
    <w:p w14:paraId="15CEBC28" w14:textId="09B2065D"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10.16.4</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Migration during an onging private communication</w:t>
      </w:r>
      <w:r>
        <w:rPr>
          <w:noProof/>
        </w:rPr>
        <w:tab/>
      </w:r>
      <w:r>
        <w:rPr>
          <w:noProof/>
        </w:rPr>
        <w:fldChar w:fldCharType="begin"/>
      </w:r>
      <w:r>
        <w:rPr>
          <w:noProof/>
        </w:rPr>
        <w:instrText xml:space="preserve"> PAGEREF _Toc177982111 \h </w:instrText>
      </w:r>
      <w:r>
        <w:rPr>
          <w:noProof/>
        </w:rPr>
      </w:r>
      <w:r>
        <w:rPr>
          <w:noProof/>
        </w:rPr>
        <w:fldChar w:fldCharType="separate"/>
      </w:r>
      <w:r>
        <w:rPr>
          <w:noProof/>
        </w:rPr>
        <w:t>310</w:t>
      </w:r>
      <w:r>
        <w:rPr>
          <w:noProof/>
        </w:rPr>
        <w:fldChar w:fldCharType="end"/>
      </w:r>
    </w:p>
    <w:p w14:paraId="3714FC82" w14:textId="3314CCD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10.16.4.1</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General</w:t>
      </w:r>
      <w:r>
        <w:rPr>
          <w:noProof/>
        </w:rPr>
        <w:tab/>
      </w:r>
      <w:r>
        <w:rPr>
          <w:noProof/>
        </w:rPr>
        <w:fldChar w:fldCharType="begin"/>
      </w:r>
      <w:r>
        <w:rPr>
          <w:noProof/>
        </w:rPr>
        <w:instrText xml:space="preserve"> PAGEREF _Toc177982112 \h </w:instrText>
      </w:r>
      <w:r>
        <w:rPr>
          <w:noProof/>
        </w:rPr>
      </w:r>
      <w:r>
        <w:rPr>
          <w:noProof/>
        </w:rPr>
        <w:fldChar w:fldCharType="separate"/>
      </w:r>
      <w:r>
        <w:rPr>
          <w:noProof/>
        </w:rPr>
        <w:t>310</w:t>
      </w:r>
      <w:r>
        <w:rPr>
          <w:noProof/>
        </w:rPr>
        <w:fldChar w:fldCharType="end"/>
      </w:r>
    </w:p>
    <w:p w14:paraId="3B27E6FC" w14:textId="5562DF5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0902B6">
        <w:rPr>
          <w:rFonts w:eastAsia="SimSun"/>
          <w:noProof/>
        </w:rPr>
        <w:t>0.16.4.2</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Procedure</w:t>
      </w:r>
      <w:r>
        <w:rPr>
          <w:noProof/>
        </w:rPr>
        <w:tab/>
      </w:r>
      <w:r>
        <w:rPr>
          <w:noProof/>
        </w:rPr>
        <w:fldChar w:fldCharType="begin"/>
      </w:r>
      <w:r>
        <w:rPr>
          <w:noProof/>
        </w:rPr>
        <w:instrText xml:space="preserve"> PAGEREF _Toc177982113 \h </w:instrText>
      </w:r>
      <w:r>
        <w:rPr>
          <w:noProof/>
        </w:rPr>
      </w:r>
      <w:r>
        <w:rPr>
          <w:noProof/>
        </w:rPr>
        <w:fldChar w:fldCharType="separate"/>
      </w:r>
      <w:r>
        <w:rPr>
          <w:noProof/>
        </w:rPr>
        <w:t>310</w:t>
      </w:r>
      <w:r>
        <w:rPr>
          <w:noProof/>
        </w:rPr>
        <w:fldChar w:fldCharType="end"/>
      </w:r>
    </w:p>
    <w:p w14:paraId="04D530A3" w14:textId="5EE78D41"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10.16.5</w:t>
      </w:r>
      <w:r>
        <w:rPr>
          <w:rFonts w:asciiTheme="minorHAnsi" w:eastAsiaTheme="minorEastAsia" w:hAnsiTheme="minorHAnsi" w:cstheme="minorBidi"/>
          <w:noProof/>
          <w:kern w:val="2"/>
          <w:sz w:val="24"/>
          <w:szCs w:val="24"/>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_Toc177982114 \h </w:instrText>
      </w:r>
      <w:r>
        <w:rPr>
          <w:noProof/>
        </w:rPr>
      </w:r>
      <w:r>
        <w:rPr>
          <w:noProof/>
        </w:rPr>
        <w:fldChar w:fldCharType="separate"/>
      </w:r>
      <w:r>
        <w:rPr>
          <w:noProof/>
        </w:rPr>
        <w:t>312</w:t>
      </w:r>
      <w:r>
        <w:rPr>
          <w:noProof/>
        </w:rPr>
        <w:fldChar w:fldCharType="end"/>
      </w:r>
    </w:p>
    <w:p w14:paraId="01B77D97" w14:textId="71C328B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_Toc177982115 \h </w:instrText>
      </w:r>
      <w:r>
        <w:rPr>
          <w:noProof/>
        </w:rPr>
      </w:r>
      <w:r>
        <w:rPr>
          <w:noProof/>
        </w:rPr>
        <w:fldChar w:fldCharType="separate"/>
      </w:r>
      <w:r>
        <w:rPr>
          <w:noProof/>
        </w:rPr>
        <w:t>312</w:t>
      </w:r>
      <w:r>
        <w:rPr>
          <w:noProof/>
        </w:rPr>
        <w:fldChar w:fldCharType="end"/>
      </w:r>
    </w:p>
    <w:p w14:paraId="7759A8F3" w14:textId="2E2AA9F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10.16.5.2</w:t>
      </w:r>
      <w:r>
        <w:rPr>
          <w:rFonts w:asciiTheme="minorHAnsi" w:eastAsiaTheme="minorEastAsia" w:hAnsiTheme="minorHAnsi" w:cstheme="minorBidi"/>
          <w:noProof/>
          <w:kern w:val="2"/>
          <w:sz w:val="24"/>
          <w:szCs w:val="24"/>
          <w:lang w:eastAsia="en-GB"/>
          <w14:ligatures w14:val="standardContextual"/>
        </w:rPr>
        <w:tab/>
      </w:r>
      <w:r>
        <w:rPr>
          <w:noProof/>
        </w:rPr>
        <w:t>Private call redirection</w:t>
      </w:r>
      <w:r>
        <w:rPr>
          <w:noProof/>
        </w:rPr>
        <w:tab/>
      </w:r>
      <w:r>
        <w:rPr>
          <w:noProof/>
        </w:rPr>
        <w:fldChar w:fldCharType="begin"/>
      </w:r>
      <w:r>
        <w:rPr>
          <w:noProof/>
        </w:rPr>
        <w:instrText xml:space="preserve"> PAGEREF _Toc177982116 \h </w:instrText>
      </w:r>
      <w:r>
        <w:rPr>
          <w:noProof/>
        </w:rPr>
      </w:r>
      <w:r>
        <w:rPr>
          <w:noProof/>
        </w:rPr>
        <w:fldChar w:fldCharType="separate"/>
      </w:r>
      <w:r>
        <w:rPr>
          <w:noProof/>
        </w:rPr>
        <w:t>312</w:t>
      </w:r>
      <w:r>
        <w:rPr>
          <w:noProof/>
        </w:rPr>
        <w:fldChar w:fldCharType="end"/>
      </w:r>
    </w:p>
    <w:p w14:paraId="45B35ABB" w14:textId="7320164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10.16.5.3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_Toc177982117 \h </w:instrText>
      </w:r>
      <w:r>
        <w:rPr>
          <w:noProof/>
        </w:rPr>
      </w:r>
      <w:r>
        <w:rPr>
          <w:noProof/>
        </w:rPr>
        <w:fldChar w:fldCharType="separate"/>
      </w:r>
      <w:r>
        <w:rPr>
          <w:noProof/>
        </w:rPr>
        <w:t>312</w:t>
      </w:r>
      <w:r>
        <w:rPr>
          <w:noProof/>
        </w:rPr>
        <w:fldChar w:fldCharType="end"/>
      </w:r>
    </w:p>
    <w:p w14:paraId="0CAC8A6F" w14:textId="2E2E1985"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10.16.6</w:t>
      </w:r>
      <w:r>
        <w:rPr>
          <w:rFonts w:asciiTheme="minorHAnsi" w:eastAsiaTheme="minorEastAsia" w:hAnsiTheme="minorHAnsi" w:cstheme="minorBidi"/>
          <w:noProof/>
          <w:kern w:val="2"/>
          <w:sz w:val="24"/>
          <w:szCs w:val="24"/>
          <w:lang w:eastAsia="en-GB"/>
          <w14:ligatures w14:val="standardContextual"/>
        </w:rPr>
        <w:tab/>
      </w:r>
      <w:r>
        <w:rPr>
          <w:noProof/>
        </w:rPr>
        <w:t>Ad hoc group call procedure towards a migrated MC service user</w:t>
      </w:r>
      <w:r>
        <w:rPr>
          <w:noProof/>
        </w:rPr>
        <w:tab/>
      </w:r>
      <w:r>
        <w:rPr>
          <w:noProof/>
        </w:rPr>
        <w:fldChar w:fldCharType="begin"/>
      </w:r>
      <w:r>
        <w:rPr>
          <w:noProof/>
        </w:rPr>
        <w:instrText xml:space="preserve"> PAGEREF _Toc177982118 \h </w:instrText>
      </w:r>
      <w:r>
        <w:rPr>
          <w:noProof/>
        </w:rPr>
      </w:r>
      <w:r>
        <w:rPr>
          <w:noProof/>
        </w:rPr>
        <w:fldChar w:fldCharType="separate"/>
      </w:r>
      <w:r>
        <w:rPr>
          <w:noProof/>
        </w:rPr>
        <w:t>314</w:t>
      </w:r>
      <w:r>
        <w:rPr>
          <w:noProof/>
        </w:rPr>
        <w:fldChar w:fldCharType="end"/>
      </w:r>
    </w:p>
    <w:p w14:paraId="52477746" w14:textId="310EB6FE"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_Toc177982119 \h </w:instrText>
      </w:r>
      <w:r>
        <w:rPr>
          <w:noProof/>
        </w:rPr>
      </w:r>
      <w:r>
        <w:rPr>
          <w:noProof/>
        </w:rPr>
        <w:fldChar w:fldCharType="separate"/>
      </w:r>
      <w:r>
        <w:rPr>
          <w:noProof/>
        </w:rPr>
        <w:t>314</w:t>
      </w:r>
      <w:r>
        <w:rPr>
          <w:noProof/>
        </w:rPr>
        <w:fldChar w:fldCharType="end"/>
      </w:r>
    </w:p>
    <w:p w14:paraId="1AB7A60D" w14:textId="63FCBC3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10.16.6.2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_Toc177982120 \h </w:instrText>
      </w:r>
      <w:r>
        <w:rPr>
          <w:noProof/>
        </w:rPr>
      </w:r>
      <w:r>
        <w:rPr>
          <w:noProof/>
        </w:rPr>
        <w:fldChar w:fldCharType="separate"/>
      </w:r>
      <w:r>
        <w:rPr>
          <w:noProof/>
        </w:rPr>
        <w:t>314</w:t>
      </w:r>
      <w:r>
        <w:rPr>
          <w:noProof/>
        </w:rPr>
        <w:fldChar w:fldCharType="end"/>
      </w:r>
    </w:p>
    <w:p w14:paraId="126A1099" w14:textId="68032F7B"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10.16.6.2.1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_Toc177982121 \h </w:instrText>
      </w:r>
      <w:r>
        <w:rPr>
          <w:noProof/>
        </w:rPr>
      </w:r>
      <w:r>
        <w:rPr>
          <w:noProof/>
        </w:rPr>
        <w:fldChar w:fldCharType="separate"/>
      </w:r>
      <w:r>
        <w:rPr>
          <w:noProof/>
        </w:rPr>
        <w:t>314</w:t>
      </w:r>
      <w:r>
        <w:rPr>
          <w:noProof/>
        </w:rPr>
        <w:fldChar w:fldCharType="end"/>
      </w:r>
    </w:p>
    <w:p w14:paraId="0A0B8930" w14:textId="0BEDED25"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10.16.6.3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_Toc177982122 \h </w:instrText>
      </w:r>
      <w:r>
        <w:rPr>
          <w:noProof/>
        </w:rPr>
      </w:r>
      <w:r>
        <w:rPr>
          <w:noProof/>
        </w:rPr>
        <w:fldChar w:fldCharType="separate"/>
      </w:r>
      <w:r>
        <w:rPr>
          <w:noProof/>
        </w:rPr>
        <w:t>314</w:t>
      </w:r>
      <w:r>
        <w:rPr>
          <w:noProof/>
        </w:rPr>
        <w:fldChar w:fldCharType="end"/>
      </w:r>
    </w:p>
    <w:p w14:paraId="779AB47A" w14:textId="5CA35492"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10.16.7</w:t>
      </w:r>
      <w:r>
        <w:rPr>
          <w:rFonts w:asciiTheme="minorHAnsi" w:eastAsiaTheme="minorEastAsia" w:hAnsiTheme="minorHAnsi" w:cstheme="minorBidi"/>
          <w:noProof/>
          <w:kern w:val="2"/>
          <w:sz w:val="24"/>
          <w:szCs w:val="24"/>
          <w:lang w:eastAsia="en-GB"/>
          <w14:ligatures w14:val="standardContextual"/>
        </w:rPr>
        <w:tab/>
      </w:r>
      <w:r>
        <w:rPr>
          <w:noProof/>
        </w:rPr>
        <w:t>Migration during Ad hoc group call procedure</w:t>
      </w:r>
      <w:r>
        <w:rPr>
          <w:noProof/>
        </w:rPr>
        <w:tab/>
      </w:r>
      <w:r>
        <w:rPr>
          <w:noProof/>
        </w:rPr>
        <w:fldChar w:fldCharType="begin"/>
      </w:r>
      <w:r>
        <w:rPr>
          <w:noProof/>
        </w:rPr>
        <w:instrText xml:space="preserve"> PAGEREF _Toc177982123 \h </w:instrText>
      </w:r>
      <w:r>
        <w:rPr>
          <w:noProof/>
        </w:rPr>
      </w:r>
      <w:r>
        <w:rPr>
          <w:noProof/>
        </w:rPr>
        <w:fldChar w:fldCharType="separate"/>
      </w:r>
      <w:r>
        <w:rPr>
          <w:noProof/>
        </w:rPr>
        <w:t>317</w:t>
      </w:r>
      <w:r>
        <w:rPr>
          <w:noProof/>
        </w:rPr>
        <w:fldChar w:fldCharType="end"/>
      </w:r>
    </w:p>
    <w:p w14:paraId="050A9573" w14:textId="0AB3635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_Toc177982124 \h </w:instrText>
      </w:r>
      <w:r>
        <w:rPr>
          <w:noProof/>
        </w:rPr>
      </w:r>
      <w:r>
        <w:rPr>
          <w:noProof/>
        </w:rPr>
        <w:fldChar w:fldCharType="separate"/>
      </w:r>
      <w:r>
        <w:rPr>
          <w:noProof/>
        </w:rPr>
        <w:t>317</w:t>
      </w:r>
      <w:r>
        <w:rPr>
          <w:noProof/>
        </w:rPr>
        <w:fldChar w:fldCharType="end"/>
      </w:r>
    </w:p>
    <w:p w14:paraId="02140A43" w14:textId="1E55B15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10.16.7.2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_Toc177982125 \h </w:instrText>
      </w:r>
      <w:r>
        <w:rPr>
          <w:noProof/>
        </w:rPr>
      </w:r>
      <w:r>
        <w:rPr>
          <w:noProof/>
        </w:rPr>
        <w:fldChar w:fldCharType="separate"/>
      </w:r>
      <w:r>
        <w:rPr>
          <w:noProof/>
        </w:rPr>
        <w:t>317</w:t>
      </w:r>
      <w:r>
        <w:rPr>
          <w:noProof/>
        </w:rPr>
        <w:fldChar w:fldCharType="end"/>
      </w:r>
    </w:p>
    <w:p w14:paraId="55DA69A1" w14:textId="211769A9"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10.16.7.2.1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_Toc177982126 \h </w:instrText>
      </w:r>
      <w:r>
        <w:rPr>
          <w:noProof/>
        </w:rPr>
      </w:r>
      <w:r>
        <w:rPr>
          <w:noProof/>
        </w:rPr>
        <w:fldChar w:fldCharType="separate"/>
      </w:r>
      <w:r>
        <w:rPr>
          <w:noProof/>
        </w:rPr>
        <w:t>317</w:t>
      </w:r>
      <w:r>
        <w:rPr>
          <w:noProof/>
        </w:rPr>
        <w:fldChar w:fldCharType="end"/>
      </w:r>
    </w:p>
    <w:p w14:paraId="371335A9" w14:textId="4B3A03B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10.16.7.3</w:t>
      </w:r>
      <w:r>
        <w:rPr>
          <w:rFonts w:asciiTheme="minorHAnsi" w:eastAsiaTheme="minorEastAsia" w:hAnsiTheme="minorHAnsi" w:cstheme="minorBidi"/>
          <w:noProof/>
          <w:kern w:val="2"/>
          <w:sz w:val="24"/>
          <w:szCs w:val="24"/>
          <w:lang w:eastAsia="en-GB"/>
          <w14:ligatures w14:val="standardContextual"/>
        </w:rPr>
        <w:tab/>
      </w:r>
      <w:r>
        <w:rPr>
          <w:noProof/>
        </w:rPr>
        <w:t>Procedure for participants list provided by the Initiator</w:t>
      </w:r>
      <w:r>
        <w:rPr>
          <w:noProof/>
        </w:rPr>
        <w:tab/>
      </w:r>
      <w:r>
        <w:rPr>
          <w:noProof/>
        </w:rPr>
        <w:fldChar w:fldCharType="begin"/>
      </w:r>
      <w:r>
        <w:rPr>
          <w:noProof/>
        </w:rPr>
        <w:instrText xml:space="preserve"> PAGEREF _Toc177982127 \h </w:instrText>
      </w:r>
      <w:r>
        <w:rPr>
          <w:noProof/>
        </w:rPr>
      </w:r>
      <w:r>
        <w:rPr>
          <w:noProof/>
        </w:rPr>
        <w:fldChar w:fldCharType="separate"/>
      </w:r>
      <w:r>
        <w:rPr>
          <w:noProof/>
        </w:rPr>
        <w:t>318</w:t>
      </w:r>
      <w:r>
        <w:rPr>
          <w:noProof/>
        </w:rPr>
        <w:fldChar w:fldCharType="end"/>
      </w:r>
    </w:p>
    <w:p w14:paraId="76FE5BA6" w14:textId="7E6327F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10.16.7.4</w:t>
      </w:r>
      <w:r>
        <w:rPr>
          <w:rFonts w:asciiTheme="minorHAnsi" w:eastAsiaTheme="minorEastAsia" w:hAnsiTheme="minorHAnsi" w:cstheme="minorBidi"/>
          <w:noProof/>
          <w:kern w:val="2"/>
          <w:sz w:val="24"/>
          <w:szCs w:val="24"/>
          <w:lang w:eastAsia="en-GB"/>
          <w14:ligatures w14:val="standardContextual"/>
        </w:rPr>
        <w:tab/>
      </w:r>
      <w:r>
        <w:rPr>
          <w:noProof/>
        </w:rPr>
        <w:t>Procedure for criteria provided by the Initiator</w:t>
      </w:r>
      <w:r>
        <w:rPr>
          <w:noProof/>
        </w:rPr>
        <w:tab/>
      </w:r>
      <w:r>
        <w:rPr>
          <w:noProof/>
        </w:rPr>
        <w:fldChar w:fldCharType="begin"/>
      </w:r>
      <w:r>
        <w:rPr>
          <w:noProof/>
        </w:rPr>
        <w:instrText xml:space="preserve"> PAGEREF _Toc177982128 \h </w:instrText>
      </w:r>
      <w:r>
        <w:rPr>
          <w:noProof/>
        </w:rPr>
      </w:r>
      <w:r>
        <w:rPr>
          <w:noProof/>
        </w:rPr>
        <w:fldChar w:fldCharType="separate"/>
      </w:r>
      <w:r>
        <w:rPr>
          <w:noProof/>
        </w:rPr>
        <w:t>320</w:t>
      </w:r>
      <w:r>
        <w:rPr>
          <w:noProof/>
        </w:rPr>
        <w:fldChar w:fldCharType="end"/>
      </w:r>
    </w:p>
    <w:p w14:paraId="170EE58B" w14:textId="474306C7"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w:t>
      </w:r>
      <w:r>
        <w:rPr>
          <w:noProof/>
        </w:rPr>
        <w:tab/>
      </w:r>
      <w:r>
        <w:rPr>
          <w:noProof/>
        </w:rPr>
        <w:fldChar w:fldCharType="begin"/>
      </w:r>
      <w:r>
        <w:rPr>
          <w:noProof/>
        </w:rPr>
        <w:instrText xml:space="preserve"> PAGEREF _Toc177982129 \h </w:instrText>
      </w:r>
      <w:r>
        <w:rPr>
          <w:noProof/>
        </w:rPr>
      </w:r>
      <w:r>
        <w:rPr>
          <w:noProof/>
        </w:rPr>
        <w:fldChar w:fldCharType="separate"/>
      </w:r>
      <w:r>
        <w:rPr>
          <w:noProof/>
        </w:rPr>
        <w:t>322</w:t>
      </w:r>
      <w:r>
        <w:rPr>
          <w:noProof/>
        </w:rPr>
        <w:fldChar w:fldCharType="end"/>
      </w:r>
    </w:p>
    <w:p w14:paraId="3188D140" w14:textId="15AB8A07"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sidRPr="000902B6">
        <w:rPr>
          <w:noProof/>
          <w:lang w:val="nl-NL"/>
        </w:rPr>
        <w:t>10.17.1</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General</w:t>
      </w:r>
      <w:r>
        <w:rPr>
          <w:noProof/>
        </w:rPr>
        <w:tab/>
      </w:r>
      <w:r>
        <w:rPr>
          <w:noProof/>
        </w:rPr>
        <w:fldChar w:fldCharType="begin"/>
      </w:r>
      <w:r>
        <w:rPr>
          <w:noProof/>
        </w:rPr>
        <w:instrText xml:space="preserve"> PAGEREF _Toc177982130 \h </w:instrText>
      </w:r>
      <w:r>
        <w:rPr>
          <w:noProof/>
        </w:rPr>
      </w:r>
      <w:r>
        <w:rPr>
          <w:noProof/>
        </w:rPr>
        <w:fldChar w:fldCharType="separate"/>
      </w:r>
      <w:r>
        <w:rPr>
          <w:noProof/>
        </w:rPr>
        <w:t>322</w:t>
      </w:r>
      <w:r>
        <w:rPr>
          <w:noProof/>
        </w:rPr>
        <w:fldChar w:fldCharType="end"/>
      </w:r>
    </w:p>
    <w:p w14:paraId="68D0503A" w14:textId="58E92E0C"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_Toc177982131 \h </w:instrText>
      </w:r>
      <w:r>
        <w:rPr>
          <w:noProof/>
        </w:rPr>
      </w:r>
      <w:r>
        <w:rPr>
          <w:noProof/>
        </w:rPr>
        <w:fldChar w:fldCharType="separate"/>
      </w:r>
      <w:r>
        <w:rPr>
          <w:noProof/>
        </w:rPr>
        <w:t>323</w:t>
      </w:r>
      <w:r>
        <w:rPr>
          <w:noProof/>
        </w:rPr>
        <w:fldChar w:fldCharType="end"/>
      </w:r>
    </w:p>
    <w:p w14:paraId="1AA2A1F5" w14:textId="63A8558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10.17.2.1</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ACM data notification</w:t>
      </w:r>
      <w:r>
        <w:rPr>
          <w:noProof/>
        </w:rPr>
        <w:tab/>
      </w:r>
      <w:r>
        <w:rPr>
          <w:noProof/>
        </w:rPr>
        <w:fldChar w:fldCharType="begin"/>
      </w:r>
      <w:r>
        <w:rPr>
          <w:noProof/>
        </w:rPr>
        <w:instrText xml:space="preserve"> PAGEREF _Toc177982132 \h </w:instrText>
      </w:r>
      <w:r>
        <w:rPr>
          <w:noProof/>
        </w:rPr>
      </w:r>
      <w:r>
        <w:rPr>
          <w:noProof/>
        </w:rPr>
        <w:fldChar w:fldCharType="separate"/>
      </w:r>
      <w:r>
        <w:rPr>
          <w:noProof/>
        </w:rPr>
        <w:t>323</w:t>
      </w:r>
      <w:r>
        <w:rPr>
          <w:noProof/>
        </w:rPr>
        <w:fldChar w:fldCharType="end"/>
      </w:r>
    </w:p>
    <w:p w14:paraId="6C2BE228" w14:textId="14EC4CA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10.17.2.2</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Get ACM data request</w:t>
      </w:r>
      <w:r>
        <w:rPr>
          <w:noProof/>
        </w:rPr>
        <w:tab/>
      </w:r>
      <w:r>
        <w:rPr>
          <w:noProof/>
        </w:rPr>
        <w:fldChar w:fldCharType="begin"/>
      </w:r>
      <w:r>
        <w:rPr>
          <w:noProof/>
        </w:rPr>
        <w:instrText xml:space="preserve"> PAGEREF _Toc177982133 \h </w:instrText>
      </w:r>
      <w:r>
        <w:rPr>
          <w:noProof/>
        </w:rPr>
      </w:r>
      <w:r>
        <w:rPr>
          <w:noProof/>
        </w:rPr>
        <w:fldChar w:fldCharType="separate"/>
      </w:r>
      <w:r>
        <w:rPr>
          <w:noProof/>
        </w:rPr>
        <w:t>323</w:t>
      </w:r>
      <w:r>
        <w:rPr>
          <w:noProof/>
        </w:rPr>
        <w:fldChar w:fldCharType="end"/>
      </w:r>
    </w:p>
    <w:p w14:paraId="6A901489" w14:textId="5ED6AFF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10.17.2.3</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Get ACM data response</w:t>
      </w:r>
      <w:r>
        <w:rPr>
          <w:noProof/>
        </w:rPr>
        <w:tab/>
      </w:r>
      <w:r>
        <w:rPr>
          <w:noProof/>
        </w:rPr>
        <w:fldChar w:fldCharType="begin"/>
      </w:r>
      <w:r>
        <w:rPr>
          <w:noProof/>
        </w:rPr>
        <w:instrText xml:space="preserve"> PAGEREF _Toc177982134 \h </w:instrText>
      </w:r>
      <w:r>
        <w:rPr>
          <w:noProof/>
        </w:rPr>
      </w:r>
      <w:r>
        <w:rPr>
          <w:noProof/>
        </w:rPr>
        <w:fldChar w:fldCharType="separate"/>
      </w:r>
      <w:r>
        <w:rPr>
          <w:noProof/>
        </w:rPr>
        <w:t>323</w:t>
      </w:r>
      <w:r>
        <w:rPr>
          <w:noProof/>
        </w:rPr>
        <w:fldChar w:fldCharType="end"/>
      </w:r>
    </w:p>
    <w:p w14:paraId="3470BD49" w14:textId="50BA2AEE"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en-US"/>
        </w:rPr>
        <w:t>10.17.2.4</w:t>
      </w:r>
      <w:r>
        <w:rPr>
          <w:rFonts w:asciiTheme="minorHAnsi" w:eastAsiaTheme="minorEastAsia" w:hAnsiTheme="minorHAnsi" w:cstheme="minorBidi"/>
          <w:noProof/>
          <w:kern w:val="2"/>
          <w:sz w:val="24"/>
          <w:szCs w:val="24"/>
          <w:lang w:eastAsia="en-GB"/>
          <w14:ligatures w14:val="standardContextual"/>
        </w:rPr>
        <w:tab/>
      </w:r>
      <w:r w:rsidRPr="000902B6">
        <w:rPr>
          <w:noProof/>
          <w:lang w:val="en-US" w:eastAsia="zh-CN"/>
        </w:rPr>
        <w:t>Group membership update request</w:t>
      </w:r>
      <w:r>
        <w:rPr>
          <w:noProof/>
        </w:rPr>
        <w:tab/>
      </w:r>
      <w:r>
        <w:rPr>
          <w:noProof/>
        </w:rPr>
        <w:fldChar w:fldCharType="begin"/>
      </w:r>
      <w:r>
        <w:rPr>
          <w:noProof/>
        </w:rPr>
        <w:instrText xml:space="preserve"> PAGEREF _Toc177982135 \h </w:instrText>
      </w:r>
      <w:r>
        <w:rPr>
          <w:noProof/>
        </w:rPr>
      </w:r>
      <w:r>
        <w:rPr>
          <w:noProof/>
        </w:rPr>
        <w:fldChar w:fldCharType="separate"/>
      </w:r>
      <w:r>
        <w:rPr>
          <w:noProof/>
        </w:rPr>
        <w:t>323</w:t>
      </w:r>
      <w:r>
        <w:rPr>
          <w:noProof/>
        </w:rPr>
        <w:fldChar w:fldCharType="end"/>
      </w:r>
    </w:p>
    <w:p w14:paraId="641A7A7A" w14:textId="47C58239"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en-US"/>
        </w:rPr>
        <w:t>10.17.2.5</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G</w:t>
      </w:r>
      <w:r w:rsidRPr="000902B6">
        <w:rPr>
          <w:noProof/>
          <w:lang w:val="en-US" w:eastAsia="zh-CN"/>
        </w:rPr>
        <w:t>roup membership update response</w:t>
      </w:r>
      <w:r>
        <w:rPr>
          <w:noProof/>
        </w:rPr>
        <w:tab/>
      </w:r>
      <w:r>
        <w:rPr>
          <w:noProof/>
        </w:rPr>
        <w:fldChar w:fldCharType="begin"/>
      </w:r>
      <w:r>
        <w:rPr>
          <w:noProof/>
        </w:rPr>
        <w:instrText xml:space="preserve"> PAGEREF _Toc177982136 \h </w:instrText>
      </w:r>
      <w:r>
        <w:rPr>
          <w:noProof/>
        </w:rPr>
      </w:r>
      <w:r>
        <w:rPr>
          <w:noProof/>
        </w:rPr>
        <w:fldChar w:fldCharType="separate"/>
      </w:r>
      <w:r>
        <w:rPr>
          <w:noProof/>
        </w:rPr>
        <w:t>324</w:t>
      </w:r>
      <w:r>
        <w:rPr>
          <w:noProof/>
        </w:rPr>
        <w:fldChar w:fldCharType="end"/>
      </w:r>
    </w:p>
    <w:p w14:paraId="66D975CE" w14:textId="62795932"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10.17.2.6</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Process indication</w:t>
      </w:r>
      <w:r>
        <w:rPr>
          <w:noProof/>
        </w:rPr>
        <w:tab/>
      </w:r>
      <w:r>
        <w:rPr>
          <w:noProof/>
        </w:rPr>
        <w:fldChar w:fldCharType="begin"/>
      </w:r>
      <w:r>
        <w:rPr>
          <w:noProof/>
        </w:rPr>
        <w:instrText xml:space="preserve"> PAGEREF _Toc177982137 \h </w:instrText>
      </w:r>
      <w:r>
        <w:rPr>
          <w:noProof/>
        </w:rPr>
      </w:r>
      <w:r>
        <w:rPr>
          <w:noProof/>
        </w:rPr>
        <w:fldChar w:fldCharType="separate"/>
      </w:r>
      <w:r>
        <w:rPr>
          <w:noProof/>
        </w:rPr>
        <w:t>324</w:t>
      </w:r>
      <w:r>
        <w:rPr>
          <w:noProof/>
        </w:rPr>
        <w:fldChar w:fldCharType="end"/>
      </w:r>
    </w:p>
    <w:p w14:paraId="3F8957B9" w14:textId="232758A6"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10.17.2.7</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Interconnection group identity provision request</w:t>
      </w:r>
      <w:r>
        <w:rPr>
          <w:noProof/>
        </w:rPr>
        <w:tab/>
      </w:r>
      <w:r>
        <w:rPr>
          <w:noProof/>
        </w:rPr>
        <w:fldChar w:fldCharType="begin"/>
      </w:r>
      <w:r>
        <w:rPr>
          <w:noProof/>
        </w:rPr>
        <w:instrText xml:space="preserve"> PAGEREF _Toc177982138 \h </w:instrText>
      </w:r>
      <w:r>
        <w:rPr>
          <w:noProof/>
        </w:rPr>
      </w:r>
      <w:r>
        <w:rPr>
          <w:noProof/>
        </w:rPr>
        <w:fldChar w:fldCharType="separate"/>
      </w:r>
      <w:r>
        <w:rPr>
          <w:noProof/>
        </w:rPr>
        <w:t>324</w:t>
      </w:r>
      <w:r>
        <w:rPr>
          <w:noProof/>
        </w:rPr>
        <w:fldChar w:fldCharType="end"/>
      </w:r>
    </w:p>
    <w:p w14:paraId="12F71FAA" w14:textId="0C32F4CD"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10.17.2.8</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Interconnection group identity provision response</w:t>
      </w:r>
      <w:r>
        <w:rPr>
          <w:noProof/>
        </w:rPr>
        <w:tab/>
      </w:r>
      <w:r>
        <w:rPr>
          <w:noProof/>
        </w:rPr>
        <w:fldChar w:fldCharType="begin"/>
      </w:r>
      <w:r>
        <w:rPr>
          <w:noProof/>
        </w:rPr>
        <w:instrText xml:space="preserve"> PAGEREF _Toc177982139 \h </w:instrText>
      </w:r>
      <w:r>
        <w:rPr>
          <w:noProof/>
        </w:rPr>
      </w:r>
      <w:r>
        <w:rPr>
          <w:noProof/>
        </w:rPr>
        <w:fldChar w:fldCharType="separate"/>
      </w:r>
      <w:r>
        <w:rPr>
          <w:noProof/>
        </w:rPr>
        <w:t>325</w:t>
      </w:r>
      <w:r>
        <w:rPr>
          <w:noProof/>
        </w:rPr>
        <w:fldChar w:fldCharType="end"/>
      </w:r>
    </w:p>
    <w:p w14:paraId="2D866CDD" w14:textId="5FB73BFE"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10.17.2.9</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Add user configuration request</w:t>
      </w:r>
      <w:r>
        <w:rPr>
          <w:noProof/>
        </w:rPr>
        <w:tab/>
      </w:r>
      <w:r>
        <w:rPr>
          <w:noProof/>
        </w:rPr>
        <w:fldChar w:fldCharType="begin"/>
      </w:r>
      <w:r>
        <w:rPr>
          <w:noProof/>
        </w:rPr>
        <w:instrText xml:space="preserve"> PAGEREF _Toc177982140 \h </w:instrText>
      </w:r>
      <w:r>
        <w:rPr>
          <w:noProof/>
        </w:rPr>
      </w:r>
      <w:r>
        <w:rPr>
          <w:noProof/>
        </w:rPr>
        <w:fldChar w:fldCharType="separate"/>
      </w:r>
      <w:r>
        <w:rPr>
          <w:noProof/>
        </w:rPr>
        <w:t>325</w:t>
      </w:r>
      <w:r>
        <w:rPr>
          <w:noProof/>
        </w:rPr>
        <w:fldChar w:fldCharType="end"/>
      </w:r>
    </w:p>
    <w:p w14:paraId="190B254B" w14:textId="7C06643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10.17.2.10</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Add user configuration response</w:t>
      </w:r>
      <w:r>
        <w:rPr>
          <w:noProof/>
        </w:rPr>
        <w:tab/>
      </w:r>
      <w:r>
        <w:rPr>
          <w:noProof/>
        </w:rPr>
        <w:fldChar w:fldCharType="begin"/>
      </w:r>
      <w:r>
        <w:rPr>
          <w:noProof/>
        </w:rPr>
        <w:instrText xml:space="preserve"> PAGEREF _Toc177982141 \h </w:instrText>
      </w:r>
      <w:r>
        <w:rPr>
          <w:noProof/>
        </w:rPr>
      </w:r>
      <w:r>
        <w:rPr>
          <w:noProof/>
        </w:rPr>
        <w:fldChar w:fldCharType="separate"/>
      </w:r>
      <w:r>
        <w:rPr>
          <w:noProof/>
        </w:rPr>
        <w:t>326</w:t>
      </w:r>
      <w:r>
        <w:rPr>
          <w:noProof/>
        </w:rPr>
        <w:fldChar w:fldCharType="end"/>
      </w:r>
    </w:p>
    <w:p w14:paraId="5BA25AE7" w14:textId="064ECEF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10.17.2.11</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Remove user configuration request</w:t>
      </w:r>
      <w:r>
        <w:rPr>
          <w:noProof/>
        </w:rPr>
        <w:tab/>
      </w:r>
      <w:r>
        <w:rPr>
          <w:noProof/>
        </w:rPr>
        <w:fldChar w:fldCharType="begin"/>
      </w:r>
      <w:r>
        <w:rPr>
          <w:noProof/>
        </w:rPr>
        <w:instrText xml:space="preserve"> PAGEREF _Toc177982142 \h </w:instrText>
      </w:r>
      <w:r>
        <w:rPr>
          <w:noProof/>
        </w:rPr>
      </w:r>
      <w:r>
        <w:rPr>
          <w:noProof/>
        </w:rPr>
        <w:fldChar w:fldCharType="separate"/>
      </w:r>
      <w:r>
        <w:rPr>
          <w:noProof/>
        </w:rPr>
        <w:t>327</w:t>
      </w:r>
      <w:r>
        <w:rPr>
          <w:noProof/>
        </w:rPr>
        <w:fldChar w:fldCharType="end"/>
      </w:r>
    </w:p>
    <w:p w14:paraId="7E8633A5" w14:textId="1B96A92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10.17.2.12</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Remove user configuration response</w:t>
      </w:r>
      <w:r>
        <w:rPr>
          <w:noProof/>
        </w:rPr>
        <w:tab/>
      </w:r>
      <w:r>
        <w:rPr>
          <w:noProof/>
        </w:rPr>
        <w:fldChar w:fldCharType="begin"/>
      </w:r>
      <w:r>
        <w:rPr>
          <w:noProof/>
        </w:rPr>
        <w:instrText xml:space="preserve"> PAGEREF _Toc177982143 \h </w:instrText>
      </w:r>
      <w:r>
        <w:rPr>
          <w:noProof/>
        </w:rPr>
      </w:r>
      <w:r>
        <w:rPr>
          <w:noProof/>
        </w:rPr>
        <w:fldChar w:fldCharType="separate"/>
      </w:r>
      <w:r>
        <w:rPr>
          <w:noProof/>
        </w:rPr>
        <w:t>327</w:t>
      </w:r>
      <w:r>
        <w:rPr>
          <w:noProof/>
        </w:rPr>
        <w:fldChar w:fldCharType="end"/>
      </w:r>
    </w:p>
    <w:p w14:paraId="7D783813" w14:textId="2E30BA18"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10.17.2.13</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Update MC service UE initial configuration request</w:t>
      </w:r>
      <w:r>
        <w:rPr>
          <w:noProof/>
        </w:rPr>
        <w:tab/>
      </w:r>
      <w:r>
        <w:rPr>
          <w:noProof/>
        </w:rPr>
        <w:fldChar w:fldCharType="begin"/>
      </w:r>
      <w:r>
        <w:rPr>
          <w:noProof/>
        </w:rPr>
        <w:instrText xml:space="preserve"> PAGEREF _Toc177982144 \h </w:instrText>
      </w:r>
      <w:r>
        <w:rPr>
          <w:noProof/>
        </w:rPr>
      </w:r>
      <w:r>
        <w:rPr>
          <w:noProof/>
        </w:rPr>
        <w:fldChar w:fldCharType="separate"/>
      </w:r>
      <w:r>
        <w:rPr>
          <w:noProof/>
        </w:rPr>
        <w:t>328</w:t>
      </w:r>
      <w:r>
        <w:rPr>
          <w:noProof/>
        </w:rPr>
        <w:fldChar w:fldCharType="end"/>
      </w:r>
    </w:p>
    <w:p w14:paraId="080C29EA" w14:textId="3880047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10.17.2.14</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Update MC service UE initial configuration response</w:t>
      </w:r>
      <w:r>
        <w:rPr>
          <w:noProof/>
        </w:rPr>
        <w:tab/>
      </w:r>
      <w:r>
        <w:rPr>
          <w:noProof/>
        </w:rPr>
        <w:fldChar w:fldCharType="begin"/>
      </w:r>
      <w:r>
        <w:rPr>
          <w:noProof/>
        </w:rPr>
        <w:instrText xml:space="preserve"> PAGEREF _Toc177982145 \h </w:instrText>
      </w:r>
      <w:r>
        <w:rPr>
          <w:noProof/>
        </w:rPr>
      </w:r>
      <w:r>
        <w:rPr>
          <w:noProof/>
        </w:rPr>
        <w:fldChar w:fldCharType="separate"/>
      </w:r>
      <w:r>
        <w:rPr>
          <w:noProof/>
        </w:rPr>
        <w:t>328</w:t>
      </w:r>
      <w:r>
        <w:rPr>
          <w:noProof/>
        </w:rPr>
        <w:fldChar w:fldCharType="end"/>
      </w:r>
    </w:p>
    <w:p w14:paraId="55B0B6F8" w14:textId="7767B45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10.17.2.15</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MC service user profile update request</w:t>
      </w:r>
      <w:r>
        <w:rPr>
          <w:noProof/>
        </w:rPr>
        <w:tab/>
      </w:r>
      <w:r>
        <w:rPr>
          <w:noProof/>
        </w:rPr>
        <w:fldChar w:fldCharType="begin"/>
      </w:r>
      <w:r>
        <w:rPr>
          <w:noProof/>
        </w:rPr>
        <w:instrText xml:space="preserve"> PAGEREF _Toc177982146 \h </w:instrText>
      </w:r>
      <w:r>
        <w:rPr>
          <w:noProof/>
        </w:rPr>
      </w:r>
      <w:r>
        <w:rPr>
          <w:noProof/>
        </w:rPr>
        <w:fldChar w:fldCharType="separate"/>
      </w:r>
      <w:r>
        <w:rPr>
          <w:noProof/>
        </w:rPr>
        <w:t>329</w:t>
      </w:r>
      <w:r>
        <w:rPr>
          <w:noProof/>
        </w:rPr>
        <w:fldChar w:fldCharType="end"/>
      </w:r>
    </w:p>
    <w:p w14:paraId="77683470" w14:textId="735E709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lastRenderedPageBreak/>
        <w:t>10.17.2.16</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MC service user profile update response</w:t>
      </w:r>
      <w:r>
        <w:rPr>
          <w:noProof/>
        </w:rPr>
        <w:tab/>
      </w:r>
      <w:r>
        <w:rPr>
          <w:noProof/>
        </w:rPr>
        <w:fldChar w:fldCharType="begin"/>
      </w:r>
      <w:r>
        <w:rPr>
          <w:noProof/>
        </w:rPr>
        <w:instrText xml:space="preserve"> PAGEREF _Toc177982147 \h </w:instrText>
      </w:r>
      <w:r>
        <w:rPr>
          <w:noProof/>
        </w:rPr>
      </w:r>
      <w:r>
        <w:rPr>
          <w:noProof/>
        </w:rPr>
        <w:fldChar w:fldCharType="separate"/>
      </w:r>
      <w:r>
        <w:rPr>
          <w:noProof/>
        </w:rPr>
        <w:t>329</w:t>
      </w:r>
      <w:r>
        <w:rPr>
          <w:noProof/>
        </w:rPr>
        <w:fldChar w:fldCharType="end"/>
      </w:r>
    </w:p>
    <w:p w14:paraId="73B09F8D" w14:textId="6739F102"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10.17.3</w:t>
      </w:r>
      <w:r>
        <w:rPr>
          <w:rFonts w:asciiTheme="minorHAnsi" w:eastAsiaTheme="minorEastAsia" w:hAnsiTheme="minorHAnsi" w:cstheme="minorBidi"/>
          <w:noProof/>
          <w:kern w:val="2"/>
          <w:sz w:val="24"/>
          <w:szCs w:val="24"/>
          <w:lang w:eastAsia="en-GB"/>
          <w14:ligatures w14:val="standardContextual"/>
        </w:rPr>
        <w:tab/>
      </w:r>
      <w:r>
        <w:rPr>
          <w:noProof/>
        </w:rPr>
        <w:t>Common ACM procedures</w:t>
      </w:r>
      <w:r>
        <w:rPr>
          <w:noProof/>
        </w:rPr>
        <w:tab/>
      </w:r>
      <w:r>
        <w:rPr>
          <w:noProof/>
        </w:rPr>
        <w:fldChar w:fldCharType="begin"/>
      </w:r>
      <w:r>
        <w:rPr>
          <w:noProof/>
        </w:rPr>
        <w:instrText xml:space="preserve"> PAGEREF _Toc177982148 \h </w:instrText>
      </w:r>
      <w:r>
        <w:rPr>
          <w:noProof/>
        </w:rPr>
      </w:r>
      <w:r>
        <w:rPr>
          <w:noProof/>
        </w:rPr>
        <w:fldChar w:fldCharType="separate"/>
      </w:r>
      <w:r>
        <w:rPr>
          <w:noProof/>
        </w:rPr>
        <w:t>330</w:t>
      </w:r>
      <w:r>
        <w:rPr>
          <w:noProof/>
        </w:rPr>
        <w:fldChar w:fldCharType="end"/>
      </w:r>
    </w:p>
    <w:p w14:paraId="59E5CF98" w14:textId="026057E2"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10.17.3.0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_Toc177982149 \h </w:instrText>
      </w:r>
      <w:r>
        <w:rPr>
          <w:noProof/>
        </w:rPr>
      </w:r>
      <w:r>
        <w:rPr>
          <w:noProof/>
        </w:rPr>
        <w:fldChar w:fldCharType="separate"/>
      </w:r>
      <w:r>
        <w:rPr>
          <w:noProof/>
        </w:rPr>
        <w:t>330</w:t>
      </w:r>
      <w:r>
        <w:rPr>
          <w:noProof/>
        </w:rPr>
        <w:fldChar w:fldCharType="end"/>
      </w:r>
    </w:p>
    <w:p w14:paraId="6059DF4C" w14:textId="504490D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Pending requests</w:t>
      </w:r>
      <w:r>
        <w:rPr>
          <w:noProof/>
        </w:rPr>
        <w:tab/>
      </w:r>
      <w:r>
        <w:rPr>
          <w:noProof/>
        </w:rPr>
        <w:fldChar w:fldCharType="begin"/>
      </w:r>
      <w:r>
        <w:rPr>
          <w:noProof/>
        </w:rPr>
        <w:instrText xml:space="preserve"> PAGEREF _Toc177982150 \h </w:instrText>
      </w:r>
      <w:r>
        <w:rPr>
          <w:noProof/>
        </w:rPr>
      </w:r>
      <w:r>
        <w:rPr>
          <w:noProof/>
        </w:rPr>
        <w:fldChar w:fldCharType="separate"/>
      </w:r>
      <w:r>
        <w:rPr>
          <w:noProof/>
        </w:rPr>
        <w:t>330</w:t>
      </w:r>
      <w:r>
        <w:rPr>
          <w:noProof/>
        </w:rPr>
        <w:fldChar w:fldCharType="end"/>
      </w:r>
    </w:p>
    <w:p w14:paraId="72D841B8" w14:textId="58998FAF"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_Toc177982151 \h </w:instrText>
      </w:r>
      <w:r>
        <w:rPr>
          <w:noProof/>
        </w:rPr>
      </w:r>
      <w:r>
        <w:rPr>
          <w:noProof/>
        </w:rPr>
        <w:fldChar w:fldCharType="separate"/>
      </w:r>
      <w:r>
        <w:rPr>
          <w:noProof/>
        </w:rPr>
        <w:t>330</w:t>
      </w:r>
      <w:r>
        <w:rPr>
          <w:noProof/>
        </w:rPr>
        <w:fldChar w:fldCharType="end"/>
      </w:r>
    </w:p>
    <w:p w14:paraId="6D5E2B40" w14:textId="6F6BFC2D"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10.17.3.1.2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_Toc177982152 \h </w:instrText>
      </w:r>
      <w:r>
        <w:rPr>
          <w:noProof/>
        </w:rPr>
      </w:r>
      <w:r>
        <w:rPr>
          <w:noProof/>
        </w:rPr>
        <w:fldChar w:fldCharType="separate"/>
      </w:r>
      <w:r>
        <w:rPr>
          <w:noProof/>
        </w:rPr>
        <w:t>330</w:t>
      </w:r>
      <w:r>
        <w:rPr>
          <w:noProof/>
        </w:rPr>
        <w:fldChar w:fldCharType="end"/>
      </w:r>
    </w:p>
    <w:p w14:paraId="50AE1662" w14:textId="2571A5C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Processing incoming requests automatically</w:t>
      </w:r>
      <w:r>
        <w:rPr>
          <w:noProof/>
        </w:rPr>
        <w:tab/>
      </w:r>
      <w:r>
        <w:rPr>
          <w:noProof/>
        </w:rPr>
        <w:fldChar w:fldCharType="begin"/>
      </w:r>
      <w:r>
        <w:rPr>
          <w:noProof/>
        </w:rPr>
        <w:instrText xml:space="preserve"> PAGEREF _Toc177982153 \h </w:instrText>
      </w:r>
      <w:r>
        <w:rPr>
          <w:noProof/>
        </w:rPr>
      </w:r>
      <w:r>
        <w:rPr>
          <w:noProof/>
        </w:rPr>
        <w:fldChar w:fldCharType="separate"/>
      </w:r>
      <w:r>
        <w:rPr>
          <w:noProof/>
        </w:rPr>
        <w:t>331</w:t>
      </w:r>
      <w:r>
        <w:rPr>
          <w:noProof/>
        </w:rPr>
        <w:fldChar w:fldCharType="end"/>
      </w:r>
    </w:p>
    <w:p w14:paraId="419D893D" w14:textId="1C78064D"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10.17.3.2.1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_Toc177982154 \h </w:instrText>
      </w:r>
      <w:r>
        <w:rPr>
          <w:noProof/>
        </w:rPr>
      </w:r>
      <w:r>
        <w:rPr>
          <w:noProof/>
        </w:rPr>
        <w:fldChar w:fldCharType="separate"/>
      </w:r>
      <w:r>
        <w:rPr>
          <w:noProof/>
        </w:rPr>
        <w:t>331</w:t>
      </w:r>
      <w:r>
        <w:rPr>
          <w:noProof/>
        </w:rPr>
        <w:fldChar w:fldCharType="end"/>
      </w:r>
    </w:p>
    <w:p w14:paraId="53A6C89E" w14:textId="49F2E291"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10.17.3.2.2</w:t>
      </w:r>
      <w:r>
        <w:rPr>
          <w:rFonts w:asciiTheme="minorHAnsi" w:eastAsiaTheme="minorEastAsia" w:hAnsiTheme="minorHAnsi" w:cstheme="minorBidi"/>
          <w:noProof/>
          <w:kern w:val="2"/>
          <w:sz w:val="24"/>
          <w:szCs w:val="24"/>
          <w:lang w:eastAsia="en-GB"/>
          <w14:ligatures w14:val="standardContextual"/>
        </w:rPr>
        <w:tab/>
      </w:r>
      <w:r>
        <w:rPr>
          <w:noProof/>
        </w:rPr>
        <w:t>Automation performed by ACM server</w:t>
      </w:r>
      <w:r>
        <w:rPr>
          <w:noProof/>
        </w:rPr>
        <w:tab/>
      </w:r>
      <w:r>
        <w:rPr>
          <w:noProof/>
        </w:rPr>
        <w:fldChar w:fldCharType="begin"/>
      </w:r>
      <w:r>
        <w:rPr>
          <w:noProof/>
        </w:rPr>
        <w:instrText xml:space="preserve"> PAGEREF _Toc177982155 \h </w:instrText>
      </w:r>
      <w:r>
        <w:rPr>
          <w:noProof/>
        </w:rPr>
      </w:r>
      <w:r>
        <w:rPr>
          <w:noProof/>
        </w:rPr>
        <w:fldChar w:fldCharType="separate"/>
      </w:r>
      <w:r>
        <w:rPr>
          <w:noProof/>
        </w:rPr>
        <w:t>331</w:t>
      </w:r>
      <w:r>
        <w:rPr>
          <w:noProof/>
        </w:rPr>
        <w:fldChar w:fldCharType="end"/>
      </w:r>
    </w:p>
    <w:p w14:paraId="406B3EF9" w14:textId="201D8434"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Pr>
          <w:noProof/>
        </w:rPr>
        <w:t>10.17.3.2.3</w:t>
      </w:r>
      <w:r>
        <w:rPr>
          <w:rFonts w:asciiTheme="minorHAnsi" w:eastAsiaTheme="minorEastAsia" w:hAnsiTheme="minorHAnsi" w:cstheme="minorBidi"/>
          <w:noProof/>
          <w:kern w:val="2"/>
          <w:sz w:val="24"/>
          <w:szCs w:val="24"/>
          <w:lang w:eastAsia="en-GB"/>
          <w14:ligatures w14:val="standardContextual"/>
        </w:rPr>
        <w:tab/>
      </w:r>
      <w:r>
        <w:rPr>
          <w:noProof/>
        </w:rPr>
        <w:t>Automation performed by automated ACM client</w:t>
      </w:r>
      <w:r>
        <w:rPr>
          <w:noProof/>
        </w:rPr>
        <w:tab/>
      </w:r>
      <w:r>
        <w:rPr>
          <w:noProof/>
        </w:rPr>
        <w:fldChar w:fldCharType="begin"/>
      </w:r>
      <w:r>
        <w:rPr>
          <w:noProof/>
        </w:rPr>
        <w:instrText xml:space="preserve"> PAGEREF _Toc177982156 \h </w:instrText>
      </w:r>
      <w:r>
        <w:rPr>
          <w:noProof/>
        </w:rPr>
      </w:r>
      <w:r>
        <w:rPr>
          <w:noProof/>
        </w:rPr>
        <w:fldChar w:fldCharType="separate"/>
      </w:r>
      <w:r>
        <w:rPr>
          <w:noProof/>
        </w:rPr>
        <w:t>332</w:t>
      </w:r>
      <w:r>
        <w:rPr>
          <w:noProof/>
        </w:rPr>
        <w:fldChar w:fldCharType="end"/>
      </w:r>
    </w:p>
    <w:p w14:paraId="6D5BADAC" w14:textId="1CBADE13"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sidRPr="000902B6">
        <w:rPr>
          <w:noProof/>
          <w:lang w:val="en-US"/>
        </w:rPr>
        <w:t>10.17.4</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ACM Group configuration management</w:t>
      </w:r>
      <w:r>
        <w:rPr>
          <w:noProof/>
        </w:rPr>
        <w:tab/>
      </w:r>
      <w:r>
        <w:rPr>
          <w:noProof/>
        </w:rPr>
        <w:fldChar w:fldCharType="begin"/>
      </w:r>
      <w:r>
        <w:rPr>
          <w:noProof/>
        </w:rPr>
        <w:instrText xml:space="preserve"> PAGEREF _Toc177982157 \h </w:instrText>
      </w:r>
      <w:r>
        <w:rPr>
          <w:noProof/>
        </w:rPr>
      </w:r>
      <w:r>
        <w:rPr>
          <w:noProof/>
        </w:rPr>
        <w:fldChar w:fldCharType="separate"/>
      </w:r>
      <w:r>
        <w:rPr>
          <w:noProof/>
        </w:rPr>
        <w:t>333</w:t>
      </w:r>
      <w:r>
        <w:rPr>
          <w:noProof/>
        </w:rPr>
        <w:fldChar w:fldCharType="end"/>
      </w:r>
    </w:p>
    <w:p w14:paraId="712289CE" w14:textId="3B740BBC"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10.17.4.1</w:t>
      </w:r>
      <w:r>
        <w:rPr>
          <w:rFonts w:asciiTheme="minorHAnsi" w:eastAsiaTheme="minorEastAsia" w:hAnsiTheme="minorHAnsi" w:cstheme="minorBidi"/>
          <w:noProof/>
          <w:kern w:val="2"/>
          <w:sz w:val="24"/>
          <w:szCs w:val="24"/>
          <w:lang w:eastAsia="en-GB"/>
          <w14:ligatures w14:val="standardContextual"/>
        </w:rPr>
        <w:tab/>
      </w:r>
      <w:r>
        <w:rPr>
          <w:noProof/>
        </w:rPr>
        <w:t>ACM Group membership configuration</w:t>
      </w:r>
      <w:r>
        <w:rPr>
          <w:noProof/>
        </w:rPr>
        <w:tab/>
      </w:r>
      <w:r>
        <w:rPr>
          <w:noProof/>
        </w:rPr>
        <w:fldChar w:fldCharType="begin"/>
      </w:r>
      <w:r>
        <w:rPr>
          <w:noProof/>
        </w:rPr>
        <w:instrText xml:space="preserve"> PAGEREF _Toc177982158 \h </w:instrText>
      </w:r>
      <w:r>
        <w:rPr>
          <w:noProof/>
        </w:rPr>
      </w:r>
      <w:r>
        <w:rPr>
          <w:noProof/>
        </w:rPr>
        <w:fldChar w:fldCharType="separate"/>
      </w:r>
      <w:r>
        <w:rPr>
          <w:noProof/>
        </w:rPr>
        <w:t>333</w:t>
      </w:r>
      <w:r>
        <w:rPr>
          <w:noProof/>
        </w:rPr>
        <w:fldChar w:fldCharType="end"/>
      </w:r>
    </w:p>
    <w:p w14:paraId="550D9A72" w14:textId="3E0499D2"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en-US"/>
        </w:rPr>
        <w:t>10.17.4.1.1</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General</w:t>
      </w:r>
      <w:r>
        <w:rPr>
          <w:noProof/>
        </w:rPr>
        <w:tab/>
      </w:r>
      <w:r>
        <w:rPr>
          <w:noProof/>
        </w:rPr>
        <w:fldChar w:fldCharType="begin"/>
      </w:r>
      <w:r>
        <w:rPr>
          <w:noProof/>
        </w:rPr>
        <w:instrText xml:space="preserve"> PAGEREF _Toc177982159 \h </w:instrText>
      </w:r>
      <w:r>
        <w:rPr>
          <w:noProof/>
        </w:rPr>
      </w:r>
      <w:r>
        <w:rPr>
          <w:noProof/>
        </w:rPr>
        <w:fldChar w:fldCharType="separate"/>
      </w:r>
      <w:r>
        <w:rPr>
          <w:noProof/>
        </w:rPr>
        <w:t>333</w:t>
      </w:r>
      <w:r>
        <w:rPr>
          <w:noProof/>
        </w:rPr>
        <w:fldChar w:fldCharType="end"/>
      </w:r>
    </w:p>
    <w:p w14:paraId="05EAF5F0" w14:textId="3ED1A083"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en-US"/>
        </w:rPr>
        <w:t>10.17.4.1.2</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Procedure</w:t>
      </w:r>
      <w:r>
        <w:rPr>
          <w:noProof/>
        </w:rPr>
        <w:tab/>
      </w:r>
      <w:r>
        <w:rPr>
          <w:noProof/>
        </w:rPr>
        <w:fldChar w:fldCharType="begin"/>
      </w:r>
      <w:r>
        <w:rPr>
          <w:noProof/>
        </w:rPr>
        <w:instrText xml:space="preserve"> PAGEREF _Toc177982160 \h </w:instrText>
      </w:r>
      <w:r>
        <w:rPr>
          <w:noProof/>
        </w:rPr>
      </w:r>
      <w:r>
        <w:rPr>
          <w:noProof/>
        </w:rPr>
        <w:fldChar w:fldCharType="separate"/>
      </w:r>
      <w:r>
        <w:rPr>
          <w:noProof/>
        </w:rPr>
        <w:t>333</w:t>
      </w:r>
      <w:r>
        <w:rPr>
          <w:noProof/>
        </w:rPr>
        <w:fldChar w:fldCharType="end"/>
      </w:r>
    </w:p>
    <w:p w14:paraId="21E9A898" w14:textId="2E3673DC" w:rsidR="000E2073" w:rsidRDefault="000E2073">
      <w:pPr>
        <w:pStyle w:val="TOC6"/>
        <w:rPr>
          <w:rFonts w:asciiTheme="minorHAnsi" w:eastAsiaTheme="minorEastAsia" w:hAnsiTheme="minorHAnsi" w:cstheme="minorBidi"/>
          <w:noProof/>
          <w:kern w:val="2"/>
          <w:sz w:val="24"/>
          <w:szCs w:val="24"/>
          <w:lang w:eastAsia="en-GB"/>
          <w14:ligatures w14:val="standardContextual"/>
        </w:rPr>
      </w:pPr>
      <w:r w:rsidRPr="000902B6">
        <w:rPr>
          <w:noProof/>
          <w:lang w:val="en-US"/>
        </w:rPr>
        <w:t>10.17.4.1.2.1</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Group membership update by authorized user from a partner MC system</w:t>
      </w:r>
      <w:r>
        <w:rPr>
          <w:noProof/>
        </w:rPr>
        <w:tab/>
      </w:r>
      <w:r>
        <w:rPr>
          <w:noProof/>
        </w:rPr>
        <w:fldChar w:fldCharType="begin"/>
      </w:r>
      <w:r>
        <w:rPr>
          <w:noProof/>
        </w:rPr>
        <w:instrText xml:space="preserve"> PAGEREF _Toc177982161 \h </w:instrText>
      </w:r>
      <w:r>
        <w:rPr>
          <w:noProof/>
        </w:rPr>
      </w:r>
      <w:r>
        <w:rPr>
          <w:noProof/>
        </w:rPr>
        <w:fldChar w:fldCharType="separate"/>
      </w:r>
      <w:r>
        <w:rPr>
          <w:noProof/>
        </w:rPr>
        <w:t>333</w:t>
      </w:r>
      <w:r>
        <w:rPr>
          <w:noProof/>
        </w:rPr>
        <w:fldChar w:fldCharType="end"/>
      </w:r>
    </w:p>
    <w:p w14:paraId="1BF58FBC" w14:textId="26072E2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eastAsia="zh-CN"/>
        </w:rPr>
        <w:t>10.17.4.2</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Providing interconnection MC service group ID</w:t>
      </w:r>
      <w:r>
        <w:rPr>
          <w:noProof/>
        </w:rPr>
        <w:tab/>
      </w:r>
      <w:r>
        <w:rPr>
          <w:noProof/>
        </w:rPr>
        <w:fldChar w:fldCharType="begin"/>
      </w:r>
      <w:r>
        <w:rPr>
          <w:noProof/>
        </w:rPr>
        <w:instrText xml:space="preserve"> PAGEREF _Toc177982162 \h </w:instrText>
      </w:r>
      <w:r>
        <w:rPr>
          <w:noProof/>
        </w:rPr>
      </w:r>
      <w:r>
        <w:rPr>
          <w:noProof/>
        </w:rPr>
        <w:fldChar w:fldCharType="separate"/>
      </w:r>
      <w:r>
        <w:rPr>
          <w:noProof/>
        </w:rPr>
        <w:t>335</w:t>
      </w:r>
      <w:r>
        <w:rPr>
          <w:noProof/>
        </w:rPr>
        <w:fldChar w:fldCharType="end"/>
      </w:r>
    </w:p>
    <w:p w14:paraId="3697E1D6" w14:textId="1920C08E"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nl-NL" w:eastAsia="zh-CN"/>
        </w:rPr>
        <w:t>10.17.4.2.1</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General</w:t>
      </w:r>
      <w:r>
        <w:rPr>
          <w:noProof/>
        </w:rPr>
        <w:tab/>
      </w:r>
      <w:r>
        <w:rPr>
          <w:noProof/>
        </w:rPr>
        <w:fldChar w:fldCharType="begin"/>
      </w:r>
      <w:r>
        <w:rPr>
          <w:noProof/>
        </w:rPr>
        <w:instrText xml:space="preserve"> PAGEREF _Toc177982163 \h </w:instrText>
      </w:r>
      <w:r>
        <w:rPr>
          <w:noProof/>
        </w:rPr>
      </w:r>
      <w:r>
        <w:rPr>
          <w:noProof/>
        </w:rPr>
        <w:fldChar w:fldCharType="separate"/>
      </w:r>
      <w:r>
        <w:rPr>
          <w:noProof/>
        </w:rPr>
        <w:t>335</w:t>
      </w:r>
      <w:r>
        <w:rPr>
          <w:noProof/>
        </w:rPr>
        <w:fldChar w:fldCharType="end"/>
      </w:r>
    </w:p>
    <w:p w14:paraId="7BBF8D9B" w14:textId="38510814"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nl-NL" w:eastAsia="zh-CN"/>
        </w:rPr>
        <w:t>10.17.4.2.2</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Providing identity of interconnection MC service group</w:t>
      </w:r>
      <w:r>
        <w:rPr>
          <w:noProof/>
        </w:rPr>
        <w:tab/>
      </w:r>
      <w:r>
        <w:rPr>
          <w:noProof/>
        </w:rPr>
        <w:fldChar w:fldCharType="begin"/>
      </w:r>
      <w:r>
        <w:rPr>
          <w:noProof/>
        </w:rPr>
        <w:instrText xml:space="preserve"> PAGEREF _Toc177982164 \h </w:instrText>
      </w:r>
      <w:r>
        <w:rPr>
          <w:noProof/>
        </w:rPr>
      </w:r>
      <w:r>
        <w:rPr>
          <w:noProof/>
        </w:rPr>
        <w:fldChar w:fldCharType="separate"/>
      </w:r>
      <w:r>
        <w:rPr>
          <w:noProof/>
        </w:rPr>
        <w:t>335</w:t>
      </w:r>
      <w:r>
        <w:rPr>
          <w:noProof/>
        </w:rPr>
        <w:fldChar w:fldCharType="end"/>
      </w:r>
    </w:p>
    <w:p w14:paraId="7EA85C5B" w14:textId="3745F739"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sidRPr="000902B6">
        <w:rPr>
          <w:noProof/>
          <w:lang w:val="nl-NL" w:eastAsia="zh-CN"/>
        </w:rPr>
        <w:t>10.17.5</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ACM user migration management</w:t>
      </w:r>
      <w:r>
        <w:rPr>
          <w:noProof/>
        </w:rPr>
        <w:tab/>
      </w:r>
      <w:r>
        <w:rPr>
          <w:noProof/>
        </w:rPr>
        <w:fldChar w:fldCharType="begin"/>
      </w:r>
      <w:r>
        <w:rPr>
          <w:noProof/>
        </w:rPr>
        <w:instrText xml:space="preserve"> PAGEREF _Toc177982165 \h </w:instrText>
      </w:r>
      <w:r>
        <w:rPr>
          <w:noProof/>
        </w:rPr>
      </w:r>
      <w:r>
        <w:rPr>
          <w:noProof/>
        </w:rPr>
        <w:fldChar w:fldCharType="separate"/>
      </w:r>
      <w:r>
        <w:rPr>
          <w:noProof/>
        </w:rPr>
        <w:t>337</w:t>
      </w:r>
      <w:r>
        <w:rPr>
          <w:noProof/>
        </w:rPr>
        <w:fldChar w:fldCharType="end"/>
      </w:r>
    </w:p>
    <w:p w14:paraId="1BEC0260" w14:textId="6C5B728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eastAsia="zh-CN"/>
        </w:rPr>
        <w:t>10.17.5.1</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General</w:t>
      </w:r>
      <w:r>
        <w:rPr>
          <w:noProof/>
        </w:rPr>
        <w:tab/>
      </w:r>
      <w:r>
        <w:rPr>
          <w:noProof/>
        </w:rPr>
        <w:fldChar w:fldCharType="begin"/>
      </w:r>
      <w:r>
        <w:rPr>
          <w:noProof/>
        </w:rPr>
        <w:instrText xml:space="preserve"> PAGEREF _Toc177982166 \h </w:instrText>
      </w:r>
      <w:r>
        <w:rPr>
          <w:noProof/>
        </w:rPr>
      </w:r>
      <w:r>
        <w:rPr>
          <w:noProof/>
        </w:rPr>
        <w:fldChar w:fldCharType="separate"/>
      </w:r>
      <w:r>
        <w:rPr>
          <w:noProof/>
        </w:rPr>
        <w:t>337</w:t>
      </w:r>
      <w:r>
        <w:rPr>
          <w:noProof/>
        </w:rPr>
        <w:fldChar w:fldCharType="end"/>
      </w:r>
    </w:p>
    <w:p w14:paraId="4823E555" w14:textId="227168C7"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eastAsia="zh-CN"/>
        </w:rPr>
        <w:t>10.17.5.2</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Adding users for migration to a partner MC system</w:t>
      </w:r>
      <w:r>
        <w:rPr>
          <w:noProof/>
        </w:rPr>
        <w:tab/>
      </w:r>
      <w:r>
        <w:rPr>
          <w:noProof/>
        </w:rPr>
        <w:fldChar w:fldCharType="begin"/>
      </w:r>
      <w:r>
        <w:rPr>
          <w:noProof/>
        </w:rPr>
        <w:instrText xml:space="preserve"> PAGEREF _Toc177982167 \h </w:instrText>
      </w:r>
      <w:r>
        <w:rPr>
          <w:noProof/>
        </w:rPr>
      </w:r>
      <w:r>
        <w:rPr>
          <w:noProof/>
        </w:rPr>
        <w:fldChar w:fldCharType="separate"/>
      </w:r>
      <w:r>
        <w:rPr>
          <w:noProof/>
        </w:rPr>
        <w:t>337</w:t>
      </w:r>
      <w:r>
        <w:rPr>
          <w:noProof/>
        </w:rPr>
        <w:fldChar w:fldCharType="end"/>
      </w:r>
    </w:p>
    <w:p w14:paraId="2421BA28" w14:textId="7608299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eastAsia="zh-CN"/>
        </w:rPr>
        <w:t>10.17.5.3</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Removing users for migration from a partner MC system</w:t>
      </w:r>
      <w:r>
        <w:rPr>
          <w:noProof/>
        </w:rPr>
        <w:tab/>
      </w:r>
      <w:r>
        <w:rPr>
          <w:noProof/>
        </w:rPr>
        <w:fldChar w:fldCharType="begin"/>
      </w:r>
      <w:r>
        <w:rPr>
          <w:noProof/>
        </w:rPr>
        <w:instrText xml:space="preserve"> PAGEREF _Toc177982168 \h </w:instrText>
      </w:r>
      <w:r>
        <w:rPr>
          <w:noProof/>
        </w:rPr>
      </w:r>
      <w:r>
        <w:rPr>
          <w:noProof/>
        </w:rPr>
        <w:fldChar w:fldCharType="separate"/>
      </w:r>
      <w:r>
        <w:rPr>
          <w:noProof/>
        </w:rPr>
        <w:t>339</w:t>
      </w:r>
      <w:r>
        <w:rPr>
          <w:noProof/>
        </w:rPr>
        <w:fldChar w:fldCharType="end"/>
      </w:r>
    </w:p>
    <w:p w14:paraId="3CEF66ED" w14:textId="488E1751"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sidRPr="000902B6">
        <w:rPr>
          <w:noProof/>
          <w:lang w:val="nl-NL" w:eastAsia="zh-CN"/>
        </w:rPr>
        <w:t>10.17.6</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ACM updating MC service UE initial configuration for migration</w:t>
      </w:r>
      <w:r>
        <w:rPr>
          <w:noProof/>
        </w:rPr>
        <w:tab/>
      </w:r>
      <w:r>
        <w:rPr>
          <w:noProof/>
        </w:rPr>
        <w:fldChar w:fldCharType="begin"/>
      </w:r>
      <w:r>
        <w:rPr>
          <w:noProof/>
        </w:rPr>
        <w:instrText xml:space="preserve"> PAGEREF _Toc177982169 \h </w:instrText>
      </w:r>
      <w:r>
        <w:rPr>
          <w:noProof/>
        </w:rPr>
      </w:r>
      <w:r>
        <w:rPr>
          <w:noProof/>
        </w:rPr>
        <w:fldChar w:fldCharType="separate"/>
      </w:r>
      <w:r>
        <w:rPr>
          <w:noProof/>
        </w:rPr>
        <w:t>341</w:t>
      </w:r>
      <w:r>
        <w:rPr>
          <w:noProof/>
        </w:rPr>
        <w:fldChar w:fldCharType="end"/>
      </w:r>
    </w:p>
    <w:p w14:paraId="474C5622" w14:textId="430112F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10.17.6.1</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General</w:t>
      </w:r>
      <w:r>
        <w:rPr>
          <w:noProof/>
        </w:rPr>
        <w:tab/>
      </w:r>
      <w:r>
        <w:rPr>
          <w:noProof/>
        </w:rPr>
        <w:fldChar w:fldCharType="begin"/>
      </w:r>
      <w:r>
        <w:rPr>
          <w:noProof/>
        </w:rPr>
        <w:instrText xml:space="preserve"> PAGEREF _Toc177982170 \h </w:instrText>
      </w:r>
      <w:r>
        <w:rPr>
          <w:noProof/>
        </w:rPr>
      </w:r>
      <w:r>
        <w:rPr>
          <w:noProof/>
        </w:rPr>
        <w:fldChar w:fldCharType="separate"/>
      </w:r>
      <w:r>
        <w:rPr>
          <w:noProof/>
        </w:rPr>
        <w:t>341</w:t>
      </w:r>
      <w:r>
        <w:rPr>
          <w:noProof/>
        </w:rPr>
        <w:fldChar w:fldCharType="end"/>
      </w:r>
    </w:p>
    <w:p w14:paraId="56912D7E" w14:textId="62EE4ACF"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10.17.6.2</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Procedure</w:t>
      </w:r>
      <w:r>
        <w:rPr>
          <w:noProof/>
        </w:rPr>
        <w:tab/>
      </w:r>
      <w:r>
        <w:rPr>
          <w:noProof/>
        </w:rPr>
        <w:fldChar w:fldCharType="begin"/>
      </w:r>
      <w:r>
        <w:rPr>
          <w:noProof/>
        </w:rPr>
        <w:instrText xml:space="preserve"> PAGEREF _Toc177982171 \h </w:instrText>
      </w:r>
      <w:r>
        <w:rPr>
          <w:noProof/>
        </w:rPr>
      </w:r>
      <w:r>
        <w:rPr>
          <w:noProof/>
        </w:rPr>
        <w:fldChar w:fldCharType="separate"/>
      </w:r>
      <w:r>
        <w:rPr>
          <w:noProof/>
        </w:rPr>
        <w:t>341</w:t>
      </w:r>
      <w:r>
        <w:rPr>
          <w:noProof/>
        </w:rPr>
        <w:fldChar w:fldCharType="end"/>
      </w:r>
    </w:p>
    <w:p w14:paraId="1A8B1E22" w14:textId="550886A4"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sidRPr="000902B6">
        <w:rPr>
          <w:noProof/>
          <w:lang w:val="nl-NL" w:eastAsia="zh-CN"/>
        </w:rPr>
        <w:t>10.17.7</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ACM updating MC service user profiles assigned from partner MC system</w:t>
      </w:r>
      <w:r>
        <w:rPr>
          <w:noProof/>
        </w:rPr>
        <w:tab/>
      </w:r>
      <w:r>
        <w:rPr>
          <w:noProof/>
        </w:rPr>
        <w:fldChar w:fldCharType="begin"/>
      </w:r>
      <w:r>
        <w:rPr>
          <w:noProof/>
        </w:rPr>
        <w:instrText xml:space="preserve"> PAGEREF _Toc177982172 \h </w:instrText>
      </w:r>
      <w:r>
        <w:rPr>
          <w:noProof/>
        </w:rPr>
      </w:r>
      <w:r>
        <w:rPr>
          <w:noProof/>
        </w:rPr>
        <w:fldChar w:fldCharType="separate"/>
      </w:r>
      <w:r>
        <w:rPr>
          <w:noProof/>
        </w:rPr>
        <w:t>343</w:t>
      </w:r>
      <w:r>
        <w:rPr>
          <w:noProof/>
        </w:rPr>
        <w:fldChar w:fldCharType="end"/>
      </w:r>
    </w:p>
    <w:p w14:paraId="660FAC48" w14:textId="5137886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eastAsia="zh-CN"/>
        </w:rPr>
        <w:t>10.17.7.1</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General</w:t>
      </w:r>
      <w:r>
        <w:rPr>
          <w:noProof/>
        </w:rPr>
        <w:tab/>
      </w:r>
      <w:r>
        <w:rPr>
          <w:noProof/>
        </w:rPr>
        <w:fldChar w:fldCharType="begin"/>
      </w:r>
      <w:r>
        <w:rPr>
          <w:noProof/>
        </w:rPr>
        <w:instrText xml:space="preserve"> PAGEREF _Toc177982173 \h </w:instrText>
      </w:r>
      <w:r>
        <w:rPr>
          <w:noProof/>
        </w:rPr>
      </w:r>
      <w:r>
        <w:rPr>
          <w:noProof/>
        </w:rPr>
        <w:fldChar w:fldCharType="separate"/>
      </w:r>
      <w:r>
        <w:rPr>
          <w:noProof/>
        </w:rPr>
        <w:t>343</w:t>
      </w:r>
      <w:r>
        <w:rPr>
          <w:noProof/>
        </w:rPr>
        <w:fldChar w:fldCharType="end"/>
      </w:r>
    </w:p>
    <w:p w14:paraId="02512D43" w14:textId="121D61F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sidRPr="000902B6">
        <w:rPr>
          <w:noProof/>
          <w:lang w:val="nl-NL" w:eastAsia="zh-CN"/>
        </w:rPr>
        <w:t>10.17.7.2</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Procedure</w:t>
      </w:r>
      <w:r>
        <w:rPr>
          <w:noProof/>
        </w:rPr>
        <w:tab/>
      </w:r>
      <w:r>
        <w:rPr>
          <w:noProof/>
        </w:rPr>
        <w:fldChar w:fldCharType="begin"/>
      </w:r>
      <w:r>
        <w:rPr>
          <w:noProof/>
        </w:rPr>
        <w:instrText xml:space="preserve"> PAGEREF _Toc177982174 \h </w:instrText>
      </w:r>
      <w:r>
        <w:rPr>
          <w:noProof/>
        </w:rPr>
      </w:r>
      <w:r>
        <w:rPr>
          <w:noProof/>
        </w:rPr>
        <w:fldChar w:fldCharType="separate"/>
      </w:r>
      <w:r>
        <w:rPr>
          <w:noProof/>
        </w:rPr>
        <w:t>343</w:t>
      </w:r>
      <w:r>
        <w:rPr>
          <w:noProof/>
        </w:rPr>
        <w:fldChar w:fldCharType="end"/>
      </w:r>
    </w:p>
    <w:p w14:paraId="7F42146A" w14:textId="499ED630"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 gateway UE</w:t>
      </w:r>
      <w:r>
        <w:rPr>
          <w:noProof/>
        </w:rPr>
        <w:tab/>
      </w:r>
      <w:r>
        <w:rPr>
          <w:noProof/>
        </w:rPr>
        <w:fldChar w:fldCharType="begin"/>
      </w:r>
      <w:r>
        <w:rPr>
          <w:noProof/>
        </w:rPr>
        <w:instrText xml:space="preserve"> PAGEREF _Toc177982175 \h </w:instrText>
      </w:r>
      <w:r>
        <w:rPr>
          <w:noProof/>
        </w:rPr>
      </w:r>
      <w:r>
        <w:rPr>
          <w:noProof/>
        </w:rPr>
        <w:fldChar w:fldCharType="separate"/>
      </w:r>
      <w:r>
        <w:rPr>
          <w:noProof/>
        </w:rPr>
        <w:t>345</w:t>
      </w:r>
      <w:r>
        <w:rPr>
          <w:noProof/>
        </w:rPr>
        <w:fldChar w:fldCharType="end"/>
      </w:r>
    </w:p>
    <w:p w14:paraId="251625BE" w14:textId="14898E04"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sidRPr="000902B6">
        <w:rPr>
          <w:noProof/>
          <w:lang w:val="nl-NL"/>
        </w:rPr>
        <w:t>11.1</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General</w:t>
      </w:r>
      <w:r>
        <w:rPr>
          <w:noProof/>
        </w:rPr>
        <w:tab/>
      </w:r>
      <w:r>
        <w:rPr>
          <w:noProof/>
        </w:rPr>
        <w:fldChar w:fldCharType="begin"/>
      </w:r>
      <w:r>
        <w:rPr>
          <w:noProof/>
        </w:rPr>
        <w:instrText xml:space="preserve"> PAGEREF _Toc177982176 \h </w:instrText>
      </w:r>
      <w:r>
        <w:rPr>
          <w:noProof/>
        </w:rPr>
      </w:r>
      <w:r>
        <w:rPr>
          <w:noProof/>
        </w:rPr>
        <w:fldChar w:fldCharType="separate"/>
      </w:r>
      <w:r>
        <w:rPr>
          <w:noProof/>
        </w:rPr>
        <w:t>345</w:t>
      </w:r>
      <w:r>
        <w:rPr>
          <w:noProof/>
        </w:rPr>
        <w:fldChar w:fldCharType="end"/>
      </w:r>
    </w:p>
    <w:p w14:paraId="5DB29E8C" w14:textId="5088C274"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sidRPr="000902B6">
        <w:rPr>
          <w:noProof/>
          <w:lang w:val="nl-NL"/>
        </w:rPr>
        <w:t>11.2</w:t>
      </w:r>
      <w:r>
        <w:rPr>
          <w:rFonts w:asciiTheme="minorHAnsi" w:eastAsiaTheme="minorEastAsia" w:hAnsiTheme="minorHAnsi" w:cstheme="minorBidi"/>
          <w:noProof/>
          <w:kern w:val="2"/>
          <w:sz w:val="24"/>
          <w:szCs w:val="24"/>
          <w:lang w:eastAsia="en-GB"/>
          <w14:ligatures w14:val="standardContextual"/>
        </w:rPr>
        <w:tab/>
      </w:r>
      <w:r w:rsidRPr="000902B6">
        <w:rPr>
          <w:noProof/>
          <w:lang w:val="nl-NL" w:eastAsia="zh-CN"/>
        </w:rPr>
        <w:t>Functional Model</w:t>
      </w:r>
      <w:r>
        <w:rPr>
          <w:noProof/>
        </w:rPr>
        <w:tab/>
      </w:r>
      <w:r>
        <w:rPr>
          <w:noProof/>
        </w:rPr>
        <w:fldChar w:fldCharType="begin"/>
      </w:r>
      <w:r>
        <w:rPr>
          <w:noProof/>
        </w:rPr>
        <w:instrText xml:space="preserve"> PAGEREF _Toc177982177 \h </w:instrText>
      </w:r>
      <w:r>
        <w:rPr>
          <w:noProof/>
        </w:rPr>
      </w:r>
      <w:r>
        <w:rPr>
          <w:noProof/>
        </w:rPr>
        <w:fldChar w:fldCharType="separate"/>
      </w:r>
      <w:r>
        <w:rPr>
          <w:noProof/>
        </w:rPr>
        <w:t>346</w:t>
      </w:r>
      <w:r>
        <w:rPr>
          <w:noProof/>
        </w:rPr>
        <w:fldChar w:fldCharType="end"/>
      </w:r>
    </w:p>
    <w:p w14:paraId="2879475D" w14:textId="1B7B7DF0"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11.2.0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_Toc177982178 \h </w:instrText>
      </w:r>
      <w:r>
        <w:rPr>
          <w:noProof/>
        </w:rPr>
      </w:r>
      <w:r>
        <w:rPr>
          <w:noProof/>
        </w:rPr>
        <w:fldChar w:fldCharType="separate"/>
      </w:r>
      <w:r>
        <w:rPr>
          <w:noProof/>
        </w:rPr>
        <w:t>346</w:t>
      </w:r>
      <w:r>
        <w:rPr>
          <w:noProof/>
        </w:rPr>
        <w:fldChar w:fldCharType="end"/>
      </w:r>
    </w:p>
    <w:p w14:paraId="4FB380D8" w14:textId="7EF32260"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_Toc177982179 \h </w:instrText>
      </w:r>
      <w:r>
        <w:rPr>
          <w:noProof/>
        </w:rPr>
      </w:r>
      <w:r>
        <w:rPr>
          <w:noProof/>
        </w:rPr>
        <w:fldChar w:fldCharType="separate"/>
      </w:r>
      <w:r>
        <w:rPr>
          <w:noProof/>
        </w:rPr>
        <w:t>347</w:t>
      </w:r>
      <w:r>
        <w:rPr>
          <w:noProof/>
        </w:rPr>
        <w:fldChar w:fldCharType="end"/>
      </w:r>
    </w:p>
    <w:p w14:paraId="3462B1F1" w14:textId="5C77BE4E"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_Toc177982180 \h </w:instrText>
      </w:r>
      <w:r>
        <w:rPr>
          <w:noProof/>
        </w:rPr>
      </w:r>
      <w:r>
        <w:rPr>
          <w:noProof/>
        </w:rPr>
        <w:fldChar w:fldCharType="separate"/>
      </w:r>
      <w:r>
        <w:rPr>
          <w:noProof/>
        </w:rPr>
        <w:t>349</w:t>
      </w:r>
      <w:r>
        <w:rPr>
          <w:noProof/>
        </w:rPr>
        <w:fldChar w:fldCharType="end"/>
      </w:r>
    </w:p>
    <w:p w14:paraId="49512B5D" w14:textId="4E3A7920"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_Toc177982181 \h </w:instrText>
      </w:r>
      <w:r>
        <w:rPr>
          <w:noProof/>
        </w:rPr>
      </w:r>
      <w:r>
        <w:rPr>
          <w:noProof/>
        </w:rPr>
        <w:fldChar w:fldCharType="separate"/>
      </w:r>
      <w:r>
        <w:rPr>
          <w:noProof/>
        </w:rPr>
        <w:t>349</w:t>
      </w:r>
      <w:r>
        <w:rPr>
          <w:noProof/>
        </w:rPr>
        <w:fldChar w:fldCharType="end"/>
      </w:r>
    </w:p>
    <w:p w14:paraId="49F96D32" w14:textId="2C06B9CB"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_Toc177982182 \h </w:instrText>
      </w:r>
      <w:r>
        <w:rPr>
          <w:noProof/>
        </w:rPr>
      </w:r>
      <w:r>
        <w:rPr>
          <w:noProof/>
        </w:rPr>
        <w:fldChar w:fldCharType="separate"/>
      </w:r>
      <w:r>
        <w:rPr>
          <w:noProof/>
        </w:rPr>
        <w:t>349</w:t>
      </w:r>
      <w:r>
        <w:rPr>
          <w:noProof/>
        </w:rPr>
        <w:fldChar w:fldCharType="end"/>
      </w:r>
    </w:p>
    <w:p w14:paraId="00DEEBEA" w14:textId="7ABCA20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11.2.2.4</w:t>
      </w:r>
      <w:r>
        <w:rPr>
          <w:rFonts w:asciiTheme="minorHAnsi" w:eastAsiaTheme="minorEastAsia" w:hAnsiTheme="minorHAnsi" w:cstheme="minorBidi"/>
          <w:noProof/>
          <w:kern w:val="2"/>
          <w:sz w:val="24"/>
          <w:szCs w:val="24"/>
          <w:lang w:eastAsia="en-GB"/>
          <w14:ligatures w14:val="standardContextual"/>
        </w:rPr>
        <w:tab/>
      </w:r>
      <w:r>
        <w:rPr>
          <w:noProof/>
        </w:rPr>
        <w:t>Reference points MCX-n, CSC-n, SIP-1 and HTTP-1</w:t>
      </w:r>
      <w:r>
        <w:rPr>
          <w:noProof/>
        </w:rPr>
        <w:tab/>
      </w:r>
      <w:r>
        <w:rPr>
          <w:noProof/>
        </w:rPr>
        <w:fldChar w:fldCharType="begin"/>
      </w:r>
      <w:r>
        <w:rPr>
          <w:noProof/>
        </w:rPr>
        <w:instrText xml:space="preserve"> PAGEREF _Toc177982183 \h </w:instrText>
      </w:r>
      <w:r>
        <w:rPr>
          <w:noProof/>
        </w:rPr>
      </w:r>
      <w:r>
        <w:rPr>
          <w:noProof/>
        </w:rPr>
        <w:fldChar w:fldCharType="separate"/>
      </w:r>
      <w:r>
        <w:rPr>
          <w:noProof/>
        </w:rPr>
        <w:t>349</w:t>
      </w:r>
      <w:r>
        <w:rPr>
          <w:noProof/>
        </w:rPr>
        <w:fldChar w:fldCharType="end"/>
      </w:r>
    </w:p>
    <w:p w14:paraId="030D0DD5" w14:textId="2BECCD51"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_Toc177982184 \h </w:instrText>
      </w:r>
      <w:r>
        <w:rPr>
          <w:noProof/>
        </w:rPr>
      </w:r>
      <w:r>
        <w:rPr>
          <w:noProof/>
        </w:rPr>
        <w:fldChar w:fldCharType="separate"/>
      </w:r>
      <w:r>
        <w:rPr>
          <w:noProof/>
        </w:rPr>
        <w:t>349</w:t>
      </w:r>
      <w:r>
        <w:rPr>
          <w:noProof/>
        </w:rPr>
        <w:fldChar w:fldCharType="end"/>
      </w:r>
    </w:p>
    <w:p w14:paraId="26D86319" w14:textId="1EA25FD2"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sidRPr="000902B6">
        <w:rPr>
          <w:noProof/>
          <w:lang w:val="nl-NL"/>
        </w:rPr>
        <w:t>11.3</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Using identities behind the MC gateway UE</w:t>
      </w:r>
      <w:r>
        <w:rPr>
          <w:noProof/>
        </w:rPr>
        <w:tab/>
      </w:r>
      <w:r>
        <w:rPr>
          <w:noProof/>
        </w:rPr>
        <w:fldChar w:fldCharType="begin"/>
      </w:r>
      <w:r>
        <w:rPr>
          <w:noProof/>
        </w:rPr>
        <w:instrText xml:space="preserve"> PAGEREF _Toc177982185 \h </w:instrText>
      </w:r>
      <w:r>
        <w:rPr>
          <w:noProof/>
        </w:rPr>
      </w:r>
      <w:r>
        <w:rPr>
          <w:noProof/>
        </w:rPr>
        <w:fldChar w:fldCharType="separate"/>
      </w:r>
      <w:r>
        <w:rPr>
          <w:noProof/>
        </w:rPr>
        <w:t>349</w:t>
      </w:r>
      <w:r>
        <w:rPr>
          <w:noProof/>
        </w:rPr>
        <w:fldChar w:fldCharType="end"/>
      </w:r>
    </w:p>
    <w:p w14:paraId="565E7654" w14:textId="22BA8589"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_Toc177982186 \h </w:instrText>
      </w:r>
      <w:r>
        <w:rPr>
          <w:noProof/>
        </w:rPr>
      </w:r>
      <w:r>
        <w:rPr>
          <w:noProof/>
        </w:rPr>
        <w:fldChar w:fldCharType="separate"/>
      </w:r>
      <w:r>
        <w:rPr>
          <w:noProof/>
        </w:rPr>
        <w:t>349</w:t>
      </w:r>
      <w:r>
        <w:rPr>
          <w:noProof/>
        </w:rPr>
        <w:fldChar w:fldCharType="end"/>
      </w:r>
    </w:p>
    <w:p w14:paraId="00EE6792" w14:textId="76FD5022"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_Toc177982187 \h </w:instrText>
      </w:r>
      <w:r>
        <w:rPr>
          <w:noProof/>
        </w:rPr>
      </w:r>
      <w:r>
        <w:rPr>
          <w:noProof/>
        </w:rPr>
        <w:fldChar w:fldCharType="separate"/>
      </w:r>
      <w:r>
        <w:rPr>
          <w:noProof/>
        </w:rPr>
        <w:t>350</w:t>
      </w:r>
      <w:r>
        <w:rPr>
          <w:noProof/>
        </w:rPr>
        <w:fldChar w:fldCharType="end"/>
      </w:r>
    </w:p>
    <w:p w14:paraId="55080F2D" w14:textId="73826B0A"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_Toc177982188 \h </w:instrText>
      </w:r>
      <w:r>
        <w:rPr>
          <w:noProof/>
        </w:rPr>
      </w:r>
      <w:r>
        <w:rPr>
          <w:noProof/>
        </w:rPr>
        <w:fldChar w:fldCharType="separate"/>
      </w:r>
      <w:r>
        <w:rPr>
          <w:noProof/>
        </w:rPr>
        <w:t>350</w:t>
      </w:r>
      <w:r>
        <w:rPr>
          <w:noProof/>
        </w:rPr>
        <w:fldChar w:fldCharType="end"/>
      </w:r>
    </w:p>
    <w:p w14:paraId="313B0199" w14:textId="50BFCFD3"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sidRPr="000902B6">
        <w:rPr>
          <w:noProof/>
          <w:lang w:val="nl-NL"/>
        </w:rPr>
        <w:t>11.4</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Void</w:t>
      </w:r>
      <w:r>
        <w:rPr>
          <w:noProof/>
        </w:rPr>
        <w:tab/>
      </w:r>
      <w:r>
        <w:rPr>
          <w:noProof/>
        </w:rPr>
        <w:fldChar w:fldCharType="begin"/>
      </w:r>
      <w:r>
        <w:rPr>
          <w:noProof/>
        </w:rPr>
        <w:instrText xml:space="preserve"> PAGEREF _Toc177982189 \h </w:instrText>
      </w:r>
      <w:r>
        <w:rPr>
          <w:noProof/>
        </w:rPr>
      </w:r>
      <w:r>
        <w:rPr>
          <w:noProof/>
        </w:rPr>
        <w:fldChar w:fldCharType="separate"/>
      </w:r>
      <w:r>
        <w:rPr>
          <w:noProof/>
        </w:rPr>
        <w:t>351</w:t>
      </w:r>
      <w:r>
        <w:rPr>
          <w:noProof/>
        </w:rPr>
        <w:fldChar w:fldCharType="end"/>
      </w:r>
    </w:p>
    <w:p w14:paraId="3FB91E21" w14:textId="00825F2C" w:rsidR="000E2073" w:rsidRDefault="000E2073">
      <w:pPr>
        <w:pStyle w:val="TOC2"/>
        <w:rPr>
          <w:rFonts w:asciiTheme="minorHAnsi" w:eastAsiaTheme="minorEastAsia" w:hAnsiTheme="minorHAnsi" w:cstheme="minorBidi"/>
          <w:noProof/>
          <w:kern w:val="2"/>
          <w:sz w:val="24"/>
          <w:szCs w:val="24"/>
          <w:lang w:eastAsia="en-GB"/>
          <w14:ligatures w14:val="standardContextual"/>
        </w:rPr>
      </w:pPr>
      <w:r w:rsidRPr="000902B6">
        <w:rPr>
          <w:noProof/>
          <w:lang w:val="nl-NL"/>
        </w:rPr>
        <w:t>11.5</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Procedures and information flows</w:t>
      </w:r>
      <w:r>
        <w:rPr>
          <w:noProof/>
        </w:rPr>
        <w:tab/>
      </w:r>
      <w:r>
        <w:rPr>
          <w:noProof/>
        </w:rPr>
        <w:fldChar w:fldCharType="begin"/>
      </w:r>
      <w:r>
        <w:rPr>
          <w:noProof/>
        </w:rPr>
        <w:instrText xml:space="preserve"> PAGEREF _Toc177982190 \h </w:instrText>
      </w:r>
      <w:r>
        <w:rPr>
          <w:noProof/>
        </w:rPr>
      </w:r>
      <w:r>
        <w:rPr>
          <w:noProof/>
        </w:rPr>
        <w:fldChar w:fldCharType="separate"/>
      </w:r>
      <w:r>
        <w:rPr>
          <w:noProof/>
        </w:rPr>
        <w:t>351</w:t>
      </w:r>
      <w:r>
        <w:rPr>
          <w:noProof/>
        </w:rPr>
        <w:fldChar w:fldCharType="end"/>
      </w:r>
    </w:p>
    <w:p w14:paraId="3BC59FC5" w14:textId="48B2ABC6"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rPr>
        <w:t>11.5.0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_Toc177982191 \h </w:instrText>
      </w:r>
      <w:r>
        <w:rPr>
          <w:noProof/>
        </w:rPr>
      </w:r>
      <w:r>
        <w:rPr>
          <w:noProof/>
        </w:rPr>
        <w:fldChar w:fldCharType="separate"/>
      </w:r>
      <w:r>
        <w:rPr>
          <w:noProof/>
        </w:rPr>
        <w:t>351</w:t>
      </w:r>
      <w:r>
        <w:rPr>
          <w:noProof/>
        </w:rPr>
        <w:fldChar w:fldCharType="end"/>
      </w:r>
    </w:p>
    <w:p w14:paraId="278F22DB" w14:textId="335497D4"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sidRPr="000902B6">
        <w:rPr>
          <w:noProof/>
          <w:lang w:val="nl-NL"/>
        </w:rPr>
        <w:t>11.5.1</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Void</w:t>
      </w:r>
      <w:r>
        <w:rPr>
          <w:noProof/>
        </w:rPr>
        <w:tab/>
      </w:r>
      <w:r>
        <w:rPr>
          <w:noProof/>
        </w:rPr>
        <w:fldChar w:fldCharType="begin"/>
      </w:r>
      <w:r>
        <w:rPr>
          <w:noProof/>
        </w:rPr>
        <w:instrText xml:space="preserve"> PAGEREF _Toc177982192 \h </w:instrText>
      </w:r>
      <w:r>
        <w:rPr>
          <w:noProof/>
        </w:rPr>
      </w:r>
      <w:r>
        <w:rPr>
          <w:noProof/>
        </w:rPr>
        <w:fldChar w:fldCharType="separate"/>
      </w:r>
      <w:r>
        <w:rPr>
          <w:noProof/>
        </w:rPr>
        <w:t>351</w:t>
      </w:r>
      <w:r>
        <w:rPr>
          <w:noProof/>
        </w:rPr>
        <w:fldChar w:fldCharType="end"/>
      </w:r>
    </w:p>
    <w:p w14:paraId="393900AE" w14:textId="427E9C18"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sidRPr="000902B6">
        <w:rPr>
          <w:noProof/>
          <w:lang w:val="nl-NL"/>
        </w:rPr>
        <w:t>11.5.2</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3GPP access network related location information management</w:t>
      </w:r>
      <w:r>
        <w:rPr>
          <w:noProof/>
        </w:rPr>
        <w:tab/>
      </w:r>
      <w:r>
        <w:rPr>
          <w:noProof/>
        </w:rPr>
        <w:fldChar w:fldCharType="begin"/>
      </w:r>
      <w:r>
        <w:rPr>
          <w:noProof/>
        </w:rPr>
        <w:instrText xml:space="preserve"> PAGEREF _Toc177982193 \h </w:instrText>
      </w:r>
      <w:r>
        <w:rPr>
          <w:noProof/>
        </w:rPr>
      </w:r>
      <w:r>
        <w:rPr>
          <w:noProof/>
        </w:rPr>
        <w:fldChar w:fldCharType="separate"/>
      </w:r>
      <w:r>
        <w:rPr>
          <w:noProof/>
        </w:rPr>
        <w:t>351</w:t>
      </w:r>
      <w:r>
        <w:rPr>
          <w:noProof/>
        </w:rPr>
        <w:fldChar w:fldCharType="end"/>
      </w:r>
    </w:p>
    <w:p w14:paraId="5ADBD3DF" w14:textId="2E99A5B9"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_Toc177982194 \h </w:instrText>
      </w:r>
      <w:r>
        <w:rPr>
          <w:noProof/>
        </w:rPr>
      </w:r>
      <w:r>
        <w:rPr>
          <w:noProof/>
        </w:rPr>
        <w:fldChar w:fldCharType="separate"/>
      </w:r>
      <w:r>
        <w:rPr>
          <w:noProof/>
        </w:rPr>
        <w:t>351</w:t>
      </w:r>
      <w:r>
        <w:rPr>
          <w:noProof/>
        </w:rPr>
        <w:fldChar w:fldCharType="end"/>
      </w:r>
    </w:p>
    <w:p w14:paraId="3E5C08D9" w14:textId="1DDA9653"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11.5.2.2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_Toc177982195 \h </w:instrText>
      </w:r>
      <w:r>
        <w:rPr>
          <w:noProof/>
        </w:rPr>
      </w:r>
      <w:r>
        <w:rPr>
          <w:noProof/>
        </w:rPr>
        <w:fldChar w:fldCharType="separate"/>
      </w:r>
      <w:r>
        <w:rPr>
          <w:noProof/>
        </w:rPr>
        <w:t>352</w:t>
      </w:r>
      <w:r>
        <w:rPr>
          <w:noProof/>
        </w:rPr>
        <w:fldChar w:fldCharType="end"/>
      </w:r>
    </w:p>
    <w:p w14:paraId="6BCC49D1" w14:textId="4C314468"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en-US"/>
        </w:rPr>
        <w:t>11.5.2.2.1</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MC GW location reporting configuration</w:t>
      </w:r>
      <w:r>
        <w:rPr>
          <w:noProof/>
        </w:rPr>
        <w:tab/>
      </w:r>
      <w:r>
        <w:rPr>
          <w:noProof/>
        </w:rPr>
        <w:fldChar w:fldCharType="begin"/>
      </w:r>
      <w:r>
        <w:rPr>
          <w:noProof/>
        </w:rPr>
        <w:instrText xml:space="preserve"> PAGEREF _Toc177982196 \h </w:instrText>
      </w:r>
      <w:r>
        <w:rPr>
          <w:noProof/>
        </w:rPr>
      </w:r>
      <w:r>
        <w:rPr>
          <w:noProof/>
        </w:rPr>
        <w:fldChar w:fldCharType="separate"/>
      </w:r>
      <w:r>
        <w:rPr>
          <w:noProof/>
        </w:rPr>
        <w:t>352</w:t>
      </w:r>
      <w:r>
        <w:rPr>
          <w:noProof/>
        </w:rPr>
        <w:fldChar w:fldCharType="end"/>
      </w:r>
    </w:p>
    <w:p w14:paraId="1738C0BA" w14:textId="2BE03236"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en-US"/>
        </w:rPr>
        <w:t>11.5.2.2.2</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MC GW location information report</w:t>
      </w:r>
      <w:r>
        <w:rPr>
          <w:noProof/>
        </w:rPr>
        <w:tab/>
      </w:r>
      <w:r>
        <w:rPr>
          <w:noProof/>
        </w:rPr>
        <w:fldChar w:fldCharType="begin"/>
      </w:r>
      <w:r>
        <w:rPr>
          <w:noProof/>
        </w:rPr>
        <w:instrText xml:space="preserve"> PAGEREF _Toc177982197 \h </w:instrText>
      </w:r>
      <w:r>
        <w:rPr>
          <w:noProof/>
        </w:rPr>
      </w:r>
      <w:r>
        <w:rPr>
          <w:noProof/>
        </w:rPr>
        <w:fldChar w:fldCharType="separate"/>
      </w:r>
      <w:r>
        <w:rPr>
          <w:noProof/>
        </w:rPr>
        <w:t>352</w:t>
      </w:r>
      <w:r>
        <w:rPr>
          <w:noProof/>
        </w:rPr>
        <w:fldChar w:fldCharType="end"/>
      </w:r>
    </w:p>
    <w:p w14:paraId="77466553" w14:textId="3B709C30"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en-US"/>
        </w:rPr>
        <w:t>11.5.2.2.3</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MC GW location information request</w:t>
      </w:r>
      <w:r>
        <w:rPr>
          <w:noProof/>
        </w:rPr>
        <w:tab/>
      </w:r>
      <w:r>
        <w:rPr>
          <w:noProof/>
        </w:rPr>
        <w:fldChar w:fldCharType="begin"/>
      </w:r>
      <w:r>
        <w:rPr>
          <w:noProof/>
        </w:rPr>
        <w:instrText xml:space="preserve"> PAGEREF _Toc177982198 \h </w:instrText>
      </w:r>
      <w:r>
        <w:rPr>
          <w:noProof/>
        </w:rPr>
      </w:r>
      <w:r>
        <w:rPr>
          <w:noProof/>
        </w:rPr>
        <w:fldChar w:fldCharType="separate"/>
      </w:r>
      <w:r>
        <w:rPr>
          <w:noProof/>
        </w:rPr>
        <w:t>352</w:t>
      </w:r>
      <w:r>
        <w:rPr>
          <w:noProof/>
        </w:rPr>
        <w:fldChar w:fldCharType="end"/>
      </w:r>
    </w:p>
    <w:p w14:paraId="62AA2579" w14:textId="45FA26D4"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11.5.2.3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_Toc177982199 \h </w:instrText>
      </w:r>
      <w:r>
        <w:rPr>
          <w:noProof/>
        </w:rPr>
      </w:r>
      <w:r>
        <w:rPr>
          <w:noProof/>
        </w:rPr>
        <w:fldChar w:fldCharType="separate"/>
      </w:r>
      <w:r>
        <w:rPr>
          <w:noProof/>
        </w:rPr>
        <w:t>352</w:t>
      </w:r>
      <w:r>
        <w:rPr>
          <w:noProof/>
        </w:rPr>
        <w:fldChar w:fldCharType="end"/>
      </w:r>
    </w:p>
    <w:p w14:paraId="346C8AC5" w14:textId="3A2457E0"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en-US"/>
        </w:rPr>
        <w:t>11.5.2.3.1</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Event triggered location reporting procedure</w:t>
      </w:r>
      <w:r>
        <w:rPr>
          <w:noProof/>
        </w:rPr>
        <w:tab/>
      </w:r>
      <w:r>
        <w:rPr>
          <w:noProof/>
        </w:rPr>
        <w:fldChar w:fldCharType="begin"/>
      </w:r>
      <w:r>
        <w:rPr>
          <w:noProof/>
        </w:rPr>
        <w:instrText xml:space="preserve"> PAGEREF _Toc177982200 \h </w:instrText>
      </w:r>
      <w:r>
        <w:rPr>
          <w:noProof/>
        </w:rPr>
      </w:r>
      <w:r>
        <w:rPr>
          <w:noProof/>
        </w:rPr>
        <w:fldChar w:fldCharType="separate"/>
      </w:r>
      <w:r>
        <w:rPr>
          <w:noProof/>
        </w:rPr>
        <w:t>352</w:t>
      </w:r>
      <w:r>
        <w:rPr>
          <w:noProof/>
        </w:rPr>
        <w:fldChar w:fldCharType="end"/>
      </w:r>
    </w:p>
    <w:p w14:paraId="43146C0D" w14:textId="6CD5583C"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en-US"/>
        </w:rPr>
        <w:t>11.5.2.3.2</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On-demand location reporting procedure</w:t>
      </w:r>
      <w:r>
        <w:rPr>
          <w:noProof/>
        </w:rPr>
        <w:tab/>
      </w:r>
      <w:r>
        <w:rPr>
          <w:noProof/>
        </w:rPr>
        <w:fldChar w:fldCharType="begin"/>
      </w:r>
      <w:r>
        <w:rPr>
          <w:noProof/>
        </w:rPr>
        <w:instrText xml:space="preserve"> PAGEREF _Toc177982201 \h </w:instrText>
      </w:r>
      <w:r>
        <w:rPr>
          <w:noProof/>
        </w:rPr>
      </w:r>
      <w:r>
        <w:rPr>
          <w:noProof/>
        </w:rPr>
        <w:fldChar w:fldCharType="separate"/>
      </w:r>
      <w:r>
        <w:rPr>
          <w:noProof/>
        </w:rPr>
        <w:t>353</w:t>
      </w:r>
      <w:r>
        <w:rPr>
          <w:noProof/>
        </w:rPr>
        <w:fldChar w:fldCharType="end"/>
      </w:r>
    </w:p>
    <w:p w14:paraId="01820951" w14:textId="6700B1C1"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en-US"/>
        </w:rPr>
        <w:t>11.5.2.3.3</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Location reporting cancel procedure</w:t>
      </w:r>
      <w:r>
        <w:rPr>
          <w:noProof/>
        </w:rPr>
        <w:tab/>
      </w:r>
      <w:r>
        <w:rPr>
          <w:noProof/>
        </w:rPr>
        <w:fldChar w:fldCharType="begin"/>
      </w:r>
      <w:r>
        <w:rPr>
          <w:noProof/>
        </w:rPr>
        <w:instrText xml:space="preserve"> PAGEREF _Toc177982202 \h </w:instrText>
      </w:r>
      <w:r>
        <w:rPr>
          <w:noProof/>
        </w:rPr>
      </w:r>
      <w:r>
        <w:rPr>
          <w:noProof/>
        </w:rPr>
        <w:fldChar w:fldCharType="separate"/>
      </w:r>
      <w:r>
        <w:rPr>
          <w:noProof/>
        </w:rPr>
        <w:t>354</w:t>
      </w:r>
      <w:r>
        <w:rPr>
          <w:noProof/>
        </w:rPr>
        <w:fldChar w:fldCharType="end"/>
      </w:r>
    </w:p>
    <w:p w14:paraId="74AC0CB0" w14:textId="6749C7DF"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sidRPr="000902B6">
        <w:rPr>
          <w:noProof/>
          <w:lang w:val="nl-NL"/>
        </w:rPr>
        <w:t>11.5.3</w:t>
      </w:r>
      <w:r>
        <w:rPr>
          <w:rFonts w:asciiTheme="minorHAnsi" w:eastAsiaTheme="minorEastAsia" w:hAnsiTheme="minorHAnsi" w:cstheme="minorBidi"/>
          <w:noProof/>
          <w:kern w:val="2"/>
          <w:sz w:val="24"/>
          <w:szCs w:val="24"/>
          <w:lang w:eastAsia="en-GB"/>
          <w14:ligatures w14:val="standardContextual"/>
        </w:rPr>
        <w:tab/>
      </w:r>
      <w:r w:rsidRPr="000902B6">
        <w:rPr>
          <w:noProof/>
          <w:lang w:val="nl-NL"/>
        </w:rPr>
        <w:t>MBMS support for MC clients residing on non-3GPP devices</w:t>
      </w:r>
      <w:r>
        <w:rPr>
          <w:noProof/>
        </w:rPr>
        <w:tab/>
      </w:r>
      <w:r>
        <w:rPr>
          <w:noProof/>
        </w:rPr>
        <w:fldChar w:fldCharType="begin"/>
      </w:r>
      <w:r>
        <w:rPr>
          <w:noProof/>
        </w:rPr>
        <w:instrText xml:space="preserve"> PAGEREF _Toc177982203 \h </w:instrText>
      </w:r>
      <w:r>
        <w:rPr>
          <w:noProof/>
        </w:rPr>
      </w:r>
      <w:r>
        <w:rPr>
          <w:noProof/>
        </w:rPr>
        <w:fldChar w:fldCharType="separate"/>
      </w:r>
      <w:r>
        <w:rPr>
          <w:noProof/>
        </w:rPr>
        <w:t>355</w:t>
      </w:r>
      <w:r>
        <w:rPr>
          <w:noProof/>
        </w:rPr>
        <w:fldChar w:fldCharType="end"/>
      </w:r>
    </w:p>
    <w:p w14:paraId="076FB8D9" w14:textId="3E4C070A"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_Toc177982204 \h </w:instrText>
      </w:r>
      <w:r>
        <w:rPr>
          <w:noProof/>
        </w:rPr>
      </w:r>
      <w:r>
        <w:rPr>
          <w:noProof/>
        </w:rPr>
        <w:fldChar w:fldCharType="separate"/>
      </w:r>
      <w:r>
        <w:rPr>
          <w:noProof/>
        </w:rPr>
        <w:t>355</w:t>
      </w:r>
      <w:r>
        <w:rPr>
          <w:noProof/>
        </w:rPr>
        <w:fldChar w:fldCharType="end"/>
      </w:r>
    </w:p>
    <w:p w14:paraId="6413140D" w14:textId="3A2EF5C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11.5.3.2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_Toc177982205 \h </w:instrText>
      </w:r>
      <w:r>
        <w:rPr>
          <w:noProof/>
        </w:rPr>
      </w:r>
      <w:r>
        <w:rPr>
          <w:noProof/>
        </w:rPr>
        <w:fldChar w:fldCharType="separate"/>
      </w:r>
      <w:r>
        <w:rPr>
          <w:noProof/>
        </w:rPr>
        <w:t>355</w:t>
      </w:r>
      <w:r>
        <w:rPr>
          <w:noProof/>
        </w:rPr>
        <w:fldChar w:fldCharType="end"/>
      </w:r>
    </w:p>
    <w:p w14:paraId="4AF531E8" w14:textId="37823DC6"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en-US"/>
        </w:rPr>
        <w:t>11.5.3.2.1</w:t>
      </w:r>
      <w:r>
        <w:rPr>
          <w:rFonts w:asciiTheme="minorHAnsi" w:eastAsiaTheme="minorEastAsia" w:hAnsiTheme="minorHAnsi" w:cstheme="minorBidi"/>
          <w:noProof/>
          <w:kern w:val="2"/>
          <w:sz w:val="24"/>
          <w:szCs w:val="24"/>
          <w:lang w:eastAsia="en-GB"/>
          <w14:ligatures w14:val="standardContextual"/>
        </w:rPr>
        <w:tab/>
      </w:r>
      <w:r>
        <w:rPr>
          <w:noProof/>
        </w:rPr>
        <w:t>MC GW MBMS bearer announcement</w:t>
      </w:r>
      <w:r>
        <w:rPr>
          <w:noProof/>
        </w:rPr>
        <w:tab/>
      </w:r>
      <w:r>
        <w:rPr>
          <w:noProof/>
        </w:rPr>
        <w:fldChar w:fldCharType="begin"/>
      </w:r>
      <w:r>
        <w:rPr>
          <w:noProof/>
        </w:rPr>
        <w:instrText xml:space="preserve"> PAGEREF _Toc177982206 \h </w:instrText>
      </w:r>
      <w:r>
        <w:rPr>
          <w:noProof/>
        </w:rPr>
      </w:r>
      <w:r>
        <w:rPr>
          <w:noProof/>
        </w:rPr>
        <w:fldChar w:fldCharType="separate"/>
      </w:r>
      <w:r>
        <w:rPr>
          <w:noProof/>
        </w:rPr>
        <w:t>355</w:t>
      </w:r>
      <w:r>
        <w:rPr>
          <w:noProof/>
        </w:rPr>
        <w:fldChar w:fldCharType="end"/>
      </w:r>
    </w:p>
    <w:p w14:paraId="3B885C6F" w14:textId="29005E24"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en-US"/>
        </w:rPr>
        <w:t>11.5.3.2.2</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MC GW MBMS listening status report</w:t>
      </w:r>
      <w:r>
        <w:rPr>
          <w:noProof/>
        </w:rPr>
        <w:tab/>
      </w:r>
      <w:r>
        <w:rPr>
          <w:noProof/>
        </w:rPr>
        <w:fldChar w:fldCharType="begin"/>
      </w:r>
      <w:r>
        <w:rPr>
          <w:noProof/>
        </w:rPr>
        <w:instrText xml:space="preserve"> PAGEREF _Toc177982207 \h </w:instrText>
      </w:r>
      <w:r>
        <w:rPr>
          <w:noProof/>
        </w:rPr>
      </w:r>
      <w:r>
        <w:rPr>
          <w:noProof/>
        </w:rPr>
        <w:fldChar w:fldCharType="separate"/>
      </w:r>
      <w:r>
        <w:rPr>
          <w:noProof/>
        </w:rPr>
        <w:t>356</w:t>
      </w:r>
      <w:r>
        <w:rPr>
          <w:noProof/>
        </w:rPr>
        <w:fldChar w:fldCharType="end"/>
      </w:r>
    </w:p>
    <w:p w14:paraId="794EEF47" w14:textId="22CCB94E"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en-US"/>
        </w:rPr>
        <w:lastRenderedPageBreak/>
        <w:t>11.5.3.2.3</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MC GW MapGroupToBearer request</w:t>
      </w:r>
      <w:r>
        <w:rPr>
          <w:noProof/>
        </w:rPr>
        <w:tab/>
      </w:r>
      <w:r>
        <w:rPr>
          <w:noProof/>
        </w:rPr>
        <w:fldChar w:fldCharType="begin"/>
      </w:r>
      <w:r>
        <w:rPr>
          <w:noProof/>
        </w:rPr>
        <w:instrText xml:space="preserve"> PAGEREF _Toc177982208 \h </w:instrText>
      </w:r>
      <w:r>
        <w:rPr>
          <w:noProof/>
        </w:rPr>
      </w:r>
      <w:r>
        <w:rPr>
          <w:noProof/>
        </w:rPr>
        <w:fldChar w:fldCharType="separate"/>
      </w:r>
      <w:r>
        <w:rPr>
          <w:noProof/>
        </w:rPr>
        <w:t>356</w:t>
      </w:r>
      <w:r>
        <w:rPr>
          <w:noProof/>
        </w:rPr>
        <w:fldChar w:fldCharType="end"/>
      </w:r>
    </w:p>
    <w:p w14:paraId="643E78A4" w14:textId="787CBFBF"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en-US"/>
        </w:rPr>
        <w:t>11.5.3.2.4</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MC GW MapGroupToBearer response</w:t>
      </w:r>
      <w:r>
        <w:rPr>
          <w:noProof/>
        </w:rPr>
        <w:tab/>
      </w:r>
      <w:r>
        <w:rPr>
          <w:noProof/>
        </w:rPr>
        <w:fldChar w:fldCharType="begin"/>
      </w:r>
      <w:r>
        <w:rPr>
          <w:noProof/>
        </w:rPr>
        <w:instrText xml:space="preserve"> PAGEREF _Toc177982209 \h </w:instrText>
      </w:r>
      <w:r>
        <w:rPr>
          <w:noProof/>
        </w:rPr>
      </w:r>
      <w:r>
        <w:rPr>
          <w:noProof/>
        </w:rPr>
        <w:fldChar w:fldCharType="separate"/>
      </w:r>
      <w:r>
        <w:rPr>
          <w:noProof/>
        </w:rPr>
        <w:t>356</w:t>
      </w:r>
      <w:r>
        <w:rPr>
          <w:noProof/>
        </w:rPr>
        <w:fldChar w:fldCharType="end"/>
      </w:r>
    </w:p>
    <w:p w14:paraId="4BA7238A" w14:textId="7E843930"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en-US"/>
        </w:rPr>
        <w:t>11.5.3.2.5</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MC GW MBMS bearer quality report</w:t>
      </w:r>
      <w:r>
        <w:rPr>
          <w:noProof/>
        </w:rPr>
        <w:tab/>
      </w:r>
      <w:r>
        <w:rPr>
          <w:noProof/>
        </w:rPr>
        <w:fldChar w:fldCharType="begin"/>
      </w:r>
      <w:r>
        <w:rPr>
          <w:noProof/>
        </w:rPr>
        <w:instrText xml:space="preserve"> PAGEREF _Toc177982210 \h </w:instrText>
      </w:r>
      <w:r>
        <w:rPr>
          <w:noProof/>
        </w:rPr>
      </w:r>
      <w:r>
        <w:rPr>
          <w:noProof/>
        </w:rPr>
        <w:fldChar w:fldCharType="separate"/>
      </w:r>
      <w:r>
        <w:rPr>
          <w:noProof/>
        </w:rPr>
        <w:t>356</w:t>
      </w:r>
      <w:r>
        <w:rPr>
          <w:noProof/>
        </w:rPr>
        <w:fldChar w:fldCharType="end"/>
      </w:r>
    </w:p>
    <w:p w14:paraId="660B378D" w14:textId="102DD64D"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en-US"/>
        </w:rPr>
        <w:t>11.5.3.2.6</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MC GW MBMS bearer suspension indication</w:t>
      </w:r>
      <w:r>
        <w:rPr>
          <w:noProof/>
        </w:rPr>
        <w:tab/>
      </w:r>
      <w:r>
        <w:rPr>
          <w:noProof/>
        </w:rPr>
        <w:fldChar w:fldCharType="begin"/>
      </w:r>
      <w:r>
        <w:rPr>
          <w:noProof/>
        </w:rPr>
        <w:instrText xml:space="preserve"> PAGEREF _Toc177982211 \h </w:instrText>
      </w:r>
      <w:r>
        <w:rPr>
          <w:noProof/>
        </w:rPr>
      </w:r>
      <w:r>
        <w:rPr>
          <w:noProof/>
        </w:rPr>
        <w:fldChar w:fldCharType="separate"/>
      </w:r>
      <w:r>
        <w:rPr>
          <w:noProof/>
        </w:rPr>
        <w:t>357</w:t>
      </w:r>
      <w:r>
        <w:rPr>
          <w:noProof/>
        </w:rPr>
        <w:fldChar w:fldCharType="end"/>
      </w:r>
    </w:p>
    <w:p w14:paraId="575F14EE" w14:textId="6F53760C"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en-US"/>
        </w:rPr>
        <w:t>11.5.3.2.7</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MC GW UnMapGroupToBearer request</w:t>
      </w:r>
      <w:r>
        <w:rPr>
          <w:noProof/>
        </w:rPr>
        <w:tab/>
      </w:r>
      <w:r>
        <w:rPr>
          <w:noProof/>
        </w:rPr>
        <w:fldChar w:fldCharType="begin"/>
      </w:r>
      <w:r>
        <w:rPr>
          <w:noProof/>
        </w:rPr>
        <w:instrText xml:space="preserve"> PAGEREF _Toc177982212 \h </w:instrText>
      </w:r>
      <w:r>
        <w:rPr>
          <w:noProof/>
        </w:rPr>
      </w:r>
      <w:r>
        <w:rPr>
          <w:noProof/>
        </w:rPr>
        <w:fldChar w:fldCharType="separate"/>
      </w:r>
      <w:r>
        <w:rPr>
          <w:noProof/>
        </w:rPr>
        <w:t>357</w:t>
      </w:r>
      <w:r>
        <w:rPr>
          <w:noProof/>
        </w:rPr>
        <w:fldChar w:fldCharType="end"/>
      </w:r>
    </w:p>
    <w:p w14:paraId="75B2E033" w14:textId="5A820357"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en-US"/>
        </w:rPr>
        <w:t>11.5.3.2.8</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MC GW UnMapGroupToBearer response</w:t>
      </w:r>
      <w:r>
        <w:rPr>
          <w:noProof/>
        </w:rPr>
        <w:tab/>
      </w:r>
      <w:r>
        <w:rPr>
          <w:noProof/>
        </w:rPr>
        <w:fldChar w:fldCharType="begin"/>
      </w:r>
      <w:r>
        <w:rPr>
          <w:noProof/>
        </w:rPr>
        <w:instrText xml:space="preserve"> PAGEREF _Toc177982213 \h </w:instrText>
      </w:r>
      <w:r>
        <w:rPr>
          <w:noProof/>
        </w:rPr>
      </w:r>
      <w:r>
        <w:rPr>
          <w:noProof/>
        </w:rPr>
        <w:fldChar w:fldCharType="separate"/>
      </w:r>
      <w:r>
        <w:rPr>
          <w:noProof/>
        </w:rPr>
        <w:t>357</w:t>
      </w:r>
      <w:r>
        <w:rPr>
          <w:noProof/>
        </w:rPr>
        <w:fldChar w:fldCharType="end"/>
      </w:r>
    </w:p>
    <w:p w14:paraId="6A4FFA63" w14:textId="22D9DDD1" w:rsidR="000E2073" w:rsidRDefault="000E2073">
      <w:pPr>
        <w:pStyle w:val="TOC4"/>
        <w:rPr>
          <w:rFonts w:asciiTheme="minorHAnsi" w:eastAsiaTheme="minorEastAsia" w:hAnsiTheme="minorHAnsi" w:cstheme="minorBidi"/>
          <w:noProof/>
          <w:kern w:val="2"/>
          <w:sz w:val="24"/>
          <w:szCs w:val="24"/>
          <w:lang w:eastAsia="en-GB"/>
          <w14:ligatures w14:val="standardContextual"/>
        </w:rPr>
      </w:pPr>
      <w:r>
        <w:rPr>
          <w:noProof/>
        </w:rPr>
        <w:t>11.5.3.3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_Toc177982214 \h </w:instrText>
      </w:r>
      <w:r>
        <w:rPr>
          <w:noProof/>
        </w:rPr>
      </w:r>
      <w:r>
        <w:rPr>
          <w:noProof/>
        </w:rPr>
        <w:fldChar w:fldCharType="separate"/>
      </w:r>
      <w:r>
        <w:rPr>
          <w:noProof/>
        </w:rPr>
        <w:t>357</w:t>
      </w:r>
      <w:r>
        <w:rPr>
          <w:noProof/>
        </w:rPr>
        <w:fldChar w:fldCharType="end"/>
      </w:r>
    </w:p>
    <w:p w14:paraId="19459D88" w14:textId="420B0ACF"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en-US"/>
        </w:rPr>
        <w:t>11.5.3.3.1</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_Toc177982215 \h </w:instrText>
      </w:r>
      <w:r>
        <w:rPr>
          <w:noProof/>
        </w:rPr>
      </w:r>
      <w:r>
        <w:rPr>
          <w:noProof/>
        </w:rPr>
        <w:fldChar w:fldCharType="separate"/>
      </w:r>
      <w:r>
        <w:rPr>
          <w:noProof/>
        </w:rPr>
        <w:t>357</w:t>
      </w:r>
      <w:r>
        <w:rPr>
          <w:noProof/>
        </w:rPr>
        <w:fldChar w:fldCharType="end"/>
      </w:r>
    </w:p>
    <w:p w14:paraId="1EB91DA9" w14:textId="164E96FF"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en-US"/>
        </w:rPr>
        <w:t>11.5.3.3.2</w:t>
      </w:r>
      <w:r>
        <w:rPr>
          <w:rFonts w:asciiTheme="minorHAnsi" w:eastAsiaTheme="minorEastAsia" w:hAnsiTheme="minorHAnsi" w:cstheme="minorBidi"/>
          <w:noProof/>
          <w:kern w:val="2"/>
          <w:sz w:val="24"/>
          <w:szCs w:val="24"/>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_Toc177982216 \h </w:instrText>
      </w:r>
      <w:r>
        <w:rPr>
          <w:noProof/>
        </w:rPr>
      </w:r>
      <w:r>
        <w:rPr>
          <w:noProof/>
        </w:rPr>
        <w:fldChar w:fldCharType="separate"/>
      </w:r>
      <w:r>
        <w:rPr>
          <w:noProof/>
        </w:rPr>
        <w:t>359</w:t>
      </w:r>
      <w:r>
        <w:rPr>
          <w:noProof/>
        </w:rPr>
        <w:fldChar w:fldCharType="end"/>
      </w:r>
    </w:p>
    <w:p w14:paraId="3EB39929" w14:textId="6B4E1FB4"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en-US"/>
        </w:rPr>
        <w:t>11.5.3.3.2A</w:t>
      </w:r>
      <w:r>
        <w:rPr>
          <w:rFonts w:asciiTheme="minorHAnsi" w:eastAsiaTheme="minorEastAsia" w:hAnsiTheme="minorHAnsi" w:cstheme="minorBidi"/>
          <w:noProof/>
          <w:kern w:val="2"/>
          <w:sz w:val="24"/>
          <w:szCs w:val="24"/>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_Toc177982217 \h </w:instrText>
      </w:r>
      <w:r>
        <w:rPr>
          <w:noProof/>
        </w:rPr>
      </w:r>
      <w:r>
        <w:rPr>
          <w:noProof/>
        </w:rPr>
        <w:fldChar w:fldCharType="separate"/>
      </w:r>
      <w:r>
        <w:rPr>
          <w:noProof/>
        </w:rPr>
        <w:t>360</w:t>
      </w:r>
      <w:r>
        <w:rPr>
          <w:noProof/>
        </w:rPr>
        <w:fldChar w:fldCharType="end"/>
      </w:r>
    </w:p>
    <w:p w14:paraId="0B079FA7" w14:textId="64C89C3B"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en-US"/>
        </w:rPr>
        <w:t>11.5.3.3.3</w:t>
      </w:r>
      <w:r>
        <w:rPr>
          <w:rFonts w:asciiTheme="minorHAnsi" w:eastAsiaTheme="minorEastAsia" w:hAnsiTheme="minorHAnsi" w:cstheme="minorBidi"/>
          <w:noProof/>
          <w:kern w:val="2"/>
          <w:sz w:val="24"/>
          <w:szCs w:val="24"/>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_Toc177982218 \h </w:instrText>
      </w:r>
      <w:r>
        <w:rPr>
          <w:noProof/>
        </w:rPr>
      </w:r>
      <w:r>
        <w:rPr>
          <w:noProof/>
        </w:rPr>
        <w:fldChar w:fldCharType="separate"/>
      </w:r>
      <w:r>
        <w:rPr>
          <w:noProof/>
        </w:rPr>
        <w:t>361</w:t>
      </w:r>
      <w:r>
        <w:rPr>
          <w:noProof/>
        </w:rPr>
        <w:fldChar w:fldCharType="end"/>
      </w:r>
    </w:p>
    <w:p w14:paraId="3E847068" w14:textId="09FAAEC1" w:rsidR="000E2073" w:rsidRDefault="000E2073">
      <w:pPr>
        <w:pStyle w:val="TOC5"/>
        <w:rPr>
          <w:rFonts w:asciiTheme="minorHAnsi" w:eastAsiaTheme="minorEastAsia" w:hAnsiTheme="minorHAnsi" w:cstheme="minorBidi"/>
          <w:noProof/>
          <w:kern w:val="2"/>
          <w:sz w:val="24"/>
          <w:szCs w:val="24"/>
          <w:lang w:eastAsia="en-GB"/>
          <w14:ligatures w14:val="standardContextual"/>
        </w:rPr>
      </w:pPr>
      <w:r w:rsidRPr="000902B6">
        <w:rPr>
          <w:noProof/>
          <w:lang w:val="en-US"/>
        </w:rPr>
        <w:t>11.5.3.3.4</w:t>
      </w:r>
      <w:r>
        <w:rPr>
          <w:rFonts w:asciiTheme="minorHAnsi" w:eastAsiaTheme="minorEastAsia" w:hAnsiTheme="minorHAnsi" w:cstheme="minorBidi"/>
          <w:noProof/>
          <w:kern w:val="2"/>
          <w:sz w:val="24"/>
          <w:szCs w:val="24"/>
          <w:lang w:eastAsia="en-GB"/>
          <w14:ligatures w14:val="standardContextual"/>
        </w:rPr>
        <w:tab/>
      </w:r>
      <w:r w:rsidRPr="000902B6">
        <w:rPr>
          <w:noProof/>
          <w:lang w:val="en-US"/>
        </w:rPr>
        <w:t>Procedure for reporting MBMS bearer quality</w:t>
      </w:r>
      <w:r>
        <w:rPr>
          <w:noProof/>
        </w:rPr>
        <w:tab/>
      </w:r>
      <w:r>
        <w:rPr>
          <w:noProof/>
        </w:rPr>
        <w:fldChar w:fldCharType="begin"/>
      </w:r>
      <w:r>
        <w:rPr>
          <w:noProof/>
        </w:rPr>
        <w:instrText xml:space="preserve"> PAGEREF _Toc177982219 \h </w:instrText>
      </w:r>
      <w:r>
        <w:rPr>
          <w:noProof/>
        </w:rPr>
      </w:r>
      <w:r>
        <w:rPr>
          <w:noProof/>
        </w:rPr>
        <w:fldChar w:fldCharType="separate"/>
      </w:r>
      <w:r>
        <w:rPr>
          <w:noProof/>
        </w:rPr>
        <w:t>362</w:t>
      </w:r>
      <w:r>
        <w:rPr>
          <w:noProof/>
        </w:rPr>
        <w:fldChar w:fldCharType="end"/>
      </w:r>
    </w:p>
    <w:p w14:paraId="79D91C18" w14:textId="1E2484DD" w:rsidR="000E2073" w:rsidRDefault="000E20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_Toc177982220 \h </w:instrText>
      </w:r>
      <w:r>
        <w:rPr>
          <w:noProof/>
        </w:rPr>
      </w:r>
      <w:r>
        <w:rPr>
          <w:noProof/>
        </w:rPr>
        <w:fldChar w:fldCharType="separate"/>
      </w:r>
      <w:r>
        <w:rPr>
          <w:noProof/>
        </w:rPr>
        <w:t>363</w:t>
      </w:r>
      <w:r>
        <w:rPr>
          <w:noProof/>
        </w:rPr>
        <w:fldChar w:fldCharType="end"/>
      </w:r>
    </w:p>
    <w:p w14:paraId="1917CE84" w14:textId="652CA3A2" w:rsidR="000E2073" w:rsidRDefault="000E207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_Toc177982221 \h </w:instrText>
      </w:r>
      <w:r>
        <w:rPr>
          <w:noProof/>
        </w:rPr>
      </w:r>
      <w:r>
        <w:rPr>
          <w:noProof/>
        </w:rPr>
        <w:fldChar w:fldCharType="separate"/>
      </w:r>
      <w:r>
        <w:rPr>
          <w:noProof/>
        </w:rPr>
        <w:t>364</w:t>
      </w:r>
      <w:r>
        <w:rPr>
          <w:noProof/>
        </w:rPr>
        <w:fldChar w:fldCharType="end"/>
      </w:r>
    </w:p>
    <w:p w14:paraId="415A52ED" w14:textId="3D3BAE9B"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_Toc177982222 \h </w:instrText>
      </w:r>
      <w:r>
        <w:rPr>
          <w:noProof/>
        </w:rPr>
      </w:r>
      <w:r>
        <w:rPr>
          <w:noProof/>
        </w:rPr>
        <w:fldChar w:fldCharType="separate"/>
      </w:r>
      <w:r>
        <w:rPr>
          <w:noProof/>
        </w:rPr>
        <w:t>364</w:t>
      </w:r>
      <w:r>
        <w:rPr>
          <w:noProof/>
        </w:rPr>
        <w:fldChar w:fldCharType="end"/>
      </w:r>
    </w:p>
    <w:p w14:paraId="412C380C" w14:textId="0B7044BF"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_Toc177982223 \h </w:instrText>
      </w:r>
      <w:r>
        <w:rPr>
          <w:noProof/>
        </w:rPr>
      </w:r>
      <w:r>
        <w:rPr>
          <w:noProof/>
        </w:rPr>
        <w:fldChar w:fldCharType="separate"/>
      </w:r>
      <w:r>
        <w:rPr>
          <w:noProof/>
        </w:rPr>
        <w:t>365</w:t>
      </w:r>
      <w:r>
        <w:rPr>
          <w:noProof/>
        </w:rPr>
        <w:fldChar w:fldCharType="end"/>
      </w:r>
    </w:p>
    <w:p w14:paraId="586EF80E" w14:textId="49C73693"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_Toc177982224 \h </w:instrText>
      </w:r>
      <w:r>
        <w:rPr>
          <w:noProof/>
        </w:rPr>
      </w:r>
      <w:r>
        <w:rPr>
          <w:noProof/>
        </w:rPr>
        <w:fldChar w:fldCharType="separate"/>
      </w:r>
      <w:r>
        <w:rPr>
          <w:noProof/>
        </w:rPr>
        <w:t>365</w:t>
      </w:r>
      <w:r>
        <w:rPr>
          <w:noProof/>
        </w:rPr>
        <w:fldChar w:fldCharType="end"/>
      </w:r>
    </w:p>
    <w:p w14:paraId="342F06CE" w14:textId="1539EEF7"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_Toc177982225 \h </w:instrText>
      </w:r>
      <w:r>
        <w:rPr>
          <w:noProof/>
        </w:rPr>
      </w:r>
      <w:r>
        <w:rPr>
          <w:noProof/>
        </w:rPr>
        <w:fldChar w:fldCharType="separate"/>
      </w:r>
      <w:r>
        <w:rPr>
          <w:noProof/>
        </w:rPr>
        <w:t>365</w:t>
      </w:r>
      <w:r>
        <w:rPr>
          <w:noProof/>
        </w:rPr>
        <w:fldChar w:fldCharType="end"/>
      </w:r>
    </w:p>
    <w:p w14:paraId="0B24DEE3" w14:textId="5A09AECD"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_Toc177982226 \h </w:instrText>
      </w:r>
      <w:r>
        <w:rPr>
          <w:noProof/>
        </w:rPr>
      </w:r>
      <w:r>
        <w:rPr>
          <w:noProof/>
        </w:rPr>
        <w:fldChar w:fldCharType="separate"/>
      </w:r>
      <w:r>
        <w:rPr>
          <w:noProof/>
        </w:rPr>
        <w:t>370</w:t>
      </w:r>
      <w:r>
        <w:rPr>
          <w:noProof/>
        </w:rPr>
        <w:fldChar w:fldCharType="end"/>
      </w:r>
    </w:p>
    <w:p w14:paraId="208759F9" w14:textId="06C15236"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_Toc177982227 \h </w:instrText>
      </w:r>
      <w:r>
        <w:rPr>
          <w:noProof/>
        </w:rPr>
      </w:r>
      <w:r>
        <w:rPr>
          <w:noProof/>
        </w:rPr>
        <w:fldChar w:fldCharType="separate"/>
      </w:r>
      <w:r>
        <w:rPr>
          <w:noProof/>
        </w:rPr>
        <w:t>370</w:t>
      </w:r>
      <w:r>
        <w:rPr>
          <w:noProof/>
        </w:rPr>
        <w:fldChar w:fldCharType="end"/>
      </w:r>
    </w:p>
    <w:p w14:paraId="03935F15" w14:textId="06C8983F"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Initial MC gateway UE configuration data</w:t>
      </w:r>
      <w:r>
        <w:rPr>
          <w:noProof/>
        </w:rPr>
        <w:tab/>
      </w:r>
      <w:r>
        <w:rPr>
          <w:noProof/>
        </w:rPr>
        <w:fldChar w:fldCharType="begin"/>
      </w:r>
      <w:r>
        <w:rPr>
          <w:noProof/>
        </w:rPr>
        <w:instrText xml:space="preserve"> PAGEREF _Toc177982228 \h </w:instrText>
      </w:r>
      <w:r>
        <w:rPr>
          <w:noProof/>
        </w:rPr>
      </w:r>
      <w:r>
        <w:rPr>
          <w:noProof/>
        </w:rPr>
        <w:fldChar w:fldCharType="separate"/>
      </w:r>
      <w:r>
        <w:rPr>
          <w:noProof/>
        </w:rPr>
        <w:t>372</w:t>
      </w:r>
      <w:r>
        <w:rPr>
          <w:noProof/>
        </w:rPr>
        <w:fldChar w:fldCharType="end"/>
      </w:r>
    </w:p>
    <w:p w14:paraId="47B34FE4" w14:textId="03D97F83"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_Toc177982229 \h </w:instrText>
      </w:r>
      <w:r>
        <w:rPr>
          <w:noProof/>
        </w:rPr>
      </w:r>
      <w:r>
        <w:rPr>
          <w:noProof/>
        </w:rPr>
        <w:fldChar w:fldCharType="separate"/>
      </w:r>
      <w:r>
        <w:rPr>
          <w:noProof/>
        </w:rPr>
        <w:t>372</w:t>
      </w:r>
      <w:r>
        <w:rPr>
          <w:noProof/>
        </w:rPr>
        <w:fldChar w:fldCharType="end"/>
      </w:r>
    </w:p>
    <w:p w14:paraId="450CBE90" w14:textId="1C60513B"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ACM client user profile configuration data</w:t>
      </w:r>
      <w:r>
        <w:rPr>
          <w:noProof/>
        </w:rPr>
        <w:tab/>
      </w:r>
      <w:r>
        <w:rPr>
          <w:noProof/>
        </w:rPr>
        <w:fldChar w:fldCharType="begin"/>
      </w:r>
      <w:r>
        <w:rPr>
          <w:noProof/>
        </w:rPr>
        <w:instrText xml:space="preserve"> PAGEREF _Toc177982230 \h </w:instrText>
      </w:r>
      <w:r>
        <w:rPr>
          <w:noProof/>
        </w:rPr>
      </w:r>
      <w:r>
        <w:rPr>
          <w:noProof/>
        </w:rPr>
        <w:fldChar w:fldCharType="separate"/>
      </w:r>
      <w:r>
        <w:rPr>
          <w:noProof/>
        </w:rPr>
        <w:t>374</w:t>
      </w:r>
      <w:r>
        <w:rPr>
          <w:noProof/>
        </w:rPr>
        <w:fldChar w:fldCharType="end"/>
      </w:r>
    </w:p>
    <w:p w14:paraId="14F760E6" w14:textId="20E00CC5" w:rsidR="000E2073" w:rsidRDefault="000E207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_Toc177982231 \h </w:instrText>
      </w:r>
      <w:r>
        <w:rPr>
          <w:noProof/>
        </w:rPr>
      </w:r>
      <w:r>
        <w:rPr>
          <w:noProof/>
        </w:rPr>
        <w:fldChar w:fldCharType="separate"/>
      </w:r>
      <w:r>
        <w:rPr>
          <w:noProof/>
        </w:rPr>
        <w:t>374</w:t>
      </w:r>
      <w:r>
        <w:rPr>
          <w:noProof/>
        </w:rPr>
        <w:fldChar w:fldCharType="end"/>
      </w:r>
    </w:p>
    <w:p w14:paraId="714D0F13" w14:textId="2BAA5905"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_Toc177982232 \h </w:instrText>
      </w:r>
      <w:r>
        <w:rPr>
          <w:noProof/>
        </w:rPr>
      </w:r>
      <w:r>
        <w:rPr>
          <w:noProof/>
        </w:rPr>
        <w:fldChar w:fldCharType="separate"/>
      </w:r>
      <w:r>
        <w:rPr>
          <w:noProof/>
        </w:rPr>
        <w:t>374</w:t>
      </w:r>
      <w:r>
        <w:rPr>
          <w:noProof/>
        </w:rPr>
        <w:fldChar w:fldCharType="end"/>
      </w:r>
    </w:p>
    <w:p w14:paraId="34483C98" w14:textId="5932F91F" w:rsidR="000E2073" w:rsidRDefault="000E207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_Toc177982233 \h </w:instrText>
      </w:r>
      <w:r>
        <w:rPr>
          <w:noProof/>
        </w:rPr>
      </w:r>
      <w:r>
        <w:rPr>
          <w:noProof/>
        </w:rPr>
        <w:fldChar w:fldCharType="separate"/>
      </w:r>
      <w:r>
        <w:rPr>
          <w:noProof/>
        </w:rPr>
        <w:t>378</w:t>
      </w:r>
      <w:r>
        <w:rPr>
          <w:noProof/>
        </w:rPr>
        <w:fldChar w:fldCharType="end"/>
      </w:r>
    </w:p>
    <w:p w14:paraId="52497440" w14:textId="7FC21DF5"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Use of application priorities</w:t>
      </w:r>
      <w:r>
        <w:rPr>
          <w:noProof/>
        </w:rPr>
        <w:tab/>
      </w:r>
      <w:r>
        <w:rPr>
          <w:noProof/>
        </w:rPr>
        <w:fldChar w:fldCharType="begin"/>
      </w:r>
      <w:r>
        <w:rPr>
          <w:noProof/>
        </w:rPr>
        <w:instrText xml:space="preserve"> PAGEREF _Toc177982234 \h </w:instrText>
      </w:r>
      <w:r>
        <w:rPr>
          <w:noProof/>
        </w:rPr>
      </w:r>
      <w:r>
        <w:rPr>
          <w:noProof/>
        </w:rPr>
        <w:fldChar w:fldCharType="separate"/>
      </w:r>
      <w:r>
        <w:rPr>
          <w:noProof/>
        </w:rPr>
        <w:t>378</w:t>
      </w:r>
      <w:r>
        <w:rPr>
          <w:noProof/>
        </w:rPr>
        <w:fldChar w:fldCharType="end"/>
      </w:r>
    </w:p>
    <w:p w14:paraId="66FD9DB4" w14:textId="33A26BAE" w:rsidR="000E2073" w:rsidRDefault="000E2073">
      <w:pPr>
        <w:pStyle w:val="TOC8"/>
        <w:rPr>
          <w:rFonts w:asciiTheme="minorHAnsi" w:eastAsiaTheme="minorEastAsia" w:hAnsiTheme="minorHAnsi" w:cstheme="minorBidi"/>
          <w:b w:val="0"/>
          <w:noProof/>
          <w:kern w:val="2"/>
          <w:sz w:val="24"/>
          <w:szCs w:val="24"/>
          <w:lang w:eastAsia="en-GB"/>
          <w14:ligatures w14:val="standardContextual"/>
        </w:rPr>
      </w:pPr>
      <w:r w:rsidRPr="000902B6">
        <w:rPr>
          <w:rFonts w:eastAsia="SimSun"/>
          <w:noProof/>
        </w:rPr>
        <w:t xml:space="preserve">Annex D (informative): </w:t>
      </w:r>
      <w:r w:rsidRPr="000902B6">
        <w:rPr>
          <w:rFonts w:eastAsia="SimSun"/>
          <w:noProof/>
          <w:lang w:eastAsia="zh-CN"/>
        </w:rPr>
        <w:t>Considerations for MC gateway UE selection</w:t>
      </w:r>
      <w:r>
        <w:rPr>
          <w:noProof/>
        </w:rPr>
        <w:tab/>
      </w:r>
      <w:r>
        <w:rPr>
          <w:noProof/>
        </w:rPr>
        <w:fldChar w:fldCharType="begin"/>
      </w:r>
      <w:r>
        <w:rPr>
          <w:noProof/>
        </w:rPr>
        <w:instrText xml:space="preserve"> PAGEREF _Toc177982235 \h </w:instrText>
      </w:r>
      <w:r>
        <w:rPr>
          <w:noProof/>
        </w:rPr>
      </w:r>
      <w:r>
        <w:rPr>
          <w:noProof/>
        </w:rPr>
        <w:fldChar w:fldCharType="separate"/>
      </w:r>
      <w:r>
        <w:rPr>
          <w:noProof/>
        </w:rPr>
        <w:t>380</w:t>
      </w:r>
      <w:r>
        <w:rPr>
          <w:noProof/>
        </w:rPr>
        <w:fldChar w:fldCharType="end"/>
      </w:r>
    </w:p>
    <w:p w14:paraId="2A97F628" w14:textId="3900349A"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D.1</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 xml:space="preserve"> General</w:t>
      </w:r>
      <w:r>
        <w:rPr>
          <w:noProof/>
        </w:rPr>
        <w:tab/>
      </w:r>
      <w:r>
        <w:rPr>
          <w:noProof/>
        </w:rPr>
        <w:fldChar w:fldCharType="begin"/>
      </w:r>
      <w:r>
        <w:rPr>
          <w:noProof/>
        </w:rPr>
        <w:instrText xml:space="preserve"> PAGEREF _Toc177982236 \h </w:instrText>
      </w:r>
      <w:r>
        <w:rPr>
          <w:noProof/>
        </w:rPr>
      </w:r>
      <w:r>
        <w:rPr>
          <w:noProof/>
        </w:rPr>
        <w:fldChar w:fldCharType="separate"/>
      </w:r>
      <w:r>
        <w:rPr>
          <w:noProof/>
        </w:rPr>
        <w:t>380</w:t>
      </w:r>
      <w:r>
        <w:rPr>
          <w:noProof/>
        </w:rPr>
        <w:fldChar w:fldCharType="end"/>
      </w:r>
    </w:p>
    <w:p w14:paraId="22CB285C" w14:textId="25B21E4A"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sidRPr="000902B6">
        <w:rPr>
          <w:rFonts w:eastAsia="SimSun"/>
          <w:noProof/>
        </w:rPr>
        <w:t>D.2</w:t>
      </w:r>
      <w:r>
        <w:rPr>
          <w:rFonts w:asciiTheme="minorHAnsi" w:eastAsiaTheme="minorEastAsia" w:hAnsiTheme="minorHAnsi" w:cstheme="minorBidi"/>
          <w:noProof/>
          <w:kern w:val="2"/>
          <w:sz w:val="24"/>
          <w:szCs w:val="24"/>
          <w:lang w:eastAsia="en-GB"/>
          <w14:ligatures w14:val="standardContextual"/>
        </w:rPr>
        <w:tab/>
      </w:r>
      <w:r w:rsidRPr="000902B6">
        <w:rPr>
          <w:rFonts w:eastAsia="SimSun"/>
          <w:noProof/>
        </w:rPr>
        <w:t xml:space="preserve"> Potential operating Conditions</w:t>
      </w:r>
      <w:r>
        <w:rPr>
          <w:noProof/>
        </w:rPr>
        <w:tab/>
      </w:r>
      <w:r>
        <w:rPr>
          <w:noProof/>
        </w:rPr>
        <w:fldChar w:fldCharType="begin"/>
      </w:r>
      <w:r>
        <w:rPr>
          <w:noProof/>
        </w:rPr>
        <w:instrText xml:space="preserve"> PAGEREF _Toc177982237 \h </w:instrText>
      </w:r>
      <w:r>
        <w:rPr>
          <w:noProof/>
        </w:rPr>
      </w:r>
      <w:r>
        <w:rPr>
          <w:noProof/>
        </w:rPr>
        <w:fldChar w:fldCharType="separate"/>
      </w:r>
      <w:r>
        <w:rPr>
          <w:noProof/>
        </w:rPr>
        <w:t>380</w:t>
      </w:r>
      <w:r>
        <w:rPr>
          <w:noProof/>
        </w:rPr>
        <w:fldChar w:fldCharType="end"/>
      </w:r>
    </w:p>
    <w:p w14:paraId="66D8245E" w14:textId="0BB04021" w:rsidR="000E2073" w:rsidRDefault="000E2073">
      <w:pPr>
        <w:pStyle w:val="TOC8"/>
        <w:rPr>
          <w:rFonts w:asciiTheme="minorHAnsi" w:eastAsiaTheme="minorEastAsia" w:hAnsiTheme="minorHAnsi" w:cstheme="minorBidi"/>
          <w:b w:val="0"/>
          <w:noProof/>
          <w:kern w:val="2"/>
          <w:sz w:val="24"/>
          <w:szCs w:val="24"/>
          <w:lang w:eastAsia="en-GB"/>
          <w14:ligatures w14:val="standardContextual"/>
        </w:rPr>
      </w:pPr>
      <w:r w:rsidRPr="000902B6">
        <w:rPr>
          <w:noProof/>
          <w:lang w:val="nl-NL"/>
        </w:rPr>
        <w:t>Annex E (informative):</w:t>
      </w:r>
      <w:r>
        <w:rPr>
          <w:noProof/>
        </w:rPr>
        <w:t xml:space="preserve">  </w:t>
      </w:r>
      <w:r w:rsidRPr="000902B6">
        <w:rPr>
          <w:noProof/>
          <w:lang w:val="nl-NL"/>
        </w:rPr>
        <w:t>MC gateway UE routing capabilities</w:t>
      </w:r>
      <w:r>
        <w:rPr>
          <w:noProof/>
        </w:rPr>
        <w:tab/>
      </w:r>
      <w:r>
        <w:rPr>
          <w:noProof/>
        </w:rPr>
        <w:fldChar w:fldCharType="begin"/>
      </w:r>
      <w:r>
        <w:rPr>
          <w:noProof/>
        </w:rPr>
        <w:instrText xml:space="preserve"> PAGEREF _Toc177982238 \h </w:instrText>
      </w:r>
      <w:r>
        <w:rPr>
          <w:noProof/>
        </w:rPr>
      </w:r>
      <w:r>
        <w:rPr>
          <w:noProof/>
        </w:rPr>
        <w:fldChar w:fldCharType="separate"/>
      </w:r>
      <w:r>
        <w:rPr>
          <w:noProof/>
        </w:rPr>
        <w:t>380</w:t>
      </w:r>
      <w:r>
        <w:rPr>
          <w:noProof/>
        </w:rPr>
        <w:fldChar w:fldCharType="end"/>
      </w:r>
    </w:p>
    <w:p w14:paraId="0CF806EA" w14:textId="6F864A26"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_Toc177982239 \h </w:instrText>
      </w:r>
      <w:r>
        <w:rPr>
          <w:noProof/>
        </w:rPr>
      </w:r>
      <w:r>
        <w:rPr>
          <w:noProof/>
        </w:rPr>
        <w:fldChar w:fldCharType="separate"/>
      </w:r>
      <w:r>
        <w:rPr>
          <w:noProof/>
        </w:rPr>
        <w:t>380</w:t>
      </w:r>
      <w:r>
        <w:rPr>
          <w:noProof/>
        </w:rPr>
        <w:fldChar w:fldCharType="end"/>
      </w:r>
    </w:p>
    <w:p w14:paraId="222DED8A" w14:textId="6781765B"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MC client IP address association</w:t>
      </w:r>
      <w:r>
        <w:rPr>
          <w:noProof/>
        </w:rPr>
        <w:tab/>
      </w:r>
      <w:r>
        <w:rPr>
          <w:noProof/>
        </w:rPr>
        <w:fldChar w:fldCharType="begin"/>
      </w:r>
      <w:r>
        <w:rPr>
          <w:noProof/>
        </w:rPr>
        <w:instrText xml:space="preserve"> PAGEREF _Toc177982240 \h </w:instrText>
      </w:r>
      <w:r>
        <w:rPr>
          <w:noProof/>
        </w:rPr>
      </w:r>
      <w:r>
        <w:rPr>
          <w:noProof/>
        </w:rPr>
        <w:fldChar w:fldCharType="separate"/>
      </w:r>
      <w:r>
        <w:rPr>
          <w:noProof/>
        </w:rPr>
        <w:t>380</w:t>
      </w:r>
      <w:r>
        <w:rPr>
          <w:noProof/>
        </w:rPr>
        <w:fldChar w:fldCharType="end"/>
      </w:r>
    </w:p>
    <w:p w14:paraId="56FE9941" w14:textId="0D3A4753" w:rsidR="000E2073" w:rsidRDefault="000E2073">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IP address association using the MC gateway UE</w:t>
      </w:r>
      <w:r>
        <w:rPr>
          <w:noProof/>
        </w:rPr>
        <w:tab/>
      </w:r>
      <w:r>
        <w:rPr>
          <w:noProof/>
        </w:rPr>
        <w:fldChar w:fldCharType="begin"/>
      </w:r>
      <w:r>
        <w:rPr>
          <w:noProof/>
        </w:rPr>
        <w:instrText xml:space="preserve"> PAGEREF _Toc177982241 \h </w:instrText>
      </w:r>
      <w:r>
        <w:rPr>
          <w:noProof/>
        </w:rPr>
      </w:r>
      <w:r>
        <w:rPr>
          <w:noProof/>
        </w:rPr>
        <w:fldChar w:fldCharType="separate"/>
      </w:r>
      <w:r>
        <w:rPr>
          <w:noProof/>
        </w:rPr>
        <w:t>381</w:t>
      </w:r>
      <w:r>
        <w:rPr>
          <w:noProof/>
        </w:rPr>
        <w:fldChar w:fldCharType="end"/>
      </w:r>
    </w:p>
    <w:p w14:paraId="004A2F74" w14:textId="25054E74" w:rsidR="000E2073" w:rsidRDefault="000E207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F (informative): </w:t>
      </w:r>
      <w:r>
        <w:rPr>
          <w:noProof/>
          <w:lang w:eastAsia="zh-CN"/>
        </w:rPr>
        <w:t>Change history</w:t>
      </w:r>
      <w:r>
        <w:rPr>
          <w:noProof/>
        </w:rPr>
        <w:tab/>
      </w:r>
      <w:r>
        <w:rPr>
          <w:noProof/>
        </w:rPr>
        <w:fldChar w:fldCharType="begin"/>
      </w:r>
      <w:r>
        <w:rPr>
          <w:noProof/>
        </w:rPr>
        <w:instrText xml:space="preserve"> PAGEREF _Toc177982242 \h </w:instrText>
      </w:r>
      <w:r>
        <w:rPr>
          <w:noProof/>
        </w:rPr>
      </w:r>
      <w:r>
        <w:rPr>
          <w:noProof/>
        </w:rPr>
        <w:fldChar w:fldCharType="separate"/>
      </w:r>
      <w:r>
        <w:rPr>
          <w:noProof/>
        </w:rPr>
        <w:t>382</w:t>
      </w:r>
      <w:r>
        <w:rPr>
          <w:noProof/>
        </w:rPr>
        <w:fldChar w:fldCharType="end"/>
      </w:r>
    </w:p>
    <w:p w14:paraId="0557FBE1" w14:textId="390B2AA4"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177981435"/>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177981436"/>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177981437"/>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380B5211" w14:textId="77777777" w:rsidR="008D2684" w:rsidRPr="003E5F68" w:rsidRDefault="008D2684" w:rsidP="008D2684">
      <w:pPr>
        <w:pStyle w:val="Heading1"/>
      </w:pPr>
      <w:bookmarkStart w:id="52" w:name="_Toc177981438"/>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177981439"/>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995E03A" w14:textId="77777777" w:rsidR="004F7450" w:rsidRPr="0022358B" w:rsidRDefault="004F7450" w:rsidP="004F7450">
      <w:r>
        <w:rPr>
          <w:b/>
        </w:rPr>
        <w:t>ACM:</w:t>
      </w:r>
      <w:r>
        <w:t xml:space="preserve"> Administrative Configuration Management, which enables the exchange of administrative configuration data between interconnected MC systems.</w:t>
      </w:r>
    </w:p>
    <w:p w14:paraId="65C8044F" w14:textId="77777777" w:rsidR="004F7450" w:rsidRDefault="004F7450" w:rsidP="004F7450">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455A327A" w14:textId="77777777" w:rsidR="004F7450" w:rsidRPr="0022358B" w:rsidRDefault="004F7450" w:rsidP="004F7450">
      <w:r>
        <w:rPr>
          <w:b/>
        </w:rPr>
        <w:lastRenderedPageBreak/>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366FAF30"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w:t>
      </w:r>
      <w:r w:rsidR="004C1CA3">
        <w:t>l</w:t>
      </w:r>
      <w:r>
        <w:t>ed</w:t>
      </w:r>
      <w:r w:rsidRPr="003A72C8">
        <w:t>.</w:t>
      </w:r>
      <w:bookmarkEnd w:id="63"/>
    </w:p>
    <w:p w14:paraId="7317A4B1" w14:textId="576E2628" w:rsidR="0030546E" w:rsidRDefault="0030546E" w:rsidP="0030546E">
      <w:r w:rsidRPr="00810BDA">
        <w:rPr>
          <w:b/>
        </w:rPr>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w:t>
      </w:r>
      <w:r w:rsidR="004C1CA3">
        <w:t>l</w:t>
      </w:r>
      <w:r w:rsidR="00E30613" w:rsidRPr="00E30613">
        <w:t>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1C532796"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r w:rsidR="004C1CA3" w:rsidRPr="004C1CA3">
        <w:t>established</w:t>
      </w:r>
      <w:r>
        <w:t xml:space="preserve">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18D3DFFA" w14:textId="77777777" w:rsidR="00440E72" w:rsidRDefault="00440E72" w:rsidP="00440E72">
      <w:r>
        <w:rPr>
          <w:b/>
        </w:rPr>
        <w:t xml:space="preserve">MC recording server: </w:t>
      </w:r>
      <w:r>
        <w:t>A</w:t>
      </w:r>
      <w:r w:rsidRPr="00974EBE">
        <w:t xml:space="preserve"> </w:t>
      </w:r>
      <w:r>
        <w:t>server</w:t>
      </w:r>
      <w:r w:rsidRPr="00974EBE">
        <w:t xml:space="preserve"> that </w:t>
      </w:r>
      <w:r>
        <w:t xml:space="preserve">is able to log the metadata and record the media of </w:t>
      </w:r>
      <w:r>
        <w:rPr>
          <w:lang w:val="nl-NL" w:eastAsia="zh-CN"/>
        </w:rPr>
        <w:t xml:space="preserve">MCPTT, MCData, and MCVideo </w:t>
      </w:r>
      <w:r>
        <w:t xml:space="preserve">group communications and private communications. This server is also able to retrieve the logged/recorded data when requested by an authorized user. </w:t>
      </w:r>
    </w:p>
    <w:p w14:paraId="134429C7" w14:textId="77777777" w:rsidR="00440E72" w:rsidRDefault="00440E72" w:rsidP="00440E72">
      <w:r w:rsidRPr="00BB4D99">
        <w:rPr>
          <w:b/>
          <w:bCs/>
        </w:rPr>
        <w:t xml:space="preserve">MC </w:t>
      </w:r>
      <w:r>
        <w:rPr>
          <w:b/>
          <w:bCs/>
        </w:rPr>
        <w:t>r</w:t>
      </w:r>
      <w:r w:rsidRPr="00BB4D99">
        <w:rPr>
          <w:b/>
          <w:bCs/>
        </w:rPr>
        <w:t xml:space="preserve">eplay </w:t>
      </w:r>
      <w:r>
        <w:rPr>
          <w:b/>
          <w:bCs/>
        </w:rPr>
        <w:t>UE</w:t>
      </w:r>
      <w:r>
        <w:t xml:space="preserve">: A user equipment that can be used to fetch and replay recorded </w:t>
      </w:r>
      <w:r>
        <w:rPr>
          <w:lang w:val="nl-NL" w:eastAsia="zh-CN"/>
        </w:rPr>
        <w:t>MCPTT, MCData, and MCVideo metadata and media of MC service group communications and MC service private Ccommunications under the UE user’s authority.</w:t>
      </w:r>
      <w:r>
        <w:t xml:space="preserve"> </w:t>
      </w:r>
      <w:r w:rsidRPr="00EE10DE">
        <w:rPr>
          <w:lang w:val="nl-NL"/>
        </w:rPr>
        <w:t xml:space="preserve">MC </w:t>
      </w:r>
      <w:r>
        <w:rPr>
          <w:lang w:val="nl-NL"/>
        </w:rPr>
        <w:t>r</w:t>
      </w:r>
      <w:r w:rsidRPr="00EE10DE">
        <w:rPr>
          <w:lang w:val="nl-NL"/>
        </w:rPr>
        <w:t>eplay UE can be a mobile device or a (computer) workstation.</w:t>
      </w:r>
    </w:p>
    <w:p w14:paraId="3903745C" w14:textId="77777777" w:rsidR="00440E72" w:rsidRPr="0017247D" w:rsidRDefault="00440E72" w:rsidP="00440E72">
      <w:pPr>
        <w:rPr>
          <w:b/>
        </w:rPr>
      </w:pPr>
      <w:r w:rsidRPr="0017247D">
        <w:rPr>
          <w:b/>
        </w:rPr>
        <w:t xml:space="preserve">MC </w:t>
      </w:r>
      <w:r>
        <w:rPr>
          <w:b/>
        </w:rPr>
        <w:t>r</w:t>
      </w:r>
      <w:r w:rsidRPr="0017247D">
        <w:rPr>
          <w:b/>
        </w:rPr>
        <w:t xml:space="preserve">eplay </w:t>
      </w:r>
      <w:r>
        <w:rPr>
          <w:b/>
        </w:rPr>
        <w:t>client</w:t>
      </w:r>
      <w:r w:rsidRPr="006D7CE7">
        <w:rPr>
          <w:b/>
        </w:rPr>
        <w:t xml:space="preserve">: </w:t>
      </w:r>
      <w:r>
        <w:t>A</w:t>
      </w:r>
      <w:r w:rsidRPr="00974EBE">
        <w:t xml:space="preserve"> </w:t>
      </w:r>
      <w:r>
        <w:t>client application</w:t>
      </w:r>
      <w:r w:rsidRPr="00974EBE">
        <w:t xml:space="preserve"> that </w:t>
      </w:r>
      <w:r>
        <w:t>is able to fetch and replay recorded metadata and media from a recording server.</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lastRenderedPageBreak/>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77777777"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or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777777"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lastRenderedPageBreak/>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404EC75B"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39056849" w:rsidR="008D2684" w:rsidRDefault="008D2684" w:rsidP="008D2684">
      <w:r w:rsidRPr="00047AC8">
        <w:rPr>
          <w:b/>
        </w:rPr>
        <w:t>MC gateway UE:</w:t>
      </w:r>
      <w:r w:rsidRPr="00047AC8">
        <w:t xml:space="preserve"> </w:t>
      </w:r>
      <w:r>
        <w:t xml:space="preserve"> A</w:t>
      </w:r>
      <w:r w:rsidRPr="00974EBE">
        <w:t xml:space="preserve"> </w:t>
      </w:r>
      <w:r w:rsidR="007852A4" w:rsidRPr="007852A4">
        <w:t>UE with functionality that enables access to the MC service for non-3GPP devices</w:t>
      </w:r>
      <w:r>
        <w:t>.</w:t>
      </w:r>
    </w:p>
    <w:p w14:paraId="4B9CC9B6" w14:textId="43F72AFF"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2C27BDF8" w14:textId="77777777" w:rsidR="006C7F40" w:rsidRPr="00BF1CF9" w:rsidRDefault="006C7F40" w:rsidP="006C7F40">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611AEFA0" w14:textId="77777777" w:rsidR="008D2684" w:rsidRPr="003E5F68" w:rsidRDefault="008D2684" w:rsidP="008D2684">
      <w:pPr>
        <w:pStyle w:val="Heading2"/>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424654349"/>
      <w:bookmarkStart w:id="74" w:name="_Toc177981440"/>
      <w:r w:rsidRPr="003E5F68">
        <w:t>3.2</w:t>
      </w:r>
      <w:r w:rsidRPr="003E5F68">
        <w:tab/>
        <w:t>Symbols</w:t>
      </w:r>
      <w:bookmarkEnd w:id="64"/>
      <w:bookmarkEnd w:id="65"/>
      <w:bookmarkEnd w:id="66"/>
      <w:bookmarkEnd w:id="67"/>
      <w:bookmarkEnd w:id="68"/>
      <w:bookmarkEnd w:id="69"/>
      <w:bookmarkEnd w:id="70"/>
      <w:bookmarkEnd w:id="71"/>
      <w:bookmarkEnd w:id="72"/>
      <w:bookmarkEnd w:id="74"/>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177981441"/>
      <w:r w:rsidRPr="003E5F68">
        <w:t>3.3</w:t>
      </w:r>
      <w:r w:rsidRPr="003E5F68">
        <w:tab/>
        <w:t>Abbreviations</w:t>
      </w:r>
      <w:bookmarkEnd w:id="73"/>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lastRenderedPageBreak/>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177981442"/>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lastRenderedPageBreak/>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177981443"/>
      <w:r w:rsidRPr="003E5F68">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177981444"/>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177981445"/>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424654354"/>
      <w:bookmarkStart w:id="131" w:name="_Toc428364938"/>
      <w:bookmarkStart w:id="132" w:name="_Toc433209533"/>
      <w:bookmarkStart w:id="133" w:name="_Toc177981446"/>
      <w:r w:rsidRPr="003E5F68">
        <w:t>5.1.2</w:t>
      </w:r>
      <w:r w:rsidRPr="003E5F68">
        <w:tab/>
        <w:t>Trust domain</w:t>
      </w:r>
      <w:bookmarkEnd w:id="124"/>
      <w:bookmarkEnd w:id="125"/>
      <w:bookmarkEnd w:id="126"/>
      <w:bookmarkEnd w:id="127"/>
      <w:bookmarkEnd w:id="128"/>
      <w:bookmarkEnd w:id="129"/>
      <w:bookmarkEnd w:id="133"/>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177981447"/>
      <w:r w:rsidRPr="003E5F68">
        <w:t>5.2</w:t>
      </w:r>
      <w:r w:rsidRPr="003E5F68">
        <w:tab/>
        <w:t>Architectural requirements</w:t>
      </w:r>
      <w:bookmarkEnd w:id="130"/>
      <w:bookmarkEnd w:id="131"/>
      <w:bookmarkEnd w:id="132"/>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177981448"/>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lastRenderedPageBreak/>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177981449"/>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177981450"/>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177981451"/>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72291876" w14:textId="77777777" w:rsidR="008D2684" w:rsidRPr="003E5F68" w:rsidRDefault="008D2684" w:rsidP="008D2684">
      <w:pPr>
        <w:pStyle w:val="Heading3"/>
      </w:pPr>
      <w:bookmarkStart w:id="181" w:name="_Toc459375028"/>
      <w:bookmarkStart w:id="182" w:name="_Toc468105258"/>
      <w:bookmarkStart w:id="183" w:name="_Toc468110353"/>
      <w:bookmarkStart w:id="184" w:name="_Toc453260067"/>
      <w:bookmarkStart w:id="185" w:name="_Toc453260954"/>
      <w:bookmarkStart w:id="186" w:name="_Toc453279691"/>
      <w:bookmarkStart w:id="187" w:name="_Toc177981452"/>
      <w:r w:rsidRPr="003E5F68">
        <w:lastRenderedPageBreak/>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7"/>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2942C77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15AD1BAF" w14:textId="77777777" w:rsidR="008D2684" w:rsidRDefault="008D2684" w:rsidP="008D2684">
      <w:pPr>
        <w:pStyle w:val="EditorsNote"/>
      </w:pPr>
      <w:r>
        <w:t>Editor's note:</w:t>
      </w:r>
      <w:r>
        <w:tab/>
        <w:t>The MC service server may track logoff state independent of affiliation and is FFS.</w:t>
      </w:r>
    </w:p>
    <w:p w14:paraId="2D0BBE4D" w14:textId="01EA5502" w:rsidR="008D2684" w:rsidRDefault="008D2684" w:rsidP="008D2684">
      <w:pPr>
        <w:pStyle w:val="NO"/>
      </w:pPr>
      <w:r>
        <w:t>NOTE </w:t>
      </w:r>
      <w:r w:rsidR="00081B52">
        <w:t>3</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15CBD31E" w:rsidR="008D2684" w:rsidRPr="00F92B95" w:rsidRDefault="008D2684" w:rsidP="008D2684">
      <w:pPr>
        <w:pStyle w:val="NO"/>
      </w:pPr>
      <w:r w:rsidRPr="007120D7">
        <w:t>NOTE</w:t>
      </w:r>
      <w:r>
        <w:t> </w:t>
      </w:r>
      <w:r w:rsidR="00081B52">
        <w:t>4</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8" w:name="_Toc424654361"/>
      <w:bookmarkStart w:id="189" w:name="_Toc428364947"/>
      <w:bookmarkStart w:id="190" w:name="_Toc433209542"/>
      <w:bookmarkStart w:id="191" w:name="_Toc460615905"/>
      <w:bookmarkStart w:id="192" w:name="_Toc460616766"/>
      <w:bookmarkStart w:id="193" w:name="_Toc460662155"/>
      <w:bookmarkStart w:id="194" w:name="_Toc468105259"/>
      <w:bookmarkStart w:id="195" w:name="_Toc468110354"/>
      <w:bookmarkStart w:id="196" w:name="_Toc459375029"/>
      <w:bookmarkStart w:id="197" w:name="_Toc177981453"/>
      <w:r w:rsidRPr="00AB5FED">
        <w:t>5.2.</w:t>
      </w:r>
      <w:r>
        <w:t>6</w:t>
      </w:r>
      <w:r w:rsidRPr="00AB5FED">
        <w:tab/>
        <w:t>G</w:t>
      </w:r>
      <w:r>
        <w:t>CS AS requirements for the MC</w:t>
      </w:r>
      <w:r w:rsidRPr="00AB5FED">
        <w:t xml:space="preserve"> </w:t>
      </w:r>
      <w:bookmarkEnd w:id="188"/>
      <w:bookmarkEnd w:id="189"/>
      <w:r w:rsidRPr="00AB5FED">
        <w:t>service</w:t>
      </w:r>
      <w:bookmarkEnd w:id="190"/>
      <w:bookmarkEnd w:id="191"/>
      <w:bookmarkEnd w:id="192"/>
      <w:bookmarkEnd w:id="193"/>
      <w:r>
        <w:t>s</w:t>
      </w:r>
      <w:bookmarkEnd w:id="194"/>
      <w:bookmarkEnd w:id="195"/>
      <w:bookmarkEnd w:id="197"/>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8pt;height:163.6pt" o:ole="">
            <v:imagedata r:id="rId11" o:title=""/>
          </v:shape>
          <o:OLEObject Type="Embed" ProgID="Visio.Drawing.11" ShapeID="_x0000_i1025" DrawAspect="Content" ObjectID="_1788595610"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8" w:name="_Toc460616768"/>
      <w:bookmarkStart w:id="199" w:name="_Toc460662157"/>
      <w:bookmarkStart w:id="200" w:name="_Toc468105260"/>
      <w:bookmarkStart w:id="201" w:name="_Toc468110355"/>
      <w:bookmarkStart w:id="202" w:name="_Toc177981454"/>
      <w:r w:rsidRPr="00AB5FED">
        <w:t>5.2.</w:t>
      </w:r>
      <w:r>
        <w:t>7</w:t>
      </w:r>
      <w:r w:rsidRPr="00AB5FED">
        <w:tab/>
        <w:t>Bearer management</w:t>
      </w:r>
      <w:bookmarkEnd w:id="198"/>
      <w:bookmarkEnd w:id="199"/>
      <w:bookmarkEnd w:id="200"/>
      <w:bookmarkEnd w:id="201"/>
      <w:bookmarkEnd w:id="202"/>
    </w:p>
    <w:p w14:paraId="04B0315B" w14:textId="77777777" w:rsidR="008D2684" w:rsidRDefault="008D2684" w:rsidP="008D2684">
      <w:pPr>
        <w:pStyle w:val="Heading4"/>
      </w:pPr>
      <w:bookmarkStart w:id="203" w:name="_Toc460615913"/>
      <w:bookmarkStart w:id="204" w:name="_Toc460616774"/>
      <w:bookmarkStart w:id="205" w:name="_Toc460662163"/>
      <w:bookmarkStart w:id="206" w:name="_Toc468105261"/>
      <w:bookmarkStart w:id="207" w:name="_Toc468110356"/>
      <w:bookmarkStart w:id="208" w:name="_Toc177981455"/>
      <w:r>
        <w:t>5.2.7.0</w:t>
      </w:r>
      <w:r>
        <w:tab/>
        <w:t>General</w:t>
      </w:r>
      <w:bookmarkEnd w:id="208"/>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lastRenderedPageBreak/>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09" w:name="_Toc177981456"/>
      <w:r w:rsidRPr="00AB5FED">
        <w:t>5.2.</w:t>
      </w:r>
      <w:r>
        <w:t>7.1</w:t>
      </w:r>
      <w:r w:rsidRPr="00AB5FED">
        <w:tab/>
        <w:t>MBMS bearer management</w:t>
      </w:r>
      <w:bookmarkEnd w:id="203"/>
      <w:bookmarkEnd w:id="204"/>
      <w:bookmarkEnd w:id="205"/>
      <w:bookmarkEnd w:id="206"/>
      <w:bookmarkEnd w:id="207"/>
      <w:bookmarkEnd w:id="209"/>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0" w:name="_Toc433209546"/>
      <w:bookmarkStart w:id="211" w:name="_Toc460615909"/>
      <w:bookmarkStart w:id="212" w:name="_Toc460616770"/>
      <w:bookmarkStart w:id="213" w:name="_Toc468884367"/>
      <w:bookmarkStart w:id="214" w:name="_Toc177981457"/>
      <w:r w:rsidRPr="00D4147A">
        <w:t>5.</w:t>
      </w:r>
      <w:r>
        <w:t>2.7.2</w:t>
      </w:r>
      <w:r w:rsidRPr="00D4147A">
        <w:tab/>
        <w:t>EPS bearer considerations</w:t>
      </w:r>
      <w:bookmarkEnd w:id="210"/>
      <w:bookmarkEnd w:id="211"/>
      <w:bookmarkEnd w:id="212"/>
      <w:bookmarkEnd w:id="213"/>
      <w:bookmarkEnd w:id="214"/>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5" w:name="_Toc460615910"/>
      <w:bookmarkStart w:id="216" w:name="_Toc460616771"/>
      <w:bookmarkStart w:id="217"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5"/>
      <w:bookmarkEnd w:id="216"/>
      <w:bookmarkEnd w:id="217"/>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8" w:name="_Toc460615911"/>
      <w:bookmarkStart w:id="219" w:name="_Toc460616772"/>
      <w:bookmarkStart w:id="220"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8"/>
      <w:bookmarkEnd w:id="219"/>
      <w:bookmarkEnd w:id="220"/>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1" w:name="_Toc468105262"/>
      <w:bookmarkStart w:id="222" w:name="_Toc468110357"/>
      <w:bookmarkStart w:id="223" w:name="_Toc177981458"/>
      <w:r w:rsidRPr="003E5F68">
        <w:t>5.2.</w:t>
      </w:r>
      <w:r>
        <w:t>8</w:t>
      </w:r>
      <w:r w:rsidRPr="003E5F68">
        <w:tab/>
      </w:r>
      <w:r>
        <w:rPr>
          <w:lang w:eastAsia="zh-CN"/>
        </w:rPr>
        <w:t>E</w:t>
      </w:r>
      <w:r>
        <w:t>xternal applications access to services in a MC system</w:t>
      </w:r>
      <w:bookmarkEnd w:id="221"/>
      <w:bookmarkEnd w:id="222"/>
      <w:bookmarkEnd w:id="223"/>
    </w:p>
    <w:p w14:paraId="5A41AEAB" w14:textId="77777777" w:rsidR="008D2684" w:rsidRDefault="008D2684" w:rsidP="008D2684">
      <w:pPr>
        <w:rPr>
          <w:lang w:val="nl-NL" w:eastAsia="zh-CN"/>
        </w:rPr>
      </w:pPr>
      <w:r w:rsidRPr="003E5F68">
        <w:rPr>
          <w:lang w:val="nl-NL" w:eastAsia="zh-CN"/>
        </w:rPr>
        <w:t>The MC</w:t>
      </w:r>
      <w:r>
        <w:rPr>
          <w:lang w:val="nl-NL" w:eastAsia="zh-CN"/>
        </w:rPr>
        <w:t xml:space="preserve"> system shall </w:t>
      </w:r>
      <w:r>
        <w:rPr>
          <w:rFonts w:hint="eastAsia"/>
          <w:lang w:val="nl-NL" w:eastAsia="zh-CN"/>
        </w:rPr>
        <w:t>allow external applications to gain secure access to MC services</w:t>
      </w:r>
      <w:r>
        <w:rPr>
          <w:lang w:val="nl-NL" w:eastAsia="zh-CN"/>
        </w:rPr>
        <w:t xml:space="preserve"> by supporting authentication and authorization</w:t>
      </w:r>
      <w:r>
        <w:rPr>
          <w:rFonts w:hint="eastAsia"/>
          <w:lang w:val="nl-NL" w:eastAsia="zh-CN"/>
        </w:rPr>
        <w:t xml:space="preserve"> of external applications</w:t>
      </w:r>
      <w:r>
        <w:rPr>
          <w:lang w:val="nl-NL" w:eastAsia="zh-CN"/>
        </w:rPr>
        <w:t>.</w:t>
      </w:r>
    </w:p>
    <w:p w14:paraId="24D6C671" w14:textId="77777777" w:rsidR="008D2684" w:rsidRDefault="008D2684" w:rsidP="008D2684">
      <w:pPr>
        <w:pStyle w:val="EditorsNote"/>
      </w:pPr>
      <w:r>
        <w:t>Editor's note:</w:t>
      </w:r>
      <w:r>
        <w:tab/>
        <w:t>External applications reside outside a MC system and can access a MC system using IP connectivity</w:t>
      </w:r>
      <w:r w:rsidRPr="00AB5FED">
        <w:t>.</w:t>
      </w:r>
      <w:r>
        <w:t xml:space="preserve"> </w:t>
      </w:r>
    </w:p>
    <w:p w14:paraId="5E879B3D" w14:textId="77777777" w:rsidR="008D2684" w:rsidRDefault="008D2684" w:rsidP="008D2684">
      <w:pPr>
        <w:pStyle w:val="EditorsNote"/>
        <w:rPr>
          <w:lang w:val="nl-NL" w:eastAsia="zh-CN"/>
        </w:rPr>
      </w:pPr>
      <w:r>
        <w:rPr>
          <w:lang w:val="nl-NL" w:eastAsia="zh-CN"/>
        </w:rPr>
        <w:t>Editor's note:</w:t>
      </w:r>
      <w:r>
        <w:rPr>
          <w:lang w:val="nl-NL" w:eastAsia="zh-CN"/>
        </w:rPr>
        <w:tab/>
        <w:t>How to enable the external application access to services in an MC system is FFS.</w:t>
      </w:r>
    </w:p>
    <w:p w14:paraId="135B6A39" w14:textId="77777777" w:rsidR="008D2684" w:rsidRDefault="008D2684" w:rsidP="008D2684">
      <w:pPr>
        <w:pStyle w:val="EditorsNote"/>
        <w:rPr>
          <w:lang w:val="nl-NL" w:eastAsia="zh-CN"/>
        </w:rPr>
      </w:pPr>
      <w:r>
        <w:rPr>
          <w:lang w:val="nl-NL" w:eastAsia="zh-CN"/>
        </w:rPr>
        <w:t>Editor's note:</w:t>
      </w:r>
      <w:r>
        <w:rPr>
          <w:lang w:val="nl-NL" w:eastAsia="zh-CN"/>
        </w:rPr>
        <w:tab/>
        <w:t>The definition for services and capabilities discovery is FFS.</w:t>
      </w:r>
    </w:p>
    <w:p w14:paraId="3506D83C" w14:textId="77777777" w:rsidR="008D2684" w:rsidRDefault="008D2684" w:rsidP="008D2684">
      <w:pPr>
        <w:pStyle w:val="Heading3"/>
      </w:pPr>
      <w:bookmarkStart w:id="224" w:name="_Toc493255466"/>
      <w:bookmarkStart w:id="225" w:name="_Toc177981459"/>
      <w:r>
        <w:lastRenderedPageBreak/>
        <w:t>5.2.9</w:t>
      </w:r>
      <w:r>
        <w:tab/>
        <w:t>Migration</w:t>
      </w:r>
      <w:bookmarkEnd w:id="225"/>
    </w:p>
    <w:p w14:paraId="62A2533B" w14:textId="77777777" w:rsidR="008D2684" w:rsidRDefault="008D2684" w:rsidP="008D2684">
      <w:pPr>
        <w:pStyle w:val="Heading4"/>
      </w:pPr>
      <w:bookmarkStart w:id="226" w:name="_Toc177981460"/>
      <w:r>
        <w:t>5.2.9.1</w:t>
      </w:r>
      <w:r>
        <w:tab/>
        <w:t>General</w:t>
      </w:r>
      <w:bookmarkEnd w:id="226"/>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t>NOTE:</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77777777"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for logging purpose</w:t>
      </w:r>
      <w:r>
        <w:t>s.</w:t>
      </w:r>
    </w:p>
    <w:p w14:paraId="7711EE7D" w14:textId="77777777" w:rsidR="008D2684" w:rsidRDefault="008D2684" w:rsidP="008D2684">
      <w:pPr>
        <w:pStyle w:val="Heading4"/>
      </w:pPr>
      <w:bookmarkStart w:id="227" w:name="_Toc177981461"/>
      <w:r>
        <w:t>5.2.9.2</w:t>
      </w:r>
      <w:r>
        <w:tab/>
        <w:t>PLMN utilisation</w:t>
      </w:r>
      <w:bookmarkEnd w:id="227"/>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lastRenderedPageBreak/>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8" w:name="_Toc177981462"/>
      <w:r>
        <w:t>5.2.9.3</w:t>
      </w:r>
      <w:r>
        <w:tab/>
        <w:t>SIP core / IMS utilisation</w:t>
      </w:r>
      <w:bookmarkEnd w:id="228"/>
    </w:p>
    <w:bookmarkEnd w:id="224"/>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5F0ACDFE" w14:textId="77777777" w:rsidR="008D2684" w:rsidRDefault="008D2684" w:rsidP="008D2684">
      <w:pPr>
        <w:pStyle w:val="EditorsNote"/>
      </w:pPr>
      <w:r>
        <w:t>Editor's note: It is FFS how the MC service UE connects to the SIP core / IMS of the partner MC system to access MC services in the partner MC system.</w:t>
      </w:r>
    </w:p>
    <w:p w14:paraId="3C8D6955" w14:textId="77777777" w:rsidR="008D2684" w:rsidRDefault="008D2684" w:rsidP="008D2684">
      <w:pPr>
        <w:pStyle w:val="Heading3"/>
      </w:pPr>
      <w:bookmarkStart w:id="229" w:name="_Toc460615892"/>
      <w:bookmarkStart w:id="230" w:name="_Toc460616753"/>
      <w:bookmarkStart w:id="231" w:name="_Toc477419204"/>
      <w:bookmarkStart w:id="232" w:name="_Toc177981463"/>
      <w:r>
        <w:t>5.2.10</w:t>
      </w:r>
      <w:r>
        <w:tab/>
        <w:t>Interconnection</w:t>
      </w:r>
      <w:bookmarkEnd w:id="232"/>
    </w:p>
    <w:p w14:paraId="180EB67A" w14:textId="77777777" w:rsidR="008D2684" w:rsidRDefault="008D2684" w:rsidP="008D2684">
      <w:pPr>
        <w:pStyle w:val="Heading4"/>
      </w:pPr>
      <w:bookmarkStart w:id="233" w:name="_Toc177981464"/>
      <w:r>
        <w:t>5.2.10.1</w:t>
      </w:r>
      <w:r>
        <w:tab/>
        <w:t>General</w:t>
      </w:r>
      <w:bookmarkEnd w:id="233"/>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4" w:name="_Toc177981465"/>
      <w:r>
        <w:t>5.2.10.2</w:t>
      </w:r>
      <w:r>
        <w:tab/>
        <w:t>Connectivity</w:t>
      </w:r>
      <w:bookmarkEnd w:id="234"/>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lastRenderedPageBreak/>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5" w:name="_Toc177981466"/>
      <w:r>
        <w:t>5.2.10.3</w:t>
      </w:r>
      <w:r>
        <w:tab/>
        <w:t>Migration</w:t>
      </w:r>
      <w:bookmarkEnd w:id="235"/>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6" w:name="_Toc177981467"/>
      <w:r>
        <w:t>5.2.10.4</w:t>
      </w:r>
      <w:r>
        <w:tab/>
        <w:t>Private calls</w:t>
      </w:r>
      <w:bookmarkEnd w:id="236"/>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7" w:name="_Toc177981468"/>
      <w:r>
        <w:t>5.2.10.5</w:t>
      </w:r>
      <w:r>
        <w:tab/>
        <w:t>Group calls</w:t>
      </w:r>
      <w:bookmarkEnd w:id="237"/>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8" w:name="_Toc177981469"/>
      <w:r>
        <w:t>5.2.10.6</w:t>
      </w:r>
      <w:r>
        <w:tab/>
        <w:t>Group configuration</w:t>
      </w:r>
      <w:bookmarkEnd w:id="238"/>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39" w:name="_Toc177981470"/>
      <w:r>
        <w:t>5.2.10.7</w:t>
      </w:r>
      <w:r>
        <w:tab/>
        <w:t>MC system topology hiding</w:t>
      </w:r>
      <w:bookmarkEnd w:id="239"/>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29"/>
      <w:bookmarkEnd w:id="230"/>
      <w:bookmarkEnd w:id="231"/>
    </w:p>
    <w:p w14:paraId="61CE1B0F" w14:textId="77777777" w:rsidR="008D2684" w:rsidRDefault="008D2684" w:rsidP="008D2684">
      <w:pPr>
        <w:pStyle w:val="Heading3"/>
        <w:rPr>
          <w:noProof/>
        </w:rPr>
      </w:pPr>
      <w:bookmarkStart w:id="240" w:name="_Toc177981471"/>
      <w:r>
        <w:rPr>
          <w:noProof/>
        </w:rPr>
        <w:t>5.2.11</w:t>
      </w:r>
      <w:r>
        <w:rPr>
          <w:noProof/>
        </w:rPr>
        <w:tab/>
        <w:t>Use of priorities</w:t>
      </w:r>
      <w:bookmarkEnd w:id="240"/>
    </w:p>
    <w:p w14:paraId="3AF0FFD1" w14:textId="77777777" w:rsidR="008D2684" w:rsidRPr="00800807" w:rsidRDefault="008D2684" w:rsidP="008D2684">
      <w:pPr>
        <w:pStyle w:val="Heading4"/>
      </w:pPr>
      <w:bookmarkStart w:id="241" w:name="_Toc177981472"/>
      <w:r>
        <w:t>5.2.11.1</w:t>
      </w:r>
      <w:r>
        <w:tab/>
        <w:t>Requested priority</w:t>
      </w:r>
      <w:bookmarkEnd w:id="241"/>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2" w:name="_Toc468105263"/>
      <w:bookmarkStart w:id="243" w:name="_Toc468110358"/>
      <w:bookmarkStart w:id="244" w:name="_Toc177981473"/>
      <w:r w:rsidRPr="003E5F68">
        <w:t>6</w:t>
      </w:r>
      <w:r w:rsidRPr="003E5F68">
        <w:tab/>
        <w:t>Involved business relationships</w:t>
      </w:r>
      <w:bookmarkEnd w:id="178"/>
      <w:bookmarkEnd w:id="179"/>
      <w:bookmarkEnd w:id="180"/>
      <w:bookmarkEnd w:id="184"/>
      <w:bookmarkEnd w:id="185"/>
      <w:bookmarkEnd w:id="186"/>
      <w:bookmarkEnd w:id="196"/>
      <w:bookmarkEnd w:id="242"/>
      <w:bookmarkEnd w:id="243"/>
      <w:bookmarkEnd w:id="244"/>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8pt;height:569.1pt" o:ole="">
            <v:imagedata r:id="rId13" o:title=""/>
          </v:shape>
          <o:OLEObject Type="Embed" ProgID="Visio.Drawing.11" ShapeID="_x0000_i1026" DrawAspect="Content" ObjectID="_1788595611"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6pt;height:116.35pt" o:ole="">
            <v:imagedata r:id="rId15" o:title=""/>
          </v:shape>
          <o:OLEObject Type="Embed" ProgID="Visio.Drawing.11" ShapeID="_x0000_i1027" DrawAspect="Content" ObjectID="_1788595612"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5" w:name="_Toc424654364"/>
      <w:bookmarkStart w:id="246" w:name="_Toc428364950"/>
      <w:bookmarkStart w:id="247" w:name="_Toc433209550"/>
      <w:bookmarkStart w:id="248" w:name="_Toc453260068"/>
      <w:bookmarkStart w:id="249" w:name="_Toc453260955"/>
      <w:bookmarkStart w:id="250" w:name="_Toc453279692"/>
      <w:bookmarkStart w:id="251" w:name="_Toc459375030"/>
      <w:bookmarkStart w:id="252" w:name="_Toc468105264"/>
      <w:bookmarkStart w:id="253" w:name="_Toc468110359"/>
      <w:bookmarkStart w:id="254" w:name="_Toc177981474"/>
      <w:r w:rsidRPr="003E5F68">
        <w:lastRenderedPageBreak/>
        <w:t>7</w:t>
      </w:r>
      <w:r w:rsidRPr="003E5F68">
        <w:tab/>
        <w:t>Functional model</w:t>
      </w:r>
      <w:bookmarkEnd w:id="245"/>
      <w:bookmarkEnd w:id="246"/>
      <w:bookmarkEnd w:id="247"/>
      <w:bookmarkEnd w:id="248"/>
      <w:bookmarkEnd w:id="249"/>
      <w:bookmarkEnd w:id="250"/>
      <w:bookmarkEnd w:id="251"/>
      <w:bookmarkEnd w:id="252"/>
      <w:bookmarkEnd w:id="253"/>
      <w:bookmarkEnd w:id="254"/>
    </w:p>
    <w:p w14:paraId="429C2161" w14:textId="77777777" w:rsidR="008D2684" w:rsidRPr="003E5F68" w:rsidRDefault="008D2684" w:rsidP="008D2684">
      <w:pPr>
        <w:pStyle w:val="Heading2"/>
      </w:pPr>
      <w:bookmarkStart w:id="255" w:name="_Toc424654365"/>
      <w:bookmarkStart w:id="256" w:name="_Toc428364951"/>
      <w:bookmarkStart w:id="257" w:name="_Toc433209551"/>
      <w:bookmarkStart w:id="258" w:name="_Toc453260069"/>
      <w:bookmarkStart w:id="259" w:name="_Toc453260956"/>
      <w:bookmarkStart w:id="260" w:name="_Toc453279693"/>
      <w:bookmarkStart w:id="261" w:name="_Toc459375031"/>
      <w:bookmarkStart w:id="262" w:name="_Toc468105265"/>
      <w:bookmarkStart w:id="263" w:name="_Toc468110360"/>
      <w:bookmarkStart w:id="264" w:name="_Toc177981475"/>
      <w:r w:rsidRPr="003E5F68">
        <w:t>7.1</w:t>
      </w:r>
      <w:r w:rsidRPr="003E5F68">
        <w:tab/>
      </w:r>
      <w:bookmarkEnd w:id="255"/>
      <w:bookmarkEnd w:id="256"/>
      <w:bookmarkEnd w:id="257"/>
      <w:r w:rsidRPr="003E5F68">
        <w:t>General</w:t>
      </w:r>
      <w:bookmarkEnd w:id="258"/>
      <w:bookmarkEnd w:id="259"/>
      <w:bookmarkEnd w:id="260"/>
      <w:bookmarkEnd w:id="261"/>
      <w:bookmarkEnd w:id="262"/>
      <w:bookmarkEnd w:id="263"/>
      <w:bookmarkEnd w:id="264"/>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5" w:name="_Toc424654366"/>
      <w:bookmarkStart w:id="266" w:name="_Toc428364952"/>
      <w:bookmarkStart w:id="267" w:name="_Toc433209552"/>
      <w:bookmarkStart w:id="268" w:name="_Toc453260070"/>
      <w:bookmarkStart w:id="269" w:name="_Toc453260957"/>
      <w:bookmarkStart w:id="270" w:name="_Toc453279694"/>
      <w:bookmarkStart w:id="271" w:name="_Toc459375032"/>
      <w:bookmarkStart w:id="272" w:name="_Toc468105266"/>
      <w:bookmarkStart w:id="273" w:name="_Toc468110361"/>
      <w:bookmarkStart w:id="274" w:name="_Toc177981476"/>
      <w:r w:rsidRPr="003E5F68">
        <w:t>7.2</w:t>
      </w:r>
      <w:r w:rsidRPr="003E5F68">
        <w:tab/>
        <w:t>Description of the planes</w:t>
      </w:r>
      <w:bookmarkEnd w:id="265"/>
      <w:bookmarkEnd w:id="266"/>
      <w:bookmarkEnd w:id="267"/>
      <w:bookmarkEnd w:id="268"/>
      <w:bookmarkEnd w:id="269"/>
      <w:bookmarkEnd w:id="270"/>
      <w:bookmarkEnd w:id="271"/>
      <w:bookmarkEnd w:id="272"/>
      <w:bookmarkEnd w:id="273"/>
      <w:bookmarkEnd w:id="274"/>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5" w:name="_Toc424654367"/>
      <w:bookmarkStart w:id="276" w:name="_Toc428364953"/>
      <w:bookmarkStart w:id="277" w:name="_Toc433209553"/>
      <w:bookmarkStart w:id="278" w:name="_Toc453260071"/>
      <w:bookmarkStart w:id="279" w:name="_Toc453260958"/>
      <w:bookmarkStart w:id="280" w:name="_Toc453279695"/>
      <w:bookmarkStart w:id="281" w:name="_Toc459375033"/>
      <w:bookmarkStart w:id="282" w:name="_Toc468105267"/>
      <w:bookmarkStart w:id="283" w:name="_Toc468110362"/>
      <w:bookmarkStart w:id="284" w:name="_Toc177981477"/>
      <w:r w:rsidRPr="003E5F68">
        <w:t>7.3</w:t>
      </w:r>
      <w:r w:rsidRPr="003E5F68">
        <w:tab/>
        <w:t>Functional model description</w:t>
      </w:r>
      <w:bookmarkEnd w:id="275"/>
      <w:bookmarkEnd w:id="276"/>
      <w:bookmarkEnd w:id="277"/>
      <w:bookmarkEnd w:id="278"/>
      <w:bookmarkEnd w:id="279"/>
      <w:bookmarkEnd w:id="280"/>
      <w:bookmarkEnd w:id="281"/>
      <w:bookmarkEnd w:id="282"/>
      <w:bookmarkEnd w:id="283"/>
      <w:bookmarkEnd w:id="284"/>
    </w:p>
    <w:p w14:paraId="536BA9CF" w14:textId="77777777" w:rsidR="008D2684" w:rsidRPr="003E5F68" w:rsidRDefault="008D2684" w:rsidP="008D2684">
      <w:pPr>
        <w:pStyle w:val="Heading3"/>
      </w:pPr>
      <w:bookmarkStart w:id="285" w:name="_Toc428364954"/>
      <w:bookmarkStart w:id="286" w:name="_Toc433209554"/>
      <w:bookmarkStart w:id="287" w:name="_Toc453260072"/>
      <w:bookmarkStart w:id="288" w:name="_Toc453260959"/>
      <w:bookmarkStart w:id="289" w:name="_Toc453279696"/>
      <w:bookmarkStart w:id="290" w:name="_Toc459375034"/>
      <w:bookmarkStart w:id="291" w:name="_Toc468105268"/>
      <w:bookmarkStart w:id="292" w:name="_Toc468110363"/>
      <w:bookmarkStart w:id="293" w:name="_Toc177981478"/>
      <w:r w:rsidRPr="003E5F68">
        <w:t>7.3.1</w:t>
      </w:r>
      <w:r w:rsidRPr="003E5F68">
        <w:tab/>
        <w:t>On-network functional model</w:t>
      </w:r>
      <w:bookmarkEnd w:id="285"/>
      <w:bookmarkEnd w:id="286"/>
      <w:bookmarkEnd w:id="287"/>
      <w:bookmarkEnd w:id="288"/>
      <w:bookmarkEnd w:id="289"/>
      <w:bookmarkEnd w:id="290"/>
      <w:bookmarkEnd w:id="291"/>
      <w:bookmarkEnd w:id="292"/>
      <w:bookmarkEnd w:id="293"/>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1087583F" w14:textId="77777777" w:rsidR="008D2684" w:rsidRPr="003E5F68" w:rsidRDefault="008D2684" w:rsidP="008D2684">
      <w:r w:rsidRPr="003E5F68">
        <w:t>Figure 7.3.1-1 shows the functional model for the application plane</w:t>
      </w:r>
      <w:r>
        <w:rPr>
          <w:rFonts w:hint="eastAsia"/>
          <w:lang w:eastAsia="zh-CN"/>
        </w:rPr>
        <w:t xml:space="preserve"> for an MC system</w:t>
      </w:r>
      <w:r w:rsidRPr="003E5F68">
        <w:t>.</w:t>
      </w:r>
    </w:p>
    <w:p w14:paraId="335121AF" w14:textId="2F5595CF" w:rsidR="008D2684" w:rsidRPr="003E5F68" w:rsidRDefault="00440E72" w:rsidP="008D2684">
      <w:pPr>
        <w:pStyle w:val="TH"/>
      </w:pPr>
      <w:r>
        <w:object w:dxaOrig="9451" w:dyaOrig="12226" w14:anchorId="59D51653">
          <v:shape id="_x0000_i1029" type="#_x0000_t75" style="width:472.3pt;height:611.15pt" o:ole="">
            <v:imagedata r:id="rId17" o:title=""/>
          </v:shape>
          <o:OLEObject Type="Embed" ProgID="Visio.Drawing.15" ShapeID="_x0000_i1029" DrawAspect="Content" ObjectID="_1788595613" r:id="rId18"/>
        </w:object>
      </w:r>
    </w:p>
    <w:p w14:paraId="4A860446" w14:textId="77777777" w:rsidR="008D2684" w:rsidRPr="003E5F68" w:rsidRDefault="008D2684" w:rsidP="008D2684">
      <w:pPr>
        <w:pStyle w:val="TF"/>
      </w:pPr>
      <w:r w:rsidRPr="003E5F68">
        <w:t>Figure 7.3.1-1: Functional model for application plane</w:t>
      </w:r>
      <w:r>
        <w:rPr>
          <w:rFonts w:hint="eastAsia"/>
          <w:lang w:eastAsia="zh-CN"/>
        </w:rPr>
        <w:t xml:space="preserve"> for an MC system</w:t>
      </w:r>
    </w:p>
    <w:p w14:paraId="125ED922" w14:textId="77777777" w:rsidR="008D2684" w:rsidRDefault="008D2684" w:rsidP="008D2684">
      <w:pPr>
        <w:rPr>
          <w:lang w:eastAsia="zh-CN"/>
        </w:rPr>
      </w:pPr>
      <w:r>
        <w:t>The common services core functions and reference points shown in figure 7.3.</w:t>
      </w:r>
      <w:r>
        <w:rPr>
          <w:rFonts w:hint="eastAsia"/>
          <w:lang w:eastAsia="zh-CN"/>
        </w:rPr>
        <w:t>1</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A8884D" w14:textId="5336127F" w:rsidR="009A7A6D" w:rsidRDefault="009A7A6D" w:rsidP="00477B77">
      <w:pPr>
        <w:pStyle w:val="NO"/>
      </w:pPr>
      <w:r w:rsidRPr="009A7A6D">
        <w:lastRenderedPageBreak/>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5B37D88B" w14:textId="76816FF0" w:rsidR="00440E72" w:rsidRPr="000E2073" w:rsidRDefault="00440E72" w:rsidP="00440E72">
      <w:pPr>
        <w:pStyle w:val="NO"/>
      </w:pPr>
      <w:r w:rsidRPr="0082495A">
        <w:t>NOT</w:t>
      </w:r>
      <w:r>
        <w:t>E </w:t>
      </w:r>
      <w:r w:rsidRPr="0082495A">
        <w:t>2</w:t>
      </w:r>
      <w:r w:rsidRPr="000E2073">
        <w:t>:</w:t>
      </w:r>
      <w:r w:rsidRPr="000E2073">
        <w:tab/>
        <w:t>The recording server, replay client and m</w:t>
      </w:r>
      <w:r>
        <w:t xml:space="preserve">ass </w:t>
      </w:r>
      <w:r w:rsidRPr="000E2073">
        <w:t>storage</w:t>
      </w:r>
      <w:r>
        <w:t>(s)</w:t>
      </w:r>
      <w:r w:rsidRPr="000E2073">
        <w:t xml:space="preserve"> are optional entities</w:t>
      </w:r>
      <w:r>
        <w:t xml:space="preserve">. They </w:t>
      </w:r>
      <w:r w:rsidRPr="000E2073">
        <w:t xml:space="preserve">are not essential to enable MC </w:t>
      </w:r>
      <w:r>
        <w:t>services</w:t>
      </w:r>
      <w:r w:rsidRPr="000E2073">
        <w:t>.</w:t>
      </w:r>
    </w:p>
    <w:p w14:paraId="087B2058" w14:textId="6FE45F96" w:rsidR="00440E72" w:rsidRDefault="00440E72" w:rsidP="00440E72">
      <w:pPr>
        <w:pStyle w:val="NO"/>
      </w:pPr>
      <w:r w:rsidRPr="0082495A">
        <w:t>NOTE</w:t>
      </w:r>
      <w:r>
        <w:t> </w:t>
      </w:r>
      <w:r w:rsidRPr="0082495A">
        <w:t>3:</w:t>
      </w:r>
      <w:r w:rsidRPr="000E2073">
        <w:tab/>
        <w:t>MC replay UE</w:t>
      </w:r>
      <w:r w:rsidRPr="0082495A">
        <w:t xml:space="preserve"> can </w:t>
      </w:r>
      <w:r w:rsidRPr="000E2073">
        <w:t xml:space="preserve">connect to the CSC and recording server </w:t>
      </w:r>
      <w:r>
        <w:t>using</w:t>
      </w:r>
      <w:r w:rsidRPr="000E2073">
        <w:t xml:space="preserve"> EPS or other </w:t>
      </w:r>
      <w:r w:rsidRPr="0082495A">
        <w:t xml:space="preserve">communication </w:t>
      </w:r>
      <w:r>
        <w:t>networks.</w:t>
      </w:r>
    </w:p>
    <w:p w14:paraId="5BBCAFD0" w14:textId="0EE0A863" w:rsidR="008D2684" w:rsidRPr="003E5F68" w:rsidRDefault="008D2684" w:rsidP="008D2684">
      <w:r w:rsidRPr="003E5F68">
        <w:t>In the model shown in figure 7.3.1-1,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77777777" w:rsidR="008D2684" w:rsidRPr="003E5F68" w:rsidRDefault="008D2684" w:rsidP="008D2684">
      <w:r w:rsidRPr="003E5F68">
        <w:t>Figure 7.3.1-2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30" type="#_x0000_t75" style="width:468.85pt;height:410.7pt" o:ole="">
            <v:imagedata r:id="rId19" o:title=""/>
          </v:shape>
          <o:OLEObject Type="Embed" ProgID="Visio.Drawing.11" ShapeID="_x0000_i1030" DrawAspect="Content" ObjectID="_1788595614" r:id="rId20"/>
        </w:object>
      </w:r>
    </w:p>
    <w:p w14:paraId="0D916C1F" w14:textId="77777777" w:rsidR="008D2684" w:rsidRPr="003E5F68" w:rsidRDefault="008D2684" w:rsidP="008D2684">
      <w:pPr>
        <w:pStyle w:val="TF"/>
      </w:pPr>
      <w:r w:rsidRPr="003E5F68">
        <w:t>Figure 7.3.1-2: Functional model for signalling control plane</w:t>
      </w:r>
    </w:p>
    <w:p w14:paraId="1EED9ABC" w14:textId="77777777" w:rsidR="008D2684" w:rsidRPr="003E5F68" w:rsidRDefault="008D2684" w:rsidP="008D2684">
      <w:bookmarkStart w:id="294" w:name="_Toc428364955"/>
      <w:bookmarkStart w:id="295" w:name="_Toc424654368"/>
      <w:r w:rsidRPr="003E5F68">
        <w:t xml:space="preserve">Figure 7.3.1-3 shows the relationships between the reference points of the application plane </w:t>
      </w:r>
      <w:r>
        <w:rPr>
          <w:rFonts w:hint="eastAsia"/>
          <w:lang w:eastAsia="zh-CN"/>
        </w:rPr>
        <w:t xml:space="preserve">of an MC service server </w:t>
      </w:r>
      <w:r w:rsidRPr="003E5F68">
        <w:t>and the signalling plane.</w:t>
      </w:r>
    </w:p>
    <w:p w14:paraId="1C55DDFD" w14:textId="0160F2A1" w:rsidR="008D2684" w:rsidRPr="003E5F68" w:rsidRDefault="00440E72" w:rsidP="008D2684">
      <w:pPr>
        <w:pStyle w:val="TH"/>
      </w:pPr>
      <w:r>
        <w:object w:dxaOrig="9316" w:dyaOrig="11671" w14:anchorId="703FFD51">
          <v:shape id="_x0000_i1032" type="#_x0000_t75" style="width:466pt;height:583.5pt" o:ole="">
            <v:imagedata r:id="rId21" o:title=""/>
          </v:shape>
          <o:OLEObject Type="Embed" ProgID="Visio.Drawing.15" ShapeID="_x0000_i1032" DrawAspect="Content" ObjectID="_1788595615" r:id="rId22"/>
        </w:object>
      </w:r>
    </w:p>
    <w:p w14:paraId="2531F586" w14:textId="77777777" w:rsidR="008D2684" w:rsidRPr="003E5F68" w:rsidRDefault="008D2684" w:rsidP="008D2684">
      <w:pPr>
        <w:pStyle w:val="TF"/>
      </w:pPr>
      <w:r w:rsidRPr="003E5F68">
        <w:t xml:space="preserve">Figure 7.3.1-3: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4970AFFE" w:rsidR="008D2684" w:rsidRPr="003E5F68" w:rsidRDefault="008D2684" w:rsidP="008D2684">
      <w:pPr>
        <w:pStyle w:val="NO"/>
      </w:pPr>
      <w:r w:rsidRPr="003E5F68">
        <w:t>NOTE </w:t>
      </w:r>
      <w:r w:rsidR="009A7A6D">
        <w:t>2</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031C7CBE" w:rsidR="008D2684" w:rsidRPr="003E5F68" w:rsidRDefault="008D2684" w:rsidP="008D2684">
      <w:pPr>
        <w:pStyle w:val="NO"/>
      </w:pPr>
      <w:r w:rsidRPr="003E5F68">
        <w:t>NOTE </w:t>
      </w:r>
      <w:r w:rsidR="009A7A6D">
        <w:t>3</w:t>
      </w:r>
      <w:r w:rsidRPr="003E5F68">
        <w:t>:</w:t>
      </w:r>
      <w:r w:rsidRPr="003E5F68">
        <w:tab/>
        <w:t>For simplicity, the HTTP proxy, which provides the interconnection between HTTP-1, HTTP-2 and HTTP-3 reference points, is not shown in figure 7.3.1-3.</w:t>
      </w:r>
      <w:r w:rsidRPr="00D25586">
        <w:t xml:space="preserve"> </w:t>
      </w:r>
    </w:p>
    <w:p w14:paraId="2DF45C7E" w14:textId="7F48C873" w:rsidR="008D2684" w:rsidRPr="003E5F68" w:rsidRDefault="008D2684" w:rsidP="008D2684">
      <w:pPr>
        <w:pStyle w:val="NO"/>
      </w:pPr>
      <w:r w:rsidRPr="003E5F68">
        <w:lastRenderedPageBreak/>
        <w:t>NOTE </w:t>
      </w:r>
      <w:r w:rsidR="009A7A6D">
        <w:t>4</w:t>
      </w:r>
      <w:r w:rsidRPr="003E5F68">
        <w:t>:</w:t>
      </w:r>
      <w:r w:rsidRPr="003E5F68">
        <w:tab/>
      </w:r>
      <w:r>
        <w:t>CSC-5, CSC-9, CSC-15</w:t>
      </w:r>
      <w:r w:rsidR="00440E72" w:rsidRPr="00440E72">
        <w:t>, REC-2, REC-4, REC-5 and REC-6</w:t>
      </w:r>
      <w:r>
        <w:t xml:space="preserve"> make use of SIP-1 and SIP-2 reference points. </w:t>
      </w:r>
      <w:r w:rsidRPr="003E5F68">
        <w:t xml:space="preserve">For simplicity, </w:t>
      </w:r>
      <w:r>
        <w:t>this mapping relationship</w:t>
      </w:r>
      <w:r w:rsidRPr="003E5F68">
        <w:t xml:space="preserve"> </w:t>
      </w:r>
      <w:r>
        <w:t xml:space="preserve">is </w:t>
      </w:r>
      <w:r w:rsidRPr="003E5F68">
        <w:t>not shown in figure 7.3.1-3.</w:t>
      </w:r>
    </w:p>
    <w:p w14:paraId="128D2B10" w14:textId="77777777" w:rsidR="008D2684" w:rsidRPr="00A95F0D" w:rsidRDefault="008D2684" w:rsidP="008D2684">
      <w:pPr>
        <w:pStyle w:val="Heading3"/>
      </w:pPr>
      <w:bookmarkStart w:id="296" w:name="_Toc433209555"/>
      <w:bookmarkStart w:id="297" w:name="_Toc453260073"/>
      <w:bookmarkStart w:id="298" w:name="_Toc453260960"/>
      <w:bookmarkStart w:id="299" w:name="_Toc453279697"/>
      <w:bookmarkStart w:id="300" w:name="_Toc459375035"/>
      <w:bookmarkStart w:id="301" w:name="_Toc468105269"/>
      <w:bookmarkStart w:id="302" w:name="_Toc468110364"/>
      <w:bookmarkStart w:id="303" w:name="_Toc177981479"/>
      <w:r w:rsidRPr="00A95F0D">
        <w:t>7.3.2</w:t>
      </w:r>
      <w:r w:rsidRPr="00A95F0D">
        <w:tab/>
        <w:t>Off-network functional model</w:t>
      </w:r>
      <w:bookmarkEnd w:id="294"/>
      <w:bookmarkEnd w:id="296"/>
      <w:bookmarkEnd w:id="297"/>
      <w:bookmarkEnd w:id="298"/>
      <w:bookmarkEnd w:id="299"/>
      <w:bookmarkEnd w:id="300"/>
      <w:bookmarkEnd w:id="301"/>
      <w:bookmarkEnd w:id="302"/>
      <w:bookmarkEnd w:id="303"/>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3" type="#_x0000_t75" style="width:473.45pt;height:285.7pt" o:ole="">
            <v:imagedata r:id="rId23" o:title=""/>
          </v:shape>
          <o:OLEObject Type="Embed" ProgID="Visio.Drawing.11" ShapeID="_x0000_i1033" DrawAspect="Content" ObjectID="_1788595616"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4" w:name="_Toc428364956"/>
      <w:bookmarkStart w:id="305" w:name="_Toc433209556"/>
      <w:bookmarkStart w:id="306" w:name="_Toc453260074"/>
      <w:bookmarkStart w:id="307" w:name="_Toc453260961"/>
      <w:bookmarkStart w:id="308" w:name="_Toc453279698"/>
      <w:bookmarkStart w:id="309" w:name="_Toc459375036"/>
      <w:bookmarkStart w:id="310" w:name="_Toc468105270"/>
      <w:bookmarkStart w:id="311" w:name="_Toc468110365"/>
      <w:bookmarkStart w:id="312" w:name="_Toc177981480"/>
      <w:r w:rsidRPr="003E5F68">
        <w:t>7.4</w:t>
      </w:r>
      <w:r w:rsidRPr="003E5F68">
        <w:tab/>
        <w:t>Functional entities description</w:t>
      </w:r>
      <w:bookmarkEnd w:id="295"/>
      <w:bookmarkEnd w:id="304"/>
      <w:bookmarkEnd w:id="305"/>
      <w:bookmarkEnd w:id="306"/>
      <w:bookmarkEnd w:id="307"/>
      <w:bookmarkEnd w:id="308"/>
      <w:bookmarkEnd w:id="309"/>
      <w:bookmarkEnd w:id="310"/>
      <w:bookmarkEnd w:id="311"/>
      <w:bookmarkEnd w:id="312"/>
    </w:p>
    <w:p w14:paraId="7A16FDAE" w14:textId="77777777" w:rsidR="008D2684" w:rsidRPr="003E5F68" w:rsidRDefault="008D2684" w:rsidP="008D2684">
      <w:pPr>
        <w:pStyle w:val="Heading3"/>
      </w:pPr>
      <w:bookmarkStart w:id="313" w:name="_Toc424654369"/>
      <w:bookmarkStart w:id="314" w:name="_Toc428364957"/>
      <w:bookmarkStart w:id="315" w:name="_Toc433209557"/>
      <w:bookmarkStart w:id="316" w:name="_Toc453260075"/>
      <w:bookmarkStart w:id="317" w:name="_Toc453260962"/>
      <w:bookmarkStart w:id="318" w:name="_Toc453279699"/>
      <w:bookmarkStart w:id="319" w:name="_Toc459375037"/>
      <w:bookmarkStart w:id="320" w:name="_Toc468105271"/>
      <w:bookmarkStart w:id="321" w:name="_Toc468110366"/>
      <w:bookmarkStart w:id="322" w:name="_Toc177981481"/>
      <w:r w:rsidRPr="003E5F68">
        <w:t>7.4.1</w:t>
      </w:r>
      <w:r w:rsidRPr="003E5F68">
        <w:tab/>
      </w:r>
      <w:bookmarkEnd w:id="313"/>
      <w:bookmarkEnd w:id="314"/>
      <w:bookmarkEnd w:id="315"/>
      <w:r w:rsidRPr="003E5F68">
        <w:t>General</w:t>
      </w:r>
      <w:bookmarkEnd w:id="316"/>
      <w:bookmarkEnd w:id="317"/>
      <w:bookmarkEnd w:id="318"/>
      <w:bookmarkEnd w:id="319"/>
      <w:bookmarkEnd w:id="320"/>
      <w:bookmarkEnd w:id="321"/>
      <w:bookmarkEnd w:id="322"/>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3" w:name="_Toc424654370"/>
      <w:bookmarkStart w:id="324" w:name="_Toc428364958"/>
      <w:bookmarkStart w:id="325" w:name="_Toc433209558"/>
      <w:bookmarkStart w:id="326" w:name="_Toc453260076"/>
      <w:bookmarkStart w:id="327" w:name="_Toc453260963"/>
      <w:bookmarkStart w:id="328" w:name="_Toc453279700"/>
      <w:bookmarkStart w:id="329" w:name="_Toc459375038"/>
      <w:bookmarkStart w:id="330" w:name="_Toc468105272"/>
      <w:bookmarkStart w:id="331" w:name="_Toc468110367"/>
      <w:bookmarkStart w:id="332" w:name="_Toc177981482"/>
      <w:r w:rsidRPr="003E5F68">
        <w:t>7.4.2</w:t>
      </w:r>
      <w:r w:rsidRPr="003E5F68">
        <w:tab/>
        <w:t>Application plane</w:t>
      </w:r>
      <w:bookmarkEnd w:id="323"/>
      <w:bookmarkEnd w:id="324"/>
      <w:bookmarkEnd w:id="325"/>
      <w:bookmarkEnd w:id="326"/>
      <w:bookmarkEnd w:id="327"/>
      <w:bookmarkEnd w:id="328"/>
      <w:bookmarkEnd w:id="329"/>
      <w:bookmarkEnd w:id="330"/>
      <w:bookmarkEnd w:id="331"/>
      <w:bookmarkEnd w:id="332"/>
    </w:p>
    <w:p w14:paraId="4AD6EBF7" w14:textId="77777777" w:rsidR="008D2684" w:rsidRPr="003E5F68" w:rsidRDefault="008D2684" w:rsidP="008D2684">
      <w:pPr>
        <w:pStyle w:val="Heading4"/>
      </w:pPr>
      <w:bookmarkStart w:id="333" w:name="_Toc428364959"/>
      <w:bookmarkStart w:id="334" w:name="_Toc433209559"/>
      <w:bookmarkStart w:id="335" w:name="_Toc453260077"/>
      <w:bookmarkStart w:id="336" w:name="_Toc453260964"/>
      <w:bookmarkStart w:id="337" w:name="_Toc453279701"/>
      <w:bookmarkStart w:id="338" w:name="_Toc459375039"/>
      <w:bookmarkStart w:id="339" w:name="_Toc468105273"/>
      <w:bookmarkStart w:id="340" w:name="_Toc468110368"/>
      <w:bookmarkStart w:id="341" w:name="_Toc424654371"/>
      <w:bookmarkStart w:id="342" w:name="_Toc177981483"/>
      <w:r w:rsidRPr="003E5F68">
        <w:t>7.4.2.1</w:t>
      </w:r>
      <w:r w:rsidRPr="003E5F68">
        <w:tab/>
        <w:t>General</w:t>
      </w:r>
      <w:bookmarkEnd w:id="333"/>
      <w:bookmarkEnd w:id="334"/>
      <w:bookmarkEnd w:id="335"/>
      <w:bookmarkEnd w:id="336"/>
      <w:bookmarkEnd w:id="337"/>
      <w:bookmarkEnd w:id="338"/>
      <w:bookmarkEnd w:id="339"/>
      <w:bookmarkEnd w:id="340"/>
      <w:bookmarkEnd w:id="342"/>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3" w:name="_Toc428364960"/>
      <w:bookmarkStart w:id="344" w:name="_Toc433209560"/>
      <w:bookmarkStart w:id="345" w:name="_Toc453260078"/>
      <w:bookmarkStart w:id="346" w:name="_Toc453260965"/>
      <w:bookmarkStart w:id="347" w:name="_Toc453279702"/>
      <w:bookmarkStart w:id="348" w:name="_Toc459375040"/>
      <w:bookmarkStart w:id="349" w:name="_Toc468105274"/>
      <w:bookmarkStart w:id="350" w:name="_Toc468110369"/>
      <w:bookmarkStart w:id="351" w:name="_Toc177981484"/>
      <w:r w:rsidRPr="003E5F68">
        <w:lastRenderedPageBreak/>
        <w:t>7.4.2.2</w:t>
      </w:r>
      <w:r w:rsidRPr="003E5F68">
        <w:tab/>
        <w:t>Common services core</w:t>
      </w:r>
      <w:bookmarkEnd w:id="341"/>
      <w:bookmarkEnd w:id="343"/>
      <w:bookmarkEnd w:id="344"/>
      <w:bookmarkEnd w:id="345"/>
      <w:bookmarkEnd w:id="346"/>
      <w:bookmarkEnd w:id="347"/>
      <w:bookmarkEnd w:id="348"/>
      <w:bookmarkEnd w:id="349"/>
      <w:bookmarkEnd w:id="350"/>
      <w:bookmarkEnd w:id="351"/>
    </w:p>
    <w:p w14:paraId="7A77FDBB" w14:textId="77777777" w:rsidR="008D2684" w:rsidRPr="003E5F68" w:rsidRDefault="008D2684" w:rsidP="008D2684">
      <w:pPr>
        <w:pStyle w:val="Heading5"/>
      </w:pPr>
      <w:bookmarkStart w:id="352" w:name="_Toc424654372"/>
      <w:bookmarkStart w:id="353" w:name="_Toc428364961"/>
      <w:bookmarkStart w:id="354" w:name="_Toc433209561"/>
      <w:bookmarkStart w:id="355" w:name="_Toc453260079"/>
      <w:bookmarkStart w:id="356" w:name="_Toc453260966"/>
      <w:bookmarkStart w:id="357" w:name="_Toc453279703"/>
      <w:bookmarkStart w:id="358" w:name="_Toc459375041"/>
      <w:bookmarkStart w:id="359" w:name="_Toc468105275"/>
      <w:bookmarkStart w:id="360" w:name="_Toc468110370"/>
      <w:bookmarkStart w:id="361" w:name="_Toc177981485"/>
      <w:r w:rsidRPr="003E5F68">
        <w:t>7.4.2.2.1</w:t>
      </w:r>
      <w:r w:rsidRPr="003E5F68">
        <w:tab/>
        <w:t>Configuration management client</w:t>
      </w:r>
      <w:bookmarkEnd w:id="352"/>
      <w:bookmarkEnd w:id="353"/>
      <w:bookmarkEnd w:id="354"/>
      <w:bookmarkEnd w:id="355"/>
      <w:bookmarkEnd w:id="356"/>
      <w:bookmarkEnd w:id="357"/>
      <w:bookmarkEnd w:id="358"/>
      <w:bookmarkEnd w:id="359"/>
      <w:bookmarkEnd w:id="360"/>
      <w:bookmarkEnd w:id="361"/>
    </w:p>
    <w:p w14:paraId="684DE219" w14:textId="77777777" w:rsidR="008D2684" w:rsidRPr="003E5F68" w:rsidRDefault="008D2684" w:rsidP="008D2684">
      <w:pPr>
        <w:rPr>
          <w:rFonts w:eastAsia="Malgun Gothic"/>
          <w:lang w:eastAsia="ko-KR"/>
        </w:rPr>
      </w:pPr>
      <w:bookmarkStart w:id="362"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3"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4"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4"/>
    </w:p>
    <w:p w14:paraId="30C725E5" w14:textId="77777777" w:rsidR="008D2684" w:rsidRPr="003E5F68" w:rsidRDefault="008D2684" w:rsidP="008D2684">
      <w:pPr>
        <w:pStyle w:val="Heading5"/>
      </w:pPr>
      <w:bookmarkStart w:id="365" w:name="_Toc433209562"/>
      <w:bookmarkStart w:id="366" w:name="_Toc453260080"/>
      <w:bookmarkStart w:id="367" w:name="_Toc453260967"/>
      <w:bookmarkStart w:id="368" w:name="_Toc453279704"/>
      <w:bookmarkStart w:id="369" w:name="_Toc459375042"/>
      <w:bookmarkStart w:id="370" w:name="_Toc468105276"/>
      <w:bookmarkStart w:id="371" w:name="_Toc468110371"/>
      <w:bookmarkStart w:id="372" w:name="_Toc177981486"/>
      <w:r w:rsidRPr="003E5F68">
        <w:t>7.4.2.2.2</w:t>
      </w:r>
      <w:r w:rsidRPr="003E5F68">
        <w:tab/>
        <w:t>Configuration management server</w:t>
      </w:r>
      <w:bookmarkEnd w:id="362"/>
      <w:bookmarkEnd w:id="363"/>
      <w:bookmarkEnd w:id="365"/>
      <w:bookmarkEnd w:id="366"/>
      <w:bookmarkEnd w:id="367"/>
      <w:bookmarkEnd w:id="368"/>
      <w:bookmarkEnd w:id="369"/>
      <w:bookmarkEnd w:id="370"/>
      <w:bookmarkEnd w:id="371"/>
      <w:r>
        <w:t xml:space="preserve"> (CMS)</w:t>
      </w:r>
      <w:bookmarkEnd w:id="372"/>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3" w:name="_Toc424654374"/>
      <w:bookmarkStart w:id="374" w:name="_Toc428364963"/>
      <w:bookmarkStart w:id="375" w:name="_Toc433209563"/>
      <w:bookmarkStart w:id="376" w:name="_Toc453260081"/>
      <w:bookmarkStart w:id="377" w:name="_Toc453260968"/>
      <w:bookmarkStart w:id="378" w:name="_Toc453279705"/>
      <w:bookmarkStart w:id="379" w:name="_Toc459375043"/>
      <w:bookmarkStart w:id="380" w:name="_Toc468105277"/>
      <w:bookmarkStart w:id="381" w:name="_Toc468110372"/>
      <w:bookmarkStart w:id="382" w:name="_Toc177981487"/>
      <w:r w:rsidRPr="003E5F68">
        <w:t>7.4.2.2.3</w:t>
      </w:r>
      <w:r w:rsidRPr="003E5F68">
        <w:tab/>
        <w:t>Group management client</w:t>
      </w:r>
      <w:bookmarkEnd w:id="373"/>
      <w:bookmarkEnd w:id="374"/>
      <w:bookmarkEnd w:id="375"/>
      <w:bookmarkEnd w:id="376"/>
      <w:bookmarkEnd w:id="377"/>
      <w:bookmarkEnd w:id="378"/>
      <w:bookmarkEnd w:id="379"/>
      <w:bookmarkEnd w:id="380"/>
      <w:bookmarkEnd w:id="381"/>
      <w:bookmarkEnd w:id="382"/>
    </w:p>
    <w:p w14:paraId="6B8B04E7" w14:textId="77777777" w:rsidR="008D2684" w:rsidRPr="003E5F68" w:rsidRDefault="008D2684" w:rsidP="008D2684">
      <w:pPr>
        <w:rPr>
          <w:lang w:eastAsia="zh-CN"/>
        </w:rPr>
      </w:pPr>
      <w:bookmarkStart w:id="383"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4" w:name="_Toc428364964"/>
      <w:bookmarkStart w:id="385" w:name="_Toc433209564"/>
      <w:bookmarkStart w:id="386" w:name="_Toc453260082"/>
      <w:bookmarkStart w:id="387" w:name="_Toc453260969"/>
      <w:bookmarkStart w:id="388" w:name="_Toc453279706"/>
      <w:bookmarkStart w:id="389" w:name="_Toc459375044"/>
      <w:bookmarkStart w:id="390" w:name="_Toc468105278"/>
      <w:bookmarkStart w:id="391" w:name="_Toc468110373"/>
      <w:bookmarkStart w:id="392" w:name="_Toc177981488"/>
      <w:r w:rsidRPr="003E5F68">
        <w:t>7.4.2.2.4</w:t>
      </w:r>
      <w:r w:rsidRPr="003E5F68">
        <w:tab/>
        <w:t>Group management server</w:t>
      </w:r>
      <w:bookmarkEnd w:id="383"/>
      <w:bookmarkEnd w:id="384"/>
      <w:bookmarkEnd w:id="385"/>
      <w:bookmarkEnd w:id="386"/>
      <w:bookmarkEnd w:id="387"/>
      <w:bookmarkEnd w:id="388"/>
      <w:bookmarkEnd w:id="389"/>
      <w:bookmarkEnd w:id="390"/>
      <w:bookmarkEnd w:id="391"/>
      <w:r>
        <w:t xml:space="preserve"> (GMS)</w:t>
      </w:r>
      <w:bookmarkEnd w:id="392"/>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3"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4" w:name="_Toc453260083"/>
      <w:bookmarkStart w:id="395" w:name="_Toc453260970"/>
      <w:bookmarkStart w:id="396" w:name="_Toc453279707"/>
      <w:bookmarkStart w:id="397" w:name="_Toc459375045"/>
      <w:bookmarkStart w:id="398" w:name="_Toc468105279"/>
      <w:bookmarkStart w:id="399" w:name="_Toc468110374"/>
      <w:bookmarkStart w:id="400" w:name="_Toc428364965"/>
      <w:bookmarkStart w:id="401" w:name="_Toc433209565"/>
      <w:bookmarkStart w:id="402" w:name="_Toc177981489"/>
      <w:r w:rsidRPr="003E5F68">
        <w:t>7.4.2.2.5</w:t>
      </w:r>
      <w:r w:rsidRPr="003E5F68">
        <w:tab/>
        <w:t>Identity management client</w:t>
      </w:r>
      <w:bookmarkEnd w:id="394"/>
      <w:bookmarkEnd w:id="395"/>
      <w:bookmarkEnd w:id="396"/>
      <w:bookmarkEnd w:id="397"/>
      <w:bookmarkEnd w:id="398"/>
      <w:bookmarkEnd w:id="399"/>
      <w:bookmarkEnd w:id="402"/>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3" w:name="_Toc453260084"/>
      <w:bookmarkStart w:id="404" w:name="_Toc453260971"/>
      <w:bookmarkStart w:id="405" w:name="_Toc453279708"/>
      <w:bookmarkStart w:id="406" w:name="_Toc459375046"/>
      <w:bookmarkStart w:id="407" w:name="_Toc468105280"/>
      <w:bookmarkStart w:id="408" w:name="_Toc468110375"/>
      <w:bookmarkStart w:id="409" w:name="_Toc177981490"/>
      <w:r w:rsidRPr="003E5F68">
        <w:t>7.4.2.2.6</w:t>
      </w:r>
      <w:r w:rsidRPr="003E5F68">
        <w:tab/>
        <w:t>Identity management server</w:t>
      </w:r>
      <w:bookmarkEnd w:id="393"/>
      <w:bookmarkEnd w:id="400"/>
      <w:bookmarkEnd w:id="401"/>
      <w:bookmarkEnd w:id="403"/>
      <w:bookmarkEnd w:id="404"/>
      <w:bookmarkEnd w:id="405"/>
      <w:bookmarkEnd w:id="406"/>
      <w:bookmarkEnd w:id="407"/>
      <w:bookmarkEnd w:id="408"/>
      <w:r>
        <w:t xml:space="preserve"> (IdMS)</w:t>
      </w:r>
      <w:bookmarkEnd w:id="409"/>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lastRenderedPageBreak/>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10" w:name="_Toc453260085"/>
      <w:bookmarkStart w:id="411" w:name="_Toc453260972"/>
      <w:bookmarkStart w:id="412" w:name="_Toc453279709"/>
      <w:bookmarkStart w:id="413" w:name="_Toc459375047"/>
      <w:bookmarkStart w:id="414" w:name="_Toc468105281"/>
      <w:bookmarkStart w:id="415" w:name="_Toc468110376"/>
      <w:bookmarkStart w:id="416" w:name="_Toc424654378"/>
      <w:bookmarkStart w:id="417" w:name="_Toc428364967"/>
      <w:bookmarkStart w:id="418" w:name="_Toc433209567"/>
      <w:bookmarkStart w:id="419" w:name="_Toc177981491"/>
      <w:r w:rsidRPr="003E5F68">
        <w:t>7.4.2.2.7</w:t>
      </w:r>
      <w:r w:rsidRPr="003E5F68">
        <w:tab/>
        <w:t>Key management client</w:t>
      </w:r>
      <w:bookmarkEnd w:id="410"/>
      <w:bookmarkEnd w:id="411"/>
      <w:bookmarkEnd w:id="412"/>
      <w:bookmarkEnd w:id="413"/>
      <w:bookmarkEnd w:id="414"/>
      <w:bookmarkEnd w:id="415"/>
      <w:bookmarkEnd w:id="419"/>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20" w:name="_Toc453260086"/>
      <w:bookmarkStart w:id="421" w:name="_Toc453260973"/>
      <w:bookmarkStart w:id="422" w:name="_Toc453279710"/>
      <w:bookmarkStart w:id="423" w:name="_Toc459375048"/>
      <w:bookmarkStart w:id="424" w:name="_Toc468105282"/>
      <w:bookmarkStart w:id="425" w:name="_Toc468110377"/>
      <w:bookmarkStart w:id="426" w:name="_Toc177981492"/>
      <w:r w:rsidRPr="003E5F68">
        <w:t>7.4.2.2.8</w:t>
      </w:r>
      <w:r w:rsidRPr="003E5F68">
        <w:tab/>
        <w:t>Key management server</w:t>
      </w:r>
      <w:bookmarkEnd w:id="420"/>
      <w:bookmarkEnd w:id="421"/>
      <w:bookmarkEnd w:id="422"/>
      <w:bookmarkEnd w:id="423"/>
      <w:bookmarkEnd w:id="424"/>
      <w:bookmarkEnd w:id="425"/>
      <w:r>
        <w:t xml:space="preserve"> (KMS)</w:t>
      </w:r>
      <w:bookmarkEnd w:id="426"/>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27" w:name="_Toc468105283"/>
      <w:bookmarkStart w:id="428" w:name="_Toc468110378"/>
      <w:bookmarkStart w:id="429" w:name="_Toc453260087"/>
      <w:bookmarkStart w:id="430" w:name="_Toc453260974"/>
      <w:bookmarkStart w:id="431" w:name="_Toc453279711"/>
      <w:bookmarkStart w:id="432" w:name="_Toc459375049"/>
      <w:bookmarkStart w:id="433" w:name="_Toc177981493"/>
      <w:r>
        <w:t>7.4.2.2.9</w:t>
      </w:r>
      <w:r>
        <w:tab/>
        <w:t>Location</w:t>
      </w:r>
      <w:r w:rsidRPr="003E5F68">
        <w:t xml:space="preserve"> management client</w:t>
      </w:r>
      <w:bookmarkEnd w:id="427"/>
      <w:bookmarkEnd w:id="428"/>
      <w:bookmarkEnd w:id="433"/>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4" w:name="_Toc468105284"/>
      <w:bookmarkStart w:id="435" w:name="_Toc468110379"/>
      <w:bookmarkStart w:id="436" w:name="_Toc177981494"/>
      <w:r>
        <w:t>7.4.2.2.10</w:t>
      </w:r>
      <w:r>
        <w:tab/>
        <w:t>Location</w:t>
      </w:r>
      <w:r w:rsidRPr="003E5F68">
        <w:t xml:space="preserve"> management server</w:t>
      </w:r>
      <w:bookmarkEnd w:id="434"/>
      <w:bookmarkEnd w:id="435"/>
      <w:r>
        <w:t xml:space="preserve"> (LMS)</w:t>
      </w:r>
      <w:bookmarkEnd w:id="436"/>
    </w:p>
    <w:p w14:paraId="020F50D2" w14:textId="77777777"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 network)</w:t>
      </w:r>
      <w:r w:rsidRPr="00C07E15">
        <w:rPr>
          <w:i/>
        </w:rPr>
        <w:t>.</w:t>
      </w:r>
    </w:p>
    <w:p w14:paraId="209C2BBB" w14:textId="77777777" w:rsidR="008D2684" w:rsidRPr="007D63C5" w:rsidRDefault="008D2684" w:rsidP="008D2684">
      <w:pPr>
        <w:pStyle w:val="NO"/>
      </w:pPr>
      <w:r>
        <w:t>NOTE:</w:t>
      </w:r>
      <w:r>
        <w:tab/>
        <w:t>The reference point and procedures to acquire location information from the PLMN operator are out of scope of the present document.</w:t>
      </w:r>
    </w:p>
    <w:p w14:paraId="22467B8E" w14:textId="3D41E630" w:rsidR="008D2684" w:rsidRPr="008116E4" w:rsidRDefault="008D2684" w:rsidP="008D2684">
      <w:pPr>
        <w:pStyle w:val="Heading5"/>
      </w:pPr>
      <w:bookmarkStart w:id="437" w:name="_Toc468105285"/>
      <w:bookmarkStart w:id="438" w:name="_Toc468110380"/>
      <w:bookmarkStart w:id="439" w:name="_Toc177981495"/>
      <w:r w:rsidRPr="008116E4">
        <w:t>7.4.2.2.</w:t>
      </w:r>
      <w:r>
        <w:t>11</w:t>
      </w:r>
      <w:r w:rsidRPr="008116E4">
        <w:tab/>
      </w:r>
      <w:r w:rsidR="00483348">
        <w:t>Void</w:t>
      </w:r>
      <w:bookmarkEnd w:id="439"/>
    </w:p>
    <w:p w14:paraId="106995D1" w14:textId="77777777" w:rsidR="008D2684" w:rsidRPr="003E5F68" w:rsidRDefault="008D2684" w:rsidP="008D2684">
      <w:pPr>
        <w:pStyle w:val="Heading5"/>
      </w:pPr>
      <w:bookmarkStart w:id="440" w:name="_Toc177981496"/>
      <w:r w:rsidRPr="003E5F68">
        <w:t>7.4.2.2.</w:t>
      </w:r>
      <w:r>
        <w:t>12</w:t>
      </w:r>
      <w:r>
        <w:tab/>
        <w:t>Functional alias</w:t>
      </w:r>
      <w:r w:rsidRPr="003E5F68">
        <w:t xml:space="preserve"> management client</w:t>
      </w:r>
      <w:bookmarkEnd w:id="440"/>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1" w:name="_Toc177981497"/>
      <w:r w:rsidRPr="003E5F68">
        <w:t>7.4.2.2.</w:t>
      </w:r>
      <w:r>
        <w:t>13</w:t>
      </w:r>
      <w:r>
        <w:tab/>
        <w:t>Functional alias</w:t>
      </w:r>
      <w:r w:rsidRPr="003E5F68">
        <w:t xml:space="preserve"> management server</w:t>
      </w:r>
      <w:bookmarkEnd w:id="441"/>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3AC5CB0" w14:textId="07EC0CCE" w:rsidR="009A7A6D" w:rsidRDefault="009A7A6D" w:rsidP="009A7A6D">
      <w:pPr>
        <w:pStyle w:val="Heading5"/>
        <w:rPr>
          <w:rFonts w:eastAsia="Calibri"/>
          <w:lang w:val="en-US" w:eastAsia="en-GB"/>
        </w:rPr>
      </w:pPr>
      <w:bookmarkStart w:id="442" w:name="_Toc177981498"/>
      <w:r>
        <w:rPr>
          <w:rFonts w:eastAsia="Calibri"/>
          <w:lang w:val="en-US" w:eastAsia="en-GB"/>
        </w:rPr>
        <w:t>7.4.2.2.14</w:t>
      </w:r>
      <w:r>
        <w:rPr>
          <w:rFonts w:eastAsia="Calibri"/>
          <w:lang w:val="en-US" w:eastAsia="en-GB"/>
        </w:rPr>
        <w:tab/>
      </w:r>
      <w:r w:rsidR="0000417A" w:rsidRPr="0000417A">
        <w:rPr>
          <w:rFonts w:eastAsia="Calibri"/>
          <w:lang w:val="en-US" w:eastAsia="en-GB"/>
        </w:rPr>
        <w:t>Void</w:t>
      </w:r>
      <w:bookmarkEnd w:id="442"/>
    </w:p>
    <w:p w14:paraId="08BFC408" w14:textId="6507ED67" w:rsidR="009A7A6D" w:rsidRDefault="009A7A6D" w:rsidP="009A7A6D">
      <w:pPr>
        <w:pStyle w:val="Heading5"/>
        <w:rPr>
          <w:rFonts w:eastAsia="Calibri"/>
          <w:lang w:val="en-US" w:eastAsia="en-GB"/>
        </w:rPr>
      </w:pPr>
      <w:bookmarkStart w:id="443" w:name="_Toc177981499"/>
      <w:r>
        <w:rPr>
          <w:rFonts w:eastAsia="Calibri"/>
          <w:lang w:val="en-US" w:eastAsia="en-GB"/>
        </w:rPr>
        <w:t>7.4.2.2.15</w:t>
      </w:r>
      <w:r>
        <w:rPr>
          <w:rFonts w:eastAsia="Calibri"/>
          <w:lang w:val="en-US" w:eastAsia="en-GB"/>
        </w:rPr>
        <w:tab/>
      </w:r>
      <w:r w:rsidR="0000417A" w:rsidRPr="0000417A">
        <w:rPr>
          <w:rFonts w:eastAsia="Calibri"/>
          <w:lang w:val="en-US" w:eastAsia="en-GB"/>
        </w:rPr>
        <w:t>Void</w:t>
      </w:r>
      <w:bookmarkEnd w:id="443"/>
    </w:p>
    <w:p w14:paraId="55AD17E3" w14:textId="77777777" w:rsidR="008D2684" w:rsidRPr="003E5F68" w:rsidRDefault="008D2684" w:rsidP="008D2684">
      <w:pPr>
        <w:pStyle w:val="Heading4"/>
      </w:pPr>
      <w:bookmarkStart w:id="444" w:name="_Toc177981500"/>
      <w:r w:rsidRPr="003E5F68">
        <w:t>7.4.2.3</w:t>
      </w:r>
      <w:r w:rsidRPr="003E5F68">
        <w:tab/>
      </w:r>
      <w:r>
        <w:rPr>
          <w:rFonts w:hint="eastAsia"/>
          <w:lang w:eastAsia="zh-CN"/>
        </w:rPr>
        <w:t>MC</w:t>
      </w:r>
      <w:r w:rsidRPr="003E5F68">
        <w:t xml:space="preserve"> service</w:t>
      </w:r>
      <w:bookmarkEnd w:id="416"/>
      <w:bookmarkEnd w:id="417"/>
      <w:bookmarkEnd w:id="418"/>
      <w:bookmarkEnd w:id="429"/>
      <w:bookmarkEnd w:id="430"/>
      <w:bookmarkEnd w:id="431"/>
      <w:bookmarkEnd w:id="432"/>
      <w:bookmarkEnd w:id="437"/>
      <w:bookmarkEnd w:id="438"/>
      <w:bookmarkEnd w:id="444"/>
    </w:p>
    <w:p w14:paraId="6C7A3422" w14:textId="77777777" w:rsidR="008D2684" w:rsidRPr="003E5F68" w:rsidRDefault="008D2684" w:rsidP="008D2684">
      <w:pPr>
        <w:pStyle w:val="Heading5"/>
      </w:pPr>
      <w:bookmarkStart w:id="445" w:name="_Toc424654379"/>
      <w:bookmarkStart w:id="446" w:name="_Toc428364968"/>
      <w:bookmarkStart w:id="447" w:name="_Toc433209568"/>
      <w:bookmarkStart w:id="448" w:name="_Toc453260088"/>
      <w:bookmarkStart w:id="449" w:name="_Toc453260975"/>
      <w:bookmarkStart w:id="450" w:name="_Toc453279712"/>
      <w:bookmarkStart w:id="451" w:name="_Toc459375050"/>
      <w:bookmarkStart w:id="452" w:name="_Toc468105286"/>
      <w:bookmarkStart w:id="453" w:name="_Toc468110381"/>
      <w:bookmarkStart w:id="454" w:name="_Toc177981501"/>
      <w:r w:rsidRPr="003E5F68">
        <w:t>7.4.2.3.1</w:t>
      </w:r>
      <w:r w:rsidRPr="003E5F68">
        <w:tab/>
      </w:r>
      <w:r>
        <w:rPr>
          <w:rFonts w:hint="eastAsia"/>
          <w:lang w:eastAsia="zh-CN"/>
        </w:rPr>
        <w:t>MC service</w:t>
      </w:r>
      <w:r w:rsidRPr="003E5F68">
        <w:t xml:space="preserve"> client</w:t>
      </w:r>
      <w:bookmarkEnd w:id="445"/>
      <w:bookmarkEnd w:id="446"/>
      <w:bookmarkEnd w:id="447"/>
      <w:bookmarkEnd w:id="448"/>
      <w:bookmarkEnd w:id="449"/>
      <w:bookmarkEnd w:id="450"/>
      <w:bookmarkEnd w:id="451"/>
      <w:bookmarkEnd w:id="452"/>
      <w:bookmarkEnd w:id="453"/>
      <w:bookmarkEnd w:id="454"/>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5" w:name="_Toc424654380"/>
      <w:bookmarkStart w:id="456" w:name="_Toc428364969"/>
      <w:bookmarkStart w:id="457" w:name="_Toc433209569"/>
      <w:bookmarkStart w:id="458" w:name="_Toc453260089"/>
      <w:bookmarkStart w:id="459" w:name="_Toc453260976"/>
      <w:bookmarkStart w:id="460" w:name="_Toc453279713"/>
      <w:bookmarkStart w:id="461" w:name="_Toc459375051"/>
      <w:bookmarkStart w:id="462" w:name="_Toc468105287"/>
      <w:bookmarkStart w:id="463" w:name="_Toc468110382"/>
      <w:bookmarkStart w:id="464" w:name="_Toc177981502"/>
      <w:r w:rsidRPr="003E5F68">
        <w:lastRenderedPageBreak/>
        <w:t>7.4.2.3.2</w:t>
      </w:r>
      <w:r w:rsidRPr="003E5F68">
        <w:tab/>
      </w:r>
      <w:r>
        <w:rPr>
          <w:rFonts w:hint="eastAsia"/>
          <w:lang w:eastAsia="zh-CN"/>
        </w:rPr>
        <w:t>MC service</w:t>
      </w:r>
      <w:r w:rsidRPr="003E5F68">
        <w:t xml:space="preserve"> server</w:t>
      </w:r>
      <w:bookmarkEnd w:id="455"/>
      <w:bookmarkEnd w:id="456"/>
      <w:bookmarkEnd w:id="457"/>
      <w:bookmarkEnd w:id="458"/>
      <w:bookmarkEnd w:id="459"/>
      <w:bookmarkEnd w:id="460"/>
      <w:bookmarkEnd w:id="461"/>
      <w:bookmarkEnd w:id="462"/>
      <w:bookmarkEnd w:id="463"/>
      <w:bookmarkEnd w:id="464"/>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5" w:name="_Toc460615934"/>
      <w:bookmarkStart w:id="466" w:name="_Toc460616795"/>
      <w:bookmarkStart w:id="467" w:name="_Toc465162388"/>
      <w:bookmarkStart w:id="468" w:name="_Toc468105288"/>
      <w:bookmarkStart w:id="469" w:name="_Toc468110383"/>
      <w:bookmarkStart w:id="470" w:name="_Toc424654381"/>
      <w:bookmarkStart w:id="471" w:name="_Toc428364975"/>
      <w:bookmarkStart w:id="472" w:name="_Toc433209575"/>
      <w:bookmarkStart w:id="473" w:name="_Toc453260090"/>
      <w:bookmarkStart w:id="474" w:name="_Toc453260977"/>
      <w:bookmarkStart w:id="475" w:name="_Toc453279714"/>
      <w:bookmarkStart w:id="476" w:name="_Toc459375052"/>
      <w:bookmarkStart w:id="477" w:name="_Toc177981503"/>
      <w:r w:rsidRPr="00600B96">
        <w:t>7.4.2.3.</w:t>
      </w:r>
      <w:r>
        <w:t>3</w:t>
      </w:r>
      <w:r w:rsidRPr="00600B96">
        <w:tab/>
        <w:t>MC</w:t>
      </w:r>
      <w:r>
        <w:t xml:space="preserve"> service</w:t>
      </w:r>
      <w:r w:rsidRPr="00600B96">
        <w:t xml:space="preserve"> user database</w:t>
      </w:r>
      <w:bookmarkEnd w:id="465"/>
      <w:bookmarkEnd w:id="466"/>
      <w:bookmarkEnd w:id="467"/>
      <w:bookmarkEnd w:id="468"/>
      <w:bookmarkEnd w:id="469"/>
      <w:bookmarkEnd w:id="477"/>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78" w:name="_Toc177981504"/>
      <w:r w:rsidRPr="00600B96">
        <w:t>7.4.2.3.</w:t>
      </w:r>
      <w:r>
        <w:t>4</w:t>
      </w:r>
      <w:r w:rsidRPr="00600B96">
        <w:tab/>
        <w:t>MC</w:t>
      </w:r>
      <w:r>
        <w:t xml:space="preserve"> gateway server</w:t>
      </w:r>
      <w:bookmarkEnd w:id="478"/>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26982294" w14:textId="5105B082" w:rsidR="00440E72" w:rsidRPr="003E5F68" w:rsidRDefault="00440E72" w:rsidP="00440E72">
      <w:pPr>
        <w:pStyle w:val="Heading4"/>
      </w:pPr>
      <w:bookmarkStart w:id="479" w:name="_Toc162436418"/>
      <w:bookmarkStart w:id="480" w:name="_Toc162436417"/>
      <w:bookmarkStart w:id="481" w:name="_Toc468105289"/>
      <w:bookmarkStart w:id="482" w:name="_Toc468110384"/>
      <w:bookmarkStart w:id="483" w:name="_Toc177981505"/>
      <w:r w:rsidRPr="003E5F68">
        <w:t>7.4.2.</w:t>
      </w:r>
      <w:r>
        <w:t>4</w:t>
      </w:r>
      <w:r w:rsidRPr="003E5F68">
        <w:tab/>
      </w:r>
      <w:r>
        <w:t>Recording and replay</w:t>
      </w:r>
      <w:bookmarkEnd w:id="479"/>
      <w:bookmarkEnd w:id="483"/>
    </w:p>
    <w:p w14:paraId="3573528C" w14:textId="3D4D3116" w:rsidR="00440E72" w:rsidRDefault="00440E72" w:rsidP="00440E72">
      <w:pPr>
        <w:pStyle w:val="Heading5"/>
        <w:rPr>
          <w:rFonts w:eastAsia="Calibri"/>
          <w:lang w:val="en-US" w:eastAsia="en-GB"/>
        </w:rPr>
      </w:pPr>
      <w:bookmarkStart w:id="484" w:name="_Toc177981506"/>
      <w:r>
        <w:rPr>
          <w:rFonts w:eastAsia="Calibri"/>
          <w:lang w:val="en-US" w:eastAsia="en-GB"/>
        </w:rPr>
        <w:t>7.4.2.4.1</w:t>
      </w:r>
      <w:r>
        <w:rPr>
          <w:rFonts w:eastAsia="Calibri"/>
          <w:lang w:val="en-US" w:eastAsia="en-GB"/>
        </w:rPr>
        <w:tab/>
        <w:t>MC replay client</w:t>
      </w:r>
      <w:bookmarkEnd w:id="480"/>
      <w:bookmarkEnd w:id="484"/>
    </w:p>
    <w:p w14:paraId="243282FA" w14:textId="77777777" w:rsidR="00440E72" w:rsidRDefault="00440E72" w:rsidP="00440E72">
      <w:r>
        <w:t>The MC replay client is a functional</w:t>
      </w:r>
      <w:r w:rsidRPr="007C67BC">
        <w:t xml:space="preserve"> entity that</w:t>
      </w:r>
      <w:r>
        <w:t xml:space="preserve"> can be used by an authorized user to retrieve recorded metadata and media from an MC recording server and replay it. </w:t>
      </w:r>
    </w:p>
    <w:p w14:paraId="40D77A8D" w14:textId="719E8E12" w:rsidR="00440E72" w:rsidRDefault="00440E72" w:rsidP="00440E72">
      <w:r>
        <w:t>An MC replay client may be used in an MC replay UE. It may also be included in an MC service UE.</w:t>
      </w:r>
    </w:p>
    <w:p w14:paraId="258542E0" w14:textId="3D9F4705" w:rsidR="00440E72" w:rsidRPr="000E2073" w:rsidRDefault="00440E72" w:rsidP="00440E72">
      <w:pPr>
        <w:pStyle w:val="Heading5"/>
        <w:rPr>
          <w:rFonts w:eastAsia="Calibri"/>
        </w:rPr>
      </w:pPr>
      <w:bookmarkStart w:id="485" w:name="_Toc177981507"/>
      <w:r w:rsidRPr="000E2073">
        <w:rPr>
          <w:rFonts w:eastAsia="Calibri"/>
        </w:rPr>
        <w:t>7.4.2.</w:t>
      </w:r>
      <w:r>
        <w:rPr>
          <w:rFonts w:eastAsia="Calibri"/>
        </w:rPr>
        <w:t>4</w:t>
      </w:r>
      <w:r w:rsidRPr="000E2073">
        <w:rPr>
          <w:rFonts w:eastAsia="Calibri"/>
        </w:rPr>
        <w:t>.2</w:t>
      </w:r>
      <w:r w:rsidRPr="000E2073">
        <w:rPr>
          <w:rFonts w:eastAsia="Calibri"/>
        </w:rPr>
        <w:tab/>
        <w:t xml:space="preserve">MC </w:t>
      </w:r>
      <w:r>
        <w:rPr>
          <w:rFonts w:eastAsia="Calibri"/>
        </w:rPr>
        <w:t>r</w:t>
      </w:r>
      <w:r w:rsidRPr="000E2073">
        <w:rPr>
          <w:rFonts w:eastAsia="Calibri"/>
        </w:rPr>
        <w:t>ecording server</w:t>
      </w:r>
      <w:bookmarkEnd w:id="485"/>
    </w:p>
    <w:p w14:paraId="04634214" w14:textId="77777777" w:rsidR="00440E72" w:rsidRDefault="00440E72" w:rsidP="00440E72">
      <w:r>
        <w:t>The MC recording server is a functional</w:t>
      </w:r>
      <w:r w:rsidRPr="007C67BC">
        <w:t xml:space="preserve"> entity that</w:t>
      </w:r>
      <w:r>
        <w:t xml:space="preserve"> can receive and record communications metadata and media relating to target users and target groups from MC service servers. The MC recording server securely stores the recorded information into mass storage(s) </w:t>
      </w:r>
      <w:r w:rsidRPr="000C6617">
        <w:rPr>
          <w:lang w:val="nl-NL" w:eastAsia="zh-CN"/>
        </w:rPr>
        <w:t>and allow</w:t>
      </w:r>
      <w:r>
        <w:rPr>
          <w:lang w:val="nl-NL" w:eastAsia="zh-CN"/>
        </w:rPr>
        <w:t>s</w:t>
      </w:r>
      <w:r w:rsidRPr="000C6617">
        <w:rPr>
          <w:lang w:val="nl-NL" w:eastAsia="zh-CN"/>
        </w:rPr>
        <w:t xml:space="preserve"> controlled access for </w:t>
      </w:r>
      <w:r>
        <w:rPr>
          <w:lang w:val="nl-NL" w:eastAsia="zh-CN"/>
        </w:rPr>
        <w:t>r</w:t>
      </w:r>
      <w:r w:rsidRPr="000C6617">
        <w:rPr>
          <w:lang w:val="nl-NL" w:eastAsia="zh-CN"/>
        </w:rPr>
        <w:t>eplay/retrieve functions</w:t>
      </w:r>
      <w:r>
        <w:t>.</w:t>
      </w:r>
    </w:p>
    <w:p w14:paraId="6EEA9D4E" w14:textId="77777777" w:rsidR="00440E72" w:rsidRDefault="00440E72" w:rsidP="00440E72">
      <w:r>
        <w:t>The security aspects of storing metadata and media into mass storage is specified in TS 33.180 [25].</w:t>
      </w:r>
    </w:p>
    <w:p w14:paraId="39A1A156" w14:textId="77777777" w:rsidR="00440E72" w:rsidRDefault="00440E72" w:rsidP="00440E72">
      <w:r w:rsidRPr="003E5F68">
        <w:t xml:space="preserve">The </w:t>
      </w:r>
      <w:r>
        <w:t>MC recording server</w:t>
      </w:r>
      <w:r w:rsidRPr="003E5F68">
        <w:rPr>
          <w:rFonts w:eastAsia="Malgun Gothic" w:hint="eastAsia"/>
          <w:lang w:eastAsia="ko-KR"/>
        </w:rPr>
        <w:t xml:space="preserve"> </w:t>
      </w:r>
      <w:r w:rsidRPr="003E5F68">
        <w:t>functional entity is supported by the SIP AS and HTTP server functional entities of the signalling control plane.</w:t>
      </w:r>
      <w:r w:rsidRPr="008C36A4">
        <w:t xml:space="preserve"> </w:t>
      </w:r>
    </w:p>
    <w:p w14:paraId="78E8818A" w14:textId="4D266382" w:rsidR="00440E72" w:rsidRPr="001E3520" w:rsidRDefault="00440E72" w:rsidP="000E2073">
      <w:r w:rsidRPr="001E3520">
        <w:t>The target users and/or groups for recording are set in the MC service user profile configuration data (A.3) and in the group configuration data (A.4). This can be done by an authorized user utilizing the CSC-4 reference point.</w:t>
      </w:r>
    </w:p>
    <w:p w14:paraId="0ABE79CE" w14:textId="77777777" w:rsidR="00440E72" w:rsidRDefault="00440E72" w:rsidP="00440E72">
      <w:pPr>
        <w:pStyle w:val="EditorsNote"/>
      </w:pPr>
      <w:r w:rsidRPr="001E3520">
        <w:lastRenderedPageBreak/>
        <w:t>Editor's note:</w:t>
      </w:r>
      <w:r w:rsidRPr="001E3520">
        <w:tab/>
        <w:t>Whether the existing configuration tables (A</w:t>
      </w:r>
      <w:r>
        <w:t>.</w:t>
      </w:r>
      <w:r w:rsidRPr="001E3520">
        <w:t>3, A.4) can be utilized or a new configuration table is needed is FFS.</w:t>
      </w:r>
    </w:p>
    <w:p w14:paraId="48539240" w14:textId="77777777" w:rsidR="00440E72" w:rsidRDefault="00440E72" w:rsidP="00440E72">
      <w:pPr>
        <w:pStyle w:val="EditorsNote"/>
      </w:pPr>
      <w:r>
        <w:t>Editor</w:t>
      </w:r>
      <w:r w:rsidRPr="00432FAC">
        <w:t>'</w:t>
      </w:r>
      <w:r>
        <w:t>s note:</w:t>
      </w:r>
      <w:r>
        <w:tab/>
        <w:t>Aspects related to interconnection versus recording are FFS.</w:t>
      </w:r>
    </w:p>
    <w:p w14:paraId="491E86DA" w14:textId="628B2D81" w:rsidR="00440E72" w:rsidRPr="00843A8E" w:rsidRDefault="00440E72" w:rsidP="00440E72">
      <w:pPr>
        <w:pStyle w:val="Heading5"/>
        <w:rPr>
          <w:rFonts w:eastAsia="Calibri"/>
        </w:rPr>
      </w:pPr>
      <w:bookmarkStart w:id="486" w:name="_Toc177981508"/>
      <w:r w:rsidRPr="00843A8E">
        <w:rPr>
          <w:rFonts w:eastAsia="Calibri"/>
        </w:rPr>
        <w:t>7.4.2.</w:t>
      </w:r>
      <w:r>
        <w:rPr>
          <w:rFonts w:eastAsia="Calibri"/>
        </w:rPr>
        <w:t>4</w:t>
      </w:r>
      <w:r w:rsidRPr="00843A8E">
        <w:rPr>
          <w:rFonts w:eastAsia="Calibri"/>
        </w:rPr>
        <w:t>.3</w:t>
      </w:r>
      <w:r w:rsidRPr="00843A8E">
        <w:rPr>
          <w:rFonts w:eastAsia="Calibri"/>
        </w:rPr>
        <w:tab/>
        <w:t>Mass storage</w:t>
      </w:r>
      <w:bookmarkEnd w:id="486"/>
    </w:p>
    <w:p w14:paraId="33283EB9" w14:textId="77777777" w:rsidR="00440E72" w:rsidRDefault="00440E72" w:rsidP="00440E72">
      <w:r w:rsidRPr="00843A8E">
        <w:rPr>
          <w:rFonts w:eastAsia="Calibri"/>
        </w:rPr>
        <w:t>The recorded media and metadata are stored on mass storage</w:t>
      </w:r>
      <w:r>
        <w:rPr>
          <w:rFonts w:eastAsia="Calibri"/>
        </w:rPr>
        <w:t>(s)</w:t>
      </w:r>
      <w:r w:rsidRPr="00843A8E">
        <w:rPr>
          <w:rFonts w:eastAsia="Calibri"/>
        </w:rPr>
        <w:t xml:space="preserve">. </w:t>
      </w:r>
      <w:r w:rsidRPr="00843A8E">
        <w:t>The storage solution is outside the scope of the present document.</w:t>
      </w:r>
    </w:p>
    <w:p w14:paraId="29FB1DC5" w14:textId="77777777" w:rsidR="00440E72" w:rsidRDefault="00440E72" w:rsidP="00440E72">
      <w:pPr>
        <w:pStyle w:val="NO"/>
      </w:pPr>
      <w:r w:rsidRPr="003E5F68">
        <w:t>NOTE:</w:t>
      </w:r>
      <w:r w:rsidRPr="003E5F68">
        <w:tab/>
      </w:r>
      <w:r>
        <w:t>MC recording server and mass storage(s) can be co-located.</w:t>
      </w:r>
    </w:p>
    <w:p w14:paraId="2AC402D7" w14:textId="21DDC36B" w:rsidR="0000417A" w:rsidRPr="000E2073" w:rsidRDefault="0000417A" w:rsidP="000E2073">
      <w:pPr>
        <w:pStyle w:val="Heading4"/>
        <w:rPr>
          <w:rFonts w:eastAsia="Calibri"/>
          <w:lang w:eastAsia="en-GB"/>
        </w:rPr>
      </w:pPr>
      <w:bookmarkStart w:id="487" w:name="_Toc177981509"/>
      <w:r w:rsidRPr="000E2073">
        <w:rPr>
          <w:rFonts w:eastAsia="Calibri"/>
          <w:lang w:eastAsia="en-GB"/>
        </w:rPr>
        <w:t>7.4.2.</w:t>
      </w:r>
      <w:r>
        <w:rPr>
          <w:rFonts w:eastAsia="Calibri"/>
          <w:lang w:eastAsia="en-GB"/>
        </w:rPr>
        <w:t>5</w:t>
      </w:r>
      <w:r w:rsidRPr="000E2073">
        <w:rPr>
          <w:rFonts w:eastAsia="Calibri"/>
          <w:lang w:eastAsia="en-GB"/>
        </w:rPr>
        <w:tab/>
        <w:t>Administrative Configuration Management</w:t>
      </w:r>
      <w:bookmarkEnd w:id="487"/>
    </w:p>
    <w:p w14:paraId="3CADC859" w14:textId="0E5BE3DB" w:rsidR="0000417A" w:rsidRPr="000E2073" w:rsidRDefault="0000417A" w:rsidP="0000417A">
      <w:pPr>
        <w:pStyle w:val="Heading5"/>
        <w:rPr>
          <w:rFonts w:eastAsia="Calibri"/>
          <w:lang w:eastAsia="en-GB"/>
        </w:rPr>
      </w:pPr>
      <w:bookmarkStart w:id="488" w:name="_Toc177981510"/>
      <w:r w:rsidRPr="000E2073">
        <w:rPr>
          <w:rFonts w:eastAsia="Calibri"/>
          <w:lang w:eastAsia="en-GB"/>
        </w:rPr>
        <w:t>7.4.2.</w:t>
      </w:r>
      <w:r>
        <w:rPr>
          <w:rFonts w:eastAsia="Calibri"/>
          <w:lang w:eastAsia="en-GB"/>
        </w:rPr>
        <w:t>5</w:t>
      </w:r>
      <w:r w:rsidRPr="000E2073">
        <w:rPr>
          <w:rFonts w:eastAsia="Calibri"/>
          <w:lang w:eastAsia="en-GB"/>
        </w:rPr>
        <w:t>.1</w:t>
      </w:r>
      <w:r w:rsidRPr="000E2073">
        <w:rPr>
          <w:rFonts w:eastAsia="Calibri"/>
          <w:lang w:eastAsia="en-GB"/>
        </w:rPr>
        <w:tab/>
        <w:t>ACM client</w:t>
      </w:r>
      <w:bookmarkEnd w:id="488"/>
    </w:p>
    <w:p w14:paraId="71EBDACA" w14:textId="77777777" w:rsidR="0000417A" w:rsidRDefault="0000417A" w:rsidP="0000417A">
      <w:pPr>
        <w:pStyle w:val="Guidance"/>
        <w:rPr>
          <w:i w:val="0"/>
          <w:color w:val="auto"/>
        </w:rPr>
      </w:pPr>
      <w:r w:rsidRPr="007C67BC">
        <w:rPr>
          <w:i w:val="0"/>
          <w:color w:val="auto"/>
        </w:rPr>
        <w:t>The ACM</w:t>
      </w:r>
      <w:r>
        <w:rPr>
          <w:i w:val="0"/>
          <w:color w:val="auto"/>
        </w:rPr>
        <w:t xml:space="preserve"> client</w:t>
      </w:r>
      <w:r w:rsidRPr="007C67BC">
        <w:rPr>
          <w:i w:val="0"/>
          <w:color w:val="auto"/>
        </w:rPr>
        <w:t xml:space="preserve"> is a functional entity that acts as </w:t>
      </w:r>
      <w:r>
        <w:rPr>
          <w:i w:val="0"/>
          <w:color w:val="auto"/>
        </w:rPr>
        <w:t xml:space="preserve">the application </w:t>
      </w:r>
      <w:r w:rsidRPr="007C67BC">
        <w:rPr>
          <w:i w:val="0"/>
          <w:color w:val="auto"/>
        </w:rPr>
        <w:t xml:space="preserve">user </w:t>
      </w:r>
      <w:r>
        <w:rPr>
          <w:i w:val="0"/>
          <w:color w:val="auto"/>
        </w:rPr>
        <w:t>agent</w:t>
      </w:r>
      <w:r w:rsidRPr="007C67BC">
        <w:rPr>
          <w:i w:val="0"/>
          <w:color w:val="auto"/>
        </w:rPr>
        <w:t xml:space="preserve"> </w:t>
      </w:r>
      <w:r>
        <w:rPr>
          <w:i w:val="0"/>
          <w:color w:val="auto"/>
        </w:rPr>
        <w:t xml:space="preserve">for an authorized user </w:t>
      </w:r>
      <w:r w:rsidRPr="007C67BC">
        <w:rPr>
          <w:i w:val="0"/>
          <w:color w:val="auto"/>
        </w:rPr>
        <w:t xml:space="preserve">that </w:t>
      </w:r>
      <w:r>
        <w:rPr>
          <w:i w:val="0"/>
          <w:color w:val="auto"/>
        </w:rPr>
        <w:t>is responsible for requesting, approving, and applying configurations between a primary MC system and partner MC system. These configurations include MC service user profile, group management, and associated system parameters. The administrative configuration management client interacts</w:t>
      </w:r>
      <w:r w:rsidRPr="007C67BC">
        <w:rPr>
          <w:i w:val="0"/>
          <w:color w:val="auto"/>
        </w:rPr>
        <w:t xml:space="preserve"> with </w:t>
      </w:r>
      <w:r>
        <w:rPr>
          <w:i w:val="0"/>
          <w:color w:val="auto"/>
        </w:rPr>
        <w:t>the a</w:t>
      </w:r>
      <w:r w:rsidRPr="007C67BC">
        <w:rPr>
          <w:i w:val="0"/>
          <w:color w:val="auto"/>
        </w:rPr>
        <w:t xml:space="preserve">dministrative </w:t>
      </w:r>
      <w:r>
        <w:rPr>
          <w:i w:val="0"/>
          <w:color w:val="auto"/>
        </w:rPr>
        <w:t>c</w:t>
      </w:r>
      <w:r w:rsidRPr="007C67BC">
        <w:rPr>
          <w:i w:val="0"/>
          <w:color w:val="auto"/>
        </w:rPr>
        <w:t xml:space="preserve">onfiguration </w:t>
      </w:r>
      <w:r>
        <w:rPr>
          <w:i w:val="0"/>
          <w:color w:val="auto"/>
        </w:rPr>
        <w:t>m</w:t>
      </w:r>
      <w:r w:rsidRPr="007C67BC">
        <w:rPr>
          <w:i w:val="0"/>
          <w:color w:val="auto"/>
        </w:rPr>
        <w:t xml:space="preserve">anagement </w:t>
      </w:r>
      <w:r>
        <w:rPr>
          <w:i w:val="0"/>
          <w:color w:val="auto"/>
        </w:rPr>
        <w:t>s</w:t>
      </w:r>
      <w:r w:rsidRPr="007C67BC">
        <w:rPr>
          <w:i w:val="0"/>
          <w:color w:val="auto"/>
        </w:rPr>
        <w:t>erver.</w:t>
      </w:r>
    </w:p>
    <w:p w14:paraId="00357D22" w14:textId="77777777" w:rsidR="0000417A" w:rsidRPr="005E508D" w:rsidRDefault="0000417A" w:rsidP="0000417A">
      <w:pPr>
        <w:pStyle w:val="Guidance"/>
        <w:rPr>
          <w:i w:val="0"/>
        </w:rPr>
      </w:pPr>
      <w:r w:rsidRPr="005E508D">
        <w:rPr>
          <w:i w:val="0"/>
        </w:rPr>
        <w:t xml:space="preserve">The </w:t>
      </w:r>
      <w:r>
        <w:rPr>
          <w:i w:val="0"/>
        </w:rPr>
        <w:t>ACM</w:t>
      </w:r>
      <w:r w:rsidRPr="005E508D">
        <w:rPr>
          <w:i w:val="0"/>
        </w:rPr>
        <w:t xml:space="preserve"> client functional entity is supported by the signalling user agent and by the HTTP client functional entities of the signalling control plane.</w:t>
      </w:r>
    </w:p>
    <w:p w14:paraId="1F0E3DAC" w14:textId="2DC324BA" w:rsidR="0000417A" w:rsidRDefault="0000417A" w:rsidP="0000417A">
      <w:pPr>
        <w:pStyle w:val="Heading5"/>
        <w:rPr>
          <w:rFonts w:eastAsia="Calibri"/>
          <w:lang w:val="en-US" w:eastAsia="en-GB"/>
        </w:rPr>
      </w:pPr>
      <w:bookmarkStart w:id="489" w:name="_Toc177981511"/>
      <w:r>
        <w:rPr>
          <w:rFonts w:eastAsia="Calibri"/>
          <w:lang w:val="en-US" w:eastAsia="en-GB"/>
        </w:rPr>
        <w:t>7.4.2.5.2</w:t>
      </w:r>
      <w:r>
        <w:rPr>
          <w:rFonts w:eastAsia="Calibri"/>
          <w:lang w:val="en-US" w:eastAsia="en-GB"/>
        </w:rPr>
        <w:tab/>
        <w:t>ACM server</w:t>
      </w:r>
      <w:bookmarkEnd w:id="489"/>
    </w:p>
    <w:p w14:paraId="0060AB6F" w14:textId="77777777" w:rsidR="0000417A" w:rsidRPr="007C67BC" w:rsidRDefault="0000417A" w:rsidP="0000417A">
      <w:r w:rsidRPr="007C67BC">
        <w:t>The A</w:t>
      </w:r>
      <w:r>
        <w:t>CM server</w:t>
      </w:r>
      <w:r w:rsidRPr="007C67BC">
        <w:t xml:space="preserve"> is a</w:t>
      </w:r>
      <w:r>
        <w:t xml:space="preserve"> functional</w:t>
      </w:r>
      <w:r w:rsidRPr="007C67BC">
        <w:t xml:space="preserve"> entity that provides the necessary </w:t>
      </w:r>
      <w:r>
        <w:t>capabilities</w:t>
      </w:r>
      <w:r w:rsidRPr="007C67BC">
        <w:t xml:space="preserve"> to control and perform required transactions to exchange administrative configurations and/or information between partner MC system(s). ACM</w:t>
      </w:r>
      <w:r>
        <w:t xml:space="preserve"> server</w:t>
      </w:r>
      <w:r w:rsidRPr="007C67BC">
        <w:t xml:space="preserve"> has the following functions:</w:t>
      </w:r>
    </w:p>
    <w:p w14:paraId="179D68D0" w14:textId="77777777" w:rsidR="0000417A" w:rsidRDefault="0000417A" w:rsidP="0000417A">
      <w:pPr>
        <w:pStyle w:val="B1"/>
      </w:pPr>
      <w:r>
        <w:t>-</w:t>
      </w:r>
      <w:r>
        <w:tab/>
        <w:t>Provides the temporary storage of configuration changes when requests are received from a partner MC system. The configuration changes include MC service user profile, group management configuration, and associated system parameters.</w:t>
      </w:r>
    </w:p>
    <w:p w14:paraId="0CCAC2D7" w14:textId="77777777" w:rsidR="0000417A" w:rsidRPr="007C67BC" w:rsidRDefault="0000417A" w:rsidP="0000417A">
      <w:pPr>
        <w:pStyle w:val="B1"/>
      </w:pPr>
      <w:r>
        <w:t>-</w:t>
      </w:r>
      <w:r>
        <w:tab/>
      </w:r>
      <w:r w:rsidRPr="007C67BC">
        <w:t>Supports requests from the ACM</w:t>
      </w:r>
      <w:r>
        <w:t xml:space="preserve"> client</w:t>
      </w:r>
      <w:r w:rsidRPr="007C67BC">
        <w:t xml:space="preserve"> that result in exchanges with the partner MC system to share administrative configurations and information. </w:t>
      </w:r>
    </w:p>
    <w:p w14:paraId="59A17AB1" w14:textId="77777777" w:rsidR="0000417A" w:rsidRDefault="0000417A" w:rsidP="0000417A">
      <w:pPr>
        <w:pStyle w:val="B1"/>
      </w:pPr>
      <w:r>
        <w:t>-</w:t>
      </w:r>
      <w:r>
        <w:tab/>
      </w:r>
      <w:r w:rsidRPr="007C67BC">
        <w:t>Controls, processes, validates, accepts, forwards or rejects administrative configuration exchange based on a set of pre-defined rules and policies.</w:t>
      </w:r>
    </w:p>
    <w:p w14:paraId="22ECBA5E" w14:textId="77777777" w:rsidR="0000417A" w:rsidRDefault="0000417A" w:rsidP="0000417A">
      <w:pPr>
        <w:rPr>
          <w:rFonts w:eastAsia="Calibri"/>
          <w:lang w:val="en-US" w:eastAsia="en-GB"/>
        </w:rPr>
      </w:pPr>
      <w:r w:rsidRPr="005E508D">
        <w:rPr>
          <w:rFonts w:eastAsia="Calibri"/>
          <w:lang w:val="en-US" w:eastAsia="en-GB"/>
        </w:rPr>
        <w:t xml:space="preserve">The administrative configuration management server functional entity is supported by the SIP AS and by the HTTP server functional entities of the </w:t>
      </w:r>
      <w:r w:rsidRPr="005E508D">
        <w:rPr>
          <w:rFonts w:eastAsia="Calibri"/>
          <w:lang w:eastAsia="en-GB"/>
        </w:rPr>
        <w:t>signalling</w:t>
      </w:r>
      <w:r w:rsidRPr="005E508D">
        <w:rPr>
          <w:rFonts w:eastAsia="Calibri"/>
          <w:lang w:val="en-US" w:eastAsia="en-GB"/>
        </w:rPr>
        <w:t xml:space="preserve"> control plane.</w:t>
      </w:r>
    </w:p>
    <w:p w14:paraId="100DFD82" w14:textId="77777777" w:rsidR="008D2684" w:rsidRPr="003E5F68" w:rsidRDefault="008D2684" w:rsidP="008D2684">
      <w:pPr>
        <w:pStyle w:val="Heading3"/>
      </w:pPr>
      <w:bookmarkStart w:id="490" w:name="_Toc177981512"/>
      <w:r w:rsidRPr="003E5F68">
        <w:t>7.4.3</w:t>
      </w:r>
      <w:r w:rsidRPr="003E5F68">
        <w:tab/>
        <w:t>Signalling control plane</w:t>
      </w:r>
      <w:bookmarkEnd w:id="470"/>
      <w:bookmarkEnd w:id="471"/>
      <w:bookmarkEnd w:id="472"/>
      <w:bookmarkEnd w:id="473"/>
      <w:bookmarkEnd w:id="474"/>
      <w:bookmarkEnd w:id="475"/>
      <w:bookmarkEnd w:id="476"/>
      <w:bookmarkEnd w:id="481"/>
      <w:bookmarkEnd w:id="482"/>
      <w:bookmarkEnd w:id="490"/>
    </w:p>
    <w:p w14:paraId="03C32618" w14:textId="77777777" w:rsidR="008D2684" w:rsidRPr="003E5F68" w:rsidRDefault="008D2684" w:rsidP="008D2684">
      <w:pPr>
        <w:pStyle w:val="Heading4"/>
      </w:pPr>
      <w:bookmarkStart w:id="491" w:name="_Toc428364976"/>
      <w:bookmarkStart w:id="492" w:name="_Toc433209576"/>
      <w:bookmarkStart w:id="493" w:name="_Toc453260091"/>
      <w:bookmarkStart w:id="494" w:name="_Toc453260978"/>
      <w:bookmarkStart w:id="495" w:name="_Toc453279715"/>
      <w:bookmarkStart w:id="496" w:name="_Toc459375053"/>
      <w:bookmarkStart w:id="497" w:name="_Toc468105290"/>
      <w:bookmarkStart w:id="498" w:name="_Toc468110385"/>
      <w:bookmarkStart w:id="499" w:name="_Toc424654382"/>
      <w:bookmarkStart w:id="500" w:name="_Toc177981513"/>
      <w:r w:rsidRPr="003E5F68">
        <w:t>7.4.3.1</w:t>
      </w:r>
      <w:r w:rsidRPr="003E5F68">
        <w:tab/>
        <w:t xml:space="preserve">SIP </w:t>
      </w:r>
      <w:bookmarkEnd w:id="491"/>
      <w:r w:rsidRPr="003E5F68">
        <w:t>entities</w:t>
      </w:r>
      <w:bookmarkEnd w:id="492"/>
      <w:bookmarkEnd w:id="493"/>
      <w:bookmarkEnd w:id="494"/>
      <w:bookmarkEnd w:id="495"/>
      <w:bookmarkEnd w:id="496"/>
      <w:bookmarkEnd w:id="497"/>
      <w:bookmarkEnd w:id="498"/>
      <w:bookmarkEnd w:id="500"/>
    </w:p>
    <w:p w14:paraId="70990D3B" w14:textId="77777777" w:rsidR="008D2684" w:rsidRPr="003E5F68" w:rsidRDefault="008D2684" w:rsidP="008D2684">
      <w:pPr>
        <w:pStyle w:val="Heading5"/>
      </w:pPr>
      <w:bookmarkStart w:id="501" w:name="_Toc433209577"/>
      <w:bookmarkStart w:id="502" w:name="_Toc453260092"/>
      <w:bookmarkStart w:id="503" w:name="_Toc453260979"/>
      <w:bookmarkStart w:id="504" w:name="_Toc453279716"/>
      <w:bookmarkStart w:id="505" w:name="_Toc459375054"/>
      <w:bookmarkStart w:id="506" w:name="_Toc468105291"/>
      <w:bookmarkStart w:id="507" w:name="_Toc468110386"/>
      <w:bookmarkStart w:id="508" w:name="_Toc428364977"/>
      <w:bookmarkStart w:id="509" w:name="_Toc177981514"/>
      <w:r w:rsidRPr="003E5F68">
        <w:t>7.4.3.1.1</w:t>
      </w:r>
      <w:r w:rsidRPr="003E5F68">
        <w:tab/>
        <w:t>Signalling user agent</w:t>
      </w:r>
      <w:bookmarkEnd w:id="501"/>
      <w:bookmarkEnd w:id="502"/>
      <w:bookmarkEnd w:id="503"/>
      <w:bookmarkEnd w:id="504"/>
      <w:bookmarkEnd w:id="505"/>
      <w:bookmarkEnd w:id="506"/>
      <w:bookmarkEnd w:id="507"/>
      <w:bookmarkEnd w:id="509"/>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510" w:name="_Toc453260093"/>
      <w:bookmarkStart w:id="511" w:name="_Toc453260980"/>
      <w:bookmarkStart w:id="512" w:name="_Toc453279717"/>
      <w:bookmarkStart w:id="513" w:name="_Toc459375055"/>
      <w:bookmarkStart w:id="514" w:name="_Toc468105292"/>
      <w:bookmarkStart w:id="515" w:name="_Toc468110387"/>
      <w:bookmarkStart w:id="516" w:name="_Toc433209578"/>
      <w:bookmarkStart w:id="517" w:name="_Toc177981515"/>
      <w:r w:rsidRPr="003E5F68">
        <w:t>7.4.3.1.2</w:t>
      </w:r>
      <w:r w:rsidRPr="003E5F68">
        <w:tab/>
        <w:t>SIP AS</w:t>
      </w:r>
      <w:bookmarkEnd w:id="510"/>
      <w:bookmarkEnd w:id="511"/>
      <w:bookmarkEnd w:id="512"/>
      <w:bookmarkEnd w:id="513"/>
      <w:bookmarkEnd w:id="514"/>
      <w:bookmarkEnd w:id="515"/>
      <w:bookmarkEnd w:id="517"/>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18" w:name="_Toc453260094"/>
      <w:bookmarkStart w:id="519" w:name="_Toc453260981"/>
      <w:bookmarkStart w:id="520" w:name="_Toc453279718"/>
      <w:bookmarkStart w:id="521" w:name="_Toc459375056"/>
      <w:bookmarkStart w:id="522" w:name="_Toc468105293"/>
      <w:bookmarkStart w:id="523" w:name="_Toc468110388"/>
      <w:bookmarkStart w:id="524" w:name="_Toc177981516"/>
      <w:r w:rsidRPr="003E5F68">
        <w:lastRenderedPageBreak/>
        <w:t>7.4.3.1.3</w:t>
      </w:r>
      <w:r w:rsidRPr="003E5F68">
        <w:tab/>
        <w:t>SIP core</w:t>
      </w:r>
      <w:bookmarkEnd w:id="516"/>
      <w:bookmarkEnd w:id="518"/>
      <w:bookmarkEnd w:id="519"/>
      <w:bookmarkEnd w:id="520"/>
      <w:bookmarkEnd w:id="521"/>
      <w:bookmarkEnd w:id="522"/>
      <w:bookmarkEnd w:id="523"/>
      <w:bookmarkEnd w:id="524"/>
    </w:p>
    <w:p w14:paraId="1A1DE301" w14:textId="77777777" w:rsidR="008D2684" w:rsidRPr="003E5F68" w:rsidRDefault="008D2684" w:rsidP="008D2684">
      <w:pPr>
        <w:pStyle w:val="Heading6"/>
      </w:pPr>
      <w:bookmarkStart w:id="525" w:name="_Toc433209579"/>
      <w:bookmarkStart w:id="526" w:name="_Toc453260095"/>
      <w:bookmarkStart w:id="527" w:name="_Toc453260982"/>
      <w:bookmarkStart w:id="528" w:name="_Toc453279719"/>
      <w:bookmarkStart w:id="529" w:name="_Toc459375057"/>
      <w:bookmarkStart w:id="530" w:name="_Toc468105294"/>
      <w:bookmarkStart w:id="531" w:name="_Toc468110389"/>
      <w:bookmarkStart w:id="532" w:name="_Toc177981517"/>
      <w:r w:rsidRPr="003E5F68">
        <w:t>7.4.3.1.3.1</w:t>
      </w:r>
      <w:r w:rsidRPr="003E5F68">
        <w:tab/>
        <w:t>General</w:t>
      </w:r>
      <w:bookmarkEnd w:id="508"/>
      <w:bookmarkEnd w:id="525"/>
      <w:bookmarkEnd w:id="526"/>
      <w:bookmarkEnd w:id="527"/>
      <w:bookmarkEnd w:id="528"/>
      <w:bookmarkEnd w:id="529"/>
      <w:bookmarkEnd w:id="530"/>
      <w:bookmarkEnd w:id="531"/>
      <w:bookmarkEnd w:id="532"/>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33" w:name="_Toc424654383"/>
      <w:bookmarkStart w:id="534" w:name="_Toc428364979"/>
      <w:bookmarkStart w:id="535" w:name="_Toc433209580"/>
      <w:bookmarkStart w:id="536" w:name="_Toc453260096"/>
      <w:bookmarkStart w:id="537" w:name="_Toc453260983"/>
      <w:bookmarkStart w:id="538" w:name="_Toc453279720"/>
      <w:bookmarkStart w:id="539" w:name="_Toc459375058"/>
      <w:bookmarkStart w:id="540" w:name="_Toc468105295"/>
      <w:bookmarkStart w:id="541" w:name="_Toc468110390"/>
      <w:bookmarkStart w:id="542" w:name="_Toc177981518"/>
      <w:bookmarkEnd w:id="499"/>
      <w:r w:rsidRPr="003E5F68">
        <w:t>7.4.3.1.3.2</w:t>
      </w:r>
      <w:r w:rsidRPr="003E5F68">
        <w:tab/>
        <w:t>Local inbound / outbound proxy</w:t>
      </w:r>
      <w:bookmarkEnd w:id="533"/>
      <w:bookmarkEnd w:id="534"/>
      <w:bookmarkEnd w:id="535"/>
      <w:bookmarkEnd w:id="536"/>
      <w:bookmarkEnd w:id="537"/>
      <w:bookmarkEnd w:id="538"/>
      <w:bookmarkEnd w:id="539"/>
      <w:bookmarkEnd w:id="540"/>
      <w:bookmarkEnd w:id="541"/>
      <w:bookmarkEnd w:id="542"/>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43" w:name="_Toc424654384"/>
      <w:bookmarkStart w:id="544" w:name="_Toc428364980"/>
      <w:bookmarkStart w:id="545" w:name="_Toc433209581"/>
      <w:bookmarkStart w:id="546" w:name="_Toc453260097"/>
      <w:bookmarkStart w:id="547" w:name="_Toc453260984"/>
      <w:bookmarkStart w:id="548" w:name="_Toc453279721"/>
      <w:bookmarkStart w:id="549" w:name="_Toc459375059"/>
      <w:bookmarkStart w:id="550" w:name="_Toc468105296"/>
      <w:bookmarkStart w:id="551" w:name="_Toc468110391"/>
      <w:bookmarkStart w:id="552" w:name="_Toc177981519"/>
      <w:r w:rsidRPr="003E5F68">
        <w:t>7.4.3.1.3.3</w:t>
      </w:r>
      <w:r w:rsidRPr="003E5F68">
        <w:tab/>
        <w:t>Registrar finder</w:t>
      </w:r>
      <w:bookmarkEnd w:id="543"/>
      <w:bookmarkEnd w:id="544"/>
      <w:bookmarkEnd w:id="545"/>
      <w:bookmarkEnd w:id="546"/>
      <w:bookmarkEnd w:id="547"/>
      <w:bookmarkEnd w:id="548"/>
      <w:bookmarkEnd w:id="549"/>
      <w:bookmarkEnd w:id="550"/>
      <w:bookmarkEnd w:id="551"/>
      <w:bookmarkEnd w:id="552"/>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53" w:name="_Toc424654385"/>
      <w:bookmarkStart w:id="554" w:name="_Toc428364981"/>
      <w:bookmarkStart w:id="555" w:name="_Toc433209582"/>
      <w:bookmarkStart w:id="556" w:name="_Toc453260098"/>
      <w:bookmarkStart w:id="557" w:name="_Toc453260985"/>
      <w:bookmarkStart w:id="558" w:name="_Toc453279722"/>
      <w:bookmarkStart w:id="559" w:name="_Toc459375060"/>
      <w:bookmarkStart w:id="560" w:name="_Toc468105297"/>
      <w:bookmarkStart w:id="561" w:name="_Toc468110392"/>
      <w:bookmarkStart w:id="562" w:name="_Toc177981520"/>
      <w:r w:rsidRPr="003E5F68">
        <w:lastRenderedPageBreak/>
        <w:t>7.4.3.1.3.4</w:t>
      </w:r>
      <w:r w:rsidRPr="003E5F68">
        <w:tab/>
        <w:t>Registrar / application service selection</w:t>
      </w:r>
      <w:bookmarkEnd w:id="553"/>
      <w:bookmarkEnd w:id="554"/>
      <w:bookmarkEnd w:id="555"/>
      <w:bookmarkEnd w:id="556"/>
      <w:bookmarkEnd w:id="557"/>
      <w:bookmarkEnd w:id="558"/>
      <w:bookmarkEnd w:id="559"/>
      <w:bookmarkEnd w:id="560"/>
      <w:bookmarkEnd w:id="561"/>
      <w:bookmarkEnd w:id="562"/>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63" w:name="_Toc428364982"/>
      <w:bookmarkStart w:id="564" w:name="_Toc433209584"/>
      <w:bookmarkStart w:id="565" w:name="_Toc453260099"/>
      <w:bookmarkStart w:id="566" w:name="_Toc453260986"/>
      <w:bookmarkStart w:id="567" w:name="_Toc453279723"/>
      <w:bookmarkStart w:id="568" w:name="_Toc459375061"/>
      <w:bookmarkStart w:id="569" w:name="_Toc468105298"/>
      <w:bookmarkStart w:id="570" w:name="_Toc468110393"/>
      <w:bookmarkStart w:id="571" w:name="_Toc424654386"/>
      <w:bookmarkStart w:id="572" w:name="_Toc177981521"/>
      <w:r>
        <w:t>7.4.3.1.4</w:t>
      </w:r>
      <w:r w:rsidRPr="003E5F68">
        <w:tab/>
      </w:r>
      <w:r>
        <w:t>Diameter proxy</w:t>
      </w:r>
      <w:bookmarkEnd w:id="572"/>
    </w:p>
    <w:p w14:paraId="0D5864A5" w14:textId="77777777" w:rsidR="008D2684" w:rsidRDefault="008D2684" w:rsidP="008D2684">
      <w:r>
        <w:t>This functional entity acts as a proxy agent for Diameter messaging as specified in IETF RFC 6733 [26].</w:t>
      </w:r>
    </w:p>
    <w:p w14:paraId="5C496C9F" w14:textId="7B31084D" w:rsidR="008D2684" w:rsidRDefault="008D2684" w:rsidP="0048334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73" w:name="_Toc177981522"/>
      <w:r w:rsidRPr="003E5F68">
        <w:t>7.4.3.2</w:t>
      </w:r>
      <w:r w:rsidRPr="003E5F68">
        <w:tab/>
        <w:t>SIP database</w:t>
      </w:r>
      <w:bookmarkEnd w:id="563"/>
      <w:bookmarkEnd w:id="564"/>
      <w:bookmarkEnd w:id="565"/>
      <w:bookmarkEnd w:id="566"/>
      <w:bookmarkEnd w:id="567"/>
      <w:bookmarkEnd w:id="568"/>
      <w:bookmarkEnd w:id="569"/>
      <w:bookmarkEnd w:id="570"/>
      <w:bookmarkEnd w:id="573"/>
    </w:p>
    <w:p w14:paraId="47A422E8" w14:textId="77777777" w:rsidR="008D2684" w:rsidRPr="003E5F68" w:rsidRDefault="008D2684" w:rsidP="008D2684">
      <w:pPr>
        <w:pStyle w:val="Heading5"/>
        <w:rPr>
          <w:lang w:eastAsia="ja-JP"/>
        </w:rPr>
      </w:pPr>
      <w:bookmarkStart w:id="574" w:name="_Toc417481509"/>
      <w:bookmarkStart w:id="575" w:name="_Toc417481914"/>
      <w:bookmarkStart w:id="576" w:name="_Toc417482267"/>
      <w:bookmarkStart w:id="577" w:name="_Toc417556227"/>
      <w:bookmarkStart w:id="578" w:name="_Toc426373832"/>
      <w:bookmarkStart w:id="579" w:name="_Toc433209585"/>
      <w:bookmarkStart w:id="580" w:name="_Toc453260100"/>
      <w:bookmarkStart w:id="581" w:name="_Toc453260987"/>
      <w:bookmarkStart w:id="582" w:name="_Toc453279724"/>
      <w:bookmarkStart w:id="583" w:name="_Toc459375062"/>
      <w:bookmarkStart w:id="584" w:name="_Toc468105299"/>
      <w:bookmarkStart w:id="585" w:name="_Toc468110394"/>
      <w:bookmarkStart w:id="586" w:name="_Toc177981523"/>
      <w:r w:rsidRPr="003E5F68">
        <w:rPr>
          <w:lang w:eastAsia="ja-JP"/>
        </w:rPr>
        <w:t>7.4.3.2.1</w:t>
      </w:r>
      <w:r w:rsidRPr="003E5F68">
        <w:rPr>
          <w:lang w:eastAsia="ja-JP"/>
        </w:rPr>
        <w:tab/>
        <w:t>General</w:t>
      </w:r>
      <w:bookmarkEnd w:id="574"/>
      <w:bookmarkEnd w:id="575"/>
      <w:bookmarkEnd w:id="576"/>
      <w:bookmarkEnd w:id="577"/>
      <w:bookmarkEnd w:id="578"/>
      <w:bookmarkEnd w:id="579"/>
      <w:bookmarkEnd w:id="580"/>
      <w:bookmarkEnd w:id="581"/>
      <w:bookmarkEnd w:id="582"/>
      <w:bookmarkEnd w:id="583"/>
      <w:bookmarkEnd w:id="584"/>
      <w:bookmarkEnd w:id="585"/>
      <w:bookmarkEnd w:id="586"/>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87"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lastRenderedPageBreak/>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88" w:name="_Toc391011893"/>
      <w:bookmarkStart w:id="589" w:name="_Toc417481510"/>
      <w:bookmarkStart w:id="590" w:name="_Toc417481915"/>
      <w:bookmarkStart w:id="591" w:name="_Toc417482268"/>
      <w:bookmarkStart w:id="592" w:name="_Toc417556228"/>
      <w:bookmarkStart w:id="593" w:name="_Toc426373833"/>
      <w:bookmarkStart w:id="594" w:name="_Toc433209586"/>
      <w:bookmarkStart w:id="595" w:name="_Toc453260101"/>
      <w:bookmarkStart w:id="596" w:name="_Toc453260988"/>
      <w:bookmarkStart w:id="597" w:name="_Toc453279725"/>
      <w:bookmarkStart w:id="598" w:name="_Toc459375063"/>
      <w:bookmarkStart w:id="599" w:name="_Toc468105300"/>
      <w:bookmarkStart w:id="600" w:name="_Toc468110395"/>
      <w:bookmarkStart w:id="601" w:name="_Toc177981524"/>
      <w:r w:rsidRPr="003E5F68">
        <w:rPr>
          <w:lang w:eastAsia="ja-JP"/>
        </w:rPr>
        <w:t>7.4.3.2.2</w:t>
      </w:r>
      <w:r w:rsidRPr="003E5F68">
        <w:rPr>
          <w:lang w:eastAsia="ja-JP"/>
        </w:rPr>
        <w:tab/>
      </w:r>
      <w:bookmarkEnd w:id="588"/>
      <w:r w:rsidRPr="003E5F68">
        <w:rPr>
          <w:lang w:eastAsia="ja-JP"/>
        </w:rPr>
        <w:t>SIP database logical functions</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602" w:name="_Toc433209587"/>
      <w:bookmarkStart w:id="603" w:name="_Toc453260102"/>
      <w:bookmarkStart w:id="604" w:name="_Toc453260989"/>
      <w:bookmarkStart w:id="605" w:name="_Toc453279726"/>
      <w:bookmarkStart w:id="606" w:name="_Toc459375064"/>
      <w:bookmarkStart w:id="607" w:name="_Toc468105301"/>
      <w:bookmarkStart w:id="608" w:name="_Toc468110396"/>
      <w:bookmarkStart w:id="609" w:name="_Toc177981525"/>
      <w:r w:rsidRPr="003E5F68">
        <w:t>7.4.3.3</w:t>
      </w:r>
      <w:r w:rsidRPr="003E5F68">
        <w:tab/>
        <w:t>HTTP entities</w:t>
      </w:r>
      <w:bookmarkEnd w:id="587"/>
      <w:bookmarkEnd w:id="602"/>
      <w:bookmarkEnd w:id="603"/>
      <w:bookmarkEnd w:id="604"/>
      <w:bookmarkEnd w:id="605"/>
      <w:bookmarkEnd w:id="606"/>
      <w:bookmarkEnd w:id="607"/>
      <w:bookmarkEnd w:id="608"/>
      <w:bookmarkEnd w:id="609"/>
    </w:p>
    <w:p w14:paraId="0A29726A" w14:textId="77777777" w:rsidR="008D2684" w:rsidRPr="003E5F68" w:rsidRDefault="008D2684" w:rsidP="008D2684">
      <w:pPr>
        <w:pStyle w:val="Heading5"/>
      </w:pPr>
      <w:bookmarkStart w:id="610" w:name="_Toc428364984"/>
      <w:bookmarkStart w:id="611" w:name="_Toc433209588"/>
      <w:bookmarkStart w:id="612" w:name="_Toc453260103"/>
      <w:bookmarkStart w:id="613" w:name="_Toc453260990"/>
      <w:bookmarkStart w:id="614" w:name="_Toc453279727"/>
      <w:bookmarkStart w:id="615" w:name="_Toc459375065"/>
      <w:bookmarkStart w:id="616" w:name="_Toc468105302"/>
      <w:bookmarkStart w:id="617" w:name="_Toc468110397"/>
      <w:bookmarkStart w:id="618" w:name="_Toc177981526"/>
      <w:r w:rsidRPr="003E5F68">
        <w:t>7.4.3.3.1</w:t>
      </w:r>
      <w:r w:rsidRPr="003E5F68">
        <w:tab/>
        <w:t>HTTP client</w:t>
      </w:r>
      <w:bookmarkEnd w:id="571"/>
      <w:bookmarkEnd w:id="610"/>
      <w:bookmarkEnd w:id="611"/>
      <w:bookmarkEnd w:id="612"/>
      <w:bookmarkEnd w:id="613"/>
      <w:bookmarkEnd w:id="614"/>
      <w:bookmarkEnd w:id="615"/>
      <w:bookmarkEnd w:id="616"/>
      <w:bookmarkEnd w:id="617"/>
      <w:bookmarkEnd w:id="618"/>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19" w:name="_Toc424654387"/>
      <w:bookmarkStart w:id="620" w:name="_Toc428364985"/>
      <w:bookmarkStart w:id="621" w:name="_Toc433209589"/>
      <w:bookmarkStart w:id="622" w:name="_Toc453260104"/>
      <w:bookmarkStart w:id="623" w:name="_Toc453260991"/>
      <w:bookmarkStart w:id="624" w:name="_Toc453279728"/>
      <w:bookmarkStart w:id="625" w:name="_Toc459375066"/>
      <w:bookmarkStart w:id="626" w:name="_Toc468105303"/>
      <w:bookmarkStart w:id="627" w:name="_Toc468110398"/>
      <w:bookmarkStart w:id="628" w:name="_Toc177981527"/>
      <w:r w:rsidRPr="003E5F68">
        <w:t>7.4.3.3.2</w:t>
      </w:r>
      <w:r w:rsidRPr="003E5F68">
        <w:tab/>
        <w:t>HTTP proxy</w:t>
      </w:r>
      <w:bookmarkEnd w:id="619"/>
      <w:bookmarkEnd w:id="620"/>
      <w:bookmarkEnd w:id="621"/>
      <w:bookmarkEnd w:id="622"/>
      <w:bookmarkEnd w:id="623"/>
      <w:bookmarkEnd w:id="624"/>
      <w:bookmarkEnd w:id="625"/>
      <w:bookmarkEnd w:id="626"/>
      <w:bookmarkEnd w:id="627"/>
      <w:bookmarkEnd w:id="628"/>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lastRenderedPageBreak/>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29" w:name="_Toc424654388"/>
      <w:bookmarkStart w:id="630" w:name="_Toc428364986"/>
      <w:bookmarkStart w:id="631" w:name="_Toc433209590"/>
      <w:bookmarkStart w:id="632" w:name="_Toc453260105"/>
      <w:bookmarkStart w:id="633" w:name="_Toc453260992"/>
      <w:bookmarkStart w:id="634" w:name="_Toc453279729"/>
      <w:bookmarkStart w:id="635" w:name="_Toc459375067"/>
      <w:bookmarkStart w:id="636" w:name="_Toc468105304"/>
      <w:bookmarkStart w:id="637" w:name="_Toc468110399"/>
      <w:bookmarkStart w:id="638" w:name="_Toc177981528"/>
      <w:r w:rsidRPr="003E5F68">
        <w:t>7.4.3.3.3</w:t>
      </w:r>
      <w:r w:rsidRPr="003E5F68">
        <w:tab/>
        <w:t>HTTP server</w:t>
      </w:r>
      <w:bookmarkEnd w:id="629"/>
      <w:bookmarkEnd w:id="630"/>
      <w:bookmarkEnd w:id="631"/>
      <w:bookmarkEnd w:id="632"/>
      <w:bookmarkEnd w:id="633"/>
      <w:bookmarkEnd w:id="634"/>
      <w:bookmarkEnd w:id="635"/>
      <w:bookmarkEnd w:id="636"/>
      <w:bookmarkEnd w:id="637"/>
      <w:bookmarkEnd w:id="638"/>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39" w:name="_Toc424654399"/>
      <w:bookmarkStart w:id="640" w:name="_Toc428364987"/>
      <w:bookmarkStart w:id="641" w:name="_Toc433209591"/>
      <w:bookmarkStart w:id="642" w:name="_Toc453260106"/>
      <w:bookmarkStart w:id="643" w:name="_Toc453260993"/>
      <w:bookmarkStart w:id="644" w:name="_Toc453279730"/>
      <w:bookmarkStart w:id="645" w:name="_Toc459375068"/>
      <w:bookmarkStart w:id="646" w:name="_Toc468105305"/>
      <w:bookmarkStart w:id="647" w:name="_Toc468110400"/>
      <w:bookmarkStart w:id="648" w:name="_Toc177981529"/>
      <w:r w:rsidRPr="003E5F68">
        <w:t>7.5</w:t>
      </w:r>
      <w:r w:rsidRPr="003E5F68">
        <w:tab/>
        <w:t>Reference points</w:t>
      </w:r>
      <w:bookmarkEnd w:id="639"/>
      <w:bookmarkEnd w:id="640"/>
      <w:bookmarkEnd w:id="641"/>
      <w:bookmarkEnd w:id="642"/>
      <w:bookmarkEnd w:id="643"/>
      <w:bookmarkEnd w:id="644"/>
      <w:bookmarkEnd w:id="645"/>
      <w:bookmarkEnd w:id="646"/>
      <w:bookmarkEnd w:id="647"/>
      <w:bookmarkEnd w:id="648"/>
    </w:p>
    <w:p w14:paraId="0E0E7EEA" w14:textId="77777777" w:rsidR="008D2684" w:rsidRPr="003E5F68" w:rsidRDefault="008D2684" w:rsidP="008D2684">
      <w:pPr>
        <w:pStyle w:val="Heading3"/>
      </w:pPr>
      <w:bookmarkStart w:id="649" w:name="_Toc424654400"/>
      <w:bookmarkStart w:id="650" w:name="_Toc428364988"/>
      <w:bookmarkStart w:id="651" w:name="_Toc433209592"/>
      <w:bookmarkStart w:id="652" w:name="_Toc453260107"/>
      <w:bookmarkStart w:id="653" w:name="_Toc453260994"/>
      <w:bookmarkStart w:id="654" w:name="_Toc453279731"/>
      <w:bookmarkStart w:id="655" w:name="_Toc459375069"/>
      <w:bookmarkStart w:id="656" w:name="_Toc468105306"/>
      <w:bookmarkStart w:id="657" w:name="_Toc468110401"/>
      <w:bookmarkStart w:id="658" w:name="_Toc177981530"/>
      <w:r w:rsidRPr="003E5F68">
        <w:t>7.5.1</w:t>
      </w:r>
      <w:r w:rsidRPr="003E5F68">
        <w:tab/>
        <w:t>General reference point principle</w:t>
      </w:r>
      <w:bookmarkEnd w:id="649"/>
      <w:bookmarkEnd w:id="650"/>
      <w:bookmarkEnd w:id="651"/>
      <w:bookmarkEnd w:id="652"/>
      <w:bookmarkEnd w:id="653"/>
      <w:bookmarkEnd w:id="654"/>
      <w:bookmarkEnd w:id="655"/>
      <w:bookmarkEnd w:id="656"/>
      <w:bookmarkEnd w:id="657"/>
      <w:bookmarkEnd w:id="658"/>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59" w:name="_Toc424654401"/>
      <w:bookmarkStart w:id="660" w:name="_Toc428364989"/>
      <w:bookmarkStart w:id="661" w:name="_Toc433209593"/>
      <w:bookmarkStart w:id="662" w:name="_Toc453260108"/>
      <w:bookmarkStart w:id="663" w:name="_Toc453260995"/>
      <w:bookmarkStart w:id="664" w:name="_Toc453279732"/>
      <w:bookmarkStart w:id="665" w:name="_Toc459375070"/>
      <w:bookmarkStart w:id="666" w:name="_Toc468105307"/>
      <w:bookmarkStart w:id="667" w:name="_Toc468110402"/>
      <w:bookmarkStart w:id="668" w:name="_Toc177981531"/>
      <w:r w:rsidRPr="003E5F68">
        <w:t>7.5.2</w:t>
      </w:r>
      <w:r w:rsidRPr="003E5F68">
        <w:tab/>
        <w:t>Application plane</w:t>
      </w:r>
      <w:bookmarkEnd w:id="659"/>
      <w:bookmarkEnd w:id="660"/>
      <w:bookmarkEnd w:id="661"/>
      <w:bookmarkEnd w:id="662"/>
      <w:bookmarkEnd w:id="663"/>
      <w:bookmarkEnd w:id="664"/>
      <w:bookmarkEnd w:id="665"/>
      <w:bookmarkEnd w:id="666"/>
      <w:bookmarkEnd w:id="667"/>
      <w:bookmarkEnd w:id="668"/>
    </w:p>
    <w:p w14:paraId="6595D1E4" w14:textId="77777777" w:rsidR="008D2684" w:rsidRPr="003E5F68" w:rsidRDefault="008D2684" w:rsidP="008D2684">
      <w:pPr>
        <w:pStyle w:val="Heading4"/>
      </w:pPr>
      <w:bookmarkStart w:id="669" w:name="_Toc424654402"/>
      <w:bookmarkStart w:id="670" w:name="_Toc428364990"/>
      <w:bookmarkStart w:id="671" w:name="_Toc433209594"/>
      <w:bookmarkStart w:id="672" w:name="_Toc453260109"/>
      <w:bookmarkStart w:id="673" w:name="_Toc453260996"/>
      <w:bookmarkStart w:id="674" w:name="_Toc453279733"/>
      <w:bookmarkStart w:id="675" w:name="_Toc459375071"/>
      <w:bookmarkStart w:id="676" w:name="_Toc468105308"/>
      <w:bookmarkStart w:id="677" w:name="_Toc468110403"/>
      <w:bookmarkStart w:id="678" w:name="_Toc177981532"/>
      <w:r w:rsidRPr="003E5F68">
        <w:t>7.5.2.1</w:t>
      </w:r>
      <w:r w:rsidRPr="003E5F68">
        <w:tab/>
        <w:t>General</w:t>
      </w:r>
      <w:bookmarkEnd w:id="669"/>
      <w:bookmarkEnd w:id="670"/>
      <w:bookmarkEnd w:id="671"/>
      <w:bookmarkEnd w:id="672"/>
      <w:bookmarkEnd w:id="673"/>
      <w:bookmarkEnd w:id="674"/>
      <w:bookmarkEnd w:id="675"/>
      <w:bookmarkEnd w:id="676"/>
      <w:bookmarkEnd w:id="677"/>
      <w:bookmarkEnd w:id="678"/>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79" w:name="_Toc424654407"/>
      <w:bookmarkStart w:id="680" w:name="_Toc428365000"/>
      <w:bookmarkStart w:id="681" w:name="_Toc433209604"/>
      <w:bookmarkStart w:id="682" w:name="_Toc453260110"/>
      <w:bookmarkStart w:id="683" w:name="_Toc453260997"/>
      <w:bookmarkStart w:id="684" w:name="_Toc453279734"/>
      <w:bookmarkStart w:id="685" w:name="_Toc459375072"/>
      <w:bookmarkStart w:id="686" w:name="_Toc468105309"/>
      <w:bookmarkStart w:id="687" w:name="_Toc468110404"/>
      <w:bookmarkStart w:id="688" w:name="_Toc177981533"/>
      <w:r w:rsidRPr="003E5F68">
        <w:t>7.5.2.</w:t>
      </w:r>
      <w:r>
        <w:rPr>
          <w:rFonts w:hint="eastAsia"/>
          <w:lang w:eastAsia="zh-CN"/>
        </w:rPr>
        <w:t>2</w:t>
      </w:r>
      <w:r w:rsidRPr="003E5F68">
        <w:tab/>
        <w:t>Reference point CSC-1 (between the identity management client and the identity management server)</w:t>
      </w:r>
      <w:bookmarkEnd w:id="679"/>
      <w:bookmarkEnd w:id="680"/>
      <w:bookmarkEnd w:id="681"/>
      <w:bookmarkEnd w:id="682"/>
      <w:bookmarkEnd w:id="683"/>
      <w:bookmarkEnd w:id="684"/>
      <w:bookmarkEnd w:id="685"/>
      <w:bookmarkEnd w:id="686"/>
      <w:bookmarkEnd w:id="687"/>
      <w:bookmarkEnd w:id="688"/>
    </w:p>
    <w:p w14:paraId="281D6260" w14:textId="4BD6477F"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 </w:t>
      </w:r>
      <w:r w:rsidR="00440E72" w:rsidRPr="00440E72">
        <w:t xml:space="preserve">and MC replay client </w:t>
      </w:r>
      <w:r w:rsidRPr="003E5F68">
        <w:t>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89" w:name="_Toc424654408"/>
      <w:bookmarkStart w:id="690" w:name="_Toc428365001"/>
      <w:bookmarkStart w:id="691" w:name="_Toc433209605"/>
      <w:bookmarkStart w:id="692" w:name="_Toc453260111"/>
      <w:bookmarkStart w:id="693" w:name="_Toc453260998"/>
      <w:bookmarkStart w:id="694" w:name="_Toc453279735"/>
      <w:bookmarkStart w:id="695" w:name="_Toc459375073"/>
      <w:bookmarkStart w:id="696" w:name="_Toc468105310"/>
      <w:bookmarkStart w:id="697" w:name="_Toc468110405"/>
      <w:bookmarkStart w:id="698" w:name="_Toc177981534"/>
      <w:r w:rsidRPr="003E5F68">
        <w:t>7.5.2.</w:t>
      </w:r>
      <w:r>
        <w:rPr>
          <w:rFonts w:hint="eastAsia"/>
          <w:lang w:eastAsia="zh-CN"/>
        </w:rPr>
        <w:t>3</w:t>
      </w:r>
      <w:r w:rsidRPr="003E5F68">
        <w:tab/>
        <w:t>Reference point CSC-2 (between the group management client and the group management server for configuration while UE is on-network)</w:t>
      </w:r>
      <w:bookmarkEnd w:id="689"/>
      <w:bookmarkEnd w:id="690"/>
      <w:bookmarkEnd w:id="691"/>
      <w:bookmarkEnd w:id="692"/>
      <w:bookmarkEnd w:id="693"/>
      <w:bookmarkEnd w:id="694"/>
      <w:bookmarkEnd w:id="695"/>
      <w:bookmarkEnd w:id="696"/>
      <w:bookmarkEnd w:id="697"/>
      <w:bookmarkEnd w:id="698"/>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699" w:name="_Toc424654409"/>
      <w:bookmarkStart w:id="700" w:name="_Toc428365002"/>
      <w:bookmarkStart w:id="701" w:name="_Toc433209606"/>
      <w:bookmarkStart w:id="702" w:name="_Toc453260112"/>
      <w:bookmarkStart w:id="703" w:name="_Toc453260999"/>
      <w:bookmarkStart w:id="704" w:name="_Toc453279736"/>
      <w:bookmarkStart w:id="705" w:name="_Toc459375074"/>
      <w:bookmarkStart w:id="706" w:name="_Toc468105311"/>
      <w:bookmarkStart w:id="707" w:name="_Toc468110406"/>
      <w:bookmarkStart w:id="708" w:name="_Toc177981535"/>
      <w:r w:rsidRPr="003E5F68">
        <w:lastRenderedPageBreak/>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699"/>
      <w:bookmarkEnd w:id="700"/>
      <w:bookmarkEnd w:id="701"/>
      <w:bookmarkEnd w:id="702"/>
      <w:bookmarkEnd w:id="703"/>
      <w:bookmarkEnd w:id="704"/>
      <w:bookmarkEnd w:id="705"/>
      <w:bookmarkEnd w:id="706"/>
      <w:bookmarkEnd w:id="707"/>
      <w:bookmarkEnd w:id="708"/>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709" w:name="_Toc424654410"/>
      <w:bookmarkStart w:id="710" w:name="_Toc428365003"/>
      <w:bookmarkStart w:id="711" w:name="_Toc433209607"/>
      <w:bookmarkStart w:id="712" w:name="_Toc453260113"/>
      <w:bookmarkStart w:id="713" w:name="_Toc453261000"/>
      <w:bookmarkStart w:id="714" w:name="_Toc453279737"/>
      <w:bookmarkStart w:id="715" w:name="_Toc459375075"/>
      <w:bookmarkStart w:id="716" w:name="_Toc468105312"/>
      <w:bookmarkStart w:id="717" w:name="_Toc468110407"/>
      <w:bookmarkStart w:id="718" w:name="_Toc177981536"/>
      <w:r w:rsidRPr="003E5F68">
        <w:t>7.5.2.</w:t>
      </w:r>
      <w:r>
        <w:rPr>
          <w:rFonts w:hint="eastAsia"/>
          <w:lang w:eastAsia="zh-CN"/>
        </w:rPr>
        <w:t>5</w:t>
      </w:r>
      <w:r w:rsidRPr="003E5F68">
        <w:tab/>
        <w:t>Reference point CSC-4 (between the configuration management client and the configuration management server for configuration while UE is on-network)</w:t>
      </w:r>
      <w:bookmarkEnd w:id="709"/>
      <w:bookmarkEnd w:id="710"/>
      <w:bookmarkEnd w:id="711"/>
      <w:bookmarkEnd w:id="712"/>
      <w:bookmarkEnd w:id="713"/>
      <w:bookmarkEnd w:id="714"/>
      <w:bookmarkEnd w:id="715"/>
      <w:bookmarkEnd w:id="716"/>
      <w:bookmarkEnd w:id="717"/>
      <w:bookmarkEnd w:id="718"/>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19" w:name="_Toc424654411"/>
      <w:bookmarkStart w:id="720"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21" w:name="_Toc433209608"/>
      <w:bookmarkStart w:id="722" w:name="_Toc453260114"/>
      <w:bookmarkStart w:id="723" w:name="_Toc453261001"/>
      <w:bookmarkStart w:id="724" w:name="_Toc453279738"/>
      <w:bookmarkStart w:id="725" w:name="_Toc459375076"/>
      <w:bookmarkStart w:id="726" w:name="_Toc468105313"/>
      <w:bookmarkStart w:id="727" w:name="_Toc468110408"/>
      <w:bookmarkStart w:id="728" w:name="_Toc177981537"/>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21"/>
      <w:bookmarkEnd w:id="722"/>
      <w:bookmarkEnd w:id="723"/>
      <w:bookmarkEnd w:id="724"/>
      <w:bookmarkEnd w:id="725"/>
      <w:bookmarkEnd w:id="726"/>
      <w:bookmarkEnd w:id="727"/>
      <w:bookmarkEnd w:id="728"/>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29" w:name="_Toc433209610"/>
      <w:bookmarkStart w:id="730" w:name="_Toc453260116"/>
      <w:bookmarkStart w:id="731" w:name="_Toc453261003"/>
      <w:bookmarkStart w:id="732" w:name="_Toc453279740"/>
      <w:bookmarkStart w:id="733" w:name="_Toc459375078"/>
      <w:bookmarkStart w:id="734" w:name="_Toc468105314"/>
      <w:bookmarkStart w:id="735" w:name="_Toc468110409"/>
      <w:bookmarkStart w:id="736" w:name="_Toc177981538"/>
      <w:r w:rsidRPr="003E5F68">
        <w:t>7.5.2.</w:t>
      </w:r>
      <w:r>
        <w:rPr>
          <w:lang w:eastAsia="zh-CN"/>
        </w:rPr>
        <w:t>7</w:t>
      </w:r>
      <w:r w:rsidRPr="003E5F68">
        <w:tab/>
        <w:t>Reference point CSC-7 (between the group management servers)</w:t>
      </w:r>
      <w:bookmarkEnd w:id="729"/>
      <w:bookmarkEnd w:id="730"/>
      <w:bookmarkEnd w:id="731"/>
      <w:bookmarkEnd w:id="732"/>
      <w:bookmarkEnd w:id="733"/>
      <w:bookmarkEnd w:id="734"/>
      <w:bookmarkEnd w:id="735"/>
      <w:bookmarkEnd w:id="736"/>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37" w:name="_Toc453260117"/>
      <w:bookmarkStart w:id="738" w:name="_Toc453261004"/>
      <w:bookmarkStart w:id="739" w:name="_Toc453279741"/>
      <w:bookmarkStart w:id="740" w:name="_Toc459375079"/>
      <w:bookmarkStart w:id="741" w:name="_Toc468105315"/>
      <w:bookmarkStart w:id="742" w:name="_Toc468110410"/>
      <w:bookmarkStart w:id="743" w:name="_Toc433209611"/>
      <w:bookmarkStart w:id="744" w:name="_Toc177981539"/>
      <w:r w:rsidRPr="003E5F68">
        <w:t>7.5.2.</w:t>
      </w:r>
      <w:r>
        <w:rPr>
          <w:lang w:eastAsia="zh-CN"/>
        </w:rPr>
        <w:t>8</w:t>
      </w:r>
      <w:r w:rsidRPr="003E5F68">
        <w:tab/>
        <w:t>Reference point CSC-8 (between the key management server and the key management client)</w:t>
      </w:r>
      <w:bookmarkEnd w:id="737"/>
      <w:bookmarkEnd w:id="738"/>
      <w:bookmarkEnd w:id="739"/>
      <w:bookmarkEnd w:id="740"/>
      <w:bookmarkEnd w:id="741"/>
      <w:bookmarkEnd w:id="742"/>
      <w:bookmarkEnd w:id="744"/>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45" w:name="_Toc453260118"/>
      <w:bookmarkStart w:id="746" w:name="_Toc453261005"/>
      <w:bookmarkStart w:id="747" w:name="_Toc453279742"/>
      <w:bookmarkStart w:id="748" w:name="_Toc459375080"/>
      <w:bookmarkStart w:id="749" w:name="_Toc468105316"/>
      <w:bookmarkStart w:id="750" w:name="_Toc468110411"/>
      <w:bookmarkStart w:id="751" w:name="_Toc177981540"/>
      <w:r w:rsidRPr="003E5F68">
        <w:lastRenderedPageBreak/>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45"/>
      <w:bookmarkEnd w:id="746"/>
      <w:bookmarkEnd w:id="747"/>
      <w:bookmarkEnd w:id="748"/>
      <w:bookmarkEnd w:id="749"/>
      <w:bookmarkEnd w:id="750"/>
      <w:bookmarkEnd w:id="751"/>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52" w:name="_Toc453260119"/>
      <w:bookmarkStart w:id="753" w:name="_Toc453261006"/>
      <w:bookmarkStart w:id="754" w:name="_Toc453279743"/>
      <w:bookmarkStart w:id="755" w:name="_Toc459375081"/>
      <w:bookmarkStart w:id="756" w:name="_Toc468105317"/>
      <w:bookmarkStart w:id="757" w:name="_Toc468110412"/>
      <w:bookmarkStart w:id="758" w:name="_Toc177981541"/>
      <w:r w:rsidRPr="003E5F68">
        <w:t>7.5.2.</w:t>
      </w:r>
      <w:r>
        <w:rPr>
          <w:rFonts w:hint="eastAsia"/>
          <w:lang w:eastAsia="zh-CN"/>
        </w:rPr>
        <w:t>1</w:t>
      </w:r>
      <w:r>
        <w:rPr>
          <w:lang w:eastAsia="zh-CN"/>
        </w:rPr>
        <w:t>0</w:t>
      </w:r>
      <w:r w:rsidRPr="003E5F68">
        <w:tab/>
        <w:t>Reference point CSC-10 (between the key management server and the group management server)</w:t>
      </w:r>
      <w:bookmarkEnd w:id="752"/>
      <w:bookmarkEnd w:id="753"/>
      <w:bookmarkEnd w:id="754"/>
      <w:bookmarkEnd w:id="755"/>
      <w:bookmarkEnd w:id="756"/>
      <w:bookmarkEnd w:id="757"/>
      <w:bookmarkEnd w:id="758"/>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59" w:name="_Toc453260120"/>
      <w:bookmarkStart w:id="760" w:name="_Toc453261007"/>
      <w:bookmarkStart w:id="761" w:name="_Toc453279744"/>
      <w:bookmarkStart w:id="762" w:name="_Toc459375082"/>
      <w:bookmarkStart w:id="763" w:name="_Toc468105318"/>
      <w:bookmarkStart w:id="764" w:name="_Toc468110413"/>
      <w:bookmarkStart w:id="765" w:name="_Toc177981542"/>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59"/>
      <w:bookmarkEnd w:id="760"/>
      <w:bookmarkEnd w:id="761"/>
      <w:bookmarkEnd w:id="762"/>
      <w:bookmarkEnd w:id="763"/>
      <w:bookmarkEnd w:id="764"/>
      <w:bookmarkEnd w:id="765"/>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66" w:name="_Toc453260121"/>
      <w:bookmarkStart w:id="767" w:name="_Toc453261008"/>
      <w:bookmarkStart w:id="768" w:name="_Toc453279745"/>
      <w:bookmarkStart w:id="769" w:name="_Toc459375083"/>
      <w:bookmarkStart w:id="770" w:name="_Toc468105319"/>
      <w:bookmarkStart w:id="771" w:name="_Toc468110414"/>
      <w:bookmarkStart w:id="772" w:name="_Toc177981543"/>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66"/>
      <w:bookmarkEnd w:id="767"/>
      <w:bookmarkEnd w:id="768"/>
      <w:bookmarkEnd w:id="769"/>
      <w:bookmarkEnd w:id="770"/>
      <w:bookmarkEnd w:id="771"/>
      <w:bookmarkEnd w:id="772"/>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73" w:name="_Toc453260122"/>
      <w:bookmarkStart w:id="774" w:name="_Toc453261009"/>
      <w:bookmarkStart w:id="775" w:name="_Toc453279746"/>
      <w:bookmarkStart w:id="776" w:name="_Toc459375084"/>
      <w:bookmarkStart w:id="777" w:name="_Toc468105320"/>
      <w:bookmarkStart w:id="778" w:name="_Toc468110415"/>
      <w:bookmarkStart w:id="779" w:name="_Toc177981544"/>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73"/>
      <w:bookmarkEnd w:id="774"/>
      <w:bookmarkEnd w:id="775"/>
      <w:bookmarkEnd w:id="776"/>
      <w:bookmarkEnd w:id="777"/>
      <w:bookmarkEnd w:id="778"/>
      <w:bookmarkEnd w:id="779"/>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80" w:name="_Toc468105321"/>
      <w:bookmarkStart w:id="781" w:name="_Toc468110416"/>
      <w:bookmarkStart w:id="782" w:name="_Toc433209612"/>
      <w:bookmarkStart w:id="783" w:name="_Toc453260123"/>
      <w:bookmarkStart w:id="784" w:name="_Toc453261010"/>
      <w:bookmarkStart w:id="785" w:name="_Toc453279747"/>
      <w:bookmarkStart w:id="786" w:name="_Toc459375085"/>
      <w:bookmarkStart w:id="787" w:name="_Toc177981545"/>
      <w:bookmarkEnd w:id="743"/>
      <w:r w:rsidRPr="001B77C6">
        <w:t>7.5.2.</w:t>
      </w:r>
      <w:r>
        <w:t>14</w:t>
      </w:r>
      <w:r w:rsidRPr="001B77C6">
        <w:tab/>
        <w:t>Reference point CSC-</w:t>
      </w:r>
      <w:r>
        <w:t>14</w:t>
      </w:r>
      <w:r w:rsidRPr="001B77C6">
        <w:t xml:space="preserve"> (between the location management client and the location management server)</w:t>
      </w:r>
      <w:bookmarkEnd w:id="780"/>
      <w:bookmarkEnd w:id="781"/>
      <w:bookmarkEnd w:id="787"/>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lastRenderedPageBreak/>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88" w:name="_Toc468105322"/>
      <w:bookmarkStart w:id="789" w:name="_Toc468110417"/>
      <w:bookmarkStart w:id="790" w:name="_Toc177981546"/>
      <w:r w:rsidRPr="001B77C6">
        <w:t>7.5.2.</w:t>
      </w:r>
      <w:r>
        <w:t>15</w:t>
      </w:r>
      <w:r w:rsidRPr="001B77C6">
        <w:tab/>
        <w:t>Reference point CSC-</w:t>
      </w:r>
      <w:r>
        <w:t>15</w:t>
      </w:r>
      <w:r w:rsidRPr="001B77C6">
        <w:t xml:space="preserve"> (between the location management server and the MC service server)</w:t>
      </w:r>
      <w:bookmarkEnd w:id="788"/>
      <w:bookmarkEnd w:id="789"/>
      <w:bookmarkEnd w:id="790"/>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91" w:name="_Toc177981547"/>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91"/>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792" w:name="_Toc177981548"/>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92"/>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60BD5B4D" w:rsidR="008D2684" w:rsidRPr="008116E4" w:rsidRDefault="008D2684" w:rsidP="008D2684">
      <w:pPr>
        <w:pStyle w:val="Heading4"/>
      </w:pPr>
      <w:bookmarkStart w:id="793" w:name="_Toc468105323"/>
      <w:bookmarkStart w:id="794" w:name="_Toc468110418"/>
      <w:bookmarkStart w:id="795" w:name="_Toc177981549"/>
      <w:r w:rsidRPr="008116E4">
        <w:t>7.5.2.</w:t>
      </w:r>
      <w:r>
        <w:t>18</w:t>
      </w:r>
      <w:r w:rsidRPr="008116E4">
        <w:tab/>
      </w:r>
      <w:r w:rsidR="00F15036">
        <w:t>Void</w:t>
      </w:r>
      <w:bookmarkEnd w:id="795"/>
    </w:p>
    <w:p w14:paraId="432D5CD4" w14:textId="77777777" w:rsidR="008D2684" w:rsidRPr="001B77C6" w:rsidRDefault="008D2684" w:rsidP="008D2684">
      <w:pPr>
        <w:pStyle w:val="Heading4"/>
      </w:pPr>
      <w:bookmarkStart w:id="796" w:name="_Toc177981550"/>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796"/>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569B5D68" w14:textId="77777777" w:rsidR="009F1710" w:rsidRDefault="009F1710" w:rsidP="009F1710">
      <w:pPr>
        <w:pStyle w:val="NO"/>
      </w:pPr>
      <w:r>
        <w:t>NOTE 1:</w:t>
      </w:r>
      <w:r>
        <w:tab/>
        <w:t>The MCX</w:t>
      </w:r>
      <w:r>
        <w:rPr>
          <w:rFonts w:hint="eastAsia"/>
          <w:lang w:eastAsia="zh-CN"/>
        </w:rPr>
        <w:t>-</w:t>
      </w:r>
      <w:r>
        <w:t>1 corresponds to the MCPTT-3 (see reference 3GPP TS 23.379 [16]) when it is used between MCPTT servers, or between MCPTT server and the MC gateway server, or it corresponds to MCVideo-3 (see reference 3GPP TS 23.281 [4]) when it is used between MCVideo servers, or between MCVideo server and the MC gateway server, or it corresponds to MCData-3 (see reference 3GPP TS 23.282 [5]) when it is used between MCData servers, or between MCData server and MC gateway server.</w:t>
      </w:r>
    </w:p>
    <w:p w14:paraId="215B553F" w14:textId="77777777" w:rsidR="009F1710" w:rsidRPr="00905184" w:rsidRDefault="009F1710" w:rsidP="009F1710">
      <w:pPr>
        <w:pStyle w:val="NO"/>
      </w:pPr>
      <w:r>
        <w:t>NOTE 2:</w:t>
      </w:r>
      <w:r>
        <w:tab/>
        <w:t>The MCX</w:t>
      </w:r>
      <w:r>
        <w:rPr>
          <w:rFonts w:hint="eastAsia"/>
          <w:lang w:eastAsia="zh-CN"/>
        </w:rPr>
        <w:t>-</w:t>
      </w:r>
      <w:r>
        <w:t>1 corresponds to the MCPTT-10 (see reference 3GPP TS 23.379 [16]), MCVideo-10 (see reference 3GPP TS 23.281 [4]), or MCData-9 (see reference 3GPP TS 23.282 [5]) when it is used between MC gateway servers in different MCPTT, MCVideo, or MCData system, respectively.</w:t>
      </w:r>
    </w:p>
    <w:p w14:paraId="6B927825" w14:textId="77777777" w:rsidR="008D2684" w:rsidRPr="001B77C6" w:rsidRDefault="008D2684" w:rsidP="008D2684">
      <w:pPr>
        <w:pStyle w:val="Heading4"/>
      </w:pPr>
      <w:bookmarkStart w:id="797" w:name="_Toc177981551"/>
      <w:r w:rsidRPr="001B77C6">
        <w:lastRenderedPageBreak/>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797"/>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798" w:name="_Toc177981552"/>
      <w:r w:rsidRPr="001B77C6">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798"/>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799" w:name="_Toc177981553"/>
      <w:r w:rsidRPr="001B77C6">
        <w:t>7.5.2.</w:t>
      </w:r>
      <w:r>
        <w:t>22</w:t>
      </w:r>
      <w:r w:rsidRPr="001B77C6">
        <w:tab/>
        <w:t>Reference point CSC-</w:t>
      </w:r>
      <w:r>
        <w:t>21</w:t>
      </w:r>
      <w:r w:rsidRPr="001B77C6">
        <w:t xml:space="preserve"> (between </w:t>
      </w:r>
      <w:r>
        <w:t>MC gateway servers in different MC systems</w:t>
      </w:r>
      <w:r w:rsidRPr="001B77C6">
        <w:t>)</w:t>
      </w:r>
      <w:bookmarkEnd w:id="799"/>
    </w:p>
    <w:p w14:paraId="0BEC0033" w14:textId="2049913E"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3B48C0" w:rsidRPr="003B48C0">
        <w:t>, administrative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800" w:name="_Toc177981554"/>
      <w:r w:rsidRPr="00686B95">
        <w:t>7.5.2.23</w:t>
      </w:r>
      <w:r w:rsidRPr="00686B95">
        <w:tab/>
        <w:t>Reference point CSC-22 (between location management servers in different MC systems)</w:t>
      </w:r>
      <w:bookmarkEnd w:id="800"/>
    </w:p>
    <w:p w14:paraId="0887FDBE" w14:textId="77777777" w:rsidR="00432FAC" w:rsidRPr="00686B95" w:rsidRDefault="00432FAC" w:rsidP="00432FAC">
      <w:r w:rsidRPr="00686B95">
        <w:t>The CSC-22 reference point, which exists between location management servers in different MC systems, is used to share location information and non-subscription/notification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721196D3" w14:textId="258D13B0" w:rsidR="00432FAC" w:rsidRPr="00686B95" w:rsidRDefault="00432FAC" w:rsidP="00432FAC">
      <w:pPr>
        <w:pStyle w:val="EditorsNote"/>
      </w:pPr>
      <w:r>
        <w:t>Editor</w:t>
      </w:r>
      <w:r w:rsidRPr="00432FAC">
        <w:t>'</w:t>
      </w:r>
      <w:r>
        <w:t>s note:</w:t>
      </w:r>
      <w:r>
        <w:tab/>
      </w:r>
      <w:r w:rsidRPr="00F85BDE">
        <w:t>How the SIP-2 and SIP-3 reference points are used for signalling messages is FFS</w:t>
      </w:r>
      <w:r w:rsidRPr="000F3355">
        <w:t>.</w:t>
      </w:r>
    </w:p>
    <w:p w14:paraId="52485E34" w14:textId="77777777" w:rsidR="00432FAC" w:rsidRPr="00686B95" w:rsidRDefault="00432FAC" w:rsidP="00432FAC">
      <w:pPr>
        <w:pStyle w:val="Heading4"/>
      </w:pPr>
      <w:bookmarkStart w:id="801" w:name="_Toc177981555"/>
      <w:r w:rsidRPr="00686B95">
        <w:t>7.5.2.24</w:t>
      </w:r>
      <w:r w:rsidRPr="00686B95">
        <w:tab/>
        <w:t>Reference point CSC-23 (between location management server and MC gateway server)</w:t>
      </w:r>
      <w:bookmarkEnd w:id="801"/>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77777777" w:rsidR="00432FAC" w:rsidRDefault="00432FAC" w:rsidP="00432FAC">
      <w:r w:rsidRPr="00686B95">
        <w:t>The CSC-23 reference point uses SIP-2 and SIP-3 reference points for transport and routing of subscription/notification related signalling.</w:t>
      </w:r>
    </w:p>
    <w:p w14:paraId="352788AF" w14:textId="4EB0FDD6" w:rsidR="00432FAC" w:rsidRPr="00686B95" w:rsidRDefault="00432FAC" w:rsidP="00432FAC">
      <w:pPr>
        <w:pStyle w:val="EditorsNote"/>
      </w:pPr>
      <w:r>
        <w:t>Editor</w:t>
      </w:r>
      <w:r w:rsidRPr="00432FAC">
        <w:t>'</w:t>
      </w:r>
      <w:r>
        <w:t>s note:</w:t>
      </w:r>
      <w:r>
        <w:tab/>
      </w:r>
      <w:r w:rsidRPr="00F85BDE">
        <w:t>Whether SIP-2 and SIP-3 reference points are used for non-subscription/notificat</w:t>
      </w:r>
      <w:r>
        <w:t>ion signalling messages</w:t>
      </w:r>
      <w:r w:rsidRPr="00F85BDE">
        <w:t xml:space="preserve"> is FFS</w:t>
      </w:r>
      <w:r>
        <w:t>.</w:t>
      </w:r>
    </w:p>
    <w:p w14:paraId="5154CF60" w14:textId="0FC36523" w:rsidR="00D87353" w:rsidRPr="003E5F68" w:rsidRDefault="00D87353" w:rsidP="00D87353">
      <w:pPr>
        <w:pStyle w:val="Heading4"/>
      </w:pPr>
      <w:bookmarkStart w:id="802" w:name="_Toc98808966"/>
      <w:bookmarkStart w:id="803" w:name="_Toc177981556"/>
      <w:r w:rsidRPr="001B77C6">
        <w:lastRenderedPageBreak/>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802"/>
      <w:bookmarkEnd w:id="803"/>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40A62771" w14:textId="4B576B35" w:rsidR="003B48C0" w:rsidRDefault="003B48C0" w:rsidP="003B48C0">
      <w:pPr>
        <w:pStyle w:val="Heading4"/>
        <w:rPr>
          <w:rFonts w:eastAsia="Calibri"/>
          <w:lang w:val="en-US" w:eastAsia="en-GB"/>
        </w:rPr>
      </w:pPr>
      <w:bookmarkStart w:id="804" w:name="_Toc177981557"/>
      <w:r>
        <w:rPr>
          <w:rFonts w:eastAsia="Calibri"/>
          <w:lang w:val="en-US" w:eastAsia="en-GB"/>
        </w:rPr>
        <w:t>7.5.2.26</w:t>
      </w:r>
      <w:r>
        <w:rPr>
          <w:rFonts w:eastAsia="Calibri"/>
          <w:lang w:val="en-US" w:eastAsia="en-GB"/>
        </w:rPr>
        <w:tab/>
        <w:t>Reference point ACM-1 (between administrative configuration management  client and administrative configuration management server)</w:t>
      </w:r>
      <w:bookmarkEnd w:id="804"/>
    </w:p>
    <w:p w14:paraId="4143E7AD" w14:textId="6B1B5EDD" w:rsidR="003B48C0" w:rsidRDefault="003B48C0" w:rsidP="003B48C0">
      <w:pPr>
        <w:rPr>
          <w:rFonts w:eastAsia="Calibri"/>
          <w:lang w:val="en-US" w:eastAsia="en-GB"/>
        </w:rPr>
      </w:pPr>
      <w:r>
        <w:rPr>
          <w:rFonts w:eastAsia="Calibri"/>
          <w:lang w:val="en-US" w:eastAsia="en-GB"/>
        </w:rPr>
        <w:t>The ACM-1 reference point, which exists between the administrative configuration management client and the administrative configuration management server, provides exchange of administrative configuration data between interconnected MC systems while the administrative configuration management client is on-network.</w:t>
      </w:r>
    </w:p>
    <w:p w14:paraId="651BB894" w14:textId="77777777" w:rsidR="003B48C0" w:rsidRDefault="003B48C0" w:rsidP="003B48C0">
      <w:pPr>
        <w:rPr>
          <w:rFonts w:eastAsia="Calibri"/>
          <w:lang w:val="en-US" w:eastAsia="en-GB"/>
        </w:rPr>
      </w:pPr>
      <w:r>
        <w:rPr>
          <w:rFonts w:eastAsia="Calibri"/>
          <w:lang w:val="en-US" w:eastAsia="en-GB"/>
        </w:rPr>
        <w:t>The ACM-1 reference point supports:</w:t>
      </w:r>
    </w:p>
    <w:p w14:paraId="2D3F84CF" w14:textId="48432D6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retrieving the administrative management configuration client user configuration data for authorization</w:t>
      </w:r>
    </w:p>
    <w:p w14:paraId="78D6CF70" w14:textId="22ED6D3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sending requests for exchanging administrative configuration data with an partner MC system</w:t>
      </w:r>
    </w:p>
    <w:p w14:paraId="63E0FE83" w14:textId="409E7CE3"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responses from partner MC system upon requests sent</w:t>
      </w:r>
    </w:p>
    <w:p w14:paraId="4990C720" w14:textId="4EDD175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requests of administrative configuration management client of partner MC system for exchanging administrative configuration data</w:t>
      </w:r>
    </w:p>
    <w:p w14:paraId="76BC599D" w14:textId="7B1DD19E" w:rsid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decision taking on how to handle received requests and to reply with status response to the requestor of the partner MC system</w:t>
      </w:r>
    </w:p>
    <w:p w14:paraId="394E0D23" w14:textId="36DDC0A7" w:rsidR="003B48C0" w:rsidRPr="00477B77" w:rsidRDefault="003B48C0" w:rsidP="003B48C0">
      <w:r w:rsidRPr="003E5F68">
        <w:t xml:space="preserve">The </w:t>
      </w:r>
      <w:r>
        <w:t>ACM-1</w:t>
      </w:r>
      <w:r w:rsidRPr="003E5F68">
        <w:t xml:space="preserve"> reference point shall use the HTTP-1 and HTTP-2 reference points for transport and routing of non-subscription/notification related signalling. The </w:t>
      </w:r>
      <w:r>
        <w:t>ACM-1</w:t>
      </w:r>
      <w:r w:rsidRPr="003E5F68">
        <w:t xml:space="preserve"> reference point shall use SIP-1 and SIP-2 reference points for transport and routing of subscription/notification related signalling.</w:t>
      </w:r>
    </w:p>
    <w:p w14:paraId="025ADC6C" w14:textId="4EDE09D1" w:rsidR="003B48C0" w:rsidRDefault="003B48C0" w:rsidP="003B48C0">
      <w:pPr>
        <w:pStyle w:val="Heading4"/>
        <w:rPr>
          <w:rFonts w:eastAsia="Calibri"/>
          <w:lang w:val="en-US" w:eastAsia="en-GB"/>
        </w:rPr>
      </w:pPr>
      <w:bookmarkStart w:id="805" w:name="_Toc177981558"/>
      <w:r>
        <w:rPr>
          <w:rFonts w:eastAsia="Calibri"/>
          <w:lang w:val="en-US" w:eastAsia="en-GB"/>
        </w:rPr>
        <w:t>7.5.2.27</w:t>
      </w:r>
      <w:r>
        <w:rPr>
          <w:rFonts w:eastAsia="Calibri"/>
          <w:lang w:val="en-US" w:eastAsia="en-GB"/>
        </w:rPr>
        <w:tab/>
        <w:t>Reference point ACM-2 (between ACM server of primary MC system and ACM server of partner MC system)</w:t>
      </w:r>
      <w:bookmarkEnd w:id="805"/>
    </w:p>
    <w:p w14:paraId="72C6D381" w14:textId="7E507320" w:rsidR="003B48C0" w:rsidRDefault="003B48C0" w:rsidP="003B48C0">
      <w:pPr>
        <w:rPr>
          <w:rFonts w:eastAsia="Calibri"/>
          <w:lang w:val="en-US" w:eastAsia="en-GB"/>
        </w:rPr>
      </w:pPr>
      <w:r>
        <w:rPr>
          <w:rFonts w:eastAsia="Calibri"/>
          <w:lang w:val="en-US" w:eastAsia="en-GB"/>
        </w:rPr>
        <w:t>The ACM-2 reference point, which exists between the administrative configuration management servers in different security domains, is used by administrative configuration management servers to exchange administrative configuration data between interconnected MC systems.</w:t>
      </w:r>
    </w:p>
    <w:p w14:paraId="13EDC7DB" w14:textId="2A8B4183" w:rsidR="003B48C0" w:rsidRDefault="003B48C0" w:rsidP="003B48C0">
      <w:r w:rsidRPr="003E5F68">
        <w:t xml:space="preserve">The </w:t>
      </w:r>
      <w:r>
        <w:t>ACM-2</w:t>
      </w:r>
      <w:r w:rsidRPr="003E5F68">
        <w:t xml:space="preserve"> reference point </w:t>
      </w:r>
      <w:r>
        <w:t>uses</w:t>
      </w:r>
      <w:r w:rsidRPr="003E5F68">
        <w:t xml:space="preserve"> the HTTP-2 </w:t>
      </w:r>
      <w:r>
        <w:t xml:space="preserve">and HTTP-3 </w:t>
      </w:r>
      <w:r w:rsidRPr="003E5F68">
        <w:t>reference points for transport and routing of non-subscription/notification related signalling.</w:t>
      </w:r>
      <w:r w:rsidRPr="00EC5422">
        <w:t xml:space="preserve"> The </w:t>
      </w:r>
      <w:r>
        <w:t>ACM-2</w:t>
      </w:r>
      <w:r w:rsidRPr="00EC5422">
        <w:t xml:space="preserve"> reference point uses SIP-2 and SIP-3 reference points for transport and routing of subscription/notification related signalling.</w:t>
      </w:r>
    </w:p>
    <w:p w14:paraId="2418DA4D" w14:textId="4DE9AAFD" w:rsidR="003B48C0" w:rsidRDefault="003B48C0" w:rsidP="003B48C0">
      <w:pPr>
        <w:pStyle w:val="Heading4"/>
      </w:pPr>
      <w:bookmarkStart w:id="806" w:name="_Toc177981559"/>
      <w:r>
        <w:t>7.5.2.28</w:t>
      </w:r>
      <w:r>
        <w:tab/>
        <w:t>Reference point ACM-3 (between ACM server and MC gateway server)</w:t>
      </w:r>
      <w:bookmarkEnd w:id="806"/>
    </w:p>
    <w:p w14:paraId="687B8939" w14:textId="77777777" w:rsidR="003B48C0" w:rsidRPr="005967B6" w:rsidRDefault="003B48C0" w:rsidP="003B48C0">
      <w:r>
        <w:t>The ACM-3 reference point, which exists between administrative configuration management server and MC gateway server is used for signalling related to administrative configuration management that is shared to provide preconditions for the cooperation between interconnected MC systems.</w:t>
      </w:r>
    </w:p>
    <w:p w14:paraId="4E813870" w14:textId="77777777" w:rsidR="003B48C0" w:rsidRDefault="003B48C0" w:rsidP="00477B77">
      <w:pPr>
        <w:rPr>
          <w:noProof/>
        </w:rPr>
      </w:pPr>
      <w:r>
        <w:rPr>
          <w:noProof/>
        </w:rPr>
        <w:t>The ACM-3 reference point uses SIP-2 and SIP-3 reference points for transport and routing of signalling. The SIP-3 reference point is used when an administrative configuration management server and a MC gateway server are served by different SIP cores.</w:t>
      </w:r>
    </w:p>
    <w:p w14:paraId="768D03EE" w14:textId="6C9ED0DB" w:rsidR="00440E72" w:rsidRDefault="00440E72" w:rsidP="00440E72">
      <w:pPr>
        <w:pStyle w:val="Heading4"/>
      </w:pPr>
      <w:bookmarkStart w:id="807" w:name="_Toc162436470"/>
      <w:bookmarkStart w:id="808" w:name="_Toc177981560"/>
      <w:r>
        <w:t>7.5.2.29</w:t>
      </w:r>
      <w:r>
        <w:tab/>
        <w:t>Reference point REC-1 (between the replay client and the recording server)</w:t>
      </w:r>
      <w:bookmarkEnd w:id="807"/>
      <w:bookmarkEnd w:id="808"/>
    </w:p>
    <w:p w14:paraId="1ADCA62B" w14:textId="77777777" w:rsidR="00440E72" w:rsidRDefault="00440E72" w:rsidP="00440E72">
      <w:r>
        <w:t xml:space="preserve">The REC-1 reference point, which exists between replay client and recording server, is used by the replay client to request and receive logs/recordings of metadata and media from the replay server. </w:t>
      </w:r>
    </w:p>
    <w:p w14:paraId="1DDF77E5" w14:textId="55C376AB" w:rsidR="00440E72" w:rsidRDefault="00440E72" w:rsidP="00440E72">
      <w:r>
        <w:lastRenderedPageBreak/>
        <w:t>The requests from the replay clients to the recording server shall be validated with the MC access token mechanism, which is specified in TS 33.180 [25]. All other details of the REC-1 reference point are outside the scope of the present document.</w:t>
      </w:r>
    </w:p>
    <w:p w14:paraId="21074F7B" w14:textId="7BBDB532" w:rsidR="00440E72" w:rsidRDefault="00440E72" w:rsidP="00440E72">
      <w:pPr>
        <w:pStyle w:val="Heading4"/>
      </w:pPr>
      <w:bookmarkStart w:id="809" w:name="_Toc177981561"/>
      <w:r>
        <w:t>7.5.2.30</w:t>
      </w:r>
      <w:r>
        <w:tab/>
        <w:t>Reference point REC-2 (between recording server and location management server)</w:t>
      </w:r>
      <w:bookmarkEnd w:id="809"/>
    </w:p>
    <w:p w14:paraId="3080D982" w14:textId="77777777" w:rsidR="00440E72" w:rsidRDefault="00440E72" w:rsidP="00440E72">
      <w:r>
        <w:t>The REC-2 reference point, which exists between recording server and location management server, is used by the recording server to request and receive location information from the location management server.</w:t>
      </w:r>
    </w:p>
    <w:p w14:paraId="5A251010" w14:textId="77777777" w:rsidR="00440E72" w:rsidRPr="005967B6" w:rsidRDefault="00440E72" w:rsidP="00440E72">
      <w:r w:rsidRPr="000E2073">
        <w:t>The R</w:t>
      </w:r>
      <w:r>
        <w:t>E</w:t>
      </w:r>
      <w:r w:rsidRPr="000E2073">
        <w:t xml:space="preserve">C-2 reference point uses the HTTP-1 and HTTP-2 reference points for transport and routing of non-subscription/notification related signalling. </w:t>
      </w:r>
      <w:r w:rsidRPr="00BF4AE2">
        <w:t>The R</w:t>
      </w:r>
      <w:r>
        <w:t>E</w:t>
      </w:r>
      <w:r w:rsidRPr="00BF4AE2">
        <w:t xml:space="preserve">C-2 reference point uses SIP-2 reference point for transport and routing of subscription/notification related signalling. </w:t>
      </w:r>
    </w:p>
    <w:p w14:paraId="5AE62CB9" w14:textId="772C15E2" w:rsidR="00440E72" w:rsidRDefault="00440E72" w:rsidP="00440E72">
      <w:pPr>
        <w:pStyle w:val="Heading4"/>
      </w:pPr>
      <w:bookmarkStart w:id="810" w:name="_Toc177981562"/>
      <w:r>
        <w:t>7.5.2.31</w:t>
      </w:r>
      <w:r>
        <w:tab/>
        <w:t>Reference point REC-3 (between recording server and key management server)</w:t>
      </w:r>
      <w:bookmarkEnd w:id="810"/>
    </w:p>
    <w:p w14:paraId="4B4E9929" w14:textId="77777777" w:rsidR="00440E72" w:rsidRPr="003E5F68" w:rsidRDefault="00440E72" w:rsidP="00440E72">
      <w:r>
        <w:t xml:space="preserve">The REC-3 reference point, which exists between recording server and key management server, </w:t>
      </w:r>
      <w:r w:rsidRPr="003E5F68">
        <w:t>provides a means for the key management server to provide security related information (e.g. encryption keys) to the MC</w:t>
      </w:r>
      <w:r>
        <w:rPr>
          <w:rFonts w:hint="eastAsia"/>
          <w:lang w:eastAsia="zh-CN"/>
        </w:rPr>
        <w:t xml:space="preserve"> </w:t>
      </w:r>
      <w:r>
        <w:rPr>
          <w:lang w:eastAsia="zh-CN"/>
        </w:rPr>
        <w:t xml:space="preserve">recording </w:t>
      </w:r>
      <w:r w:rsidRPr="003E5F68">
        <w:t>server.</w:t>
      </w:r>
    </w:p>
    <w:p w14:paraId="21569F93" w14:textId="77777777" w:rsidR="00440E72" w:rsidRDefault="00440E72" w:rsidP="00440E72">
      <w:r w:rsidRPr="00483212">
        <w:t>The R</w:t>
      </w:r>
      <w:r>
        <w:t>E</w:t>
      </w:r>
      <w:r w:rsidRPr="00483212">
        <w:t xml:space="preserve">C-3 reference point shall use the HTTP-1 and HTTP-2 reference points for transport and routing of security related information to the </w:t>
      </w:r>
      <w:r>
        <w:t>recording server</w:t>
      </w:r>
      <w:r w:rsidRPr="00483212">
        <w:t>.</w:t>
      </w:r>
    </w:p>
    <w:p w14:paraId="1334908A" w14:textId="6DE76B1C" w:rsidR="00440E72" w:rsidRDefault="00440E72" w:rsidP="00440E72">
      <w:pPr>
        <w:pStyle w:val="EditorsNote"/>
      </w:pPr>
      <w:r w:rsidRPr="00900555">
        <w:t>Editor</w:t>
      </w:r>
      <w:r w:rsidRPr="00440E72">
        <w:t>'</w:t>
      </w:r>
      <w:r w:rsidRPr="00900555">
        <w:t>s note: R</w:t>
      </w:r>
      <w:r>
        <w:t>E</w:t>
      </w:r>
      <w:r w:rsidRPr="00900555">
        <w:t>C-3 shall be specified in 3GPP TS 33.180 [25].</w:t>
      </w:r>
      <w:r>
        <w:t xml:space="preserve"> Whether existing CSC-8 or CSC-9 can be used as REC-3 is FFS and in SA3</w:t>
      </w:r>
      <w:r w:rsidRPr="00440E72">
        <w:t>'</w:t>
      </w:r>
      <w:r>
        <w:t>s scope.</w:t>
      </w:r>
    </w:p>
    <w:p w14:paraId="6299B235" w14:textId="3792CA10" w:rsidR="00440E72" w:rsidRDefault="00440E72" w:rsidP="00440E72">
      <w:pPr>
        <w:pStyle w:val="Heading4"/>
      </w:pPr>
      <w:bookmarkStart w:id="811" w:name="_Toc177981563"/>
      <w:r>
        <w:t>7.5.2.32</w:t>
      </w:r>
      <w:r>
        <w:tab/>
        <w:t>Reference point REC-4 (between recording server and configuration management server)</w:t>
      </w:r>
      <w:bookmarkEnd w:id="811"/>
    </w:p>
    <w:p w14:paraId="3D567E4F" w14:textId="77777777" w:rsidR="00440E72" w:rsidRDefault="00440E72" w:rsidP="00440E72">
      <w:r>
        <w:t>The REC-4 reference point, which exists between recording server and configuration management server, is used by the recording server to request and receive information related to target users for the recordings.</w:t>
      </w:r>
    </w:p>
    <w:p w14:paraId="3A387B7C" w14:textId="77777777" w:rsidR="00440E72" w:rsidRDefault="00440E72" w:rsidP="00440E72">
      <w:r w:rsidRPr="001775D0">
        <w:t>The R</w:t>
      </w:r>
      <w:r>
        <w:t>E</w:t>
      </w:r>
      <w:r w:rsidRPr="001775D0">
        <w:t xml:space="preserve">C-4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 xml:space="preserve">C-4 reference point shall use SIP-2 </w:t>
      </w:r>
      <w:r w:rsidRPr="000E2073">
        <w:t>r</w:t>
      </w:r>
      <w:r w:rsidRPr="0031552C">
        <w:t>eference point for transport and routing of subscription/notification related signalling.</w:t>
      </w:r>
      <w:r>
        <w:t xml:space="preserve"> </w:t>
      </w:r>
    </w:p>
    <w:p w14:paraId="23E61545" w14:textId="414E95C5" w:rsidR="00440E72" w:rsidRDefault="00440E72" w:rsidP="00440E72">
      <w:pPr>
        <w:pStyle w:val="Heading4"/>
      </w:pPr>
      <w:bookmarkStart w:id="812" w:name="_Toc177981564"/>
      <w:r>
        <w:t>7.5.2.33</w:t>
      </w:r>
      <w:r>
        <w:tab/>
        <w:t>Reference point REC-5 (between recording server and group management server)</w:t>
      </w:r>
      <w:bookmarkEnd w:id="812"/>
    </w:p>
    <w:p w14:paraId="4CCACE02" w14:textId="77777777" w:rsidR="00440E72" w:rsidRDefault="00440E72" w:rsidP="00440E72">
      <w:r>
        <w:t>The REC-5 reference point, which exists between recording server and group management server, is used by the recording server to request and receive information related to target groups for the recordings.</w:t>
      </w:r>
    </w:p>
    <w:p w14:paraId="1B4E09AE" w14:textId="77777777" w:rsidR="00440E72" w:rsidRDefault="00440E72" w:rsidP="00440E72">
      <w:r w:rsidRPr="00B476A0">
        <w:t>The R</w:t>
      </w:r>
      <w:r>
        <w:t>E</w:t>
      </w:r>
      <w:r w:rsidRPr="00B476A0">
        <w:t>C-5 reference point shall use HTTP-1 and HTTP-2 reference</w:t>
      </w:r>
      <w:r w:rsidRPr="0076608E">
        <w:t xml:space="preserve"> points for transport and routing of non-subscription/notification related signalling. </w:t>
      </w:r>
      <w:r w:rsidRPr="0031552C">
        <w:t xml:space="preserve">The </w:t>
      </w:r>
      <w:r w:rsidRPr="00C91CFB">
        <w:t>R</w:t>
      </w:r>
      <w:r>
        <w:t>E</w:t>
      </w:r>
      <w:r w:rsidRPr="00C91CFB">
        <w:t>C-5</w:t>
      </w:r>
      <w:r w:rsidRPr="00587FB6">
        <w:t xml:space="preserve"> reference point shall use SIP-2 reference point for transport and routing of subscription/notification related signalling.</w:t>
      </w:r>
    </w:p>
    <w:p w14:paraId="1BD621B8" w14:textId="2B9B15A3" w:rsidR="00440E72" w:rsidRDefault="00440E72" w:rsidP="00440E72">
      <w:pPr>
        <w:pStyle w:val="Heading4"/>
      </w:pPr>
      <w:bookmarkStart w:id="813" w:name="_Toc177981565"/>
      <w:r>
        <w:t>7.5.2.34</w:t>
      </w:r>
      <w:r>
        <w:tab/>
        <w:t>Reference point REC-6 (between recording server and MC service servers)</w:t>
      </w:r>
      <w:bookmarkEnd w:id="813"/>
    </w:p>
    <w:p w14:paraId="00D84A97" w14:textId="77777777" w:rsidR="00440E72" w:rsidRDefault="00440E72" w:rsidP="00440E72">
      <w:r>
        <w:t>The REC-6 reference point, which exists between recording server and MC service servers, is used for transmitting metadata and media of the target users and target groups.</w:t>
      </w:r>
    </w:p>
    <w:p w14:paraId="04B245EC" w14:textId="77777777" w:rsidR="00440E72" w:rsidRDefault="00440E72" w:rsidP="00440E72">
      <w:r w:rsidRPr="00483212">
        <w:t>The R</w:t>
      </w:r>
      <w:r>
        <w:t>E</w:t>
      </w:r>
      <w:r w:rsidRPr="00483212">
        <w:t>C-</w:t>
      </w:r>
      <w:r>
        <w:t>6</w:t>
      </w:r>
      <w:r w:rsidRPr="00483212">
        <w:t xml:space="preserve"> reference point shall use the HTTP-1 and HTTP-2 reference points for transport and routing of non-subscription/notification related signalling. </w:t>
      </w:r>
      <w:r w:rsidRPr="000E2073">
        <w:t>The R</w:t>
      </w:r>
      <w:r>
        <w:t>E</w:t>
      </w:r>
      <w:r w:rsidRPr="000E2073">
        <w:t>C-6 reference point shall use SIP-2 reference point for transport and routing of subscription/notification related signalling.</w:t>
      </w:r>
    </w:p>
    <w:p w14:paraId="463111A7" w14:textId="39FD6D04" w:rsidR="00440E72" w:rsidRDefault="00440E72" w:rsidP="00440E72">
      <w:pPr>
        <w:pStyle w:val="Heading4"/>
      </w:pPr>
      <w:bookmarkStart w:id="814" w:name="_Toc177981566"/>
      <w:r>
        <w:t>7.5.2.35</w:t>
      </w:r>
      <w:r>
        <w:tab/>
        <w:t>Reference point REC-7 (between recording server and mass storage(s))</w:t>
      </w:r>
      <w:bookmarkEnd w:id="814"/>
    </w:p>
    <w:p w14:paraId="637F0B5D" w14:textId="77777777" w:rsidR="00440E72" w:rsidRDefault="00440E72" w:rsidP="00440E72">
      <w:r>
        <w:t xml:space="preserve">The REC-7 reference point, which exists between recording server and mass storage(s), is used for storing the logged </w:t>
      </w:r>
      <w:r>
        <w:rPr>
          <w:lang w:val="nl-NL" w:eastAsia="zh-CN"/>
        </w:rPr>
        <w:t xml:space="preserve">MC service metadata as well as the recorded media </w:t>
      </w:r>
      <w:r w:rsidRPr="00BB5608">
        <w:rPr>
          <w:lang w:val="nl-NL" w:eastAsia="zh-CN"/>
        </w:rPr>
        <w:t>of MC group communications and MC private communications</w:t>
      </w:r>
      <w:r>
        <w:t>. REC-7 is used also to retrieve the recorded data and media when requested by an authorized user.</w:t>
      </w:r>
    </w:p>
    <w:p w14:paraId="1BE3EB9E" w14:textId="77777777" w:rsidR="00440E72" w:rsidRDefault="00440E72" w:rsidP="00440E72">
      <w:r w:rsidRPr="00CA2B13">
        <w:lastRenderedPageBreak/>
        <w:t>The details of R</w:t>
      </w:r>
      <w:r>
        <w:t>E</w:t>
      </w:r>
      <w:r w:rsidRPr="00CA2B13">
        <w:t>C-7 are out</w:t>
      </w:r>
      <w:r>
        <w:t>side</w:t>
      </w:r>
      <w:r w:rsidRPr="00CA2B13">
        <w:t xml:space="preserve"> the scope of the </w:t>
      </w:r>
      <w:r>
        <w:t>present document</w:t>
      </w:r>
      <w:r w:rsidRPr="00CA2B13">
        <w:t>.</w:t>
      </w:r>
    </w:p>
    <w:p w14:paraId="110056B1" w14:textId="16943350" w:rsidR="008D2684" w:rsidRPr="003E5F68" w:rsidRDefault="008D2684" w:rsidP="003B48C0">
      <w:pPr>
        <w:pStyle w:val="Heading3"/>
      </w:pPr>
      <w:bookmarkStart w:id="815" w:name="_Toc177981567"/>
      <w:r w:rsidRPr="003E5F68">
        <w:t>7.5.3</w:t>
      </w:r>
      <w:r w:rsidRPr="003E5F68">
        <w:tab/>
        <w:t>Signalling control plane</w:t>
      </w:r>
      <w:bookmarkEnd w:id="719"/>
      <w:bookmarkEnd w:id="720"/>
      <w:bookmarkEnd w:id="782"/>
      <w:bookmarkEnd w:id="783"/>
      <w:bookmarkEnd w:id="784"/>
      <w:bookmarkEnd w:id="785"/>
      <w:bookmarkEnd w:id="786"/>
      <w:bookmarkEnd w:id="793"/>
      <w:bookmarkEnd w:id="794"/>
      <w:bookmarkEnd w:id="815"/>
    </w:p>
    <w:p w14:paraId="550A7561" w14:textId="77777777" w:rsidR="008D2684" w:rsidRPr="003E5F68" w:rsidRDefault="008D2684" w:rsidP="008D2684">
      <w:pPr>
        <w:pStyle w:val="Heading4"/>
      </w:pPr>
      <w:bookmarkStart w:id="816" w:name="_Toc424654412"/>
      <w:bookmarkStart w:id="817" w:name="_Toc428365005"/>
      <w:bookmarkStart w:id="818" w:name="_Toc433209613"/>
      <w:bookmarkStart w:id="819" w:name="_Toc453260124"/>
      <w:bookmarkStart w:id="820" w:name="_Toc453261011"/>
      <w:bookmarkStart w:id="821" w:name="_Toc453279748"/>
      <w:bookmarkStart w:id="822" w:name="_Toc459375086"/>
      <w:bookmarkStart w:id="823" w:name="_Toc468105324"/>
      <w:bookmarkStart w:id="824" w:name="_Toc468110419"/>
      <w:bookmarkStart w:id="825" w:name="_Toc177981568"/>
      <w:r w:rsidRPr="003E5F68">
        <w:t>7.5.3.1</w:t>
      </w:r>
      <w:r w:rsidRPr="003E5F68">
        <w:tab/>
        <w:t>General</w:t>
      </w:r>
      <w:bookmarkEnd w:id="816"/>
      <w:bookmarkEnd w:id="817"/>
      <w:bookmarkEnd w:id="818"/>
      <w:bookmarkEnd w:id="819"/>
      <w:bookmarkEnd w:id="820"/>
      <w:bookmarkEnd w:id="821"/>
      <w:bookmarkEnd w:id="822"/>
      <w:bookmarkEnd w:id="823"/>
      <w:bookmarkEnd w:id="824"/>
      <w:bookmarkEnd w:id="825"/>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26" w:name="_Toc424654413"/>
      <w:bookmarkStart w:id="827" w:name="_Toc428365006"/>
      <w:bookmarkStart w:id="828" w:name="_Toc433209614"/>
      <w:bookmarkStart w:id="829" w:name="_Toc453260125"/>
      <w:bookmarkStart w:id="830" w:name="_Toc453261012"/>
      <w:bookmarkStart w:id="831" w:name="_Toc453279749"/>
      <w:bookmarkStart w:id="832" w:name="_Toc459375087"/>
      <w:bookmarkStart w:id="833" w:name="_Toc468105325"/>
      <w:bookmarkStart w:id="834" w:name="_Toc468110420"/>
      <w:bookmarkStart w:id="835" w:name="_Toc177981569"/>
      <w:r w:rsidRPr="003E5F68">
        <w:t>7.5.3.2</w:t>
      </w:r>
      <w:r w:rsidRPr="003E5F68">
        <w:tab/>
        <w:t>Reference point SIP-1(between the signalling user agent and the SIP core)</w:t>
      </w:r>
      <w:bookmarkEnd w:id="826"/>
      <w:bookmarkEnd w:id="827"/>
      <w:bookmarkEnd w:id="828"/>
      <w:bookmarkEnd w:id="829"/>
      <w:bookmarkEnd w:id="830"/>
      <w:bookmarkEnd w:id="831"/>
      <w:bookmarkEnd w:id="832"/>
      <w:bookmarkEnd w:id="833"/>
      <w:bookmarkEnd w:id="834"/>
      <w:bookmarkEnd w:id="835"/>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36" w:name="_Toc424654414"/>
      <w:bookmarkStart w:id="837" w:name="_Toc428365007"/>
      <w:bookmarkStart w:id="838" w:name="_Toc433209615"/>
      <w:bookmarkStart w:id="839" w:name="_Toc453260126"/>
      <w:bookmarkStart w:id="840" w:name="_Toc453261013"/>
      <w:bookmarkStart w:id="841" w:name="_Toc453279750"/>
      <w:bookmarkStart w:id="842" w:name="_Toc459375088"/>
      <w:bookmarkStart w:id="843" w:name="_Toc468105326"/>
      <w:bookmarkStart w:id="844" w:name="_Toc468110421"/>
      <w:bookmarkStart w:id="845" w:name="_Toc177981570"/>
      <w:r w:rsidRPr="003E5F68">
        <w:t>7.5.3.3</w:t>
      </w:r>
      <w:r w:rsidRPr="003E5F68">
        <w:tab/>
        <w:t>Reference point SIP-2 (between the SIP core and the SIP AS)</w:t>
      </w:r>
      <w:bookmarkEnd w:id="836"/>
      <w:bookmarkEnd w:id="837"/>
      <w:bookmarkEnd w:id="838"/>
      <w:bookmarkEnd w:id="839"/>
      <w:bookmarkEnd w:id="840"/>
      <w:bookmarkEnd w:id="841"/>
      <w:bookmarkEnd w:id="842"/>
      <w:bookmarkEnd w:id="843"/>
      <w:bookmarkEnd w:id="844"/>
      <w:bookmarkEnd w:id="845"/>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46" w:name="_Toc424654415"/>
      <w:bookmarkStart w:id="847" w:name="_Toc428365008"/>
      <w:bookmarkStart w:id="848" w:name="_Toc433209616"/>
      <w:bookmarkStart w:id="849" w:name="_Toc453260127"/>
      <w:bookmarkStart w:id="850" w:name="_Toc453261014"/>
      <w:bookmarkStart w:id="851" w:name="_Toc453279751"/>
      <w:bookmarkStart w:id="852" w:name="_Toc459375089"/>
      <w:bookmarkStart w:id="853" w:name="_Toc468105327"/>
      <w:bookmarkStart w:id="854" w:name="_Toc468110422"/>
      <w:bookmarkStart w:id="855" w:name="_Toc177981571"/>
      <w:r w:rsidRPr="003E5F68">
        <w:t>7.5.3.4</w:t>
      </w:r>
      <w:r w:rsidRPr="003E5F68">
        <w:tab/>
        <w:t>Reference point SIP-3 (between the SIP core and SIP core)</w:t>
      </w:r>
      <w:bookmarkEnd w:id="846"/>
      <w:bookmarkEnd w:id="847"/>
      <w:bookmarkEnd w:id="848"/>
      <w:bookmarkEnd w:id="849"/>
      <w:bookmarkEnd w:id="850"/>
      <w:bookmarkEnd w:id="851"/>
      <w:bookmarkEnd w:id="852"/>
      <w:bookmarkEnd w:id="853"/>
      <w:bookmarkEnd w:id="854"/>
      <w:bookmarkEnd w:id="855"/>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7E6F653F" w14:textId="77777777" w:rsidR="008D2684" w:rsidRPr="003E5F68" w:rsidRDefault="008D2684" w:rsidP="008D2684">
      <w:pPr>
        <w:pStyle w:val="EditorsNote"/>
      </w:pPr>
      <w:r>
        <w:t>Editor's note:</w:t>
      </w:r>
      <w:r>
        <w:tab/>
        <w:t>it is FFS whether changes are needed to SIP-3 when used between servers in different trust domains.</w:t>
      </w:r>
    </w:p>
    <w:p w14:paraId="128C1CEC" w14:textId="77777777" w:rsidR="008D2684" w:rsidRPr="003E5F68" w:rsidRDefault="008D2684" w:rsidP="008D2684">
      <w:pPr>
        <w:pStyle w:val="Heading4"/>
      </w:pPr>
      <w:bookmarkStart w:id="856" w:name="_Toc424654416"/>
      <w:bookmarkStart w:id="857" w:name="_Toc428365009"/>
      <w:bookmarkStart w:id="858" w:name="_Toc433209617"/>
      <w:bookmarkStart w:id="859" w:name="_Toc453260128"/>
      <w:bookmarkStart w:id="860" w:name="_Toc453261015"/>
      <w:bookmarkStart w:id="861" w:name="_Toc453279752"/>
      <w:bookmarkStart w:id="862" w:name="_Toc459375090"/>
      <w:bookmarkStart w:id="863" w:name="_Toc468105328"/>
      <w:bookmarkStart w:id="864" w:name="_Toc468110423"/>
      <w:bookmarkStart w:id="865" w:name="_Toc177981572"/>
      <w:r w:rsidRPr="003E5F68">
        <w:lastRenderedPageBreak/>
        <w:t>7.5.3.5</w:t>
      </w:r>
      <w:r w:rsidRPr="003E5F68">
        <w:tab/>
        <w:t>Reference point HTTP-1 (between the HTTP client and the HTTP proxy)</w:t>
      </w:r>
      <w:bookmarkEnd w:id="856"/>
      <w:bookmarkEnd w:id="857"/>
      <w:bookmarkEnd w:id="858"/>
      <w:bookmarkEnd w:id="859"/>
      <w:bookmarkEnd w:id="860"/>
      <w:bookmarkEnd w:id="861"/>
      <w:bookmarkEnd w:id="862"/>
      <w:bookmarkEnd w:id="863"/>
      <w:bookmarkEnd w:id="864"/>
      <w:bookmarkEnd w:id="865"/>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66" w:name="_Toc433209619"/>
      <w:bookmarkStart w:id="867" w:name="_Toc453260129"/>
      <w:bookmarkStart w:id="868" w:name="_Toc453261016"/>
      <w:bookmarkStart w:id="869" w:name="_Toc453279753"/>
      <w:bookmarkStart w:id="870" w:name="_Toc459375091"/>
      <w:bookmarkStart w:id="871" w:name="_Toc468105329"/>
      <w:bookmarkStart w:id="872" w:name="_Toc468110424"/>
      <w:bookmarkStart w:id="873" w:name="_Toc424654424"/>
      <w:bookmarkStart w:id="874" w:name="_Toc428365011"/>
      <w:bookmarkStart w:id="875" w:name="_Toc177981573"/>
      <w:r w:rsidRPr="003E5F68">
        <w:t>7.5.3.6</w:t>
      </w:r>
      <w:r w:rsidRPr="003E5F68">
        <w:tab/>
        <w:t>Reference point HTTP-2 (between the HTTP proxy and the HTTP server)</w:t>
      </w:r>
      <w:bookmarkEnd w:id="866"/>
      <w:bookmarkEnd w:id="867"/>
      <w:bookmarkEnd w:id="868"/>
      <w:bookmarkEnd w:id="869"/>
      <w:bookmarkEnd w:id="870"/>
      <w:bookmarkEnd w:id="871"/>
      <w:bookmarkEnd w:id="872"/>
      <w:bookmarkEnd w:id="875"/>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76" w:name="_Toc433209620"/>
      <w:bookmarkStart w:id="877" w:name="_Toc453260130"/>
      <w:bookmarkStart w:id="878" w:name="_Toc453261017"/>
      <w:bookmarkStart w:id="879" w:name="_Toc453279754"/>
      <w:bookmarkStart w:id="880" w:name="_Toc459375092"/>
      <w:bookmarkStart w:id="881" w:name="_Toc468105330"/>
      <w:bookmarkStart w:id="882" w:name="_Toc468110425"/>
      <w:bookmarkStart w:id="883" w:name="_Toc177981574"/>
      <w:r w:rsidRPr="003E5F68">
        <w:t>7.5.3.7</w:t>
      </w:r>
      <w:r w:rsidRPr="003E5F68">
        <w:tab/>
        <w:t>Reference point HTTP-3 (between the HTTP proxy and HTTP proxy)</w:t>
      </w:r>
      <w:bookmarkEnd w:id="876"/>
      <w:bookmarkEnd w:id="877"/>
      <w:bookmarkEnd w:id="878"/>
      <w:bookmarkEnd w:id="879"/>
      <w:bookmarkEnd w:id="880"/>
      <w:bookmarkEnd w:id="881"/>
      <w:bookmarkEnd w:id="882"/>
      <w:bookmarkEnd w:id="883"/>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1363F70F" w14:textId="77777777" w:rsidR="008D2684" w:rsidRPr="003E5F68" w:rsidRDefault="008D2684" w:rsidP="008D2684">
      <w:pPr>
        <w:pStyle w:val="Heading4"/>
      </w:pPr>
      <w:bookmarkStart w:id="884" w:name="_Toc433209621"/>
      <w:bookmarkStart w:id="885" w:name="_Toc453260131"/>
      <w:bookmarkStart w:id="886" w:name="_Toc453261018"/>
      <w:bookmarkStart w:id="887" w:name="_Toc453279755"/>
      <w:bookmarkStart w:id="888" w:name="_Toc459375093"/>
      <w:bookmarkStart w:id="889" w:name="_Toc468105331"/>
      <w:bookmarkStart w:id="890" w:name="_Toc468110426"/>
      <w:bookmarkStart w:id="891" w:name="_Toc177981575"/>
      <w:r w:rsidRPr="003E5F68">
        <w:t>7.5.3.8</w:t>
      </w:r>
      <w:r w:rsidRPr="003E5F68">
        <w:tab/>
        <w:t>Reference point AAA-1 (between the SIP database and the SIP core)</w:t>
      </w:r>
      <w:bookmarkEnd w:id="884"/>
      <w:bookmarkEnd w:id="885"/>
      <w:bookmarkEnd w:id="886"/>
      <w:bookmarkEnd w:id="887"/>
      <w:bookmarkEnd w:id="888"/>
      <w:bookmarkEnd w:id="889"/>
      <w:bookmarkEnd w:id="890"/>
      <w:bookmarkEnd w:id="891"/>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92" w:name="_Toc177981576"/>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92"/>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893" w:name="_Toc424654425"/>
      <w:bookmarkStart w:id="894" w:name="_Toc428365012"/>
      <w:bookmarkStart w:id="895" w:name="_Toc433209622"/>
      <w:bookmarkStart w:id="896" w:name="_Toc453260132"/>
      <w:bookmarkStart w:id="897" w:name="_Toc453261019"/>
      <w:bookmarkStart w:id="898" w:name="_Toc453279756"/>
      <w:bookmarkStart w:id="899" w:name="_Toc459375094"/>
      <w:bookmarkStart w:id="900" w:name="_Toc468105332"/>
      <w:bookmarkStart w:id="901" w:name="_Toc468110427"/>
      <w:bookmarkStart w:id="902" w:name="_Toc177981577"/>
      <w:bookmarkEnd w:id="873"/>
      <w:bookmarkEnd w:id="874"/>
      <w:r w:rsidRPr="003E5F68">
        <w:t>8</w:t>
      </w:r>
      <w:r w:rsidRPr="003E5F68">
        <w:tab/>
        <w:t>Identities</w:t>
      </w:r>
      <w:bookmarkEnd w:id="893"/>
      <w:bookmarkEnd w:id="894"/>
      <w:bookmarkEnd w:id="895"/>
      <w:bookmarkEnd w:id="896"/>
      <w:bookmarkEnd w:id="897"/>
      <w:bookmarkEnd w:id="898"/>
      <w:bookmarkEnd w:id="899"/>
      <w:bookmarkEnd w:id="900"/>
      <w:bookmarkEnd w:id="901"/>
      <w:bookmarkEnd w:id="902"/>
    </w:p>
    <w:p w14:paraId="38A52E8C" w14:textId="77777777" w:rsidR="008D2684" w:rsidRPr="003E5F68" w:rsidRDefault="008D2684" w:rsidP="008D2684">
      <w:pPr>
        <w:pStyle w:val="Heading2"/>
      </w:pPr>
      <w:bookmarkStart w:id="903" w:name="_Toc424654426"/>
      <w:bookmarkStart w:id="904" w:name="_Toc428365013"/>
      <w:bookmarkStart w:id="905" w:name="_Toc433209623"/>
      <w:bookmarkStart w:id="906" w:name="_Toc453260133"/>
      <w:bookmarkStart w:id="907" w:name="_Toc453261020"/>
      <w:bookmarkStart w:id="908" w:name="_Toc453279757"/>
      <w:bookmarkStart w:id="909" w:name="_Toc459375095"/>
      <w:bookmarkStart w:id="910" w:name="_Toc468105333"/>
      <w:bookmarkStart w:id="911" w:name="_Toc468110428"/>
      <w:bookmarkStart w:id="912" w:name="_Toc177981578"/>
      <w:r w:rsidRPr="003E5F68">
        <w:t>8.1</w:t>
      </w:r>
      <w:r w:rsidRPr="003E5F68">
        <w:tab/>
        <w:t>Application plane</w:t>
      </w:r>
      <w:bookmarkEnd w:id="903"/>
      <w:bookmarkEnd w:id="904"/>
      <w:bookmarkEnd w:id="905"/>
      <w:bookmarkEnd w:id="906"/>
      <w:bookmarkEnd w:id="907"/>
      <w:bookmarkEnd w:id="908"/>
      <w:bookmarkEnd w:id="909"/>
      <w:bookmarkEnd w:id="910"/>
      <w:bookmarkEnd w:id="911"/>
      <w:bookmarkEnd w:id="912"/>
    </w:p>
    <w:p w14:paraId="33F770D9" w14:textId="77777777" w:rsidR="008D2684" w:rsidRPr="003E5F68" w:rsidRDefault="008D2684" w:rsidP="008D2684">
      <w:pPr>
        <w:pStyle w:val="Heading3"/>
      </w:pPr>
      <w:bookmarkStart w:id="913" w:name="_Toc428365014"/>
      <w:bookmarkStart w:id="914" w:name="_Toc433209624"/>
      <w:bookmarkStart w:id="915" w:name="_Toc453260134"/>
      <w:bookmarkStart w:id="916" w:name="_Toc453261021"/>
      <w:bookmarkStart w:id="917" w:name="_Toc453279758"/>
      <w:bookmarkStart w:id="918" w:name="_Toc459375096"/>
      <w:bookmarkStart w:id="919" w:name="_Toc468105334"/>
      <w:bookmarkStart w:id="920" w:name="_Toc468110429"/>
      <w:bookmarkStart w:id="921" w:name="_Toc177981579"/>
      <w:r w:rsidRPr="003E5F68">
        <w:t>8.1.1</w:t>
      </w:r>
      <w:r w:rsidRPr="003E5F68">
        <w:tab/>
        <w:t>Mission Critical user identity</w:t>
      </w:r>
      <w:bookmarkEnd w:id="913"/>
      <w:bookmarkEnd w:id="914"/>
      <w:r w:rsidRPr="003E5F68">
        <w:t xml:space="preserve"> (MC ID)</w:t>
      </w:r>
      <w:bookmarkEnd w:id="915"/>
      <w:bookmarkEnd w:id="916"/>
      <w:bookmarkEnd w:id="917"/>
      <w:bookmarkEnd w:id="918"/>
      <w:bookmarkEnd w:id="919"/>
      <w:bookmarkEnd w:id="920"/>
      <w:bookmarkEnd w:id="921"/>
    </w:p>
    <w:p w14:paraId="36B11351" w14:textId="621E8C52"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w:t>
      </w:r>
      <w:r w:rsidR="00440E72" w:rsidRPr="00440E72">
        <w:t xml:space="preserve"> or MC replay service user</w:t>
      </w:r>
      <w:r w:rsidRPr="003E5F68">
        <w:t xml:space="preserve"> presents to the identity management server during a user authentication transaction. In general, since identity management is a common service</w:t>
      </w:r>
      <w:r w:rsidR="00440E72">
        <w:t>,</w:t>
      </w:r>
      <w:r w:rsidRPr="003E5F68">
        <w:t xml:space="preserv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 xml:space="preserve">ID may be the same. The MC ID uniquely identifies the </w:t>
      </w:r>
      <w:r>
        <w:rPr>
          <w:rFonts w:hint="eastAsia"/>
          <w:lang w:eastAsia="zh-CN"/>
        </w:rPr>
        <w:t>MC</w:t>
      </w:r>
      <w:r>
        <w:rPr>
          <w:lang w:eastAsia="zh-CN"/>
        </w:rPr>
        <w:t xml:space="preserve"> service</w:t>
      </w:r>
      <w:r w:rsidRPr="003E5F68">
        <w:t xml:space="preserve"> user</w:t>
      </w:r>
      <w:r w:rsidR="00440E72" w:rsidRPr="00440E72">
        <w:t xml:space="preserve"> or MC replay service user</w:t>
      </w:r>
      <w:r w:rsidRPr="003E5F68">
        <w:t xml:space="preserve">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22" w:name="_Toc428365015"/>
      <w:bookmarkStart w:id="923" w:name="_Toc433209625"/>
      <w:bookmarkStart w:id="924" w:name="_Toc453260135"/>
      <w:bookmarkStart w:id="925" w:name="_Toc453261022"/>
      <w:bookmarkStart w:id="926" w:name="_Toc453279759"/>
      <w:bookmarkStart w:id="927" w:name="_Toc459375097"/>
      <w:bookmarkStart w:id="928" w:name="_Toc468105335"/>
      <w:bookmarkStart w:id="929" w:name="_Toc468110430"/>
      <w:bookmarkStart w:id="930" w:name="_Toc177981580"/>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22"/>
      <w:bookmarkEnd w:id="923"/>
      <w:bookmarkEnd w:id="924"/>
      <w:bookmarkEnd w:id="925"/>
      <w:bookmarkEnd w:id="926"/>
      <w:bookmarkEnd w:id="927"/>
      <w:bookmarkEnd w:id="928"/>
      <w:bookmarkEnd w:id="929"/>
      <w:bookmarkEnd w:id="930"/>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lastRenderedPageBreak/>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13CA6A6C" w14:textId="77777777" w:rsidR="008D2684" w:rsidRPr="003E5F68" w:rsidRDefault="008D2684" w:rsidP="008D2684">
      <w:pPr>
        <w:pStyle w:val="Heading3"/>
      </w:pPr>
      <w:bookmarkStart w:id="931" w:name="_Toc433209626"/>
      <w:bookmarkStart w:id="932" w:name="_Toc453260136"/>
      <w:bookmarkStart w:id="933" w:name="_Toc453261023"/>
      <w:bookmarkStart w:id="934" w:name="_Toc453279760"/>
      <w:bookmarkStart w:id="935" w:name="_Toc459375098"/>
      <w:bookmarkStart w:id="936" w:name="_Toc468105336"/>
      <w:bookmarkStart w:id="937" w:name="_Toc468110431"/>
      <w:bookmarkStart w:id="938" w:name="_Toc424654427"/>
      <w:bookmarkStart w:id="939" w:name="_Toc428365016"/>
      <w:bookmarkStart w:id="940" w:name="_Toc177981581"/>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31"/>
      <w:bookmarkEnd w:id="932"/>
      <w:bookmarkEnd w:id="933"/>
      <w:bookmarkEnd w:id="934"/>
      <w:bookmarkEnd w:id="935"/>
      <w:bookmarkEnd w:id="936"/>
      <w:bookmarkEnd w:id="937"/>
      <w:bookmarkEnd w:id="940"/>
    </w:p>
    <w:p w14:paraId="57615E0B" w14:textId="77777777" w:rsidR="008D2684" w:rsidRPr="003E5F68" w:rsidRDefault="008D2684" w:rsidP="008D2684">
      <w:pPr>
        <w:pStyle w:val="Heading4"/>
      </w:pPr>
      <w:bookmarkStart w:id="941" w:name="_Toc433209627"/>
      <w:bookmarkStart w:id="942" w:name="_Toc453260137"/>
      <w:bookmarkStart w:id="943" w:name="_Toc453261024"/>
      <w:bookmarkStart w:id="944" w:name="_Toc453279761"/>
      <w:bookmarkStart w:id="945" w:name="_Toc459375099"/>
      <w:bookmarkStart w:id="946" w:name="_Toc468105337"/>
      <w:bookmarkStart w:id="947" w:name="_Toc468110432"/>
      <w:bookmarkStart w:id="948" w:name="_Toc177981582"/>
      <w:r w:rsidRPr="003E5F68">
        <w:t>8.1.3.1</w:t>
      </w:r>
      <w:r w:rsidRPr="003E5F68">
        <w:tab/>
        <w:t>General</w:t>
      </w:r>
      <w:bookmarkEnd w:id="941"/>
      <w:bookmarkEnd w:id="942"/>
      <w:bookmarkEnd w:id="943"/>
      <w:bookmarkEnd w:id="944"/>
      <w:bookmarkEnd w:id="945"/>
      <w:bookmarkEnd w:id="946"/>
      <w:bookmarkEnd w:id="947"/>
      <w:bookmarkEnd w:id="948"/>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49" w:name="_Toc433209628"/>
      <w:bookmarkStart w:id="950" w:name="_Toc453260138"/>
      <w:bookmarkStart w:id="951" w:name="_Toc453261025"/>
      <w:bookmarkStart w:id="952" w:name="_Toc453279762"/>
      <w:bookmarkStart w:id="953" w:name="_Toc459375100"/>
      <w:bookmarkStart w:id="954" w:name="_Toc468105338"/>
      <w:bookmarkStart w:id="955" w:name="_Toc468110433"/>
      <w:bookmarkStart w:id="956" w:name="_Toc177981583"/>
      <w:r w:rsidRPr="003E5F68">
        <w:t>8.1.3.2</w:t>
      </w:r>
      <w:r w:rsidRPr="003E5F68">
        <w:tab/>
      </w:r>
      <w:r>
        <w:rPr>
          <w:rFonts w:hint="eastAsia"/>
          <w:lang w:eastAsia="zh-CN"/>
        </w:rPr>
        <w:t xml:space="preserve">MC service </w:t>
      </w:r>
      <w:r w:rsidRPr="003E5F68">
        <w:t>group ID management (off-network operation)</w:t>
      </w:r>
      <w:bookmarkEnd w:id="949"/>
      <w:bookmarkEnd w:id="950"/>
      <w:bookmarkEnd w:id="951"/>
      <w:bookmarkEnd w:id="952"/>
      <w:bookmarkEnd w:id="953"/>
      <w:bookmarkEnd w:id="954"/>
      <w:bookmarkEnd w:id="955"/>
      <w:bookmarkEnd w:id="956"/>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 xml:space="preserve">group ID over ProSe direct </w:t>
      </w:r>
      <w:r w:rsidRPr="003E5F68">
        <w:lastRenderedPageBreak/>
        <w:t>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4" type="#_x0000_t75" style="width:336.95pt;height:210.8pt" o:ole="">
            <v:imagedata r:id="rId25" o:title=""/>
          </v:shape>
          <o:OLEObject Type="Embed" ProgID="Visio.Drawing.11" ShapeID="_x0000_i1034" DrawAspect="Content" ObjectID="_1788595617"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57" w:name="_Toc433209629"/>
      <w:bookmarkStart w:id="958" w:name="_Toc453260139"/>
      <w:bookmarkStart w:id="959" w:name="_Toc453261026"/>
      <w:bookmarkStart w:id="960" w:name="_Toc453279763"/>
      <w:bookmarkStart w:id="961" w:name="_Toc459375101"/>
      <w:bookmarkStart w:id="962" w:name="_Toc468105339"/>
      <w:bookmarkStart w:id="963" w:name="_Toc468110434"/>
      <w:bookmarkStart w:id="964" w:name="_Toc177981584"/>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64"/>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65" w:name="_Toc177981585"/>
      <w:r w:rsidRPr="00A96510">
        <w:t>8.1.</w:t>
      </w:r>
      <w:r>
        <w:t>5</w:t>
      </w:r>
      <w:r w:rsidRPr="00A96510">
        <w:tab/>
      </w:r>
      <w:r>
        <w:t>Functional Alias</w:t>
      </w:r>
      <w:bookmarkEnd w:id="965"/>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66" w:name="_Toc177981586"/>
      <w:r w:rsidRPr="0027452E">
        <w:lastRenderedPageBreak/>
        <w:t>8.1.6</w:t>
      </w:r>
      <w:r w:rsidRPr="0027452E">
        <w:tab/>
        <w:t>MC service UE label</w:t>
      </w:r>
      <w:bookmarkEnd w:id="966"/>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6D161458" w:rsidR="008D2684" w:rsidRPr="0027452E" w:rsidRDefault="008D2684" w:rsidP="008D2684">
      <w:pPr>
        <w:pStyle w:val="Heading3"/>
      </w:pPr>
      <w:bookmarkStart w:id="967" w:name="_Toc177981587"/>
      <w:r w:rsidRPr="0027452E">
        <w:t>8.1.</w:t>
      </w:r>
      <w:r>
        <w:t>7</w:t>
      </w:r>
      <w:r w:rsidRPr="0027452E">
        <w:tab/>
      </w:r>
      <w:r w:rsidR="004C1CA3">
        <w:t>Void</w:t>
      </w:r>
      <w:bookmarkEnd w:id="967"/>
    </w:p>
    <w:p w14:paraId="70D6F86A" w14:textId="77777777" w:rsidR="008D2684" w:rsidRPr="003E5F68" w:rsidRDefault="008D2684" w:rsidP="008D2684">
      <w:pPr>
        <w:pStyle w:val="Heading2"/>
      </w:pPr>
      <w:bookmarkStart w:id="968" w:name="_Toc177981588"/>
      <w:r w:rsidRPr="003E5F68">
        <w:t>8.2</w:t>
      </w:r>
      <w:r w:rsidRPr="003E5F68">
        <w:tab/>
        <w:t>SIP signalling control plane</w:t>
      </w:r>
      <w:bookmarkEnd w:id="938"/>
      <w:bookmarkEnd w:id="939"/>
      <w:bookmarkEnd w:id="957"/>
      <w:bookmarkEnd w:id="958"/>
      <w:bookmarkEnd w:id="959"/>
      <w:bookmarkEnd w:id="960"/>
      <w:bookmarkEnd w:id="961"/>
      <w:bookmarkEnd w:id="962"/>
      <w:bookmarkEnd w:id="963"/>
      <w:bookmarkEnd w:id="968"/>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69" w:name="_Toc424654428"/>
      <w:bookmarkStart w:id="970"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71" w:name="_Toc433209630"/>
      <w:bookmarkStart w:id="972" w:name="_Toc453260140"/>
      <w:bookmarkStart w:id="973" w:name="_Toc453261027"/>
      <w:bookmarkStart w:id="974" w:name="_Toc453279764"/>
      <w:bookmarkStart w:id="975" w:name="_Toc459375102"/>
      <w:bookmarkStart w:id="976" w:name="_Toc468105340"/>
      <w:bookmarkStart w:id="977" w:name="_Toc468110435"/>
      <w:bookmarkStart w:id="978" w:name="_Toc177981589"/>
      <w:r w:rsidRPr="003E5F68">
        <w:t>8.3</w:t>
      </w:r>
      <w:r w:rsidRPr="003E5F68">
        <w:tab/>
        <w:t>Relationship between identities in different planes</w:t>
      </w:r>
      <w:bookmarkEnd w:id="969"/>
      <w:bookmarkEnd w:id="970"/>
      <w:bookmarkEnd w:id="971"/>
      <w:bookmarkEnd w:id="972"/>
      <w:bookmarkEnd w:id="973"/>
      <w:bookmarkEnd w:id="974"/>
      <w:bookmarkEnd w:id="975"/>
      <w:bookmarkEnd w:id="976"/>
      <w:bookmarkEnd w:id="977"/>
      <w:bookmarkEnd w:id="978"/>
    </w:p>
    <w:p w14:paraId="08F93F3E" w14:textId="77777777" w:rsidR="008D2684" w:rsidRPr="003E5F68" w:rsidRDefault="008D2684" w:rsidP="008D2684">
      <w:pPr>
        <w:pStyle w:val="Heading3"/>
      </w:pPr>
      <w:bookmarkStart w:id="979" w:name="_Toc433209631"/>
      <w:bookmarkStart w:id="980" w:name="_Toc453260141"/>
      <w:bookmarkStart w:id="981" w:name="_Toc453261028"/>
      <w:bookmarkStart w:id="982" w:name="_Toc453279765"/>
      <w:bookmarkStart w:id="983" w:name="_Toc459375103"/>
      <w:bookmarkStart w:id="984" w:name="_Toc468105341"/>
      <w:bookmarkStart w:id="985" w:name="_Toc468110436"/>
      <w:bookmarkStart w:id="986" w:name="_Toc177981590"/>
      <w:r w:rsidRPr="003E5F68">
        <w:t>8.3.1</w:t>
      </w:r>
      <w:r w:rsidRPr="003E5F68">
        <w:tab/>
        <w:t xml:space="preserve">Relationship between </w:t>
      </w:r>
      <w:r>
        <w:rPr>
          <w:rFonts w:hint="eastAsia"/>
          <w:lang w:eastAsia="zh-CN"/>
        </w:rPr>
        <w:t xml:space="preserve">MC service </w:t>
      </w:r>
      <w:r w:rsidRPr="003E5F68">
        <w:t>ID and public user identity</w:t>
      </w:r>
      <w:bookmarkEnd w:id="979"/>
      <w:bookmarkEnd w:id="980"/>
      <w:bookmarkEnd w:id="981"/>
      <w:bookmarkEnd w:id="982"/>
      <w:bookmarkEnd w:id="983"/>
      <w:bookmarkEnd w:id="984"/>
      <w:bookmarkEnd w:id="985"/>
      <w:bookmarkEnd w:id="986"/>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lastRenderedPageBreak/>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87" w:name="_Toc433209632"/>
      <w:bookmarkStart w:id="988" w:name="_Toc453260142"/>
      <w:bookmarkStart w:id="989" w:name="_Toc453261029"/>
      <w:bookmarkStart w:id="990" w:name="_Toc453279766"/>
      <w:bookmarkStart w:id="991" w:name="_Toc459375104"/>
      <w:bookmarkStart w:id="992" w:name="_Toc468105342"/>
      <w:bookmarkStart w:id="993" w:name="_Toc468110437"/>
      <w:bookmarkStart w:id="994" w:name="_Toc424654429"/>
      <w:bookmarkStart w:id="995" w:name="_Toc428365018"/>
      <w:bookmarkStart w:id="996" w:name="_Toc177981591"/>
      <w:r w:rsidRPr="003E5F68">
        <w:t>8.3.2</w:t>
      </w:r>
      <w:r w:rsidRPr="003E5F68">
        <w:tab/>
        <w:t xml:space="preserve">Relationship between </w:t>
      </w:r>
      <w:r>
        <w:rPr>
          <w:rFonts w:hint="eastAsia"/>
          <w:lang w:eastAsia="zh-CN"/>
        </w:rPr>
        <w:t xml:space="preserve">MC service </w:t>
      </w:r>
      <w:r w:rsidRPr="003E5F68">
        <w:t>group ID and public service identity</w:t>
      </w:r>
      <w:bookmarkEnd w:id="987"/>
      <w:bookmarkEnd w:id="988"/>
      <w:bookmarkEnd w:id="989"/>
      <w:bookmarkEnd w:id="990"/>
      <w:bookmarkEnd w:id="991"/>
      <w:bookmarkEnd w:id="992"/>
      <w:bookmarkEnd w:id="993"/>
      <w:bookmarkEnd w:id="996"/>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5" type="#_x0000_t75" style="width:401.45pt;height:214.85pt" o:ole="">
            <v:imagedata r:id="rId27" o:title=""/>
          </v:shape>
          <o:OLEObject Type="Embed" ProgID="Visio.Drawing.11" ShapeID="_x0000_i1035" DrawAspect="Content" ObjectID="_1788595618"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997" w:name="_Toc424654432"/>
      <w:bookmarkStart w:id="998" w:name="_Toc428365021"/>
      <w:bookmarkStart w:id="999" w:name="_Toc433209633"/>
      <w:bookmarkStart w:id="1000" w:name="_Toc453260143"/>
      <w:bookmarkStart w:id="1001" w:name="_Toc453261030"/>
      <w:bookmarkStart w:id="1002" w:name="_Toc453279767"/>
      <w:bookmarkStart w:id="1003" w:name="_Toc459375105"/>
      <w:bookmarkStart w:id="1004" w:name="_Toc468105343"/>
      <w:bookmarkStart w:id="1005" w:name="_Toc468110438"/>
      <w:bookmarkStart w:id="1006" w:name="_Toc177981592"/>
      <w:bookmarkEnd w:id="994"/>
      <w:bookmarkEnd w:id="995"/>
      <w:r w:rsidRPr="003E5F68">
        <w:t>9</w:t>
      </w:r>
      <w:r w:rsidRPr="003E5F68">
        <w:tab/>
        <w:t>Application of functional model to deployments</w:t>
      </w:r>
      <w:bookmarkEnd w:id="997"/>
      <w:bookmarkEnd w:id="998"/>
      <w:bookmarkEnd w:id="999"/>
      <w:bookmarkEnd w:id="1000"/>
      <w:bookmarkEnd w:id="1001"/>
      <w:bookmarkEnd w:id="1002"/>
      <w:bookmarkEnd w:id="1003"/>
      <w:bookmarkEnd w:id="1004"/>
      <w:bookmarkEnd w:id="1005"/>
      <w:bookmarkEnd w:id="1006"/>
    </w:p>
    <w:p w14:paraId="257A1772" w14:textId="77777777" w:rsidR="008D2684" w:rsidRPr="003E5F68" w:rsidRDefault="008D2684" w:rsidP="008D2684">
      <w:pPr>
        <w:pStyle w:val="Heading2"/>
      </w:pPr>
      <w:bookmarkStart w:id="1007" w:name="_Toc424654433"/>
      <w:bookmarkStart w:id="1008" w:name="_Toc428365022"/>
      <w:bookmarkStart w:id="1009" w:name="_Toc433209634"/>
      <w:bookmarkStart w:id="1010" w:name="_Toc453260144"/>
      <w:bookmarkStart w:id="1011" w:name="_Toc453261031"/>
      <w:bookmarkStart w:id="1012" w:name="_Toc453279768"/>
      <w:bookmarkStart w:id="1013" w:name="_Toc459375106"/>
      <w:bookmarkStart w:id="1014" w:name="_Toc468105344"/>
      <w:bookmarkStart w:id="1015" w:name="_Toc468110439"/>
      <w:bookmarkStart w:id="1016" w:name="_Toc177981593"/>
      <w:r w:rsidRPr="003E5F68">
        <w:t>9.1</w:t>
      </w:r>
      <w:r w:rsidRPr="003E5F68">
        <w:tab/>
      </w:r>
      <w:bookmarkEnd w:id="1007"/>
      <w:bookmarkEnd w:id="1008"/>
      <w:r w:rsidRPr="003E5F68">
        <w:t>General</w:t>
      </w:r>
      <w:bookmarkEnd w:id="1009"/>
      <w:bookmarkEnd w:id="1010"/>
      <w:bookmarkEnd w:id="1011"/>
      <w:bookmarkEnd w:id="1012"/>
      <w:bookmarkEnd w:id="1013"/>
      <w:bookmarkEnd w:id="1014"/>
      <w:bookmarkEnd w:id="1015"/>
      <w:bookmarkEnd w:id="1016"/>
    </w:p>
    <w:p w14:paraId="57E2447C" w14:textId="77777777" w:rsidR="008D2684" w:rsidRPr="003E5F68" w:rsidRDefault="008D2684" w:rsidP="008D2684">
      <w:bookmarkStart w:id="1017" w:name="_Toc424654434"/>
      <w:bookmarkStart w:id="1018" w:name="_Toc428365023"/>
      <w:bookmarkStart w:id="1019"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1020" w:name="_Toc453260145"/>
      <w:bookmarkStart w:id="1021" w:name="_Toc453261032"/>
      <w:bookmarkStart w:id="1022" w:name="_Toc453279769"/>
      <w:bookmarkStart w:id="1023" w:name="_Toc459375107"/>
      <w:bookmarkStart w:id="1024" w:name="_Toc468105345"/>
      <w:bookmarkStart w:id="1025" w:name="_Toc468110440"/>
      <w:bookmarkStart w:id="1026" w:name="_Toc177981594"/>
      <w:r w:rsidRPr="003E5F68">
        <w:t>9.2</w:t>
      </w:r>
      <w:r w:rsidRPr="003E5F68">
        <w:tab/>
        <w:t>Architecture model and deployment scenarios for on-network operations</w:t>
      </w:r>
      <w:bookmarkEnd w:id="1017"/>
      <w:bookmarkEnd w:id="1018"/>
      <w:bookmarkEnd w:id="1019"/>
      <w:bookmarkEnd w:id="1020"/>
      <w:bookmarkEnd w:id="1021"/>
      <w:bookmarkEnd w:id="1022"/>
      <w:bookmarkEnd w:id="1023"/>
      <w:bookmarkEnd w:id="1024"/>
      <w:bookmarkEnd w:id="1025"/>
      <w:bookmarkEnd w:id="1026"/>
    </w:p>
    <w:p w14:paraId="67A3FD53" w14:textId="77777777" w:rsidR="008D2684" w:rsidRPr="003E5F68" w:rsidRDefault="008D2684" w:rsidP="008D2684">
      <w:pPr>
        <w:pStyle w:val="Heading3"/>
      </w:pPr>
      <w:bookmarkStart w:id="1027" w:name="_Toc433209636"/>
      <w:bookmarkStart w:id="1028" w:name="_Toc453260146"/>
      <w:bookmarkStart w:id="1029" w:name="_Toc453261033"/>
      <w:bookmarkStart w:id="1030" w:name="_Toc453279770"/>
      <w:bookmarkStart w:id="1031" w:name="_Toc459375108"/>
      <w:bookmarkStart w:id="1032" w:name="_Toc468105346"/>
      <w:bookmarkStart w:id="1033" w:name="_Toc468110441"/>
      <w:bookmarkStart w:id="1034" w:name="_Toc424654435"/>
      <w:bookmarkStart w:id="1035" w:name="_Toc428365024"/>
      <w:bookmarkStart w:id="1036" w:name="_Toc177981595"/>
      <w:r w:rsidRPr="003E5F68">
        <w:t>9.2.1</w:t>
      </w:r>
      <w:r w:rsidRPr="003E5F68">
        <w:tab/>
        <w:t>On-network architectural model</w:t>
      </w:r>
      <w:bookmarkEnd w:id="1027"/>
      <w:bookmarkEnd w:id="1028"/>
      <w:bookmarkEnd w:id="1029"/>
      <w:bookmarkEnd w:id="1030"/>
      <w:bookmarkEnd w:id="1031"/>
      <w:bookmarkEnd w:id="1032"/>
      <w:bookmarkEnd w:id="1033"/>
      <w:bookmarkEnd w:id="1036"/>
    </w:p>
    <w:p w14:paraId="193A5742" w14:textId="77777777" w:rsidR="008D2684" w:rsidRPr="003E5F68" w:rsidRDefault="008D2684" w:rsidP="008D2684">
      <w:pPr>
        <w:pStyle w:val="Heading4"/>
      </w:pPr>
      <w:bookmarkStart w:id="1037" w:name="_Toc433209637"/>
      <w:bookmarkStart w:id="1038" w:name="_Toc453260147"/>
      <w:bookmarkStart w:id="1039" w:name="_Toc453261034"/>
      <w:bookmarkStart w:id="1040" w:name="_Toc453279771"/>
      <w:bookmarkStart w:id="1041" w:name="_Toc459375109"/>
      <w:bookmarkStart w:id="1042" w:name="_Toc468105347"/>
      <w:bookmarkStart w:id="1043" w:name="_Toc468110442"/>
      <w:bookmarkStart w:id="1044" w:name="_Toc177981596"/>
      <w:r w:rsidRPr="003E5F68">
        <w:t>9.2.1.1</w:t>
      </w:r>
      <w:r w:rsidRPr="003E5F68">
        <w:tab/>
        <w:t>On-network architectural model diagram</w:t>
      </w:r>
      <w:bookmarkEnd w:id="1034"/>
      <w:bookmarkEnd w:id="1035"/>
      <w:bookmarkEnd w:id="1037"/>
      <w:bookmarkEnd w:id="1038"/>
      <w:bookmarkEnd w:id="1039"/>
      <w:bookmarkEnd w:id="1040"/>
      <w:bookmarkEnd w:id="1041"/>
      <w:bookmarkEnd w:id="1042"/>
      <w:bookmarkEnd w:id="1043"/>
      <w:bookmarkEnd w:id="1044"/>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6" type="#_x0000_t75" style="width:366.9pt;height:343.85pt" o:ole="">
            <v:imagedata r:id="rId29" o:title=""/>
          </v:shape>
          <o:OLEObject Type="Embed" ProgID="Visio.Drawing.11" ShapeID="_x0000_i1036" DrawAspect="Content" ObjectID="_1788595619"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45" w:name="_Toc424654436"/>
      <w:bookmarkStart w:id="1046" w:name="_Toc428365025"/>
      <w:bookmarkStart w:id="1047" w:name="_Toc433209638"/>
      <w:bookmarkStart w:id="1048" w:name="_Toc453260148"/>
      <w:bookmarkStart w:id="1049" w:name="_Toc453261035"/>
      <w:bookmarkStart w:id="1050" w:name="_Toc453279772"/>
      <w:bookmarkStart w:id="1051" w:name="_Toc459375110"/>
      <w:bookmarkStart w:id="1052" w:name="_Toc468105348"/>
      <w:bookmarkStart w:id="1053" w:name="_Toc468110443"/>
      <w:bookmarkStart w:id="1054" w:name="_Toc177981597"/>
      <w:r w:rsidRPr="003E5F68">
        <w:t>9.2.1.2</w:t>
      </w:r>
      <w:r w:rsidRPr="003E5F68">
        <w:tab/>
        <w:t>Application services layer</w:t>
      </w:r>
      <w:bookmarkEnd w:id="1045"/>
      <w:bookmarkEnd w:id="1046"/>
      <w:bookmarkEnd w:id="1047"/>
      <w:bookmarkEnd w:id="1048"/>
      <w:bookmarkEnd w:id="1049"/>
      <w:bookmarkEnd w:id="1050"/>
      <w:bookmarkEnd w:id="1051"/>
      <w:bookmarkEnd w:id="1052"/>
      <w:bookmarkEnd w:id="1053"/>
      <w:bookmarkEnd w:id="1054"/>
    </w:p>
    <w:p w14:paraId="6BF09AC2" w14:textId="77777777" w:rsidR="008D2684" w:rsidRPr="003E5F68" w:rsidRDefault="008D2684" w:rsidP="008D2684">
      <w:pPr>
        <w:pStyle w:val="Heading5"/>
      </w:pPr>
      <w:bookmarkStart w:id="1055" w:name="_Toc424654437"/>
      <w:bookmarkStart w:id="1056" w:name="_Toc428365026"/>
      <w:bookmarkStart w:id="1057" w:name="_Toc433209639"/>
      <w:bookmarkStart w:id="1058" w:name="_Toc453260149"/>
      <w:bookmarkStart w:id="1059" w:name="_Toc453261036"/>
      <w:bookmarkStart w:id="1060" w:name="_Toc453279773"/>
      <w:bookmarkStart w:id="1061" w:name="_Toc459375111"/>
      <w:bookmarkStart w:id="1062" w:name="_Toc468105349"/>
      <w:bookmarkStart w:id="1063" w:name="_Toc468110444"/>
      <w:bookmarkStart w:id="1064" w:name="_Toc177981598"/>
      <w:r w:rsidRPr="003E5F68">
        <w:t>9.2.1.2.1</w:t>
      </w:r>
      <w:r w:rsidRPr="003E5F68">
        <w:tab/>
        <w:t>Overview</w:t>
      </w:r>
      <w:bookmarkEnd w:id="1055"/>
      <w:bookmarkEnd w:id="1056"/>
      <w:bookmarkEnd w:id="1057"/>
      <w:bookmarkEnd w:id="1058"/>
      <w:bookmarkEnd w:id="1059"/>
      <w:bookmarkEnd w:id="1060"/>
      <w:bookmarkEnd w:id="1061"/>
      <w:bookmarkEnd w:id="1062"/>
      <w:bookmarkEnd w:id="1063"/>
      <w:bookmarkEnd w:id="1064"/>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65" w:name="_Toc424654438"/>
      <w:bookmarkStart w:id="1066" w:name="_Toc428365027"/>
      <w:bookmarkStart w:id="1067" w:name="_Toc433209640"/>
      <w:bookmarkStart w:id="1068" w:name="_Toc453260150"/>
      <w:bookmarkStart w:id="1069" w:name="_Toc453261037"/>
      <w:bookmarkStart w:id="1070" w:name="_Toc453279774"/>
      <w:bookmarkStart w:id="1071" w:name="_Toc459375112"/>
      <w:bookmarkStart w:id="1072" w:name="_Toc468105350"/>
      <w:bookmarkStart w:id="1073" w:name="_Toc468110445"/>
      <w:bookmarkStart w:id="1074" w:name="_Toc177981599"/>
      <w:r w:rsidRPr="003E5F68">
        <w:t>9.2.1.2.2</w:t>
      </w:r>
      <w:r w:rsidRPr="003E5F68">
        <w:tab/>
        <w:t>Common services core</w:t>
      </w:r>
      <w:bookmarkEnd w:id="1065"/>
      <w:bookmarkEnd w:id="1066"/>
      <w:bookmarkEnd w:id="1067"/>
      <w:bookmarkEnd w:id="1068"/>
      <w:bookmarkEnd w:id="1069"/>
      <w:bookmarkEnd w:id="1070"/>
      <w:bookmarkEnd w:id="1071"/>
      <w:bookmarkEnd w:id="1072"/>
      <w:bookmarkEnd w:id="1073"/>
      <w:bookmarkEnd w:id="1074"/>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75" w:name="_Toc424654439"/>
      <w:bookmarkStart w:id="1076" w:name="_Toc428365028"/>
      <w:bookmarkStart w:id="1077" w:name="_Toc433209641"/>
      <w:bookmarkStart w:id="1078" w:name="_Toc453260151"/>
      <w:bookmarkStart w:id="1079" w:name="_Toc453261038"/>
      <w:bookmarkStart w:id="1080" w:name="_Toc453279775"/>
      <w:bookmarkStart w:id="1081" w:name="_Toc459375113"/>
      <w:bookmarkStart w:id="1082" w:name="_Toc468105351"/>
      <w:bookmarkStart w:id="1083" w:name="_Toc468110446"/>
      <w:bookmarkStart w:id="1084" w:name="_Toc177981600"/>
      <w:r w:rsidRPr="003E5F68">
        <w:t>9.2.1.2.3</w:t>
      </w:r>
      <w:r w:rsidRPr="003E5F68">
        <w:tab/>
      </w:r>
      <w:r>
        <w:rPr>
          <w:rFonts w:hint="eastAsia"/>
          <w:lang w:eastAsia="zh-CN"/>
        </w:rPr>
        <w:t>MC</w:t>
      </w:r>
      <w:r w:rsidRPr="003E5F68">
        <w:t xml:space="preserve"> service</w:t>
      </w:r>
      <w:bookmarkEnd w:id="1075"/>
      <w:bookmarkEnd w:id="1076"/>
      <w:bookmarkEnd w:id="1077"/>
      <w:r>
        <w:rPr>
          <w:rFonts w:hint="eastAsia"/>
          <w:lang w:eastAsia="zh-CN"/>
        </w:rPr>
        <w:t>s</w:t>
      </w:r>
      <w:bookmarkEnd w:id="1078"/>
      <w:bookmarkEnd w:id="1079"/>
      <w:bookmarkEnd w:id="1080"/>
      <w:bookmarkEnd w:id="1081"/>
      <w:bookmarkEnd w:id="1082"/>
      <w:bookmarkEnd w:id="1083"/>
      <w:bookmarkEnd w:id="1084"/>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85" w:name="_Toc424654440"/>
      <w:bookmarkStart w:id="1086" w:name="_Toc428365029"/>
      <w:bookmarkStart w:id="1087" w:name="_Toc433209642"/>
      <w:bookmarkStart w:id="1088" w:name="_Toc453260152"/>
      <w:bookmarkStart w:id="1089" w:name="_Toc453261039"/>
      <w:bookmarkStart w:id="1090" w:name="_Toc453279776"/>
      <w:bookmarkStart w:id="1091" w:name="_Toc459375114"/>
      <w:bookmarkStart w:id="1092" w:name="_Toc468105352"/>
      <w:bookmarkStart w:id="1093" w:name="_Toc468110447"/>
      <w:bookmarkStart w:id="1094" w:name="_Toc177981601"/>
      <w:r w:rsidRPr="003E5F68">
        <w:lastRenderedPageBreak/>
        <w:t>9.2.1.3</w:t>
      </w:r>
      <w:r w:rsidRPr="003E5F68">
        <w:tab/>
        <w:t>SIP core</w:t>
      </w:r>
      <w:bookmarkEnd w:id="1085"/>
      <w:bookmarkEnd w:id="1086"/>
      <w:bookmarkEnd w:id="1087"/>
      <w:bookmarkEnd w:id="1088"/>
      <w:bookmarkEnd w:id="1089"/>
      <w:bookmarkEnd w:id="1090"/>
      <w:bookmarkEnd w:id="1091"/>
      <w:bookmarkEnd w:id="1092"/>
      <w:bookmarkEnd w:id="1093"/>
      <w:bookmarkEnd w:id="1094"/>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095" w:name="_Toc424654441"/>
      <w:bookmarkStart w:id="1096" w:name="_Toc428365030"/>
      <w:bookmarkStart w:id="1097" w:name="_Toc433209643"/>
      <w:bookmarkStart w:id="1098" w:name="_Toc453260153"/>
      <w:bookmarkStart w:id="1099" w:name="_Toc453261040"/>
      <w:bookmarkStart w:id="1100" w:name="_Toc453279777"/>
      <w:bookmarkStart w:id="1101" w:name="_Toc459375115"/>
      <w:bookmarkStart w:id="1102" w:name="_Toc468105353"/>
      <w:bookmarkStart w:id="1103" w:name="_Toc468110448"/>
      <w:bookmarkStart w:id="1104" w:name="_Toc177981602"/>
      <w:r w:rsidRPr="003E5F68">
        <w:t>9.2.1.4</w:t>
      </w:r>
      <w:r w:rsidRPr="003E5F68">
        <w:tab/>
        <w:t>EPS</w:t>
      </w:r>
      <w:bookmarkEnd w:id="1095"/>
      <w:bookmarkEnd w:id="1096"/>
      <w:bookmarkEnd w:id="1097"/>
      <w:bookmarkEnd w:id="1098"/>
      <w:bookmarkEnd w:id="1099"/>
      <w:bookmarkEnd w:id="1100"/>
      <w:bookmarkEnd w:id="1101"/>
      <w:bookmarkEnd w:id="1102"/>
      <w:bookmarkEnd w:id="1103"/>
      <w:bookmarkEnd w:id="1104"/>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105" w:name="_Toc424654442"/>
      <w:bookmarkStart w:id="1106" w:name="_Toc428365031"/>
      <w:bookmarkStart w:id="1107" w:name="_Toc433209644"/>
      <w:bookmarkStart w:id="1108" w:name="_Toc453260154"/>
      <w:bookmarkStart w:id="1109" w:name="_Toc453261041"/>
      <w:bookmarkStart w:id="1110" w:name="_Toc453279778"/>
      <w:bookmarkStart w:id="1111" w:name="_Toc459375116"/>
      <w:bookmarkStart w:id="1112" w:name="_Toc468105354"/>
      <w:bookmarkStart w:id="1113" w:name="_Toc468110449"/>
      <w:bookmarkStart w:id="1114" w:name="_Toc177981603"/>
      <w:r w:rsidRPr="003E5F68">
        <w:t>9.2.1.5</w:t>
      </w:r>
      <w:r w:rsidRPr="003E5F68">
        <w:tab/>
        <w:t>UE 1</w:t>
      </w:r>
      <w:bookmarkEnd w:id="1105"/>
      <w:bookmarkEnd w:id="1106"/>
      <w:bookmarkEnd w:id="1107"/>
      <w:bookmarkEnd w:id="1108"/>
      <w:bookmarkEnd w:id="1109"/>
      <w:bookmarkEnd w:id="1110"/>
      <w:bookmarkEnd w:id="1111"/>
      <w:bookmarkEnd w:id="1112"/>
      <w:bookmarkEnd w:id="1113"/>
      <w:bookmarkEnd w:id="1114"/>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115" w:name="_Toc424654443"/>
      <w:bookmarkStart w:id="1116" w:name="_Toc428365032"/>
      <w:bookmarkStart w:id="1117" w:name="_Toc433209645"/>
      <w:bookmarkStart w:id="1118" w:name="_Toc453260155"/>
      <w:bookmarkStart w:id="1119" w:name="_Toc453261042"/>
      <w:bookmarkStart w:id="1120" w:name="_Toc453279779"/>
      <w:bookmarkStart w:id="1121" w:name="_Toc459375117"/>
      <w:bookmarkStart w:id="1122" w:name="_Toc468105355"/>
      <w:bookmarkStart w:id="1123" w:name="_Toc468110450"/>
      <w:bookmarkStart w:id="1124" w:name="_Toc177981604"/>
      <w:r w:rsidRPr="003E5F68">
        <w:t>9.2.1.6</w:t>
      </w:r>
      <w:r w:rsidRPr="003E5F68">
        <w:tab/>
        <w:t>UE 2</w:t>
      </w:r>
      <w:bookmarkEnd w:id="1115"/>
      <w:bookmarkEnd w:id="1116"/>
      <w:bookmarkEnd w:id="1117"/>
      <w:bookmarkEnd w:id="1118"/>
      <w:bookmarkEnd w:id="1119"/>
      <w:bookmarkEnd w:id="1120"/>
      <w:bookmarkEnd w:id="1121"/>
      <w:bookmarkEnd w:id="1122"/>
      <w:bookmarkEnd w:id="1123"/>
      <w:bookmarkEnd w:id="1124"/>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25" w:name="_Toc433209646"/>
      <w:bookmarkStart w:id="1126" w:name="_Toc453260156"/>
      <w:bookmarkStart w:id="1127" w:name="_Toc453261043"/>
      <w:bookmarkStart w:id="1128" w:name="_Toc453279780"/>
      <w:bookmarkStart w:id="1129" w:name="_Toc459375118"/>
      <w:bookmarkStart w:id="1130" w:name="_Toc468105356"/>
      <w:bookmarkStart w:id="1131" w:name="_Toc468110451"/>
      <w:bookmarkStart w:id="1132" w:name="_Toc424654445"/>
      <w:bookmarkStart w:id="1133" w:name="_Toc428365033"/>
      <w:bookmarkStart w:id="1134" w:name="_Toc177981605"/>
      <w:r w:rsidRPr="003E5F68">
        <w:t>9.2.2</w:t>
      </w:r>
      <w:r w:rsidRPr="003E5F68">
        <w:tab/>
        <w:t>Deployment scenarios</w:t>
      </w:r>
      <w:bookmarkEnd w:id="1125"/>
      <w:bookmarkEnd w:id="1126"/>
      <w:bookmarkEnd w:id="1127"/>
      <w:bookmarkEnd w:id="1128"/>
      <w:bookmarkEnd w:id="1129"/>
      <w:bookmarkEnd w:id="1130"/>
      <w:bookmarkEnd w:id="1131"/>
      <w:bookmarkEnd w:id="1134"/>
    </w:p>
    <w:p w14:paraId="5E2F2CED" w14:textId="77777777" w:rsidR="008D2684" w:rsidRPr="003E5F68" w:rsidRDefault="008D2684" w:rsidP="008D2684">
      <w:pPr>
        <w:pStyle w:val="Heading4"/>
      </w:pPr>
      <w:bookmarkStart w:id="1135" w:name="_Toc433209647"/>
      <w:bookmarkStart w:id="1136" w:name="_Toc453260157"/>
      <w:bookmarkStart w:id="1137" w:name="_Toc453261044"/>
      <w:bookmarkStart w:id="1138" w:name="_Toc453279781"/>
      <w:bookmarkStart w:id="1139" w:name="_Toc459375119"/>
      <w:bookmarkStart w:id="1140" w:name="_Toc468105357"/>
      <w:bookmarkStart w:id="1141" w:name="_Toc468110452"/>
      <w:bookmarkStart w:id="1142" w:name="_Toc177981606"/>
      <w:r w:rsidRPr="003E5F68">
        <w:t>9.2.2.1</w:t>
      </w:r>
      <w:r w:rsidRPr="003E5F68">
        <w:tab/>
        <w:t xml:space="preserve">Administration of </w:t>
      </w:r>
      <w:r>
        <w:rPr>
          <w:rFonts w:hint="eastAsia"/>
          <w:lang w:eastAsia="zh-CN"/>
        </w:rPr>
        <w:t>MC</w:t>
      </w:r>
      <w:r w:rsidRPr="003E5F68">
        <w:t xml:space="preserve"> service, SIP core and EPS</w:t>
      </w:r>
      <w:bookmarkEnd w:id="1135"/>
      <w:bookmarkEnd w:id="1136"/>
      <w:bookmarkEnd w:id="1137"/>
      <w:bookmarkEnd w:id="1138"/>
      <w:bookmarkEnd w:id="1139"/>
      <w:bookmarkEnd w:id="1140"/>
      <w:bookmarkEnd w:id="1141"/>
      <w:bookmarkEnd w:id="1142"/>
      <w:r w:rsidRPr="003E5F68">
        <w:t xml:space="preserve"> </w:t>
      </w:r>
    </w:p>
    <w:p w14:paraId="52DB79DB" w14:textId="77777777" w:rsidR="008D2684" w:rsidRPr="003E5F68" w:rsidRDefault="008D2684" w:rsidP="008D2684">
      <w:pPr>
        <w:pStyle w:val="Heading5"/>
      </w:pPr>
      <w:bookmarkStart w:id="1143" w:name="_Toc433209648"/>
      <w:bookmarkStart w:id="1144" w:name="_Toc453260158"/>
      <w:bookmarkStart w:id="1145" w:name="_Toc453261045"/>
      <w:bookmarkStart w:id="1146" w:name="_Toc453279782"/>
      <w:bookmarkStart w:id="1147" w:name="_Toc459375120"/>
      <w:bookmarkStart w:id="1148" w:name="_Toc468105358"/>
      <w:bookmarkStart w:id="1149" w:name="_Toc468110453"/>
      <w:bookmarkStart w:id="1150" w:name="_Toc177981607"/>
      <w:r w:rsidRPr="003E5F68">
        <w:t>9.2.2.1.1</w:t>
      </w:r>
      <w:r w:rsidRPr="003E5F68">
        <w:tab/>
        <w:t>General</w:t>
      </w:r>
      <w:bookmarkEnd w:id="1143"/>
      <w:bookmarkEnd w:id="1144"/>
      <w:bookmarkEnd w:id="1145"/>
      <w:bookmarkEnd w:id="1146"/>
      <w:bookmarkEnd w:id="1147"/>
      <w:bookmarkEnd w:id="1148"/>
      <w:bookmarkEnd w:id="1149"/>
      <w:bookmarkEnd w:id="1150"/>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51" w:name="_Toc433209649"/>
      <w:bookmarkStart w:id="1152" w:name="_Toc453260159"/>
      <w:bookmarkStart w:id="1153" w:name="_Toc453261046"/>
      <w:bookmarkStart w:id="1154" w:name="_Toc453279783"/>
      <w:bookmarkStart w:id="1155" w:name="_Toc459375121"/>
      <w:bookmarkStart w:id="1156" w:name="_Toc468105359"/>
      <w:bookmarkStart w:id="1157" w:name="_Toc468110454"/>
      <w:bookmarkStart w:id="1158" w:name="_Toc177981608"/>
      <w:r w:rsidRPr="003E5F68">
        <w:t>9.2.2.1.2</w:t>
      </w:r>
      <w:r w:rsidRPr="003E5F68">
        <w:tab/>
        <w:t>Common administration of all planes</w:t>
      </w:r>
      <w:bookmarkEnd w:id="1151"/>
      <w:bookmarkEnd w:id="1152"/>
      <w:bookmarkEnd w:id="1153"/>
      <w:bookmarkEnd w:id="1154"/>
      <w:bookmarkEnd w:id="1155"/>
      <w:bookmarkEnd w:id="1156"/>
      <w:bookmarkEnd w:id="1157"/>
      <w:bookmarkEnd w:id="1158"/>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7" type="#_x0000_t75" style="width:215.4pt;height:241.9pt" o:ole="">
            <v:imagedata r:id="rId31" o:title=""/>
          </v:shape>
          <o:OLEObject Type="Embed" ProgID="Visio.Drawing.11" ShapeID="_x0000_i1037" DrawAspect="Content" ObjectID="_1788595620"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59" w:name="_Toc433209650"/>
      <w:bookmarkStart w:id="1160" w:name="_Toc453260160"/>
      <w:bookmarkStart w:id="1161" w:name="_Toc453261047"/>
      <w:bookmarkStart w:id="1162" w:name="_Toc453279784"/>
      <w:bookmarkStart w:id="1163" w:name="_Toc459375122"/>
      <w:bookmarkStart w:id="1164" w:name="_Toc468105360"/>
      <w:bookmarkStart w:id="1165" w:name="_Toc468110455"/>
      <w:bookmarkStart w:id="1166" w:name="_Toc177981609"/>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59"/>
      <w:bookmarkEnd w:id="1160"/>
      <w:bookmarkEnd w:id="1161"/>
      <w:bookmarkEnd w:id="1162"/>
      <w:bookmarkEnd w:id="1163"/>
      <w:bookmarkEnd w:id="1164"/>
      <w:bookmarkEnd w:id="1165"/>
      <w:bookmarkEnd w:id="1166"/>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8" type="#_x0000_t75" style="width:215.4pt;height:241.9pt" o:ole="">
            <v:imagedata r:id="rId33" o:title=""/>
          </v:shape>
          <o:OLEObject Type="Embed" ProgID="Visio.Drawing.11" ShapeID="_x0000_i1038" DrawAspect="Content" ObjectID="_1788595621"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67" w:name="_Toc433209651"/>
      <w:bookmarkStart w:id="1168" w:name="_Toc453260161"/>
      <w:bookmarkStart w:id="1169" w:name="_Toc453261048"/>
      <w:bookmarkStart w:id="1170" w:name="_Toc453279785"/>
      <w:bookmarkStart w:id="1171" w:name="_Toc459375123"/>
      <w:bookmarkStart w:id="1172" w:name="_Toc468105361"/>
      <w:bookmarkStart w:id="1173" w:name="_Toc468110456"/>
      <w:bookmarkStart w:id="1174" w:name="_Toc177981610"/>
      <w:r w:rsidRPr="003E5F68">
        <w:t>9.2.2.1.4</w:t>
      </w:r>
      <w:r w:rsidRPr="003E5F68">
        <w:tab/>
      </w:r>
      <w:r>
        <w:rPr>
          <w:rFonts w:hint="eastAsia"/>
          <w:lang w:eastAsia="zh-CN"/>
        </w:rPr>
        <w:t>MC</w:t>
      </w:r>
      <w:r w:rsidRPr="003E5F68">
        <w:t xml:space="preserve"> service provider administers SIP core, separate from EPS</w:t>
      </w:r>
      <w:bookmarkEnd w:id="1167"/>
      <w:bookmarkEnd w:id="1168"/>
      <w:bookmarkEnd w:id="1169"/>
      <w:bookmarkEnd w:id="1170"/>
      <w:bookmarkEnd w:id="1171"/>
      <w:bookmarkEnd w:id="1172"/>
      <w:bookmarkEnd w:id="1173"/>
      <w:bookmarkEnd w:id="1174"/>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9" type="#_x0000_t75" style="width:202.2pt;height:241.35pt" o:ole="">
            <v:imagedata r:id="rId35" o:title=""/>
          </v:shape>
          <o:OLEObject Type="Embed" ProgID="Visio.Drawing.11" ShapeID="_x0000_i1039" DrawAspect="Content" ObjectID="_1788595622"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5D9EF657" w14:textId="77777777" w:rsidR="008D2684" w:rsidRPr="003E5F68" w:rsidRDefault="008D2684" w:rsidP="008D2684">
      <w:pPr>
        <w:pStyle w:val="Heading5"/>
      </w:pPr>
      <w:bookmarkStart w:id="1175" w:name="_Toc433209652"/>
      <w:bookmarkStart w:id="1176" w:name="_Toc453260162"/>
      <w:bookmarkStart w:id="1177" w:name="_Toc453261049"/>
      <w:bookmarkStart w:id="1178" w:name="_Toc453279786"/>
      <w:bookmarkStart w:id="1179" w:name="_Toc459375124"/>
      <w:bookmarkStart w:id="1180" w:name="_Toc468105362"/>
      <w:bookmarkStart w:id="1181" w:name="_Toc468110457"/>
      <w:bookmarkStart w:id="1182" w:name="_Toc177981611"/>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75"/>
      <w:bookmarkEnd w:id="1176"/>
      <w:bookmarkEnd w:id="1177"/>
      <w:bookmarkEnd w:id="1178"/>
      <w:bookmarkEnd w:id="1179"/>
      <w:bookmarkEnd w:id="1180"/>
      <w:bookmarkEnd w:id="1181"/>
      <w:bookmarkEnd w:id="1182"/>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40" type="#_x0000_t75" style="width:202.2pt;height:241.35pt" o:ole="">
            <v:imagedata r:id="rId37" o:title=""/>
          </v:shape>
          <o:OLEObject Type="Embed" ProgID="Visio.Drawing.11" ShapeID="_x0000_i1040" DrawAspect="Content" ObjectID="_1788595623"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83" w:name="_Toc453260163"/>
      <w:bookmarkStart w:id="1184" w:name="_Toc453261050"/>
      <w:bookmarkStart w:id="1185" w:name="_Toc453279787"/>
      <w:bookmarkStart w:id="1186" w:name="_Toc459375125"/>
      <w:bookmarkStart w:id="1187" w:name="_Toc468105363"/>
      <w:bookmarkStart w:id="1188" w:name="_Toc468110458"/>
      <w:bookmarkStart w:id="1189" w:name="_Toc433209653"/>
      <w:bookmarkStart w:id="1190" w:name="_Toc177981612"/>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83"/>
      <w:bookmarkEnd w:id="1184"/>
      <w:bookmarkEnd w:id="1185"/>
      <w:bookmarkEnd w:id="1186"/>
      <w:bookmarkEnd w:id="1187"/>
      <w:bookmarkEnd w:id="1188"/>
      <w:bookmarkEnd w:id="1190"/>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41" type="#_x0000_t75" style="width:282.25pt;height:324.85pt" o:ole="">
            <v:imagedata r:id="rId39" o:title=""/>
          </v:shape>
          <o:OLEObject Type="Embed" ProgID="Visio.Drawing.11" ShapeID="_x0000_i1041" DrawAspect="Content" ObjectID="_1788595624"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73F12F53" w14:textId="77777777" w:rsidR="008D2684" w:rsidRPr="003E5F68" w:rsidRDefault="008D2684" w:rsidP="008D2684">
      <w:pPr>
        <w:pStyle w:val="Heading4"/>
      </w:pPr>
      <w:bookmarkStart w:id="1191" w:name="_Toc453260164"/>
      <w:bookmarkStart w:id="1192" w:name="_Toc453261051"/>
      <w:bookmarkStart w:id="1193" w:name="_Toc453279788"/>
      <w:bookmarkStart w:id="1194" w:name="_Toc459375126"/>
      <w:bookmarkStart w:id="1195" w:name="_Toc468105364"/>
      <w:bookmarkStart w:id="1196" w:name="_Toc468110459"/>
      <w:bookmarkStart w:id="1197" w:name="_Toc177981613"/>
      <w:r w:rsidRPr="003E5F68">
        <w:t>9.2.2.2</w:t>
      </w:r>
      <w:r w:rsidRPr="003E5F68">
        <w:tab/>
      </w:r>
      <w:r>
        <w:rPr>
          <w:rFonts w:hint="eastAsia"/>
          <w:lang w:eastAsia="zh-CN"/>
        </w:rPr>
        <w:t>MC service</w:t>
      </w:r>
      <w:r w:rsidRPr="003E5F68">
        <w:t xml:space="preserve"> user database, SIP database and HSS</w:t>
      </w:r>
      <w:bookmarkEnd w:id="1189"/>
      <w:bookmarkEnd w:id="1191"/>
      <w:bookmarkEnd w:id="1192"/>
      <w:bookmarkEnd w:id="1193"/>
      <w:bookmarkEnd w:id="1194"/>
      <w:bookmarkEnd w:id="1195"/>
      <w:bookmarkEnd w:id="1196"/>
      <w:bookmarkEnd w:id="1197"/>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2" type="#_x0000_t75" style="width:458.5pt;height:243.05pt" o:ole="">
            <v:imagedata r:id="rId41" o:title=""/>
          </v:shape>
          <o:OLEObject Type="Embed" ProgID="Visio.Drawing.11" ShapeID="_x0000_i1042" DrawAspect="Content" ObjectID="_1788595625"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3" type="#_x0000_t75" style="width:458.5pt;height:243.05pt" o:ole="">
            <v:imagedata r:id="rId43" o:title=""/>
          </v:shape>
          <o:OLEObject Type="Embed" ProgID="Visio.Drawing.11" ShapeID="_x0000_i1043" DrawAspect="Content" ObjectID="_1788595626"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4" type="#_x0000_t75" style="width:437.75pt;height:262.1pt" o:ole="">
            <v:imagedata r:id="rId45" o:title=""/>
          </v:shape>
          <o:OLEObject Type="Embed" ProgID="Visio.Drawing.11" ShapeID="_x0000_i1044" DrawAspect="Content" ObjectID="_1788595627"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5" type="#_x0000_t75" style="width:437.75pt;height:262.1pt" o:ole="">
            <v:imagedata r:id="rId47" o:title=""/>
          </v:shape>
          <o:OLEObject Type="Embed" ProgID="Visio.Drawing.11" ShapeID="_x0000_i1045" DrawAspect="Content" ObjectID="_1788595628"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198" w:name="_Toc453260165"/>
      <w:bookmarkStart w:id="1199" w:name="_Toc453261052"/>
      <w:bookmarkStart w:id="1200" w:name="_Toc453279789"/>
      <w:bookmarkStart w:id="1201" w:name="_Toc459375127"/>
      <w:bookmarkStart w:id="1202" w:name="_Toc468105365"/>
      <w:bookmarkStart w:id="1203" w:name="_Toc468110460"/>
      <w:bookmarkStart w:id="1204" w:name="_Toc433209654"/>
      <w:bookmarkStart w:id="1205" w:name="_Toc177981614"/>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198"/>
      <w:bookmarkEnd w:id="1199"/>
      <w:bookmarkEnd w:id="1200"/>
      <w:bookmarkEnd w:id="1201"/>
      <w:bookmarkEnd w:id="1202"/>
      <w:bookmarkEnd w:id="1203"/>
      <w:bookmarkEnd w:id="1205"/>
    </w:p>
    <w:p w14:paraId="4345DC6D" w14:textId="77777777" w:rsidR="008D2684" w:rsidRPr="003E5F68" w:rsidRDefault="008D2684" w:rsidP="008D2684">
      <w:pPr>
        <w:pStyle w:val="Heading5"/>
      </w:pPr>
      <w:bookmarkStart w:id="1206" w:name="_Toc453260166"/>
      <w:bookmarkStart w:id="1207" w:name="_Toc453261053"/>
      <w:bookmarkStart w:id="1208" w:name="_Toc453279790"/>
      <w:bookmarkStart w:id="1209" w:name="_Toc459375128"/>
      <w:bookmarkStart w:id="1210" w:name="_Toc468105366"/>
      <w:bookmarkStart w:id="1211" w:name="_Toc468110461"/>
      <w:bookmarkStart w:id="1212" w:name="_Toc177981615"/>
      <w:r w:rsidRPr="003E5F68">
        <w:t>9.2.2.3.1</w:t>
      </w:r>
      <w:r w:rsidRPr="003E5F68">
        <w:tab/>
        <w:t>General</w:t>
      </w:r>
      <w:bookmarkEnd w:id="1206"/>
      <w:bookmarkEnd w:id="1207"/>
      <w:bookmarkEnd w:id="1208"/>
      <w:bookmarkEnd w:id="1209"/>
      <w:bookmarkEnd w:id="1210"/>
      <w:bookmarkEnd w:id="1211"/>
      <w:bookmarkEnd w:id="1212"/>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213" w:name="_Toc453260167"/>
      <w:bookmarkStart w:id="1214" w:name="_Toc453261054"/>
      <w:bookmarkStart w:id="1215" w:name="_Toc453279791"/>
      <w:bookmarkStart w:id="1216" w:name="_Toc459375129"/>
      <w:bookmarkStart w:id="1217" w:name="_Toc468105367"/>
      <w:bookmarkStart w:id="1218" w:name="_Toc468110462"/>
      <w:bookmarkStart w:id="1219" w:name="_Toc177981616"/>
      <w:r w:rsidRPr="003E5F68">
        <w:t>9.2.2.3.2</w:t>
      </w:r>
      <w:r w:rsidRPr="003E5F68">
        <w:tab/>
        <w:t>Control of bearers by SIP core</w:t>
      </w:r>
      <w:bookmarkEnd w:id="1213"/>
      <w:bookmarkEnd w:id="1214"/>
      <w:bookmarkEnd w:id="1215"/>
      <w:bookmarkEnd w:id="1216"/>
      <w:bookmarkEnd w:id="1217"/>
      <w:bookmarkEnd w:id="1218"/>
      <w:bookmarkEnd w:id="1219"/>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6" type="#_x0000_t75" style="width:190.65pt;height:184.9pt" o:ole="">
            <v:imagedata r:id="rId49" o:title=""/>
          </v:shape>
          <o:OLEObject Type="Embed" ProgID="Visio.Drawing.11" ShapeID="_x0000_i1046" DrawAspect="Content" ObjectID="_1788595629"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220" w:name="_Toc453260168"/>
      <w:bookmarkStart w:id="1221" w:name="_Toc453261055"/>
      <w:bookmarkStart w:id="1222" w:name="_Toc453279792"/>
      <w:bookmarkStart w:id="1223" w:name="_Toc459375130"/>
      <w:bookmarkStart w:id="1224" w:name="_Toc468105368"/>
      <w:bookmarkStart w:id="1225" w:name="_Toc468110463"/>
      <w:bookmarkStart w:id="1226" w:name="_Toc177981617"/>
      <w:r w:rsidRPr="003E5F68">
        <w:t>9.2.2.3.3</w:t>
      </w:r>
      <w:r w:rsidRPr="003E5F68">
        <w:tab/>
        <w:t xml:space="preserve">Control of bearers by </w:t>
      </w:r>
      <w:r>
        <w:rPr>
          <w:rFonts w:hint="eastAsia"/>
          <w:lang w:eastAsia="zh-CN"/>
        </w:rPr>
        <w:t>MC service</w:t>
      </w:r>
      <w:r w:rsidRPr="003E5F68">
        <w:t xml:space="preserve"> server</w:t>
      </w:r>
      <w:bookmarkEnd w:id="1220"/>
      <w:bookmarkEnd w:id="1221"/>
      <w:bookmarkEnd w:id="1222"/>
      <w:bookmarkEnd w:id="1223"/>
      <w:bookmarkEnd w:id="1224"/>
      <w:bookmarkEnd w:id="1225"/>
      <w:bookmarkEnd w:id="1226"/>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7" type="#_x0000_t75" style="width:190.65pt;height:184.9pt" o:ole="">
            <v:imagedata r:id="rId51" o:title=""/>
          </v:shape>
          <o:OLEObject Type="Embed" ProgID="Visio.Drawing.11" ShapeID="_x0000_i1047" DrawAspect="Content" ObjectID="_1788595630"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27" w:name="_Toc453260169"/>
      <w:bookmarkStart w:id="1228" w:name="_Toc453261056"/>
      <w:bookmarkStart w:id="1229" w:name="_Toc453279793"/>
      <w:bookmarkStart w:id="1230" w:name="_Toc459375131"/>
      <w:bookmarkStart w:id="1231" w:name="_Toc468105369"/>
      <w:bookmarkStart w:id="1232" w:name="_Toc468110464"/>
      <w:bookmarkStart w:id="1233" w:name="_Toc177981618"/>
      <w:r w:rsidRPr="003E5F68">
        <w:lastRenderedPageBreak/>
        <w:t>9.3</w:t>
      </w:r>
      <w:r w:rsidRPr="003E5F68">
        <w:tab/>
        <w:t>Architecture model for off-network operations</w:t>
      </w:r>
      <w:bookmarkEnd w:id="1132"/>
      <w:bookmarkEnd w:id="1133"/>
      <w:bookmarkEnd w:id="1204"/>
      <w:bookmarkEnd w:id="1227"/>
      <w:bookmarkEnd w:id="1228"/>
      <w:bookmarkEnd w:id="1229"/>
      <w:bookmarkEnd w:id="1230"/>
      <w:bookmarkEnd w:id="1231"/>
      <w:bookmarkEnd w:id="1232"/>
      <w:bookmarkEnd w:id="1233"/>
    </w:p>
    <w:p w14:paraId="3E1AE144" w14:textId="77777777" w:rsidR="008D2684" w:rsidRPr="003E5F68" w:rsidRDefault="008D2684" w:rsidP="008D2684">
      <w:pPr>
        <w:pStyle w:val="Heading3"/>
      </w:pPr>
      <w:bookmarkStart w:id="1234" w:name="_Toc424654446"/>
      <w:bookmarkStart w:id="1235" w:name="_Toc428365034"/>
      <w:bookmarkStart w:id="1236" w:name="_Toc433209655"/>
      <w:bookmarkStart w:id="1237" w:name="_Toc453260170"/>
      <w:bookmarkStart w:id="1238" w:name="_Toc453261057"/>
      <w:bookmarkStart w:id="1239" w:name="_Toc453279794"/>
      <w:bookmarkStart w:id="1240" w:name="_Toc459375132"/>
      <w:bookmarkStart w:id="1241" w:name="_Toc468105370"/>
      <w:bookmarkStart w:id="1242" w:name="_Toc468110465"/>
      <w:bookmarkStart w:id="1243" w:name="_Toc177981619"/>
      <w:r w:rsidRPr="003E5F68">
        <w:t>9.3.1</w:t>
      </w:r>
      <w:r w:rsidRPr="003E5F68">
        <w:tab/>
        <w:t>Off-network architectural model diagram</w:t>
      </w:r>
      <w:bookmarkEnd w:id="1234"/>
      <w:bookmarkEnd w:id="1235"/>
      <w:bookmarkEnd w:id="1236"/>
      <w:bookmarkEnd w:id="1237"/>
      <w:bookmarkEnd w:id="1238"/>
      <w:bookmarkEnd w:id="1239"/>
      <w:bookmarkEnd w:id="1240"/>
      <w:bookmarkEnd w:id="1241"/>
      <w:bookmarkEnd w:id="1242"/>
      <w:bookmarkEnd w:id="1243"/>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8" type="#_x0000_t75" style="width:319.1pt;height:48.95pt" o:ole="">
            <v:imagedata r:id="rId53" o:title=""/>
          </v:shape>
          <o:OLEObject Type="Embed" ProgID="Visio.Drawing.11" ShapeID="_x0000_i1048" DrawAspect="Content" ObjectID="_1788595631"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9" type="#_x0000_t75" style="width:400.3pt;height:149.75pt" o:ole="">
            <v:imagedata r:id="rId55" o:title=""/>
          </v:shape>
          <o:OLEObject Type="Embed" ProgID="Visio.Drawing.11" ShapeID="_x0000_i1049" DrawAspect="Content" ObjectID="_1788595632"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44" w:name="_Toc424654447"/>
      <w:bookmarkStart w:id="1245" w:name="_Toc428365035"/>
      <w:bookmarkStart w:id="1246" w:name="_Toc433209656"/>
      <w:bookmarkStart w:id="1247" w:name="_Toc453260171"/>
      <w:bookmarkStart w:id="1248" w:name="_Toc453261058"/>
      <w:bookmarkStart w:id="1249" w:name="_Toc453279795"/>
      <w:bookmarkStart w:id="1250" w:name="_Toc459375133"/>
      <w:bookmarkStart w:id="1251" w:name="_Toc468105371"/>
      <w:bookmarkStart w:id="1252" w:name="_Toc468110466"/>
      <w:bookmarkStart w:id="1253" w:name="_Toc177981620"/>
      <w:r w:rsidRPr="003E5F68">
        <w:t>9.3.2</w:t>
      </w:r>
      <w:r w:rsidRPr="003E5F68">
        <w:tab/>
        <w:t>UE 3</w:t>
      </w:r>
      <w:bookmarkEnd w:id="1244"/>
      <w:bookmarkEnd w:id="1245"/>
      <w:bookmarkEnd w:id="1246"/>
      <w:bookmarkEnd w:id="1247"/>
      <w:bookmarkEnd w:id="1248"/>
      <w:bookmarkEnd w:id="1249"/>
      <w:bookmarkEnd w:id="1250"/>
      <w:bookmarkEnd w:id="1251"/>
      <w:bookmarkEnd w:id="1252"/>
      <w:bookmarkEnd w:id="1253"/>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54" w:name="_Toc424654448"/>
      <w:bookmarkStart w:id="1255" w:name="_Toc428365036"/>
      <w:bookmarkStart w:id="1256" w:name="_Toc433209657"/>
      <w:bookmarkStart w:id="1257" w:name="_Toc453260172"/>
      <w:bookmarkStart w:id="1258" w:name="_Toc453261059"/>
      <w:bookmarkStart w:id="1259" w:name="_Toc453279796"/>
      <w:bookmarkStart w:id="1260" w:name="_Toc459375134"/>
      <w:bookmarkStart w:id="1261" w:name="_Toc468105372"/>
      <w:bookmarkStart w:id="1262" w:name="_Toc468110467"/>
      <w:bookmarkStart w:id="1263" w:name="_Toc177981621"/>
      <w:r w:rsidRPr="003E5F68">
        <w:t>9.3.3</w:t>
      </w:r>
      <w:r w:rsidRPr="003E5F68">
        <w:tab/>
        <w:t>UE 4</w:t>
      </w:r>
      <w:bookmarkEnd w:id="1254"/>
      <w:bookmarkEnd w:id="1255"/>
      <w:bookmarkEnd w:id="1256"/>
      <w:bookmarkEnd w:id="1257"/>
      <w:bookmarkEnd w:id="1258"/>
      <w:bookmarkEnd w:id="1259"/>
      <w:bookmarkEnd w:id="1260"/>
      <w:bookmarkEnd w:id="1261"/>
      <w:bookmarkEnd w:id="1262"/>
      <w:bookmarkEnd w:id="1263"/>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64" w:name="_Toc453260173"/>
      <w:bookmarkStart w:id="1265" w:name="_Toc453261060"/>
      <w:bookmarkStart w:id="1266" w:name="_Toc453279797"/>
      <w:bookmarkStart w:id="1267" w:name="_Toc459375135"/>
      <w:bookmarkStart w:id="1268" w:name="_Toc468105373"/>
      <w:bookmarkStart w:id="1269" w:name="_Toc468110468"/>
      <w:bookmarkStart w:id="1270" w:name="_Toc424654453"/>
      <w:bookmarkStart w:id="1271" w:name="_Toc428365037"/>
      <w:bookmarkStart w:id="1272" w:name="_Toc433209658"/>
      <w:bookmarkStart w:id="1273" w:name="_Toc177981622"/>
      <w:r w:rsidRPr="003E5F68">
        <w:t>9.3.4</w:t>
      </w:r>
      <w:r w:rsidRPr="003E5F68">
        <w:tab/>
        <w:t>Offline common services server</w:t>
      </w:r>
      <w:bookmarkEnd w:id="1264"/>
      <w:bookmarkEnd w:id="1265"/>
      <w:bookmarkEnd w:id="1266"/>
      <w:bookmarkEnd w:id="1267"/>
      <w:bookmarkEnd w:id="1268"/>
      <w:bookmarkEnd w:id="1269"/>
      <w:bookmarkEnd w:id="1273"/>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74" w:name="_Toc453260174"/>
      <w:bookmarkStart w:id="1275" w:name="_Toc453261061"/>
      <w:bookmarkStart w:id="1276" w:name="_Toc453279798"/>
      <w:bookmarkStart w:id="1277" w:name="_Toc459375136"/>
      <w:bookmarkStart w:id="1278" w:name="_Toc468105374"/>
      <w:bookmarkStart w:id="1279" w:name="_Toc468110469"/>
      <w:bookmarkStart w:id="1280" w:name="_Toc177981623"/>
      <w:r w:rsidRPr="003E5F68">
        <w:t>9.4</w:t>
      </w:r>
      <w:r w:rsidRPr="003E5F68">
        <w:tab/>
        <w:t>Architecture model for roaming</w:t>
      </w:r>
      <w:bookmarkEnd w:id="1270"/>
      <w:bookmarkEnd w:id="1271"/>
      <w:bookmarkEnd w:id="1272"/>
      <w:bookmarkEnd w:id="1274"/>
      <w:bookmarkEnd w:id="1275"/>
      <w:bookmarkEnd w:id="1276"/>
      <w:bookmarkEnd w:id="1277"/>
      <w:bookmarkEnd w:id="1278"/>
      <w:bookmarkEnd w:id="1279"/>
      <w:bookmarkEnd w:id="1280"/>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81" w:name="_Toc424654454"/>
      <w:bookmarkStart w:id="1282" w:name="_Toc428365038"/>
      <w:bookmarkStart w:id="1283" w:name="_Toc433209659"/>
      <w:bookmarkStart w:id="1284" w:name="_Toc453260175"/>
      <w:bookmarkStart w:id="1285" w:name="_Toc453261062"/>
      <w:bookmarkStart w:id="1286" w:name="_Toc453279799"/>
      <w:bookmarkStart w:id="1287" w:name="_Toc459375137"/>
      <w:bookmarkStart w:id="1288" w:name="_Toc468105375"/>
      <w:bookmarkStart w:id="1289" w:name="_Toc468110470"/>
      <w:bookmarkStart w:id="1290" w:name="_Toc177981624"/>
      <w:r w:rsidRPr="003E5F68">
        <w:t>10</w:t>
      </w:r>
      <w:r w:rsidRPr="003E5F68">
        <w:tab/>
        <w:t>Procedures and information flows</w:t>
      </w:r>
      <w:bookmarkEnd w:id="1281"/>
      <w:bookmarkEnd w:id="1282"/>
      <w:bookmarkEnd w:id="1283"/>
      <w:bookmarkEnd w:id="1284"/>
      <w:bookmarkEnd w:id="1285"/>
      <w:bookmarkEnd w:id="1286"/>
      <w:bookmarkEnd w:id="1287"/>
      <w:bookmarkEnd w:id="1288"/>
      <w:bookmarkEnd w:id="1289"/>
      <w:bookmarkEnd w:id="1290"/>
    </w:p>
    <w:p w14:paraId="10C0733B" w14:textId="77777777" w:rsidR="008D2684" w:rsidRPr="003E5F68" w:rsidRDefault="008D2684" w:rsidP="008D2684">
      <w:pPr>
        <w:pStyle w:val="Heading2"/>
        <w:rPr>
          <w:lang w:val="nl-NL"/>
        </w:rPr>
      </w:pPr>
      <w:bookmarkStart w:id="1291" w:name="_Toc424654455"/>
      <w:bookmarkStart w:id="1292" w:name="_Toc428365039"/>
      <w:bookmarkStart w:id="1293" w:name="_Toc433209660"/>
      <w:bookmarkStart w:id="1294" w:name="_Toc453260176"/>
      <w:bookmarkStart w:id="1295" w:name="_Toc453261063"/>
      <w:bookmarkStart w:id="1296" w:name="_Toc453279800"/>
      <w:bookmarkStart w:id="1297" w:name="_Toc459375138"/>
      <w:bookmarkStart w:id="1298" w:name="_Toc468105376"/>
      <w:bookmarkStart w:id="1299" w:name="_Toc468110471"/>
      <w:bookmarkStart w:id="1300" w:name="_Toc177981625"/>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91"/>
      <w:bookmarkEnd w:id="1292"/>
      <w:bookmarkEnd w:id="1293"/>
      <w:bookmarkEnd w:id="1294"/>
      <w:bookmarkEnd w:id="1295"/>
      <w:bookmarkEnd w:id="1296"/>
      <w:bookmarkEnd w:id="1297"/>
      <w:bookmarkEnd w:id="1298"/>
      <w:bookmarkEnd w:id="1299"/>
      <w:bookmarkEnd w:id="1300"/>
    </w:p>
    <w:p w14:paraId="42114D6A" w14:textId="77777777" w:rsidR="008D2684" w:rsidRPr="003E5F68" w:rsidRDefault="008D2684" w:rsidP="008D2684">
      <w:pPr>
        <w:pStyle w:val="Heading3"/>
        <w:rPr>
          <w:lang w:val="nl-NL"/>
        </w:rPr>
      </w:pPr>
      <w:bookmarkStart w:id="1301" w:name="_Toc433209661"/>
      <w:bookmarkStart w:id="1302" w:name="_Toc453260177"/>
      <w:bookmarkStart w:id="1303" w:name="_Toc453261064"/>
      <w:bookmarkStart w:id="1304" w:name="_Toc453279801"/>
      <w:bookmarkStart w:id="1305" w:name="_Toc459375139"/>
      <w:bookmarkStart w:id="1306" w:name="_Toc468105377"/>
      <w:bookmarkStart w:id="1307" w:name="_Toc468110472"/>
      <w:bookmarkStart w:id="1308" w:name="_Toc424654456"/>
      <w:bookmarkStart w:id="1309" w:name="_Toc428365040"/>
      <w:bookmarkStart w:id="1310" w:name="_Toc177981626"/>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301"/>
      <w:bookmarkEnd w:id="1302"/>
      <w:bookmarkEnd w:id="1303"/>
      <w:bookmarkEnd w:id="1304"/>
      <w:bookmarkEnd w:id="1305"/>
      <w:bookmarkEnd w:id="1306"/>
      <w:bookmarkEnd w:id="1307"/>
      <w:bookmarkEnd w:id="1310"/>
    </w:p>
    <w:p w14:paraId="2CD3B114" w14:textId="77777777" w:rsidR="008D2684" w:rsidRPr="0077283F" w:rsidRDefault="008D2684" w:rsidP="008D2684">
      <w:pPr>
        <w:pStyle w:val="Heading4"/>
      </w:pPr>
      <w:bookmarkStart w:id="1311" w:name="_Toc433209662"/>
      <w:bookmarkStart w:id="1312" w:name="_Toc177981627"/>
      <w:r>
        <w:rPr>
          <w:lang w:val="nl-NL" w:eastAsia="zh-CN"/>
        </w:rPr>
        <w:t>10.1.1.1</w:t>
      </w:r>
      <w:r>
        <w:rPr>
          <w:lang w:val="nl-NL" w:eastAsia="zh-CN"/>
        </w:rPr>
        <w:tab/>
        <w:t>MC service configuration on primary MC system</w:t>
      </w:r>
      <w:bookmarkEnd w:id="1312"/>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77777777" w:rsidR="008D2684" w:rsidRPr="003E5F68" w:rsidRDefault="008D2684" w:rsidP="008D2684">
      <w:pPr>
        <w:pStyle w:val="TH"/>
        <w:rPr>
          <w:rFonts w:eastAsia="Malgun Gothic"/>
          <w:lang w:eastAsia="ko-KR"/>
        </w:rPr>
      </w:pPr>
      <w:r w:rsidRPr="00D50E30">
        <w:object w:dxaOrig="6341" w:dyaOrig="7352" w14:anchorId="22E5F183">
          <v:shape id="_x0000_i1050" type="#_x0000_t75" style="width:299.5pt;height:345pt" o:ole="">
            <v:imagedata r:id="rId57" o:title=""/>
          </v:shape>
          <o:OLEObject Type="Embed" ProgID="Visio.Drawing.11" ShapeID="_x0000_i1050" DrawAspect="Content" ObjectID="_1788595633"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313" w:name="_Toc453260178"/>
      <w:bookmarkStart w:id="1314" w:name="_Toc453261065"/>
      <w:bookmarkStart w:id="1315" w:name="_Toc453279802"/>
      <w:bookmarkStart w:id="1316"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2674BEEC" w14:textId="77777777" w:rsidR="008D2684" w:rsidRPr="00D50E30" w:rsidRDefault="008D2684" w:rsidP="008D2684">
      <w:pPr>
        <w:pStyle w:val="EditorsNote"/>
        <w:rPr>
          <w:lang w:eastAsia="zh-CN"/>
        </w:rPr>
      </w:pPr>
      <w:r>
        <w:rPr>
          <w:lang w:eastAsia="zh-CN"/>
        </w:rPr>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67CD3208" w14:textId="77777777" w:rsidR="008D2684" w:rsidRDefault="008D2684" w:rsidP="008D2684">
      <w:pPr>
        <w:pStyle w:val="Heading4"/>
        <w:rPr>
          <w:lang w:eastAsia="zh-CN"/>
        </w:rPr>
      </w:pPr>
      <w:bookmarkStart w:id="1317" w:name="_Toc468105378"/>
      <w:bookmarkStart w:id="1318" w:name="_Toc468110473"/>
      <w:bookmarkStart w:id="1319" w:name="_Toc177981628"/>
      <w:r>
        <w:rPr>
          <w:lang w:eastAsia="zh-CN"/>
        </w:rPr>
        <w:lastRenderedPageBreak/>
        <w:t>10.1.1.2</w:t>
      </w:r>
      <w:r>
        <w:rPr>
          <w:lang w:eastAsia="zh-CN"/>
        </w:rPr>
        <w:tab/>
        <w:t>MC service configuration for migration to partner MC system</w:t>
      </w:r>
      <w:bookmarkEnd w:id="1319"/>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2E4D9332" w:rsidR="008D2684" w:rsidRDefault="00F15036" w:rsidP="008D2684">
      <w:pPr>
        <w:pStyle w:val="TH"/>
      </w:pPr>
      <w:r w:rsidRPr="001D2991">
        <w:object w:dxaOrig="5293" w:dyaOrig="8425" w14:anchorId="6431D4A7">
          <v:shape id="_x0000_i1051" type="#_x0000_t75" style="width:264.4pt;height:419.9pt" o:ole="">
            <v:imagedata r:id="rId59" o:title=""/>
          </v:shape>
          <o:OLEObject Type="Embed" ProgID="Visio.Drawing.11" ShapeID="_x0000_i1051" DrawAspect="Content" ObjectID="_1788595634" r:id="rId60"/>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lastRenderedPageBreak/>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7114B9C1" w:rsidR="008D2684" w:rsidRDefault="008D2684" w:rsidP="008D2684">
      <w:r>
        <w:t>The MC service user performs user authentication 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4FA04D50" w:rsidR="008D2684" w:rsidRDefault="008D2684" w:rsidP="008D2684">
      <w:pPr>
        <w:pStyle w:val="NO"/>
      </w:pPr>
      <w:r>
        <w:t>NOTE </w:t>
      </w:r>
      <w:r w:rsidR="00F15036">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320" w:name="_Toc177981629"/>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313"/>
      <w:bookmarkEnd w:id="1314"/>
      <w:bookmarkEnd w:id="1315"/>
      <w:bookmarkEnd w:id="1316"/>
      <w:bookmarkEnd w:id="1317"/>
      <w:bookmarkEnd w:id="1318"/>
      <w:bookmarkEnd w:id="1320"/>
    </w:p>
    <w:p w14:paraId="337BC4B0" w14:textId="77777777" w:rsidR="008D2684" w:rsidRPr="003E5F68" w:rsidRDefault="008D2684" w:rsidP="008D2684">
      <w:pPr>
        <w:pStyle w:val="Heading4"/>
        <w:rPr>
          <w:lang w:val="nl-NL"/>
        </w:rPr>
      </w:pPr>
      <w:bookmarkStart w:id="1321" w:name="_Toc453260179"/>
      <w:bookmarkStart w:id="1322" w:name="_Toc453261066"/>
      <w:bookmarkStart w:id="1323" w:name="_Toc453279803"/>
      <w:bookmarkStart w:id="1324" w:name="_Toc459375141"/>
      <w:bookmarkStart w:id="1325" w:name="_Toc468105379"/>
      <w:bookmarkStart w:id="1326" w:name="_Toc468110474"/>
      <w:bookmarkStart w:id="1327" w:name="_Toc177981630"/>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21"/>
      <w:bookmarkEnd w:id="1322"/>
      <w:bookmarkEnd w:id="1323"/>
      <w:bookmarkEnd w:id="1324"/>
      <w:bookmarkEnd w:id="1325"/>
      <w:bookmarkEnd w:id="1326"/>
      <w:bookmarkEnd w:id="1327"/>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3EFE1B6F" w14:textId="77777777" w:rsidR="008D2684" w:rsidRPr="003E5F68" w:rsidRDefault="008D2684" w:rsidP="008D2684">
      <w:pPr>
        <w:pStyle w:val="Heading4"/>
        <w:rPr>
          <w:lang w:val="nl-NL"/>
        </w:rPr>
      </w:pPr>
      <w:bookmarkStart w:id="1328" w:name="_Toc453260180"/>
      <w:bookmarkStart w:id="1329" w:name="_Toc453261067"/>
      <w:bookmarkStart w:id="1330" w:name="_Toc453279804"/>
      <w:bookmarkStart w:id="1331" w:name="_Toc459375142"/>
      <w:bookmarkStart w:id="1332" w:name="_Toc468105380"/>
      <w:bookmarkStart w:id="1333" w:name="_Toc468110475"/>
      <w:bookmarkStart w:id="1334" w:name="_Toc177981631"/>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28"/>
      <w:bookmarkEnd w:id="1329"/>
      <w:bookmarkEnd w:id="1330"/>
      <w:bookmarkEnd w:id="1331"/>
      <w:bookmarkEnd w:id="1332"/>
      <w:bookmarkEnd w:id="1333"/>
      <w:bookmarkEnd w:id="1334"/>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35" w:name="_Toc453260181"/>
      <w:bookmarkStart w:id="1336" w:name="_Toc453261068"/>
      <w:bookmarkStart w:id="1337" w:name="_Toc453279805"/>
      <w:bookmarkStart w:id="1338" w:name="_Toc459375143"/>
      <w:bookmarkStart w:id="1339" w:name="_Toc468105381"/>
      <w:bookmarkStart w:id="1340" w:name="_Toc468110476"/>
      <w:bookmarkStart w:id="1341" w:name="_Toc177981632"/>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35"/>
      <w:bookmarkEnd w:id="1336"/>
      <w:bookmarkEnd w:id="1337"/>
      <w:bookmarkEnd w:id="1338"/>
      <w:bookmarkEnd w:id="1339"/>
      <w:bookmarkEnd w:id="1340"/>
      <w:bookmarkEnd w:id="1341"/>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42" w:name="_Toc453260182"/>
      <w:bookmarkStart w:id="1343" w:name="_Toc453261069"/>
      <w:bookmarkStart w:id="1344" w:name="_Toc453279806"/>
      <w:bookmarkStart w:id="1345" w:name="_Toc459375144"/>
      <w:bookmarkStart w:id="1346" w:name="_Toc468105382"/>
      <w:bookmarkStart w:id="1347" w:name="_Toc468110477"/>
      <w:bookmarkStart w:id="1348" w:name="_Toc177981633"/>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42"/>
      <w:bookmarkEnd w:id="1343"/>
      <w:bookmarkEnd w:id="1344"/>
      <w:bookmarkEnd w:id="1345"/>
      <w:bookmarkEnd w:id="1346"/>
      <w:bookmarkEnd w:id="1347"/>
      <w:bookmarkEnd w:id="1348"/>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49" w:name="_Toc453260183"/>
      <w:bookmarkStart w:id="1350" w:name="_Toc453261070"/>
      <w:bookmarkStart w:id="1351" w:name="_Toc453279807"/>
      <w:bookmarkStart w:id="1352" w:name="_Toc459375145"/>
      <w:bookmarkStart w:id="1353" w:name="_Toc468105383"/>
      <w:bookmarkStart w:id="1354" w:name="_Toc468110478"/>
      <w:bookmarkStart w:id="1355" w:name="_Toc177981634"/>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49"/>
      <w:bookmarkEnd w:id="1350"/>
      <w:bookmarkEnd w:id="1351"/>
      <w:bookmarkEnd w:id="1352"/>
      <w:bookmarkEnd w:id="1353"/>
      <w:bookmarkEnd w:id="1354"/>
      <w:bookmarkEnd w:id="1355"/>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56" w:name="_Toc453260184"/>
      <w:bookmarkStart w:id="1357" w:name="_Toc453261071"/>
      <w:bookmarkStart w:id="1358" w:name="_Toc453279808"/>
      <w:bookmarkStart w:id="1359" w:name="_Toc459375146"/>
      <w:bookmarkStart w:id="1360" w:name="_Toc468105384"/>
      <w:bookmarkStart w:id="1361" w:name="_Toc468110479"/>
      <w:bookmarkStart w:id="1362" w:name="_Toc177981635"/>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62"/>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63" w:name="_Toc177981636"/>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56"/>
      <w:bookmarkEnd w:id="1357"/>
      <w:bookmarkEnd w:id="1358"/>
      <w:bookmarkEnd w:id="1359"/>
      <w:bookmarkEnd w:id="1360"/>
      <w:bookmarkEnd w:id="1361"/>
      <w:bookmarkEnd w:id="1363"/>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64" w:name="_Toc453260185"/>
      <w:bookmarkStart w:id="1365" w:name="_Toc453261072"/>
      <w:bookmarkStart w:id="1366" w:name="_Toc453279809"/>
      <w:bookmarkStart w:id="1367" w:name="_Toc459375147"/>
      <w:bookmarkStart w:id="1368" w:name="_Toc468105385"/>
      <w:bookmarkStart w:id="1369" w:name="_Toc468110480"/>
      <w:bookmarkStart w:id="1370" w:name="_Toc177981637"/>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70"/>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71" w:name="_Toc177981638"/>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64"/>
      <w:bookmarkEnd w:id="1365"/>
      <w:bookmarkEnd w:id="1366"/>
      <w:bookmarkEnd w:id="1367"/>
      <w:bookmarkEnd w:id="1368"/>
      <w:bookmarkEnd w:id="1369"/>
      <w:bookmarkEnd w:id="1371"/>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72" w:name="_Toc453260186"/>
      <w:bookmarkStart w:id="1373" w:name="_Toc453261073"/>
      <w:bookmarkStart w:id="1374" w:name="_Toc453279810"/>
      <w:bookmarkStart w:id="1375" w:name="_Toc459375148"/>
      <w:bookmarkStart w:id="1376" w:name="_Toc468105386"/>
      <w:bookmarkStart w:id="1377" w:name="_Toc468110481"/>
      <w:bookmarkStart w:id="1378" w:name="_Toc177981639"/>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78"/>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79" w:name="_Toc177981640"/>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72"/>
      <w:bookmarkEnd w:id="1373"/>
      <w:bookmarkEnd w:id="1374"/>
      <w:bookmarkEnd w:id="1375"/>
      <w:bookmarkEnd w:id="1376"/>
      <w:bookmarkEnd w:id="1377"/>
      <w:bookmarkEnd w:id="1379"/>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80" w:name="_Toc177981641"/>
      <w:r>
        <w:rPr>
          <w:lang w:val="nl-NL"/>
        </w:rPr>
        <w:lastRenderedPageBreak/>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80"/>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81" w:name="_Toc177981642"/>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81"/>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82" w:name="_Toc177981643"/>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82"/>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83" w:name="_Toc177981644"/>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83"/>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84" w:name="_Toc177981645"/>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84"/>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85" w:name="_Toc177981646"/>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85"/>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86" w:name="_Toc177981647"/>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86"/>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387" w:name="_Toc433209743"/>
      <w:bookmarkStart w:id="1388" w:name="_Toc460616016"/>
      <w:bookmarkStart w:id="1389" w:name="_Toc460616877"/>
      <w:bookmarkStart w:id="1390" w:name="_Toc11744158"/>
      <w:bookmarkStart w:id="1391" w:name="_Toc177981648"/>
      <w:r w:rsidRPr="00AB5FED">
        <w:t>10</w:t>
      </w:r>
      <w:r>
        <w:t>.1.2.15</w:t>
      </w:r>
      <w:r w:rsidRPr="00AB5FED">
        <w:tab/>
      </w:r>
      <w:r w:rsidR="00CB4285">
        <w:t>Void</w:t>
      </w:r>
      <w:bookmarkEnd w:id="1387"/>
      <w:bookmarkEnd w:id="1388"/>
      <w:bookmarkEnd w:id="1389"/>
      <w:bookmarkEnd w:id="1390"/>
      <w:bookmarkEnd w:id="1391"/>
    </w:p>
    <w:p w14:paraId="26A1C4A0" w14:textId="67400431" w:rsidR="008D2684" w:rsidRPr="00AB5FED" w:rsidRDefault="008D2684" w:rsidP="008D2684">
      <w:pPr>
        <w:pStyle w:val="Heading4"/>
      </w:pPr>
      <w:bookmarkStart w:id="1392" w:name="_Toc460616017"/>
      <w:bookmarkStart w:id="1393" w:name="_Toc460616878"/>
      <w:bookmarkStart w:id="1394" w:name="_Toc11744159"/>
      <w:bookmarkStart w:id="1395" w:name="_Toc177981649"/>
      <w:r w:rsidRPr="00AB5FED">
        <w:t>10.</w:t>
      </w:r>
      <w:r>
        <w:t>1.2.16</w:t>
      </w:r>
      <w:r w:rsidRPr="00AB5FED">
        <w:tab/>
      </w:r>
      <w:r w:rsidR="00B4271B">
        <w:t>V</w:t>
      </w:r>
      <w:r w:rsidR="00CB4285">
        <w:t>oid</w:t>
      </w:r>
      <w:bookmarkEnd w:id="1392"/>
      <w:bookmarkEnd w:id="1393"/>
      <w:bookmarkEnd w:id="1394"/>
      <w:bookmarkEnd w:id="1395"/>
    </w:p>
    <w:p w14:paraId="700D680E" w14:textId="36FF088F" w:rsidR="008D2684" w:rsidRPr="00AB5FED" w:rsidRDefault="008D2684" w:rsidP="008D2684">
      <w:pPr>
        <w:pStyle w:val="Heading4"/>
      </w:pPr>
      <w:bookmarkStart w:id="1396" w:name="_Toc177981650"/>
      <w:r w:rsidRPr="00AB5FED">
        <w:t>10.</w:t>
      </w:r>
      <w:r>
        <w:t>1.2.17</w:t>
      </w:r>
      <w:r w:rsidRPr="00AB5FED">
        <w:tab/>
      </w:r>
      <w:r w:rsidR="00B4271B">
        <w:t>V</w:t>
      </w:r>
      <w:r w:rsidR="00CB4285">
        <w:t>oid</w:t>
      </w:r>
      <w:bookmarkEnd w:id="1396"/>
    </w:p>
    <w:p w14:paraId="64EAC847" w14:textId="4324EE48" w:rsidR="008D2684" w:rsidRPr="00AB5FED" w:rsidRDefault="008D2684" w:rsidP="008D2684">
      <w:pPr>
        <w:pStyle w:val="Heading4"/>
      </w:pPr>
      <w:bookmarkStart w:id="1397" w:name="_Toc460616019"/>
      <w:bookmarkStart w:id="1398" w:name="_Toc460616880"/>
      <w:bookmarkStart w:id="1399" w:name="_Toc11744162"/>
      <w:bookmarkStart w:id="1400" w:name="_Toc177981651"/>
      <w:r w:rsidRPr="00AB5FED">
        <w:t>10.</w:t>
      </w:r>
      <w:r>
        <w:t>1.2.18</w:t>
      </w:r>
      <w:r w:rsidRPr="00AB5FED">
        <w:tab/>
      </w:r>
      <w:r w:rsidR="00B4271B">
        <w:t>V</w:t>
      </w:r>
      <w:r w:rsidR="00CB4285">
        <w:t>oid</w:t>
      </w:r>
      <w:bookmarkEnd w:id="1397"/>
      <w:bookmarkEnd w:id="1398"/>
      <w:bookmarkEnd w:id="1399"/>
      <w:bookmarkEnd w:id="1400"/>
    </w:p>
    <w:p w14:paraId="62D7374E" w14:textId="38655270" w:rsidR="008D2684" w:rsidRPr="00AB5FED" w:rsidRDefault="008D2684" w:rsidP="008D2684">
      <w:pPr>
        <w:pStyle w:val="Heading4"/>
      </w:pPr>
      <w:bookmarkStart w:id="1401" w:name="_Toc11744160"/>
      <w:bookmarkStart w:id="1402" w:name="_Toc177981652"/>
      <w:r>
        <w:t>10.1.2.19</w:t>
      </w:r>
      <w:r w:rsidRPr="00AB5FED">
        <w:tab/>
      </w:r>
      <w:r w:rsidR="00B4271B">
        <w:t>V</w:t>
      </w:r>
      <w:r w:rsidR="00CB4285">
        <w:t>oid</w:t>
      </w:r>
      <w:bookmarkEnd w:id="1401"/>
      <w:bookmarkEnd w:id="1402"/>
    </w:p>
    <w:p w14:paraId="3871AA18" w14:textId="4E4F498C" w:rsidR="008D2684" w:rsidRPr="00AB5FED" w:rsidRDefault="008D2684" w:rsidP="008D2684">
      <w:pPr>
        <w:pStyle w:val="Heading4"/>
        <w:rPr>
          <w:lang w:eastAsia="ko-KR"/>
        </w:rPr>
      </w:pPr>
      <w:bookmarkStart w:id="1403" w:name="_Toc460616081"/>
      <w:bookmarkStart w:id="1404" w:name="_Toc460616942"/>
      <w:bookmarkStart w:id="1405" w:name="_Toc11744286"/>
      <w:bookmarkStart w:id="1406" w:name="_Toc177981653"/>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403"/>
      <w:bookmarkEnd w:id="1404"/>
      <w:bookmarkEnd w:id="1405"/>
      <w:bookmarkEnd w:id="1406"/>
    </w:p>
    <w:p w14:paraId="0EE31C2B" w14:textId="24D65383" w:rsidR="008D2684" w:rsidRPr="00AB5FED" w:rsidRDefault="008D2684" w:rsidP="008D2684">
      <w:pPr>
        <w:pStyle w:val="Heading4"/>
      </w:pPr>
      <w:bookmarkStart w:id="1407" w:name="_Toc460616082"/>
      <w:bookmarkStart w:id="1408" w:name="_Toc460616943"/>
      <w:bookmarkStart w:id="1409" w:name="_Toc11744287"/>
      <w:bookmarkStart w:id="1410" w:name="_Toc177981654"/>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407"/>
      <w:bookmarkEnd w:id="1408"/>
      <w:bookmarkEnd w:id="1409"/>
      <w:bookmarkEnd w:id="1410"/>
    </w:p>
    <w:p w14:paraId="300746EE" w14:textId="77777777" w:rsidR="008D2684" w:rsidRPr="00D6160B" w:rsidRDefault="008D2684" w:rsidP="008D2684">
      <w:pPr>
        <w:pStyle w:val="Heading4"/>
        <w:rPr>
          <w:lang w:eastAsia="zh-CN"/>
        </w:rPr>
      </w:pPr>
      <w:bookmarkStart w:id="1411" w:name="_Toc11449473"/>
      <w:bookmarkStart w:id="1412" w:name="_Toc177981655"/>
      <w:r>
        <w:t>10.1.2.22</w:t>
      </w:r>
      <w:r w:rsidRPr="00D6160B">
        <w:tab/>
      </w:r>
      <w:bookmarkStart w:id="1413" w:name="_Hlk13654027"/>
      <w:r>
        <w:t>Void</w:t>
      </w:r>
      <w:bookmarkEnd w:id="1411"/>
      <w:bookmarkEnd w:id="1412"/>
      <w:bookmarkEnd w:id="1413"/>
    </w:p>
    <w:p w14:paraId="2238DDEC" w14:textId="77777777" w:rsidR="008D2684" w:rsidRPr="00D6160B" w:rsidRDefault="008D2684" w:rsidP="008D2684">
      <w:pPr>
        <w:pStyle w:val="Heading4"/>
      </w:pPr>
      <w:bookmarkStart w:id="1414" w:name="_Toc11449564"/>
      <w:bookmarkStart w:id="1415" w:name="_Toc177981656"/>
      <w:r>
        <w:t>10.1.2.23</w:t>
      </w:r>
      <w:r w:rsidRPr="00D6160B">
        <w:tab/>
      </w:r>
      <w:r>
        <w:t>Void</w:t>
      </w:r>
      <w:bookmarkEnd w:id="1414"/>
      <w:bookmarkEnd w:id="1415"/>
    </w:p>
    <w:p w14:paraId="7AA668D1" w14:textId="77777777" w:rsidR="008D2684" w:rsidRPr="00D6160B" w:rsidRDefault="008D2684" w:rsidP="008D2684">
      <w:pPr>
        <w:pStyle w:val="Heading4"/>
        <w:rPr>
          <w:lang w:eastAsia="zh-CN"/>
        </w:rPr>
      </w:pPr>
      <w:bookmarkStart w:id="1416" w:name="_Toc177981657"/>
      <w:r>
        <w:t>10.1.2.24</w:t>
      </w:r>
      <w:r w:rsidRPr="00D6160B">
        <w:tab/>
      </w:r>
      <w:r>
        <w:t>Void</w:t>
      </w:r>
      <w:bookmarkEnd w:id="1416"/>
    </w:p>
    <w:p w14:paraId="5D102212" w14:textId="77777777" w:rsidR="008D2684" w:rsidRPr="00D6160B" w:rsidRDefault="008D2684" w:rsidP="008D2684">
      <w:pPr>
        <w:pStyle w:val="Heading4"/>
      </w:pPr>
      <w:bookmarkStart w:id="1417" w:name="_Toc177981658"/>
      <w:r>
        <w:t>10.1.2.25</w:t>
      </w:r>
      <w:r w:rsidRPr="00D6160B">
        <w:tab/>
      </w:r>
      <w:r>
        <w:t>Void</w:t>
      </w:r>
      <w:bookmarkEnd w:id="1417"/>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418" w:name="_Toc453260187"/>
      <w:bookmarkStart w:id="1419" w:name="_Toc453261074"/>
      <w:bookmarkStart w:id="1420" w:name="_Toc453279811"/>
      <w:bookmarkStart w:id="1421" w:name="_Toc459375149"/>
      <w:bookmarkStart w:id="1422" w:name="_Toc468105387"/>
      <w:bookmarkStart w:id="1423" w:name="_Toc468110482"/>
      <w:bookmarkStart w:id="1424" w:name="_Toc177981659"/>
      <w:r w:rsidRPr="003E5F68">
        <w:rPr>
          <w:lang w:val="nl-NL"/>
        </w:rPr>
        <w:lastRenderedPageBreak/>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311"/>
      <w:bookmarkEnd w:id="1418"/>
      <w:bookmarkEnd w:id="1419"/>
      <w:bookmarkEnd w:id="1420"/>
      <w:bookmarkEnd w:id="1421"/>
      <w:bookmarkEnd w:id="1422"/>
      <w:bookmarkEnd w:id="1423"/>
      <w:bookmarkEnd w:id="1424"/>
    </w:p>
    <w:p w14:paraId="1CFA25A2" w14:textId="77777777" w:rsidR="008D2684" w:rsidRPr="003E5F68" w:rsidRDefault="008D2684" w:rsidP="008D2684">
      <w:pPr>
        <w:pStyle w:val="Heading4"/>
        <w:rPr>
          <w:lang w:val="nl-NL"/>
        </w:rPr>
      </w:pPr>
      <w:bookmarkStart w:id="1425" w:name="_Toc433209663"/>
      <w:bookmarkStart w:id="1426" w:name="_Toc453260188"/>
      <w:bookmarkStart w:id="1427" w:name="_Toc453261075"/>
      <w:bookmarkStart w:id="1428" w:name="_Toc453279812"/>
      <w:bookmarkStart w:id="1429" w:name="_Toc459375150"/>
      <w:bookmarkStart w:id="1430" w:name="_Toc468105388"/>
      <w:bookmarkStart w:id="1431" w:name="_Toc468110483"/>
      <w:bookmarkStart w:id="1432" w:name="_Toc177981660"/>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25"/>
      <w:bookmarkEnd w:id="1426"/>
      <w:bookmarkEnd w:id="1427"/>
      <w:bookmarkEnd w:id="1428"/>
      <w:bookmarkEnd w:id="1429"/>
      <w:bookmarkEnd w:id="1430"/>
      <w:bookmarkEnd w:id="1431"/>
      <w:bookmarkEnd w:id="1432"/>
    </w:p>
    <w:p w14:paraId="438267F5" w14:textId="77777777" w:rsidR="008D2684" w:rsidRPr="003E5F68" w:rsidRDefault="008D2684" w:rsidP="008D2684">
      <w:pPr>
        <w:rPr>
          <w:lang w:val="nl-NL"/>
        </w:rPr>
      </w:pPr>
      <w:bookmarkStart w:id="1433"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34" w:name="_Toc453260189"/>
      <w:bookmarkStart w:id="1435" w:name="_Toc453261076"/>
      <w:bookmarkStart w:id="1436" w:name="_Toc453279813"/>
      <w:bookmarkStart w:id="1437" w:name="_Toc459375151"/>
      <w:bookmarkStart w:id="1438" w:name="_Toc468105389"/>
      <w:bookmarkStart w:id="1439" w:name="_Toc468110484"/>
      <w:bookmarkStart w:id="1440" w:name="_Toc177981661"/>
      <w:r w:rsidRPr="003E5F68">
        <w:rPr>
          <w:lang w:val="nl-NL"/>
        </w:rPr>
        <w:t>10.</w:t>
      </w:r>
      <w:r w:rsidRPr="003E5F68">
        <w:rPr>
          <w:lang w:val="nl-NL" w:eastAsia="zh-CN"/>
        </w:rPr>
        <w:t>1</w:t>
      </w:r>
      <w:r w:rsidRPr="003E5F68">
        <w:rPr>
          <w:lang w:val="nl-NL"/>
        </w:rPr>
        <w:t>.3.2</w:t>
      </w:r>
      <w:r w:rsidRPr="003E5F68">
        <w:rPr>
          <w:lang w:val="nl-NL"/>
        </w:rPr>
        <w:tab/>
        <w:t>Procedures</w:t>
      </w:r>
      <w:bookmarkEnd w:id="1433"/>
      <w:bookmarkEnd w:id="1434"/>
      <w:bookmarkEnd w:id="1435"/>
      <w:bookmarkEnd w:id="1436"/>
      <w:bookmarkEnd w:id="1437"/>
      <w:bookmarkEnd w:id="1438"/>
      <w:bookmarkEnd w:id="1439"/>
      <w:bookmarkEnd w:id="1440"/>
    </w:p>
    <w:p w14:paraId="75C338BF" w14:textId="77777777" w:rsidR="008D2684" w:rsidRPr="003E5F68" w:rsidRDefault="008D2684" w:rsidP="008D2684">
      <w:bookmarkStart w:id="1441"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2" type="#_x0000_t75" style="width:243.65pt;height:116.95pt" o:ole="">
            <v:imagedata r:id="rId61" o:title=""/>
          </v:shape>
          <o:OLEObject Type="Embed" ProgID="Visio.Drawing.11" ShapeID="_x0000_i1052" DrawAspect="Content" ObjectID="_1788595635"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42" w:name="_Toc453260190"/>
      <w:bookmarkStart w:id="1443" w:name="_Toc453261077"/>
      <w:bookmarkStart w:id="1444" w:name="_Toc453279814"/>
      <w:bookmarkStart w:id="1445" w:name="_Toc459375152"/>
      <w:bookmarkStart w:id="1446" w:name="_Toc468105390"/>
      <w:bookmarkStart w:id="1447" w:name="_Toc468110485"/>
      <w:bookmarkStart w:id="1448" w:name="_Toc177981662"/>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41"/>
      <w:bookmarkEnd w:id="1442"/>
      <w:bookmarkEnd w:id="1443"/>
      <w:bookmarkEnd w:id="1444"/>
      <w:bookmarkEnd w:id="1445"/>
      <w:bookmarkEnd w:id="1446"/>
      <w:bookmarkEnd w:id="1447"/>
      <w:bookmarkEnd w:id="1448"/>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49" w:name="_Toc433209666"/>
      <w:bookmarkStart w:id="1450" w:name="_Toc453260191"/>
      <w:bookmarkStart w:id="1451" w:name="_Toc453261078"/>
      <w:bookmarkStart w:id="1452" w:name="_Toc453279815"/>
      <w:bookmarkStart w:id="1453" w:name="_Toc459375153"/>
      <w:bookmarkStart w:id="1454" w:name="_Toc468105391"/>
      <w:bookmarkStart w:id="1455" w:name="_Toc468110486"/>
      <w:bookmarkStart w:id="1456" w:name="_Toc177981663"/>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49"/>
      <w:bookmarkEnd w:id="1450"/>
      <w:bookmarkEnd w:id="1451"/>
      <w:bookmarkEnd w:id="1452"/>
      <w:bookmarkEnd w:id="1453"/>
      <w:bookmarkEnd w:id="1454"/>
      <w:bookmarkEnd w:id="1455"/>
      <w:bookmarkEnd w:id="1456"/>
    </w:p>
    <w:p w14:paraId="7343F500" w14:textId="77777777" w:rsidR="008D2684" w:rsidRPr="003E5F68" w:rsidRDefault="008D2684" w:rsidP="008D2684">
      <w:pPr>
        <w:pStyle w:val="Heading4"/>
        <w:rPr>
          <w:lang w:val="nl-NL"/>
        </w:rPr>
      </w:pPr>
      <w:bookmarkStart w:id="1457" w:name="_Toc433209667"/>
      <w:bookmarkStart w:id="1458" w:name="_Toc453260192"/>
      <w:bookmarkStart w:id="1459" w:name="_Toc453261079"/>
      <w:bookmarkStart w:id="1460" w:name="_Toc453279816"/>
      <w:bookmarkStart w:id="1461" w:name="_Toc459375154"/>
      <w:bookmarkStart w:id="1462" w:name="_Toc468105392"/>
      <w:bookmarkStart w:id="1463" w:name="_Toc468110487"/>
      <w:bookmarkStart w:id="1464" w:name="_Toc424758295"/>
      <w:bookmarkStart w:id="1465" w:name="_Toc177981664"/>
      <w:r w:rsidRPr="003E5F68">
        <w:rPr>
          <w:lang w:val="nl-NL"/>
        </w:rPr>
        <w:t>10.1.4.1</w:t>
      </w:r>
      <w:r w:rsidRPr="003E5F68">
        <w:rPr>
          <w:lang w:val="nl-NL"/>
        </w:rPr>
        <w:tab/>
        <w:t>General</w:t>
      </w:r>
      <w:bookmarkEnd w:id="1457"/>
      <w:bookmarkEnd w:id="1458"/>
      <w:bookmarkEnd w:id="1459"/>
      <w:bookmarkEnd w:id="1460"/>
      <w:bookmarkEnd w:id="1461"/>
      <w:bookmarkEnd w:id="1462"/>
      <w:bookmarkEnd w:id="1463"/>
      <w:bookmarkEnd w:id="1465"/>
    </w:p>
    <w:p w14:paraId="111AF12C" w14:textId="77777777" w:rsidR="008D2684" w:rsidRPr="003E5F68" w:rsidRDefault="008D2684" w:rsidP="008D2684">
      <w:pPr>
        <w:rPr>
          <w:lang w:val="nl-NL" w:eastAsia="zh-CN"/>
        </w:rPr>
      </w:pPr>
      <w:bookmarkStart w:id="1466" w:name="_Toc424758296"/>
      <w:bookmarkStart w:id="1467" w:name="_Toc433209668"/>
      <w:bookmarkEnd w:id="1464"/>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3" type="#_x0000_t75" style="width:328.3pt;height:200.45pt" o:ole="">
            <v:imagedata r:id="rId63" o:title=""/>
          </v:shape>
          <o:OLEObject Type="Embed" ProgID="Visio.Drawing.11" ShapeID="_x0000_i1053" DrawAspect="Content" ObjectID="_1788595636"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 xml:space="preserve">The partner MC system may require that the MC service user profiles for migrating MC service users have parameters imposed by that partner MC system according to its operating and security policies.  For example, there may be </w:t>
      </w:r>
      <w:r>
        <w:rPr>
          <w:lang w:eastAsia="zh-CN"/>
        </w:rPr>
        <w:lastRenderedPageBreak/>
        <w:t>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68" w:name="_Toc453279817"/>
      <w:bookmarkStart w:id="1469" w:name="_Toc459375155"/>
      <w:bookmarkStart w:id="1470" w:name="_Toc468105393"/>
      <w:bookmarkStart w:id="1471" w:name="_Toc468110488"/>
      <w:bookmarkStart w:id="1472" w:name="_Toc177981665"/>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68"/>
      <w:bookmarkEnd w:id="1469"/>
      <w:bookmarkEnd w:id="1470"/>
      <w:bookmarkEnd w:id="1471"/>
      <w:bookmarkEnd w:id="1472"/>
    </w:p>
    <w:p w14:paraId="10FD4B16" w14:textId="77777777" w:rsidR="008D2684" w:rsidRPr="00174AC5" w:rsidRDefault="008D2684" w:rsidP="008D2684">
      <w:pPr>
        <w:pStyle w:val="Heading5"/>
        <w:rPr>
          <w:lang w:eastAsia="zh-CN"/>
        </w:rPr>
      </w:pPr>
      <w:bookmarkStart w:id="1473" w:name="_Toc446052832"/>
      <w:bookmarkStart w:id="1474" w:name="_Toc453279818"/>
      <w:bookmarkStart w:id="1475" w:name="_Toc459375156"/>
      <w:bookmarkStart w:id="1476" w:name="_Toc468105394"/>
      <w:bookmarkStart w:id="1477" w:name="_Toc468110489"/>
      <w:bookmarkStart w:id="1478" w:name="_Toc177981666"/>
      <w:r>
        <w:t>10.1.4.2</w:t>
      </w:r>
      <w:r w:rsidRPr="00174AC5">
        <w:t>.1</w:t>
      </w:r>
      <w:r w:rsidRPr="00174AC5">
        <w:tab/>
      </w:r>
      <w:bookmarkEnd w:id="1473"/>
      <w:r w:rsidRPr="00174AC5">
        <w:rPr>
          <w:lang w:eastAsia="zh-CN"/>
        </w:rPr>
        <w:t xml:space="preserve">Get </w:t>
      </w:r>
      <w:r>
        <w:rPr>
          <w:lang w:eastAsia="zh-CN"/>
        </w:rPr>
        <w:t>MC service</w:t>
      </w:r>
      <w:r w:rsidRPr="00174AC5">
        <w:rPr>
          <w:lang w:eastAsia="zh-CN"/>
        </w:rPr>
        <w:t xml:space="preserve"> user profile request</w:t>
      </w:r>
      <w:bookmarkEnd w:id="1474"/>
      <w:bookmarkEnd w:id="1475"/>
      <w:bookmarkEnd w:id="1476"/>
      <w:bookmarkEnd w:id="1477"/>
      <w:bookmarkEnd w:id="1478"/>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79" w:name="_Toc453279819"/>
      <w:bookmarkStart w:id="1480" w:name="_Toc459375157"/>
      <w:bookmarkStart w:id="1481" w:name="_Toc468105395"/>
      <w:bookmarkStart w:id="1482" w:name="_Toc468110490"/>
      <w:bookmarkStart w:id="1483" w:name="_Toc177981667"/>
      <w:r>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79"/>
      <w:bookmarkEnd w:id="1480"/>
      <w:bookmarkEnd w:id="1481"/>
      <w:bookmarkEnd w:id="1482"/>
      <w:bookmarkEnd w:id="1483"/>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84" w:name="_Toc453279820"/>
      <w:bookmarkStart w:id="1485" w:name="_Toc459375158"/>
      <w:bookmarkStart w:id="1486" w:name="_Toc468105396"/>
      <w:bookmarkStart w:id="1487" w:name="_Toc468110491"/>
      <w:bookmarkStart w:id="1488" w:name="_Toc177981668"/>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84"/>
      <w:bookmarkEnd w:id="1485"/>
      <w:bookmarkEnd w:id="1486"/>
      <w:bookmarkEnd w:id="1487"/>
      <w:bookmarkEnd w:id="1488"/>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89" w:name="_Toc453279821"/>
      <w:bookmarkStart w:id="1490" w:name="_Toc459375159"/>
      <w:bookmarkStart w:id="1491" w:name="_Toc468105397"/>
      <w:bookmarkStart w:id="1492" w:name="_Toc468110492"/>
      <w:bookmarkStart w:id="1493" w:name="_Toc177981669"/>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89"/>
      <w:bookmarkEnd w:id="1490"/>
      <w:bookmarkEnd w:id="1491"/>
      <w:bookmarkEnd w:id="1492"/>
      <w:bookmarkEnd w:id="1493"/>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lastRenderedPageBreak/>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494" w:name="_Toc453279822"/>
      <w:bookmarkStart w:id="1495" w:name="_Toc459375160"/>
      <w:bookmarkStart w:id="1496" w:name="_Toc468105398"/>
      <w:bookmarkStart w:id="1497" w:name="_Toc468110493"/>
      <w:bookmarkStart w:id="1498" w:name="_Toc177981670"/>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494"/>
      <w:bookmarkEnd w:id="1495"/>
      <w:bookmarkEnd w:id="1496"/>
      <w:bookmarkEnd w:id="1497"/>
      <w:bookmarkEnd w:id="1498"/>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499" w:name="_Toc453279823"/>
      <w:bookmarkStart w:id="1500" w:name="_Toc459375161"/>
      <w:bookmarkStart w:id="1501" w:name="_Toc468105399"/>
      <w:bookmarkStart w:id="1502" w:name="_Toc468110494"/>
      <w:bookmarkStart w:id="1503" w:name="_Toc177981671"/>
      <w:r>
        <w:t>10.1.4.2</w:t>
      </w:r>
      <w:r w:rsidRPr="00174AC5">
        <w:t>.6</w:t>
      </w:r>
      <w:r w:rsidRPr="00174AC5">
        <w:tab/>
        <w:t xml:space="preserve">Update </w:t>
      </w:r>
      <w:r>
        <w:t>MC service</w:t>
      </w:r>
      <w:r w:rsidRPr="00174AC5">
        <w:t xml:space="preserve"> user profile data request</w:t>
      </w:r>
      <w:bookmarkEnd w:id="1499"/>
      <w:bookmarkEnd w:id="1500"/>
      <w:bookmarkEnd w:id="1501"/>
      <w:bookmarkEnd w:id="1502"/>
      <w:bookmarkEnd w:id="1503"/>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4708FB3A" w14:textId="77777777" w:rsidR="008D2684" w:rsidRPr="00174AC5" w:rsidRDefault="008D2684" w:rsidP="008D2684">
      <w:pPr>
        <w:pStyle w:val="Heading5"/>
        <w:rPr>
          <w:lang w:eastAsia="zh-CN"/>
        </w:rPr>
      </w:pPr>
      <w:bookmarkStart w:id="1504" w:name="_Toc453279824"/>
      <w:bookmarkStart w:id="1505" w:name="_Toc459375162"/>
      <w:bookmarkStart w:id="1506" w:name="_Toc468105400"/>
      <w:bookmarkStart w:id="1507" w:name="_Toc468110495"/>
      <w:bookmarkStart w:id="1508" w:name="_Toc177981672"/>
      <w:r>
        <w:t>10.1.4.2</w:t>
      </w:r>
      <w:r w:rsidRPr="00174AC5">
        <w:t>.7</w:t>
      </w:r>
      <w:r w:rsidRPr="00174AC5">
        <w:tab/>
        <w:t xml:space="preserve">Update </w:t>
      </w:r>
      <w:r>
        <w:t>MC service</w:t>
      </w:r>
      <w:r w:rsidRPr="00174AC5">
        <w:t xml:space="preserve"> user profile data response</w:t>
      </w:r>
      <w:bookmarkEnd w:id="1504"/>
      <w:bookmarkEnd w:id="1505"/>
      <w:bookmarkEnd w:id="1506"/>
      <w:bookmarkEnd w:id="1507"/>
      <w:bookmarkEnd w:id="1508"/>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509" w:name="_Toc468105401"/>
      <w:bookmarkStart w:id="1510" w:name="_Toc468110496"/>
      <w:bookmarkStart w:id="1511" w:name="_Toc177981673"/>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509"/>
      <w:bookmarkEnd w:id="1510"/>
      <w:bookmarkEnd w:id="1511"/>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512" w:name="_Toc468105402"/>
      <w:bookmarkStart w:id="1513" w:name="_Toc468110497"/>
      <w:bookmarkStart w:id="1514" w:name="_Toc177981674"/>
      <w:r w:rsidRPr="006343A7">
        <w:lastRenderedPageBreak/>
        <w:t>10.1.4.</w:t>
      </w:r>
      <w:r>
        <w:t>2</w:t>
      </w:r>
      <w:r w:rsidRPr="006343A7">
        <w:t>.9</w:t>
      </w:r>
      <w:r w:rsidRPr="006343A7">
        <w:tab/>
      </w:r>
      <w:r>
        <w:t xml:space="preserve">Update pre-selected </w:t>
      </w:r>
      <w:r w:rsidRPr="006343A7">
        <w:t>MC</w:t>
      </w:r>
      <w:r>
        <w:t xml:space="preserve"> service</w:t>
      </w:r>
      <w:r w:rsidRPr="006343A7">
        <w:t xml:space="preserve"> user profile response</w:t>
      </w:r>
      <w:bookmarkEnd w:id="1512"/>
      <w:bookmarkEnd w:id="1513"/>
      <w:bookmarkEnd w:id="1514"/>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515" w:name="_Toc468105403"/>
      <w:bookmarkStart w:id="1516" w:name="_Toc468110498"/>
      <w:bookmarkStart w:id="1517" w:name="_Toc453260193"/>
      <w:bookmarkStart w:id="1518" w:name="_Toc453261080"/>
      <w:bookmarkStart w:id="1519" w:name="_Toc453279825"/>
      <w:bookmarkStart w:id="1520" w:name="_Toc459375163"/>
      <w:bookmarkStart w:id="1521" w:name="_Toc177981675"/>
      <w:r>
        <w:t>10.1.4.2.10</w:t>
      </w:r>
      <w:r w:rsidRPr="00E65F7A">
        <w:tab/>
        <w:t xml:space="preserve">Update selected </w:t>
      </w:r>
      <w:r>
        <w:t>MC service</w:t>
      </w:r>
      <w:r w:rsidRPr="00E65F7A">
        <w:t xml:space="preserve"> user profile request</w:t>
      </w:r>
      <w:bookmarkEnd w:id="1515"/>
      <w:bookmarkEnd w:id="1516"/>
      <w:bookmarkEnd w:id="1521"/>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22" w:name="_Toc468105404"/>
      <w:bookmarkStart w:id="1523" w:name="_Toc468110499"/>
      <w:bookmarkStart w:id="1524" w:name="_Toc177981676"/>
      <w:r>
        <w:t>10.1.4.2.11</w:t>
      </w:r>
      <w:r w:rsidRPr="00E65F7A">
        <w:tab/>
        <w:t xml:space="preserve">Update selected </w:t>
      </w:r>
      <w:r>
        <w:t>MC service</w:t>
      </w:r>
      <w:r w:rsidRPr="00E65F7A">
        <w:t xml:space="preserve"> user profile response</w:t>
      </w:r>
      <w:bookmarkEnd w:id="1522"/>
      <w:bookmarkEnd w:id="1523"/>
      <w:bookmarkEnd w:id="1524"/>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25" w:name="_Toc468105405"/>
      <w:bookmarkStart w:id="1526" w:name="_Toc468110500"/>
      <w:bookmarkStart w:id="1527" w:name="_Toc177981677"/>
      <w:r>
        <w:rPr>
          <w:lang w:val="nl-NL"/>
        </w:rPr>
        <w:t>10.1.4.3</w:t>
      </w:r>
      <w:r w:rsidRPr="003E5F68">
        <w:rPr>
          <w:lang w:val="nl-NL"/>
        </w:rPr>
        <w:tab/>
      </w:r>
      <w:bookmarkEnd w:id="1466"/>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67"/>
      <w:bookmarkEnd w:id="1517"/>
      <w:bookmarkEnd w:id="1518"/>
      <w:r>
        <w:rPr>
          <w:rFonts w:hint="eastAsia"/>
          <w:lang w:val="nl-NL" w:eastAsia="zh-CN"/>
        </w:rPr>
        <w:t xml:space="preserve"> from the network</w:t>
      </w:r>
      <w:bookmarkEnd w:id="1519"/>
      <w:bookmarkEnd w:id="1520"/>
      <w:bookmarkEnd w:id="1525"/>
      <w:bookmarkEnd w:id="1526"/>
      <w:bookmarkEnd w:id="1527"/>
    </w:p>
    <w:p w14:paraId="3F724086" w14:textId="77777777" w:rsidR="008D2684" w:rsidRPr="00C63765" w:rsidRDefault="008D2684" w:rsidP="008D2684">
      <w:pPr>
        <w:pStyle w:val="Heading5"/>
        <w:rPr>
          <w:lang w:val="nl-NL" w:eastAsia="zh-CN"/>
        </w:rPr>
      </w:pPr>
      <w:bookmarkStart w:id="1528" w:name="_Toc177981678"/>
      <w:r w:rsidRPr="00C63765">
        <w:rPr>
          <w:lang w:val="nl-NL" w:eastAsia="zh-CN"/>
        </w:rPr>
        <w:t>10.1.4.3.1</w:t>
      </w:r>
      <w:r w:rsidRPr="00C63765">
        <w:rPr>
          <w:lang w:val="nl-NL" w:eastAsia="zh-CN"/>
        </w:rPr>
        <w:tab/>
        <w:t>MC service user receiving MC service in primary MC system</w:t>
      </w:r>
      <w:bookmarkEnd w:id="1528"/>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4" type="#_x0000_t75" style="width:243.65pt;height:150.9pt" o:ole="">
            <v:imagedata r:id="rId65" o:title=""/>
          </v:shape>
          <o:OLEObject Type="Embed" ProgID="Visio.Drawing.11" ShapeID="_x0000_i1054" DrawAspect="Content" ObjectID="_1788595637"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29" w:name="_Toc177981679"/>
      <w:r w:rsidRPr="00C63765">
        <w:rPr>
          <w:noProof/>
        </w:rPr>
        <w:t>10.1.4.3.2</w:t>
      </w:r>
      <w:r w:rsidRPr="00C63765">
        <w:rPr>
          <w:noProof/>
        </w:rPr>
        <w:tab/>
        <w:t>MC service user receiving MC service from a partner MC system</w:t>
      </w:r>
      <w:bookmarkEnd w:id="1529"/>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5" type="#_x0000_t75" style="width:479.25pt;height:342.7pt" o:ole="">
            <v:imagedata r:id="rId67" o:title=""/>
          </v:shape>
          <o:OLEObject Type="Embed" ProgID="Visio.Drawing.11" ShapeID="_x0000_i1055" DrawAspect="Content" ObjectID="_1788595638"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30" w:name="_Toc433209669"/>
      <w:bookmarkStart w:id="1531" w:name="_Toc453260194"/>
      <w:bookmarkStart w:id="1532" w:name="_Toc453261081"/>
      <w:bookmarkStart w:id="1533" w:name="_Toc453279826"/>
      <w:bookmarkStart w:id="1534" w:name="_Toc459375164"/>
      <w:bookmarkStart w:id="1535" w:name="_Toc468105406"/>
      <w:bookmarkStart w:id="1536" w:name="_Toc468110501"/>
      <w:bookmarkStart w:id="1537" w:name="_Toc177981680"/>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30"/>
      <w:bookmarkEnd w:id="1531"/>
      <w:bookmarkEnd w:id="1532"/>
      <w:r>
        <w:rPr>
          <w:rFonts w:hint="eastAsia"/>
          <w:lang w:val="nl-NL" w:eastAsia="zh-CN"/>
        </w:rPr>
        <w:t xml:space="preserve"> from the network</w:t>
      </w:r>
      <w:bookmarkEnd w:id="1533"/>
      <w:bookmarkEnd w:id="1534"/>
      <w:bookmarkEnd w:id="1535"/>
      <w:bookmarkEnd w:id="1536"/>
      <w:bookmarkEnd w:id="1537"/>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6" type="#_x0000_t75" style="width:277.05pt;height:190.65pt" o:ole="">
            <v:imagedata r:id="rId69" o:title=""/>
          </v:shape>
          <o:OLEObject Type="Embed" ProgID="Visio.Drawing.11" ShapeID="_x0000_i1056" DrawAspect="Content" ObjectID="_1788595639"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38" w:name="_Toc433209670"/>
      <w:bookmarkStart w:id="1539" w:name="_Toc453260195"/>
      <w:bookmarkStart w:id="1540" w:name="_Toc453261082"/>
      <w:bookmarkStart w:id="1541" w:name="_Toc453279827"/>
      <w:bookmarkStart w:id="1542"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43" w:name="_Toc468105407"/>
      <w:bookmarkStart w:id="1544" w:name="_Toc468110502"/>
      <w:bookmarkStart w:id="1545" w:name="_Toc177981681"/>
      <w:r>
        <w:rPr>
          <w:lang w:val="nl-NL"/>
        </w:rPr>
        <w:t>10.1.4.5</w:t>
      </w:r>
      <w:r w:rsidRPr="003E5F68">
        <w:rPr>
          <w:lang w:val="nl-NL"/>
        </w:rPr>
        <w:tab/>
      </w:r>
      <w:bookmarkStart w:id="1546"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38"/>
      <w:bookmarkEnd w:id="1539"/>
      <w:bookmarkEnd w:id="1540"/>
      <w:bookmarkEnd w:id="1546"/>
      <w:r>
        <w:rPr>
          <w:rFonts w:hint="eastAsia"/>
          <w:lang w:val="nl-NL" w:eastAsia="zh-CN"/>
        </w:rPr>
        <w:t xml:space="preserve"> to the network</w:t>
      </w:r>
      <w:bookmarkEnd w:id="1541"/>
      <w:bookmarkEnd w:id="1542"/>
      <w:bookmarkEnd w:id="1543"/>
      <w:bookmarkEnd w:id="1544"/>
      <w:bookmarkEnd w:id="1545"/>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7" type="#_x0000_t75" style="width:264.95pt;height:222.35pt" o:ole="">
            <v:imagedata r:id="rId71" o:title=""/>
          </v:shape>
          <o:OLEObject Type="Embed" ProgID="Visio.Drawing.11" ShapeID="_x0000_i1057" DrawAspect="Content" ObjectID="_1788595640"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47" w:name="_Toc433209671"/>
      <w:bookmarkStart w:id="1548" w:name="_Toc453260196"/>
      <w:bookmarkStart w:id="1549" w:name="_Toc453261083"/>
      <w:bookmarkStart w:id="1550" w:name="_Toc453279828"/>
      <w:bookmarkStart w:id="1551"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52" w:name="_Toc468105408"/>
      <w:bookmarkStart w:id="1553" w:name="_Toc468110503"/>
      <w:bookmarkStart w:id="1554" w:name="_Toc177981682"/>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52"/>
      <w:bookmarkEnd w:id="1553"/>
      <w:bookmarkEnd w:id="1554"/>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77777777" w:rsidR="008D2684" w:rsidRPr="006343A7" w:rsidRDefault="008D2684" w:rsidP="008D2684">
      <w:pPr>
        <w:pStyle w:val="TH"/>
      </w:pPr>
      <w:r w:rsidRPr="006343A7">
        <w:rPr>
          <w:rFonts w:ascii="Times New Roman" w:hAnsi="Times New Roman"/>
        </w:rPr>
        <w:object w:dxaOrig="5743" w:dyaOrig="3407" w14:anchorId="374736F7">
          <v:shape id="_x0000_i1058" type="#_x0000_t75" style="width:285.7pt;height:168.75pt" o:ole="">
            <v:imagedata r:id="rId73" o:title=""/>
          </v:shape>
          <o:OLEObject Type="Embed" ProgID="Visio.Drawing.11" ShapeID="_x0000_i1058" DrawAspect="Content" ObjectID="_1788595641"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55" w:name="_Toc468105409"/>
      <w:bookmarkStart w:id="1556" w:name="_Toc468110504"/>
      <w:bookmarkStart w:id="1557" w:name="_Toc177981683"/>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55"/>
      <w:bookmarkEnd w:id="1556"/>
      <w:bookmarkEnd w:id="1557"/>
    </w:p>
    <w:p w14:paraId="3F9F7AD9" w14:textId="77777777"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service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77777777" w:rsidR="008D2684" w:rsidRPr="009C7793" w:rsidRDefault="008D2684" w:rsidP="008D2684">
      <w:pPr>
        <w:pStyle w:val="TH"/>
        <w:rPr>
          <w:rFonts w:eastAsia="Malgun Gothic"/>
          <w:lang w:val="nl-NL"/>
        </w:rPr>
      </w:pPr>
      <w:r>
        <w:object w:dxaOrig="5419" w:dyaOrig="5477" w14:anchorId="42146278">
          <v:shape id="_x0000_i1059" type="#_x0000_t75" style="width:270.15pt;height:273.6pt" o:ole="">
            <v:imagedata r:id="rId75" o:title=""/>
          </v:shape>
          <o:OLEObject Type="Embed" ProgID="Visio.Drawing.11" ShapeID="_x0000_i1059" DrawAspect="Content" ObjectID="_1788595642"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77777777" w:rsidR="008D2684" w:rsidRPr="009C7793" w:rsidRDefault="008D2684" w:rsidP="008D2684">
      <w:pPr>
        <w:pStyle w:val="B1"/>
        <w:rPr>
          <w:lang w:val="nl-NL"/>
        </w:rPr>
      </w:pPr>
      <w:r w:rsidRPr="009C7793">
        <w:rPr>
          <w:lang w:val="nl-NL"/>
        </w:rPr>
        <w:t>2.</w:t>
      </w:r>
      <w:r w:rsidRPr="009C7793">
        <w:rPr>
          <w:lang w:val="nl-NL"/>
        </w:rPr>
        <w:tab/>
        <w:t xml:space="preserve">If the MPCTT 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lastRenderedPageBreak/>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58" w:name="_Toc468105410"/>
      <w:bookmarkStart w:id="1559" w:name="_Toc468110505"/>
      <w:bookmarkStart w:id="1560" w:name="_Toc177981684"/>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47"/>
      <w:bookmarkEnd w:id="1548"/>
      <w:bookmarkEnd w:id="1549"/>
      <w:bookmarkEnd w:id="1550"/>
      <w:bookmarkEnd w:id="1551"/>
      <w:bookmarkEnd w:id="1558"/>
      <w:bookmarkEnd w:id="1559"/>
      <w:bookmarkEnd w:id="1560"/>
    </w:p>
    <w:p w14:paraId="73AB9751" w14:textId="77777777" w:rsidR="008D2684" w:rsidRPr="003E5F68" w:rsidRDefault="008D2684" w:rsidP="008D2684">
      <w:pPr>
        <w:pStyle w:val="Heading4"/>
      </w:pPr>
      <w:bookmarkStart w:id="1561" w:name="_Toc433209672"/>
      <w:bookmarkStart w:id="1562" w:name="_Toc453260197"/>
      <w:bookmarkStart w:id="1563" w:name="_Toc453261084"/>
      <w:bookmarkStart w:id="1564" w:name="_Toc453279829"/>
      <w:bookmarkStart w:id="1565" w:name="_Toc459375167"/>
      <w:bookmarkStart w:id="1566" w:name="_Toc468105411"/>
      <w:bookmarkStart w:id="1567" w:name="_Toc468110506"/>
      <w:bookmarkStart w:id="1568" w:name="_Toc177981685"/>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61"/>
      <w:bookmarkEnd w:id="1562"/>
      <w:bookmarkEnd w:id="1563"/>
      <w:bookmarkEnd w:id="1564"/>
      <w:bookmarkEnd w:id="1565"/>
      <w:bookmarkEnd w:id="1566"/>
      <w:bookmarkEnd w:id="1567"/>
      <w:bookmarkEnd w:id="1568"/>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60" type="#_x0000_t75" style="width:262.65pt;height:222.35pt" o:ole="">
            <v:imagedata r:id="rId77" o:title=""/>
          </v:shape>
          <o:OLEObject Type="Embed" ProgID="Visio.Drawing.11" ShapeID="_x0000_i1060" DrawAspect="Content" ObjectID="_1788595643"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69" w:name="_Toc433209673"/>
      <w:bookmarkStart w:id="1570" w:name="_Toc453260198"/>
      <w:bookmarkStart w:id="1571" w:name="_Toc453261085"/>
      <w:bookmarkStart w:id="1572" w:name="_Toc453279830"/>
      <w:bookmarkStart w:id="1573" w:name="_Toc459375168"/>
      <w:bookmarkStart w:id="1574" w:name="_Toc468105412"/>
      <w:bookmarkStart w:id="1575" w:name="_Toc468110507"/>
      <w:bookmarkStart w:id="1576" w:name="_Toc177981686"/>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69"/>
      <w:bookmarkEnd w:id="1570"/>
      <w:bookmarkEnd w:id="1571"/>
      <w:bookmarkEnd w:id="1572"/>
      <w:bookmarkEnd w:id="1573"/>
      <w:bookmarkEnd w:id="1574"/>
      <w:bookmarkEnd w:id="1575"/>
      <w:bookmarkEnd w:id="1576"/>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61" type="#_x0000_t75" style="width:254.6pt;height:129pt" o:ole="">
            <v:imagedata r:id="rId79" o:title=""/>
          </v:shape>
          <o:OLEObject Type="Embed" ProgID="Visio.Drawing.11" ShapeID="_x0000_i1061" DrawAspect="Content" ObjectID="_1788595644"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77" w:name="_Toc433209674"/>
      <w:bookmarkStart w:id="1578" w:name="_Toc453260199"/>
      <w:bookmarkStart w:id="1579" w:name="_Toc453261086"/>
      <w:bookmarkStart w:id="1580" w:name="_Toc453279831"/>
      <w:bookmarkStart w:id="1581" w:name="_Toc459375169"/>
      <w:bookmarkStart w:id="1582" w:name="_Toc468105413"/>
      <w:bookmarkStart w:id="1583" w:name="_Toc468110508"/>
      <w:bookmarkStart w:id="1584" w:name="_Toc177981687"/>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77"/>
      <w:r w:rsidRPr="003E5F68">
        <w:t>data</w:t>
      </w:r>
      <w:bookmarkEnd w:id="1578"/>
      <w:bookmarkEnd w:id="1579"/>
      <w:bookmarkEnd w:id="1580"/>
      <w:bookmarkEnd w:id="1581"/>
      <w:bookmarkEnd w:id="1582"/>
      <w:bookmarkEnd w:id="1583"/>
      <w:r>
        <w:t xml:space="preserve"> at group management client</w:t>
      </w:r>
      <w:bookmarkEnd w:id="1584"/>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2" type="#_x0000_t75" style="width:255.75pt;height:84.65pt" o:ole="">
            <v:imagedata r:id="rId81" o:title=""/>
          </v:shape>
          <o:OLEObject Type="Embed" ProgID="Visio.Drawing.11" ShapeID="_x0000_i1062" DrawAspect="Content" ObjectID="_1788595645"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3" type="#_x0000_t75" style="width:254.6pt;height:129pt" o:ole="">
            <v:imagedata r:id="rId83" o:title=""/>
          </v:shape>
          <o:OLEObject Type="Embed" ProgID="Visio.Drawing.11" ShapeID="_x0000_i1063" DrawAspect="Content" ObjectID="_1788595646"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85" w:name="_Toc424654459"/>
      <w:bookmarkStart w:id="1586" w:name="_Toc428365043"/>
      <w:bookmarkStart w:id="1587" w:name="_Toc433209678"/>
      <w:bookmarkStart w:id="1588" w:name="_Toc453260200"/>
      <w:bookmarkStart w:id="1589" w:name="_Toc453261087"/>
      <w:bookmarkStart w:id="1590" w:name="_Toc453279832"/>
      <w:bookmarkStart w:id="1591" w:name="_Toc459375170"/>
      <w:bookmarkStart w:id="1592" w:name="_Toc468105414"/>
      <w:bookmarkStart w:id="1593" w:name="_Toc468110509"/>
      <w:bookmarkStart w:id="1594" w:name="_Toc177981688"/>
      <w:bookmarkEnd w:id="1308"/>
      <w:bookmarkEnd w:id="1309"/>
      <w:r>
        <w:t>10.1.5.3a</w:t>
      </w:r>
      <w:r>
        <w:tab/>
        <w:t xml:space="preserve">Subscription and notification for </w:t>
      </w:r>
      <w:r w:rsidRPr="00960647">
        <w:rPr>
          <w:noProof/>
          <w:lang w:eastAsia="zh-CN"/>
        </w:rPr>
        <w:t>group policy</w:t>
      </w:r>
      <w:r>
        <w:t xml:space="preserve"> at MC service server</w:t>
      </w:r>
      <w:bookmarkEnd w:id="1594"/>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4" type="#_x0000_t75" style="width:255.75pt;height:84.65pt" o:ole="">
            <v:imagedata r:id="rId85" o:title=""/>
          </v:shape>
          <o:OLEObject Type="Embed" ProgID="Visio.Drawing.11" ShapeID="_x0000_i1064" DrawAspect="Content" ObjectID="_1788595647"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5" type="#_x0000_t75" style="width:255.15pt;height:88.7pt" o:ole="">
            <v:imagedata r:id="rId87" o:title=""/>
          </v:shape>
          <o:OLEObject Type="Embed" ProgID="Visio.Drawing.11" ShapeID="_x0000_i1065" DrawAspect="Content" ObjectID="_1788595648"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595" w:name="_Toc177981689"/>
      <w:r w:rsidRPr="003E5F68">
        <w:rPr>
          <w:lang w:val="nl-NL"/>
        </w:rPr>
        <w:t>10.1.5.4</w:t>
      </w:r>
      <w:r w:rsidRPr="003E5F68">
        <w:rPr>
          <w:lang w:val="nl-NL"/>
        </w:rPr>
        <w:tab/>
        <w:t>Structure of group configuration data</w:t>
      </w:r>
      <w:bookmarkEnd w:id="1585"/>
      <w:bookmarkEnd w:id="1586"/>
      <w:bookmarkEnd w:id="1587"/>
      <w:bookmarkEnd w:id="1588"/>
      <w:bookmarkEnd w:id="1589"/>
      <w:bookmarkEnd w:id="1590"/>
      <w:bookmarkEnd w:id="1591"/>
      <w:bookmarkEnd w:id="1592"/>
      <w:bookmarkEnd w:id="1593"/>
      <w:bookmarkEnd w:id="1595"/>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596" w:name="_Toc453260201"/>
      <w:bookmarkStart w:id="1597" w:name="_Toc453261088"/>
      <w:bookmarkStart w:id="1598" w:name="_Toc453279833"/>
      <w:bookmarkStart w:id="1599" w:name="_Toc459375171"/>
      <w:bookmarkStart w:id="1600" w:name="_Toc468105415"/>
      <w:bookmarkStart w:id="1601" w:name="_Toc468110510"/>
      <w:bookmarkStart w:id="1602" w:name="_Toc177981690"/>
      <w:r w:rsidRPr="003E5F68">
        <w:rPr>
          <w:lang w:val="nl-NL"/>
        </w:rPr>
        <w:t>10.1.5.5</w:t>
      </w:r>
      <w:r w:rsidRPr="003E5F68">
        <w:rPr>
          <w:lang w:val="nl-NL"/>
        </w:rPr>
        <w:tab/>
        <w:t>Dynamic data associated with a group</w:t>
      </w:r>
      <w:bookmarkEnd w:id="1596"/>
      <w:bookmarkEnd w:id="1597"/>
      <w:bookmarkEnd w:id="1598"/>
      <w:bookmarkEnd w:id="1599"/>
      <w:bookmarkEnd w:id="1600"/>
      <w:bookmarkEnd w:id="1601"/>
      <w:bookmarkEnd w:id="1602"/>
    </w:p>
    <w:p w14:paraId="59D1222A" w14:textId="77777777" w:rsidR="008D2684" w:rsidRDefault="008D2684" w:rsidP="008D2684">
      <w:pPr>
        <w:pStyle w:val="Heading5"/>
      </w:pPr>
      <w:bookmarkStart w:id="1603" w:name="_Toc177981691"/>
      <w:r>
        <w:t>10.1</w:t>
      </w:r>
      <w:r w:rsidRPr="003E5F68">
        <w:t>.</w:t>
      </w:r>
      <w:r>
        <w:t>5</w:t>
      </w:r>
      <w:r w:rsidRPr="003E5F68">
        <w:t>.</w:t>
      </w:r>
      <w:r>
        <w:t>5.1</w:t>
      </w:r>
      <w:r>
        <w:tab/>
      </w:r>
      <w:r>
        <w:rPr>
          <w:lang w:eastAsia="zh-CN"/>
        </w:rPr>
        <w:t>Dynamic data associated with a group in MC service server</w:t>
      </w:r>
      <w:bookmarkEnd w:id="1603"/>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604" w:name="_Toc177981692"/>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604"/>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605" w:name="_Toc177981693"/>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605"/>
    </w:p>
    <w:p w14:paraId="59FD5AD6" w14:textId="77777777" w:rsidR="008D2684" w:rsidRPr="005A4E46" w:rsidRDefault="008D2684" w:rsidP="008D2684">
      <w:pPr>
        <w:pStyle w:val="Heading5"/>
      </w:pPr>
      <w:bookmarkStart w:id="1606" w:name="_Toc177981694"/>
      <w:r>
        <w:t>10.1.5.6.0</w:t>
      </w:r>
      <w:r>
        <w:tab/>
        <w:t>General</w:t>
      </w:r>
      <w:bookmarkEnd w:id="1606"/>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77777777" w:rsidR="008D2684" w:rsidRDefault="008D2684" w:rsidP="008D2684">
      <w:pPr>
        <w:pStyle w:val="Heading5"/>
      </w:pPr>
      <w:bookmarkStart w:id="1607" w:name="_Toc177981695"/>
      <w:r>
        <w:lastRenderedPageBreak/>
        <w:t>10.1.5.6.1</w:t>
      </w:r>
      <w:r w:rsidRPr="003E5F68">
        <w:tab/>
      </w:r>
      <w:r>
        <w:t>Information flows for s</w:t>
      </w:r>
      <w:r w:rsidRPr="003E5F68">
        <w:rPr>
          <w:rFonts w:hint="eastAsia"/>
        </w:rPr>
        <w:t xml:space="preserve">ubscription and notification for </w:t>
      </w:r>
      <w:r>
        <w:t>dynamic data associated with a group</w:t>
      </w:r>
      <w:bookmarkEnd w:id="1607"/>
    </w:p>
    <w:p w14:paraId="44557FC1" w14:textId="77777777" w:rsidR="008D2684" w:rsidRPr="00174AC5" w:rsidRDefault="008D2684" w:rsidP="008D2684">
      <w:pPr>
        <w:pStyle w:val="Heading6"/>
        <w:rPr>
          <w:lang w:eastAsia="zh-CN"/>
        </w:rPr>
      </w:pPr>
      <w:bookmarkStart w:id="1608" w:name="_Toc177981696"/>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608"/>
    </w:p>
    <w:p w14:paraId="1F12D8B2" w14:textId="77777777"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10FD4CEB"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w:t>
            </w:r>
            <w:r w:rsidR="00FB3F8D">
              <w:rPr>
                <w:lang w:eastAsia="zh-CN"/>
              </w:rPr>
              <w:t>r</w:t>
            </w:r>
            <w:r>
              <w:rPr>
                <w:lang w:eastAsia="zh-CN"/>
              </w:rPr>
              <w:t>ver.</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609" w:name="_Toc177981697"/>
      <w:r>
        <w:t>10.1.5.6.1.2</w:t>
      </w:r>
      <w:r w:rsidRPr="00174AC5">
        <w:tab/>
      </w:r>
      <w:r>
        <w:rPr>
          <w:lang w:eastAsia="zh-CN"/>
        </w:rPr>
        <w:t>Subscribe group dynamic</w:t>
      </w:r>
      <w:r w:rsidRPr="00174AC5">
        <w:rPr>
          <w:lang w:eastAsia="zh-CN"/>
        </w:rPr>
        <w:t xml:space="preserve"> </w:t>
      </w:r>
      <w:r>
        <w:rPr>
          <w:lang w:eastAsia="zh-CN"/>
        </w:rPr>
        <w:t>data response</w:t>
      </w:r>
      <w:bookmarkEnd w:id="1609"/>
    </w:p>
    <w:p w14:paraId="5A931630" w14:textId="77777777"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610" w:name="_Toc177981698"/>
      <w:r>
        <w:t>10.1.5.6.1.3</w:t>
      </w:r>
      <w:r w:rsidRPr="00174AC5">
        <w:tab/>
      </w:r>
      <w:r>
        <w:rPr>
          <w:lang w:eastAsia="zh-CN"/>
        </w:rPr>
        <w:t>Notify group dynamic</w:t>
      </w:r>
      <w:r w:rsidRPr="00174AC5">
        <w:rPr>
          <w:lang w:eastAsia="zh-CN"/>
        </w:rPr>
        <w:t xml:space="preserve"> </w:t>
      </w:r>
      <w:r>
        <w:rPr>
          <w:lang w:eastAsia="zh-CN"/>
        </w:rPr>
        <w:t>data request</w:t>
      </w:r>
      <w:bookmarkEnd w:id="1610"/>
    </w:p>
    <w:p w14:paraId="56DDFA52" w14:textId="77777777"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611" w:name="_Toc177981699"/>
      <w:r>
        <w:t>10.1.5.6.1.4</w:t>
      </w:r>
      <w:r w:rsidRPr="00174AC5">
        <w:tab/>
      </w:r>
      <w:r>
        <w:rPr>
          <w:lang w:eastAsia="zh-CN"/>
        </w:rPr>
        <w:t>Notify group dynamic</w:t>
      </w:r>
      <w:r w:rsidRPr="00174AC5">
        <w:rPr>
          <w:lang w:eastAsia="zh-CN"/>
        </w:rPr>
        <w:t xml:space="preserve"> </w:t>
      </w:r>
      <w:r>
        <w:rPr>
          <w:lang w:eastAsia="zh-CN"/>
        </w:rPr>
        <w:t>data response</w:t>
      </w:r>
      <w:bookmarkEnd w:id="1611"/>
    </w:p>
    <w:p w14:paraId="43B8E980" w14:textId="77777777"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7220EFEE" w14:textId="77777777" w:rsidR="008D2684" w:rsidRPr="003E5F68" w:rsidRDefault="008D2684" w:rsidP="008D2684">
      <w:pPr>
        <w:pStyle w:val="Heading5"/>
      </w:pPr>
      <w:bookmarkStart w:id="1612" w:name="_Toc177981700"/>
      <w:r>
        <w:lastRenderedPageBreak/>
        <w:t>10.1.5.6.2</w:t>
      </w:r>
      <w:r w:rsidRPr="003E5F68">
        <w:tab/>
      </w:r>
      <w:r>
        <w:t>Procedure for s</w:t>
      </w:r>
      <w:r w:rsidRPr="003E5F68">
        <w:rPr>
          <w:rFonts w:hint="eastAsia"/>
        </w:rPr>
        <w:t xml:space="preserve">ubscription and notification for </w:t>
      </w:r>
      <w:r>
        <w:t>dynamic data associated with a group by the MC service client</w:t>
      </w:r>
      <w:bookmarkEnd w:id="1612"/>
    </w:p>
    <w:p w14:paraId="74A1762B" w14:textId="77777777"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6" type="#_x0000_t75" style="width:254pt;height:84.65pt" o:ole="">
            <v:imagedata r:id="rId89" o:title=""/>
          </v:shape>
          <o:OLEObject Type="Embed" ProgID="Visio.Drawing.11" ShapeID="_x0000_i1066" DrawAspect="Content" ObjectID="_1788595649" r:id="rId90"/>
        </w:object>
      </w:r>
    </w:p>
    <w:p w14:paraId="32F3925B" w14:textId="77777777" w:rsidR="008D2684" w:rsidRPr="003E5F68" w:rsidRDefault="008D2684" w:rsidP="008D2684">
      <w:pPr>
        <w:pStyle w:val="TF"/>
        <w:rPr>
          <w:lang w:eastAsia="zh-CN"/>
        </w:rPr>
      </w:pPr>
      <w:r w:rsidRPr="003E5F68">
        <w:t>Figure </w:t>
      </w:r>
      <w:r>
        <w:t>10.1.5.6</w:t>
      </w:r>
      <w:r>
        <w:rPr>
          <w:lang w:eastAsia="zh-CN"/>
        </w:rPr>
        <w:t>.2</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6D4AC2C1" w14:textId="77777777"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Pr="003E5F68">
        <w:t xml:space="preserve">-2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7" type="#_x0000_t75" style="width:255.75pt;height:102.55pt" o:ole="">
            <v:imagedata r:id="rId91" o:title=""/>
          </v:shape>
          <o:OLEObject Type="Embed" ProgID="Visio.Drawing.11" ShapeID="_x0000_i1067" DrawAspect="Content" ObjectID="_1788595650" r:id="rId92"/>
        </w:object>
      </w:r>
    </w:p>
    <w:p w14:paraId="15A0B093" w14:textId="77777777" w:rsidR="008D2684" w:rsidRPr="003E5F68" w:rsidRDefault="008D2684" w:rsidP="008D2684">
      <w:pPr>
        <w:pStyle w:val="TF"/>
        <w:rPr>
          <w:lang w:eastAsia="zh-CN"/>
        </w:rPr>
      </w:pPr>
      <w:r w:rsidRPr="003E5F68">
        <w:t>Figure </w:t>
      </w:r>
      <w:r>
        <w:t>10.1.5.6</w:t>
      </w:r>
      <w:r>
        <w:rPr>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717915B7" w14:textId="77777777" w:rsidR="008D2684" w:rsidRPr="003E5F68" w:rsidRDefault="008D2684" w:rsidP="008D2684">
      <w:pPr>
        <w:pStyle w:val="Heading5"/>
      </w:pPr>
      <w:bookmarkStart w:id="1613" w:name="_Toc177981701"/>
      <w:r>
        <w:t>10.1.5.6.3</w:t>
      </w:r>
      <w:r w:rsidRPr="003E5F68">
        <w:tab/>
      </w:r>
      <w:r>
        <w:t>Procedure for s</w:t>
      </w:r>
      <w:r w:rsidRPr="003E5F68">
        <w:rPr>
          <w:rFonts w:hint="eastAsia"/>
        </w:rPr>
        <w:t xml:space="preserve">ubscription and notification for </w:t>
      </w:r>
      <w:r>
        <w:t>dynamic data associated with a group by the group management server</w:t>
      </w:r>
      <w:bookmarkEnd w:id="1613"/>
    </w:p>
    <w:p w14:paraId="4D4308F6" w14:textId="77777777"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lastRenderedPageBreak/>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8" type="#_x0000_t75" style="width:254pt;height:69.7pt" o:ole="">
            <v:imagedata r:id="rId93" o:title=""/>
          </v:shape>
          <o:OLEObject Type="Embed" ProgID="Visio.Drawing.11" ShapeID="_x0000_i1068" DrawAspect="Content" ObjectID="_1788595651" r:id="rId94"/>
        </w:object>
      </w:r>
    </w:p>
    <w:p w14:paraId="025EE367" w14:textId="77777777" w:rsidR="008D2684" w:rsidRPr="003E5F68" w:rsidRDefault="008D2684" w:rsidP="008D2684">
      <w:pPr>
        <w:pStyle w:val="TF"/>
        <w:rPr>
          <w:lang w:eastAsia="zh-CN"/>
        </w:rPr>
      </w:pPr>
      <w:r w:rsidRPr="003E5F68">
        <w:t>Figure </w:t>
      </w:r>
      <w:r>
        <w:t>10.1.5.6</w:t>
      </w:r>
      <w:r>
        <w:rPr>
          <w:lang w:eastAsia="zh-CN"/>
        </w:rPr>
        <w:t>.3</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A9A26CD" w14:textId="77777777"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Pr="003E5F68">
        <w:t xml:space="preserve">-2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69" type="#_x0000_t75" style="width:254pt;height:100.2pt" o:ole="">
            <v:imagedata r:id="rId95" o:title=""/>
          </v:shape>
          <o:OLEObject Type="Embed" ProgID="Visio.Drawing.11" ShapeID="_x0000_i1069" DrawAspect="Content" ObjectID="_1788595652" r:id="rId96"/>
        </w:object>
      </w:r>
    </w:p>
    <w:p w14:paraId="111A65CD" w14:textId="77777777" w:rsidR="008D2684" w:rsidRPr="003E5F68" w:rsidRDefault="008D2684" w:rsidP="008D2684">
      <w:pPr>
        <w:pStyle w:val="TF"/>
        <w:rPr>
          <w:lang w:eastAsia="zh-CN"/>
        </w:rPr>
      </w:pPr>
      <w:r w:rsidRPr="003E5F68">
        <w:t>Figure </w:t>
      </w:r>
      <w:r>
        <w:t>10.1.5.6</w:t>
      </w:r>
      <w:r>
        <w:rPr>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41C1070D" w14:textId="77777777" w:rsidR="008D2684" w:rsidRPr="008116E4" w:rsidRDefault="008D2684" w:rsidP="008D2684">
      <w:pPr>
        <w:pStyle w:val="Heading3"/>
        <w:rPr>
          <w:lang w:eastAsia="zh-CN"/>
        </w:rPr>
      </w:pPr>
      <w:bookmarkStart w:id="1614" w:name="_Toc177981702"/>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614"/>
    </w:p>
    <w:p w14:paraId="25385025" w14:textId="77777777" w:rsidR="008D2684" w:rsidRPr="008116E4" w:rsidRDefault="008D2684" w:rsidP="008D2684">
      <w:pPr>
        <w:pStyle w:val="Heading4"/>
      </w:pPr>
      <w:bookmarkStart w:id="1615" w:name="_Toc177981703"/>
      <w:r w:rsidRPr="00371CE5">
        <w:t>10.1.6.1</w:t>
      </w:r>
      <w:r w:rsidRPr="008116E4">
        <w:tab/>
        <w:t>MC service UE obtains migration connectivity information of partner MC system</w:t>
      </w:r>
      <w:bookmarkEnd w:id="1615"/>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CBDEDF" w:rsidR="008D2684" w:rsidRDefault="008D2684" w:rsidP="008D2684">
      <w:pPr>
        <w:pStyle w:val="Heading4"/>
      </w:pPr>
      <w:bookmarkStart w:id="1616" w:name="_Toc177981704"/>
      <w:r>
        <w:lastRenderedPageBreak/>
        <w:t>10.1.6.2</w:t>
      </w:r>
      <w:r>
        <w:tab/>
      </w:r>
      <w:r w:rsidR="00F15036">
        <w:t>Void</w:t>
      </w:r>
      <w:bookmarkEnd w:id="1616"/>
    </w:p>
    <w:p w14:paraId="704001E1" w14:textId="77777777" w:rsidR="008D2684" w:rsidRPr="003E5F68" w:rsidRDefault="008D2684" w:rsidP="008D2684">
      <w:pPr>
        <w:pStyle w:val="Heading3"/>
      </w:pPr>
      <w:bookmarkStart w:id="1617" w:name="_Toc177981705"/>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617"/>
    </w:p>
    <w:p w14:paraId="62950474" w14:textId="77777777" w:rsidR="008D2684" w:rsidRPr="003E5F68" w:rsidRDefault="008D2684" w:rsidP="008D2684">
      <w:pPr>
        <w:pStyle w:val="Heading4"/>
      </w:pPr>
      <w:bookmarkStart w:id="1618" w:name="_Toc177981706"/>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618"/>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70" type="#_x0000_t75" style="width:288.6pt;height:139.95pt" o:ole="">
            <v:imagedata r:id="rId97" o:title=""/>
          </v:shape>
          <o:OLEObject Type="Embed" ProgID="Visio.Drawing.11" ShapeID="_x0000_i1070" DrawAspect="Content" ObjectID="_1788595653" r:id="rId98"/>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619" w:name="_Toc177981707"/>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619"/>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1" type="#_x0000_t75" style="width:288.6pt;height:107.7pt" o:ole="">
            <v:imagedata r:id="rId99" o:title=""/>
          </v:shape>
          <o:OLEObject Type="Embed" ProgID="Visio.Drawing.11" ShapeID="_x0000_i1071" DrawAspect="Content" ObjectID="_1788595654" r:id="rId100"/>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2" type="#_x0000_t75" style="width:288.6pt;height:107.7pt" o:ole="">
            <v:imagedata r:id="rId101" o:title=""/>
          </v:shape>
          <o:OLEObject Type="Embed" ProgID="Visio.Drawing.11" ShapeID="_x0000_i1072" DrawAspect="Content" ObjectID="_1788595655" r:id="rId102"/>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620" w:name="_Toc177981708"/>
      <w:r w:rsidRPr="00744949">
        <w:rPr>
          <w:lang w:val="nl-NL"/>
        </w:rPr>
        <w:t>10.1.</w:t>
      </w:r>
      <w:r>
        <w:rPr>
          <w:lang w:val="nl-NL"/>
        </w:rPr>
        <w:t>7.3</w:t>
      </w:r>
      <w:r w:rsidRPr="00744949">
        <w:rPr>
          <w:lang w:val="nl-NL"/>
        </w:rPr>
        <w:tab/>
        <w:t xml:space="preserve">Dynamic data associated with a </w:t>
      </w:r>
      <w:r>
        <w:rPr>
          <w:lang w:val="nl-NL"/>
        </w:rPr>
        <w:t>functional alias</w:t>
      </w:r>
      <w:bookmarkEnd w:id="1620"/>
    </w:p>
    <w:p w14:paraId="40A8E01D" w14:textId="77777777" w:rsidR="008D2684" w:rsidRPr="00E6734E" w:rsidRDefault="008D2684" w:rsidP="008D2684">
      <w:pPr>
        <w:pStyle w:val="Heading5"/>
      </w:pPr>
      <w:bookmarkStart w:id="1621" w:name="_Toc177981709"/>
      <w:r w:rsidRPr="00E6734E">
        <w:t>10.1.7.</w:t>
      </w:r>
      <w:r>
        <w:t>3</w:t>
      </w:r>
      <w:r w:rsidRPr="00E6734E">
        <w:t>.1</w:t>
      </w:r>
      <w:r w:rsidRPr="00E6734E">
        <w:tab/>
        <w:t>Dynamic data associated with a functional alias in MC service server</w:t>
      </w:r>
      <w:bookmarkEnd w:id="1621"/>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lastRenderedPageBreak/>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22" w:name="_Toc424654473"/>
      <w:bookmarkStart w:id="1623" w:name="_Toc428365060"/>
      <w:bookmarkStart w:id="1624" w:name="_Toc433209702"/>
      <w:bookmarkStart w:id="1625" w:name="_Toc453260202"/>
      <w:bookmarkStart w:id="1626" w:name="_Toc453261089"/>
      <w:bookmarkStart w:id="1627" w:name="_Toc453279834"/>
      <w:bookmarkStart w:id="1628" w:name="_Toc459375172"/>
      <w:bookmarkStart w:id="1629" w:name="_Toc468105416"/>
      <w:bookmarkStart w:id="1630" w:name="_Toc468110511"/>
      <w:bookmarkStart w:id="1631" w:name="_Toc177981710"/>
      <w:r>
        <w:t>10.2</w:t>
      </w:r>
      <w:r w:rsidRPr="003E5F68">
        <w:tab/>
        <w:t>Group management (on-network)</w:t>
      </w:r>
      <w:bookmarkEnd w:id="1622"/>
      <w:bookmarkEnd w:id="1623"/>
      <w:bookmarkEnd w:id="1624"/>
      <w:bookmarkEnd w:id="1625"/>
      <w:bookmarkEnd w:id="1626"/>
      <w:bookmarkEnd w:id="1627"/>
      <w:bookmarkEnd w:id="1628"/>
      <w:bookmarkEnd w:id="1629"/>
      <w:bookmarkEnd w:id="1630"/>
      <w:bookmarkEnd w:id="1631"/>
    </w:p>
    <w:p w14:paraId="50D4A821" w14:textId="77777777" w:rsidR="008D2684" w:rsidRPr="003E5F68" w:rsidRDefault="008D2684" w:rsidP="008D2684">
      <w:pPr>
        <w:pStyle w:val="Heading3"/>
      </w:pPr>
      <w:bookmarkStart w:id="1632" w:name="_Toc424654474"/>
      <w:bookmarkStart w:id="1633" w:name="_Toc428365061"/>
      <w:bookmarkStart w:id="1634" w:name="_Toc433209703"/>
      <w:bookmarkStart w:id="1635" w:name="_Toc453260203"/>
      <w:bookmarkStart w:id="1636" w:name="_Toc453261090"/>
      <w:bookmarkStart w:id="1637" w:name="_Toc453279835"/>
      <w:bookmarkStart w:id="1638" w:name="_Toc459375173"/>
      <w:bookmarkStart w:id="1639" w:name="_Toc468105417"/>
      <w:bookmarkStart w:id="1640" w:name="_Toc468110512"/>
      <w:bookmarkStart w:id="1641" w:name="_Toc177981711"/>
      <w:r>
        <w:t>10.2</w:t>
      </w:r>
      <w:r w:rsidRPr="003E5F68">
        <w:t>.1</w:t>
      </w:r>
      <w:r w:rsidRPr="003E5F68">
        <w:tab/>
        <w:t>General</w:t>
      </w:r>
      <w:bookmarkEnd w:id="1632"/>
      <w:bookmarkEnd w:id="1633"/>
      <w:bookmarkEnd w:id="1634"/>
      <w:bookmarkEnd w:id="1635"/>
      <w:bookmarkEnd w:id="1636"/>
      <w:bookmarkEnd w:id="1637"/>
      <w:bookmarkEnd w:id="1638"/>
      <w:bookmarkEnd w:id="1639"/>
      <w:bookmarkEnd w:id="1640"/>
      <w:bookmarkEnd w:id="1641"/>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42" w:name="_Toc433209704"/>
      <w:bookmarkStart w:id="1643" w:name="_Toc453260204"/>
      <w:bookmarkStart w:id="1644" w:name="_Toc453261091"/>
      <w:bookmarkStart w:id="1645" w:name="_Toc453279836"/>
      <w:bookmarkStart w:id="1646" w:name="_Toc459375174"/>
      <w:bookmarkStart w:id="1647" w:name="_Toc468105418"/>
      <w:bookmarkStart w:id="1648" w:name="_Toc468110513"/>
      <w:bookmarkStart w:id="1649" w:name="_Toc424758313"/>
      <w:bookmarkStart w:id="1650" w:name="_Toc428365062"/>
      <w:bookmarkStart w:id="1651" w:name="_Toc424654475"/>
      <w:bookmarkStart w:id="1652" w:name="_Toc177981712"/>
      <w:r>
        <w:t>10.2</w:t>
      </w:r>
      <w:r w:rsidRPr="003E5F68">
        <w:t>.2</w:t>
      </w:r>
      <w:r w:rsidRPr="003E5F68">
        <w:tab/>
        <w:t>Information flows for group management</w:t>
      </w:r>
      <w:bookmarkEnd w:id="1642"/>
      <w:bookmarkEnd w:id="1643"/>
      <w:bookmarkEnd w:id="1644"/>
      <w:bookmarkEnd w:id="1645"/>
      <w:bookmarkEnd w:id="1646"/>
      <w:bookmarkEnd w:id="1647"/>
      <w:bookmarkEnd w:id="1648"/>
      <w:bookmarkEnd w:id="1652"/>
    </w:p>
    <w:p w14:paraId="174E6A0D" w14:textId="77777777" w:rsidR="008D2684" w:rsidRPr="003E5F68" w:rsidRDefault="008D2684" w:rsidP="008D2684">
      <w:pPr>
        <w:pStyle w:val="Heading4"/>
      </w:pPr>
      <w:bookmarkStart w:id="1653" w:name="_Toc433209705"/>
      <w:bookmarkStart w:id="1654" w:name="_Toc453260205"/>
      <w:bookmarkStart w:id="1655" w:name="_Toc453261092"/>
      <w:bookmarkStart w:id="1656" w:name="_Toc453279837"/>
      <w:bookmarkStart w:id="1657" w:name="_Toc459375175"/>
      <w:bookmarkStart w:id="1658" w:name="_Toc468105419"/>
      <w:bookmarkStart w:id="1659" w:name="_Toc468110514"/>
      <w:bookmarkStart w:id="1660" w:name="_Toc177981713"/>
      <w:r>
        <w:t>10.2</w:t>
      </w:r>
      <w:r w:rsidRPr="003E5F68">
        <w:t>.2.1</w:t>
      </w:r>
      <w:r w:rsidRPr="003E5F68">
        <w:tab/>
        <w:t>Group creation request</w:t>
      </w:r>
      <w:bookmarkEnd w:id="1653"/>
      <w:bookmarkEnd w:id="1654"/>
      <w:bookmarkEnd w:id="1655"/>
      <w:bookmarkEnd w:id="1656"/>
      <w:bookmarkEnd w:id="1657"/>
      <w:bookmarkEnd w:id="1658"/>
      <w:bookmarkEnd w:id="1659"/>
      <w:bookmarkEnd w:id="1660"/>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61" w:name="_Toc433209706"/>
      <w:bookmarkStart w:id="1662" w:name="_Toc453260206"/>
      <w:bookmarkStart w:id="1663" w:name="_Toc453261093"/>
      <w:bookmarkStart w:id="1664" w:name="_Toc453279838"/>
      <w:bookmarkStart w:id="1665" w:name="_Toc459375176"/>
      <w:bookmarkStart w:id="1666" w:name="_Toc468105420"/>
      <w:bookmarkStart w:id="1667" w:name="_Toc468110515"/>
      <w:bookmarkStart w:id="1668" w:name="_Toc177981714"/>
      <w:r>
        <w:lastRenderedPageBreak/>
        <w:t>10.2</w:t>
      </w:r>
      <w:r w:rsidRPr="003E5F68">
        <w:t>.2.2</w:t>
      </w:r>
      <w:r w:rsidRPr="003E5F68">
        <w:tab/>
        <w:t>Group creation response</w:t>
      </w:r>
      <w:bookmarkEnd w:id="1661"/>
      <w:bookmarkEnd w:id="1662"/>
      <w:bookmarkEnd w:id="1663"/>
      <w:bookmarkEnd w:id="1664"/>
      <w:bookmarkEnd w:id="1665"/>
      <w:bookmarkEnd w:id="1666"/>
      <w:bookmarkEnd w:id="1667"/>
      <w:bookmarkEnd w:id="1668"/>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69" w:name="_Toc433209707"/>
      <w:bookmarkStart w:id="1670" w:name="_Toc453260207"/>
      <w:bookmarkStart w:id="1671" w:name="_Toc453261094"/>
      <w:bookmarkStart w:id="1672" w:name="_Toc453279839"/>
      <w:bookmarkStart w:id="1673" w:name="_Toc459375177"/>
      <w:bookmarkStart w:id="1674" w:name="_Toc468105421"/>
      <w:bookmarkStart w:id="1675" w:name="_Toc468110516"/>
      <w:bookmarkStart w:id="1676" w:name="_Toc177981715"/>
      <w:r>
        <w:t>10.2</w:t>
      </w:r>
      <w:r w:rsidRPr="003E5F68">
        <w:t>.2.3</w:t>
      </w:r>
      <w:r w:rsidRPr="003E5F68">
        <w:tab/>
        <w:t>Group regroup request</w:t>
      </w:r>
      <w:bookmarkEnd w:id="1669"/>
      <w:bookmarkEnd w:id="1670"/>
      <w:bookmarkEnd w:id="1671"/>
      <w:bookmarkEnd w:id="1672"/>
      <w:bookmarkEnd w:id="1673"/>
      <w:r>
        <w:t xml:space="preserve"> (group management client – group management server)</w:t>
      </w:r>
      <w:bookmarkEnd w:id="1674"/>
      <w:bookmarkEnd w:id="1675"/>
      <w:bookmarkEnd w:id="1676"/>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77" w:name="_Toc433209708"/>
      <w:bookmarkStart w:id="1678" w:name="_Toc453260208"/>
      <w:bookmarkStart w:id="1679" w:name="_Toc453261095"/>
      <w:bookmarkStart w:id="1680" w:name="_Toc453279840"/>
      <w:bookmarkStart w:id="1681" w:name="_Toc459375178"/>
      <w:bookmarkStart w:id="1682" w:name="_Toc468105422"/>
      <w:bookmarkStart w:id="1683" w:name="_Toc468110517"/>
      <w:bookmarkStart w:id="1684" w:name="_Toc177981716"/>
      <w:r>
        <w:t>10.2</w:t>
      </w:r>
      <w:r w:rsidRPr="003E5F68">
        <w:t>.2.4</w:t>
      </w:r>
      <w:r w:rsidRPr="003E5F68">
        <w:tab/>
        <w:t>Group regroup response</w:t>
      </w:r>
      <w:bookmarkEnd w:id="1677"/>
      <w:bookmarkEnd w:id="1678"/>
      <w:bookmarkEnd w:id="1679"/>
      <w:bookmarkEnd w:id="1680"/>
      <w:bookmarkEnd w:id="1681"/>
      <w:r>
        <w:t xml:space="preserve"> (group management server – group management client)</w:t>
      </w:r>
      <w:bookmarkEnd w:id="1682"/>
      <w:bookmarkEnd w:id="1683"/>
      <w:bookmarkEnd w:id="1684"/>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685" w:name="_Toc433209709"/>
      <w:bookmarkStart w:id="1686" w:name="_Toc453260209"/>
      <w:bookmarkStart w:id="1687" w:name="_Toc453261096"/>
      <w:bookmarkStart w:id="1688" w:name="_Toc453279841"/>
      <w:bookmarkStart w:id="1689" w:name="_Toc459375179"/>
      <w:bookmarkStart w:id="1690" w:name="_Toc468105423"/>
      <w:bookmarkStart w:id="1691" w:name="_Toc468110518"/>
      <w:bookmarkStart w:id="1692" w:name="_Toc177981717"/>
      <w:r>
        <w:t>10.2</w:t>
      </w:r>
      <w:r w:rsidRPr="003E5F68">
        <w:t>.2.5</w:t>
      </w:r>
      <w:r w:rsidRPr="003E5F68">
        <w:tab/>
        <w:t>Group regroup teardown request</w:t>
      </w:r>
      <w:bookmarkEnd w:id="1685"/>
      <w:bookmarkEnd w:id="1686"/>
      <w:bookmarkEnd w:id="1687"/>
      <w:bookmarkEnd w:id="1688"/>
      <w:bookmarkEnd w:id="1689"/>
      <w:bookmarkEnd w:id="1690"/>
      <w:bookmarkEnd w:id="1691"/>
      <w:bookmarkEnd w:id="1692"/>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693" w:name="_Toc433209710"/>
      <w:bookmarkStart w:id="1694" w:name="_Toc453260210"/>
      <w:bookmarkStart w:id="1695" w:name="_Toc453261097"/>
      <w:bookmarkStart w:id="1696" w:name="_Toc453279842"/>
      <w:bookmarkStart w:id="1697" w:name="_Toc459375180"/>
      <w:bookmarkStart w:id="1698" w:name="_Toc468105424"/>
      <w:bookmarkStart w:id="1699" w:name="_Toc468110519"/>
      <w:bookmarkStart w:id="1700" w:name="_Toc177981718"/>
      <w:r>
        <w:t>10.2</w:t>
      </w:r>
      <w:r w:rsidRPr="003E5F68">
        <w:t>.2.6</w:t>
      </w:r>
      <w:r w:rsidRPr="003E5F68">
        <w:tab/>
        <w:t>Group regroup teardown response</w:t>
      </w:r>
      <w:bookmarkEnd w:id="1693"/>
      <w:bookmarkEnd w:id="1694"/>
      <w:bookmarkEnd w:id="1695"/>
      <w:bookmarkEnd w:id="1696"/>
      <w:bookmarkEnd w:id="1697"/>
      <w:bookmarkEnd w:id="1698"/>
      <w:bookmarkEnd w:id="1699"/>
      <w:bookmarkEnd w:id="1700"/>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701" w:name="_Toc433209711"/>
      <w:bookmarkStart w:id="1702" w:name="_Toc453260211"/>
      <w:bookmarkStart w:id="1703" w:name="_Toc453261098"/>
      <w:bookmarkStart w:id="1704" w:name="_Toc453279843"/>
      <w:bookmarkStart w:id="1705" w:name="_Toc459375181"/>
      <w:bookmarkStart w:id="1706" w:name="_Toc468105425"/>
      <w:bookmarkStart w:id="1707" w:name="_Toc468110520"/>
      <w:bookmarkStart w:id="1708" w:name="_Toc177981719"/>
      <w:r>
        <w:t>10.2</w:t>
      </w:r>
      <w:r w:rsidRPr="003E5F68">
        <w:t>.2.7</w:t>
      </w:r>
      <w:r w:rsidRPr="003E5F68">
        <w:tab/>
        <w:t>Group creation notify</w:t>
      </w:r>
      <w:bookmarkEnd w:id="1701"/>
      <w:bookmarkEnd w:id="1702"/>
      <w:bookmarkEnd w:id="1703"/>
      <w:bookmarkEnd w:id="1704"/>
      <w:bookmarkEnd w:id="1705"/>
      <w:bookmarkEnd w:id="1706"/>
      <w:bookmarkEnd w:id="1707"/>
      <w:bookmarkEnd w:id="1708"/>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709" w:name="_Toc433209712"/>
      <w:bookmarkStart w:id="1710" w:name="_Toc453260212"/>
      <w:bookmarkStart w:id="1711" w:name="_Toc453261099"/>
      <w:bookmarkStart w:id="1712" w:name="_Toc453279844"/>
      <w:bookmarkStart w:id="1713" w:name="_Toc459375182"/>
      <w:bookmarkStart w:id="1714" w:name="_Toc468105426"/>
      <w:bookmarkStart w:id="1715" w:name="_Toc468110521"/>
      <w:bookmarkStart w:id="1716" w:name="_Toc177981720"/>
      <w:r>
        <w:t>10.2</w:t>
      </w:r>
      <w:r w:rsidRPr="003E5F68">
        <w:t>.2.8</w:t>
      </w:r>
      <w:r w:rsidRPr="003E5F68">
        <w:tab/>
        <w:t>Group regroup notify</w:t>
      </w:r>
      <w:bookmarkEnd w:id="1709"/>
      <w:bookmarkEnd w:id="1710"/>
      <w:bookmarkEnd w:id="1711"/>
      <w:bookmarkEnd w:id="1712"/>
      <w:bookmarkEnd w:id="1713"/>
      <w:bookmarkEnd w:id="1714"/>
      <w:bookmarkEnd w:id="1715"/>
      <w:bookmarkEnd w:id="1716"/>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717" w:name="_Toc433209713"/>
      <w:bookmarkStart w:id="1718" w:name="_Toc453260213"/>
      <w:bookmarkStart w:id="1719" w:name="_Toc453261100"/>
      <w:bookmarkStart w:id="1720" w:name="_Toc453279845"/>
      <w:bookmarkStart w:id="1721" w:name="_Toc459375183"/>
      <w:bookmarkStart w:id="1722" w:name="_Toc468105427"/>
      <w:bookmarkStart w:id="1723" w:name="_Toc468110522"/>
      <w:bookmarkStart w:id="1724" w:name="_Toc177981721"/>
      <w:r>
        <w:t>10.2</w:t>
      </w:r>
      <w:r w:rsidRPr="003E5F68">
        <w:t>.2.9</w:t>
      </w:r>
      <w:r w:rsidRPr="003E5F68">
        <w:tab/>
        <w:t>Group regroup teardown notify</w:t>
      </w:r>
      <w:bookmarkEnd w:id="1717"/>
      <w:bookmarkEnd w:id="1718"/>
      <w:bookmarkEnd w:id="1719"/>
      <w:bookmarkEnd w:id="1720"/>
      <w:bookmarkEnd w:id="1721"/>
      <w:bookmarkEnd w:id="1722"/>
      <w:bookmarkEnd w:id="1723"/>
      <w:bookmarkEnd w:id="1724"/>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25" w:name="_Toc436920185"/>
    </w:p>
    <w:p w14:paraId="55DD1696" w14:textId="77777777" w:rsidR="008D2684" w:rsidRPr="003E5F68" w:rsidRDefault="008D2684" w:rsidP="008D2684">
      <w:pPr>
        <w:pStyle w:val="Heading4"/>
      </w:pPr>
      <w:bookmarkStart w:id="1726" w:name="_Toc453260214"/>
      <w:bookmarkStart w:id="1727" w:name="_Toc453261101"/>
      <w:bookmarkStart w:id="1728" w:name="_Toc453279846"/>
      <w:bookmarkStart w:id="1729" w:name="_Toc459375184"/>
      <w:bookmarkStart w:id="1730" w:name="_Toc468105428"/>
      <w:bookmarkStart w:id="1731" w:name="_Toc468110523"/>
      <w:bookmarkStart w:id="1732" w:name="_Toc177981722"/>
      <w:r>
        <w:t>10.2</w:t>
      </w:r>
      <w:r w:rsidRPr="003E5F68">
        <w:t>.2.</w:t>
      </w:r>
      <w:r>
        <w:rPr>
          <w:rFonts w:hint="eastAsia"/>
          <w:lang w:eastAsia="zh-CN"/>
        </w:rPr>
        <w:t>10</w:t>
      </w:r>
      <w:r w:rsidRPr="003E5F68">
        <w:tab/>
        <w:t>Group regroup teardown notification</w:t>
      </w:r>
      <w:bookmarkEnd w:id="1725"/>
      <w:bookmarkEnd w:id="1726"/>
      <w:bookmarkEnd w:id="1727"/>
      <w:bookmarkEnd w:id="1728"/>
      <w:bookmarkEnd w:id="1729"/>
      <w:bookmarkEnd w:id="1730"/>
      <w:bookmarkEnd w:id="1731"/>
      <w:bookmarkEnd w:id="1732"/>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33" w:name="_Toc436920186"/>
      <w:bookmarkStart w:id="1734" w:name="_Toc453260215"/>
      <w:bookmarkStart w:id="1735" w:name="_Toc453261102"/>
      <w:bookmarkStart w:id="1736" w:name="_Toc453279847"/>
      <w:bookmarkStart w:id="1737" w:name="_Toc459375185"/>
      <w:bookmarkStart w:id="1738" w:name="_Toc468105429"/>
      <w:bookmarkStart w:id="1739" w:name="_Toc468110524"/>
      <w:bookmarkStart w:id="1740" w:name="_Toc177981723"/>
      <w:r>
        <w:t>10.2</w:t>
      </w:r>
      <w:r w:rsidRPr="003E5F68">
        <w:t>.2.</w:t>
      </w:r>
      <w:r>
        <w:rPr>
          <w:rFonts w:hint="eastAsia"/>
          <w:lang w:eastAsia="zh-CN"/>
        </w:rPr>
        <w:t>11</w:t>
      </w:r>
      <w:r w:rsidRPr="003E5F68">
        <w:tab/>
        <w:t>Group regroup teardown notification response</w:t>
      </w:r>
      <w:bookmarkEnd w:id="1733"/>
      <w:bookmarkEnd w:id="1734"/>
      <w:bookmarkEnd w:id="1735"/>
      <w:bookmarkEnd w:id="1736"/>
      <w:bookmarkEnd w:id="1737"/>
      <w:bookmarkEnd w:id="1738"/>
      <w:bookmarkEnd w:id="1739"/>
      <w:bookmarkEnd w:id="1740"/>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41" w:name="_Toc433209714"/>
      <w:bookmarkStart w:id="1742" w:name="_Toc453260216"/>
      <w:bookmarkStart w:id="1743" w:name="_Toc453261103"/>
      <w:bookmarkStart w:id="1744" w:name="_Toc453279848"/>
      <w:bookmarkStart w:id="1745" w:name="_Toc459375186"/>
      <w:bookmarkStart w:id="1746" w:name="_Toc468105430"/>
      <w:bookmarkStart w:id="1747" w:name="_Toc468110525"/>
      <w:bookmarkStart w:id="1748" w:name="_Toc177981724"/>
      <w:r>
        <w:t>10.2</w:t>
      </w:r>
      <w:r w:rsidRPr="003E5F68">
        <w:t>.2.</w:t>
      </w:r>
      <w:r>
        <w:rPr>
          <w:rFonts w:hint="eastAsia"/>
          <w:lang w:eastAsia="zh-CN"/>
        </w:rPr>
        <w:t>12</w:t>
      </w:r>
      <w:r w:rsidRPr="003E5F68">
        <w:tab/>
        <w:t>Group regroup request</w:t>
      </w:r>
      <w:bookmarkEnd w:id="1741"/>
      <w:bookmarkEnd w:id="1742"/>
      <w:bookmarkEnd w:id="1743"/>
      <w:bookmarkEnd w:id="1744"/>
      <w:bookmarkEnd w:id="1745"/>
      <w:r>
        <w:t xml:space="preserve"> (group management server – group management server)</w:t>
      </w:r>
      <w:bookmarkEnd w:id="1746"/>
      <w:bookmarkEnd w:id="1747"/>
      <w:bookmarkEnd w:id="1748"/>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49" w:name="_Toc433209715"/>
      <w:bookmarkStart w:id="1750" w:name="_Toc453260217"/>
      <w:bookmarkStart w:id="1751" w:name="_Toc453261104"/>
      <w:bookmarkStart w:id="1752" w:name="_Toc453279849"/>
      <w:bookmarkStart w:id="1753" w:name="_Toc459375187"/>
      <w:bookmarkStart w:id="1754" w:name="_Toc468105431"/>
      <w:bookmarkStart w:id="1755" w:name="_Toc468110526"/>
      <w:bookmarkStart w:id="1756" w:name="_Toc177981725"/>
      <w:r>
        <w:t>10.2</w:t>
      </w:r>
      <w:r w:rsidRPr="003E5F68">
        <w:t>.2.</w:t>
      </w:r>
      <w:r>
        <w:rPr>
          <w:rFonts w:hint="eastAsia"/>
          <w:lang w:eastAsia="zh-CN"/>
        </w:rPr>
        <w:t>13</w:t>
      </w:r>
      <w:r w:rsidRPr="003E5F68">
        <w:tab/>
        <w:t>Group regroup response</w:t>
      </w:r>
      <w:bookmarkEnd w:id="1749"/>
      <w:bookmarkEnd w:id="1750"/>
      <w:bookmarkEnd w:id="1751"/>
      <w:bookmarkEnd w:id="1752"/>
      <w:bookmarkEnd w:id="1753"/>
      <w:r>
        <w:t xml:space="preserve"> (group management server – group management server)</w:t>
      </w:r>
      <w:bookmarkEnd w:id="1754"/>
      <w:bookmarkEnd w:id="1755"/>
      <w:bookmarkEnd w:id="1756"/>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57" w:name="_Toc433209716"/>
      <w:bookmarkStart w:id="1758" w:name="_Toc453260218"/>
      <w:bookmarkStart w:id="1759" w:name="_Toc453261105"/>
      <w:bookmarkStart w:id="1760" w:name="_Toc453279850"/>
      <w:bookmarkStart w:id="1761" w:name="_Toc459375188"/>
      <w:bookmarkStart w:id="1762" w:name="_Toc468105432"/>
      <w:bookmarkStart w:id="1763" w:name="_Toc468110527"/>
      <w:bookmarkStart w:id="1764" w:name="_Toc177981726"/>
      <w:r>
        <w:lastRenderedPageBreak/>
        <w:t>10.2</w:t>
      </w:r>
      <w:r w:rsidRPr="003E5F68">
        <w:t>.2.</w:t>
      </w:r>
      <w:r>
        <w:rPr>
          <w:rFonts w:hint="eastAsia"/>
          <w:lang w:eastAsia="zh-CN"/>
        </w:rPr>
        <w:t>14</w:t>
      </w:r>
      <w:r w:rsidRPr="003E5F68">
        <w:tab/>
        <w:t>Group regroup notification</w:t>
      </w:r>
      <w:bookmarkEnd w:id="1757"/>
      <w:bookmarkEnd w:id="1758"/>
      <w:bookmarkEnd w:id="1759"/>
      <w:bookmarkEnd w:id="1760"/>
      <w:bookmarkEnd w:id="1761"/>
      <w:bookmarkEnd w:id="1762"/>
      <w:bookmarkEnd w:id="1763"/>
      <w:bookmarkEnd w:id="1764"/>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65" w:name="_Toc433209717"/>
      <w:bookmarkStart w:id="1766" w:name="_Toc453260219"/>
      <w:bookmarkStart w:id="1767" w:name="_Toc453261106"/>
      <w:bookmarkStart w:id="1768" w:name="_Toc453279851"/>
      <w:bookmarkStart w:id="1769" w:name="_Toc459375189"/>
      <w:bookmarkStart w:id="1770" w:name="_Toc468105433"/>
      <w:bookmarkStart w:id="1771" w:name="_Toc468110528"/>
      <w:bookmarkStart w:id="1772" w:name="_Toc177981727"/>
      <w:r>
        <w:t>10.2</w:t>
      </w:r>
      <w:r w:rsidRPr="003E5F68">
        <w:t>.2.</w:t>
      </w:r>
      <w:r>
        <w:rPr>
          <w:rFonts w:hint="eastAsia"/>
          <w:lang w:eastAsia="zh-CN"/>
        </w:rPr>
        <w:t>15</w:t>
      </w:r>
      <w:r w:rsidRPr="003E5F68">
        <w:tab/>
        <w:t>Group regroup notification response</w:t>
      </w:r>
      <w:bookmarkEnd w:id="1765"/>
      <w:bookmarkEnd w:id="1766"/>
      <w:bookmarkEnd w:id="1767"/>
      <w:bookmarkEnd w:id="1768"/>
      <w:bookmarkEnd w:id="1769"/>
      <w:bookmarkEnd w:id="1770"/>
      <w:bookmarkEnd w:id="1771"/>
      <w:bookmarkEnd w:id="1772"/>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73" w:name="_Toc468105434"/>
      <w:bookmarkStart w:id="1774" w:name="_Toc468110529"/>
      <w:bookmarkStart w:id="1775" w:name="_Toc433209718"/>
      <w:bookmarkStart w:id="1776" w:name="_Toc453260220"/>
      <w:bookmarkStart w:id="1777" w:name="_Toc453261107"/>
      <w:bookmarkStart w:id="1778" w:name="_Toc453279852"/>
      <w:bookmarkStart w:id="1779" w:name="_Toc459375190"/>
      <w:bookmarkStart w:id="1780" w:name="_Toc177981728"/>
      <w:bookmarkEnd w:id="1649"/>
      <w:r>
        <w:t>10.2</w:t>
      </w:r>
      <w:r w:rsidRPr="003E5F68">
        <w:t>.2.</w:t>
      </w:r>
      <w:r>
        <w:rPr>
          <w:lang w:eastAsia="zh-CN"/>
        </w:rPr>
        <w:t>16</w:t>
      </w:r>
      <w:r w:rsidRPr="003E5F68">
        <w:tab/>
        <w:t xml:space="preserve">Group </w:t>
      </w:r>
      <w:r>
        <w:t>information query request</w:t>
      </w:r>
      <w:bookmarkEnd w:id="1773"/>
      <w:bookmarkEnd w:id="1774"/>
      <w:bookmarkEnd w:id="1780"/>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81" w:name="_Toc468105435"/>
      <w:bookmarkStart w:id="1782" w:name="_Toc468110530"/>
      <w:bookmarkStart w:id="1783" w:name="_Toc177981729"/>
      <w:r>
        <w:t>10.2</w:t>
      </w:r>
      <w:r w:rsidRPr="003E5F68">
        <w:t>.2.</w:t>
      </w:r>
      <w:r>
        <w:rPr>
          <w:lang w:eastAsia="zh-CN"/>
        </w:rPr>
        <w:t>17</w:t>
      </w:r>
      <w:r w:rsidRPr="003E5F68">
        <w:tab/>
        <w:t xml:space="preserve">Group </w:t>
      </w:r>
      <w:r>
        <w:t>information query response</w:t>
      </w:r>
      <w:bookmarkEnd w:id="1781"/>
      <w:bookmarkEnd w:id="1782"/>
      <w:bookmarkEnd w:id="1783"/>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784" w:name="_Toc468105436"/>
      <w:bookmarkStart w:id="1785" w:name="_Toc468110531"/>
      <w:bookmarkStart w:id="1786" w:name="_Toc177981730"/>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784"/>
      <w:bookmarkEnd w:id="1785"/>
      <w:bookmarkEnd w:id="1786"/>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787" w:name="_Toc468105437"/>
      <w:bookmarkStart w:id="1788" w:name="_Toc468110532"/>
      <w:bookmarkStart w:id="1789" w:name="_Toc177981731"/>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787"/>
      <w:bookmarkEnd w:id="1788"/>
      <w:bookmarkEnd w:id="1789"/>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790" w:name="_Toc468105438"/>
      <w:bookmarkStart w:id="1791" w:name="_Toc468110533"/>
      <w:bookmarkStart w:id="1792" w:name="_Toc177981732"/>
      <w:r>
        <w:t>10.2</w:t>
      </w:r>
      <w:r w:rsidRPr="003E5F68">
        <w:t>.2.</w:t>
      </w:r>
      <w:r>
        <w:t>20</w:t>
      </w:r>
      <w:r w:rsidRPr="003E5F68">
        <w:tab/>
        <w:t xml:space="preserve">Group </w:t>
      </w:r>
      <w:r>
        <w:t>membership</w:t>
      </w:r>
      <w:r w:rsidRPr="003E5F68">
        <w:t xml:space="preserve"> notif</w:t>
      </w:r>
      <w:r>
        <w:t>ication</w:t>
      </w:r>
      <w:bookmarkEnd w:id="1790"/>
      <w:bookmarkEnd w:id="1791"/>
      <w:bookmarkEnd w:id="1792"/>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793" w:name="_Toc485420517"/>
    </w:p>
    <w:p w14:paraId="08E47551" w14:textId="77777777" w:rsidR="008D2684" w:rsidRPr="003E5F68" w:rsidRDefault="008D2684" w:rsidP="008D2684">
      <w:pPr>
        <w:pStyle w:val="Heading4"/>
      </w:pPr>
      <w:bookmarkStart w:id="1794" w:name="_Toc177981733"/>
      <w:r>
        <w:lastRenderedPageBreak/>
        <w:t>10.2</w:t>
      </w:r>
      <w:r w:rsidRPr="003E5F68">
        <w:t>.2.</w:t>
      </w:r>
      <w:r>
        <w:t>21</w:t>
      </w:r>
      <w:r w:rsidRPr="003E5F68">
        <w:tab/>
        <w:t xml:space="preserve">Group </w:t>
      </w:r>
      <w:r>
        <w:t>deletion</w:t>
      </w:r>
      <w:r w:rsidRPr="003E5F68">
        <w:t xml:space="preserve"> request</w:t>
      </w:r>
      <w:bookmarkEnd w:id="1793"/>
      <w:bookmarkEnd w:id="1794"/>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795" w:name="_Toc485420518"/>
      <w:bookmarkStart w:id="1796" w:name="_Toc177981734"/>
      <w:r>
        <w:t>10.2</w:t>
      </w:r>
      <w:r w:rsidRPr="003E5F68">
        <w:t>.2.</w:t>
      </w:r>
      <w:r>
        <w:t>22</w:t>
      </w:r>
      <w:r w:rsidRPr="003E5F68">
        <w:tab/>
        <w:t xml:space="preserve">Group </w:t>
      </w:r>
      <w:r>
        <w:t>dele</w:t>
      </w:r>
      <w:r w:rsidRPr="003E5F68">
        <w:t>tion response</w:t>
      </w:r>
      <w:bookmarkEnd w:id="1795"/>
      <w:bookmarkEnd w:id="1796"/>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797" w:name="_Toc485420523"/>
      <w:bookmarkStart w:id="1798" w:name="_Toc177981735"/>
      <w:r>
        <w:t>10.2</w:t>
      </w:r>
      <w:r w:rsidRPr="003E5F68">
        <w:t>.2.</w:t>
      </w:r>
      <w:r>
        <w:t>23</w:t>
      </w:r>
      <w:r w:rsidRPr="003E5F68">
        <w:tab/>
        <w:t xml:space="preserve">Group </w:t>
      </w:r>
      <w:r>
        <w:t>dele</w:t>
      </w:r>
      <w:r w:rsidRPr="003E5F68">
        <w:t>tion noti</w:t>
      </w:r>
      <w:r>
        <w:t>fication</w:t>
      </w:r>
      <w:bookmarkEnd w:id="1797"/>
      <w:bookmarkEnd w:id="1798"/>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799" w:name="_Toc177981736"/>
      <w:r>
        <w:t>10.2</w:t>
      </w:r>
      <w:r w:rsidRPr="003E5F68">
        <w:t>.2.</w:t>
      </w:r>
      <w:r>
        <w:t>24</w:t>
      </w:r>
      <w:r w:rsidRPr="003E5F68">
        <w:tab/>
        <w:t xml:space="preserve">Group </w:t>
      </w:r>
      <w:r>
        <w:t>information provision request</w:t>
      </w:r>
      <w:bookmarkEnd w:id="1799"/>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800" w:name="_Toc177981737"/>
      <w:r>
        <w:t>10.2.2.25</w:t>
      </w:r>
      <w:r w:rsidRPr="003E5F68">
        <w:tab/>
        <w:t xml:space="preserve">Group </w:t>
      </w:r>
      <w:r>
        <w:t>information provision response</w:t>
      </w:r>
      <w:bookmarkEnd w:id="1800"/>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lastRenderedPageBreak/>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801" w:name="_Toc177981738"/>
      <w:r>
        <w:t>10.2</w:t>
      </w:r>
      <w:r w:rsidRPr="003E5F68">
        <w:t>.2.</w:t>
      </w:r>
      <w:r>
        <w:t>26</w:t>
      </w:r>
      <w:r w:rsidRPr="003E5F68">
        <w:tab/>
        <w:t xml:space="preserve">Group </w:t>
      </w:r>
      <w:r>
        <w:t>information request</w:t>
      </w:r>
      <w:bookmarkEnd w:id="1801"/>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802" w:name="_Toc177981739"/>
      <w:r>
        <w:t>10.2</w:t>
      </w:r>
      <w:r w:rsidRPr="003E5F68">
        <w:t>.2.</w:t>
      </w:r>
      <w:r>
        <w:t>27</w:t>
      </w:r>
      <w:r w:rsidRPr="003E5F68">
        <w:tab/>
        <w:t xml:space="preserve">Group </w:t>
      </w:r>
      <w:r>
        <w:t>information response</w:t>
      </w:r>
      <w:bookmarkEnd w:id="1802"/>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803" w:name="_Toc468105439"/>
      <w:bookmarkStart w:id="1804" w:name="_Toc468110534"/>
      <w:bookmarkStart w:id="1805" w:name="_Toc177981740"/>
      <w:r>
        <w:t>10.2</w:t>
      </w:r>
      <w:r w:rsidRPr="003E5F68">
        <w:t>.2.</w:t>
      </w:r>
      <w:r>
        <w:t>28</w:t>
      </w:r>
      <w:r w:rsidRPr="003E5F68">
        <w:tab/>
        <w:t xml:space="preserve">Group </w:t>
      </w:r>
      <w:r>
        <w:t>information subscribe request</w:t>
      </w:r>
      <w:bookmarkEnd w:id="1805"/>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806" w:name="_Toc177981741"/>
      <w:r>
        <w:t>10.2</w:t>
      </w:r>
      <w:r w:rsidRPr="003E5F68">
        <w:t>.2.</w:t>
      </w:r>
      <w:r>
        <w:t>29</w:t>
      </w:r>
      <w:r w:rsidRPr="003E5F68">
        <w:tab/>
        <w:t xml:space="preserve">Group </w:t>
      </w:r>
      <w:r>
        <w:t>information subscribe response</w:t>
      </w:r>
      <w:bookmarkEnd w:id="1806"/>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lastRenderedPageBreak/>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807" w:name="_Toc177981742"/>
      <w:r>
        <w:t>10.2</w:t>
      </w:r>
      <w:r w:rsidRPr="003E5F68">
        <w:t>.2.</w:t>
      </w:r>
      <w:r>
        <w:t>30</w:t>
      </w:r>
      <w:r w:rsidRPr="003E5F68">
        <w:tab/>
        <w:t xml:space="preserve">Group </w:t>
      </w:r>
      <w:r>
        <w:t>information notify request</w:t>
      </w:r>
      <w:bookmarkEnd w:id="1807"/>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808" w:name="_Toc177981743"/>
      <w:r>
        <w:t>10.2</w:t>
      </w:r>
      <w:r w:rsidRPr="003E5F68">
        <w:t>.2.</w:t>
      </w:r>
      <w:r>
        <w:t>31</w:t>
      </w:r>
      <w:r w:rsidRPr="003E5F68">
        <w:tab/>
        <w:t xml:space="preserve">Group </w:t>
      </w:r>
      <w:r>
        <w:t>information notify response</w:t>
      </w:r>
      <w:bookmarkEnd w:id="1808"/>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809" w:name="_Toc177981744"/>
      <w:r>
        <w:t>10.2</w:t>
      </w:r>
      <w:r w:rsidRPr="003E5F68">
        <w:t>.3</w:t>
      </w:r>
      <w:r w:rsidRPr="003E5F68">
        <w:tab/>
        <w:t>Group creation</w:t>
      </w:r>
      <w:bookmarkEnd w:id="1650"/>
      <w:bookmarkEnd w:id="1775"/>
      <w:bookmarkEnd w:id="1776"/>
      <w:bookmarkEnd w:id="1777"/>
      <w:bookmarkEnd w:id="1778"/>
      <w:bookmarkEnd w:id="1779"/>
      <w:bookmarkEnd w:id="1803"/>
      <w:bookmarkEnd w:id="1804"/>
      <w:bookmarkEnd w:id="1809"/>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3" type="#_x0000_t75" style="width:397.45pt;height:228.1pt" o:ole="">
            <v:imagedata r:id="rId103" o:title=""/>
          </v:shape>
          <o:OLEObject Type="Embed" ProgID="Visio.Drawing.11" ShapeID="_x0000_i1073" DrawAspect="Content" ObjectID="_1788595656" r:id="rId104"/>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lastRenderedPageBreak/>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810" w:name="_Toc428365063"/>
      <w:bookmarkStart w:id="1811" w:name="_Toc433209719"/>
      <w:bookmarkStart w:id="1812" w:name="_Toc453260221"/>
      <w:bookmarkStart w:id="1813" w:name="_Toc453261108"/>
      <w:bookmarkStart w:id="1814" w:name="_Toc453279853"/>
      <w:bookmarkStart w:id="1815" w:name="_Toc459375191"/>
      <w:bookmarkStart w:id="1816" w:name="_Toc468105440"/>
      <w:bookmarkStart w:id="1817" w:name="_Toc468110535"/>
      <w:bookmarkStart w:id="1818" w:name="_Toc177981745"/>
      <w:r>
        <w:t>10.2</w:t>
      </w:r>
      <w:r w:rsidRPr="003E5F68">
        <w:t>.4</w:t>
      </w:r>
      <w:r w:rsidRPr="003E5F68">
        <w:tab/>
        <w:t>Group regrouping</w:t>
      </w:r>
      <w:bookmarkEnd w:id="1651"/>
      <w:bookmarkEnd w:id="1810"/>
      <w:bookmarkEnd w:id="1811"/>
      <w:bookmarkEnd w:id="1812"/>
      <w:bookmarkEnd w:id="1813"/>
      <w:bookmarkEnd w:id="1814"/>
      <w:bookmarkEnd w:id="1815"/>
      <w:bookmarkEnd w:id="1816"/>
      <w:bookmarkEnd w:id="1817"/>
      <w:bookmarkEnd w:id="1818"/>
    </w:p>
    <w:p w14:paraId="67AECB72" w14:textId="77777777" w:rsidR="008D2684" w:rsidRPr="003E5F68" w:rsidRDefault="008D2684" w:rsidP="008D2684">
      <w:pPr>
        <w:pStyle w:val="Heading4"/>
      </w:pPr>
      <w:bookmarkStart w:id="1819" w:name="_Toc424654476"/>
      <w:bookmarkStart w:id="1820" w:name="_Toc428365064"/>
      <w:bookmarkStart w:id="1821" w:name="_Toc433209720"/>
      <w:bookmarkStart w:id="1822" w:name="_Toc453260222"/>
      <w:bookmarkStart w:id="1823" w:name="_Toc453261109"/>
      <w:bookmarkStart w:id="1824" w:name="_Toc453279854"/>
      <w:bookmarkStart w:id="1825" w:name="_Toc459375192"/>
      <w:bookmarkStart w:id="1826" w:name="_Toc468105441"/>
      <w:bookmarkStart w:id="1827" w:name="_Toc468110536"/>
      <w:bookmarkStart w:id="1828" w:name="_Toc177981746"/>
      <w:r>
        <w:t>10.2</w:t>
      </w:r>
      <w:r w:rsidRPr="003E5F68">
        <w:t>.4.1</w:t>
      </w:r>
      <w:r w:rsidRPr="003E5F68">
        <w:tab/>
        <w:t xml:space="preserve">Temporary group formation - group regrouping within an </w:t>
      </w:r>
      <w:r>
        <w:t>MC</w:t>
      </w:r>
      <w:r w:rsidRPr="003E5F68">
        <w:t xml:space="preserve"> system</w:t>
      </w:r>
      <w:bookmarkEnd w:id="1819"/>
      <w:bookmarkEnd w:id="1820"/>
      <w:bookmarkEnd w:id="1821"/>
      <w:bookmarkEnd w:id="1822"/>
      <w:bookmarkEnd w:id="1823"/>
      <w:bookmarkEnd w:id="1824"/>
      <w:bookmarkEnd w:id="1825"/>
      <w:bookmarkEnd w:id="1826"/>
      <w:bookmarkEnd w:id="1827"/>
      <w:bookmarkEnd w:id="1828"/>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29" w:name="_Toc534374297"/>
      <w:r>
        <w:t>"</w:t>
      </w:r>
      <w:r w:rsidRPr="000F42D3">
        <w:t>Temporary group – broadcast group call</w:t>
      </w:r>
      <w:r>
        <w:t>"</w:t>
      </w:r>
      <w:r w:rsidRPr="000F42D3">
        <w:t xml:space="preserve"> procedure</w:t>
      </w:r>
      <w:bookmarkEnd w:id="1829"/>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4" type="#_x0000_t75" style="width:434.9pt;height:4in" o:ole="">
            <v:imagedata r:id="rId105" o:title=""/>
          </v:shape>
          <o:OLEObject Type="Embed" ProgID="Visio.Drawing.11" ShapeID="_x0000_i1074" DrawAspect="Content" ObjectID="_1788595657" r:id="rId106"/>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30" w:name="_Toc424654477"/>
      <w:bookmarkStart w:id="1831" w:name="_Toc428365065"/>
      <w:bookmarkStart w:id="1832" w:name="_Toc433209721"/>
      <w:bookmarkStart w:id="1833" w:name="_Toc453260223"/>
      <w:bookmarkStart w:id="1834" w:name="_Toc453261110"/>
      <w:bookmarkStart w:id="1835" w:name="_Toc453279855"/>
      <w:bookmarkStart w:id="1836" w:name="_Toc459375193"/>
      <w:bookmarkStart w:id="1837" w:name="_Toc468105442"/>
      <w:bookmarkStart w:id="1838" w:name="_Toc468110537"/>
      <w:bookmarkStart w:id="1839" w:name="_Toc177981747"/>
      <w:r>
        <w:t>10.2</w:t>
      </w:r>
      <w:r w:rsidRPr="003E5F68">
        <w:t>.4.2</w:t>
      </w:r>
      <w:r w:rsidRPr="003E5F68">
        <w:tab/>
        <w:t xml:space="preserve">Temporary group formation involving multiple </w:t>
      </w:r>
      <w:r>
        <w:t>MC</w:t>
      </w:r>
      <w:r w:rsidRPr="003E5F68">
        <w:t xml:space="preserve"> systems</w:t>
      </w:r>
      <w:bookmarkEnd w:id="1830"/>
      <w:bookmarkEnd w:id="1831"/>
      <w:bookmarkEnd w:id="1832"/>
      <w:bookmarkEnd w:id="1833"/>
      <w:bookmarkEnd w:id="1834"/>
      <w:bookmarkEnd w:id="1835"/>
      <w:bookmarkEnd w:id="1836"/>
      <w:bookmarkEnd w:id="1837"/>
      <w:bookmarkEnd w:id="1838"/>
      <w:bookmarkEnd w:id="1839"/>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75" type="#_x0000_t75" style="width:510.35pt;height:378.45pt" o:ole="">
            <v:imagedata r:id="rId107" o:title=""/>
          </v:shape>
          <o:OLEObject Type="Embed" ProgID="Visio.Drawing.11" ShapeID="_x0000_i1075" DrawAspect="Content" ObjectID="_1788595658" r:id="rId108"/>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40" w:name="_Toc428365066"/>
      <w:bookmarkStart w:id="1841" w:name="_Toc433209722"/>
      <w:bookmarkStart w:id="1842" w:name="_Toc453260224"/>
      <w:bookmarkStart w:id="1843" w:name="_Toc453261111"/>
      <w:bookmarkStart w:id="1844" w:name="_Toc453279856"/>
      <w:bookmarkStart w:id="1845" w:name="_Toc459375194"/>
      <w:bookmarkStart w:id="1846" w:name="_Toc468105443"/>
      <w:bookmarkStart w:id="1847" w:name="_Toc468110538"/>
      <w:bookmarkStart w:id="1848" w:name="_Toc177981748"/>
      <w:r>
        <w:t>10.2.4.2</w:t>
      </w:r>
      <w:r>
        <w:rPr>
          <w:rFonts w:hint="eastAsia"/>
          <w:lang w:eastAsia="zh-CN"/>
        </w:rPr>
        <w:t>a</w:t>
      </w:r>
      <w:r>
        <w:tab/>
        <w:t>Temporary group tear down within an MC system</w:t>
      </w:r>
      <w:bookmarkEnd w:id="1848"/>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76" type="#_x0000_t75" style="width:355.95pt;height:287.4pt" o:ole="">
            <v:imagedata r:id="rId109" o:title=""/>
          </v:shape>
          <o:OLEObject Type="Embed" ProgID="Visio.Drawing.11" ShapeID="_x0000_i1076" DrawAspect="Content" ObjectID="_1788595659" r:id="rId110"/>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49" w:name="_Toc177981749"/>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40"/>
      <w:bookmarkEnd w:id="1841"/>
      <w:bookmarkEnd w:id="1842"/>
      <w:bookmarkEnd w:id="1843"/>
      <w:bookmarkEnd w:id="1844"/>
      <w:bookmarkEnd w:id="1845"/>
      <w:bookmarkEnd w:id="1846"/>
      <w:bookmarkEnd w:id="1847"/>
      <w:bookmarkEnd w:id="1849"/>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77" type="#_x0000_t75" style="width:450.45pt;height:279.35pt" o:ole="">
            <v:imagedata r:id="rId111" o:title=""/>
          </v:shape>
          <o:OLEObject Type="Embed" ProgID="Visio.Drawing.11" ShapeID="_x0000_i1077" DrawAspect="Content" ObjectID="_1788595660" r:id="rId112"/>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50" w:name="_Toc177981750"/>
      <w:r>
        <w:t>10.2</w:t>
      </w:r>
      <w:r w:rsidRPr="003E5F68">
        <w:t>.4</w:t>
      </w:r>
      <w:r>
        <w:t>.4</w:t>
      </w:r>
      <w:r w:rsidRPr="00AB5FED">
        <w:tab/>
        <w:t>G</w:t>
      </w:r>
      <w:r>
        <w:t>roup regroup</w:t>
      </w:r>
      <w:r w:rsidRPr="00AB5FED">
        <w:t xml:space="preserve"> </w:t>
      </w:r>
      <w:r>
        <w:rPr>
          <w:lang w:eastAsia="zh-CN"/>
        </w:rPr>
        <w:t>rules</w:t>
      </w:r>
      <w:bookmarkEnd w:id="1850"/>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51" w:name="_Toc468105444"/>
      <w:bookmarkStart w:id="1852" w:name="_Toc468110539"/>
      <w:bookmarkStart w:id="1853" w:name="_Toc424654480"/>
      <w:bookmarkStart w:id="1854" w:name="_Toc428365067"/>
      <w:bookmarkStart w:id="1855" w:name="_Toc433209723"/>
      <w:bookmarkStart w:id="1856" w:name="_Toc453260225"/>
      <w:bookmarkStart w:id="1857" w:name="_Toc453261112"/>
      <w:bookmarkStart w:id="1858" w:name="_Toc453279857"/>
      <w:bookmarkStart w:id="1859" w:name="_Toc459375195"/>
      <w:bookmarkStart w:id="1860" w:name="_Toc177981751"/>
      <w:r>
        <w:t>10.2</w:t>
      </w:r>
      <w:r w:rsidRPr="003E5F68">
        <w:t>.</w:t>
      </w:r>
      <w:r>
        <w:t>5</w:t>
      </w:r>
      <w:r w:rsidRPr="003E5F68">
        <w:tab/>
      </w:r>
      <w:r>
        <w:t>Membership and affiliation list query</w:t>
      </w:r>
      <w:bookmarkEnd w:id="1851"/>
      <w:bookmarkEnd w:id="1852"/>
      <w:bookmarkEnd w:id="1860"/>
    </w:p>
    <w:p w14:paraId="3116DE4C" w14:textId="77777777" w:rsidR="008D2684" w:rsidRPr="003E5F68" w:rsidRDefault="008D2684" w:rsidP="008D2684">
      <w:pPr>
        <w:pStyle w:val="Heading4"/>
      </w:pPr>
      <w:bookmarkStart w:id="1861" w:name="_Toc468105445"/>
      <w:bookmarkStart w:id="1862" w:name="_Toc468110540"/>
      <w:bookmarkStart w:id="1863" w:name="_Toc177981752"/>
      <w:r>
        <w:t>10.2</w:t>
      </w:r>
      <w:r w:rsidRPr="003E5F68">
        <w:t>.</w:t>
      </w:r>
      <w:r>
        <w:t>5</w:t>
      </w:r>
      <w:r w:rsidRPr="003E5F68">
        <w:t>.1</w:t>
      </w:r>
      <w:r w:rsidRPr="003E5F68">
        <w:tab/>
      </w:r>
      <w:r>
        <w:t>General</w:t>
      </w:r>
      <w:bookmarkEnd w:id="1861"/>
      <w:bookmarkEnd w:id="1862"/>
      <w:bookmarkEnd w:id="1863"/>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64" w:name="_Toc468105446"/>
      <w:bookmarkStart w:id="1865" w:name="_Toc468110541"/>
      <w:bookmarkStart w:id="1866" w:name="_Toc177981753"/>
      <w:r>
        <w:t>10.2</w:t>
      </w:r>
      <w:r w:rsidRPr="003E5F68">
        <w:t>.</w:t>
      </w:r>
      <w:r>
        <w:t>5</w:t>
      </w:r>
      <w:r w:rsidRPr="003E5F68">
        <w:t>.</w:t>
      </w:r>
      <w:r>
        <w:t>2</w:t>
      </w:r>
      <w:r w:rsidRPr="003E5F68">
        <w:tab/>
      </w:r>
      <w:r>
        <w:t>Procedure</w:t>
      </w:r>
      <w:bookmarkEnd w:id="1864"/>
      <w:bookmarkEnd w:id="1865"/>
      <w:bookmarkEnd w:id="1866"/>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78" type="#_x0000_t75" style="width:311.6pt;height:157.25pt" o:ole="">
            <v:imagedata r:id="rId113" o:title=""/>
          </v:shape>
          <o:OLEObject Type="Embed" ProgID="Visio.Drawing.11" ShapeID="_x0000_i1078" DrawAspect="Content" ObjectID="_1788595661" r:id="rId114"/>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67" w:name="OLE_LINK46"/>
      <w:r>
        <w:t>MC servicer</w:t>
      </w:r>
      <w:r w:rsidRPr="003E5F68">
        <w:t xml:space="preserve"> user </w:t>
      </w:r>
      <w:bookmarkEnd w:id="1867"/>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2B7671F1"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68" w:name="_Toc468105447"/>
      <w:bookmarkStart w:id="1869" w:name="_Toc468110542"/>
      <w:bookmarkStart w:id="1870" w:name="_Toc177981754"/>
      <w:r>
        <w:t>10.2</w:t>
      </w:r>
      <w:r w:rsidRPr="003E5F68">
        <w:t>.</w:t>
      </w:r>
      <w:r>
        <w:rPr>
          <w:lang w:eastAsia="zh-CN"/>
        </w:rPr>
        <w:t>6</w:t>
      </w:r>
      <w:r w:rsidRPr="003E5F68">
        <w:tab/>
        <w:t xml:space="preserve">Group </w:t>
      </w:r>
      <w:r>
        <w:rPr>
          <w:lang w:eastAsia="zh-CN"/>
        </w:rPr>
        <w:t>membership</w:t>
      </w:r>
      <w:bookmarkEnd w:id="1868"/>
      <w:bookmarkEnd w:id="1869"/>
      <w:bookmarkEnd w:id="1870"/>
    </w:p>
    <w:p w14:paraId="3C80EA3B" w14:textId="77777777" w:rsidR="008D2684" w:rsidRPr="003E5F68" w:rsidRDefault="008D2684" w:rsidP="008D2684">
      <w:pPr>
        <w:pStyle w:val="Heading4"/>
      </w:pPr>
      <w:bookmarkStart w:id="1871" w:name="_Toc468105448"/>
      <w:bookmarkStart w:id="1872" w:name="_Toc468110543"/>
      <w:bookmarkStart w:id="1873" w:name="_Toc177981755"/>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71"/>
      <w:bookmarkEnd w:id="1872"/>
      <w:bookmarkEnd w:id="1873"/>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79" type="#_x0000_t75" style="width:327.15pt;height:164.75pt" o:ole="">
            <v:imagedata r:id="rId115" o:title=""/>
          </v:shape>
          <o:OLEObject Type="Embed" ProgID="Visio.Drawing.11" ShapeID="_x0000_i1079" DrawAspect="Content" ObjectID="_1788595662" r:id="rId116"/>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74" w:name="_Toc468105449"/>
      <w:bookmarkStart w:id="1875" w:name="_Toc468110544"/>
      <w:bookmarkStart w:id="1876" w:name="_Toc177981756"/>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74"/>
      <w:bookmarkEnd w:id="1875"/>
      <w:bookmarkEnd w:id="1876"/>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80" type="#_x0000_t75" style="width:399.15pt;height:218.9pt" o:ole="">
            <v:imagedata r:id="rId117" o:title=""/>
          </v:shape>
          <o:OLEObject Type="Embed" ProgID="Visio.Drawing.11" ShapeID="_x0000_i1080" DrawAspect="Content" ObjectID="_1788595663" r:id="rId118"/>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77" w:name="_Toc177981757"/>
      <w:r>
        <w:t>10.2</w:t>
      </w:r>
      <w:r w:rsidRPr="003E5F68">
        <w:t>.</w:t>
      </w:r>
      <w:r>
        <w:t>7</w:t>
      </w:r>
      <w:r w:rsidRPr="003E5F68">
        <w:tab/>
        <w:t xml:space="preserve">Group </w:t>
      </w:r>
      <w:r>
        <w:t>configuration for interconnection</w:t>
      </w:r>
      <w:bookmarkEnd w:id="1877"/>
    </w:p>
    <w:p w14:paraId="562A29CB" w14:textId="77777777" w:rsidR="008D2684" w:rsidRDefault="008D2684" w:rsidP="008D2684">
      <w:pPr>
        <w:pStyle w:val="Heading4"/>
        <w:rPr>
          <w:lang w:eastAsia="zh-CN"/>
        </w:rPr>
      </w:pPr>
      <w:bookmarkStart w:id="1878" w:name="_Toc177981758"/>
      <w:r>
        <w:rPr>
          <w:lang w:eastAsia="zh-CN"/>
        </w:rPr>
        <w:t>10.2.7.1</w:t>
      </w:r>
      <w:r>
        <w:rPr>
          <w:lang w:eastAsia="zh-CN"/>
        </w:rPr>
        <w:tab/>
        <w:t>Overview</w:t>
      </w:r>
      <w:bookmarkEnd w:id="1878"/>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79" w:name="_Toc177981759"/>
      <w:r>
        <w:rPr>
          <w:noProof/>
        </w:rPr>
        <w:t>10.2.7.2</w:t>
      </w:r>
      <w:r>
        <w:rPr>
          <w:noProof/>
        </w:rPr>
        <w:tab/>
        <w:t>Primary MC system provides group configuration to the partner MC system</w:t>
      </w:r>
      <w:bookmarkEnd w:id="1879"/>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1" type="#_x0000_t75" style="width:278.2pt;height:243.05pt" o:ole="">
            <v:imagedata r:id="rId119" o:title=""/>
          </v:shape>
          <o:OLEObject Type="Embed" ProgID="Visio.Drawing.11" ShapeID="_x0000_i1081" DrawAspect="Content" ObjectID="_1788595664" r:id="rId120"/>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80" w:name="_Toc177981760"/>
      <w:r>
        <w:rPr>
          <w:noProof/>
        </w:rPr>
        <w:t>10.2.7.3</w:t>
      </w:r>
      <w:r>
        <w:rPr>
          <w:noProof/>
        </w:rPr>
        <w:tab/>
        <w:t>Partner MC system requests group configuration from the primary MC system</w:t>
      </w:r>
      <w:bookmarkEnd w:id="1880"/>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2" type="#_x0000_t75" style="width:293.75pt;height:247.7pt" o:ole="">
            <v:imagedata r:id="rId121" o:title=""/>
          </v:shape>
          <o:OLEObject Type="Embed" ProgID="Visio.Drawing.11" ShapeID="_x0000_i1082" DrawAspect="Content" ObjectID="_1788595665" r:id="rId122"/>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81" w:name="_Toc485420537"/>
      <w:bookmarkStart w:id="1882" w:name="_Toc177981761"/>
      <w:r w:rsidRPr="003E5F68">
        <w:t>10.</w:t>
      </w:r>
      <w:r>
        <w:t>2.7.4</w:t>
      </w:r>
      <w:r w:rsidRPr="003E5F68">
        <w:tab/>
      </w:r>
      <w:r>
        <w:t>Partner MC system subscribes to</w:t>
      </w:r>
      <w:r w:rsidRPr="003E5F68">
        <w:rPr>
          <w:rFonts w:hint="eastAsia"/>
        </w:rPr>
        <w:t xml:space="preserve"> group configuration</w:t>
      </w:r>
      <w:bookmarkEnd w:id="1882"/>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3" type="#_x0000_t75" style="width:351.95pt;height:131.35pt" o:ole="">
            <v:imagedata r:id="rId123" o:title=""/>
          </v:shape>
          <o:OLEObject Type="Embed" ProgID="Visio.Drawing.11" ShapeID="_x0000_i1083" DrawAspect="Content" ObjectID="_1788595666" r:id="rId124"/>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883" w:name="_Toc177981762"/>
      <w:r w:rsidRPr="003E5F68">
        <w:t>10.</w:t>
      </w:r>
      <w:r>
        <w:t>2.7.5</w:t>
      </w:r>
      <w:r w:rsidRPr="003E5F68">
        <w:tab/>
      </w:r>
      <w:r>
        <w:t xml:space="preserve">Primary MC system notifies </w:t>
      </w:r>
      <w:r w:rsidRPr="003E5F68">
        <w:rPr>
          <w:rFonts w:hint="eastAsia"/>
        </w:rPr>
        <w:t>group configuration</w:t>
      </w:r>
      <w:bookmarkEnd w:id="1883"/>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4" type="#_x0000_t75" style="width:351.95pt;height:112.3pt" o:ole="">
            <v:imagedata r:id="rId125" o:title=""/>
          </v:shape>
          <o:OLEObject Type="Embed" ProgID="Visio.Drawing.11" ShapeID="_x0000_i1084" DrawAspect="Content" ObjectID="_1788595667" r:id="rId126"/>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884" w:name="_Toc177981763"/>
      <w:r>
        <w:lastRenderedPageBreak/>
        <w:t>10.2</w:t>
      </w:r>
      <w:r w:rsidRPr="003E5F68">
        <w:t>.</w:t>
      </w:r>
      <w:r>
        <w:t>8</w:t>
      </w:r>
      <w:r w:rsidRPr="003E5F68">
        <w:tab/>
        <w:t xml:space="preserve">Group </w:t>
      </w:r>
      <w:r>
        <w:t>dele</w:t>
      </w:r>
      <w:r w:rsidRPr="003E5F68">
        <w:t>tion</w:t>
      </w:r>
      <w:bookmarkEnd w:id="1881"/>
      <w:bookmarkEnd w:id="1884"/>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85" type="#_x0000_t75" style="width:399.15pt;height:228.1pt" o:ole="">
            <v:imagedata r:id="rId127" o:title=""/>
          </v:shape>
          <o:OLEObject Type="Embed" ProgID="Visio.Drawing.11" ShapeID="_x0000_i1085" DrawAspect="Content" ObjectID="_1788595668" r:id="rId128"/>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885" w:name="_Toc468105450"/>
      <w:bookmarkStart w:id="1886" w:name="_Toc468110545"/>
      <w:bookmarkStart w:id="1887" w:name="_Toc177981764"/>
      <w:r>
        <w:lastRenderedPageBreak/>
        <w:t>10.3</w:t>
      </w:r>
      <w:r w:rsidRPr="003E5F68">
        <w:tab/>
        <w:t>Pre-established session</w:t>
      </w:r>
      <w:bookmarkEnd w:id="1853"/>
      <w:bookmarkEnd w:id="1854"/>
      <w:bookmarkEnd w:id="1855"/>
      <w:r w:rsidRPr="003E5F68">
        <w:t xml:space="preserve"> (on-network)</w:t>
      </w:r>
      <w:bookmarkEnd w:id="1856"/>
      <w:bookmarkEnd w:id="1857"/>
      <w:bookmarkEnd w:id="1858"/>
      <w:bookmarkEnd w:id="1859"/>
      <w:bookmarkEnd w:id="1885"/>
      <w:bookmarkEnd w:id="1886"/>
      <w:bookmarkEnd w:id="1887"/>
    </w:p>
    <w:p w14:paraId="3B71EA18" w14:textId="77777777" w:rsidR="008D2684" w:rsidRPr="003E5F68" w:rsidRDefault="008D2684" w:rsidP="008D2684">
      <w:pPr>
        <w:pStyle w:val="Heading3"/>
      </w:pPr>
      <w:bookmarkStart w:id="1888" w:name="_Toc424654481"/>
      <w:bookmarkStart w:id="1889" w:name="_Toc428365068"/>
      <w:bookmarkStart w:id="1890" w:name="_Toc433209724"/>
      <w:bookmarkStart w:id="1891" w:name="_Toc453260226"/>
      <w:bookmarkStart w:id="1892" w:name="_Toc453261113"/>
      <w:bookmarkStart w:id="1893" w:name="_Toc453279858"/>
      <w:bookmarkStart w:id="1894" w:name="_Toc459375196"/>
      <w:bookmarkStart w:id="1895" w:name="_Toc468105451"/>
      <w:bookmarkStart w:id="1896" w:name="_Toc468110546"/>
      <w:bookmarkStart w:id="1897" w:name="_Toc177981765"/>
      <w:r>
        <w:t>10.3</w:t>
      </w:r>
      <w:r w:rsidRPr="003E5F68">
        <w:t>.1</w:t>
      </w:r>
      <w:r w:rsidRPr="003E5F68">
        <w:tab/>
        <w:t>General</w:t>
      </w:r>
      <w:bookmarkEnd w:id="1888"/>
      <w:bookmarkEnd w:id="1889"/>
      <w:bookmarkEnd w:id="1890"/>
      <w:bookmarkEnd w:id="1891"/>
      <w:bookmarkEnd w:id="1892"/>
      <w:bookmarkEnd w:id="1893"/>
      <w:bookmarkEnd w:id="1894"/>
      <w:bookmarkEnd w:id="1895"/>
      <w:bookmarkEnd w:id="1896"/>
      <w:bookmarkEnd w:id="1897"/>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898" w:name="_Toc424654482"/>
      <w:bookmarkStart w:id="1899" w:name="_Toc428365069"/>
      <w:bookmarkStart w:id="1900" w:name="_Toc433209726"/>
      <w:bookmarkStart w:id="1901" w:name="_Toc453260227"/>
      <w:bookmarkStart w:id="1902" w:name="_Toc453261114"/>
      <w:bookmarkStart w:id="1903" w:name="_Toc453279859"/>
      <w:bookmarkStart w:id="1904" w:name="_Toc459375197"/>
      <w:bookmarkStart w:id="1905" w:name="_Toc468105452"/>
      <w:bookmarkStart w:id="1906" w:name="_Toc468110547"/>
      <w:bookmarkStart w:id="1907" w:name="_Toc177981766"/>
      <w:r>
        <w:t>10.3.2</w:t>
      </w:r>
      <w:r w:rsidRPr="003E5F68">
        <w:tab/>
        <w:t>Procedures</w:t>
      </w:r>
      <w:bookmarkEnd w:id="1898"/>
      <w:bookmarkEnd w:id="1899"/>
      <w:bookmarkEnd w:id="1900"/>
      <w:bookmarkEnd w:id="1901"/>
      <w:bookmarkEnd w:id="1902"/>
      <w:bookmarkEnd w:id="1903"/>
      <w:bookmarkEnd w:id="1904"/>
      <w:bookmarkEnd w:id="1905"/>
      <w:bookmarkEnd w:id="1906"/>
      <w:bookmarkEnd w:id="1907"/>
    </w:p>
    <w:p w14:paraId="10462B34" w14:textId="77777777" w:rsidR="008D2684" w:rsidRPr="003E5F68" w:rsidRDefault="008D2684" w:rsidP="008D2684">
      <w:pPr>
        <w:pStyle w:val="Heading4"/>
      </w:pPr>
      <w:bookmarkStart w:id="1908" w:name="_Toc424654483"/>
      <w:bookmarkStart w:id="1909" w:name="_Toc428365070"/>
      <w:bookmarkStart w:id="1910" w:name="_Toc433209727"/>
      <w:bookmarkStart w:id="1911" w:name="_Toc453260228"/>
      <w:bookmarkStart w:id="1912" w:name="_Toc453261115"/>
      <w:bookmarkStart w:id="1913" w:name="_Toc453279860"/>
      <w:bookmarkStart w:id="1914" w:name="_Toc459375198"/>
      <w:bookmarkStart w:id="1915" w:name="_Toc468105453"/>
      <w:bookmarkStart w:id="1916" w:name="_Toc468110548"/>
      <w:bookmarkStart w:id="1917" w:name="_Toc177981767"/>
      <w:r>
        <w:t>10.3.2</w:t>
      </w:r>
      <w:r w:rsidRPr="003E5F68">
        <w:t>.1</w:t>
      </w:r>
      <w:r w:rsidRPr="003E5F68">
        <w:tab/>
        <w:t>General</w:t>
      </w:r>
      <w:bookmarkEnd w:id="1908"/>
      <w:bookmarkEnd w:id="1909"/>
      <w:bookmarkEnd w:id="1910"/>
      <w:bookmarkEnd w:id="1911"/>
      <w:bookmarkEnd w:id="1912"/>
      <w:bookmarkEnd w:id="1913"/>
      <w:bookmarkEnd w:id="1914"/>
      <w:bookmarkEnd w:id="1915"/>
      <w:bookmarkEnd w:id="1916"/>
      <w:bookmarkEnd w:id="1917"/>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918" w:name="_Toc424654484"/>
      <w:bookmarkStart w:id="1919" w:name="_Toc428365071"/>
      <w:bookmarkStart w:id="1920" w:name="_Toc433209728"/>
      <w:bookmarkStart w:id="1921" w:name="_Toc453260229"/>
      <w:bookmarkStart w:id="1922" w:name="_Toc453261116"/>
      <w:bookmarkStart w:id="1923" w:name="_Toc453279861"/>
      <w:bookmarkStart w:id="1924" w:name="_Toc459375199"/>
      <w:bookmarkStart w:id="1925" w:name="_Toc468105454"/>
      <w:bookmarkStart w:id="1926" w:name="_Toc468110549"/>
      <w:bookmarkStart w:id="1927" w:name="_Toc177981768"/>
      <w:r>
        <w:t>10.3.2</w:t>
      </w:r>
      <w:r w:rsidRPr="003E5F68">
        <w:t>.2</w:t>
      </w:r>
      <w:r w:rsidRPr="003E5F68">
        <w:tab/>
        <w:t>Pre-established session establishment</w:t>
      </w:r>
      <w:bookmarkEnd w:id="1918"/>
      <w:bookmarkEnd w:id="1919"/>
      <w:bookmarkEnd w:id="1920"/>
      <w:bookmarkEnd w:id="1921"/>
      <w:bookmarkEnd w:id="1922"/>
      <w:bookmarkEnd w:id="1923"/>
      <w:bookmarkEnd w:id="1924"/>
      <w:bookmarkEnd w:id="1925"/>
      <w:bookmarkEnd w:id="1926"/>
      <w:bookmarkEnd w:id="1927"/>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86" type="#_x0000_t75" style="width:304.7pt;height:390.55pt" o:ole="">
            <v:imagedata r:id="rId129" o:title=""/>
          </v:shape>
          <o:OLEObject Type="Embed" ProgID="Visio.Drawing.11" ShapeID="_x0000_i1086" DrawAspect="Content" ObjectID="_1788595669" r:id="rId130"/>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28" w:name="_Toc424654485"/>
      <w:bookmarkStart w:id="1929"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30" w:name="_Toc433209729"/>
      <w:bookmarkStart w:id="1931" w:name="_Toc453260230"/>
      <w:bookmarkStart w:id="1932" w:name="_Toc453261117"/>
      <w:bookmarkStart w:id="1933" w:name="_Toc453279862"/>
      <w:bookmarkStart w:id="1934" w:name="_Toc459375200"/>
      <w:bookmarkStart w:id="1935" w:name="_Toc468105455"/>
      <w:bookmarkStart w:id="1936" w:name="_Toc468110550"/>
      <w:bookmarkStart w:id="1937" w:name="_Toc177981769"/>
      <w:r>
        <w:t>10.3.2</w:t>
      </w:r>
      <w:r w:rsidRPr="003E5F68">
        <w:t>.3</w:t>
      </w:r>
      <w:r w:rsidRPr="003E5F68">
        <w:tab/>
        <w:t>Pre-established session modification</w:t>
      </w:r>
      <w:bookmarkEnd w:id="1928"/>
      <w:bookmarkEnd w:id="1929"/>
      <w:bookmarkEnd w:id="1930"/>
      <w:bookmarkEnd w:id="1931"/>
      <w:bookmarkEnd w:id="1932"/>
      <w:bookmarkEnd w:id="1933"/>
      <w:bookmarkEnd w:id="1934"/>
      <w:bookmarkEnd w:id="1935"/>
      <w:bookmarkEnd w:id="1936"/>
      <w:bookmarkEnd w:id="1937"/>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87" type="#_x0000_t75" style="width:308.15pt;height:378.45pt" o:ole="">
            <v:imagedata r:id="rId131" o:title=""/>
          </v:shape>
          <o:OLEObject Type="Embed" ProgID="Visio.Drawing.11" ShapeID="_x0000_i1087" DrawAspect="Content" ObjectID="_1788595670" r:id="rId132"/>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38" w:name="_Toc424654486"/>
      <w:bookmarkStart w:id="1939"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40" w:name="_Toc433209730"/>
      <w:bookmarkStart w:id="1941" w:name="_Toc453260231"/>
      <w:bookmarkStart w:id="1942" w:name="_Toc453261118"/>
      <w:bookmarkStart w:id="1943" w:name="_Toc453279863"/>
      <w:bookmarkStart w:id="1944" w:name="_Toc459375201"/>
      <w:bookmarkStart w:id="1945" w:name="_Toc468105456"/>
      <w:bookmarkStart w:id="1946" w:name="_Toc468110551"/>
      <w:bookmarkStart w:id="1947" w:name="_Toc177981770"/>
      <w:r>
        <w:lastRenderedPageBreak/>
        <w:t>10.3.2</w:t>
      </w:r>
      <w:r w:rsidRPr="003E5F68">
        <w:t>.4</w:t>
      </w:r>
      <w:r w:rsidRPr="003E5F68">
        <w:tab/>
        <w:t>Pre-established session release</w:t>
      </w:r>
      <w:bookmarkEnd w:id="1938"/>
      <w:bookmarkEnd w:id="1939"/>
      <w:bookmarkEnd w:id="1940"/>
      <w:bookmarkEnd w:id="1941"/>
      <w:bookmarkEnd w:id="1942"/>
      <w:bookmarkEnd w:id="1943"/>
      <w:bookmarkEnd w:id="1944"/>
      <w:bookmarkEnd w:id="1945"/>
      <w:bookmarkEnd w:id="1946"/>
      <w:bookmarkEnd w:id="1947"/>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88" type="#_x0000_t75" style="width:274.2pt;height:190.65pt" o:ole="">
            <v:imagedata r:id="rId133" o:title=""/>
          </v:shape>
          <o:OLEObject Type="Embed" ProgID="Visio.Drawing.11" ShapeID="_x0000_i1088" DrawAspect="Content" ObjectID="_1788595671" r:id="rId134"/>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89" type="#_x0000_t75" style="width:275.9pt;height:190.65pt" o:ole="">
            <v:imagedata r:id="rId135" o:title=""/>
          </v:shape>
          <o:OLEObject Type="Embed" ProgID="Visio.Drawing.11" ShapeID="_x0000_i1089" DrawAspect="Content" ObjectID="_1788595672" r:id="rId136"/>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48" w:name="_Toc446053017"/>
      <w:bookmarkStart w:id="1949" w:name="_Toc453260232"/>
      <w:bookmarkStart w:id="1950" w:name="_Toc453261119"/>
      <w:bookmarkStart w:id="1951" w:name="_Toc453279864"/>
      <w:bookmarkStart w:id="1952" w:name="_Toc459375202"/>
      <w:bookmarkStart w:id="1953" w:name="_Toc468105457"/>
      <w:bookmarkStart w:id="1954" w:name="_Toc468110552"/>
      <w:bookmarkStart w:id="1955" w:name="_Toc424654560"/>
      <w:bookmarkStart w:id="1956" w:name="_Toc428365158"/>
      <w:bookmarkStart w:id="1957" w:name="_Toc433209857"/>
      <w:bookmarkStart w:id="1958" w:name="_Toc177981771"/>
      <w:r>
        <w:lastRenderedPageBreak/>
        <w:t>10.4</w:t>
      </w:r>
      <w:r w:rsidRPr="003E5F68">
        <w:tab/>
        <w:t>Simultaneous session</w:t>
      </w:r>
      <w:bookmarkEnd w:id="1948"/>
      <w:r>
        <w:rPr>
          <w:rFonts w:hint="eastAsia"/>
          <w:lang w:eastAsia="zh-CN"/>
        </w:rPr>
        <w:t xml:space="preserve"> (on-network)</w:t>
      </w:r>
      <w:bookmarkEnd w:id="1949"/>
      <w:bookmarkEnd w:id="1950"/>
      <w:bookmarkEnd w:id="1951"/>
      <w:bookmarkEnd w:id="1952"/>
      <w:bookmarkEnd w:id="1953"/>
      <w:bookmarkEnd w:id="1954"/>
      <w:bookmarkEnd w:id="1958"/>
    </w:p>
    <w:p w14:paraId="56E66CBE" w14:textId="77777777" w:rsidR="008D2684" w:rsidRPr="003E5F68" w:rsidRDefault="008D2684" w:rsidP="008D2684">
      <w:pPr>
        <w:pStyle w:val="Heading3"/>
        <w:rPr>
          <w:lang w:eastAsia="x-none"/>
        </w:rPr>
      </w:pPr>
      <w:bookmarkStart w:id="1959" w:name="_Toc433209815"/>
      <w:bookmarkStart w:id="1960" w:name="_Toc446053018"/>
      <w:bookmarkStart w:id="1961" w:name="_Toc453260233"/>
      <w:bookmarkStart w:id="1962" w:name="_Toc453261120"/>
      <w:bookmarkStart w:id="1963" w:name="_Toc453279865"/>
      <w:bookmarkStart w:id="1964" w:name="_Toc459375203"/>
      <w:bookmarkStart w:id="1965" w:name="_Toc468105458"/>
      <w:bookmarkStart w:id="1966" w:name="_Toc468110553"/>
      <w:bookmarkStart w:id="1967" w:name="_Toc177981772"/>
      <w:r>
        <w:rPr>
          <w:lang w:eastAsia="x-none"/>
        </w:rPr>
        <w:t>10.4</w:t>
      </w:r>
      <w:r w:rsidRPr="003E5F68">
        <w:rPr>
          <w:lang w:eastAsia="x-none"/>
        </w:rPr>
        <w:t>.1</w:t>
      </w:r>
      <w:r w:rsidRPr="003E5F68">
        <w:rPr>
          <w:lang w:eastAsia="x-none"/>
        </w:rPr>
        <w:tab/>
        <w:t>General</w:t>
      </w:r>
      <w:bookmarkEnd w:id="1959"/>
      <w:bookmarkEnd w:id="1960"/>
      <w:bookmarkEnd w:id="1961"/>
      <w:bookmarkEnd w:id="1962"/>
      <w:bookmarkEnd w:id="1963"/>
      <w:bookmarkEnd w:id="1964"/>
      <w:bookmarkEnd w:id="1965"/>
      <w:bookmarkEnd w:id="1966"/>
      <w:bookmarkEnd w:id="1967"/>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68" w:name="_Toc453260234"/>
      <w:bookmarkStart w:id="1969" w:name="_Toc453261121"/>
      <w:bookmarkStart w:id="1970" w:name="_Toc453279866"/>
      <w:bookmarkStart w:id="1971" w:name="_Toc459375204"/>
      <w:bookmarkStart w:id="1972" w:name="_Toc468105459"/>
      <w:bookmarkStart w:id="1973" w:name="_Toc468110554"/>
      <w:bookmarkStart w:id="1974" w:name="_Toc177981773"/>
      <w:r>
        <w:t>10.5</w:t>
      </w:r>
      <w:r w:rsidRPr="003E5F68">
        <w:tab/>
      </w:r>
      <w:r w:rsidRPr="003E5F68">
        <w:rPr>
          <w:rFonts w:hint="eastAsia"/>
          <w:lang w:eastAsia="zh-CN"/>
        </w:rPr>
        <w:t xml:space="preserve">Use of </w:t>
      </w:r>
      <w:r w:rsidRPr="003E5F68">
        <w:t>UE-to-network relay</w:t>
      </w:r>
      <w:bookmarkEnd w:id="1968"/>
      <w:bookmarkEnd w:id="1969"/>
      <w:bookmarkEnd w:id="1970"/>
      <w:bookmarkEnd w:id="1971"/>
      <w:bookmarkEnd w:id="1972"/>
      <w:bookmarkEnd w:id="1973"/>
      <w:bookmarkEnd w:id="1974"/>
    </w:p>
    <w:p w14:paraId="0C5BFFAD" w14:textId="77777777" w:rsidR="008D2684" w:rsidRPr="003E5F68" w:rsidRDefault="008D2684" w:rsidP="008D2684">
      <w:pPr>
        <w:pStyle w:val="Heading3"/>
        <w:rPr>
          <w:lang w:val="nl-NL"/>
        </w:rPr>
      </w:pPr>
      <w:bookmarkStart w:id="1975" w:name="_Toc453260235"/>
      <w:bookmarkStart w:id="1976" w:name="_Toc453261122"/>
      <w:bookmarkStart w:id="1977" w:name="_Toc453279867"/>
      <w:bookmarkStart w:id="1978" w:name="_Toc459375205"/>
      <w:bookmarkStart w:id="1979" w:name="_Toc468105460"/>
      <w:bookmarkStart w:id="1980" w:name="_Toc468110555"/>
      <w:bookmarkStart w:id="1981" w:name="_Toc177981774"/>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75"/>
      <w:bookmarkEnd w:id="1976"/>
      <w:bookmarkEnd w:id="1977"/>
      <w:bookmarkEnd w:id="1978"/>
      <w:bookmarkEnd w:id="1979"/>
      <w:bookmarkEnd w:id="1980"/>
      <w:bookmarkEnd w:id="1981"/>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82" w:name="_Toc453260236"/>
      <w:bookmarkStart w:id="1983" w:name="_Toc453261123"/>
      <w:bookmarkStart w:id="1984" w:name="_Toc453279868"/>
      <w:bookmarkStart w:id="1985" w:name="_Toc459375206"/>
      <w:bookmarkStart w:id="1986" w:name="_Toc468105461"/>
      <w:bookmarkStart w:id="1987" w:name="_Toc468110556"/>
      <w:bookmarkStart w:id="1988" w:name="_Toc177981775"/>
      <w:r>
        <w:t>10.5</w:t>
      </w:r>
      <w:r w:rsidRPr="003E5F68">
        <w:t>.2</w:t>
      </w:r>
      <w:r w:rsidRPr="003E5F68">
        <w:tab/>
        <w:t xml:space="preserve">UE-to-network relay </w:t>
      </w:r>
      <w:r>
        <w:rPr>
          <w:rFonts w:hint="eastAsia"/>
          <w:lang w:eastAsia="zh-CN"/>
        </w:rPr>
        <w:t>MC</w:t>
      </w:r>
      <w:r w:rsidRPr="003E5F68">
        <w:t xml:space="preserve"> service</w:t>
      </w:r>
      <w:bookmarkEnd w:id="1955"/>
      <w:bookmarkEnd w:id="1956"/>
      <w:bookmarkEnd w:id="1957"/>
      <w:bookmarkEnd w:id="1982"/>
      <w:bookmarkEnd w:id="1983"/>
      <w:bookmarkEnd w:id="1984"/>
      <w:bookmarkEnd w:id="1985"/>
      <w:bookmarkEnd w:id="1986"/>
      <w:bookmarkEnd w:id="1987"/>
      <w:bookmarkEnd w:id="1988"/>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1989" w:name="_Toc460615955"/>
      <w:bookmarkStart w:id="1990" w:name="_Toc460616816"/>
      <w:bookmarkStart w:id="1991" w:name="_Toc460662205"/>
      <w:bookmarkStart w:id="1992" w:name="_Toc468105462"/>
      <w:bookmarkStart w:id="1993" w:name="_Toc468110557"/>
      <w:bookmarkStart w:id="1994" w:name="_Toc177981776"/>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1989"/>
      <w:bookmarkEnd w:id="1990"/>
      <w:bookmarkEnd w:id="1991"/>
      <w:r>
        <w:rPr>
          <w:rFonts w:hint="eastAsia"/>
          <w:lang w:val="nl-NL" w:eastAsia="zh-CN"/>
        </w:rPr>
        <w:t>s</w:t>
      </w:r>
      <w:bookmarkEnd w:id="1992"/>
      <w:bookmarkEnd w:id="1993"/>
      <w:bookmarkEnd w:id="1994"/>
      <w:r w:rsidRPr="00AB5FED">
        <w:rPr>
          <w:lang w:val="nl-NL"/>
        </w:rPr>
        <w:t xml:space="preserve"> </w:t>
      </w:r>
    </w:p>
    <w:p w14:paraId="71BFBF5E" w14:textId="77777777" w:rsidR="008D2684" w:rsidRPr="00371CE5" w:rsidRDefault="008D2684" w:rsidP="008D2684">
      <w:pPr>
        <w:pStyle w:val="Heading3"/>
      </w:pPr>
      <w:bookmarkStart w:id="1995" w:name="_Toc177981777"/>
      <w:r w:rsidRPr="008116E4">
        <w:t>10.6.1</w:t>
      </w:r>
      <w:r w:rsidRPr="008116E4">
        <w:tab/>
        <w:t>Primary MC system</w:t>
      </w:r>
      <w:bookmarkEnd w:id="1995"/>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90" type="#_x0000_t75" style="width:360.6pt;height:164.75pt" o:ole="">
            <v:imagedata r:id="rId137" o:title=""/>
          </v:shape>
          <o:OLEObject Type="Embed" ProgID="Visio.Drawing.11" ShapeID="_x0000_i1090" DrawAspect="Content" ObjectID="_1788595673" r:id="rId138"/>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77777777" w:rsidR="008D2684" w:rsidRDefault="008D2684" w:rsidP="008D2684">
      <w:pPr>
        <w:pStyle w:val="B1"/>
      </w:pPr>
      <w:r w:rsidRPr="00AB5FED">
        <w:t>3.</w:t>
      </w:r>
      <w:r w:rsidRPr="00AB5FED">
        <w:tab/>
        <w:t>The signalling user agent completes the SIP level registration with the SIP core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1996" w:name="_Toc177981778"/>
      <w:r w:rsidRPr="008116E4">
        <w:t>10.6.2</w:t>
      </w:r>
      <w:r w:rsidRPr="008116E4">
        <w:tab/>
      </w:r>
      <w:r>
        <w:t>Interconnection p</w:t>
      </w:r>
      <w:r w:rsidRPr="008116E4">
        <w:t>artner MC system</w:t>
      </w:r>
      <w:bookmarkEnd w:id="1996"/>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1997" w:name="_Toc177981779"/>
      <w:r w:rsidRPr="008116E4">
        <w:t>10.6.</w:t>
      </w:r>
      <w:r>
        <w:t>3</w:t>
      </w:r>
      <w:r w:rsidRPr="008116E4">
        <w:tab/>
      </w:r>
      <w:r>
        <w:t>Migration to p</w:t>
      </w:r>
      <w:r w:rsidRPr="008116E4">
        <w:t>artner MC system</w:t>
      </w:r>
      <w:bookmarkEnd w:id="1997"/>
    </w:p>
    <w:p w14:paraId="2FB1484D" w14:textId="77777777" w:rsidR="008D2684" w:rsidRDefault="008D2684" w:rsidP="008D2684">
      <w:pPr>
        <w:pStyle w:val="Heading4"/>
      </w:pPr>
      <w:bookmarkStart w:id="1998" w:name="_Toc177981780"/>
      <w:r>
        <w:t>10.6.3.1</w:t>
      </w:r>
      <w:r>
        <w:tab/>
        <w:t>General</w:t>
      </w:r>
      <w:bookmarkEnd w:id="1998"/>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1999" w:name="_Toc177981781"/>
      <w:r>
        <w:lastRenderedPageBreak/>
        <w:t>10.6.3.2</w:t>
      </w:r>
      <w:r>
        <w:tab/>
        <w:t>Information flows</w:t>
      </w:r>
      <w:bookmarkEnd w:id="1999"/>
    </w:p>
    <w:p w14:paraId="302F5FE1" w14:textId="77777777" w:rsidR="008D2684" w:rsidRPr="00E65F7A" w:rsidRDefault="008D2684" w:rsidP="008D2684">
      <w:pPr>
        <w:pStyle w:val="Heading5"/>
        <w:rPr>
          <w:lang w:eastAsia="zh-CN"/>
        </w:rPr>
      </w:pPr>
      <w:bookmarkStart w:id="2000" w:name="_Toc493489211"/>
      <w:bookmarkStart w:id="2001" w:name="_Toc177981782"/>
      <w:r>
        <w:t>10.6.3.2.1</w:t>
      </w:r>
      <w:r>
        <w:tab/>
        <w:t>Migration service authorization request</w:t>
      </w:r>
      <w:bookmarkEnd w:id="2000"/>
      <w:bookmarkEnd w:id="2001"/>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2002" w:name="_Toc177981783"/>
      <w:r>
        <w:t>10.6.3.2.2</w:t>
      </w:r>
      <w:r>
        <w:tab/>
        <w:t>Migration service authorization response</w:t>
      </w:r>
      <w:bookmarkEnd w:id="2002"/>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2003" w:name="_Toc114839974"/>
      <w:bookmarkStart w:id="2004" w:name="_Toc177981784"/>
      <w:r w:rsidRPr="00B260BC">
        <w:t>10.6.3.2.</w:t>
      </w:r>
      <w:r w:rsidRPr="00410031">
        <w:t>3</w:t>
      </w:r>
      <w:r w:rsidRPr="00B260BC">
        <w:tab/>
        <w:t>Migration service de-authorization notification</w:t>
      </w:r>
      <w:bookmarkEnd w:id="2004"/>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2005" w:name="_Toc177981785"/>
      <w:r>
        <w:lastRenderedPageBreak/>
        <w:t>10.6.3.2.4</w:t>
      </w:r>
      <w:r>
        <w:tab/>
      </w:r>
      <w:r w:rsidRPr="005F5123">
        <w:t>MC service authori</w:t>
      </w:r>
      <w:r w:rsidR="00054647">
        <w:t>z</w:t>
      </w:r>
      <w:r w:rsidRPr="005F5123">
        <w:t>ation notification</w:t>
      </w:r>
      <w:bookmarkEnd w:id="2005"/>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shd w:val="clear" w:color="auto" w:fill="auto"/>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shd w:val="clear" w:color="auto" w:fill="auto"/>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2003"/>
    </w:tbl>
    <w:p w14:paraId="620A0D2D" w14:textId="77777777" w:rsidR="00B260BC" w:rsidRDefault="00B260BC" w:rsidP="00B260BC">
      <w:pPr>
        <w:rPr>
          <w:noProof/>
        </w:rPr>
      </w:pPr>
    </w:p>
    <w:p w14:paraId="4864F86A" w14:textId="424FD876" w:rsidR="008D2684" w:rsidRDefault="008D2684" w:rsidP="008D2684">
      <w:pPr>
        <w:pStyle w:val="Heading4"/>
      </w:pPr>
      <w:bookmarkStart w:id="2006" w:name="_Toc177981786"/>
      <w:r>
        <w:t>10.6.3.3</w:t>
      </w:r>
      <w:r>
        <w:tab/>
        <w:t>Procedure</w:t>
      </w:r>
      <w:r w:rsidR="00B260BC">
        <w:t>s</w:t>
      </w:r>
      <w:bookmarkEnd w:id="2006"/>
    </w:p>
    <w:p w14:paraId="4E78EDCD" w14:textId="77777777" w:rsidR="00B260BC" w:rsidRPr="00E65F7A" w:rsidRDefault="00B260BC" w:rsidP="00B260BC">
      <w:pPr>
        <w:pStyle w:val="Heading5"/>
        <w:rPr>
          <w:lang w:eastAsia="zh-CN"/>
        </w:rPr>
      </w:pPr>
      <w:bookmarkStart w:id="2007" w:name="_Toc177981787"/>
      <w:r>
        <w:t>10.6.3.3.1</w:t>
      </w:r>
      <w:r>
        <w:tab/>
        <w:t>Migration service authorization procedure</w:t>
      </w:r>
      <w:bookmarkEnd w:id="2007"/>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1" type="#_x0000_t75" style="width:459.65pt;height:358.85pt" o:ole="">
            <v:imagedata r:id="rId139" o:title="" croptop="1658f" cropbottom="24775f" cropleft="988f" cropright="29066f"/>
          </v:shape>
          <o:OLEObject Type="Embed" ProgID="Visio.Drawing.11" ShapeID="_x0000_i1091" DrawAspect="Content" ObjectID="_1788595674" r:id="rId140"/>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77777777" w:rsidR="00DB3E30" w:rsidRDefault="00DB3E30" w:rsidP="003257BC">
      <w:pPr>
        <w:pStyle w:val="B1"/>
      </w:pPr>
      <w:bookmarkStart w:id="2008" w:name="_Toc468105463"/>
      <w:bookmarkStart w:id="2009" w:name="_Toc468110558"/>
      <w:r>
        <w:t>13.</w:t>
      </w:r>
      <w:r>
        <w:tab/>
        <w:t>The MC service user successfully completes the MC service authorization with the MC service server within the partner MC system to which the MC service user is migrating into.</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2010" w:name="_Toc177981788"/>
      <w:r>
        <w:t>10.6.3.3.2</w:t>
      </w:r>
      <w:r>
        <w:tab/>
        <w:t xml:space="preserve">Migration service de-authorization procedure initiated by </w:t>
      </w:r>
      <w:r w:rsidRPr="001645B3">
        <w:rPr>
          <w:noProof/>
        </w:rPr>
        <w:t>MC service server</w:t>
      </w:r>
      <w:bookmarkEnd w:id="2010"/>
    </w:p>
    <w:p w14:paraId="2AC8333A" w14:textId="44FB21E6" w:rsidR="00DD22D0" w:rsidRPr="00E65F7A" w:rsidRDefault="00DD22D0" w:rsidP="00DD22D0">
      <w:pPr>
        <w:pStyle w:val="Heading6"/>
        <w:rPr>
          <w:lang w:eastAsia="zh-CN"/>
        </w:rPr>
      </w:pPr>
      <w:bookmarkStart w:id="2011" w:name="_Toc177981789"/>
      <w:r>
        <w:t>10.6.3.3.2.1</w:t>
      </w:r>
      <w:r>
        <w:tab/>
        <w:t>M</w:t>
      </w:r>
      <w:r w:rsidRPr="000A2A28">
        <w:rPr>
          <w:noProof/>
        </w:rPr>
        <w:t xml:space="preserve">igrated MC service user </w:t>
      </w:r>
      <w:r>
        <w:rPr>
          <w:noProof/>
        </w:rPr>
        <w:t>returns</w:t>
      </w:r>
      <w:r w:rsidRPr="000A2A28">
        <w:rPr>
          <w:noProof/>
        </w:rPr>
        <w:t xml:space="preserve"> back to its primary MC system</w:t>
      </w:r>
      <w:bookmarkEnd w:id="2011"/>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2" type="#_x0000_t75" style="width:431.4pt;height:208.5pt" o:ole="">
            <v:imagedata r:id="rId141" o:title=""/>
          </v:shape>
          <o:OLEObject Type="Embed" ProgID="Visio.Drawing.15" ShapeID="_x0000_i1092" DrawAspect="Content" ObjectID="_1788595675" r:id="rId142"/>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2012" w:name="_Toc177981790"/>
      <w:r>
        <w:t>10.6.3.3.2.2</w:t>
      </w:r>
      <w:r>
        <w:tab/>
        <w:t>M</w:t>
      </w:r>
      <w:r w:rsidRPr="000A2A28">
        <w:rPr>
          <w:noProof/>
        </w:rPr>
        <w:t xml:space="preserve">igrated MC service user </w:t>
      </w:r>
      <w:r w:rsidRPr="005C786B">
        <w:rPr>
          <w:noProof/>
        </w:rPr>
        <w:t>migrate to another partner MC system</w:t>
      </w:r>
      <w:bookmarkEnd w:id="2012"/>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3" type="#_x0000_t75" style="width:450.45pt;height:182pt" o:ole="">
            <v:imagedata r:id="rId143" o:title=""/>
          </v:shape>
          <o:OLEObject Type="Embed" ProgID="Visio.Drawing.11" ShapeID="_x0000_i1093" DrawAspect="Content" ObjectID="_1788595676" r:id="rId144"/>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2013" w:name="_Toc177981791"/>
      <w:r w:rsidRPr="00E272DA">
        <w:t>10.</w:t>
      </w:r>
      <w:r>
        <w:t>7</w:t>
      </w:r>
      <w:r w:rsidRPr="00E272DA">
        <w:tab/>
        <w:t>Use of MBMS transmission</w:t>
      </w:r>
      <w:bookmarkEnd w:id="2008"/>
      <w:bookmarkEnd w:id="2009"/>
      <w:bookmarkEnd w:id="2013"/>
    </w:p>
    <w:p w14:paraId="2AD618FE" w14:textId="77777777" w:rsidR="008D2684" w:rsidRPr="00E272DA" w:rsidRDefault="008D2684" w:rsidP="008D2684">
      <w:pPr>
        <w:pStyle w:val="Heading3"/>
      </w:pPr>
      <w:bookmarkStart w:id="2014" w:name="_Toc468105464"/>
      <w:bookmarkStart w:id="2015" w:name="_Toc468110559"/>
      <w:bookmarkStart w:id="2016" w:name="_Toc177981792"/>
      <w:r w:rsidRPr="00E272DA">
        <w:t>10.</w:t>
      </w:r>
      <w:r>
        <w:t>7</w:t>
      </w:r>
      <w:r w:rsidRPr="00E272DA">
        <w:t>.1</w:t>
      </w:r>
      <w:r w:rsidRPr="00E272DA">
        <w:tab/>
        <w:t>General</w:t>
      </w:r>
      <w:bookmarkEnd w:id="2014"/>
      <w:bookmarkEnd w:id="2015"/>
      <w:bookmarkEnd w:id="2016"/>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2017" w:name="_Toc468105465"/>
      <w:bookmarkStart w:id="2018" w:name="_Toc468110560"/>
      <w:bookmarkStart w:id="2019" w:name="_Toc177981793"/>
      <w:r w:rsidRPr="00E272DA">
        <w:t>10.</w:t>
      </w:r>
      <w:r>
        <w:t>7</w:t>
      </w:r>
      <w:r w:rsidRPr="00E272DA">
        <w:t>.2</w:t>
      </w:r>
      <w:r w:rsidRPr="00E272DA">
        <w:tab/>
      </w:r>
      <w:r>
        <w:t>I</w:t>
      </w:r>
      <w:r w:rsidRPr="00E272DA">
        <w:t>nformation flows for MBMS transmission</w:t>
      </w:r>
      <w:bookmarkEnd w:id="2017"/>
      <w:bookmarkEnd w:id="2018"/>
      <w:bookmarkEnd w:id="2019"/>
    </w:p>
    <w:p w14:paraId="7BC74819" w14:textId="77777777" w:rsidR="008D2684" w:rsidRPr="00AB5FED" w:rsidRDefault="008D2684" w:rsidP="008D2684">
      <w:pPr>
        <w:pStyle w:val="Heading4"/>
      </w:pPr>
      <w:bookmarkStart w:id="2020" w:name="_Toc468105466"/>
      <w:bookmarkStart w:id="2021" w:name="_Toc468110561"/>
      <w:bookmarkStart w:id="2022" w:name="_Toc433209844"/>
      <w:bookmarkStart w:id="2023" w:name="_Toc460616184"/>
      <w:bookmarkStart w:id="2024" w:name="_Toc460617045"/>
      <w:bookmarkStart w:id="2025" w:name="_Toc465162671"/>
      <w:bookmarkStart w:id="2026" w:name="_Toc177981794"/>
      <w:r w:rsidRPr="00AB5FED">
        <w:t>10.</w:t>
      </w:r>
      <w:r>
        <w:t>7</w:t>
      </w:r>
      <w:r w:rsidRPr="00AB5FED">
        <w:t>.</w:t>
      </w:r>
      <w:r>
        <w:t>2</w:t>
      </w:r>
      <w:r w:rsidRPr="00AB5FED">
        <w:t>.1</w:t>
      </w:r>
      <w:r w:rsidRPr="00AB5FED">
        <w:tab/>
        <w:t>MBMS bearer announcement</w:t>
      </w:r>
      <w:bookmarkEnd w:id="2020"/>
      <w:bookmarkEnd w:id="2021"/>
      <w:bookmarkEnd w:id="2026"/>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27" w:name="_Toc446053062"/>
      <w:bookmarkStart w:id="2028" w:name="_Toc460616187"/>
      <w:bookmarkStart w:id="2029" w:name="_Toc460617048"/>
      <w:bookmarkStart w:id="2030" w:name="_Toc465162674"/>
      <w:bookmarkStart w:id="2031" w:name="_Toc468105467"/>
      <w:bookmarkStart w:id="2032" w:name="_Toc468110562"/>
      <w:bookmarkStart w:id="2033" w:name="_Toc177981795"/>
      <w:r w:rsidRPr="00AB5FED">
        <w:t>10.</w:t>
      </w:r>
      <w:r>
        <w:t>7</w:t>
      </w:r>
      <w:r w:rsidRPr="00AB5FED">
        <w:t>.</w:t>
      </w:r>
      <w:r>
        <w:t>2</w:t>
      </w:r>
      <w:r w:rsidRPr="00AB5FED">
        <w:t>.</w:t>
      </w:r>
      <w:r>
        <w:t>2</w:t>
      </w:r>
      <w:r w:rsidRPr="00AB5FED">
        <w:tab/>
      </w:r>
      <w:bookmarkEnd w:id="2027"/>
      <w:r w:rsidRPr="00AB5FED">
        <w:rPr>
          <w:lang w:val="en-US"/>
        </w:rPr>
        <w:t>MBMS listening status report</w:t>
      </w:r>
      <w:bookmarkEnd w:id="2028"/>
      <w:bookmarkEnd w:id="2029"/>
      <w:bookmarkEnd w:id="2030"/>
      <w:bookmarkEnd w:id="2031"/>
      <w:bookmarkEnd w:id="2032"/>
      <w:bookmarkEnd w:id="2033"/>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34" w:name="_Toc468105468"/>
      <w:bookmarkStart w:id="2035" w:name="_Toc468110563"/>
      <w:bookmarkStart w:id="2036" w:name="_Toc177981796"/>
      <w:r w:rsidRPr="00AB5FED">
        <w:t>10.</w:t>
      </w:r>
      <w:r>
        <w:t>7</w:t>
      </w:r>
      <w:r w:rsidRPr="00AB5FED">
        <w:t>.</w:t>
      </w:r>
      <w:r>
        <w:t>2</w:t>
      </w:r>
      <w:r w:rsidRPr="00AB5FED">
        <w:t>.</w:t>
      </w:r>
      <w:r>
        <w:t>3</w:t>
      </w:r>
      <w:r w:rsidRPr="00AB5FED">
        <w:tab/>
        <w:t xml:space="preserve">MBMS </w:t>
      </w:r>
      <w:r>
        <w:t>suspension reporting instruction</w:t>
      </w:r>
      <w:bookmarkEnd w:id="2022"/>
      <w:bookmarkEnd w:id="2023"/>
      <w:bookmarkEnd w:id="2024"/>
      <w:bookmarkEnd w:id="2025"/>
      <w:bookmarkEnd w:id="2034"/>
      <w:bookmarkEnd w:id="2035"/>
      <w:bookmarkEnd w:id="2036"/>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37" w:name="_Toc454349349"/>
      <w:bookmarkStart w:id="2038" w:name="_Toc468105469"/>
      <w:bookmarkStart w:id="2039" w:name="_Toc468110564"/>
      <w:bookmarkStart w:id="2040" w:name="_Toc177981797"/>
      <w:r w:rsidRPr="00C4461D">
        <w:t>10.</w:t>
      </w:r>
      <w:r>
        <w:t>7.2</w:t>
      </w:r>
      <w:r w:rsidRPr="00C4461D">
        <w:rPr>
          <w:rFonts w:hint="eastAsia"/>
        </w:rPr>
        <w:t>.</w:t>
      </w:r>
      <w:r>
        <w:t>4</w:t>
      </w:r>
      <w:r w:rsidRPr="00C4461D">
        <w:tab/>
      </w:r>
      <w:r>
        <w:t>Discover</w:t>
      </w:r>
      <w:r w:rsidRPr="00C4461D">
        <w:rPr>
          <w:rFonts w:hint="eastAsia"/>
        </w:rPr>
        <w:t xml:space="preserve"> bearer </w:t>
      </w:r>
      <w:bookmarkEnd w:id="2037"/>
      <w:r>
        <w:t>request</w:t>
      </w:r>
      <w:bookmarkEnd w:id="2038"/>
      <w:bookmarkEnd w:id="2039"/>
      <w:bookmarkEnd w:id="2040"/>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41" w:name="_Toc454349350"/>
    </w:p>
    <w:p w14:paraId="2967F090" w14:textId="77777777" w:rsidR="008D2684" w:rsidRPr="00C4461D" w:rsidRDefault="008D2684" w:rsidP="008D2684">
      <w:pPr>
        <w:pStyle w:val="Heading4"/>
        <w:ind w:left="864" w:hanging="864"/>
      </w:pPr>
      <w:bookmarkStart w:id="2042" w:name="_Toc454349351"/>
      <w:bookmarkStart w:id="2043" w:name="_Toc468105470"/>
      <w:bookmarkStart w:id="2044" w:name="_Toc468110565"/>
      <w:bookmarkStart w:id="2045" w:name="_Toc177981798"/>
      <w:bookmarkEnd w:id="2041"/>
      <w:r w:rsidRPr="00C4461D">
        <w:t>10.</w:t>
      </w:r>
      <w:r>
        <w:t>7.2</w:t>
      </w:r>
      <w:r w:rsidRPr="00C4461D">
        <w:rPr>
          <w:rFonts w:hint="eastAsia"/>
        </w:rPr>
        <w:t>.</w:t>
      </w:r>
      <w:r>
        <w:t>5</w:t>
      </w:r>
      <w:r w:rsidRPr="00C4461D">
        <w:tab/>
      </w:r>
      <w:bookmarkEnd w:id="2042"/>
      <w:r>
        <w:t>Discover bearer response</w:t>
      </w:r>
      <w:bookmarkEnd w:id="2043"/>
      <w:bookmarkEnd w:id="2044"/>
      <w:bookmarkEnd w:id="2045"/>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46" w:name="_Toc454349352"/>
    </w:p>
    <w:p w14:paraId="4979EF35" w14:textId="77777777" w:rsidR="008D2684" w:rsidRPr="00C4461D" w:rsidRDefault="008D2684" w:rsidP="008D2684">
      <w:pPr>
        <w:pStyle w:val="Heading4"/>
        <w:ind w:left="0" w:firstLine="0"/>
      </w:pPr>
      <w:bookmarkStart w:id="2047" w:name="_Toc468105471"/>
      <w:bookmarkStart w:id="2048" w:name="_Toc468110566"/>
      <w:bookmarkStart w:id="2049" w:name="_Toc177981799"/>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47"/>
      <w:bookmarkEnd w:id="2048"/>
      <w:bookmarkEnd w:id="2049"/>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50" w:name="_Toc468105472"/>
      <w:bookmarkStart w:id="2051" w:name="_Toc468110567"/>
      <w:bookmarkStart w:id="2052" w:name="_Toc177981800"/>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50"/>
      <w:bookmarkEnd w:id="2051"/>
      <w:bookmarkEnd w:id="2052"/>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53" w:name="_Toc468105473"/>
      <w:bookmarkStart w:id="2054" w:name="_Toc468110568"/>
      <w:bookmarkStart w:id="2055" w:name="_Toc177981801"/>
      <w:r w:rsidRPr="00C4461D">
        <w:t>10.</w:t>
      </w:r>
      <w:r>
        <w:t>7.2</w:t>
      </w:r>
      <w:r w:rsidRPr="00C4461D">
        <w:rPr>
          <w:rFonts w:hint="eastAsia"/>
        </w:rPr>
        <w:t>.</w:t>
      </w:r>
      <w:r>
        <w:t>8</w:t>
      </w:r>
      <w:r w:rsidRPr="00C4461D">
        <w:tab/>
      </w:r>
      <w:r>
        <w:t>Identify multicast participants request</w:t>
      </w:r>
      <w:bookmarkEnd w:id="2053"/>
      <w:bookmarkEnd w:id="2054"/>
      <w:bookmarkEnd w:id="2055"/>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56" w:name="_Toc468105474"/>
      <w:bookmarkStart w:id="2057" w:name="_Toc468110569"/>
      <w:bookmarkStart w:id="2058" w:name="_Toc177981802"/>
      <w:r w:rsidRPr="00C4461D">
        <w:t>10.</w:t>
      </w:r>
      <w:r>
        <w:t>7.2</w:t>
      </w:r>
      <w:r w:rsidRPr="00C4461D">
        <w:rPr>
          <w:rFonts w:hint="eastAsia"/>
        </w:rPr>
        <w:t>.</w:t>
      </w:r>
      <w:r>
        <w:t>9</w:t>
      </w:r>
      <w:r w:rsidRPr="00C4461D">
        <w:tab/>
      </w:r>
      <w:r>
        <w:t>Remove call from bearer request</w:t>
      </w:r>
      <w:bookmarkEnd w:id="2056"/>
      <w:bookmarkEnd w:id="2057"/>
      <w:bookmarkEnd w:id="2058"/>
    </w:p>
    <w:p w14:paraId="71BEB99C" w14:textId="77777777" w:rsidR="008D2684" w:rsidRDefault="008D2684" w:rsidP="008D2684">
      <w:r>
        <w:t>Void</w:t>
      </w:r>
    </w:p>
    <w:p w14:paraId="3CE39A12" w14:textId="77777777" w:rsidR="008D2684" w:rsidRDefault="008D2684" w:rsidP="008D2684">
      <w:pPr>
        <w:pStyle w:val="Heading4"/>
        <w:ind w:left="0" w:firstLine="0"/>
      </w:pPr>
      <w:bookmarkStart w:id="2059" w:name="_Toc177981803"/>
      <w:r>
        <w:t>10.7.2.10</w:t>
      </w:r>
      <w:r>
        <w:tab/>
        <w:t>Media distribution release</w:t>
      </w:r>
      <w:bookmarkEnd w:id="2059"/>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60" w:name="_Toc177981804"/>
      <w:r>
        <w:t>10.7.2.11</w:t>
      </w:r>
      <w:r>
        <w:tab/>
        <w:t>Media broadcasting notification</w:t>
      </w:r>
      <w:bookmarkEnd w:id="2060"/>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61" w:name="_Toc525309186"/>
      <w:bookmarkStart w:id="2062" w:name="_Toc177981805"/>
      <w:r w:rsidRPr="00AB5FED">
        <w:t>10.</w:t>
      </w:r>
      <w:r>
        <w:t>7</w:t>
      </w:r>
      <w:r w:rsidRPr="00AB5FED">
        <w:t>.</w:t>
      </w:r>
      <w:r>
        <w:t>2</w:t>
      </w:r>
      <w:r w:rsidRPr="00AB5FED">
        <w:t>.</w:t>
      </w:r>
      <w:r>
        <w:t>12</w:t>
      </w:r>
      <w:r w:rsidRPr="00AB5FED">
        <w:tab/>
      </w:r>
      <w:bookmarkEnd w:id="2061"/>
      <w:r>
        <w:rPr>
          <w:rFonts w:hint="eastAsia"/>
          <w:lang w:eastAsia="zh-CN"/>
        </w:rPr>
        <w:t>Group status notification</w:t>
      </w:r>
      <w:bookmarkEnd w:id="2062"/>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63" w:name="_Toc177981806"/>
      <w:r w:rsidRPr="00AB5FED">
        <w:lastRenderedPageBreak/>
        <w:t>10.</w:t>
      </w:r>
      <w:r>
        <w:t>7</w:t>
      </w:r>
      <w:r w:rsidRPr="00AB5FED">
        <w:t>.</w:t>
      </w:r>
      <w:r>
        <w:t>2</w:t>
      </w:r>
      <w:r w:rsidRPr="00AB5FED">
        <w:t>.</w:t>
      </w:r>
      <w:r>
        <w:t>13</w:t>
      </w:r>
      <w:r w:rsidRPr="00AB5FED">
        <w:tab/>
      </w:r>
      <w:r>
        <w:rPr>
          <w:lang w:eastAsia="zh-CN"/>
        </w:rPr>
        <w:t>MBMS suspension report</w:t>
      </w:r>
      <w:bookmarkEnd w:id="2063"/>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64" w:name="_Toc468105475"/>
      <w:bookmarkStart w:id="2065" w:name="_Toc468110570"/>
      <w:bookmarkStart w:id="2066" w:name="_Toc177981807"/>
      <w:bookmarkEnd w:id="2046"/>
      <w:r w:rsidRPr="00E272DA">
        <w:t>10.</w:t>
      </w:r>
      <w:r>
        <w:t>7</w:t>
      </w:r>
      <w:r w:rsidRPr="00E272DA">
        <w:t>.3</w:t>
      </w:r>
      <w:r w:rsidRPr="00E272DA">
        <w:tab/>
      </w:r>
      <w:r>
        <w:t>P</w:t>
      </w:r>
      <w:r w:rsidRPr="00E272DA">
        <w:t>rocedures for MBMS usage</w:t>
      </w:r>
      <w:bookmarkEnd w:id="2064"/>
      <w:bookmarkEnd w:id="2065"/>
      <w:bookmarkEnd w:id="2066"/>
    </w:p>
    <w:p w14:paraId="17A27FB2" w14:textId="77777777" w:rsidR="008D2684" w:rsidRPr="00E272DA" w:rsidRDefault="008D2684" w:rsidP="008D2684">
      <w:pPr>
        <w:pStyle w:val="Heading4"/>
        <w:rPr>
          <w:lang w:eastAsia="zh-CN"/>
        </w:rPr>
      </w:pPr>
      <w:bookmarkStart w:id="2067" w:name="_Toc468105476"/>
      <w:bookmarkStart w:id="2068" w:name="_Toc468110571"/>
      <w:bookmarkStart w:id="2069" w:name="_Toc177981808"/>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67"/>
      <w:bookmarkEnd w:id="2068"/>
      <w:bookmarkEnd w:id="2069"/>
    </w:p>
    <w:p w14:paraId="50099AE4" w14:textId="77777777" w:rsidR="008D2684" w:rsidRPr="00E272DA" w:rsidRDefault="008D2684" w:rsidP="008D2684">
      <w:pPr>
        <w:pStyle w:val="Heading5"/>
      </w:pPr>
      <w:bookmarkStart w:id="2070" w:name="_Toc468105477"/>
      <w:bookmarkStart w:id="2071" w:name="_Toc468110572"/>
      <w:bookmarkStart w:id="2072" w:name="_Toc177981809"/>
      <w:r w:rsidRPr="00E272DA">
        <w:t>10.</w:t>
      </w:r>
      <w:r>
        <w:t>7</w:t>
      </w:r>
      <w:r w:rsidRPr="00E272DA">
        <w:t>.3.</w:t>
      </w:r>
      <w:r>
        <w:rPr>
          <w:lang w:eastAsia="zh-CN"/>
        </w:rPr>
        <w:t>1</w:t>
      </w:r>
      <w:r w:rsidRPr="00E272DA">
        <w:rPr>
          <w:lang w:eastAsia="zh-CN"/>
        </w:rPr>
        <w:t>.</w:t>
      </w:r>
      <w:r w:rsidRPr="00E272DA">
        <w:t>1</w:t>
      </w:r>
      <w:r w:rsidRPr="00E272DA">
        <w:tab/>
        <w:t>General</w:t>
      </w:r>
      <w:bookmarkEnd w:id="2070"/>
      <w:bookmarkEnd w:id="2071"/>
      <w:bookmarkEnd w:id="2072"/>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73" w:name="_Toc468105478"/>
      <w:bookmarkStart w:id="2074" w:name="_Toc468110573"/>
      <w:bookmarkStart w:id="2075" w:name="_Toc177981810"/>
      <w:r w:rsidRPr="00E272DA">
        <w:t>10.</w:t>
      </w:r>
      <w:r>
        <w:t>7.3.1</w:t>
      </w:r>
      <w:r w:rsidRPr="00E272DA">
        <w:t>.2</w:t>
      </w:r>
      <w:r w:rsidRPr="00E272DA">
        <w:tab/>
      </w:r>
      <w:r w:rsidRPr="00E272DA">
        <w:rPr>
          <w:lang w:eastAsia="zh-CN"/>
        </w:rPr>
        <w:t>Procedure</w:t>
      </w:r>
      <w:bookmarkEnd w:id="2073"/>
      <w:bookmarkEnd w:id="2074"/>
      <w:bookmarkEnd w:id="2075"/>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4" type="#_x0000_t75" style="width:389.4pt;height:347.9pt" o:ole="">
            <v:imagedata r:id="rId145" o:title=""/>
          </v:shape>
          <o:OLEObject Type="Embed" ProgID="Visio.Drawing.11" ShapeID="_x0000_i1094" DrawAspect="Content" ObjectID="_1788595677" r:id="rId146"/>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lastRenderedPageBreak/>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76" w:name="_Toc468105479"/>
      <w:bookmarkStart w:id="2077" w:name="_Toc468110574"/>
      <w:bookmarkStart w:id="2078" w:name="_Toc177981811"/>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76"/>
      <w:bookmarkEnd w:id="2077"/>
      <w:bookmarkEnd w:id="2078"/>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095" type="#_x0000_t75" style="width:339.85pt;height:4in" o:ole="">
            <v:imagedata r:id="rId147" o:title=""/>
          </v:shape>
          <o:OLEObject Type="Embed" ProgID="Visio.Drawing.11" ShapeID="_x0000_i1095" DrawAspect="Content" ObjectID="_1788595678" r:id="rId148"/>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w:t>
      </w:r>
      <w:r w:rsidRPr="00605361">
        <w:rPr>
          <w:lang w:eastAsia="zh-CN"/>
        </w:rPr>
        <w:lastRenderedPageBreak/>
        <w:t xml:space="preserve">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79" w:name="_Toc468105480"/>
      <w:bookmarkStart w:id="2080" w:name="_Toc468110575"/>
      <w:bookmarkStart w:id="2081" w:name="_Toc177981812"/>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79"/>
      <w:bookmarkEnd w:id="2080"/>
      <w:bookmarkEnd w:id="2081"/>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096" type="#_x0000_t75" style="width:282.8pt;height:260.95pt" o:ole="">
            <v:imagedata r:id="rId149" o:title=""/>
          </v:shape>
          <o:OLEObject Type="Embed" ProgID="Visio.Drawing.11" ShapeID="_x0000_i1096" DrawAspect="Content" ObjectID="_1788595679" r:id="rId150"/>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lastRenderedPageBreak/>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82" w:name="_Toc468105481"/>
      <w:bookmarkStart w:id="2083" w:name="_Toc468110576"/>
      <w:bookmarkStart w:id="2084" w:name="_Toc177981813"/>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82"/>
      <w:bookmarkEnd w:id="2083"/>
      <w:bookmarkEnd w:id="2084"/>
    </w:p>
    <w:p w14:paraId="7959125B" w14:textId="77777777" w:rsidR="008D2684" w:rsidRPr="00E272DA" w:rsidRDefault="008D2684" w:rsidP="008D2684">
      <w:pPr>
        <w:pStyle w:val="Heading5"/>
      </w:pPr>
      <w:bookmarkStart w:id="2085" w:name="_Toc468105482"/>
      <w:bookmarkStart w:id="2086" w:name="_Toc468110577"/>
      <w:bookmarkStart w:id="2087" w:name="_Toc177981814"/>
      <w:r w:rsidRPr="00E272DA">
        <w:t>10.</w:t>
      </w:r>
      <w:r>
        <w:t>7</w:t>
      </w:r>
      <w:r w:rsidRPr="00E272DA">
        <w:t>.3.</w:t>
      </w:r>
      <w:r>
        <w:rPr>
          <w:lang w:eastAsia="zh-CN"/>
        </w:rPr>
        <w:t>4</w:t>
      </w:r>
      <w:r w:rsidRPr="00E272DA">
        <w:rPr>
          <w:lang w:eastAsia="zh-CN"/>
        </w:rPr>
        <w:t>.</w:t>
      </w:r>
      <w:r w:rsidRPr="00E272DA">
        <w:t>1</w:t>
      </w:r>
      <w:r w:rsidRPr="00E272DA">
        <w:tab/>
      </w:r>
      <w:r>
        <w:t>Description</w:t>
      </w:r>
      <w:bookmarkEnd w:id="2085"/>
      <w:bookmarkEnd w:id="2086"/>
      <w:bookmarkEnd w:id="2087"/>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088" w:name="_Toc468105483"/>
      <w:bookmarkStart w:id="2089" w:name="_Toc468110578"/>
      <w:bookmarkStart w:id="2090" w:name="_Toc177981815"/>
      <w:r w:rsidRPr="00E272DA">
        <w:t>10.</w:t>
      </w:r>
      <w:r>
        <w:t>7.3.4</w:t>
      </w:r>
      <w:r w:rsidRPr="00E272DA">
        <w:t>.2</w:t>
      </w:r>
      <w:r w:rsidRPr="00E272DA">
        <w:tab/>
      </w:r>
      <w:r w:rsidRPr="00E272DA">
        <w:rPr>
          <w:lang w:eastAsia="zh-CN"/>
        </w:rPr>
        <w:t>Procedure</w:t>
      </w:r>
      <w:bookmarkEnd w:id="2088"/>
      <w:bookmarkEnd w:id="2089"/>
      <w:bookmarkEnd w:id="2090"/>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097" type="#_x0000_t75" style="width:397.45pt;height:236.75pt" o:ole="">
            <v:imagedata r:id="rId151" o:title=""/>
          </v:shape>
          <o:OLEObject Type="Embed" ProgID="Visio.Drawing.11" ShapeID="_x0000_i1097" DrawAspect="Content" ObjectID="_1788595680" r:id="rId152"/>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091" w:name="_Toc458371276"/>
      <w:bookmarkStart w:id="2092" w:name="_Toc464627369"/>
      <w:bookmarkStart w:id="2093" w:name="_Toc468105484"/>
      <w:bookmarkStart w:id="2094" w:name="_Toc468110579"/>
      <w:bookmarkStart w:id="2095" w:name="_Toc177981816"/>
      <w:r>
        <w:t>10.7.3.5</w:t>
      </w:r>
      <w:r w:rsidRPr="00037F61">
        <w:tab/>
        <w:t>MBMS bearer announcement over MBMS bearer</w:t>
      </w:r>
      <w:bookmarkEnd w:id="2091"/>
      <w:bookmarkEnd w:id="2092"/>
      <w:bookmarkEnd w:id="2093"/>
      <w:bookmarkEnd w:id="2094"/>
      <w:bookmarkEnd w:id="2095"/>
    </w:p>
    <w:p w14:paraId="231F808C" w14:textId="77777777" w:rsidR="008D2684" w:rsidRPr="00037F61" w:rsidRDefault="008D2684" w:rsidP="008D2684">
      <w:pPr>
        <w:pStyle w:val="Heading5"/>
      </w:pPr>
      <w:bookmarkStart w:id="2096" w:name="_Toc468105485"/>
      <w:bookmarkStart w:id="2097" w:name="_Toc468110580"/>
      <w:bookmarkStart w:id="2098" w:name="_Toc177981817"/>
      <w:r>
        <w:t>10.7.3.5.1</w:t>
      </w:r>
      <w:r w:rsidRPr="00037F61">
        <w:tab/>
        <w:t>Description</w:t>
      </w:r>
      <w:bookmarkEnd w:id="2096"/>
      <w:bookmarkEnd w:id="2097"/>
      <w:bookmarkEnd w:id="2098"/>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099" w:name="_Toc468105486"/>
      <w:bookmarkStart w:id="2100" w:name="_Toc468110581"/>
      <w:bookmarkStart w:id="2101" w:name="_Toc177981818"/>
      <w:r>
        <w:t>10.7.3.5.2</w:t>
      </w:r>
      <w:r w:rsidRPr="00037F61">
        <w:tab/>
        <w:t>Procedure</w:t>
      </w:r>
      <w:bookmarkEnd w:id="2099"/>
      <w:bookmarkEnd w:id="2100"/>
      <w:bookmarkEnd w:id="2101"/>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098" type="#_x0000_t75" style="width:379.6pt;height:347.35pt" o:ole="">
            <v:imagedata r:id="rId153" o:title=""/>
          </v:shape>
          <o:OLEObject Type="Embed" ProgID="Visio.Drawing.11" ShapeID="_x0000_i1098" DrawAspect="Content" ObjectID="_1788595681" r:id="rId154"/>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102" w:name="_Toc464627374"/>
      <w:bookmarkStart w:id="2103" w:name="_Toc468105487"/>
      <w:bookmarkStart w:id="2104" w:name="_Toc468110582"/>
      <w:bookmarkStart w:id="2105" w:name="_Toc177981819"/>
      <w:r>
        <w:lastRenderedPageBreak/>
        <w:t>10.7.3.6</w:t>
      </w:r>
      <w:r w:rsidRPr="00037F61">
        <w:tab/>
        <w:t>MBMS bearer quality detection</w:t>
      </w:r>
      <w:bookmarkEnd w:id="2102"/>
      <w:bookmarkEnd w:id="2103"/>
      <w:bookmarkEnd w:id="2104"/>
      <w:bookmarkEnd w:id="2105"/>
    </w:p>
    <w:p w14:paraId="729BB61F" w14:textId="77777777" w:rsidR="008D2684" w:rsidRPr="00037F61" w:rsidRDefault="008D2684" w:rsidP="008D2684">
      <w:pPr>
        <w:pStyle w:val="Heading5"/>
      </w:pPr>
      <w:bookmarkStart w:id="2106" w:name="_Toc464627375"/>
      <w:bookmarkStart w:id="2107" w:name="_Toc468105488"/>
      <w:bookmarkStart w:id="2108" w:name="_Toc468110583"/>
      <w:bookmarkStart w:id="2109" w:name="_Toc177981820"/>
      <w:r>
        <w:t>10.7.3.6.1</w:t>
      </w:r>
      <w:r w:rsidRPr="00037F61">
        <w:tab/>
        <w:t>Description</w:t>
      </w:r>
      <w:bookmarkEnd w:id="2106"/>
      <w:bookmarkEnd w:id="2107"/>
      <w:bookmarkEnd w:id="2108"/>
      <w:bookmarkEnd w:id="2109"/>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110" w:name="_Toc464627376"/>
      <w:bookmarkStart w:id="2111" w:name="_Toc468105489"/>
      <w:bookmarkStart w:id="2112" w:name="_Toc468110584"/>
      <w:bookmarkStart w:id="2113" w:name="_Toc177981821"/>
      <w:r>
        <w:t>10.7.3.6.2</w:t>
      </w:r>
      <w:r w:rsidRPr="00037F61">
        <w:tab/>
        <w:t>Procedure</w:t>
      </w:r>
      <w:bookmarkEnd w:id="2110"/>
      <w:bookmarkEnd w:id="2111"/>
      <w:bookmarkEnd w:id="2112"/>
      <w:bookmarkEnd w:id="2113"/>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099" type="#_x0000_t75" style="width:269.55pt;height:180.85pt" o:ole="">
            <v:imagedata r:id="rId155" o:title=""/>
          </v:shape>
          <o:OLEObject Type="Embed" ProgID="Visio.Drawing.11" ShapeID="_x0000_i1099" DrawAspect="Content" ObjectID="_1788595682" r:id="rId156"/>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029D07A3" w:rsidR="008D2684" w:rsidRPr="00037F61" w:rsidRDefault="008D2684" w:rsidP="008D2684">
      <w:pPr>
        <w:pStyle w:val="NO"/>
      </w:pPr>
      <w:r w:rsidRPr="00037F61">
        <w:t>NOTE</w:t>
      </w:r>
      <w:r w:rsidR="008672A5">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C5051D6" w:rsidR="008D2684" w:rsidRDefault="008D2684" w:rsidP="008D2684">
      <w:pPr>
        <w:pStyle w:val="NO"/>
        <w:rPr>
          <w:lang w:eastAsia="zh-CN"/>
        </w:rPr>
      </w:pPr>
      <w:r w:rsidRPr="00037F61">
        <w:t>NOTE</w:t>
      </w:r>
      <w:r w:rsidR="008672A5">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34C57CDF" w:rsidR="008D2684" w:rsidRDefault="008D2684" w:rsidP="008D2684">
      <w:pPr>
        <w:pStyle w:val="NO"/>
        <w:rPr>
          <w:lang w:eastAsia="zh-CN"/>
        </w:rPr>
      </w:pPr>
      <w:r>
        <w:rPr>
          <w:rFonts w:hint="eastAsia"/>
          <w:lang w:eastAsia="zh-CN"/>
        </w:rPr>
        <w:t>NOTE</w:t>
      </w:r>
      <w:r w:rsidR="008672A5">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114" w:name="_Toc464627360"/>
      <w:bookmarkStart w:id="2115" w:name="_Toc468105490"/>
      <w:bookmarkStart w:id="2116" w:name="_Toc468110585"/>
      <w:bookmarkStart w:id="2117" w:name="_Toc177981822"/>
      <w:r>
        <w:t>10.7.3.7</w:t>
      </w:r>
      <w:r w:rsidRPr="00037F61">
        <w:tab/>
        <w:t xml:space="preserve">Service continuity </w:t>
      </w:r>
      <w:r>
        <w:t>in MBMS scenarios</w:t>
      </w:r>
      <w:bookmarkEnd w:id="2114"/>
      <w:bookmarkEnd w:id="2115"/>
      <w:bookmarkEnd w:id="2116"/>
      <w:bookmarkEnd w:id="2117"/>
    </w:p>
    <w:p w14:paraId="2E193686" w14:textId="77777777" w:rsidR="008D2684" w:rsidRDefault="008D2684" w:rsidP="008D2684">
      <w:pPr>
        <w:pStyle w:val="Heading5"/>
      </w:pPr>
      <w:bookmarkStart w:id="2118" w:name="_Toc468105491"/>
      <w:bookmarkStart w:id="2119" w:name="_Toc468110586"/>
      <w:bookmarkStart w:id="2120" w:name="_Toc177981823"/>
      <w:r>
        <w:t>10.7.3.7.1</w:t>
      </w:r>
      <w:r>
        <w:tab/>
        <w:t>General</w:t>
      </w:r>
      <w:bookmarkEnd w:id="2118"/>
      <w:bookmarkEnd w:id="2119"/>
      <w:bookmarkEnd w:id="2120"/>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21" w:name="_Toc464627361"/>
      <w:bookmarkStart w:id="2122" w:name="_Toc468105492"/>
      <w:bookmarkStart w:id="2123" w:name="_Toc468110587"/>
      <w:bookmarkStart w:id="2124" w:name="_Toc177981824"/>
      <w:r>
        <w:t>10.7.3.7.2</w:t>
      </w:r>
      <w:r w:rsidRPr="00037F61">
        <w:tab/>
      </w:r>
      <w:bookmarkEnd w:id="2121"/>
      <w:r>
        <w:t>Service continuity when moving from one MBSFN to another</w:t>
      </w:r>
      <w:bookmarkEnd w:id="2122"/>
      <w:bookmarkEnd w:id="2123"/>
      <w:bookmarkEnd w:id="2124"/>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100" type="#_x0000_t75" style="width:275.9pt;height:171.65pt" o:ole="">
            <v:imagedata r:id="rId157" o:title=""/>
          </v:shape>
          <o:OLEObject Type="Embed" ProgID="Visio.Drawing.11" ShapeID="_x0000_i1100" DrawAspect="Content" ObjectID="_1788595683" r:id="rId158"/>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1" type="#_x0000_t75" style="width:411.25pt;height:359.4pt" o:ole="">
            <v:imagedata r:id="rId159" o:title=""/>
          </v:shape>
          <o:OLEObject Type="Embed" ProgID="Visio.Drawing.11" ShapeID="_x0000_i1101" DrawAspect="Content" ObjectID="_1788595684" r:id="rId160"/>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25"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25"/>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2" type="#_x0000_t75" style="width:297.8pt;height:198.15pt" o:ole="">
            <v:imagedata r:id="rId161" o:title=""/>
          </v:shape>
          <o:OLEObject Type="Embed" ProgID="Visio.Drawing.11" ShapeID="_x0000_i1102" DrawAspect="Content" ObjectID="_1788595685" r:id="rId162"/>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26" w:name="_Toc464627364"/>
      <w:bookmarkStart w:id="2127" w:name="_Toc468105493"/>
      <w:bookmarkStart w:id="2128" w:name="_Toc468110588"/>
      <w:bookmarkStart w:id="2129" w:name="_Toc177981825"/>
      <w:r>
        <w:t>10.7.3.7.3</w:t>
      </w:r>
      <w:r w:rsidRPr="00037F61">
        <w:tab/>
        <w:t>Service continuity with a UE-to-Network relay</w:t>
      </w:r>
      <w:bookmarkEnd w:id="2126"/>
      <w:bookmarkEnd w:id="2127"/>
      <w:bookmarkEnd w:id="2128"/>
      <w:bookmarkEnd w:id="2129"/>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3" type="#_x0000_t75" style="width:334.65pt;height:176.25pt" o:ole="">
            <v:imagedata r:id="rId163" o:title=""/>
          </v:shape>
          <o:OLEObject Type="Embed" ProgID="Visio.Drawing.11" ShapeID="_x0000_i1103" DrawAspect="Content" ObjectID="_1788595686" r:id="rId164"/>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4" type="#_x0000_t75" style="width:340.4pt;height:244.8pt" o:ole="">
            <v:imagedata r:id="rId165" o:title=""/>
          </v:shape>
          <o:OLEObject Type="Embed" ProgID="Visio.Drawing.11" ShapeID="_x0000_i1104" DrawAspect="Content" ObjectID="_1788595687" r:id="rId166"/>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30" w:name="_Toc468105494"/>
      <w:bookmarkStart w:id="2131" w:name="_Toc468110589"/>
      <w:bookmarkStart w:id="2132" w:name="_Toc177981826"/>
      <w:r>
        <w:t>10.7.3.8</w:t>
      </w:r>
      <w:r w:rsidRPr="00A52D12">
        <w:tab/>
      </w:r>
      <w:r>
        <w:t>MBMS suspension notification</w:t>
      </w:r>
      <w:bookmarkEnd w:id="2130"/>
      <w:bookmarkEnd w:id="2131"/>
      <w:bookmarkEnd w:id="2132"/>
    </w:p>
    <w:p w14:paraId="0DB0CD7C" w14:textId="77777777" w:rsidR="008D2684" w:rsidRDefault="008D2684" w:rsidP="008D2684">
      <w:pPr>
        <w:pStyle w:val="Heading5"/>
      </w:pPr>
      <w:bookmarkStart w:id="2133" w:name="_Toc468105495"/>
      <w:bookmarkStart w:id="2134" w:name="_Toc468110590"/>
      <w:bookmarkStart w:id="2135" w:name="_Toc177981827"/>
      <w:r>
        <w:t>10.7.3.8.1</w:t>
      </w:r>
      <w:r w:rsidRPr="00816D7B">
        <w:tab/>
      </w:r>
      <w:r>
        <w:t>D</w:t>
      </w:r>
      <w:r w:rsidRPr="00816D7B">
        <w:t>escription</w:t>
      </w:r>
      <w:bookmarkEnd w:id="2133"/>
      <w:bookmarkEnd w:id="2134"/>
      <w:bookmarkEnd w:id="2135"/>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36" w:name="_Toc468105496"/>
      <w:bookmarkStart w:id="2137" w:name="_Toc468110591"/>
      <w:bookmarkStart w:id="2138" w:name="_Toc177981828"/>
      <w:r>
        <w:rPr>
          <w:noProof/>
          <w:lang w:val="en-US"/>
        </w:rPr>
        <w:t>10.7.3.8.2</w:t>
      </w:r>
      <w:r>
        <w:rPr>
          <w:noProof/>
          <w:lang w:val="en-US"/>
        </w:rPr>
        <w:tab/>
        <w:t>Procedure</w:t>
      </w:r>
      <w:bookmarkEnd w:id="2136"/>
      <w:bookmarkEnd w:id="2137"/>
      <w:bookmarkEnd w:id="2138"/>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05" type="#_x0000_t75" style="width:395.15pt;height:242.5pt" o:ole="">
            <v:imagedata r:id="rId167" o:title=""/>
          </v:shape>
          <o:OLEObject Type="Embed" ProgID="Visio.Drawing.11" ShapeID="_x0000_i1105" DrawAspect="Content" ObjectID="_1788595688" r:id="rId168"/>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39" w:name="_Toc468105497"/>
      <w:bookmarkStart w:id="2140" w:name="_Toc468110592"/>
      <w:bookmarkStart w:id="2141" w:name="_Toc177981829"/>
      <w:r>
        <w:t>10.7.3.9</w:t>
      </w:r>
      <w:r>
        <w:tab/>
      </w:r>
      <w:r w:rsidRPr="000D6EB0">
        <w:t>Multi-server bearer coordination</w:t>
      </w:r>
      <w:bookmarkEnd w:id="2139"/>
      <w:bookmarkEnd w:id="2140"/>
      <w:bookmarkEnd w:id="2141"/>
    </w:p>
    <w:p w14:paraId="0FCD95A4" w14:textId="77777777" w:rsidR="008D2684" w:rsidRDefault="008D2684" w:rsidP="008D2684">
      <w:pPr>
        <w:pStyle w:val="Heading5"/>
      </w:pPr>
      <w:bookmarkStart w:id="2142" w:name="_Toc461451039"/>
      <w:bookmarkStart w:id="2143" w:name="_Toc468105498"/>
      <w:bookmarkStart w:id="2144" w:name="_Toc468110593"/>
      <w:bookmarkStart w:id="2145" w:name="_Toc177981830"/>
      <w:r>
        <w:t>10.7</w:t>
      </w:r>
      <w:r w:rsidRPr="003E5F68">
        <w:t>.</w:t>
      </w:r>
      <w:r>
        <w:t>3</w:t>
      </w:r>
      <w:r w:rsidRPr="003E5F68">
        <w:t>.</w:t>
      </w:r>
      <w:r>
        <w:t>9.</w:t>
      </w:r>
      <w:r w:rsidRPr="003E5F68">
        <w:t>1</w:t>
      </w:r>
      <w:r w:rsidRPr="003E5F68">
        <w:tab/>
        <w:t>G</w:t>
      </w:r>
      <w:bookmarkEnd w:id="2142"/>
      <w:r>
        <w:t>eneral</w:t>
      </w:r>
      <w:bookmarkEnd w:id="2143"/>
      <w:bookmarkEnd w:id="2144"/>
      <w:bookmarkEnd w:id="2145"/>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46" w:name="_Toc468105499"/>
      <w:bookmarkStart w:id="2147" w:name="_Toc468110594"/>
      <w:bookmarkStart w:id="2148" w:name="_Toc177981831"/>
      <w:r w:rsidRPr="00526FC3">
        <w:t>10.7.3.9.2</w:t>
      </w:r>
      <w:r w:rsidRPr="00526FC3">
        <w:tab/>
        <w:t>Procedures</w:t>
      </w:r>
      <w:bookmarkEnd w:id="2146"/>
      <w:bookmarkEnd w:id="2147"/>
      <w:bookmarkEnd w:id="2148"/>
    </w:p>
    <w:p w14:paraId="70E6E2EA" w14:textId="77777777" w:rsidR="008D2684" w:rsidRPr="00526FC3" w:rsidRDefault="008D2684" w:rsidP="008D2684">
      <w:pPr>
        <w:pStyle w:val="Heading6"/>
      </w:pPr>
      <w:bookmarkStart w:id="2149" w:name="_Hlk500767086"/>
      <w:bookmarkStart w:id="2150" w:name="_Toc177981832"/>
      <w:r w:rsidRPr="00526FC3">
        <w:t>10.7.3.9.2.1</w:t>
      </w:r>
      <w:bookmarkEnd w:id="2149"/>
      <w:r w:rsidRPr="00526FC3">
        <w:tab/>
        <w:t>MBMS bearer coordination independent on broadcasted media</w:t>
      </w:r>
      <w:bookmarkEnd w:id="2150"/>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06" type="#_x0000_t75" style="width:456.2pt;height:427.4pt" o:ole="">
            <v:imagedata r:id="rId169" o:title=""/>
          </v:shape>
          <o:OLEObject Type="Embed" ProgID="Visio.Drawing.15" ShapeID="_x0000_i1106" DrawAspect="Content" ObjectID="_1788595689" r:id="rId170"/>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lastRenderedPageBreak/>
        <w:t xml:space="preserve">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51" w:name="_Toc177981833"/>
      <w:r w:rsidRPr="00526FC3">
        <w:t>10.7.3.9.2.2</w:t>
      </w:r>
      <w:r w:rsidRPr="00526FC3">
        <w:tab/>
        <w:t>MBMS bearer coordination within one group call</w:t>
      </w:r>
      <w:bookmarkEnd w:id="2151"/>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07" type="#_x0000_t75" style="width:521.3pt;height:388.2pt" o:ole="">
            <v:imagedata r:id="rId171" o:title=""/>
          </v:shape>
          <o:OLEObject Type="Embed" ProgID="Visio.Drawing.15" ShapeID="_x0000_i1107" DrawAspect="Content" ObjectID="_1788595690" r:id="rId172"/>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52" w:name="_Toc177981834"/>
      <w:r w:rsidRPr="00526FC3">
        <w:rPr>
          <w:noProof/>
        </w:rPr>
        <w:t>10.7.3.10</w:t>
      </w:r>
      <w:r w:rsidRPr="00526FC3">
        <w:rPr>
          <w:noProof/>
        </w:rPr>
        <w:tab/>
        <w:t>MBMS bearer event notification</w:t>
      </w:r>
      <w:bookmarkEnd w:id="2152"/>
    </w:p>
    <w:p w14:paraId="0886DD7D" w14:textId="77777777" w:rsidR="008D2684" w:rsidRPr="00526FC3" w:rsidRDefault="008D2684" w:rsidP="008D2684">
      <w:pPr>
        <w:pStyle w:val="Heading5"/>
      </w:pPr>
      <w:bookmarkStart w:id="2153" w:name="_Toc177981835"/>
      <w:r w:rsidRPr="00526FC3">
        <w:t>10.7.3.10.1</w:t>
      </w:r>
      <w:r w:rsidRPr="00526FC3">
        <w:tab/>
        <w:t>General</w:t>
      </w:r>
      <w:bookmarkEnd w:id="2153"/>
    </w:p>
    <w:p w14:paraId="38EBBC15" w14:textId="77777777"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469B49E5" w14:textId="77777777" w:rsidR="008D2684" w:rsidRPr="00526FC3" w:rsidRDefault="008D2684" w:rsidP="008D2684">
      <w:pPr>
        <w:pStyle w:val="EditorsNote"/>
      </w:pPr>
      <w:r w:rsidRPr="00526FC3">
        <w:lastRenderedPageBreak/>
        <w:t>Editor's note:</w:t>
      </w:r>
      <w:r w:rsidRPr="00526FC3">
        <w:tab/>
        <w:t>The procedure defined in this sub clause requires an enhancement to GCSE and RAN and is therefore subject to implementation in EPC and RAN.</w:t>
      </w:r>
    </w:p>
    <w:p w14:paraId="4E6EAEFB" w14:textId="77777777" w:rsidR="008D2684" w:rsidRPr="00526FC3" w:rsidRDefault="008D2684" w:rsidP="008D2684">
      <w:pPr>
        <w:pStyle w:val="Heading5"/>
      </w:pPr>
      <w:bookmarkStart w:id="2154" w:name="_Toc177981836"/>
      <w:r w:rsidRPr="00526FC3">
        <w:rPr>
          <w:noProof/>
        </w:rPr>
        <w:t>10.7.3.10.2</w:t>
      </w:r>
      <w:r w:rsidRPr="00526FC3">
        <w:rPr>
          <w:noProof/>
        </w:rPr>
        <w:tab/>
        <w:t>Procedure</w:t>
      </w:r>
      <w:bookmarkEnd w:id="2154"/>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7777777" w:rsidR="008D2684" w:rsidRPr="00526FC3" w:rsidRDefault="008D2684" w:rsidP="008D2684">
      <w:pPr>
        <w:pStyle w:val="TH"/>
        <w:rPr>
          <w:lang w:eastAsia="zh-CN"/>
        </w:rPr>
      </w:pPr>
      <w:r w:rsidRPr="00526FC3">
        <w:rPr>
          <w:lang w:eastAsia="zh-CN"/>
        </w:rPr>
        <w:object w:dxaOrig="7275" w:dyaOrig="6060" w14:anchorId="6CAD07F3">
          <v:shape id="_x0000_i1108" type="#_x0000_t75" style="width:364.6pt;height:303pt" o:ole="">
            <v:imagedata r:id="rId173" o:title=""/>
          </v:shape>
          <o:OLEObject Type="Embed" ProgID="Visio.Drawing.11" ShapeID="_x0000_i1108" DrawAspect="Content" ObjectID="_1788595691" r:id="rId174"/>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094843D2" w14:textId="77777777" w:rsidR="008D2684" w:rsidRPr="00526FC3" w:rsidRDefault="008D2684" w:rsidP="008D2684">
      <w:pPr>
        <w:pStyle w:val="B1"/>
        <w:rPr>
          <w:lang w:eastAsia="zh-CN"/>
        </w:rPr>
      </w:pPr>
      <w:r w:rsidRPr="00526FC3">
        <w:rPr>
          <w:lang w:eastAsia="zh-CN"/>
        </w:rPr>
        <w:t>6.</w:t>
      </w:r>
      <w:r w:rsidRPr="00526FC3">
        <w:rPr>
          <w:lang w:eastAsia="zh-CN"/>
        </w:rPr>
        <w:tab/>
        <w:t>An event from RAN related to the MBMS session is received by the BM-SC.</w:t>
      </w:r>
    </w:p>
    <w:p w14:paraId="345E884F" w14:textId="77777777" w:rsidR="008D2684" w:rsidRPr="00526FC3" w:rsidRDefault="008D2684" w:rsidP="008D2684">
      <w:pPr>
        <w:pStyle w:val="B1"/>
        <w:rPr>
          <w:lang w:eastAsia="zh-CN"/>
        </w:rPr>
      </w:pPr>
      <w:r w:rsidRPr="00526FC3">
        <w:rPr>
          <w:lang w:eastAsia="zh-CN"/>
        </w:rPr>
        <w:t>7.</w:t>
      </w:r>
      <w:r w:rsidRPr="00526FC3">
        <w:rPr>
          <w:lang w:eastAsia="zh-CN"/>
        </w:rPr>
        <w:tab/>
        <w:t xml:space="preserve">The BM-SC notifies the MC service server of certain MBMS related events including references to affected MBMS services areas or list of cells. Example of such events may be radio resources not available, overload, MBMS suspension. </w:t>
      </w:r>
    </w:p>
    <w:p w14:paraId="29A0214E" w14:textId="77777777" w:rsidR="008D2684" w:rsidRPr="00526FC3" w:rsidRDefault="008D2684" w:rsidP="008D2684">
      <w:pPr>
        <w:pStyle w:val="B1"/>
        <w:rPr>
          <w:lang w:eastAsia="zh-CN"/>
        </w:rPr>
      </w:pPr>
      <w:r w:rsidRPr="00526FC3">
        <w:rPr>
          <w:lang w:eastAsia="zh-CN"/>
        </w:rPr>
        <w:t>8.</w:t>
      </w:r>
      <w:r w:rsidRPr="00526FC3">
        <w:rPr>
          <w:lang w:eastAsia="zh-CN"/>
        </w:rPr>
        <w:tab/>
        <w:t>The MC service server may decide, based on the received events, to switch to unicast transmission for relevant MC service clients.</w:t>
      </w:r>
    </w:p>
    <w:p w14:paraId="7F2A88AC" w14:textId="77777777" w:rsidR="008D2684" w:rsidRPr="00526FC3" w:rsidRDefault="008D2684" w:rsidP="008D2684">
      <w:pPr>
        <w:pStyle w:val="NO"/>
        <w:rPr>
          <w:lang w:eastAsia="zh-CN"/>
        </w:rPr>
      </w:pPr>
      <w:r w:rsidRPr="00526FC3">
        <w:rPr>
          <w:lang w:eastAsia="zh-CN"/>
        </w:rPr>
        <w:t>NOTE:</w:t>
      </w:r>
      <w:r w:rsidRPr="00526FC3">
        <w:rPr>
          <w:lang w:eastAsia="zh-CN"/>
        </w:rPr>
        <w:tab/>
        <w:t>Steps 6-8 should be seen as example events from the network that may occur and possible actions taken by the MC service server. These steps may be done at any time and repeatedly during the life time of an MBMS bearer.</w:t>
      </w:r>
    </w:p>
    <w:p w14:paraId="1DCA186F" w14:textId="77777777" w:rsidR="008D2684" w:rsidRPr="00526FC3" w:rsidRDefault="008D2684" w:rsidP="008D2684">
      <w:pPr>
        <w:pStyle w:val="Heading4"/>
        <w:rPr>
          <w:lang w:eastAsia="zh-CN"/>
        </w:rPr>
      </w:pPr>
      <w:bookmarkStart w:id="2155" w:name="_Toc477420519"/>
      <w:bookmarkStart w:id="2156" w:name="_Toc177981837"/>
      <w:r w:rsidRPr="00526FC3">
        <w:rPr>
          <w:lang w:eastAsia="zh-CN"/>
        </w:rPr>
        <w:lastRenderedPageBreak/>
        <w:t>10.7.3.11</w:t>
      </w:r>
      <w:r w:rsidRPr="00526FC3">
        <w:rPr>
          <w:lang w:eastAsia="zh-CN"/>
        </w:rPr>
        <w:tab/>
      </w:r>
      <w:r w:rsidRPr="00526FC3">
        <w:t xml:space="preserve">Use of FEC to protect MBMS </w:t>
      </w:r>
      <w:bookmarkEnd w:id="2155"/>
      <w:r w:rsidRPr="00526FC3">
        <w:t>transmissions</w:t>
      </w:r>
      <w:bookmarkEnd w:id="2156"/>
    </w:p>
    <w:p w14:paraId="6D182E2B" w14:textId="77777777" w:rsidR="008D2684" w:rsidRPr="00526FC3" w:rsidRDefault="008D2684" w:rsidP="008D2684">
      <w:pPr>
        <w:pStyle w:val="Heading5"/>
      </w:pPr>
      <w:bookmarkStart w:id="2157" w:name="_Toc477420520"/>
      <w:bookmarkStart w:id="2158" w:name="_Toc177981838"/>
      <w:r w:rsidRPr="00526FC3">
        <w:t>10.7.3.11</w:t>
      </w:r>
      <w:r w:rsidRPr="00526FC3">
        <w:rPr>
          <w:lang w:eastAsia="zh-CN"/>
        </w:rPr>
        <w:t>.</w:t>
      </w:r>
      <w:r w:rsidRPr="00526FC3">
        <w:t>1</w:t>
      </w:r>
      <w:r w:rsidRPr="00526FC3">
        <w:tab/>
        <w:t>General</w:t>
      </w:r>
      <w:bookmarkEnd w:id="2157"/>
      <w:bookmarkEnd w:id="2158"/>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59" w:name="_Toc177981839"/>
      <w:r w:rsidRPr="00526FC3">
        <w:t>10.7.3.11.2</w:t>
      </w:r>
      <w:r w:rsidRPr="00526FC3">
        <w:tab/>
        <w:t>FEC encoding by the BM-SC</w:t>
      </w:r>
      <w:bookmarkEnd w:id="2159"/>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60" w:name="_Hlk479143912"/>
      <w:r w:rsidRPr="00526FC3">
        <w:t>3GPP TS 23.468 [18].</w:t>
      </w:r>
      <w:bookmarkEnd w:id="2160"/>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09" type="#_x0000_t75" style="width:334.65pt;height:263.25pt" o:ole="">
            <v:imagedata r:id="rId175" o:title=""/>
          </v:shape>
          <o:OLEObject Type="Embed" ProgID="Visio.Drawing.15" ShapeID="_x0000_i1109" DrawAspect="Content" ObjectID="_1788595692" r:id="rId176"/>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w:t>
      </w:r>
      <w:r w:rsidRPr="00526FC3">
        <w:lastRenderedPageBreak/>
        <w:t>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61" w:name="_Toc177981840"/>
      <w:r w:rsidRPr="00526FC3">
        <w:rPr>
          <w:lang w:eastAsia="zh-CN"/>
        </w:rPr>
        <w:t>10.7.</w:t>
      </w:r>
      <w:r w:rsidRPr="00526FC3">
        <w:t>3.11.3</w:t>
      </w:r>
      <w:r w:rsidRPr="00526FC3">
        <w:tab/>
        <w:t>FEC encoding by the MC service server</w:t>
      </w:r>
      <w:bookmarkEnd w:id="2161"/>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10" type="#_x0000_t75" style="width:273pt;height:248.85pt" o:ole="">
            <v:imagedata r:id="rId177" o:title=""/>
          </v:shape>
          <o:OLEObject Type="Embed" ProgID="Visio.Drawing.15" ShapeID="_x0000_i1110" DrawAspect="Content" ObjectID="_1788595693" r:id="rId178"/>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62" w:name="_Toc177981841"/>
      <w:r w:rsidRPr="00526FC3">
        <w:rPr>
          <w:lang w:eastAsia="zh-CN"/>
        </w:rPr>
        <w:t>10.7.3.12</w:t>
      </w:r>
      <w:r w:rsidRPr="00526FC3">
        <w:rPr>
          <w:lang w:eastAsia="zh-CN"/>
        </w:rPr>
        <w:tab/>
      </w:r>
      <w:r w:rsidRPr="00526FC3">
        <w:t>Header compression over MBMS with ROHC</w:t>
      </w:r>
      <w:bookmarkEnd w:id="2162"/>
    </w:p>
    <w:p w14:paraId="342CC520" w14:textId="77777777" w:rsidR="008D2684" w:rsidRPr="00526FC3" w:rsidRDefault="008D2684" w:rsidP="008D2684">
      <w:pPr>
        <w:pStyle w:val="Heading5"/>
      </w:pPr>
      <w:bookmarkStart w:id="2163" w:name="_Toc177981842"/>
      <w:r w:rsidRPr="00526FC3">
        <w:t>10.7.3.12</w:t>
      </w:r>
      <w:r w:rsidRPr="00526FC3">
        <w:rPr>
          <w:lang w:eastAsia="zh-CN"/>
        </w:rPr>
        <w:t>.</w:t>
      </w:r>
      <w:r w:rsidRPr="00526FC3">
        <w:t>1</w:t>
      </w:r>
      <w:r w:rsidRPr="00526FC3">
        <w:tab/>
        <w:t>General</w:t>
      </w:r>
      <w:bookmarkEnd w:id="2163"/>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64" w:name="_Toc177981843"/>
      <w:r w:rsidRPr="00526FC3">
        <w:t>10.7.3.12.2</w:t>
      </w:r>
      <w:r w:rsidRPr="00526FC3">
        <w:tab/>
        <w:t>Header compression by the MC service server</w:t>
      </w:r>
      <w:bookmarkEnd w:id="2164"/>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65" w:name="_MON_1555231955"/>
    <w:bookmarkEnd w:id="2165"/>
    <w:p w14:paraId="088A9929" w14:textId="77777777" w:rsidR="008D2684" w:rsidRPr="00526FC3" w:rsidRDefault="008D2684" w:rsidP="008D2684">
      <w:pPr>
        <w:pStyle w:val="TH"/>
      </w:pPr>
      <w:r w:rsidRPr="00526FC3">
        <w:object w:dxaOrig="6096" w:dyaOrig="5568" w14:anchorId="06A7D8D0">
          <v:shape id="_x0000_i1111" type="#_x0000_t75" style="width:273pt;height:248.85pt" o:ole="">
            <v:imagedata r:id="rId179" o:title=""/>
          </v:shape>
          <o:OLEObject Type="Embed" ProgID="Visio.Drawing.15" ShapeID="_x0000_i1111" DrawAspect="Content" ObjectID="_1788595694" r:id="rId180"/>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66" w:name="_Toc177981844"/>
      <w:r w:rsidRPr="00526FC3">
        <w:rPr>
          <w:lang w:eastAsia="zh-CN"/>
        </w:rPr>
        <w:t>10.7.3.12</w:t>
      </w:r>
      <w:r w:rsidRPr="00526FC3">
        <w:t>.3</w:t>
      </w:r>
      <w:r w:rsidRPr="00526FC3">
        <w:tab/>
        <w:t>Header compression by the BM-SC</w:t>
      </w:r>
      <w:bookmarkEnd w:id="2166"/>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2" type="#_x0000_t75" style="width:334.65pt;height:263.25pt" o:ole="">
            <v:imagedata r:id="rId181" o:title=""/>
          </v:shape>
          <o:OLEObject Type="Embed" ProgID="Visio.Drawing.15" ShapeID="_x0000_i1112" DrawAspect="Content" ObjectID="_1788595695" r:id="rId182"/>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67" w:name="_Toc460616192"/>
      <w:bookmarkStart w:id="2168" w:name="_Toc460617053"/>
      <w:bookmarkStart w:id="2169" w:name="_Toc525339020"/>
      <w:bookmarkStart w:id="2170" w:name="_Toc177981845"/>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67"/>
      <w:bookmarkEnd w:id="2168"/>
      <w:bookmarkEnd w:id="2169"/>
      <w:r>
        <w:rPr>
          <w:rFonts w:hint="eastAsia"/>
          <w:lang w:val="en-US" w:eastAsia="zh-CN"/>
        </w:rPr>
        <w:t>Use of MBMS bearer for group status</w:t>
      </w:r>
      <w:bookmarkEnd w:id="2170"/>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71" w:name="_Toc468105500"/>
      <w:bookmarkStart w:id="2172" w:name="_Toc468110595"/>
      <w:bookmarkStart w:id="2173" w:name="_Toc391018752"/>
      <w:bookmarkStart w:id="2174" w:name="_Toc424654561"/>
      <w:bookmarkStart w:id="2175" w:name="_Toc428365159"/>
      <w:bookmarkStart w:id="2176" w:name="_Toc433209858"/>
      <w:bookmarkStart w:id="2177" w:name="_Toc453260237"/>
      <w:bookmarkStart w:id="2178" w:name="_Toc453261124"/>
      <w:bookmarkStart w:id="2179" w:name="_Toc453279869"/>
      <w:bookmarkStart w:id="2180" w:name="_Toc459375207"/>
      <w:bookmarkStart w:id="2181" w:name="_Toc417481660"/>
      <w:bookmarkStart w:id="2182" w:name="_Toc417482065"/>
      <w:bookmarkStart w:id="2183" w:name="_Toc417482418"/>
      <w:bookmarkStart w:id="2184" w:name="_Toc417556381"/>
      <w:bookmarkStart w:id="2185" w:name="_Toc421107101"/>
      <w:bookmarkStart w:id="2186" w:name="_Toc177981846"/>
      <w:r w:rsidRPr="00526FC3">
        <w:lastRenderedPageBreak/>
        <w:t>10.8</w:t>
      </w:r>
      <w:r w:rsidRPr="00526FC3">
        <w:tab/>
        <w:t>Affiliation and de-affiliation to/from MC service group(s)</w:t>
      </w:r>
      <w:bookmarkEnd w:id="2171"/>
      <w:bookmarkEnd w:id="2172"/>
      <w:bookmarkEnd w:id="2186"/>
    </w:p>
    <w:p w14:paraId="429D491D" w14:textId="77777777" w:rsidR="008D2684" w:rsidRPr="00526FC3" w:rsidRDefault="008D2684" w:rsidP="008D2684">
      <w:pPr>
        <w:pStyle w:val="Heading3"/>
      </w:pPr>
      <w:bookmarkStart w:id="2187" w:name="_Toc424654462"/>
      <w:bookmarkStart w:id="2188" w:name="_Toc428365046"/>
      <w:bookmarkStart w:id="2189" w:name="_Toc433209681"/>
      <w:bookmarkStart w:id="2190" w:name="_Toc460615957"/>
      <w:bookmarkStart w:id="2191" w:name="_Toc460616818"/>
      <w:bookmarkStart w:id="2192" w:name="_Toc460662207"/>
      <w:bookmarkStart w:id="2193" w:name="_Toc468105501"/>
      <w:bookmarkStart w:id="2194" w:name="_Toc468110596"/>
      <w:bookmarkStart w:id="2195" w:name="_Toc177981847"/>
      <w:r w:rsidRPr="00526FC3">
        <w:t>10.8.1</w:t>
      </w:r>
      <w:r w:rsidRPr="00526FC3">
        <w:tab/>
        <w:t>General</w:t>
      </w:r>
      <w:bookmarkEnd w:id="2187"/>
      <w:bookmarkEnd w:id="2188"/>
      <w:bookmarkEnd w:id="2189"/>
      <w:bookmarkEnd w:id="2190"/>
      <w:bookmarkEnd w:id="2191"/>
      <w:bookmarkEnd w:id="2192"/>
      <w:bookmarkEnd w:id="2193"/>
      <w:bookmarkEnd w:id="2194"/>
      <w:bookmarkEnd w:id="2195"/>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196" w:name="_Toc433209682"/>
      <w:bookmarkStart w:id="2197" w:name="_Toc460615958"/>
      <w:bookmarkStart w:id="2198" w:name="_Toc460616819"/>
      <w:bookmarkStart w:id="2199" w:name="_Toc460662208"/>
      <w:bookmarkStart w:id="2200" w:name="_Toc468105502"/>
      <w:bookmarkStart w:id="2201" w:name="_Toc468110597"/>
      <w:bookmarkStart w:id="2202" w:name="_Toc424758301"/>
      <w:bookmarkStart w:id="2203" w:name="_Toc428365047"/>
      <w:bookmarkStart w:id="2204" w:name="_Toc433209683"/>
      <w:bookmarkStart w:id="2205" w:name="_Toc460615971"/>
      <w:bookmarkStart w:id="2206" w:name="_Toc460616832"/>
      <w:bookmarkStart w:id="2207" w:name="_Toc460662221"/>
      <w:bookmarkStart w:id="2208" w:name="_Toc424654463"/>
      <w:bookmarkStart w:id="2209" w:name="_Toc177981848"/>
      <w:r w:rsidRPr="00526FC3">
        <w:t>10.8.2</w:t>
      </w:r>
      <w:r w:rsidRPr="00526FC3">
        <w:tab/>
        <w:t>Information flows</w:t>
      </w:r>
      <w:bookmarkEnd w:id="2196"/>
      <w:bookmarkEnd w:id="2197"/>
      <w:bookmarkEnd w:id="2198"/>
      <w:bookmarkEnd w:id="2199"/>
      <w:bookmarkEnd w:id="2200"/>
      <w:bookmarkEnd w:id="2201"/>
      <w:bookmarkEnd w:id="2209"/>
    </w:p>
    <w:p w14:paraId="47601C8D" w14:textId="77777777" w:rsidR="008D2684" w:rsidRPr="00526FC3" w:rsidRDefault="008D2684" w:rsidP="008D2684">
      <w:pPr>
        <w:pStyle w:val="Heading4"/>
        <w:rPr>
          <w:lang w:eastAsia="zh-CN"/>
        </w:rPr>
      </w:pPr>
      <w:bookmarkStart w:id="2210" w:name="_Toc460615959"/>
      <w:bookmarkStart w:id="2211" w:name="_Toc460616820"/>
      <w:bookmarkStart w:id="2212" w:name="_Toc460662209"/>
      <w:bookmarkStart w:id="2213" w:name="_Toc468105503"/>
      <w:bookmarkStart w:id="2214" w:name="_Toc468110598"/>
      <w:bookmarkStart w:id="2215" w:name="_Toc177981849"/>
      <w:bookmarkEnd w:id="2202"/>
      <w:r w:rsidRPr="00526FC3">
        <w:t>10.8.2.1</w:t>
      </w:r>
      <w:r w:rsidRPr="00526FC3">
        <w:tab/>
      </w:r>
      <w:r w:rsidRPr="00526FC3">
        <w:rPr>
          <w:rFonts w:hint="eastAsia"/>
          <w:lang w:eastAsia="zh-CN"/>
        </w:rPr>
        <w:t>MC service group affiliation</w:t>
      </w:r>
      <w:r w:rsidRPr="00526FC3">
        <w:t xml:space="preserve"> request</w:t>
      </w:r>
      <w:bookmarkEnd w:id="2210"/>
      <w:bookmarkEnd w:id="2211"/>
      <w:bookmarkEnd w:id="2212"/>
      <w:bookmarkEnd w:id="2213"/>
      <w:bookmarkEnd w:id="2214"/>
      <w:bookmarkEnd w:id="2215"/>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216" w:name="_Toc460615960"/>
      <w:bookmarkStart w:id="2217" w:name="_Toc460616821"/>
      <w:bookmarkStart w:id="2218" w:name="_Toc460662210"/>
      <w:bookmarkStart w:id="2219" w:name="_Toc468105504"/>
      <w:bookmarkStart w:id="2220" w:name="_Toc468110599"/>
      <w:bookmarkStart w:id="2221" w:name="_Toc177981850"/>
      <w:r w:rsidRPr="00526FC3">
        <w:t>10.8.2.2</w:t>
      </w:r>
      <w:r w:rsidRPr="00526FC3">
        <w:tab/>
      </w:r>
      <w:r w:rsidRPr="00526FC3">
        <w:rPr>
          <w:rFonts w:hint="eastAsia"/>
          <w:lang w:eastAsia="zh-CN"/>
        </w:rPr>
        <w:t>MC service group affiliation</w:t>
      </w:r>
      <w:r w:rsidRPr="00526FC3">
        <w:t xml:space="preserve"> request (MC service server – MC service server)</w:t>
      </w:r>
      <w:bookmarkEnd w:id="2216"/>
      <w:bookmarkEnd w:id="2217"/>
      <w:bookmarkEnd w:id="2218"/>
      <w:bookmarkEnd w:id="2219"/>
      <w:bookmarkEnd w:id="2220"/>
      <w:bookmarkEnd w:id="2221"/>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22" w:name="_Toc460615961"/>
      <w:bookmarkStart w:id="2223" w:name="_Toc460616822"/>
      <w:bookmarkStart w:id="2224" w:name="_Toc460662211"/>
      <w:bookmarkStart w:id="2225" w:name="_Toc468105505"/>
      <w:bookmarkStart w:id="2226" w:name="_Toc468110600"/>
      <w:bookmarkStart w:id="2227" w:name="_Toc177981851"/>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22"/>
      <w:bookmarkEnd w:id="2223"/>
      <w:bookmarkEnd w:id="2224"/>
      <w:bookmarkEnd w:id="2225"/>
      <w:bookmarkEnd w:id="2226"/>
      <w:bookmarkEnd w:id="2227"/>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28" w:name="_Toc460615962"/>
      <w:bookmarkStart w:id="2229" w:name="_Toc460616823"/>
      <w:bookmarkStart w:id="2230" w:name="_Toc460662212"/>
      <w:bookmarkStart w:id="2231" w:name="_Toc468105506"/>
      <w:bookmarkStart w:id="2232" w:name="_Toc468110601"/>
      <w:bookmarkStart w:id="2233" w:name="_Toc177981852"/>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28"/>
      <w:bookmarkEnd w:id="2229"/>
      <w:bookmarkEnd w:id="2230"/>
      <w:bookmarkEnd w:id="2231"/>
      <w:bookmarkEnd w:id="2232"/>
      <w:bookmarkEnd w:id="2233"/>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34" w:name="_Toc460615963"/>
      <w:bookmarkStart w:id="2235" w:name="_Toc460616824"/>
      <w:bookmarkStart w:id="2236" w:name="_Toc460662213"/>
      <w:bookmarkStart w:id="2237" w:name="_Toc468105507"/>
      <w:bookmarkStart w:id="2238" w:name="_Toc468110602"/>
      <w:bookmarkStart w:id="2239" w:name="_Toc177981853"/>
      <w:r w:rsidRPr="00C43AA9">
        <w:rPr>
          <w:lang w:val="fr-FR"/>
        </w:rPr>
        <w:t>10.8.2.</w:t>
      </w:r>
      <w:r w:rsidRPr="00C43AA9">
        <w:rPr>
          <w:lang w:val="fr-FR" w:eastAsia="zh-CN"/>
        </w:rPr>
        <w:t>5</w:t>
      </w:r>
      <w:r w:rsidRPr="00C43AA9">
        <w:rPr>
          <w:lang w:val="fr-FR"/>
        </w:rPr>
        <w:tab/>
        <w:t>Void</w:t>
      </w:r>
      <w:bookmarkEnd w:id="2234"/>
      <w:bookmarkEnd w:id="2235"/>
      <w:bookmarkEnd w:id="2236"/>
      <w:bookmarkEnd w:id="2237"/>
      <w:bookmarkEnd w:id="2238"/>
      <w:bookmarkEnd w:id="2239"/>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40" w:name="_Toc460615964"/>
      <w:bookmarkStart w:id="2241" w:name="_Toc460616825"/>
      <w:bookmarkStart w:id="2242" w:name="_Toc460662214"/>
      <w:bookmarkStart w:id="2243" w:name="_Toc468105508"/>
      <w:bookmarkStart w:id="2244" w:name="_Toc468110603"/>
      <w:bookmarkStart w:id="2245" w:name="_Toc177981854"/>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40"/>
      <w:bookmarkEnd w:id="2241"/>
      <w:bookmarkEnd w:id="2242"/>
      <w:bookmarkEnd w:id="2243"/>
      <w:bookmarkEnd w:id="2244"/>
      <w:bookmarkEnd w:id="2245"/>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46" w:name="_Toc460615965"/>
      <w:bookmarkStart w:id="2247" w:name="_Toc460616826"/>
      <w:bookmarkStart w:id="2248" w:name="_Toc460662215"/>
      <w:bookmarkStart w:id="2249" w:name="_Toc468105509"/>
      <w:bookmarkStart w:id="2250" w:name="_Toc468110604"/>
      <w:bookmarkStart w:id="2251" w:name="_Toc177981855"/>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46"/>
      <w:bookmarkEnd w:id="2247"/>
      <w:bookmarkEnd w:id="2248"/>
      <w:bookmarkEnd w:id="2249"/>
      <w:bookmarkEnd w:id="2250"/>
      <w:bookmarkEnd w:id="2251"/>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52" w:name="_Toc460615966"/>
      <w:bookmarkStart w:id="2253" w:name="_Toc460616827"/>
      <w:bookmarkStart w:id="2254" w:name="_Toc460662216"/>
      <w:bookmarkStart w:id="2255" w:name="_Toc468105510"/>
      <w:bookmarkStart w:id="2256" w:name="_Toc468110605"/>
      <w:bookmarkStart w:id="2257" w:name="_Toc177981856"/>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52"/>
      <w:bookmarkEnd w:id="2253"/>
      <w:bookmarkEnd w:id="2254"/>
      <w:bookmarkEnd w:id="2255"/>
      <w:bookmarkEnd w:id="2256"/>
      <w:bookmarkEnd w:id="2257"/>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58" w:name="_Toc460615967"/>
      <w:bookmarkStart w:id="2259" w:name="_Toc460616828"/>
      <w:bookmarkStart w:id="2260" w:name="_Toc460662217"/>
      <w:bookmarkStart w:id="2261" w:name="_Toc468105511"/>
      <w:bookmarkStart w:id="2262" w:name="_Toc468110606"/>
      <w:bookmarkStart w:id="2263" w:name="_Toc177981857"/>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58"/>
      <w:bookmarkEnd w:id="2259"/>
      <w:bookmarkEnd w:id="2260"/>
      <w:bookmarkEnd w:id="2261"/>
      <w:bookmarkEnd w:id="2262"/>
      <w:bookmarkEnd w:id="2263"/>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64" w:name="_Toc460615968"/>
      <w:bookmarkStart w:id="2265" w:name="_Toc460616829"/>
      <w:bookmarkStart w:id="2266" w:name="_Toc460662218"/>
      <w:bookmarkStart w:id="2267" w:name="_Toc468105512"/>
      <w:bookmarkStart w:id="2268" w:name="_Toc468110607"/>
      <w:bookmarkStart w:id="2269" w:name="_Toc177981858"/>
      <w:r w:rsidRPr="00526FC3">
        <w:t>10.8.2.</w:t>
      </w:r>
      <w:r w:rsidRPr="00526FC3">
        <w:rPr>
          <w:lang w:eastAsia="zh-CN"/>
        </w:rPr>
        <w:t>10</w:t>
      </w:r>
      <w:r w:rsidRPr="00526FC3">
        <w:tab/>
      </w:r>
      <w:r>
        <w:t>Void</w:t>
      </w:r>
      <w:bookmarkEnd w:id="2264"/>
      <w:bookmarkEnd w:id="2265"/>
      <w:bookmarkEnd w:id="2266"/>
      <w:bookmarkEnd w:id="2267"/>
      <w:bookmarkEnd w:id="2268"/>
      <w:bookmarkEnd w:id="2269"/>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70" w:name="_Toc460615969"/>
      <w:bookmarkStart w:id="2271" w:name="_Toc460616830"/>
      <w:bookmarkStart w:id="2272" w:name="_Toc460662219"/>
      <w:bookmarkStart w:id="2273" w:name="_Toc468105513"/>
      <w:bookmarkStart w:id="2274" w:name="_Toc468110608"/>
      <w:bookmarkStart w:id="2275" w:name="_Toc177981859"/>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70"/>
      <w:bookmarkEnd w:id="2271"/>
      <w:bookmarkEnd w:id="2272"/>
      <w:bookmarkEnd w:id="2273"/>
      <w:bookmarkEnd w:id="2274"/>
      <w:bookmarkEnd w:id="2275"/>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76" w:name="_Toc460615970"/>
      <w:bookmarkStart w:id="2277" w:name="_Toc460616831"/>
      <w:bookmarkStart w:id="2278" w:name="_Toc460662220"/>
      <w:bookmarkStart w:id="2279" w:name="_Toc468105514"/>
      <w:bookmarkStart w:id="2280" w:name="_Toc468110609"/>
      <w:bookmarkStart w:id="2281" w:name="_Toc177981860"/>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76"/>
      <w:bookmarkEnd w:id="2277"/>
      <w:bookmarkEnd w:id="2278"/>
      <w:bookmarkEnd w:id="2279"/>
      <w:bookmarkEnd w:id="2280"/>
      <w:bookmarkEnd w:id="2281"/>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82" w:name="_Toc477420553"/>
      <w:bookmarkStart w:id="2283" w:name="_Toc177981861"/>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82"/>
      <w:r w:rsidRPr="00526FC3">
        <w:rPr>
          <w:rFonts w:hint="eastAsia"/>
          <w:lang w:val="fr-FR" w:eastAsia="zh-CN"/>
        </w:rPr>
        <w:t>notification</w:t>
      </w:r>
      <w:bookmarkEnd w:id="2283"/>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284" w:name="_Toc177981862"/>
      <w:r w:rsidRPr="00526FC3">
        <w:t>10.8.2.</w:t>
      </w:r>
      <w:r>
        <w:t>14</w:t>
      </w:r>
      <w:r w:rsidRPr="00526FC3">
        <w:tab/>
      </w:r>
      <w:r>
        <w:rPr>
          <w:lang w:eastAsia="zh-CN"/>
        </w:rPr>
        <w:t>Notify group dynamic data request</w:t>
      </w:r>
      <w:bookmarkEnd w:id="2284"/>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285" w:name="_Toc468105515"/>
      <w:bookmarkStart w:id="2286" w:name="_Toc468110610"/>
      <w:bookmarkStart w:id="2287" w:name="_Toc177981863"/>
      <w:r w:rsidRPr="00526FC3">
        <w:t>10.8.3</w:t>
      </w:r>
      <w:r w:rsidRPr="00526FC3">
        <w:tab/>
        <w:t>Affiliation</w:t>
      </w:r>
      <w:bookmarkEnd w:id="2203"/>
      <w:bookmarkEnd w:id="2204"/>
      <w:bookmarkEnd w:id="2205"/>
      <w:bookmarkEnd w:id="2206"/>
      <w:bookmarkEnd w:id="2207"/>
      <w:bookmarkEnd w:id="2285"/>
      <w:bookmarkEnd w:id="2286"/>
      <w:bookmarkEnd w:id="2287"/>
    </w:p>
    <w:p w14:paraId="55B7B76F" w14:textId="77777777" w:rsidR="008D2684" w:rsidRPr="00526FC3" w:rsidRDefault="008D2684" w:rsidP="008D2684">
      <w:pPr>
        <w:pStyle w:val="Heading4"/>
      </w:pPr>
      <w:bookmarkStart w:id="2288" w:name="_Toc428365048"/>
      <w:bookmarkStart w:id="2289" w:name="_Toc433209684"/>
      <w:bookmarkStart w:id="2290" w:name="_Toc460615972"/>
      <w:bookmarkStart w:id="2291" w:name="_Toc460616833"/>
      <w:bookmarkStart w:id="2292" w:name="_Toc460662222"/>
      <w:bookmarkStart w:id="2293" w:name="_Toc468105516"/>
      <w:bookmarkStart w:id="2294" w:name="_Toc468110611"/>
      <w:bookmarkStart w:id="2295" w:name="_Toc177981864"/>
      <w:r w:rsidRPr="00526FC3">
        <w:t>10.8.3.1</w:t>
      </w:r>
      <w:r w:rsidRPr="00526FC3">
        <w:tab/>
        <w:t>MC service group affiliation procedure</w:t>
      </w:r>
      <w:bookmarkEnd w:id="2208"/>
      <w:bookmarkEnd w:id="2288"/>
      <w:bookmarkEnd w:id="2289"/>
      <w:bookmarkEnd w:id="2290"/>
      <w:bookmarkEnd w:id="2291"/>
      <w:bookmarkEnd w:id="2292"/>
      <w:bookmarkEnd w:id="2293"/>
      <w:bookmarkEnd w:id="2294"/>
      <w:bookmarkEnd w:id="2295"/>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3" type="#_x0000_t75" style="width:466pt;height:221.75pt" o:ole="">
            <v:imagedata r:id="rId183" o:title=""/>
          </v:shape>
          <o:OLEObject Type="Embed" ProgID="Visio.Drawing.11" ShapeID="_x0000_i1113" DrawAspect="Content" ObjectID="_1788595696" r:id="rId184"/>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296" w:name="_Toc424654464"/>
      <w:bookmarkStart w:id="2297" w:name="_Toc428365049"/>
      <w:bookmarkStart w:id="2298" w:name="_Toc433209685"/>
      <w:bookmarkStart w:id="2299" w:name="_Toc460615973"/>
      <w:bookmarkStart w:id="2300" w:name="_Toc460616834"/>
      <w:bookmarkStart w:id="2301" w:name="_Toc460662223"/>
      <w:bookmarkStart w:id="2302" w:name="_Toc468105517"/>
      <w:bookmarkStart w:id="2303" w:name="_Toc468110612"/>
      <w:bookmarkStart w:id="2304" w:name="_Toc177981865"/>
      <w:r w:rsidRPr="00526FC3">
        <w:t>10.8.3.2</w:t>
      </w:r>
      <w:r w:rsidRPr="00526FC3">
        <w:tab/>
        <w:t>Affiliation to MC service group(s) defined in partner MC system</w:t>
      </w:r>
      <w:bookmarkEnd w:id="2296"/>
      <w:bookmarkEnd w:id="2297"/>
      <w:bookmarkEnd w:id="2298"/>
      <w:bookmarkEnd w:id="2299"/>
      <w:bookmarkEnd w:id="2300"/>
      <w:bookmarkEnd w:id="2301"/>
      <w:bookmarkEnd w:id="2302"/>
      <w:bookmarkEnd w:id="2303"/>
      <w:r w:rsidRPr="00526FC3">
        <w:t xml:space="preserve"> without topology hiding</w:t>
      </w:r>
      <w:bookmarkEnd w:id="2304"/>
    </w:p>
    <w:p w14:paraId="2EC04577" w14:textId="77777777" w:rsidR="008D2684" w:rsidRPr="00526FC3" w:rsidRDefault="008D2684" w:rsidP="008D2684">
      <w:pPr>
        <w:pStyle w:val="Heading5"/>
      </w:pPr>
      <w:bookmarkStart w:id="2305" w:name="_Toc424654465"/>
      <w:bookmarkStart w:id="2306" w:name="_Toc428365050"/>
      <w:bookmarkStart w:id="2307" w:name="_Toc433209686"/>
      <w:bookmarkStart w:id="2308" w:name="_Toc460615974"/>
      <w:bookmarkStart w:id="2309" w:name="_Toc460616835"/>
      <w:bookmarkStart w:id="2310" w:name="_Toc460662224"/>
      <w:bookmarkStart w:id="2311" w:name="_Toc468105518"/>
      <w:bookmarkStart w:id="2312" w:name="_Toc468110613"/>
      <w:bookmarkStart w:id="2313" w:name="_Toc177981866"/>
      <w:r w:rsidRPr="00526FC3">
        <w:t>10.8.3.2.1</w:t>
      </w:r>
      <w:r w:rsidRPr="00526FC3">
        <w:tab/>
        <w:t>Functional description</w:t>
      </w:r>
      <w:bookmarkEnd w:id="2305"/>
      <w:bookmarkEnd w:id="2306"/>
      <w:bookmarkEnd w:id="2307"/>
      <w:bookmarkEnd w:id="2308"/>
      <w:bookmarkEnd w:id="2309"/>
      <w:bookmarkEnd w:id="2310"/>
      <w:bookmarkEnd w:id="2311"/>
      <w:bookmarkEnd w:id="2312"/>
      <w:bookmarkEnd w:id="2313"/>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314" w:name="_Toc424654466"/>
      <w:bookmarkStart w:id="2315" w:name="_Toc428365051"/>
      <w:bookmarkStart w:id="2316" w:name="_Toc433209687"/>
      <w:bookmarkStart w:id="2317" w:name="_Toc460615975"/>
      <w:bookmarkStart w:id="2318" w:name="_Toc460616836"/>
      <w:bookmarkStart w:id="2319" w:name="_Toc460662225"/>
      <w:bookmarkStart w:id="2320" w:name="_Toc468105519"/>
      <w:bookmarkStart w:id="2321" w:name="_Toc468110614"/>
      <w:bookmarkStart w:id="2322" w:name="_Toc177981867"/>
      <w:r w:rsidRPr="00526FC3">
        <w:t>10.8.3.2.2</w:t>
      </w:r>
      <w:r w:rsidRPr="00526FC3">
        <w:tab/>
        <w:t>Procedure</w:t>
      </w:r>
      <w:bookmarkEnd w:id="2314"/>
      <w:bookmarkEnd w:id="2315"/>
      <w:bookmarkEnd w:id="2316"/>
      <w:bookmarkEnd w:id="2317"/>
      <w:bookmarkEnd w:id="2318"/>
      <w:bookmarkEnd w:id="2319"/>
      <w:bookmarkEnd w:id="2320"/>
      <w:bookmarkEnd w:id="2321"/>
      <w:bookmarkEnd w:id="2322"/>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4" type="#_x0000_t75" style="width:457.9pt;height:258.6pt" o:ole="">
            <v:imagedata r:id="rId185" o:title=""/>
          </v:shape>
          <o:OLEObject Type="Embed" ProgID="Visio.Drawing.11" ShapeID="_x0000_i1114" DrawAspect="Content" ObjectID="_1788595697" r:id="rId186"/>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23" w:name="_Toc177981868"/>
      <w:r w:rsidRPr="00526FC3">
        <w:t>10.8.3.2a</w:t>
      </w:r>
      <w:r w:rsidRPr="00526FC3">
        <w:tab/>
        <w:t>Affiliation to MC service group(s) defined in partner MC system using topology hiding</w:t>
      </w:r>
      <w:bookmarkEnd w:id="2323"/>
    </w:p>
    <w:p w14:paraId="3B3C98A5" w14:textId="77777777" w:rsidR="008D2684" w:rsidRPr="00526FC3" w:rsidRDefault="008D2684" w:rsidP="008D2684">
      <w:pPr>
        <w:pStyle w:val="Heading5"/>
      </w:pPr>
      <w:bookmarkStart w:id="2324" w:name="_Toc177981869"/>
      <w:r w:rsidRPr="00526FC3">
        <w:t>10.8.3.2a.1</w:t>
      </w:r>
      <w:r w:rsidRPr="00526FC3">
        <w:tab/>
        <w:t>Functional description</w:t>
      </w:r>
      <w:bookmarkEnd w:id="2324"/>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25" w:name="_Toc177981870"/>
      <w:r w:rsidRPr="00526FC3">
        <w:t>10.8.3.2a.2</w:t>
      </w:r>
      <w:r w:rsidRPr="00526FC3">
        <w:tab/>
        <w:t>Procedure</w:t>
      </w:r>
      <w:bookmarkEnd w:id="2325"/>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0E8EE66" w14:textId="77777777" w:rsidR="008D2684" w:rsidRPr="00526FC3" w:rsidRDefault="008D2684" w:rsidP="008D2684">
      <w:pPr>
        <w:pStyle w:val="EditorsNote"/>
        <w:rPr>
          <w:lang w:eastAsia="zh-CN"/>
        </w:rPr>
      </w:pPr>
      <w:r w:rsidRPr="00526FC3">
        <w:rPr>
          <w:lang w:eastAsia="zh-CN"/>
        </w:rPr>
        <w:t>Editor's note: It is FFS whether the MC system gateway servers shown in this procedure are roles of an MC service server or separate entities.</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15" type="#_x0000_t75" style="width:468.85pt;height:384.75pt" o:ole="">
            <v:imagedata r:id="rId187" o:title=""/>
          </v:shape>
          <o:OLEObject Type="Embed" ProgID="Visio.Drawing.11" ShapeID="_x0000_i1115" DrawAspect="Content" ObjectID="_1788595698" r:id="rId188"/>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26" w:name="_Toc428365052"/>
      <w:bookmarkStart w:id="2327" w:name="_Toc433209688"/>
      <w:bookmarkStart w:id="2328" w:name="_Toc460615976"/>
      <w:bookmarkStart w:id="2329" w:name="_Toc460616837"/>
      <w:bookmarkStart w:id="2330" w:name="_Toc460662226"/>
      <w:bookmarkStart w:id="2331" w:name="_Toc468105520"/>
      <w:bookmarkStart w:id="2332" w:name="_Toc468110615"/>
      <w:bookmarkStart w:id="2333" w:name="_Toc424654469"/>
      <w:bookmarkStart w:id="2334" w:name="_Toc177981871"/>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26"/>
      <w:bookmarkEnd w:id="2327"/>
      <w:bookmarkEnd w:id="2328"/>
      <w:bookmarkEnd w:id="2329"/>
      <w:bookmarkEnd w:id="2330"/>
      <w:bookmarkEnd w:id="2331"/>
      <w:bookmarkEnd w:id="2332"/>
      <w:bookmarkEnd w:id="2334"/>
    </w:p>
    <w:p w14:paraId="68CE3357" w14:textId="77777777" w:rsidR="008D2684" w:rsidRPr="00526FC3" w:rsidRDefault="008D2684" w:rsidP="008D2684">
      <w:pPr>
        <w:pStyle w:val="Heading4"/>
      </w:pPr>
      <w:bookmarkStart w:id="2335" w:name="_Toc428365053"/>
      <w:bookmarkStart w:id="2336" w:name="_Toc433209689"/>
      <w:bookmarkStart w:id="2337" w:name="_Toc460615977"/>
      <w:bookmarkStart w:id="2338" w:name="_Toc460616838"/>
      <w:bookmarkStart w:id="2339" w:name="_Toc460662227"/>
      <w:bookmarkStart w:id="2340" w:name="_Toc468105521"/>
      <w:bookmarkStart w:id="2341" w:name="_Toc468110616"/>
      <w:bookmarkStart w:id="2342" w:name="_Toc177981872"/>
      <w:r w:rsidRPr="00526FC3">
        <w:t>10.8.4</w:t>
      </w:r>
      <w:r w:rsidRPr="00526FC3">
        <w:rPr>
          <w:rFonts w:hint="eastAsia"/>
          <w:lang w:eastAsia="zh-CN"/>
        </w:rPr>
        <w:t>.</w:t>
      </w:r>
      <w:r w:rsidRPr="00526FC3">
        <w:t>1</w:t>
      </w:r>
      <w:r w:rsidRPr="00526FC3">
        <w:tab/>
        <w:t>General</w:t>
      </w:r>
      <w:bookmarkEnd w:id="2335"/>
      <w:bookmarkEnd w:id="2336"/>
      <w:bookmarkEnd w:id="2337"/>
      <w:bookmarkEnd w:id="2338"/>
      <w:bookmarkEnd w:id="2339"/>
      <w:bookmarkEnd w:id="2340"/>
      <w:bookmarkEnd w:id="2341"/>
      <w:bookmarkEnd w:id="2342"/>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43" w:name="_Toc428365054"/>
      <w:bookmarkStart w:id="2344" w:name="_Toc433209690"/>
      <w:bookmarkStart w:id="2345" w:name="_Toc460615978"/>
      <w:bookmarkStart w:id="2346" w:name="_Toc460616839"/>
      <w:bookmarkStart w:id="2347" w:name="_Toc460662228"/>
      <w:bookmarkStart w:id="2348" w:name="_Toc468105522"/>
      <w:bookmarkStart w:id="2349" w:name="_Toc468110617"/>
      <w:bookmarkStart w:id="2350" w:name="_Toc177981873"/>
      <w:r w:rsidRPr="00526FC3">
        <w:t>10.8.4.</w:t>
      </w:r>
      <w:r w:rsidRPr="00526FC3">
        <w:rPr>
          <w:rFonts w:hint="eastAsia"/>
        </w:rPr>
        <w:t>2</w:t>
      </w:r>
      <w:r w:rsidRPr="00526FC3">
        <w:tab/>
      </w:r>
      <w:r w:rsidRPr="00526FC3">
        <w:rPr>
          <w:rFonts w:hint="eastAsia"/>
        </w:rPr>
        <w:t>MC service group de-affiliation procedure</w:t>
      </w:r>
      <w:bookmarkEnd w:id="2343"/>
      <w:bookmarkEnd w:id="2344"/>
      <w:bookmarkEnd w:id="2345"/>
      <w:bookmarkEnd w:id="2346"/>
      <w:bookmarkEnd w:id="2347"/>
      <w:bookmarkEnd w:id="2348"/>
      <w:bookmarkEnd w:id="2349"/>
      <w:bookmarkEnd w:id="2350"/>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16" type="#_x0000_t75" style="width:467.7pt;height:222.35pt" o:ole="">
            <v:imagedata r:id="rId189" o:title=""/>
          </v:shape>
          <o:OLEObject Type="Embed" ProgID="Visio.Drawing.11" ShapeID="_x0000_i1116" DrawAspect="Content" ObjectID="_1788595699" r:id="rId190"/>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51" w:name="_Toc428365055"/>
      <w:bookmarkStart w:id="2352" w:name="_Toc433209691"/>
      <w:bookmarkStart w:id="2353" w:name="_Toc460615979"/>
      <w:bookmarkStart w:id="2354" w:name="_Toc460616840"/>
      <w:bookmarkStart w:id="2355" w:name="_Toc460662229"/>
      <w:bookmarkStart w:id="2356" w:name="_Toc468105523"/>
      <w:bookmarkStart w:id="2357" w:name="_Toc468110618"/>
      <w:bookmarkStart w:id="2358" w:name="_Toc177981874"/>
      <w:r w:rsidRPr="00526FC3">
        <w:t>10.8.4.</w:t>
      </w:r>
      <w:r w:rsidRPr="00526FC3">
        <w:rPr>
          <w:rFonts w:hint="eastAsia"/>
        </w:rPr>
        <w:t>3</w:t>
      </w:r>
      <w:r w:rsidRPr="00526FC3">
        <w:tab/>
      </w:r>
      <w:r w:rsidRPr="00526FC3">
        <w:rPr>
          <w:rFonts w:hint="eastAsia"/>
        </w:rPr>
        <w:t>De-affiliation from MC service group(s) defined in partner MC system</w:t>
      </w:r>
      <w:bookmarkEnd w:id="2351"/>
      <w:bookmarkEnd w:id="2352"/>
      <w:bookmarkEnd w:id="2353"/>
      <w:bookmarkEnd w:id="2354"/>
      <w:bookmarkEnd w:id="2355"/>
      <w:bookmarkEnd w:id="2356"/>
      <w:bookmarkEnd w:id="2357"/>
      <w:bookmarkEnd w:id="2358"/>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17" type="#_x0000_t75" style="width:475.2pt;height:267.85pt" o:ole="">
            <v:imagedata r:id="rId191" o:title=""/>
          </v:shape>
          <o:OLEObject Type="Embed" ProgID="Visio.Drawing.11" ShapeID="_x0000_i1117" DrawAspect="Content" ObjectID="_1788595700" r:id="rId192"/>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59" w:name="_Toc468206998"/>
      <w:bookmarkStart w:id="2360" w:name="_Toc433209692"/>
      <w:bookmarkStart w:id="2361" w:name="_Toc460615980"/>
      <w:bookmarkStart w:id="2362" w:name="_Toc460616841"/>
      <w:bookmarkStart w:id="2363" w:name="_Toc460662230"/>
      <w:bookmarkStart w:id="2364" w:name="_Toc468105524"/>
      <w:bookmarkStart w:id="2365" w:name="_Toc468110619"/>
      <w:bookmarkStart w:id="2366" w:name="_Toc428365056"/>
      <w:bookmarkStart w:id="2367" w:name="_Toc177981875"/>
      <w:r w:rsidRPr="00526FC3">
        <w:rPr>
          <w:lang w:val="nl-NL"/>
        </w:rPr>
        <w:lastRenderedPageBreak/>
        <w:t>10.8.4.4</w:t>
      </w:r>
      <w:r w:rsidRPr="00526FC3">
        <w:rPr>
          <w:lang w:val="nl-NL"/>
        </w:rPr>
        <w:tab/>
      </w:r>
      <w:bookmarkStart w:id="2368" w:name="OLE_LINK2"/>
      <w:r w:rsidRPr="00526FC3">
        <w:rPr>
          <w:rFonts w:hint="eastAsia"/>
          <w:lang w:val="nl-NL"/>
        </w:rPr>
        <w:t>MC</w:t>
      </w:r>
      <w:bookmarkEnd w:id="2359"/>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67"/>
      <w:bookmarkEnd w:id="2368"/>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69"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69"/>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18" type="#_x0000_t75" style="width:457.9pt;height:209.1pt" o:ole="">
            <v:imagedata r:id="rId193" o:title=""/>
          </v:shape>
          <o:OLEObject Type="Embed" ProgID="Visio.Drawing.11" ShapeID="_x0000_i1118" DrawAspect="Content" ObjectID="_1788595701" r:id="rId194"/>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70" w:name="_Toc177981876"/>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70"/>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19" type="#_x0000_t75" style="width:479.8pt;height:278.8pt" o:ole="">
            <v:imagedata r:id="rId195" o:title=""/>
          </v:shape>
          <o:OLEObject Type="Embed" ProgID="Visio.Drawing.11" ShapeID="_x0000_i1119" DrawAspect="Content" ObjectID="_1788595702" r:id="rId196"/>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71" w:name="_Toc177981877"/>
      <w:r w:rsidRPr="00526FC3">
        <w:t>10.8.5</w:t>
      </w:r>
      <w:r w:rsidRPr="00526FC3">
        <w:tab/>
        <w:t>Remote change of affiliation</w:t>
      </w:r>
      <w:bookmarkEnd w:id="2360"/>
      <w:bookmarkEnd w:id="2361"/>
      <w:bookmarkEnd w:id="2362"/>
      <w:bookmarkEnd w:id="2363"/>
      <w:bookmarkEnd w:id="2364"/>
      <w:bookmarkEnd w:id="2365"/>
      <w:bookmarkEnd w:id="2371"/>
    </w:p>
    <w:p w14:paraId="3AB13122" w14:textId="77777777" w:rsidR="008D2684" w:rsidRPr="00526FC3" w:rsidRDefault="008D2684" w:rsidP="008D2684">
      <w:pPr>
        <w:pStyle w:val="Heading4"/>
      </w:pPr>
      <w:bookmarkStart w:id="2372" w:name="_Toc433209693"/>
      <w:bookmarkStart w:id="2373" w:name="_Toc460615981"/>
      <w:bookmarkStart w:id="2374" w:name="_Toc460616842"/>
      <w:bookmarkStart w:id="2375" w:name="_Toc460662231"/>
      <w:bookmarkStart w:id="2376" w:name="_Toc468105525"/>
      <w:bookmarkStart w:id="2377" w:name="_Toc468110620"/>
      <w:bookmarkStart w:id="2378" w:name="_Toc177981878"/>
      <w:r w:rsidRPr="00526FC3">
        <w:t>10.8.5</w:t>
      </w:r>
      <w:r w:rsidRPr="00526FC3">
        <w:rPr>
          <w:lang w:eastAsia="zh-CN"/>
        </w:rPr>
        <w:t>.1</w:t>
      </w:r>
      <w:r w:rsidRPr="00526FC3">
        <w:tab/>
        <w:t>Remote change of affiliation for groups defined in primary MC system</w:t>
      </w:r>
      <w:bookmarkEnd w:id="2372"/>
      <w:bookmarkEnd w:id="2373"/>
      <w:bookmarkEnd w:id="2374"/>
      <w:bookmarkEnd w:id="2375"/>
      <w:bookmarkEnd w:id="2376"/>
      <w:bookmarkEnd w:id="2377"/>
      <w:bookmarkEnd w:id="2378"/>
    </w:p>
    <w:p w14:paraId="3AB6AA83" w14:textId="77777777" w:rsidR="008D2684" w:rsidRPr="00526FC3" w:rsidRDefault="008D2684" w:rsidP="008D2684">
      <w:pPr>
        <w:pStyle w:val="Heading5"/>
        <w:rPr>
          <w:lang w:eastAsia="zh-CN"/>
        </w:rPr>
      </w:pPr>
      <w:bookmarkStart w:id="2379" w:name="_Toc433209694"/>
      <w:bookmarkStart w:id="2380" w:name="_Toc460615982"/>
      <w:bookmarkStart w:id="2381" w:name="_Toc460616843"/>
      <w:bookmarkStart w:id="2382" w:name="_Toc460662232"/>
      <w:bookmarkStart w:id="2383" w:name="_Toc468105526"/>
      <w:bookmarkStart w:id="2384" w:name="_Toc468110621"/>
      <w:bookmarkStart w:id="2385" w:name="_Toc177981879"/>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79"/>
      <w:bookmarkEnd w:id="2380"/>
      <w:bookmarkEnd w:id="2381"/>
      <w:bookmarkEnd w:id="2382"/>
      <w:bookmarkEnd w:id="2383"/>
      <w:bookmarkEnd w:id="2384"/>
      <w:bookmarkEnd w:id="2385"/>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20" type="#_x0000_t75" style="width:474.05pt;height:317.95pt" o:ole="">
            <v:imagedata r:id="rId197" o:title=""/>
          </v:shape>
          <o:OLEObject Type="Embed" ProgID="Visio.Drawing.11" ShapeID="_x0000_i1120" DrawAspect="Content" ObjectID="_1788595703" r:id="rId198"/>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386" w:name="_Toc433209695"/>
      <w:bookmarkStart w:id="2387" w:name="_Toc460615983"/>
      <w:bookmarkStart w:id="2388" w:name="_Toc460616844"/>
      <w:bookmarkStart w:id="2389" w:name="_Toc460662233"/>
      <w:bookmarkStart w:id="2390" w:name="_Toc468105527"/>
      <w:bookmarkStart w:id="2391" w:name="_Toc468110622"/>
      <w:bookmarkStart w:id="2392" w:name="OLE_LINK11"/>
      <w:bookmarkStart w:id="2393" w:name="OLE_LINK12"/>
      <w:bookmarkStart w:id="2394" w:name="_Toc177981880"/>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386"/>
      <w:bookmarkEnd w:id="2387"/>
      <w:bookmarkEnd w:id="2388"/>
      <w:bookmarkEnd w:id="2389"/>
      <w:bookmarkEnd w:id="2390"/>
      <w:bookmarkEnd w:id="2391"/>
      <w:bookmarkEnd w:id="2394"/>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1" type="#_x0000_t75" style="width:475.2pt;height:209.65pt" o:ole="">
            <v:imagedata r:id="rId199" o:title=""/>
          </v:shape>
          <o:OLEObject Type="Embed" ProgID="Visio.Drawing.11" ShapeID="_x0000_i1121" DrawAspect="Content" ObjectID="_1788595704" r:id="rId200"/>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395" w:name="_Toc433209696"/>
      <w:bookmarkStart w:id="2396" w:name="_Toc460615984"/>
      <w:bookmarkStart w:id="2397" w:name="_Toc460616845"/>
      <w:bookmarkStart w:id="2398" w:name="_Toc460662234"/>
      <w:bookmarkStart w:id="2399" w:name="_Toc468105528"/>
      <w:bookmarkStart w:id="2400" w:name="_Toc468110623"/>
      <w:bookmarkStart w:id="2401" w:name="_Toc177981881"/>
      <w:r w:rsidRPr="00526FC3">
        <w:lastRenderedPageBreak/>
        <w:t>10.8.5</w:t>
      </w:r>
      <w:r w:rsidRPr="00526FC3">
        <w:rPr>
          <w:lang w:eastAsia="zh-CN"/>
        </w:rPr>
        <w:t>.2</w:t>
      </w:r>
      <w:r w:rsidRPr="00526FC3">
        <w:tab/>
        <w:t>Remote change of affiliation for groups defined in partner MC system</w:t>
      </w:r>
      <w:bookmarkEnd w:id="2395"/>
      <w:bookmarkEnd w:id="2396"/>
      <w:bookmarkEnd w:id="2397"/>
      <w:bookmarkEnd w:id="2398"/>
      <w:bookmarkEnd w:id="2399"/>
      <w:bookmarkEnd w:id="2400"/>
      <w:bookmarkEnd w:id="2401"/>
    </w:p>
    <w:p w14:paraId="30B9CA22" w14:textId="77777777" w:rsidR="008D2684" w:rsidRPr="00526FC3" w:rsidRDefault="008D2684" w:rsidP="008D2684">
      <w:pPr>
        <w:pStyle w:val="Heading5"/>
      </w:pPr>
      <w:bookmarkStart w:id="2402" w:name="_Toc433209697"/>
      <w:bookmarkStart w:id="2403" w:name="_Toc460615985"/>
      <w:bookmarkStart w:id="2404" w:name="_Toc460616846"/>
      <w:bookmarkStart w:id="2405" w:name="_Toc460662235"/>
      <w:bookmarkStart w:id="2406" w:name="_Toc468105529"/>
      <w:bookmarkStart w:id="2407" w:name="_Toc468110624"/>
      <w:bookmarkStart w:id="2408" w:name="_Toc177981882"/>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402"/>
      <w:bookmarkEnd w:id="2403"/>
      <w:bookmarkEnd w:id="2404"/>
      <w:bookmarkEnd w:id="2405"/>
      <w:bookmarkEnd w:id="2406"/>
      <w:bookmarkEnd w:id="2407"/>
      <w:bookmarkEnd w:id="2408"/>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392"/>
    <w:bookmarkEnd w:id="2393"/>
    <w:p w14:paraId="4EAEE957" w14:textId="77777777" w:rsidR="008D2684" w:rsidRPr="00526FC3" w:rsidRDefault="008D2684" w:rsidP="008D2684">
      <w:pPr>
        <w:pStyle w:val="TH"/>
      </w:pPr>
      <w:r w:rsidRPr="0066277D">
        <w:object w:dxaOrig="11652" w:dyaOrig="8916" w14:anchorId="2B9B1C25">
          <v:shape id="_x0000_i1122" type="#_x0000_t75" style="width:448.15pt;height:343.85pt" o:ole="">
            <v:imagedata r:id="rId201" o:title=""/>
          </v:shape>
          <o:OLEObject Type="Embed" ProgID="Visio.Drawing.11" ShapeID="_x0000_i1122" DrawAspect="Content" ObjectID="_1788595705" r:id="rId202"/>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33"/>
      <w:bookmarkEnd w:id="2366"/>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409" w:name="_Toc468105530"/>
      <w:bookmarkStart w:id="2410" w:name="_Toc468110625"/>
      <w:bookmarkStart w:id="2411" w:name="_Toc428365162"/>
      <w:bookmarkStart w:id="2412" w:name="_Toc433209861"/>
      <w:bookmarkStart w:id="2413" w:name="_Toc460616237"/>
      <w:bookmarkStart w:id="2414" w:name="_Toc460617098"/>
      <w:bookmarkStart w:id="2415" w:name="_Toc460662487"/>
      <w:bookmarkStart w:id="2416" w:name="_Toc177981883"/>
      <w:r w:rsidRPr="00526FC3">
        <w:lastRenderedPageBreak/>
        <w:t>10.9</w:t>
      </w:r>
      <w:r w:rsidRPr="00526FC3">
        <w:tab/>
      </w:r>
      <w:r w:rsidRPr="00526FC3">
        <w:rPr>
          <w:rFonts w:hint="eastAsia"/>
          <w:lang w:eastAsia="zh-CN"/>
        </w:rPr>
        <w:t xml:space="preserve">Location management </w:t>
      </w:r>
      <w:r w:rsidRPr="00526FC3">
        <w:rPr>
          <w:lang w:eastAsia="zh-CN"/>
        </w:rPr>
        <w:t>(on-network)</w:t>
      </w:r>
      <w:bookmarkEnd w:id="2409"/>
      <w:bookmarkEnd w:id="2410"/>
      <w:bookmarkEnd w:id="2416"/>
    </w:p>
    <w:p w14:paraId="07A2B543" w14:textId="77777777" w:rsidR="008D2684" w:rsidRPr="00526FC3" w:rsidRDefault="008D2684" w:rsidP="008D2684">
      <w:pPr>
        <w:pStyle w:val="Heading3"/>
        <w:rPr>
          <w:lang w:val="nl-NL"/>
        </w:rPr>
      </w:pPr>
      <w:bookmarkStart w:id="2417" w:name="_Toc461451069"/>
      <w:bookmarkStart w:id="2418" w:name="_Toc468105531"/>
      <w:bookmarkStart w:id="2419" w:name="_Toc468110626"/>
      <w:bookmarkStart w:id="2420" w:name="_Toc177981884"/>
      <w:r w:rsidRPr="00526FC3">
        <w:rPr>
          <w:lang w:eastAsia="zh-CN"/>
        </w:rPr>
        <w:t>10.9.1</w:t>
      </w:r>
      <w:r w:rsidRPr="00526FC3">
        <w:rPr>
          <w:lang w:eastAsia="zh-CN"/>
        </w:rPr>
        <w:tab/>
      </w:r>
      <w:bookmarkEnd w:id="2417"/>
      <w:r w:rsidRPr="00526FC3">
        <w:rPr>
          <w:lang w:eastAsia="zh-CN"/>
        </w:rPr>
        <w:t>General</w:t>
      </w:r>
      <w:bookmarkEnd w:id="2418"/>
      <w:bookmarkEnd w:id="2419"/>
      <w:bookmarkEnd w:id="2420"/>
    </w:p>
    <w:p w14:paraId="08108902" w14:textId="77777777" w:rsidR="008D2684" w:rsidRDefault="008D2684" w:rsidP="008D2684">
      <w:r w:rsidRPr="00526FC3">
        <w:t>Location information of MC service user shall be provided by the location management client to the location management server. The location information reporting triggers are based on the location reporting configuration. Different type of location information can be provided.</w:t>
      </w:r>
      <w:r w:rsidRPr="0042182D">
        <w:t xml:space="preserve"> </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77777777" w:rsidR="008D2684" w:rsidRDefault="008D2684" w:rsidP="008D2684">
      <w:pPr>
        <w:pStyle w:val="NO"/>
      </w:pPr>
      <w:r w:rsidRPr="00326A9F">
        <w:t>NOTE:</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21" w:name="_Toc433379666"/>
      <w:bookmarkStart w:id="2422" w:name="_Toc460616209"/>
      <w:bookmarkStart w:id="2423" w:name="_Toc460617070"/>
      <w:bookmarkStart w:id="2424" w:name="_Toc465162696"/>
      <w:bookmarkStart w:id="2425" w:name="_Toc468105532"/>
      <w:bookmarkStart w:id="2426"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27" w:name="_Toc177981885"/>
      <w:r w:rsidRPr="00526FC3">
        <w:t>10.9.2</w:t>
      </w:r>
      <w:r w:rsidRPr="00526FC3">
        <w:tab/>
        <w:t xml:space="preserve">Information flows for </w:t>
      </w:r>
      <w:bookmarkEnd w:id="2421"/>
      <w:r w:rsidRPr="00526FC3">
        <w:t>location information</w:t>
      </w:r>
      <w:bookmarkEnd w:id="2422"/>
      <w:bookmarkEnd w:id="2423"/>
      <w:bookmarkEnd w:id="2424"/>
      <w:bookmarkEnd w:id="2425"/>
      <w:bookmarkEnd w:id="2426"/>
      <w:bookmarkEnd w:id="2427"/>
    </w:p>
    <w:p w14:paraId="38E73862" w14:textId="77777777" w:rsidR="008D2684" w:rsidRPr="00526FC3" w:rsidRDefault="008D2684" w:rsidP="008D2684">
      <w:pPr>
        <w:pStyle w:val="Heading4"/>
      </w:pPr>
      <w:bookmarkStart w:id="2428" w:name="_Toc433379667"/>
      <w:bookmarkStart w:id="2429" w:name="_Toc460616210"/>
      <w:bookmarkStart w:id="2430" w:name="_Toc460617071"/>
      <w:bookmarkStart w:id="2431" w:name="_Toc465162697"/>
      <w:bookmarkStart w:id="2432" w:name="_Toc468105533"/>
      <w:bookmarkStart w:id="2433" w:name="_Toc468110628"/>
      <w:bookmarkStart w:id="2434" w:name="_Toc177981886"/>
      <w:r w:rsidRPr="00526FC3">
        <w:t>10.9.2.1</w:t>
      </w:r>
      <w:r w:rsidRPr="00526FC3">
        <w:tab/>
      </w:r>
      <w:bookmarkEnd w:id="2428"/>
      <w:r w:rsidRPr="00526FC3">
        <w:t>Location reporting configuration</w:t>
      </w:r>
      <w:bookmarkEnd w:id="2429"/>
      <w:bookmarkEnd w:id="2430"/>
      <w:bookmarkEnd w:id="2431"/>
      <w:bookmarkEnd w:id="2432"/>
      <w:bookmarkEnd w:id="2433"/>
      <w:bookmarkEnd w:id="2434"/>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77777777" w:rsidR="008D2684" w:rsidRPr="00526FC3" w:rsidRDefault="008D2684" w:rsidP="00AA0F9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and 0</w:t>
            </w:r>
            <w:r w:rsidRPr="00526FC3">
              <w:rPr>
                <w:rFonts w:cs="Arial"/>
                <w:lang w:eastAsia="en-US"/>
              </w:rPr>
              <w:t xml:space="preserve"> </w:t>
            </w:r>
            <w:r w:rsidRPr="00526FC3">
              <w:rPr>
                <w:rFonts w:cs="Arial" w:hint="eastAsia"/>
                <w:lang w:eastAsia="zh-CN"/>
              </w:rPr>
              <w:t>f</w:t>
            </w:r>
            <w:r w:rsidRPr="00526FC3">
              <w:rPr>
                <w:rFonts w:cs="Arial"/>
                <w:lang w:eastAsia="en-US"/>
              </w:rPr>
              <w:t xml:space="preserve">or emergency </w:t>
            </w:r>
            <w:r w:rsidRPr="00526FC3">
              <w:rPr>
                <w:rFonts w:cs="Arial" w:hint="eastAsia"/>
                <w:lang w:eastAsia="zh-CN"/>
              </w:rPr>
              <w:t xml:space="preserve">calls, </w:t>
            </w:r>
            <w:r w:rsidRPr="00526FC3">
              <w:rPr>
                <w:rFonts w:cs="Arial"/>
                <w:lang w:eastAsia="en-US"/>
              </w:rPr>
              <w:t xml:space="preserve">imminent peril calls </w:t>
            </w:r>
            <w:r w:rsidRPr="00526FC3">
              <w:rPr>
                <w:rFonts w:cs="Arial" w:hint="eastAsia"/>
                <w:lang w:eastAsia="zh-CN"/>
              </w:rPr>
              <w:t>and</w:t>
            </w:r>
            <w:r w:rsidRPr="00526FC3">
              <w:rPr>
                <w:rFonts w:cs="Arial"/>
                <w:lang w:eastAsia="en-US"/>
              </w:rPr>
              <w:t xml:space="preserve"> emergency alerts </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35" w:name="_Toc460616211"/>
      <w:bookmarkStart w:id="2436" w:name="_Toc460617072"/>
      <w:bookmarkStart w:id="2437" w:name="_Toc465162698"/>
      <w:bookmarkStart w:id="2438" w:name="_Toc468105534"/>
      <w:bookmarkStart w:id="2439" w:name="_Toc468110629"/>
      <w:bookmarkStart w:id="2440" w:name="_Toc177981887"/>
      <w:r w:rsidRPr="00526FC3">
        <w:lastRenderedPageBreak/>
        <w:t>10.9.2.2</w:t>
      </w:r>
      <w:r w:rsidRPr="00526FC3">
        <w:tab/>
        <w:t>Location information report</w:t>
      </w:r>
      <w:bookmarkEnd w:id="2435"/>
      <w:bookmarkEnd w:id="2436"/>
      <w:bookmarkEnd w:id="2437"/>
      <w:bookmarkEnd w:id="2438"/>
      <w:bookmarkEnd w:id="2439"/>
      <w:bookmarkEnd w:id="2440"/>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696E593F" w:rsidR="00176515" w:rsidRDefault="00176515" w:rsidP="00176515">
            <w:pPr>
              <w:pStyle w:val="tablecontent"/>
            </w:pPr>
            <w:r>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35A73F3E" w14:textId="77777777" w:rsidR="00022F12" w:rsidRPr="00022F12" w:rsidRDefault="00176515" w:rsidP="00022F12">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782997A9" w14:textId="3825BB0D" w:rsidR="00176515" w:rsidRPr="00526FC3" w:rsidRDefault="00022F12" w:rsidP="00022F12">
            <w:pPr>
              <w:pStyle w:val="TAN"/>
              <w:rPr>
                <w:rFonts w:cs="Arial"/>
              </w:rPr>
            </w:pPr>
            <w:r w:rsidRPr="00022F12">
              <w:rPr>
                <w:rFonts w:cs="Arial"/>
              </w:rPr>
              <w:t>NOTE</w:t>
            </w:r>
            <w:r>
              <w:rPr>
                <w:rFonts w:cs="Arial"/>
              </w:rPr>
              <w:t> </w:t>
            </w:r>
            <w:r w:rsidRPr="00022F12">
              <w:rPr>
                <w:rFonts w:cs="Arial"/>
              </w:rPr>
              <w:t>5:</w:t>
            </w:r>
            <w:r w:rsidRPr="00022F12">
              <w:rPr>
                <w:rFonts w:cs="Arial"/>
              </w:rPr>
              <w:tab/>
              <w:t>This information element shall be present in case the “MC service UE label” parameter in the initial MC service UE configuration data has a non-null value.</w:t>
            </w:r>
          </w:p>
        </w:tc>
      </w:tr>
    </w:tbl>
    <w:p w14:paraId="5B14DCE7" w14:textId="77777777" w:rsidR="008D2684" w:rsidRPr="00526FC3" w:rsidRDefault="008D2684" w:rsidP="008D2684"/>
    <w:p w14:paraId="4A6B6568" w14:textId="77777777" w:rsidR="008D2684" w:rsidRDefault="008D2684" w:rsidP="008D2684">
      <w:bookmarkStart w:id="2441" w:name="_Toc460616212"/>
      <w:bookmarkStart w:id="2442" w:name="_Toc460617073"/>
      <w:bookmarkStart w:id="2443" w:name="_Toc465162699"/>
      <w:bookmarkStart w:id="2444" w:name="_Toc468105535"/>
      <w:bookmarkStart w:id="2445"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4A318034" w:rsidR="00176515" w:rsidRPr="005E4966" w:rsidRDefault="00176515" w:rsidP="00176515">
            <w:pPr>
              <w:pStyle w:val="tablecontent"/>
            </w:pPr>
            <w:r w:rsidRPr="005E4966">
              <w:t>MC service UE label</w:t>
            </w:r>
            <w:r w:rsidR="00022F12" w:rsidRPr="005E4966">
              <w:t xml:space="preserve"> (see NOTE 4)</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C558A43" w14:textId="77777777" w:rsidR="00022F12" w:rsidRPr="00022F12" w:rsidRDefault="00176515" w:rsidP="00022F12">
            <w:pPr>
              <w:pStyle w:val="TAN"/>
              <w:rPr>
                <w:rFonts w:cs="Arial"/>
              </w:rPr>
            </w:pPr>
            <w:r w:rsidRPr="001279CC">
              <w:rPr>
                <w:rFonts w:cs="Arial"/>
              </w:rPr>
              <w:t>NOTE 3:</w:t>
            </w:r>
            <w:r w:rsidRPr="001279CC">
              <w:rPr>
                <w:rFonts w:cs="Arial"/>
              </w:rPr>
              <w:tab/>
              <w:t>An on-demand request may be the triggering event.</w:t>
            </w:r>
          </w:p>
          <w:p w14:paraId="1F116D97" w14:textId="04780334" w:rsidR="00176515" w:rsidRPr="001279CC" w:rsidRDefault="00022F12" w:rsidP="00022F12">
            <w:pPr>
              <w:pStyle w:val="TAN"/>
              <w:rPr>
                <w:rFonts w:cs="Arial"/>
              </w:rPr>
            </w:pPr>
            <w:r w:rsidRPr="00022F12">
              <w:rPr>
                <w:rFonts w:cs="Arial"/>
              </w:rPr>
              <w:t>NOTE</w:t>
            </w:r>
            <w:r>
              <w:rPr>
                <w:rFonts w:cs="Arial"/>
              </w:rPr>
              <w:t> </w:t>
            </w:r>
            <w:r w:rsidRPr="00022F12">
              <w:rPr>
                <w:rFonts w:cs="Arial"/>
              </w:rPr>
              <w:t>4:</w:t>
            </w:r>
            <w:r w:rsidRPr="00022F12">
              <w:rPr>
                <w:rFonts w:cs="Arial"/>
              </w:rPr>
              <w:tab/>
              <w:t>This information element shall be present in case the “MC service UE label” parameter in the initial MC service UE configuration data has a non-null value.</w:t>
            </w:r>
          </w:p>
        </w:tc>
      </w:tr>
    </w:tbl>
    <w:p w14:paraId="4DA2441D" w14:textId="77777777" w:rsidR="008D2684" w:rsidRDefault="008D2684" w:rsidP="008D2684"/>
    <w:p w14:paraId="651BFBA7" w14:textId="77777777" w:rsidR="008D2684" w:rsidRDefault="008D2684" w:rsidP="008D2684">
      <w:r>
        <w:lastRenderedPageBreak/>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19841250" w:rsidR="00365CD5" w:rsidRPr="00001DFE" w:rsidRDefault="00365CD5" w:rsidP="00BF703C">
            <w:pPr>
              <w:pStyle w:val="TAL"/>
            </w:pPr>
            <w:r w:rsidRPr="00001DFE">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6293104B" w14:textId="77777777" w:rsidR="00022F12" w:rsidRDefault="00365CD5" w:rsidP="00022F12">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CA41D0E" w14:textId="6AB69DF8" w:rsidR="00365CD5" w:rsidRPr="00001DFE" w:rsidRDefault="00022F12" w:rsidP="00022F12">
            <w:pPr>
              <w:pStyle w:val="TAN"/>
            </w:pPr>
            <w:r>
              <w:t>NOTE 5:</w:t>
            </w:r>
            <w:r>
              <w:tab/>
              <w:t>This information element shall be present in case the “MC service UE label” parameter in the initial MC service UE configuration data has a non-null value.</w:t>
            </w:r>
          </w:p>
        </w:tc>
      </w:tr>
    </w:tbl>
    <w:p w14:paraId="13A81F23" w14:textId="77777777" w:rsidR="00365CD5" w:rsidRDefault="00365CD5" w:rsidP="008D2684"/>
    <w:p w14:paraId="74D7DEB7" w14:textId="77777777" w:rsidR="008D2684" w:rsidRPr="00526FC3" w:rsidRDefault="008D2684" w:rsidP="008D2684">
      <w:pPr>
        <w:pStyle w:val="Heading4"/>
      </w:pPr>
      <w:bookmarkStart w:id="2446" w:name="_Toc177981888"/>
      <w:r w:rsidRPr="00526FC3">
        <w:t>10.9.2.3</w:t>
      </w:r>
      <w:r w:rsidRPr="00526FC3">
        <w:tab/>
        <w:t>Location information request</w:t>
      </w:r>
      <w:bookmarkEnd w:id="2441"/>
      <w:bookmarkEnd w:id="2442"/>
      <w:bookmarkEnd w:id="2443"/>
      <w:bookmarkEnd w:id="2444"/>
      <w:bookmarkEnd w:id="2445"/>
      <w:bookmarkEnd w:id="2446"/>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lastRenderedPageBreak/>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550091B0"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1F91E96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9CE69A" w14:textId="77777777" w:rsidR="008D2684" w:rsidRDefault="008D2684" w:rsidP="00AA0F9E">
            <w:pPr>
              <w:pStyle w:val="TAN"/>
            </w:pPr>
            <w:r w:rsidRPr="00352049">
              <w:t>NOTE:</w:t>
            </w:r>
            <w:r w:rsidRPr="00352049">
              <w:tab/>
            </w:r>
            <w:r>
              <w:t>Either the MC service ID list or the functional alias must be present</w:t>
            </w:r>
            <w:r w:rsidRPr="00175D7C">
              <w:t>.</w:t>
            </w:r>
          </w:p>
        </w:tc>
      </w:tr>
    </w:tbl>
    <w:p w14:paraId="7728F072" w14:textId="77777777" w:rsidR="008D2684" w:rsidRDefault="008D2684" w:rsidP="008D2684"/>
    <w:p w14:paraId="789D31E8" w14:textId="77777777" w:rsidR="008D2684" w:rsidRPr="00526FC3" w:rsidRDefault="008D2684" w:rsidP="008D2684">
      <w:pPr>
        <w:pStyle w:val="TH"/>
      </w:pPr>
      <w:r w:rsidRPr="00526FC3">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shd w:val="clear" w:color="auto" w:fill="auto"/>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301FF6D3"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30750A6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A936C1" w14:textId="77777777" w:rsidR="008D2684" w:rsidRDefault="008D2684" w:rsidP="00AA0F9E">
            <w:pPr>
              <w:pStyle w:val="TAN"/>
            </w:pPr>
            <w:r w:rsidRPr="00352049">
              <w:rPr>
                <w:rFonts w:cs="Arial"/>
              </w:rPr>
              <w:t>NOTE:</w:t>
            </w:r>
            <w:r w:rsidRPr="00352049">
              <w:rPr>
                <w:rFonts w:cs="Arial"/>
              </w:rPr>
              <w:tab/>
            </w:r>
            <w:r>
              <w:rPr>
                <w:rFonts w:cs="Arial"/>
              </w:rPr>
              <w:t>Either the MC service ID list or the functional alias must be present</w:t>
            </w:r>
            <w:r w:rsidRPr="00175D7C">
              <w:rPr>
                <w:rFonts w:cs="Arial"/>
              </w:rPr>
              <w:t>.</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76D4415E" w14:textId="77777777" w:rsidR="00365CD5" w:rsidRPr="00001DFE" w:rsidRDefault="00365CD5" w:rsidP="00F72DEC">
            <w:pPr>
              <w:pStyle w:val="TAN"/>
            </w:pPr>
            <w:r w:rsidRPr="00001DFE">
              <w:t>NOTE 2:</w:t>
            </w:r>
            <w:r w:rsidRPr="00001DFE">
              <w:tab/>
              <w:t>Either the MC service ID list or the functional alias must be present.</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47" w:name="_Toc460616213"/>
      <w:bookmarkStart w:id="2448" w:name="_Toc460617074"/>
      <w:bookmarkStart w:id="2449" w:name="_Toc465162700"/>
      <w:bookmarkStart w:id="2450" w:name="_Toc468105536"/>
      <w:bookmarkStart w:id="2451" w:name="_Toc468110631"/>
      <w:bookmarkStart w:id="2452" w:name="_Toc177981889"/>
      <w:r w:rsidRPr="00526FC3">
        <w:lastRenderedPageBreak/>
        <w:t>10.9.2.4</w:t>
      </w:r>
      <w:r w:rsidRPr="00526FC3">
        <w:tab/>
        <w:t>Location reporting trigger</w:t>
      </w:r>
      <w:bookmarkEnd w:id="2447"/>
      <w:bookmarkEnd w:id="2448"/>
      <w:bookmarkEnd w:id="2449"/>
      <w:bookmarkEnd w:id="2450"/>
      <w:bookmarkEnd w:id="2451"/>
      <w:bookmarkEnd w:id="2452"/>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AA0F9E">
            <w:pPr>
              <w:pStyle w:val="tablecontent"/>
              <w:rPr>
                <w:rFonts w:cs="Arial"/>
                <w:lang w:eastAsia="en-US"/>
              </w:rPr>
            </w:pPr>
            <w:r w:rsidRPr="00526FC3">
              <w:rPr>
                <w:rFonts w:cs="Arial"/>
                <w:lang w:eastAsia="en-US"/>
              </w:rPr>
              <w:t>M</w:t>
            </w:r>
          </w:p>
          <w:p w14:paraId="6102C270" w14:textId="04022DEF"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AA0F9E">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AA0F9E">
            <w:pPr>
              <w:pStyle w:val="tablecontent"/>
              <w:rPr>
                <w:rFonts w:cs="Arial"/>
                <w:lang w:eastAsia="en-US"/>
              </w:rPr>
            </w:pPr>
            <w:r>
              <w:rPr>
                <w:rFonts w:cs="Arial"/>
                <w:lang w:eastAsia="en-US"/>
              </w:rPr>
              <w:t>O</w:t>
            </w:r>
          </w:p>
          <w:p w14:paraId="59253243" w14:textId="4CF329CD" w:rsidR="008D2684" w:rsidRDefault="008D2684" w:rsidP="00AA0F9E">
            <w:pPr>
              <w:pStyle w:val="TAL"/>
            </w:pPr>
            <w:r w:rsidRPr="00526FC3">
              <w:rPr>
                <w:rFonts w:cs="Arial"/>
              </w:rPr>
              <w:t>(</w:t>
            </w:r>
            <w:r>
              <w:rPr>
                <w:rFonts w:cs="Arial"/>
              </w:rPr>
              <w:t>see</w:t>
            </w:r>
            <w:r w:rsidR="008672A5">
              <w:rPr>
                <w:rFonts w:cs="Arial"/>
              </w:rPr>
              <w:t> </w:t>
            </w:r>
            <w:r w:rsidRPr="00526FC3">
              <w:rPr>
                <w:rFonts w:cs="Arial"/>
              </w:rPr>
              <w:t>NOTE</w:t>
            </w:r>
            <w:r>
              <w:rPr>
                <w:rFonts w:cs="Arial"/>
              </w:rPr>
              <w:t> </w:t>
            </w:r>
            <w:r w:rsidRPr="00526FC3">
              <w:rPr>
                <w:rFonts w:cs="Arial"/>
              </w:rPr>
              <w:t>1)</w:t>
            </w:r>
          </w:p>
          <w:p w14:paraId="0306106E" w14:textId="5138A7B2" w:rsidR="008D2684" w:rsidRPr="00526FC3"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MC service user (e.g. MCPTT ID, MCVideo ID, MCData ID)</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AA0F9E">
            <w:pPr>
              <w:pStyle w:val="TAL"/>
            </w:pPr>
            <w:r>
              <w:t>O</w:t>
            </w:r>
          </w:p>
          <w:p w14:paraId="2811B138" w14:textId="7EB8B864" w:rsidR="008D2684"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AA0F9E">
            <w:pPr>
              <w:pStyle w:val="tablecontent"/>
              <w:rPr>
                <w:rFonts w:cs="Arial"/>
                <w:lang w:eastAsia="en-US"/>
              </w:rPr>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AA0F9E">
            <w:pPr>
              <w:pStyle w:val="tablecontent"/>
              <w:rPr>
                <w:rFonts w:cs="Arial"/>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AA0F9E">
            <w:pPr>
              <w:pStyle w:val="tablecontent"/>
              <w:rPr>
                <w:rFonts w:cs="Arial"/>
                <w:lang w:eastAsia="en-US"/>
              </w:rPr>
            </w:pPr>
            <w:r w:rsidRPr="00526FC3">
              <w:rPr>
                <w:rFonts w:cs="Arial" w:hint="eastAsia"/>
                <w:lang w:eastAsia="en-US"/>
              </w:rPr>
              <w:t>O</w:t>
            </w:r>
          </w:p>
          <w:p w14:paraId="49566AA6" w14:textId="50854F54" w:rsidR="008D2684" w:rsidRPr="00526FC3" w:rsidRDefault="008D2684" w:rsidP="00AA0F9E">
            <w:pPr>
              <w:pStyle w:val="tablecontent"/>
              <w:rPr>
                <w:rFonts w:cs="Arial"/>
                <w:lang w:eastAsia="en-US"/>
              </w:rPr>
            </w:pPr>
            <w:r w:rsidRPr="00526FC3">
              <w:rPr>
                <w:rFonts w:cs="Arial" w:hint="eastAsia"/>
                <w:lang w:eastAsia="en-US"/>
              </w:rPr>
              <w:t>(</w:t>
            </w:r>
            <w:r>
              <w:rPr>
                <w:rFonts w:cs="Arial"/>
                <w:lang w:eastAsia="en-US"/>
              </w:rPr>
              <w:t>see</w:t>
            </w:r>
            <w:r w:rsidR="008672A5">
              <w:rPr>
                <w:rFonts w:cs="Arial"/>
                <w:lang w:eastAsia="en-US"/>
              </w:rPr>
              <w:t> </w:t>
            </w:r>
            <w:r w:rsidRPr="00526FC3">
              <w:rPr>
                <w:rFonts w:cs="Arial" w:hint="eastAsia"/>
                <w:lang w:eastAsia="en-US"/>
              </w:rPr>
              <w:t>NOTE</w:t>
            </w:r>
            <w:r>
              <w:rPr>
                <w:rFonts w:cs="Arial"/>
                <w:lang w:eastAsia="en-US"/>
              </w:rPr>
              <w:t> </w:t>
            </w:r>
            <w:r w:rsidRPr="00526FC3">
              <w:rPr>
                <w:rFonts w:cs="Arial"/>
                <w:lang w:eastAsia="en-US"/>
              </w:rPr>
              <w:t>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AA0F9E">
            <w:pPr>
              <w:pStyle w:val="tablecontent"/>
              <w:rPr>
                <w:rFonts w:cs="Arial"/>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AA0F9E">
            <w:pPr>
              <w:pStyle w:val="tablecontent"/>
              <w:rPr>
                <w:rFonts w:cs="Arial"/>
                <w:lang w:eastAsia="en-US"/>
              </w:rPr>
            </w:pPr>
            <w:r w:rsidRPr="00526FC3">
              <w:rPr>
                <w:rFonts w:cs="Arial"/>
                <w:lang w:eastAsia="en-US"/>
              </w:rPr>
              <w:t>O</w:t>
            </w:r>
          </w:p>
          <w:p w14:paraId="66676D0D" w14:textId="16A86D5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AA0F9E">
            <w:pPr>
              <w:pStyle w:val="tablecontent"/>
              <w:rPr>
                <w:rFonts w:cs="Arial"/>
                <w:lang w:eastAsia="en-US"/>
              </w:rPr>
            </w:pPr>
            <w:r w:rsidRPr="00526FC3">
              <w:rPr>
                <w:rFonts w:cs="Arial"/>
                <w:lang w:eastAsia="en-US"/>
              </w:rPr>
              <w:t>O</w:t>
            </w:r>
          </w:p>
          <w:p w14:paraId="1BAB8AFA" w14:textId="445E4D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AA0F9E">
            <w:pPr>
              <w:pStyle w:val="tablecontent"/>
              <w:rPr>
                <w:rFonts w:cs="Arial"/>
                <w:lang w:eastAsia="en-US"/>
              </w:rPr>
            </w:pPr>
            <w:r w:rsidRPr="00526FC3">
              <w:rPr>
                <w:rFonts w:cs="Arial"/>
                <w:lang w:eastAsia="en-US"/>
              </w:rPr>
              <w:t>O</w:t>
            </w:r>
          </w:p>
          <w:p w14:paraId="1216C2D0" w14:textId="52F0EB5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AA0F9E">
            <w:pPr>
              <w:pStyle w:val="tablecontent"/>
              <w:rPr>
                <w:rFonts w:cs="Arial"/>
                <w:lang w:eastAsia="en-US"/>
              </w:rPr>
            </w:pPr>
            <w:r w:rsidRPr="00526FC3">
              <w:rPr>
                <w:rFonts w:cs="Arial"/>
                <w:lang w:eastAsia="en-US"/>
              </w:rPr>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AA0F9E">
            <w:pPr>
              <w:pStyle w:val="tablecontent"/>
              <w:rPr>
                <w:lang w:eastAsia="en-US"/>
              </w:rPr>
            </w:pPr>
            <w:r>
              <w:rPr>
                <w:lang w:eastAsia="en-US"/>
              </w:rPr>
              <w:t>O</w:t>
            </w:r>
          </w:p>
          <w:p w14:paraId="18AA6715" w14:textId="4C44AD4B"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AA0F9E">
            <w:pPr>
              <w:pStyle w:val="tablecontent"/>
              <w:rPr>
                <w:rFonts w:cs="Arial"/>
                <w:lang w:eastAsia="en-US"/>
              </w:rPr>
            </w:pPr>
            <w:r>
              <w:rPr>
                <w:lang w:eastAsia="en-US"/>
              </w:rP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AA0F9E">
            <w:pPr>
              <w:pStyle w:val="tablecontent"/>
              <w:rPr>
                <w:rFonts w:cs="Arial"/>
                <w:lang w:eastAsia="en-US"/>
              </w:rPr>
            </w:pPr>
            <w:r w:rsidRPr="00526FC3">
              <w:rPr>
                <w:rFonts w:cs="Arial"/>
                <w:lang w:eastAsia="en-US"/>
              </w:rPr>
              <w:t>O</w:t>
            </w:r>
          </w:p>
          <w:p w14:paraId="5E69717A" w14:textId="1F43899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77777777" w:rsidR="008D2684" w:rsidRPr="00526FC3" w:rsidRDefault="008D2684" w:rsidP="00AA0F9E">
            <w:pPr>
              <w:pStyle w:val="tablecontent"/>
              <w:rPr>
                <w:rFonts w:cs="Arial"/>
                <w:lang w:eastAsia="en-US"/>
              </w:rPr>
            </w:pPr>
            <w:r w:rsidRPr="00526FC3">
              <w:rPr>
                <w:rFonts w:cs="Arial"/>
                <w:lang w:eastAsia="en-US"/>
              </w:rPr>
              <w:t xml:space="preserve">Defaults to 0 if absent and 0 for emergency calls, imminent peril calls and emergency alerts </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3C3AABA6" w14:textId="77777777" w:rsidR="008D2684" w:rsidRPr="00352049"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 or the functional alias must be present</w:t>
            </w:r>
            <w:r w:rsidRPr="00175D7C">
              <w:rPr>
                <w:rFonts w:cs="Arial"/>
              </w:rPr>
              <w:t>.</w:t>
            </w:r>
          </w:p>
        </w:tc>
      </w:tr>
    </w:tbl>
    <w:p w14:paraId="3DC6D3BD" w14:textId="77777777" w:rsidR="008D2684" w:rsidRPr="00526FC3" w:rsidRDefault="008D2684" w:rsidP="008D2684"/>
    <w:p w14:paraId="0FB5D05B" w14:textId="77777777" w:rsidR="008D2684" w:rsidRPr="00526FC3" w:rsidRDefault="008D2684" w:rsidP="008D2684">
      <w:pPr>
        <w:pStyle w:val="Heading4"/>
      </w:pPr>
      <w:bookmarkStart w:id="2453" w:name="_Toc465162701"/>
      <w:bookmarkStart w:id="2454" w:name="_Toc468105537"/>
      <w:bookmarkStart w:id="2455" w:name="_Toc468110632"/>
      <w:bookmarkStart w:id="2456" w:name="_Toc177981890"/>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53"/>
      <w:bookmarkEnd w:id="2454"/>
      <w:bookmarkEnd w:id="2455"/>
      <w:bookmarkEnd w:id="2456"/>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57" w:name="_Hlk114827308"/>
      <w:r w:rsidRPr="00526FC3">
        <w:t>Table 10.9</w:t>
      </w:r>
      <w:r w:rsidRPr="00526FC3">
        <w:rPr>
          <w:lang w:val="en-US"/>
        </w:rPr>
        <w:t>.2</w:t>
      </w:r>
      <w:r w:rsidRPr="00526FC3">
        <w:t>.</w:t>
      </w:r>
      <w:r w:rsidRPr="00526FC3">
        <w:rPr>
          <w:lang w:val="en-US" w:eastAsia="zh-CN"/>
        </w:rPr>
        <w:t>5</w:t>
      </w:r>
      <w:r w:rsidRPr="00526FC3">
        <w:t xml:space="preserve">-1: </w:t>
      </w:r>
      <w:bookmarkEnd w:id="2457"/>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50745EC1"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4D68FA" w14:textId="77777777" w:rsidR="008D2684" w:rsidRPr="00526FC3" w:rsidRDefault="008D2684" w:rsidP="00AA0F9E">
            <w:pPr>
              <w:pStyle w:val="TAN"/>
              <w:rPr>
                <w:rFonts w:cs="Arial"/>
                <w:lang w:eastAsia="zh-CN"/>
              </w:rPr>
            </w:pPr>
            <w:r>
              <w:rPr>
                <w:lang w:eastAsia="zh-CN"/>
              </w:rPr>
              <w:t>NOTE:</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58" w:name="_Toc465162702"/>
      <w:bookmarkStart w:id="2459" w:name="_Toc468105538"/>
      <w:bookmarkStart w:id="2460"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517AEFA5"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CB9E481"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77777777"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CF46B1" w14:textId="77777777" w:rsidR="008D2684" w:rsidRPr="001279CC" w:rsidRDefault="008D2684" w:rsidP="00AA0F9E">
            <w:pPr>
              <w:pStyle w:val="TAN"/>
              <w:rPr>
                <w:rFonts w:cs="Arial"/>
                <w:lang w:eastAsia="zh-CN"/>
              </w:rPr>
            </w:pPr>
            <w:r w:rsidRPr="001279CC">
              <w:rPr>
                <w:lang w:eastAsia="zh-CN"/>
              </w:rPr>
              <w:t>NOTE:</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3FD776B2" w14:textId="77777777" w:rsidR="000D44B7" w:rsidRPr="00767B3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tc>
      </w:tr>
    </w:tbl>
    <w:p w14:paraId="5E81906D" w14:textId="77777777" w:rsidR="008D2684" w:rsidRDefault="008D2684" w:rsidP="008D2684"/>
    <w:p w14:paraId="2B8E9145" w14:textId="77777777" w:rsidR="008D2684" w:rsidRPr="00526FC3" w:rsidRDefault="008D2684" w:rsidP="008D2684">
      <w:pPr>
        <w:pStyle w:val="Heading4"/>
      </w:pPr>
      <w:bookmarkStart w:id="2461" w:name="_Toc177981891"/>
      <w:r w:rsidRPr="00526FC3">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58"/>
      <w:bookmarkEnd w:id="2459"/>
      <w:bookmarkEnd w:id="2460"/>
      <w:bookmarkEnd w:id="2461"/>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62" w:name="_Toc468105539"/>
      <w:bookmarkStart w:id="2463" w:name="_Toc468110634"/>
      <w:bookmarkStart w:id="2464" w:name="_Toc177981892"/>
      <w:r w:rsidRPr="00526FC3">
        <w:t>10.9.2.7</w:t>
      </w:r>
      <w:r w:rsidRPr="00526FC3">
        <w:tab/>
        <w:t xml:space="preserve">Location </w:t>
      </w:r>
      <w:r w:rsidRPr="00526FC3">
        <w:rPr>
          <w:rFonts w:hint="eastAsia"/>
        </w:rPr>
        <w:t>information</w:t>
      </w:r>
      <w:r w:rsidRPr="00526FC3">
        <w:t xml:space="preserve"> notification</w:t>
      </w:r>
      <w:bookmarkEnd w:id="2462"/>
      <w:bookmarkEnd w:id="2463"/>
      <w:bookmarkEnd w:id="2464"/>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3DA7E407" w:rsidR="008D2684" w:rsidRPr="00352049" w:rsidRDefault="008D2684" w:rsidP="00AA0F9E">
            <w:pPr>
              <w:pStyle w:val="TAL"/>
            </w:pPr>
            <w:r w:rsidRPr="00352049">
              <w:t>Location Information</w:t>
            </w:r>
            <w:r>
              <w:t xml:space="preserve"> (see</w:t>
            </w:r>
            <w:r>
              <w:rPr>
                <w:lang w:val="en-US"/>
              </w:rPr>
              <w:t> </w:t>
            </w:r>
            <w:r>
              <w:t>NOTE</w:t>
            </w:r>
            <w:r w:rsidR="00022F12">
              <w:t> 1</w:t>
            </w:r>
            <w:r>
              <w:t>)</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59D3EDF3" w:rsidR="008D2684" w:rsidRPr="001279CC" w:rsidRDefault="008D2684" w:rsidP="00AA0F9E">
            <w:pPr>
              <w:pStyle w:val="TAL"/>
            </w:pPr>
            <w:r w:rsidRPr="005E4966">
              <w:t>MC service UE label</w:t>
            </w:r>
            <w:r w:rsidR="00022F12">
              <w:t xml:space="preserve"> </w:t>
            </w:r>
            <w:r w:rsidR="00022F12" w:rsidRPr="005E4966">
              <w:t>(see</w:t>
            </w:r>
            <w:r w:rsidR="00022F12">
              <w:t> </w:t>
            </w:r>
            <w:r w:rsidR="00022F12" w:rsidRPr="005E4966">
              <w:t>NOTE 2)</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8DFAAE" w14:textId="69E0D590" w:rsidR="00022F12" w:rsidRDefault="008D2684"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1D699B24" w14:textId="1033CCB3" w:rsidR="008D2684"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5303F9B2" w:rsidR="00A615C1" w:rsidRPr="00352049" w:rsidRDefault="00A615C1" w:rsidP="00F72DEC">
            <w:pPr>
              <w:pStyle w:val="TAL"/>
            </w:pPr>
            <w:r w:rsidRPr="00352049">
              <w:t>Location Information</w:t>
            </w:r>
            <w:r>
              <w:t xml:space="preserve"> (see NOTE</w:t>
            </w:r>
            <w:r w:rsidR="00022F12">
              <w:t> 1</w:t>
            </w:r>
            <w:r>
              <w:t>)</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CC4E5BC" w:rsidR="00A615C1" w:rsidRPr="00352049" w:rsidRDefault="00A615C1" w:rsidP="00F72DEC">
            <w:pPr>
              <w:pStyle w:val="TAL"/>
            </w:pPr>
            <w:r w:rsidRPr="005E4966">
              <w:t>MC service UE label</w:t>
            </w:r>
            <w:r w:rsidR="00022F12" w:rsidRPr="005E4966">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28DAEA" w14:textId="4B998F63" w:rsidR="00022F12" w:rsidRDefault="00A615C1"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3F6B325A" w14:textId="2EBF83DC" w:rsidR="00A615C1"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lastRenderedPageBreak/>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69B56C66"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8D2684"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8D2684" w:rsidRPr="00675106" w:rsidRDefault="008D2684" w:rsidP="00AA0F9E">
            <w:pPr>
              <w:pStyle w:val="TAN"/>
            </w:pPr>
            <w:r w:rsidRPr="00675106">
              <w:t>NOTE 1:</w:t>
            </w:r>
            <w:r w:rsidRPr="00675106">
              <w:tab/>
              <w:t>Authorized or subscribed MC service user.</w:t>
            </w:r>
          </w:p>
          <w:p w14:paraId="71ABF23C" w14:textId="77777777" w:rsidR="008D2684" w:rsidRPr="00675106" w:rsidRDefault="008D2684" w:rsidP="00AA0F9E">
            <w:pPr>
              <w:pStyle w:val="TAN"/>
            </w:pPr>
            <w:r w:rsidRPr="00675106">
              <w:t>NOTE 2:</w:t>
            </w:r>
            <w:r w:rsidRPr="00675106">
              <w:tab/>
              <w:t>Only used with the authorized MC service user.</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lastRenderedPageBreak/>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77777777" w:rsidR="008D2684" w:rsidRPr="00037D25" w:rsidRDefault="008D2684" w:rsidP="008D2684">
      <w:pPr>
        <w:pStyle w:val="Heading4"/>
      </w:pPr>
      <w:bookmarkStart w:id="2465" w:name="_Toc468105540"/>
      <w:bookmarkStart w:id="2466" w:name="_Toc468110635"/>
      <w:bookmarkStart w:id="2467" w:name="_Toc177981893"/>
      <w:r w:rsidRPr="00037D25">
        <w:t>10.9.2.</w:t>
      </w:r>
      <w:r>
        <w:t>10</w:t>
      </w:r>
      <w:r w:rsidRPr="00037D25">
        <w:tab/>
        <w:t>Location report</w:t>
      </w:r>
      <w:r>
        <w:t xml:space="preserve"> response</w:t>
      </w:r>
      <w:bookmarkEnd w:id="2467"/>
    </w:p>
    <w:p w14:paraId="33458F5C" w14:textId="77777777" w:rsidR="008D2684" w:rsidRPr="00037D25" w:rsidRDefault="008D2684" w:rsidP="008D2684">
      <w:r w:rsidRPr="00037D25">
        <w:t>Table 10.9.2</w:t>
      </w:r>
      <w:r w:rsidRPr="00037D25">
        <w:rPr>
          <w:lang w:eastAsia="zh-CN"/>
        </w:rPr>
        <w:t>.</w:t>
      </w:r>
      <w:r>
        <w:rPr>
          <w:lang w:eastAsia="zh-CN"/>
        </w:rPr>
        <w:t>10</w:t>
      </w:r>
      <w:r w:rsidRPr="00037D25">
        <w:rPr>
          <w:lang w:eastAsia="zh-CN"/>
        </w:rPr>
        <w:t>-1</w:t>
      </w:r>
      <w:r w:rsidRPr="00037D25">
        <w:t xml:space="preserve"> describes the information flow from the location management </w:t>
      </w:r>
      <w:r>
        <w:t>server</w:t>
      </w:r>
      <w:r w:rsidRPr="00037D25">
        <w:t xml:space="preserve"> to the </w:t>
      </w:r>
      <w:r>
        <w:t xml:space="preserve">requesting </w:t>
      </w:r>
      <w:r w:rsidRPr="00037D25">
        <w:t xml:space="preserve">location management </w:t>
      </w:r>
      <w:r>
        <w:t xml:space="preserve">client </w:t>
      </w:r>
      <w:r w:rsidRPr="00037D25">
        <w:t>for the location information reporting</w:t>
      </w:r>
      <w:r>
        <w:t xml:space="preserve"> when using functional alias</w:t>
      </w:r>
      <w:r w:rsidRPr="00037D25">
        <w:t>.</w:t>
      </w:r>
    </w:p>
    <w:p w14:paraId="0E9996B7" w14:textId="77777777" w:rsidR="008D2684" w:rsidRPr="00037D25" w:rsidRDefault="008D2684" w:rsidP="008D2684">
      <w:pPr>
        <w:pStyle w:val="TH"/>
        <w:rPr>
          <w:lang w:val="en-US"/>
        </w:rPr>
      </w:pPr>
      <w:r w:rsidRPr="00037D25">
        <w:t>Table 10.9</w:t>
      </w:r>
      <w:r w:rsidRPr="00037D25">
        <w:rPr>
          <w:lang w:val="en-US"/>
        </w:rPr>
        <w:t>.2</w:t>
      </w:r>
      <w:r w:rsidRPr="00037D25">
        <w:t>.</w:t>
      </w:r>
      <w:r>
        <w:t>10</w:t>
      </w:r>
      <w:r w:rsidRPr="00037D25">
        <w:t>-1: Location report</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037D25" w14:paraId="30D1FC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7993D" w14:textId="77777777" w:rsidR="008D2684" w:rsidRPr="00037D25" w:rsidRDefault="008D2684" w:rsidP="00AA0F9E">
            <w:pPr>
              <w:pStyle w:val="TAH"/>
            </w:pPr>
            <w:r w:rsidRPr="00037D25">
              <w:t>Information element</w:t>
            </w:r>
          </w:p>
        </w:tc>
        <w:tc>
          <w:tcPr>
            <w:tcW w:w="1440" w:type="dxa"/>
            <w:tcBorders>
              <w:top w:val="single" w:sz="4" w:space="0" w:color="000000"/>
              <w:left w:val="single" w:sz="4" w:space="0" w:color="000000"/>
              <w:bottom w:val="single" w:sz="4" w:space="0" w:color="000000"/>
            </w:tcBorders>
            <w:shd w:val="clear" w:color="auto" w:fill="auto"/>
          </w:tcPr>
          <w:p w14:paraId="30FE79D3" w14:textId="77777777" w:rsidR="008D2684" w:rsidRPr="00037D25" w:rsidRDefault="008D2684" w:rsidP="00AA0F9E">
            <w:pPr>
              <w:pStyle w:val="TAH"/>
            </w:pPr>
            <w:r w:rsidRPr="00037D2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46420" w14:textId="77777777" w:rsidR="008D2684" w:rsidRPr="00037D25" w:rsidRDefault="008D2684" w:rsidP="00AA0F9E">
            <w:pPr>
              <w:pStyle w:val="TAH"/>
            </w:pPr>
            <w:r w:rsidRPr="00037D25">
              <w:t>Description</w:t>
            </w:r>
          </w:p>
        </w:tc>
      </w:tr>
      <w:tr w:rsidR="008D2684" w:rsidRPr="00037D25" w14:paraId="1FE346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D4D67A" w14:textId="77777777" w:rsidR="008D2684" w:rsidRPr="00037D25" w:rsidRDefault="008D2684" w:rsidP="00AA0F9E">
            <w:pPr>
              <w:pStyle w:val="TAL"/>
            </w:pPr>
            <w:r w:rsidRPr="00037D25">
              <w:t>MC service ID</w:t>
            </w:r>
          </w:p>
        </w:tc>
        <w:tc>
          <w:tcPr>
            <w:tcW w:w="1440" w:type="dxa"/>
            <w:tcBorders>
              <w:top w:val="single" w:sz="4" w:space="0" w:color="000000"/>
              <w:left w:val="single" w:sz="4" w:space="0" w:color="000000"/>
              <w:bottom w:val="single" w:sz="4" w:space="0" w:color="000000"/>
            </w:tcBorders>
            <w:shd w:val="clear" w:color="auto" w:fill="auto"/>
          </w:tcPr>
          <w:p w14:paraId="3A34A5B7"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63B72" w14:textId="77777777" w:rsidR="008D2684" w:rsidRPr="00037D25" w:rsidRDefault="008D2684" w:rsidP="00AA0F9E">
            <w:pPr>
              <w:pStyle w:val="TAL"/>
            </w:pPr>
            <w:r>
              <w:t xml:space="preserve">Identity </w:t>
            </w:r>
            <w:r w:rsidRPr="00037D25">
              <w:t>of the reporting MC service user</w:t>
            </w:r>
            <w:r>
              <w:t xml:space="preserve"> whose location information is requested</w:t>
            </w:r>
          </w:p>
        </w:tc>
      </w:tr>
      <w:tr w:rsidR="008D2684" w:rsidRPr="00037D25" w14:paraId="6219C9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0EBE8A" w14:textId="77777777" w:rsidR="008D2684" w:rsidRPr="007E704D" w:rsidDel="00B754F9" w:rsidRDefault="008D2684" w:rsidP="00AA0F9E">
            <w:pPr>
              <w:pStyle w:val="TAL"/>
            </w:pPr>
            <w:r>
              <w:rPr>
                <w:lang w:val="fr-FR"/>
              </w:rPr>
              <w:t>MC service ID</w:t>
            </w:r>
          </w:p>
        </w:tc>
        <w:tc>
          <w:tcPr>
            <w:tcW w:w="1440" w:type="dxa"/>
            <w:tcBorders>
              <w:top w:val="single" w:sz="4" w:space="0" w:color="000000"/>
              <w:left w:val="single" w:sz="4" w:space="0" w:color="000000"/>
              <w:bottom w:val="single" w:sz="4" w:space="0" w:color="000000"/>
            </w:tcBorders>
            <w:shd w:val="clear" w:color="auto" w:fill="auto"/>
          </w:tcPr>
          <w:p w14:paraId="69B097C9" w14:textId="77777777" w:rsidR="008D2684" w:rsidRPr="00037D25" w:rsidRDefault="008D2684" w:rsidP="00AA0F9E">
            <w:pPr>
              <w:pStyle w:val="TAL"/>
            </w:pPr>
            <w:r>
              <w:rPr>
                <w:lang w:val="fr-F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BEA57" w14:textId="77777777" w:rsidR="008D2684" w:rsidRDefault="008D2684" w:rsidP="00AA0F9E">
            <w:pPr>
              <w:pStyle w:val="TAL"/>
            </w:pPr>
            <w:r w:rsidRPr="001279CC">
              <w:t>Identity of the MC service user who requested the location information based on a provided functional alias</w:t>
            </w:r>
          </w:p>
        </w:tc>
      </w:tr>
      <w:tr w:rsidR="008D2684" w:rsidRPr="00037D25" w14:paraId="2C330FA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5F67CF" w14:textId="77777777" w:rsidR="008D2684" w:rsidRPr="00037D25" w:rsidRDefault="008D2684" w:rsidP="00AA0F9E">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11E3BB9" w14:textId="77777777" w:rsidR="008D2684" w:rsidRPr="00037D25" w:rsidRDefault="008D2684" w:rsidP="00AA0F9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62C02" w14:textId="77777777" w:rsidR="008D2684" w:rsidRPr="00037D25" w:rsidRDefault="008D2684" w:rsidP="00AA0F9E">
            <w:pPr>
              <w:pStyle w:val="TAL"/>
            </w:pPr>
            <w:r>
              <w:t>Functional alias that corresponds to the MC service ID of the reporting MC service user</w:t>
            </w:r>
          </w:p>
        </w:tc>
      </w:tr>
      <w:tr w:rsidR="008D2684" w:rsidRPr="00037D25" w14:paraId="7547DD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ED86F0" w14:textId="77777777" w:rsidR="008D2684" w:rsidRPr="00037D25" w:rsidRDefault="008D2684" w:rsidP="00AA0F9E">
            <w:pPr>
              <w:pStyle w:val="TAL"/>
            </w:pPr>
            <w:r w:rsidRPr="00037D25">
              <w:t>Triggering event</w:t>
            </w:r>
          </w:p>
        </w:tc>
        <w:tc>
          <w:tcPr>
            <w:tcW w:w="1440" w:type="dxa"/>
            <w:tcBorders>
              <w:top w:val="single" w:sz="4" w:space="0" w:color="000000"/>
              <w:left w:val="single" w:sz="4" w:space="0" w:color="000000"/>
              <w:bottom w:val="single" w:sz="4" w:space="0" w:color="000000"/>
            </w:tcBorders>
            <w:shd w:val="clear" w:color="auto" w:fill="auto"/>
          </w:tcPr>
          <w:p w14:paraId="5C5E8146"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3D56" w14:textId="77777777" w:rsidR="008D2684" w:rsidRPr="00037D25" w:rsidRDefault="008D2684" w:rsidP="00AA0F9E">
            <w:pPr>
              <w:pStyle w:val="TAL"/>
            </w:pPr>
            <w:r w:rsidRPr="00037D25">
              <w:t>Identity of the event that triggered the sending of the report</w:t>
            </w:r>
          </w:p>
        </w:tc>
      </w:tr>
      <w:tr w:rsidR="008D2684" w:rsidRPr="00037D25" w14:paraId="53E17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F994D1" w14:textId="4A078EAF" w:rsidR="008D2684" w:rsidRPr="00037D25" w:rsidRDefault="008D2684" w:rsidP="00AA0F9E">
            <w:pPr>
              <w:pStyle w:val="TAL"/>
            </w:pPr>
            <w:r>
              <w:rPr>
                <w:lang w:val="en-US"/>
              </w:rPr>
              <w:t>L</w:t>
            </w:r>
            <w:r w:rsidRPr="00037D25">
              <w:t>ocation Information</w:t>
            </w:r>
            <w:r>
              <w:br/>
              <w:t>(</w:t>
            </w:r>
            <w:r>
              <w:rPr>
                <w:lang w:val="en-US"/>
              </w:rPr>
              <w:t>see</w:t>
            </w:r>
            <w:r w:rsidR="00C0715B">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1CF11A1"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4496B" w14:textId="77777777" w:rsidR="008D2684" w:rsidRPr="00037D25" w:rsidRDefault="008D2684" w:rsidP="00AA0F9E">
            <w:pPr>
              <w:pStyle w:val="TAL"/>
            </w:pPr>
            <w:r>
              <w:t xml:space="preserve">Location </w:t>
            </w:r>
            <w:r w:rsidRPr="00037D25">
              <w:t>information</w:t>
            </w:r>
            <w:r>
              <w:t xml:space="preserve"> for the corresponding functional alias and its MC service ID</w:t>
            </w:r>
          </w:p>
        </w:tc>
      </w:tr>
      <w:tr w:rsidR="008D2684" w:rsidRPr="00037D25" w14:paraId="6D4EF8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D2A615" w14:textId="77777777" w:rsidR="008D2684" w:rsidRPr="001279CC" w:rsidDel="00B754F9"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2B3A2C80" w14:textId="77777777" w:rsidR="008D2684" w:rsidRPr="00037D25"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9FF2B" w14:textId="77777777" w:rsidR="008D2684" w:rsidRDefault="008D2684" w:rsidP="00AA0F9E">
            <w:pPr>
              <w:pStyle w:val="TAL"/>
            </w:pPr>
            <w:r w:rsidRPr="001279CC">
              <w:t>Generic name of the reporting MC service UE</w:t>
            </w:r>
          </w:p>
        </w:tc>
      </w:tr>
      <w:tr w:rsidR="008D2684" w:rsidRPr="00037D25" w14:paraId="26A98B4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94A5CE" w14:textId="77777777" w:rsidR="008D2684" w:rsidRPr="0050053C" w:rsidRDefault="008D2684" w:rsidP="00AA0F9E">
            <w:pPr>
              <w:pStyle w:val="TAN"/>
              <w:rPr>
                <w:rFonts w:cs="Arial"/>
              </w:rPr>
            </w:pPr>
            <w:r>
              <w:t>NOTE:</w:t>
            </w:r>
            <w:r>
              <w:tab/>
            </w:r>
            <w:r w:rsidRPr="0075088C">
              <w:t xml:space="preserve">This may </w:t>
            </w:r>
            <w:r w:rsidRPr="00522C68">
              <w:t>contain multiple sets of</w:t>
            </w:r>
            <w:r>
              <w:t xml:space="preserve"> elements for the MC service user. The following elements shall </w:t>
            </w:r>
            <w:r w:rsidRPr="00A97E6D">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1501806" w14:textId="77777777" w:rsidR="008D2684" w:rsidRDefault="008D2684" w:rsidP="008D2684">
      <w:pPr>
        <w:rPr>
          <w:lang w:eastAsia="zh-CN"/>
        </w:rPr>
      </w:pPr>
    </w:p>
    <w:p w14:paraId="08B68F1A" w14:textId="77777777" w:rsidR="008D2684" w:rsidRPr="006B78FB" w:rsidRDefault="008D2684" w:rsidP="008D2684">
      <w:pPr>
        <w:pStyle w:val="Heading4"/>
      </w:pPr>
      <w:bookmarkStart w:id="2468" w:name="_Toc177981894"/>
      <w:r>
        <w:lastRenderedPageBreak/>
        <w:t>10.9.2.11</w:t>
      </w:r>
      <w:r w:rsidRPr="006B78FB">
        <w:tab/>
        <w:t xml:space="preserve">Location information history </w:t>
      </w:r>
      <w:r>
        <w:t xml:space="preserve">status </w:t>
      </w:r>
      <w:r w:rsidRPr="006B78FB">
        <w:t>re</w:t>
      </w:r>
      <w:r>
        <w:t>quest</w:t>
      </w:r>
      <w:bookmarkEnd w:id="2468"/>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69" w:name="_Toc177981895"/>
      <w:r>
        <w:t>10.9.2.12</w:t>
      </w:r>
      <w:r w:rsidRPr="006B78FB">
        <w:tab/>
        <w:t xml:space="preserve">Location information history </w:t>
      </w:r>
      <w:r>
        <w:t xml:space="preserve">status </w:t>
      </w:r>
      <w:r w:rsidRPr="006B78FB">
        <w:t>re</w:t>
      </w:r>
      <w:r>
        <w:t>port</w:t>
      </w:r>
      <w:bookmarkEnd w:id="2469"/>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lastRenderedPageBreak/>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70" w:name="_Toc177981896"/>
      <w:r>
        <w:t>10.9.2.13</w:t>
      </w:r>
      <w:r w:rsidRPr="006B78FB">
        <w:tab/>
        <w:t>Location information history re</w:t>
      </w:r>
      <w:r>
        <w:t>quest</w:t>
      </w:r>
      <w:bookmarkEnd w:id="2470"/>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lastRenderedPageBreak/>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lastRenderedPageBreak/>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71" w:name="_Toc177981897"/>
      <w:r>
        <w:t>10.9.2.14</w:t>
      </w:r>
      <w:r w:rsidRPr="006B78FB">
        <w:tab/>
        <w:t>Location information history report</w:t>
      </w:r>
      <w:bookmarkEnd w:id="2471"/>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A80A3DD" w:rsidR="008D2684" w:rsidRPr="006B78FB" w:rsidRDefault="008D2684" w:rsidP="00AA0F9E">
            <w:pPr>
              <w:pStyle w:val="tablecontent"/>
              <w:rPr>
                <w:lang w:eastAsia="en-US"/>
              </w:rPr>
            </w:pPr>
            <w:r w:rsidRPr="005E4966">
              <w:rPr>
                <w:lang w:eastAsia="en-US"/>
              </w:rPr>
              <w:t>MC service UE label</w:t>
            </w:r>
            <w:r w:rsidR="00022F12" w:rsidRPr="005E4966">
              <w:rPr>
                <w:lang w:eastAsia="en-US"/>
              </w:rPr>
              <w:t xml:space="preserve"> (see NOTE 3)</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5931DA2A" w14:textId="77777777" w:rsidR="00022F12" w:rsidRDefault="008D2684" w:rsidP="00022F12">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48BDF1F7" w14:textId="148128DA" w:rsidR="008D2684" w:rsidRPr="006B78FB" w:rsidRDefault="00022F12" w:rsidP="00022F12">
            <w:pPr>
              <w:pStyle w:val="TAN"/>
            </w:pPr>
            <w:r>
              <w:t>NOTE 3:</w:t>
            </w:r>
            <w:r>
              <w:tab/>
              <w:t>This information element shall be present in case the “MC service UE label” parameter in the initial MC service UE configuration data has a non-null value.</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lastRenderedPageBreak/>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5AFC34D6" w:rsidR="008D2684" w:rsidRPr="006B78FB" w:rsidRDefault="008D2684" w:rsidP="00AA0F9E">
            <w:pPr>
              <w:pStyle w:val="tablecontent"/>
              <w:rPr>
                <w:lang w:eastAsia="en-US"/>
              </w:rPr>
            </w:pPr>
            <w:r w:rsidRPr="005E4966">
              <w:t>MC service UE label</w:t>
            </w:r>
            <w:r w:rsidR="00490D31" w:rsidRPr="005E4966">
              <w:t xml:space="preserve"> (see NOTE 3)</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2324A6E9" w14:textId="77777777" w:rsidR="00490D31" w:rsidRDefault="008D2684" w:rsidP="00490D31">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6B4769A5" w14:textId="1D2A0ACF" w:rsidR="008D2684" w:rsidRPr="006B78FB" w:rsidRDefault="00490D31" w:rsidP="00490D31">
            <w:pPr>
              <w:pStyle w:val="TAN"/>
            </w:pPr>
            <w:r>
              <w:t>NOTE 3:</w:t>
            </w:r>
            <w:r>
              <w:tab/>
              <w:t>This information element shall be present in case the “MC service UE label” parameter in the initial MC service UE configuration data has a non-null value.</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72" w:name="_Toc177981898"/>
      <w:r w:rsidRPr="006B78FB">
        <w:t>10.9.2.1</w:t>
      </w:r>
      <w:r>
        <w:t>5</w:t>
      </w:r>
      <w:r w:rsidRPr="006B78FB">
        <w:tab/>
        <w:t xml:space="preserve">Location information history </w:t>
      </w:r>
      <w:r>
        <w:t xml:space="preserve">cancel </w:t>
      </w:r>
      <w:r w:rsidRPr="006B78FB">
        <w:t>re</w:t>
      </w:r>
      <w:r>
        <w:t>quest</w:t>
      </w:r>
      <w:bookmarkEnd w:id="2472"/>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lastRenderedPageBreak/>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73" w:name="_Toc177981899"/>
      <w:r w:rsidRPr="006B78FB">
        <w:t>10.9.2.1</w:t>
      </w:r>
      <w:r>
        <w:t>6</w:t>
      </w:r>
      <w:r w:rsidRPr="006B78FB">
        <w:tab/>
        <w:t xml:space="preserve">Location information history </w:t>
      </w:r>
      <w:r>
        <w:t>cancel response</w:t>
      </w:r>
      <w:bookmarkEnd w:id="2473"/>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43998960"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w:t>
      </w:r>
      <w:r w:rsidR="006C7F40" w:rsidRPr="006C7F40">
        <w:t>from the location management server to the MC service server</w:t>
      </w:r>
      <w:r w:rsidR="006C7F40">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74" w:name="_Toc177981900"/>
      <w:r>
        <w:t>10.9.2.17</w:t>
      </w:r>
      <w:r>
        <w:tab/>
        <w:t>Location reporting temporary configuration request</w:t>
      </w:r>
      <w:bookmarkEnd w:id="2474"/>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lastRenderedPageBreak/>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75" w:name="_Toc51873751"/>
      <w:bookmarkStart w:id="2476" w:name="_Toc177981901"/>
      <w:r>
        <w:t>10.9.2.</w:t>
      </w:r>
      <w:r>
        <w:rPr>
          <w:lang w:val="en-US"/>
        </w:rPr>
        <w:t>18</w:t>
      </w:r>
      <w:r>
        <w:tab/>
        <w:t>Location reporting temporary configuration response</w:t>
      </w:r>
      <w:bookmarkEnd w:id="2475"/>
      <w:bookmarkEnd w:id="2476"/>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477" w:name="_Toc98853201"/>
      <w:bookmarkStart w:id="2478" w:name="_Toc177981902"/>
      <w:r w:rsidRPr="006B78FB">
        <w:t>10.9.2.1</w:t>
      </w:r>
      <w:r>
        <w:t>9</w:t>
      </w:r>
      <w:r>
        <w:tab/>
      </w:r>
      <w:bookmarkEnd w:id="2477"/>
      <w:r>
        <w:t>R</w:t>
      </w:r>
      <w:r w:rsidRPr="000262D8">
        <w:t>estrict location information dissemination request</w:t>
      </w:r>
      <w:bookmarkEnd w:id="2478"/>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lastRenderedPageBreak/>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479" w:name="_Toc177981903"/>
      <w:r w:rsidRPr="006B78FB">
        <w:t>10.9.2.</w:t>
      </w:r>
      <w:r w:rsidR="005F532F">
        <w:t>20</w:t>
      </w:r>
      <w:r>
        <w:tab/>
        <w:t>R</w:t>
      </w:r>
      <w:r w:rsidRPr="000262D8">
        <w:t xml:space="preserve">estrict location information dissemination </w:t>
      </w:r>
      <w:r w:rsidRPr="004D3106">
        <w:t>response</w:t>
      </w:r>
      <w:bookmarkEnd w:id="2479"/>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480" w:name="_Toc177981904"/>
      <w:r w:rsidRPr="006B78FB">
        <w:t>10.9.2.</w:t>
      </w:r>
      <w:r w:rsidR="005F532F">
        <w:t>2</w:t>
      </w:r>
      <w:r w:rsidR="00D16B0D">
        <w:t>1</w:t>
      </w:r>
      <w:r>
        <w:tab/>
        <w:t>R</w:t>
      </w:r>
      <w:r w:rsidRPr="000262D8">
        <w:t xml:space="preserve">estrict location information dissemination </w:t>
      </w:r>
      <w:r>
        <w:t>notification</w:t>
      </w:r>
      <w:bookmarkEnd w:id="2480"/>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lastRenderedPageBreak/>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2EE05198" w14:textId="77777777" w:rsidR="008D2684" w:rsidRPr="00526FC3" w:rsidRDefault="008D2684" w:rsidP="008D2684">
      <w:pPr>
        <w:pStyle w:val="Heading3"/>
        <w:rPr>
          <w:lang w:val="nl-NL"/>
        </w:rPr>
      </w:pPr>
      <w:bookmarkStart w:id="2481" w:name="_Toc177981905"/>
      <w:r w:rsidRPr="00526FC3">
        <w:rPr>
          <w:lang w:eastAsia="zh-CN"/>
        </w:rPr>
        <w:t>10.9.3</w:t>
      </w:r>
      <w:r w:rsidRPr="00526FC3">
        <w:rPr>
          <w:lang w:eastAsia="zh-CN"/>
        </w:rPr>
        <w:tab/>
        <w:t>Procedure</w:t>
      </w:r>
      <w:bookmarkEnd w:id="2465"/>
      <w:bookmarkEnd w:id="2466"/>
      <w:bookmarkEnd w:id="2481"/>
    </w:p>
    <w:p w14:paraId="6EA70F2E" w14:textId="77777777" w:rsidR="008D2684" w:rsidRPr="00526FC3" w:rsidRDefault="008D2684" w:rsidP="008D2684">
      <w:pPr>
        <w:pStyle w:val="Heading4"/>
      </w:pPr>
      <w:bookmarkStart w:id="2482" w:name="_Toc468105541"/>
      <w:bookmarkStart w:id="2483" w:name="_Toc468110636"/>
      <w:bookmarkStart w:id="2484" w:name="_Toc177981906"/>
      <w:r w:rsidRPr="00526FC3">
        <w:t>10.9.3.1</w:t>
      </w:r>
      <w:r w:rsidRPr="00526FC3">
        <w:tab/>
        <w:t>Event-triggered location reporting procedure</w:t>
      </w:r>
      <w:bookmarkEnd w:id="2482"/>
      <w:bookmarkEnd w:id="2483"/>
      <w:bookmarkEnd w:id="2484"/>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3" type="#_x0000_t75" style="width:273.6pt;height:180.3pt" o:ole="">
            <v:imagedata r:id="rId203" o:title=""/>
          </v:shape>
          <o:OLEObject Type="Embed" ProgID="Visio.Drawing.11" ShapeID="_x0000_i1123" DrawAspect="Content" ObjectID="_1788595706" r:id="rId204"/>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02512D0" w14:textId="66807957" w:rsidR="00032861" w:rsidRDefault="00032861" w:rsidP="00BF7479">
      <w:pPr>
        <w:pStyle w:val="NO"/>
      </w:pPr>
      <w:r w:rsidRPr="00032861">
        <w:t>NOTE</w:t>
      </w:r>
      <w:r w:rsidR="005C777B">
        <w:t> </w:t>
      </w:r>
      <w:r w:rsidRPr="00032861">
        <w:t>4:</w:t>
      </w:r>
      <w:r>
        <w:tab/>
      </w:r>
      <w:r w:rsidRPr="00032861">
        <w:t>A subsequent update to the location reporting configuration may contain only the information elements that need updating, from Table</w:t>
      </w:r>
      <w:r>
        <w:t> </w:t>
      </w:r>
      <w:r w:rsidRPr="00032861">
        <w:t>10.9.2.1-1. The IEs that are not changed will retain the previous values.</w:t>
      </w:r>
    </w:p>
    <w:p w14:paraId="1900CB2F" w14:textId="0F5A2408"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485" w:name="_Toc460616216"/>
      <w:bookmarkStart w:id="2486" w:name="_Toc460617077"/>
      <w:bookmarkStart w:id="2487" w:name="_Toc460662466"/>
      <w:bookmarkStart w:id="2488" w:name="_Toc468105542"/>
      <w:bookmarkStart w:id="2489" w:name="_Toc468110637"/>
      <w:bookmarkStart w:id="2490" w:name="_Toc177981907"/>
      <w:r w:rsidRPr="00526FC3">
        <w:t>10.9.3.2</w:t>
      </w:r>
      <w:r w:rsidRPr="00526FC3">
        <w:tab/>
        <w:t>On-demand location reporting procedure</w:t>
      </w:r>
      <w:bookmarkEnd w:id="2485"/>
      <w:bookmarkEnd w:id="2486"/>
      <w:bookmarkEnd w:id="2487"/>
      <w:bookmarkEnd w:id="2488"/>
      <w:bookmarkEnd w:id="2489"/>
      <w:bookmarkEnd w:id="2490"/>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4" type="#_x0000_t75" style="width:280.5pt;height:222.9pt" o:ole="">
            <v:imagedata r:id="rId205" o:title=""/>
          </v:shape>
          <o:OLEObject Type="Embed" ProgID="Visio.Drawing.11" ShapeID="_x0000_i1124" DrawAspect="Content" ObjectID="_1788595707" r:id="rId206"/>
        </w:object>
      </w:r>
    </w:p>
    <w:p w14:paraId="106B445F" w14:textId="77777777" w:rsidR="008D2684" w:rsidRPr="00526FC3" w:rsidRDefault="008D2684" w:rsidP="008D2684">
      <w:pPr>
        <w:pStyle w:val="TF"/>
      </w:pPr>
      <w:r w:rsidRPr="00526FC3">
        <w:t>Figure 10.9.3.2-1: On-demand location information reporting procedure</w:t>
      </w:r>
    </w:p>
    <w:p w14:paraId="7E2AAA5A" w14:textId="77F56F1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user</w:t>
      </w:r>
      <w:r w:rsidRPr="00526FC3">
        <w:t>, MC 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491" w:name="_Toc460616217"/>
      <w:bookmarkStart w:id="2492" w:name="_Toc460617078"/>
      <w:bookmarkStart w:id="2493" w:name="_Toc465162706"/>
      <w:bookmarkStart w:id="2494" w:name="_Toc468105543"/>
      <w:bookmarkStart w:id="2495" w:name="_Toc468110638"/>
      <w:bookmarkStart w:id="2496" w:name="_Toc177981908"/>
      <w:r w:rsidRPr="00526FC3">
        <w:t>10.9.3.3</w:t>
      </w:r>
      <w:r w:rsidRPr="00526FC3">
        <w:tab/>
        <w:t>Client-triggered location reporting procedure</w:t>
      </w:r>
      <w:bookmarkEnd w:id="2491"/>
      <w:bookmarkEnd w:id="2492"/>
      <w:bookmarkEnd w:id="2493"/>
      <w:bookmarkEnd w:id="2494"/>
      <w:bookmarkEnd w:id="2495"/>
      <w:bookmarkEnd w:id="2496"/>
    </w:p>
    <w:p w14:paraId="56304073" w14:textId="77777777" w:rsidR="008D2684" w:rsidRPr="00117812" w:rsidRDefault="008D2684" w:rsidP="008D2684">
      <w:pPr>
        <w:pStyle w:val="NO"/>
      </w:pPr>
      <w:r>
        <w:t>NOTE: This procedure is valid for single MC system operation only.</w:t>
      </w:r>
    </w:p>
    <w:p w14:paraId="14256188" w14:textId="77777777" w:rsidR="008D2684" w:rsidRPr="00526FC3"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791B6B81" w14:textId="77777777" w:rsidR="008D2684" w:rsidRPr="00526FC3" w:rsidRDefault="008D2684" w:rsidP="008D2684">
      <w:pPr>
        <w:pStyle w:val="TH"/>
        <w:rPr>
          <w:lang w:eastAsia="zh-CN"/>
        </w:rPr>
      </w:pPr>
      <w:r w:rsidRPr="00526FC3">
        <w:object w:dxaOrig="7050" w:dyaOrig="3960" w14:anchorId="232B80BE">
          <v:shape id="_x0000_i1125" type="#_x0000_t75" style="width:353.1pt;height:201.6pt" o:ole="">
            <v:imagedata r:id="rId207" o:title=""/>
          </v:shape>
          <o:OLEObject Type="Embed" ProgID="Visio.Drawing.11" ShapeID="_x0000_i1125" DrawAspect="Content" ObjectID="_1788595708" r:id="rId208"/>
        </w:object>
      </w:r>
    </w:p>
    <w:p w14:paraId="2BF8308C" w14:textId="77777777" w:rsidR="008D2684" w:rsidRPr="00526FC3" w:rsidRDefault="008D2684" w:rsidP="008D2684">
      <w:pPr>
        <w:pStyle w:val="TF"/>
      </w:pPr>
      <w:r w:rsidRPr="00526FC3">
        <w:t>Figure 10.9.3.3-1: Client-triggered location reporting procedure</w:t>
      </w:r>
    </w:p>
    <w:p w14:paraId="6B6B27EC" w14:textId="77777777"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activate a location reporting procedure for obtaining the location information of location management client 1. </w:t>
      </w:r>
    </w:p>
    <w:p w14:paraId="08E78A5D" w14:textId="23C707E0" w:rsidR="008D2684" w:rsidRPr="00526FC3" w:rsidRDefault="008D2684" w:rsidP="008D2684">
      <w:pPr>
        <w:pStyle w:val="B1"/>
        <w:rPr>
          <w:lang w:eastAsia="zh-CN"/>
        </w:rPr>
      </w:pPr>
      <w:bookmarkStart w:id="2497" w:name="_Toc460616218"/>
      <w:bookmarkStart w:id="2498" w:name="_Toc460617079"/>
      <w:r w:rsidRPr="00526FC3">
        <w:t>2.</w:t>
      </w:r>
      <w:r w:rsidRPr="00526FC3">
        <w:tab/>
        <w:t>Location management server checks whether location management client 2 is authorized to send a location reporting trigger</w:t>
      </w:r>
      <w:r w:rsidR="001600A9" w:rsidRPr="001600A9">
        <w:t xml:space="preserve"> for location management client 1's location information</w:t>
      </w:r>
      <w:r w:rsidRPr="00526FC3">
        <w:t>.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bookmarkEnd w:id="2497"/>
      <w:bookmarkEnd w:id="2498"/>
    </w:p>
    <w:p w14:paraId="35B3CE8E" w14:textId="77777777" w:rsidR="008D2684" w:rsidRPr="00526FC3" w:rsidRDefault="008D2684" w:rsidP="008D2684">
      <w:pPr>
        <w:pStyle w:val="Heading4"/>
      </w:pPr>
      <w:bookmarkStart w:id="2499" w:name="_Toc465162707"/>
      <w:bookmarkStart w:id="2500" w:name="_Toc468105544"/>
      <w:bookmarkStart w:id="2501" w:name="_Toc468110639"/>
      <w:bookmarkStart w:id="2502" w:name="_Toc177981909"/>
      <w:r w:rsidRPr="00526FC3">
        <w:rPr>
          <w:rFonts w:hint="eastAsia"/>
        </w:rPr>
        <w:t>10.</w:t>
      </w:r>
      <w:r w:rsidRPr="00526FC3">
        <w:t>9.3</w:t>
      </w:r>
      <w:r w:rsidRPr="00526FC3">
        <w:rPr>
          <w:rFonts w:hint="eastAsia"/>
        </w:rPr>
        <w:t>.</w:t>
      </w:r>
      <w:r w:rsidRPr="00526FC3">
        <w:t>4</w:t>
      </w:r>
      <w:r w:rsidRPr="00526FC3">
        <w:tab/>
        <w:t xml:space="preserve">Location </w:t>
      </w:r>
      <w:r w:rsidRPr="00526FC3">
        <w:rPr>
          <w:rFonts w:hint="eastAsia"/>
        </w:rPr>
        <w:t>reporting cancel</w:t>
      </w:r>
      <w:r w:rsidRPr="00526FC3">
        <w:t xml:space="preserve"> procedure</w:t>
      </w:r>
      <w:bookmarkEnd w:id="2499"/>
      <w:bookmarkEnd w:id="2500"/>
      <w:bookmarkEnd w:id="2501"/>
      <w:bookmarkEnd w:id="2502"/>
    </w:p>
    <w:p w14:paraId="4E07DCFA" w14:textId="77777777" w:rsidR="008D2684" w:rsidRPr="00117812" w:rsidRDefault="008D2684" w:rsidP="008D2684">
      <w:pPr>
        <w:pStyle w:val="NO"/>
      </w:pPr>
      <w:bookmarkStart w:id="2503" w:name="OLE_LINK38"/>
      <w:r>
        <w:t>NOTE: This procedure is valid for single MC system operation only.</w:t>
      </w:r>
    </w:p>
    <w:p w14:paraId="1EB52FED" w14:textId="77777777" w:rsidR="008D2684" w:rsidRPr="00526FC3" w:rsidRDefault="008D2684" w:rsidP="008D2684">
      <w:pPr>
        <w:rPr>
          <w:lang w:eastAsia="zh-CN"/>
        </w:rPr>
      </w:pPr>
      <w:r w:rsidRPr="00526FC3">
        <w:rPr>
          <w:rFonts w:hint="eastAsia"/>
          <w:lang w:eastAsia="zh-CN"/>
        </w:rPr>
        <w:t>The location reporting cancel procedure reuses the information flow of location reporting configuration</w:t>
      </w:r>
      <w:r w:rsidRPr="00526FC3">
        <w:t>.</w:t>
      </w:r>
      <w:bookmarkEnd w:id="2503"/>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26" type="#_x0000_t75" style="width:259.8pt;height:158.4pt" o:ole="">
            <v:imagedata r:id="rId209" o:title=""/>
          </v:shape>
          <o:OLEObject Type="Embed" ProgID="Visio.Drawing.11" ShapeID="_x0000_i1126" DrawAspect="Content" ObjectID="_1788595709" r:id="rId210"/>
        </w:object>
      </w:r>
    </w:p>
    <w:p w14:paraId="73A6CB5D" w14:textId="77777777" w:rsidR="008D2684" w:rsidRPr="00526FC3" w:rsidRDefault="008D2684" w:rsidP="008D2684">
      <w:pPr>
        <w:pStyle w:val="TF"/>
      </w:pPr>
      <w:r w:rsidRPr="00526FC3">
        <w:t>Figure 10.9.3.4-1: Location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0947C8F4" w14:textId="77777777" w:rsidR="008D2684" w:rsidRPr="00526FC3" w:rsidRDefault="008D2684" w:rsidP="008D2684">
      <w:pPr>
        <w:pStyle w:val="Heading4"/>
      </w:pPr>
      <w:bookmarkStart w:id="2504" w:name="_Toc465162708"/>
      <w:bookmarkStart w:id="2505" w:name="_Toc468105545"/>
      <w:bookmarkStart w:id="2506" w:name="_Toc468110640"/>
      <w:bookmarkStart w:id="2507" w:name="_Toc177981910"/>
      <w:r w:rsidRPr="00526FC3">
        <w:lastRenderedPageBreak/>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504"/>
      <w:bookmarkEnd w:id="2505"/>
      <w:bookmarkEnd w:id="2506"/>
      <w:bookmarkEnd w:id="2507"/>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77777777" w:rsidR="008D2684" w:rsidRPr="00526FC3" w:rsidRDefault="008D2684" w:rsidP="008D2684">
      <w:pPr>
        <w:pStyle w:val="TH"/>
        <w:rPr>
          <w:lang w:eastAsia="zh-CN"/>
        </w:rPr>
      </w:pPr>
      <w:r>
        <w:object w:dxaOrig="5583" w:dyaOrig="2984" w14:anchorId="553DE2E1">
          <v:shape id="_x0000_i1127" type="#_x0000_t75" style="width:281.65pt;height:150.35pt" o:ole="">
            <v:imagedata r:id="rId211" o:title=""/>
          </v:shape>
          <o:OLEObject Type="Embed" ProgID="Visio.Drawing.11" ShapeID="_x0000_i1127" DrawAspect="Content" ObjectID="_1788595710" r:id="rId212"/>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77777777"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19CC81F" w14:textId="77777777" w:rsidR="008D2684" w:rsidRPr="00526FC3" w:rsidRDefault="008D2684" w:rsidP="008D2684">
      <w:pPr>
        <w:pStyle w:val="B1"/>
        <w:rPr>
          <w:lang w:eastAsia="zh-CN"/>
        </w:rPr>
      </w:pPr>
      <w:r w:rsidRPr="00526FC3">
        <w:rPr>
          <w:rFonts w:hint="eastAsia"/>
          <w:lang w:eastAsia="zh-CN"/>
        </w:rPr>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66B60DA0" w14:textId="77777777" w:rsidR="008D2684" w:rsidRPr="00526FC3" w:rsidRDefault="008D2684" w:rsidP="008D2684">
      <w:pPr>
        <w:pStyle w:val="Heading4"/>
      </w:pPr>
      <w:bookmarkStart w:id="2508" w:name="_Toc468105546"/>
      <w:bookmarkStart w:id="2509" w:name="_Toc468110641"/>
      <w:bookmarkStart w:id="2510" w:name="_Toc177981911"/>
      <w:r w:rsidRPr="00526FC3">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508"/>
      <w:bookmarkEnd w:id="2509"/>
      <w:bookmarkEnd w:id="2510"/>
    </w:p>
    <w:p w14:paraId="71358E16" w14:textId="77777777" w:rsidR="008D2684" w:rsidRPr="00526FC3" w:rsidRDefault="008D2684" w:rsidP="008D2684">
      <w:pPr>
        <w:pStyle w:val="Heading5"/>
      </w:pPr>
      <w:bookmarkStart w:id="2511" w:name="_Toc468105547"/>
      <w:bookmarkStart w:id="2512" w:name="_Toc468110642"/>
      <w:bookmarkStart w:id="2513" w:name="_Toc177981912"/>
      <w:r w:rsidRPr="00526FC3">
        <w:t>10.9.3.6.1</w:t>
      </w:r>
      <w:r w:rsidRPr="00526FC3">
        <w:tab/>
        <w:t>Event-trigger location information notification procedure</w:t>
      </w:r>
      <w:bookmarkEnd w:id="2511"/>
      <w:bookmarkEnd w:id="2512"/>
      <w:bookmarkEnd w:id="2513"/>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28" type="#_x0000_t75" style="width:4in;height:158.4pt" o:ole="">
            <v:imagedata r:id="rId213" o:title=""/>
          </v:shape>
          <o:OLEObject Type="Embed" ProgID="Visio.Drawing.11" ShapeID="_x0000_i1128" DrawAspect="Content" ObjectID="_1788595711" r:id="rId214"/>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514" w:name="_Toc468105548"/>
      <w:bookmarkStart w:id="2515" w:name="_Toc468110643"/>
      <w:bookmarkStart w:id="2516" w:name="_Toc177981913"/>
      <w:r w:rsidRPr="00526FC3">
        <w:t>10.9.3.6.2</w:t>
      </w:r>
      <w:r w:rsidRPr="00526FC3">
        <w:tab/>
        <w:t>On-demand usage of location information procedure</w:t>
      </w:r>
      <w:bookmarkEnd w:id="2514"/>
      <w:bookmarkEnd w:id="2515"/>
      <w:bookmarkEnd w:id="2516"/>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subscribe to 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16AA071F" w14:textId="77777777" w:rsidR="008D2684" w:rsidRPr="00526FC3" w:rsidRDefault="008D2684" w:rsidP="008D2684">
      <w:pPr>
        <w:pStyle w:val="TH"/>
        <w:rPr>
          <w:lang w:eastAsia="zh-CN"/>
        </w:rPr>
      </w:pPr>
      <w:r>
        <w:object w:dxaOrig="6608" w:dyaOrig="3865" w14:anchorId="225163EE">
          <v:shape id="_x0000_i1129" type="#_x0000_t75" style="width:330.6pt;height:194.7pt" o:ole="">
            <v:imagedata r:id="rId215" o:title=""/>
          </v:shape>
          <o:OLEObject Type="Embed" ProgID="Visio.Drawing.11" ShapeID="_x0000_i1129" DrawAspect="Content" ObjectID="_1788595712" r:id="rId216"/>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lastRenderedPageBreak/>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77777777" w:rsidR="008D2684" w:rsidRDefault="008D2684" w:rsidP="008D2684">
      <w:pPr>
        <w:pStyle w:val="B1"/>
      </w:pPr>
      <w:r>
        <w:t>2.</w:t>
      </w:r>
      <w:r>
        <w:tab/>
        <w:t>The location management server checks if the location management client is authorized to request the location information.</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7777777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Pr>
          <w:lang w:eastAsia="zh-CN"/>
        </w:rPr>
        <w:t xml:space="preserve">MC service clients </w:t>
      </w:r>
      <w:r w:rsidRPr="00526FC3">
        <w:rPr>
          <w:lang w:eastAsia="zh-CN"/>
        </w:rPr>
        <w:t xml:space="preserve">being requested, by triggering an on-demand location report procedure as described in </w:t>
      </w:r>
      <w:r>
        <w:rPr>
          <w:lang w:eastAsia="zh-CN"/>
        </w:rPr>
        <w:t xml:space="preserve">clause </w:t>
      </w:r>
      <w:r w:rsidRPr="00526FC3">
        <w:rPr>
          <w:lang w:eastAsia="zh-CN"/>
        </w:rPr>
        <w:t>10.9.3.2,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77777777" w:rsidR="008D2684" w:rsidRPr="00C67996" w:rsidRDefault="008D2684" w:rsidP="008D2684">
      <w:pPr>
        <w:pStyle w:val="TH"/>
        <w:rPr>
          <w:lang w:eastAsia="zh-CN"/>
        </w:rPr>
      </w:pPr>
      <w:r w:rsidRPr="00675106">
        <w:object w:dxaOrig="6720" w:dyaOrig="3180" w14:anchorId="277353AA">
          <v:shape id="_x0000_i1130" type="#_x0000_t75" style="width:338.1pt;height:158.4pt" o:ole="">
            <v:imagedata r:id="rId217" o:title=""/>
          </v:shape>
          <o:OLEObject Type="Embed" ProgID="Visio.Drawing.11" ShapeID="_x0000_i1130" DrawAspect="Content" ObjectID="_1788595713" r:id="rId218"/>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77777777"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1FE22023" w14:textId="77777777" w:rsidR="008D2684" w:rsidRPr="00526FC3" w:rsidRDefault="008D2684" w:rsidP="008D2684">
      <w:pPr>
        <w:ind w:left="568" w:hanging="284"/>
        <w:rPr>
          <w:lang w:eastAsia="zh-CN"/>
        </w:rPr>
      </w:pPr>
      <w:r>
        <w:rPr>
          <w:lang w:eastAsia="zh-CN"/>
        </w:rPr>
        <w:t>3</w:t>
      </w:r>
      <w:r w:rsidRPr="00C67996">
        <w:t>.</w:t>
      </w:r>
      <w:r w:rsidRPr="00C67996">
        <w:tab/>
      </w:r>
      <w:r w:rsidRPr="00C67996">
        <w:rPr>
          <w:rFonts w:hint="eastAsia"/>
          <w:lang w:eastAsia="zh-CN"/>
        </w:rPr>
        <w:t xml:space="preserve">The </w:t>
      </w:r>
      <w:r w:rsidRPr="00C67996">
        <w:rPr>
          <w:lang w:eastAsia="zh-CN"/>
        </w:rPr>
        <w:t xml:space="preserve">location management </w:t>
      </w:r>
      <w:r w:rsidRPr="00C67996">
        <w:t xml:space="preserve">server </w:t>
      </w:r>
      <w:r w:rsidRPr="00C67996">
        <w:rPr>
          <w:rFonts w:hint="eastAsia"/>
          <w:lang w:eastAsia="zh-CN"/>
        </w:rPr>
        <w:t xml:space="preserve">replies with a location information </w:t>
      </w:r>
      <w:r>
        <w:rPr>
          <w:lang w:eastAsia="zh-CN"/>
        </w:rPr>
        <w:t xml:space="preserve">cancel </w:t>
      </w:r>
      <w:r w:rsidRPr="00C67996">
        <w:rPr>
          <w:lang w:eastAsia="zh-CN"/>
        </w:rPr>
        <w:t>subscription</w:t>
      </w:r>
      <w:r w:rsidRPr="00C67996">
        <w:rPr>
          <w:rFonts w:hint="eastAsia"/>
          <w:lang w:eastAsia="zh-CN"/>
        </w:rPr>
        <w:t xml:space="preserve"> response </w:t>
      </w:r>
      <w:r w:rsidRPr="00C67996">
        <w:t>indicating</w:t>
      </w:r>
      <w:r w:rsidRPr="00C67996">
        <w:rPr>
          <w:rFonts w:hint="eastAsia"/>
          <w:lang w:eastAsia="zh-CN"/>
        </w:rPr>
        <w:t xml:space="preserve"> the </w:t>
      </w:r>
      <w:r>
        <w:rPr>
          <w:lang w:eastAsia="zh-CN"/>
        </w:rPr>
        <w:t xml:space="preserve">cancel </w:t>
      </w:r>
      <w:r w:rsidRPr="00C67996">
        <w:rPr>
          <w:rFonts w:hint="eastAsia"/>
          <w:lang w:eastAsia="zh-CN"/>
        </w:rPr>
        <w:t>subscription status.</w:t>
      </w:r>
    </w:p>
    <w:p w14:paraId="40F7A9CB" w14:textId="77777777" w:rsidR="008D2684" w:rsidRDefault="008D2684" w:rsidP="008D2684">
      <w:pPr>
        <w:pStyle w:val="Heading4"/>
      </w:pPr>
      <w:bookmarkStart w:id="2517" w:name="_Toc4538672"/>
      <w:bookmarkStart w:id="2518" w:name="_Toc177981914"/>
      <w:r>
        <w:lastRenderedPageBreak/>
        <w:t>10</w:t>
      </w:r>
      <w:r w:rsidRPr="005E7CE3">
        <w:t>.</w:t>
      </w:r>
      <w:r>
        <w:t>9</w:t>
      </w:r>
      <w:r w:rsidRPr="005E7CE3">
        <w:t>.</w:t>
      </w:r>
      <w:r>
        <w:t>3</w:t>
      </w:r>
      <w:r w:rsidRPr="005E7CE3">
        <w:t>.</w:t>
      </w:r>
      <w:r>
        <w:t>8</w:t>
      </w:r>
      <w:r w:rsidRPr="00175D7C">
        <w:tab/>
      </w:r>
      <w:bookmarkStart w:id="2519" w:name="_Hlk526231271"/>
      <w:r w:rsidRPr="00175D7C">
        <w:t xml:space="preserve">Location management </w:t>
      </w:r>
      <w:r>
        <w:t>using functional alias</w:t>
      </w:r>
      <w:bookmarkEnd w:id="2518"/>
    </w:p>
    <w:p w14:paraId="7839AABB" w14:textId="77777777" w:rsidR="008D2684" w:rsidRPr="00175D7C" w:rsidRDefault="008D2684" w:rsidP="008D2684">
      <w:pPr>
        <w:pStyle w:val="Heading5"/>
      </w:pPr>
      <w:bookmarkStart w:id="2520" w:name="_Toc177981915"/>
      <w:r>
        <w:t>10.9.3.8.1</w:t>
      </w:r>
      <w:r>
        <w:tab/>
        <w:t>C</w:t>
      </w:r>
      <w:r w:rsidRPr="00175D7C">
        <w:t>lient-triggered one-time location information re</w:t>
      </w:r>
      <w:bookmarkEnd w:id="2517"/>
      <w:bookmarkEnd w:id="2519"/>
      <w:r>
        <w:t>port</w:t>
      </w:r>
      <w:bookmarkEnd w:id="2520"/>
    </w:p>
    <w:p w14:paraId="5757CDE7" w14:textId="77777777" w:rsidR="008D2684" w:rsidRPr="005D5EE7" w:rsidRDefault="008D2684" w:rsidP="008D2684">
      <w:bookmarkStart w:id="2521"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21"/>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77777777" w:rsidR="008D2684" w:rsidRDefault="008D2684" w:rsidP="008D2684">
      <w:pPr>
        <w:pStyle w:val="TH"/>
        <w:rPr>
          <w:noProof/>
        </w:rPr>
      </w:pPr>
      <w:r>
        <w:object w:dxaOrig="7114" w:dyaOrig="4967" w14:anchorId="0E5D6F10">
          <v:shape id="_x0000_i1131" type="#_x0000_t75" style="width:5in;height:231pt" o:ole="">
            <v:imagedata r:id="rId219" o:title="" cropbottom="-29924f" cropright="-36561f"/>
          </v:shape>
          <o:OLEObject Type="Embed" ProgID="Visio.Drawing.15" ShapeID="_x0000_i1131" DrawAspect="Content" ObjectID="_1788595714" r:id="rId220"/>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22"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22"/>
    <w:p w14:paraId="3AAD565F" w14:textId="08EAF749" w:rsidR="008D2684" w:rsidRPr="005E7CE3" w:rsidRDefault="008D2684" w:rsidP="008D2684">
      <w:pPr>
        <w:pStyle w:val="B1"/>
      </w:pPr>
      <w:r w:rsidRPr="005E7CE3">
        <w:t>2.</w:t>
      </w:r>
      <w:r w:rsidRPr="005E7CE3">
        <w:tab/>
        <w:t>Location management server checks whether location management client 1 is authorized to send a location reporting trigger</w:t>
      </w:r>
      <w:r w:rsidR="001600A9">
        <w:t xml:space="preserve"> </w:t>
      </w:r>
      <w:r w:rsidR="001600A9" w:rsidRPr="001600A9">
        <w:t>for location information of location management clients 2 and 3</w:t>
      </w:r>
      <w:r w:rsidRPr="005E7CE3">
        <w:t>.</w:t>
      </w:r>
    </w:p>
    <w:p w14:paraId="26D75FAB" w14:textId="77777777" w:rsidR="008D2684" w:rsidRDefault="008D2684" w:rsidP="008D2684">
      <w:pPr>
        <w:pStyle w:val="B1"/>
      </w:pPr>
      <w:r>
        <w:t>3.</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77777777" w:rsidR="008D2684" w:rsidRPr="005E7CE3" w:rsidRDefault="008D2684" w:rsidP="008D2684">
      <w:pPr>
        <w:pStyle w:val="B1"/>
      </w:pPr>
      <w:bookmarkStart w:id="2523" w:name="_Hlk8037501"/>
      <w:r>
        <w:t>4.</w:t>
      </w:r>
      <w:r w:rsidRPr="005E7CE3">
        <w:tab/>
        <w:t>Upon receiving the report,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23"/>
    <w:p w14:paraId="0ADAAF08" w14:textId="77777777" w:rsidR="008D2684" w:rsidRDefault="008D2684" w:rsidP="008D2684">
      <w:pPr>
        <w:pStyle w:val="B1"/>
      </w:pPr>
      <w:r>
        <w:t>5.</w:t>
      </w:r>
      <w:r w:rsidRPr="005E7CE3">
        <w:tab/>
        <w:t>The location management server sends location report response</w:t>
      </w:r>
      <w:r>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w:t>
      </w:r>
      <w:r>
        <w:rPr>
          <w:lang w:eastAsia="zh-CN"/>
        </w:rPr>
        <w:lastRenderedPageBreak/>
        <w:t xml:space="preserve">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24" w:name="_Toc177981916"/>
      <w:r>
        <w:t>10.9.3.8.2</w:t>
      </w:r>
      <w:r>
        <w:tab/>
        <w:t>C</w:t>
      </w:r>
      <w:r w:rsidRPr="00175D7C">
        <w:t xml:space="preserve">lient-triggered </w:t>
      </w:r>
      <w:r>
        <w:t>periodic</w:t>
      </w:r>
      <w:r w:rsidRPr="00175D7C">
        <w:t xml:space="preserve"> location information r</w:t>
      </w:r>
      <w:r>
        <w:t>eport</w:t>
      </w:r>
      <w:bookmarkEnd w:id="2524"/>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5B915EF6" w14:textId="794192D7" w:rsidR="008D2684" w:rsidRDefault="001600A9" w:rsidP="008D2684">
      <w:pPr>
        <w:pStyle w:val="TH"/>
      </w:pPr>
      <w:r>
        <w:rPr>
          <w:rFonts w:ascii="Times New Roman" w:hAnsi="Times New Roman"/>
        </w:rPr>
        <w:object w:dxaOrig="8250" w:dyaOrig="5895" w14:anchorId="4B37A256">
          <v:shape id="_x0000_i1132" type="#_x0000_t75" style="width:410.7pt;height:295.5pt" o:ole="">
            <v:imagedata r:id="rId221" o:title=""/>
          </v:shape>
          <o:OLEObject Type="Embed" ProgID="Visio.Drawing.15" ShapeID="_x0000_i1132" DrawAspect="Content" ObjectID="_1788595715" r:id="rId222"/>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58E1E0CF" w:rsidR="008D2684" w:rsidRDefault="008D2684" w:rsidP="008D2684">
      <w:pPr>
        <w:pStyle w:val="B1"/>
      </w:pPr>
      <w:r w:rsidRPr="005E7CE3">
        <w:t>2.</w:t>
      </w:r>
      <w:r w:rsidRPr="005E7CE3">
        <w:tab/>
        <w:t>Location management server checks whether location management client 1 is authorized to send a location reporting trigger</w:t>
      </w:r>
      <w:r w:rsidR="001600A9" w:rsidRPr="001600A9">
        <w:t xml:space="preserve"> for location information for location management clients that have activated the functional alias</w:t>
      </w:r>
      <w:r w:rsidRPr="005E7CE3">
        <w:t>.</w:t>
      </w:r>
    </w:p>
    <w:p w14:paraId="4DFC6EAB" w14:textId="77777777" w:rsidR="008D2684" w:rsidRPr="005E7CE3" w:rsidRDefault="008D2684" w:rsidP="008D2684">
      <w:pPr>
        <w:pStyle w:val="B1"/>
      </w:pPr>
      <w:r>
        <w:t>3.</w:t>
      </w:r>
      <w:r w:rsidRPr="005E7CE3">
        <w:tab/>
        <w:t xml:space="preserve">Depending on the information </w:t>
      </w:r>
      <w:r>
        <w:t>given</w:t>
      </w:r>
      <w:r w:rsidRPr="005E7CE3">
        <w:t xml:space="preserve"> by the location reporting trigger, the location management server uses </w:t>
      </w:r>
      <w:r>
        <w:t>e</w:t>
      </w:r>
      <w:r w:rsidRPr="00BD33ED">
        <w:t>vent-trigger</w:t>
      </w:r>
      <w:r>
        <w:t>ed</w:t>
      </w:r>
      <w:r w:rsidRPr="00BD33ED">
        <w:t xml:space="preserve"> location information procedure</w:t>
      </w:r>
      <w:r>
        <w:t xml:space="preserve"> </w:t>
      </w:r>
      <w:r w:rsidRPr="005E7CE3">
        <w:t>and</w:t>
      </w:r>
      <w:r>
        <w:t xml:space="preserve"> immediately</w:t>
      </w:r>
      <w:r w:rsidRPr="005E7CE3">
        <w:t xml:space="preserve"> </w:t>
      </w:r>
      <w:r>
        <w:t>send</w:t>
      </w:r>
      <w:r w:rsidRPr="005E7CE3">
        <w:t xml:space="preserve"> location information</w:t>
      </w:r>
      <w:r>
        <w:t xml:space="preserve"> request</w:t>
      </w:r>
      <w:r w:rsidRPr="005E7CE3">
        <w:t xml:space="preserve"> </w:t>
      </w:r>
      <w:r>
        <w:t xml:space="preserve">to </w:t>
      </w:r>
      <w:r w:rsidRPr="005E7CE3">
        <w:t>the location management clients</w:t>
      </w:r>
      <w:r>
        <w:t xml:space="preserve"> </w:t>
      </w:r>
      <w:r w:rsidRPr="006B5F2A">
        <w:t>that contains the functional alias requested by the location management client 1.</w:t>
      </w:r>
    </w:p>
    <w:p w14:paraId="682E6BC3" w14:textId="77777777" w:rsidR="008D2684" w:rsidRPr="005E7CE3" w:rsidRDefault="008D2684" w:rsidP="008D2684">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77777777" w:rsidR="001600A9" w:rsidRDefault="001600A9" w:rsidP="001600A9">
      <w:pPr>
        <w:pStyle w:val="B1"/>
      </w:pPr>
      <w:r>
        <w:t>5.</w:t>
      </w:r>
      <w:r>
        <w:tab/>
        <w:t>The location management server checks whether location management client 1 is authorized to receive location information for all location management clients that have activated the functional alias.</w:t>
      </w:r>
    </w:p>
    <w:p w14:paraId="57E90948" w14:textId="3C5DBF8C" w:rsidR="008D2684" w:rsidRDefault="001600A9" w:rsidP="008D2684">
      <w:pPr>
        <w:pStyle w:val="B1"/>
      </w:pPr>
      <w:r>
        <w:t>6</w:t>
      </w:r>
      <w:r w:rsidR="008D2684">
        <w:t>.</w:t>
      </w:r>
      <w:r w:rsidR="008D2684">
        <w:tab/>
      </w:r>
      <w:r w:rsidR="008D2684" w:rsidRPr="00106EB5">
        <w:t>Based on the received location information reports, the location management server will periodically issue location report response</w:t>
      </w:r>
      <w:r w:rsidR="008D2684">
        <w:t>s,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2215E926" w14:textId="77777777" w:rsidR="008D2684" w:rsidRPr="00243FFB" w:rsidRDefault="008D2684" w:rsidP="008D2684">
      <w:pPr>
        <w:pStyle w:val="NO"/>
      </w:pPr>
      <w:r w:rsidRPr="00243FFB">
        <w:t>NOTE 1:</w:t>
      </w:r>
      <w:r w:rsidRPr="00243FFB">
        <w:tab/>
        <w:t xml:space="preserve">If a functional alias is deactivated for an MC service client, the corresponding location management client </w:t>
      </w:r>
      <w:r>
        <w:t xml:space="preserve">stops </w:t>
      </w:r>
      <w:r w:rsidRPr="00243FFB">
        <w:t>sending periodic location information</w:t>
      </w:r>
      <w:r>
        <w:t xml:space="preserve"> reports</w:t>
      </w:r>
      <w:r w:rsidRPr="00243FFB">
        <w:t>.</w:t>
      </w:r>
    </w:p>
    <w:p w14:paraId="3D9E100D" w14:textId="77777777" w:rsidR="008D2684" w:rsidRDefault="008D2684" w:rsidP="008D2684">
      <w:pPr>
        <w:pStyle w:val="NO"/>
      </w:pPr>
      <w:r w:rsidRPr="00243FFB">
        <w:t>NOTE 2:</w:t>
      </w:r>
      <w:r w:rsidRPr="00243FFB">
        <w:tab/>
        <w:t>If a functional alias has been newly activated for an MC service client, the location management server activates location information reporting for th</w:t>
      </w:r>
      <w:r>
        <w:t>is</w:t>
      </w:r>
      <w:r w:rsidRPr="00243FFB">
        <w:t xml:space="preserve"> </w:t>
      </w:r>
      <w:r>
        <w:t xml:space="preserve">location management </w:t>
      </w:r>
      <w:r w:rsidRPr="00243FFB">
        <w:t>client.</w:t>
      </w:r>
    </w:p>
    <w:p w14:paraId="73DA93DE" w14:textId="77777777" w:rsidR="008D2684" w:rsidRPr="00243FFB" w:rsidRDefault="008D2684" w:rsidP="008D2684">
      <w:pPr>
        <w:keepLines/>
        <w:ind w:left="1135" w:hanging="851"/>
      </w:pPr>
      <w:r>
        <w:t>NOTE 3:</w:t>
      </w:r>
      <w:r>
        <w:tab/>
        <w:t>If a functional alias is simultaneously shared between several MC service IDs, all location management clients with the associated MC service IDs will send the location report until the functional alias status change, e.g. take-over, for the individual MC service ID.</w:t>
      </w:r>
    </w:p>
    <w:p w14:paraId="2367A0FD" w14:textId="77777777" w:rsidR="008D2684" w:rsidRDefault="008D2684" w:rsidP="008D2684">
      <w:pPr>
        <w:pStyle w:val="Heading4"/>
      </w:pPr>
      <w:bookmarkStart w:id="2525" w:name="_Toc177981917"/>
      <w:r w:rsidRPr="006B78FB">
        <w:t>10.9.3.9</w:t>
      </w:r>
      <w:r w:rsidRPr="006B78FB">
        <w:tab/>
        <w:t>Usage of location history reporting procedure</w:t>
      </w:r>
      <w:bookmarkEnd w:id="2525"/>
    </w:p>
    <w:p w14:paraId="5997CEC5" w14:textId="77777777" w:rsidR="008D2684" w:rsidRPr="006B78FB" w:rsidRDefault="008D2684" w:rsidP="008D2684">
      <w:pPr>
        <w:pStyle w:val="Heading5"/>
      </w:pPr>
      <w:bookmarkStart w:id="2526" w:name="_Toc177981918"/>
      <w:r w:rsidRPr="006B78FB">
        <w:t>10.9.3.9.1</w:t>
      </w:r>
      <w:r w:rsidRPr="006B78FB">
        <w:tab/>
      </w:r>
      <w:r>
        <w:t>General</w:t>
      </w:r>
      <w:bookmarkEnd w:id="2526"/>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27" w:name="_Toc177981919"/>
      <w:r w:rsidRPr="006B78FB">
        <w:t>10.9.3.9</w:t>
      </w:r>
      <w:r>
        <w:t>.2</w:t>
      </w:r>
      <w:r w:rsidRPr="006B78FB">
        <w:tab/>
      </w:r>
      <w:r>
        <w:t>Report</w:t>
      </w:r>
      <w:r w:rsidRPr="006B78FB">
        <w:t xml:space="preserve"> location history procedure</w:t>
      </w:r>
      <w:bookmarkEnd w:id="2527"/>
    </w:p>
    <w:p w14:paraId="7A0BEF20" w14:textId="77777777" w:rsidR="008D2684" w:rsidRPr="006B78FB" w:rsidRDefault="008D2684" w:rsidP="008D2684">
      <w:pPr>
        <w:pStyle w:val="Heading6"/>
      </w:pPr>
      <w:bookmarkStart w:id="2528" w:name="_Toc177981920"/>
      <w:r w:rsidRPr="006B78FB">
        <w:t>10.9.3.9</w:t>
      </w:r>
      <w:r>
        <w:t>.2.1</w:t>
      </w:r>
      <w:r w:rsidRPr="006B78FB">
        <w:tab/>
      </w:r>
      <w:r>
        <w:t>On-demand report</w:t>
      </w:r>
      <w:r w:rsidRPr="006B78FB">
        <w:t xml:space="preserve"> location history procedure</w:t>
      </w:r>
      <w:r>
        <w:t xml:space="preserve"> (LMC – LMS)</w:t>
      </w:r>
      <w:bookmarkEnd w:id="2528"/>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33" type="#_x0000_t75" style="width:323.15pt;height:180.3pt" o:ole="">
            <v:imagedata r:id="rId223" o:title=""/>
          </v:shape>
          <o:OLEObject Type="Embed" ProgID="Visio.Drawing.11" ShapeID="_x0000_i1133" DrawAspect="Content" ObjectID="_1788595716" r:id="rId224"/>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29" w:name="_Toc177981921"/>
      <w:r w:rsidRPr="006B78FB">
        <w:t>10.9.3.9</w:t>
      </w:r>
      <w:r>
        <w:t>.2.2</w:t>
      </w:r>
      <w:r w:rsidRPr="006B78FB">
        <w:tab/>
        <w:t xml:space="preserve">On-demand </w:t>
      </w:r>
      <w:r>
        <w:rPr>
          <w:lang w:eastAsia="zh-CN"/>
        </w:rPr>
        <w:t>report</w:t>
      </w:r>
      <w:r w:rsidRPr="006B78FB">
        <w:rPr>
          <w:lang w:eastAsia="zh-CN"/>
        </w:rPr>
        <w:t xml:space="preserve"> location history procedure</w:t>
      </w:r>
      <w:bookmarkEnd w:id="2529"/>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34" type="#_x0000_t75" style="width:460.8pt;height:180.3pt" o:ole="">
            <v:imagedata r:id="rId225" o:title=""/>
          </v:shape>
          <o:OLEObject Type="Embed" ProgID="Visio.Drawing.11" ShapeID="_x0000_i1134" DrawAspect="Content" ObjectID="_1788595717" r:id="rId226"/>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30" w:name="_Toc177981922"/>
      <w:r w:rsidRPr="006B78FB">
        <w:t>10.9.3.9</w:t>
      </w:r>
      <w:r>
        <w:t>.3</w:t>
      </w:r>
      <w:r w:rsidRPr="006B78FB">
        <w:tab/>
      </w:r>
      <w:r>
        <w:t>Usage of status</w:t>
      </w:r>
      <w:r w:rsidRPr="006B78FB">
        <w:t xml:space="preserve"> location history reporting procedure</w:t>
      </w:r>
      <w:bookmarkEnd w:id="2530"/>
    </w:p>
    <w:p w14:paraId="070F5B5A" w14:textId="77777777" w:rsidR="008D2684" w:rsidRPr="006B78FB" w:rsidRDefault="008D2684" w:rsidP="008D2684">
      <w:pPr>
        <w:pStyle w:val="Heading6"/>
      </w:pPr>
      <w:bookmarkStart w:id="2531" w:name="_Toc177981923"/>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31"/>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35" type="#_x0000_t75" style="width:308.75pt;height:129.6pt" o:ole="">
            <v:imagedata r:id="rId227" o:title=""/>
          </v:shape>
          <o:OLEObject Type="Embed" ProgID="Visio.Drawing.11" ShapeID="_x0000_i1135" DrawAspect="Content" ObjectID="_1788595718" r:id="rId228"/>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lastRenderedPageBreak/>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32" w:name="_Toc177981924"/>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32"/>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36" type="#_x0000_t75" style="width:308.75pt;height:151.5pt" o:ole="">
            <v:imagedata r:id="rId229" o:title=""/>
          </v:shape>
          <o:OLEObject Type="Embed" ProgID="Visio.Drawing.11" ShapeID="_x0000_i1136" DrawAspect="Content" ObjectID="_1788595719" r:id="rId230"/>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33" w:name="_Toc177981925"/>
      <w:r w:rsidRPr="006B78FB">
        <w:t>10.9.3.9</w:t>
      </w:r>
      <w:r>
        <w:t>.3.3</w:t>
      </w:r>
      <w:r w:rsidRPr="006B78FB">
        <w:tab/>
      </w:r>
      <w:r>
        <w:t xml:space="preserve">On-demand status </w:t>
      </w:r>
      <w:r w:rsidRPr="006B78FB">
        <w:t xml:space="preserve">location history </w:t>
      </w:r>
      <w:r>
        <w:t xml:space="preserve">reporting </w:t>
      </w:r>
      <w:r w:rsidRPr="006B78FB">
        <w:t>procedure</w:t>
      </w:r>
      <w:bookmarkEnd w:id="2533"/>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37" type="#_x0000_t75" style="width:474.6pt;height:180.3pt" o:ole="">
            <v:imagedata r:id="rId231" o:title=""/>
          </v:shape>
          <o:OLEObject Type="Embed" ProgID="Visio.Drawing.11" ShapeID="_x0000_i1137" DrawAspect="Content" ObjectID="_1788595720" r:id="rId232"/>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34" w:name="_Toc177981926"/>
      <w:r w:rsidRPr="006B78FB">
        <w:t>10.9.3.9</w:t>
      </w:r>
      <w:r>
        <w:t>.4</w:t>
      </w:r>
      <w:r w:rsidRPr="006B78FB">
        <w:tab/>
      </w:r>
      <w:r>
        <w:t>Usage of cancel</w:t>
      </w:r>
      <w:r w:rsidRPr="006B78FB">
        <w:t xml:space="preserve"> location history reporting procedure</w:t>
      </w:r>
      <w:bookmarkEnd w:id="2534"/>
    </w:p>
    <w:p w14:paraId="210EE938" w14:textId="77777777" w:rsidR="008D2684" w:rsidRDefault="008D2684" w:rsidP="008D2684">
      <w:pPr>
        <w:pStyle w:val="Heading6"/>
      </w:pPr>
      <w:bookmarkStart w:id="2535" w:name="_Toc177981927"/>
      <w:r w:rsidRPr="006B78FB">
        <w:t>10.9.3.9</w:t>
      </w:r>
      <w:r>
        <w:t>.4.1</w:t>
      </w:r>
      <w:r w:rsidRPr="006B78FB">
        <w:tab/>
      </w:r>
      <w:r>
        <w:t>General</w:t>
      </w:r>
      <w:bookmarkEnd w:id="2535"/>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36" w:name="_Toc177981928"/>
      <w:r w:rsidRPr="006B78FB">
        <w:t>10.9.3.9</w:t>
      </w:r>
      <w:r>
        <w:t>.4.2</w:t>
      </w:r>
      <w:r w:rsidRPr="006B78FB">
        <w:tab/>
      </w:r>
      <w:r>
        <w:t>Cancel</w:t>
      </w:r>
      <w:r w:rsidRPr="006B78FB">
        <w:t xml:space="preserve"> location history reporting procedure</w:t>
      </w:r>
      <w:r>
        <w:t xml:space="preserve"> (LMS – LMC)</w:t>
      </w:r>
      <w:bookmarkEnd w:id="2536"/>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38" type="#_x0000_t75" style="width:315.65pt;height:180.3pt" o:ole="">
            <v:imagedata r:id="rId233" o:title=""/>
          </v:shape>
          <o:OLEObject Type="Embed" ProgID="Visio.Drawing.11" ShapeID="_x0000_i1138" DrawAspect="Content" ObjectID="_1788595721" r:id="rId234"/>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37" w:name="_Toc177981929"/>
      <w:r w:rsidRPr="006B78FB">
        <w:t>10.9.3.9</w:t>
      </w:r>
      <w:r>
        <w:t>.4.3</w:t>
      </w:r>
      <w:r w:rsidRPr="006B78FB">
        <w:tab/>
      </w:r>
      <w:r>
        <w:t>Cancel</w:t>
      </w:r>
      <w:r w:rsidRPr="006B78FB">
        <w:t xml:space="preserve"> location history reporting procedure</w:t>
      </w:r>
      <w:bookmarkEnd w:id="2537"/>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39" type="#_x0000_t75" style="width:474.6pt;height:208.5pt" o:ole="">
            <v:imagedata r:id="rId235" o:title=""/>
          </v:shape>
          <o:OLEObject Type="Embed" ProgID="Visio.Drawing.11" ShapeID="_x0000_i1139" DrawAspect="Content" ObjectID="_1788595722" r:id="rId236"/>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lastRenderedPageBreak/>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38" w:name="_Toc44891507"/>
      <w:bookmarkStart w:id="2539" w:name="_Toc468105549"/>
      <w:bookmarkStart w:id="2540" w:name="_Toc468110644"/>
      <w:bookmarkStart w:id="2541" w:name="_Toc177981930"/>
      <w:r w:rsidRPr="00001DFE">
        <w:t>10.9.3.10</w:t>
      </w:r>
      <w:r w:rsidRPr="00001DFE">
        <w:tab/>
        <w:t>Usage of location information across MC systems procedure</w:t>
      </w:r>
      <w:bookmarkEnd w:id="2538"/>
      <w:bookmarkEnd w:id="2541"/>
    </w:p>
    <w:p w14:paraId="5350B32C" w14:textId="77777777" w:rsidR="00365CD5" w:rsidRPr="00001DFE" w:rsidRDefault="00365CD5" w:rsidP="00365CD5">
      <w:pPr>
        <w:pStyle w:val="Heading5"/>
      </w:pPr>
      <w:bookmarkStart w:id="2542" w:name="_Toc44891508"/>
      <w:bookmarkStart w:id="2543" w:name="_Toc177981931"/>
      <w:r w:rsidRPr="00001DFE">
        <w:t>10.9.3.10.1</w:t>
      </w:r>
      <w:r w:rsidRPr="00001DFE">
        <w:tab/>
        <w:t>General</w:t>
      </w:r>
      <w:bookmarkEnd w:id="2542"/>
      <w:bookmarkEnd w:id="2543"/>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44" w:name="_Toc44891509"/>
      <w:bookmarkStart w:id="2545" w:name="_Toc177981932"/>
      <w:r w:rsidRPr="00001DFE">
        <w:t>10.9.3.10.2</w:t>
      </w:r>
      <w:r w:rsidRPr="00001DFE">
        <w:tab/>
      </w:r>
      <w:bookmarkEnd w:id="2544"/>
      <w:r w:rsidRPr="00001DFE">
        <w:t>On-demand request of location information procedure</w:t>
      </w:r>
      <w:bookmarkEnd w:id="2545"/>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40" type="#_x0000_t75" style="width:439.5pt;height:338.1pt" o:ole="">
            <v:imagedata r:id="rId237" o:title=""/>
          </v:shape>
          <o:OLEObject Type="Embed" ProgID="Visio.Drawing.11" ShapeID="_x0000_i1140" DrawAspect="Content" ObjectID="_1788595723" r:id="rId238"/>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77777777" w:rsidR="00365CD5" w:rsidRDefault="00365CD5" w:rsidP="00365CD5">
      <w:pPr>
        <w:pStyle w:val="B1"/>
      </w:pPr>
      <w:r w:rsidRPr="00001DFE">
        <w:lastRenderedPageBreak/>
        <w:t>2.</w:t>
      </w:r>
      <w:r w:rsidRPr="00001DFE">
        <w:tab/>
        <w:t xml:space="preserve">The location management server in the primary MC system checks if the </w:t>
      </w:r>
      <w:r>
        <w:t>provided information along with the configuration permit the request to proceed.</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77777777"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46" w:name="_Toc177981933"/>
      <w:r>
        <w:t>10.9.3.10.3</w:t>
      </w:r>
      <w:r w:rsidRPr="00001DFE">
        <w:tab/>
      </w:r>
      <w:r w:rsidRPr="004A1A30">
        <w:t>Event-triggered location information notification procedure</w:t>
      </w:r>
      <w:bookmarkEnd w:id="2546"/>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Pr="00001DFE"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bookmarkStart w:id="2547" w:name="_MON_1709095901"/>
    <w:bookmarkEnd w:id="2547"/>
    <w:p w14:paraId="39E26EA3" w14:textId="77777777" w:rsidR="00A615C1" w:rsidRPr="00001DFE" w:rsidRDefault="00A615C1" w:rsidP="00A615C1">
      <w:pPr>
        <w:pStyle w:val="TH"/>
        <w:rPr>
          <w:lang w:eastAsia="zh-CN"/>
        </w:rPr>
      </w:pPr>
      <w:r w:rsidRPr="00001DFE">
        <w:object w:dxaOrig="10831" w:dyaOrig="5956" w14:anchorId="76E14296">
          <v:shape id="_x0000_i1141" type="#_x0000_t75" style="width:544.3pt;height:298.35pt" o:ole="">
            <v:imagedata r:id="rId239" o:title=""/>
          </v:shape>
          <o:OLEObject Type="Embed" ProgID="Visio.Drawing.11" ShapeID="_x0000_i1141" DrawAspect="Content" ObjectID="_1788595724" r:id="rId240"/>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lastRenderedPageBreak/>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77777777" w:rsidR="00A615C1" w:rsidRDefault="00A615C1" w:rsidP="00A615C1">
      <w:pPr>
        <w:pStyle w:val="B1"/>
      </w:pPr>
      <w:r>
        <w:t>4.</w:t>
      </w:r>
      <w:r>
        <w:tab/>
        <w:t>The location management server in the partner MC system sends the location information notification to the location management server in the primary MC system, according to the described information flow in clause 10.9.2.7</w:t>
      </w:r>
      <w:r w:rsidRPr="002A4564">
        <w:t>.</w:t>
      </w:r>
    </w:p>
    <w:p w14:paraId="341AEF32" w14:textId="393F8B4D" w:rsidR="00A615C1" w:rsidRPr="00001DFE" w:rsidRDefault="00A615C1" w:rsidP="00A615C1">
      <w:pPr>
        <w:pStyle w:val="B1"/>
      </w:pPr>
      <w:r>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48" w:name="_Toc177981934"/>
      <w:r>
        <w:t>10.9.3.10.4</w:t>
      </w:r>
      <w:r w:rsidRPr="00001DFE">
        <w:tab/>
      </w:r>
      <w:r>
        <w:t>L</w:t>
      </w:r>
      <w:r w:rsidRPr="004A1A30">
        <w:t xml:space="preserve">ocation information </w:t>
      </w:r>
      <w:r>
        <w:t xml:space="preserve">subscription </w:t>
      </w:r>
      <w:r w:rsidRPr="004A1A30">
        <w:t>procedure</w:t>
      </w:r>
      <w:bookmarkEnd w:id="2548"/>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42" type="#_x0000_t75" style="width:453.9pt;height:398pt" o:ole="">
            <v:imagedata r:id="rId241" o:title=""/>
          </v:shape>
          <o:OLEObject Type="Embed" ProgID="Visio.Drawing.11" ShapeID="_x0000_i1142" DrawAspect="Content" ObjectID="_1788595725" r:id="rId242"/>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lastRenderedPageBreak/>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49" w:name="_Toc177981935"/>
      <w:r>
        <w:t>10.9.3.10.5</w:t>
      </w:r>
      <w:r w:rsidRPr="00001DFE">
        <w:tab/>
      </w:r>
      <w:r>
        <w:t>L</w:t>
      </w:r>
      <w:r w:rsidRPr="004A1A30">
        <w:t xml:space="preserve">ocation information </w:t>
      </w:r>
      <w:r>
        <w:t xml:space="preserve">cancel subscription </w:t>
      </w:r>
      <w:r w:rsidRPr="004A1A30">
        <w:t>procedure</w:t>
      </w:r>
      <w:bookmarkEnd w:id="2549"/>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43" type="#_x0000_t75" style="width:453.9pt;height:425.1pt" o:ole="">
            <v:imagedata r:id="rId243" o:title=""/>
          </v:shape>
          <o:OLEObject Type="Embed" ProgID="Visio.Drawing.11" ShapeID="_x0000_i1143" DrawAspect="Content" ObjectID="_1788595726" r:id="rId244"/>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lastRenderedPageBreak/>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50" w:name="_Toc177981936"/>
      <w:r>
        <w:t>10.9.3.10.6</w:t>
      </w:r>
      <w:r>
        <w:tab/>
        <w:t>Location reporting temporary configuration procedure</w:t>
      </w:r>
      <w:bookmarkEnd w:id="2550"/>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44" type="#_x0000_t75" style="width:527.05pt;height:460.8pt" o:ole="">
            <v:imagedata r:id="rId245" o:title=""/>
          </v:shape>
          <o:OLEObject Type="Embed" ProgID="Visio.Drawing.11" ShapeID="_x0000_i1144" DrawAspect="Content" ObjectID="_1788595727" r:id="rId246"/>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lastRenderedPageBreak/>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51" w:name="_Toc98809318"/>
      <w:bookmarkStart w:id="2552" w:name="_Toc98853204"/>
      <w:bookmarkStart w:id="2553" w:name="_Toc177981937"/>
      <w:r>
        <w:rPr>
          <w:noProof/>
          <w:lang w:val="en-US"/>
        </w:rPr>
        <w:t>10.9.3.11</w:t>
      </w:r>
      <w:r w:rsidRPr="00526FC3">
        <w:tab/>
      </w:r>
      <w:r>
        <w:t>R</w:t>
      </w:r>
      <w:r w:rsidRPr="000262D8">
        <w:t>estrict location information dissemination</w:t>
      </w:r>
      <w:r w:rsidRPr="00526FC3">
        <w:t xml:space="preserve"> procedure</w:t>
      </w:r>
      <w:bookmarkEnd w:id="2551"/>
      <w:bookmarkEnd w:id="2553"/>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45" type="#_x0000_t75" style="width:6in;height:244.2pt" o:ole="">
            <v:imagedata r:id="rId247" o:title=""/>
          </v:shape>
          <o:OLEObject Type="Embed" ProgID="Visio.Drawing.15" ShapeID="_x0000_i1145" DrawAspect="Content" ObjectID="_1788595728" r:id="rId248"/>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lastRenderedPageBreak/>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4C4FF911" w14:textId="77777777" w:rsidR="008D2684" w:rsidRPr="00526FC3" w:rsidRDefault="008D2684" w:rsidP="008D2684">
      <w:pPr>
        <w:pStyle w:val="Heading2"/>
      </w:pPr>
      <w:bookmarkStart w:id="2554" w:name="_Toc177981938"/>
      <w:bookmarkEnd w:id="2552"/>
      <w:r w:rsidRPr="00526FC3">
        <w:t>10.10</w:t>
      </w:r>
      <w:r w:rsidRPr="00526FC3">
        <w:tab/>
        <w:t>Emergency Alert</w:t>
      </w:r>
      <w:bookmarkEnd w:id="2539"/>
      <w:bookmarkEnd w:id="2540"/>
      <w:bookmarkEnd w:id="2554"/>
    </w:p>
    <w:p w14:paraId="3312EFEC" w14:textId="77777777" w:rsidR="008D2684" w:rsidRPr="00526FC3" w:rsidRDefault="008D2684" w:rsidP="008D2684">
      <w:pPr>
        <w:pStyle w:val="Heading3"/>
      </w:pPr>
      <w:bookmarkStart w:id="2555" w:name="_Toc468105550"/>
      <w:bookmarkStart w:id="2556" w:name="_Toc468110645"/>
      <w:bookmarkStart w:id="2557" w:name="_Toc177981939"/>
      <w:r w:rsidRPr="00526FC3">
        <w:t>10.10.1</w:t>
      </w:r>
      <w:r w:rsidRPr="00526FC3">
        <w:tab/>
        <w:t>On-network emergency alert</w:t>
      </w:r>
      <w:bookmarkEnd w:id="2555"/>
      <w:bookmarkEnd w:id="2556"/>
      <w:bookmarkEnd w:id="2557"/>
    </w:p>
    <w:p w14:paraId="788AF60A" w14:textId="77777777" w:rsidR="008D2684" w:rsidRPr="00526FC3" w:rsidRDefault="008D2684" w:rsidP="008D2684">
      <w:pPr>
        <w:pStyle w:val="Heading4"/>
      </w:pPr>
      <w:bookmarkStart w:id="2558" w:name="_Toc468105551"/>
      <w:bookmarkStart w:id="2559" w:name="_Toc468110646"/>
      <w:bookmarkStart w:id="2560" w:name="_Toc177981940"/>
      <w:r w:rsidRPr="00526FC3">
        <w:t>10.10.1.1</w:t>
      </w:r>
      <w:r w:rsidRPr="00526FC3">
        <w:tab/>
        <w:t>General</w:t>
      </w:r>
      <w:bookmarkEnd w:id="2558"/>
      <w:bookmarkEnd w:id="2559"/>
      <w:bookmarkEnd w:id="2560"/>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61" w:name="_Toc468105552"/>
      <w:bookmarkStart w:id="2562" w:name="_Toc468110647"/>
      <w:bookmarkStart w:id="2563" w:name="_Toc177981941"/>
      <w:r w:rsidRPr="00526FC3">
        <w:t>10.10.1.1</w:t>
      </w:r>
      <w:r>
        <w:t>A</w:t>
      </w:r>
      <w:r w:rsidRPr="000532A1">
        <w:rPr>
          <w:rFonts w:eastAsia="SimSun"/>
        </w:rPr>
        <w:tab/>
        <w:t>Information flows</w:t>
      </w:r>
      <w:bookmarkEnd w:id="2563"/>
    </w:p>
    <w:p w14:paraId="6770C187" w14:textId="77777777" w:rsidR="00C603F6" w:rsidRPr="00AB5FED" w:rsidRDefault="00C603F6" w:rsidP="00C603F6">
      <w:pPr>
        <w:pStyle w:val="Heading5"/>
      </w:pPr>
      <w:bookmarkStart w:id="2564" w:name="_Toc177981942"/>
      <w:r w:rsidRPr="00526FC3">
        <w:t>10.10.1.1</w:t>
      </w:r>
      <w:r>
        <w:t>A.1</w:t>
      </w:r>
      <w:r w:rsidRPr="00AB5FED">
        <w:tab/>
        <w:t>MC</w:t>
      </w:r>
      <w:r>
        <w:t xml:space="preserve"> service</w:t>
      </w:r>
      <w:r w:rsidRPr="00AB5FED">
        <w:t xml:space="preserve"> emergency alert request</w:t>
      </w:r>
      <w:bookmarkEnd w:id="2564"/>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565" w:name="_Toc177981943"/>
      <w:r w:rsidRPr="00526FC3">
        <w:lastRenderedPageBreak/>
        <w:t>10.10.1.1</w:t>
      </w:r>
      <w:r>
        <w:t>A.2</w:t>
      </w:r>
      <w:r w:rsidRPr="00AB5FED">
        <w:tab/>
        <w:t>MC</w:t>
      </w:r>
      <w:r>
        <w:t xml:space="preserve"> service</w:t>
      </w:r>
      <w:r w:rsidRPr="00AB5FED">
        <w:t xml:space="preserve"> emergency alert response</w:t>
      </w:r>
      <w:bookmarkEnd w:id="2565"/>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566" w:name="_Toc177981944"/>
      <w:r w:rsidRPr="00526FC3">
        <w:t>10.10.1.1</w:t>
      </w:r>
      <w:r>
        <w:t>A.3</w:t>
      </w:r>
      <w:r w:rsidRPr="00AB5FED">
        <w:tab/>
        <w:t>MC</w:t>
      </w:r>
      <w:r>
        <w:t xml:space="preserve"> service</w:t>
      </w:r>
      <w:r w:rsidRPr="00AB5FED">
        <w:t xml:space="preserve"> emergency </w:t>
      </w:r>
      <w:r>
        <w:t xml:space="preserve">alert </w:t>
      </w:r>
      <w:r w:rsidRPr="00AB5FED">
        <w:t>cancel request</w:t>
      </w:r>
      <w:bookmarkEnd w:id="2566"/>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185DC1" w:rsidRPr="00AB5FED" w14:paraId="0AF23473" w14:textId="77777777" w:rsidTr="000B7A47">
        <w:trPr>
          <w:trHeight w:val="522"/>
          <w:jc w:val="center"/>
        </w:trPr>
        <w:tc>
          <w:tcPr>
            <w:tcW w:w="2405" w:type="dxa"/>
            <w:tcMar>
              <w:top w:w="0" w:type="dxa"/>
              <w:left w:w="108" w:type="dxa"/>
              <w:bottom w:w="0" w:type="dxa"/>
              <w:right w:w="108" w:type="dxa"/>
            </w:tcMar>
          </w:tcPr>
          <w:p w14:paraId="1A0C842A" w14:textId="3A0FFFF0" w:rsidR="00185DC1" w:rsidRPr="00AB5FED" w:rsidRDefault="00191B1A" w:rsidP="000B7A47">
            <w:pPr>
              <w:pStyle w:val="TAL"/>
            </w:pPr>
            <w:r w:rsidRPr="00191B1A">
              <w:t>Functional alias</w:t>
            </w:r>
          </w:p>
        </w:tc>
        <w:tc>
          <w:tcPr>
            <w:tcW w:w="1097" w:type="dxa"/>
            <w:tcMar>
              <w:top w:w="0" w:type="dxa"/>
              <w:left w:w="108" w:type="dxa"/>
              <w:bottom w:w="0" w:type="dxa"/>
              <w:right w:w="108" w:type="dxa"/>
            </w:tcMar>
          </w:tcPr>
          <w:p w14:paraId="6D36F43B" w14:textId="78FB7D62" w:rsidR="00185DC1" w:rsidRPr="00AB5FED" w:rsidRDefault="00191B1A" w:rsidP="000B7A47">
            <w:pPr>
              <w:pStyle w:val="TAL"/>
            </w:pPr>
            <w:r>
              <w:t>O</w:t>
            </w:r>
          </w:p>
        </w:tc>
        <w:tc>
          <w:tcPr>
            <w:tcW w:w="2700" w:type="dxa"/>
            <w:tcMar>
              <w:top w:w="0" w:type="dxa"/>
              <w:left w:w="108" w:type="dxa"/>
              <w:bottom w:w="0" w:type="dxa"/>
              <w:right w:w="108" w:type="dxa"/>
            </w:tcMar>
          </w:tcPr>
          <w:p w14:paraId="70446561" w14:textId="4D723E79" w:rsidR="00185DC1" w:rsidRDefault="00191B1A" w:rsidP="000B7A47">
            <w:pPr>
              <w:pStyle w:val="TAL"/>
            </w:pPr>
            <w:r w:rsidRPr="00191B1A">
              <w:t>The functional alias 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567" w:name="_Toc177981945"/>
      <w:r w:rsidRPr="00526FC3">
        <w:t>10.10.1.1</w:t>
      </w:r>
      <w:r>
        <w:t>A.4</w:t>
      </w:r>
      <w:r w:rsidRPr="00AB5FED">
        <w:tab/>
        <w:t>MC</w:t>
      </w:r>
      <w:r>
        <w:t xml:space="preserve"> service</w:t>
      </w:r>
      <w:r w:rsidRPr="00AB5FED">
        <w:t xml:space="preserve"> emergency </w:t>
      </w:r>
      <w:r>
        <w:t xml:space="preserve">alert </w:t>
      </w:r>
      <w:r w:rsidRPr="00AB5FED">
        <w:t>cancel response</w:t>
      </w:r>
      <w:bookmarkEnd w:id="2567"/>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568" w:name="_Toc177981946"/>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568"/>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569" w:name="_Toc177981947"/>
      <w:r w:rsidRPr="00526FC3">
        <w:t>10.10.1.2</w:t>
      </w:r>
      <w:r w:rsidRPr="00526FC3">
        <w:tab/>
        <w:t>MC service emergency alert</w:t>
      </w:r>
      <w:bookmarkEnd w:id="2561"/>
      <w:bookmarkEnd w:id="2562"/>
      <w:bookmarkEnd w:id="2569"/>
    </w:p>
    <w:p w14:paraId="5027D647" w14:textId="77777777" w:rsidR="008D2684" w:rsidRPr="00526FC3" w:rsidRDefault="008D2684" w:rsidP="008D2684">
      <w:pPr>
        <w:pStyle w:val="Heading5"/>
      </w:pPr>
      <w:bookmarkStart w:id="2570" w:name="_Toc433209775"/>
      <w:bookmarkStart w:id="2571" w:name="_Toc454401728"/>
      <w:bookmarkStart w:id="2572" w:name="_Toc468105553"/>
      <w:bookmarkStart w:id="2573" w:name="_Toc468110648"/>
      <w:bookmarkStart w:id="2574" w:name="_Toc177981948"/>
      <w:r w:rsidRPr="00526FC3">
        <w:t>10.10.1.2.1</w:t>
      </w:r>
      <w:r w:rsidRPr="00526FC3">
        <w:tab/>
        <w:t>MC service emergency alert initiation</w:t>
      </w:r>
      <w:bookmarkEnd w:id="2570"/>
      <w:bookmarkEnd w:id="2571"/>
      <w:bookmarkEnd w:id="2572"/>
      <w:bookmarkEnd w:id="2573"/>
      <w:bookmarkEnd w:id="2574"/>
    </w:p>
    <w:p w14:paraId="23545389" w14:textId="77777777" w:rsidR="008D2684" w:rsidRDefault="008D2684" w:rsidP="008D2684">
      <w:pPr>
        <w:pStyle w:val="Heading6"/>
      </w:pPr>
      <w:bookmarkStart w:id="2575" w:name="_Toc177981949"/>
      <w:r>
        <w:t>10.10.1.2.1.1</w:t>
      </w:r>
      <w:r>
        <w:tab/>
        <w:t>General</w:t>
      </w:r>
      <w:bookmarkEnd w:id="2575"/>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46" type="#_x0000_t75" style="width:381.9pt;height:319.7pt" o:ole="">
            <v:imagedata r:id="rId249" o:title=""/>
          </v:shape>
          <o:OLEObject Type="Embed" ProgID="Visio.Drawing.11" ShapeID="_x0000_i1146" DrawAspect="Content" ObjectID="_1788595729" r:id="rId250"/>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576" w:name="_Toc433209776"/>
      <w:bookmarkStart w:id="2577"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578" w:name="_Toc468105554"/>
      <w:bookmarkStart w:id="2579" w:name="_Toc468110649"/>
      <w:bookmarkStart w:id="2580" w:name="_Toc177981950"/>
      <w:r w:rsidRPr="00526FC3">
        <w:t>10.10.1.2.</w:t>
      </w:r>
      <w:r>
        <w:t>1.3</w:t>
      </w:r>
      <w:r w:rsidRPr="00526FC3">
        <w:tab/>
        <w:t xml:space="preserve">MC service </w:t>
      </w:r>
      <w:r>
        <w:t xml:space="preserve">individual </w:t>
      </w:r>
      <w:r w:rsidRPr="00526FC3">
        <w:t>emergency alert initiation</w:t>
      </w:r>
      <w:bookmarkEnd w:id="2580"/>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581" w:name="_MON_1660461524"/>
    <w:bookmarkEnd w:id="2581"/>
    <w:p w14:paraId="529A0967" w14:textId="77777777" w:rsidR="008D2684" w:rsidRPr="00526FC3" w:rsidRDefault="008D2684" w:rsidP="008D2684">
      <w:pPr>
        <w:pStyle w:val="TH"/>
      </w:pPr>
      <w:r>
        <w:object w:dxaOrig="6300" w:dyaOrig="5340" w14:anchorId="149A93DA">
          <v:shape id="_x0000_i1147" type="#_x0000_t75" style="width:315.65pt;height:266.7pt" o:ole="">
            <v:imagedata r:id="rId251" o:title=""/>
          </v:shape>
          <o:OLEObject Type="Embed" ProgID="Visio.Drawing.11" ShapeID="_x0000_i1147" DrawAspect="Content" ObjectID="_1788595730" r:id="rId252"/>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582" w:name="_Toc177981951"/>
      <w:r w:rsidRPr="00526FC3">
        <w:lastRenderedPageBreak/>
        <w:t>10.10.1.2.2</w:t>
      </w:r>
      <w:r w:rsidRPr="00526FC3">
        <w:tab/>
        <w:t>MC service emergency alert cancel</w:t>
      </w:r>
      <w:bookmarkEnd w:id="2576"/>
      <w:bookmarkEnd w:id="2577"/>
      <w:bookmarkEnd w:id="2578"/>
      <w:bookmarkEnd w:id="2579"/>
      <w:bookmarkEnd w:id="2582"/>
    </w:p>
    <w:p w14:paraId="40A5D155" w14:textId="77777777" w:rsidR="008D2684" w:rsidRPr="00526FC3" w:rsidRDefault="008D2684" w:rsidP="008D2684">
      <w:pPr>
        <w:pStyle w:val="Heading6"/>
      </w:pPr>
      <w:bookmarkStart w:id="2583" w:name="_Toc177981952"/>
      <w:r w:rsidRPr="00526FC3">
        <w:t>10.10.1.2.2</w:t>
      </w:r>
      <w:r>
        <w:t>.1</w:t>
      </w:r>
      <w:r>
        <w:tab/>
        <w:t>General</w:t>
      </w:r>
      <w:bookmarkEnd w:id="2583"/>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584" w:name="_Toc177981953"/>
      <w:r w:rsidRPr="00526FC3">
        <w:t>10.10.1.2.2</w:t>
      </w:r>
      <w:r>
        <w:t>.2</w:t>
      </w:r>
      <w:r w:rsidRPr="00526FC3">
        <w:tab/>
        <w:t xml:space="preserve">MC service </w:t>
      </w:r>
      <w:r>
        <w:t xml:space="preserve">group </w:t>
      </w:r>
      <w:r w:rsidRPr="00526FC3">
        <w:t>emergency alert cancel</w:t>
      </w:r>
      <w:bookmarkEnd w:id="2584"/>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48" type="#_x0000_t75" style="width:391.7pt;height:252.3pt" o:ole="">
            <v:imagedata r:id="rId253" o:title=""/>
          </v:shape>
          <o:OLEObject Type="Embed" ProgID="Visio.Drawing.11" ShapeID="_x0000_i1148" DrawAspect="Content" ObjectID="_1788595731" r:id="rId254"/>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585" w:name="_Toc11744248"/>
      <w:bookmarkStart w:id="2586" w:name="_Toc177981954"/>
      <w:r w:rsidRPr="00526FC3">
        <w:t>10.10.1.2.2</w:t>
      </w:r>
      <w:r>
        <w:t>.3</w:t>
      </w:r>
      <w:r w:rsidRPr="00526FC3">
        <w:tab/>
        <w:t xml:space="preserve">MC service </w:t>
      </w:r>
      <w:r>
        <w:t xml:space="preserve">individual </w:t>
      </w:r>
      <w:r w:rsidRPr="00526FC3">
        <w:t>emergency alert cancel</w:t>
      </w:r>
      <w:bookmarkEnd w:id="2586"/>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49" type="#_x0000_t75" style="width:437.2pt;height:274.75pt" o:ole="">
            <v:imagedata r:id="rId255" o:title=""/>
          </v:shape>
          <o:OLEObject Type="Embed" ProgID="Visio.Drawing.11" ShapeID="_x0000_i1149" DrawAspect="Content" ObjectID="_1788595732" r:id="rId256"/>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587" w:name="_Toc177981955"/>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585"/>
      <w:bookmarkEnd w:id="2587"/>
    </w:p>
    <w:p w14:paraId="34097638" w14:textId="77777777" w:rsidR="008D2684" w:rsidRPr="00EE116C" w:rsidRDefault="008D2684" w:rsidP="008D2684">
      <w:pPr>
        <w:pStyle w:val="EditorsNote"/>
      </w:pPr>
      <w:r w:rsidRPr="00EE116C">
        <w:t>Editor</w:t>
      </w:r>
      <w:r w:rsidRPr="00EF64E7">
        <w:t>'</w:t>
      </w:r>
      <w:r w:rsidRPr="00EE116C">
        <w:t>s Note:</w:t>
      </w:r>
      <w:r w:rsidRPr="00EE116C">
        <w:tab/>
        <w:t>MC</w:t>
      </w:r>
      <w:r>
        <w:t xml:space="preserve"> service</w:t>
      </w:r>
      <w:r w:rsidRPr="00EE116C">
        <w:t xml:space="preserve"> emergency alert triggered by MC</w:t>
      </w:r>
      <w:r>
        <w:t xml:space="preserve"> service</w:t>
      </w:r>
      <w:r w:rsidRPr="00EE116C">
        <w:t xml:space="preserve"> client locally which stores the pre</w:t>
      </w:r>
      <w:r>
        <w:t>-</w:t>
      </w:r>
      <w:r w:rsidRPr="00EE116C">
        <w:t>defined area is another possible solution. How to define this procedure and how to combine the two solutions is FFS.</w:t>
      </w:r>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588" w:name="OLE_LINK109"/>
      <w:bookmarkStart w:id="2589" w:name="OLE_LINK110"/>
      <w:r w:rsidRPr="00AB5FED">
        <w:t>2.</w:t>
      </w:r>
      <w:r w:rsidRPr="00AB5FED">
        <w:tab/>
      </w:r>
      <w:bookmarkEnd w:id="2588"/>
      <w:bookmarkEnd w:id="2589"/>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50" type="#_x0000_t75" style="width:480.95pt;height:260.95pt" o:ole="">
            <v:imagedata r:id="rId257" o:title=""/>
          </v:shape>
          <o:OLEObject Type="Embed" ProgID="Visio.Drawing.11" ShapeID="_x0000_i1150" DrawAspect="Content" ObjectID="_1788595733" r:id="rId258"/>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590" w:name="_Hlk13711169"/>
      <w:bookmarkStart w:id="2591" w:name="_Toc177981956"/>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591"/>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51" type="#_x0000_t75" style="width:480.95pt;height:260.95pt" o:ole="">
            <v:imagedata r:id="rId259" o:title=""/>
          </v:shape>
          <o:OLEObject Type="Embed" ProgID="Visio.Drawing.11" ShapeID="_x0000_i1151" DrawAspect="Content" ObjectID="_1788595734" r:id="rId260"/>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590"/>
    <w:p w14:paraId="604B05E6" w14:textId="77777777" w:rsidR="008D2684" w:rsidRPr="00526FC3" w:rsidRDefault="008D2684" w:rsidP="008D2684"/>
    <w:p w14:paraId="392E3653" w14:textId="77777777" w:rsidR="008D2684" w:rsidRPr="00526FC3" w:rsidRDefault="008D2684" w:rsidP="008D2684">
      <w:pPr>
        <w:pStyle w:val="Heading3"/>
      </w:pPr>
      <w:bookmarkStart w:id="2592" w:name="_Toc468105555"/>
      <w:bookmarkStart w:id="2593" w:name="_Toc468110650"/>
      <w:bookmarkStart w:id="2594" w:name="_Toc177981957"/>
      <w:r w:rsidRPr="00526FC3">
        <w:t>10.10.2</w:t>
      </w:r>
      <w:r w:rsidRPr="00526FC3">
        <w:tab/>
        <w:t>Off-network emergency alert</w:t>
      </w:r>
      <w:bookmarkEnd w:id="2592"/>
      <w:bookmarkEnd w:id="2593"/>
      <w:bookmarkEnd w:id="2594"/>
    </w:p>
    <w:p w14:paraId="3CE6EBF7" w14:textId="77777777" w:rsidR="008D2684" w:rsidRPr="00526FC3" w:rsidRDefault="008D2684" w:rsidP="008D2684">
      <w:pPr>
        <w:pStyle w:val="Heading4"/>
      </w:pPr>
      <w:bookmarkStart w:id="2595" w:name="_Toc428365090"/>
      <w:bookmarkStart w:id="2596" w:name="_Toc433209778"/>
      <w:bookmarkStart w:id="2597" w:name="_Toc454349241"/>
      <w:bookmarkStart w:id="2598" w:name="_Toc468105556"/>
      <w:bookmarkStart w:id="2599" w:name="_Toc468110651"/>
      <w:bookmarkStart w:id="2600" w:name="_Toc177981958"/>
      <w:r w:rsidRPr="00526FC3">
        <w:t>10.10.2.1</w:t>
      </w:r>
      <w:r w:rsidRPr="00526FC3">
        <w:tab/>
        <w:t>General</w:t>
      </w:r>
      <w:bookmarkEnd w:id="2595"/>
      <w:bookmarkEnd w:id="2596"/>
      <w:bookmarkEnd w:id="2597"/>
      <w:bookmarkEnd w:id="2598"/>
      <w:bookmarkEnd w:id="2599"/>
      <w:bookmarkEnd w:id="2600"/>
    </w:p>
    <w:p w14:paraId="01F72618" w14:textId="77777777" w:rsidR="008D2684" w:rsidRPr="00526FC3" w:rsidRDefault="008D2684" w:rsidP="008D2684">
      <w:bookmarkStart w:id="2601"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lastRenderedPageBreak/>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602" w:name="_Toc177981959"/>
      <w:r w:rsidRPr="00526FC3">
        <w:t>10.10.</w:t>
      </w:r>
      <w:r>
        <w:t>2</w:t>
      </w:r>
      <w:r w:rsidRPr="00526FC3">
        <w:t>.1</w:t>
      </w:r>
      <w:r>
        <w:t>A</w:t>
      </w:r>
      <w:r w:rsidRPr="000532A1">
        <w:rPr>
          <w:rFonts w:eastAsia="SimSun"/>
        </w:rPr>
        <w:tab/>
        <w:t>Information flows</w:t>
      </w:r>
      <w:bookmarkEnd w:id="2602"/>
    </w:p>
    <w:p w14:paraId="573634FB" w14:textId="77777777" w:rsidR="00C603F6" w:rsidRPr="00AB5FED" w:rsidRDefault="00C603F6" w:rsidP="00C603F6">
      <w:pPr>
        <w:pStyle w:val="Heading5"/>
        <w:rPr>
          <w:lang w:eastAsia="ko-KR"/>
        </w:rPr>
      </w:pPr>
      <w:bookmarkStart w:id="2603" w:name="_Toc177981960"/>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603"/>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604" w:name="_Toc177981961"/>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604"/>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605" w:name="_Toc468105557"/>
      <w:bookmarkStart w:id="2606" w:name="_Toc468110652"/>
      <w:bookmarkStart w:id="2607" w:name="_Toc177981962"/>
      <w:r w:rsidRPr="00526FC3">
        <w:t>10.10.2</w:t>
      </w:r>
      <w:r w:rsidRPr="00526FC3">
        <w:rPr>
          <w:lang w:val="en-IN"/>
        </w:rPr>
        <w:t>.2</w:t>
      </w:r>
      <w:r w:rsidRPr="00526FC3">
        <w:rPr>
          <w:lang w:val="en-IN"/>
        </w:rPr>
        <w:tab/>
        <w:t>MC service emergency alert</w:t>
      </w:r>
      <w:bookmarkEnd w:id="2601"/>
      <w:bookmarkEnd w:id="2605"/>
      <w:bookmarkEnd w:id="2606"/>
      <w:bookmarkEnd w:id="2607"/>
    </w:p>
    <w:p w14:paraId="61473039" w14:textId="77777777" w:rsidR="008D2684" w:rsidRPr="00526FC3" w:rsidRDefault="008D2684" w:rsidP="008D2684">
      <w:pPr>
        <w:pStyle w:val="Heading5"/>
        <w:rPr>
          <w:lang w:val="en-IN"/>
        </w:rPr>
      </w:pPr>
      <w:bookmarkStart w:id="2608" w:name="_Toc454349261"/>
      <w:bookmarkStart w:id="2609" w:name="_Toc468105558"/>
      <w:bookmarkStart w:id="2610" w:name="_Toc468110653"/>
      <w:bookmarkStart w:id="2611" w:name="_Toc177981963"/>
      <w:r w:rsidRPr="00526FC3">
        <w:t>10.10.2</w:t>
      </w:r>
      <w:r w:rsidRPr="00526FC3">
        <w:rPr>
          <w:lang w:val="en-IN"/>
        </w:rPr>
        <w:t>.2.1</w:t>
      </w:r>
      <w:r w:rsidRPr="00526FC3">
        <w:rPr>
          <w:lang w:val="en-IN"/>
        </w:rPr>
        <w:tab/>
        <w:t>Emergency alert initiation</w:t>
      </w:r>
      <w:bookmarkEnd w:id="2608"/>
      <w:bookmarkEnd w:id="2609"/>
      <w:bookmarkEnd w:id="2610"/>
      <w:bookmarkEnd w:id="2611"/>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52" type="#_x0000_t75" style="width:419.9pt;height:266.7pt" o:ole="">
            <v:imagedata r:id="rId261" o:title=""/>
          </v:shape>
          <o:OLEObject Type="Embed" ProgID="Visio.Drawing.11" ShapeID="_x0000_i1152" DrawAspect="Content" ObjectID="_1788595735" r:id="rId262"/>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612" w:name="_Toc454349262"/>
      <w:bookmarkStart w:id="2613" w:name="_Toc468105559"/>
      <w:bookmarkStart w:id="2614" w:name="_Toc468110654"/>
      <w:bookmarkStart w:id="2615" w:name="_Toc177981964"/>
      <w:r w:rsidRPr="00526FC3">
        <w:t>10.10.2</w:t>
      </w:r>
      <w:r w:rsidRPr="00526FC3">
        <w:rPr>
          <w:lang w:val="en-IN"/>
        </w:rPr>
        <w:t>.2.2</w:t>
      </w:r>
      <w:r w:rsidRPr="00526FC3">
        <w:rPr>
          <w:lang w:val="en-IN"/>
        </w:rPr>
        <w:tab/>
        <w:t>Emergency alert cancel</w:t>
      </w:r>
      <w:bookmarkEnd w:id="2612"/>
      <w:bookmarkEnd w:id="2613"/>
      <w:bookmarkEnd w:id="2614"/>
      <w:bookmarkEnd w:id="2615"/>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53" type="#_x0000_t75" style="width:420.5pt;height:250pt" o:ole="">
            <v:imagedata r:id="rId263" o:title=""/>
          </v:shape>
          <o:OLEObject Type="Embed" ProgID="Visio.Drawing.11" ShapeID="_x0000_i1153" DrawAspect="Content" ObjectID="_1788595736" r:id="rId264"/>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616" w:name="_Toc96531258"/>
      <w:bookmarkStart w:id="2617" w:name="_Toc96606968"/>
      <w:bookmarkStart w:id="2618" w:name="_Toc113304236"/>
      <w:bookmarkStart w:id="2619" w:name="_Toc460616198"/>
      <w:bookmarkStart w:id="2620" w:name="_Toc460617059"/>
      <w:bookmarkStart w:id="2621" w:name="_Toc468358236"/>
      <w:bookmarkStart w:id="2622" w:name="_Toc177981965"/>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616"/>
      <w:bookmarkEnd w:id="2617"/>
      <w:bookmarkEnd w:id="2618"/>
      <w:r>
        <w:t>emergency alert</w:t>
      </w:r>
      <w:bookmarkEnd w:id="2622"/>
    </w:p>
    <w:p w14:paraId="3549C6D0" w14:textId="77777777" w:rsidR="0030546E" w:rsidRPr="00A66710" w:rsidRDefault="0030546E" w:rsidP="0030546E">
      <w:pPr>
        <w:pStyle w:val="Heading4"/>
      </w:pPr>
      <w:bookmarkStart w:id="2623" w:name="_Toc177981966"/>
      <w:r w:rsidRPr="00A66710">
        <w:t>10.10.</w:t>
      </w:r>
      <w:r>
        <w:t>3</w:t>
      </w:r>
      <w:r w:rsidRPr="00A66710">
        <w:t>.1</w:t>
      </w:r>
      <w:r w:rsidRPr="00A66710">
        <w:tab/>
        <w:t>General</w:t>
      </w:r>
      <w:bookmarkEnd w:id="2623"/>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24" w:name="_Hlk123212137"/>
      <w:bookmarkStart w:id="2625" w:name="_Toc81988292"/>
      <w:bookmarkStart w:id="2626" w:name="_Toc96531260"/>
      <w:bookmarkStart w:id="2627" w:name="_Toc96606970"/>
      <w:bookmarkStart w:id="2628" w:name="_Toc113304238"/>
      <w:bookmarkStart w:id="2629" w:name="_Toc177981967"/>
      <w:r>
        <w:rPr>
          <w:rFonts w:eastAsia="SimSun"/>
        </w:rPr>
        <w:t>10.10.3</w:t>
      </w:r>
      <w:r w:rsidRPr="000532A1">
        <w:rPr>
          <w:rFonts w:eastAsia="SimSun"/>
        </w:rPr>
        <w:t>.2</w:t>
      </w:r>
      <w:bookmarkEnd w:id="2624"/>
      <w:r w:rsidRPr="000532A1">
        <w:rPr>
          <w:rFonts w:eastAsia="SimSun"/>
        </w:rPr>
        <w:tab/>
        <w:t>Information flows</w:t>
      </w:r>
      <w:bookmarkEnd w:id="2625"/>
      <w:bookmarkEnd w:id="2626"/>
      <w:bookmarkEnd w:id="2627"/>
      <w:bookmarkEnd w:id="2628"/>
      <w:bookmarkEnd w:id="2629"/>
    </w:p>
    <w:p w14:paraId="35475B8A" w14:textId="77777777" w:rsidR="0030546E" w:rsidRPr="0046675C" w:rsidRDefault="0030546E" w:rsidP="0030546E">
      <w:pPr>
        <w:pStyle w:val="Heading5"/>
      </w:pPr>
      <w:bookmarkStart w:id="2630" w:name="_Toc114839840"/>
      <w:bookmarkStart w:id="2631" w:name="_Toc81988296"/>
      <w:bookmarkStart w:id="2632" w:name="_Toc96531269"/>
      <w:bookmarkStart w:id="2633" w:name="_Toc96606979"/>
      <w:bookmarkStart w:id="2634" w:name="_Toc113304250"/>
      <w:bookmarkStart w:id="2635" w:name="_Toc177981968"/>
      <w:r w:rsidRPr="004668E6">
        <w:t>10.10.</w:t>
      </w:r>
      <w:r>
        <w:t>3</w:t>
      </w:r>
      <w:r w:rsidRPr="004668E6">
        <w:t>.2</w:t>
      </w:r>
      <w:r w:rsidRPr="0046675C">
        <w:t>.1</w:t>
      </w:r>
      <w:r w:rsidRPr="0046675C">
        <w:tab/>
        <w:t>Ad hoc group emergency alert request</w:t>
      </w:r>
      <w:bookmarkEnd w:id="2630"/>
      <w:r>
        <w:t xml:space="preserve"> (MC service client – MC service server)</w:t>
      </w:r>
      <w:bookmarkEnd w:id="2635"/>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36"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36"/>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37"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37"/>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38" w:name="_Toc114839841"/>
    </w:p>
    <w:p w14:paraId="6F4163E8" w14:textId="77777777" w:rsidR="0030546E" w:rsidRPr="0046675C" w:rsidRDefault="0030546E" w:rsidP="0030546E">
      <w:pPr>
        <w:pStyle w:val="Heading5"/>
      </w:pPr>
      <w:bookmarkStart w:id="2639" w:name="_Toc177981969"/>
      <w:r w:rsidRPr="004668E6">
        <w:t>10.10.</w:t>
      </w:r>
      <w:r>
        <w:t>3</w:t>
      </w:r>
      <w:r w:rsidRPr="004668E6">
        <w:t>.2</w:t>
      </w:r>
      <w:r w:rsidRPr="0046675C">
        <w:t>.</w:t>
      </w:r>
      <w:r>
        <w:t>2</w:t>
      </w:r>
      <w:r w:rsidRPr="0046675C">
        <w:tab/>
        <w:t>Ad hoc group emergency alert request</w:t>
      </w:r>
      <w:r>
        <w:t xml:space="preserve"> (MC service server – MC service client)</w:t>
      </w:r>
      <w:bookmarkEnd w:id="2639"/>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bl>
    <w:p w14:paraId="5FE16812" w14:textId="77777777" w:rsidR="0030546E" w:rsidRDefault="0030546E" w:rsidP="00410031"/>
    <w:p w14:paraId="5482296B" w14:textId="77777777" w:rsidR="0063472C" w:rsidRPr="002C350B" w:rsidRDefault="0063472C" w:rsidP="0063472C">
      <w:pPr>
        <w:pStyle w:val="Heading5"/>
      </w:pPr>
      <w:bookmarkStart w:id="2640" w:name="_Toc177981970"/>
      <w:r w:rsidRPr="00554654">
        <w:t>10.10.</w:t>
      </w:r>
      <w:r>
        <w:t>3</w:t>
      </w:r>
      <w:r w:rsidRPr="00554654">
        <w:t>.2</w:t>
      </w:r>
      <w:r w:rsidRPr="002C350B">
        <w:t>.</w:t>
      </w:r>
      <w:r>
        <w:t>2a</w:t>
      </w:r>
      <w:r w:rsidRPr="002C350B">
        <w:tab/>
      </w:r>
      <w:r>
        <w:t>Ad hoc group</w:t>
      </w:r>
      <w:r w:rsidRPr="002C350B">
        <w:t xml:space="preserve"> emergency alert re</w:t>
      </w:r>
      <w:r>
        <w:t>quest return</w:t>
      </w:r>
      <w:bookmarkEnd w:id="2640"/>
    </w:p>
    <w:p w14:paraId="207BBECC" w14:textId="77777777" w:rsidR="0063472C" w:rsidRPr="002C350B" w:rsidRDefault="0063472C" w:rsidP="0063472C">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653522E" w14:textId="77777777" w:rsidR="0063472C" w:rsidRPr="002C350B" w:rsidRDefault="0063472C" w:rsidP="0063472C">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72C" w:rsidRPr="002C350B" w14:paraId="22C866A2" w14:textId="77777777" w:rsidTr="00C043B9">
        <w:trPr>
          <w:cantSplit/>
          <w:jc w:val="center"/>
        </w:trPr>
        <w:tc>
          <w:tcPr>
            <w:tcW w:w="2405" w:type="dxa"/>
            <w:tcMar>
              <w:top w:w="0" w:type="dxa"/>
              <w:left w:w="108" w:type="dxa"/>
              <w:bottom w:w="0" w:type="dxa"/>
              <w:right w:w="108" w:type="dxa"/>
            </w:tcMar>
            <w:hideMark/>
          </w:tcPr>
          <w:p w14:paraId="05847FCA"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47270A07"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FB87760"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Description</w:t>
            </w:r>
          </w:p>
        </w:tc>
      </w:tr>
      <w:tr w:rsidR="0063472C" w:rsidRPr="002C350B" w14:paraId="414BBBD7" w14:textId="77777777" w:rsidTr="00C043B9">
        <w:trPr>
          <w:cantSplit/>
          <w:jc w:val="center"/>
        </w:trPr>
        <w:tc>
          <w:tcPr>
            <w:tcW w:w="2405" w:type="dxa"/>
            <w:tcMar>
              <w:top w:w="0" w:type="dxa"/>
              <w:left w:w="108" w:type="dxa"/>
              <w:bottom w:w="0" w:type="dxa"/>
              <w:right w:w="108" w:type="dxa"/>
            </w:tcMar>
            <w:hideMark/>
          </w:tcPr>
          <w:p w14:paraId="7D1616A3" w14:textId="77777777" w:rsidR="0063472C" w:rsidRPr="002C350B" w:rsidRDefault="0063472C" w:rsidP="00C043B9">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536F577C" w14:textId="77777777" w:rsidR="0063472C" w:rsidRPr="002C350B" w:rsidRDefault="0063472C" w:rsidP="00C043B9">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7C1C04" w14:textId="77777777" w:rsidR="0063472C" w:rsidRPr="002C350B" w:rsidRDefault="0063472C" w:rsidP="00C043B9">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63472C" w:rsidRPr="00997D17" w14:paraId="50690F84" w14:textId="77777777" w:rsidTr="00C043B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200A6" w14:textId="77777777" w:rsidR="0063472C" w:rsidRPr="00997D17" w:rsidRDefault="0063472C"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F961A" w14:textId="77777777" w:rsidR="0063472C" w:rsidRPr="00997D17" w:rsidRDefault="0063472C"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E4D51" w14:textId="77777777" w:rsidR="0063472C" w:rsidRPr="00997D17" w:rsidRDefault="0063472C"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63472C" w:rsidRPr="002C350B" w14:paraId="05563B92" w14:textId="77777777" w:rsidTr="00C043B9">
        <w:trPr>
          <w:cantSplit/>
          <w:jc w:val="center"/>
        </w:trPr>
        <w:tc>
          <w:tcPr>
            <w:tcW w:w="2405" w:type="dxa"/>
            <w:tcMar>
              <w:top w:w="0" w:type="dxa"/>
              <w:left w:w="108" w:type="dxa"/>
              <w:bottom w:w="0" w:type="dxa"/>
              <w:right w:w="108" w:type="dxa"/>
            </w:tcMar>
          </w:tcPr>
          <w:p w14:paraId="698514CA" w14:textId="77777777" w:rsidR="0063472C" w:rsidRDefault="0063472C"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317B816B" w14:textId="77777777" w:rsidR="0063472C" w:rsidRDefault="0063472C"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A20BF42" w14:textId="77777777" w:rsidR="0063472C" w:rsidRPr="002C350B" w:rsidRDefault="0063472C" w:rsidP="00C043B9">
            <w:pPr>
              <w:keepNext/>
              <w:keepLines/>
              <w:spacing w:after="0"/>
              <w:rPr>
                <w:rFonts w:ascii="Arial" w:hAnsi="Arial"/>
                <w:sz w:val="18"/>
              </w:rPr>
            </w:pPr>
            <w:r w:rsidRPr="00082E0B">
              <w:rPr>
                <w:rFonts w:ascii="Arial" w:hAnsi="Arial"/>
                <w:sz w:val="18"/>
              </w:rPr>
              <w:t>Indicate if authorization is success or failure</w:t>
            </w:r>
          </w:p>
        </w:tc>
      </w:tr>
    </w:tbl>
    <w:p w14:paraId="5837F56D" w14:textId="77777777" w:rsidR="0063472C" w:rsidRPr="00876DF1" w:rsidRDefault="0063472C" w:rsidP="0063472C"/>
    <w:p w14:paraId="6A9CACCA" w14:textId="37D77648" w:rsidR="0030546E" w:rsidRPr="002C350B" w:rsidRDefault="0030546E" w:rsidP="0030546E">
      <w:pPr>
        <w:pStyle w:val="Heading5"/>
      </w:pPr>
      <w:bookmarkStart w:id="2641" w:name="_Toc177981971"/>
      <w:r w:rsidRPr="00554654">
        <w:t>10.10.</w:t>
      </w:r>
      <w:r>
        <w:t>3</w:t>
      </w:r>
      <w:r w:rsidRPr="00554654">
        <w:t>.2</w:t>
      </w:r>
      <w:r w:rsidRPr="002C350B">
        <w:t>.</w:t>
      </w:r>
      <w:r>
        <w:t>3</w:t>
      </w:r>
      <w:r w:rsidRPr="002C350B">
        <w:tab/>
      </w:r>
      <w:r>
        <w:t>Ad hoc group</w:t>
      </w:r>
      <w:r w:rsidRPr="002C350B">
        <w:t xml:space="preserve"> emergency alert response</w:t>
      </w:r>
      <w:bookmarkEnd w:id="2638"/>
      <w:bookmarkEnd w:id="2641"/>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bl>
    <w:p w14:paraId="4BDF5E8C" w14:textId="77777777" w:rsidR="00414565" w:rsidRDefault="00414565" w:rsidP="00414565">
      <w:bookmarkStart w:id="2642" w:name="_Toc114839842"/>
    </w:p>
    <w:p w14:paraId="2B77D728" w14:textId="1C8C427C" w:rsidR="0030546E" w:rsidRPr="00671496" w:rsidRDefault="0030546E" w:rsidP="0030546E">
      <w:pPr>
        <w:pStyle w:val="Heading5"/>
      </w:pPr>
      <w:bookmarkStart w:id="2643" w:name="_Toc177981972"/>
      <w:r w:rsidRPr="00554654">
        <w:t>10.10.</w:t>
      </w:r>
      <w:r>
        <w:t>3</w:t>
      </w:r>
      <w:r w:rsidRPr="00554654">
        <w:t>.2</w:t>
      </w:r>
      <w:r w:rsidRPr="00F87AC4">
        <w:t>.</w:t>
      </w:r>
      <w:r>
        <w:t>4</w:t>
      </w:r>
      <w:r w:rsidRPr="00F87AC4">
        <w:tab/>
      </w:r>
      <w:r>
        <w:t xml:space="preserve">Ad hoc group </w:t>
      </w:r>
      <w:r w:rsidRPr="00F87AC4">
        <w:t>emergency alert cancel request</w:t>
      </w:r>
      <w:bookmarkEnd w:id="2642"/>
      <w:bookmarkEnd w:id="2643"/>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lastRenderedPageBreak/>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477B77">
            <w:pPr>
              <w:pStyle w:val="TAL"/>
            </w:pPr>
            <w:r w:rsidRPr="00671496">
              <w:t>MC service ID</w:t>
            </w:r>
          </w:p>
        </w:tc>
        <w:tc>
          <w:tcPr>
            <w:tcW w:w="1097" w:type="dxa"/>
            <w:tcMar>
              <w:top w:w="0" w:type="dxa"/>
              <w:left w:w="108" w:type="dxa"/>
              <w:bottom w:w="0" w:type="dxa"/>
              <w:right w:w="108" w:type="dxa"/>
            </w:tcMar>
            <w:hideMark/>
          </w:tcPr>
          <w:p w14:paraId="5A104F73" w14:textId="77777777" w:rsidR="0030546E" w:rsidRPr="00671496" w:rsidRDefault="0030546E" w:rsidP="00477B77">
            <w:pPr>
              <w:pStyle w:val="TAL"/>
            </w:pPr>
            <w:r w:rsidRPr="00671496">
              <w:t>M</w:t>
            </w:r>
          </w:p>
        </w:tc>
        <w:tc>
          <w:tcPr>
            <w:tcW w:w="2700" w:type="dxa"/>
            <w:tcMar>
              <w:top w:w="0" w:type="dxa"/>
              <w:left w:w="108" w:type="dxa"/>
              <w:bottom w:w="0" w:type="dxa"/>
              <w:right w:w="108" w:type="dxa"/>
            </w:tcMar>
            <w:hideMark/>
          </w:tcPr>
          <w:p w14:paraId="3EC4C804" w14:textId="77777777" w:rsidR="0030546E" w:rsidRPr="00671496" w:rsidRDefault="0030546E" w:rsidP="00477B77">
            <w:pPr>
              <w:pStyle w:val="TAL"/>
            </w:pPr>
            <w:r w:rsidRPr="00671496">
              <w:t>MC service user identit</w:t>
            </w:r>
            <w:r w:rsidRPr="00671496">
              <w:rPr>
                <w:lang w:eastAsia="zh-CN"/>
              </w:rPr>
              <w:t>y</w:t>
            </w:r>
            <w:r w:rsidRPr="00671496">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477B7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477B77">
            <w:pPr>
              <w:pStyle w:val="TAL"/>
            </w:pPr>
            <w:r w:rsidRPr="00D1297D">
              <w:t xml:space="preserve">The functional alias </w:t>
            </w:r>
            <w:r w:rsidRPr="00671496">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477B77">
            <w:pPr>
              <w:pStyle w:val="TAL"/>
            </w:pPr>
            <w: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477B77">
            <w:pPr>
              <w:pStyle w:val="TAL"/>
            </w:pPr>
            <w: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477B77">
            <w:pPr>
              <w:pStyle w:val="TAL"/>
              <w:rPr>
                <w:lang w:val="en-US"/>
              </w:rPr>
            </w:pPr>
            <w:r>
              <w:t xml:space="preserve">Ad hoc </w:t>
            </w:r>
            <w:r w:rsidRPr="00671496">
              <w:t>group ID</w:t>
            </w:r>
          </w:p>
        </w:tc>
        <w:tc>
          <w:tcPr>
            <w:tcW w:w="1097" w:type="dxa"/>
            <w:tcMar>
              <w:top w:w="0" w:type="dxa"/>
              <w:left w:w="108" w:type="dxa"/>
              <w:bottom w:w="0" w:type="dxa"/>
              <w:right w:w="108" w:type="dxa"/>
            </w:tcMar>
          </w:tcPr>
          <w:p w14:paraId="57DC9BE5" w14:textId="77777777" w:rsidR="0030546E" w:rsidRPr="00671496" w:rsidRDefault="0030546E" w:rsidP="00477B77">
            <w:pPr>
              <w:pStyle w:val="TAL"/>
            </w:pPr>
            <w:r>
              <w:t>M</w:t>
            </w:r>
          </w:p>
        </w:tc>
        <w:tc>
          <w:tcPr>
            <w:tcW w:w="2700" w:type="dxa"/>
            <w:tcMar>
              <w:top w:w="0" w:type="dxa"/>
              <w:left w:w="108" w:type="dxa"/>
              <w:bottom w:w="0" w:type="dxa"/>
              <w:right w:w="108" w:type="dxa"/>
            </w:tcMar>
          </w:tcPr>
          <w:p w14:paraId="45558C03" w14:textId="77777777" w:rsidR="0030546E" w:rsidRPr="00671496" w:rsidRDefault="0030546E" w:rsidP="00477B77">
            <w:pPr>
              <w:pStyle w:val="TAL"/>
            </w:pPr>
            <w:r w:rsidRPr="00671496">
              <w:t xml:space="preserve">The </w:t>
            </w:r>
            <w:r>
              <w:t xml:space="preserve">ad hoc </w:t>
            </w:r>
            <w:r w:rsidRPr="00671496">
              <w:t xml:space="preserve">group ID </w:t>
            </w:r>
            <w:r>
              <w:t xml:space="preserve">with which </w:t>
            </w:r>
            <w:r w:rsidRPr="00671496">
              <w:t xml:space="preserve">the alert </w:t>
            </w:r>
            <w: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477B77">
            <w:pPr>
              <w:pStyle w:val="TAL"/>
            </w:pPr>
            <w:r w:rsidRPr="00671496">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477B77">
            <w:pPr>
              <w:pStyle w:val="TAL"/>
            </w:pPr>
            <w:r w:rsidRPr="00671496">
              <w:t>O</w:t>
            </w:r>
          </w:p>
        </w:tc>
        <w:tc>
          <w:tcPr>
            <w:tcW w:w="2700" w:type="dxa"/>
            <w:tcMar>
              <w:top w:w="0" w:type="dxa"/>
              <w:left w:w="108" w:type="dxa"/>
              <w:bottom w:w="0" w:type="dxa"/>
              <w:right w:w="108" w:type="dxa"/>
            </w:tcMar>
          </w:tcPr>
          <w:p w14:paraId="5B02EFBB" w14:textId="77777777" w:rsidR="0030546E" w:rsidRPr="00671496" w:rsidRDefault="0030546E" w:rsidP="00477B77">
            <w:pPr>
              <w:pStyle w:val="TAL"/>
            </w:pPr>
            <w:r w:rsidRPr="00671496">
              <w:t>Requests cancellation of the in-progress emergency state of the group</w:t>
            </w:r>
          </w:p>
        </w:tc>
      </w:tr>
      <w:tr w:rsidR="003C4A0D" w:rsidRPr="00671496" w14:paraId="350AA469" w14:textId="77777777" w:rsidTr="00806EDA">
        <w:trPr>
          <w:jc w:val="center"/>
        </w:trPr>
        <w:tc>
          <w:tcPr>
            <w:tcW w:w="2405" w:type="dxa"/>
            <w:tcMar>
              <w:top w:w="0" w:type="dxa"/>
              <w:left w:w="108" w:type="dxa"/>
              <w:bottom w:w="0" w:type="dxa"/>
              <w:right w:w="108" w:type="dxa"/>
            </w:tcMar>
          </w:tcPr>
          <w:p w14:paraId="26419284" w14:textId="251C3917" w:rsidR="003C4A0D" w:rsidRPr="00671496" w:rsidRDefault="003C4A0D" w:rsidP="00477B77">
            <w:pPr>
              <w:pStyle w:val="TAL"/>
            </w:pPr>
            <w:r>
              <w:t>A</w:t>
            </w:r>
            <w:r w:rsidRPr="00E43F65">
              <w:t>dditional information</w:t>
            </w:r>
          </w:p>
        </w:tc>
        <w:tc>
          <w:tcPr>
            <w:tcW w:w="1097" w:type="dxa"/>
            <w:tcMar>
              <w:top w:w="0" w:type="dxa"/>
              <w:left w:w="108" w:type="dxa"/>
              <w:bottom w:w="0" w:type="dxa"/>
              <w:right w:w="108" w:type="dxa"/>
            </w:tcMar>
          </w:tcPr>
          <w:p w14:paraId="3C9E9F5B" w14:textId="46C6FAC0" w:rsidR="003C4A0D" w:rsidRPr="00671496" w:rsidRDefault="003C4A0D" w:rsidP="00477B77">
            <w:pPr>
              <w:pStyle w:val="TAL"/>
            </w:pPr>
            <w:r>
              <w:t>O</w:t>
            </w:r>
          </w:p>
        </w:tc>
        <w:tc>
          <w:tcPr>
            <w:tcW w:w="2700" w:type="dxa"/>
            <w:tcMar>
              <w:top w:w="0" w:type="dxa"/>
              <w:left w:w="108" w:type="dxa"/>
              <w:bottom w:w="0" w:type="dxa"/>
              <w:right w:w="108" w:type="dxa"/>
            </w:tcMar>
          </w:tcPr>
          <w:p w14:paraId="2C5431E3" w14:textId="5A8E77F5" w:rsidR="003C4A0D" w:rsidRPr="00671496" w:rsidRDefault="003C4A0D" w:rsidP="00477B77">
            <w:pPr>
              <w:pStyle w:val="TAL"/>
            </w:pPr>
            <w:r>
              <w:t>The cancelling party may provide</w:t>
            </w:r>
            <w:r w:rsidRPr="00E43F65">
              <w:t xml:space="preserve"> additional information </w:t>
            </w:r>
            <w:r>
              <w:t>related to cancelling the alert, e.g., technical issue resolved or medical help provided.</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44" w:name="_Toc114839843"/>
    </w:p>
    <w:p w14:paraId="10DBD1C3" w14:textId="77777777" w:rsidR="00AD0BC2" w:rsidRPr="00671496" w:rsidRDefault="00AD0BC2" w:rsidP="00AD0BC2">
      <w:pPr>
        <w:pStyle w:val="Heading5"/>
      </w:pPr>
      <w:bookmarkStart w:id="2645" w:name="_Toc146544729"/>
      <w:bookmarkStart w:id="2646" w:name="_Toc177981973"/>
      <w:r w:rsidRPr="00554654">
        <w:t>10.10.</w:t>
      </w:r>
      <w:r>
        <w:t>3</w:t>
      </w:r>
      <w:r w:rsidRPr="00554654">
        <w:t>.2</w:t>
      </w:r>
      <w:r w:rsidRPr="005B214E">
        <w:t>.</w:t>
      </w:r>
      <w:r>
        <w:t>4a</w:t>
      </w:r>
      <w:r w:rsidRPr="005B214E">
        <w:tab/>
      </w:r>
      <w:r>
        <w:t xml:space="preserve">Ad hoc group </w:t>
      </w:r>
      <w:r w:rsidRPr="005B214E">
        <w:t xml:space="preserve">emergency alert cancel </w:t>
      </w:r>
      <w:bookmarkEnd w:id="2645"/>
      <w:r>
        <w:t>request return</w:t>
      </w:r>
      <w:bookmarkEnd w:id="2646"/>
    </w:p>
    <w:p w14:paraId="5C0AE813" w14:textId="77777777" w:rsidR="00AD0BC2" w:rsidRPr="00671496" w:rsidRDefault="00AD0BC2" w:rsidP="00AD0BC2">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2976109F" w14:textId="77777777" w:rsidR="00AD0BC2" w:rsidRPr="00671496" w:rsidRDefault="00AD0BC2" w:rsidP="00AD0BC2">
      <w:pPr>
        <w:pStyle w:val="TH"/>
      </w:pPr>
      <w:r w:rsidRPr="00671496">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D0BC2" w:rsidRPr="00671496" w14:paraId="07BE1D91" w14:textId="77777777" w:rsidTr="00C043B9">
        <w:trPr>
          <w:jc w:val="center"/>
        </w:trPr>
        <w:tc>
          <w:tcPr>
            <w:tcW w:w="2405" w:type="dxa"/>
            <w:tcMar>
              <w:top w:w="0" w:type="dxa"/>
              <w:left w:w="108" w:type="dxa"/>
              <w:bottom w:w="0" w:type="dxa"/>
              <w:right w:w="108" w:type="dxa"/>
            </w:tcMar>
            <w:hideMark/>
          </w:tcPr>
          <w:p w14:paraId="316876EF"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0FA77A21"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7050C85"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Description</w:t>
            </w:r>
          </w:p>
        </w:tc>
      </w:tr>
      <w:tr w:rsidR="00AD0BC2" w:rsidRPr="00671496" w14:paraId="04D1E2E3" w14:textId="77777777" w:rsidTr="00C043B9">
        <w:trPr>
          <w:jc w:val="center"/>
        </w:trPr>
        <w:tc>
          <w:tcPr>
            <w:tcW w:w="2405" w:type="dxa"/>
            <w:tcMar>
              <w:top w:w="0" w:type="dxa"/>
              <w:left w:w="108" w:type="dxa"/>
              <w:bottom w:w="0" w:type="dxa"/>
              <w:right w:w="108" w:type="dxa"/>
            </w:tcMar>
            <w:hideMark/>
          </w:tcPr>
          <w:p w14:paraId="2380EF96" w14:textId="77777777" w:rsidR="00AD0BC2" w:rsidRPr="00671496" w:rsidRDefault="00AD0BC2" w:rsidP="00C043B9">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47411E7" w14:textId="77777777" w:rsidR="00AD0BC2" w:rsidRPr="00671496" w:rsidRDefault="00AD0BC2" w:rsidP="00C043B9">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13DF9E8A" w14:textId="77777777" w:rsidR="00AD0BC2" w:rsidRPr="00671496" w:rsidRDefault="00AD0BC2" w:rsidP="00C043B9">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AD0BC2" w:rsidRPr="00997D17" w14:paraId="451A5A60" w14:textId="77777777" w:rsidTr="00C043B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CE46" w14:textId="77777777" w:rsidR="00AD0BC2" w:rsidRPr="00997D17" w:rsidRDefault="00AD0BC2"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B028F" w14:textId="77777777" w:rsidR="00AD0BC2" w:rsidRPr="00997D17" w:rsidRDefault="00AD0BC2"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E0B75" w14:textId="77777777" w:rsidR="00AD0BC2" w:rsidRPr="00997D17" w:rsidRDefault="00AD0BC2"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AD0BC2" w:rsidRPr="00671496" w14:paraId="5699F239" w14:textId="77777777" w:rsidTr="00C043B9">
        <w:trPr>
          <w:jc w:val="center"/>
        </w:trPr>
        <w:tc>
          <w:tcPr>
            <w:tcW w:w="2405" w:type="dxa"/>
            <w:tcMar>
              <w:top w:w="0" w:type="dxa"/>
              <w:left w:w="108" w:type="dxa"/>
              <w:bottom w:w="0" w:type="dxa"/>
              <w:right w:w="108" w:type="dxa"/>
            </w:tcMar>
          </w:tcPr>
          <w:p w14:paraId="1F09EAAC" w14:textId="77777777" w:rsidR="00AD0BC2" w:rsidRPr="00671496" w:rsidRDefault="00AD0BC2"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5A7C7B22" w14:textId="77777777" w:rsidR="00AD0BC2" w:rsidRPr="00671496" w:rsidRDefault="00AD0BC2"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48CBF75" w14:textId="77777777" w:rsidR="00AD0BC2" w:rsidRPr="00671496" w:rsidRDefault="00AD0BC2" w:rsidP="00C043B9">
            <w:pPr>
              <w:keepNext/>
              <w:keepLines/>
              <w:spacing w:after="0"/>
              <w:rPr>
                <w:rFonts w:ascii="Arial" w:hAnsi="Arial"/>
                <w:sz w:val="18"/>
              </w:rPr>
            </w:pPr>
            <w:r w:rsidRPr="00082E0B">
              <w:rPr>
                <w:rFonts w:ascii="Arial" w:hAnsi="Arial"/>
                <w:sz w:val="18"/>
              </w:rPr>
              <w:t>Indicate if authorization is success or failure</w:t>
            </w:r>
          </w:p>
        </w:tc>
      </w:tr>
    </w:tbl>
    <w:p w14:paraId="6AEE6552" w14:textId="77777777" w:rsidR="00AD0BC2" w:rsidRPr="00876DF1" w:rsidRDefault="00AD0BC2" w:rsidP="00AD0BC2"/>
    <w:p w14:paraId="32A9CD5C" w14:textId="22F509CC" w:rsidR="0030546E" w:rsidRPr="00671496" w:rsidRDefault="0030546E" w:rsidP="0030546E">
      <w:pPr>
        <w:pStyle w:val="Heading5"/>
      </w:pPr>
      <w:bookmarkStart w:id="2647" w:name="_Toc177981974"/>
      <w:r w:rsidRPr="00554654">
        <w:t>10.10.</w:t>
      </w:r>
      <w:r>
        <w:t>3</w:t>
      </w:r>
      <w:r w:rsidRPr="00554654">
        <w:t>.2</w:t>
      </w:r>
      <w:r w:rsidRPr="005B214E">
        <w:t>.</w:t>
      </w:r>
      <w:r>
        <w:t>5</w:t>
      </w:r>
      <w:r w:rsidRPr="005B214E">
        <w:tab/>
      </w:r>
      <w:r>
        <w:t xml:space="preserve">Ad hoc group </w:t>
      </w:r>
      <w:r w:rsidRPr="005B214E">
        <w:t>emergency alert cancel response</w:t>
      </w:r>
      <w:bookmarkEnd w:id="2644"/>
      <w:bookmarkEnd w:id="2647"/>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48" w:name="_Toc177981975"/>
      <w:r>
        <w:t>10.10.3.2.6</w:t>
      </w:r>
      <w:r>
        <w:tab/>
        <w:t>Ad hoc group emergency alert participants list notification</w:t>
      </w:r>
      <w:bookmarkEnd w:id="2648"/>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DF42D04" w:rsidR="00E66402" w:rsidRDefault="00E66402" w:rsidP="00E66402">
      <w:pPr>
        <w:pStyle w:val="TH"/>
      </w:pPr>
      <w:r>
        <w:lastRenderedPageBreak/>
        <w:t>Table 10.10.3.2.6-1</w:t>
      </w:r>
      <w:r w:rsidR="002C64D5">
        <w:t>:</w:t>
      </w:r>
      <w:r>
        <w:t xml:space="preserve">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22B52605" w:rsidR="00E66402" w:rsidRPr="003257BC" w:rsidRDefault="00E66402">
            <w:pPr>
              <w:pStyle w:val="TAL"/>
            </w:pPr>
            <w:r w:rsidRPr="003257BC">
              <w:t xml:space="preserve">The </w:t>
            </w:r>
            <w:r w:rsidR="00AD0BC2">
              <w:t xml:space="preserve">total </w:t>
            </w:r>
            <w:r w:rsidRPr="003257BC">
              <w:t xml:space="preserve">list of MC service users who </w:t>
            </w:r>
            <w:r w:rsidR="00AD0BC2" w:rsidRPr="00AD0BC2">
              <w:t xml:space="preserve">belong to the </w:t>
            </w:r>
            <w:r w:rsidRPr="003257BC">
              <w:t xml:space="preserve">ad hoc group </w:t>
            </w:r>
            <w:r w:rsidR="00AD0BC2" w:rsidRPr="00AD0BC2">
              <w:t>irrespective of having acknowledged the ad hoc group emergency alert or not</w:t>
            </w:r>
          </w:p>
        </w:tc>
      </w:tr>
      <w:tr w:rsidR="00AD0BC2" w14:paraId="334DD2B4"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B4FE" w14:textId="06D63707" w:rsidR="00AD0BC2" w:rsidRPr="003257BC" w:rsidRDefault="00AD0BC2" w:rsidP="00AD0BC2">
            <w:pPr>
              <w:pStyle w:val="TAL"/>
            </w:pPr>
            <w:r w:rsidRPr="005B3A96">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681D" w14:textId="6309B001" w:rsidR="00AD0BC2" w:rsidRDefault="00AD0BC2" w:rsidP="00AD0BC2">
            <w:pPr>
              <w:pStyle w:val="TAL"/>
              <w:rPr>
                <w:lang w:val="fr-FR"/>
              </w:rPr>
            </w:pPr>
            <w:r w:rsidRPr="005B3A9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2F355" w14:textId="05B1F381" w:rsidR="00AD0BC2" w:rsidRPr="003257BC" w:rsidRDefault="00AD0BC2" w:rsidP="00AD0BC2">
            <w:pPr>
              <w:pStyle w:val="TAL"/>
            </w:pPr>
            <w:r w:rsidRPr="005B3A96">
              <w:t>The list of MC service users who belong to the ad hoc group but have not acknowledged the ad hoc group emergency alert</w:t>
            </w:r>
          </w:p>
        </w:tc>
      </w:tr>
      <w:tr w:rsidR="008F4846" w14:paraId="243B52E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C7590" w14:textId="336D55FF" w:rsidR="008F4846" w:rsidRPr="005B3A96" w:rsidRDefault="008F4846" w:rsidP="008F4846">
            <w:pPr>
              <w:pStyle w:val="TAL"/>
            </w:pPr>
            <w:r w:rsidRPr="004D5FFC">
              <w:t>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F12" w14:textId="0488F287" w:rsidR="008F4846" w:rsidRPr="005B3A96" w:rsidRDefault="008F4846" w:rsidP="008F484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A05BF" w14:textId="14CCE52F" w:rsidR="008F4846" w:rsidRPr="005B3A96" w:rsidRDefault="008F4846" w:rsidP="008F4846">
            <w:pPr>
              <w:pStyle w:val="TAL"/>
            </w:pPr>
            <w:r>
              <w:t>Carries the details of criteria or meaningful label identifying the criteria or the combination of both which may be used by the authorized users to modify it.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49" w:name="_Toc177981976"/>
      <w:r w:rsidRPr="008E4EAD">
        <w:t>10.10.3.2.</w:t>
      </w:r>
      <w:r>
        <w:t>7</w:t>
      </w:r>
      <w:r w:rsidRPr="008E4EAD">
        <w:tab/>
        <w:t>Ad hoc group emergency alert get userlist request</w:t>
      </w:r>
      <w:bookmarkEnd w:id="2649"/>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6FF891DA" w:rsidR="00DB3E30" w:rsidRPr="008E4EAD" w:rsidRDefault="00DB3E30" w:rsidP="00DB3E30">
      <w:pPr>
        <w:pStyle w:val="TH"/>
      </w:pPr>
      <w:r w:rsidRPr="008E4EAD">
        <w:t>Table 10.10.3.2.</w:t>
      </w:r>
      <w:r>
        <w:t>7</w:t>
      </w:r>
      <w:r w:rsidRPr="008E4EAD">
        <w:t>-1</w:t>
      </w:r>
      <w:r w:rsidR="002C64D5">
        <w:t>:</w:t>
      </w:r>
      <w:r w:rsidRPr="008E4EAD">
        <w:t xml:space="preserve">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50" w:name="_Toc177981977"/>
      <w:r w:rsidRPr="008E4EAD">
        <w:t>10.10.3.2.</w:t>
      </w:r>
      <w:r>
        <w:t>8</w:t>
      </w:r>
      <w:r w:rsidRPr="008E4EAD">
        <w:tab/>
        <w:t>Ad hoc group emergency alert get userlist response</w:t>
      </w:r>
      <w:bookmarkEnd w:id="2650"/>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47792CD2" w:rsidR="00DB3E30" w:rsidRPr="008E4EAD" w:rsidRDefault="00DB3E30" w:rsidP="00DB3E30">
      <w:pPr>
        <w:pStyle w:val="TH"/>
      </w:pPr>
      <w:r w:rsidRPr="008E4EAD">
        <w:lastRenderedPageBreak/>
        <w:t>Table 10.10.3.2.</w:t>
      </w:r>
      <w:r>
        <w:t>8</w:t>
      </w:r>
      <w:r w:rsidRPr="008E4EAD">
        <w:t>-1</w:t>
      </w:r>
      <w:r w:rsidR="002C64D5">
        <w:t>:</w:t>
      </w:r>
      <w:r w:rsidRPr="008E4EAD">
        <w:t xml:space="preserve">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51" w:name="_Toc177981978"/>
      <w:r w:rsidRPr="008E4EAD">
        <w:t>10.10.3.2.</w:t>
      </w:r>
      <w:r>
        <w:t>9</w:t>
      </w:r>
      <w:r w:rsidRPr="008E4EAD">
        <w:tab/>
        <w:t>Ad hoc group emergency alert user add notification</w:t>
      </w:r>
      <w:bookmarkEnd w:id="2651"/>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466290BF" w:rsidR="00DB3E30" w:rsidRPr="008E4EAD" w:rsidRDefault="00DB3E30" w:rsidP="00DB3E30">
      <w:pPr>
        <w:pStyle w:val="TH"/>
      </w:pPr>
      <w:r w:rsidRPr="008E4EAD">
        <w:t>Table 10.10.3.2.</w:t>
      </w:r>
      <w:r>
        <w:t>9</w:t>
      </w:r>
      <w:r w:rsidRPr="008E4EAD">
        <w:t>-1</w:t>
      </w:r>
      <w:r w:rsidR="002C64D5">
        <w:t>:</w:t>
      </w:r>
      <w:r w:rsidRPr="008E4EAD">
        <w:t xml:space="preserve">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52" w:name="_Toc177981979"/>
      <w:r w:rsidRPr="008E4EAD">
        <w:t>10.10.3.2.</w:t>
      </w:r>
      <w:r>
        <w:t>10</w:t>
      </w:r>
      <w:r w:rsidRPr="008E4EAD">
        <w:tab/>
        <w:t>Ad hoc group emergency alert user remove notification</w:t>
      </w:r>
      <w:bookmarkEnd w:id="2652"/>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5243EB82" w:rsidR="00DB3E30" w:rsidRPr="008E4EAD" w:rsidRDefault="00DB3E30" w:rsidP="00DB3E30">
      <w:pPr>
        <w:pStyle w:val="TH"/>
      </w:pPr>
      <w:r w:rsidRPr="008E4EAD">
        <w:t>Table 10.10.3.2.</w:t>
      </w:r>
      <w:r>
        <w:t>10</w:t>
      </w:r>
      <w:r w:rsidRPr="008E4EAD">
        <w:t>-1</w:t>
      </w:r>
      <w:r w:rsidR="002C64D5">
        <w:t>:</w:t>
      </w:r>
      <w:r w:rsidRPr="008E4EAD">
        <w:t xml:space="preserve">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53" w:name="_Toc122563393"/>
      <w:bookmarkStart w:id="2654" w:name="_Toc113304249"/>
      <w:bookmarkStart w:id="2655" w:name="_Toc177981980"/>
      <w:r w:rsidRPr="008E4EAD">
        <w:t>10.10.3.2.</w:t>
      </w:r>
      <w:r>
        <w:t>11</w:t>
      </w:r>
      <w:r w:rsidRPr="008E4EAD">
        <w:tab/>
        <w:t>Ad hoc group emergency alert notify</w:t>
      </w:r>
      <w:bookmarkEnd w:id="2655"/>
      <w:r w:rsidRPr="008E4EAD">
        <w:t xml:space="preserve"> </w:t>
      </w:r>
      <w:bookmarkEnd w:id="2653"/>
      <w:bookmarkEnd w:id="2654"/>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lastRenderedPageBreak/>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55E284E5" w14:textId="77777777" w:rsidR="007B36C4" w:rsidRPr="00916E44" w:rsidRDefault="007B36C4" w:rsidP="007B36C4">
      <w:pPr>
        <w:pStyle w:val="Heading5"/>
      </w:pPr>
      <w:bookmarkStart w:id="2656" w:name="_Toc138278100"/>
      <w:bookmarkStart w:id="2657" w:name="_Toc177981981"/>
      <w:r w:rsidRPr="009E10A7">
        <w:t>10.10.3.2.1</w:t>
      </w:r>
      <w:r>
        <w:t>2</w:t>
      </w:r>
      <w:r w:rsidRPr="00916E44">
        <w:tab/>
        <w:t xml:space="preserve">Ad hoc group emergency alert </w:t>
      </w:r>
      <w:r>
        <w:t xml:space="preserve">modify </w:t>
      </w:r>
      <w:r w:rsidRPr="00916E44">
        <w:t>request</w:t>
      </w:r>
      <w:bookmarkEnd w:id="2656"/>
      <w:bookmarkEnd w:id="2657"/>
    </w:p>
    <w:p w14:paraId="6E1123C0" w14:textId="669E6A9C" w:rsidR="007B36C4" w:rsidRPr="00916E44" w:rsidRDefault="007B36C4" w:rsidP="007B36C4">
      <w:r w:rsidRPr="00916E44">
        <w:t>Table </w:t>
      </w:r>
      <w:r w:rsidRPr="00D3532D">
        <w:t>10.10.3.2.12</w:t>
      </w:r>
      <w:r w:rsidRPr="00916E44">
        <w:t xml:space="preserve">-1 describes the information flow ad hoc group emergency alert </w:t>
      </w:r>
      <w:r>
        <w:t xml:space="preserve">modify </w:t>
      </w:r>
      <w:r w:rsidRPr="00916E44">
        <w:t>request from the MC service client to the MC service server</w:t>
      </w:r>
      <w:r w:rsidR="003C4A0D" w:rsidRPr="003C4A0D">
        <w:t xml:space="preserve"> and from the MC service server to the MC service server</w:t>
      </w:r>
      <w:r w:rsidRPr="00916E44">
        <w:t>.</w:t>
      </w:r>
    </w:p>
    <w:p w14:paraId="22955F6F" w14:textId="03C8D2B1" w:rsidR="007B36C4" w:rsidRPr="00916E44" w:rsidRDefault="007B36C4" w:rsidP="007B36C4">
      <w:pPr>
        <w:pStyle w:val="TH"/>
      </w:pPr>
      <w:r w:rsidRPr="00916E44">
        <w:t>Table </w:t>
      </w:r>
      <w:r w:rsidRPr="006A1F08">
        <w:t>10.10.3.2.12</w:t>
      </w:r>
      <w:r w:rsidRPr="00916E44">
        <w:t>-1</w:t>
      </w:r>
      <w:r w:rsidR="002C64D5">
        <w:t>:</w:t>
      </w:r>
      <w:r w:rsidRPr="00916E44">
        <w:t xml:space="preserve"> Ad hoc group emergency alert </w:t>
      </w:r>
      <w:r>
        <w:t xml:space="preserve">modify </w:t>
      </w:r>
      <w:r w:rsidRPr="00916E44">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49E656B8" w14:textId="77777777" w:rsidTr="00D44599">
        <w:trPr>
          <w:jc w:val="center"/>
        </w:trPr>
        <w:tc>
          <w:tcPr>
            <w:tcW w:w="2405" w:type="dxa"/>
            <w:tcMar>
              <w:top w:w="0" w:type="dxa"/>
              <w:left w:w="108" w:type="dxa"/>
              <w:bottom w:w="0" w:type="dxa"/>
              <w:right w:w="108" w:type="dxa"/>
            </w:tcMar>
            <w:hideMark/>
          </w:tcPr>
          <w:p w14:paraId="577AE157" w14:textId="77777777" w:rsidR="007B36C4" w:rsidRPr="00916E44" w:rsidRDefault="007B36C4" w:rsidP="00D44599">
            <w:pPr>
              <w:pStyle w:val="TAH"/>
            </w:pPr>
            <w:r w:rsidRPr="00916E44">
              <w:t>Information Element</w:t>
            </w:r>
          </w:p>
        </w:tc>
        <w:tc>
          <w:tcPr>
            <w:tcW w:w="1097" w:type="dxa"/>
            <w:tcMar>
              <w:top w:w="0" w:type="dxa"/>
              <w:left w:w="108" w:type="dxa"/>
              <w:bottom w:w="0" w:type="dxa"/>
              <w:right w:w="108" w:type="dxa"/>
            </w:tcMar>
            <w:hideMark/>
          </w:tcPr>
          <w:p w14:paraId="2023B367" w14:textId="77777777" w:rsidR="007B36C4" w:rsidRPr="00916E44" w:rsidRDefault="007B36C4" w:rsidP="00D44599">
            <w:pPr>
              <w:pStyle w:val="TAH"/>
            </w:pPr>
            <w:r w:rsidRPr="00916E44">
              <w:t>Status</w:t>
            </w:r>
          </w:p>
        </w:tc>
        <w:tc>
          <w:tcPr>
            <w:tcW w:w="2700" w:type="dxa"/>
            <w:tcMar>
              <w:top w:w="0" w:type="dxa"/>
              <w:left w:w="108" w:type="dxa"/>
              <w:bottom w:w="0" w:type="dxa"/>
              <w:right w:w="108" w:type="dxa"/>
            </w:tcMar>
            <w:hideMark/>
          </w:tcPr>
          <w:p w14:paraId="14A6465F" w14:textId="77777777" w:rsidR="007B36C4" w:rsidRPr="00916E44" w:rsidRDefault="007B36C4" w:rsidP="00D44599">
            <w:pPr>
              <w:pStyle w:val="TAH"/>
            </w:pPr>
            <w:r w:rsidRPr="00916E44">
              <w:t>Description</w:t>
            </w:r>
          </w:p>
        </w:tc>
      </w:tr>
      <w:tr w:rsidR="007B36C4" w:rsidRPr="00916E44" w14:paraId="18663A75" w14:textId="77777777" w:rsidTr="00D44599">
        <w:trPr>
          <w:jc w:val="center"/>
        </w:trPr>
        <w:tc>
          <w:tcPr>
            <w:tcW w:w="2405" w:type="dxa"/>
            <w:tcMar>
              <w:top w:w="0" w:type="dxa"/>
              <w:left w:w="108" w:type="dxa"/>
              <w:bottom w:w="0" w:type="dxa"/>
              <w:right w:w="108" w:type="dxa"/>
            </w:tcMar>
            <w:hideMark/>
          </w:tcPr>
          <w:p w14:paraId="2499B12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372D0220"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54B755DF" w14:textId="1A8041E5"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5BFB4626"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6A4E"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3F6F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6709F" w14:textId="74E47EE2" w:rsidR="007B36C4" w:rsidRPr="005362A0" w:rsidRDefault="007B36C4" w:rsidP="00D44599">
            <w:pPr>
              <w:pStyle w:val="TAL"/>
            </w:pPr>
            <w:r w:rsidRPr="005362A0">
              <w:t xml:space="preserve">The functional alias of the </w:t>
            </w:r>
            <w:r w:rsidR="00661A85" w:rsidRPr="00661A85">
              <w:t>requesting MC service user who is authorized to modify the ad hoc group criteria</w:t>
            </w:r>
          </w:p>
        </w:tc>
      </w:tr>
      <w:tr w:rsidR="007B36C4" w:rsidRPr="00916E44" w14:paraId="30CD5CEE" w14:textId="77777777" w:rsidTr="00D44599">
        <w:trPr>
          <w:jc w:val="center"/>
        </w:trPr>
        <w:tc>
          <w:tcPr>
            <w:tcW w:w="2405" w:type="dxa"/>
            <w:tcMar>
              <w:top w:w="0" w:type="dxa"/>
              <w:left w:w="108" w:type="dxa"/>
              <w:bottom w:w="0" w:type="dxa"/>
              <w:right w:w="108" w:type="dxa"/>
            </w:tcMar>
            <w:hideMark/>
          </w:tcPr>
          <w:p w14:paraId="51BEF718" w14:textId="77777777" w:rsidR="007B36C4" w:rsidRPr="00916E44" w:rsidRDefault="007B36C4" w:rsidP="00D44599">
            <w:pPr>
              <w:pStyle w:val="TAL"/>
            </w:pPr>
            <w:r w:rsidRPr="00916E44">
              <w:rPr>
                <w:lang w:eastAsia="zh-CN"/>
              </w:rPr>
              <w:t xml:space="preserve">Ad hoc </w:t>
            </w:r>
            <w:r w:rsidRPr="00916E44">
              <w:rPr>
                <w:rFonts w:hint="eastAsia"/>
                <w:lang w:eastAsia="zh-CN"/>
              </w:rPr>
              <w:t>g</w:t>
            </w:r>
            <w:r w:rsidRPr="00916E44">
              <w:t>roup ID</w:t>
            </w:r>
          </w:p>
        </w:tc>
        <w:tc>
          <w:tcPr>
            <w:tcW w:w="1097" w:type="dxa"/>
            <w:tcMar>
              <w:top w:w="0" w:type="dxa"/>
              <w:left w:w="108" w:type="dxa"/>
              <w:bottom w:w="0" w:type="dxa"/>
              <w:right w:w="108" w:type="dxa"/>
            </w:tcMar>
            <w:hideMark/>
          </w:tcPr>
          <w:p w14:paraId="261A4503" w14:textId="77777777" w:rsidR="007B36C4" w:rsidRPr="00916E44" w:rsidRDefault="007B36C4" w:rsidP="00D44599">
            <w:pPr>
              <w:pStyle w:val="TAL"/>
            </w:pPr>
            <w:r>
              <w:t>M</w:t>
            </w:r>
          </w:p>
        </w:tc>
        <w:tc>
          <w:tcPr>
            <w:tcW w:w="2700" w:type="dxa"/>
            <w:tcMar>
              <w:top w:w="0" w:type="dxa"/>
              <w:left w:w="108" w:type="dxa"/>
              <w:bottom w:w="0" w:type="dxa"/>
              <w:right w:w="108" w:type="dxa"/>
            </w:tcMar>
            <w:hideMark/>
          </w:tcPr>
          <w:p w14:paraId="58D65024" w14:textId="77777777" w:rsidR="007B36C4" w:rsidRPr="00916E44" w:rsidRDefault="007B36C4" w:rsidP="00D44599">
            <w:pPr>
              <w:pStyle w:val="TAL"/>
            </w:pPr>
            <w:r w:rsidRPr="00916E44">
              <w:t xml:space="preserve">The </w:t>
            </w:r>
            <w:r w:rsidRPr="00916E44">
              <w:rPr>
                <w:rFonts w:hint="eastAsia"/>
                <w:lang w:eastAsia="zh-CN"/>
              </w:rPr>
              <w:t xml:space="preserve">group ID </w:t>
            </w:r>
            <w:r w:rsidRPr="00916E44">
              <w:rPr>
                <w:lang w:eastAsia="zh-CN"/>
              </w:rPr>
              <w:t>used for the ad hoc group alert</w:t>
            </w:r>
          </w:p>
        </w:tc>
      </w:tr>
      <w:tr w:rsidR="007B36C4" w:rsidRPr="00916E44" w14:paraId="450F9B8E" w14:textId="77777777" w:rsidTr="00D44599">
        <w:trPr>
          <w:jc w:val="center"/>
        </w:trPr>
        <w:tc>
          <w:tcPr>
            <w:tcW w:w="2405" w:type="dxa"/>
            <w:tcMar>
              <w:top w:w="0" w:type="dxa"/>
              <w:left w:w="108" w:type="dxa"/>
              <w:bottom w:w="0" w:type="dxa"/>
              <w:right w:w="108" w:type="dxa"/>
            </w:tcMar>
            <w:hideMark/>
          </w:tcPr>
          <w:p w14:paraId="5172E6DC" w14:textId="77777777" w:rsidR="007B36C4" w:rsidRPr="00916E44" w:rsidRDefault="007B36C4" w:rsidP="00D44599">
            <w:pPr>
              <w:pStyle w:val="TAL"/>
            </w:pPr>
            <w:r w:rsidRPr="00916E44">
              <w:t>Location information</w:t>
            </w:r>
          </w:p>
        </w:tc>
        <w:tc>
          <w:tcPr>
            <w:tcW w:w="1097" w:type="dxa"/>
            <w:tcMar>
              <w:top w:w="0" w:type="dxa"/>
              <w:left w:w="108" w:type="dxa"/>
              <w:bottom w:w="0" w:type="dxa"/>
              <w:right w:w="108" w:type="dxa"/>
            </w:tcMar>
            <w:hideMark/>
          </w:tcPr>
          <w:p w14:paraId="400F5BF1" w14:textId="77777777" w:rsidR="007B36C4" w:rsidRPr="00916E44" w:rsidRDefault="007B36C4" w:rsidP="00D44599">
            <w:pPr>
              <w:pStyle w:val="TAL"/>
            </w:pPr>
            <w:r w:rsidRPr="00916E44">
              <w:t>O</w:t>
            </w:r>
          </w:p>
        </w:tc>
        <w:tc>
          <w:tcPr>
            <w:tcW w:w="2700" w:type="dxa"/>
            <w:tcMar>
              <w:top w:w="0" w:type="dxa"/>
              <w:left w:w="108" w:type="dxa"/>
              <w:bottom w:w="0" w:type="dxa"/>
              <w:right w:w="108" w:type="dxa"/>
            </w:tcMar>
            <w:hideMark/>
          </w:tcPr>
          <w:p w14:paraId="2846F41C" w14:textId="7CE49BAF" w:rsidR="007B36C4" w:rsidRPr="00916E44" w:rsidRDefault="007B36C4" w:rsidP="00D44599">
            <w:pPr>
              <w:pStyle w:val="TAL"/>
            </w:pPr>
            <w:r w:rsidRPr="00916E44">
              <w:t xml:space="preserve">The </w:t>
            </w:r>
            <w:r w:rsidR="00661A85" w:rsidRPr="00661A85">
              <w:t>requesting</w:t>
            </w:r>
            <w:r w:rsidR="00661A85">
              <w:t xml:space="preserve"> </w:t>
            </w:r>
            <w:r w:rsidRPr="00916E44">
              <w:t>MC service client's location</w:t>
            </w:r>
          </w:p>
        </w:tc>
      </w:tr>
      <w:tr w:rsidR="007B36C4" w:rsidRPr="00916E44" w14:paraId="0A4EA16B" w14:textId="77777777" w:rsidTr="00D44599">
        <w:trPr>
          <w:jc w:val="center"/>
        </w:trPr>
        <w:tc>
          <w:tcPr>
            <w:tcW w:w="2405" w:type="dxa"/>
            <w:tcMar>
              <w:top w:w="0" w:type="dxa"/>
              <w:left w:w="108" w:type="dxa"/>
              <w:bottom w:w="0" w:type="dxa"/>
              <w:right w:w="108" w:type="dxa"/>
            </w:tcMar>
          </w:tcPr>
          <w:p w14:paraId="02CF7812" w14:textId="77777777" w:rsidR="007B36C4" w:rsidRPr="00916E44" w:rsidRDefault="007B36C4" w:rsidP="00D44599">
            <w:pPr>
              <w:pStyle w:val="TAL"/>
            </w:pPr>
            <w:r w:rsidRPr="00916E44">
              <w:t xml:space="preserve">Criteria </w:t>
            </w:r>
            <w:r>
              <w:t xml:space="preserve">to determine the list of </w:t>
            </w:r>
            <w:r w:rsidRPr="00916E44">
              <w:t>participants</w:t>
            </w:r>
          </w:p>
        </w:tc>
        <w:tc>
          <w:tcPr>
            <w:tcW w:w="1097" w:type="dxa"/>
            <w:tcMar>
              <w:top w:w="0" w:type="dxa"/>
              <w:left w:w="108" w:type="dxa"/>
              <w:bottom w:w="0" w:type="dxa"/>
              <w:right w:w="108" w:type="dxa"/>
            </w:tcMar>
          </w:tcPr>
          <w:p w14:paraId="6C3E0A13" w14:textId="77777777" w:rsidR="007B36C4" w:rsidRPr="00916E44" w:rsidRDefault="007B36C4" w:rsidP="00D44599">
            <w:pPr>
              <w:pStyle w:val="TAL"/>
            </w:pPr>
            <w:r w:rsidRPr="00916E44">
              <w:t>M</w:t>
            </w:r>
          </w:p>
        </w:tc>
        <w:tc>
          <w:tcPr>
            <w:tcW w:w="2700" w:type="dxa"/>
            <w:tcMar>
              <w:top w:w="0" w:type="dxa"/>
              <w:left w:w="108" w:type="dxa"/>
              <w:bottom w:w="0" w:type="dxa"/>
              <w:right w:w="108" w:type="dxa"/>
            </w:tcMar>
          </w:tcPr>
          <w:p w14:paraId="23157C4F" w14:textId="77777777" w:rsidR="007B36C4" w:rsidRPr="00916E44" w:rsidRDefault="007B36C4" w:rsidP="00D44599">
            <w:pPr>
              <w:pStyle w:val="TAL"/>
            </w:pPr>
            <w:r w:rsidRPr="00916E44">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7B36C4" w:rsidRPr="002C350B" w14:paraId="1F4735F0"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33AA0" w14:textId="77777777" w:rsidR="007B36C4" w:rsidRDefault="007B36C4" w:rsidP="00D44599">
            <w:pPr>
              <w:pStyle w:val="TAL"/>
            </w:pPr>
            <w:r>
              <w:t>A</w:t>
            </w:r>
            <w:r w:rsidRPr="00E43F65">
              <w:t>dditional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CBACD" w14:textId="77777777" w:rsidR="007B36C4" w:rsidRDefault="007B36C4" w:rsidP="00D44599">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750E5" w14:textId="693584E1" w:rsidR="007B36C4" w:rsidRDefault="007B36C4" w:rsidP="00D44599">
            <w:pPr>
              <w:pStyle w:val="TAL"/>
            </w:pPr>
            <w:r>
              <w:t xml:space="preserve">The </w:t>
            </w:r>
            <w:r w:rsidR="00661A85" w:rsidRPr="00661A85">
              <w:t>requesting</w:t>
            </w:r>
            <w:r w:rsidR="00661A85">
              <w:t xml:space="preserve"> </w:t>
            </w:r>
            <w:r>
              <w:t>party may provide</w:t>
            </w:r>
            <w:r w:rsidRPr="00E43F65">
              <w:t xml:space="preserve"> additional information </w:t>
            </w:r>
            <w:r>
              <w:t>related to the alert, e.g., medical help needed or reason for the alert</w:t>
            </w:r>
          </w:p>
        </w:tc>
      </w:tr>
    </w:tbl>
    <w:p w14:paraId="09ECFC60" w14:textId="77777777" w:rsidR="007B36C4" w:rsidRPr="00916E44" w:rsidRDefault="007B36C4" w:rsidP="007B36C4"/>
    <w:p w14:paraId="499F7E37" w14:textId="77777777" w:rsidR="00312A98" w:rsidRPr="002C350B" w:rsidRDefault="00312A98" w:rsidP="00312A98">
      <w:pPr>
        <w:pStyle w:val="Heading5"/>
      </w:pPr>
      <w:bookmarkStart w:id="2658" w:name="_Toc138278102"/>
      <w:bookmarkStart w:id="2659" w:name="_Toc177981982"/>
      <w:r w:rsidRPr="00554654">
        <w:t>10.10.</w:t>
      </w:r>
      <w:r>
        <w:t>3</w:t>
      </w:r>
      <w:r w:rsidRPr="00554654">
        <w:t>.2</w:t>
      </w:r>
      <w:r w:rsidRPr="002C350B">
        <w:t>.</w:t>
      </w:r>
      <w:r>
        <w:t>12a</w:t>
      </w:r>
      <w:r w:rsidRPr="002C350B">
        <w:tab/>
      </w:r>
      <w:r w:rsidRPr="00265FFC">
        <w:t xml:space="preserve">Ad hoc group emergency alert modify request </w:t>
      </w:r>
      <w:r>
        <w:t>return</w:t>
      </w:r>
      <w:bookmarkEnd w:id="2659"/>
    </w:p>
    <w:p w14:paraId="06B9F041" w14:textId="77777777" w:rsidR="00312A98" w:rsidRPr="002C350B" w:rsidRDefault="00312A98" w:rsidP="00312A98">
      <w:r w:rsidRPr="002C350B">
        <w:t>Table </w:t>
      </w:r>
      <w:r w:rsidRPr="00554654">
        <w:t>10.10.</w:t>
      </w:r>
      <w:r>
        <w:t>3</w:t>
      </w:r>
      <w:r w:rsidRPr="00554654">
        <w:t>.2</w:t>
      </w:r>
      <w:r w:rsidRPr="002C350B">
        <w:t>.</w:t>
      </w:r>
      <w:r>
        <w:t>12a</w:t>
      </w:r>
      <w:r w:rsidRPr="002C350B">
        <w:t xml:space="preserve">-1 describes the information flow </w:t>
      </w:r>
      <w:r>
        <w:t>ad hoc group</w:t>
      </w:r>
      <w:r w:rsidRPr="002C350B">
        <w:t xml:space="preserve"> emergency alert </w:t>
      </w:r>
      <w:r>
        <w:t>modify request return</w:t>
      </w:r>
      <w:r w:rsidRPr="002C350B">
        <w:t xml:space="preserve"> from the MC service </w:t>
      </w:r>
      <w:r>
        <w:t>server</w:t>
      </w:r>
      <w:r w:rsidRPr="002C350B">
        <w:t xml:space="preserve"> to the MC service </w:t>
      </w:r>
      <w:r>
        <w:t>client</w:t>
      </w:r>
      <w:r w:rsidRPr="002C350B">
        <w:t>.</w:t>
      </w:r>
    </w:p>
    <w:p w14:paraId="2642B326" w14:textId="77777777" w:rsidR="00312A98" w:rsidRPr="002C350B" w:rsidRDefault="00312A98" w:rsidP="00312A98">
      <w:pPr>
        <w:pStyle w:val="TH"/>
      </w:pPr>
      <w:r w:rsidRPr="002C350B">
        <w:lastRenderedPageBreak/>
        <w:t>Table </w:t>
      </w:r>
      <w:r w:rsidRPr="00554654">
        <w:t>10.10.</w:t>
      </w:r>
      <w:r>
        <w:t>3</w:t>
      </w:r>
      <w:r w:rsidRPr="00554654">
        <w:t>.2</w:t>
      </w:r>
      <w:r w:rsidRPr="002C350B">
        <w:t>.</w:t>
      </w:r>
      <w:r>
        <w:t>12a</w:t>
      </w:r>
      <w:r w:rsidRPr="002C350B">
        <w:t xml:space="preserve">-1 </w:t>
      </w:r>
      <w:r>
        <w:t>Ad hoc group</w:t>
      </w:r>
      <w:r w:rsidRPr="002C350B">
        <w:t xml:space="preserve"> emergency alert </w:t>
      </w:r>
      <w:r>
        <w:t>modify 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12A98" w:rsidRPr="002C350B" w14:paraId="3F54D367" w14:textId="77777777" w:rsidTr="00DD14A7">
        <w:trPr>
          <w:cantSplit/>
          <w:jc w:val="center"/>
        </w:trPr>
        <w:tc>
          <w:tcPr>
            <w:tcW w:w="2405" w:type="dxa"/>
            <w:tcMar>
              <w:top w:w="0" w:type="dxa"/>
              <w:left w:w="108" w:type="dxa"/>
              <w:bottom w:w="0" w:type="dxa"/>
              <w:right w:w="108" w:type="dxa"/>
            </w:tcMar>
            <w:hideMark/>
          </w:tcPr>
          <w:p w14:paraId="67DF81DC"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0485B296"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820D9EB"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Description</w:t>
            </w:r>
          </w:p>
        </w:tc>
      </w:tr>
      <w:tr w:rsidR="00312A98" w:rsidRPr="002C350B" w14:paraId="6F50D13D" w14:textId="77777777" w:rsidTr="00DD14A7">
        <w:trPr>
          <w:cantSplit/>
          <w:jc w:val="center"/>
        </w:trPr>
        <w:tc>
          <w:tcPr>
            <w:tcW w:w="2405" w:type="dxa"/>
            <w:tcMar>
              <w:top w:w="0" w:type="dxa"/>
              <w:left w:w="108" w:type="dxa"/>
              <w:bottom w:w="0" w:type="dxa"/>
              <w:right w:w="108" w:type="dxa"/>
            </w:tcMar>
            <w:hideMark/>
          </w:tcPr>
          <w:p w14:paraId="343EF7C0" w14:textId="77777777" w:rsidR="00312A98" w:rsidRPr="002C350B" w:rsidRDefault="00312A98" w:rsidP="00DD14A7">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6EB358B7" w14:textId="77777777" w:rsidR="00312A98" w:rsidRPr="002C350B" w:rsidRDefault="00312A98" w:rsidP="00DD14A7">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5F47C2" w14:textId="77777777" w:rsidR="00312A98" w:rsidRPr="002C350B" w:rsidRDefault="00312A98" w:rsidP="00DD14A7">
            <w:pPr>
              <w:keepNext/>
              <w:keepLines/>
              <w:spacing w:after="0"/>
              <w:rPr>
                <w:rFonts w:ascii="Arial" w:hAnsi="Arial"/>
                <w:sz w:val="18"/>
              </w:rPr>
            </w:pPr>
            <w:r w:rsidRPr="002C350B">
              <w:rPr>
                <w:rFonts w:ascii="Arial" w:hAnsi="Arial"/>
                <w:sz w:val="18"/>
              </w:rPr>
              <w:t xml:space="preserve">The identity of the </w:t>
            </w:r>
            <w:r>
              <w:rPr>
                <w:rFonts w:ascii="Arial" w:hAnsi="Arial"/>
                <w:sz w:val="18"/>
              </w:rPr>
              <w:t>requesting MC service user</w:t>
            </w:r>
          </w:p>
        </w:tc>
      </w:tr>
      <w:tr w:rsidR="00312A98" w:rsidRPr="00997D17" w14:paraId="0C915E99" w14:textId="77777777" w:rsidTr="00DD14A7">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8036E" w14:textId="77777777" w:rsidR="00312A98" w:rsidRPr="00997D17" w:rsidRDefault="00312A98" w:rsidP="00DD14A7">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84696" w14:textId="77777777" w:rsidR="00312A98" w:rsidRPr="00997D17" w:rsidRDefault="00312A98" w:rsidP="00DD14A7">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C819" w14:textId="77777777" w:rsidR="00312A98" w:rsidRPr="00997D17" w:rsidRDefault="00312A98" w:rsidP="00DD14A7">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requesting MC service user</w:t>
            </w:r>
          </w:p>
        </w:tc>
      </w:tr>
      <w:tr w:rsidR="00312A98" w:rsidRPr="002C350B" w14:paraId="4856697E" w14:textId="77777777" w:rsidTr="00DD14A7">
        <w:trPr>
          <w:cantSplit/>
          <w:jc w:val="center"/>
        </w:trPr>
        <w:tc>
          <w:tcPr>
            <w:tcW w:w="2405" w:type="dxa"/>
            <w:tcMar>
              <w:top w:w="0" w:type="dxa"/>
              <w:left w:w="108" w:type="dxa"/>
              <w:bottom w:w="0" w:type="dxa"/>
              <w:right w:w="108" w:type="dxa"/>
            </w:tcMar>
          </w:tcPr>
          <w:p w14:paraId="3FE6BC32" w14:textId="77777777" w:rsidR="00312A98" w:rsidRDefault="00312A98" w:rsidP="00DD14A7">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1CE8EE0" w14:textId="77777777" w:rsidR="00312A98" w:rsidRDefault="00312A98" w:rsidP="00DD14A7">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3C4BF081" w14:textId="77777777" w:rsidR="00312A98" w:rsidRPr="002C350B" w:rsidRDefault="00312A98" w:rsidP="00DD14A7">
            <w:pPr>
              <w:keepNext/>
              <w:keepLines/>
              <w:spacing w:after="0"/>
              <w:rPr>
                <w:rFonts w:ascii="Arial" w:hAnsi="Arial"/>
                <w:sz w:val="18"/>
              </w:rPr>
            </w:pPr>
            <w:r w:rsidRPr="00082E0B">
              <w:rPr>
                <w:rFonts w:ascii="Arial" w:hAnsi="Arial"/>
                <w:sz w:val="18"/>
              </w:rPr>
              <w:t>Indicate if authorization is success or failure</w:t>
            </w:r>
          </w:p>
        </w:tc>
      </w:tr>
    </w:tbl>
    <w:p w14:paraId="3619DE71" w14:textId="77777777" w:rsidR="00312A98" w:rsidRPr="00876DF1" w:rsidRDefault="00312A98" w:rsidP="00312A98"/>
    <w:p w14:paraId="639AAD97" w14:textId="77777777" w:rsidR="007B36C4" w:rsidRPr="00916E44" w:rsidRDefault="007B36C4" w:rsidP="007B36C4">
      <w:pPr>
        <w:pStyle w:val="Heading5"/>
      </w:pPr>
      <w:bookmarkStart w:id="2660" w:name="_Toc177981983"/>
      <w:r w:rsidRPr="009E10A7">
        <w:t>10.10.3.2.1</w:t>
      </w:r>
      <w:r>
        <w:t>3</w:t>
      </w:r>
      <w:r w:rsidRPr="00916E44">
        <w:tab/>
        <w:t xml:space="preserve">Ad hoc group emergency alert </w:t>
      </w:r>
      <w:r>
        <w:t xml:space="preserve">modify </w:t>
      </w:r>
      <w:r w:rsidRPr="00916E44">
        <w:t>response</w:t>
      </w:r>
      <w:bookmarkEnd w:id="2658"/>
      <w:bookmarkEnd w:id="2660"/>
    </w:p>
    <w:p w14:paraId="400254F8" w14:textId="71410775" w:rsidR="007B36C4" w:rsidRPr="00916E44" w:rsidRDefault="007B36C4" w:rsidP="007B36C4">
      <w:r w:rsidRPr="00916E44">
        <w:t>Table </w:t>
      </w:r>
      <w:r w:rsidRPr="000B3E01">
        <w:t>10.10.3.2.13</w:t>
      </w:r>
      <w:r w:rsidRPr="00916E44">
        <w:t xml:space="preserve">-1 describes the information flow ad hoc group emergency alert </w:t>
      </w:r>
      <w:r>
        <w:t xml:space="preserve">modify </w:t>
      </w:r>
      <w:r w:rsidRPr="00916E44">
        <w:t>response from the MC service server to the MC service client</w:t>
      </w:r>
      <w:r w:rsidR="003C4A0D" w:rsidRPr="003C4A0D">
        <w:t xml:space="preserve"> and from the MC service server to the MC service server</w:t>
      </w:r>
      <w:r w:rsidRPr="00916E44">
        <w:t>.</w:t>
      </w:r>
    </w:p>
    <w:p w14:paraId="34828323" w14:textId="52EBC7D4" w:rsidR="007B36C4" w:rsidRPr="00916E44" w:rsidRDefault="007B36C4" w:rsidP="00131DD5">
      <w:pPr>
        <w:pStyle w:val="TH"/>
      </w:pPr>
      <w:r w:rsidRPr="00916E44">
        <w:t>Table </w:t>
      </w:r>
      <w:r w:rsidRPr="006A1F08">
        <w:t>10.10.3.2.13</w:t>
      </w:r>
      <w:r w:rsidRPr="00916E44">
        <w:t>-1</w:t>
      </w:r>
      <w:r w:rsidR="002C64D5">
        <w:t>:</w:t>
      </w:r>
      <w:r w:rsidRPr="00916E44">
        <w:t xml:space="preserve"> Ad hoc group emergency alert </w:t>
      </w:r>
      <w:r>
        <w:t xml:space="preserve">modify </w:t>
      </w:r>
      <w:r w:rsidRPr="00916E44">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38C09A34" w14:textId="77777777" w:rsidTr="00D44599">
        <w:trPr>
          <w:cantSplit/>
          <w:jc w:val="center"/>
        </w:trPr>
        <w:tc>
          <w:tcPr>
            <w:tcW w:w="2405" w:type="dxa"/>
            <w:tcMar>
              <w:top w:w="0" w:type="dxa"/>
              <w:left w:w="108" w:type="dxa"/>
              <w:bottom w:w="0" w:type="dxa"/>
              <w:right w:w="108" w:type="dxa"/>
            </w:tcMar>
            <w:hideMark/>
          </w:tcPr>
          <w:p w14:paraId="0DEDB5C7" w14:textId="77777777" w:rsidR="007B36C4" w:rsidRPr="00F7576F" w:rsidRDefault="007B36C4" w:rsidP="00D44599">
            <w:pPr>
              <w:pStyle w:val="TAH"/>
            </w:pPr>
            <w:r w:rsidRPr="00916E44">
              <w:t>Information Element</w:t>
            </w:r>
          </w:p>
        </w:tc>
        <w:tc>
          <w:tcPr>
            <w:tcW w:w="1097" w:type="dxa"/>
            <w:tcMar>
              <w:top w:w="0" w:type="dxa"/>
              <w:left w:w="108" w:type="dxa"/>
              <w:bottom w:w="0" w:type="dxa"/>
              <w:right w:w="108" w:type="dxa"/>
            </w:tcMar>
            <w:hideMark/>
          </w:tcPr>
          <w:p w14:paraId="73634185" w14:textId="77777777" w:rsidR="007B36C4" w:rsidRPr="00F7576F" w:rsidRDefault="007B36C4" w:rsidP="00D44599">
            <w:pPr>
              <w:pStyle w:val="TAH"/>
            </w:pPr>
            <w:r w:rsidRPr="00916E44">
              <w:t>Status</w:t>
            </w:r>
          </w:p>
        </w:tc>
        <w:tc>
          <w:tcPr>
            <w:tcW w:w="2700" w:type="dxa"/>
            <w:tcMar>
              <w:top w:w="0" w:type="dxa"/>
              <w:left w:w="108" w:type="dxa"/>
              <w:bottom w:w="0" w:type="dxa"/>
              <w:right w:w="108" w:type="dxa"/>
            </w:tcMar>
            <w:hideMark/>
          </w:tcPr>
          <w:p w14:paraId="41D58E4B" w14:textId="77777777" w:rsidR="007B36C4" w:rsidRPr="00F7576F" w:rsidRDefault="007B36C4" w:rsidP="00D44599">
            <w:pPr>
              <w:pStyle w:val="TAH"/>
            </w:pPr>
            <w:r w:rsidRPr="00916E44">
              <w:t>Description</w:t>
            </w:r>
          </w:p>
        </w:tc>
      </w:tr>
      <w:tr w:rsidR="007B36C4" w:rsidRPr="00916E44" w14:paraId="32B176AC" w14:textId="77777777" w:rsidTr="00D44599">
        <w:trPr>
          <w:cantSplit/>
          <w:jc w:val="center"/>
        </w:trPr>
        <w:tc>
          <w:tcPr>
            <w:tcW w:w="2405" w:type="dxa"/>
            <w:tcMar>
              <w:top w:w="0" w:type="dxa"/>
              <w:left w:w="108" w:type="dxa"/>
              <w:bottom w:w="0" w:type="dxa"/>
              <w:right w:w="108" w:type="dxa"/>
            </w:tcMar>
            <w:hideMark/>
          </w:tcPr>
          <w:p w14:paraId="4FE8974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28FF74B4"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6B2CD9EE" w14:textId="000639AE"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0FC24A6A"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27E06"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9885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05B7B" w14:textId="5E119B2D" w:rsidR="007B36C4" w:rsidRPr="005362A0" w:rsidRDefault="007B36C4" w:rsidP="00D44599">
            <w:pPr>
              <w:pStyle w:val="TAL"/>
            </w:pPr>
            <w:r w:rsidRPr="005362A0">
              <w:t xml:space="preserve">The functional alias of the </w:t>
            </w:r>
            <w:r w:rsidR="00661A85" w:rsidRPr="00661A85">
              <w:t>requesting MC service user who is authorised to modify the ad hoc group criteria</w:t>
            </w:r>
          </w:p>
        </w:tc>
      </w:tr>
      <w:tr w:rsidR="007B36C4" w:rsidRPr="005362A0" w14:paraId="6B017385"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77FC" w14:textId="5ECD2EF7" w:rsidR="007B36C4" w:rsidRPr="005362A0" w:rsidRDefault="00661A85" w:rsidP="00D44599">
            <w:pPr>
              <w:pStyle w:val="TAL"/>
            </w:pPr>
            <w:r w:rsidRPr="00661A85">
              <w:t>MC service server</w:t>
            </w:r>
            <w:r>
              <w:t xml:space="preserve"> </w:t>
            </w:r>
            <w:r w:rsidR="003C4A0D">
              <w:t>A</w:t>
            </w:r>
            <w:r w:rsidR="007B36C4" w:rsidRPr="005362A0">
              <w:t xml:space="preserve">d hoc </w:t>
            </w:r>
            <w:r w:rsidR="007B36C4" w:rsidRPr="005362A0">
              <w:rPr>
                <w:rFonts w:hint="eastAsia"/>
              </w:rPr>
              <w:t>g</w:t>
            </w:r>
            <w:r w:rsidR="007B36C4"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0D038" w14:textId="77777777" w:rsidR="007B36C4" w:rsidRPr="005362A0" w:rsidRDefault="007B36C4" w:rsidP="00D44599">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0CDBC" w14:textId="008F997E" w:rsidR="007B36C4" w:rsidRPr="005362A0" w:rsidRDefault="007B36C4" w:rsidP="00D44599">
            <w:pPr>
              <w:pStyle w:val="TAL"/>
            </w:pPr>
            <w:r w:rsidRPr="005362A0">
              <w:t xml:space="preserve">The </w:t>
            </w:r>
            <w:r w:rsidR="00661A85" w:rsidRPr="00661A85">
              <w:t>MC service server</w:t>
            </w:r>
            <w:r w:rsidR="00661A85">
              <w:t xml:space="preserve"> </w:t>
            </w:r>
            <w:r w:rsidRPr="005362A0">
              <w:rPr>
                <w:rFonts w:hint="eastAsia"/>
              </w:rPr>
              <w:t xml:space="preserve">group ID </w:t>
            </w:r>
            <w:r w:rsidRPr="005362A0">
              <w:t xml:space="preserve">of </w:t>
            </w:r>
            <w:r w:rsidR="003C4A0D">
              <w:t xml:space="preserve">the </w:t>
            </w:r>
            <w:r w:rsidRPr="005362A0">
              <w:t xml:space="preserve">ad hoc group whose </w:t>
            </w:r>
            <w:r>
              <w:t>c</w:t>
            </w:r>
            <w:r w:rsidRPr="00437867">
              <w:t xml:space="preserve">riterion for determining the participants </w:t>
            </w:r>
            <w:r>
              <w:t xml:space="preserve">is </w:t>
            </w:r>
            <w:r w:rsidRPr="005362A0">
              <w:t>modified</w:t>
            </w:r>
          </w:p>
        </w:tc>
      </w:tr>
      <w:tr w:rsidR="007B36C4" w:rsidRPr="003E5F68" w14:paraId="3F7832F8"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1B9A76F" w14:textId="77777777" w:rsidR="007B36C4" w:rsidRPr="00437867" w:rsidRDefault="007B36C4" w:rsidP="00D44599">
            <w:pPr>
              <w:pStyle w:val="TAL"/>
            </w:pPr>
            <w:r w:rsidRPr="00437867">
              <w:rPr>
                <w:rFonts w:hint="eastAsia"/>
              </w:rPr>
              <w:t>Result</w:t>
            </w:r>
          </w:p>
        </w:tc>
        <w:tc>
          <w:tcPr>
            <w:tcW w:w="109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A591961" w14:textId="77777777" w:rsidR="007B36C4" w:rsidRPr="00437867" w:rsidRDefault="007B36C4" w:rsidP="00D44599">
            <w:pPr>
              <w:pStyle w:val="TAL"/>
            </w:pPr>
            <w:r w:rsidRPr="00437867">
              <w:t>M</w:t>
            </w:r>
          </w:p>
        </w:tc>
        <w:tc>
          <w:tcPr>
            <w:tcW w:w="270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2F5FBB" w14:textId="77777777" w:rsidR="007B36C4" w:rsidRPr="00437867" w:rsidRDefault="007B36C4" w:rsidP="00D44599">
            <w:pPr>
              <w:pStyle w:val="TAL"/>
            </w:pPr>
            <w:r w:rsidRPr="00437867">
              <w:rPr>
                <w:rFonts w:hint="eastAsia"/>
              </w:rPr>
              <w:t>Indicates the success or failure for the result</w:t>
            </w:r>
          </w:p>
        </w:tc>
      </w:tr>
    </w:tbl>
    <w:p w14:paraId="01482A1E" w14:textId="77777777" w:rsidR="007B36C4" w:rsidRPr="00916E44" w:rsidRDefault="007B36C4" w:rsidP="007B36C4"/>
    <w:p w14:paraId="07A1E64A" w14:textId="40192178" w:rsidR="0030546E" w:rsidRPr="006C4C76" w:rsidRDefault="0030546E" w:rsidP="0030546E">
      <w:pPr>
        <w:pStyle w:val="Heading4"/>
        <w:rPr>
          <w:rFonts w:eastAsia="SimSun"/>
        </w:rPr>
      </w:pPr>
      <w:bookmarkStart w:id="2661" w:name="_Toc177981984"/>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61"/>
    </w:p>
    <w:p w14:paraId="191119D2" w14:textId="77777777" w:rsidR="0030546E" w:rsidRPr="006C4C76" w:rsidRDefault="0030546E" w:rsidP="0030546E">
      <w:pPr>
        <w:pStyle w:val="Heading5"/>
        <w:rPr>
          <w:rFonts w:eastAsia="Calibri Light" w:cs="Arial"/>
          <w:lang w:eastAsia="zh-CN"/>
        </w:rPr>
      </w:pPr>
      <w:bookmarkStart w:id="2662" w:name="_Toc75466055"/>
      <w:bookmarkStart w:id="2663" w:name="_Toc96531270"/>
      <w:bookmarkStart w:id="2664" w:name="_Toc96606980"/>
      <w:bookmarkStart w:id="2665" w:name="_Toc113304251"/>
      <w:bookmarkStart w:id="2666" w:name="_Toc177981985"/>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662"/>
      <w:bookmarkEnd w:id="2663"/>
      <w:bookmarkEnd w:id="2664"/>
      <w:bookmarkEnd w:id="2665"/>
      <w:r w:rsidRPr="00554654">
        <w:rPr>
          <w:lang w:eastAsia="zh-CN"/>
        </w:rPr>
        <w:t>Ad hoc group emergency alert initiation</w:t>
      </w:r>
      <w:bookmarkEnd w:id="2666"/>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20002F7F" w:rsidR="0030546E" w:rsidRPr="00D064E7" w:rsidRDefault="00E821CD" w:rsidP="0030546E">
      <w:pPr>
        <w:pStyle w:val="TH"/>
      </w:pPr>
      <w:r w:rsidRPr="00D24AE7">
        <w:object w:dxaOrig="8300" w:dyaOrig="6170" w14:anchorId="4DF9A0BE">
          <v:shape id="_x0000_i1154" type="#_x0000_t75" style="width:415.3pt;height:302.4pt" o:ole="">
            <v:imagedata r:id="rId265" o:title="" cropbottom="1557f"/>
          </v:shape>
          <o:OLEObject Type="Embed" ProgID="Visio.Drawing.11" ShapeID="_x0000_i1154" DrawAspect="Content" ObjectID="_1788595737" r:id="rId266"/>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062250E0" w14:textId="77777777" w:rsidR="00E821CD" w:rsidRDefault="0030546E" w:rsidP="00E821CD">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6D855A8B" w:rsidR="0030546E" w:rsidRPr="00EA24B1" w:rsidRDefault="00E821CD" w:rsidP="00E821CD">
      <w:pPr>
        <w:pStyle w:val="B1"/>
        <w:rPr>
          <w:lang w:eastAsia="zh-CN"/>
        </w:rPr>
      </w:pPr>
      <w:r>
        <w:t>4.</w:t>
      </w:r>
      <w:r>
        <w:tab/>
        <w:t>The MC service server sends the ad hoc group emergency alert request return to the MC service user 1 containing the result of whether the ad hoc group call is authorized or not. If the ad hoc group emergency alert request is not authorized, the MC service server and the MC service client 1 shall not proceed with the rest of the steps.</w:t>
      </w:r>
    </w:p>
    <w:p w14:paraId="536124D6" w14:textId="422AE1DF" w:rsidR="0030546E" w:rsidRDefault="00E821CD"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p>
    <w:p w14:paraId="717C00DF" w14:textId="7777777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 xml:space="preserve">hoc group ID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4E5A41BB" w14:textId="77777777" w:rsidR="00E821CD" w:rsidRDefault="0030546E" w:rsidP="00E821CD">
      <w:pPr>
        <w:pStyle w:val="B1"/>
      </w:pPr>
      <w:r w:rsidRPr="00D064E7">
        <w:lastRenderedPageBreak/>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0283CD83" w14:textId="77987DAB" w:rsidR="0030546E" w:rsidRDefault="00E821CD" w:rsidP="00E821CD">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p>
    <w:p w14:paraId="2CFAE90E" w14:textId="7AF665CC" w:rsidR="00E66402" w:rsidRDefault="00E821CD" w:rsidP="0030546E">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AD0BC2" w:rsidRPr="00AD0BC2">
        <w:t xml:space="preserve">total </w:t>
      </w:r>
      <w:r w:rsidR="00E66402" w:rsidRPr="00E66402">
        <w:t xml:space="preserve">list of MC service IDs of those MC service users who </w:t>
      </w:r>
      <w:r w:rsidR="00AD0BC2" w:rsidRPr="00AD0BC2">
        <w:t>belong to</w:t>
      </w:r>
      <w:r w:rsidR="00AD0BC2">
        <w:t xml:space="preserve"> </w:t>
      </w:r>
      <w:r w:rsidR="00E66402" w:rsidRPr="00E66402">
        <w:t>the ad hoc group</w:t>
      </w:r>
      <w:r w:rsidR="00AD0BC2" w:rsidRPr="00AD0BC2">
        <w:t xml:space="preserve"> and a separate list of MC service IDs of MC service users who belong to the ad hoc group that have not acknowledged the ad hoc group emergency alert</w:t>
      </w:r>
      <w:r w:rsidR="00E66402" w:rsidRPr="00E66402">
        <w:t>.</w:t>
      </w:r>
    </w:p>
    <w:p w14:paraId="156FC3F4" w14:textId="59AC36CC" w:rsidR="0030546E" w:rsidRDefault="00E66402" w:rsidP="0030546E">
      <w:pPr>
        <w:pStyle w:val="B1"/>
      </w:pPr>
      <w:r>
        <w:t>1</w:t>
      </w:r>
      <w:r w:rsidR="00E821CD">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667"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4FA64143" w14:textId="77777777" w:rsidR="00AD0BC2" w:rsidRDefault="00AD0BC2" w:rsidP="0030546E">
      <w:r w:rsidRPr="00AD0BC2">
        <w:t>The MC service server shall resend an ad hoc group emergency alert request towards MC service client(s) who still satisfy the criteria but did not acknowledge the ad hoc group emergency alert.</w:t>
      </w:r>
    </w:p>
    <w:p w14:paraId="3EC6AB11" w14:textId="73B70776"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668" w:name="_Toc177981986"/>
      <w:bookmarkEnd w:id="2667"/>
      <w:r w:rsidRPr="00984E18">
        <w:t>10.10.</w:t>
      </w:r>
      <w:r>
        <w:t>3</w:t>
      </w:r>
      <w:r w:rsidRPr="00984E18">
        <w:t>.3.2</w:t>
      </w:r>
      <w:r w:rsidRPr="00984E18">
        <w:tab/>
        <w:t>Ad hoc group emergency alert cancel</w:t>
      </w:r>
      <w:bookmarkEnd w:id="2668"/>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3EBF1B55" w:rsidR="0030546E" w:rsidRDefault="00AD0BC2" w:rsidP="0030546E">
      <w:pPr>
        <w:pStyle w:val="TH"/>
      </w:pPr>
      <w:r>
        <w:object w:dxaOrig="8410" w:dyaOrig="6320" w14:anchorId="7BFE8CBD">
          <v:shape id="_x0000_i1155" type="#_x0000_t75" style="width:419.9pt;height:283.4pt" o:ole="">
            <v:imagedata r:id="rId267" o:title="" cropbottom="7380f"/>
          </v:shape>
          <o:OLEObject Type="Embed" ProgID="Visio.Drawing.11" ShapeID="_x0000_i1155" DrawAspect="Content" ObjectID="_1788595738" r:id="rId268"/>
        </w:object>
      </w:r>
    </w:p>
    <w:p w14:paraId="15FE2899" w14:textId="77777777" w:rsidR="0030546E" w:rsidRPr="00EA4273" w:rsidRDefault="0030546E" w:rsidP="0030546E">
      <w:pPr>
        <w:pStyle w:val="TF"/>
      </w:pPr>
      <w:r w:rsidRPr="00EA4273">
        <w:t>Figure </w:t>
      </w:r>
      <w:bookmarkStart w:id="2669" w:name="_Hlk121239935"/>
      <w:r w:rsidRPr="00984E18">
        <w:t>10.10.</w:t>
      </w:r>
      <w:r>
        <w:t>3</w:t>
      </w:r>
      <w:r w:rsidRPr="00984E18">
        <w:t>.3.2</w:t>
      </w:r>
      <w:r w:rsidRPr="00EA4273">
        <w:t>-1</w:t>
      </w:r>
      <w:bookmarkEnd w:id="2669"/>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EC3F207" w:rsidR="0030546E" w:rsidRPr="00EA4273" w:rsidRDefault="0030546E" w:rsidP="0030546E">
      <w:pPr>
        <w:pStyle w:val="B1"/>
      </w:pPr>
      <w:r w:rsidRPr="00EA4273">
        <w:t>3.</w:t>
      </w:r>
      <w:r w:rsidRPr="00EA4273">
        <w:tab/>
      </w:r>
      <w:r w:rsidR="00AD0BC2" w:rsidRPr="00AD0BC2">
        <w:t>MC service server checks whether the MC service user of MC service client 1 is authorized for cancellation of ad hoc group emergency alerts and whether the request is supported.</w:t>
      </w:r>
    </w:p>
    <w:p w14:paraId="12E72860" w14:textId="77777777" w:rsidR="00AD0BC2" w:rsidRDefault="00AD0BC2" w:rsidP="00AD0BC2">
      <w:pPr>
        <w:pStyle w:val="B1"/>
      </w:pPr>
      <w:r>
        <w:t>4.</w:t>
      </w:r>
      <w:r>
        <w:tab/>
        <w:t>The MC service server sends the ad hoc group emergency alert cancel request return to the MC service client 1 containing the result of whether the ad hoc group emergency alert cancel is authorized or not. If the ad hoc group emergency alert cancel is not authorized, the MC service server and the MC service client 1 shall not proceed with the rest of the steps.</w:t>
      </w:r>
    </w:p>
    <w:p w14:paraId="7F00E5DD" w14:textId="550E6E5A" w:rsidR="00AD0BC2" w:rsidRDefault="00AD0BC2" w:rsidP="00AD0BC2">
      <w:pPr>
        <w:pStyle w:val="B1"/>
      </w:pPr>
      <w:r>
        <w:t>5.</w:t>
      </w:r>
      <w:r>
        <w:tab/>
        <w:t>MC service server uses the ad hoc group ID to select the participants of that ad hoc group.</w:t>
      </w:r>
      <w:r w:rsidRPr="00AD0BC2">
        <w:t xml:space="preserve"> If MC service client</w:t>
      </w:r>
      <w:r>
        <w:t> </w:t>
      </w:r>
      <w:r w:rsidRPr="00AD0BC2">
        <w:t>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97229BC" w:rsidR="0030546E" w:rsidRPr="00EA4273" w:rsidRDefault="00AD0BC2"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2BB8074F" w:rsidR="0030546E" w:rsidRPr="00EA4273" w:rsidRDefault="00AD0BC2" w:rsidP="0030546E">
      <w:pPr>
        <w:pStyle w:val="B1"/>
      </w:pPr>
      <w:r>
        <w:lastRenderedPageBreak/>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670" w:name="_Hlk120697408"/>
      <w:r w:rsidR="0030546E">
        <w:t xml:space="preserve">and </w:t>
      </w:r>
      <w:r w:rsidR="0030546E" w:rsidRPr="00785A47">
        <w:t xml:space="preserve">the </w:t>
      </w:r>
      <w:r w:rsidR="0030546E">
        <w:t xml:space="preserve">MC service </w:t>
      </w:r>
      <w:r w:rsidR="0030546E" w:rsidRPr="00785A47">
        <w:t>emergency state is cleared</w:t>
      </w:r>
      <w:bookmarkEnd w:id="2670"/>
      <w:r w:rsidR="0030546E" w:rsidRPr="00EA4273">
        <w:t>.</w:t>
      </w:r>
    </w:p>
    <w:p w14:paraId="221BA056" w14:textId="4DFD3ED6" w:rsidR="0030546E" w:rsidRDefault="00AD0BC2" w:rsidP="0030546E">
      <w:pPr>
        <w:pStyle w:val="B1"/>
      </w:pPr>
      <w:r>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671" w:name="_Toc114840135"/>
    </w:p>
    <w:p w14:paraId="229D2C0C" w14:textId="77777777" w:rsidR="00AD0BC2" w:rsidRDefault="00AD0BC2" w:rsidP="00477B77">
      <w:pPr>
        <w:pStyle w:val="B1"/>
      </w:pPr>
      <w:r w:rsidRPr="00AD0BC2">
        <w:t>9.</w:t>
      </w:r>
      <w:r w:rsidRPr="00AD0BC2">
        <w:tab/>
        <w:t>The MC service server sends the ad hoc group emergency alert cancel response to MC service client 1 to inform about successful alert cancellation.</w:t>
      </w:r>
    </w:p>
    <w:p w14:paraId="18E2D6A4" w14:textId="70DE7E38"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672" w:name="_Toc177981987"/>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671"/>
      <w:bookmarkEnd w:id="2672"/>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56" type="#_x0000_t75" style="width:411.25pt;height:208.5pt" o:ole="">
            <v:imagedata r:id="rId269" o:title=""/>
          </v:shape>
          <o:OLEObject Type="Embed" ProgID="Visio.Drawing.15" ShapeID="_x0000_i1156" DrawAspect="Content" ObjectID="_1788595739" r:id="rId270"/>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4355C694"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Pr="006A170C">
        <w:rPr>
          <w:lang w:eastAsia="zh-CN"/>
        </w:rPr>
        <w:t xml:space="preserve">notification </w:t>
      </w:r>
      <w:r w:rsidRPr="006A170C">
        <w:rPr>
          <w:rFonts w:hint="eastAsia"/>
          <w:lang w:eastAsia="zh-CN"/>
        </w:rPr>
        <w:t>to 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0760691E" w:rsidR="00BD279F" w:rsidRDefault="00BD279F" w:rsidP="0030546E">
      <w:pPr>
        <w:pStyle w:val="B1"/>
        <w:rPr>
          <w:lang w:eastAsia="zh-CN"/>
        </w:rPr>
      </w:pPr>
      <w:r>
        <w:rPr>
          <w:lang w:eastAsia="zh-CN"/>
        </w:rPr>
        <w:t>5.</w:t>
      </w:r>
      <w:r>
        <w:rPr>
          <w:lang w:eastAsia="zh-CN"/>
        </w:rPr>
        <w:tab/>
        <w:t xml:space="preserve">The authorized user on MC service client 2 is notified with the </w:t>
      </w:r>
      <w:r w:rsidR="00AD0BC2">
        <w:rPr>
          <w:lang w:eastAsia="zh-CN"/>
        </w:rPr>
        <w:t xml:space="preserve">total </w:t>
      </w:r>
      <w:r>
        <w:rPr>
          <w:lang w:eastAsia="zh-CN"/>
        </w:rPr>
        <w:t xml:space="preserve">list of MC service IDs of those MC service users who </w:t>
      </w:r>
      <w:r w:rsidR="00AD0BC2" w:rsidRPr="00AD0BC2">
        <w:rPr>
          <w:lang w:eastAsia="zh-CN"/>
        </w:rPr>
        <w:t>belong to</w:t>
      </w:r>
      <w:r w:rsidR="00AD0BC2">
        <w:rPr>
          <w:lang w:eastAsia="zh-CN"/>
        </w:rPr>
        <w:t xml:space="preserve"> </w:t>
      </w:r>
      <w:r>
        <w:rPr>
          <w:lang w:eastAsia="zh-CN"/>
        </w:rPr>
        <w:t>the ad hoc group including the newly added MC service client 1</w:t>
      </w:r>
      <w:r w:rsidR="002C64D5" w:rsidRPr="002C64D5">
        <w:rPr>
          <w:lang w:eastAsia="zh-CN"/>
        </w:rPr>
        <w:t xml:space="preserve">, and a separate list of MC </w:t>
      </w:r>
      <w:r w:rsidR="002C64D5" w:rsidRPr="002C64D5">
        <w:rPr>
          <w:lang w:eastAsia="zh-CN"/>
        </w:rPr>
        <w:lastRenderedPageBreak/>
        <w:t>service IDs of MC service users who belong to the ad hoc group that have not acknowledged the ad hoc group emergency alert</w:t>
      </w:r>
      <w:r>
        <w:rPr>
          <w:lang w:eastAsia="zh-CN"/>
        </w:rPr>
        <w:t>.</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673" w:name="_Toc114840136"/>
      <w:bookmarkStart w:id="2674" w:name="_Toc177981988"/>
      <w:r w:rsidRPr="00D65C0A">
        <w:t>10.10.</w:t>
      </w:r>
      <w:r>
        <w:t>3</w:t>
      </w:r>
      <w:r w:rsidRPr="00D65C0A">
        <w:t>.3.4</w:t>
      </w:r>
      <w:r w:rsidRPr="00D65C0A">
        <w:tab/>
        <w:t>Leaving</w:t>
      </w:r>
      <w:r w:rsidRPr="00D65C0A">
        <w:rPr>
          <w:rFonts w:hint="eastAsia"/>
        </w:rPr>
        <w:t xml:space="preserve"> </w:t>
      </w:r>
      <w:r w:rsidRPr="00D65C0A">
        <w:t>an ad hoc group emergency alert</w:t>
      </w:r>
      <w:bookmarkEnd w:id="2673"/>
      <w:bookmarkEnd w:id="2674"/>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57" type="#_x0000_t75" style="width:417pt;height:201.6pt" o:ole="">
            <v:imagedata r:id="rId271" o:title=""/>
          </v:shape>
          <o:OLEObject Type="Embed" ProgID="Visio.Drawing.15" ShapeID="_x0000_i1157" DrawAspect="Content" ObjectID="_1788595740" r:id="rId272"/>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31"/>
      <w:bookmarkEnd w:id="2632"/>
      <w:bookmarkEnd w:id="2633"/>
      <w:bookmarkEnd w:id="2634"/>
    </w:p>
    <w:p w14:paraId="38D6B08F" w14:textId="77777777" w:rsidR="007B36C4" w:rsidRPr="003B3E17" w:rsidRDefault="007B36C4" w:rsidP="007B36C4">
      <w:pPr>
        <w:pStyle w:val="Heading5"/>
      </w:pPr>
      <w:bookmarkStart w:id="2675" w:name="_Toc138278114"/>
      <w:bookmarkStart w:id="2676" w:name="_Toc177981989"/>
      <w:r w:rsidRPr="002F1393">
        <w:lastRenderedPageBreak/>
        <w:t>10.10.3.3.</w:t>
      </w:r>
      <w:r>
        <w:t>5</w:t>
      </w:r>
      <w:r w:rsidRPr="003B3E17">
        <w:tab/>
      </w:r>
      <w:r>
        <w:t xml:space="preserve">Modifying the criteria for </w:t>
      </w:r>
      <w:r w:rsidRPr="00653598">
        <w:t>determining the participants</w:t>
      </w:r>
      <w:r w:rsidRPr="003B3E17">
        <w:t xml:space="preserve"> </w:t>
      </w:r>
      <w:r>
        <w:t xml:space="preserve">during </w:t>
      </w:r>
      <w:r w:rsidRPr="003B3E17">
        <w:t>an</w:t>
      </w:r>
      <w:r w:rsidRPr="003B3E17">
        <w:rPr>
          <w:rFonts w:hint="eastAsia"/>
        </w:rPr>
        <w:t xml:space="preserve"> </w:t>
      </w:r>
      <w:r w:rsidRPr="003B3E17">
        <w:t>ongoing ad hoc group emergency alert</w:t>
      </w:r>
      <w:bookmarkEnd w:id="2675"/>
      <w:bookmarkEnd w:id="2676"/>
    </w:p>
    <w:p w14:paraId="1F401D57" w14:textId="4E7EFE37" w:rsidR="007B36C4" w:rsidRPr="003B3E17" w:rsidRDefault="007B36C4" w:rsidP="007B36C4">
      <w:r w:rsidRPr="003B3E17">
        <w:t xml:space="preserve">During an ongoing ad hoc group emergency alert, </w:t>
      </w:r>
      <w:r w:rsidR="0008697A" w:rsidRPr="0008697A">
        <w:t>an authorized</w:t>
      </w:r>
      <w:r w:rsidR="0008697A">
        <w:t xml:space="preserve"> </w:t>
      </w:r>
      <w:r>
        <w:t xml:space="preserve">user modifies the criteria for determining the list of participants of the ad hoc group emergency alert. The </w:t>
      </w:r>
      <w:r w:rsidRPr="003B3E17">
        <w:t xml:space="preserve">MC service server checks </w:t>
      </w:r>
      <w:r>
        <w:t>whether</w:t>
      </w:r>
      <w:r w:rsidRPr="00825BAD">
        <w:t xml:space="preserve"> </w:t>
      </w:r>
      <w:r w:rsidRPr="003B3E17">
        <w:t xml:space="preserve">additional MC service users meet the </w:t>
      </w:r>
      <w:r>
        <w:t xml:space="preserve">modified </w:t>
      </w:r>
      <w:r w:rsidRPr="003B3E17">
        <w:t xml:space="preserve">conditions </w:t>
      </w:r>
      <w:r>
        <w:t xml:space="preserve">or whether other MC service users don’t meet the </w:t>
      </w:r>
      <w:r w:rsidRPr="00825BAD">
        <w:t xml:space="preserve">conditions </w:t>
      </w:r>
      <w:r>
        <w:t>any longer.</w:t>
      </w:r>
    </w:p>
    <w:p w14:paraId="79B25FB4" w14:textId="77777777" w:rsidR="007B36C4" w:rsidRPr="003B3E17" w:rsidRDefault="007B36C4" w:rsidP="007B36C4">
      <w:r w:rsidRPr="003B3E17">
        <w:t>As illustrated in Figure </w:t>
      </w:r>
      <w:r w:rsidRPr="00653598">
        <w:t>10.10.3.3.5</w:t>
      </w:r>
      <w:r w:rsidRPr="003B3E17">
        <w:t>-1 MC service client</w:t>
      </w:r>
      <w:r>
        <w:t xml:space="preserve"> 2 </w:t>
      </w:r>
      <w:r w:rsidRPr="003B3E17">
        <w:t>is added to the ad hoc group as the MC service client</w:t>
      </w:r>
      <w:r>
        <w:t> 2</w:t>
      </w:r>
      <w:r w:rsidRPr="003B3E17">
        <w:t xml:space="preserve"> meets the </w:t>
      </w:r>
      <w:r>
        <w:t xml:space="preserve">modified </w:t>
      </w:r>
      <w:r w:rsidRPr="003B3E17">
        <w:t>criteria for receiving an ongoing ad hoc group emergency alert</w:t>
      </w:r>
      <w:r>
        <w:t xml:space="preserve">, whereas </w:t>
      </w:r>
      <w:r w:rsidRPr="0005366E">
        <w:t>MC service client</w:t>
      </w:r>
      <w:r>
        <w:t> 3</w:t>
      </w:r>
      <w:r w:rsidRPr="0005366E">
        <w:t xml:space="preserve"> is </w:t>
      </w:r>
      <w:r>
        <w:t>removed</w:t>
      </w:r>
      <w:r w:rsidRPr="0005366E">
        <w:t xml:space="preserve"> </w:t>
      </w:r>
      <w:r>
        <w:t>from</w:t>
      </w:r>
      <w:r w:rsidRPr="0005366E">
        <w:t xml:space="preserve"> the ad</w:t>
      </w:r>
      <w:r>
        <w:t> </w:t>
      </w:r>
      <w:r w:rsidRPr="0005366E">
        <w:t>hoc group as the MC service client</w:t>
      </w:r>
      <w:r>
        <w:t> 3</w:t>
      </w:r>
      <w:r w:rsidRPr="0005366E">
        <w:t xml:space="preserve"> </w:t>
      </w:r>
      <w:r>
        <w:t xml:space="preserve">does not </w:t>
      </w:r>
      <w:r w:rsidRPr="0005366E">
        <w:t xml:space="preserve">meet the modified criteria for receiving </w:t>
      </w:r>
      <w:r>
        <w:t>the</w:t>
      </w:r>
      <w:r w:rsidRPr="0005366E">
        <w:t xml:space="preserve"> ongoing ad hoc group emergency alert</w:t>
      </w:r>
      <w:r w:rsidRPr="003B3E17">
        <w:t>.</w:t>
      </w:r>
    </w:p>
    <w:p w14:paraId="4B0E7912" w14:textId="77777777" w:rsidR="007B36C4" w:rsidRPr="003B3E17" w:rsidRDefault="007B36C4" w:rsidP="007B36C4">
      <w:r w:rsidRPr="003B3E17">
        <w:t>Pre-conditions:</w:t>
      </w:r>
    </w:p>
    <w:p w14:paraId="41A9B696" w14:textId="1A0AD8F9" w:rsidR="0008697A" w:rsidRDefault="0008697A" w:rsidP="0008697A">
      <w:pPr>
        <w:pStyle w:val="B1"/>
        <w:rPr>
          <w:lang w:eastAsia="zh-CN"/>
        </w:rPr>
      </w:pPr>
      <w:r>
        <w:rPr>
          <w:lang w:eastAsia="zh-CN"/>
        </w:rPr>
        <w:t>1</w:t>
      </w:r>
      <w:r w:rsidR="007B36C4" w:rsidRPr="003B3E17">
        <w:rPr>
          <w:lang w:eastAsia="zh-CN"/>
        </w:rPr>
        <w:t>.</w:t>
      </w:r>
      <w:r w:rsidR="007B36C4" w:rsidRPr="003B3E17">
        <w:rPr>
          <w:lang w:eastAsia="zh-CN"/>
        </w:rPr>
        <w:tab/>
        <w:t>The MC service user on MC service client</w:t>
      </w:r>
      <w:r w:rsidR="007B36C4">
        <w:rPr>
          <w:lang w:eastAsia="zh-CN"/>
        </w:rPr>
        <w:t> 1</w:t>
      </w:r>
      <w:r w:rsidR="007B36C4" w:rsidRPr="003B3E17">
        <w:rPr>
          <w:lang w:eastAsia="zh-CN"/>
        </w:rPr>
        <w:t xml:space="preserve"> is authorized to </w:t>
      </w:r>
      <w:r w:rsidR="007B36C4">
        <w:rPr>
          <w:lang w:eastAsia="zh-CN"/>
        </w:rPr>
        <w:t xml:space="preserve">modify the </w:t>
      </w:r>
      <w:r w:rsidR="007B36C4" w:rsidRPr="002309EB">
        <w:rPr>
          <w:lang w:eastAsia="zh-CN"/>
        </w:rPr>
        <w:t xml:space="preserve">criteria for determining the </w:t>
      </w:r>
      <w:r w:rsidR="007B36C4">
        <w:rPr>
          <w:lang w:eastAsia="zh-CN"/>
        </w:rPr>
        <w:t xml:space="preserve">list of </w:t>
      </w:r>
      <w:r w:rsidR="007B36C4" w:rsidRPr="002309EB">
        <w:rPr>
          <w:lang w:eastAsia="zh-CN"/>
        </w:rPr>
        <w:t>participants</w:t>
      </w:r>
      <w:r w:rsidR="007B36C4">
        <w:rPr>
          <w:lang w:eastAsia="zh-CN"/>
        </w:rPr>
        <w:t xml:space="preserve"> by the MC service server</w:t>
      </w:r>
      <w:r w:rsidR="007B36C4" w:rsidRPr="003B3E17">
        <w:rPr>
          <w:lang w:eastAsia="zh-CN"/>
        </w:rPr>
        <w:t>.</w:t>
      </w:r>
    </w:p>
    <w:p w14:paraId="24AB275C" w14:textId="5D5384A0" w:rsidR="007B36C4" w:rsidRPr="003B3E17" w:rsidRDefault="0008697A" w:rsidP="0008697A">
      <w:pPr>
        <w:pStyle w:val="B1"/>
        <w:rPr>
          <w:lang w:eastAsia="zh-CN"/>
        </w:rPr>
      </w:pPr>
      <w:r>
        <w:rPr>
          <w:lang w:eastAsia="zh-CN"/>
        </w:rPr>
        <w:t>2.</w:t>
      </w:r>
      <w:r>
        <w:rPr>
          <w:lang w:eastAsia="zh-CN"/>
        </w:rPr>
        <w:tab/>
        <w:t>Both the MC service server and the MC service client 1 are aware of the criteria related to the ongoing ad hoc group emergency alert.</w:t>
      </w:r>
    </w:p>
    <w:p w14:paraId="5511B10A" w14:textId="706DA0A6" w:rsidR="007B36C4" w:rsidRDefault="00312A98" w:rsidP="002F2510">
      <w:pPr>
        <w:pStyle w:val="TH"/>
      </w:pPr>
      <w:r w:rsidRPr="001B565E">
        <w:object w:dxaOrig="8296" w:dyaOrig="9045" w14:anchorId="0A4B0CBC">
          <v:shape id="_x0000_i1158" type="#_x0000_t75" style="width:417.6pt;height:441.8pt" o:ole="">
            <v:imagedata r:id="rId273" o:title="" cropbottom="1557f"/>
          </v:shape>
          <o:OLEObject Type="Embed" ProgID="Visio.Drawing.11" ShapeID="_x0000_i1158" DrawAspect="Content" ObjectID="_1788595741" r:id="rId274"/>
        </w:object>
      </w:r>
    </w:p>
    <w:p w14:paraId="22C1A473" w14:textId="77777777" w:rsidR="007B36C4" w:rsidRPr="003B3E17" w:rsidRDefault="007B36C4" w:rsidP="007B36C4">
      <w:pPr>
        <w:pStyle w:val="TF"/>
      </w:pPr>
      <w:r w:rsidRPr="003B3E17">
        <w:t>Figure </w:t>
      </w:r>
      <w:r w:rsidRPr="00653598">
        <w:t>10.10.3.3.5</w:t>
      </w:r>
      <w:r w:rsidRPr="003B3E17">
        <w:t xml:space="preserve">-1: </w:t>
      </w:r>
      <w:r w:rsidRPr="00C468B2">
        <w:t>Modifying the criteria for determining the participants during an ongoing ad hoc group emergency alert</w:t>
      </w:r>
    </w:p>
    <w:p w14:paraId="79CEA51E" w14:textId="41C6C7EA" w:rsidR="007B36C4" w:rsidRDefault="007B36C4" w:rsidP="007B36C4">
      <w:pPr>
        <w:pStyle w:val="B1"/>
      </w:pPr>
      <w:r w:rsidRPr="003B3E17">
        <w:lastRenderedPageBreak/>
        <w:t>1.</w:t>
      </w:r>
      <w:r w:rsidRPr="003B3E17">
        <w:tab/>
      </w:r>
      <w:bookmarkStart w:id="2677" w:name="_Hlk142397155"/>
      <w:r>
        <w:rPr>
          <w:lang w:eastAsia="zh-CN"/>
        </w:rPr>
        <w:t>T</w:t>
      </w:r>
      <w:r w:rsidRPr="003B3E17">
        <w:rPr>
          <w:lang w:eastAsia="zh-CN"/>
        </w:rPr>
        <w:t>he MC service user at the MC service client</w:t>
      </w:r>
      <w:r>
        <w:rPr>
          <w:lang w:eastAsia="zh-CN"/>
        </w:rPr>
        <w:t xml:space="preserve"> 1 </w:t>
      </w:r>
      <w:r w:rsidR="00F56AD9" w:rsidRPr="00F56AD9">
        <w:rPr>
          <w:lang w:eastAsia="zh-CN"/>
        </w:rPr>
        <w:t xml:space="preserve">is authorized and </w:t>
      </w:r>
      <w:r>
        <w:rPr>
          <w:lang w:eastAsia="zh-CN"/>
        </w:rPr>
        <w:t>wishes to modify the criteria for determining the list of ad hoc group emergency alert participants.</w:t>
      </w:r>
    </w:p>
    <w:p w14:paraId="07A16BD5" w14:textId="77777777" w:rsidR="007B36C4" w:rsidRDefault="007B36C4" w:rsidP="007B36C4">
      <w:pPr>
        <w:pStyle w:val="B1"/>
        <w:rPr>
          <w:lang w:eastAsia="zh-CN"/>
        </w:rPr>
      </w:pPr>
      <w:r>
        <w:rPr>
          <w:lang w:eastAsia="zh-CN"/>
        </w:rPr>
        <w:t>2.</w:t>
      </w:r>
      <w:r>
        <w:rPr>
          <w:lang w:eastAsia="zh-CN"/>
        </w:rPr>
        <w:tab/>
        <w:t xml:space="preserve">The </w:t>
      </w:r>
      <w:r w:rsidRPr="003B3E17">
        <w:rPr>
          <w:lang w:eastAsia="zh-CN"/>
        </w:rPr>
        <w:t xml:space="preserve">MC service server </w:t>
      </w:r>
      <w:r>
        <w:rPr>
          <w:lang w:eastAsia="zh-CN"/>
        </w:rPr>
        <w:t>receives the ad hoc group emergency alert modify request.</w:t>
      </w:r>
    </w:p>
    <w:bookmarkEnd w:id="2677"/>
    <w:p w14:paraId="56B28EA3" w14:textId="77777777" w:rsidR="007B36C4" w:rsidRDefault="007B36C4" w:rsidP="007B36C4">
      <w:pPr>
        <w:pStyle w:val="B1"/>
        <w:rPr>
          <w:lang w:eastAsia="zh-CN"/>
        </w:rPr>
      </w:pPr>
      <w:r>
        <w:rPr>
          <w:lang w:eastAsia="zh-CN"/>
        </w:rPr>
        <w:t>3.</w:t>
      </w:r>
      <w:r>
        <w:rPr>
          <w:lang w:eastAsia="zh-CN"/>
        </w:rPr>
        <w:tab/>
        <w:t>The MC service server checks whether MC service client 1 is authorized to modify the criteria which determines the list of ad hoc group participants.</w:t>
      </w:r>
    </w:p>
    <w:p w14:paraId="4F3AAAE7" w14:textId="77777777" w:rsidR="00312A98" w:rsidRDefault="00312A98" w:rsidP="00312A98">
      <w:pPr>
        <w:pStyle w:val="B1"/>
      </w:pPr>
      <w:r>
        <w:t>4.</w:t>
      </w:r>
      <w:r>
        <w:tab/>
      </w:r>
      <w:r w:rsidRPr="00D064E7">
        <w:t xml:space="preserve">The MC service server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147A7CE0" w14:textId="38B8FF9C" w:rsidR="00E03717" w:rsidRDefault="00312A98" w:rsidP="00E03717">
      <w:pPr>
        <w:pStyle w:val="B1"/>
        <w:rPr>
          <w:lang w:eastAsia="zh-CN"/>
        </w:rPr>
      </w:pPr>
      <w:r>
        <w:rPr>
          <w:lang w:eastAsia="zh-CN"/>
        </w:rPr>
        <w:t>5</w:t>
      </w:r>
      <w:r w:rsidR="007B36C4">
        <w:rPr>
          <w:lang w:eastAsia="zh-CN"/>
        </w:rPr>
        <w:t>.</w:t>
      </w:r>
      <w:r w:rsidR="007B36C4">
        <w:rPr>
          <w:lang w:eastAsia="zh-CN"/>
        </w:rPr>
        <w:tab/>
        <w:t xml:space="preserve">The MC service server analyses </w:t>
      </w:r>
      <w:r w:rsidR="007B36C4" w:rsidRPr="003B3E17">
        <w:rPr>
          <w:lang w:eastAsia="zh-CN"/>
        </w:rPr>
        <w:t xml:space="preserve">the </w:t>
      </w:r>
      <w:r w:rsidR="007B36C4">
        <w:rPr>
          <w:lang w:eastAsia="zh-CN"/>
        </w:rPr>
        <w:t xml:space="preserve">modified </w:t>
      </w:r>
      <w:r w:rsidR="007B36C4" w:rsidRPr="003B3E17">
        <w:rPr>
          <w:lang w:eastAsia="zh-CN"/>
        </w:rPr>
        <w:t xml:space="preserve">criteria </w:t>
      </w:r>
      <w:r w:rsidR="007B36C4">
        <w:rPr>
          <w:lang w:eastAsia="zh-CN"/>
        </w:rPr>
        <w:t xml:space="preserve">and identifies that </w:t>
      </w:r>
      <w:r w:rsidR="007B36C4" w:rsidRPr="00780552">
        <w:rPr>
          <w:lang w:eastAsia="zh-CN"/>
        </w:rPr>
        <w:t>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3 does not meet the modified criteria while 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2 meets the modified criteria</w:t>
      </w:r>
      <w:r w:rsidR="007B36C4">
        <w:rPr>
          <w:lang w:eastAsia="zh-CN"/>
        </w:rPr>
        <w:t>. The</w:t>
      </w:r>
      <w:r w:rsidR="007B36C4" w:rsidRPr="002A6ABC">
        <w:t xml:space="preserve"> </w:t>
      </w:r>
      <w:r w:rsidR="007B36C4" w:rsidRPr="002A6ABC">
        <w:rPr>
          <w:lang w:eastAsia="zh-CN"/>
        </w:rPr>
        <w:t>ad</w:t>
      </w:r>
      <w:r w:rsidR="007B36C4">
        <w:rPr>
          <w:lang w:eastAsia="zh-CN"/>
        </w:rPr>
        <w:t> </w:t>
      </w:r>
      <w:r w:rsidR="007B36C4" w:rsidRPr="002A6ABC">
        <w:rPr>
          <w:lang w:eastAsia="zh-CN"/>
        </w:rPr>
        <w:t xml:space="preserve">hoc group is updated with </w:t>
      </w:r>
      <w:r w:rsidR="007B36C4">
        <w:rPr>
          <w:lang w:eastAsia="zh-CN"/>
        </w:rPr>
        <w:t xml:space="preserve">the </w:t>
      </w:r>
      <w:r w:rsidR="007B36C4" w:rsidRPr="002A6ABC">
        <w:rPr>
          <w:lang w:eastAsia="zh-CN"/>
        </w:rPr>
        <w:t xml:space="preserve">determined user list as a member </w:t>
      </w:r>
      <w:r w:rsidR="007B36C4">
        <w:rPr>
          <w:lang w:eastAsia="zh-CN"/>
        </w:rPr>
        <w:t>of</w:t>
      </w:r>
      <w:r w:rsidR="007B36C4" w:rsidRPr="002A6ABC">
        <w:rPr>
          <w:lang w:eastAsia="zh-CN"/>
        </w:rPr>
        <w:t xml:space="preserve"> the group</w:t>
      </w:r>
      <w:r w:rsidR="007B36C4">
        <w:rPr>
          <w:lang w:eastAsia="zh-CN"/>
        </w:rPr>
        <w:t>.</w:t>
      </w:r>
    </w:p>
    <w:p w14:paraId="5FD76FD9" w14:textId="2C32CE87" w:rsidR="00F56AD9" w:rsidRDefault="00312A98" w:rsidP="00E03717">
      <w:pPr>
        <w:pStyle w:val="B1"/>
        <w:rPr>
          <w:lang w:eastAsia="zh-CN"/>
        </w:rPr>
      </w:pPr>
      <w:r>
        <w:rPr>
          <w:lang w:eastAsia="zh-CN"/>
        </w:rPr>
        <w:t>6</w:t>
      </w:r>
      <w:r w:rsidR="00E03717">
        <w:rPr>
          <w:lang w:eastAsia="zh-CN"/>
        </w:rPr>
        <w:t>.</w:t>
      </w:r>
      <w:r w:rsidR="00E03717">
        <w:rPr>
          <w:lang w:eastAsia="zh-CN"/>
        </w:rPr>
        <w:tab/>
        <w:t>The MC service server sends an ad hoc group emergency alert modify response back to MC service client 1, which indicates whether the modify request was successful.</w:t>
      </w:r>
    </w:p>
    <w:p w14:paraId="59E5B455" w14:textId="3429D621" w:rsidR="007B36C4" w:rsidRDefault="00312A98" w:rsidP="00477B77">
      <w:pPr>
        <w:pStyle w:val="B1"/>
      </w:pPr>
      <w:r>
        <w:t>7</w:t>
      </w:r>
      <w:r w:rsidR="007B36C4">
        <w:t>a.</w:t>
      </w:r>
      <w:r w:rsidR="007B36C4">
        <w:tab/>
      </w:r>
      <w:r w:rsidR="007B36C4" w:rsidRPr="002F1393">
        <w:t xml:space="preserve">MC service server </w:t>
      </w:r>
      <w:r w:rsidR="007B36C4">
        <w:t xml:space="preserve">sends an ad hoc group emergency alert request towards </w:t>
      </w:r>
      <w:r w:rsidR="007B36C4" w:rsidRPr="002F1393">
        <w:t>MC service client </w:t>
      </w:r>
      <w:r w:rsidR="007B36C4">
        <w:t>2.</w:t>
      </w:r>
    </w:p>
    <w:p w14:paraId="5C43F64C" w14:textId="44087599" w:rsidR="007B36C4" w:rsidRDefault="00312A98" w:rsidP="00477B77">
      <w:pPr>
        <w:pStyle w:val="B1"/>
      </w:pPr>
      <w:r>
        <w:t>7</w:t>
      </w:r>
      <w:r w:rsidR="007B36C4">
        <w:t>b.</w:t>
      </w:r>
      <w:r w:rsidR="007B36C4">
        <w:tab/>
      </w:r>
      <w:r w:rsidR="007B36C4" w:rsidRPr="008E4EAD">
        <w:t>The MC service user </w:t>
      </w:r>
      <w:r w:rsidR="007B36C4">
        <w:t>2</w:t>
      </w:r>
      <w:r w:rsidR="007B36C4" w:rsidRPr="008E4EAD">
        <w:t xml:space="preserve"> is notified of entering an ongoing ad hoc group emergency alert.</w:t>
      </w:r>
    </w:p>
    <w:p w14:paraId="364C9E26" w14:textId="13943E9C" w:rsidR="007B36C4" w:rsidRDefault="00312A98" w:rsidP="00477B77">
      <w:pPr>
        <w:pStyle w:val="B1"/>
      </w:pPr>
      <w:r>
        <w:t>7</w:t>
      </w:r>
      <w:r w:rsidR="007B36C4">
        <w:t>c.</w:t>
      </w:r>
      <w:r w:rsidR="007B36C4">
        <w:tab/>
        <w:t xml:space="preserve">MC service client 2 sends an ad hoc group emergency alert response towards </w:t>
      </w:r>
      <w:r w:rsidR="007B36C4" w:rsidRPr="002F1393">
        <w:t>MC service</w:t>
      </w:r>
      <w:r w:rsidR="007B36C4">
        <w:t xml:space="preserve"> server.</w:t>
      </w:r>
    </w:p>
    <w:p w14:paraId="345BD7CB" w14:textId="393299D9" w:rsidR="007B36C4" w:rsidRPr="00715565" w:rsidRDefault="00312A98" w:rsidP="00477B77">
      <w:pPr>
        <w:pStyle w:val="B1"/>
      </w:pPr>
      <w:r>
        <w:t>7</w:t>
      </w:r>
      <w:r w:rsidR="007B36C4" w:rsidRPr="00715565">
        <w:t>d.</w:t>
      </w:r>
      <w:r w:rsidR="007B36C4" w:rsidRPr="00715565">
        <w:tab/>
        <w:t>MC service server sends an ad hoc group emergency alert cancel request towards MC service client 3.</w:t>
      </w:r>
    </w:p>
    <w:p w14:paraId="4272653B" w14:textId="6544F5FE" w:rsidR="007B36C4" w:rsidRPr="00715565" w:rsidRDefault="00312A98" w:rsidP="00477B77">
      <w:pPr>
        <w:pStyle w:val="B1"/>
      </w:pPr>
      <w:r>
        <w:t>7</w:t>
      </w:r>
      <w:r w:rsidR="007B36C4">
        <w:t>e</w:t>
      </w:r>
      <w:r w:rsidR="007B36C4" w:rsidRPr="00715565">
        <w:t>.</w:t>
      </w:r>
      <w:r w:rsidR="007B36C4" w:rsidRPr="00715565">
        <w:tab/>
        <w:t>The MC service user 3 is notified of leaving an ongoing ad hoc group emergency alert.</w:t>
      </w:r>
    </w:p>
    <w:p w14:paraId="39A26426" w14:textId="219DFB26" w:rsidR="007B36C4" w:rsidRDefault="00312A98" w:rsidP="00477B77">
      <w:pPr>
        <w:pStyle w:val="B1"/>
      </w:pPr>
      <w:r>
        <w:t>7</w:t>
      </w:r>
      <w:r w:rsidR="007B36C4">
        <w:t>f</w:t>
      </w:r>
      <w:r w:rsidR="007B36C4" w:rsidRPr="00715565">
        <w:t>.</w:t>
      </w:r>
      <w:r w:rsidR="007B36C4" w:rsidRPr="00715565">
        <w:tab/>
        <w:t xml:space="preserve">MC service client 3 sends an ad hoc group emergency alert </w:t>
      </w:r>
      <w:r w:rsidR="007B36C4">
        <w:t xml:space="preserve">cancel </w:t>
      </w:r>
      <w:r w:rsidR="007B36C4" w:rsidRPr="00715565">
        <w:t>response towards MC service server.</w:t>
      </w:r>
    </w:p>
    <w:p w14:paraId="420F2762" w14:textId="44B8AD88" w:rsidR="00314CA3" w:rsidRDefault="00312A98" w:rsidP="008F4846">
      <w:pPr>
        <w:pStyle w:val="B1"/>
        <w:rPr>
          <w:lang w:eastAsia="zh-CN"/>
        </w:rPr>
      </w:pPr>
      <w:r>
        <w:rPr>
          <w:lang w:eastAsia="zh-CN"/>
        </w:rPr>
        <w:t>8</w:t>
      </w:r>
      <w:r w:rsidR="00314CA3" w:rsidRPr="00314CA3">
        <w:rPr>
          <w:lang w:eastAsia="zh-CN"/>
        </w:rPr>
        <w:t>.</w:t>
      </w:r>
      <w:r w:rsidR="00314CA3" w:rsidRPr="00314CA3">
        <w:rPr>
          <w:lang w:eastAsia="zh-CN"/>
        </w:rPr>
        <w:tab/>
        <w:t>The authorized user on MC service client</w:t>
      </w:r>
      <w:r w:rsidR="00314CA3">
        <w:rPr>
          <w:lang w:eastAsia="zh-CN"/>
        </w:rPr>
        <w:t> </w:t>
      </w:r>
      <w:r w:rsidR="00314CA3" w:rsidRPr="00314CA3">
        <w:rPr>
          <w:lang w:eastAsia="zh-CN"/>
        </w:rPr>
        <w:t>1 is notified with the MC service IDs of those MC service users who are currently in the ad hoc group</w:t>
      </w:r>
      <w:r w:rsidR="000C6E33" w:rsidRPr="000C6E33">
        <w:t xml:space="preserve"> </w:t>
      </w:r>
      <w:r w:rsidR="000C6E33" w:rsidRPr="000C6E33">
        <w:rPr>
          <w:lang w:eastAsia="zh-CN"/>
        </w:rPr>
        <w:t>including the new criteria</w:t>
      </w:r>
      <w:r w:rsidR="00314CA3" w:rsidRPr="00314CA3">
        <w:rPr>
          <w:lang w:eastAsia="zh-CN"/>
        </w:rPr>
        <w:t>. This notification may be sent to the authorised MC service user by the MC service server more than once during the alert when MC service users join or leave the ad hoc group.</w:t>
      </w:r>
    </w:p>
    <w:p w14:paraId="6DFBBB19" w14:textId="7BE6143E" w:rsidR="007B36C4" w:rsidRPr="003B3E17" w:rsidRDefault="00312A98" w:rsidP="007B36C4">
      <w:pPr>
        <w:pStyle w:val="B1"/>
        <w:rPr>
          <w:lang w:eastAsia="zh-CN"/>
        </w:rPr>
      </w:pPr>
      <w:r>
        <w:rPr>
          <w:lang w:eastAsia="zh-CN"/>
        </w:rPr>
        <w:t>9</w:t>
      </w:r>
      <w:r w:rsidR="007B36C4" w:rsidRPr="003B3E17">
        <w:rPr>
          <w:lang w:eastAsia="zh-CN"/>
        </w:rPr>
        <w:t>.</w:t>
      </w:r>
      <w:r w:rsidR="007B36C4" w:rsidRPr="003B3E17">
        <w:rPr>
          <w:lang w:eastAsia="zh-CN"/>
        </w:rPr>
        <w:tab/>
        <w:t xml:space="preserve">The </w:t>
      </w:r>
      <w:r w:rsidR="007B36C4">
        <w:rPr>
          <w:lang w:eastAsia="zh-CN"/>
        </w:rPr>
        <w:t xml:space="preserve">MC service </w:t>
      </w:r>
      <w:r w:rsidR="007B36C4" w:rsidRPr="00012405">
        <w:rPr>
          <w:lang w:eastAsia="zh-CN"/>
        </w:rPr>
        <w:t xml:space="preserve">server </w:t>
      </w:r>
      <w:r w:rsidR="007B36C4">
        <w:rPr>
          <w:lang w:eastAsia="zh-CN"/>
        </w:rPr>
        <w:t xml:space="preserve">adds </w:t>
      </w:r>
      <w:r w:rsidR="007B36C4" w:rsidRPr="00012405">
        <w:rPr>
          <w:lang w:eastAsia="zh-CN"/>
        </w:rPr>
        <w:t>MC</w:t>
      </w:r>
      <w:r w:rsidR="007B36C4">
        <w:rPr>
          <w:lang w:eastAsia="zh-CN"/>
        </w:rPr>
        <w:t xml:space="preserve"> service client 2 to the ad hoc group emergency alert and removes MC service client 3 from</w:t>
      </w:r>
      <w:r w:rsidR="007B36C4" w:rsidRPr="00686400">
        <w:rPr>
          <w:lang w:eastAsia="zh-CN"/>
        </w:rPr>
        <w:t xml:space="preserve"> the ad hoc group emergency alert</w:t>
      </w:r>
      <w:r w:rsidR="007B36C4" w:rsidRPr="003B3E17">
        <w:rPr>
          <w:lang w:eastAsia="zh-CN"/>
        </w:rPr>
        <w:t>.</w:t>
      </w:r>
    </w:p>
    <w:p w14:paraId="47EA3C05" w14:textId="77777777" w:rsidR="008A7B0D" w:rsidRDefault="008A7B0D" w:rsidP="00477B77">
      <w:r w:rsidRPr="008A7B0D">
        <w:t>The MC service server continuously checks whether other MC service clients meet or if participating MC service clients no longer meet the criteria for the ad hoc group emergency alert.</w:t>
      </w:r>
    </w:p>
    <w:p w14:paraId="6D45AC09" w14:textId="14ACE56D" w:rsidR="007B36C4" w:rsidRPr="00DB167E" w:rsidRDefault="007B36C4" w:rsidP="007B36C4">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2E57F6C0" w14:textId="16FDB79F" w:rsidR="00DB3E30" w:rsidRPr="008E4EAD" w:rsidRDefault="00DB3E30" w:rsidP="00DB3E30">
      <w:pPr>
        <w:pStyle w:val="Heading4"/>
      </w:pPr>
      <w:bookmarkStart w:id="2678" w:name="_Toc177981990"/>
      <w:r w:rsidRPr="008E4EAD">
        <w:t>10.10.3.</w:t>
      </w:r>
      <w:r>
        <w:t>4</w:t>
      </w:r>
      <w:r w:rsidRPr="008E4EAD">
        <w:tab/>
        <w:t>Procedures within multiple MC systems</w:t>
      </w:r>
      <w:bookmarkEnd w:id="2678"/>
    </w:p>
    <w:p w14:paraId="7FA1F63E" w14:textId="3E0F8DA1" w:rsidR="00DB3E30" w:rsidRPr="008E4EAD" w:rsidRDefault="00DB3E30" w:rsidP="00DB3E30">
      <w:pPr>
        <w:pStyle w:val="Heading5"/>
      </w:pPr>
      <w:bookmarkStart w:id="2679" w:name="_Toc177981991"/>
      <w:r w:rsidRPr="008E4EAD">
        <w:t>10.10.3.</w:t>
      </w:r>
      <w:r>
        <w:t>4</w:t>
      </w:r>
      <w:r w:rsidRPr="008E4EAD">
        <w:t>.1</w:t>
      </w:r>
      <w:r w:rsidR="00414565">
        <w:tab/>
      </w:r>
      <w:r w:rsidRPr="008E4EAD">
        <w:t xml:space="preserve">Ad hoc group emergency alert </w:t>
      </w:r>
      <w:r>
        <w:t>initiation</w:t>
      </w:r>
      <w:bookmarkEnd w:id="2679"/>
    </w:p>
    <w:p w14:paraId="0370A835" w14:textId="506DF57D" w:rsidR="00DB3E30" w:rsidRPr="008E4EAD" w:rsidRDefault="00DB3E30" w:rsidP="00DB3E30">
      <w:r w:rsidRPr="008E4EAD">
        <w:t>Figure 10.10.</w:t>
      </w:r>
      <w:r w:rsidR="00582D91">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256F9893"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453D02EA" w:rsidR="00DB3E30" w:rsidRPr="008E4EAD" w:rsidRDefault="00DB3E30" w:rsidP="00DB3E30">
      <w:pPr>
        <w:pStyle w:val="B1"/>
        <w:ind w:left="644" w:hanging="360"/>
      </w:pPr>
      <w:r w:rsidRPr="008E4EAD">
        <w:t>-</w:t>
      </w:r>
      <w:r w:rsidRPr="008E4EAD">
        <w:tab/>
        <w:t>The MC system A and MC system B are interconnected.</w:t>
      </w:r>
    </w:p>
    <w:p w14:paraId="790B00F7" w14:textId="50A597BC" w:rsidR="00DB3E30" w:rsidRPr="008E4EAD" w:rsidRDefault="00582D91" w:rsidP="00DB3E30">
      <w:pPr>
        <w:pStyle w:val="TH"/>
      </w:pPr>
      <w:r w:rsidRPr="00F35577">
        <w:object w:dxaOrig="11775" w:dyaOrig="8565" w14:anchorId="38E70007">
          <v:shape id="_x0000_i1159" type="#_x0000_t75" style="width:451.6pt;height:329.45pt" o:ole="">
            <v:imagedata r:id="rId275" o:title=""/>
          </v:shape>
          <o:OLEObject Type="Embed" ProgID="Visio.Drawing.15" ShapeID="_x0000_i1159" DrawAspect="Content" ObjectID="_1788595742" r:id="rId276"/>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BBAE122"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4B5BCD63"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69142EE9" w14:textId="77777777" w:rsidR="00EB7130" w:rsidRDefault="00DB3E30" w:rsidP="00EB713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5BD4F913" w:rsidR="00DB3E30" w:rsidRPr="008E4EAD" w:rsidRDefault="00EB7130" w:rsidP="005E496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C62937">
        <w:t>ad</w:t>
      </w:r>
      <w:r>
        <w:t> </w:t>
      </w:r>
      <w:r w:rsidRPr="00C62937">
        <w:t xml:space="preserve">hoc group </w:t>
      </w:r>
      <w:r>
        <w:t>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1BE32882" w:rsidR="00DB3E30" w:rsidRDefault="00EB7130" w:rsidP="00DB3E30">
      <w:pPr>
        <w:pStyle w:val="B1"/>
        <w:ind w:left="644" w:hanging="360"/>
      </w:pPr>
      <w:r>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w:t>
      </w:r>
      <w:r w:rsidR="00FB3F8D">
        <w:t>r</w:t>
      </w:r>
      <w:r w:rsidR="00DB3E30" w:rsidRPr="008E4EAD">
        <w:t>ver A stores the ad hoc group ID together with the list of participants for the duration of the ad hoc group emergency alert</w:t>
      </w:r>
      <w:r w:rsidR="00DB3E30">
        <w:t>.</w:t>
      </w:r>
    </w:p>
    <w:p w14:paraId="0FD19492" w14:textId="73F0A7A1" w:rsidR="00DB3E30" w:rsidRDefault="00DB3E30" w:rsidP="00DB3E30">
      <w:pPr>
        <w:pStyle w:val="NO"/>
      </w:pPr>
      <w:r w:rsidRPr="00325D9B">
        <w:lastRenderedPageBreak/>
        <w:t>NOTE</w:t>
      </w:r>
      <w:r w:rsidR="00EB713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EE8050E" w:rsidR="00DB3E30" w:rsidRPr="008E4EAD" w:rsidRDefault="00EB7130" w:rsidP="00DB3E30">
      <w:pPr>
        <w:pStyle w:val="B1"/>
        <w:ind w:left="644" w:hanging="360"/>
      </w:pPr>
      <w:r>
        <w:t>6</w:t>
      </w:r>
      <w:r w:rsidR="00DB3E30" w:rsidRPr="008E4EAD">
        <w:t>.</w:t>
      </w:r>
      <w:r w:rsidR="00DB3E30" w:rsidRPr="008E4EAD">
        <w:tab/>
        <w:t>The MC service server A sends an ad hoc group emergency alert get userlist request to MC service server B including the criteria to determine the list of participants from the MC system B.</w:t>
      </w:r>
    </w:p>
    <w:p w14:paraId="5A31450D" w14:textId="00730347" w:rsidR="00DB3E30" w:rsidRPr="008E4EAD" w:rsidRDefault="00EB713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userlist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575161FB" w:rsidR="00DB3E30" w:rsidRPr="008E4EAD" w:rsidRDefault="00EB713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7C8C4771" w:rsidR="00DB3E30" w:rsidRPr="008E4EAD" w:rsidRDefault="00EB713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395868DD" w:rsidR="00DB3E30" w:rsidRPr="008E4EAD" w:rsidRDefault="00EB7130"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2D53E500" w:rsidR="00DB3E30" w:rsidRPr="008E4EAD" w:rsidRDefault="00DB3E30" w:rsidP="00DB3E30">
      <w:pPr>
        <w:pStyle w:val="B1"/>
      </w:pPr>
      <w:r w:rsidRPr="008E4EAD">
        <w:t>1</w:t>
      </w:r>
      <w:r w:rsidR="00EB7130">
        <w:t>1</w:t>
      </w:r>
      <w:r w:rsidRPr="008E4EAD">
        <w:t>.</w:t>
      </w:r>
      <w:r w:rsidRPr="008E4EAD">
        <w:tab/>
        <w:t>The MC service user 2, MC service user 3 and MC service user 4 are notified of the ad hoc group emergency alert.</w:t>
      </w:r>
    </w:p>
    <w:p w14:paraId="13127383" w14:textId="38CCCDFA" w:rsidR="00DB3E30" w:rsidRPr="008E4EAD" w:rsidRDefault="00DB3E30" w:rsidP="00DB3E30">
      <w:pPr>
        <w:pStyle w:val="B1"/>
      </w:pPr>
      <w:r w:rsidRPr="008E4EAD">
        <w:t>1</w:t>
      </w:r>
      <w:r w:rsidR="00EB7130">
        <w:t>2</w:t>
      </w:r>
      <w:r w:rsidRPr="008E4EAD">
        <w:t>.</w:t>
      </w:r>
      <w:r w:rsidRPr="008E4EAD">
        <w:tab/>
        <w:t>The MC service client 2, MC service client 3 and MC service client 4 send an ad hoc group emergency alert response back to MC service server A</w:t>
      </w:r>
      <w:r w:rsidR="00EB7130">
        <w:t>.</w:t>
      </w:r>
    </w:p>
    <w:p w14:paraId="45E629ED" w14:textId="2406C28B" w:rsidR="00DB3E30" w:rsidRPr="008E4EAD" w:rsidRDefault="00DB3E30" w:rsidP="00DB3E30">
      <w:pPr>
        <w:pStyle w:val="B1"/>
      </w:pPr>
      <w:r w:rsidRPr="008E4EAD">
        <w:t>1</w:t>
      </w:r>
      <w:r w:rsidR="00EB7130">
        <w:t>3</w:t>
      </w:r>
      <w:r w:rsidRPr="008E4EAD">
        <w:t>.</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8005BF3" w:rsidR="00DB3E30" w:rsidRPr="008E4EAD" w:rsidRDefault="00DB3E30" w:rsidP="00DB3E30">
      <w:pPr>
        <w:pStyle w:val="NO"/>
      </w:pPr>
      <w:r w:rsidRPr="008E4EAD">
        <w:t>NOTE </w:t>
      </w:r>
      <w:r w:rsidR="00EB7130">
        <w:t>2</w:t>
      </w:r>
      <w:r w:rsidRPr="008E4EAD">
        <w:t>:</w:t>
      </w:r>
      <w:r w:rsidRPr="008E4EAD">
        <w:tab/>
        <w:t xml:space="preserve">MC service client 1 may start the subsequent ad hoc group call after step </w:t>
      </w:r>
      <w:r w:rsidR="00EB7130">
        <w:t>9</w:t>
      </w:r>
      <w:r w:rsidRPr="008E4EAD">
        <w:t>.</w:t>
      </w:r>
    </w:p>
    <w:p w14:paraId="10CAA8FF" w14:textId="40D470A3" w:rsidR="00DB3E30" w:rsidRPr="008E4EAD" w:rsidRDefault="00DB3E30" w:rsidP="00DB3E30">
      <w:pPr>
        <w:pStyle w:val="NO"/>
      </w:pPr>
      <w:r w:rsidRPr="008E4EAD">
        <w:t>NOTE </w:t>
      </w:r>
      <w:r w:rsidR="00EB7130">
        <w:t>3</w:t>
      </w:r>
      <w:r w:rsidRPr="008E4EAD">
        <w:t>:</w:t>
      </w:r>
      <w:r w:rsidRPr="008E4EAD">
        <w:tab/>
        <w:t>Sending the emergency alert without making a request to also start an emergency call does not put the group into the in-progress emergency state.</w:t>
      </w:r>
    </w:p>
    <w:p w14:paraId="49C20572" w14:textId="30F204B1" w:rsidR="00DB3E30" w:rsidRPr="008E4EAD" w:rsidRDefault="00DB3E30" w:rsidP="00DB3E30">
      <w:pPr>
        <w:pStyle w:val="NO"/>
      </w:pPr>
      <w:r w:rsidRPr="008E4EAD">
        <w:t>NOTE </w:t>
      </w:r>
      <w:r w:rsidR="00EB7130">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680" w:name="_Toc177981992"/>
      <w:r w:rsidRPr="008E4EAD">
        <w:t>10.10.3.</w:t>
      </w:r>
      <w:r>
        <w:t>4</w:t>
      </w:r>
      <w:r w:rsidRPr="008E4EAD">
        <w:t>.2</w:t>
      </w:r>
      <w:r w:rsidR="00414565">
        <w:tab/>
      </w:r>
      <w:r w:rsidRPr="008E4EAD">
        <w:t>Updating the participant list of an ongoing ad hoc group emergency</w:t>
      </w:r>
      <w:r>
        <w:t xml:space="preserve"> alert</w:t>
      </w:r>
      <w:bookmarkEnd w:id="2680"/>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60" type="#_x0000_t75" style="width:440.65pt;height:284.55pt" o:ole="">
            <v:imagedata r:id="rId277" o:title=""/>
          </v:shape>
          <o:OLEObject Type="Embed" ProgID="Visio.Drawing.15" ShapeID="_x0000_i1160" DrawAspect="Content" ObjectID="_1788595743" r:id="rId278"/>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681" w:name="_Toc177981993"/>
      <w:r w:rsidRPr="008E4EAD">
        <w:lastRenderedPageBreak/>
        <w:t>10.10.3.</w:t>
      </w:r>
      <w:r>
        <w:t>4</w:t>
      </w:r>
      <w:r w:rsidRPr="008E4EAD">
        <w:t>.3</w:t>
      </w:r>
      <w:r w:rsidR="00414565">
        <w:tab/>
      </w:r>
      <w:r w:rsidRPr="008E4EAD">
        <w:t>Ad hoc group emergency alert cancel</w:t>
      </w:r>
      <w:bookmarkEnd w:id="2681"/>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4FAACE38" w:rsidR="00DB3E30" w:rsidRPr="008E4EAD" w:rsidRDefault="00202144" w:rsidP="00414565">
      <w:pPr>
        <w:pStyle w:val="TH"/>
      </w:pPr>
      <w:r w:rsidRPr="0013076D">
        <w:object w:dxaOrig="11940" w:dyaOrig="5730" w14:anchorId="5C7C8AE8">
          <v:shape id="_x0000_i1161" type="#_x0000_t75" style="width:456.2pt;height:221.75pt" o:ole="">
            <v:imagedata r:id="rId279" o:title=""/>
          </v:shape>
          <o:OLEObject Type="Embed" ProgID="Visio.Drawing.15" ShapeID="_x0000_i1161" DrawAspect="Content" ObjectID="_1788595744" r:id="rId280"/>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6B624F7" w:rsidR="00DB3E30" w:rsidRPr="008E4EAD" w:rsidRDefault="00DB3E30" w:rsidP="005E4966">
      <w:pPr>
        <w:pStyle w:val="B1"/>
      </w:pPr>
      <w:r w:rsidRPr="008E4EAD">
        <w:t>1.</w:t>
      </w:r>
      <w:r w:rsidRPr="008E4EAD">
        <w:tab/>
        <w:t>The MC service user 1</w:t>
      </w:r>
      <w:r>
        <w:t xml:space="preserve"> </w:t>
      </w:r>
      <w:r w:rsidRPr="008E4EAD">
        <w:t>decides to cancel an ongoing ad hoc group emergency alert.</w:t>
      </w:r>
    </w:p>
    <w:p w14:paraId="005CEFF7" w14:textId="74B503C6" w:rsidR="00DB3E30" w:rsidRPr="008E4EAD" w:rsidRDefault="00DB3E30" w:rsidP="005E4966">
      <w:pPr>
        <w:pStyle w:val="B1"/>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75C0764E" w14:textId="77777777" w:rsidR="00202144" w:rsidRDefault="00DB3E30" w:rsidP="005E4966">
      <w:pPr>
        <w:pStyle w:val="B1"/>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086E9526" w14:textId="7387889E" w:rsidR="00DB3E30" w:rsidRDefault="00202144" w:rsidP="005E4966">
      <w:pPr>
        <w:pStyle w:val="B1"/>
      </w:pPr>
      <w:r>
        <w:t>4.</w:t>
      </w:r>
      <w:r>
        <w:tab/>
      </w:r>
      <w:r w:rsidRPr="00D064E7">
        <w:t>The MC service server</w:t>
      </w:r>
      <w:r>
        <w:t> A</w:t>
      </w:r>
      <w:r w:rsidRPr="00D064E7">
        <w:t xml:space="preserve"> sends the </w:t>
      </w:r>
      <w:r>
        <w:t>ad hoc group</w:t>
      </w:r>
      <w:r w:rsidRPr="00D064E7">
        <w:t xml:space="preserve"> emergency </w:t>
      </w:r>
      <w:r>
        <w:t xml:space="preserve">cancel </w:t>
      </w:r>
      <w:r w:rsidRPr="00D064E7">
        <w:t xml:space="preserve">alert </w:t>
      </w:r>
      <w:r>
        <w:t>request return</w:t>
      </w:r>
      <w:r w:rsidRPr="00D064E7">
        <w:t xml:space="preserve"> to the MC service user</w:t>
      </w:r>
      <w:r>
        <w:t> </w:t>
      </w:r>
      <w:r w:rsidRPr="00D064E7">
        <w:t>1</w:t>
      </w:r>
      <w:r>
        <w:t xml:space="preserve"> containing the result of whether the ad hoc group emergency cancel request is authorized or not. If the ad hoc group</w:t>
      </w:r>
      <w:r w:rsidRPr="00D064E7">
        <w:t xml:space="preserve"> emergency </w:t>
      </w:r>
      <w:r>
        <w:t xml:space="preserve">cancel </w:t>
      </w:r>
      <w:r w:rsidRPr="00D064E7">
        <w:t xml:space="preserve">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31613983" w14:textId="5F5EC048" w:rsidR="00BC48EC" w:rsidRPr="008E4EAD" w:rsidRDefault="00202144" w:rsidP="005E4966">
      <w:pPr>
        <w:pStyle w:val="B1"/>
      </w:pPr>
      <w:r>
        <w:t>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49E0A3A3" w:rsidR="00DB3E30" w:rsidRPr="008E4EAD" w:rsidRDefault="00DB3E30" w:rsidP="005E4966">
      <w:pPr>
        <w:pStyle w:val="B1"/>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9F27C68" w:rsidR="00DB3E30" w:rsidRPr="008E4EAD" w:rsidRDefault="00DB3E30" w:rsidP="005E4966">
      <w:pPr>
        <w:pStyle w:val="B1"/>
      </w:pPr>
      <w:r>
        <w:t>7</w:t>
      </w:r>
      <w:r w:rsidRPr="008E4EAD">
        <w:t>.</w:t>
      </w:r>
      <w:r w:rsidRPr="008E4EAD">
        <w:tab/>
        <w:t>The MC service user 2, MC service user 3 and MC service user 4 are notified of the ad hoc group emergency alert cancellation.</w:t>
      </w:r>
    </w:p>
    <w:p w14:paraId="6EA7EEC3" w14:textId="769B739A" w:rsidR="00202144" w:rsidRDefault="00DB3E30" w:rsidP="005E4966">
      <w:pPr>
        <w:pStyle w:val="B1"/>
      </w:pPr>
      <w:r w:rsidRPr="008E4EAD">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3B7FB0FE" w:rsidR="00DB3E30" w:rsidRDefault="00202144" w:rsidP="005E4966">
      <w:pPr>
        <w:pStyle w:val="B1"/>
      </w:pPr>
      <w:r>
        <w:t>9</w:t>
      </w:r>
      <w:r w:rsidRPr="0013076D">
        <w:t>.</w:t>
      </w:r>
      <w:r w:rsidRPr="0013076D">
        <w:tab/>
        <w:t xml:space="preserve">The MC service server A sends an ad hoc group emergency alert </w:t>
      </w:r>
      <w:r>
        <w:t xml:space="preserve">cancel </w:t>
      </w:r>
      <w:r w:rsidRPr="0013076D">
        <w:t>response to MC service client 1.</w:t>
      </w:r>
    </w:p>
    <w:p w14:paraId="0D70330D" w14:textId="77777777" w:rsidR="00315C8D" w:rsidRPr="002F1393" w:rsidRDefault="00315C8D" w:rsidP="00315C8D">
      <w:pPr>
        <w:pStyle w:val="Heading5"/>
      </w:pPr>
      <w:bookmarkStart w:id="2682" w:name="_Toc138278118"/>
      <w:bookmarkStart w:id="2683" w:name="_Toc177981994"/>
      <w:r w:rsidRPr="002F1393">
        <w:lastRenderedPageBreak/>
        <w:t>10.10.3.4.</w:t>
      </w:r>
      <w:r>
        <w:t>4</w:t>
      </w:r>
      <w:r w:rsidRPr="002F1393">
        <w:tab/>
      </w:r>
      <w:r w:rsidRPr="00653598">
        <w:t>Modifying the criteria for determining the participants during an ongoing ad</w:t>
      </w:r>
      <w:r>
        <w:rPr>
          <w:lang w:val="en-US"/>
        </w:rPr>
        <w:t> </w:t>
      </w:r>
      <w:r w:rsidRPr="00653598">
        <w:t>hoc group emergency alert</w:t>
      </w:r>
      <w:bookmarkEnd w:id="2683"/>
    </w:p>
    <w:p w14:paraId="2463379E" w14:textId="77777777" w:rsidR="00315C8D" w:rsidRDefault="00315C8D" w:rsidP="00315C8D">
      <w:r w:rsidRPr="002F1393">
        <w:t>Figure </w:t>
      </w:r>
      <w:r w:rsidRPr="00653598">
        <w:t>10.10.3.4.4</w:t>
      </w:r>
      <w:r w:rsidRPr="002F1393">
        <w:t xml:space="preserve">-1 illustrates </w:t>
      </w:r>
      <w:r>
        <w:t>when the</w:t>
      </w:r>
      <w:r w:rsidRPr="00BE6ABA">
        <w:t xml:space="preserve"> alerting user modifies the criteria for determining the list of participants of </w:t>
      </w:r>
      <w:r>
        <w:t>an</w:t>
      </w:r>
      <w:r w:rsidRPr="00BE6ABA">
        <w:t xml:space="preserve"> </w:t>
      </w:r>
      <w:r>
        <w:t xml:space="preserve">ongoing </w:t>
      </w:r>
      <w:r w:rsidRPr="00BE6ABA">
        <w:t>ad</w:t>
      </w:r>
      <w:r>
        <w:t> </w:t>
      </w:r>
      <w:r w:rsidRPr="00BE6ABA">
        <w:t>hoc group emergency alert</w:t>
      </w:r>
      <w:r>
        <w:t xml:space="preserve"> between</w:t>
      </w:r>
      <w:r w:rsidRPr="002F1393">
        <w:t xml:space="preserve"> multiple MC systems. This includes </w:t>
      </w:r>
      <w:r>
        <w:t xml:space="preserve">a </w:t>
      </w:r>
      <w:r w:rsidRPr="002F1393">
        <w:t>scenario of MC service users entering and leaving an ongoing ad</w:t>
      </w:r>
      <w:r>
        <w:t> </w:t>
      </w:r>
      <w:r w:rsidRPr="002F1393">
        <w:t>hoc emergency alert.</w:t>
      </w:r>
    </w:p>
    <w:p w14:paraId="0D595D3A" w14:textId="77777777" w:rsidR="00315C8D" w:rsidRPr="002F1393" w:rsidRDefault="00315C8D" w:rsidP="00315C8D">
      <w:r w:rsidRPr="002F1393">
        <w:t>Preconditions:</w:t>
      </w:r>
    </w:p>
    <w:p w14:paraId="385A2FB8" w14:textId="3A6D9B0F" w:rsidR="00315C8D" w:rsidRPr="002F1393" w:rsidRDefault="00315C8D" w:rsidP="00315C8D">
      <w:pPr>
        <w:pStyle w:val="B1"/>
      </w:pPr>
      <w:r>
        <w:t>-</w:t>
      </w:r>
      <w:r>
        <w:tab/>
        <w:t xml:space="preserve">The </w:t>
      </w:r>
      <w:r w:rsidRPr="00824CEB">
        <w:t>MC service user at the MC service client</w:t>
      </w:r>
      <w:r>
        <w:t> </w:t>
      </w:r>
      <w:r w:rsidRPr="00824CEB">
        <w:t xml:space="preserve">1 is authorized </w:t>
      </w:r>
      <w:r>
        <w:t>to modify the criteria.</w:t>
      </w:r>
    </w:p>
    <w:p w14:paraId="76E581C7" w14:textId="77777777" w:rsidR="00315C8D" w:rsidRPr="002F1393" w:rsidRDefault="00315C8D" w:rsidP="00315C8D">
      <w:pPr>
        <w:pStyle w:val="B1"/>
      </w:pPr>
      <w:r w:rsidRPr="002F1393">
        <w:t>-</w:t>
      </w:r>
      <w:r w:rsidRPr="002F1393">
        <w:tab/>
        <w:t xml:space="preserve">The MC service server A and MC service server B are aware of the criteria related to the ongoing ad hoc group emergency alert. </w:t>
      </w:r>
    </w:p>
    <w:p w14:paraId="5DB0AAA0" w14:textId="77777777" w:rsidR="00315C8D" w:rsidRPr="002F1393" w:rsidRDefault="00315C8D" w:rsidP="00315C8D">
      <w:pPr>
        <w:pStyle w:val="B1"/>
      </w:pPr>
      <w:r w:rsidRPr="002F1393">
        <w:t>-</w:t>
      </w:r>
      <w:r w:rsidRPr="002F1393">
        <w:tab/>
        <w:t>MC system A and MC system B are interconnected.</w:t>
      </w:r>
    </w:p>
    <w:p w14:paraId="196425ED" w14:textId="44AEC245" w:rsidR="00315C8D" w:rsidRDefault="00313148" w:rsidP="00315C8D">
      <w:pPr>
        <w:pStyle w:val="TH"/>
      </w:pPr>
      <w:r w:rsidRPr="00611CB2">
        <w:object w:dxaOrig="11491" w:dyaOrig="10831" w14:anchorId="098667DF">
          <v:shape id="_x0000_i1162" type="#_x0000_t75" style="width:438.9pt;height:417.6pt" o:ole="">
            <v:imagedata r:id="rId281" o:title=""/>
          </v:shape>
          <o:OLEObject Type="Embed" ProgID="Visio.Drawing.15" ShapeID="_x0000_i1162" DrawAspect="Content" ObjectID="_1788595745" r:id="rId282"/>
        </w:object>
      </w:r>
    </w:p>
    <w:p w14:paraId="5D8E955D" w14:textId="3B17C16C" w:rsidR="00315C8D" w:rsidRPr="002F1393" w:rsidRDefault="00315C8D" w:rsidP="00315C8D">
      <w:pPr>
        <w:pStyle w:val="TF"/>
      </w:pPr>
      <w:r w:rsidRPr="002F1393">
        <w:t>Figure 10.10.3.4.</w:t>
      </w:r>
      <w:r>
        <w:t>4</w:t>
      </w:r>
      <w:r w:rsidRPr="002F1393">
        <w:t xml:space="preserve">-1: </w:t>
      </w:r>
      <w:r w:rsidRPr="00EA1C43">
        <w:t xml:space="preserve">Modifying the criteria for determining the participants during an ongoing ad hoc group emergency alert </w:t>
      </w:r>
      <w:r w:rsidRPr="002F1393">
        <w:t>between multiple MC systems</w:t>
      </w:r>
    </w:p>
    <w:p w14:paraId="4204F770" w14:textId="77777777" w:rsidR="00315C8D" w:rsidRPr="008B2620" w:rsidRDefault="00315C8D" w:rsidP="00315C8D">
      <w:pPr>
        <w:pStyle w:val="B1"/>
      </w:pPr>
      <w:r>
        <w:t>1.</w:t>
      </w:r>
      <w:r>
        <w:tab/>
      </w:r>
      <w:r w:rsidRPr="008B2620">
        <w:t xml:space="preserve">An ad hoc group emergency alert has been established based on criteria sent by </w:t>
      </w:r>
      <w:r>
        <w:t xml:space="preserve">an authorized </w:t>
      </w:r>
      <w:r w:rsidRPr="008B2620">
        <w:t>MC service client upon initiating the ad hoc emergency alert.</w:t>
      </w:r>
    </w:p>
    <w:p w14:paraId="539557AE" w14:textId="77777777" w:rsidR="00315C8D" w:rsidRPr="008B2620" w:rsidRDefault="00315C8D" w:rsidP="00315C8D">
      <w:pPr>
        <w:pStyle w:val="B1"/>
      </w:pPr>
      <w:r w:rsidRPr="008B2620">
        <w:t>2.</w:t>
      </w:r>
      <w:r w:rsidRPr="008B2620">
        <w:tab/>
        <w:t xml:space="preserve">The MC service user at the MC service client 1 </w:t>
      </w:r>
      <w:r>
        <w:t xml:space="preserve">is authorized and </w:t>
      </w:r>
      <w:r w:rsidRPr="008B2620">
        <w:t>wishes to modify the criteria for determining the list of ad hoc group emergency alert participants.</w:t>
      </w:r>
    </w:p>
    <w:p w14:paraId="570290FB" w14:textId="16F537E2" w:rsidR="00313148" w:rsidRDefault="00315C8D" w:rsidP="00313148">
      <w:pPr>
        <w:ind w:left="568" w:hanging="284"/>
      </w:pPr>
      <w:r>
        <w:t>3.</w:t>
      </w:r>
      <w:r>
        <w:tab/>
        <w:t>The MC service server A receives the ad hoc group emergency alert modify request.</w:t>
      </w:r>
    </w:p>
    <w:p w14:paraId="1880C3E1" w14:textId="77777777" w:rsidR="00313148" w:rsidRPr="001B565E" w:rsidRDefault="00313148" w:rsidP="00313148">
      <w:pPr>
        <w:pStyle w:val="B1"/>
        <w:rPr>
          <w:lang w:eastAsia="zh-CN"/>
        </w:rPr>
      </w:pPr>
      <w:r>
        <w:rPr>
          <w:lang w:eastAsia="zh-CN"/>
        </w:rPr>
        <w:lastRenderedPageBreak/>
        <w:t>4</w:t>
      </w:r>
      <w:r w:rsidRPr="001B565E">
        <w:rPr>
          <w:lang w:eastAsia="zh-CN"/>
        </w:rPr>
        <w:t>.</w:t>
      </w:r>
      <w:r w:rsidRPr="001B565E">
        <w:rPr>
          <w:lang w:eastAsia="zh-CN"/>
        </w:rPr>
        <w:tab/>
        <w:t>The MC service server</w:t>
      </w:r>
      <w:r>
        <w:rPr>
          <w:lang w:eastAsia="zh-CN"/>
        </w:rPr>
        <w:t> A</w:t>
      </w:r>
      <w:r w:rsidRPr="001B565E">
        <w:rPr>
          <w:lang w:eastAsia="zh-CN"/>
        </w:rPr>
        <w:t xml:space="preserve"> checks whether MC service client 1 is authorized to modify the criteria which determines the list of ad hoc group participants.</w:t>
      </w:r>
    </w:p>
    <w:p w14:paraId="1EE74849" w14:textId="77777777" w:rsidR="00313148" w:rsidRDefault="00313148" w:rsidP="00313148">
      <w:pPr>
        <w:pStyle w:val="B1"/>
      </w:pPr>
      <w:r>
        <w:t>5.</w:t>
      </w:r>
      <w:r>
        <w:tab/>
      </w:r>
      <w:r w:rsidRPr="00D064E7">
        <w:t>The MC service server</w:t>
      </w:r>
      <w:r>
        <w:t> A</w:t>
      </w:r>
      <w:r w:rsidRPr="00D064E7">
        <w:t xml:space="preserve">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23519FCE" w14:textId="29CCDF2E" w:rsidR="00315C8D" w:rsidRPr="002F1393" w:rsidRDefault="00313148" w:rsidP="00313148">
      <w:pPr>
        <w:pStyle w:val="B1"/>
      </w:pPr>
      <w:r>
        <w:t>6.</w:t>
      </w:r>
      <w:r>
        <w:tab/>
      </w:r>
      <w:r w:rsidRPr="00611CB2">
        <w:t>If MC service server A identifies that the criteria require to add participants from another MC system then MC service server A sends an ad hoc group emergency alert request to MC service server B at MC system B.</w:t>
      </w:r>
    </w:p>
    <w:p w14:paraId="122E176D" w14:textId="3559BB63" w:rsidR="00315C8D" w:rsidRDefault="00313148" w:rsidP="00315C8D">
      <w:pPr>
        <w:pStyle w:val="B1"/>
        <w:rPr>
          <w:lang w:eastAsia="zh-CN"/>
        </w:rPr>
      </w:pPr>
      <w:r>
        <w:rPr>
          <w:lang w:eastAsia="zh-CN"/>
        </w:rPr>
        <w:t>7</w:t>
      </w:r>
      <w:r w:rsidR="00315C8D">
        <w:rPr>
          <w:lang w:eastAsia="zh-CN"/>
        </w:rPr>
        <w:t>a/b</w:t>
      </w:r>
      <w:r w:rsidR="00315C8D" w:rsidRPr="003B3E17">
        <w:t>.</w:t>
      </w:r>
      <w:r w:rsidR="00315C8D" w:rsidRPr="003B3E17">
        <w:tab/>
      </w:r>
      <w:r w:rsidR="00315C8D" w:rsidRPr="008B2620">
        <w:t>The MC service server</w:t>
      </w:r>
      <w:r w:rsidR="00315C8D">
        <w:t> </w:t>
      </w:r>
      <w:r w:rsidR="00315C8D" w:rsidRPr="008B2620">
        <w:t>A receives the ad hoc group emergency alert modify response and forwards the response to MC service client</w:t>
      </w:r>
      <w:r w:rsidR="00315C8D">
        <w:t> </w:t>
      </w:r>
      <w:r w:rsidR="00315C8D" w:rsidRPr="008B2620">
        <w:t>1 in MC system</w:t>
      </w:r>
      <w:r w:rsidR="00315C8D">
        <w:t> </w:t>
      </w:r>
      <w:r w:rsidR="00315C8D" w:rsidRPr="008B2620">
        <w:t>A.</w:t>
      </w:r>
    </w:p>
    <w:p w14:paraId="0D455C22" w14:textId="4E76A193" w:rsidR="00315C8D" w:rsidRDefault="00313148" w:rsidP="00315C8D">
      <w:pPr>
        <w:pStyle w:val="B1"/>
      </w:pPr>
      <w:r>
        <w:t>8</w:t>
      </w:r>
      <w:r w:rsidR="00315C8D" w:rsidRPr="002F1393">
        <w:t>.</w:t>
      </w:r>
      <w:r w:rsidR="00315C8D" w:rsidRPr="002F1393">
        <w:tab/>
        <w:t xml:space="preserve">MC service server B detects that MC service client 3 meets the criteria </w:t>
      </w:r>
      <w:r w:rsidR="00315C8D">
        <w:t>for</w:t>
      </w:r>
      <w:r w:rsidR="00315C8D" w:rsidRPr="002F1393">
        <w:t xml:space="preserve"> the ongoing ad</w:t>
      </w:r>
      <w:r w:rsidR="00315C8D">
        <w:t> </w:t>
      </w:r>
      <w:r w:rsidR="00315C8D" w:rsidRPr="002F1393">
        <w:t>hoc group emergency alert initiated at MC system A</w:t>
      </w:r>
      <w:r w:rsidR="00315C8D">
        <w:t>.</w:t>
      </w:r>
    </w:p>
    <w:p w14:paraId="38EC4C49" w14:textId="382171B9" w:rsidR="00315C8D" w:rsidRDefault="00313148" w:rsidP="00315C8D">
      <w:pPr>
        <w:pStyle w:val="B2"/>
      </w:pPr>
      <w:r>
        <w:t>8</w:t>
      </w:r>
      <w:r w:rsidR="00315C8D">
        <w:t>a.</w:t>
      </w:r>
      <w:r w:rsidR="00315C8D">
        <w:tab/>
      </w:r>
      <w:r w:rsidR="00315C8D" w:rsidRPr="002F1393">
        <w:t xml:space="preserve">MC service server B </w:t>
      </w:r>
      <w:r w:rsidR="00315C8D">
        <w:t xml:space="preserve">sends an ad hoc group emergency add user notification message towards </w:t>
      </w:r>
      <w:r w:rsidR="00315C8D" w:rsidRPr="002F1393">
        <w:t>MC service server </w:t>
      </w:r>
      <w:r w:rsidR="00315C8D">
        <w:t>A.</w:t>
      </w:r>
    </w:p>
    <w:p w14:paraId="5C374E61" w14:textId="7614A091" w:rsidR="00315C8D" w:rsidRDefault="00313148" w:rsidP="00315C8D">
      <w:pPr>
        <w:pStyle w:val="B2"/>
      </w:pPr>
      <w:r>
        <w:t>8</w:t>
      </w:r>
      <w:r w:rsidR="00315C8D">
        <w:t>b.</w:t>
      </w:r>
      <w:r w:rsidR="00315C8D">
        <w:tab/>
      </w:r>
      <w:r w:rsidR="00315C8D" w:rsidRPr="002F1393">
        <w:t>MC service server </w:t>
      </w:r>
      <w:r w:rsidR="00315C8D">
        <w:t>A</w:t>
      </w:r>
      <w:r w:rsidR="00315C8D" w:rsidRPr="002F1393">
        <w:t xml:space="preserve"> </w:t>
      </w:r>
      <w:r w:rsidR="00315C8D">
        <w:t xml:space="preserve">sends an ad hoc group emergency alert request towards </w:t>
      </w:r>
      <w:r w:rsidR="00315C8D" w:rsidRPr="002F1393">
        <w:t>MC service client 3</w:t>
      </w:r>
      <w:r w:rsidR="00315C8D">
        <w:t>.</w:t>
      </w:r>
    </w:p>
    <w:p w14:paraId="50C6D27A" w14:textId="1060DD21" w:rsidR="00315C8D" w:rsidRDefault="00313148" w:rsidP="00315C8D">
      <w:pPr>
        <w:pStyle w:val="B2"/>
      </w:pPr>
      <w:r>
        <w:t>8</w:t>
      </w:r>
      <w:r w:rsidR="00315C8D">
        <w:t>c.</w:t>
      </w:r>
      <w:r w:rsidR="00315C8D">
        <w:tab/>
      </w:r>
      <w:r w:rsidR="00315C8D" w:rsidRPr="008E4EAD">
        <w:t>The MC service user 3 is notified of entering an ongoing ad hoc group emergency alert.</w:t>
      </w:r>
    </w:p>
    <w:p w14:paraId="76857A18" w14:textId="6F0FF79A" w:rsidR="00315C8D" w:rsidRDefault="00313148" w:rsidP="00315C8D">
      <w:pPr>
        <w:pStyle w:val="B2"/>
      </w:pPr>
      <w:r>
        <w:t>8</w:t>
      </w:r>
      <w:r w:rsidR="00315C8D">
        <w:t>d.</w:t>
      </w:r>
      <w:r w:rsidR="00315C8D">
        <w:tab/>
        <w:t xml:space="preserve">MC service client 3 sends an ad hoc group emergency alert response towards </w:t>
      </w:r>
      <w:r w:rsidR="00315C8D" w:rsidRPr="002F1393">
        <w:t>MC service</w:t>
      </w:r>
      <w:r w:rsidR="00315C8D">
        <w:t xml:space="preserve"> server A.</w:t>
      </w:r>
    </w:p>
    <w:p w14:paraId="79A9DA82" w14:textId="529ACD20" w:rsidR="00315C8D" w:rsidRDefault="00313148" w:rsidP="00315C8D">
      <w:pPr>
        <w:pStyle w:val="B2"/>
      </w:pPr>
      <w:r>
        <w:t>8</w:t>
      </w:r>
      <w:r w:rsidR="00315C8D">
        <w:t>e.</w:t>
      </w:r>
      <w:r w:rsidR="00315C8D">
        <w:tab/>
      </w:r>
      <w:r w:rsidR="00315C8D" w:rsidRPr="002F1393">
        <w:t xml:space="preserve">MC service server B </w:t>
      </w:r>
      <w:r w:rsidR="00315C8D">
        <w:t xml:space="preserve">sends an ad hoc group emergency remove user notification message towards </w:t>
      </w:r>
      <w:r w:rsidR="00315C8D" w:rsidRPr="002F1393">
        <w:t>MC service server </w:t>
      </w:r>
      <w:r w:rsidR="00315C8D">
        <w:t>A.</w:t>
      </w:r>
    </w:p>
    <w:p w14:paraId="0430ADBC" w14:textId="17BC19F9" w:rsidR="00315C8D" w:rsidRDefault="00313148" w:rsidP="00315C8D">
      <w:pPr>
        <w:pStyle w:val="B2"/>
      </w:pPr>
      <w:r>
        <w:t>8</w:t>
      </w:r>
      <w:r w:rsidR="00315C8D">
        <w:t>f.</w:t>
      </w:r>
      <w:r w:rsidR="00315C8D">
        <w:tab/>
      </w:r>
      <w:r w:rsidR="00315C8D" w:rsidRPr="002F1393">
        <w:t>MC service server </w:t>
      </w:r>
      <w:r w:rsidR="00315C8D">
        <w:t>A</w:t>
      </w:r>
      <w:r w:rsidR="00315C8D" w:rsidRPr="002F1393">
        <w:t xml:space="preserve"> </w:t>
      </w:r>
      <w:r w:rsidR="00315C8D">
        <w:t xml:space="preserve">sends an ad hoc group emergency alert cancel request towards </w:t>
      </w:r>
      <w:r w:rsidR="00315C8D" w:rsidRPr="002F1393">
        <w:t>MC service client </w:t>
      </w:r>
      <w:r w:rsidR="00315C8D">
        <w:t>4.</w:t>
      </w:r>
    </w:p>
    <w:p w14:paraId="5A85A630" w14:textId="263D14AA" w:rsidR="00315C8D" w:rsidRDefault="00313148" w:rsidP="00315C8D">
      <w:pPr>
        <w:pStyle w:val="B2"/>
      </w:pPr>
      <w:r>
        <w:t>8</w:t>
      </w:r>
      <w:r w:rsidR="00315C8D">
        <w:t>g.</w:t>
      </w:r>
      <w:r w:rsidR="00315C8D">
        <w:tab/>
      </w:r>
      <w:r w:rsidR="00315C8D" w:rsidRPr="008E4EAD">
        <w:t>The MC service user </w:t>
      </w:r>
      <w:r w:rsidR="00315C8D">
        <w:t>4</w:t>
      </w:r>
      <w:r w:rsidR="00315C8D" w:rsidRPr="008E4EAD">
        <w:t xml:space="preserve"> is notified of </w:t>
      </w:r>
      <w:r w:rsidR="00315C8D">
        <w:t>leaving</w:t>
      </w:r>
      <w:r w:rsidR="00315C8D" w:rsidRPr="008E4EAD">
        <w:t xml:space="preserve"> an ongoing ad hoc group emergency alert.</w:t>
      </w:r>
    </w:p>
    <w:p w14:paraId="544575AC" w14:textId="104E81DF" w:rsidR="00315C8D" w:rsidRDefault="00313148" w:rsidP="00315C8D">
      <w:pPr>
        <w:pStyle w:val="B2"/>
      </w:pPr>
      <w:r>
        <w:t>8</w:t>
      </w:r>
      <w:r w:rsidR="00315C8D">
        <w:t>h.</w:t>
      </w:r>
      <w:r w:rsidR="00315C8D">
        <w:tab/>
        <w:t xml:space="preserve">MC service client 4 sends an ad hoc group emergency alert cancel response towards </w:t>
      </w:r>
      <w:r w:rsidR="00315C8D" w:rsidRPr="002F1393">
        <w:t>MC service</w:t>
      </w:r>
      <w:r w:rsidR="00315C8D">
        <w:t xml:space="preserve"> server A.</w:t>
      </w:r>
    </w:p>
    <w:p w14:paraId="07C03974" w14:textId="2ED8FFC2" w:rsidR="00315C8D" w:rsidRDefault="00313148" w:rsidP="00477B77">
      <w:pPr>
        <w:pStyle w:val="B1"/>
      </w:pPr>
      <w:r>
        <w:t>9</w:t>
      </w:r>
      <w:r w:rsidR="00315C8D" w:rsidRPr="00DB38F9">
        <w:t>.</w:t>
      </w:r>
      <w:r w:rsidR="00315C8D" w:rsidRPr="00DB38F9">
        <w:tab/>
        <w:t>The authorized user on MC service client</w:t>
      </w:r>
      <w:r w:rsidR="00315C8D">
        <w:t> 1</w:t>
      </w:r>
      <w:r w:rsidR="00315C8D" w:rsidRPr="00DB38F9">
        <w:t xml:space="preserve"> is notified with the MC service IDs of those MC service users who are currently in the ad hoc group.</w:t>
      </w:r>
      <w:r w:rsidR="00315C8D" w:rsidRPr="00910FF4">
        <w:t xml:space="preserve"> This notification may be sent to the authorised MC</w:t>
      </w:r>
      <w:r w:rsidR="00315C8D">
        <w:t xml:space="preserve"> service</w:t>
      </w:r>
      <w:r w:rsidR="00315C8D" w:rsidRPr="00910FF4">
        <w:t xml:space="preserve"> user by the MC</w:t>
      </w:r>
      <w:r w:rsidR="00315C8D">
        <w:t xml:space="preserve"> service</w:t>
      </w:r>
      <w:r w:rsidR="00315C8D" w:rsidRPr="00910FF4">
        <w:t xml:space="preserve"> server A more than once during the call when MC</w:t>
      </w:r>
      <w:r w:rsidR="00315C8D">
        <w:t xml:space="preserve"> service</w:t>
      </w:r>
      <w:r w:rsidR="00315C8D" w:rsidRPr="00910FF4">
        <w:t xml:space="preserve"> users join or leave the ad hoc group.</w:t>
      </w:r>
    </w:p>
    <w:p w14:paraId="7468D52E" w14:textId="55D894B6" w:rsidR="00315C8D" w:rsidRDefault="00313148" w:rsidP="00315C8D">
      <w:pPr>
        <w:pStyle w:val="B1"/>
        <w:rPr>
          <w:lang w:eastAsia="zh-CN"/>
        </w:rPr>
      </w:pPr>
      <w:r>
        <w:rPr>
          <w:lang w:eastAsia="zh-CN"/>
        </w:rPr>
        <w:t>10</w:t>
      </w:r>
      <w:r w:rsidR="00315C8D" w:rsidRPr="003B3E17">
        <w:rPr>
          <w:lang w:eastAsia="zh-CN"/>
        </w:rPr>
        <w:t>.</w:t>
      </w:r>
      <w:r w:rsidR="00315C8D" w:rsidRPr="003B3E17">
        <w:rPr>
          <w:lang w:eastAsia="zh-CN"/>
        </w:rPr>
        <w:tab/>
        <w:t xml:space="preserve">The </w:t>
      </w:r>
      <w:r w:rsidR="00315C8D">
        <w:rPr>
          <w:lang w:eastAsia="zh-CN"/>
        </w:rPr>
        <w:t>MC service server A</w:t>
      </w:r>
      <w:r w:rsidR="00315C8D">
        <w:rPr>
          <w:b/>
          <w:bCs/>
          <w:lang w:eastAsia="zh-CN"/>
        </w:rPr>
        <w:t xml:space="preserve"> </w:t>
      </w:r>
      <w:r w:rsidR="00315C8D">
        <w:rPr>
          <w:lang w:eastAsia="zh-CN"/>
        </w:rPr>
        <w:t>adds MC service client 3 to the ad hoc group emergency alert and removes MC service client 4 from</w:t>
      </w:r>
      <w:r w:rsidR="00315C8D" w:rsidRPr="00686400">
        <w:rPr>
          <w:lang w:eastAsia="zh-CN"/>
        </w:rPr>
        <w:t xml:space="preserve"> the ad hoc group emergency alert</w:t>
      </w:r>
      <w:r w:rsidR="00315C8D" w:rsidRPr="003B3E17">
        <w:rPr>
          <w:lang w:eastAsia="zh-CN"/>
        </w:rPr>
        <w:t>.</w:t>
      </w:r>
    </w:p>
    <w:p w14:paraId="51834DC4" w14:textId="77777777" w:rsidR="00E80899" w:rsidRDefault="00315C8D" w:rsidP="005E4966">
      <w:bookmarkStart w:id="2684" w:name="_Hlk147991871"/>
      <w:r w:rsidRPr="00DB38F9">
        <w:t>The MC service server</w:t>
      </w:r>
      <w:r>
        <w:t>s</w:t>
      </w:r>
      <w:r w:rsidRPr="00DB38F9">
        <w:t xml:space="preserve"> continuously check whether other MC service clients meet or if participating MC service clients no longer meet the criteria for the ad hoc group emergency alert.</w:t>
      </w:r>
      <w:bookmarkEnd w:id="2684"/>
    </w:p>
    <w:p w14:paraId="185C9B97" w14:textId="70CDDEC9" w:rsidR="00315C8D" w:rsidRPr="00DB167E" w:rsidRDefault="00315C8D" w:rsidP="00315C8D">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7B2464B7" w14:textId="57590115" w:rsidR="008D2684" w:rsidRPr="00526FC3" w:rsidRDefault="008D2684" w:rsidP="008D2684">
      <w:pPr>
        <w:pStyle w:val="Heading2"/>
      </w:pPr>
      <w:bookmarkStart w:id="2685" w:name="_Toc177981995"/>
      <w:bookmarkEnd w:id="2682"/>
      <w:r w:rsidRPr="00526FC3">
        <w:t>10.11</w:t>
      </w:r>
      <w:r w:rsidRPr="00526FC3">
        <w:tab/>
        <w:t>MC service resource management (on-network)</w:t>
      </w:r>
      <w:bookmarkEnd w:id="2619"/>
      <w:bookmarkEnd w:id="2620"/>
      <w:bookmarkEnd w:id="2621"/>
      <w:bookmarkEnd w:id="2685"/>
    </w:p>
    <w:p w14:paraId="3E38C2DB" w14:textId="77777777" w:rsidR="008D2684" w:rsidRPr="00526FC3" w:rsidRDefault="008D2684" w:rsidP="008D2684">
      <w:pPr>
        <w:pStyle w:val="Heading3"/>
      </w:pPr>
      <w:bookmarkStart w:id="2686" w:name="_Toc433209852"/>
      <w:bookmarkStart w:id="2687" w:name="_Toc477420719"/>
      <w:bookmarkStart w:id="2688" w:name="_Toc177981996"/>
      <w:r w:rsidRPr="00526FC3">
        <w:t>10.11.1</w:t>
      </w:r>
      <w:r w:rsidRPr="00526FC3">
        <w:tab/>
        <w:t>General</w:t>
      </w:r>
      <w:bookmarkEnd w:id="2686"/>
      <w:bookmarkEnd w:id="2687"/>
      <w:bookmarkEnd w:id="2688"/>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lastRenderedPageBreak/>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A7FFEC8" w14:textId="77777777" w:rsidR="001F5186" w:rsidRDefault="008D2684" w:rsidP="001F5186">
      <w:pPr>
        <w:pStyle w:val="NO"/>
      </w:pPr>
      <w:r>
        <w:t>NOTE 2:</w:t>
      </w:r>
      <w:r>
        <w:tab/>
        <w:t>The MC service server can retry the establishment of a media bearer upon failure based on information received, or other conditions.</w:t>
      </w:r>
    </w:p>
    <w:p w14:paraId="60B82FD8" w14:textId="490DB2D0" w:rsidR="008D2684" w:rsidRDefault="001F5186" w:rsidP="002F2510">
      <w:r>
        <w:t>The information elements associated to the resources management procedures in this clause are derived from the respective communication setup procedures in 3GPP TS 23.379 [16], 3GPP TS 23.281 [12] and 3GPP TS 23.282 [13].</w:t>
      </w:r>
    </w:p>
    <w:p w14:paraId="151051FB" w14:textId="2C7A48AE" w:rsidR="008D2684" w:rsidRPr="00526FC3" w:rsidRDefault="008D2684" w:rsidP="008D2684">
      <w:pPr>
        <w:pStyle w:val="Heading3"/>
      </w:pPr>
      <w:bookmarkStart w:id="2689" w:name="_Toc433209853"/>
      <w:bookmarkStart w:id="2690" w:name="_Toc477420720"/>
      <w:bookmarkStart w:id="2691" w:name="_Toc177981997"/>
      <w:r w:rsidRPr="00526FC3">
        <w:t>10.11.2</w:t>
      </w:r>
      <w:r w:rsidRPr="00526FC3">
        <w:tab/>
        <w:t>Request for unicast resources at session establishment</w:t>
      </w:r>
      <w:bookmarkEnd w:id="2689"/>
      <w:bookmarkEnd w:id="2690"/>
      <w:r w:rsidR="001F5B21" w:rsidRPr="001F5B21">
        <w:t xml:space="preserve"> – SIP core based</w:t>
      </w:r>
      <w:bookmarkEnd w:id="2691"/>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25933604" w:rsidR="008D2684" w:rsidRPr="00526FC3" w:rsidRDefault="009704D1" w:rsidP="008D2684">
      <w:pPr>
        <w:pStyle w:val="TH"/>
      </w:pPr>
      <w:r w:rsidRPr="00FA2B20">
        <w:object w:dxaOrig="7230" w:dyaOrig="6270" w14:anchorId="50403A62">
          <v:shape id="_x0000_i1163" type="#_x0000_t75" style="width:360.6pt;height:313.35pt" o:ole="">
            <v:imagedata r:id="rId283" o:title=""/>
          </v:shape>
          <o:OLEObject Type="Embed" ProgID="Visio.Drawing.11" ShapeID="_x0000_i1163" DrawAspect="Content" ObjectID="_1788595746" r:id="rId284"/>
        </w:object>
      </w:r>
    </w:p>
    <w:p w14:paraId="3F01D3B0" w14:textId="3406D8F2"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r w:rsidR="00531F6B" w:rsidRPr="00531F6B">
        <w:rPr>
          <w:lang w:eastAsia="zh-CN"/>
        </w:rPr>
        <w:t xml:space="preserve"> – SIP core based</w:t>
      </w:r>
    </w:p>
    <w:p w14:paraId="4422CA99" w14:textId="1B8C048F" w:rsidR="008D2684" w:rsidRPr="00526FC3" w:rsidRDefault="008D2684" w:rsidP="008D2684">
      <w:pPr>
        <w:pStyle w:val="B1"/>
      </w:pPr>
      <w:r w:rsidRPr="00526FC3">
        <w:t>1.</w:t>
      </w:r>
      <w:r w:rsidRPr="00526FC3">
        <w:tab/>
        <w:t>MC service client sends a session establishment request.</w:t>
      </w:r>
    </w:p>
    <w:p w14:paraId="05C32A40" w14:textId="24E8A89A" w:rsidR="008D2684" w:rsidRPr="00526FC3" w:rsidRDefault="008D2684" w:rsidP="008D2684">
      <w:pPr>
        <w:pStyle w:val="B1"/>
      </w:pPr>
      <w:r w:rsidRPr="00526FC3">
        <w:t>2.</w:t>
      </w:r>
      <w:r w:rsidRPr="00526FC3">
        <w:tab/>
        <w:t xml:space="preserve">MC service server evaluates the need </w:t>
      </w:r>
      <w:r w:rsidR="00210F5D">
        <w:t xml:space="preserve">for </w:t>
      </w:r>
      <w:r w:rsidRPr="00526FC3">
        <w:t xml:space="preserve">network resources and </w:t>
      </w:r>
      <w:r w:rsidR="00210F5D">
        <w:t xml:space="preserve">the </w:t>
      </w:r>
      <w:r w:rsidRPr="00526FC3">
        <w:t>use of media resource sharing.</w:t>
      </w:r>
    </w:p>
    <w:p w14:paraId="2B38847C" w14:textId="77777777" w:rsidR="008D2684" w:rsidRPr="00526FC3" w:rsidRDefault="008D2684" w:rsidP="008D2684">
      <w:pPr>
        <w:pStyle w:val="B1"/>
      </w:pPr>
      <w:r w:rsidRPr="00526FC3">
        <w:lastRenderedPageBreak/>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659791E7" w:rsidR="008D2684" w:rsidRPr="00526FC3" w:rsidRDefault="008D2684" w:rsidP="008D2684">
      <w:pPr>
        <w:pStyle w:val="B1"/>
      </w:pPr>
      <w:r w:rsidRPr="00526FC3">
        <w:t>8.</w:t>
      </w:r>
      <w:r w:rsidRPr="00526FC3">
        <w:tab/>
        <w:t>The MC service session is established and resources have been allocated.</w:t>
      </w:r>
    </w:p>
    <w:p w14:paraId="4867556B" w14:textId="02C52E5A" w:rsidR="008D2684" w:rsidRPr="00526FC3" w:rsidRDefault="008D2684" w:rsidP="008D2684">
      <w:pPr>
        <w:pStyle w:val="Heading3"/>
      </w:pPr>
      <w:bookmarkStart w:id="2692" w:name="_Toc433209854"/>
      <w:bookmarkStart w:id="2693" w:name="_Toc477420721"/>
      <w:bookmarkStart w:id="2694" w:name="_Toc177981998"/>
      <w:r w:rsidRPr="00526FC3">
        <w:t>10.11.</w:t>
      </w:r>
      <w:r>
        <w:t>2a</w:t>
      </w:r>
      <w:r w:rsidRPr="00526FC3">
        <w:tab/>
        <w:t>Request for unicast resources at session establishment</w:t>
      </w:r>
      <w:r>
        <w:t xml:space="preserve"> </w:t>
      </w:r>
      <w:r w:rsidR="00531F6B" w:rsidRPr="00531F6B">
        <w:t xml:space="preserve"> – MC service server based</w:t>
      </w:r>
      <w:bookmarkEnd w:id="2694"/>
    </w:p>
    <w:p w14:paraId="3F44D11F" w14:textId="77777777" w:rsidR="008D2684" w:rsidRPr="00526FC3" w:rsidRDefault="008D2684" w:rsidP="008D2684">
      <w:pPr>
        <w:pStyle w:val="Heading4"/>
      </w:pPr>
      <w:bookmarkStart w:id="2695" w:name="_Toc177981999"/>
      <w:r w:rsidRPr="00526FC3">
        <w:t>10.11.</w:t>
      </w:r>
      <w:r>
        <w:t>2a</w:t>
      </w:r>
      <w:r w:rsidRPr="00526FC3">
        <w:t>.1</w:t>
      </w:r>
      <w:r w:rsidRPr="00526FC3">
        <w:tab/>
        <w:t>General</w:t>
      </w:r>
      <w:bookmarkEnd w:id="2695"/>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696" w:name="_Toc177982000"/>
      <w:r w:rsidRPr="00526FC3">
        <w:t>10.11.</w:t>
      </w:r>
      <w:r>
        <w:t>2a</w:t>
      </w:r>
      <w:r w:rsidRPr="00526FC3">
        <w:t>.2</w:t>
      </w:r>
      <w:r w:rsidRPr="00526FC3">
        <w:tab/>
        <w:t>Procedure</w:t>
      </w:r>
      <w:bookmarkEnd w:id="2696"/>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618FE798" w:rsidR="008D2684" w:rsidRPr="00526FC3" w:rsidRDefault="009704D1" w:rsidP="008D2684">
      <w:pPr>
        <w:pStyle w:val="TH"/>
      </w:pPr>
      <w:r w:rsidRPr="00FA2B20">
        <w:object w:dxaOrig="6555" w:dyaOrig="5445" w14:anchorId="36F68E2B">
          <v:shape id="_x0000_i1164" type="#_x0000_t75" style="width:326pt;height:271.3pt" o:ole="">
            <v:imagedata r:id="rId285" o:title=""/>
          </v:shape>
          <o:OLEObject Type="Embed" ProgID="Visio.Drawing.11" ShapeID="_x0000_i1164" DrawAspect="Content" ObjectID="_1788595747" r:id="rId286"/>
        </w:object>
      </w:r>
    </w:p>
    <w:p w14:paraId="3184E889" w14:textId="72CCB458"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w:t>
      </w:r>
      <w:r w:rsidR="00531F6B" w:rsidRPr="00531F6B">
        <w:rPr>
          <w:lang w:eastAsia="zh-CN"/>
        </w:rPr>
        <w:t>– MC service server based</w:t>
      </w:r>
    </w:p>
    <w:p w14:paraId="52D9A94F" w14:textId="322F869C" w:rsidR="008D2684" w:rsidRPr="00526FC3" w:rsidRDefault="008D2684" w:rsidP="008D2684">
      <w:pPr>
        <w:pStyle w:val="B1"/>
      </w:pPr>
      <w:r w:rsidRPr="00526FC3">
        <w:lastRenderedPageBreak/>
        <w:t>1.</w:t>
      </w:r>
      <w:r w:rsidRPr="00526FC3">
        <w:tab/>
      </w:r>
      <w:r>
        <w:t xml:space="preserve">The </w:t>
      </w:r>
      <w:r w:rsidRPr="00526FC3">
        <w:t>MC service client sends a 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2E3B5BC7" w:rsidR="008D2684" w:rsidRPr="00526FC3" w:rsidRDefault="008D2684" w:rsidP="008D2684">
      <w:pPr>
        <w:pStyle w:val="B1"/>
        <w:rPr>
          <w:lang w:eastAsia="en-GB"/>
        </w:rPr>
      </w:pPr>
      <w:r>
        <w:rPr>
          <w:lang w:eastAsia="en-GB"/>
        </w:rPr>
        <w:t>6.</w:t>
      </w:r>
      <w:r>
        <w:rPr>
          <w:lang w:eastAsia="en-GB"/>
        </w:rPr>
        <w:tab/>
        <w:t xml:space="preserve">The MC service server sends a request for </w:t>
      </w:r>
      <w:r w:rsidR="009704D1">
        <w:rPr>
          <w:lang w:eastAsia="en-GB"/>
        </w:rPr>
        <w:t xml:space="preserve">media </w:t>
      </w:r>
      <w:r>
        <w:rPr>
          <w:lang w:eastAsia="en-GB"/>
        </w:rPr>
        <w:t>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644BE536" w:rsidR="008D2684" w:rsidRPr="00526FC3" w:rsidRDefault="008D2684" w:rsidP="008D2684">
      <w:pPr>
        <w:pStyle w:val="B1"/>
      </w:pPr>
      <w:r>
        <w:t>7</w:t>
      </w:r>
      <w:r w:rsidRPr="00526FC3">
        <w:t>.</w:t>
      </w:r>
      <w:r w:rsidRPr="00526FC3">
        <w:tab/>
        <w:t>The MC service session is established, and resources have been allocated.</w:t>
      </w:r>
    </w:p>
    <w:p w14:paraId="235595FF" w14:textId="77777777" w:rsidR="008D2684" w:rsidRPr="00526FC3" w:rsidRDefault="008D2684" w:rsidP="008D2684">
      <w:pPr>
        <w:pStyle w:val="Heading3"/>
      </w:pPr>
      <w:bookmarkStart w:id="2697" w:name="_Toc177982001"/>
      <w:r w:rsidRPr="00526FC3">
        <w:t>10.11.3</w:t>
      </w:r>
      <w:r w:rsidRPr="00526FC3">
        <w:tab/>
        <w:t>Request for modification of unicast resources</w:t>
      </w:r>
      <w:bookmarkEnd w:id="2692"/>
      <w:bookmarkEnd w:id="2693"/>
      <w:bookmarkEnd w:id="2697"/>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4EA540F4" w:rsidR="008D2684" w:rsidRPr="00526FC3" w:rsidRDefault="008D2684" w:rsidP="008D2684">
      <w:pPr>
        <w:pStyle w:val="B1"/>
      </w:pPr>
      <w:r w:rsidRPr="00526FC3">
        <w:t>-</w:t>
      </w:r>
      <w:r w:rsidRPr="00526FC3">
        <w:tab/>
        <w:t>An MC service session is already in progress;</w:t>
      </w:r>
    </w:p>
    <w:p w14:paraId="49615404" w14:textId="34B99F8B" w:rsidR="008D2684" w:rsidRPr="00526FC3" w:rsidRDefault="008D2684" w:rsidP="008D2684">
      <w:pPr>
        <w:pStyle w:val="TH"/>
      </w:pPr>
      <w:r w:rsidRPr="00526FC3">
        <w:lastRenderedPageBreak/>
        <w:br/>
      </w:r>
      <w:r w:rsidR="009704D1" w:rsidRPr="00FA2B20">
        <w:object w:dxaOrig="7566" w:dyaOrig="6282" w14:anchorId="48383ED7">
          <v:shape id="_x0000_i1165" type="#_x0000_t75" style="width:376.15pt;height:313.9pt" o:ole="">
            <v:imagedata r:id="rId287" o:title=""/>
          </v:shape>
          <o:OLEObject Type="Embed" ProgID="Visio.Drawing.11" ShapeID="_x0000_i1165" DrawAspect="Content" ObjectID="_1788595748" r:id="rId288"/>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502A553D"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w:t>
      </w:r>
      <w:r w:rsidR="009704D1" w:rsidRPr="009704D1">
        <w:t>-peril</w:t>
      </w:r>
      <w:r w:rsidRPr="00526FC3">
        <w:t xml:space="preserve">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0314D26A" w:rsidR="008D2684" w:rsidRPr="00526FC3" w:rsidRDefault="008D2684" w:rsidP="008D2684">
      <w:pPr>
        <w:pStyle w:val="B1"/>
      </w:pPr>
      <w:r w:rsidRPr="00526FC3">
        <w:t>7.</w:t>
      </w:r>
      <w:r w:rsidRPr="00526FC3">
        <w:tab/>
        <w:t xml:space="preserve">The MC service </w:t>
      </w:r>
      <w:r w:rsidR="009704D1">
        <w:t xml:space="preserve">session </w:t>
      </w:r>
      <w:r w:rsidRPr="00526FC3">
        <w:t>continues with the modified unicast resources.</w:t>
      </w:r>
    </w:p>
    <w:p w14:paraId="6950323E" w14:textId="50D8EA66"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698" w:name="_Toc433209855"/>
      <w:bookmarkStart w:id="2699" w:name="_Toc460616202"/>
      <w:bookmarkStart w:id="2700" w:name="_Toc460617063"/>
      <w:bookmarkStart w:id="2701" w:name="_Toc477419510"/>
      <w:bookmarkStart w:id="2702" w:name="_Toc177982002"/>
      <w:r w:rsidRPr="00526FC3">
        <w:t>10.11.4</w:t>
      </w:r>
      <w:r w:rsidRPr="00526FC3">
        <w:tab/>
        <w:t>Management of multicast media bearers</w:t>
      </w:r>
      <w:bookmarkEnd w:id="2698"/>
      <w:bookmarkEnd w:id="2699"/>
      <w:bookmarkEnd w:id="2700"/>
      <w:bookmarkEnd w:id="2701"/>
      <w:bookmarkEnd w:id="2702"/>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lastRenderedPageBreak/>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703" w:name="_Toc460616203"/>
      <w:bookmarkStart w:id="2704" w:name="_Toc460617064"/>
      <w:bookmarkStart w:id="2705" w:name="_Toc477419511"/>
      <w:bookmarkStart w:id="2706" w:name="_Toc177982003"/>
      <w:r w:rsidRPr="00526FC3">
        <w:t>10.11.5</w:t>
      </w:r>
      <w:r w:rsidRPr="00526FC3">
        <w:tab/>
        <w:t>Request for resources with shared priority</w:t>
      </w:r>
      <w:bookmarkEnd w:id="2703"/>
      <w:bookmarkEnd w:id="2704"/>
      <w:bookmarkEnd w:id="2705"/>
      <w:bookmarkEnd w:id="2706"/>
    </w:p>
    <w:p w14:paraId="070174BF" w14:textId="77777777" w:rsidR="008D2684" w:rsidRPr="00526FC3" w:rsidRDefault="008D2684" w:rsidP="008D2684">
      <w:pPr>
        <w:pStyle w:val="Heading4"/>
      </w:pPr>
      <w:bookmarkStart w:id="2707" w:name="_Toc460616204"/>
      <w:bookmarkStart w:id="2708" w:name="_Toc460617065"/>
      <w:bookmarkStart w:id="2709" w:name="_Toc477419512"/>
      <w:bookmarkStart w:id="2710" w:name="_Toc177982004"/>
      <w:r w:rsidRPr="00526FC3">
        <w:t>10.11.5.1</w:t>
      </w:r>
      <w:r w:rsidRPr="00526FC3">
        <w:tab/>
        <w:t>General</w:t>
      </w:r>
      <w:bookmarkEnd w:id="2707"/>
      <w:bookmarkEnd w:id="2708"/>
      <w:bookmarkEnd w:id="2709"/>
      <w:bookmarkEnd w:id="2710"/>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711" w:name="_Toc460616205"/>
      <w:bookmarkStart w:id="2712" w:name="_Toc460617066"/>
      <w:bookmarkStart w:id="2713" w:name="_Toc477419513"/>
      <w:bookmarkStart w:id="2714" w:name="_Toc177982005"/>
      <w:r w:rsidRPr="00526FC3">
        <w:t>10.11.5.2</w:t>
      </w:r>
      <w:r w:rsidRPr="00526FC3">
        <w:tab/>
        <w:t>Procedure</w:t>
      </w:r>
      <w:bookmarkEnd w:id="2711"/>
      <w:bookmarkEnd w:id="2712"/>
      <w:bookmarkEnd w:id="2713"/>
      <w:bookmarkEnd w:id="2714"/>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2CA5263F" w:rsidR="008D2684" w:rsidRPr="00526FC3" w:rsidRDefault="009704D1" w:rsidP="008D2684">
      <w:pPr>
        <w:pStyle w:val="TH"/>
        <w:rPr>
          <w:lang w:val="en-US"/>
        </w:rPr>
      </w:pPr>
      <w:r w:rsidRPr="00FA2B20">
        <w:rPr>
          <w:sz w:val="22"/>
          <w:szCs w:val="22"/>
        </w:rPr>
        <w:object w:dxaOrig="6300" w:dyaOrig="4575" w14:anchorId="5D81506B">
          <v:shape id="_x0000_i1166" type="#_x0000_t75" style="width:317.4pt;height:229.25pt" o:ole="">
            <v:imagedata r:id="rId289" o:title=""/>
          </v:shape>
          <o:OLEObject Type="Embed" ProgID="Visio.Drawing.11" ShapeID="_x0000_i1166" DrawAspect="Content" ObjectID="_1788595749" r:id="rId290"/>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42167731" w14:textId="77777777" w:rsidR="009704D1" w:rsidRPr="00273FCC" w:rsidRDefault="009704D1" w:rsidP="009704D1">
      <w:pPr>
        <w:pStyle w:val="B1"/>
      </w:pPr>
      <w:r w:rsidRPr="00FA2B20">
        <w:t>3.</w:t>
      </w:r>
      <w:r w:rsidRPr="00FA2B20">
        <w:tab/>
        <w:t xml:space="preserve">PCC update procedures (as defined in 3GPP TS 23.203 [8]) initiated from SIP core local inbound/outbound proxy over Rx. </w:t>
      </w:r>
      <w:r w:rsidRPr="00273FCC">
        <w:t xml:space="preserve">PCC updates the bearer priority for the bearer that contains the </w:t>
      </w:r>
      <w:r w:rsidRPr="008F3221">
        <w:t>SDFs</w:t>
      </w:r>
      <w:r w:rsidRPr="00273FCC">
        <w:t xml:space="preserve"> associated with the same priority sharing</w:t>
      </w:r>
      <w:r w:rsidRPr="00273FCC">
        <w:rPr>
          <w:rFonts w:eastAsia="Malgun Gothic"/>
          <w:lang w:eastAsia="ko-KR"/>
        </w:rPr>
        <w:t xml:space="preserve"> </w:t>
      </w:r>
      <w:r w:rsidRPr="00273FCC">
        <w:t>in</w:t>
      </w:r>
      <w:r w:rsidRPr="00273FCC">
        <w:rPr>
          <w:rFonts w:eastAsia="Malgun Gothic"/>
          <w:lang w:eastAsia="ko-KR"/>
        </w:rPr>
        <w:t>formation</w:t>
      </w:r>
      <w:r w:rsidRPr="00273FCC">
        <w:t>. The priority is set to highest priority (lowest ARP) among those SDFs. No additional bearer is created. Also, the default bearer priority is updated accordingly.</w:t>
      </w:r>
    </w:p>
    <w:p w14:paraId="11EDE1D2" w14:textId="26E6BCC1" w:rsidR="008D2684" w:rsidRPr="00526FC3" w:rsidRDefault="009704D1" w:rsidP="008D2684">
      <w:pPr>
        <w:pStyle w:val="B1"/>
        <w:rPr>
          <w:lang w:val="en-US"/>
        </w:rPr>
      </w:pPr>
      <w:r>
        <w:rPr>
          <w:lang w:val="en-US"/>
        </w:rPr>
        <w:t>4</w:t>
      </w:r>
      <w:r w:rsidR="008D2684" w:rsidRPr="00526FC3">
        <w:rPr>
          <w:lang w:val="en-US"/>
        </w:rPr>
        <w:t>.</w:t>
      </w:r>
      <w:r w:rsidR="008D2684"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lastRenderedPageBreak/>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715" w:name="_Toc177982006"/>
      <w:r w:rsidRPr="00526FC3">
        <w:t>10.11.6</w:t>
      </w:r>
      <w:r w:rsidRPr="00526FC3">
        <w:tab/>
        <w:t>Request for media resources from MC service server</w:t>
      </w:r>
      <w:bookmarkEnd w:id="2715"/>
    </w:p>
    <w:p w14:paraId="5DF10A99" w14:textId="77777777" w:rsidR="008D2684" w:rsidRPr="00526FC3" w:rsidRDefault="008D2684" w:rsidP="008D2684">
      <w:pPr>
        <w:pStyle w:val="Heading4"/>
      </w:pPr>
      <w:bookmarkStart w:id="2716" w:name="_Toc177982007"/>
      <w:r w:rsidRPr="00526FC3">
        <w:t>10.11.6.1</w:t>
      </w:r>
      <w:r w:rsidRPr="00526FC3">
        <w:tab/>
        <w:t>General</w:t>
      </w:r>
      <w:bookmarkEnd w:id="2716"/>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717" w:name="_Toc177982008"/>
      <w:r w:rsidRPr="00526FC3">
        <w:t>10.11.6.2</w:t>
      </w:r>
      <w:r w:rsidRPr="00526FC3">
        <w:tab/>
        <w:t>Procedure</w:t>
      </w:r>
      <w:bookmarkEnd w:id="2717"/>
    </w:p>
    <w:p w14:paraId="38F8DAFE" w14:textId="77777777" w:rsidR="008D2684" w:rsidRPr="00526FC3" w:rsidRDefault="008D2684" w:rsidP="008D2684">
      <w:r w:rsidRPr="00526FC3">
        <w:t xml:space="preserve">The figure below illustrates the procedure for resource reservation </w:t>
      </w:r>
    </w:p>
    <w:p w14:paraId="3DF61A04" w14:textId="7CE3FA1F" w:rsidR="008D2684" w:rsidRPr="00526FC3" w:rsidRDefault="009704D1" w:rsidP="008D2684">
      <w:pPr>
        <w:pStyle w:val="TH"/>
        <w:rPr>
          <w:lang w:val="en-US"/>
        </w:rPr>
      </w:pPr>
      <w:r w:rsidRPr="00273FCC">
        <w:object w:dxaOrig="6165" w:dyaOrig="6735" w14:anchorId="06C37AEE">
          <v:shape id="_x0000_i1167" type="#_x0000_t75" style="width:305.85pt;height:336.95pt" o:ole="">
            <v:imagedata r:id="rId291" o:title=""/>
          </v:shape>
          <o:OLEObject Type="Embed" ProgID="Visio.Drawing.15" ShapeID="_x0000_i1167" DrawAspect="Content" ObjectID="_1788595750" r:id="rId292"/>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0291D55F" w:rsidR="008D2684" w:rsidRPr="00526FC3" w:rsidRDefault="008D2684" w:rsidP="008D2684">
      <w:pPr>
        <w:pStyle w:val="B1"/>
        <w:rPr>
          <w:lang w:val="en-US"/>
        </w:rPr>
      </w:pPr>
      <w:r w:rsidRPr="00526FC3">
        <w:rPr>
          <w:lang w:val="en-US"/>
        </w:rPr>
        <w:lastRenderedPageBreak/>
        <w:t>3.</w:t>
      </w:r>
      <w:r w:rsidRPr="00526FC3">
        <w:rPr>
          <w:lang w:val="en-US"/>
        </w:rPr>
        <w:tab/>
        <w:t>The MC service server answer</w:t>
      </w:r>
      <w:r w:rsidR="00210F5D">
        <w:rPr>
          <w:lang w:val="en-US"/>
        </w:rPr>
        <w:t>s</w:t>
      </w:r>
      <w:r w:rsidRPr="00526FC3">
        <w:rPr>
          <w:lang w:val="en-US"/>
        </w:rPr>
        <w:t xml:space="preserve"> the session establishment request and adjust</w:t>
      </w:r>
      <w:r w:rsidR="00210F5D">
        <w:rPr>
          <w:lang w:val="en-US"/>
        </w:rPr>
        <w:t>s</w:t>
      </w:r>
      <w:r w:rsidRPr="00526FC3">
        <w:rPr>
          <w:lang w:val="en-US"/>
        </w:rPr>
        <w:t xml:space="preserve"> the bandwidth information in the session description. The requested bandwidth shall be minimized to cover the bandwidth requirements for floor control signa</w:t>
      </w:r>
      <w:r w:rsidR="00210F5D">
        <w:rPr>
          <w:lang w:val="en-US"/>
        </w:rPr>
        <w:t>l</w:t>
      </w:r>
      <w:r w:rsidRPr="00526FC3">
        <w:rPr>
          <w:lang w:val="en-US"/>
        </w:rPr>
        <w:t xml:space="preserve">ling (or transmission control for MCVideo or MCData). </w:t>
      </w:r>
    </w:p>
    <w:p w14:paraId="6C082DF1" w14:textId="77777777" w:rsidR="00210F5D" w:rsidRDefault="008D2684" w:rsidP="008D2684">
      <w:pPr>
        <w:pStyle w:val="B1"/>
        <w:rPr>
          <w:lang w:val="en-US"/>
        </w:rPr>
      </w:pPr>
      <w:r w:rsidRPr="00526FC3">
        <w:rPr>
          <w:lang w:val="en-US"/>
        </w:rPr>
        <w:t>4.</w:t>
      </w:r>
      <w:r w:rsidRPr="00526FC3">
        <w:rPr>
          <w:lang w:val="en-US"/>
        </w:rPr>
        <w:tab/>
        <w:t>The SIP core request</w:t>
      </w:r>
      <w:r w:rsidR="00210F5D">
        <w:rPr>
          <w:lang w:val="en-US"/>
        </w:rPr>
        <w:t>s</w:t>
      </w:r>
      <w:r w:rsidRPr="00526FC3">
        <w:rPr>
          <w:lang w:val="en-US"/>
        </w:rPr>
        <w:t xml:space="preserve"> resources towards the PCRF according to the session establishment request.</w:t>
      </w:r>
    </w:p>
    <w:p w14:paraId="045FF68D" w14:textId="73DFCEA9" w:rsidR="008D2684" w:rsidRPr="00526FC3" w:rsidRDefault="008D2684" w:rsidP="008D2684">
      <w:pPr>
        <w:pStyle w:val="B1"/>
        <w:rPr>
          <w:lang w:val="en-US"/>
        </w:rPr>
      </w:pPr>
      <w:r w:rsidRPr="00526FC3">
        <w:rPr>
          <w:lang w:val="en-US"/>
        </w:rPr>
        <w:t>5.</w:t>
      </w:r>
      <w:r w:rsidRPr="00526FC3">
        <w:rPr>
          <w:lang w:val="en-US"/>
        </w:rPr>
        <w:tab/>
        <w:t>The session establishment request is completed and a response is sent towards the MC service client.</w:t>
      </w:r>
    </w:p>
    <w:p w14:paraId="7082329F" w14:textId="0C98DEDC" w:rsidR="008D2684" w:rsidRPr="00526FC3" w:rsidRDefault="008D2684" w:rsidP="008D2684">
      <w:pPr>
        <w:pStyle w:val="B1"/>
      </w:pPr>
      <w:r w:rsidRPr="00526FC3">
        <w:t>6.</w:t>
      </w:r>
      <w:r w:rsidRPr="00526FC3">
        <w:tab/>
        <w:t xml:space="preserve">The MC service client sends a </w:t>
      </w:r>
      <w:r w:rsidR="00210F5D">
        <w:t xml:space="preserve">call </w:t>
      </w:r>
      <w:r w:rsidRPr="00526FC3">
        <w:t>setup message according to existing procedures.</w:t>
      </w:r>
    </w:p>
    <w:p w14:paraId="4DDCEED4" w14:textId="58CBDA1A" w:rsidR="008D2684" w:rsidRPr="00526FC3" w:rsidRDefault="008D2684" w:rsidP="008D2684">
      <w:pPr>
        <w:pStyle w:val="B1"/>
      </w:pPr>
      <w:r w:rsidRPr="00526FC3">
        <w:t>7.</w:t>
      </w:r>
      <w:r w:rsidRPr="00526FC3">
        <w:tab/>
        <w:t xml:space="preserve">The MC service server sends a </w:t>
      </w:r>
      <w:r w:rsidR="009704D1" w:rsidRPr="009704D1">
        <w:t xml:space="preserve">session establishment </w:t>
      </w:r>
      <w:r w:rsidRPr="00526FC3">
        <w:t xml:space="preserve">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243E67EA" w14:textId="77777777" w:rsidR="009704D1" w:rsidRDefault="008D2684" w:rsidP="009704D1">
      <w:pPr>
        <w:pStyle w:val="B1"/>
      </w:pPr>
      <w:r w:rsidRPr="00526FC3">
        <w:t>9.</w:t>
      </w:r>
      <w:r w:rsidRPr="00526FC3">
        <w:tab/>
        <w:t>The MC service serve sends a release of media resources to PCRF, and the media plane is by that terminated.</w:t>
      </w:r>
    </w:p>
    <w:p w14:paraId="092535EE" w14:textId="77777777" w:rsidR="009704D1" w:rsidRDefault="009704D1" w:rsidP="002F2510">
      <w:pPr>
        <w:pStyle w:val="B1"/>
      </w:pPr>
      <w:r>
        <w:t>10.</w:t>
      </w:r>
      <w:r>
        <w:tab/>
        <w:t>The PCRF performs session termination procedure according to 3GPP TS 23.203 [8].</w:t>
      </w:r>
    </w:p>
    <w:p w14:paraId="6A93A0C3" w14:textId="7392AE98" w:rsidR="008D2684" w:rsidRPr="00526FC3" w:rsidRDefault="009704D1" w:rsidP="009704D1">
      <w:pPr>
        <w:pStyle w:val="B1"/>
      </w:pPr>
      <w:r>
        <w:t>11. The PCRF sends a session release response back to the MC service server.</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718" w:name="_Toc177982009"/>
      <w:r w:rsidRPr="00526FC3">
        <w:t>10.12</w:t>
      </w:r>
      <w:r w:rsidRPr="00526FC3">
        <w:tab/>
        <w:t>Priority Management</w:t>
      </w:r>
      <w:bookmarkEnd w:id="2718"/>
    </w:p>
    <w:p w14:paraId="441A2913" w14:textId="77777777" w:rsidR="008D2684" w:rsidRPr="00526FC3" w:rsidRDefault="008D2684" w:rsidP="008D2684">
      <w:pPr>
        <w:pStyle w:val="Heading3"/>
      </w:pPr>
      <w:bookmarkStart w:id="2719" w:name="_Toc177982010"/>
      <w:r w:rsidRPr="00526FC3">
        <w:t>10.12.1</w:t>
      </w:r>
      <w:r w:rsidRPr="00526FC3">
        <w:tab/>
        <w:t>General</w:t>
      </w:r>
      <w:bookmarkEnd w:id="2719"/>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720" w:name="_Toc177982011"/>
      <w:r w:rsidRPr="00526FC3">
        <w:t>10.12.2</w:t>
      </w:r>
      <w:r w:rsidRPr="00526FC3">
        <w:tab/>
        <w:t>Information flows</w:t>
      </w:r>
      <w:bookmarkEnd w:id="2720"/>
    </w:p>
    <w:p w14:paraId="37821BF8" w14:textId="77777777" w:rsidR="008D2684" w:rsidRPr="00526FC3" w:rsidRDefault="008D2684" w:rsidP="008D2684">
      <w:pPr>
        <w:pStyle w:val="Heading4"/>
      </w:pPr>
      <w:bookmarkStart w:id="2721" w:name="_Toc177982012"/>
      <w:r w:rsidRPr="00526FC3">
        <w:t>10.12.2.1</w:t>
      </w:r>
      <w:r w:rsidRPr="00526FC3">
        <w:tab/>
        <w:t>MC priority request</w:t>
      </w:r>
      <w:bookmarkEnd w:id="2721"/>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722" w:name="_Toc433209820"/>
      <w:bookmarkStart w:id="2723" w:name="_Toc460616158"/>
      <w:bookmarkStart w:id="2724" w:name="_Toc460617019"/>
      <w:bookmarkStart w:id="2725" w:name="_Toc477419466"/>
      <w:bookmarkStart w:id="2726" w:name="_Toc177982013"/>
      <w:r w:rsidRPr="00526FC3">
        <w:lastRenderedPageBreak/>
        <w:t>10.12.3</w:t>
      </w:r>
      <w:r w:rsidRPr="00526FC3">
        <w:tab/>
      </w:r>
      <w:bookmarkEnd w:id="2722"/>
      <w:bookmarkEnd w:id="2723"/>
      <w:bookmarkEnd w:id="2724"/>
      <w:bookmarkEnd w:id="2725"/>
      <w:r w:rsidRPr="00526FC3">
        <w:t>Procedure for priority coordination between multiple MC service servers</w:t>
      </w:r>
      <w:bookmarkEnd w:id="2726"/>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68" type="#_x0000_t75" style="width:431.4pt;height:320.85pt" o:ole="">
            <v:imagedata r:id="rId293" o:title=""/>
          </v:shape>
          <o:OLEObject Type="Embed" ProgID="Visio.Drawing.11" ShapeID="_x0000_i1168" DrawAspect="Content" ObjectID="_1788595751" r:id="rId294"/>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lastRenderedPageBreak/>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727" w:name="_Toc468105560"/>
      <w:bookmarkStart w:id="2728" w:name="_Toc468110655"/>
      <w:bookmarkStart w:id="2729" w:name="_Toc177982014"/>
      <w:r w:rsidRPr="00526FC3">
        <w:t>10.13</w:t>
      </w:r>
      <w:r w:rsidRPr="00526FC3">
        <w:tab/>
        <w:t>Functional alias management (on-network)</w:t>
      </w:r>
      <w:bookmarkEnd w:id="2729"/>
    </w:p>
    <w:p w14:paraId="0BBA0251" w14:textId="77777777" w:rsidR="008D2684" w:rsidRPr="00526FC3" w:rsidRDefault="008D2684" w:rsidP="008D2684">
      <w:pPr>
        <w:pStyle w:val="Heading3"/>
      </w:pPr>
      <w:bookmarkStart w:id="2730" w:name="_Toc177982015"/>
      <w:r w:rsidRPr="00526FC3">
        <w:t>10.13.1</w:t>
      </w:r>
      <w:r w:rsidRPr="00526FC3">
        <w:tab/>
        <w:t>General</w:t>
      </w:r>
      <w:bookmarkEnd w:id="2730"/>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31" w:name="_Toc177982016"/>
      <w:r w:rsidRPr="00526FC3">
        <w:t>10.13.2</w:t>
      </w:r>
      <w:r w:rsidRPr="00526FC3">
        <w:tab/>
        <w:t>Information flows for functional alias management</w:t>
      </w:r>
      <w:bookmarkEnd w:id="2731"/>
    </w:p>
    <w:p w14:paraId="082A6EC0" w14:textId="77777777" w:rsidR="008D2684" w:rsidRPr="00526FC3" w:rsidRDefault="008D2684" w:rsidP="008D2684">
      <w:pPr>
        <w:pStyle w:val="Heading4"/>
        <w:rPr>
          <w:lang w:val="en-US"/>
        </w:rPr>
      </w:pPr>
      <w:bookmarkStart w:id="2732" w:name="_Toc493026974"/>
      <w:bookmarkStart w:id="2733" w:name="_Toc177982017"/>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33"/>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34" w:name="_Toc533179964"/>
    </w:p>
    <w:p w14:paraId="36EE9868" w14:textId="77777777" w:rsidR="008D2684" w:rsidRPr="00526FC3" w:rsidRDefault="008D2684" w:rsidP="008D2684">
      <w:pPr>
        <w:pStyle w:val="Heading4"/>
        <w:rPr>
          <w:lang w:val="en-US"/>
        </w:rPr>
      </w:pPr>
      <w:bookmarkStart w:id="2735" w:name="_Toc177982018"/>
      <w:r w:rsidRPr="00526FC3">
        <w:lastRenderedPageBreak/>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34"/>
      <w:bookmarkEnd w:id="2735"/>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36" w:name="_Toc177982019"/>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36"/>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37" w:name="_Toc177982020"/>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37"/>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38" w:name="_Toc177982021"/>
      <w:r w:rsidRPr="00526FC3">
        <w:t>10.13.2.3</w:t>
      </w:r>
      <w:r w:rsidRPr="00526FC3">
        <w:tab/>
      </w:r>
      <w:r w:rsidRPr="00526FC3">
        <w:rPr>
          <w:rFonts w:hint="eastAsia"/>
          <w:lang w:eastAsia="zh-CN"/>
        </w:rPr>
        <w:t>Functional alias</w:t>
      </w:r>
      <w:r w:rsidRPr="00526FC3">
        <w:t xml:space="preserve"> activation request</w:t>
      </w:r>
      <w:bookmarkEnd w:id="2738"/>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39" w:name="_Hlk495501250"/>
      <w:r w:rsidRPr="00526FC3">
        <w:rPr>
          <w:rFonts w:hint="eastAsia"/>
          <w:lang w:eastAsia="zh-CN"/>
        </w:rPr>
        <w:t>Functional alias activati</w:t>
      </w:r>
      <w:r w:rsidRPr="00526FC3">
        <w:rPr>
          <w:lang w:eastAsia="zh-CN"/>
        </w:rPr>
        <w:t>on</w:t>
      </w:r>
      <w:r w:rsidRPr="00526FC3">
        <w:t xml:space="preserve"> </w:t>
      </w:r>
      <w:bookmarkEnd w:id="2739"/>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40" w:name="_Toc177982022"/>
      <w:r w:rsidRPr="00526FC3">
        <w:lastRenderedPageBreak/>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40"/>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41" w:name="_Toc177982023"/>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41"/>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42" w:name="_Toc177982024"/>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42"/>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43" w:name="_Hlk499751466"/>
      <w:bookmarkStart w:id="2744" w:name="_Toc177982025"/>
      <w:r w:rsidRPr="00526FC3">
        <w:t>10.13.2.7</w:t>
      </w:r>
      <w:r w:rsidRPr="00526FC3">
        <w:tab/>
        <w:t>Functional alias status notification</w:t>
      </w:r>
      <w:bookmarkEnd w:id="2744"/>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43"/>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45" w:name="_Toc177982026"/>
      <w:r w:rsidRPr="00526FC3">
        <w:lastRenderedPageBreak/>
        <w:t>10.13.2.8</w:t>
      </w:r>
      <w:r w:rsidRPr="00526FC3">
        <w:tab/>
      </w:r>
      <w:r w:rsidRPr="00526FC3">
        <w:rPr>
          <w:rFonts w:hint="eastAsia"/>
          <w:lang w:eastAsia="zh-CN"/>
        </w:rPr>
        <w:t>Functional alias</w:t>
      </w:r>
      <w:r w:rsidRPr="00526FC3">
        <w:t xml:space="preserve"> take over request</w:t>
      </w:r>
      <w:bookmarkEnd w:id="2745"/>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46" w:name="_Toc177982027"/>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46"/>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47" w:name="_Toc177982028"/>
      <w:r w:rsidRPr="00526FC3">
        <w:t>10.13.2.10</w:t>
      </w:r>
      <w:r w:rsidRPr="00526FC3">
        <w:tab/>
        <w:t>Functional alias revoke notification</w:t>
      </w:r>
      <w:bookmarkEnd w:id="2747"/>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48" w:name="_Toc4532385"/>
      <w:bookmarkStart w:id="2749" w:name="_Toc177982029"/>
      <w:r>
        <w:t>10.13</w:t>
      </w:r>
      <w:r w:rsidRPr="002C4571">
        <w:t>.2.</w:t>
      </w:r>
      <w:r>
        <w:t>11</w:t>
      </w:r>
      <w:r w:rsidRPr="002C4571">
        <w:tab/>
      </w:r>
      <w:bookmarkEnd w:id="2748"/>
      <w:r w:rsidRPr="00314939">
        <w:t xml:space="preserve">Subscribe </w:t>
      </w:r>
      <w:r>
        <w:t>functional alias</w:t>
      </w:r>
      <w:r w:rsidRPr="00314939">
        <w:t xml:space="preserve"> request</w:t>
      </w:r>
      <w:bookmarkEnd w:id="2749"/>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50" w:name="_Toc177982030"/>
      <w:r>
        <w:t>10.13.2</w:t>
      </w:r>
      <w:r w:rsidRPr="001F4272">
        <w:t>.</w:t>
      </w:r>
      <w:r>
        <w:t>12</w:t>
      </w:r>
      <w:r w:rsidRPr="001F4272">
        <w:tab/>
        <w:t>Subscribe functional alias response</w:t>
      </w:r>
      <w:bookmarkEnd w:id="2750"/>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lastRenderedPageBreak/>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51" w:name="_Toc177982031"/>
      <w:r w:rsidRPr="000B3711">
        <w:t>10.</w:t>
      </w:r>
      <w:r>
        <w:t>13.2</w:t>
      </w:r>
      <w:r w:rsidRPr="000B3711">
        <w:t>.</w:t>
      </w:r>
      <w:r>
        <w:t>13</w:t>
      </w:r>
      <w:r w:rsidRPr="000B3711">
        <w:tab/>
        <w:t>Notify functional alias request</w:t>
      </w:r>
      <w:bookmarkEnd w:id="2751"/>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52" w:name="_Toc177982032"/>
      <w:r w:rsidRPr="008C4A18">
        <w:t>10.</w:t>
      </w:r>
      <w:r>
        <w:t>13.2</w:t>
      </w:r>
      <w:r w:rsidRPr="008C4A18">
        <w:t>.</w:t>
      </w:r>
      <w:r>
        <w:t>14</w:t>
      </w:r>
      <w:r w:rsidRPr="008C4A18">
        <w:tab/>
        <w:t>Notify functional alias response</w:t>
      </w:r>
      <w:bookmarkEnd w:id="2752"/>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53" w:name="_Toc177982033"/>
      <w:r>
        <w:t>10.13</w:t>
      </w:r>
      <w:r w:rsidRPr="002C4571">
        <w:t>.2.</w:t>
      </w:r>
      <w:r>
        <w:t>15</w:t>
      </w:r>
      <w:r w:rsidRPr="002C4571">
        <w:tab/>
      </w:r>
      <w:r>
        <w:t>Uns</w:t>
      </w:r>
      <w:r w:rsidRPr="00314939">
        <w:t xml:space="preserve">ubscribe </w:t>
      </w:r>
      <w:r>
        <w:t>functional alias</w:t>
      </w:r>
      <w:r w:rsidRPr="00314939">
        <w:t xml:space="preserve"> request</w:t>
      </w:r>
      <w:bookmarkEnd w:id="2753"/>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54" w:name="_Toc177982034"/>
      <w:r>
        <w:t>10.13.2</w:t>
      </w:r>
      <w:r w:rsidRPr="001F4272">
        <w:t>.</w:t>
      </w:r>
      <w:r>
        <w:t>16</w:t>
      </w:r>
      <w:r w:rsidRPr="001F4272">
        <w:tab/>
      </w:r>
      <w:r>
        <w:t>Uns</w:t>
      </w:r>
      <w:r w:rsidRPr="001F4272">
        <w:t>ubscribe functional alias response</w:t>
      </w:r>
      <w:bookmarkEnd w:id="2754"/>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lastRenderedPageBreak/>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55" w:name="_Toc177982035"/>
      <w:r>
        <w:t>10.13.2.17</w:t>
      </w:r>
      <w:r>
        <w:tab/>
      </w:r>
      <w:r>
        <w:rPr>
          <w:lang w:eastAsia="zh-CN"/>
        </w:rPr>
        <w:t>Functional alias to group binding</w:t>
      </w:r>
      <w:r>
        <w:t xml:space="preserve"> request</w:t>
      </w:r>
      <w:bookmarkEnd w:id="2755"/>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56" w:name="_Toc177982036"/>
      <w:r>
        <w:t>10.13.2.18</w:t>
      </w:r>
      <w:r>
        <w:tab/>
        <w:t>Functional alias to group binding response</w:t>
      </w:r>
      <w:bookmarkEnd w:id="2756"/>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57" w:name="_Toc177982037"/>
      <w:r>
        <w:t>10.13.2.19</w:t>
      </w:r>
      <w:r>
        <w:tab/>
      </w:r>
      <w:r>
        <w:rPr>
          <w:lang w:eastAsia="zh-CN"/>
        </w:rPr>
        <w:t>Functional alias to group unbinding</w:t>
      </w:r>
      <w:r>
        <w:t xml:space="preserve"> request</w:t>
      </w:r>
      <w:bookmarkEnd w:id="2757"/>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58" w:name="_Toc177982038"/>
      <w:r>
        <w:t>10.13.2.20</w:t>
      </w:r>
      <w:r>
        <w:tab/>
        <w:t>Functional alias to group unbinding response</w:t>
      </w:r>
      <w:bookmarkEnd w:id="2758"/>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lastRenderedPageBreak/>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59" w:name="_Toc177982039"/>
      <w:r w:rsidRPr="00526FC3">
        <w:t>10.13.3</w:t>
      </w:r>
      <w:r w:rsidRPr="00526FC3">
        <w:tab/>
        <w:t>Authorised MC service user retrieves active functional alias(es) for certain MC service</w:t>
      </w:r>
      <w:bookmarkEnd w:id="2732"/>
      <w:r>
        <w:t xml:space="preserve"> user(s)</w:t>
      </w:r>
      <w:bookmarkEnd w:id="2759"/>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69" type="#_x0000_t75" style="width:312.2pt;height:158.4pt" o:ole="">
            <v:imagedata r:id="rId295" o:title=""/>
          </v:shape>
          <o:OLEObject Type="Embed" ProgID="Visio.Drawing.11" ShapeID="_x0000_i1169" DrawAspect="Content" ObjectID="_1788595752" r:id="rId296"/>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60" w:name="_Toc477420450"/>
      <w:bookmarkStart w:id="2761" w:name="_Toc493026976"/>
      <w:bookmarkStart w:id="2762" w:name="_Toc177982040"/>
      <w:r w:rsidRPr="00526FC3">
        <w:t>10.13.4</w:t>
      </w:r>
      <w:r w:rsidRPr="00526FC3">
        <w:tab/>
        <w:t>MC service user activates functional alias(es</w:t>
      </w:r>
      <w:bookmarkEnd w:id="2760"/>
      <w:r w:rsidRPr="00526FC3">
        <w:t>)</w:t>
      </w:r>
      <w:bookmarkEnd w:id="2761"/>
      <w:r w:rsidRPr="00526FC3">
        <w:t xml:space="preserve"> within an MC system</w:t>
      </w:r>
      <w:bookmarkEnd w:id="2762"/>
    </w:p>
    <w:p w14:paraId="0251A92A" w14:textId="77777777" w:rsidR="008D2684" w:rsidRPr="00526FC3" w:rsidRDefault="008D2684" w:rsidP="008D2684">
      <w:bookmarkStart w:id="2763" w:name="_Toc485056590"/>
      <w:r w:rsidRPr="00526FC3">
        <w:t>The procedure for MC service user activates functional alias(es) within an MC system is illustrated in figure 10.13.4-1.</w:t>
      </w:r>
    </w:p>
    <w:bookmarkEnd w:id="2763"/>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70" type="#_x0000_t75" style="width:434.9pt;height:221.75pt" o:ole="">
            <v:imagedata r:id="rId297" o:title=""/>
          </v:shape>
          <o:OLEObject Type="Embed" ProgID="Visio.Drawing.11" ShapeID="_x0000_i1170" DrawAspect="Content" ObjectID="_1788595753" r:id="rId298"/>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764" w:name="_Toc493026977"/>
      <w:bookmarkStart w:id="2765" w:name="_Toc177982041"/>
      <w:r w:rsidRPr="00526FC3">
        <w:t>10.13.5</w:t>
      </w:r>
      <w:r w:rsidRPr="00526FC3">
        <w:tab/>
        <w:t>MC service user de-activates functional alias(es)</w:t>
      </w:r>
      <w:bookmarkEnd w:id="2764"/>
      <w:r w:rsidRPr="00526FC3">
        <w:t xml:space="preserve"> within an MC system</w:t>
      </w:r>
      <w:bookmarkEnd w:id="2765"/>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71" type="#_x0000_t75" style="width:434.9pt;height:221.75pt" o:ole="">
            <v:imagedata r:id="rId299" o:title=""/>
          </v:shape>
          <o:OLEObject Type="Embed" ProgID="Visio.Drawing.11" ShapeID="_x0000_i1171" DrawAspect="Content" ObjectID="_1788595754" r:id="rId300"/>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766" w:name="_Toc177982042"/>
      <w:r w:rsidRPr="00526FC3">
        <w:t>10.13.6</w:t>
      </w:r>
      <w:r w:rsidRPr="00526FC3">
        <w:tab/>
        <w:t>Authorised MC service user takes over functional alias(es) within an MC system</w:t>
      </w:r>
      <w:bookmarkEnd w:id="2766"/>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72" type="#_x0000_t75" style="width:445.8pt;height:214.25pt" o:ole="">
            <v:imagedata r:id="rId301" o:title=""/>
          </v:shape>
          <o:OLEObject Type="Embed" ProgID="Visio.Drawing.11" ShapeID="_x0000_i1172" DrawAspect="Content" ObjectID="_1788595755" r:id="rId302"/>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767" w:name="_Toc177982043"/>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767"/>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73" type="#_x0000_t75" style="width:312.2pt;height:157.8pt" o:ole="">
            <v:imagedata r:id="rId303" o:title=""/>
          </v:shape>
          <o:OLEObject Type="Embed" ProgID="Visio.Drawing.11" ShapeID="_x0000_i1173" DrawAspect="Content" ObjectID="_1788595756" r:id="rId304"/>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74" type="#_x0000_t75" style="width:464.25pt;height:254.6pt" o:ole="">
            <v:imagedata r:id="rId305" o:title=""/>
          </v:shape>
          <o:OLEObject Type="Embed" ProgID="Visio.Drawing.15" ShapeID="_x0000_i1174" DrawAspect="Content" ObjectID="_1788595757" r:id="rId306"/>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768"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769"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769"/>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768"/>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75" type="#_x0000_t75" style="width:456.75pt;height:231pt" o:ole="">
            <v:imagedata r:id="rId307" o:title=""/>
          </v:shape>
          <o:OLEObject Type="Embed" ProgID="Visio.Drawing.15" ShapeID="_x0000_i1175" DrawAspect="Content" ObjectID="_1788595758" r:id="rId308"/>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770" w:name="_Toc4532388"/>
      <w:bookmarkStart w:id="2771" w:name="_Toc177982044"/>
      <w:r>
        <w:t>10.13.10</w:t>
      </w:r>
      <w:r w:rsidRPr="002C4571">
        <w:tab/>
      </w:r>
      <w:r w:rsidRPr="002C4571">
        <w:rPr>
          <w:noProof/>
          <w:lang w:val="en-US"/>
        </w:rPr>
        <w:t>Sub</w:t>
      </w:r>
      <w:r>
        <w:rPr>
          <w:noProof/>
          <w:lang w:val="en-US"/>
        </w:rPr>
        <w:t>scription and notification for functional alias</w:t>
      </w:r>
      <w:bookmarkEnd w:id="2771"/>
    </w:p>
    <w:p w14:paraId="7F30C641" w14:textId="77777777" w:rsidR="008D2684" w:rsidRPr="00A51323" w:rsidRDefault="008D2684" w:rsidP="008D2684">
      <w:pPr>
        <w:pStyle w:val="Heading4"/>
      </w:pPr>
      <w:bookmarkStart w:id="2772" w:name="_Toc4532383"/>
      <w:bookmarkStart w:id="2773" w:name="_Toc177982045"/>
      <w:r w:rsidRPr="002C4571">
        <w:t>10.</w:t>
      </w:r>
      <w:r>
        <w:t>13.10</w:t>
      </w:r>
      <w:r w:rsidRPr="002C4571">
        <w:t>.1</w:t>
      </w:r>
      <w:r w:rsidRPr="002C4571">
        <w:tab/>
        <w:t>General</w:t>
      </w:r>
      <w:bookmarkEnd w:id="2772"/>
      <w:bookmarkEnd w:id="2773"/>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770"/>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76" type="#_x0000_t75" style="width:254pt;height:81.8pt" o:ole="">
            <v:imagedata r:id="rId309" o:title=""/>
          </v:shape>
          <o:OLEObject Type="Embed" ProgID="Visio.Drawing.11" ShapeID="_x0000_i1176" DrawAspect="Content" ObjectID="_1788595759" r:id="rId310"/>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77" type="#_x0000_t75" style="width:254pt;height:101.4pt" o:ole="">
            <v:imagedata r:id="rId311" o:title=""/>
          </v:shape>
          <o:OLEObject Type="Embed" ProgID="Visio.Drawing.11" ShapeID="_x0000_i1177" DrawAspect="Content" ObjectID="_1788595760" r:id="rId312"/>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78" type="#_x0000_t75" style="width:254pt;height:81.8pt" o:ole="">
            <v:imagedata r:id="rId313" o:title=""/>
          </v:shape>
          <o:OLEObject Type="Embed" ProgID="Visio.Drawing.11" ShapeID="_x0000_i1178" DrawAspect="Content" ObjectID="_1788595761" r:id="rId314"/>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774" w:name="_Toc11449583"/>
      <w:bookmarkStart w:id="2775" w:name="_Toc177982046"/>
      <w:r w:rsidRPr="00D6160B">
        <w:lastRenderedPageBreak/>
        <w:t>10.13.</w:t>
      </w:r>
      <w:r>
        <w:t>11</w:t>
      </w:r>
      <w:r>
        <w:tab/>
      </w:r>
      <w:r w:rsidRPr="00D6160B">
        <w:t>Functional alia</w:t>
      </w:r>
      <w:bookmarkEnd w:id="2774"/>
      <w:r w:rsidRPr="00D6160B">
        <w:t>s to group binding</w:t>
      </w:r>
      <w:bookmarkEnd w:id="2775"/>
    </w:p>
    <w:p w14:paraId="4DA39A13" w14:textId="77777777" w:rsidR="008D2684" w:rsidRPr="00D6160B" w:rsidRDefault="008D2684" w:rsidP="008D2684">
      <w:pPr>
        <w:pStyle w:val="Heading4"/>
      </w:pPr>
      <w:bookmarkStart w:id="2776" w:name="_Toc11449584"/>
      <w:bookmarkStart w:id="2777" w:name="_Toc177982047"/>
      <w:r w:rsidRPr="00D6160B">
        <w:t>10.13.</w:t>
      </w:r>
      <w:r>
        <w:t>11</w:t>
      </w:r>
      <w:r w:rsidRPr="00D6160B">
        <w:t>.1</w:t>
      </w:r>
      <w:r w:rsidRPr="00D6160B">
        <w:tab/>
        <w:t>General</w:t>
      </w:r>
      <w:bookmarkEnd w:id="2776"/>
      <w:bookmarkEnd w:id="2777"/>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778" w:name="_Toc177982048"/>
      <w:r w:rsidRPr="00D6160B">
        <w:t>10.13.</w:t>
      </w:r>
      <w:r>
        <w:t>11</w:t>
      </w:r>
      <w:r w:rsidRPr="00D6160B">
        <w:t>.2</w:t>
      </w:r>
      <w:r w:rsidRPr="00D6160B">
        <w:tab/>
        <w:t>Functional alias to group binding</w:t>
      </w:r>
      <w:bookmarkEnd w:id="2778"/>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79" type="#_x0000_t75" style="width:317.4pt;height:101.95pt" o:ole="">
            <v:imagedata r:id="rId315" o:title=""/>
          </v:shape>
          <o:OLEObject Type="Embed" ProgID="Visio.Drawing.11" ShapeID="_x0000_i1179" DrawAspect="Content" ObjectID="_1788595762" r:id="rId316"/>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779" w:name="_Toc177982049"/>
      <w:r w:rsidRPr="00D6160B">
        <w:t>10.13.</w:t>
      </w:r>
      <w:r>
        <w:t>11</w:t>
      </w:r>
      <w:r w:rsidRPr="00D6160B">
        <w:t>.3</w:t>
      </w:r>
      <w:r w:rsidRPr="00D6160B">
        <w:tab/>
        <w:t>Functional alias to group unbinding</w:t>
      </w:r>
      <w:bookmarkEnd w:id="2779"/>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80" type="#_x0000_t75" style="width:317.4pt;height:101.95pt" o:ole="">
            <v:imagedata r:id="rId317" o:title=""/>
          </v:shape>
          <o:OLEObject Type="Embed" ProgID="Visio.Drawing.11" ShapeID="_x0000_i1180" DrawAspect="Content" ObjectID="_1788595763" r:id="rId318"/>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780" w:name="_Toc177982050"/>
      <w:r w:rsidRPr="00526FC3">
        <w:t>10.14</w:t>
      </w:r>
      <w:r w:rsidRPr="00526FC3">
        <w:tab/>
        <w:t>Generic procedures for interconnection</w:t>
      </w:r>
      <w:bookmarkEnd w:id="2780"/>
    </w:p>
    <w:p w14:paraId="614D550D" w14:textId="77777777" w:rsidR="008D2684" w:rsidRPr="00526FC3" w:rsidRDefault="008D2684" w:rsidP="008D2684">
      <w:pPr>
        <w:pStyle w:val="Heading3"/>
      </w:pPr>
      <w:bookmarkStart w:id="2781" w:name="_Toc177982051"/>
      <w:r w:rsidRPr="00526FC3">
        <w:t>10.14.1</w:t>
      </w:r>
      <w:r w:rsidRPr="00526FC3">
        <w:tab/>
        <w:t>General</w:t>
      </w:r>
      <w:bookmarkEnd w:id="2781"/>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782" w:name="_Toc177982052"/>
      <w:r w:rsidRPr="00526FC3">
        <w:t>10.14.2</w:t>
      </w:r>
      <w:r w:rsidRPr="00526FC3">
        <w:tab/>
        <w:t>Generic call procedure with topology hiding</w:t>
      </w:r>
      <w:bookmarkEnd w:id="2782"/>
    </w:p>
    <w:p w14:paraId="78151748" w14:textId="77777777" w:rsidR="008D2684" w:rsidRPr="00526FC3" w:rsidRDefault="008D2684" w:rsidP="008D2684">
      <w:pPr>
        <w:pStyle w:val="Heading4"/>
        <w:rPr>
          <w:noProof/>
        </w:rPr>
      </w:pPr>
      <w:bookmarkStart w:id="2783" w:name="_Toc177982053"/>
      <w:r w:rsidRPr="00526FC3">
        <w:rPr>
          <w:noProof/>
        </w:rPr>
        <w:t>10.14.2.1</w:t>
      </w:r>
      <w:r w:rsidRPr="00526FC3">
        <w:rPr>
          <w:noProof/>
        </w:rPr>
        <w:tab/>
        <w:t>General</w:t>
      </w:r>
      <w:bookmarkEnd w:id="2783"/>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784" w:name="_Toc177982054"/>
      <w:r w:rsidRPr="00526FC3">
        <w:rPr>
          <w:noProof/>
        </w:rPr>
        <w:t>10.14.2.2</w:t>
      </w:r>
      <w:r w:rsidRPr="00526FC3">
        <w:rPr>
          <w:noProof/>
        </w:rPr>
        <w:tab/>
        <w:t>Procedure for calls with topology hiding</w:t>
      </w:r>
      <w:bookmarkEnd w:id="2784"/>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81" type="#_x0000_t75" style="width:486.15pt;height:366.9pt" o:ole="">
            <v:imagedata r:id="rId319" o:title=""/>
          </v:shape>
          <o:OLEObject Type="Embed" ProgID="Visio.Drawing.11" ShapeID="_x0000_i1181" DrawAspect="Content" ObjectID="_1788595764" r:id="rId320"/>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785" w:name="_Toc177982055"/>
      <w:r w:rsidRPr="00526FC3">
        <w:t>10.14.3</w:t>
      </w:r>
      <w:r w:rsidRPr="00526FC3">
        <w:tab/>
        <w:t>Generic call procedure for enforcement of local MC service group configuration</w:t>
      </w:r>
      <w:bookmarkEnd w:id="2785"/>
    </w:p>
    <w:p w14:paraId="76B406F1" w14:textId="77777777" w:rsidR="008D2684" w:rsidRPr="00526FC3" w:rsidRDefault="008D2684" w:rsidP="008D2684">
      <w:pPr>
        <w:pStyle w:val="Heading4"/>
        <w:rPr>
          <w:noProof/>
        </w:rPr>
      </w:pPr>
      <w:bookmarkStart w:id="2786" w:name="_Toc177982056"/>
      <w:r w:rsidRPr="00526FC3">
        <w:rPr>
          <w:noProof/>
        </w:rPr>
        <w:t>10.14.3.1</w:t>
      </w:r>
      <w:r w:rsidRPr="00526FC3">
        <w:rPr>
          <w:noProof/>
        </w:rPr>
        <w:tab/>
        <w:t>General</w:t>
      </w:r>
      <w:bookmarkEnd w:id="2786"/>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787" w:name="_Toc177982057"/>
      <w:r w:rsidRPr="00526FC3">
        <w:rPr>
          <w:noProof/>
        </w:rPr>
        <w:t>10.14.3.2</w:t>
      </w:r>
      <w:r w:rsidRPr="00526FC3">
        <w:rPr>
          <w:noProof/>
        </w:rPr>
        <w:tab/>
        <w:t>MC service group call initiated in the partner MC system of the MC service group</w:t>
      </w:r>
      <w:bookmarkEnd w:id="2787"/>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82" type="#_x0000_t75" style="width:312.2pt;height:260.35pt" o:ole="">
            <v:imagedata r:id="rId321" o:title=""/>
          </v:shape>
          <o:OLEObject Type="Embed" ProgID="Visio.Drawing.11" ShapeID="_x0000_i1182" DrawAspect="Content" ObjectID="_1788595765" r:id="rId322"/>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788" w:name="_Toc177982058"/>
      <w:r w:rsidRPr="00526FC3">
        <w:rPr>
          <w:noProof/>
        </w:rPr>
        <w:t>10.14.3.3</w:t>
      </w:r>
      <w:r w:rsidRPr="00526FC3">
        <w:rPr>
          <w:noProof/>
        </w:rPr>
        <w:tab/>
        <w:t>MC service group call request received from the primary MC system of the MC service group</w:t>
      </w:r>
      <w:bookmarkEnd w:id="2788"/>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83" type="#_x0000_t75" style="width:305.3pt;height:222.9pt" o:ole="">
            <v:imagedata r:id="rId323" o:title=""/>
          </v:shape>
          <o:OLEObject Type="Embed" ProgID="Visio.Drawing.11" ShapeID="_x0000_i1183" DrawAspect="Content" ObjectID="_1788595766" r:id="rId324"/>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789" w:name="_Toc177982059"/>
      <w:r w:rsidRPr="00526FC3">
        <w:t>10.14.4</w:t>
      </w:r>
      <w:r w:rsidRPr="00526FC3">
        <w:tab/>
        <w:t>Generic call procedure for media replication in participating MC system in MC service group calls</w:t>
      </w:r>
      <w:bookmarkEnd w:id="2789"/>
    </w:p>
    <w:p w14:paraId="26FBC18C" w14:textId="77777777" w:rsidR="008D2684" w:rsidRPr="00526FC3" w:rsidRDefault="008D2684" w:rsidP="008D2684">
      <w:pPr>
        <w:pStyle w:val="Heading4"/>
        <w:rPr>
          <w:noProof/>
        </w:rPr>
      </w:pPr>
      <w:bookmarkStart w:id="2790" w:name="_Toc177982060"/>
      <w:r w:rsidRPr="00526FC3">
        <w:rPr>
          <w:noProof/>
        </w:rPr>
        <w:t>10.14.4.1</w:t>
      </w:r>
      <w:r w:rsidRPr="00526FC3">
        <w:rPr>
          <w:noProof/>
        </w:rPr>
        <w:tab/>
        <w:t>General</w:t>
      </w:r>
      <w:bookmarkEnd w:id="2790"/>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791" w:name="_Toc177982061"/>
      <w:r w:rsidRPr="00526FC3">
        <w:rPr>
          <w:noProof/>
        </w:rPr>
        <w:t>10.14.4.2</w:t>
      </w:r>
      <w:r w:rsidRPr="00526FC3">
        <w:rPr>
          <w:noProof/>
        </w:rPr>
        <w:tab/>
        <w:t>Media replication in the partner MC system of the MC service group</w:t>
      </w:r>
      <w:bookmarkEnd w:id="2791"/>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84" type="#_x0000_t75" style="width:452.75pt;height:176.25pt" o:ole="">
            <v:imagedata r:id="rId325" o:title=""/>
          </v:shape>
          <o:OLEObject Type="Embed" ProgID="Visio.Drawing.11" ShapeID="_x0000_i1184" DrawAspect="Content" ObjectID="_1788595767" r:id="rId326"/>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792" w:name="_Toc24660211"/>
      <w:bookmarkStart w:id="2793" w:name="_Toc177982062"/>
      <w:r w:rsidRPr="00DC5A35">
        <w:t>10.</w:t>
      </w:r>
      <w:r>
        <w:t>15</w:t>
      </w:r>
      <w:r w:rsidRPr="00DC5A35">
        <w:tab/>
        <w:t>Preconfigured regrouping</w:t>
      </w:r>
      <w:bookmarkEnd w:id="2792"/>
      <w:bookmarkEnd w:id="2793"/>
    </w:p>
    <w:p w14:paraId="3C543B53" w14:textId="77777777" w:rsidR="008D2684" w:rsidRPr="006F0B72" w:rsidRDefault="008D2684" w:rsidP="008D2684">
      <w:pPr>
        <w:pStyle w:val="Heading3"/>
      </w:pPr>
      <w:bookmarkStart w:id="2794" w:name="_Toc24660212"/>
      <w:bookmarkStart w:id="2795" w:name="_Toc177982063"/>
      <w:r>
        <w:t>10.15</w:t>
      </w:r>
      <w:r w:rsidRPr="006F0B72">
        <w:t>.1</w:t>
      </w:r>
      <w:r w:rsidRPr="006F0B72">
        <w:tab/>
        <w:t>General</w:t>
      </w:r>
      <w:bookmarkEnd w:id="2794"/>
      <w:bookmarkEnd w:id="2795"/>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580DCBF4" w14:textId="77777777" w:rsidR="00932BE4" w:rsidRDefault="00932BE4" w:rsidP="00932BE4">
      <w:pPr>
        <w:pStyle w:val="B1"/>
      </w:pPr>
      <w:r w:rsidRPr="00095F1F">
        <w:t>-</w:t>
      </w:r>
      <w:r w:rsidRPr="00095F1F">
        <w:tab/>
      </w:r>
      <w:r>
        <w:t>MCPTT (</w:t>
      </w:r>
      <w:r w:rsidRPr="00095F1F">
        <w:t>as specif</w:t>
      </w:r>
      <w:r>
        <w:t>ied in 3GPP TS 23.379 [16])</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796" w:name="_Toc24660213"/>
      <w:bookmarkStart w:id="2797" w:name="_Toc177982064"/>
      <w:r>
        <w:lastRenderedPageBreak/>
        <w:t>10.15</w:t>
      </w:r>
      <w:r w:rsidRPr="006F0B72">
        <w:t>.2</w:t>
      </w:r>
      <w:r w:rsidRPr="006F0B72">
        <w:tab/>
        <w:t xml:space="preserve">Information flows for </w:t>
      </w:r>
      <w:r>
        <w:t>preconfigured regrouping</w:t>
      </w:r>
      <w:bookmarkEnd w:id="2796"/>
      <w:bookmarkEnd w:id="2797"/>
    </w:p>
    <w:p w14:paraId="1526E9C9" w14:textId="77777777" w:rsidR="008D2684" w:rsidRPr="00307541" w:rsidRDefault="008D2684" w:rsidP="008D2684">
      <w:pPr>
        <w:pStyle w:val="Heading4"/>
      </w:pPr>
      <w:bookmarkStart w:id="2798" w:name="_Hlk27841152"/>
      <w:bookmarkStart w:id="2799" w:name="_Toc24660214"/>
      <w:bookmarkStart w:id="2800" w:name="_Toc177982065"/>
      <w:r w:rsidRPr="00307541">
        <w:t>10.</w:t>
      </w:r>
      <w:r>
        <w:t>15</w:t>
      </w:r>
      <w:r w:rsidRPr="00307541">
        <w:t>.2.1</w:t>
      </w:r>
      <w:bookmarkEnd w:id="2798"/>
      <w:r w:rsidRPr="00307541">
        <w:tab/>
        <w:t>Preconfigured regroup request</w:t>
      </w:r>
      <w:r w:rsidRPr="00307541">
        <w:rPr>
          <w:rFonts w:hint="eastAsia"/>
        </w:rPr>
        <w:t xml:space="preserve"> </w:t>
      </w:r>
      <w:r w:rsidRPr="00307541">
        <w:t>(MC service client – MC service server)</w:t>
      </w:r>
      <w:bookmarkEnd w:id="2799"/>
      <w:bookmarkEnd w:id="2800"/>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801" w:name="_Toc24660215"/>
      <w:bookmarkStart w:id="2802" w:name="_Toc177982066"/>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801"/>
      <w:bookmarkEnd w:id="2802"/>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803" w:name="_Toc24660216"/>
      <w:bookmarkStart w:id="2804" w:name="_Toc177982067"/>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803"/>
      <w:bookmarkEnd w:id="2804"/>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805" w:name="_Toc24660217"/>
      <w:bookmarkStart w:id="2806" w:name="_Toc177982068"/>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805"/>
      <w:bookmarkEnd w:id="2806"/>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807" w:name="_Toc24660218"/>
      <w:bookmarkStart w:id="2808" w:name="_Toc177982069"/>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807"/>
      <w:bookmarkEnd w:id="2808"/>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809" w:name="_Toc24660219"/>
      <w:bookmarkStart w:id="2810" w:name="_Toc177982070"/>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809"/>
      <w:bookmarkEnd w:id="2810"/>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811" w:name="_Toc24660220"/>
      <w:bookmarkStart w:id="2812" w:name="_Toc177982071"/>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811"/>
      <w:bookmarkEnd w:id="2812"/>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813" w:name="_Toc24660221"/>
      <w:bookmarkStart w:id="2814" w:name="_Toc177982072"/>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813"/>
      <w:bookmarkEnd w:id="2814"/>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815" w:name="_Toc24660222"/>
      <w:bookmarkStart w:id="2816" w:name="_Toc177982073"/>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815"/>
      <w:bookmarkEnd w:id="2816"/>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817" w:name="_Toc24660223"/>
      <w:bookmarkStart w:id="2818" w:name="_Toc177982074"/>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817"/>
      <w:bookmarkEnd w:id="2818"/>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819" w:name="_Toc24660224"/>
      <w:bookmarkStart w:id="2820" w:name="_Toc177982075"/>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819"/>
      <w:bookmarkEnd w:id="2820"/>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821" w:name="_Toc24660225"/>
      <w:bookmarkStart w:id="2822" w:name="_Toc177982076"/>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821"/>
      <w:bookmarkEnd w:id="2822"/>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823" w:name="_Toc24660226"/>
      <w:bookmarkStart w:id="2824" w:name="_Toc177982077"/>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823"/>
      <w:bookmarkEnd w:id="2824"/>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825" w:name="_Toc24660227"/>
      <w:bookmarkStart w:id="2826" w:name="_Toc177982078"/>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825"/>
      <w:bookmarkEnd w:id="2826"/>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827" w:name="_Toc24660228"/>
      <w:bookmarkStart w:id="2828" w:name="_Toc177982079"/>
      <w:r>
        <w:t>10.15.2.15</w:t>
      </w:r>
      <w:r>
        <w:tab/>
        <w:t>Preconfigured user regroup remove request (MC service server – MC service client)</w:t>
      </w:r>
      <w:bookmarkEnd w:id="2828"/>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29" w:name="_Toc177982080"/>
      <w:r>
        <w:t>10.15.2.16</w:t>
      </w:r>
      <w:r>
        <w:tab/>
        <w:t>Preconfigured user regroup remove response (MC service client – MC service server)</w:t>
      </w:r>
      <w:bookmarkEnd w:id="2829"/>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01D76B7A" w14:textId="057C3E42" w:rsidR="00402E08" w:rsidRPr="00506110" w:rsidRDefault="00402E08" w:rsidP="00402E08">
      <w:pPr>
        <w:pStyle w:val="Heading4"/>
      </w:pPr>
      <w:bookmarkStart w:id="2830" w:name="_Toc177982081"/>
      <w:r>
        <w:t>10.15.2.</w:t>
      </w:r>
      <w:r w:rsidR="00751B85">
        <w:t>17</w:t>
      </w:r>
      <w:r>
        <w:tab/>
      </w:r>
      <w:r w:rsidRPr="00506110">
        <w:t>Preconfigured regroup request</w:t>
      </w:r>
      <w:r w:rsidRPr="00506110">
        <w:rPr>
          <w:rFonts w:hint="eastAsia"/>
        </w:rPr>
        <w:t xml:space="preserve"> </w:t>
      </w:r>
      <w:r w:rsidRPr="00506110">
        <w:t>return</w:t>
      </w:r>
      <w:r w:rsidRPr="00506110">
        <w:rPr>
          <w:rFonts w:hint="eastAsia"/>
        </w:rPr>
        <w:t xml:space="preserve"> </w:t>
      </w:r>
      <w:r w:rsidRPr="00506110">
        <w:t>(MC</w:t>
      </w:r>
      <w:r>
        <w:t xml:space="preserve"> service</w:t>
      </w:r>
      <w:r w:rsidRPr="00506110">
        <w:t xml:space="preserve"> server – MC</w:t>
      </w:r>
      <w:r>
        <w:t xml:space="preserve"> service</w:t>
      </w:r>
      <w:r w:rsidRPr="00506110">
        <w:t xml:space="preserve"> client)</w:t>
      </w:r>
      <w:bookmarkEnd w:id="2830"/>
    </w:p>
    <w:p w14:paraId="4042DCBF" w14:textId="1DC0AF70" w:rsidR="00402E08" w:rsidRPr="00506110" w:rsidRDefault="00402E08" w:rsidP="00402E08">
      <w:r w:rsidRPr="00506110">
        <w:t>Table 10.</w:t>
      </w:r>
      <w:r>
        <w:t>15.2.</w:t>
      </w:r>
      <w:r w:rsidR="00751B85">
        <w:t>17</w:t>
      </w:r>
      <w:r w:rsidRPr="00506110">
        <w:t xml:space="preserve">-1 describes the information flow preconfigured regroup request </w:t>
      </w:r>
      <w:r>
        <w:t xml:space="preserve">return </w:t>
      </w:r>
      <w:r w:rsidRPr="00506110">
        <w:t>from the MC</w:t>
      </w:r>
      <w:r>
        <w:t xml:space="preserve"> service</w:t>
      </w:r>
      <w:r w:rsidRPr="00506110">
        <w:t xml:space="preserve"> server to the MC</w:t>
      </w:r>
      <w:r>
        <w:t xml:space="preserve"> service</w:t>
      </w:r>
      <w:r w:rsidRPr="00506110">
        <w:t xml:space="preserve"> client.</w:t>
      </w:r>
    </w:p>
    <w:p w14:paraId="601B526B" w14:textId="1B0BDEBC" w:rsidR="00402E08" w:rsidRPr="00506110" w:rsidRDefault="00402E08" w:rsidP="00402E08">
      <w:pPr>
        <w:pStyle w:val="TH"/>
      </w:pPr>
      <w:r w:rsidRPr="00506110">
        <w:lastRenderedPageBreak/>
        <w:t>Table 10.</w:t>
      </w:r>
      <w:r>
        <w:t>15.2.</w:t>
      </w:r>
      <w:r w:rsidR="00751B85">
        <w:t>17</w:t>
      </w:r>
      <w:r w:rsidRPr="00506110">
        <w:t>-1 Preconfigured regroup request return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2E08" w:rsidRPr="00506110" w14:paraId="457D4DAE"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5CB36" w14:textId="77777777" w:rsidR="00402E08" w:rsidRPr="00506110" w:rsidRDefault="00402E08" w:rsidP="00D933DB">
            <w:pPr>
              <w:pStyle w:val="TAH"/>
              <w:rPr>
                <w:lang w:eastAsia="ja-JP"/>
              </w:rPr>
            </w:pPr>
            <w:r w:rsidRPr="0050611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17F28" w14:textId="77777777" w:rsidR="00402E08" w:rsidRPr="00506110" w:rsidRDefault="00402E08" w:rsidP="00D933DB">
            <w:pPr>
              <w:pStyle w:val="TAH"/>
              <w:rPr>
                <w:lang w:eastAsia="ja-JP"/>
              </w:rPr>
            </w:pPr>
            <w:r w:rsidRPr="0050611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7DF46" w14:textId="77777777" w:rsidR="00402E08" w:rsidRPr="00506110" w:rsidRDefault="00402E08" w:rsidP="00D933DB">
            <w:pPr>
              <w:pStyle w:val="TAH"/>
              <w:rPr>
                <w:lang w:eastAsia="ja-JP"/>
              </w:rPr>
            </w:pPr>
            <w:r w:rsidRPr="00506110">
              <w:t>Description</w:t>
            </w:r>
          </w:p>
        </w:tc>
      </w:tr>
      <w:tr w:rsidR="00402E08" w:rsidRPr="00506110" w14:paraId="54924DE9"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9F076" w14:textId="77777777" w:rsidR="00402E08" w:rsidRPr="00506110" w:rsidRDefault="00402E08" w:rsidP="00D933DB">
            <w:pPr>
              <w:pStyle w:val="TAL"/>
              <w:rPr>
                <w:lang w:eastAsia="ja-JP"/>
              </w:rPr>
            </w:pPr>
            <w:r w:rsidRPr="00506110">
              <w:t>MC</w:t>
            </w:r>
            <w:r>
              <w:t xml:space="preserve"> service</w:t>
            </w:r>
            <w:r w:rsidRPr="00506110">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AE06B" w14:textId="77777777" w:rsidR="00402E08" w:rsidRPr="00506110" w:rsidRDefault="00402E08" w:rsidP="00D933DB">
            <w:pPr>
              <w:pStyle w:val="TAL"/>
              <w:rPr>
                <w:lang w:eastAsia="ja-JP"/>
              </w:rPr>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044F6"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ID</w:t>
            </w:r>
            <w:r w:rsidRPr="00506110">
              <w:t xml:space="preserve"> of the calling party</w:t>
            </w:r>
          </w:p>
        </w:tc>
      </w:tr>
      <w:tr w:rsidR="00402E08" w:rsidRPr="00506110" w14:paraId="6E7736C3"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3B47F" w14:textId="77777777" w:rsidR="00402E08" w:rsidRPr="00506110" w:rsidRDefault="00402E08" w:rsidP="00D933DB">
            <w:pPr>
              <w:pStyle w:val="TAL"/>
              <w:rPr>
                <w:lang w:eastAsia="ja-JP"/>
              </w:rPr>
            </w:pPr>
            <w:r w:rsidRPr="00506110">
              <w:rPr>
                <w:rFonts w:hint="eastAsia"/>
                <w:lang w:eastAsia="zh-CN"/>
              </w:rPr>
              <w:t>MC</w:t>
            </w:r>
            <w:r>
              <w:rPr>
                <w:lang w:eastAsia="zh-CN"/>
              </w:rPr>
              <w:t xml:space="preserve"> service</w:t>
            </w:r>
            <w:r w:rsidRPr="00506110">
              <w:rPr>
                <w:rFonts w:hint="eastAsia"/>
                <w:lang w:eastAsia="zh-CN"/>
              </w:rPr>
              <w:t xml:space="preserve"> g</w:t>
            </w:r>
            <w:r w:rsidRPr="0050611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01F3C" w14:textId="77777777" w:rsidR="00402E08" w:rsidRPr="00506110" w:rsidRDefault="00402E08" w:rsidP="00D933DB">
            <w:pPr>
              <w:pStyle w:val="TAL"/>
              <w:rPr>
                <w:lang w:eastAsia="ja-JP"/>
              </w:rPr>
            </w:pPr>
            <w:r w:rsidRPr="00506110">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3C5B"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group ID </w:t>
            </w:r>
            <w:r w:rsidRPr="00506110">
              <w:rPr>
                <w:lang w:eastAsia="zh-CN"/>
              </w:rPr>
              <w:t>to be associated with the preconfigured regroup group call which is either provided by the group call initiator or assigned by the M</w:t>
            </w:r>
            <w:r>
              <w:rPr>
                <w:lang w:eastAsia="zh-CN"/>
              </w:rPr>
              <w:t>C service</w:t>
            </w:r>
            <w:r w:rsidRPr="00506110">
              <w:rPr>
                <w:lang w:eastAsia="zh-CN"/>
              </w:rPr>
              <w:t xml:space="preserve"> server. This information element shall be present if the authorization result is success.</w:t>
            </w:r>
          </w:p>
        </w:tc>
      </w:tr>
      <w:tr w:rsidR="00402E08" w:rsidRPr="00AB5FED" w14:paraId="29C2A50C"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CD085" w14:textId="77777777" w:rsidR="00402E08" w:rsidRPr="00506110" w:rsidRDefault="00402E08" w:rsidP="00D933DB">
            <w:pPr>
              <w:pStyle w:val="TAL"/>
              <w:rPr>
                <w:lang w:eastAsia="zh-CN"/>
              </w:rPr>
            </w:pPr>
            <w:r w:rsidRPr="00506110">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87DEB" w14:textId="77777777" w:rsidR="00402E08" w:rsidRPr="00506110" w:rsidRDefault="00402E08" w:rsidP="00D933DB">
            <w:pPr>
              <w:pStyle w:val="TAL"/>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38718" w14:textId="77777777" w:rsidR="00402E08" w:rsidRPr="00D44D45" w:rsidRDefault="00402E08" w:rsidP="00D933DB">
            <w:pPr>
              <w:pStyle w:val="TAL"/>
            </w:pPr>
            <w:r w:rsidRPr="00506110">
              <w:t>Indicate if authorization is success or failure</w:t>
            </w:r>
          </w:p>
        </w:tc>
      </w:tr>
    </w:tbl>
    <w:p w14:paraId="2B42849E" w14:textId="77777777" w:rsidR="00402E08" w:rsidRDefault="00402E08" w:rsidP="00402E08"/>
    <w:p w14:paraId="6F58D2C7" w14:textId="41390F7E" w:rsidR="008D2684" w:rsidRPr="0084478D" w:rsidRDefault="008D2684" w:rsidP="008D2684">
      <w:pPr>
        <w:pStyle w:val="Heading3"/>
      </w:pPr>
      <w:bookmarkStart w:id="2831" w:name="_Toc177982082"/>
      <w:r>
        <w:t>10.15</w:t>
      </w:r>
      <w:r w:rsidRPr="0084478D">
        <w:t>.</w:t>
      </w:r>
      <w:r>
        <w:t>3</w:t>
      </w:r>
      <w:r w:rsidRPr="0084478D">
        <w:tab/>
      </w:r>
      <w:r>
        <w:t>R</w:t>
      </w:r>
      <w:r w:rsidRPr="0084478D">
        <w:t>egroup with preconfigured group</w:t>
      </w:r>
      <w:bookmarkEnd w:id="2827"/>
      <w:bookmarkEnd w:id="2831"/>
    </w:p>
    <w:p w14:paraId="3D9B15E7" w14:textId="77777777" w:rsidR="008D2684" w:rsidRPr="00862E70" w:rsidRDefault="008D2684" w:rsidP="008D2684">
      <w:pPr>
        <w:pStyle w:val="Heading4"/>
      </w:pPr>
      <w:bookmarkStart w:id="2832" w:name="_Toc24660229"/>
      <w:bookmarkStart w:id="2833" w:name="_Toc177982083"/>
      <w:r w:rsidRPr="00862E70">
        <w:t>10.</w:t>
      </w:r>
      <w:r>
        <w:t>15</w:t>
      </w:r>
      <w:r w:rsidRPr="00862E70">
        <w:t>.3.1</w:t>
      </w:r>
      <w:r w:rsidRPr="00862E70">
        <w:tab/>
        <w:t>General</w:t>
      </w:r>
      <w:bookmarkEnd w:id="2832"/>
      <w:bookmarkEnd w:id="2833"/>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834" w:name="_Toc24660230"/>
      <w:bookmarkStart w:id="2835" w:name="_Toc177982084"/>
      <w:r w:rsidRPr="00862E70">
        <w:t>10.</w:t>
      </w:r>
      <w:r>
        <w:t>15</w:t>
      </w:r>
      <w:r w:rsidRPr="00862E70">
        <w:t>.3.2</w:t>
      </w:r>
      <w:r w:rsidRPr="00862E70">
        <w:tab/>
        <w:t>Preconfigured regroup procedures in a single MC system</w:t>
      </w:r>
      <w:bookmarkEnd w:id="2834"/>
      <w:bookmarkEnd w:id="2835"/>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36" w:name="_Toc24660231"/>
      <w:bookmarkStart w:id="2837" w:name="_Toc177982085"/>
      <w:r w:rsidRPr="00862E70">
        <w:lastRenderedPageBreak/>
        <w:t>10.</w:t>
      </w:r>
      <w:r>
        <w:t>15</w:t>
      </w:r>
      <w:r w:rsidRPr="00862E70">
        <w:t>.3.2.1</w:t>
      </w:r>
      <w:r w:rsidRPr="00862E70">
        <w:tab/>
        <w:t>Preconfigured Group Regroup formation in a single MC system</w:t>
      </w:r>
      <w:bookmarkEnd w:id="2836"/>
      <w:bookmarkEnd w:id="2837"/>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63AA8BD3" w:rsidR="008D2684" w:rsidRDefault="008D2684" w:rsidP="008D2684">
      <w:pPr>
        <w:pStyle w:val="B1"/>
        <w:rPr>
          <w:noProof/>
        </w:rPr>
      </w:pPr>
      <w:r>
        <w:rPr>
          <w:noProof/>
        </w:rPr>
        <w:t>-</w:t>
      </w:r>
      <w:r>
        <w:rPr>
          <w:noProof/>
        </w:rPr>
        <w:tab/>
        <w:t xml:space="preserve">MC service client 1 is aware of a suitable </w:t>
      </w:r>
      <w:r w:rsidR="00A110EA" w:rsidRPr="00A110EA">
        <w:rPr>
          <w:noProof/>
        </w:rPr>
        <w:t xml:space="preserve">preconfigured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0CE11488" w:rsidR="008D2684" w:rsidRDefault="00A110EA" w:rsidP="008D2684">
      <w:pPr>
        <w:pStyle w:val="TH"/>
        <w:rPr>
          <w:noProof/>
        </w:rPr>
      </w:pPr>
      <w:r w:rsidRPr="00A26251">
        <w:rPr>
          <w:rFonts w:ascii="Calibri" w:hAnsi="Calibri"/>
          <w:b w:val="0"/>
          <w:noProof/>
          <w:kern w:val="2"/>
          <w:sz w:val="21"/>
          <w:szCs w:val="22"/>
          <w:lang w:val="en-US" w:eastAsia="zh-CN"/>
        </w:rPr>
        <mc:AlternateContent>
          <mc:Choice Requires="wpg">
            <w:drawing>
              <wp:inline distT="0" distB="0" distL="0" distR="0" wp14:anchorId="65EF9650" wp14:editId="336669E2">
                <wp:extent cx="5139411" cy="4505801"/>
                <wp:effectExtent l="0" t="0" r="23495" b="28575"/>
                <wp:docPr id="1807579760"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1683896122"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640099455"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1845380282"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284855499" name="Group 284855499"/>
                        <wpg:cNvGrpSpPr/>
                        <wpg:grpSpPr>
                          <a:xfrm>
                            <a:off x="655047" y="797684"/>
                            <a:ext cx="722850" cy="377953"/>
                            <a:chOff x="655047" y="797684"/>
                            <a:chExt cx="722850" cy="377953"/>
                          </a:xfrm>
                        </wpg:grpSpPr>
                        <wps:wsp>
                          <wps:cNvPr id="1183142320"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827155572" name="Text 3"/>
                          <wps:cNvSpPr txBox="1"/>
                          <wps:spPr>
                            <a:xfrm>
                              <a:off x="668380" y="776660"/>
                              <a:ext cx="696184" cy="420000"/>
                            </a:xfrm>
                            <a:prstGeom prst="rect">
                              <a:avLst/>
                            </a:prstGeom>
                            <a:noFill/>
                          </wps:spPr>
                          <wps:txbx>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131272732" name="Group 2131272732"/>
                        <wpg:cNvGrpSpPr/>
                        <wpg:grpSpPr>
                          <a:xfrm>
                            <a:off x="2083926" y="797684"/>
                            <a:ext cx="944882" cy="377953"/>
                            <a:chOff x="2083926" y="797684"/>
                            <a:chExt cx="944882" cy="377953"/>
                          </a:xfrm>
                        </wpg:grpSpPr>
                        <wps:wsp>
                          <wps:cNvPr id="2043373688"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166746117" name="Text 5"/>
                          <wps:cNvSpPr txBox="1"/>
                          <wps:spPr>
                            <a:xfrm>
                              <a:off x="2097259" y="811017"/>
                              <a:ext cx="918215" cy="351286"/>
                            </a:xfrm>
                            <a:prstGeom prst="rect">
                              <a:avLst/>
                            </a:prstGeom>
                            <a:noFill/>
                          </wps:spPr>
                          <wps:txbx>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804151843" name="Group 804151843"/>
                        <wpg:cNvGrpSpPr/>
                        <wpg:grpSpPr>
                          <a:xfrm>
                            <a:off x="3591206" y="797684"/>
                            <a:ext cx="944882" cy="377953"/>
                            <a:chOff x="3591206" y="797684"/>
                            <a:chExt cx="944882" cy="377953"/>
                          </a:xfrm>
                        </wpg:grpSpPr>
                        <wps:wsp>
                          <wps:cNvPr id="211704976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033248227" name="Text 7"/>
                          <wps:cNvSpPr txBox="1"/>
                          <wps:spPr>
                            <a:xfrm>
                              <a:off x="3604539" y="776660"/>
                              <a:ext cx="918215" cy="420000"/>
                            </a:xfrm>
                            <a:prstGeom prst="rect">
                              <a:avLst/>
                            </a:prstGeom>
                            <a:noFill/>
                          </wps:spPr>
                          <wps:txbx>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311975849" name="Group 311975849"/>
                        <wpg:cNvGrpSpPr/>
                        <wpg:grpSpPr>
                          <a:xfrm>
                            <a:off x="4699630" y="797684"/>
                            <a:ext cx="722850" cy="377953"/>
                            <a:chOff x="4699630" y="797684"/>
                            <a:chExt cx="722850" cy="377953"/>
                          </a:xfrm>
                        </wpg:grpSpPr>
                        <wps:wsp>
                          <wps:cNvPr id="977918528"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755153802" name="Text 9"/>
                          <wps:cNvSpPr txBox="1"/>
                          <wps:spPr>
                            <a:xfrm>
                              <a:off x="4712963" y="776660"/>
                              <a:ext cx="696184" cy="420000"/>
                            </a:xfrm>
                            <a:prstGeom prst="rect">
                              <a:avLst/>
                            </a:prstGeom>
                            <a:noFill/>
                          </wps:spPr>
                          <wps:txbx>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926675067"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606737042" name="Group 606737042"/>
                        <wpg:cNvGrpSpPr/>
                        <wpg:grpSpPr>
                          <a:xfrm>
                            <a:off x="393333" y="1273503"/>
                            <a:ext cx="1226854" cy="424843"/>
                            <a:chOff x="393333" y="1273503"/>
                            <a:chExt cx="1226854" cy="424843"/>
                          </a:xfrm>
                        </wpg:grpSpPr>
                        <wps:wsp>
                          <wps:cNvPr id="926453262"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991756584" name="Text 11"/>
                          <wps:cNvSpPr txBox="1"/>
                          <wps:spPr>
                            <a:xfrm>
                              <a:off x="406667" y="1275924"/>
                              <a:ext cx="1200187" cy="420000"/>
                            </a:xfrm>
                            <a:prstGeom prst="rect">
                              <a:avLst/>
                            </a:prstGeom>
                            <a:noFill/>
                          </wps:spPr>
                          <wps:txbx>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wps:txbx>
                          <wps:bodyPr wrap="square" lIns="38100" tIns="38100" rIns="38100" bIns="38100" rtlCol="0" anchor="ctr"/>
                        </wps:wsp>
                      </wpg:grpSp>
                      <wps:wsp>
                        <wps:cNvPr id="813819763"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13003586" name="Group 113003586"/>
                        <wpg:cNvGrpSpPr/>
                        <wpg:grpSpPr>
                          <a:xfrm>
                            <a:off x="3595737" y="3249217"/>
                            <a:ext cx="925984" cy="384966"/>
                            <a:chOff x="3595737" y="3249217"/>
                            <a:chExt cx="925984" cy="384966"/>
                          </a:xfrm>
                        </wpg:grpSpPr>
                        <wps:wsp>
                          <wps:cNvPr id="118943534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851460436" name="Text 13"/>
                          <wps:cNvSpPr txBox="1"/>
                          <wps:spPr>
                            <a:xfrm>
                              <a:off x="3615239" y="3249217"/>
                              <a:ext cx="899318" cy="384966"/>
                            </a:xfrm>
                            <a:prstGeom prst="rect">
                              <a:avLst/>
                            </a:prstGeom>
                            <a:noFill/>
                          </wps:spPr>
                          <wps:txbx>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wps:txbx>
                          <wps:bodyPr wrap="square" lIns="38100" tIns="38100" rIns="38100" bIns="38100" rtlCol="0" anchor="ctr"/>
                        </wps:wsp>
                      </wpg:grpSp>
                      <wps:wsp>
                        <wps:cNvPr id="1665046393"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037651156" name="Group 1037651156"/>
                        <wpg:cNvGrpSpPr/>
                        <wpg:grpSpPr>
                          <a:xfrm>
                            <a:off x="2575264" y="3610762"/>
                            <a:ext cx="2064736" cy="258018"/>
                            <a:chOff x="2575264" y="3610762"/>
                            <a:chExt cx="2064736" cy="258018"/>
                          </a:xfrm>
                        </wpg:grpSpPr>
                        <wps:wsp>
                          <wps:cNvPr id="1497418804"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611270826" name="Text 15"/>
                          <wps:cNvSpPr txBox="1"/>
                          <wps:spPr>
                            <a:xfrm>
                              <a:off x="2588446" y="3614622"/>
                              <a:ext cx="2038069" cy="254158"/>
                            </a:xfrm>
                            <a:prstGeom prst="rect">
                              <a:avLst/>
                            </a:prstGeom>
                            <a:noFill/>
                          </wps:spPr>
                          <wps:txbx>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582459752"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78725691" name="Group 2078725691"/>
                        <wpg:cNvGrpSpPr/>
                        <wpg:grpSpPr>
                          <a:xfrm>
                            <a:off x="1023392" y="1734384"/>
                            <a:ext cx="1966608" cy="226772"/>
                            <a:chOff x="1023392" y="1734384"/>
                            <a:chExt cx="1966608" cy="226772"/>
                          </a:xfrm>
                        </wpg:grpSpPr>
                        <wps:wsp>
                          <wps:cNvPr id="1868512718"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410123926" name="Text 17"/>
                          <wps:cNvSpPr txBox="1"/>
                          <wps:spPr>
                            <a:xfrm>
                              <a:off x="1036726" y="1702770"/>
                              <a:ext cx="1939941" cy="290000"/>
                            </a:xfrm>
                            <a:prstGeom prst="rect">
                              <a:avLst/>
                            </a:prstGeom>
                            <a:noFill/>
                          </wps:spPr>
                          <wps:txbx>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603867906"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201382018"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1050422498"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984027127" name="Group 1984027127"/>
                        <wpg:cNvGrpSpPr/>
                        <wpg:grpSpPr>
                          <a:xfrm>
                            <a:off x="1705973" y="1987099"/>
                            <a:ext cx="1684942" cy="420000"/>
                            <a:chOff x="1705973" y="1987099"/>
                            <a:chExt cx="1684942" cy="420000"/>
                          </a:xfrm>
                        </wpg:grpSpPr>
                        <wps:wsp>
                          <wps:cNvPr id="101948769"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958605198" name="Text 19"/>
                          <wps:cNvSpPr txBox="1"/>
                          <wps:spPr>
                            <a:xfrm>
                              <a:off x="1719306" y="1987099"/>
                              <a:ext cx="1658275" cy="420000"/>
                            </a:xfrm>
                            <a:prstGeom prst="rect">
                              <a:avLst/>
                            </a:prstGeom>
                            <a:noFill/>
                          </wps:spPr>
                          <wps:txbx>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wps:txbx>
                          <wps:bodyPr wrap="square" lIns="38100" tIns="38100" rIns="38100" bIns="38100" rtlCol="0" anchor="ctr"/>
                        </wps:wsp>
                      </wpg:grpSp>
                      <wpg:grpSp>
                        <wpg:cNvPr id="1674425260" name="Group 1674425260"/>
                        <wpg:cNvGrpSpPr/>
                        <wpg:grpSpPr>
                          <a:xfrm>
                            <a:off x="4606760" y="3302484"/>
                            <a:ext cx="925984" cy="279932"/>
                            <a:chOff x="4606760" y="3302484"/>
                            <a:chExt cx="925984" cy="279932"/>
                          </a:xfrm>
                        </wpg:grpSpPr>
                        <wps:wsp>
                          <wps:cNvPr id="150506585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977477079" name="Text 21"/>
                          <wps:cNvSpPr txBox="1"/>
                          <wps:spPr>
                            <a:xfrm>
                              <a:off x="4620094" y="3232450"/>
                              <a:ext cx="899318" cy="420000"/>
                            </a:xfrm>
                            <a:prstGeom prst="rect">
                              <a:avLst/>
                            </a:prstGeom>
                            <a:noFill/>
                          </wps:spPr>
                          <wps:txbx>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251356347" name="Group 251356347"/>
                        <wpg:cNvGrpSpPr/>
                        <wpg:grpSpPr>
                          <a:xfrm>
                            <a:off x="978414" y="4498951"/>
                            <a:ext cx="1757480" cy="226772"/>
                            <a:chOff x="978414" y="4498951"/>
                            <a:chExt cx="1757480" cy="226772"/>
                          </a:xfrm>
                        </wpg:grpSpPr>
                        <wps:wsp>
                          <wps:cNvPr id="454171339"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970008237" name="Text 23"/>
                          <wps:cNvSpPr txBox="1"/>
                          <wps:spPr>
                            <a:xfrm>
                              <a:off x="991747" y="4467337"/>
                              <a:ext cx="1730814" cy="290000"/>
                            </a:xfrm>
                            <a:prstGeom prst="rect">
                              <a:avLst/>
                            </a:prstGeom>
                            <a:noFill/>
                          </wps:spPr>
                          <wps:txbx>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344502246"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27174437" name="Group 127174437"/>
                        <wpg:cNvGrpSpPr/>
                        <wpg:grpSpPr>
                          <a:xfrm>
                            <a:off x="2037742" y="390000"/>
                            <a:ext cx="1927559" cy="226772"/>
                            <a:chOff x="2037742" y="390000"/>
                            <a:chExt cx="1927559" cy="226772"/>
                          </a:xfrm>
                        </wpg:grpSpPr>
                        <wps:wsp>
                          <wps:cNvPr id="35566169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323014279" name="Text 25"/>
                          <wps:cNvSpPr txBox="1"/>
                          <wps:spPr>
                            <a:xfrm>
                              <a:off x="2051076" y="358386"/>
                              <a:ext cx="1900892" cy="290000"/>
                            </a:xfrm>
                            <a:prstGeom prst="rect">
                              <a:avLst/>
                            </a:prstGeom>
                            <a:noFill/>
                          </wps:spPr>
                          <wps:txbx>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115950999" name="Group 1115950999"/>
                        <wpg:cNvGrpSpPr/>
                        <wpg:grpSpPr>
                          <a:xfrm>
                            <a:off x="2556367" y="2679187"/>
                            <a:ext cx="1965354" cy="287475"/>
                            <a:chOff x="2556367" y="2679187"/>
                            <a:chExt cx="1965354" cy="287475"/>
                          </a:xfrm>
                        </wpg:grpSpPr>
                        <wps:wsp>
                          <wps:cNvPr id="1343761342"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235501492" name="Text 27"/>
                          <wps:cNvSpPr txBox="1"/>
                          <wps:spPr>
                            <a:xfrm>
                              <a:off x="2569549" y="2710919"/>
                              <a:ext cx="1938688" cy="255743"/>
                            </a:xfrm>
                            <a:prstGeom prst="rect">
                              <a:avLst/>
                            </a:prstGeom>
                            <a:noFill/>
                          </wps:spPr>
                          <wps:txbx>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2143812181" name="Group 2143812181"/>
                        <wpg:cNvGrpSpPr/>
                        <wpg:grpSpPr>
                          <a:xfrm>
                            <a:off x="2556367" y="2873754"/>
                            <a:ext cx="1965354" cy="319590"/>
                            <a:chOff x="2556367" y="2873754"/>
                            <a:chExt cx="1965354" cy="319590"/>
                          </a:xfrm>
                        </wpg:grpSpPr>
                        <wps:wsp>
                          <wps:cNvPr id="1909031587"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085296996" name="Text 29"/>
                          <wps:cNvSpPr txBox="1"/>
                          <wps:spPr>
                            <a:xfrm>
                              <a:off x="2569700" y="2903344"/>
                              <a:ext cx="1938688" cy="290000"/>
                            </a:xfrm>
                            <a:prstGeom prst="rect">
                              <a:avLst/>
                            </a:prstGeom>
                            <a:noFill/>
                          </wps:spPr>
                          <wps:txbx>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937565274" name="Group 937565274"/>
                        <wpg:cNvGrpSpPr/>
                        <wpg:grpSpPr>
                          <a:xfrm>
                            <a:off x="2575264" y="3818636"/>
                            <a:ext cx="2064736" cy="257996"/>
                            <a:chOff x="2575264" y="3818636"/>
                            <a:chExt cx="2064736" cy="257996"/>
                          </a:xfrm>
                        </wpg:grpSpPr>
                        <wps:wsp>
                          <wps:cNvPr id="186333595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05590633" name="Text 31"/>
                          <wps:cNvSpPr txBox="1"/>
                          <wps:spPr>
                            <a:xfrm>
                              <a:off x="2588446" y="3826569"/>
                              <a:ext cx="2038069" cy="250063"/>
                            </a:xfrm>
                            <a:prstGeom prst="rect">
                              <a:avLst/>
                            </a:prstGeom>
                            <a:noFill/>
                          </wps:spPr>
                          <wps:txbx>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546045691" name="Group 546045691"/>
                        <wpg:cNvGrpSpPr/>
                        <wpg:grpSpPr>
                          <a:xfrm>
                            <a:off x="1713896" y="4146495"/>
                            <a:ext cx="1684942" cy="420000"/>
                            <a:chOff x="1713896" y="4146495"/>
                            <a:chExt cx="1684942" cy="420000"/>
                          </a:xfrm>
                        </wpg:grpSpPr>
                        <wps:wsp>
                          <wps:cNvPr id="1673839688"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671509897" name="Text 33"/>
                          <wps:cNvSpPr txBox="1"/>
                          <wps:spPr>
                            <a:xfrm>
                              <a:off x="1727229" y="4146495"/>
                              <a:ext cx="1658275" cy="420000"/>
                            </a:xfrm>
                            <a:prstGeom prst="rect">
                              <a:avLst/>
                            </a:prstGeom>
                            <a:noFill/>
                          </wps:spPr>
                          <wps:txbx>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19873308" name="任意多边形: 形状 205"/>
                        <wps:cNvSpPr/>
                        <wps:spPr>
                          <a:xfrm>
                            <a:off x="1013622" y="2593071"/>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57385239" name="Group 2057385239"/>
                        <wpg:cNvGrpSpPr/>
                        <wpg:grpSpPr>
                          <a:xfrm>
                            <a:off x="975827" y="2385197"/>
                            <a:ext cx="1828926" cy="311896"/>
                            <a:chOff x="975827" y="2385197"/>
                            <a:chExt cx="1828926" cy="311896"/>
                          </a:xfrm>
                        </wpg:grpSpPr>
                        <wps:wsp>
                          <wps:cNvPr id="42658434" name="任意多边形: 形状 206"/>
                          <wps:cNvSpPr/>
                          <wps:spPr>
                            <a:xfrm>
                              <a:off x="975827" y="2385197"/>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785103524" name="Text 35"/>
                          <wps:cNvSpPr txBox="1"/>
                          <wps:spPr>
                            <a:xfrm>
                              <a:off x="1073939" y="2407093"/>
                              <a:ext cx="1730814" cy="290000"/>
                            </a:xfrm>
                            <a:prstGeom prst="rect">
                              <a:avLst/>
                            </a:prstGeom>
                            <a:noFill/>
                          </wps:spPr>
                          <wps:txbx>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wps:txbx>
                          <wps:bodyPr wrap="square" lIns="38100" tIns="38100" rIns="38100" bIns="38100" rtlCol="0" anchor="ctr"/>
                        </wps:wsp>
                      </wpg:grpSp>
                      <wps:wsp>
                        <wps:cNvPr id="945869973" name="任意多边形: 形状 144"/>
                        <wps:cNvSpPr/>
                        <wps:spPr>
                          <a:xfrm>
                            <a:off x="1016206" y="2772840"/>
                            <a:ext cx="1530708" cy="10000"/>
                          </a:xfrm>
                          <a:custGeom>
                            <a:avLst/>
                            <a:gdLst/>
                            <a:ahLst/>
                            <a:cxnLst/>
                            <a:rect l="l" t="t" r="r" b="b"/>
                            <a:pathLst>
                              <a:path w="1530708" h="10000" fill="none">
                                <a:moveTo>
                                  <a:pt x="0" y="0"/>
                                </a:moveTo>
                                <a:lnTo>
                                  <a:pt x="1530708"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330246666" name="Group 1330246666"/>
                        <wpg:cNvGrpSpPr/>
                        <wpg:grpSpPr>
                          <a:xfrm>
                            <a:off x="655047" y="2564964"/>
                            <a:ext cx="2134126" cy="318100"/>
                            <a:chOff x="655047" y="2564964"/>
                            <a:chExt cx="2134126" cy="318100"/>
                          </a:xfrm>
                        </wpg:grpSpPr>
                        <wps:wsp>
                          <wps:cNvPr id="2059309782" name="任意多边形: 形状 145"/>
                          <wps:cNvSpPr/>
                          <wps:spPr>
                            <a:xfrm>
                              <a:off x="655047" y="2564964"/>
                              <a:ext cx="2080847" cy="227106"/>
                            </a:xfrm>
                            <a:custGeom>
                              <a:avLst/>
                              <a:gdLst>
                                <a:gd name="connsiteX0" fmla="*/ 0 w 2080847"/>
                                <a:gd name="connsiteY0" fmla="*/ 113553 h 227106"/>
                                <a:gd name="connsiteX1" fmla="*/ 1040424 w 2080847"/>
                                <a:gd name="connsiteY1" fmla="*/ 0 h 227106"/>
                                <a:gd name="connsiteX2" fmla="*/ 2080847 w 2080847"/>
                                <a:gd name="connsiteY2" fmla="*/ 113553 h 227106"/>
                                <a:gd name="connsiteX3" fmla="*/ 1040424 w 2080847"/>
                                <a:gd name="connsiteY3" fmla="*/ 227106 h 227106"/>
                                <a:gd name="connsiteX4" fmla="*/ 1040424 w 2080847"/>
                                <a:gd name="connsiteY4" fmla="*/ 113553 h 2271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80847" h="227106" stroke="0">
                                  <a:moveTo>
                                    <a:pt x="0" y="227106"/>
                                  </a:moveTo>
                                  <a:lnTo>
                                    <a:pt x="0" y="0"/>
                                  </a:lnTo>
                                  <a:lnTo>
                                    <a:pt x="2080847" y="0"/>
                                  </a:lnTo>
                                  <a:lnTo>
                                    <a:pt x="2080847" y="227106"/>
                                  </a:lnTo>
                                  <a:lnTo>
                                    <a:pt x="0" y="227106"/>
                                  </a:lnTo>
                                  <a:close/>
                                </a:path>
                                <a:path w="2080847" h="227106" fill="none">
                                  <a:moveTo>
                                    <a:pt x="0" y="227106"/>
                                  </a:moveTo>
                                  <a:lnTo>
                                    <a:pt x="2080847" y="227106"/>
                                  </a:lnTo>
                                  <a:lnTo>
                                    <a:pt x="2080847" y="0"/>
                                  </a:lnTo>
                                  <a:lnTo>
                                    <a:pt x="0" y="0"/>
                                  </a:lnTo>
                                  <a:lnTo>
                                    <a:pt x="0" y="227106"/>
                                  </a:lnTo>
                                  <a:close/>
                                </a:path>
                              </a:pathLst>
                            </a:custGeom>
                            <a:noFill/>
                            <a:ln w="10000" cap="flat">
                              <a:noFill/>
                            </a:ln>
                          </wps:spPr>
                          <wps:bodyPr/>
                        </wps:wsp>
                        <wps:wsp>
                          <wps:cNvPr id="688593164" name="Text 37"/>
                          <wps:cNvSpPr txBox="1"/>
                          <wps:spPr>
                            <a:xfrm>
                              <a:off x="734992" y="2593064"/>
                              <a:ext cx="2054181" cy="290000"/>
                            </a:xfrm>
                            <a:prstGeom prst="rect">
                              <a:avLst/>
                            </a:prstGeom>
                            <a:noFill/>
                          </wps:spPr>
                          <wps:txbx>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wps:txbx>
                          <wps:bodyPr wrap="square" lIns="38100" tIns="38100" rIns="38100" bIns="38100" rtlCol="0" anchor="ctr"/>
                        </wps:wsp>
                      </wpg:grpSp>
                    </wpg:wgp>
                  </a:graphicData>
                </a:graphic>
              </wp:inline>
            </w:drawing>
          </mc:Choice>
          <mc:Fallback>
            <w:pict>
              <v:group w14:anchorId="65EF9650" id="组合 146" o:spid="_x0000_s1026"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">
                <v:shape id="任意多边形: 形状 130" o:spid="_x0000_s1027"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" path="m,nfl,3724343e" filled="f" strokeweight=".04447mm">
                  <v:path arrowok="t" o:connecttype="custom" o:connectlocs="0,1862172;5000,0;10000,1862172;5000,3724343;5000,1862172" o:connectangles="0,0,0,0,0"/>
                </v:shape>
                <v:shape id="任意多边形: 形状 131" o:spid="_x0000_s1028"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29"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" path="m,nfl,3724343e" filled="f" strokeweight=".04447mm">
                  <v:path arrowok="t" o:connecttype="custom" o:connectlocs="0,1862172;5000,0;10000,1862172;5000,3724343;5000,1862172" o:connectangles="0,0,0,0,0"/>
                </v:shape>
                <v:group id="Group 284855499" o:spid="_x0000_s1030"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">
                  <v:shape id="任意多边形: 形状 121" o:spid="_x0000_s1031"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" path="m,nsl722850,r,377953l,377953,,xem,nfl,377953r722850,l722850,,,xe" strokeweight=".09258mm">
                    <v:path arrowok="t" o:connecttype="custom" o:connectlocs="0,188976;361425,0;722850,188976;361425,377953;361425,188976" o:connectangles="0,0,0,0,0"/>
                  </v:shape>
                  <v:shapetype id="_x0000_t202" coordsize="21600,21600" o:spt="202" path="m,l,21600r21600,l21600,xe">
                    <v:stroke joinstyle="miter"/>
                    <v:path gradientshapeok="t" o:connecttype="rect"/>
                  </v:shapetype>
                  <v:shape id="Text 3" o:spid="_x0000_s1032"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" filled="f" stroked="f">
                    <v:textbox inset="3pt,3pt,3pt,3pt">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131272732" o:spid="_x0000_s1033"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">
                  <v:shape id="任意多边形: 形状 134" o:spid="_x0000_s1034"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5" o:spid="_x0000_s1035"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" filled="f" stroked="f">
                    <v:textbox inset="3pt,3pt,3pt,3pt">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804151843" o:spid="_x0000_s1036"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">
                  <v:shape id="任意多边形: 形状 122" o:spid="_x0000_s1037"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" path="m,nsl944882,r,377953l,377953,,xem,nfl,377953r944882,l944882,,,xe" strokeweight=".09258mm">
                    <v:path arrowok="t" o:connecttype="custom" o:connectlocs="0,188976;472441,0;944882,188976;472441,377953;472441,188976" o:connectangles="0,0,0,0,0"/>
                  </v:shape>
                  <v:shape id="Text 7" o:spid="_x0000_s1038"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" filled="f" stroked="f">
                    <v:textbox inset="3pt,3pt,3pt,3pt">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311975849" o:spid="_x0000_s1039"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">
                  <v:shape id="任意多边形: 形状 123" o:spid="_x0000_s1040"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" path="m,nsl722850,r,377953l,377953,,xem,nfl,377953r722850,l722850,,,xe" strokeweight=".09258mm">
                    <v:path arrowok="t" o:connecttype="custom" o:connectlocs="0,188976;361425,0;722850,188976;361425,377953;361425,188976" o:connectangles="0,0,0,0,0"/>
                  </v:shape>
                  <v:shape id="Text 9" o:spid="_x0000_s1041"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" filled="f" stroked="f">
                    <v:textbox inset="3pt,3pt,3pt,3pt">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042"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" path="m,nfl,3724934e" filled="f" strokeweight=".04447mm">
                  <v:path arrowok="t" o:connecttype="custom" o:connectlocs="0,1862467;5000,0;10000,1862467;5000,3724934;5000,1862467" o:connectangles="0,0,0,0,0"/>
                </v:shape>
                <v:group id="Group 606737042" o:spid="_x0000_s1043"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">
                  <v:shape id="任意多边形: 形状 127" o:spid="_x0000_s1044"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" path="m,nsl1226854,r,424843l,424843,,xem,nfl,424843r1226854,l1226854,,,xe" strokeweight=".09258mm">
                    <v:path arrowok="t" o:connecttype="custom" o:connectlocs="0,212421;613427,0;1226854,212421;613427,424843;613427,212421" o:connectangles="0,0,0,0,0"/>
                  </v:shape>
                  <v:shape id="Text 11" o:spid="_x0000_s1045"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" filled="f" stroked="f">
                    <v:textbox inset="3pt,3pt,3pt,3pt">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v:textbox>
                  </v:shape>
                </v:group>
                <v:shape id="任意多边形: 形状 157" o:spid="_x0000_s1046"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" path="m,nfl1511811,e" fillcolor="#f0f0f0" strokecolor="#404040" strokeweight=".09258mm">
                  <v:fill angle="180" focus="100%" type="gradient">
                    <o:fill v:ext="view" type="gradientUnscaled"/>
                  </v:fill>
                  <v:stroke endarrow="block"/>
                  <v:path arrowok="t"/>
                </v:shape>
                <v:group id="Group 113003586" o:spid="_x0000_s1047" style="position:absolute;left:35957;top:32492;width:9260;height:3849" coordorigin="35957,32492" coordsize="9259,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">
                  <v:shape id="任意多边形: 形状 158" o:spid="_x0000_s1048"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" path="m,nsl925984,r,279932l,279932,,xem,nfl,279932r925984,l925984,,,xe" strokeweight=".09258mm">
                    <v:path arrowok="t" o:connecttype="custom" o:connectlocs="0,139966;462992,0;925984,139966;462992,279932;462992,139966" o:connectangles="0,0,0,0,0"/>
                  </v:shape>
                  <v:shape id="Text 13" o:spid="_x0000_s1049" type="#_x0000_t202" style="position:absolute;left:36152;top:32492;width:8993;height:3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" filled="f" stroked="f">
                    <v:textbox inset="3pt,3pt,3pt,3pt">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v:textbox>
                  </v:shape>
                </v:group>
                <v:shape id="任意多边形: 形状 126" o:spid="_x0000_s1050"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" path="m,nfl2515154,e" fillcolor="#f0f0f0" strokecolor="#404040" strokeweight=".09258mm">
                  <v:fill angle="180" focus="100%" type="gradient">
                    <o:fill v:ext="view" type="gradientUnscaled"/>
                  </v:fill>
                  <v:stroke startarrow="block"/>
                  <v:path arrowok="t"/>
                </v:shape>
                <v:group id="Group 1037651156" o:spid="_x0000_s1051"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">
                  <v:shape id="任意多边形: 形状 129" o:spid="_x0000_s1052"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15" o:spid="_x0000_s1053" type="#_x0000_t202" style="position:absolute;left:25884;top:36146;width:20381;height:2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" filled="f" stroked="f">
                    <v:textbox inset="3pt,3pt,3pt,3pt">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054"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2078725691" o:spid="_x0000_s1055"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">
                  <v:shape id="任意多边形: 形状 182" o:spid="_x0000_s1056"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057"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" filled="f" stroked="f">
                    <v:textbox inset="3pt,3pt,3pt,3pt">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058"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" path="m,nfl1555906,e" fillcolor="#f0f0f0" strokecolor="#404040" strokeweight=".09258mm">
                  <v:fill angle="180" focus="100%" type="gradient">
                    <o:fill v:ext="view" type="gradientUnscaled"/>
                  </v:fill>
                  <v:stroke endarrow="block"/>
                  <v:path arrowok="t"/>
                </v:shape>
                <v:shape id="任意多边形: 形状 186" o:spid="_x0000_s1059"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" path="m,nfl1530709,e" fillcolor="#f0f0f0" strokecolor="#404040" strokeweight=".09258mm">
                  <v:fill angle="180" focus="100%" type="gradient">
                    <o:fill v:ext="view" type="gradientUnscaled"/>
                  </v:fill>
                  <v:stroke startarrow="block"/>
                  <v:path arrowok="t"/>
                </v:shape>
                <v:shape id="任意多边形: 形状 141" o:spid="_x0000_s1060"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" path="m,nfl2517484,e" fillcolor="#f0f0f0" strokecolor="#404040" strokeweight=".09258mm">
                  <v:fill angle="180" focus="100%" type="gradient">
                    <o:fill v:ext="view" type="gradientUnscaled"/>
                  </v:fill>
                  <v:stroke endarrow="block"/>
                  <v:path arrowok="t"/>
                </v:shape>
                <v:group id="Group 1984027127" o:spid="_x0000_s1061" style="position:absolute;left:17059;top:19870;width:16850;height:4200" coordorigin="17059,19870"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">
                  <v:shape id="任意多边形: 形状 203" o:spid="_x0000_s1062"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" path="m,nsl1684942,r,279932l,279932,,xem,nfl,279932r1684942,l1684942,,,xe" strokeweight=".09258mm">
                    <v:path arrowok="t" o:connecttype="custom" o:connectlocs="0,139966;842471,0;1684942,139966;842471,279932;842471,139966" o:connectangles="0,0,0,0,0"/>
                  </v:shape>
                  <v:shape id="Text 19" o:spid="_x0000_s1063" type="#_x0000_t202" style="position:absolute;left:17193;top:19870;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" filled="f" stroked="f">
                    <v:textbox inset="3pt,3pt,3pt,3pt">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v:textbox>
                  </v:shape>
                </v:group>
                <v:group id="Group 1674425260" o:spid="_x0000_s1064"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">
                  <v:shape id="任意多边形: 形状 132" o:spid="_x0000_s1065"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066"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" filled="f" stroked="f">
                    <v:textbox inset="3pt,3pt,3pt,3pt">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251356347" o:spid="_x0000_s1067" style="position:absolute;left:9784;top:44989;width:17574;height:2268" coordorigin="9784,44989" coordsize="17574,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">
                  <v:shape id="任意多边形: 形状 184" o:spid="_x0000_s1068"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069" type="#_x0000_t202" style="position:absolute;left:9917;top:44673;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" filled="f" stroked="f">
                    <v:textbox inset="3pt,3pt,3pt,3pt">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070"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27174437" o:spid="_x0000_s1071"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">
                  <v:shape id="任意多边形: 形状 135" o:spid="_x0000_s1072"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073"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" filled="f" stroked="f">
                    <v:textbox inset="3pt,3pt,3pt,3pt">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115950999" o:spid="_x0000_s1074" style="position:absolute;left:25563;top:26791;width:19654;height:2875" coordorigin="25563,26791" coordsize="19653,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">
                  <v:shape id="任意多边形: 形状 136" o:spid="_x0000_s1075"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" path="m,226772nsl,,1965354,r,226772l,226772xem,226772nfl1965354,226772,1965354,,,,,226772xe" filled="f" stroked="f" strokeweight=".27778mm">
                    <v:path arrowok="t" o:connecttype="custom" o:connectlocs="0,113386;982677,0;1965354,113386;982677,226772;982677,113386" o:connectangles="0,0,0,0,0"/>
                  </v:shape>
                  <v:shape id="Text 27" o:spid="_x0000_s1076" type="#_x0000_t202" style="position:absolute;left:25695;top:27109;width:19387;height:2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" filled="f" stroked="f">
                    <v:textbox inset="3pt,3pt,3pt,3pt">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2143812181" o:spid="_x0000_s1077" style="position:absolute;left:25563;top:28737;width:19654;height:3196" coordorigin="25563,28737" coordsize="19653,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">
                  <v:shape id="任意多边形: 形状 137" o:spid="_x0000_s1078"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9" o:spid="_x0000_s1079" type="#_x0000_t202" style="position:absolute;left:25697;top:29033;width:19386;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" filled="f" stroked="f">
                    <v:textbox inset="3pt,3pt,3pt,3pt">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937565274" o:spid="_x0000_s1080"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">
                  <v:shape id="任意多边形: 形状 138" o:spid="_x0000_s1081"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082" type="#_x0000_t202" style="position:absolute;left:25884;top:38265;width:20381;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" filled="f" stroked="f">
                    <v:textbox inset="3pt,3pt,3pt,3pt">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546045691" o:spid="_x0000_s1083" style="position:absolute;left:17138;top:41464;width:16850;height:4200" coordorigin="17138,41464"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">
                  <v:shape id="任意多边形: 形状 204" o:spid="_x0000_s1084"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" path="m,nsl1684942,r,279932l,279932,,xem,nfl,279932r1684942,l1684942,,,xe" strokeweight=".09258mm">
                    <v:path arrowok="t" o:connecttype="custom" o:connectlocs="0,139966;842471,0;1684942,139966;842471,279932;842471,139966" o:connectangles="0,0,0,0,0"/>
                  </v:shape>
                  <v:shape id="Text 33" o:spid="_x0000_s1085" type="#_x0000_t202" style="position:absolute;left:17272;top:41464;width:1658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" filled="f" stroked="f">
                    <v:textbox inset="3pt,3pt,3pt,3pt">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任意多边形: 形状 205" o:spid="_x0000_s1086" style="position:absolute;left:10136;top:25930;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" path="m,nfl1530709,e" fillcolor="#f0f0f0" strokecolor="#404040" strokeweight=".09258mm">
                  <v:fill angle="180" focus="100%" type="gradient">
                    <o:fill v:ext="view" type="gradientUnscaled"/>
                  </v:fill>
                  <v:stroke startarrow="block"/>
                  <v:path arrowok="t"/>
                </v:shape>
                <v:group id="Group 2057385239" o:spid="_x0000_s1087" style="position:absolute;left:9758;top:23851;width:18289;height:3119" coordorigin="9758,23851" coordsize="18289,3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">
                  <v:shape id="任意多边形: 形状 206" o:spid="_x0000_s1088" style="position:absolute;left:9758;top:23851;width:17575;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" path="m,226772nsl,,1757480,r,226772l,226772xem,226772nfl1757480,226772,1757480,,,,,226772xe" filled="f" stroked="f" strokeweight=".27778mm">
                    <v:path arrowok="t" o:connecttype="custom" o:connectlocs="0,113386;878740,0;1757480,113386;878740,226772;878740,113386" o:connectangles="0,0,0,0,0"/>
                  </v:shape>
                  <v:shape id="Text 35" o:spid="_x0000_s1089" type="#_x0000_t202" style="position:absolute;left:10739;top:24070;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" filled="f" stroked="f">
                    <v:textbox inset="3pt,3pt,3pt,3pt">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v:textbox>
                  </v:shape>
                </v:group>
                <v:shape id="任意多边形: 形状 144" o:spid="_x0000_s1090" style="position:absolute;left:10162;top:27728;width:15307;height:100;visibility:visible;mso-wrap-style:square;v-text-anchor:top" coordsize="1530708,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" path="m,nfl1530708,e" fillcolor="#f0f0f0" strokecolor="#404040" strokeweight=".09258mm">
                  <v:fill angle="180" focus="100%" type="gradient">
                    <o:fill v:ext="view" type="gradientUnscaled"/>
                  </v:fill>
                  <v:stroke startarrow="block"/>
                  <v:path arrowok="t"/>
                </v:shape>
                <v:group id="Group 1330246666" o:spid="_x0000_s1091" style="position:absolute;left:6550;top:25649;width:21341;height:3181" coordorigin="6550,25649" coordsize="21341,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">
                  <v:shape id="任意多边形: 形状 145" o:spid="_x0000_s1092" style="position:absolute;left:6550;top:25649;width:20808;height:2271;visibility:visible;mso-wrap-style:square;v-text-anchor:top" coordsize="2080847,22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" path="m,227106nsl,,2080847,r,227106l,227106xem,227106nfl2080847,227106,2080847,,,,,227106xe" filled="f" stroked="f" strokeweight=".27778mm">
                    <v:path arrowok="t" o:connecttype="custom" o:connectlocs="0,113553;1040424,0;2080847,113553;1040424,227106;1040424,113553" o:connectangles="0,0,0,0,0"/>
                  </v:shape>
                  <v:shape id="Text 37" o:spid="_x0000_s1093" type="#_x0000_t202" style="position:absolute;left:7349;top:25930;width:20542;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" filled="f" stroked="f">
                    <v:textbox inset="3pt,3pt,3pt,3pt">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v:textbox>
                  </v:shape>
                </v:group>
                <w10:anchorlock/>
              </v:group>
            </w:pict>
          </mc:Fallback>
        </mc:AlternateConten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57CCB6FF" w:rsidR="008D2684" w:rsidRDefault="008D2684" w:rsidP="008D2684">
      <w:pPr>
        <w:pStyle w:val="B1"/>
        <w:rPr>
          <w:noProof/>
        </w:rPr>
      </w:pPr>
      <w:r>
        <w:rPr>
          <w:noProof/>
        </w:rPr>
        <w:t>1.</w:t>
      </w:r>
      <w:r>
        <w:rPr>
          <w:noProof/>
        </w:rPr>
        <w:tab/>
        <w:t xml:space="preserve">The authorized user of MC service client 1 initiates the group regroup procedure, specifying the list of MC service groups to be regrouped (MC service groups 1 and 2), the MC service group ID of the regroup group </w:t>
      </w:r>
      <w:r w:rsidR="00A110EA" w:rsidRPr="00A110EA">
        <w:rPr>
          <w:noProof/>
        </w:rPr>
        <w:t xml:space="preserve">(if </w:t>
      </w:r>
      <w:r w:rsidR="00A110EA" w:rsidRPr="00A110EA">
        <w:rPr>
          <w:noProof/>
        </w:rPr>
        <w:lastRenderedPageBreak/>
        <w:t>available)</w:t>
      </w:r>
      <w:r w:rsidR="00A110EA">
        <w:rPr>
          <w:noProof/>
        </w:rPr>
        <w:t xml:space="preserve"> </w:t>
      </w:r>
      <w:r>
        <w:rPr>
          <w:noProof/>
        </w:rPr>
        <w:t>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30A743ED" w14:textId="77777777" w:rsidR="00A110EA" w:rsidRDefault="008D2684" w:rsidP="00A110EA">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r w:rsidR="00A110EA">
        <w:rPr>
          <w:noProof/>
        </w:rPr>
        <w:t xml:space="preserve"> If the preconfigured regroup request is authorized, the MC service server assigns a MC service group ID for this regroup group if:</w:t>
      </w:r>
    </w:p>
    <w:p w14:paraId="1BE5A1FB" w14:textId="77777777" w:rsidR="00A110EA" w:rsidRDefault="00A110EA" w:rsidP="00477B77">
      <w:pPr>
        <w:pStyle w:val="B3"/>
        <w:rPr>
          <w:noProof/>
        </w:rPr>
      </w:pPr>
      <w:r>
        <w:rPr>
          <w:noProof/>
        </w:rPr>
        <w:t xml:space="preserve">i. one is not provided in the request or </w:t>
      </w:r>
    </w:p>
    <w:p w14:paraId="41D881AD" w14:textId="22365CB8" w:rsidR="00A110EA" w:rsidRDefault="00A110EA" w:rsidP="00477B77">
      <w:pPr>
        <w:pStyle w:val="B3"/>
        <w:rPr>
          <w:noProof/>
        </w:rPr>
      </w:pPr>
      <w:r>
        <w:rPr>
          <w:noProof/>
        </w:rPr>
        <w:t>ii. the one provided in the request is not accepted.</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6A36073F" w:rsidR="008D2684" w:rsidRDefault="008D2684" w:rsidP="008D2684">
      <w:pPr>
        <w:pStyle w:val="B1"/>
        <w:rPr>
          <w:noProof/>
        </w:rPr>
      </w:pPr>
      <w:r>
        <w:rPr>
          <w:noProof/>
        </w:rPr>
        <w:t>4</w:t>
      </w:r>
      <w:r w:rsidR="00A110EA">
        <w:rPr>
          <w:noProof/>
        </w:rPr>
        <w:t>a</w:t>
      </w:r>
      <w:r>
        <w:rPr>
          <w:noProof/>
        </w:rPr>
        <w:t>.</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0B8D4153" w14:textId="77777777" w:rsidR="00A110EA" w:rsidRDefault="00A110EA" w:rsidP="00A110EA">
      <w:pPr>
        <w:pStyle w:val="B1"/>
        <w:rPr>
          <w:noProof/>
        </w:rPr>
      </w:pPr>
      <w:r>
        <w:rPr>
          <w:noProof/>
        </w:rPr>
        <w:t>4b.</w:t>
      </w:r>
      <w:r>
        <w:rPr>
          <w:noProof/>
        </w:rPr>
        <w:tab/>
        <w:t>The MC service server shall send the preconfigured regroup request return message to MC service client 1 containing the below:</w:t>
      </w:r>
    </w:p>
    <w:p w14:paraId="450FD6F5" w14:textId="77777777" w:rsidR="00A110EA" w:rsidRDefault="00A110EA" w:rsidP="00477B77">
      <w:pPr>
        <w:pStyle w:val="B3"/>
        <w:rPr>
          <w:noProof/>
        </w:rPr>
      </w:pPr>
      <w:r>
        <w:rPr>
          <w:noProof/>
        </w:rPr>
        <w:t>i.</w:t>
      </w:r>
      <w:r>
        <w:rPr>
          <w:noProof/>
        </w:rPr>
        <w:tab/>
        <w:t xml:space="preserve">result of whether the preconfigured regroup is authorized or not; and </w:t>
      </w:r>
    </w:p>
    <w:p w14:paraId="78703B66" w14:textId="77777777" w:rsidR="00A110EA" w:rsidRDefault="00A110EA" w:rsidP="00477B77">
      <w:pPr>
        <w:pStyle w:val="B3"/>
        <w:rPr>
          <w:noProof/>
        </w:rPr>
      </w:pPr>
      <w:r>
        <w:rPr>
          <w:noProof/>
        </w:rPr>
        <w:t>ii.</w:t>
      </w:r>
      <w:r>
        <w:rPr>
          <w:noProof/>
        </w:rPr>
        <w:tab/>
        <w:t xml:space="preserve">the MC service group ID if authorized </w:t>
      </w:r>
    </w:p>
    <w:p w14:paraId="182805E1" w14:textId="31DD6A91" w:rsidR="00A110EA" w:rsidRDefault="008D2684" w:rsidP="00A110EA">
      <w:pPr>
        <w:pStyle w:val="B1"/>
        <w:rPr>
          <w:noProof/>
        </w:rPr>
      </w:pPr>
      <w:r>
        <w:rPr>
          <w:noProof/>
        </w:rPr>
        <w:t>5.</w:t>
      </w:r>
      <w:r>
        <w:rPr>
          <w:noProof/>
        </w:rPr>
        <w:tab/>
        <w:t xml:space="preserve">If the preconfigured regroup request is not </w:t>
      </w:r>
      <w:r w:rsidR="00A110EA" w:rsidRPr="00A110EA">
        <w:rPr>
          <w:noProof/>
        </w:rPr>
        <w:t>authorized, MC service client 1 shall not proceed with the rest of the steps and this procedure terminates.</w:t>
      </w:r>
      <w:r>
        <w:rPr>
          <w:noProof/>
        </w:rPr>
        <w:t xml:space="preserve"> </w:t>
      </w:r>
    </w:p>
    <w:p w14:paraId="74F1F8A9" w14:textId="4AC5CE84" w:rsidR="008D2684" w:rsidRDefault="00A110EA" w:rsidP="00A110EA">
      <w:pPr>
        <w:pStyle w:val="B1"/>
        <w:rPr>
          <w:noProof/>
        </w:rPr>
      </w:pPr>
      <w:r>
        <w:rPr>
          <w:noProof/>
        </w:rPr>
        <w:t>5a/b.</w:t>
      </w:r>
      <w:r>
        <w:rPr>
          <w:noProof/>
        </w:rPr>
        <w:tab/>
        <w:t>T</w:t>
      </w:r>
      <w:r w:rsidR="008D2684">
        <w:rPr>
          <w:noProof/>
        </w:rPr>
        <w:t>he MC service server sends the preconfigured regroup requests to MC service clients 2 and 3.</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219077DF" w:rsidR="008D2684" w:rsidRDefault="008D2684" w:rsidP="008D2684">
      <w:pPr>
        <w:pStyle w:val="B1"/>
        <w:rPr>
          <w:noProof/>
        </w:rPr>
      </w:pPr>
      <w:r>
        <w:rPr>
          <w:noProof/>
        </w:rPr>
        <w:t>6</w:t>
      </w:r>
      <w:r w:rsidR="00A110EA">
        <w:rPr>
          <w:noProof/>
        </w:rPr>
        <w:t>a/b</w:t>
      </w:r>
      <w:r>
        <w:rPr>
          <w:noProof/>
        </w:rPr>
        <w:t>.</w:t>
      </w:r>
      <w:r>
        <w:rPr>
          <w:noProof/>
        </w:rPr>
        <w:tab/>
        <w:t>MC service clients 2 and 3 notify their users of the regrouping.</w:t>
      </w:r>
    </w:p>
    <w:p w14:paraId="4EA1C8B3" w14:textId="3FCCB342" w:rsidR="008D2684" w:rsidRDefault="008D2684" w:rsidP="008D2684">
      <w:pPr>
        <w:pStyle w:val="B1"/>
      </w:pPr>
      <w:r>
        <w:rPr>
          <w:noProof/>
        </w:rPr>
        <w:t>7</w:t>
      </w:r>
      <w:r w:rsidR="00A110EA">
        <w:rPr>
          <w:noProof/>
        </w:rPr>
        <w:t>a/b</w:t>
      </w:r>
      <w:r>
        <w:rPr>
          <w:noProof/>
        </w:rPr>
        <w:t>.</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38" w:name="_Toc24660232"/>
      <w:bookmarkStart w:id="2839" w:name="_Toc177982086"/>
      <w:r w:rsidRPr="00862E70">
        <w:lastRenderedPageBreak/>
        <w:t>10.</w:t>
      </w:r>
      <w:r>
        <w:t>15</w:t>
      </w:r>
      <w:r w:rsidRPr="00862E70">
        <w:t>.3.2.2</w:t>
      </w:r>
      <w:r w:rsidRPr="00862E70">
        <w:tab/>
        <w:t>Preconfigured User Regroup formation in a single MC system</w:t>
      </w:r>
      <w:bookmarkEnd w:id="2838"/>
      <w:bookmarkEnd w:id="2839"/>
    </w:p>
    <w:p w14:paraId="1A64A2BF" w14:textId="3E53584A" w:rsidR="008D2684" w:rsidRDefault="008D2684" w:rsidP="008D2684">
      <w:pPr>
        <w:rPr>
          <w:noProof/>
        </w:rPr>
      </w:pPr>
      <w:r>
        <w:rPr>
          <w:noProof/>
        </w:rPr>
        <w:t>Figure</w:t>
      </w:r>
      <w:r w:rsidR="00620542">
        <w:rPr>
          <w:noProof/>
        </w:rPr>
        <w:t> </w:t>
      </w:r>
      <w:r>
        <w:rPr>
          <w:noProof/>
        </w:rPr>
        <w:t>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1E6EE427" w:rsidR="008D2684" w:rsidRDefault="008D2684" w:rsidP="008D2684">
      <w:pPr>
        <w:pStyle w:val="B1"/>
        <w:rPr>
          <w:noProof/>
        </w:rPr>
      </w:pPr>
      <w:r>
        <w:rPr>
          <w:noProof/>
        </w:rPr>
        <w:t>-</w:t>
      </w:r>
      <w:r>
        <w:rPr>
          <w:noProof/>
        </w:rPr>
        <w:tab/>
        <w:t xml:space="preserve">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sidR="00620542">
        <w:rPr>
          <w:noProof/>
        </w:rPr>
        <w:t xml:space="preserve">user </w:t>
      </w:r>
      <w:r>
        <w:rPr>
          <w:noProof/>
          <w:lang w:val="en-US"/>
        </w:rPr>
        <w:t xml:space="preserve">regroup </w:t>
      </w:r>
      <w:r>
        <w:rPr>
          <w:noProof/>
        </w:rPr>
        <w:t>group.</w:t>
      </w:r>
    </w:p>
    <w:p w14:paraId="577FEFC0" w14:textId="1D71CF48" w:rsidR="008D2684" w:rsidRDefault="008D2684" w:rsidP="008D2684">
      <w:pPr>
        <w:pStyle w:val="B1"/>
        <w:rPr>
          <w:noProof/>
        </w:rPr>
      </w:pPr>
      <w:r>
        <w:rPr>
          <w:noProof/>
        </w:rPr>
        <w:t>-</w:t>
      </w:r>
      <w:r>
        <w:rPr>
          <w:noProof/>
        </w:rPr>
        <w:tab/>
        <w:t xml:space="preserve">MC service client 1 is authorized to initiate a </w:t>
      </w:r>
      <w:r w:rsidR="00620542" w:rsidRPr="00620542">
        <w:rPr>
          <w:noProof/>
        </w:rPr>
        <w:t xml:space="preserve">user regroup using the </w:t>
      </w:r>
      <w:r>
        <w:rPr>
          <w:noProof/>
        </w:rPr>
        <w:t xml:space="preserve">preconfigured </w:t>
      </w:r>
      <w:r>
        <w:rPr>
          <w:noProof/>
          <w:lang w:val="en-US"/>
        </w:rPr>
        <w:t xml:space="preserve">user </w:t>
      </w:r>
      <w:r>
        <w:rPr>
          <w:noProof/>
        </w:rPr>
        <w:t>regroup procedure.</w:t>
      </w:r>
    </w:p>
    <w:p w14:paraId="621D8578" w14:textId="3582905C" w:rsidR="008D2684" w:rsidRDefault="008D2684" w:rsidP="008D2684">
      <w:pPr>
        <w:pStyle w:val="B1"/>
        <w:rPr>
          <w:noProof/>
        </w:rPr>
      </w:pPr>
      <w:r>
        <w:rPr>
          <w:noProof/>
        </w:rPr>
        <w:t>-</w:t>
      </w:r>
      <w:r>
        <w:rPr>
          <w:noProof/>
        </w:rPr>
        <w:tab/>
        <w:t xml:space="preserve">MC service client 1 is aware of a suitable preconfigured </w:t>
      </w:r>
      <w:r w:rsidR="00620542" w:rsidRPr="00620542">
        <w:rPr>
          <w:noProof/>
        </w:rPr>
        <w:t xml:space="preserve">MC service </w:t>
      </w:r>
      <w:r>
        <w:rPr>
          <w:noProof/>
        </w:rPr>
        <w:t>group whose configuration has been preconfigured in the MC service UEs of the MC service users who will be regrouped.</w:t>
      </w:r>
    </w:p>
    <w:p w14:paraId="21963BF0" w14:textId="1F337AC5" w:rsidR="008D2684" w:rsidRDefault="00620542" w:rsidP="008D2684">
      <w:pPr>
        <w:pStyle w:val="TH"/>
        <w:rPr>
          <w:noProof/>
        </w:rPr>
      </w:pPr>
      <w:r w:rsidRPr="00685709">
        <w:rPr>
          <w:rFonts w:ascii="Calibri" w:hAnsi="Calibri"/>
          <w:b w:val="0"/>
          <w:noProof/>
          <w:kern w:val="2"/>
          <w:sz w:val="21"/>
          <w:szCs w:val="22"/>
          <w:lang w:val="en-US" w:eastAsia="zh-CN"/>
        </w:rPr>
        <mc:AlternateContent>
          <mc:Choice Requires="wpg">
            <w:drawing>
              <wp:inline distT="0" distB="0" distL="0" distR="0" wp14:anchorId="03C135D3" wp14:editId="263A83F5">
                <wp:extent cx="5139411" cy="4505801"/>
                <wp:effectExtent l="0" t="0" r="23495" b="28575"/>
                <wp:docPr id="537989231"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278073673"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907698801"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284315439"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1721435941" name="Group 1721435941"/>
                        <wpg:cNvGrpSpPr/>
                        <wpg:grpSpPr>
                          <a:xfrm>
                            <a:off x="655047" y="797684"/>
                            <a:ext cx="722850" cy="377953"/>
                            <a:chOff x="655047" y="797684"/>
                            <a:chExt cx="722850" cy="377953"/>
                          </a:xfrm>
                        </wpg:grpSpPr>
                        <wps:wsp>
                          <wps:cNvPr id="851452601"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547259921" name="Text 3"/>
                          <wps:cNvSpPr txBox="1"/>
                          <wps:spPr>
                            <a:xfrm>
                              <a:off x="668380" y="776660"/>
                              <a:ext cx="696184" cy="420000"/>
                            </a:xfrm>
                            <a:prstGeom prst="rect">
                              <a:avLst/>
                            </a:prstGeom>
                            <a:noFill/>
                          </wps:spPr>
                          <wps:txbx>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031098559" name="Group 2031098559"/>
                        <wpg:cNvGrpSpPr/>
                        <wpg:grpSpPr>
                          <a:xfrm>
                            <a:off x="2083926" y="797684"/>
                            <a:ext cx="944882" cy="377953"/>
                            <a:chOff x="2083926" y="797684"/>
                            <a:chExt cx="944882" cy="377953"/>
                          </a:xfrm>
                        </wpg:grpSpPr>
                        <wps:wsp>
                          <wps:cNvPr id="1881837081"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909698826" name="Text 5"/>
                          <wps:cNvSpPr txBox="1"/>
                          <wps:spPr>
                            <a:xfrm>
                              <a:off x="2097259" y="811017"/>
                              <a:ext cx="918215" cy="351286"/>
                            </a:xfrm>
                            <a:prstGeom prst="rect">
                              <a:avLst/>
                            </a:prstGeom>
                            <a:noFill/>
                          </wps:spPr>
                          <wps:txbx>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771861397" name="Group 771861397"/>
                        <wpg:cNvGrpSpPr/>
                        <wpg:grpSpPr>
                          <a:xfrm>
                            <a:off x="3591206" y="797684"/>
                            <a:ext cx="944882" cy="377953"/>
                            <a:chOff x="3591206" y="797684"/>
                            <a:chExt cx="944882" cy="377953"/>
                          </a:xfrm>
                        </wpg:grpSpPr>
                        <wps:wsp>
                          <wps:cNvPr id="145308645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376985321" name="Text 7"/>
                          <wps:cNvSpPr txBox="1"/>
                          <wps:spPr>
                            <a:xfrm>
                              <a:off x="3604539" y="776660"/>
                              <a:ext cx="918215" cy="420000"/>
                            </a:xfrm>
                            <a:prstGeom prst="rect">
                              <a:avLst/>
                            </a:prstGeom>
                            <a:noFill/>
                          </wps:spPr>
                          <wps:txbx>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480696309" name="Group 480696309"/>
                        <wpg:cNvGrpSpPr/>
                        <wpg:grpSpPr>
                          <a:xfrm>
                            <a:off x="4699630" y="797684"/>
                            <a:ext cx="722850" cy="377953"/>
                            <a:chOff x="4699630" y="797684"/>
                            <a:chExt cx="722850" cy="377953"/>
                          </a:xfrm>
                        </wpg:grpSpPr>
                        <wps:wsp>
                          <wps:cNvPr id="1932963631"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550899655" name="Text 9"/>
                          <wps:cNvSpPr txBox="1"/>
                          <wps:spPr>
                            <a:xfrm>
                              <a:off x="4712963" y="776660"/>
                              <a:ext cx="696184" cy="420000"/>
                            </a:xfrm>
                            <a:prstGeom prst="rect">
                              <a:avLst/>
                            </a:prstGeom>
                            <a:noFill/>
                          </wps:spPr>
                          <wps:txbx>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1657790333"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2005329393" name="Group 2005329393"/>
                        <wpg:cNvGrpSpPr/>
                        <wpg:grpSpPr>
                          <a:xfrm>
                            <a:off x="393333" y="1273503"/>
                            <a:ext cx="1226854" cy="424843"/>
                            <a:chOff x="393333" y="1273503"/>
                            <a:chExt cx="1226854" cy="424843"/>
                          </a:xfrm>
                        </wpg:grpSpPr>
                        <wps:wsp>
                          <wps:cNvPr id="1498889174"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457746162" name="Text 11"/>
                          <wps:cNvSpPr txBox="1"/>
                          <wps:spPr>
                            <a:xfrm>
                              <a:off x="406667" y="1275924"/>
                              <a:ext cx="1200187" cy="420000"/>
                            </a:xfrm>
                            <a:prstGeom prst="rect">
                              <a:avLst/>
                            </a:prstGeom>
                            <a:noFill/>
                          </wps:spPr>
                          <wps:txbx>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wps:txbx>
                          <wps:bodyPr wrap="square" lIns="38100" tIns="38100" rIns="38100" bIns="38100" rtlCol="0" anchor="ctr"/>
                        </wps:wsp>
                      </wpg:grpSp>
                      <wps:wsp>
                        <wps:cNvPr id="1641469359"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746776425" name="Group 1746776425"/>
                        <wpg:cNvGrpSpPr/>
                        <wpg:grpSpPr>
                          <a:xfrm>
                            <a:off x="3595737" y="3298951"/>
                            <a:ext cx="925984" cy="279932"/>
                            <a:chOff x="3595737" y="3298951"/>
                            <a:chExt cx="925984" cy="279932"/>
                          </a:xfrm>
                        </wpg:grpSpPr>
                        <wps:wsp>
                          <wps:cNvPr id="83271320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31929439" name="Text 13"/>
                          <wps:cNvSpPr txBox="1"/>
                          <wps:spPr>
                            <a:xfrm>
                              <a:off x="3609070" y="3228917"/>
                              <a:ext cx="899318" cy="420000"/>
                            </a:xfrm>
                            <a:prstGeom prst="rect">
                              <a:avLst/>
                            </a:prstGeom>
                            <a:noFill/>
                          </wps:spPr>
                          <wps:txbx>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s:wsp>
                        <wps:cNvPr id="798299989"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86190343" name="Group 186190343"/>
                        <wpg:cNvGrpSpPr/>
                        <wpg:grpSpPr>
                          <a:xfrm>
                            <a:off x="2575264" y="3610762"/>
                            <a:ext cx="2064736" cy="258018"/>
                            <a:chOff x="2575264" y="3610762"/>
                            <a:chExt cx="2064736" cy="258018"/>
                          </a:xfrm>
                        </wpg:grpSpPr>
                        <wps:wsp>
                          <wps:cNvPr id="1917514730"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19524366" name="Text 15"/>
                          <wps:cNvSpPr txBox="1"/>
                          <wps:spPr>
                            <a:xfrm>
                              <a:off x="2588446" y="3644900"/>
                              <a:ext cx="2038069" cy="223880"/>
                            </a:xfrm>
                            <a:prstGeom prst="rect">
                              <a:avLst/>
                            </a:prstGeom>
                            <a:noFill/>
                          </wps:spPr>
                          <wps:txbx>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970817026"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700577243" name="Group 700577243"/>
                        <wpg:cNvGrpSpPr/>
                        <wpg:grpSpPr>
                          <a:xfrm>
                            <a:off x="1023392" y="1734384"/>
                            <a:ext cx="1966608" cy="226772"/>
                            <a:chOff x="1023392" y="1734384"/>
                            <a:chExt cx="1966608" cy="226772"/>
                          </a:xfrm>
                        </wpg:grpSpPr>
                        <wps:wsp>
                          <wps:cNvPr id="2081121925"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623756199" name="Text 17"/>
                          <wps:cNvSpPr txBox="1"/>
                          <wps:spPr>
                            <a:xfrm>
                              <a:off x="1036726" y="1702770"/>
                              <a:ext cx="1939941" cy="290000"/>
                            </a:xfrm>
                            <a:prstGeom prst="rect">
                              <a:avLst/>
                            </a:prstGeom>
                            <a:noFill/>
                          </wps:spPr>
                          <wps:txbx>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197074732"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1087347405"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902940904"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300694804" name="Group 300694804"/>
                        <wpg:cNvGrpSpPr/>
                        <wpg:grpSpPr>
                          <a:xfrm>
                            <a:off x="1705973" y="2014767"/>
                            <a:ext cx="1684942" cy="279932"/>
                            <a:chOff x="1705973" y="2014767"/>
                            <a:chExt cx="1684942" cy="279932"/>
                          </a:xfrm>
                        </wpg:grpSpPr>
                        <wps:wsp>
                          <wps:cNvPr id="820353230"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14203836" name="Text 19"/>
                          <wps:cNvSpPr txBox="1"/>
                          <wps:spPr>
                            <a:xfrm>
                              <a:off x="1719306" y="1944733"/>
                              <a:ext cx="1658275" cy="420000"/>
                            </a:xfrm>
                            <a:prstGeom prst="rect">
                              <a:avLst/>
                            </a:prstGeom>
                            <a:noFill/>
                          </wps:spPr>
                          <wps:txbx>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wps:txbx>
                          <wps:bodyPr wrap="square" lIns="38100" tIns="38100" rIns="38100" bIns="38100" rtlCol="0" anchor="ctr"/>
                        </wps:wsp>
                      </wpg:grpSp>
                      <wpg:grpSp>
                        <wpg:cNvPr id="617499341" name="Group 617499341"/>
                        <wpg:cNvGrpSpPr/>
                        <wpg:grpSpPr>
                          <a:xfrm>
                            <a:off x="4606760" y="3302484"/>
                            <a:ext cx="925984" cy="279932"/>
                            <a:chOff x="4606760" y="3302484"/>
                            <a:chExt cx="925984" cy="279932"/>
                          </a:xfrm>
                        </wpg:grpSpPr>
                        <wps:wsp>
                          <wps:cNvPr id="131749632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43802458" name="Text 21"/>
                          <wps:cNvSpPr txBox="1"/>
                          <wps:spPr>
                            <a:xfrm>
                              <a:off x="4620094" y="3232450"/>
                              <a:ext cx="899318" cy="420000"/>
                            </a:xfrm>
                            <a:prstGeom prst="rect">
                              <a:avLst/>
                            </a:prstGeom>
                            <a:noFill/>
                          </wps:spPr>
                          <wps:txbx>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1827037527" name="Group 1827037527"/>
                        <wpg:cNvGrpSpPr/>
                        <wpg:grpSpPr>
                          <a:xfrm>
                            <a:off x="978414" y="4466907"/>
                            <a:ext cx="1757480" cy="258816"/>
                            <a:chOff x="978414" y="4466907"/>
                            <a:chExt cx="1757480" cy="258816"/>
                          </a:xfrm>
                        </wpg:grpSpPr>
                        <wps:wsp>
                          <wps:cNvPr id="756893602"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2140178355" name="Text 23"/>
                          <wps:cNvSpPr txBox="1"/>
                          <wps:spPr>
                            <a:xfrm>
                              <a:off x="991706" y="4466907"/>
                              <a:ext cx="1730814" cy="184410"/>
                            </a:xfrm>
                            <a:prstGeom prst="rect">
                              <a:avLst/>
                            </a:prstGeom>
                            <a:noFill/>
                          </wps:spPr>
                          <wps:txbx>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2044393815"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016350062" name="Group 1016350062"/>
                        <wpg:cNvGrpSpPr/>
                        <wpg:grpSpPr>
                          <a:xfrm>
                            <a:off x="2037742" y="390000"/>
                            <a:ext cx="1927559" cy="226772"/>
                            <a:chOff x="2037742" y="390000"/>
                            <a:chExt cx="1927559" cy="226772"/>
                          </a:xfrm>
                        </wpg:grpSpPr>
                        <wps:wsp>
                          <wps:cNvPr id="163203201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024695124" name="Text 25"/>
                          <wps:cNvSpPr txBox="1"/>
                          <wps:spPr>
                            <a:xfrm>
                              <a:off x="2051076" y="358386"/>
                              <a:ext cx="1900892" cy="290000"/>
                            </a:xfrm>
                            <a:prstGeom prst="rect">
                              <a:avLst/>
                            </a:prstGeom>
                            <a:noFill/>
                          </wps:spPr>
                          <wps:txbx>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974310197" name="Group 1974310197"/>
                        <wpg:cNvGrpSpPr/>
                        <wpg:grpSpPr>
                          <a:xfrm>
                            <a:off x="2556367" y="2679187"/>
                            <a:ext cx="1965354" cy="258117"/>
                            <a:chOff x="2556367" y="2679187"/>
                            <a:chExt cx="1965354" cy="258117"/>
                          </a:xfrm>
                        </wpg:grpSpPr>
                        <wps:wsp>
                          <wps:cNvPr id="1844646127"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480089429" name="Text 27"/>
                          <wps:cNvSpPr txBox="1"/>
                          <wps:spPr>
                            <a:xfrm>
                              <a:off x="2569549" y="2736556"/>
                              <a:ext cx="1938688" cy="200748"/>
                            </a:xfrm>
                            <a:prstGeom prst="rect">
                              <a:avLst/>
                            </a:prstGeom>
                            <a:noFill/>
                          </wps:spPr>
                          <wps:txbx>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1220182425" name="Group 1220182425"/>
                        <wpg:cNvGrpSpPr/>
                        <wpg:grpSpPr>
                          <a:xfrm>
                            <a:off x="2556367" y="2873754"/>
                            <a:ext cx="1965354" cy="258096"/>
                            <a:chOff x="2556367" y="2873754"/>
                            <a:chExt cx="1965354" cy="258096"/>
                          </a:xfrm>
                        </wpg:grpSpPr>
                        <wps:wsp>
                          <wps:cNvPr id="303809295"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515445762" name="Text 29"/>
                          <wps:cNvSpPr txBox="1"/>
                          <wps:spPr>
                            <a:xfrm>
                              <a:off x="2569549" y="2937035"/>
                              <a:ext cx="1938688" cy="194815"/>
                            </a:xfrm>
                            <a:prstGeom prst="rect">
                              <a:avLst/>
                            </a:prstGeom>
                            <a:noFill/>
                          </wps:spPr>
                          <wps:txbx>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1724975803" name="Group 1724975803"/>
                        <wpg:cNvGrpSpPr/>
                        <wpg:grpSpPr>
                          <a:xfrm>
                            <a:off x="2575264" y="3818636"/>
                            <a:ext cx="2064736" cy="257996"/>
                            <a:chOff x="2575264" y="3818636"/>
                            <a:chExt cx="2064736" cy="257996"/>
                          </a:xfrm>
                        </wpg:grpSpPr>
                        <wps:wsp>
                          <wps:cNvPr id="129117287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576712960" name="Text 31"/>
                          <wps:cNvSpPr txBox="1"/>
                          <wps:spPr>
                            <a:xfrm>
                              <a:off x="2588446" y="3837170"/>
                              <a:ext cx="2038069" cy="239462"/>
                            </a:xfrm>
                            <a:prstGeom prst="rect">
                              <a:avLst/>
                            </a:prstGeom>
                            <a:noFill/>
                          </wps:spPr>
                          <wps:txbx>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353987595" name="Group 353987595"/>
                        <wpg:cNvGrpSpPr/>
                        <wpg:grpSpPr>
                          <a:xfrm>
                            <a:off x="1713896" y="4174739"/>
                            <a:ext cx="1692791" cy="420000"/>
                            <a:chOff x="1713896" y="4174739"/>
                            <a:chExt cx="1692791" cy="420000"/>
                          </a:xfrm>
                        </wpg:grpSpPr>
                        <wps:wsp>
                          <wps:cNvPr id="498553150"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65510504" name="Text 33"/>
                          <wps:cNvSpPr txBox="1"/>
                          <wps:spPr>
                            <a:xfrm>
                              <a:off x="1748412" y="4174739"/>
                              <a:ext cx="1658275" cy="420000"/>
                            </a:xfrm>
                            <a:prstGeom prst="rect">
                              <a:avLst/>
                            </a:prstGeom>
                            <a:noFill/>
                          </wps:spPr>
                          <wps:txbx>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92296928" name="Text 37"/>
                        <wps:cNvSpPr txBox="1"/>
                        <wps:spPr>
                          <a:xfrm>
                            <a:off x="897828" y="2400831"/>
                            <a:ext cx="2054181" cy="196829"/>
                          </a:xfrm>
                          <a:prstGeom prst="rect">
                            <a:avLst/>
                          </a:prstGeom>
                          <a:noFill/>
                        </wps:spPr>
                        <wps:txbx>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wps:txbx>
                        <wps:bodyPr wrap="square" lIns="38100" tIns="38100" rIns="38100" bIns="38100" rtlCol="0" anchor="ctr"/>
                      </wps:wsp>
                      <wps:wsp>
                        <wps:cNvPr id="1883366549" name="任意多边形: 形状 69"/>
                        <wps:cNvSpPr/>
                        <wps:spPr>
                          <a:xfrm>
                            <a:off x="1022848" y="2587664"/>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g:wgp>
                  </a:graphicData>
                </a:graphic>
              </wp:inline>
            </w:drawing>
          </mc:Choice>
          <mc:Fallback>
            <w:pict>
              <v:group w14:anchorId="03C135D3" id="_x0000_s1094"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">
                <v:shape id="任意多边形: 形状 130" o:spid="_x0000_s1095"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" path="m,nfl,3724343e" filled="f" strokeweight=".04447mm">
                  <v:path arrowok="t" o:connecttype="custom" o:connectlocs="0,1862172;5000,0;10000,1862172;5000,3724343;5000,1862172" o:connectangles="0,0,0,0,0"/>
                </v:shape>
                <v:shape id="任意多边形: 形状 131" o:spid="_x0000_s1096"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97"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" path="m,nfl,3724343e" filled="f" strokeweight=".04447mm">
                  <v:path arrowok="t" o:connecttype="custom" o:connectlocs="0,1862172;5000,0;10000,1862172;5000,3724343;5000,1862172" o:connectangles="0,0,0,0,0"/>
                </v:shape>
                <v:group id="Group 1721435941" o:spid="_x0000_s1098"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">
                  <v:shape id="任意多边形: 形状 121" o:spid="_x0000_s1099"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" path="m,nsl722850,r,377953l,377953,,xem,nfl,377953r722850,l722850,,,xe" strokeweight=".09258mm">
                    <v:path arrowok="t" o:connecttype="custom" o:connectlocs="0,188976;361425,0;722850,188976;361425,377953;361425,188976" o:connectangles="0,0,0,0,0"/>
                  </v:shape>
                  <v:shape id="Text 3" o:spid="_x0000_s1100"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" filled="f" stroked="f">
                    <v:textbox inset="3pt,3pt,3pt,3pt">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031098559" o:spid="_x0000_s1101"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">
                  <v:shape id="任意多边形: 形状 134" o:spid="_x0000_s1102"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" path="m,nsl944882,r,377953l,377953,,xem,nfl,377953r944882,l944882,,,xe" strokeweight=".09258mm">
                    <v:path arrowok="t" o:connecttype="custom" o:connectlocs="0,188976;472441,0;944882,188976;472441,377953;472441,188976" o:connectangles="0,0,0,0,0"/>
                  </v:shape>
                  <v:shape id="Text 5" o:spid="_x0000_s1103"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" filled="f" stroked="f">
                    <v:textbox inset="3pt,3pt,3pt,3pt">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771861397" o:spid="_x0000_s1104"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">
                  <v:shape id="任意多边形: 形状 122" o:spid="_x0000_s1105"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7" o:spid="_x0000_s1106"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" filled="f" stroked="f">
                    <v:textbox inset="3pt,3pt,3pt,3pt">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480696309" o:spid="_x0000_s1107"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">
                  <v:shape id="任意多边形: 形状 123" o:spid="_x0000_s1108"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" path="m,nsl722850,r,377953l,377953,,xem,nfl,377953r722850,l722850,,,xe" strokeweight=".09258mm">
                    <v:path arrowok="t" o:connecttype="custom" o:connectlocs="0,188976;361425,0;722850,188976;361425,377953;361425,188976" o:connectangles="0,0,0,0,0"/>
                  </v:shape>
                  <v:shape id="Text 9" o:spid="_x0000_s1109"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" filled="f" stroked="f">
                    <v:textbox inset="3pt,3pt,3pt,3pt">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110"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" path="m,nfl,3724934e" filled="f" strokeweight=".04447mm">
                  <v:path arrowok="t" o:connecttype="custom" o:connectlocs="0,1862467;5000,0;10000,1862467;5000,3724934;5000,1862467" o:connectangles="0,0,0,0,0"/>
                </v:shape>
                <v:group id="Group 2005329393" o:spid="_x0000_s1111"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">
                  <v:shape id="任意多边形: 形状 127" o:spid="_x0000_s1112"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" path="m,nsl1226854,r,424843l,424843,,xem,nfl,424843r1226854,l1226854,,,xe" strokeweight=".09258mm">
                    <v:path arrowok="t" o:connecttype="custom" o:connectlocs="0,212421;613427,0;1226854,212421;613427,424843;613427,212421" o:connectangles="0,0,0,0,0"/>
                  </v:shape>
                  <v:shape id="Text 11" o:spid="_x0000_s1113"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" filled="f" stroked="f">
                    <v:textbox inset="3pt,3pt,3pt,3pt">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v:textbox>
                  </v:shape>
                </v:group>
                <v:shape id="任意多边形: 形状 157" o:spid="_x0000_s1114"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" path="m,nfl1511811,e" fillcolor="#f0f0f0" strokecolor="#404040" strokeweight=".09258mm">
                  <v:fill angle="180" focus="100%" type="gradient">
                    <o:fill v:ext="view" type="gradientUnscaled"/>
                  </v:fill>
                  <v:stroke endarrow="block"/>
                  <v:path arrowok="t"/>
                </v:shape>
                <v:group id="Group 1746776425" o:spid="_x0000_s1115" style="position:absolute;left:35957;top:32989;width:9260;height:2799" coordorigin="35957,32989"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">
                  <v:shape id="任意多边形: 形状 158" o:spid="_x0000_s1116"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&#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13" o:spid="_x0000_s1117" type="#_x0000_t202" style="position:absolute;left:36090;top:32289;width:899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" filled="f" stroked="f">
                    <v:textbox inset="3pt,3pt,3pt,3pt">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shape id="任意多边形: 形状 126" o:spid="_x0000_s1118"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" path="m,nfl2515154,e" fillcolor="#f0f0f0" strokecolor="#404040" strokeweight=".09258mm">
                  <v:fill angle="180" focus="100%" type="gradient">
                    <o:fill v:ext="view" type="gradientUnscaled"/>
                  </v:fill>
                  <v:stroke startarrow="block"/>
                  <v:path arrowok="t"/>
                </v:shape>
                <v:group id="Group 186190343" o:spid="_x0000_s1119"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">
                  <v:shape id="任意多边形: 形状 129" o:spid="_x0000_s1120"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" path="m,226772nsl,,2064736,r,226772l,226772xem,226772nfl2064736,226772,2064736,,,,,226772xe" filled="f" stroked="f" strokeweight=".27778mm">
                    <v:path arrowok="t" o:connecttype="custom" o:connectlocs="0,113386;1032368,0;2064736,113386;1032368,226772;1032368,113386" o:connectangles="0,0,0,0,0"/>
                  </v:shape>
                  <v:shape id="Text 15" o:spid="_x0000_s1121" type="#_x0000_t202" style="position:absolute;left:25884;top:36449;width:20381;height:2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" filled="f" stroked="f">
                    <v:textbox inset="3pt,3pt,3pt,3pt">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122"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700577243" o:spid="_x0000_s1123"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">
                  <v:shape id="任意多边形: 形状 182" o:spid="_x0000_s1124"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125"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" filled="f" stroked="f">
                    <v:textbox inset="3pt,3pt,3pt,3pt">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126"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" path="m,nfl1555906,e" fillcolor="#f0f0f0" strokecolor="#404040" strokeweight=".09258mm">
                  <v:fill angle="180" focus="100%" type="gradient">
                    <o:fill v:ext="view" type="gradientUnscaled"/>
                  </v:fill>
                  <v:stroke endarrow="block"/>
                  <v:path arrowok="t"/>
                </v:shape>
                <v:shape id="任意多边形: 形状 186" o:spid="_x0000_s1127"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" path="m,nfl1530709,e" fillcolor="#f0f0f0" strokecolor="#404040" strokeweight=".09258mm">
                  <v:fill angle="180" focus="100%" type="gradient">
                    <o:fill v:ext="view" type="gradientUnscaled"/>
                  </v:fill>
                  <v:stroke startarrow="block"/>
                  <v:path arrowok="t"/>
                </v:shape>
                <v:shape id="任意多边形: 形状 141" o:spid="_x0000_s1128"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" path="m,nfl2517484,e" fillcolor="#f0f0f0" strokecolor="#404040" strokeweight=".09258mm">
                  <v:fill angle="180" focus="100%" type="gradient">
                    <o:fill v:ext="view" type="gradientUnscaled"/>
                  </v:fill>
                  <v:stroke endarrow="block"/>
                  <v:path arrowok="t"/>
                </v:shape>
                <v:group id="Group 300694804" o:spid="_x0000_s1129" style="position:absolute;left:17059;top:20147;width:16850;height:2799" coordorigin="17059,20147" coordsize="1684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">
                  <v:shape id="任意多边形: 形状 203" o:spid="_x0000_s1130"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" path="m,nsl1684942,r,279932l,279932,,xem,nfl,279932r1684942,l1684942,,,xe" strokeweight=".09258mm">
                    <v:path arrowok="t" o:connecttype="custom" o:connectlocs="0,139966;842471,0;1684942,139966;842471,279932;842471,139966" o:connectangles="0,0,0,0,0"/>
                  </v:shape>
                  <v:shape id="Text 19" o:spid="_x0000_s1131" type="#_x0000_t202" style="position:absolute;left:17193;top:194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" filled="f" stroked="f">
                    <v:textbox inset="3pt,3pt,3pt,3pt">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v:textbox>
                  </v:shape>
                </v:group>
                <v:group id="Group 617499341" o:spid="_x0000_s1132"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">
                  <v:shape id="任意多边形: 形状 132" o:spid="_x0000_s1133"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134"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" filled="f" stroked="f">
                    <v:textbox inset="3pt,3pt,3pt,3pt">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1827037527" o:spid="_x0000_s1135" style="position:absolute;left:9784;top:44669;width:17574;height:2588" coordorigin="9784,44669" coordsize="17574,2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">
                  <v:shape id="任意多边形: 形状 184" o:spid="_x0000_s1136"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137" type="#_x0000_t202" style="position:absolute;left:9917;top:44669;width:17308;height:1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" filled="f" stroked="f">
                    <v:textbox inset="3pt,3pt,3pt,3pt">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138"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016350062" o:spid="_x0000_s1139"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">
                  <v:shape id="任意多边形: 形状 135" o:spid="_x0000_s1140"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141"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" filled="f" stroked="f">
                    <v:textbox inset="3pt,3pt,3pt,3pt">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974310197" o:spid="_x0000_s1142" style="position:absolute;left:25563;top:26791;width:19654;height:2582" coordorigin="25563,26791" coordsize="19653,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">
                  <v:shape id="任意多边形: 形状 136" o:spid="_x0000_s1143"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7" o:spid="_x0000_s1144" type="#_x0000_t202" style="position:absolute;left:25695;top:27365;width:19387;height: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" filled="f" stroked="f">
                    <v:textbox inset="3pt,3pt,3pt,3pt">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1220182425" o:spid="_x0000_s1145" style="position:absolute;left:25563;top:28737;width:19654;height:2581" coordorigin="25563,28737" coordsize="19653,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">
                  <v:shape id="任意多边形: 形状 137" o:spid="_x0000_s1146"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" path="m,226772nsl,,1965354,r,226772l,226772xem,226772nfl1965354,226772,1965354,,,,,226772xe" filled="f" stroked="f" strokeweight=".27778mm">
                    <v:path arrowok="t" o:connecttype="custom" o:connectlocs="0,113386;982677,0;1965354,113386;982677,226772;982677,113386" o:connectangles="0,0,0,0,0"/>
                  </v:shape>
                  <v:shape id="Text 29" o:spid="_x0000_s1147" type="#_x0000_t202" style="position:absolute;left:25695;top:29370;width:19387;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" filled="f" stroked="f">
                    <v:textbox inset="3pt,3pt,3pt,3pt">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1724975803" o:spid="_x0000_s1148"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">
                  <v:shape id="任意多边形: 形状 138" o:spid="_x0000_s1149"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150" type="#_x0000_t202" style="position:absolute;left:25884;top:38371;width:20381;height:2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" filled="f" stroked="f">
                    <v:textbox inset="3pt,3pt,3pt,3pt">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353987595" o:spid="_x0000_s1151" style="position:absolute;left:17138;top:41747;width:16928;height:4200" coordorigin="17138,41747" coordsize="16927,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">
                  <v:shape id="任意多边形: 形状 204" o:spid="_x0000_s1152"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" path="m,nsl1684942,r,279932l,279932,,xem,nfl,279932r1684942,l1684942,,,xe" strokeweight=".09258mm">
                    <v:path arrowok="t" o:connecttype="custom" o:connectlocs="0,139966;842471,0;1684942,139966;842471,279932;842471,139966" o:connectangles="0,0,0,0,0"/>
                  </v:shape>
                  <v:shape id="Text 33" o:spid="_x0000_s1153" type="#_x0000_t202" style="position:absolute;left:17484;top:417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" filled="f" stroked="f">
                    <v:textbox inset="3pt,3pt,3pt,3pt">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Text 37" o:spid="_x0000_s1154" type="#_x0000_t202" style="position:absolute;left:8978;top:24008;width:20542;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" filled="f" stroked="f">
                  <v:textbox inset="3pt,3pt,3pt,3pt">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v:textbox>
                </v:shape>
                <v:shape id="任意多边形: 形状 69" o:spid="_x0000_s1155" style="position:absolute;left:10228;top:25876;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" path="m,nfl1530709,e" fillcolor="#f0f0f0" strokecolor="#404040" strokeweight=".09258mm">
                  <v:fill angle="180" focus="100%" type="gradient">
                    <o:fill v:ext="view" type="gradientUnscaled"/>
                  </v:fill>
                  <v:stroke startarrow="block"/>
                  <v:path arrowok="t"/>
                </v:shape>
                <w10:anchorlock/>
              </v:group>
            </w:pict>
          </mc:Fallback>
        </mc:AlternateConten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D3AB552"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w:t>
      </w:r>
      <w:r w:rsidR="00620542" w:rsidRPr="00620542">
        <w:rPr>
          <w:noProof/>
        </w:rPr>
        <w:t xml:space="preserve"> (if available)</w:t>
      </w:r>
      <w:r>
        <w:rPr>
          <w:noProof/>
        </w:rPr>
        <w:t>,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63D3304E" w:rsidR="008D2684" w:rsidRDefault="008D2684" w:rsidP="008D2684">
      <w:pPr>
        <w:pStyle w:val="B1"/>
        <w:rPr>
          <w:noProof/>
        </w:rPr>
      </w:pPr>
      <w:r>
        <w:rPr>
          <w:noProof/>
        </w:rPr>
        <w:t>2.</w:t>
      </w:r>
      <w:r>
        <w:rPr>
          <w:noProof/>
        </w:rPr>
        <w:tab/>
        <w:t>MC service client 1 sends the preconfigured regroup request to the MC service server.</w:t>
      </w:r>
      <w:r w:rsidR="00620542" w:rsidRPr="00620542">
        <w:rPr>
          <w:noProof/>
        </w:rPr>
        <w:t xml:space="preserve"> The request indicates the list of users to be included in the regroup operation.</w:t>
      </w:r>
    </w:p>
    <w:p w14:paraId="623B0F8E" w14:textId="72A97F1E" w:rsidR="00620542" w:rsidRDefault="008D2684" w:rsidP="00620542">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user </w:t>
      </w:r>
      <w:r>
        <w:rPr>
          <w:noProof/>
        </w:rPr>
        <w:t>regroup procedure.</w:t>
      </w:r>
      <w:r w:rsidR="00620542" w:rsidRPr="00620542">
        <w:t xml:space="preserve"> </w:t>
      </w:r>
      <w:r w:rsidR="00620542">
        <w:rPr>
          <w:noProof/>
        </w:rPr>
        <w:t>If the preconfigured regroup request is authorized, the MC service server assigns a MC service group ID for this regroup group call if:</w:t>
      </w:r>
    </w:p>
    <w:p w14:paraId="0ED0A25D" w14:textId="77777777" w:rsidR="00620542" w:rsidRDefault="00620542" w:rsidP="00477B77">
      <w:pPr>
        <w:pStyle w:val="B3"/>
        <w:rPr>
          <w:noProof/>
        </w:rPr>
      </w:pPr>
      <w:r>
        <w:rPr>
          <w:noProof/>
        </w:rPr>
        <w:t xml:space="preserve">i. one is not provided in the request or </w:t>
      </w:r>
    </w:p>
    <w:p w14:paraId="5111CB38" w14:textId="74F19336" w:rsidR="008D2684" w:rsidRDefault="00620542" w:rsidP="00477B77">
      <w:pPr>
        <w:pStyle w:val="B3"/>
        <w:rPr>
          <w:noProof/>
        </w:rPr>
      </w:pPr>
      <w:r>
        <w:rPr>
          <w:noProof/>
        </w:rPr>
        <w:t>ii. the one provided in the request is not accepted.</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4068710" w14:textId="77777777" w:rsidR="00620542" w:rsidRDefault="008D2684" w:rsidP="00620542">
      <w:pPr>
        <w:pStyle w:val="B1"/>
        <w:rPr>
          <w:noProof/>
        </w:rPr>
      </w:pPr>
      <w:r>
        <w:rPr>
          <w:noProof/>
        </w:rPr>
        <w:t>4.</w:t>
      </w:r>
      <w:r>
        <w:rPr>
          <w:noProof/>
        </w:rPr>
        <w:tab/>
      </w:r>
      <w:r w:rsidR="00620542">
        <w:rPr>
          <w:noProof/>
        </w:rPr>
        <w:t>The MC service server shall send the preconfigured regroup request return message to MC service client 1 containing the below:</w:t>
      </w:r>
    </w:p>
    <w:p w14:paraId="29782903" w14:textId="77777777" w:rsidR="00620542" w:rsidRDefault="00620542" w:rsidP="00477B77">
      <w:pPr>
        <w:pStyle w:val="B3"/>
        <w:rPr>
          <w:noProof/>
        </w:rPr>
      </w:pPr>
      <w:r>
        <w:rPr>
          <w:noProof/>
        </w:rPr>
        <w:t>i.</w:t>
      </w:r>
      <w:r>
        <w:rPr>
          <w:noProof/>
        </w:rPr>
        <w:tab/>
        <w:t>result of whether the preconfigured regroup is authorized or not; and</w:t>
      </w:r>
    </w:p>
    <w:p w14:paraId="01CA1469" w14:textId="77777777" w:rsidR="00620542" w:rsidRDefault="00620542" w:rsidP="00477B77">
      <w:pPr>
        <w:pStyle w:val="B3"/>
        <w:rPr>
          <w:noProof/>
        </w:rPr>
      </w:pPr>
      <w:r>
        <w:rPr>
          <w:noProof/>
        </w:rPr>
        <w:t>ii.</w:t>
      </w:r>
      <w:r>
        <w:rPr>
          <w:noProof/>
        </w:rPr>
        <w:tab/>
        <w:t>the MC service group ID if authorized</w:t>
      </w:r>
      <w:r>
        <w:rPr>
          <w:noProof/>
        </w:rPr>
        <w:tab/>
      </w:r>
    </w:p>
    <w:p w14:paraId="4B4E602C" w14:textId="77777777" w:rsidR="00620542" w:rsidRDefault="00620542" w:rsidP="00477B77">
      <w:pPr>
        <w:pStyle w:val="B1"/>
        <w:ind w:firstLine="0"/>
        <w:rPr>
          <w:noProof/>
        </w:rPr>
      </w:pPr>
      <w:r>
        <w:rPr>
          <w:noProof/>
        </w:rPr>
        <w:t>If the preconfigured regroup request is not authorized, MC service client 1 shall not proceed with the rest of the steps and this procedure terminates.</w:t>
      </w:r>
    </w:p>
    <w:p w14:paraId="5AA5656A" w14:textId="14F99FCD" w:rsidR="008D2684" w:rsidRDefault="00620542" w:rsidP="00620542">
      <w:pPr>
        <w:pStyle w:val="B1"/>
        <w:rPr>
          <w:noProof/>
        </w:rPr>
      </w:pPr>
      <w:r>
        <w:rPr>
          <w:noProof/>
        </w:rPr>
        <w:t>5a/b.</w:t>
      </w:r>
      <w:r>
        <w:rPr>
          <w:noProof/>
        </w:rPr>
        <w:tab/>
      </w:r>
      <w:r w:rsidR="008D2684">
        <w:rPr>
          <w:noProof/>
        </w:rPr>
        <w:t>The MC service server sends the preconfigured regroup requests to MC service clients 2 and 3.</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4FCF6B39" w:rsidR="008D2684" w:rsidRDefault="00620542" w:rsidP="008D2684">
      <w:pPr>
        <w:pStyle w:val="B1"/>
        <w:rPr>
          <w:noProof/>
        </w:rPr>
      </w:pPr>
      <w:r>
        <w:rPr>
          <w:noProof/>
        </w:rPr>
        <w:t>6a/b</w:t>
      </w:r>
      <w:r w:rsidR="008D2684">
        <w:rPr>
          <w:noProof/>
        </w:rPr>
        <w:t>.</w:t>
      </w:r>
      <w:r w:rsidR="008D2684">
        <w:rPr>
          <w:noProof/>
        </w:rPr>
        <w:tab/>
        <w:t>MC service clients 2 and 3 notify their users of the regrouping.</w:t>
      </w:r>
    </w:p>
    <w:p w14:paraId="1FB03D52" w14:textId="635152FB" w:rsidR="008D2684" w:rsidRDefault="00620542" w:rsidP="008D2684">
      <w:pPr>
        <w:pStyle w:val="B1"/>
      </w:pPr>
      <w:r>
        <w:rPr>
          <w:noProof/>
        </w:rPr>
        <w:t>7a/b</w:t>
      </w:r>
      <w:r w:rsidR="008D2684">
        <w:rPr>
          <w:noProof/>
        </w:rPr>
        <w:t>.</w:t>
      </w:r>
      <w:r w:rsidR="008D2684">
        <w:rPr>
          <w:noProof/>
        </w:rPr>
        <w:tab/>
        <w:t>MC service clients 2 and 3 may send the preconfigured regroup response to the MC service server to acknowledge the regrouping action.</w:t>
      </w:r>
      <w:r w:rsidR="008D2684">
        <w:t xml:space="preserve"> These acknowledgements are not sent</w:t>
      </w:r>
      <w:r w:rsidR="008D2684">
        <w:rPr>
          <w:noProof/>
        </w:rPr>
        <w:t xml:space="preserve"> i</w:t>
      </w:r>
      <w:r w:rsidR="008D2684">
        <w:t>n response to a multicast transmission of the preconfigured regroup request.</w:t>
      </w:r>
    </w:p>
    <w:p w14:paraId="472D3420" w14:textId="41E948E4" w:rsidR="008D2684" w:rsidRDefault="0034067E" w:rsidP="008D2684">
      <w:pPr>
        <w:pStyle w:val="B1"/>
      </w:pPr>
      <w:r>
        <w:t>8</w:t>
      </w:r>
      <w:r w:rsidR="008D2684">
        <w:t>.</w:t>
      </w:r>
      <w:r w:rsidR="008D2684">
        <w:tab/>
        <w:t xml:space="preserve">The MC service server affiliates the regrouped MC service clients to the regroup group. </w:t>
      </w:r>
    </w:p>
    <w:p w14:paraId="2C359874" w14:textId="2D9E2746" w:rsidR="008D2684" w:rsidRDefault="0034067E" w:rsidP="008D2684">
      <w:pPr>
        <w:pStyle w:val="B1"/>
      </w:pPr>
      <w:r>
        <w:t>9</w:t>
      </w:r>
      <w:r w:rsidR="008D2684">
        <w:t>.</w:t>
      </w:r>
      <w:r w:rsidR="008D2684">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40" w:name="_Toc24660233"/>
      <w:bookmarkStart w:id="2841" w:name="_Toc177982087"/>
      <w:r w:rsidRPr="00014637">
        <w:t>10.</w:t>
      </w:r>
      <w:r>
        <w:t>15</w:t>
      </w:r>
      <w:r w:rsidRPr="00014637">
        <w:t>.3.2.3</w:t>
      </w:r>
      <w:r w:rsidRPr="00014637">
        <w:tab/>
        <w:t>Preconfigured regroup cancellation in a single MC system</w:t>
      </w:r>
      <w:bookmarkEnd w:id="2840"/>
      <w:bookmarkEnd w:id="2841"/>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85" type="#_x0000_t75" style="width:387.05pt;height:342.15pt" o:ole="">
            <v:imagedata r:id="rId327" o:title=""/>
          </v:shape>
          <o:OLEObject Type="Embed" ProgID="Visio.Drawing.11" ShapeID="_x0000_i1185" DrawAspect="Content" ObjectID="_1788595768" r:id="rId328"/>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42" w:name="_Toc24660234"/>
      <w:bookmarkStart w:id="2843" w:name="_Toc177982088"/>
      <w:r w:rsidRPr="00014637">
        <w:t>10.</w:t>
      </w:r>
      <w:r>
        <w:t>15</w:t>
      </w:r>
      <w:r w:rsidRPr="00014637">
        <w:t>.3.3</w:t>
      </w:r>
      <w:r w:rsidRPr="00014637">
        <w:tab/>
        <w:t>Preconfigured regroup procedures in multiple MC systems</w:t>
      </w:r>
      <w:bookmarkEnd w:id="2842"/>
      <w:bookmarkEnd w:id="2843"/>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44" w:name="_Toc24660235"/>
      <w:bookmarkStart w:id="2845" w:name="_Toc177982089"/>
      <w:r w:rsidRPr="00905A42">
        <w:rPr>
          <w:lang w:eastAsia="ko-KR"/>
        </w:rPr>
        <w:lastRenderedPageBreak/>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44"/>
      <w:bookmarkEnd w:id="2845"/>
    </w:p>
    <w:p w14:paraId="21CB3B85" w14:textId="2755771B" w:rsidR="008D2684" w:rsidRDefault="008D2684" w:rsidP="008D2684">
      <w:pPr>
        <w:rPr>
          <w:noProof/>
        </w:rPr>
      </w:pPr>
      <w:r>
        <w:rPr>
          <w:noProof/>
        </w:rPr>
        <w:t>Figure</w:t>
      </w:r>
      <w:r w:rsidR="00C50F5A">
        <w:rPr>
          <w:noProof/>
        </w:rPr>
        <w:t> </w:t>
      </w:r>
      <w:r>
        <w:rPr>
          <w:noProof/>
        </w:rPr>
        <w:t>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14C71603" w:rsidR="008D2684" w:rsidRDefault="008D2684" w:rsidP="008D2684">
      <w:pPr>
        <w:pStyle w:val="B1"/>
        <w:rPr>
          <w:noProof/>
        </w:rPr>
      </w:pPr>
      <w:r>
        <w:rPr>
          <w:noProof/>
        </w:rPr>
        <w:t>-</w:t>
      </w:r>
      <w:r>
        <w:rPr>
          <w:noProof/>
        </w:rPr>
        <w:tab/>
        <w:t xml:space="preserve">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5BB54565" w:rsidR="008D2684" w:rsidRPr="007B5177" w:rsidRDefault="00731C68" w:rsidP="008D2684">
      <w:pPr>
        <w:pStyle w:val="TH"/>
        <w:rPr>
          <w:noProof/>
          <w:lang w:val="en-US"/>
        </w:rPr>
      </w:pPr>
      <w:r>
        <w:rPr>
          <w:noProof/>
        </w:rPr>
        <w:object w:dxaOrig="8625" w:dyaOrig="6780" w14:anchorId="7A40B9FD">
          <v:shape id="_x0000_i1186" type="#_x0000_t75" style="width:429.7pt;height:338.7pt" o:ole="">
            <v:imagedata r:id="rId329" o:title=""/>
          </v:shape>
          <o:OLEObject Type="Embed" ProgID="Visio.Drawing.11" ShapeID="_x0000_i1186" DrawAspect="Content" ObjectID="_1788595769" r:id="rId330"/>
        </w:object>
      </w:r>
    </w:p>
    <w:p w14:paraId="40C5F39F" w14:textId="181300BD" w:rsidR="008D2684" w:rsidRDefault="008D2684" w:rsidP="008D2684">
      <w:pPr>
        <w:pStyle w:val="TF"/>
        <w:rPr>
          <w:noProof/>
        </w:rPr>
      </w:pPr>
      <w:r>
        <w:rPr>
          <w:noProof/>
        </w:rPr>
        <w:t>Figure</w:t>
      </w:r>
      <w:r w:rsidR="00C50F5A">
        <w:rPr>
          <w:noProof/>
        </w:rPr>
        <w:t> </w:t>
      </w:r>
      <w:r>
        <w:rPr>
          <w:noProof/>
        </w:rPr>
        <w:t>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4182DC0D"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 xml:space="preserve">regroup procedure, specifying the list of MC service groups to be regrouped including MC service group 1, the MC service group ID of the regroup group </w:t>
      </w:r>
      <w:r w:rsidR="00C50F5A" w:rsidRPr="00C50F5A">
        <w:rPr>
          <w:noProof/>
        </w:rPr>
        <w:t>(if available)</w:t>
      </w:r>
      <w:r w:rsidR="00C50F5A">
        <w:rPr>
          <w:noProof/>
        </w:rPr>
        <w:t xml:space="preserve"> </w:t>
      </w:r>
      <w:r>
        <w:rPr>
          <w:noProof/>
        </w:rPr>
        <w:t>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69EC92F4" w14:textId="56E7D9B4" w:rsidR="00C50F5A" w:rsidRDefault="008D2684" w:rsidP="00C50F5A">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r w:rsidR="00C50F5A" w:rsidRPr="00C50F5A">
        <w:t xml:space="preserve"> </w:t>
      </w:r>
      <w:r w:rsidR="00C50F5A">
        <w:rPr>
          <w:noProof/>
        </w:rPr>
        <w:t>If the preconfigured regroup request is authorized, the MC service server assigns a MC service group ID for this regroup group if:</w:t>
      </w:r>
    </w:p>
    <w:p w14:paraId="33CE8411" w14:textId="77777777" w:rsidR="00C50F5A" w:rsidRDefault="00C50F5A" w:rsidP="00477B77">
      <w:pPr>
        <w:pStyle w:val="B3"/>
        <w:rPr>
          <w:noProof/>
        </w:rPr>
      </w:pPr>
      <w:r>
        <w:rPr>
          <w:noProof/>
        </w:rPr>
        <w:t>i. one is not provided in the request, or</w:t>
      </w:r>
    </w:p>
    <w:p w14:paraId="0DDB8F43" w14:textId="14AD4975" w:rsidR="008D2684" w:rsidRDefault="00C50F5A" w:rsidP="00477B77">
      <w:pPr>
        <w:pStyle w:val="B3"/>
        <w:rPr>
          <w:noProof/>
        </w:rPr>
      </w:pPr>
      <w:r>
        <w:rPr>
          <w:noProof/>
        </w:rPr>
        <w:t>ii. the one provided in the request is not accepted.</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2C2222A" w14:textId="2FD79D62" w:rsidR="00C50F5A" w:rsidRDefault="008D2684" w:rsidP="00C50F5A">
      <w:pPr>
        <w:pStyle w:val="B1"/>
        <w:rPr>
          <w:noProof/>
        </w:rPr>
      </w:pPr>
      <w:r>
        <w:rPr>
          <w:noProof/>
        </w:rPr>
        <w:t>4</w:t>
      </w:r>
      <w:r w:rsidR="00C50F5A">
        <w:rPr>
          <w:noProof/>
        </w:rPr>
        <w:t>a.</w:t>
      </w:r>
      <w:r w:rsidR="00C50F5A">
        <w:rPr>
          <w:noProof/>
        </w:rPr>
        <w:tab/>
      </w:r>
      <w:r w:rsidR="00C50F5A" w:rsidRPr="0030429B">
        <w:rPr>
          <w:noProof/>
        </w:rPr>
        <w:t>If the MC</w:t>
      </w:r>
      <w:r w:rsidR="00C50F5A">
        <w:rPr>
          <w:noProof/>
        </w:rPr>
        <w:t xml:space="preserve"> service</w:t>
      </w:r>
      <w:r w:rsidR="00C50F5A" w:rsidRPr="0030429B">
        <w:rPr>
          <w:noProof/>
        </w:rPr>
        <w:t xml:space="preserve"> server determines that any of the groups requested for regrouping, including the regroup group, have been regrouped by other group regrouping procedures, the</w:t>
      </w:r>
      <w:r w:rsidR="00C50F5A">
        <w:rPr>
          <w:noProof/>
        </w:rPr>
        <w:t xml:space="preserve"> MC service </w:t>
      </w:r>
      <w:r w:rsidR="00C50F5A" w:rsidRPr="0030429B">
        <w:rPr>
          <w:noProof/>
        </w:rPr>
        <w:t>server then sends a preconfigured regroup reject back to M</w:t>
      </w:r>
      <w:r w:rsidR="00C50F5A">
        <w:rPr>
          <w:noProof/>
        </w:rPr>
        <w:t>C service</w:t>
      </w:r>
      <w:r w:rsidR="00C50F5A" w:rsidRPr="0030429B">
        <w:rPr>
          <w:noProof/>
        </w:rPr>
        <w:t xml:space="preserve"> client 1 with a reject reason indicating that one of the groups has already been regrouped, and this procedure terminates.</w:t>
      </w:r>
    </w:p>
    <w:p w14:paraId="2CA57462" w14:textId="77777777" w:rsidR="00C50F5A" w:rsidRDefault="00C50F5A" w:rsidP="00C50F5A">
      <w:pPr>
        <w:pStyle w:val="B1"/>
        <w:rPr>
          <w:noProof/>
        </w:rPr>
      </w:pPr>
      <w:r>
        <w:rPr>
          <w:noProof/>
        </w:rPr>
        <w:lastRenderedPageBreak/>
        <w:t>4b.</w:t>
      </w:r>
      <w:r>
        <w:rPr>
          <w:noProof/>
        </w:rPr>
        <w:tab/>
        <w:t>The MC service server shall send the preconfigured regroup request return message to MC service client 1 containing the below:</w:t>
      </w:r>
    </w:p>
    <w:p w14:paraId="626EA63F" w14:textId="77777777" w:rsidR="00C50F5A" w:rsidRDefault="00C50F5A" w:rsidP="00477B77">
      <w:pPr>
        <w:pStyle w:val="B3"/>
        <w:rPr>
          <w:noProof/>
        </w:rPr>
      </w:pPr>
      <w:r>
        <w:rPr>
          <w:noProof/>
        </w:rPr>
        <w:t>i.</w:t>
      </w:r>
      <w:r>
        <w:rPr>
          <w:noProof/>
        </w:rPr>
        <w:tab/>
        <w:t xml:space="preserve">result of whether the preconfigured regroup is authorized or not; and </w:t>
      </w:r>
    </w:p>
    <w:p w14:paraId="49ECA623" w14:textId="77777777" w:rsidR="00C50F5A" w:rsidRDefault="00C50F5A" w:rsidP="00477B77">
      <w:pPr>
        <w:pStyle w:val="B3"/>
        <w:rPr>
          <w:noProof/>
        </w:rPr>
      </w:pPr>
      <w:r>
        <w:rPr>
          <w:noProof/>
        </w:rPr>
        <w:t>ii.</w:t>
      </w:r>
      <w:r>
        <w:rPr>
          <w:noProof/>
        </w:rPr>
        <w:tab/>
        <w:t>the MC service group ID if authorized</w:t>
      </w:r>
    </w:p>
    <w:p w14:paraId="16AE7218" w14:textId="77777777" w:rsidR="00C50F5A" w:rsidRPr="00431555" w:rsidRDefault="00C50F5A" w:rsidP="00C50F5A">
      <w:pPr>
        <w:pStyle w:val="B1"/>
        <w:ind w:firstLine="0"/>
        <w:rPr>
          <w:rFonts w:eastAsia="DengXian"/>
          <w:lang w:eastAsia="zh-CN"/>
        </w:rPr>
      </w:pPr>
      <w:r w:rsidRPr="00431555">
        <w:rPr>
          <w:rFonts w:eastAsia="DengXian"/>
          <w:lang w:eastAsia="zh-CN"/>
        </w:rPr>
        <w:t>If the preconfigured regroup request is not authorized, MC service client 1 shall not proceed with the rest of the steps and this procedure terminates.</w:t>
      </w:r>
    </w:p>
    <w:p w14:paraId="00169536" w14:textId="7AAEEB02" w:rsidR="008D2684" w:rsidRDefault="00797709" w:rsidP="008D2684">
      <w:pPr>
        <w:pStyle w:val="B1"/>
        <w:rPr>
          <w:noProof/>
        </w:rPr>
      </w:pPr>
      <w:r>
        <w:rPr>
          <w:noProof/>
        </w:rPr>
        <w:t>5</w:t>
      </w:r>
      <w:r w:rsidR="008D2684">
        <w:rPr>
          <w:noProof/>
        </w:rPr>
        <w:t>.</w:t>
      </w:r>
      <w:r w:rsidR="008D2684">
        <w:rPr>
          <w:noProof/>
        </w:rPr>
        <w:tab/>
        <w:t>The MC service server sends the preconfigured regroup requests to the MC service server in the partner MC system.</w:t>
      </w:r>
    </w:p>
    <w:p w14:paraId="7D66E246" w14:textId="2C10120D" w:rsidR="008D2684" w:rsidRDefault="00797709" w:rsidP="008D2684">
      <w:pPr>
        <w:pStyle w:val="B1"/>
        <w:rPr>
          <w:noProof/>
        </w:rPr>
      </w:pPr>
      <w:r>
        <w:rPr>
          <w:noProof/>
        </w:rPr>
        <w:t>6</w:t>
      </w:r>
      <w:r w:rsidR="008D2684">
        <w:rPr>
          <w:noProof/>
        </w:rPr>
        <w:t>.</w:t>
      </w:r>
      <w:r w:rsidR="008D2684">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F9149D2" w:rsidR="008D2684" w:rsidRDefault="00797709" w:rsidP="008D2684">
      <w:pPr>
        <w:pStyle w:val="B1"/>
        <w:rPr>
          <w:noProof/>
        </w:rPr>
      </w:pPr>
      <w:r>
        <w:rPr>
          <w:noProof/>
        </w:rPr>
        <w:t>7</w:t>
      </w:r>
      <w:r w:rsidR="008D2684">
        <w:rPr>
          <w:noProof/>
        </w:rPr>
        <w:t>.</w:t>
      </w:r>
      <w:r w:rsidR="008D2684">
        <w:rPr>
          <w:noProof/>
        </w:rPr>
        <w:tab/>
        <w:t>The partner MC service server sends the preconfigured regroup request to MC service client 2.</w:t>
      </w:r>
      <w:r w:rsidR="008D2684"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03C9F9F9" w:rsidR="008D2684" w:rsidRDefault="00797709" w:rsidP="008D2684">
      <w:pPr>
        <w:pStyle w:val="B1"/>
        <w:rPr>
          <w:noProof/>
        </w:rPr>
      </w:pPr>
      <w:r>
        <w:rPr>
          <w:noProof/>
        </w:rPr>
        <w:t>8</w:t>
      </w:r>
      <w:r w:rsidR="008D2684">
        <w:rPr>
          <w:noProof/>
        </w:rPr>
        <w:t>.</w:t>
      </w:r>
      <w:r w:rsidR="008D2684">
        <w:rPr>
          <w:noProof/>
        </w:rPr>
        <w:tab/>
        <w:t>MC service client 2 notifies the user of the regrouping.</w:t>
      </w:r>
    </w:p>
    <w:p w14:paraId="296312E4" w14:textId="76878285" w:rsidR="008D2684" w:rsidRDefault="00797709" w:rsidP="008D2684">
      <w:pPr>
        <w:pStyle w:val="B1"/>
      </w:pPr>
      <w:r>
        <w:rPr>
          <w:noProof/>
        </w:rPr>
        <w:t>9</w:t>
      </w:r>
      <w:r w:rsidR="008D2684">
        <w:rPr>
          <w:noProof/>
        </w:rPr>
        <w:t>.</w:t>
      </w:r>
      <w:r w:rsidR="008D2684">
        <w:rPr>
          <w:noProof/>
        </w:rPr>
        <w:tab/>
        <w:t xml:space="preserve">MC service client 2 may send the preconfigured regroup response to the partner MC service server to acknowledge the regrouping action. </w:t>
      </w:r>
      <w:r w:rsidR="008D2684">
        <w:t>T</w:t>
      </w:r>
      <w:r w:rsidR="008D2684" w:rsidRPr="00AB5FED">
        <w:t>h</w:t>
      </w:r>
      <w:r w:rsidR="008D2684">
        <w:t>is</w:t>
      </w:r>
      <w:r w:rsidR="008D2684" w:rsidRPr="00AB5FED">
        <w:t xml:space="preserve"> acknowledgement </w:t>
      </w:r>
      <w:r w:rsidR="008D2684">
        <w:t xml:space="preserve">is </w:t>
      </w:r>
      <w:r w:rsidR="008D2684" w:rsidRPr="00AB5FED">
        <w:t>not sent</w:t>
      </w:r>
      <w:r w:rsidR="008D2684">
        <w:rPr>
          <w:noProof/>
        </w:rPr>
        <w:t xml:space="preserve"> i</w:t>
      </w:r>
      <w:r w:rsidR="008D2684">
        <w:t>n response to</w:t>
      </w:r>
      <w:r w:rsidR="008D2684" w:rsidRPr="00AB5FED">
        <w:t xml:space="preserve"> a multicast </w:t>
      </w:r>
      <w:r w:rsidR="008D2684">
        <w:t>transmission of the preconfigured regroup request</w:t>
      </w:r>
      <w:r w:rsidR="008D2684" w:rsidRPr="00AB5FED">
        <w:t>.</w:t>
      </w:r>
    </w:p>
    <w:p w14:paraId="58D88959" w14:textId="47A729F1" w:rsidR="008D2684" w:rsidRDefault="00797709" w:rsidP="008D2684">
      <w:pPr>
        <w:pStyle w:val="B1"/>
      </w:pPr>
      <w:r>
        <w:t>10</w:t>
      </w:r>
      <w:r w:rsidR="008D2684">
        <w:t>.</w:t>
      </w:r>
      <w:r w:rsidR="008D2684">
        <w:tab/>
        <w:t>The partner MC service server affiliates the regrouped MC service client 2 to the regroup group.</w:t>
      </w:r>
    </w:p>
    <w:p w14:paraId="0619F0FB" w14:textId="7300E5AE" w:rsidR="008D2684" w:rsidRDefault="008D2684" w:rsidP="008D2684">
      <w:pPr>
        <w:pStyle w:val="B1"/>
      </w:pPr>
      <w:r>
        <w:t>1</w:t>
      </w:r>
      <w:r w:rsidR="00797709">
        <w:t>1</w:t>
      </w:r>
      <w:r>
        <w:t>.</w:t>
      </w:r>
      <w:r>
        <w:tab/>
        <w:t xml:space="preserve">The </w:t>
      </w:r>
      <w:r>
        <w:rPr>
          <w:lang w:val="en-US"/>
        </w:rPr>
        <w:t xml:space="preserve">partner </w:t>
      </w:r>
      <w:r>
        <w:t>MC service server sends a preconfigured regroup response to the primary MC service server.</w:t>
      </w:r>
    </w:p>
    <w:p w14:paraId="2C3E71E6" w14:textId="047829F8" w:rsidR="008D2684" w:rsidRDefault="008D2684" w:rsidP="008D2684">
      <w:pPr>
        <w:pStyle w:val="B1"/>
        <w:rPr>
          <w:noProof/>
        </w:rPr>
      </w:pPr>
      <w:r>
        <w:t>1</w:t>
      </w:r>
      <w:r w:rsidR="00797709">
        <w:t>2</w:t>
      </w:r>
      <w:r>
        <w:t>.</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46" w:name="_Toc24660236"/>
      <w:bookmarkStart w:id="2847" w:name="_Toc177982090"/>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46"/>
      <w:bookmarkEnd w:id="2847"/>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lastRenderedPageBreak/>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87" type="#_x0000_t75" style="width:429.7pt;height:338.7pt" o:ole="">
            <v:imagedata r:id="rId331" o:title=""/>
          </v:shape>
          <o:OLEObject Type="Embed" ProgID="Visio.Drawing.11" ShapeID="_x0000_i1187" DrawAspect="Content" ObjectID="_1788595770" r:id="rId332"/>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lastRenderedPageBreak/>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48" w:name="_Toc24660237"/>
      <w:bookmarkStart w:id="2849" w:name="_Toc177982091"/>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48"/>
      <w:bookmarkEnd w:id="2849"/>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88" type="#_x0000_t75" style="width:440.05pt;height:338.7pt" o:ole="">
            <v:imagedata r:id="rId333" o:title=""/>
          </v:shape>
          <o:OLEObject Type="Embed" ProgID="Visio.Drawing.11" ShapeID="_x0000_i1188" DrawAspect="Content" ObjectID="_1788595771" r:id="rId334"/>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lastRenderedPageBreak/>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50" w:name="_Toc24660238"/>
      <w:bookmarkStart w:id="2851" w:name="_Toc177982092"/>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50"/>
      <w:bookmarkEnd w:id="2851"/>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89" type="#_x0000_t75" style="width:456.75pt;height:297.8pt" o:ole="">
            <v:imagedata r:id="rId335" o:title=""/>
          </v:shape>
          <o:OLEObject Type="Embed" ProgID="Visio.Drawing.11" ShapeID="_x0000_i1189" DrawAspect="Content" ObjectID="_1788595772" r:id="rId336"/>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52" w:name="_Toc24660239"/>
      <w:bookmarkStart w:id="2853" w:name="_Toc177982093"/>
      <w:r w:rsidRPr="00014637">
        <w:lastRenderedPageBreak/>
        <w:t>10.</w:t>
      </w:r>
      <w:r>
        <w:t>15</w:t>
      </w:r>
      <w:r w:rsidRPr="00014637">
        <w:t>.3.4</w:t>
      </w:r>
      <w:r w:rsidRPr="00014637">
        <w:tab/>
        <w:t>Other preconfigured regroup procedures</w:t>
      </w:r>
      <w:bookmarkEnd w:id="2852"/>
      <w:bookmarkEnd w:id="2853"/>
    </w:p>
    <w:p w14:paraId="6EC3E7D1" w14:textId="77777777" w:rsidR="008D2684" w:rsidRPr="00014637" w:rsidRDefault="008D2684" w:rsidP="008D2684">
      <w:pPr>
        <w:pStyle w:val="Heading5"/>
      </w:pPr>
      <w:bookmarkStart w:id="2854" w:name="_Toc24660240"/>
      <w:bookmarkStart w:id="2855" w:name="_Toc177982094"/>
      <w:r w:rsidRPr="00014637">
        <w:t>10.</w:t>
      </w:r>
      <w:r>
        <w:t>15</w:t>
      </w:r>
      <w:r w:rsidRPr="00014637">
        <w:t>.3.4.1</w:t>
      </w:r>
      <w:r w:rsidRPr="00014637">
        <w:tab/>
        <w:t>Adding newly affiliated user to preconfigured group regroup</w:t>
      </w:r>
      <w:bookmarkEnd w:id="2854"/>
      <w:bookmarkEnd w:id="2855"/>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190" type="#_x0000_t75" style="width:465.4pt;height:317.95pt" o:ole="">
            <v:imagedata r:id="rId337" o:title=""/>
          </v:shape>
          <o:OLEObject Type="Embed" ProgID="Visio.Drawing.11" ShapeID="_x0000_i1190" DrawAspect="Content" ObjectID="_1788595773" r:id="rId338"/>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lastRenderedPageBreak/>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856" w:name="_Toc122612587"/>
      <w:bookmarkStart w:id="2857" w:name="_Toc78291403"/>
      <w:bookmarkStart w:id="2858" w:name="_Toc96579740"/>
      <w:bookmarkStart w:id="2859" w:name="_Toc177982095"/>
      <w:r>
        <w:t>10.15.3.4.2</w:t>
      </w:r>
      <w:r>
        <w:tab/>
        <w:t>Updating the MC service ID list in a preconfigured regroup group based on user regroup</w:t>
      </w:r>
      <w:bookmarkEnd w:id="2859"/>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191" type="#_x0000_t75" style="width:396.85pt;height:233.85pt" o:ole="">
            <v:imagedata r:id="rId339" o:title=""/>
          </v:shape>
          <o:OLEObject Type="Embed" ProgID="Visio.Drawing.11" ShapeID="_x0000_i1191" DrawAspect="Content" ObjectID="_1788595774" r:id="rId340"/>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lastRenderedPageBreak/>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56"/>
    </w:p>
    <w:p w14:paraId="60E439F0" w14:textId="23EAEDCC" w:rsidR="002521DB" w:rsidRDefault="002521DB" w:rsidP="002521DB">
      <w:pPr>
        <w:pStyle w:val="Heading5"/>
        <w:rPr>
          <w:lang w:eastAsia="ko-KR"/>
        </w:rPr>
      </w:pPr>
      <w:bookmarkStart w:id="2860" w:name="_Toc146293360"/>
      <w:bookmarkStart w:id="2861" w:name="_Hlk147055431"/>
      <w:bookmarkStart w:id="2862" w:name="_Toc177982096"/>
      <w:r w:rsidRPr="00A61C20">
        <w:t>10.</w:t>
      </w:r>
      <w:r>
        <w:t>15.3.4.3</w:t>
      </w:r>
      <w:r w:rsidRPr="00A61C20">
        <w:tab/>
      </w:r>
      <w:bookmarkEnd w:id="2860"/>
      <w:r>
        <w:t>Adding a user to regroup group due to communication request to the group being regrouped</w:t>
      </w:r>
      <w:bookmarkEnd w:id="2862"/>
    </w:p>
    <w:p w14:paraId="2E8F8654" w14:textId="26CFB8BC" w:rsidR="002521DB" w:rsidRDefault="002521DB" w:rsidP="002521DB">
      <w:pPr>
        <w:rPr>
          <w:noProof/>
        </w:rPr>
      </w:pPr>
      <w:r>
        <w:rPr>
          <w:noProof/>
        </w:rPr>
        <w:t xml:space="preserve">Figure 10.15.3.4.3-1 illustrates the procedure of adding a user to </w:t>
      </w:r>
      <w:r>
        <w:t xml:space="preserve">regroup group due to the user initiating a comunication request to the group </w:t>
      </w:r>
      <w:r>
        <w:rPr>
          <w:noProof/>
        </w:rPr>
        <w:t>involved in an in-progress preconfigured MC service group regroup.</w:t>
      </w:r>
    </w:p>
    <w:p w14:paraId="53210BB2" w14:textId="77777777" w:rsidR="002521DB" w:rsidRDefault="002521DB" w:rsidP="002521DB">
      <w:pPr>
        <w:rPr>
          <w:noProof/>
        </w:rPr>
      </w:pPr>
      <w:r>
        <w:rPr>
          <w:noProof/>
        </w:rPr>
        <w:t>Pre-conditions:</w:t>
      </w:r>
    </w:p>
    <w:p w14:paraId="35CA9AEF" w14:textId="77777777" w:rsidR="002521DB" w:rsidRDefault="002521DB" w:rsidP="002521DB">
      <w:pPr>
        <w:pStyle w:val="B1"/>
        <w:rPr>
          <w:noProof/>
        </w:rPr>
      </w:pPr>
      <w:r>
        <w:rPr>
          <w:noProof/>
        </w:rPr>
        <w:t>-</w:t>
      </w:r>
      <w:r>
        <w:rPr>
          <w:noProof/>
        </w:rPr>
        <w:tab/>
        <w:t xml:space="preserve">The MC service client is an affiliated member of MC service group A that is </w:t>
      </w:r>
      <w:bookmarkStart w:id="2863" w:name="OLE_LINK16"/>
      <w:bookmarkStart w:id="2864" w:name="OLE_LINK17"/>
      <w:r>
        <w:rPr>
          <w:noProof/>
        </w:rPr>
        <w:t>part of an in-progress preconfigured group regroup</w:t>
      </w:r>
      <w:bookmarkEnd w:id="2863"/>
      <w:bookmarkEnd w:id="2864"/>
      <w:r>
        <w:rPr>
          <w:noProof/>
        </w:rPr>
        <w:t xml:space="preserve"> with MC service groups B and C.</w:t>
      </w:r>
    </w:p>
    <w:p w14:paraId="38A6928C" w14:textId="77777777" w:rsidR="002521DB" w:rsidRDefault="002521DB" w:rsidP="002521DB">
      <w:pPr>
        <w:pStyle w:val="B1"/>
        <w:rPr>
          <w:noProof/>
        </w:rPr>
      </w:pPr>
      <w:r>
        <w:rPr>
          <w:noProof/>
        </w:rPr>
        <w:t>-</w:t>
      </w:r>
      <w:r>
        <w:rPr>
          <w:noProof/>
        </w:rPr>
        <w:tab/>
        <w:t>MC servicec group D is being used as the regroup group.</w:t>
      </w:r>
    </w:p>
    <w:p w14:paraId="6950E8E3" w14:textId="77777777" w:rsidR="002521DB" w:rsidRDefault="002521DB" w:rsidP="002521DB">
      <w:pPr>
        <w:pStyle w:val="B1"/>
        <w:rPr>
          <w:noProof/>
        </w:rPr>
      </w:pPr>
      <w:r>
        <w:rPr>
          <w:noProof/>
        </w:rPr>
        <w:t>-</w:t>
      </w:r>
      <w:r>
        <w:rPr>
          <w:noProof/>
        </w:rPr>
        <w:tab/>
        <w:t>The MC service client has missed the preconfigured regroup request message (e.g. poor signalling conditions, race condition).</w:t>
      </w:r>
    </w:p>
    <w:p w14:paraId="6003391C" w14:textId="38AC74AF" w:rsidR="002521DB" w:rsidRDefault="00BB28F5" w:rsidP="002521DB">
      <w:pPr>
        <w:pStyle w:val="TH"/>
        <w:rPr>
          <w:noProof/>
        </w:rPr>
      </w:pPr>
      <w:r>
        <w:object w:dxaOrig="9300" w:dyaOrig="6375" w14:anchorId="2565A24C">
          <v:shape id="_x0000_i1192" type="#_x0000_t75" style="width:464.85pt;height:318.55pt" o:ole="">
            <v:imagedata r:id="rId341" o:title=""/>
          </v:shape>
          <o:OLEObject Type="Embed" ProgID="Visio.Drawing.11" ShapeID="_x0000_i1192" DrawAspect="Content" ObjectID="_1788595775" r:id="rId342"/>
        </w:object>
      </w:r>
    </w:p>
    <w:p w14:paraId="76B2CF8B" w14:textId="5EF3878D" w:rsidR="002521DB" w:rsidRDefault="002521DB" w:rsidP="002521DB">
      <w:pPr>
        <w:pStyle w:val="TF"/>
        <w:rPr>
          <w:noProof/>
        </w:rPr>
      </w:pPr>
      <w:r>
        <w:rPr>
          <w:noProof/>
        </w:rPr>
        <w:t xml:space="preserve">Figure 10.15.3.4.3-1: Procedure for </w:t>
      </w:r>
      <w:r>
        <w:rPr>
          <w:lang w:eastAsia="zh-CN"/>
        </w:rPr>
        <w:t>c</w:t>
      </w:r>
      <w:r>
        <w:rPr>
          <w:rFonts w:hint="eastAsia"/>
          <w:lang w:eastAsia="zh-CN"/>
        </w:rPr>
        <w:t>ommunication</w:t>
      </w:r>
      <w:r>
        <w:t xml:space="preserve"> </w:t>
      </w:r>
      <w:r>
        <w:rPr>
          <w:rFonts w:hint="eastAsia"/>
          <w:lang w:eastAsia="zh-CN"/>
        </w:rPr>
        <w:t>re</w:t>
      </w:r>
      <w:r>
        <w:rPr>
          <w:lang w:eastAsia="zh-CN"/>
        </w:rPr>
        <w:t>quest</w:t>
      </w:r>
      <w:r>
        <w:rPr>
          <w:lang w:eastAsia="ko-KR"/>
        </w:rPr>
        <w:t xml:space="preserve"> on MC service group during an in-progress group regroup</w:t>
      </w:r>
    </w:p>
    <w:p w14:paraId="44D108AC" w14:textId="77777777" w:rsidR="002521DB" w:rsidRDefault="002521DB" w:rsidP="002521DB">
      <w:pPr>
        <w:pStyle w:val="B1"/>
        <w:rPr>
          <w:noProof/>
        </w:rPr>
      </w:pPr>
      <w:r>
        <w:rPr>
          <w:noProof/>
        </w:rPr>
        <w:t>1.</w:t>
      </w:r>
      <w:r>
        <w:rPr>
          <w:noProof/>
        </w:rPr>
        <w:tab/>
        <w:t>The MC service client attempts to start a communication on MC service group A. The MC service server identifies that the MC service group A is currently part of an in-progress preconfigured group regroup. In this case, the MC service server rejects the communication. The procedure of signalling interactions between the MC service client and the MC service server for MCPTT, MCVideo and MCdata is specified in 3GPP TS 23.379 [16], 3GPP TS 23.281 [12],</w:t>
      </w:r>
      <w:r w:rsidRPr="0089244C">
        <w:rPr>
          <w:noProof/>
        </w:rPr>
        <w:t xml:space="preserve"> </w:t>
      </w:r>
      <w:r>
        <w:rPr>
          <w:noProof/>
        </w:rPr>
        <w:t>3GPP TS 23.282 [13] accordingly.</w:t>
      </w:r>
    </w:p>
    <w:p w14:paraId="22468E05" w14:textId="77777777" w:rsidR="002521DB" w:rsidRDefault="002521DB" w:rsidP="002521DB">
      <w:pPr>
        <w:pStyle w:val="B1"/>
        <w:rPr>
          <w:noProof/>
        </w:rPr>
      </w:pPr>
      <w:r>
        <w:rPr>
          <w:noProof/>
        </w:rPr>
        <w:lastRenderedPageBreak/>
        <w:t>2.</w:t>
      </w:r>
      <w:r>
        <w:rPr>
          <w:noProof/>
        </w:rPr>
        <w:tab/>
        <w:t>The MC service server sends the preconfigured regroup request to the MC service client containing the MC service group ID of the preconfigured group, and the MC service group ID of the regroup group.</w:t>
      </w:r>
    </w:p>
    <w:p w14:paraId="07C32000" w14:textId="77777777" w:rsidR="002521DB" w:rsidRDefault="002521DB" w:rsidP="002521DB">
      <w:pPr>
        <w:pStyle w:val="NO"/>
        <w:rPr>
          <w:noProof/>
        </w:rPr>
      </w:pPr>
      <w:r>
        <w:rPr>
          <w:noProof/>
        </w:rPr>
        <w:t>NOTE 1: This message should be sent over unicast.</w:t>
      </w:r>
    </w:p>
    <w:p w14:paraId="63AF4CBB" w14:textId="77777777" w:rsidR="002521DB" w:rsidRDefault="002521DB" w:rsidP="002521DB">
      <w:pPr>
        <w:pStyle w:val="B1"/>
        <w:rPr>
          <w:noProof/>
        </w:rPr>
      </w:pPr>
      <w:r>
        <w:rPr>
          <w:noProof/>
        </w:rPr>
        <w:t>3.</w:t>
      </w:r>
      <w:r>
        <w:rPr>
          <w:noProof/>
        </w:rPr>
        <w:tab/>
        <w:t>The MC service client notifies the user of the regrouping procedure.</w:t>
      </w:r>
    </w:p>
    <w:p w14:paraId="571F8CA1" w14:textId="77777777" w:rsidR="002521DB" w:rsidRDefault="002521DB" w:rsidP="002521DB">
      <w:pPr>
        <w:pStyle w:val="B1"/>
      </w:pPr>
      <w:r>
        <w:rPr>
          <w:noProof/>
        </w:rPr>
        <w:t>4.</w:t>
      </w:r>
      <w:r>
        <w:rPr>
          <w:noProof/>
        </w:rPr>
        <w:tab/>
        <w:t>The MC service client sends the preconfigured regroup response to the MC service server to acknowledge the regrouping action.</w:t>
      </w:r>
    </w:p>
    <w:p w14:paraId="7062EF80" w14:textId="77777777" w:rsidR="002521DB" w:rsidRDefault="002521DB" w:rsidP="002521DB">
      <w:pPr>
        <w:pStyle w:val="B1"/>
      </w:pPr>
      <w:r>
        <w:t>5.</w:t>
      </w:r>
      <w:r>
        <w:tab/>
        <w:t>The MC service server affiliates the regrouped MC service client into the regroup group.</w:t>
      </w:r>
    </w:p>
    <w:p w14:paraId="1E8AFABD" w14:textId="0BEEBF26" w:rsidR="002521DB" w:rsidRDefault="002521DB" w:rsidP="002521DB">
      <w:pPr>
        <w:pStyle w:val="Heading5"/>
      </w:pPr>
      <w:bookmarkStart w:id="2865" w:name="_Toc146293361"/>
      <w:bookmarkStart w:id="2866" w:name="_Toc177982097"/>
      <w:r>
        <w:t>10.15.3.4.4</w:t>
      </w:r>
      <w:r>
        <w:tab/>
      </w:r>
      <w:bookmarkStart w:id="2867" w:name="OLE_LINK1"/>
      <w:bookmarkEnd w:id="2865"/>
      <w:r>
        <w:rPr>
          <w:rFonts w:hint="eastAsia"/>
          <w:lang w:eastAsia="zh-CN"/>
        </w:rPr>
        <w:t>Regroup group cancel notification due to communication request to the cancelled regroup group</w:t>
      </w:r>
      <w:bookmarkEnd w:id="2866"/>
      <w:bookmarkEnd w:id="2867"/>
    </w:p>
    <w:p w14:paraId="54C1D43D" w14:textId="06CAFFDA" w:rsidR="002521DB" w:rsidRDefault="002521DB" w:rsidP="002521DB">
      <w:pPr>
        <w:rPr>
          <w:noProof/>
        </w:rPr>
      </w:pPr>
      <w:r>
        <w:rPr>
          <w:noProof/>
        </w:rPr>
        <w:t xml:space="preserve">Figure 10.15.3.4.4-1 illustrates the procedure of notifying about the cancellation of the regroup group when a user initiates a communication to a regroup group after the MC service group regroup has been cancelled. </w:t>
      </w:r>
    </w:p>
    <w:p w14:paraId="2AF80F1D" w14:textId="77777777" w:rsidR="002521DB" w:rsidRDefault="002521DB" w:rsidP="002521DB">
      <w:pPr>
        <w:rPr>
          <w:noProof/>
        </w:rPr>
      </w:pPr>
      <w:r>
        <w:rPr>
          <w:noProof/>
        </w:rPr>
        <w:t>Pre-conditions:</w:t>
      </w:r>
    </w:p>
    <w:p w14:paraId="0968950B" w14:textId="77777777" w:rsidR="002521DB" w:rsidRDefault="002521DB" w:rsidP="002521DB">
      <w:pPr>
        <w:pStyle w:val="B1"/>
        <w:rPr>
          <w:noProof/>
        </w:rPr>
      </w:pPr>
      <w:r>
        <w:rPr>
          <w:noProof/>
        </w:rPr>
        <w:t>-</w:t>
      </w:r>
      <w:r>
        <w:rPr>
          <w:noProof/>
        </w:rPr>
        <w:tab/>
        <w:t xml:space="preserve">The MC service client is a member of MC service group A that was part of an in-progress preconfigured group regroup with MC service groups B and C that has been cancelled. MC service group D was used as the </w:t>
      </w:r>
      <w:r>
        <w:rPr>
          <w:noProof/>
          <w:lang w:val="en-US"/>
        </w:rPr>
        <w:t xml:space="preserve">MC service </w:t>
      </w:r>
      <w:r>
        <w:rPr>
          <w:noProof/>
        </w:rPr>
        <w:t>regroup group.</w:t>
      </w:r>
    </w:p>
    <w:p w14:paraId="0C2A81BE" w14:textId="77777777" w:rsidR="002521DB" w:rsidRDefault="002521DB" w:rsidP="002521DB">
      <w:pPr>
        <w:pStyle w:val="B1"/>
        <w:rPr>
          <w:noProof/>
        </w:rPr>
      </w:pPr>
      <w:r>
        <w:rPr>
          <w:noProof/>
        </w:rPr>
        <w:t>-</w:t>
      </w:r>
      <w:r>
        <w:rPr>
          <w:noProof/>
        </w:rPr>
        <w:tab/>
        <w:t>The MC service client has missed the preconfigured regroup cancel request message (e.g. poor signalling conditions, race condition).</w:t>
      </w:r>
    </w:p>
    <w:p w14:paraId="55C01915" w14:textId="3D0B70AC" w:rsidR="002521DB" w:rsidRDefault="00593AAA" w:rsidP="002521DB">
      <w:pPr>
        <w:pStyle w:val="TH"/>
        <w:rPr>
          <w:noProof/>
        </w:rPr>
      </w:pPr>
      <w:r>
        <w:object w:dxaOrig="9300" w:dyaOrig="6375" w14:anchorId="0FFB76DB">
          <v:shape id="_x0000_i1193" type="#_x0000_t75" style="width:464.85pt;height:318.55pt" o:ole="">
            <v:imagedata r:id="rId343" o:title=""/>
          </v:shape>
          <o:OLEObject Type="Embed" ProgID="Visio.Drawing.11" ShapeID="_x0000_i1193" DrawAspect="Content" ObjectID="_1788595776" r:id="rId344"/>
        </w:object>
      </w:r>
    </w:p>
    <w:p w14:paraId="458F2A46" w14:textId="53AD29CC" w:rsidR="002521DB" w:rsidRDefault="002521DB" w:rsidP="002521DB">
      <w:pPr>
        <w:pStyle w:val="TF"/>
        <w:rPr>
          <w:noProof/>
        </w:rPr>
      </w:pPr>
      <w:r>
        <w:rPr>
          <w:noProof/>
        </w:rPr>
        <w:t xml:space="preserve">Figure 10.15.3.4.4-1: Procedure for </w:t>
      </w:r>
      <w:r>
        <w:rPr>
          <w:lang w:eastAsia="ko-KR"/>
        </w:rPr>
        <w:t xml:space="preserve">communication request to regroup group after the </w:t>
      </w:r>
      <w:r>
        <w:rPr>
          <w:noProof/>
        </w:rPr>
        <w:t>regrouping cancellation</w:t>
      </w:r>
      <w:r w:rsidDel="00283513">
        <w:rPr>
          <w:lang w:eastAsia="ko-KR"/>
        </w:rPr>
        <w:t xml:space="preserve"> </w:t>
      </w:r>
    </w:p>
    <w:p w14:paraId="20558BA2" w14:textId="77777777" w:rsidR="002521DB" w:rsidRDefault="002521DB" w:rsidP="002521DB">
      <w:pPr>
        <w:pStyle w:val="B1"/>
        <w:rPr>
          <w:noProof/>
        </w:rPr>
      </w:pPr>
      <w:r>
        <w:rPr>
          <w:noProof/>
        </w:rPr>
        <w:t>1.</w:t>
      </w:r>
      <w:r>
        <w:rPr>
          <w:noProof/>
        </w:rPr>
        <w:tab/>
        <w:t>The MC service client attempts to start a communication on MC service group D, which is the regroup group. The MC servce server identifies regroup group is no longer active or exist.</w:t>
      </w:r>
    </w:p>
    <w:p w14:paraId="0CDA9547" w14:textId="491773D6" w:rsidR="002521DB" w:rsidRDefault="002521DB" w:rsidP="002521DB">
      <w:pPr>
        <w:pStyle w:val="NO"/>
        <w:rPr>
          <w:noProof/>
        </w:rPr>
      </w:pPr>
      <w:r>
        <w:rPr>
          <w:noProof/>
        </w:rPr>
        <w:t>NOTE 1:</w:t>
      </w:r>
      <w:r>
        <w:rPr>
          <w:noProof/>
        </w:rPr>
        <w:tab/>
        <w:t>The regroup group D can be a group in the MC service client's profile, and the MC service client can be a member of regroup group D.</w:t>
      </w:r>
    </w:p>
    <w:p w14:paraId="389D8CF3" w14:textId="77777777" w:rsidR="002521DB" w:rsidRDefault="002521DB" w:rsidP="002521DB">
      <w:pPr>
        <w:pStyle w:val="B1"/>
        <w:rPr>
          <w:noProof/>
        </w:rPr>
      </w:pPr>
      <w:r>
        <w:rPr>
          <w:noProof/>
        </w:rPr>
        <w:lastRenderedPageBreak/>
        <w:t>2.</w:t>
      </w:r>
      <w:r>
        <w:rPr>
          <w:noProof/>
        </w:rPr>
        <w:tab/>
        <w:t>The MC service server may send the preconfigured regroup cancel request to the MC service client.</w:t>
      </w:r>
    </w:p>
    <w:p w14:paraId="0F351D0C" w14:textId="3DEF04BF" w:rsidR="002521DB" w:rsidRDefault="002521DB" w:rsidP="002521DB">
      <w:pPr>
        <w:pStyle w:val="NO"/>
        <w:rPr>
          <w:noProof/>
        </w:rPr>
      </w:pPr>
      <w:r>
        <w:rPr>
          <w:noProof/>
        </w:rPr>
        <w:t>NOTE 2:</w:t>
      </w:r>
      <w:r>
        <w:rPr>
          <w:noProof/>
        </w:rPr>
        <w:tab/>
        <w:t>This message should be sent over unicast.</w:t>
      </w:r>
    </w:p>
    <w:p w14:paraId="03A815E0" w14:textId="77777777" w:rsidR="002521DB" w:rsidRDefault="002521DB" w:rsidP="002521DB">
      <w:pPr>
        <w:pStyle w:val="B1"/>
        <w:rPr>
          <w:noProof/>
        </w:rPr>
      </w:pPr>
      <w:r>
        <w:rPr>
          <w:noProof/>
        </w:rPr>
        <w:t>3.</w:t>
      </w:r>
      <w:r>
        <w:rPr>
          <w:noProof/>
        </w:rPr>
        <w:tab/>
        <w:t>The MC service client may notify the user of the regrouping cancellation.</w:t>
      </w:r>
    </w:p>
    <w:p w14:paraId="625BF4E9" w14:textId="77777777" w:rsidR="002521DB" w:rsidRDefault="002521DB" w:rsidP="002521DB">
      <w:pPr>
        <w:pStyle w:val="B1"/>
      </w:pPr>
      <w:r>
        <w:rPr>
          <w:noProof/>
        </w:rPr>
        <w:t>4.</w:t>
      </w:r>
      <w:r>
        <w:rPr>
          <w:noProof/>
        </w:rPr>
        <w:tab/>
        <w:t>The MC service client may send the preconfigured regroup cancel response to the MC service server to acknowledge the regrouping cancellation.</w:t>
      </w:r>
    </w:p>
    <w:p w14:paraId="25C02D1B" w14:textId="09A3FF24" w:rsidR="00B84825" w:rsidRDefault="00B84825" w:rsidP="00B84825">
      <w:pPr>
        <w:pStyle w:val="Heading2"/>
        <w:rPr>
          <w:rFonts w:eastAsia="SimSun"/>
        </w:rPr>
      </w:pPr>
      <w:bookmarkStart w:id="2868" w:name="_Toc177982098"/>
      <w:bookmarkEnd w:id="2861"/>
      <w:r>
        <w:rPr>
          <w:rFonts w:eastAsia="SimSun"/>
        </w:rPr>
        <w:t>10.16</w:t>
      </w:r>
      <w:r>
        <w:rPr>
          <w:rFonts w:eastAsia="SimSun"/>
        </w:rPr>
        <w:tab/>
        <w:t>Generic procedures for migration</w:t>
      </w:r>
      <w:bookmarkEnd w:id="2868"/>
    </w:p>
    <w:p w14:paraId="588F355B" w14:textId="77777777" w:rsidR="00B84825" w:rsidRDefault="00B84825" w:rsidP="00B84825">
      <w:pPr>
        <w:pStyle w:val="Heading3"/>
        <w:rPr>
          <w:rFonts w:eastAsia="SimSun"/>
        </w:rPr>
      </w:pPr>
      <w:bookmarkStart w:id="2869" w:name="_Toc177982099"/>
      <w:r>
        <w:rPr>
          <w:rFonts w:eastAsia="SimSun"/>
        </w:rPr>
        <w:t>10.16.1</w:t>
      </w:r>
      <w:r>
        <w:rPr>
          <w:rFonts w:eastAsia="SimSun"/>
        </w:rPr>
        <w:tab/>
        <w:t>General</w:t>
      </w:r>
      <w:bookmarkEnd w:id="2869"/>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870" w:name="_Toc177982100"/>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870"/>
    </w:p>
    <w:p w14:paraId="4BC64BB3" w14:textId="77777777" w:rsidR="00B84825" w:rsidRPr="003E6841" w:rsidRDefault="00B84825" w:rsidP="00B84825">
      <w:pPr>
        <w:pStyle w:val="Heading4"/>
      </w:pPr>
      <w:bookmarkStart w:id="2871" w:name="_Toc177982101"/>
      <w:r>
        <w:t>10</w:t>
      </w:r>
      <w:r w:rsidRPr="003E6841">
        <w:t>.</w:t>
      </w:r>
      <w:r>
        <w:t>16</w:t>
      </w:r>
      <w:r w:rsidRPr="003E6841">
        <w:t>.</w:t>
      </w:r>
      <w:r>
        <w:t>2.1</w:t>
      </w:r>
      <w:r w:rsidRPr="003E6841">
        <w:tab/>
        <w:t>General</w:t>
      </w:r>
      <w:bookmarkEnd w:id="2871"/>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35467449" w14:textId="1BC4B323" w:rsidR="00B84825" w:rsidRPr="003E6841" w:rsidRDefault="00B84825" w:rsidP="00B84825">
      <w:pPr>
        <w:pStyle w:val="EditorsNote"/>
      </w:pPr>
      <w:bookmarkStart w:id="2872" w:name="_Hlk100304036"/>
      <w:r>
        <w:t>Editor</w:t>
      </w:r>
      <w:r w:rsidR="004F4198" w:rsidRPr="004F4198">
        <w:t>'</w:t>
      </w:r>
      <w:r>
        <w:t>s note</w:t>
      </w:r>
      <w:r w:rsidRPr="003E6841">
        <w:t xml:space="preserve">: </w:t>
      </w:r>
      <w:r>
        <w:t>Further study is needed for MCData services</w:t>
      </w:r>
      <w:r w:rsidRPr="003E6841">
        <w:t>.</w:t>
      </w:r>
    </w:p>
    <w:p w14:paraId="6AE7F34D" w14:textId="77777777" w:rsidR="00B84825" w:rsidRPr="003E6841" w:rsidRDefault="00B84825" w:rsidP="00B84825">
      <w:pPr>
        <w:pStyle w:val="Heading4"/>
      </w:pPr>
      <w:bookmarkStart w:id="2873" w:name="_Toc177982102"/>
      <w:bookmarkEnd w:id="2872"/>
      <w:r>
        <w:t>10</w:t>
      </w:r>
      <w:r w:rsidRPr="003E6841">
        <w:t>.</w:t>
      </w:r>
      <w:r>
        <w:t>16</w:t>
      </w:r>
      <w:r w:rsidRPr="003E6841">
        <w:t>.</w:t>
      </w:r>
      <w:r>
        <w:t>2</w:t>
      </w:r>
      <w:r w:rsidRPr="003E6841">
        <w:t>.</w:t>
      </w:r>
      <w:r>
        <w:t>2</w:t>
      </w:r>
      <w:r w:rsidRPr="003E6841">
        <w:tab/>
        <w:t>Procedure</w:t>
      </w:r>
      <w:bookmarkEnd w:id="2873"/>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194" type="#_x0000_t75" style="width:482.1pt;height:169.35pt" o:ole="">
            <v:imagedata r:id="rId345" o:title=""/>
          </v:shape>
          <o:OLEObject Type="Embed" ProgID="Visio.Drawing.15" ShapeID="_x0000_i1194" DrawAspect="Content" ObjectID="_1788595777" r:id="rId346"/>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7D7767E1" w:rsidR="00B84825" w:rsidRPr="003E6841" w:rsidRDefault="00B84825" w:rsidP="00B84825">
      <w:pPr>
        <w:pStyle w:val="NO"/>
      </w:pPr>
      <w:r w:rsidRPr="003E6841">
        <w:t>NOTE:</w:t>
      </w:r>
      <w:r w:rsidRPr="003E6841">
        <w:tab/>
        <w:t>User authentication</w:t>
      </w:r>
      <w:r w:rsidR="00F15036">
        <w:t xml:space="preserve"> and</w:t>
      </w:r>
      <w:r w:rsidRPr="003E6841">
        <w:t xml:space="preserve"> service authorisation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57"/>
      <w:bookmarkEnd w:id="2858"/>
    </w:p>
    <w:p w14:paraId="20D81C47" w14:textId="0559D833" w:rsidR="008351C0" w:rsidRDefault="008351C0" w:rsidP="008351C0">
      <w:pPr>
        <w:pStyle w:val="Heading4"/>
        <w:rPr>
          <w:rFonts w:eastAsia="SimSun"/>
          <w:noProof/>
        </w:rPr>
      </w:pPr>
      <w:bookmarkStart w:id="2874" w:name="_Toc81817677"/>
      <w:bookmarkStart w:id="2875" w:name="_Toc96579769"/>
      <w:bookmarkStart w:id="2876" w:name="_Toc81817683"/>
      <w:bookmarkStart w:id="2877" w:name="_Toc96579777"/>
      <w:bookmarkStart w:id="2878" w:name="_Toc177982103"/>
      <w:r>
        <w:rPr>
          <w:rFonts w:eastAsia="SimSun"/>
          <w:noProof/>
        </w:rPr>
        <w:t>10.16.2.3</w:t>
      </w:r>
      <w:r w:rsidR="00A239C1">
        <w:rPr>
          <w:rFonts w:eastAsia="SimSun"/>
          <w:noProof/>
        </w:rPr>
        <w:tab/>
      </w:r>
      <w:r w:rsidR="00A171CE">
        <w:rPr>
          <w:rFonts w:eastAsia="SimSun"/>
          <w:noProof/>
        </w:rPr>
        <w:t>Void</w:t>
      </w:r>
      <w:bookmarkEnd w:id="2878"/>
    </w:p>
    <w:p w14:paraId="1DC1A55D" w14:textId="62C7BE18" w:rsidR="008351C0" w:rsidRDefault="008351C0" w:rsidP="00A239C1">
      <w:pPr>
        <w:pStyle w:val="Heading5"/>
        <w:rPr>
          <w:rFonts w:eastAsia="SimSun"/>
          <w:noProof/>
        </w:rPr>
      </w:pPr>
      <w:bookmarkStart w:id="2879" w:name="_Toc177982104"/>
      <w:r>
        <w:rPr>
          <w:rFonts w:eastAsia="SimSun"/>
          <w:noProof/>
        </w:rPr>
        <w:t>10.16.2.3.1</w:t>
      </w:r>
      <w:r w:rsidR="00A239C1">
        <w:rPr>
          <w:rFonts w:eastAsia="SimSun"/>
          <w:noProof/>
        </w:rPr>
        <w:tab/>
      </w:r>
      <w:r w:rsidR="00A171CE">
        <w:rPr>
          <w:rFonts w:eastAsia="SimSun"/>
          <w:noProof/>
        </w:rPr>
        <w:t>Void</w:t>
      </w:r>
      <w:bookmarkEnd w:id="2879"/>
    </w:p>
    <w:p w14:paraId="365419E2" w14:textId="77777777" w:rsidR="00DB73A6" w:rsidRPr="000325FC" w:rsidRDefault="00DB73A6" w:rsidP="00DB73A6">
      <w:pPr>
        <w:pStyle w:val="Heading3"/>
        <w:rPr>
          <w:rFonts w:eastAsia="SimSun"/>
        </w:rPr>
      </w:pPr>
      <w:bookmarkStart w:id="2880" w:name="_1713079708"/>
      <w:bookmarkStart w:id="2881" w:name="_Toc177982105"/>
      <w:bookmarkEnd w:id="2880"/>
      <w:r w:rsidRPr="00416115">
        <w:rPr>
          <w:rFonts w:eastAsia="SimSun"/>
        </w:rPr>
        <w:t>10.16.3</w:t>
      </w:r>
      <w:r w:rsidRPr="000325FC">
        <w:rPr>
          <w:rFonts w:eastAsia="SimSun"/>
        </w:rPr>
        <w:tab/>
        <w:t>Private call using functional alias towards a partner MC system</w:t>
      </w:r>
      <w:bookmarkEnd w:id="2881"/>
    </w:p>
    <w:p w14:paraId="5371B33D" w14:textId="77777777" w:rsidR="00DB73A6" w:rsidRPr="000325FC" w:rsidRDefault="00DB73A6" w:rsidP="00DB73A6">
      <w:pPr>
        <w:pStyle w:val="Heading4"/>
      </w:pPr>
      <w:bookmarkStart w:id="2882" w:name="_Toc177982106"/>
      <w:r w:rsidRPr="00416115">
        <w:t>10.16.3.1</w:t>
      </w:r>
      <w:r w:rsidRPr="00416115">
        <w:tab/>
        <w:t>General</w:t>
      </w:r>
      <w:bookmarkEnd w:id="2882"/>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883" w:name="_Toc177982107"/>
      <w:r>
        <w:t>10</w:t>
      </w:r>
      <w:r w:rsidRPr="00CF672B">
        <w:t>.</w:t>
      </w:r>
      <w:r>
        <w:t>1</w:t>
      </w:r>
      <w:r w:rsidRPr="00CF672B">
        <w:t>6.</w:t>
      </w:r>
      <w:r>
        <w:t>3</w:t>
      </w:r>
      <w:r w:rsidRPr="00CF672B">
        <w:t>.2</w:t>
      </w:r>
      <w:r w:rsidRPr="00CF672B">
        <w:tab/>
        <w:t>Information flows</w:t>
      </w:r>
      <w:bookmarkEnd w:id="2883"/>
    </w:p>
    <w:p w14:paraId="56D106E3" w14:textId="77777777" w:rsidR="00DB73A6" w:rsidRPr="000325FC" w:rsidRDefault="00DB73A6" w:rsidP="00DB73A6">
      <w:pPr>
        <w:pStyle w:val="Heading5"/>
      </w:pPr>
      <w:bookmarkStart w:id="2884" w:name="_Toc177982108"/>
      <w:r w:rsidRPr="00416115">
        <w:t>10.16.3.2.1</w:t>
      </w:r>
      <w:r w:rsidRPr="000325FC">
        <w:tab/>
      </w:r>
      <w:r w:rsidRPr="006C41A7">
        <w:t xml:space="preserve">MC service </w:t>
      </w:r>
      <w:r>
        <w:t>f</w:t>
      </w:r>
      <w:r w:rsidRPr="000325FC">
        <w:t>unctional alias resolution request</w:t>
      </w:r>
      <w:bookmarkEnd w:id="2884"/>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lastRenderedPageBreak/>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885" w:name="_Toc177982109"/>
      <w:r w:rsidRPr="00416115">
        <w:t>10.16.3.2</w:t>
      </w:r>
      <w:r>
        <w:t>.2</w:t>
      </w:r>
      <w:r w:rsidRPr="000325FC">
        <w:tab/>
      </w:r>
      <w:r w:rsidRPr="006C41A7">
        <w:t xml:space="preserve">MC service </w:t>
      </w:r>
      <w:r>
        <w:t>f</w:t>
      </w:r>
      <w:r w:rsidRPr="000325FC">
        <w:t>unctional alias resolution response</w:t>
      </w:r>
      <w:bookmarkEnd w:id="2885"/>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886" w:name="_Toc177982110"/>
      <w:r w:rsidRPr="00416115">
        <w:t>10.16.3.</w:t>
      </w:r>
      <w:r>
        <w:t>3</w:t>
      </w:r>
      <w:r w:rsidRPr="000325FC">
        <w:tab/>
        <w:t>Procedure</w:t>
      </w:r>
      <w:bookmarkEnd w:id="2886"/>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887"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887"/>
    <w:p w14:paraId="6E1083C0" w14:textId="206CEA5B" w:rsidR="00DB73A6" w:rsidRDefault="00DB73A6" w:rsidP="0091697E">
      <w:pPr>
        <w:pStyle w:val="TH"/>
      </w:pPr>
      <w:r w:rsidRPr="000325FC">
        <w:object w:dxaOrig="8731" w:dyaOrig="7500" w14:anchorId="53CE8F16">
          <v:shape id="_x0000_i1195" type="#_x0000_t75" style="width:437.2pt;height:375.55pt" o:ole="">
            <v:imagedata r:id="rId347" o:title=""/>
          </v:shape>
          <o:OLEObject Type="Embed" ProgID="Visio.Drawing.15" ShapeID="_x0000_i1195" DrawAspect="Content" ObjectID="_1788595778" r:id="rId348"/>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lastRenderedPageBreak/>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874"/>
      <w:bookmarkEnd w:id="2875"/>
      <w:bookmarkEnd w:id="2876"/>
      <w:bookmarkEnd w:id="2877"/>
    </w:p>
    <w:p w14:paraId="4D4038E9" w14:textId="77777777" w:rsidR="00A171CE" w:rsidRDefault="00A171CE" w:rsidP="00CE7802">
      <w:pPr>
        <w:pStyle w:val="Heading3"/>
        <w:rPr>
          <w:rFonts w:eastAsia="SimSun"/>
          <w:noProof/>
        </w:rPr>
      </w:pPr>
      <w:bookmarkStart w:id="2888" w:name="_Toc177982111"/>
      <w:r>
        <w:rPr>
          <w:rFonts w:eastAsia="SimSun"/>
          <w:noProof/>
        </w:rPr>
        <w:t>10.16.4</w:t>
      </w:r>
      <w:r>
        <w:rPr>
          <w:rFonts w:eastAsia="SimSun"/>
          <w:noProof/>
        </w:rPr>
        <w:tab/>
        <w:t>Migration during an onging private communication</w:t>
      </w:r>
      <w:bookmarkEnd w:id="2888"/>
    </w:p>
    <w:p w14:paraId="33D41DC2" w14:textId="77777777" w:rsidR="00A171CE" w:rsidRDefault="00A171CE" w:rsidP="00CE7802">
      <w:pPr>
        <w:pStyle w:val="Heading4"/>
        <w:rPr>
          <w:rFonts w:eastAsia="SimSun"/>
          <w:noProof/>
        </w:rPr>
      </w:pPr>
      <w:bookmarkStart w:id="2889" w:name="_Toc177982112"/>
      <w:r>
        <w:rPr>
          <w:rFonts w:eastAsia="SimSun"/>
          <w:noProof/>
        </w:rPr>
        <w:t>10.16.4.1</w:t>
      </w:r>
      <w:r>
        <w:rPr>
          <w:rFonts w:eastAsia="SimSun"/>
          <w:noProof/>
        </w:rPr>
        <w:tab/>
        <w:t>General</w:t>
      </w:r>
      <w:bookmarkEnd w:id="2889"/>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890" w:name="_Toc177982113"/>
      <w:r>
        <w:rPr>
          <w:noProof/>
        </w:rPr>
        <w:t>1</w:t>
      </w:r>
      <w:r>
        <w:rPr>
          <w:rFonts w:eastAsia="SimSun"/>
        </w:rPr>
        <w:t>0.16.4.2</w:t>
      </w:r>
      <w:r w:rsidR="000315AB">
        <w:rPr>
          <w:rFonts w:eastAsia="SimSun"/>
        </w:rPr>
        <w:tab/>
      </w:r>
      <w:r>
        <w:rPr>
          <w:rFonts w:eastAsia="SimSun"/>
        </w:rPr>
        <w:t>Procedure</w:t>
      </w:r>
      <w:bookmarkEnd w:id="2890"/>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68D922B7" w:rsidR="00A171CE" w:rsidRDefault="00F15036" w:rsidP="00A171CE">
      <w:pPr>
        <w:pStyle w:val="TH"/>
        <w:rPr>
          <w:noProof/>
        </w:rPr>
      </w:pPr>
      <w:r w:rsidRPr="00230807">
        <w:rPr>
          <w:rFonts w:eastAsia="SimSun"/>
        </w:rPr>
        <w:object w:dxaOrig="9673" w:dyaOrig="7405" w14:anchorId="22BBFD00">
          <v:shape id="_x0000_i1196" type="#_x0000_t75" style="width:486.15pt;height:372.65pt" o:ole="">
            <v:imagedata r:id="rId349" o:title=""/>
          </v:shape>
          <o:OLEObject Type="Embed" ProgID="Visio.Drawing.15" ShapeID="_x0000_i1196" DrawAspect="Content" ObjectID="_1788595779" r:id="rId350"/>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6D15A99C" w:rsidR="00A171CE" w:rsidRDefault="00A171CE" w:rsidP="00A171CE">
      <w:pPr>
        <w:pStyle w:val="B1"/>
      </w:pPr>
      <w:r>
        <w:t>5.</w:t>
      </w:r>
      <w:r>
        <w:tab/>
      </w:r>
      <w:r w:rsidRPr="008351C0">
        <w:t xml:space="preserve">Registration </w:t>
      </w:r>
      <w:r w:rsidR="00F15036" w:rsidRPr="00F15036">
        <w:t xml:space="preserve">according to </w:t>
      </w:r>
      <w:r w:rsidRPr="008351C0">
        <w:t>procedure</w:t>
      </w:r>
      <w:r w:rsidR="00F15036" w:rsidRPr="00F15036">
        <w:t xml:space="preserve"> in clause</w:t>
      </w:r>
      <w:r w:rsidR="00F15036">
        <w:t> </w:t>
      </w:r>
      <w:r w:rsidR="00F15036" w:rsidRPr="00F15036">
        <w:t>10.6.1</w:t>
      </w:r>
      <w:r w:rsidRPr="008351C0">
        <w:t xml:space="preserve"> takes place</w:t>
      </w:r>
      <w:r w:rsidR="00F15036">
        <w:t>.</w:t>
      </w:r>
    </w:p>
    <w:p w14:paraId="1C4408D7" w14:textId="716C0629" w:rsidR="00A171CE" w:rsidRDefault="00A171CE" w:rsidP="00CE7802">
      <w:pPr>
        <w:pStyle w:val="B1"/>
      </w:pPr>
      <w:r>
        <w:t>6.</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891" w:name="_Toc177982114"/>
      <w:r w:rsidRPr="00883B70">
        <w:lastRenderedPageBreak/>
        <w:t>10.16.</w:t>
      </w:r>
      <w:r>
        <w:t>5</w:t>
      </w:r>
      <w:r w:rsidR="00414565">
        <w:tab/>
      </w:r>
      <w:r w:rsidRPr="00883B70">
        <w:t xml:space="preserve">Generic private call procedure towards a migrated MC </w:t>
      </w:r>
      <w:r>
        <w:t xml:space="preserve">service </w:t>
      </w:r>
      <w:r w:rsidRPr="00883B70">
        <w:t>user</w:t>
      </w:r>
      <w:bookmarkEnd w:id="2891"/>
    </w:p>
    <w:p w14:paraId="6358760C" w14:textId="6ABB91DC" w:rsidR="00CD5F1A" w:rsidRPr="00883B70" w:rsidRDefault="00CD5F1A" w:rsidP="00414565">
      <w:pPr>
        <w:pStyle w:val="Heading4"/>
      </w:pPr>
      <w:bookmarkStart w:id="2892" w:name="_Toc177982115"/>
      <w:r>
        <w:t>10.16.5</w:t>
      </w:r>
      <w:r w:rsidRPr="00883B70">
        <w:t>.1</w:t>
      </w:r>
      <w:r w:rsidR="00414565">
        <w:tab/>
      </w:r>
      <w:r w:rsidRPr="00883B70">
        <w:t>General</w:t>
      </w:r>
      <w:bookmarkEnd w:id="2892"/>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893" w:name="_Toc177982116"/>
      <w:r>
        <w:t>10.16.5.2</w:t>
      </w:r>
      <w:r w:rsidR="00414565">
        <w:tab/>
      </w:r>
      <w:r>
        <w:t>Private call redirection</w:t>
      </w:r>
      <w:bookmarkEnd w:id="2893"/>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10EEB5FC" w:rsidR="00A47B96" w:rsidRDefault="00A47B96" w:rsidP="005C5810">
            <w:pPr>
              <w:pStyle w:val="TAN"/>
              <w:rPr>
                <w:lang w:eastAsia="zh-CN"/>
              </w:rPr>
            </w:pPr>
            <w:r w:rsidRPr="00A47B96">
              <w:rPr>
                <w:lang w:eastAsia="zh-CN"/>
              </w:rPr>
              <w:t>NOTE:</w:t>
            </w:r>
            <w:r w:rsidRPr="00A47B96">
              <w:rPr>
                <w:lang w:eastAsia="zh-CN"/>
              </w:rPr>
              <w:tab/>
              <w:t xml:space="preserve">If the KMS URI is not configured in the MC service user profile and is not included in the private call redirection </w:t>
            </w:r>
            <w:r w:rsidR="00932BE4">
              <w:rPr>
                <w:lang w:eastAsia="zh-CN"/>
              </w:rPr>
              <w:t>message</w:t>
            </w:r>
            <w:r w:rsidRPr="00A47B96">
              <w:rPr>
                <w:lang w:eastAsia="zh-CN"/>
              </w:rPr>
              <w:t>,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894" w:name="_Toc177982117"/>
      <w:r>
        <w:t>10.16.5</w:t>
      </w:r>
      <w:r w:rsidRPr="00883B70">
        <w:t>.</w:t>
      </w:r>
      <w:r>
        <w:t>3</w:t>
      </w:r>
      <w:r w:rsidR="00414565">
        <w:tab/>
      </w:r>
      <w:r w:rsidRPr="00883B70">
        <w:t>Procedure</w:t>
      </w:r>
      <w:bookmarkEnd w:id="2894"/>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197" type="#_x0000_t75" style="width:364.05pt;height:4in" o:ole="">
            <v:imagedata r:id="rId351" o:title=""/>
          </v:shape>
          <o:OLEObject Type="Embed" ProgID="Visio.Drawing.11" ShapeID="_x0000_i1197" DrawAspect="Content" ObjectID="_1788595780" r:id="rId352"/>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895" w:name="_Hlk114574413"/>
      <w:r w:rsidRPr="00883B70">
        <w:t>MC private call towards a migrated MC</w:t>
      </w:r>
      <w:r>
        <w:t xml:space="preserve"> service</w:t>
      </w:r>
      <w:r w:rsidRPr="00883B70">
        <w:t xml:space="preserve"> user. </w:t>
      </w:r>
    </w:p>
    <w:bookmarkEnd w:id="2895"/>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lastRenderedPageBreak/>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14DF9E3F" w14:textId="77777777" w:rsidR="000E264C" w:rsidRPr="00883B70" w:rsidRDefault="000E264C" w:rsidP="000E264C">
      <w:pPr>
        <w:pStyle w:val="Heading3"/>
      </w:pPr>
      <w:bookmarkStart w:id="2896" w:name="_Toc138278240"/>
      <w:bookmarkStart w:id="2897" w:name="_Toc177982118"/>
      <w:r>
        <w:t>10.16.6</w:t>
      </w:r>
      <w:r>
        <w:tab/>
        <w:t>Ad hoc group</w:t>
      </w:r>
      <w:r w:rsidRPr="00883B70">
        <w:t xml:space="preserve"> call procedure towards a migrated MC </w:t>
      </w:r>
      <w:r>
        <w:t xml:space="preserve">service </w:t>
      </w:r>
      <w:r w:rsidRPr="00883B70">
        <w:t>user</w:t>
      </w:r>
      <w:bookmarkEnd w:id="2897"/>
    </w:p>
    <w:p w14:paraId="61C690BB" w14:textId="77777777" w:rsidR="000E264C" w:rsidRPr="00883B70" w:rsidRDefault="000E264C" w:rsidP="000E264C">
      <w:pPr>
        <w:pStyle w:val="Heading4"/>
      </w:pPr>
      <w:bookmarkStart w:id="2898" w:name="_Toc177982119"/>
      <w:r>
        <w:t>10.16.6</w:t>
      </w:r>
      <w:r w:rsidRPr="00883B70">
        <w:t>.1</w:t>
      </w:r>
      <w:r>
        <w:tab/>
      </w:r>
      <w:r w:rsidRPr="00883B70">
        <w:t>General</w:t>
      </w:r>
      <w:bookmarkEnd w:id="2898"/>
    </w:p>
    <w:p w14:paraId="19AB3878" w14:textId="77777777" w:rsidR="000E264C" w:rsidRPr="003605FE" w:rsidRDefault="000E264C" w:rsidP="000E264C">
      <w:r w:rsidRPr="00526FC3">
        <w:t xml:space="preserve">The following clauses specify the </w:t>
      </w:r>
      <w:r>
        <w:t xml:space="preserve">generic </w:t>
      </w:r>
      <w:r w:rsidRPr="00526FC3">
        <w:t>procedure</w:t>
      </w:r>
      <w:r>
        <w:t xml:space="preserve"> for ad hoc group call </w:t>
      </w:r>
      <w:r w:rsidRPr="00883B70">
        <w:t>towards a migrated MC service user</w:t>
      </w:r>
      <w:r>
        <w:t xml:space="preserve">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8A20199" w14:textId="77777777" w:rsidR="000E264C" w:rsidRDefault="000E264C" w:rsidP="000E264C">
      <w:r>
        <w:t xml:space="preserve">The </w:t>
      </w:r>
      <w:r>
        <w:rPr>
          <w:lang w:val="nl-NL"/>
        </w:rPr>
        <w:t>ad hoc group calls can be initiated by using the participant list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 xml:space="preserve">itiator of the ad hoc group call. If one of the requested participant is migrated to a </w:t>
      </w:r>
      <w:r>
        <w:rPr>
          <w:noProof/>
        </w:rPr>
        <w:t>partner MC system</w:t>
      </w:r>
      <w:r>
        <w:rPr>
          <w:lang w:val="nl-NL"/>
        </w:rPr>
        <w:t xml:space="preserve"> then the call should be delivered to the </w:t>
      </w:r>
      <w:r>
        <w:rPr>
          <w:noProof/>
        </w:rPr>
        <w:t>partner MC system</w:t>
      </w:r>
      <w:r>
        <w:rPr>
          <w:lang w:val="nl-NL"/>
        </w:rPr>
        <w:t xml:space="preserve"> to which </w:t>
      </w:r>
      <w:r w:rsidRPr="009C77D0">
        <w:t>MC service</w:t>
      </w:r>
      <w:r>
        <w:rPr>
          <w:lang w:val="nl-NL"/>
        </w:rPr>
        <w:t xml:space="preserve"> user has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call to the </w:t>
      </w:r>
      <w:r>
        <w:rPr>
          <w:noProof/>
        </w:rPr>
        <w:t>partner MC system</w:t>
      </w:r>
      <w:r>
        <w:rPr>
          <w:lang w:val="nl-NL"/>
        </w:rPr>
        <w:t xml:space="preserve"> using </w:t>
      </w:r>
      <w:r>
        <w:rPr>
          <w:noProof/>
        </w:rPr>
        <w:t>partner MC system</w:t>
      </w:r>
      <w:r>
        <w:rPr>
          <w:lang w:val="nl-NL"/>
        </w:rPr>
        <w:t xml:space="preserve"> assigned </w:t>
      </w:r>
      <w:r w:rsidRPr="009C77D0">
        <w:t>MC service ID</w:t>
      </w:r>
      <w:r>
        <w:t xml:space="preserve">. The </w:t>
      </w:r>
      <w:r>
        <w:rPr>
          <w:lang w:val="nl-NL"/>
        </w:rPr>
        <w:t xml:space="preserve">initiator of the call is not aware </w:t>
      </w:r>
      <w:r>
        <w:t xml:space="preserve">of the migration information of the requested participants, uses an </w:t>
      </w:r>
      <w:r w:rsidRPr="009C77D0">
        <w:t xml:space="preserve">MC service ID </w:t>
      </w:r>
      <w:r>
        <w:rPr>
          <w:lang w:val="nl-NL"/>
        </w:rPr>
        <w:t>assigned by primary MC system of the migrated</w:t>
      </w:r>
      <w:r w:rsidRPr="009C77D0">
        <w:t xml:space="preserve"> </w:t>
      </w:r>
      <w:r>
        <w:t>MC service user.</w:t>
      </w:r>
      <w:r>
        <w:rPr>
          <w:lang w:val="nl-NL"/>
        </w:rPr>
        <w:t xml:space="preserve"> </w:t>
      </w:r>
      <w:r>
        <w:t>The MC service server of the both primary and partner MC systems are involved in call redirection to deliver a call appropriately into the MC system.</w:t>
      </w:r>
    </w:p>
    <w:p w14:paraId="5A2438A7" w14:textId="115F7F50" w:rsidR="000E264C" w:rsidRDefault="000E264C" w:rsidP="000E264C">
      <w:r>
        <w:t xml:space="preserve">If </w:t>
      </w:r>
      <w:r>
        <w:rPr>
          <w:lang w:val="nl-NL"/>
        </w:rPr>
        <w:t xml:space="preserve">one of the requested participant </w:t>
      </w:r>
      <w:r>
        <w:t xml:space="preserve">is from an interconnected MC system and has migrated to another partner system, </w:t>
      </w:r>
      <w:r>
        <w:rPr>
          <w:lang w:val="nl-NL"/>
        </w:rPr>
        <w:t xml:space="preserve">then the call should be delivered to the </w:t>
      </w:r>
      <w:r>
        <w:rPr>
          <w:noProof/>
        </w:rPr>
        <w:t>partner MC system</w:t>
      </w:r>
      <w:r>
        <w:rPr>
          <w:lang w:val="nl-NL"/>
        </w:rPr>
        <w:t xml:space="preserve"> to which </w:t>
      </w:r>
      <w:r>
        <w:t>participant</w:t>
      </w:r>
      <w:r>
        <w:rPr>
          <w:lang w:val="nl-NL"/>
        </w:rPr>
        <w:t xml:space="preserve"> is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w:t>
      </w:r>
      <w:r>
        <w:rPr>
          <w:lang w:val="nl-NL"/>
        </w:rPr>
        <w:t xml:space="preserve">ad hoc group call setup request by providing the another </w:t>
      </w:r>
      <w:r>
        <w:rPr>
          <w:noProof/>
        </w:rPr>
        <w:t>partner MC system</w:t>
      </w:r>
      <w:r>
        <w:rPr>
          <w:lang w:val="nl-NL"/>
        </w:rPr>
        <w:t xml:space="preserve"> the assigned </w:t>
      </w:r>
      <w:r w:rsidRPr="009C77D0">
        <w:t>MC service ID</w:t>
      </w:r>
      <w:r>
        <w:t xml:space="preserve"> to the MC system where this ad hoc group call is hosted (focus MC service server of the caller</w:t>
      </w:r>
      <w:r w:rsidR="00D12610" w:rsidRPr="00D12610">
        <w:t>'</w:t>
      </w:r>
      <w:r>
        <w:t xml:space="preserve">s primary MC system). The </w:t>
      </w:r>
      <w:r w:rsidRPr="009C77D0">
        <w:t>primary MC system</w:t>
      </w:r>
      <w:r>
        <w:t xml:space="preserve"> of the migrated MC service user receives the </w:t>
      </w:r>
      <w:r>
        <w:rPr>
          <w:lang w:val="nl-NL"/>
        </w:rPr>
        <w:t xml:space="preserve">ad hoc group call setup request using the primary MC system assigned </w:t>
      </w:r>
      <w:r w:rsidRPr="009C77D0">
        <w:t>MC service ID</w:t>
      </w:r>
      <w:r>
        <w:t xml:space="preserve"> when an </w:t>
      </w:r>
      <w:r>
        <w:rPr>
          <w:lang w:val="nl-NL"/>
        </w:rPr>
        <w:t xml:space="preserve">initiator of the call not aware </w:t>
      </w:r>
      <w:r>
        <w:t xml:space="preserve">of the migration of the MC service user. The ad hoc group call hosting MC service server of the MC system further delivers the call to the migrated MC service user using </w:t>
      </w:r>
      <w:r>
        <w:rPr>
          <w:lang w:val="nl-NL"/>
        </w:rPr>
        <w:t xml:space="preserve">another </w:t>
      </w:r>
      <w:r>
        <w:rPr>
          <w:noProof/>
        </w:rPr>
        <w:t>partner MC system</w:t>
      </w:r>
      <w:r>
        <w:rPr>
          <w:lang w:val="nl-NL"/>
        </w:rPr>
        <w:t xml:space="preserve"> assigned </w:t>
      </w:r>
      <w:r w:rsidRPr="009C77D0">
        <w:t>MC service ID</w:t>
      </w:r>
      <w:r>
        <w:t>.</w:t>
      </w:r>
    </w:p>
    <w:p w14:paraId="3A9E31FD" w14:textId="77777777" w:rsidR="000E264C" w:rsidRDefault="000E264C" w:rsidP="000E264C">
      <w:pPr>
        <w:pStyle w:val="Heading4"/>
      </w:pPr>
      <w:bookmarkStart w:id="2899" w:name="_Toc177982120"/>
      <w:r>
        <w:t>10.16.6.2</w:t>
      </w:r>
      <w:r>
        <w:tab/>
        <w:t>Information flows</w:t>
      </w:r>
      <w:bookmarkEnd w:id="2899"/>
      <w:r>
        <w:t xml:space="preserve"> </w:t>
      </w:r>
    </w:p>
    <w:p w14:paraId="61F09026" w14:textId="77777777" w:rsidR="000E264C" w:rsidRDefault="000E264C" w:rsidP="000E264C">
      <w:pPr>
        <w:pStyle w:val="Heading5"/>
      </w:pPr>
      <w:bookmarkStart w:id="2900" w:name="_Toc177982121"/>
      <w:r>
        <w:t>10.16.6.2.1</w:t>
      </w:r>
      <w:r>
        <w:tab/>
        <w:t>Ad hoc group</w:t>
      </w:r>
      <w:r w:rsidRPr="00883B70">
        <w:t xml:space="preserve"> call</w:t>
      </w:r>
      <w:r>
        <w:t xml:space="preserve"> redirection notify</w:t>
      </w:r>
      <w:bookmarkEnd w:id="2900"/>
      <w:r>
        <w:t xml:space="preserve"> </w:t>
      </w:r>
    </w:p>
    <w:p w14:paraId="64D6E874" w14:textId="77777777" w:rsidR="000E264C" w:rsidRDefault="000E264C" w:rsidP="000E264C">
      <w:r>
        <w:t>Table 10.16.6.2.1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23A0A480" w14:textId="77777777" w:rsidR="000E264C" w:rsidRDefault="000E264C" w:rsidP="000E264C">
      <w:pPr>
        <w:pStyle w:val="TH"/>
        <w:rPr>
          <w:lang w:eastAsia="zh-CN"/>
        </w:rPr>
      </w:pPr>
      <w:r>
        <w:t>Table 10.16.6.2-1: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0E264C" w14:paraId="0D0729C3"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4D38DBA" w14:textId="77777777" w:rsidR="000E264C" w:rsidRDefault="000E264C"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F1007F" w14:textId="77777777" w:rsidR="000E264C" w:rsidRDefault="000E264C"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ACDF82" w14:textId="77777777" w:rsidR="000E264C" w:rsidRDefault="000E264C" w:rsidP="009749EC">
            <w:pPr>
              <w:pStyle w:val="TAH"/>
            </w:pPr>
            <w:r>
              <w:t>Description</w:t>
            </w:r>
          </w:p>
        </w:tc>
      </w:tr>
      <w:tr w:rsidR="000E264C" w14:paraId="5A1A2189"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6D9E5C5" w14:textId="77777777" w:rsidR="000E264C" w:rsidRDefault="000E264C"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50509ECA" w14:textId="77777777" w:rsidR="000E264C" w:rsidRDefault="000E264C"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3FE89E9F" w14:textId="77777777" w:rsidR="000E264C" w:rsidRDefault="000E264C"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0E264C" w14:paraId="2E9DC00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37857490"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5D59274" w14:textId="77777777" w:rsidR="000E264C" w:rsidRDefault="000E264C"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D603353"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0E264C" w14:paraId="4306DE9E" w14:textId="77777777" w:rsidTr="009749EC">
        <w:trPr>
          <w:jc w:val="center"/>
        </w:trPr>
        <w:tc>
          <w:tcPr>
            <w:tcW w:w="2880" w:type="dxa"/>
            <w:tcBorders>
              <w:top w:val="single" w:sz="4" w:space="0" w:color="000000"/>
              <w:left w:val="single" w:sz="4" w:space="0" w:color="000000"/>
              <w:bottom w:val="single" w:sz="4" w:space="0" w:color="000000"/>
              <w:right w:val="nil"/>
            </w:tcBorders>
          </w:tcPr>
          <w:p w14:paraId="74DDCF2C"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7C61AF03" w14:textId="77777777" w:rsidR="000E264C" w:rsidRDefault="000E264C"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A83F2CF"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0E264C" w14:paraId="1EF6A001" w14:textId="77777777" w:rsidTr="009749EC">
        <w:trPr>
          <w:jc w:val="center"/>
        </w:trPr>
        <w:tc>
          <w:tcPr>
            <w:tcW w:w="2880" w:type="dxa"/>
            <w:tcBorders>
              <w:top w:val="single" w:sz="4" w:space="0" w:color="000000"/>
              <w:left w:val="single" w:sz="4" w:space="0" w:color="000000"/>
              <w:bottom w:val="single" w:sz="4" w:space="0" w:color="000000"/>
              <w:right w:val="nil"/>
            </w:tcBorders>
          </w:tcPr>
          <w:p w14:paraId="7997310E" w14:textId="77777777" w:rsidR="000E264C" w:rsidRDefault="000E264C"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3841E83D" w14:textId="77777777" w:rsidR="000E264C" w:rsidRDefault="000E264C"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3773344" w14:textId="77777777" w:rsidR="000E264C" w:rsidRDefault="000E264C" w:rsidP="009749EC">
            <w:pPr>
              <w:pStyle w:val="TAL"/>
              <w:rPr>
                <w:lang w:eastAsia="zh-CN"/>
              </w:rPr>
            </w:pPr>
            <w:r>
              <w:rPr>
                <w:lang w:eastAsia="zh-CN"/>
              </w:rPr>
              <w:t xml:space="preserve">The called MC service user has migrated. </w:t>
            </w:r>
          </w:p>
        </w:tc>
      </w:tr>
    </w:tbl>
    <w:p w14:paraId="76651A34" w14:textId="77777777" w:rsidR="000E264C" w:rsidRPr="00883B70" w:rsidRDefault="000E264C" w:rsidP="000E264C"/>
    <w:p w14:paraId="1FAB46E9" w14:textId="77777777" w:rsidR="000E264C" w:rsidRPr="00883B70" w:rsidRDefault="000E264C" w:rsidP="000E264C">
      <w:pPr>
        <w:pStyle w:val="Heading4"/>
      </w:pPr>
      <w:bookmarkStart w:id="2901" w:name="_Toc177982122"/>
      <w:r>
        <w:t>10.16.6</w:t>
      </w:r>
      <w:r w:rsidRPr="00883B70">
        <w:t>.</w:t>
      </w:r>
      <w:r>
        <w:t>3</w:t>
      </w:r>
      <w:r>
        <w:tab/>
      </w:r>
      <w:r w:rsidRPr="00883B70">
        <w:t>Procedure</w:t>
      </w:r>
      <w:bookmarkEnd w:id="2901"/>
    </w:p>
    <w:p w14:paraId="08CC229A" w14:textId="77777777" w:rsidR="000E264C" w:rsidRDefault="000E264C" w:rsidP="000E264C">
      <w:r w:rsidRPr="00883B70">
        <w:t>Figure </w:t>
      </w:r>
      <w:r>
        <w:t>10.16.6</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for the </w:t>
      </w:r>
      <w:r w:rsidRPr="00EE62E6">
        <w:t>MC service user</w:t>
      </w:r>
      <w:r>
        <w:t> </w:t>
      </w:r>
      <w:r w:rsidRPr="00EE62E6">
        <w:t xml:space="preserve">1 </w:t>
      </w:r>
      <w:r>
        <w:t xml:space="preserve">using MC service client 1 </w:t>
      </w:r>
      <w:r w:rsidRPr="00EE62E6">
        <w:t>towards</w:t>
      </w:r>
      <w:r w:rsidRPr="00883B70">
        <w:t xml:space="preserve"> </w:t>
      </w:r>
      <w:r>
        <w:t xml:space="preserve">a </w:t>
      </w:r>
      <w:r w:rsidRPr="00883B70">
        <w:t xml:space="preserve">MC </w:t>
      </w:r>
      <w:r>
        <w:t xml:space="preserve">service </w:t>
      </w:r>
      <w:r w:rsidRPr="00883B70">
        <w:t>user</w:t>
      </w:r>
      <w:r>
        <w:t xml:space="preserve"> 2 using MC service client 2, </w:t>
      </w:r>
      <w:r w:rsidRPr="00883B70">
        <w:t xml:space="preserve">a migrated MC </w:t>
      </w:r>
      <w:r>
        <w:t xml:space="preserve">service </w:t>
      </w:r>
      <w:r w:rsidRPr="00883B70">
        <w:t>user</w:t>
      </w:r>
      <w:r>
        <w:t> 3 using MC service client 3 and</w:t>
      </w:r>
      <w:r w:rsidRPr="002837D3">
        <w:t xml:space="preserve"> </w:t>
      </w:r>
      <w:r w:rsidRPr="00883B70">
        <w:t>a migrated</w:t>
      </w:r>
      <w:r>
        <w:t xml:space="preserve"> </w:t>
      </w:r>
      <w:r w:rsidRPr="00883B70">
        <w:t xml:space="preserve">MC </w:t>
      </w:r>
      <w:r>
        <w:t xml:space="preserve">service </w:t>
      </w:r>
      <w:r w:rsidRPr="00883B70">
        <w:t>user</w:t>
      </w:r>
      <w:r>
        <w:t xml:space="preserve"> 4 using MC service client 4, where the MC system A is the primary MC system of MC </w:t>
      </w:r>
      <w:r>
        <w:lastRenderedPageBreak/>
        <w:t>service user 3 before migration, MC system B is the primary MC system of MC service user 4 before migration, the MC system B is the MC system that the MC service user 3 has migrated and the MC system C is the MC system that the MC service user 4 has migrated.</w:t>
      </w:r>
    </w:p>
    <w:p w14:paraId="1A582C23" w14:textId="77777777" w:rsidR="000E264C" w:rsidRPr="003E6841" w:rsidRDefault="000E264C" w:rsidP="000E264C">
      <w:r w:rsidRPr="003E6841">
        <w:t>The procedure is based on the following existing procedures:</w:t>
      </w:r>
    </w:p>
    <w:p w14:paraId="43A20B6A" w14:textId="77777777" w:rsidR="000E264C" w:rsidRPr="003E6841" w:rsidRDefault="000E264C" w:rsidP="000E264C">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7.19.3.2.1</w:t>
      </w:r>
      <w:r w:rsidRPr="00285AEE">
        <w:t xml:space="preserve"> </w:t>
      </w:r>
      <w:r>
        <w:t>of</w:t>
      </w:r>
      <w:r w:rsidRPr="00285AEE">
        <w:t xml:space="preserve"> 3GPP TS 23.281 [12], or in </w:t>
      </w:r>
      <w:r>
        <w:t>clause 7.17.3.2.1 of 3GPP TS 23.282 [13].</w:t>
      </w:r>
    </w:p>
    <w:p w14:paraId="3A9CAD09" w14:textId="77777777" w:rsidR="000E264C" w:rsidRPr="00883B70" w:rsidRDefault="000E264C" w:rsidP="000E264C">
      <w:r w:rsidRPr="00883B70">
        <w:t xml:space="preserve">Pre-conditions: </w:t>
      </w:r>
    </w:p>
    <w:p w14:paraId="27A70FB5" w14:textId="77777777" w:rsidR="000E264C" w:rsidRDefault="000E264C" w:rsidP="000E264C">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4F1259A3" w14:textId="77777777" w:rsidR="000E264C" w:rsidRDefault="000E264C" w:rsidP="000E264C">
      <w:pPr>
        <w:pStyle w:val="B1"/>
      </w:pPr>
      <w:r>
        <w:t>-</w:t>
      </w:r>
      <w:r>
        <w:tab/>
        <w:t xml:space="preserve">The MC system A is the primary MC system of MC service user 1, MC service user 2 and the MC service user 3 The MC system B is the MC system that MC service user 3 has migrated. </w:t>
      </w:r>
    </w:p>
    <w:p w14:paraId="0E05959D" w14:textId="77777777" w:rsidR="000E264C" w:rsidRDefault="000E264C" w:rsidP="000E264C">
      <w:pPr>
        <w:pStyle w:val="B1"/>
      </w:pPr>
      <w:r>
        <w:t>-</w:t>
      </w:r>
      <w:r>
        <w:tab/>
        <w:t>The MC system B is the primary MC system of MC service user 4. The MC system C is the MC system that MC service user 4 has migrated.</w:t>
      </w:r>
      <w:r w:rsidRPr="00721EDC">
        <w:t xml:space="preserve"> </w:t>
      </w:r>
    </w:p>
    <w:p w14:paraId="074961E2" w14:textId="77777777" w:rsidR="000E264C" w:rsidRDefault="000E264C" w:rsidP="000E264C">
      <w:pPr>
        <w:pStyle w:val="B1"/>
      </w:pPr>
      <w:r>
        <w:t>-</w:t>
      </w:r>
      <w:r>
        <w:tab/>
        <w:t xml:space="preserve">The </w:t>
      </w:r>
      <w:r w:rsidRPr="00883B70">
        <w:t xml:space="preserve">MC service server A </w:t>
      </w:r>
      <w:r>
        <w:t xml:space="preserve">is aware that MC service user 3 has migrated and is informed of its MC service ID provided by MC system B, as described </w:t>
      </w:r>
      <w:r w:rsidRPr="00883B70">
        <w:t>in clause 10.6.3.3.</w:t>
      </w:r>
    </w:p>
    <w:p w14:paraId="253CD745" w14:textId="77777777" w:rsidR="000E264C" w:rsidRDefault="000E264C" w:rsidP="000E264C">
      <w:pPr>
        <w:pStyle w:val="B1"/>
      </w:pPr>
      <w:r>
        <w:t>-</w:t>
      </w:r>
      <w:r>
        <w:tab/>
        <w:t xml:space="preserve">The </w:t>
      </w:r>
      <w:r w:rsidRPr="00883B70">
        <w:t xml:space="preserve">MC service server </w:t>
      </w:r>
      <w:r>
        <w:t>B</w:t>
      </w:r>
      <w:r w:rsidRPr="00883B70">
        <w:t xml:space="preserve"> </w:t>
      </w:r>
      <w:r>
        <w:t xml:space="preserve">is aware that MC service user 4 has migrated and is informed of its MC service ID provided by MC system C, as described </w:t>
      </w:r>
      <w:r w:rsidRPr="00883B70">
        <w:t>in clause 10.6.3.3.</w:t>
      </w:r>
    </w:p>
    <w:p w14:paraId="2A1B4670" w14:textId="77777777" w:rsidR="000E264C" w:rsidRDefault="000E264C" w:rsidP="000E264C">
      <w:pPr>
        <w:pStyle w:val="B1"/>
      </w:pPr>
      <w:r>
        <w:t>-</w:t>
      </w:r>
      <w:r>
        <w:tab/>
      </w:r>
      <w:r w:rsidRPr="00432B7F">
        <w:t xml:space="preserve">The authorized </w:t>
      </w:r>
      <w:r>
        <w:t>MC service user 1 at MC service client </w:t>
      </w:r>
      <w:r w:rsidRPr="00CF522E">
        <w:t>1</w:t>
      </w:r>
      <w:r>
        <w:t xml:space="preserve"> wants to invite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for </w:t>
      </w:r>
      <w:r>
        <w:rPr>
          <w:rFonts w:hint="eastAsia"/>
          <w:lang w:eastAsia="zh-CN"/>
        </w:rPr>
        <w:t xml:space="preserve">the </w:t>
      </w:r>
      <w:r>
        <w:rPr>
          <w:lang w:eastAsia="zh-CN"/>
        </w:rPr>
        <w:t>ad hoc group call</w:t>
      </w:r>
      <w:r w:rsidRPr="00883B70">
        <w:t>.</w:t>
      </w:r>
    </w:p>
    <w:p w14:paraId="7369FE64" w14:textId="77777777" w:rsidR="000E264C" w:rsidRDefault="000E264C" w:rsidP="000E264C">
      <w:pPr>
        <w:pStyle w:val="B1"/>
      </w:pPr>
      <w:r>
        <w:t>-</w:t>
      </w:r>
      <w:r>
        <w:tab/>
      </w:r>
      <w:r w:rsidRPr="00432B7F">
        <w:t xml:space="preserve">The </w:t>
      </w:r>
      <w:r>
        <w:t>ad hoc group call is hosted in the MC service server A of the MC system A</w:t>
      </w:r>
      <w:r w:rsidRPr="00883B70">
        <w:t>.</w:t>
      </w:r>
    </w:p>
    <w:p w14:paraId="44513C03" w14:textId="77777777" w:rsidR="000E264C" w:rsidRDefault="000E264C" w:rsidP="000E264C">
      <w:pPr>
        <w:pStyle w:val="B1"/>
      </w:pPr>
    </w:p>
    <w:p w14:paraId="7B781853" w14:textId="77777777" w:rsidR="000E264C" w:rsidRDefault="000E264C" w:rsidP="000E2073">
      <w:pPr>
        <w:pStyle w:val="TH"/>
      </w:pPr>
      <w:r>
        <w:object w:dxaOrig="11232" w:dyaOrig="8592" w14:anchorId="339276AD">
          <v:shape id="_x0000_i1231" type="#_x0000_t75" style="width:482.1pt;height:368.65pt" o:ole="">
            <v:imagedata r:id="rId353" o:title=""/>
          </v:shape>
          <o:OLEObject Type="Embed" ProgID="Visio.Drawing.15" ShapeID="_x0000_i1231" DrawAspect="Content" ObjectID="_1788595781" r:id="rId354"/>
        </w:object>
      </w:r>
    </w:p>
    <w:p w14:paraId="494A352B" w14:textId="77777777" w:rsidR="000E264C" w:rsidRPr="00883B70" w:rsidRDefault="000E264C" w:rsidP="000E264C">
      <w:pPr>
        <w:pStyle w:val="TF"/>
      </w:pPr>
      <w:r w:rsidRPr="00883B70">
        <w:t>Figure </w:t>
      </w:r>
      <w:r w:rsidRPr="004F5465">
        <w:t>10.16.6.3-1</w:t>
      </w:r>
      <w:r w:rsidRPr="00883B70">
        <w:t xml:space="preserve">: </w:t>
      </w:r>
      <w:r>
        <w:t>Ad hoc</w:t>
      </w:r>
      <w:r w:rsidRPr="00641F7A">
        <w:t xml:space="preserve"> group call</w:t>
      </w:r>
      <w:r w:rsidRPr="00883B70">
        <w:t xml:space="preserve"> towards migrated MC</w:t>
      </w:r>
      <w:r>
        <w:t xml:space="preserve"> service</w:t>
      </w:r>
      <w:r w:rsidRPr="00883B70">
        <w:t xml:space="preserve"> user</w:t>
      </w:r>
      <w:r>
        <w:t>s</w:t>
      </w:r>
      <w:r w:rsidRPr="00883B70">
        <w:t xml:space="preserve">. </w:t>
      </w:r>
    </w:p>
    <w:p w14:paraId="3EE686C4" w14:textId="77777777" w:rsidR="000E264C" w:rsidRDefault="000E264C" w:rsidP="000E264C">
      <w:pPr>
        <w:pStyle w:val="B1"/>
      </w:pPr>
      <w:r>
        <w:t>1.</w:t>
      </w:r>
      <w:r>
        <w:tab/>
      </w:r>
      <w:r w:rsidRPr="00285AEE">
        <w:t xml:space="preserve">The </w:t>
      </w:r>
      <w:r w:rsidRPr="00805DDE">
        <w:t>MC service</w:t>
      </w:r>
      <w:r w:rsidRPr="0010587F">
        <w:t xml:space="preserve"> user</w:t>
      </w:r>
      <w:r>
        <w:t> 1</w:t>
      </w:r>
      <w:r w:rsidRPr="00285AEE">
        <w:t xml:space="preserve"> </w:t>
      </w:r>
      <w:r>
        <w:t xml:space="preserve">(at </w:t>
      </w:r>
      <w:r w:rsidRPr="00285AEE">
        <w:t>MC service client</w:t>
      </w:r>
      <w:r>
        <w:t> </w:t>
      </w:r>
      <w:r w:rsidRPr="00285AEE">
        <w:t>1</w:t>
      </w:r>
      <w:r>
        <w:t>)</w:t>
      </w:r>
      <w:r w:rsidRPr="00285AEE">
        <w:t xml:space="preserve"> initiates a</w:t>
      </w:r>
      <w:r>
        <w:t>n</w:t>
      </w:r>
      <w:r w:rsidRPr="00285AEE">
        <w:t xml:space="preserve"> </w:t>
      </w:r>
      <w:r>
        <w:t>ad hoc</w:t>
      </w:r>
      <w:r w:rsidRPr="007F0F35">
        <w:t xml:space="preserve"> group call </w:t>
      </w:r>
      <w:r w:rsidRPr="00805DDE">
        <w:t>request towards MC service</w:t>
      </w:r>
      <w:r w:rsidRPr="0010587F">
        <w:t xml:space="preserve"> user</w:t>
      </w:r>
      <w:r>
        <w:t> </w:t>
      </w:r>
      <w:r w:rsidRPr="00514170">
        <w:t>2</w:t>
      </w:r>
      <w:r w:rsidRPr="00285AEE">
        <w:t xml:space="preserve"> (</w:t>
      </w:r>
      <w:r>
        <w:t xml:space="preserve">at </w:t>
      </w:r>
      <w:r w:rsidRPr="00285AEE">
        <w:t>MC service client</w:t>
      </w:r>
      <w:r>
        <w:t> </w:t>
      </w:r>
      <w:r w:rsidRPr="00285AEE">
        <w:t>2)</w:t>
      </w:r>
      <w:r>
        <w:t xml:space="preserve">, </w:t>
      </w:r>
      <w:r w:rsidRPr="00805DDE">
        <w:t>MC service</w:t>
      </w:r>
      <w:r w:rsidRPr="0010587F">
        <w:t xml:space="preserve"> user</w:t>
      </w:r>
      <w:r>
        <w:t> 3 (at MC service client 3</w:t>
      </w:r>
      <w:r w:rsidRPr="00285AEE">
        <w:t>) who has migrated to MC system B</w:t>
      </w:r>
      <w:r>
        <w:t xml:space="preserve">, and </w:t>
      </w:r>
      <w:r w:rsidRPr="00805DDE">
        <w:t>MC service</w:t>
      </w:r>
      <w:r w:rsidRPr="0010587F">
        <w:t xml:space="preserve"> user</w:t>
      </w:r>
      <w:r>
        <w:t> 4</w:t>
      </w:r>
      <w:r w:rsidRPr="00285AEE">
        <w:t xml:space="preserve"> (</w:t>
      </w:r>
      <w:r>
        <w:t xml:space="preserve">at </w:t>
      </w:r>
      <w:r w:rsidRPr="00285AEE">
        <w:t>MC service client</w:t>
      </w:r>
      <w:r>
        <w:t> 4</w:t>
      </w:r>
      <w:r w:rsidRPr="00285AEE">
        <w:t>)</w:t>
      </w:r>
      <w:r w:rsidRPr="00200C0D">
        <w:t xml:space="preserve"> </w:t>
      </w:r>
      <w:r w:rsidRPr="00285AEE">
        <w:t xml:space="preserve">who has migrated to MC system </w:t>
      </w:r>
      <w:r>
        <w:t>C</w:t>
      </w:r>
      <w:r w:rsidRPr="00285AEE">
        <w:t xml:space="preserve">. </w:t>
      </w:r>
      <w:r>
        <w:t xml:space="preserve">The </w:t>
      </w:r>
      <w:r>
        <w:rPr>
          <w:lang w:val="nl-NL"/>
        </w:rPr>
        <w:t xml:space="preserve">initiator of the </w:t>
      </w:r>
      <w:r>
        <w:t>ad hoc</w:t>
      </w:r>
      <w:r w:rsidRPr="007F0F35">
        <w:t xml:space="preserve"> group call </w:t>
      </w:r>
      <w:r>
        <w:t xml:space="preserve">includes </w:t>
      </w:r>
      <w:r w:rsidRPr="00285AEE">
        <w:t>the MC</w:t>
      </w:r>
      <w:r>
        <w:t xml:space="preserve"> service ID of MC service users in an ad hoc</w:t>
      </w:r>
      <w:r w:rsidRPr="007F0F35">
        <w:t xml:space="preserve"> group call </w:t>
      </w:r>
      <w:r w:rsidRPr="00805DDE">
        <w:t>request</w:t>
      </w:r>
      <w:r w:rsidRPr="00285AEE">
        <w:t xml:space="preserve">, 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w:t>
      </w:r>
    </w:p>
    <w:p w14:paraId="2CCCE65F" w14:textId="77777777" w:rsidR="000E264C" w:rsidRDefault="000E264C" w:rsidP="000E264C">
      <w:pPr>
        <w:pStyle w:val="B1"/>
      </w:pPr>
      <w:r>
        <w:t>2.</w:t>
      </w:r>
      <w:r>
        <w:tab/>
      </w:r>
      <w:r w:rsidRPr="00285AEE">
        <w:t>The MC service</w:t>
      </w:r>
      <w:r>
        <w:t xml:space="preserve"> server A of the MC system A invites</w:t>
      </w:r>
      <w:r w:rsidRPr="003036CF">
        <w:t xml:space="preserve"> </w:t>
      </w:r>
      <w:r>
        <w:t xml:space="preserve">the </w:t>
      </w:r>
      <w:r w:rsidRPr="00285AEE">
        <w:t>MC service client</w:t>
      </w:r>
      <w:r>
        <w:t> 2 to ad hoc</w:t>
      </w:r>
      <w:r w:rsidRPr="007F0F35">
        <w:t xml:space="preserve"> group call</w:t>
      </w:r>
      <w:r>
        <w:t xml:space="preserve"> and successfully establishes the ad hoc</w:t>
      </w:r>
      <w:r w:rsidRPr="007F0F35">
        <w:t xml:space="preserve"> group call</w:t>
      </w:r>
      <w:r>
        <w:t xml:space="preserve"> with the </w:t>
      </w:r>
      <w:r w:rsidRPr="00285AEE">
        <w:t>MC service client</w:t>
      </w:r>
      <w:r>
        <w:t> 2</w:t>
      </w:r>
      <w:r w:rsidRPr="00285AEE">
        <w:t>.</w:t>
      </w:r>
    </w:p>
    <w:p w14:paraId="4BAE83D5" w14:textId="77777777" w:rsidR="000E264C" w:rsidRPr="00285AEE" w:rsidRDefault="000E264C" w:rsidP="000E264C">
      <w:pPr>
        <w:pStyle w:val="B1"/>
      </w:pPr>
      <w:r>
        <w:t>3.</w:t>
      </w:r>
      <w:r>
        <w:tab/>
        <w:t xml:space="preserve">The </w:t>
      </w:r>
      <w:r w:rsidRPr="00285AEE">
        <w:t xml:space="preserve">MC service server A </w:t>
      </w:r>
      <w:r>
        <w:t>determine</w:t>
      </w:r>
      <w:r w:rsidRPr="00285AEE">
        <w:t xml:space="preserve"> that MC service user</w:t>
      </w:r>
      <w:r>
        <w:t> 3</w:t>
      </w:r>
      <w:r w:rsidRPr="00285AEE">
        <w:t xml:space="preserve"> </w:t>
      </w:r>
      <w:r>
        <w:t>which has to be invited for ad hoc</w:t>
      </w:r>
      <w:r w:rsidRPr="007F0F35">
        <w:t xml:space="preserve"> group call </w:t>
      </w:r>
      <w:r>
        <w:t>is</w:t>
      </w:r>
      <w:r w:rsidRPr="00285AEE">
        <w:t xml:space="preserve"> migrated to MC system B with a new MC serv</w:t>
      </w:r>
      <w:r>
        <w:t>ice ID assigned by MC system B.</w:t>
      </w:r>
    </w:p>
    <w:p w14:paraId="01045A80" w14:textId="77777777" w:rsidR="000E264C" w:rsidRPr="00285AEE" w:rsidRDefault="000E264C" w:rsidP="000E264C">
      <w:pPr>
        <w:pStyle w:val="B1"/>
      </w:pPr>
      <w:r>
        <w:t>4.</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1F1084FE" w14:textId="77777777" w:rsidR="000E264C" w:rsidRDefault="000E264C" w:rsidP="000E264C">
      <w:pPr>
        <w:pStyle w:val="B1"/>
      </w:pPr>
      <w:r>
        <w:t>5.</w:t>
      </w:r>
      <w:r>
        <w:tab/>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57CAC95B" w14:textId="77777777" w:rsidR="000E264C" w:rsidRPr="00FD08F4" w:rsidRDefault="000E264C" w:rsidP="000E264C">
      <w:pPr>
        <w:pStyle w:val="B1"/>
      </w:pPr>
      <w:r>
        <w:t>6.</w:t>
      </w:r>
      <w:r>
        <w:tab/>
        <w:t xml:space="preserve">The </w:t>
      </w:r>
      <w:r w:rsidRPr="00285AEE">
        <w:t>MC service</w:t>
      </w:r>
      <w:r>
        <w:t xml:space="preserve"> server A of the MC system A further initiates an ad hoc</w:t>
      </w:r>
      <w:r w:rsidRPr="00FD08F4">
        <w:t xml:space="preserve"> group call request </w:t>
      </w:r>
      <w:r>
        <w:t>towards</w:t>
      </w:r>
      <w:r w:rsidRPr="00FD08F4">
        <w:t xml:space="preserve"> the </w:t>
      </w:r>
      <w:r w:rsidRPr="00285AEE">
        <w:t>MC service client</w:t>
      </w:r>
      <w:r>
        <w:t> 4</w:t>
      </w:r>
      <w:r w:rsidRPr="00FD08F4">
        <w:t xml:space="preserve"> of the </w:t>
      </w:r>
      <w:r>
        <w:t>MC system B.</w:t>
      </w:r>
      <w:r w:rsidRPr="00FD08F4">
        <w:t xml:space="preserve"> </w:t>
      </w:r>
      <w:r>
        <w:t xml:space="preserve">The ad hoc group call request is routed to the </w:t>
      </w:r>
      <w:r w:rsidRPr="00285AEE">
        <w:t>MC service client</w:t>
      </w:r>
      <w:r>
        <w:t xml:space="preserve"> 4 via the </w:t>
      </w:r>
      <w:r w:rsidRPr="00285AEE">
        <w:t>MC service server</w:t>
      </w:r>
      <w:r>
        <w:t xml:space="preserve"> B of the MC system B.</w:t>
      </w:r>
    </w:p>
    <w:p w14:paraId="199B9F89" w14:textId="77777777" w:rsidR="000E264C" w:rsidRPr="00285AEE" w:rsidRDefault="000E264C" w:rsidP="000E264C">
      <w:pPr>
        <w:pStyle w:val="B1"/>
      </w:pPr>
      <w:r>
        <w:t>7.</w:t>
      </w:r>
      <w:r>
        <w:tab/>
        <w:t xml:space="preserve">The </w:t>
      </w:r>
      <w:r w:rsidRPr="00285AEE">
        <w:t xml:space="preserve">MC service server </w:t>
      </w:r>
      <w:r>
        <w:t>B</w:t>
      </w:r>
      <w:r w:rsidRPr="00285AEE">
        <w:t xml:space="preserve"> </w:t>
      </w:r>
      <w:r>
        <w:t>of the MC system B determine</w:t>
      </w:r>
      <w:r w:rsidRPr="00285AEE">
        <w:t xml:space="preserve"> that MC service user</w:t>
      </w:r>
      <w:r>
        <w:t> 3</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0244031F" w14:textId="77777777" w:rsidR="000E264C" w:rsidRDefault="000E264C" w:rsidP="000E264C">
      <w:pPr>
        <w:pStyle w:val="B1"/>
      </w:pPr>
      <w:r>
        <w:lastRenderedPageBreak/>
        <w:t>8.</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06386028" w14:textId="77777777" w:rsidR="000E264C" w:rsidRPr="00285AEE" w:rsidRDefault="000E264C" w:rsidP="000E264C">
      <w:pPr>
        <w:pStyle w:val="B1"/>
      </w:pPr>
      <w:r>
        <w:t>9.</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3BCD923C" w14:textId="77777777" w:rsidR="000E264C" w:rsidRDefault="000E264C" w:rsidP="000E264C">
      <w:pPr>
        <w:pStyle w:val="B1"/>
      </w:pPr>
      <w:r>
        <w:t>10.</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586FDF01" w14:textId="77777777" w:rsidR="000E264C" w:rsidRPr="005A0216" w:rsidRDefault="000E264C" w:rsidP="000E264C">
      <w:pPr>
        <w:pStyle w:val="B1"/>
      </w:pPr>
      <w:r>
        <w:t>11</w:t>
      </w:r>
      <w:r w:rsidRPr="00FD08F4">
        <w:t>.</w:t>
      </w:r>
      <w:r w:rsidRPr="00FD08F4">
        <w:tab/>
      </w:r>
      <w:r w:rsidRPr="00285AEE">
        <w:t>The MC service</w:t>
      </w:r>
      <w:r>
        <w:t xml:space="preserve"> server A of the MC system A provides an ad hoc </w:t>
      </w:r>
      <w:r w:rsidRPr="00FD08F4">
        <w:t xml:space="preserve">group call response to the </w:t>
      </w:r>
      <w:r w:rsidRPr="00285AEE">
        <w:t>MC service client</w:t>
      </w:r>
      <w:r>
        <w:t> </w:t>
      </w:r>
      <w:r w:rsidRPr="00285AEE">
        <w:t>1</w:t>
      </w:r>
      <w:r w:rsidRPr="00FD08F4">
        <w:t xml:space="preserve">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56CB0466" w14:textId="77777777" w:rsidR="000E264C" w:rsidRPr="00003948" w:rsidRDefault="000E264C" w:rsidP="000E264C">
      <w:pPr>
        <w:pStyle w:val="B1"/>
      </w:pPr>
      <w:r>
        <w:t>12</w:t>
      </w:r>
      <w:r w:rsidRPr="00FD08F4">
        <w:t>.</w:t>
      </w:r>
      <w:r>
        <w:tab/>
      </w:r>
      <w:r w:rsidRPr="00FD08F4">
        <w:t xml:space="preserve">Upon successful </w:t>
      </w:r>
      <w:r>
        <w:t xml:space="preserve">of an ad hoc </w:t>
      </w:r>
      <w:r w:rsidRPr="00FD08F4">
        <w:t xml:space="preserve">group call setup, call is established amongst the multiple group members from </w:t>
      </w:r>
      <w:r>
        <w:t>MC system A, MC system B and MC system C</w:t>
      </w:r>
      <w:r w:rsidRPr="00FD08F4">
        <w:t>.</w:t>
      </w:r>
      <w:r w:rsidRPr="005A0216">
        <w:t xml:space="preserve"> </w:t>
      </w:r>
      <w:r>
        <w:t>The media plane and floor control resources are established.</w:t>
      </w:r>
    </w:p>
    <w:p w14:paraId="4574B17E" w14:textId="77777777" w:rsidR="000E264C" w:rsidRDefault="000E264C" w:rsidP="000E264C">
      <w:pPr>
        <w:pStyle w:val="NO"/>
      </w:pPr>
      <w:r>
        <w:t>NOTE 1</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28CA12F4" w14:textId="196E4AFE" w:rsidR="000E264C" w:rsidRDefault="000E264C" w:rsidP="000E264C">
      <w:pPr>
        <w:pStyle w:val="NO"/>
      </w:pPr>
      <w:r>
        <w:t>NOTE 2</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00D12610"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341C8ED1" w14:textId="77777777" w:rsidR="00D12610" w:rsidRPr="00883B70" w:rsidRDefault="00D12610" w:rsidP="00D12610">
      <w:pPr>
        <w:pStyle w:val="Heading3"/>
      </w:pPr>
      <w:bookmarkStart w:id="2902" w:name="_Toc177982123"/>
      <w:r>
        <w:t>10.16.7</w:t>
      </w:r>
      <w:r>
        <w:tab/>
      </w:r>
      <w:r>
        <w:rPr>
          <w:noProof/>
        </w:rPr>
        <w:t>Migration during Ad hoc group call procedure</w:t>
      </w:r>
      <w:bookmarkEnd w:id="2902"/>
    </w:p>
    <w:p w14:paraId="469FAFB5" w14:textId="77777777" w:rsidR="00D12610" w:rsidRPr="00883B70" w:rsidRDefault="00D12610" w:rsidP="00D12610">
      <w:pPr>
        <w:pStyle w:val="Heading4"/>
      </w:pPr>
      <w:bookmarkStart w:id="2903" w:name="_Toc177982124"/>
      <w:r>
        <w:t>10.16.7</w:t>
      </w:r>
      <w:r w:rsidRPr="00883B70">
        <w:t>.1</w:t>
      </w:r>
      <w:r>
        <w:tab/>
      </w:r>
      <w:r w:rsidRPr="00883B70">
        <w:t>General</w:t>
      </w:r>
      <w:bookmarkEnd w:id="2903"/>
    </w:p>
    <w:p w14:paraId="77248D0A" w14:textId="77777777" w:rsidR="00D12610" w:rsidRPr="003605FE" w:rsidRDefault="00D12610" w:rsidP="00D12610">
      <w:r w:rsidRPr="00526FC3">
        <w:t xml:space="preserve">The following clauses specify the </w:t>
      </w:r>
      <w:r>
        <w:t xml:space="preserve">generic </w:t>
      </w:r>
      <w:r w:rsidRPr="00526FC3">
        <w:t>procedure</w:t>
      </w:r>
      <w:r>
        <w:t xml:space="preserve"> for </w:t>
      </w:r>
      <w:r w:rsidRPr="00883B70">
        <w:t>MC service user</w:t>
      </w:r>
      <w:r>
        <w:t xml:space="preserve"> to continue to participate in ad hoc group call when migrated to partner system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043B41D" w14:textId="77777777" w:rsidR="00D12610" w:rsidRDefault="00D12610" w:rsidP="00D12610">
      <w:r>
        <w:t xml:space="preserve">The </w:t>
      </w:r>
      <w:r>
        <w:rPr>
          <w:lang w:val="nl-NL"/>
        </w:rPr>
        <w:t xml:space="preserve">ad hoc group call can be initiated by using the participant list or </w:t>
      </w:r>
      <w:r>
        <w:t>criteria</w:t>
      </w:r>
      <w:r>
        <w:rPr>
          <w:lang w:val="nl-NL"/>
        </w:rPr>
        <w:t xml:space="preserve"> (along with </w:t>
      </w:r>
      <w:r>
        <w:t>criteria or local policies at MC service server</w:t>
      </w:r>
      <w:r>
        <w:rPr>
          <w:lang w:val="nl-NL"/>
        </w:rPr>
        <w: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itiator of the ad hoc group call. During ongoing call, the participating MC service user can migrate to partner MC system. While migrating to partner MC system, the MC service user will leave the ongoing ad hoc group call by providing the reason for leaving the ad hoc group call is due to migration. After succesful migration, the MC service user will be invited again to continue the participation in an ongoing ad hoc group call. If the ad hoc group call is established using the participant list</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w:t>
      </w:r>
      <w:r w:rsidRPr="0002180D">
        <w:rPr>
          <w:lang w:val="nl-NL"/>
        </w:rPr>
        <w:t xml:space="preserve"> </w:t>
      </w:r>
      <w:r>
        <w:rPr>
          <w:lang w:val="nl-NL"/>
        </w:rPr>
        <w:t>If the ad hoc group call is established using the criteria</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 xml:space="preserve"> only when it is informed about the migrated MC service user meeting the criteria and to be invited for ongoing ad hoc group call by </w:t>
      </w:r>
      <w:r>
        <w:rPr>
          <w:noProof/>
        </w:rPr>
        <w:t>partner MC system (migrated MC system)</w:t>
      </w:r>
      <w:r>
        <w:t>.</w:t>
      </w:r>
    </w:p>
    <w:p w14:paraId="5061A390" w14:textId="77777777" w:rsidR="00D12610" w:rsidRDefault="00D12610" w:rsidP="00D12610">
      <w:pPr>
        <w:pStyle w:val="Heading4"/>
      </w:pPr>
      <w:bookmarkStart w:id="2904" w:name="_Toc177982125"/>
      <w:r>
        <w:t>10.16.7.2</w:t>
      </w:r>
      <w:r>
        <w:tab/>
        <w:t>Information flows</w:t>
      </w:r>
      <w:bookmarkEnd w:id="2904"/>
      <w:r>
        <w:t xml:space="preserve"> </w:t>
      </w:r>
    </w:p>
    <w:p w14:paraId="4CCC9BC9" w14:textId="77777777" w:rsidR="00D12610" w:rsidRDefault="00D12610" w:rsidP="00D12610">
      <w:pPr>
        <w:pStyle w:val="Heading5"/>
      </w:pPr>
      <w:bookmarkStart w:id="2905" w:name="_Toc177982126"/>
      <w:r>
        <w:t>10.16.7.2.1</w:t>
      </w:r>
      <w:r>
        <w:tab/>
        <w:t>Ad hoc group</w:t>
      </w:r>
      <w:r w:rsidRPr="00883B70">
        <w:t xml:space="preserve"> call</w:t>
      </w:r>
      <w:r>
        <w:t xml:space="preserve"> redirection notify</w:t>
      </w:r>
      <w:bookmarkEnd w:id="2905"/>
      <w:r>
        <w:t xml:space="preserve"> </w:t>
      </w:r>
    </w:p>
    <w:p w14:paraId="60814B01" w14:textId="77777777" w:rsidR="00D12610" w:rsidRDefault="00D12610" w:rsidP="00D12610">
      <w:r>
        <w:t>Table 10.16.7.2.1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5B274F29" w14:textId="77777777" w:rsidR="00D12610" w:rsidRDefault="00D12610" w:rsidP="00D12610">
      <w:pPr>
        <w:pStyle w:val="TH"/>
        <w:rPr>
          <w:lang w:eastAsia="zh-CN"/>
        </w:rPr>
      </w:pPr>
      <w:r>
        <w:lastRenderedPageBreak/>
        <w:t>Table 10.16.7.2.1-1: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D12610" w14:paraId="3A2005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0E14C405" w14:textId="77777777" w:rsidR="00D12610" w:rsidRDefault="00D12610"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B0AB6A" w14:textId="77777777" w:rsidR="00D12610" w:rsidRDefault="00D12610"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ACD2CF" w14:textId="77777777" w:rsidR="00D12610" w:rsidRDefault="00D12610" w:rsidP="009749EC">
            <w:pPr>
              <w:pStyle w:val="TAH"/>
            </w:pPr>
            <w:r>
              <w:t>Description</w:t>
            </w:r>
          </w:p>
        </w:tc>
      </w:tr>
      <w:tr w:rsidR="00D12610" w14:paraId="697256CE"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79895337" w14:textId="77777777" w:rsidR="00D12610" w:rsidRDefault="00D12610"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44A553A" w14:textId="77777777" w:rsidR="00D12610" w:rsidRDefault="00D12610"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52B44971" w14:textId="77777777" w:rsidR="00D12610" w:rsidRDefault="00D12610"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D12610" w14:paraId="5740BE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279061C"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57EC41E1" w14:textId="77777777" w:rsidR="00D12610" w:rsidRDefault="00D12610"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A8292F"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D12610" w14:paraId="3418F2C2" w14:textId="77777777" w:rsidTr="009749EC">
        <w:trPr>
          <w:jc w:val="center"/>
        </w:trPr>
        <w:tc>
          <w:tcPr>
            <w:tcW w:w="2880" w:type="dxa"/>
            <w:tcBorders>
              <w:top w:val="single" w:sz="4" w:space="0" w:color="000000"/>
              <w:left w:val="single" w:sz="4" w:space="0" w:color="000000"/>
              <w:bottom w:val="single" w:sz="4" w:space="0" w:color="000000"/>
              <w:right w:val="nil"/>
            </w:tcBorders>
          </w:tcPr>
          <w:p w14:paraId="69E29AF2"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355F35E4" w14:textId="77777777" w:rsidR="00D12610" w:rsidRDefault="00D12610"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A34EF6"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D12610" w14:paraId="526F70B6" w14:textId="77777777" w:rsidTr="009749EC">
        <w:trPr>
          <w:jc w:val="center"/>
        </w:trPr>
        <w:tc>
          <w:tcPr>
            <w:tcW w:w="2880" w:type="dxa"/>
            <w:tcBorders>
              <w:top w:val="single" w:sz="4" w:space="0" w:color="000000"/>
              <w:left w:val="single" w:sz="4" w:space="0" w:color="000000"/>
              <w:bottom w:val="single" w:sz="4" w:space="0" w:color="000000"/>
              <w:right w:val="nil"/>
            </w:tcBorders>
          </w:tcPr>
          <w:p w14:paraId="3C25C994" w14:textId="77777777" w:rsidR="00D12610" w:rsidRDefault="00D12610"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10B30916" w14:textId="77777777" w:rsidR="00D12610" w:rsidRDefault="00D12610"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F704E0F" w14:textId="77777777" w:rsidR="00D12610" w:rsidRDefault="00D12610" w:rsidP="009749EC">
            <w:pPr>
              <w:pStyle w:val="TAL"/>
              <w:rPr>
                <w:lang w:eastAsia="zh-CN"/>
              </w:rPr>
            </w:pPr>
            <w:r>
              <w:rPr>
                <w:lang w:eastAsia="zh-CN"/>
              </w:rPr>
              <w:t xml:space="preserve">The called MC service user has migrated. </w:t>
            </w:r>
          </w:p>
        </w:tc>
      </w:tr>
    </w:tbl>
    <w:p w14:paraId="1843D91A" w14:textId="77777777" w:rsidR="00D12610" w:rsidRPr="00883B70" w:rsidRDefault="00D12610" w:rsidP="00D12610"/>
    <w:p w14:paraId="7DEC6BE5" w14:textId="77777777" w:rsidR="00D12610" w:rsidRPr="00883B70" w:rsidRDefault="00D12610" w:rsidP="00D12610">
      <w:pPr>
        <w:pStyle w:val="Heading4"/>
      </w:pPr>
      <w:bookmarkStart w:id="2906" w:name="_Toc177982127"/>
      <w:r>
        <w:t>10.16.7</w:t>
      </w:r>
      <w:r w:rsidRPr="00883B70">
        <w:t>.</w:t>
      </w:r>
      <w:r>
        <w:t>3</w:t>
      </w:r>
      <w:r>
        <w:tab/>
        <w:t>Procedure for p</w:t>
      </w:r>
      <w:r w:rsidRPr="006D4D6C">
        <w:t>articipants list provided by the Initiator</w:t>
      </w:r>
      <w:bookmarkEnd w:id="2906"/>
    </w:p>
    <w:p w14:paraId="71F42BE5" w14:textId="77777777" w:rsidR="00D12610" w:rsidRDefault="00D12610" w:rsidP="00D12610">
      <w:r w:rsidRPr="00883B70">
        <w:t>Figure </w:t>
      </w:r>
      <w:r>
        <w:t>10.16.7</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and successfully added to the call.</w:t>
      </w:r>
    </w:p>
    <w:p w14:paraId="3F44EC33" w14:textId="77777777" w:rsidR="00D12610" w:rsidRPr="003E6841" w:rsidRDefault="00D12610" w:rsidP="00D12610">
      <w:r w:rsidRPr="003E6841">
        <w:t>The procedure is based on the following existing procedures:</w:t>
      </w:r>
    </w:p>
    <w:p w14:paraId="52262BAE" w14:textId="77777777" w:rsidR="00D12610" w:rsidRPr="003E6841" w:rsidRDefault="00D12610" w:rsidP="00D12610">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1D66932C"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0328B41D" w14:textId="77777777" w:rsidR="00D12610" w:rsidRPr="003E6841" w:rsidRDefault="00D12610" w:rsidP="00D12610">
      <w:pPr>
        <w:pStyle w:val="B1"/>
      </w:pPr>
      <w:r w:rsidRPr="003E6841">
        <w:t>-</w:t>
      </w:r>
      <w:r w:rsidRPr="003E6841">
        <w:tab/>
      </w:r>
      <w:r>
        <w:t xml:space="preserve">The inviting a MC service user and adding to the ongoing ad hoc group call procedures steps (see steps 6 and 7) are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4B9267B2" w14:textId="77777777" w:rsidR="00D12610" w:rsidRPr="00883B70" w:rsidRDefault="00D12610" w:rsidP="00D12610">
      <w:r w:rsidRPr="00883B70">
        <w:t xml:space="preserve">Pre-conditions: </w:t>
      </w:r>
    </w:p>
    <w:p w14:paraId="4AA0E31E"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1935E35F"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43607573"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6686909F"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5367076A"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32945DAD" w14:textId="77777777" w:rsidR="00D12610" w:rsidRDefault="00D12610" w:rsidP="000E2073">
      <w:pPr>
        <w:pStyle w:val="TH"/>
      </w:pPr>
      <w:r>
        <w:object w:dxaOrig="11280" w:dyaOrig="9216" w14:anchorId="49DB9130">
          <v:shape id="_x0000_i1236" type="#_x0000_t75" style="width:481.55pt;height:392.85pt" o:ole="">
            <v:imagedata r:id="rId355" o:title=""/>
          </v:shape>
          <o:OLEObject Type="Embed" ProgID="Visio.Drawing.15" ShapeID="_x0000_i1236" DrawAspect="Content" ObjectID="_1788595782" r:id="rId356"/>
        </w:object>
      </w:r>
    </w:p>
    <w:p w14:paraId="00DA8C78" w14:textId="77777777" w:rsidR="00D12610" w:rsidRPr="00883B70" w:rsidRDefault="00D12610" w:rsidP="00D12610">
      <w:pPr>
        <w:pStyle w:val="TF"/>
      </w:pPr>
      <w:r w:rsidRPr="00883B70">
        <w:t>Figure </w:t>
      </w:r>
      <w:r>
        <w:t>10.16.7</w:t>
      </w:r>
      <w:r w:rsidRPr="004F5465">
        <w:t>.3-1</w:t>
      </w:r>
      <w:r w:rsidRPr="00883B70">
        <w:t xml:space="preserve">: </w:t>
      </w:r>
      <w:r w:rsidRPr="009235FF">
        <w:t xml:space="preserve">Migration during ongoing </w:t>
      </w:r>
      <w:r>
        <w:t>ad hoc</w:t>
      </w:r>
      <w:r w:rsidRPr="00641F7A">
        <w:t xml:space="preserve"> group call</w:t>
      </w:r>
      <w:r>
        <w:t xml:space="preserve"> based on p</w:t>
      </w:r>
      <w:r w:rsidRPr="006D4D6C">
        <w:t>articipants list</w:t>
      </w:r>
      <w:r w:rsidRPr="00883B70">
        <w:t xml:space="preserve">. </w:t>
      </w:r>
    </w:p>
    <w:p w14:paraId="5B4B8A2B"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7C0084C3"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3AF21CC9" w14:textId="77777777" w:rsidR="00D12610" w:rsidRPr="00285AEE" w:rsidRDefault="00D12610" w:rsidP="00D12610">
      <w:pPr>
        <w:pStyle w:val="B1"/>
      </w:pPr>
      <w:r>
        <w:t>3.</w:t>
      </w:r>
      <w:r>
        <w:tab/>
        <w:t xml:space="preserve">The ongoing ad hoc group call is updated by removing </w:t>
      </w:r>
      <w:r w:rsidRPr="00FC3940">
        <w:t>MC service client</w:t>
      </w:r>
      <w:r>
        <w:t> 3 and call continues with remaining MC service clients.</w:t>
      </w:r>
    </w:p>
    <w:p w14:paraId="75470CE1" w14:textId="5D82CC9B"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41C606FA" w14:textId="77777777" w:rsidR="00D12610" w:rsidRPr="00285AEE" w:rsidRDefault="00D12610" w:rsidP="00D12610">
      <w:pPr>
        <w:pStyle w:val="B1"/>
      </w:pPr>
      <w:r>
        <w:t>4a.</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65068CBE" w14:textId="77777777" w:rsidR="00D12610" w:rsidRDefault="00D12610" w:rsidP="00D12610">
      <w:pPr>
        <w:pStyle w:val="B1"/>
      </w:pPr>
      <w:r>
        <w:t>5.</w:t>
      </w:r>
      <w:r>
        <w:tab/>
        <w:t xml:space="preserve">The </w:t>
      </w:r>
      <w:r w:rsidRPr="00285AEE">
        <w:t xml:space="preserve">MC service server </w:t>
      </w:r>
      <w:r>
        <w:t>A</w:t>
      </w:r>
      <w:r w:rsidRPr="00285AEE">
        <w:t xml:space="preserve"> </w:t>
      </w:r>
      <w:r>
        <w:t>of the MC system A determines</w:t>
      </w:r>
      <w:r w:rsidRPr="00285AEE">
        <w:t xml:space="preserve"> that MC service user</w:t>
      </w:r>
      <w:r>
        <w:t> 3</w:t>
      </w:r>
      <w:r w:rsidRPr="00285AEE">
        <w:t xml:space="preserve"> </w:t>
      </w:r>
      <w:r>
        <w:t>has to be re-invited for ongoing ad hoc</w:t>
      </w:r>
      <w:r w:rsidRPr="007F0F35">
        <w:t xml:space="preserve"> group call</w:t>
      </w:r>
      <w:r>
        <w:t xml:space="preserve">.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475252C1" w14:textId="77777777" w:rsidR="00D12610" w:rsidRPr="00117812" w:rsidRDefault="00D12610" w:rsidP="00D12610">
      <w:pPr>
        <w:pStyle w:val="NO"/>
      </w:pPr>
      <w:r>
        <w:lastRenderedPageBreak/>
        <w:t xml:space="preserve">NOTE 1: How the </w:t>
      </w:r>
      <w:r w:rsidRPr="00285AEE">
        <w:t>MC service server</w:t>
      </w:r>
      <w:r>
        <w:t xml:space="preserve"> determining to re-invite the migrated </w:t>
      </w:r>
      <w:r w:rsidRPr="00285AEE">
        <w:t>MC service user</w:t>
      </w:r>
      <w:r>
        <w:t xml:space="preserve"> is left to the implementation (e.g. timer, policy, on migration completion with periodically querying for the migration status information etc.).</w:t>
      </w:r>
    </w:p>
    <w:p w14:paraId="3C3D8803"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1F97A306"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755DF0B"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545A75DF" w14:textId="58F29F61"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2D68D3CA" w14:textId="77777777" w:rsidR="00D12610" w:rsidRPr="00FD08F4" w:rsidRDefault="00D12610" w:rsidP="00D12610">
      <w:pPr>
        <w:pStyle w:val="B1"/>
      </w:pPr>
      <w:r>
        <w:t>10</w:t>
      </w:r>
      <w:r w:rsidRPr="00976C93">
        <w:t>.</w:t>
      </w:r>
      <w:r w:rsidRPr="00976C93">
        <w:tab/>
      </w:r>
      <w:r>
        <w:t xml:space="preserve">The </w:t>
      </w:r>
      <w:r w:rsidRPr="00285AEE">
        <w:t xml:space="preserve">MC service server </w:t>
      </w:r>
      <w:r>
        <w:t>A</w:t>
      </w:r>
      <w:r w:rsidRPr="00285AEE">
        <w:t xml:space="preserve"> </w:t>
      </w:r>
      <w:r>
        <w:t>of the MC system A determines</w:t>
      </w:r>
      <w:r w:rsidRPr="00285AEE">
        <w:t xml:space="preserve"> that MC service user</w:t>
      </w:r>
      <w:r>
        <w:t> 4</w:t>
      </w:r>
      <w:r w:rsidRPr="00285AEE">
        <w:t xml:space="preserve"> </w:t>
      </w:r>
      <w:r>
        <w:t>has to be re-invited for ongoing ad hoc</w:t>
      </w:r>
      <w:r w:rsidRPr="007F0F35">
        <w:t xml:space="preserve"> group call</w:t>
      </w:r>
      <w:r>
        <w:t xml:space="preserve">. </w:t>
      </w:r>
      <w:r w:rsidRPr="00976C93">
        <w:t xml:space="preserve">The MC </w:t>
      </w:r>
      <w:r w:rsidRPr="00180820">
        <w:t>service server A of the MC system A initiates an ad hoc group call request towards the MC service client</w:t>
      </w:r>
      <w:r>
        <w:t> </w:t>
      </w:r>
      <w:r w:rsidRPr="00180820">
        <w:t>4 of the MC system B</w:t>
      </w:r>
      <w:r>
        <w:t xml:space="preserve"> (i.e. interconnected MC system)</w:t>
      </w:r>
      <w:r w:rsidRPr="006D2DE0">
        <w:t xml:space="preserve"> </w:t>
      </w:r>
      <w:r>
        <w:t>using MC service ID assigned by the MC system B (i.e. primary MC system)</w:t>
      </w:r>
      <w:r w:rsidRPr="00180820">
        <w:t>. The ad hoc group call request is routed to the MC service client</w:t>
      </w:r>
      <w:r>
        <w:t> </w:t>
      </w:r>
      <w:r w:rsidRPr="00180820">
        <w:t>4 via the MC service server B of the MC system B.</w:t>
      </w:r>
    </w:p>
    <w:p w14:paraId="2991B5D0" w14:textId="77777777" w:rsidR="00D12610" w:rsidRPr="00117812" w:rsidRDefault="00D12610" w:rsidP="00D12610">
      <w:pPr>
        <w:pStyle w:val="NO"/>
      </w:pPr>
      <w:r>
        <w:t xml:space="preserve">NOTE 2: How the </w:t>
      </w:r>
      <w:r w:rsidRPr="00285AEE">
        <w:t>MC service server</w:t>
      </w:r>
      <w:r>
        <w:t xml:space="preserve"> determining to re-invite the migrated </w:t>
      </w:r>
      <w:r w:rsidRPr="00285AEE">
        <w:t>MC service user</w:t>
      </w:r>
      <w:r>
        <w:t xml:space="preserve"> is left to the implementation (e.g. timer, policy etc).</w:t>
      </w:r>
    </w:p>
    <w:p w14:paraId="55F8C6B3" w14:textId="77777777" w:rsidR="00D12610" w:rsidRPr="00285AEE" w:rsidRDefault="00D12610" w:rsidP="00D12610">
      <w:pPr>
        <w:pStyle w:val="B1"/>
      </w:pPr>
      <w:r>
        <w:t>11.</w:t>
      </w:r>
      <w:r>
        <w:tab/>
        <w:t xml:space="preserve">The </w:t>
      </w:r>
      <w:r w:rsidRPr="00285AEE">
        <w:t xml:space="preserve">MC service server </w:t>
      </w:r>
      <w:r>
        <w:t>B</w:t>
      </w:r>
      <w:r w:rsidRPr="00285AEE">
        <w:t xml:space="preserve"> </w:t>
      </w:r>
      <w:r>
        <w:t>of the MC system B determines</w:t>
      </w:r>
      <w:r w:rsidRPr="00285AEE">
        <w:t xml:space="preserve"> that MC service user</w:t>
      </w:r>
      <w:r>
        <w:t> 4</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43EBAE93" w14:textId="77777777" w:rsidR="00D12610" w:rsidRDefault="00D12610" w:rsidP="00D12610">
      <w:pPr>
        <w:pStyle w:val="B1"/>
      </w:pPr>
      <w:r>
        <w:t>12.</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4395064F" w14:textId="77777777" w:rsidR="00D12610" w:rsidRPr="00285AEE" w:rsidRDefault="00D12610" w:rsidP="00D12610">
      <w:pPr>
        <w:pStyle w:val="B1"/>
      </w:pPr>
      <w:r>
        <w:t>13.</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471FD46C" w14:textId="77777777" w:rsidR="00D12610" w:rsidRDefault="00D12610" w:rsidP="00D12610">
      <w:pPr>
        <w:pStyle w:val="B1"/>
      </w:pPr>
      <w:r>
        <w:t>14.</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2B251744" w14:textId="77777777" w:rsidR="00D12610" w:rsidRDefault="00D12610" w:rsidP="00D12610">
      <w:pPr>
        <w:pStyle w:val="NO"/>
      </w:pPr>
      <w:r>
        <w:t>NOTE 3</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48FA51FC" w14:textId="4E0E2076" w:rsidR="00D12610" w:rsidRDefault="00D12610" w:rsidP="00D12610">
      <w:pPr>
        <w:pStyle w:val="NO"/>
      </w:pPr>
      <w:r>
        <w:t>NOTE 4</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 xml:space="preserve">MC service </w:t>
      </w:r>
      <w:r>
        <w:rPr>
          <w:lang w:eastAsia="zh-CN"/>
        </w:rPr>
        <w:t>user joined</w:t>
      </w:r>
      <w:r w:rsidRPr="0046339D">
        <w:rPr>
          <w:lang w:eastAsia="zh-CN"/>
        </w:rPr>
        <w:t xml:space="preserve"> the ad</w:t>
      </w:r>
      <w:r>
        <w:rPr>
          <w:lang w:eastAsia="zh-CN"/>
        </w:rPr>
        <w:t> </w:t>
      </w:r>
      <w:r w:rsidRPr="0046339D">
        <w:rPr>
          <w:lang w:eastAsia="zh-CN"/>
        </w:rPr>
        <w:t>hoc group call.</w:t>
      </w:r>
    </w:p>
    <w:p w14:paraId="462818EC" w14:textId="77777777" w:rsidR="00D12610" w:rsidRPr="00883B70" w:rsidRDefault="00D12610" w:rsidP="00D12610">
      <w:pPr>
        <w:pStyle w:val="Heading4"/>
      </w:pPr>
      <w:bookmarkStart w:id="2907" w:name="_Toc177982128"/>
      <w:r>
        <w:t>10.16.7.4</w:t>
      </w:r>
      <w:r>
        <w:tab/>
        <w:t>Procedure for criteria</w:t>
      </w:r>
      <w:r w:rsidRPr="006D4D6C">
        <w:t xml:space="preserve"> provided by the Initiator</w:t>
      </w:r>
      <w:bookmarkEnd w:id="2907"/>
    </w:p>
    <w:p w14:paraId="0B50F08D" w14:textId="77777777" w:rsidR="00D12610" w:rsidRDefault="00D12610" w:rsidP="00D12610">
      <w:r w:rsidRPr="00883B70">
        <w:t>Figure </w:t>
      </w:r>
      <w:r>
        <w:t>10.16.7.4</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based on the criteria in the migrated MC system and successfully added to the call.</w:t>
      </w:r>
    </w:p>
    <w:p w14:paraId="3B290A65" w14:textId="77777777" w:rsidR="00D12610" w:rsidRPr="003E6841" w:rsidRDefault="00D12610" w:rsidP="00D12610">
      <w:r w:rsidRPr="003E6841">
        <w:t>The procedure is based on the following existing procedures:</w:t>
      </w:r>
    </w:p>
    <w:p w14:paraId="30808EDF" w14:textId="77777777" w:rsidR="00D12610" w:rsidRPr="003E6841" w:rsidRDefault="00D12610" w:rsidP="00D12610">
      <w:pPr>
        <w:pStyle w:val="B1"/>
      </w:pPr>
      <w:r w:rsidRPr="003E6841">
        <w:lastRenderedPageBreak/>
        <w:t>-</w:t>
      </w:r>
      <w:r w:rsidRPr="003E6841">
        <w:tab/>
      </w:r>
      <w:r>
        <w:t xml:space="preserve">The ad hoc group call setup procedures as </w:t>
      </w:r>
      <w:r w:rsidRPr="00285AEE">
        <w:t>described in clause </w:t>
      </w:r>
      <w:r>
        <w:t>10.19</w:t>
      </w:r>
      <w:r w:rsidRPr="00AB5FED">
        <w:t>.</w:t>
      </w:r>
      <w:r>
        <w:t>3.2.3</w:t>
      </w:r>
      <w:r w:rsidRPr="00285AEE">
        <w:t xml:space="preserve"> </w:t>
      </w:r>
      <w:r>
        <w:t>of</w:t>
      </w:r>
      <w:r w:rsidRPr="00285AEE">
        <w:t xml:space="preserve"> 3GPP TS 23.379 [16], in clause </w:t>
      </w:r>
      <w:r>
        <w:t>7.19</w:t>
      </w:r>
      <w:r w:rsidRPr="00AB5FED">
        <w:t>.</w:t>
      </w:r>
      <w:r>
        <w:t>3.2.1</w:t>
      </w:r>
      <w:r w:rsidRPr="00285AEE">
        <w:t xml:space="preserve"> </w:t>
      </w:r>
      <w:r>
        <w:t>of</w:t>
      </w:r>
      <w:r w:rsidRPr="00285AEE">
        <w:t xml:space="preserve"> 3GPP TS 23.281 [12], or in </w:t>
      </w:r>
      <w:r>
        <w:t>clause 7.17.3.2.3 of 3GPP TS 23.282 [13].</w:t>
      </w:r>
    </w:p>
    <w:p w14:paraId="4EF5D41B"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47D6FA82" w14:textId="77777777" w:rsidR="00D12610" w:rsidRPr="003E6841" w:rsidRDefault="00D12610" w:rsidP="00D12610">
      <w:pPr>
        <w:pStyle w:val="B1"/>
      </w:pPr>
      <w:r w:rsidRPr="003E6841">
        <w:t>-</w:t>
      </w:r>
      <w:r w:rsidRPr="003E6841">
        <w:tab/>
      </w:r>
      <w:r>
        <w:t xml:space="preserve">Inviting a MC service user meeting the criteria to the ongoing ad hoc group call procedure steps are as </w:t>
      </w:r>
      <w:r w:rsidRPr="00285AEE">
        <w:t>described in clause </w:t>
      </w:r>
      <w:r>
        <w:t>10.19.3.2.4</w:t>
      </w:r>
      <w:r w:rsidRPr="00285AEE">
        <w:t xml:space="preserve"> </w:t>
      </w:r>
      <w:r>
        <w:t>of</w:t>
      </w:r>
      <w:r w:rsidRPr="00285AEE">
        <w:t xml:space="preserve"> 3GPP TS 23.379 [16], in clause </w:t>
      </w:r>
      <w:r>
        <w:t>7.19.3.2.2</w:t>
      </w:r>
      <w:r w:rsidRPr="00285AEE">
        <w:t xml:space="preserve"> </w:t>
      </w:r>
      <w:r>
        <w:t>of</w:t>
      </w:r>
      <w:r w:rsidRPr="00285AEE">
        <w:t xml:space="preserve"> 3GPP TS 23.281 [12], or in </w:t>
      </w:r>
      <w:r>
        <w:t>clause 7.17.3.2.4 of 3GPP TS 23.282 [13].</w:t>
      </w:r>
    </w:p>
    <w:p w14:paraId="1D5519E1" w14:textId="77777777" w:rsidR="00D12610" w:rsidRPr="00883B70" w:rsidRDefault="00D12610" w:rsidP="00D12610">
      <w:r w:rsidRPr="00883B70">
        <w:t xml:space="preserve">Pre-conditions: </w:t>
      </w:r>
    </w:p>
    <w:p w14:paraId="64CE9F9B"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 and the criteria is shared among these interconnected systems</w:t>
      </w:r>
      <w:r w:rsidRPr="00883B70">
        <w:t xml:space="preserve">. </w:t>
      </w:r>
    </w:p>
    <w:p w14:paraId="65CDF976"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29E8233F"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499CF9A2"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determined using criteria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26219C36"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72728DB8" w14:textId="77777777" w:rsidR="00D12610" w:rsidRDefault="00D12610" w:rsidP="000E2073">
      <w:pPr>
        <w:pStyle w:val="TH"/>
      </w:pPr>
      <w:r>
        <w:object w:dxaOrig="11280" w:dyaOrig="7752" w14:anchorId="075DCA0A">
          <v:shape id="_x0000_i1237" type="#_x0000_t75" style="width:481.55pt;height:331.2pt" o:ole="">
            <v:imagedata r:id="rId357" o:title=""/>
          </v:shape>
          <o:OLEObject Type="Embed" ProgID="Visio.Drawing.15" ShapeID="_x0000_i1237" DrawAspect="Content" ObjectID="_1788595783" r:id="rId358"/>
        </w:object>
      </w:r>
    </w:p>
    <w:p w14:paraId="2FB3BE56" w14:textId="77777777" w:rsidR="00D12610" w:rsidRPr="00883B70" w:rsidRDefault="00D12610" w:rsidP="00D12610">
      <w:pPr>
        <w:pStyle w:val="TF"/>
      </w:pPr>
      <w:r w:rsidRPr="00883B70">
        <w:t>Figure </w:t>
      </w:r>
      <w:r>
        <w:t>10.16.7.4</w:t>
      </w:r>
      <w:r w:rsidRPr="004F5465">
        <w:t>-1</w:t>
      </w:r>
      <w:r w:rsidRPr="00883B70">
        <w:t xml:space="preserve">: </w:t>
      </w:r>
      <w:r w:rsidRPr="009235FF">
        <w:t xml:space="preserve">Migration during ongoing </w:t>
      </w:r>
      <w:r>
        <w:t>ad hoc</w:t>
      </w:r>
      <w:r w:rsidRPr="00641F7A">
        <w:t xml:space="preserve"> group call</w:t>
      </w:r>
      <w:r>
        <w:t xml:space="preserve"> based on criteria</w:t>
      </w:r>
      <w:r w:rsidRPr="00883B70">
        <w:t xml:space="preserve">. </w:t>
      </w:r>
    </w:p>
    <w:p w14:paraId="1D99B1B3"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2C42EC4E"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1E7042BB" w14:textId="77777777" w:rsidR="00D12610" w:rsidRPr="00285AEE" w:rsidRDefault="00D12610" w:rsidP="00D12610">
      <w:pPr>
        <w:pStyle w:val="B1"/>
      </w:pPr>
      <w:r>
        <w:lastRenderedPageBreak/>
        <w:t>3.</w:t>
      </w:r>
      <w:r>
        <w:tab/>
        <w:t xml:space="preserve">The ongoing ad hoc group call is updated by removing </w:t>
      </w:r>
      <w:r w:rsidRPr="00FC3940">
        <w:t>MC service client</w:t>
      </w:r>
      <w:r>
        <w:t> 3 and call continues with remaining MC service clients.</w:t>
      </w:r>
    </w:p>
    <w:p w14:paraId="53BCC3F8" w14:textId="22527626"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0BB6D83D" w14:textId="77777777" w:rsidR="00D12610" w:rsidRDefault="00D12610" w:rsidP="00D12610">
      <w:pPr>
        <w:pStyle w:val="B1"/>
      </w:pPr>
      <w:r>
        <w:t>5.</w:t>
      </w:r>
      <w:r>
        <w:tab/>
        <w:t xml:space="preserve">The </w:t>
      </w:r>
      <w:r w:rsidRPr="00285AEE">
        <w:t xml:space="preserve">MC service server </w:t>
      </w:r>
      <w:r>
        <w:t>B</w:t>
      </w:r>
      <w:r w:rsidRPr="00285AEE">
        <w:t xml:space="preserve"> </w:t>
      </w:r>
      <w:r>
        <w:t>of the MC system B determines</w:t>
      </w:r>
      <w:r w:rsidRPr="00285AEE">
        <w:t xml:space="preserve"> that </w:t>
      </w:r>
      <w:r>
        <w:t xml:space="preserve">newly migrated </w:t>
      </w:r>
      <w:r w:rsidRPr="00285AEE">
        <w:t>MC service user</w:t>
      </w:r>
      <w:r>
        <w:t xml:space="preserve"> 3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3 to an on-going ad hoc group call.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00925928"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09730177"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C0BF2F9"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1174F70A" w14:textId="0911C7D8"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4F35FBC8" w14:textId="77777777" w:rsidR="00D12610" w:rsidRDefault="00D12610" w:rsidP="00D12610">
      <w:pPr>
        <w:pStyle w:val="B1"/>
      </w:pPr>
      <w:r>
        <w:t>10.</w:t>
      </w:r>
      <w:r>
        <w:tab/>
        <w:t xml:space="preserve">The </w:t>
      </w:r>
      <w:r w:rsidRPr="00285AEE">
        <w:t xml:space="preserve">MC service server </w:t>
      </w:r>
      <w:r>
        <w:t>C</w:t>
      </w:r>
      <w:r w:rsidRPr="00285AEE">
        <w:t xml:space="preserve"> </w:t>
      </w:r>
      <w:r>
        <w:t>of the MC system C determines</w:t>
      </w:r>
      <w:r w:rsidRPr="00285AEE">
        <w:t xml:space="preserve"> that </w:t>
      </w:r>
      <w:r>
        <w:t xml:space="preserve">newly migrated </w:t>
      </w:r>
      <w:r w:rsidRPr="00285AEE">
        <w:t>MC service user</w:t>
      </w:r>
      <w:r>
        <w:t xml:space="preserve"> 4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4 to an on-going ad hoc group call. </w:t>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6509123D" w14:textId="1EC9098D" w:rsidR="00D12610" w:rsidRDefault="00D12610" w:rsidP="00D12610">
      <w:pPr>
        <w:pStyle w:val="NO"/>
      </w:pPr>
      <w:r>
        <w:t>NOTE</w:t>
      </w:r>
      <w:r w:rsidRPr="004930A5">
        <w:t>:</w:t>
      </w:r>
      <w:r w:rsidRPr="004930A5">
        <w:tab/>
      </w:r>
      <w:r>
        <w:t xml:space="preserve">When an </w:t>
      </w:r>
      <w:r w:rsidRPr="00F3293D">
        <w:t>MC service</w:t>
      </w:r>
      <w:r>
        <w:t xml:space="preserve"> user </w:t>
      </w:r>
      <w:r w:rsidRPr="00F3293D">
        <w:t>is</w:t>
      </w:r>
      <w:r>
        <w:t xml:space="preserve">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s information of 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5D688C32" w14:textId="4A6554EA" w:rsidR="004F7450" w:rsidRDefault="004F7450" w:rsidP="004F7450">
      <w:pPr>
        <w:pStyle w:val="Heading2"/>
      </w:pPr>
      <w:bookmarkStart w:id="2908" w:name="_Toc177982129"/>
      <w:r>
        <w:t>10.17</w:t>
      </w:r>
      <w:r w:rsidRPr="003E5F68">
        <w:tab/>
      </w:r>
      <w:r>
        <w:t>Sharing administrative configuration between interconnected MC systems</w:t>
      </w:r>
      <w:bookmarkEnd w:id="2896"/>
      <w:bookmarkEnd w:id="2908"/>
      <w:r>
        <w:t xml:space="preserve"> </w:t>
      </w:r>
    </w:p>
    <w:p w14:paraId="0ED74431" w14:textId="40A690F4" w:rsidR="004F7450" w:rsidRDefault="004F7450" w:rsidP="004F7450">
      <w:pPr>
        <w:pStyle w:val="Heading3"/>
        <w:rPr>
          <w:lang w:val="nl-NL" w:eastAsia="zh-CN"/>
        </w:rPr>
      </w:pPr>
      <w:bookmarkStart w:id="2909" w:name="_Toc138278241"/>
      <w:bookmarkStart w:id="2910" w:name="_Toc177982130"/>
      <w:r>
        <w:rPr>
          <w:lang w:val="nl-NL"/>
        </w:rPr>
        <w:t>10.17</w:t>
      </w:r>
      <w:r w:rsidRPr="003E5F68">
        <w:rPr>
          <w:lang w:val="nl-NL"/>
        </w:rPr>
        <w:t>.1</w:t>
      </w:r>
      <w:r w:rsidRPr="003E5F68">
        <w:rPr>
          <w:lang w:val="nl-NL"/>
        </w:rPr>
        <w:tab/>
      </w:r>
      <w:r>
        <w:rPr>
          <w:lang w:val="nl-NL" w:eastAsia="zh-CN"/>
        </w:rPr>
        <w:t>General</w:t>
      </w:r>
      <w:bookmarkEnd w:id="2909"/>
      <w:bookmarkEnd w:id="2910"/>
    </w:p>
    <w:p w14:paraId="3D2C849D" w14:textId="5F483B89" w:rsidR="004F7450" w:rsidRDefault="004F7450" w:rsidP="004F7450">
      <w:pPr>
        <w:rPr>
          <w:lang w:val="nl-NL" w:eastAsia="zh-CN"/>
        </w:rPr>
      </w:pPr>
      <w:r>
        <w:rPr>
          <w:lang w:val="nl-NL" w:eastAsia="zh-CN"/>
        </w:rPr>
        <w:t>Cooperation between MC systems encompasses a number of cases of mutual operation between them, e.g:</w:t>
      </w:r>
    </w:p>
    <w:p w14:paraId="55202597"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Provisioning connectivity information of partner MC system(s) for MC service UE migration as specified in subclause 10.1.6.</w:t>
      </w:r>
    </w:p>
    <w:p w14:paraId="4D4EEAB8"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Migration of MC service users from an MC system considered as primary or home MC system to a partner MC system as specified in subclause 10.6.3</w:t>
      </w:r>
    </w:p>
    <w:p w14:paraId="301045B6" w14:textId="413D8640"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during ongoing group or private call communication as specified in subclause 10.16.</w:t>
      </w:r>
    </w:p>
    <w:p w14:paraId="7B4F1D66" w14:textId="113E94F2"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Generic procedures for interconnection as specified in clause 10.14.</w:t>
      </w:r>
    </w:p>
    <w:p w14:paraId="4C9C45E6" w14:textId="6E095DC1" w:rsidR="00B27D71" w:rsidRDefault="00B27D71" w:rsidP="002F2510">
      <w:pPr>
        <w:pStyle w:val="B1"/>
        <w:rPr>
          <w:lang w:val="nl-NL" w:eastAsia="zh-CN"/>
        </w:rPr>
      </w:pPr>
      <w:r>
        <w:rPr>
          <w:lang w:val="nl-NL" w:eastAsia="zh-CN"/>
        </w:rPr>
        <w:t>-</w:t>
      </w:r>
      <w:r>
        <w:rPr>
          <w:lang w:val="nl-NL" w:eastAsia="zh-CN"/>
        </w:rPr>
        <w:tab/>
        <w:t>Shared MC service groups which can be configured as described in clause 10.2.7.</w:t>
      </w:r>
    </w:p>
    <w:p w14:paraId="7FFE7F3E" w14:textId="77777777" w:rsidR="004F7450" w:rsidRPr="00CF0D7E" w:rsidRDefault="004F7450" w:rsidP="004F7450">
      <w:pPr>
        <w:rPr>
          <w:lang w:val="en-US" w:eastAsia="zh-CN"/>
        </w:rPr>
      </w:pPr>
      <w:r w:rsidRPr="00CF0D7E">
        <w:rPr>
          <w:lang w:val="en-US" w:eastAsia="zh-CN"/>
        </w:rPr>
        <w:t xml:space="preserve">The above scenarios in many cases require configurations in both the primary MC system and the partner MC system as precondition. </w:t>
      </w:r>
    </w:p>
    <w:p w14:paraId="6164784A" w14:textId="421678A0" w:rsidR="004F7450" w:rsidRDefault="004F7450" w:rsidP="004F7450">
      <w:pPr>
        <w:rPr>
          <w:lang w:val="nl-NL" w:eastAsia="zh-CN"/>
        </w:rPr>
      </w:pPr>
      <w:r>
        <w:rPr>
          <w:lang w:val="nl-NL" w:eastAsia="zh-CN"/>
        </w:rPr>
        <w:lastRenderedPageBreak/>
        <w:t>Sharing administrative configuration between interconnected MC systems enables MC administrators and authorized MC service users of the primary MC system and the MC administrators and authorized MC service users of the partner MC system to negotiate and and apply configuration changes between interconnected MC systems, in order to fullfil preconditions for the cooperation between interconnected MC systems.</w:t>
      </w:r>
    </w:p>
    <w:p w14:paraId="1B291146" w14:textId="77777777" w:rsidR="00C57E0A" w:rsidRPr="00371512" w:rsidRDefault="00C57E0A" w:rsidP="00C57E0A">
      <w:pPr>
        <w:pStyle w:val="Heading3"/>
      </w:pPr>
      <w:bookmarkStart w:id="2911" w:name="_Toc177982131"/>
      <w:r>
        <w:t>10.17.2</w:t>
      </w:r>
      <w:r w:rsidRPr="00371512">
        <w:tab/>
        <w:t>Information flows</w:t>
      </w:r>
      <w:bookmarkEnd w:id="2911"/>
    </w:p>
    <w:p w14:paraId="11887DAE" w14:textId="77777777" w:rsidR="00C57E0A" w:rsidRPr="00371512" w:rsidRDefault="00C57E0A" w:rsidP="00C57E0A">
      <w:pPr>
        <w:pStyle w:val="Heading4"/>
        <w:rPr>
          <w:rFonts w:eastAsia="SimSun"/>
        </w:rPr>
      </w:pPr>
      <w:bookmarkStart w:id="2912" w:name="_Toc177982132"/>
      <w:r>
        <w:rPr>
          <w:rFonts w:eastAsia="SimSun"/>
        </w:rPr>
        <w:t>10.17.2.1</w:t>
      </w:r>
      <w:r w:rsidRPr="00371512">
        <w:rPr>
          <w:rFonts w:eastAsia="SimSun"/>
        </w:rPr>
        <w:tab/>
        <w:t>ACM data notification</w:t>
      </w:r>
      <w:bookmarkEnd w:id="2912"/>
    </w:p>
    <w:p w14:paraId="3C4A281F"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10.17.2.1</w:t>
      </w:r>
      <w:r w:rsidRPr="00371512">
        <w:rPr>
          <w:rFonts w:eastAsia="SimSun"/>
          <w:lang w:val="en-US"/>
        </w:rPr>
        <w:t xml:space="preserve"> describes the information flow of the ACM data notification from </w:t>
      </w:r>
      <w:r>
        <w:rPr>
          <w:rFonts w:eastAsia="SimSun"/>
          <w:lang w:val="en-US"/>
        </w:rPr>
        <w:t>the</w:t>
      </w:r>
      <w:r w:rsidRPr="00371512">
        <w:rPr>
          <w:rFonts w:eastAsia="SimSun"/>
          <w:lang w:val="en-US"/>
        </w:rPr>
        <w:t xml:space="preserve"> ACM server to the ACM client.</w:t>
      </w:r>
    </w:p>
    <w:p w14:paraId="03F1F1AD" w14:textId="77777777" w:rsidR="00C57E0A" w:rsidRPr="00371512" w:rsidRDefault="00C57E0A" w:rsidP="00C57E0A">
      <w:pPr>
        <w:pStyle w:val="TH"/>
        <w:rPr>
          <w:rFonts w:eastAsia="SimSun"/>
        </w:rPr>
      </w:pPr>
      <w:r w:rsidRPr="00371512">
        <w:rPr>
          <w:rFonts w:eastAsia="SimSun"/>
        </w:rPr>
        <w:t>Table </w:t>
      </w:r>
      <w:r>
        <w:rPr>
          <w:rFonts w:eastAsia="SimSun"/>
        </w:rPr>
        <w:t>10.17.2.1</w:t>
      </w:r>
      <w:r w:rsidRPr="00371512">
        <w:rPr>
          <w:rFonts w:eastAsia="SimSun"/>
        </w:rPr>
        <w:t>-1: ACM data notification</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3259D543"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73D1271A"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9D6058F"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153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4DE6B481" w14:textId="77777777" w:rsidTr="00C043B9">
        <w:trPr>
          <w:jc w:val="center"/>
        </w:trPr>
        <w:tc>
          <w:tcPr>
            <w:tcW w:w="2880" w:type="dxa"/>
            <w:tcBorders>
              <w:top w:val="single" w:sz="4" w:space="0" w:color="000000"/>
              <w:left w:val="single" w:sz="4" w:space="0" w:color="000000"/>
              <w:bottom w:val="single" w:sz="4" w:space="0" w:color="000000"/>
              <w:right w:val="nil"/>
            </w:tcBorders>
          </w:tcPr>
          <w:p w14:paraId="3B574AB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1EDA7DD1"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196FE7"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The identity of the MC service user towards the pending ACM data notification is sent</w:t>
            </w:r>
          </w:p>
        </w:tc>
      </w:tr>
    </w:tbl>
    <w:p w14:paraId="26A78C8F" w14:textId="77777777" w:rsidR="00C57E0A" w:rsidRPr="00371512" w:rsidRDefault="00C57E0A" w:rsidP="00C57E0A"/>
    <w:p w14:paraId="04C81FAC" w14:textId="77777777" w:rsidR="00C57E0A" w:rsidRPr="00371512" w:rsidRDefault="00C57E0A" w:rsidP="00C57E0A">
      <w:pPr>
        <w:pStyle w:val="Heading4"/>
        <w:rPr>
          <w:rFonts w:eastAsia="SimSun"/>
        </w:rPr>
      </w:pPr>
      <w:bookmarkStart w:id="2913" w:name="_Toc177982133"/>
      <w:r>
        <w:rPr>
          <w:rFonts w:eastAsia="SimSun"/>
        </w:rPr>
        <w:t>10.17.2.2</w:t>
      </w:r>
      <w:r w:rsidRPr="00371512">
        <w:rPr>
          <w:rFonts w:eastAsia="SimSun"/>
        </w:rPr>
        <w:tab/>
        <w:t>Get ACM data request</w:t>
      </w:r>
      <w:bookmarkEnd w:id="2913"/>
    </w:p>
    <w:p w14:paraId="0C73B52C"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10.17.2.2</w:t>
      </w:r>
      <w:r w:rsidRPr="00371512">
        <w:rPr>
          <w:rFonts w:eastAsia="SimSun"/>
          <w:lang w:val="en-US" w:eastAsia="zh-CN"/>
        </w:rPr>
        <w:t>-1</w:t>
      </w:r>
      <w:r w:rsidRPr="00371512">
        <w:rPr>
          <w:rFonts w:eastAsia="SimSun"/>
          <w:lang w:val="en-US"/>
        </w:rPr>
        <w:t xml:space="preserve"> describes the information flow of Get ACM data request from an ACM client to the ACM server.</w:t>
      </w:r>
    </w:p>
    <w:p w14:paraId="4DFA087D" w14:textId="77777777" w:rsidR="00C57E0A" w:rsidRPr="00371512" w:rsidRDefault="00C57E0A" w:rsidP="00C57E0A">
      <w:pPr>
        <w:pStyle w:val="TH"/>
        <w:rPr>
          <w:rFonts w:eastAsia="SimSun"/>
        </w:rPr>
      </w:pPr>
      <w:r w:rsidRPr="00371512">
        <w:rPr>
          <w:rFonts w:eastAsia="SimSun"/>
        </w:rPr>
        <w:t>Table </w:t>
      </w:r>
      <w:r>
        <w:rPr>
          <w:rFonts w:eastAsia="SimSun"/>
        </w:rPr>
        <w:t>10.17.2.2</w:t>
      </w:r>
      <w:r w:rsidRPr="00371512">
        <w:rPr>
          <w:rFonts w:eastAsia="SimSun"/>
        </w:rPr>
        <w:t>-1: Get ACM data request</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5EEF5E8D"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0C248366"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FD1875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10F28"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0D3B6EB9" w14:textId="77777777" w:rsidTr="00C043B9">
        <w:trPr>
          <w:jc w:val="center"/>
        </w:trPr>
        <w:tc>
          <w:tcPr>
            <w:tcW w:w="2880" w:type="dxa"/>
            <w:tcBorders>
              <w:top w:val="single" w:sz="4" w:space="0" w:color="000000"/>
              <w:left w:val="single" w:sz="4" w:space="0" w:color="000000"/>
              <w:bottom w:val="single" w:sz="4" w:space="0" w:color="000000"/>
              <w:right w:val="nil"/>
            </w:tcBorders>
          </w:tcPr>
          <w:p w14:paraId="200B2C14"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67A6C17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59205E"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 xml:space="preserve">The identity of the MC service user requesting for the download of the pending ACM data </w:t>
            </w:r>
          </w:p>
        </w:tc>
      </w:tr>
    </w:tbl>
    <w:p w14:paraId="3C136801" w14:textId="77777777" w:rsidR="00C57E0A" w:rsidRPr="00371512" w:rsidRDefault="00C57E0A" w:rsidP="00C57E0A">
      <w:pPr>
        <w:rPr>
          <w:rFonts w:eastAsia="SimSun"/>
        </w:rPr>
      </w:pPr>
    </w:p>
    <w:p w14:paraId="4F89BC10" w14:textId="77777777" w:rsidR="00C57E0A" w:rsidRPr="00371512" w:rsidRDefault="00C57E0A" w:rsidP="00C57E0A">
      <w:pPr>
        <w:rPr>
          <w:rFonts w:eastAsia="SimSun"/>
        </w:rPr>
      </w:pPr>
    </w:p>
    <w:p w14:paraId="72009983" w14:textId="77777777" w:rsidR="00C57E0A" w:rsidRPr="00371512" w:rsidRDefault="00C57E0A" w:rsidP="00C57E0A">
      <w:pPr>
        <w:pStyle w:val="Heading4"/>
        <w:rPr>
          <w:rFonts w:eastAsia="SimSun"/>
        </w:rPr>
      </w:pPr>
      <w:bookmarkStart w:id="2914" w:name="_Toc177982134"/>
      <w:r>
        <w:rPr>
          <w:rFonts w:eastAsia="SimSun"/>
        </w:rPr>
        <w:t>10.17.2.3</w:t>
      </w:r>
      <w:r w:rsidRPr="00371512">
        <w:rPr>
          <w:rFonts w:eastAsia="SimSun"/>
        </w:rPr>
        <w:tab/>
        <w:t>Get ACM data response</w:t>
      </w:r>
      <w:bookmarkEnd w:id="2914"/>
      <w:r w:rsidRPr="00371512">
        <w:rPr>
          <w:rFonts w:eastAsia="SimSun"/>
        </w:rPr>
        <w:t xml:space="preserve"> </w:t>
      </w:r>
    </w:p>
    <w:p w14:paraId="1C0E1F6B"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10.17.2.3-</w:t>
      </w:r>
      <w:r w:rsidRPr="00371512">
        <w:rPr>
          <w:rFonts w:eastAsia="SimSun"/>
          <w:lang w:val="en-US" w:eastAsia="zh-CN"/>
        </w:rPr>
        <w:t>1</w:t>
      </w:r>
      <w:r w:rsidRPr="00371512">
        <w:rPr>
          <w:rFonts w:eastAsia="SimSun"/>
          <w:lang w:val="en-US"/>
        </w:rPr>
        <w:t xml:space="preserve"> describes the information flow of Get ACM data response from an ACM server to the ACM client.</w:t>
      </w:r>
    </w:p>
    <w:p w14:paraId="64D803D7" w14:textId="77777777" w:rsidR="00C57E0A" w:rsidRPr="00371512" w:rsidRDefault="00C57E0A" w:rsidP="00C57E0A">
      <w:pPr>
        <w:pStyle w:val="TH"/>
        <w:rPr>
          <w:rFonts w:eastAsia="SimSun"/>
        </w:rPr>
      </w:pPr>
      <w:r w:rsidRPr="00371512">
        <w:rPr>
          <w:rFonts w:eastAsia="SimSun"/>
        </w:rPr>
        <w:t>Table </w:t>
      </w:r>
      <w:r>
        <w:rPr>
          <w:rFonts w:eastAsia="SimSun"/>
        </w:rPr>
        <w:t>10.17.2.3</w:t>
      </w:r>
      <w:r w:rsidRPr="00371512">
        <w:rPr>
          <w:rFonts w:eastAsia="SimSun"/>
        </w:rPr>
        <w:t>-1: Get ACM data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C57E0A" w:rsidRPr="00371512" w14:paraId="59BB0F7F" w14:textId="77777777" w:rsidTr="00C043B9">
        <w:trPr>
          <w:jc w:val="center"/>
        </w:trPr>
        <w:tc>
          <w:tcPr>
            <w:tcW w:w="2880" w:type="dxa"/>
            <w:tcMar>
              <w:top w:w="0" w:type="dxa"/>
              <w:left w:w="108" w:type="dxa"/>
              <w:bottom w:w="0" w:type="dxa"/>
              <w:right w:w="108" w:type="dxa"/>
            </w:tcMar>
            <w:hideMark/>
          </w:tcPr>
          <w:p w14:paraId="4E18433E"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13D89032"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6208C80"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Description</w:t>
            </w:r>
          </w:p>
        </w:tc>
      </w:tr>
      <w:tr w:rsidR="00C57E0A" w:rsidRPr="00371512" w14:paraId="5F5E5F49" w14:textId="77777777" w:rsidTr="00C043B9">
        <w:trPr>
          <w:jc w:val="center"/>
        </w:trPr>
        <w:tc>
          <w:tcPr>
            <w:tcW w:w="2880" w:type="dxa"/>
            <w:tcMar>
              <w:top w:w="0" w:type="dxa"/>
              <w:left w:w="108" w:type="dxa"/>
              <w:bottom w:w="0" w:type="dxa"/>
              <w:right w:w="108" w:type="dxa"/>
            </w:tcMar>
            <w:hideMark/>
          </w:tcPr>
          <w:p w14:paraId="784E64DC" w14:textId="77777777" w:rsidR="00C57E0A" w:rsidRPr="00371512" w:rsidRDefault="00C57E0A"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72803113" w14:textId="77777777" w:rsidR="00C57E0A" w:rsidRPr="00371512" w:rsidRDefault="00C57E0A"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3AE78822" w14:textId="77777777" w:rsidR="00C57E0A" w:rsidRPr="00371512" w:rsidRDefault="00C57E0A"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the download of the pending ACM data </w:t>
            </w:r>
          </w:p>
        </w:tc>
      </w:tr>
      <w:tr w:rsidR="00C57E0A" w:rsidRPr="00371512" w14:paraId="6B693614" w14:textId="77777777" w:rsidTr="00C043B9">
        <w:trPr>
          <w:jc w:val="center"/>
        </w:trPr>
        <w:tc>
          <w:tcPr>
            <w:tcW w:w="2880" w:type="dxa"/>
            <w:tcMar>
              <w:top w:w="0" w:type="dxa"/>
              <w:left w:w="108" w:type="dxa"/>
              <w:bottom w:w="0" w:type="dxa"/>
              <w:right w:w="108" w:type="dxa"/>
            </w:tcMar>
          </w:tcPr>
          <w:p w14:paraId="427A52AE"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ACM Data </w:t>
            </w:r>
          </w:p>
          <w:p w14:paraId="69C2AAE9" w14:textId="77777777" w:rsidR="00C57E0A" w:rsidRPr="00371512" w:rsidRDefault="00C57E0A" w:rsidP="00C043B9">
            <w:pPr>
              <w:keepNext/>
              <w:keepLines/>
              <w:spacing w:after="0"/>
              <w:rPr>
                <w:rFonts w:ascii="Arial" w:hAnsi="Arial"/>
                <w:sz w:val="18"/>
              </w:rPr>
            </w:pPr>
          </w:p>
        </w:tc>
        <w:tc>
          <w:tcPr>
            <w:tcW w:w="1391" w:type="dxa"/>
            <w:tcMar>
              <w:top w:w="0" w:type="dxa"/>
              <w:left w:w="108" w:type="dxa"/>
              <w:bottom w:w="0" w:type="dxa"/>
              <w:right w:w="108" w:type="dxa"/>
            </w:tcMar>
          </w:tcPr>
          <w:p w14:paraId="6C239458" w14:textId="77777777" w:rsidR="00C57E0A" w:rsidRPr="00371512" w:rsidRDefault="00C57E0A" w:rsidP="00C043B9">
            <w:pPr>
              <w:keepNext/>
              <w:keepLines/>
              <w:spacing w:after="0"/>
              <w:rPr>
                <w:rFonts w:ascii="Arial" w:hAnsi="Arial"/>
                <w:sz w:val="18"/>
              </w:rPr>
            </w:pPr>
            <w:r w:rsidRPr="00371512">
              <w:rPr>
                <w:rFonts w:ascii="Arial" w:hAnsi="Arial"/>
                <w:sz w:val="18"/>
                <w:lang w:val="en-US"/>
              </w:rPr>
              <w:t>M</w:t>
            </w:r>
          </w:p>
        </w:tc>
        <w:tc>
          <w:tcPr>
            <w:tcW w:w="4369" w:type="dxa"/>
            <w:tcMar>
              <w:top w:w="0" w:type="dxa"/>
              <w:left w:w="108" w:type="dxa"/>
              <w:bottom w:w="0" w:type="dxa"/>
              <w:right w:w="108" w:type="dxa"/>
            </w:tcMar>
          </w:tcPr>
          <w:p w14:paraId="2BFEDCCC"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Contains all ACM </w:t>
            </w:r>
            <w:r>
              <w:rPr>
                <w:rFonts w:ascii="Arial" w:hAnsi="Arial"/>
                <w:sz w:val="18"/>
              </w:rPr>
              <w:t>requests</w:t>
            </w:r>
            <w:r w:rsidRPr="00371512">
              <w:rPr>
                <w:rFonts w:ascii="Arial" w:hAnsi="Arial"/>
                <w:sz w:val="18"/>
              </w:rPr>
              <w:t xml:space="preserve"> </w:t>
            </w:r>
            <w:r>
              <w:rPr>
                <w:rFonts w:ascii="Arial" w:hAnsi="Arial"/>
                <w:sz w:val="18"/>
              </w:rPr>
              <w:t>which are</w:t>
            </w:r>
            <w:r w:rsidRPr="00371512">
              <w:rPr>
                <w:rFonts w:ascii="Arial" w:hAnsi="Arial"/>
                <w:sz w:val="18"/>
              </w:rPr>
              <w:t xml:space="preserve"> pending for this user.</w:t>
            </w:r>
          </w:p>
        </w:tc>
      </w:tr>
    </w:tbl>
    <w:p w14:paraId="3E4C9168" w14:textId="77777777" w:rsidR="00C57E0A" w:rsidRDefault="00C57E0A" w:rsidP="00C57E0A">
      <w:pPr>
        <w:rPr>
          <w:rFonts w:eastAsia="SimSun"/>
        </w:rPr>
      </w:pPr>
    </w:p>
    <w:p w14:paraId="63158F20" w14:textId="77777777" w:rsidR="003D21CE" w:rsidRPr="00282767" w:rsidRDefault="003D21CE" w:rsidP="003D21CE">
      <w:pPr>
        <w:pStyle w:val="Heading4"/>
        <w:rPr>
          <w:lang w:val="en-US"/>
        </w:rPr>
      </w:pPr>
      <w:bookmarkStart w:id="2915" w:name="_Toc177982135"/>
      <w:r w:rsidRPr="00282767">
        <w:rPr>
          <w:lang w:val="en-US"/>
        </w:rPr>
        <w:t>10.17.</w:t>
      </w:r>
      <w:r>
        <w:rPr>
          <w:lang w:val="en-US"/>
        </w:rPr>
        <w:t>2</w:t>
      </w:r>
      <w:r w:rsidRPr="00282767">
        <w:rPr>
          <w:lang w:val="en-US"/>
        </w:rPr>
        <w:t>.</w:t>
      </w:r>
      <w:r>
        <w:rPr>
          <w:lang w:val="en-US"/>
        </w:rPr>
        <w:t>4</w:t>
      </w:r>
      <w:r w:rsidRPr="00282767">
        <w:rPr>
          <w:lang w:val="en-US"/>
        </w:rPr>
        <w:tab/>
      </w:r>
      <w:r w:rsidRPr="00282767">
        <w:rPr>
          <w:lang w:val="en-US" w:eastAsia="zh-CN"/>
        </w:rPr>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request</w:t>
      </w:r>
      <w:bookmarkEnd w:id="2915"/>
    </w:p>
    <w:p w14:paraId="4D20BBC1" w14:textId="77777777" w:rsidR="003D21CE" w:rsidRPr="003E5F68" w:rsidRDefault="003D21CE" w:rsidP="003D21CE">
      <w:r w:rsidRPr="003E5F68">
        <w:t>Table 10.</w:t>
      </w:r>
      <w:r>
        <w:rPr>
          <w:lang w:eastAsia="zh-CN"/>
        </w:rPr>
        <w:t>17.2.4-1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w:t>
      </w:r>
      <w:r>
        <w:t>ACM client to ACM server in the primary MC system, from ACM server of primary MC system to ACM server of partner MC system and from ACM server to ACM client in partner MC system</w:t>
      </w:r>
      <w:r w:rsidRPr="003E5F68">
        <w:t>.</w:t>
      </w:r>
    </w:p>
    <w:p w14:paraId="7BCFC1FD" w14:textId="77777777" w:rsidR="003D21CE" w:rsidRPr="003E5F68" w:rsidRDefault="003D21CE" w:rsidP="003D21CE">
      <w:pPr>
        <w:pStyle w:val="TH"/>
        <w:rPr>
          <w:lang w:val="en-US" w:eastAsia="zh-CN"/>
        </w:rPr>
      </w:pPr>
      <w:r w:rsidRPr="003E5F68">
        <w:lastRenderedPageBreak/>
        <w:t>Table 10.</w:t>
      </w:r>
      <w:r>
        <w:t>17.2.4</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408A77FA"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6C51EFCF"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E69BD6E"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94E7B9" w14:textId="77777777" w:rsidR="003D21CE" w:rsidRPr="003E5F68" w:rsidRDefault="003D21CE" w:rsidP="00C043B9">
            <w:pPr>
              <w:pStyle w:val="TAH"/>
            </w:pPr>
            <w:r w:rsidRPr="003E5F68">
              <w:t>Description</w:t>
            </w:r>
          </w:p>
        </w:tc>
      </w:tr>
      <w:tr w:rsidR="003D21CE" w:rsidRPr="003E5F68" w14:paraId="58B7E59B"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1B298E82" w14:textId="77777777" w:rsidR="003D21CE" w:rsidRPr="00C3447C" w:rsidRDefault="003D21CE" w:rsidP="00C043B9">
            <w:pPr>
              <w:pStyle w:val="TAH"/>
              <w:jc w:val="left"/>
              <w:rPr>
                <w:b w:val="0"/>
              </w:rPr>
            </w:pPr>
            <w:r w:rsidRPr="00C3447C">
              <w:rPr>
                <w:b w:val="0"/>
              </w:rPr>
              <w:t>MC service ID</w:t>
            </w:r>
          </w:p>
        </w:tc>
        <w:tc>
          <w:tcPr>
            <w:tcW w:w="1440" w:type="dxa"/>
            <w:tcBorders>
              <w:top w:val="single" w:sz="4" w:space="0" w:color="000000"/>
              <w:left w:val="single" w:sz="4" w:space="0" w:color="000000"/>
              <w:bottom w:val="single" w:sz="4" w:space="0" w:color="000000"/>
            </w:tcBorders>
            <w:shd w:val="clear" w:color="auto" w:fill="auto"/>
          </w:tcPr>
          <w:p w14:paraId="244CDF27" w14:textId="77777777" w:rsidR="003D21CE" w:rsidRPr="00C3447C" w:rsidRDefault="003D21CE" w:rsidP="00C043B9">
            <w:pPr>
              <w:pStyle w:val="TAH"/>
              <w:jc w:val="left"/>
              <w:rPr>
                <w:b w:val="0"/>
              </w:rPr>
            </w:pPr>
            <w:r w:rsidRPr="00C3447C">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9B169" w14:textId="77777777" w:rsidR="003D21CE" w:rsidRPr="00C3447C" w:rsidRDefault="003D21CE" w:rsidP="00C043B9">
            <w:pPr>
              <w:pStyle w:val="TAH"/>
              <w:jc w:val="left"/>
              <w:rPr>
                <w:b w:val="0"/>
              </w:rPr>
            </w:pPr>
            <w:r>
              <w:rPr>
                <w:b w:val="0"/>
              </w:rPr>
              <w:t>The identity of the MC service user at the primary MC system who requests the information update</w:t>
            </w:r>
          </w:p>
        </w:tc>
      </w:tr>
      <w:tr w:rsidR="003D21CE" w:rsidRPr="003E5F68" w14:paraId="70457458"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1F04AB2"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shd w:val="clear" w:color="auto" w:fill="auto"/>
          </w:tcPr>
          <w:p w14:paraId="1A6E4AE9" w14:textId="77777777" w:rsidR="003D21CE" w:rsidRPr="00C3447C" w:rsidRDefault="003D21CE" w:rsidP="00C043B9">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3C819F" w14:textId="77777777" w:rsidR="003D21CE" w:rsidRPr="00C3447C" w:rsidRDefault="003D21CE" w:rsidP="00C043B9">
            <w:pPr>
              <w:pStyle w:val="TAH"/>
              <w:jc w:val="left"/>
              <w:rPr>
                <w:b w:val="0"/>
              </w:rPr>
            </w:pPr>
            <w:r>
              <w:rPr>
                <w:b w:val="0"/>
              </w:rPr>
              <w:t>The functional alias of the MC service user at the primary MC system who requests the information update</w:t>
            </w:r>
          </w:p>
        </w:tc>
      </w:tr>
      <w:tr w:rsidR="003D21CE" w:rsidRPr="003E5F68" w14:paraId="11CAF9BA"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38D4E07" w14:textId="77777777" w:rsidR="003D21CE" w:rsidRPr="00C3447C" w:rsidRDefault="003D21CE" w:rsidP="00C043B9">
            <w:pPr>
              <w:pStyle w:val="TAH"/>
              <w:jc w:val="left"/>
              <w:rPr>
                <w:b w:val="0"/>
              </w:rPr>
            </w:pPr>
            <w:r>
              <w:rPr>
                <w:b w:val="0"/>
              </w:rPr>
              <w:t>MC service ID</w:t>
            </w:r>
          </w:p>
        </w:tc>
        <w:tc>
          <w:tcPr>
            <w:tcW w:w="1440" w:type="dxa"/>
            <w:tcBorders>
              <w:top w:val="single" w:sz="4" w:space="0" w:color="000000"/>
              <w:left w:val="single" w:sz="4" w:space="0" w:color="000000"/>
              <w:bottom w:val="single" w:sz="4" w:space="0" w:color="000000"/>
            </w:tcBorders>
            <w:shd w:val="clear" w:color="auto" w:fill="auto"/>
          </w:tcPr>
          <w:p w14:paraId="4EF73856"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91441" w14:textId="77777777" w:rsidR="003D21CE" w:rsidRPr="00C3447C" w:rsidRDefault="003D21CE" w:rsidP="00C043B9">
            <w:pPr>
              <w:pStyle w:val="TAH"/>
              <w:jc w:val="left"/>
              <w:rPr>
                <w:b w:val="0"/>
              </w:rPr>
            </w:pPr>
            <w:r>
              <w:rPr>
                <w:b w:val="0"/>
              </w:rPr>
              <w:t>The identity of the MC service user at the partner MC system towards the information update is sent</w:t>
            </w:r>
          </w:p>
        </w:tc>
      </w:tr>
      <w:tr w:rsidR="003D21CE" w:rsidRPr="003E5F68" w14:paraId="46DD55AE"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2DB0EA4"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shd w:val="clear" w:color="auto" w:fill="auto"/>
          </w:tcPr>
          <w:p w14:paraId="18CD7AA7"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720AD" w14:textId="77777777" w:rsidR="003D21CE" w:rsidRPr="00C3447C" w:rsidRDefault="003D21CE" w:rsidP="00C043B9">
            <w:pPr>
              <w:pStyle w:val="TAH"/>
              <w:jc w:val="left"/>
              <w:rPr>
                <w:b w:val="0"/>
              </w:rPr>
            </w:pPr>
            <w:r>
              <w:rPr>
                <w:b w:val="0"/>
              </w:rPr>
              <w:t>The functional alias of the MC service user at the partner MC system towards the information update is sent</w:t>
            </w:r>
          </w:p>
        </w:tc>
      </w:tr>
      <w:tr w:rsidR="003D21CE" w:rsidRPr="003E5F68" w14:paraId="5CC6FB9F"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42CBCF8" w14:textId="77777777" w:rsidR="003D21CE" w:rsidRPr="00352049" w:rsidRDefault="003D21CE" w:rsidP="00C043B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35A37E2"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E9F03"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6BD1515"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58AFF22E" w14:textId="77777777" w:rsidR="003D21CE" w:rsidRPr="00352049" w:rsidRDefault="003D21CE" w:rsidP="00C043B9">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70EAAC5E"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3944C" w14:textId="77777777" w:rsidR="003D21CE" w:rsidRPr="00352049" w:rsidRDefault="003D21CE" w:rsidP="00C043B9">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3D21CE" w:rsidRPr="003E5F68" w14:paraId="58007D77"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0EDE88A5" w14:textId="77777777" w:rsidR="003D21CE" w:rsidRPr="00352049" w:rsidRDefault="003D21CE" w:rsidP="00C043B9">
            <w:pPr>
              <w:pStyle w:val="TAL"/>
              <w:rPr>
                <w:lang w:eastAsia="zh-CN"/>
              </w:rPr>
            </w:pPr>
            <w:r w:rsidRPr="00352049">
              <w:t xml:space="preserve">Operation </w:t>
            </w:r>
          </w:p>
        </w:tc>
        <w:tc>
          <w:tcPr>
            <w:tcW w:w="1440" w:type="dxa"/>
            <w:tcBorders>
              <w:top w:val="single" w:sz="4" w:space="0" w:color="000000"/>
              <w:left w:val="single" w:sz="4" w:space="0" w:color="000000"/>
              <w:bottom w:val="single" w:sz="4" w:space="0" w:color="000000"/>
            </w:tcBorders>
            <w:shd w:val="clear" w:color="auto" w:fill="auto"/>
          </w:tcPr>
          <w:p w14:paraId="0A2CD665" w14:textId="77777777" w:rsidR="003D21CE" w:rsidRPr="00352049" w:rsidRDefault="003D21CE" w:rsidP="00C043B9">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999DC" w14:textId="77777777" w:rsidR="003D21CE" w:rsidRPr="003C35B6" w:rsidRDefault="003D21CE" w:rsidP="00C043B9">
            <w:pPr>
              <w:pStyle w:val="TAL"/>
              <w:rPr>
                <w:lang w:val="en-US" w:eastAsia="zh-CN"/>
              </w:rPr>
            </w:pPr>
            <w:r>
              <w:rPr>
                <w:lang w:val="en-US" w:eastAsia="zh-CN"/>
              </w:rPr>
              <w:t>Add to or delete from the group</w:t>
            </w:r>
          </w:p>
        </w:tc>
      </w:tr>
      <w:tr w:rsidR="003D21CE" w:rsidRPr="003E5F68" w14:paraId="02D8321D"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5DA117A" w14:textId="77777777" w:rsidR="003D21CE" w:rsidRPr="00352049" w:rsidRDefault="003D21CE" w:rsidP="00C043B9">
            <w:pPr>
              <w:pStyle w:val="TAL"/>
            </w:pPr>
            <w:r>
              <w:t>Urgency</w:t>
            </w:r>
          </w:p>
        </w:tc>
        <w:tc>
          <w:tcPr>
            <w:tcW w:w="1440" w:type="dxa"/>
            <w:tcBorders>
              <w:top w:val="single" w:sz="4" w:space="0" w:color="000000"/>
              <w:left w:val="single" w:sz="4" w:space="0" w:color="000000"/>
              <w:bottom w:val="single" w:sz="4" w:space="0" w:color="000000"/>
            </w:tcBorders>
            <w:shd w:val="clear" w:color="auto" w:fill="auto"/>
          </w:tcPr>
          <w:p w14:paraId="39DD4798" w14:textId="77777777" w:rsidR="003D21CE" w:rsidRPr="00352049" w:rsidRDefault="003D21CE" w:rsidP="00C043B9">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056A0" w14:textId="77777777" w:rsidR="003D21CE" w:rsidRDefault="003D21CE" w:rsidP="00C043B9">
            <w:pPr>
              <w:pStyle w:val="TAL"/>
              <w:rPr>
                <w:lang w:val="en-US" w:eastAsia="zh-CN"/>
              </w:rPr>
            </w:pPr>
            <w:r>
              <w:rPr>
                <w:rFonts w:eastAsia="SimSun"/>
              </w:rPr>
              <w:t>In</w:t>
            </w:r>
            <w:r w:rsidRPr="00371512">
              <w:rPr>
                <w:rFonts w:eastAsia="SimSun"/>
              </w:rPr>
              <w:t xml:space="preserve">dicates the </w:t>
            </w:r>
            <w:r>
              <w:rPr>
                <w:rFonts w:eastAsia="SimSun"/>
              </w:rPr>
              <w:t>level of operational urgency</w:t>
            </w:r>
            <w:r w:rsidRPr="00371512">
              <w:rPr>
                <w:rFonts w:eastAsia="SimSun"/>
              </w:rPr>
              <w:t xml:space="preserve"> of</w:t>
            </w:r>
            <w:r>
              <w:rPr>
                <w:rFonts w:eastAsia="SimSun"/>
              </w:rPr>
              <w:t xml:space="preserve"> the group membership update request</w:t>
            </w:r>
          </w:p>
        </w:tc>
      </w:tr>
      <w:tr w:rsidR="003D21CE" w:rsidRPr="003E5F68" w14:paraId="1D0675E8" w14:textId="77777777" w:rsidTr="00C043B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072AEC" w14:textId="77777777" w:rsidR="003D21CE" w:rsidRDefault="003D21CE" w:rsidP="00C043B9">
            <w:pPr>
              <w:pStyle w:val="TAN"/>
              <w:rPr>
                <w:lang w:val="en-US" w:eastAsia="zh-CN"/>
              </w:rPr>
            </w:pPr>
            <w:r>
              <w:t>NOTE:</w:t>
            </w:r>
            <w:r w:rsidRPr="00282767">
              <w:rPr>
                <w:lang w:val="en-US"/>
              </w:rPr>
              <w:t xml:space="preserve"> </w:t>
            </w:r>
            <w:r w:rsidRPr="00282767">
              <w:rPr>
                <w:lang w:val="en-US"/>
              </w:rPr>
              <w:tab/>
            </w:r>
            <w:r>
              <w:t>Either the MC service ID or the functional alias must be present.</w:t>
            </w:r>
          </w:p>
        </w:tc>
      </w:tr>
    </w:tbl>
    <w:p w14:paraId="1BE60B6B" w14:textId="77777777" w:rsidR="003D21CE" w:rsidRPr="00993BDE" w:rsidRDefault="003D21CE" w:rsidP="003D21CE">
      <w:pPr>
        <w:rPr>
          <w:lang w:val="en-US"/>
        </w:rPr>
      </w:pPr>
    </w:p>
    <w:p w14:paraId="6350BBF2" w14:textId="77777777" w:rsidR="003D21CE" w:rsidRPr="00282767" w:rsidRDefault="003D21CE" w:rsidP="003D21CE">
      <w:pPr>
        <w:pStyle w:val="Heading4"/>
        <w:rPr>
          <w:lang w:val="en-US"/>
        </w:rPr>
      </w:pPr>
      <w:bookmarkStart w:id="2916" w:name="_Toc177982136"/>
      <w:r w:rsidRPr="00282767">
        <w:rPr>
          <w:lang w:val="en-US"/>
        </w:rPr>
        <w:t>10.17.</w:t>
      </w:r>
      <w:r>
        <w:rPr>
          <w:lang w:val="en-US"/>
        </w:rPr>
        <w:t>2</w:t>
      </w:r>
      <w:r w:rsidRPr="00282767">
        <w:rPr>
          <w:lang w:val="en-US"/>
        </w:rPr>
        <w:t>.</w:t>
      </w:r>
      <w:r>
        <w:rPr>
          <w:lang w:val="en-US"/>
        </w:rPr>
        <w:t>5</w:t>
      </w:r>
      <w:r w:rsidRPr="00282767">
        <w:rPr>
          <w:lang w:val="en-US"/>
        </w:rPr>
        <w:tab/>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response</w:t>
      </w:r>
      <w:bookmarkEnd w:id="2916"/>
    </w:p>
    <w:p w14:paraId="2B4715F9" w14:textId="77777777" w:rsidR="003D21CE" w:rsidRPr="003E5F68" w:rsidRDefault="003D21CE" w:rsidP="003D21CE">
      <w:r w:rsidRPr="003E5F68">
        <w:t>Table 10.</w:t>
      </w:r>
      <w:r>
        <w:t>17.2.5</w:t>
      </w:r>
      <w:r w:rsidRPr="003E5F68">
        <w:t>-</w:t>
      </w:r>
      <w:r w:rsidRPr="003E5F68">
        <w:rPr>
          <w:rFonts w:hint="eastAsia"/>
          <w:lang w:eastAsia="zh-CN"/>
        </w:rPr>
        <w:t>1</w:t>
      </w:r>
      <w:r w:rsidRPr="003E5F68">
        <w:t xml:space="preserve"> describes the information flow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w:t>
      </w:r>
      <w:r>
        <w:t>ACM client to ACM server in partner MC system, from ACM server in partner MC system to ACM server in primary MC system and from ACM server to ACM client in primary MC system.</w:t>
      </w:r>
    </w:p>
    <w:p w14:paraId="6122A9E0" w14:textId="77777777" w:rsidR="003D21CE" w:rsidRPr="003E5F68" w:rsidRDefault="003D21CE" w:rsidP="003D21CE">
      <w:pPr>
        <w:pStyle w:val="TH"/>
        <w:rPr>
          <w:lang w:val="en-US" w:eastAsia="zh-CN"/>
        </w:rPr>
      </w:pPr>
      <w:r w:rsidRPr="003E5F68">
        <w:t>Table 10.</w:t>
      </w:r>
      <w:r>
        <w:t>17</w:t>
      </w:r>
      <w:r w:rsidRPr="003E5F68">
        <w:t>.</w:t>
      </w:r>
      <w:r>
        <w:t>2.5</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10D0A52D"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09DBEDF7"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544CC4F"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ED9A6" w14:textId="77777777" w:rsidR="003D21CE" w:rsidRPr="003E5F68" w:rsidRDefault="003D21CE" w:rsidP="00C043B9">
            <w:pPr>
              <w:pStyle w:val="TAH"/>
            </w:pPr>
            <w:r w:rsidRPr="003E5F68">
              <w:t>Description</w:t>
            </w:r>
          </w:p>
        </w:tc>
      </w:tr>
      <w:tr w:rsidR="003D21CE" w:rsidRPr="003E5F68" w14:paraId="50086564"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F5D6A18" w14:textId="77777777" w:rsidR="003D21CE" w:rsidRPr="003E5F68" w:rsidRDefault="003D21CE" w:rsidP="00C043B9">
            <w:pPr>
              <w:pStyle w:val="TAL"/>
            </w:pPr>
            <w:r w:rsidRPr="00C3447C">
              <w:t>MC service ID</w:t>
            </w:r>
          </w:p>
        </w:tc>
        <w:tc>
          <w:tcPr>
            <w:tcW w:w="1440" w:type="dxa"/>
            <w:tcBorders>
              <w:top w:val="single" w:sz="4" w:space="0" w:color="000000"/>
              <w:left w:val="single" w:sz="4" w:space="0" w:color="000000"/>
              <w:bottom w:val="single" w:sz="4" w:space="0" w:color="000000"/>
            </w:tcBorders>
            <w:shd w:val="clear" w:color="auto" w:fill="auto"/>
          </w:tcPr>
          <w:p w14:paraId="2DBBDDC8" w14:textId="77777777" w:rsidR="003D21CE" w:rsidRPr="003E5F68" w:rsidRDefault="003D21CE" w:rsidP="00C043B9">
            <w:pPr>
              <w:pStyle w:val="TAL"/>
            </w:pPr>
            <w:r w:rsidRPr="00C3447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80AF0" w14:textId="0C410BC4" w:rsidR="003D21CE" w:rsidRPr="003E5F68" w:rsidRDefault="003D21CE" w:rsidP="00C043B9">
            <w:pPr>
              <w:pStyle w:val="TAL"/>
            </w:pPr>
            <w:r>
              <w:t xml:space="preserve">The identity of the MC service user at the </w:t>
            </w:r>
            <w:r w:rsidR="007941D0">
              <w:t>partner MC system which handled the group membership update</w:t>
            </w:r>
          </w:p>
        </w:tc>
      </w:tr>
      <w:tr w:rsidR="007941D0" w:rsidRPr="003E5F68" w14:paraId="5BBF8BDB"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4193F03A" w14:textId="5F37C3CE" w:rsidR="007941D0" w:rsidRPr="00C3447C" w:rsidRDefault="007941D0" w:rsidP="007941D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373B357" w14:textId="795FB044" w:rsidR="007941D0" w:rsidRPr="00C3447C" w:rsidRDefault="007941D0" w:rsidP="007941D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3FB60" w14:textId="66FA1943" w:rsidR="007941D0" w:rsidRDefault="007941D0" w:rsidP="007941D0">
            <w:pPr>
              <w:pStyle w:val="TAL"/>
            </w:pPr>
            <w:r>
              <w:t>The functional alias of the MC service user at the partner MC system which handled the group membership update</w:t>
            </w:r>
          </w:p>
        </w:tc>
      </w:tr>
      <w:tr w:rsidR="007941D0" w:rsidRPr="003E5F68" w14:paraId="7C9B9099"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4E03493D" w14:textId="23A80339" w:rsidR="007941D0" w:rsidRPr="00C3447C" w:rsidRDefault="007941D0" w:rsidP="007941D0">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6F1D99DA" w14:textId="7F905A0D" w:rsidR="007941D0" w:rsidRPr="00C3447C" w:rsidRDefault="007941D0" w:rsidP="007941D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213A" w14:textId="5FDB9557" w:rsidR="007941D0" w:rsidRDefault="007941D0" w:rsidP="007941D0">
            <w:pPr>
              <w:pStyle w:val="TAL"/>
            </w:pPr>
            <w:r w:rsidRPr="00767B7A">
              <w:rPr>
                <w:rFonts w:cs="Arial"/>
                <w:lang w:val="en-US"/>
              </w:rPr>
              <w:t xml:space="preserve">The </w:t>
            </w:r>
            <w:r w:rsidRPr="00767B7A">
              <w:rPr>
                <w:rFonts w:eastAsia="SimSun" w:cs="Arial"/>
                <w:lang w:val="en-US"/>
              </w:rPr>
              <w:t xml:space="preserve">identity of the </w:t>
            </w:r>
            <w:r w:rsidRPr="00767B7A">
              <w:rPr>
                <w:rFonts w:cs="Arial"/>
                <w:lang w:val="en-US"/>
              </w:rPr>
              <w:t>authorized user in the primary MC system which is target of the response.</w:t>
            </w:r>
          </w:p>
        </w:tc>
      </w:tr>
      <w:tr w:rsidR="003D21CE" w:rsidRPr="003E5F68" w14:paraId="338BCB34"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6D267CC0" w14:textId="77777777" w:rsidR="003D21CE" w:rsidRPr="00352049" w:rsidRDefault="003D21CE" w:rsidP="00C043B9">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8CC044"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8EDE8"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7D3BEE6"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14FF4F47" w14:textId="77777777" w:rsidR="003D21CE" w:rsidRPr="00352049" w:rsidRDefault="003D21CE" w:rsidP="00C043B9">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19111EA"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8FD8C" w14:textId="77777777" w:rsidR="003D21CE" w:rsidRPr="00352049" w:rsidRDefault="003D21CE" w:rsidP="00C043B9">
            <w:pPr>
              <w:pStyle w:val="TAL"/>
              <w:rPr>
                <w:lang w:eastAsia="zh-CN"/>
              </w:rPr>
            </w:pPr>
            <w:r w:rsidRPr="00352049">
              <w:rPr>
                <w:rFonts w:hint="eastAsia"/>
                <w:lang w:eastAsia="zh-CN"/>
              </w:rPr>
              <w:t xml:space="preserve">Indicates the </w:t>
            </w:r>
            <w:r>
              <w:rPr>
                <w:lang w:eastAsia="zh-CN"/>
              </w:rPr>
              <w:t>acceptance or rejection to perform</w:t>
            </w:r>
            <w:r w:rsidRPr="00352049">
              <w:rPr>
                <w:rFonts w:hint="eastAsia"/>
                <w:lang w:eastAsia="zh-CN"/>
              </w:rPr>
              <w:t xml:space="preserve"> the operation</w:t>
            </w:r>
          </w:p>
        </w:tc>
      </w:tr>
    </w:tbl>
    <w:p w14:paraId="514F4BA1" w14:textId="77777777" w:rsidR="003D21CE" w:rsidRPr="00282767" w:rsidRDefault="003D21CE" w:rsidP="003D21CE">
      <w:pPr>
        <w:rPr>
          <w:lang w:val="en-US"/>
        </w:rPr>
      </w:pPr>
    </w:p>
    <w:p w14:paraId="6A1543AA" w14:textId="77777777" w:rsidR="003D21CE" w:rsidRPr="00371512" w:rsidRDefault="003D21CE" w:rsidP="003D21CE">
      <w:pPr>
        <w:pStyle w:val="Heading4"/>
        <w:rPr>
          <w:rFonts w:eastAsia="SimSun"/>
        </w:rPr>
      </w:pPr>
      <w:bookmarkStart w:id="2917" w:name="_Toc177982137"/>
      <w:r>
        <w:rPr>
          <w:rFonts w:eastAsia="SimSun"/>
        </w:rPr>
        <w:t>10.17.2.6</w:t>
      </w:r>
      <w:r w:rsidRPr="00371512">
        <w:rPr>
          <w:rFonts w:eastAsia="SimSun"/>
        </w:rPr>
        <w:tab/>
      </w:r>
      <w:r>
        <w:rPr>
          <w:rFonts w:eastAsia="SimSun"/>
        </w:rPr>
        <w:t>Process indication</w:t>
      </w:r>
      <w:bookmarkEnd w:id="2917"/>
      <w:r w:rsidRPr="00371512">
        <w:rPr>
          <w:rFonts w:eastAsia="SimSun"/>
        </w:rPr>
        <w:t xml:space="preserve"> </w:t>
      </w:r>
    </w:p>
    <w:p w14:paraId="4CD1CB57" w14:textId="77777777" w:rsidR="003D21CE" w:rsidRPr="00371512" w:rsidRDefault="003D21CE" w:rsidP="003D21CE">
      <w:pPr>
        <w:rPr>
          <w:rFonts w:eastAsia="SimSun"/>
          <w:lang w:val="en-US"/>
        </w:rPr>
      </w:pPr>
      <w:r w:rsidRPr="00371512">
        <w:rPr>
          <w:rFonts w:eastAsia="SimSun"/>
          <w:lang w:val="en-US"/>
        </w:rPr>
        <w:t>Table </w:t>
      </w:r>
      <w:r>
        <w:rPr>
          <w:rFonts w:eastAsia="SimSun"/>
          <w:lang w:val="en-US"/>
        </w:rPr>
        <w:t>10.17.2.6-</w:t>
      </w:r>
      <w:r w:rsidRPr="00371512">
        <w:rPr>
          <w:rFonts w:eastAsia="SimSun"/>
          <w:lang w:val="en-US" w:eastAsia="zh-CN"/>
        </w:rPr>
        <w:t>1</w:t>
      </w:r>
      <w:r w:rsidRPr="00371512">
        <w:rPr>
          <w:rFonts w:eastAsia="SimSun"/>
          <w:lang w:val="en-US"/>
        </w:rPr>
        <w:t xml:space="preserve"> describes the information flow of </w:t>
      </w:r>
      <w:r>
        <w:rPr>
          <w:rFonts w:eastAsia="SimSun"/>
          <w:lang w:val="en-US"/>
        </w:rPr>
        <w:t>Process indication</w:t>
      </w:r>
      <w:r w:rsidRPr="00371512">
        <w:rPr>
          <w:rFonts w:eastAsia="SimSun"/>
          <w:lang w:val="en-US"/>
        </w:rPr>
        <w:t xml:space="preserve"> from </w:t>
      </w:r>
      <w:r>
        <w:rPr>
          <w:rFonts w:eastAsia="SimSun"/>
          <w:lang w:val="en-US"/>
        </w:rPr>
        <w:t>ACM server in partner MC system to ACM server in primary MC system and from ACM server to ACM client in primary MC system</w:t>
      </w:r>
      <w:r w:rsidRPr="00371512">
        <w:rPr>
          <w:rFonts w:eastAsia="SimSun"/>
          <w:lang w:val="en-US"/>
        </w:rPr>
        <w:t>.</w:t>
      </w:r>
    </w:p>
    <w:p w14:paraId="2772A8BE" w14:textId="77777777" w:rsidR="003D21CE" w:rsidRPr="00371512" w:rsidRDefault="003D21CE" w:rsidP="003D21CE">
      <w:pPr>
        <w:pStyle w:val="TH"/>
        <w:rPr>
          <w:rFonts w:eastAsia="SimSun"/>
        </w:rPr>
      </w:pPr>
      <w:r w:rsidRPr="00371512">
        <w:rPr>
          <w:rFonts w:eastAsia="SimSun"/>
        </w:rPr>
        <w:t>Table </w:t>
      </w:r>
      <w:r>
        <w:rPr>
          <w:rFonts w:eastAsia="SimSun"/>
        </w:rPr>
        <w:t>10.17.2.6</w:t>
      </w:r>
      <w:r w:rsidRPr="00371512">
        <w:rPr>
          <w:rFonts w:eastAsia="SimSun"/>
        </w:rPr>
        <w:t xml:space="preserve">-1: </w:t>
      </w:r>
      <w:r>
        <w:rPr>
          <w:rFonts w:eastAsia="SimSun"/>
        </w:rPr>
        <w:t>Process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3D21CE" w:rsidRPr="00371512" w14:paraId="585056A2" w14:textId="77777777" w:rsidTr="00C043B9">
        <w:trPr>
          <w:jc w:val="center"/>
        </w:trPr>
        <w:tc>
          <w:tcPr>
            <w:tcW w:w="2880" w:type="dxa"/>
            <w:tcMar>
              <w:top w:w="0" w:type="dxa"/>
              <w:left w:w="108" w:type="dxa"/>
              <w:bottom w:w="0" w:type="dxa"/>
              <w:right w:w="108" w:type="dxa"/>
            </w:tcMar>
            <w:hideMark/>
          </w:tcPr>
          <w:p w14:paraId="74C03638"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0CED0133"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B53C8EE"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Description</w:t>
            </w:r>
          </w:p>
        </w:tc>
      </w:tr>
      <w:tr w:rsidR="003D21CE" w:rsidRPr="00371512" w14:paraId="04B6C80C" w14:textId="77777777" w:rsidTr="00C043B9">
        <w:trPr>
          <w:jc w:val="center"/>
        </w:trPr>
        <w:tc>
          <w:tcPr>
            <w:tcW w:w="2880" w:type="dxa"/>
            <w:tcMar>
              <w:top w:w="0" w:type="dxa"/>
              <w:left w:w="108" w:type="dxa"/>
              <w:bottom w:w="0" w:type="dxa"/>
              <w:right w:w="108" w:type="dxa"/>
            </w:tcMar>
            <w:hideMark/>
          </w:tcPr>
          <w:p w14:paraId="1D186E94" w14:textId="77777777" w:rsidR="003D21CE" w:rsidRPr="00371512" w:rsidRDefault="003D21CE"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4D56E28E" w14:textId="77777777" w:rsidR="003D21CE" w:rsidRPr="00371512" w:rsidRDefault="003D21CE"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193E43AB" w14:textId="70771C08" w:rsidR="003D21CE" w:rsidRPr="00371512" w:rsidRDefault="003D21CE"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w:t>
            </w:r>
            <w:r w:rsidR="00D2649F" w:rsidRPr="00D2649F">
              <w:rPr>
                <w:rFonts w:ascii="Arial" w:hAnsi="Arial" w:cs="Arial"/>
                <w:sz w:val="18"/>
                <w:lang w:val="en-US" w:eastAsia="zh-CN"/>
              </w:rPr>
              <w:t xml:space="preserve">an </w:t>
            </w:r>
            <w:r>
              <w:rPr>
                <w:rFonts w:ascii="Arial" w:hAnsi="Arial" w:cs="Arial"/>
                <w:sz w:val="18"/>
                <w:lang w:val="en-US" w:eastAsia="zh-CN"/>
              </w:rPr>
              <w:t xml:space="preserve">ACM </w:t>
            </w:r>
            <w:r w:rsidR="00D2649F" w:rsidRPr="00D2649F">
              <w:rPr>
                <w:rFonts w:ascii="Arial" w:hAnsi="Arial" w:cs="Arial"/>
                <w:sz w:val="18"/>
                <w:lang w:val="en-US" w:eastAsia="zh-CN"/>
              </w:rPr>
              <w:t>operation at</w:t>
            </w:r>
            <w:r w:rsidR="00D2649F">
              <w:rPr>
                <w:rFonts w:ascii="Arial" w:hAnsi="Arial" w:cs="Arial"/>
                <w:sz w:val="18"/>
                <w:lang w:val="en-US" w:eastAsia="zh-CN"/>
              </w:rPr>
              <w:t xml:space="preserve"> </w:t>
            </w:r>
            <w:r>
              <w:rPr>
                <w:rFonts w:ascii="Arial" w:hAnsi="Arial" w:cs="Arial"/>
                <w:sz w:val="18"/>
                <w:lang w:val="en-US" w:eastAsia="zh-CN"/>
              </w:rPr>
              <w:t>partner MC system</w:t>
            </w:r>
          </w:p>
        </w:tc>
      </w:tr>
      <w:tr w:rsidR="003D21CE" w:rsidRPr="00371512" w14:paraId="5C649A94" w14:textId="77777777" w:rsidTr="00C043B9">
        <w:trPr>
          <w:jc w:val="center"/>
        </w:trPr>
        <w:tc>
          <w:tcPr>
            <w:tcW w:w="2880" w:type="dxa"/>
            <w:tcMar>
              <w:top w:w="0" w:type="dxa"/>
              <w:left w:w="108" w:type="dxa"/>
              <w:bottom w:w="0" w:type="dxa"/>
              <w:right w:w="108" w:type="dxa"/>
            </w:tcMar>
          </w:tcPr>
          <w:p w14:paraId="2E4AAA9C" w14:textId="77777777" w:rsidR="003D21CE" w:rsidRPr="00371512" w:rsidRDefault="003D21CE" w:rsidP="00C043B9">
            <w:pPr>
              <w:keepNext/>
              <w:keepLines/>
              <w:spacing w:after="0"/>
              <w:rPr>
                <w:rFonts w:ascii="Arial" w:hAnsi="Arial"/>
                <w:sz w:val="18"/>
              </w:rPr>
            </w:pPr>
            <w:r>
              <w:rPr>
                <w:rFonts w:ascii="Arial" w:hAnsi="Arial"/>
                <w:sz w:val="18"/>
              </w:rPr>
              <w:t>Acknowledgement</w:t>
            </w:r>
          </w:p>
        </w:tc>
        <w:tc>
          <w:tcPr>
            <w:tcW w:w="1391" w:type="dxa"/>
            <w:tcMar>
              <w:top w:w="0" w:type="dxa"/>
              <w:left w:w="108" w:type="dxa"/>
              <w:bottom w:w="0" w:type="dxa"/>
              <w:right w:w="108" w:type="dxa"/>
            </w:tcMar>
          </w:tcPr>
          <w:p w14:paraId="017FE80F"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22F64292"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ACM request has been received, stored and processing is in progress</w:t>
            </w:r>
          </w:p>
        </w:tc>
      </w:tr>
    </w:tbl>
    <w:p w14:paraId="1A8B064F" w14:textId="77777777" w:rsidR="003D21CE" w:rsidRPr="00371512" w:rsidRDefault="003D21CE" w:rsidP="003D21CE">
      <w:pPr>
        <w:rPr>
          <w:rFonts w:eastAsia="SimSun"/>
        </w:rPr>
      </w:pPr>
    </w:p>
    <w:p w14:paraId="55466FC7" w14:textId="77777777" w:rsidR="00383396" w:rsidRPr="00B01E58" w:rsidRDefault="00383396" w:rsidP="00383396">
      <w:pPr>
        <w:pStyle w:val="Heading4"/>
        <w:rPr>
          <w:rFonts w:eastAsia="SimSun"/>
          <w:lang w:val="en-US" w:eastAsia="zh-CN"/>
        </w:rPr>
      </w:pPr>
      <w:bookmarkStart w:id="2918" w:name="_Toc120182515"/>
      <w:bookmarkStart w:id="2919" w:name="_Toc133484590"/>
      <w:bookmarkStart w:id="2920" w:name="_Toc153467450"/>
      <w:bookmarkStart w:id="2921" w:name="_Toc177982138"/>
      <w:r>
        <w:rPr>
          <w:rFonts w:eastAsia="SimSun"/>
        </w:rPr>
        <w:t>10.17.2.7</w:t>
      </w:r>
      <w:bookmarkStart w:id="2922" w:name="_Hlk118450503"/>
      <w:r>
        <w:rPr>
          <w:rFonts w:eastAsia="SimSun"/>
        </w:rPr>
        <w:tab/>
        <w:t>Interconnection g</w:t>
      </w:r>
      <w:r w:rsidRPr="003D092A">
        <w:rPr>
          <w:rFonts w:eastAsia="SimSun"/>
        </w:rPr>
        <w:t>roup i</w:t>
      </w:r>
      <w:r>
        <w:rPr>
          <w:rFonts w:eastAsia="SimSun"/>
        </w:rPr>
        <w:t>dentity</w:t>
      </w:r>
      <w:r w:rsidRPr="003D092A">
        <w:rPr>
          <w:rFonts w:eastAsia="SimSun"/>
        </w:rPr>
        <w:t xml:space="preserve"> provision request</w:t>
      </w:r>
      <w:bookmarkEnd w:id="2918"/>
      <w:bookmarkEnd w:id="2919"/>
      <w:bookmarkEnd w:id="2920"/>
      <w:bookmarkEnd w:id="2921"/>
      <w:bookmarkEnd w:id="2922"/>
    </w:p>
    <w:p w14:paraId="0A3AF8B1"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10.17.2.7</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request 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13635826" w14:textId="77777777" w:rsidR="00383396" w:rsidRPr="00B01E58" w:rsidRDefault="00383396" w:rsidP="00383396">
      <w:pPr>
        <w:pStyle w:val="TH"/>
        <w:rPr>
          <w:rFonts w:eastAsia="SimSun"/>
          <w:lang w:val="en-US"/>
        </w:rPr>
      </w:pPr>
      <w:r w:rsidRPr="00B01E58">
        <w:rPr>
          <w:rFonts w:eastAsia="SimSun"/>
          <w:lang w:val="en-US"/>
        </w:rPr>
        <w:lastRenderedPageBreak/>
        <w:t>Table </w:t>
      </w:r>
      <w:r>
        <w:rPr>
          <w:rFonts w:eastAsia="SimSun"/>
          <w:lang w:val="en-US"/>
        </w:rPr>
        <w:t>10.17.2.7</w:t>
      </w:r>
      <w:r w:rsidRPr="00B01E58">
        <w:rPr>
          <w:rFonts w:eastAsia="SimSun"/>
          <w:lang w:val="en-US"/>
        </w:rPr>
        <w:t xml:space="preserve">-1: </w:t>
      </w:r>
      <w:r>
        <w:rPr>
          <w:rFonts w:eastAsia="SimSun"/>
          <w:lang w:val="en-US"/>
        </w:rPr>
        <w:t>Interconnection g</w:t>
      </w:r>
      <w:r w:rsidRPr="00B01E58">
        <w:rPr>
          <w:rFonts w:eastAsia="SimSun"/>
          <w:lang w:val="en-US"/>
        </w:rPr>
        <w:t>roup 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6218A587"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53965F8"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09D5D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CEDB9"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0A886765"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693054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313E81CF"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6B632" w14:textId="247B4556"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identity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 xml:space="preserve">interconnection group </w:t>
            </w:r>
            <w:r w:rsidRPr="00B01E58">
              <w:rPr>
                <w:rFonts w:ascii="Arial" w:eastAsia="SimSun" w:hAnsi="Arial"/>
                <w:sz w:val="18"/>
                <w:lang w:val="en-US"/>
              </w:rPr>
              <w:t>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6D52FF8F"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2DF34F41"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6A3447FA"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3A1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functional alias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364A3285"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2422F92D"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6CBE00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E525A"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identity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2A59E61B"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780DA67"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0547833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116F1"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functional alias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5BD54210"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5DD696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20AAB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13D30" w14:textId="77777777" w:rsidR="00383396" w:rsidRPr="00B01E58" w:rsidRDefault="00383396" w:rsidP="00DD14A7">
            <w:pPr>
              <w:keepNext/>
              <w:keepLines/>
              <w:spacing w:after="0"/>
              <w:rPr>
                <w:rFonts w:ascii="Arial" w:hAnsi="Arial"/>
                <w:sz w:val="18"/>
                <w:lang w:val="en-US"/>
              </w:rPr>
            </w:pPr>
            <w:r w:rsidRPr="00B01E58">
              <w:rPr>
                <w:rFonts w:ascii="Arial" w:eastAsia="SimSun" w:hAnsi="Arial"/>
                <w:sz w:val="18"/>
                <w:lang w:val="en-US"/>
              </w:rPr>
              <w:t xml:space="preserve">A list of one or more </w:t>
            </w:r>
            <w:r>
              <w:rPr>
                <w:rFonts w:ascii="Arial" w:eastAsia="SimSun" w:hAnsi="Arial"/>
                <w:sz w:val="18"/>
                <w:lang w:val="en-US"/>
              </w:rPr>
              <w:t xml:space="preserve">interconnection </w:t>
            </w:r>
            <w:r w:rsidRPr="00B01E58">
              <w:rPr>
                <w:rFonts w:ascii="Arial" w:eastAsia="SimSun" w:hAnsi="Arial"/>
                <w:sz w:val="18"/>
                <w:lang w:val="en-US"/>
              </w:rPr>
              <w:t>MC service group IDs</w:t>
            </w:r>
          </w:p>
        </w:tc>
      </w:tr>
      <w:tr w:rsidR="00383396" w:rsidRPr="00B01E58" w14:paraId="7967598E"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1F5441AC"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Group </w:t>
            </w:r>
            <w:r w:rsidRPr="00B01E58">
              <w:rPr>
                <w:rFonts w:ascii="Arial" w:eastAsia="SimSun" w:hAnsi="Arial"/>
                <w:sz w:val="18"/>
                <w:lang w:val="en-US"/>
              </w:rPr>
              <w:t>description</w:t>
            </w:r>
            <w:r w:rsidRPr="00B01E58">
              <w:rPr>
                <w:rFonts w:ascii="Arial" w:eastAsia="SimSun" w:hAnsi="Arial"/>
                <w:sz w:val="18"/>
                <w:lang w:val="en-US" w:eastAsia="zh-CN"/>
              </w:rPr>
              <w:t xml:space="preserve"> per MC service group ID</w:t>
            </w:r>
          </w:p>
        </w:tc>
        <w:tc>
          <w:tcPr>
            <w:tcW w:w="1440" w:type="dxa"/>
            <w:tcBorders>
              <w:top w:val="single" w:sz="4" w:space="0" w:color="000000"/>
              <w:left w:val="single" w:sz="4" w:space="0" w:color="000000"/>
              <w:bottom w:val="single" w:sz="4" w:space="0" w:color="000000"/>
            </w:tcBorders>
            <w:shd w:val="clear" w:color="auto" w:fill="auto"/>
          </w:tcPr>
          <w:p w14:paraId="7E681F8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D5E4B"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A text description indicating the intended operational use for every </w:t>
            </w:r>
            <w:r>
              <w:rPr>
                <w:rFonts w:ascii="Arial" w:eastAsia="SimSun" w:hAnsi="Arial"/>
                <w:sz w:val="18"/>
                <w:lang w:val="en-US" w:eastAsia="zh-CN"/>
              </w:rPr>
              <w:t xml:space="preserve">interconnection </w:t>
            </w:r>
            <w:r w:rsidRPr="00B01E58">
              <w:rPr>
                <w:rFonts w:ascii="Arial" w:eastAsia="SimSun" w:hAnsi="Arial"/>
                <w:sz w:val="18"/>
                <w:lang w:val="en-US" w:eastAsia="zh-CN"/>
              </w:rPr>
              <w:t>MC service group ID in the list</w:t>
            </w:r>
          </w:p>
        </w:tc>
      </w:tr>
      <w:tr w:rsidR="00383396" w:rsidRPr="00B01E58" w14:paraId="11EECF8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E39599" w14:textId="77777777" w:rsidR="00383396" w:rsidRPr="00B01E58" w:rsidRDefault="00383396" w:rsidP="00DD14A7">
            <w:pPr>
              <w:pStyle w:val="TAN"/>
              <w:rPr>
                <w:rFonts w:eastAsia="SimSun"/>
                <w:lang w:val="en-US" w:eastAsia="zh-CN"/>
              </w:rPr>
            </w:pPr>
            <w:r w:rsidRPr="00B01E58">
              <w:t>NOTE:</w:t>
            </w:r>
            <w:r w:rsidRPr="00B01E58">
              <w:tab/>
              <w:t xml:space="preserve">Either the MC service ID or </w:t>
            </w:r>
            <w:r w:rsidRPr="00B01E58">
              <w:rPr>
                <w:rFonts w:cs="Arial"/>
              </w:rPr>
              <w:t>the</w:t>
            </w:r>
            <w:r w:rsidRPr="00B01E58">
              <w:t xml:space="preserve"> functional alias must be present.</w:t>
            </w:r>
          </w:p>
        </w:tc>
      </w:tr>
    </w:tbl>
    <w:p w14:paraId="119CF3D8" w14:textId="77777777" w:rsidR="00383396" w:rsidRPr="00B01E58" w:rsidRDefault="00383396" w:rsidP="00383396">
      <w:pPr>
        <w:rPr>
          <w:rFonts w:eastAsia="SimSun"/>
          <w:lang w:val="en-US"/>
        </w:rPr>
      </w:pPr>
    </w:p>
    <w:p w14:paraId="4D4371F8" w14:textId="77777777" w:rsidR="00383396" w:rsidRPr="00B01E58" w:rsidRDefault="00383396" w:rsidP="00383396">
      <w:pPr>
        <w:pStyle w:val="Heading4"/>
        <w:rPr>
          <w:rFonts w:eastAsia="SimSun"/>
          <w:lang w:val="en-US" w:eastAsia="zh-CN"/>
        </w:rPr>
      </w:pPr>
      <w:bookmarkStart w:id="2923" w:name="_Toc120182516"/>
      <w:bookmarkStart w:id="2924" w:name="_Toc133484591"/>
      <w:bookmarkStart w:id="2925" w:name="_Toc153467451"/>
      <w:bookmarkStart w:id="2926" w:name="_Toc177982139"/>
      <w:r>
        <w:rPr>
          <w:rFonts w:eastAsia="SimSun"/>
        </w:rPr>
        <w:t>10.17.2.8</w:t>
      </w:r>
      <w:r w:rsidRPr="003D092A">
        <w:rPr>
          <w:rFonts w:eastAsia="SimSun"/>
        </w:rPr>
        <w:tab/>
      </w:r>
      <w:r>
        <w:rPr>
          <w:rFonts w:eastAsia="SimSun"/>
        </w:rPr>
        <w:t>Interconnection g</w:t>
      </w:r>
      <w:r w:rsidRPr="003D092A">
        <w:rPr>
          <w:rFonts w:eastAsia="SimSun"/>
        </w:rPr>
        <w:t>roup i</w:t>
      </w:r>
      <w:r>
        <w:rPr>
          <w:rFonts w:eastAsia="SimSun"/>
        </w:rPr>
        <w:t>dentity</w:t>
      </w:r>
      <w:r w:rsidRPr="003D092A">
        <w:rPr>
          <w:rFonts w:eastAsia="SimSun"/>
        </w:rPr>
        <w:t xml:space="preserve"> provision response</w:t>
      </w:r>
      <w:bookmarkEnd w:id="2923"/>
      <w:bookmarkEnd w:id="2924"/>
      <w:bookmarkEnd w:id="2925"/>
      <w:bookmarkEnd w:id="2926"/>
    </w:p>
    <w:p w14:paraId="2F782264"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10.17.2.8</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2ECC345D" w14:textId="77777777"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10.17.2.8</w:t>
      </w:r>
      <w:r w:rsidRPr="00B01E58">
        <w:rPr>
          <w:rFonts w:eastAsia="SimSun"/>
          <w:lang w:val="en-US"/>
        </w:rPr>
        <w:t xml:space="preserve">-1: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127AEB57"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B01AC0C"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32478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E4FDF"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35C4DF0E"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10A32D7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5F1405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C110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identity of the MC service user at the partner MC system who generates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7AB0AC49"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CADDC73"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14EF02BE"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FA2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functional alias of the MC service user at the partner MC system who generates the </w:t>
            </w:r>
            <w:r>
              <w:rPr>
                <w:rFonts w:ascii="Arial" w:eastAsia="SimSun"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5942836A"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6CE66BA" w14:textId="77777777" w:rsidR="00383396" w:rsidRPr="00B01E58" w:rsidRDefault="00383396" w:rsidP="00DD14A7">
            <w:pPr>
              <w:keepNext/>
              <w:keepLines/>
              <w:spacing w:after="0"/>
              <w:rPr>
                <w:rFonts w:ascii="Arial" w:eastAsia="SimSun" w:hAnsi="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1747D14D" w14:textId="77777777" w:rsidR="00383396" w:rsidRDefault="00383396" w:rsidP="00DD14A7">
            <w:pPr>
              <w:pStyle w:val="TAL"/>
              <w:rPr>
                <w:rFonts w:eastAsia="SimSun" w:cs="Arial"/>
                <w:lang w:val="en-US"/>
              </w:rPr>
            </w:pPr>
            <w:r>
              <w:rPr>
                <w:rFonts w:eastAsia="SimSun" w:cs="Arial"/>
                <w:lang w:val="en-US"/>
              </w:rPr>
              <w:t xml:space="preserve">M </w:t>
            </w:r>
          </w:p>
          <w:p w14:paraId="393547BF" w14:textId="77777777" w:rsidR="00383396" w:rsidRPr="00B01E58" w:rsidRDefault="00383396" w:rsidP="00DD14A7">
            <w:pPr>
              <w:keepNext/>
              <w:keepLines/>
              <w:spacing w:after="0"/>
              <w:rPr>
                <w:rFonts w:ascii="Arial" w:eastAsia="SimSun" w:hAnsi="Arial"/>
                <w:sz w:val="18"/>
                <w:lang w:val="en-US"/>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3CE2" w14:textId="77777777" w:rsidR="00383396" w:rsidRPr="00767B7A" w:rsidRDefault="00383396" w:rsidP="00DD14A7">
            <w:pPr>
              <w:spacing w:after="0"/>
              <w:rPr>
                <w:rFonts w:ascii="Arial" w:eastAsia="SimSun" w:hAnsi="Arial"/>
                <w:sz w:val="18"/>
                <w:lang w:val="en-US"/>
              </w:rPr>
            </w:pPr>
            <w:r w:rsidRPr="00767B7A">
              <w:rPr>
                <w:rFonts w:ascii="Arial" w:hAnsi="Arial" w:cs="Arial"/>
                <w:sz w:val="18"/>
                <w:lang w:val="en-US"/>
              </w:rPr>
              <w:t xml:space="preserve">The </w:t>
            </w:r>
            <w:r w:rsidRPr="00767B7A">
              <w:rPr>
                <w:rFonts w:ascii="Arial" w:eastAsia="SimSun" w:hAnsi="Arial" w:cs="Arial"/>
                <w:sz w:val="18"/>
                <w:lang w:val="en-US"/>
              </w:rPr>
              <w:t xml:space="preserve">identity of the </w:t>
            </w:r>
            <w:r w:rsidRPr="00767B7A">
              <w:rPr>
                <w:rFonts w:ascii="Arial" w:hAnsi="Arial" w:cs="Arial"/>
                <w:sz w:val="18"/>
                <w:lang w:val="en-US"/>
              </w:rPr>
              <w:t>authorized user in the primary MC system which is target of the response.</w:t>
            </w:r>
          </w:p>
        </w:tc>
      </w:tr>
      <w:tr w:rsidR="00383396" w:rsidRPr="00B01E58" w14:paraId="22F219DF"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7B86720"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Provision</w:t>
            </w:r>
            <w:r w:rsidRPr="00B01E58">
              <w:rPr>
                <w:rFonts w:ascii="Arial" w:hAnsi="Arial"/>
                <w:sz w:val="18"/>
                <w:lang w:val="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592CDD"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1AE5E4"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Indicates the provisioning result</w:t>
            </w:r>
          </w:p>
        </w:tc>
      </w:tr>
    </w:tbl>
    <w:p w14:paraId="3CD742C6" w14:textId="77777777" w:rsidR="00383396" w:rsidRPr="00B01E58" w:rsidRDefault="00383396" w:rsidP="00383396">
      <w:pPr>
        <w:rPr>
          <w:rFonts w:eastAsia="SimSun"/>
          <w:lang w:val="en-US"/>
        </w:rPr>
      </w:pPr>
    </w:p>
    <w:p w14:paraId="55023FF8" w14:textId="77777777" w:rsidR="003E5D20" w:rsidRDefault="003E5D20" w:rsidP="003E5D20">
      <w:pPr>
        <w:pStyle w:val="Heading4"/>
        <w:rPr>
          <w:rFonts w:eastAsia="SimSun"/>
          <w:lang w:eastAsia="zh-CN"/>
        </w:rPr>
      </w:pPr>
      <w:bookmarkStart w:id="2927" w:name="_Toc120182486"/>
      <w:bookmarkStart w:id="2928" w:name="_Toc133484559"/>
      <w:bookmarkStart w:id="2929" w:name="_Toc153467452"/>
      <w:bookmarkStart w:id="2930" w:name="_Toc177982140"/>
      <w:r>
        <w:rPr>
          <w:rFonts w:eastAsia="SimSun"/>
        </w:rPr>
        <w:t>10.17.2.9</w:t>
      </w:r>
      <w:bookmarkStart w:id="2931" w:name="_Toc81988263"/>
      <w:bookmarkStart w:id="2932" w:name="_Toc51836059"/>
      <w:r>
        <w:rPr>
          <w:rFonts w:eastAsia="SimSun"/>
        </w:rPr>
        <w:tab/>
        <w:t>Add user configuration request</w:t>
      </w:r>
      <w:bookmarkEnd w:id="2927"/>
      <w:bookmarkEnd w:id="2928"/>
      <w:bookmarkEnd w:id="2929"/>
      <w:bookmarkEnd w:id="2930"/>
      <w:bookmarkEnd w:id="2931"/>
      <w:bookmarkEnd w:id="2932"/>
    </w:p>
    <w:p w14:paraId="525CF05F" w14:textId="77777777" w:rsidR="003E5D20" w:rsidRDefault="003E5D20" w:rsidP="003E5D20">
      <w:pPr>
        <w:rPr>
          <w:rFonts w:eastAsia="SimSun"/>
        </w:rPr>
      </w:pPr>
      <w:r>
        <w:rPr>
          <w:rFonts w:eastAsia="SimSun"/>
        </w:rPr>
        <w:t>Table 10.17.2.9</w:t>
      </w:r>
      <w:r>
        <w:rPr>
          <w:rFonts w:eastAsia="SimSun"/>
          <w:lang w:eastAsia="zh-CN"/>
        </w:rPr>
        <w:t>-1</w:t>
      </w:r>
      <w:r>
        <w:rPr>
          <w:rFonts w:eastAsia="SimSun"/>
        </w:rPr>
        <w:t xml:space="preserve"> describes the information flow of the add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527E6033" w14:textId="77777777" w:rsidR="003E5D20" w:rsidRDefault="003E5D20" w:rsidP="003E5D20">
      <w:pPr>
        <w:pStyle w:val="TH"/>
        <w:rPr>
          <w:rFonts w:eastAsia="SimSun"/>
        </w:rPr>
      </w:pPr>
      <w:r>
        <w:rPr>
          <w:rFonts w:eastAsia="SimSun"/>
        </w:rPr>
        <w:lastRenderedPageBreak/>
        <w:t>Table 10.17.2.9-1: Add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14:paraId="1EBC327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53D6FC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30F4EFD1"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A10150" w14:textId="77777777" w:rsidR="003E5D20" w:rsidRDefault="003E5D20" w:rsidP="00DD14A7">
            <w:pPr>
              <w:pStyle w:val="TAH"/>
              <w:rPr>
                <w:rFonts w:eastAsia="SimSun"/>
              </w:rPr>
            </w:pPr>
            <w:r>
              <w:rPr>
                <w:rFonts w:eastAsia="SimSun"/>
              </w:rPr>
              <w:t>Description</w:t>
            </w:r>
          </w:p>
        </w:tc>
      </w:tr>
      <w:tr w:rsidR="003E5D20" w14:paraId="0B4CA35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4E9590C" w14:textId="77777777" w:rsidR="003E5D20" w:rsidRDefault="003E5D20" w:rsidP="00DD14A7">
            <w:pPr>
              <w:pStyle w:val="TAL"/>
              <w:rPr>
                <w:rFonts w:eastAsia="SimSun"/>
              </w:rPr>
            </w:pPr>
            <w:r w:rsidRPr="00FF2DFE">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709FC52" w14:textId="77777777" w:rsidR="003E5D20" w:rsidRDefault="003E5D20" w:rsidP="00DD14A7">
            <w:pPr>
              <w:pStyle w:val="TAL"/>
              <w:rPr>
                <w:rFonts w:eastAsia="SimSun"/>
              </w:rPr>
            </w:pPr>
            <w:r w:rsidRPr="00D2682D">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521C342" w14:textId="77777777" w:rsidR="003E5D20" w:rsidRDefault="003E5D20" w:rsidP="00DD14A7">
            <w:pPr>
              <w:pStyle w:val="TAL"/>
              <w:rPr>
                <w:lang w:eastAsia="zh-CN"/>
              </w:rPr>
            </w:pPr>
            <w:r w:rsidRPr="00D2682D">
              <w:rPr>
                <w:lang w:eastAsia="zh-CN"/>
              </w:rPr>
              <w:t>The identity of the MC service user at the primary MC system wh</w:t>
            </w:r>
            <w:r>
              <w:rPr>
                <w:lang w:eastAsia="zh-CN"/>
              </w:rPr>
              <w:t>ich</w:t>
            </w:r>
            <w:r w:rsidRPr="00D2682D">
              <w:rPr>
                <w:lang w:eastAsia="zh-CN"/>
              </w:rPr>
              <w:t xml:space="preserve"> </w:t>
            </w:r>
            <w:r>
              <w:rPr>
                <w:lang w:eastAsia="zh-CN"/>
              </w:rPr>
              <w:t>send</w:t>
            </w:r>
            <w:r w:rsidRPr="00D2682D">
              <w:rPr>
                <w:lang w:eastAsia="zh-CN"/>
              </w:rPr>
              <w:t xml:space="preserve">s the </w:t>
            </w:r>
            <w:r>
              <w:rPr>
                <w:lang w:eastAsia="zh-CN"/>
              </w:rPr>
              <w:t>request</w:t>
            </w:r>
            <w:r w:rsidRPr="00D2682D">
              <w:rPr>
                <w:lang w:eastAsia="zh-CN"/>
              </w:rPr>
              <w:t>.</w:t>
            </w:r>
          </w:p>
        </w:tc>
      </w:tr>
      <w:tr w:rsidR="003E5D20" w14:paraId="4A3D1A10" w14:textId="77777777" w:rsidTr="00DD14A7">
        <w:trPr>
          <w:jc w:val="center"/>
        </w:trPr>
        <w:tc>
          <w:tcPr>
            <w:tcW w:w="2880" w:type="dxa"/>
            <w:tcBorders>
              <w:top w:val="single" w:sz="4" w:space="0" w:color="000000"/>
              <w:left w:val="single" w:sz="4" w:space="0" w:color="000000"/>
              <w:bottom w:val="single" w:sz="4" w:space="0" w:color="000000"/>
              <w:right w:val="nil"/>
            </w:tcBorders>
          </w:tcPr>
          <w:p w14:paraId="16238E83"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6D1EF0C2" w14:textId="77777777" w:rsidR="003E5D20" w:rsidRDefault="003E5D20" w:rsidP="00DD14A7">
            <w:pPr>
              <w:pStyle w:val="TAL"/>
              <w:rPr>
                <w:rFonts w:eastAsia="SimSun"/>
              </w:rPr>
            </w:pPr>
            <w:r w:rsidRPr="00D2682D">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57073305" w14:textId="77777777" w:rsidR="003E5D20" w:rsidRDefault="003E5D20" w:rsidP="00DD14A7">
            <w:pPr>
              <w:pStyle w:val="TAL"/>
              <w:rPr>
                <w:lang w:eastAsia="zh-CN"/>
              </w:rPr>
            </w:pPr>
            <w:r w:rsidRPr="00D2682D">
              <w:rPr>
                <w:lang w:eastAsia="zh-CN"/>
              </w:rPr>
              <w:t>The functional alias of the MC service user at the primary MC system wh</w:t>
            </w:r>
            <w:r>
              <w:rPr>
                <w:lang w:eastAsia="zh-CN"/>
              </w:rPr>
              <w:t>ich</w:t>
            </w:r>
            <w:r w:rsidRPr="00D2682D">
              <w:rPr>
                <w:lang w:eastAsia="zh-CN"/>
              </w:rPr>
              <w:t xml:space="preserve"> </w:t>
            </w:r>
            <w:r>
              <w:rPr>
                <w:lang w:eastAsia="zh-CN"/>
              </w:rPr>
              <w:t>sends the request.</w:t>
            </w:r>
          </w:p>
        </w:tc>
      </w:tr>
      <w:tr w:rsidR="003E5D20" w14:paraId="72F790C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51DAA16" w14:textId="77777777" w:rsidR="003E5D20" w:rsidRDefault="003E5D20" w:rsidP="00DD14A7">
            <w:pPr>
              <w:pStyle w:val="TAL"/>
              <w:rPr>
                <w:rFonts w:eastAsia="SimSun"/>
              </w:rPr>
            </w:pPr>
            <w:r w:rsidRPr="00D2682D">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E12D266" w14:textId="77777777" w:rsidR="003E5D20" w:rsidRPr="00D2682D" w:rsidRDefault="003E5D20" w:rsidP="00DD14A7">
            <w:pPr>
              <w:pStyle w:val="TAL"/>
              <w:rPr>
                <w:rFonts w:eastAsia="SimSun"/>
              </w:rPr>
            </w:pPr>
            <w:r w:rsidRPr="00D2682D">
              <w:rPr>
                <w:rFonts w:eastAsia="SimSun"/>
              </w:rPr>
              <w:t>O</w:t>
            </w:r>
          </w:p>
          <w:p w14:paraId="331E8D0A"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36158762" w14:textId="77777777" w:rsidR="003E5D20" w:rsidRDefault="003E5D20" w:rsidP="00DD14A7">
            <w:pPr>
              <w:pStyle w:val="TAL"/>
              <w:rPr>
                <w:lang w:eastAsia="zh-CN"/>
              </w:rPr>
            </w:pPr>
            <w:r w:rsidRPr="00D2682D">
              <w:rPr>
                <w:lang w:eastAsia="zh-CN"/>
              </w:rPr>
              <w:t>The identity of the MC service user at the partner MC system towards</w:t>
            </w:r>
            <w:r>
              <w:rPr>
                <w:lang w:eastAsia="zh-CN"/>
              </w:rPr>
              <w:t xml:space="preserve"> which</w:t>
            </w:r>
            <w:r w:rsidRPr="00D2682D">
              <w:rPr>
                <w:lang w:eastAsia="zh-CN"/>
              </w:rPr>
              <w:t xml:space="preserve"> </w:t>
            </w:r>
            <w:r>
              <w:rPr>
                <w:lang w:eastAsia="zh-CN"/>
              </w:rPr>
              <w:t>the request</w:t>
            </w:r>
            <w:r w:rsidRPr="00D2682D">
              <w:rPr>
                <w:lang w:eastAsia="zh-CN"/>
              </w:rPr>
              <w:t xml:space="preserve"> is sent</w:t>
            </w:r>
          </w:p>
        </w:tc>
      </w:tr>
      <w:tr w:rsidR="003E5D20" w14:paraId="5B1ADF67" w14:textId="77777777" w:rsidTr="00DD14A7">
        <w:trPr>
          <w:jc w:val="center"/>
        </w:trPr>
        <w:tc>
          <w:tcPr>
            <w:tcW w:w="2880" w:type="dxa"/>
            <w:tcBorders>
              <w:top w:val="single" w:sz="4" w:space="0" w:color="000000"/>
              <w:left w:val="single" w:sz="4" w:space="0" w:color="000000"/>
              <w:bottom w:val="single" w:sz="4" w:space="0" w:color="000000"/>
              <w:right w:val="nil"/>
            </w:tcBorders>
          </w:tcPr>
          <w:p w14:paraId="1E79AB10"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3CA44208" w14:textId="77777777" w:rsidR="003E5D20" w:rsidRPr="00D2682D" w:rsidRDefault="003E5D20" w:rsidP="00DD14A7">
            <w:pPr>
              <w:pStyle w:val="TAL"/>
              <w:rPr>
                <w:rFonts w:eastAsia="SimSun"/>
              </w:rPr>
            </w:pPr>
            <w:r w:rsidRPr="00D2682D">
              <w:rPr>
                <w:rFonts w:eastAsia="SimSun"/>
              </w:rPr>
              <w:t>O</w:t>
            </w:r>
          </w:p>
          <w:p w14:paraId="0485EFBF"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214B26C4" w14:textId="77777777" w:rsidR="003E5D20" w:rsidRDefault="003E5D20" w:rsidP="00DD14A7">
            <w:pPr>
              <w:pStyle w:val="TAL"/>
              <w:rPr>
                <w:lang w:eastAsia="zh-CN"/>
              </w:rPr>
            </w:pPr>
            <w:r w:rsidRPr="00D2682D">
              <w:rPr>
                <w:lang w:eastAsia="zh-CN"/>
              </w:rPr>
              <w:t xml:space="preserve">The functional alias of the MC service user at the partner MC system towards which the </w:t>
            </w:r>
            <w:r>
              <w:rPr>
                <w:lang w:eastAsia="zh-CN"/>
              </w:rPr>
              <w:t>request</w:t>
            </w:r>
            <w:r w:rsidRPr="00D2682D">
              <w:rPr>
                <w:lang w:eastAsia="zh-CN"/>
              </w:rPr>
              <w:t xml:space="preserve"> is sent</w:t>
            </w:r>
          </w:p>
        </w:tc>
      </w:tr>
      <w:tr w:rsidR="003E5D20" w14:paraId="1DBD71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0F96715" w14:textId="77777777" w:rsidR="003E5D20" w:rsidRDefault="003E5D20" w:rsidP="00DD14A7">
            <w:pPr>
              <w:pStyle w:val="TAL"/>
              <w:rPr>
                <w:rFonts w:eastAsia="SimSun"/>
                <w:lang w:eastAsia="zh-C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AF46359"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43B8D" w14:textId="77777777" w:rsidR="003E5D20" w:rsidRDefault="003E5D20" w:rsidP="00DD14A7">
            <w:pPr>
              <w:pStyle w:val="TAL"/>
              <w:rPr>
                <w:rFonts w:eastAsia="SimSun"/>
                <w:lang w:eastAsia="zh-CN"/>
              </w:rPr>
            </w:pPr>
            <w:r>
              <w:rPr>
                <w:lang w:eastAsia="zh-CN"/>
              </w:rPr>
              <w:t xml:space="preserve">Set of identities of the migrating MC service user(s). </w:t>
            </w:r>
          </w:p>
        </w:tc>
      </w:tr>
      <w:tr w:rsidR="003E5D20" w14:paraId="7E7876A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7BA2C8E" w14:textId="77777777" w:rsidR="003E5D20" w:rsidRDefault="003E5D20" w:rsidP="00DD14A7">
            <w:pPr>
              <w:pStyle w:val="TAL"/>
              <w:rPr>
                <w:rFonts w:eastAsia="SimSun"/>
              </w:rPr>
            </w:pPr>
            <w:r>
              <w:rPr>
                <w:rFonts w:eastAsia="SimSun"/>
              </w:rPr>
              <w:t>Request category</w:t>
            </w:r>
          </w:p>
        </w:tc>
        <w:tc>
          <w:tcPr>
            <w:tcW w:w="1440" w:type="dxa"/>
            <w:tcBorders>
              <w:top w:val="single" w:sz="4" w:space="0" w:color="000000"/>
              <w:left w:val="single" w:sz="4" w:space="0" w:color="000000"/>
              <w:bottom w:val="single" w:sz="4" w:space="0" w:color="000000"/>
              <w:right w:val="nil"/>
            </w:tcBorders>
            <w:hideMark/>
          </w:tcPr>
          <w:p w14:paraId="0C4C0082"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BC2230" w14:textId="77777777" w:rsidR="003E5D20" w:rsidRDefault="003E5D20" w:rsidP="00DD14A7">
            <w:pPr>
              <w:pStyle w:val="TAL"/>
              <w:rPr>
                <w:rFonts w:eastAsia="SimSun"/>
                <w:lang w:eastAsia="zh-CN"/>
              </w:rPr>
            </w:pPr>
            <w:r>
              <w:rPr>
                <w:rFonts w:eastAsia="SimSun"/>
                <w:lang w:eastAsia="zh-CN"/>
              </w:rPr>
              <w:t>A set of request notification identifiers, e.g. high, medium, low for alerting partner MC system of specific urgencies.</w:t>
            </w:r>
          </w:p>
        </w:tc>
      </w:tr>
      <w:tr w:rsidR="003E5D20" w14:paraId="24116FE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E6D0875" w14:textId="77777777" w:rsidR="003E5D20" w:rsidRDefault="003E5D20" w:rsidP="00DD14A7">
            <w:pPr>
              <w:pStyle w:val="TAL"/>
              <w:rPr>
                <w:rFonts w:eastAsia="SimSun"/>
              </w:rPr>
            </w:pPr>
            <w:r>
              <w:rPr>
                <w:rFonts w:eastAsia="SimSun"/>
              </w:rPr>
              <w:t>Request duration</w:t>
            </w:r>
          </w:p>
        </w:tc>
        <w:tc>
          <w:tcPr>
            <w:tcW w:w="1440" w:type="dxa"/>
            <w:tcBorders>
              <w:top w:val="single" w:sz="4" w:space="0" w:color="000000"/>
              <w:left w:val="single" w:sz="4" w:space="0" w:color="000000"/>
              <w:bottom w:val="single" w:sz="4" w:space="0" w:color="000000"/>
              <w:right w:val="nil"/>
            </w:tcBorders>
            <w:hideMark/>
          </w:tcPr>
          <w:p w14:paraId="67EA7367"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A1CD9" w14:textId="77777777" w:rsidR="003E5D20" w:rsidRDefault="003E5D20" w:rsidP="00DD14A7">
            <w:pPr>
              <w:pStyle w:val="TAL"/>
              <w:rPr>
                <w:rFonts w:eastAsia="SimSun"/>
                <w:lang w:eastAsia="zh-CN"/>
              </w:rPr>
            </w:pPr>
            <w:r>
              <w:rPr>
                <w:rFonts w:eastAsia="SimSun"/>
                <w:lang w:eastAsia="zh-CN"/>
              </w:rPr>
              <w:t>A set of time and date information for each MC service user to inform the partner MC system when the user is expected to attain service at the partner MC system and for how long that MC service user is expected to receive service(s).</w:t>
            </w:r>
          </w:p>
        </w:tc>
      </w:tr>
      <w:tr w:rsidR="003E5D20" w14:paraId="2EA5626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BFF8853" w14:textId="77777777" w:rsidR="003E5D20" w:rsidRDefault="003E5D20" w:rsidP="00DD14A7">
            <w:pPr>
              <w:pStyle w:val="TAL"/>
              <w:rPr>
                <w:rFonts w:eastAsia="SimSun"/>
              </w:rPr>
            </w:pPr>
            <w:r>
              <w:rPr>
                <w:rFonts w:eastAsia="SimSun"/>
              </w:rPr>
              <w:t xml:space="preserve">Additional Information </w:t>
            </w:r>
          </w:p>
        </w:tc>
        <w:tc>
          <w:tcPr>
            <w:tcW w:w="1440" w:type="dxa"/>
            <w:tcBorders>
              <w:top w:val="single" w:sz="4" w:space="0" w:color="000000"/>
              <w:left w:val="single" w:sz="4" w:space="0" w:color="000000"/>
              <w:bottom w:val="single" w:sz="4" w:space="0" w:color="000000"/>
              <w:right w:val="nil"/>
            </w:tcBorders>
            <w:hideMark/>
          </w:tcPr>
          <w:p w14:paraId="251DBEF5"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337893" w14:textId="77777777" w:rsidR="003E5D20" w:rsidRDefault="003E5D20" w:rsidP="00DD14A7">
            <w:pPr>
              <w:pStyle w:val="TAL"/>
              <w:rPr>
                <w:rFonts w:eastAsia="SimSun"/>
                <w:lang w:eastAsia="zh-CN"/>
              </w:rPr>
            </w:pPr>
            <w:r>
              <w:rPr>
                <w:rFonts w:eastAsia="SimSun"/>
                <w:lang w:eastAsia="zh-CN"/>
              </w:rPr>
              <w:t xml:space="preserve">Additional set of MC service user or UE identification information, such as labels, hardware UE identifiers or other identifying information, which may include device descriptions and user capability information. This information is linked to a particular MC service user of the MC service ID list provided. </w:t>
            </w:r>
          </w:p>
        </w:tc>
      </w:tr>
      <w:tr w:rsidR="003E5D20" w14:paraId="69A1676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9BC58A5" w14:textId="77777777" w:rsidR="003E5D20" w:rsidRDefault="003E5D20" w:rsidP="00DD14A7">
            <w:pPr>
              <w:pStyle w:val="TAN"/>
            </w:pPr>
            <w:r w:rsidRPr="00D2682D">
              <w:t>NOTE:</w:t>
            </w:r>
            <w:r w:rsidRPr="00D2682D">
              <w:tab/>
              <w:t>Either the MC service ID or the functional alias must be present.</w:t>
            </w:r>
            <w:r>
              <w:t xml:space="preserve"> </w:t>
            </w:r>
          </w:p>
        </w:tc>
      </w:tr>
    </w:tbl>
    <w:p w14:paraId="7008B81D" w14:textId="77777777" w:rsidR="003E5D20" w:rsidRDefault="003E5D20" w:rsidP="003E5D20">
      <w:pPr>
        <w:rPr>
          <w:rFonts w:eastAsia="SimSun"/>
        </w:rPr>
      </w:pPr>
      <w:bookmarkStart w:id="2933" w:name="_Toc81988264"/>
      <w:bookmarkStart w:id="2934" w:name="_Toc51836060"/>
    </w:p>
    <w:p w14:paraId="198C2307" w14:textId="77777777" w:rsidR="003E5D20" w:rsidRDefault="003E5D20" w:rsidP="003E5D20">
      <w:pPr>
        <w:pStyle w:val="Heading4"/>
        <w:rPr>
          <w:rFonts w:eastAsia="SimSun"/>
          <w:lang w:eastAsia="zh-CN"/>
        </w:rPr>
      </w:pPr>
      <w:bookmarkStart w:id="2935" w:name="_Toc120182487"/>
      <w:bookmarkStart w:id="2936" w:name="_Toc133484560"/>
      <w:bookmarkStart w:id="2937" w:name="_Toc153467453"/>
      <w:bookmarkStart w:id="2938" w:name="_Toc177982141"/>
      <w:r>
        <w:rPr>
          <w:rFonts w:eastAsia="SimSun"/>
        </w:rPr>
        <w:t>10.17.2.10</w:t>
      </w:r>
      <w:bookmarkEnd w:id="2933"/>
      <w:bookmarkEnd w:id="2934"/>
      <w:r>
        <w:rPr>
          <w:rFonts w:eastAsia="SimSun"/>
        </w:rPr>
        <w:tab/>
        <w:t>Add user configuration response</w:t>
      </w:r>
      <w:bookmarkEnd w:id="2935"/>
      <w:bookmarkEnd w:id="2936"/>
      <w:bookmarkEnd w:id="2937"/>
      <w:bookmarkEnd w:id="2938"/>
    </w:p>
    <w:p w14:paraId="30288C00" w14:textId="77777777" w:rsidR="003E5D20" w:rsidRDefault="003E5D20" w:rsidP="003E5D20">
      <w:pPr>
        <w:rPr>
          <w:rFonts w:eastAsia="SimSun"/>
        </w:rPr>
      </w:pPr>
      <w:r>
        <w:rPr>
          <w:rFonts w:eastAsia="SimSun"/>
        </w:rPr>
        <w:t>Table 10.17.2.10</w:t>
      </w:r>
      <w:r>
        <w:rPr>
          <w:rFonts w:eastAsia="SimSun"/>
          <w:lang w:eastAsia="zh-CN"/>
        </w:rPr>
        <w:t>-1</w:t>
      </w:r>
      <w:r>
        <w:rPr>
          <w:rFonts w:eastAsia="SimSun"/>
        </w:rPr>
        <w:t xml:space="preserve"> describes the information flow of the add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1E8FA848" w14:textId="77777777" w:rsidR="003E5D20" w:rsidRDefault="003E5D20" w:rsidP="003E5D20">
      <w:pPr>
        <w:pStyle w:val="TH"/>
        <w:rPr>
          <w:rFonts w:eastAsia="SimSun"/>
        </w:rPr>
      </w:pPr>
      <w:r>
        <w:rPr>
          <w:rFonts w:eastAsia="SimSun"/>
        </w:rPr>
        <w:lastRenderedPageBreak/>
        <w:t>Table 10.17.2.10-1: Add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14:paraId="0478FE7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37823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548A2F79"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C0C19" w14:textId="77777777" w:rsidR="003E5D20" w:rsidRDefault="003E5D20" w:rsidP="00DD14A7">
            <w:pPr>
              <w:pStyle w:val="TAH"/>
              <w:rPr>
                <w:rFonts w:eastAsia="SimSun"/>
              </w:rPr>
            </w:pPr>
            <w:r>
              <w:rPr>
                <w:rFonts w:eastAsia="SimSun"/>
              </w:rPr>
              <w:t>Description</w:t>
            </w:r>
          </w:p>
        </w:tc>
      </w:tr>
      <w:tr w:rsidR="003E5D20" w14:paraId="6EEA0F3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0C5E2FC" w14:textId="77777777" w:rsidR="003E5D20" w:rsidRDefault="003E5D20" w:rsidP="00DD14A7">
            <w:pPr>
              <w:pStyle w:val="TAL"/>
              <w:rPr>
                <w:rFonts w:eastAsia="SimSun"/>
              </w:rPr>
            </w:pPr>
            <w:r w:rsidRPr="00FF2DFE">
              <w:rPr>
                <w:rFonts w:eastAsia="SimSun" w:cs="Arial"/>
                <w:lang w:eastAsia="x-none"/>
              </w:rPr>
              <w:t>MC service ID</w:t>
            </w:r>
          </w:p>
        </w:tc>
        <w:tc>
          <w:tcPr>
            <w:tcW w:w="1440" w:type="dxa"/>
            <w:tcBorders>
              <w:top w:val="single" w:sz="4" w:space="0" w:color="000000"/>
              <w:left w:val="single" w:sz="4" w:space="0" w:color="000000"/>
              <w:bottom w:val="single" w:sz="4" w:space="0" w:color="000000"/>
              <w:right w:val="nil"/>
            </w:tcBorders>
          </w:tcPr>
          <w:p w14:paraId="32A19E49" w14:textId="77777777" w:rsidR="003E5D20" w:rsidRDefault="003E5D20" w:rsidP="00DD14A7">
            <w:pPr>
              <w:pStyle w:val="TAL"/>
              <w:rPr>
                <w:rFonts w:eastAsia="SimSun"/>
              </w:rPr>
            </w:pPr>
            <w:r w:rsidRPr="00FF2DFE">
              <w:rPr>
                <w:rFonts w:eastAsia="SimSun" w:cs="Arial"/>
                <w:lang w:eastAsia="x-none"/>
              </w:rPr>
              <w:t>M</w:t>
            </w:r>
          </w:p>
        </w:tc>
        <w:tc>
          <w:tcPr>
            <w:tcW w:w="4320" w:type="dxa"/>
            <w:tcBorders>
              <w:top w:val="single" w:sz="4" w:space="0" w:color="000000"/>
              <w:left w:val="single" w:sz="4" w:space="0" w:color="000000"/>
              <w:bottom w:val="single" w:sz="4" w:space="0" w:color="000000"/>
              <w:right w:val="single" w:sz="4" w:space="0" w:color="000000"/>
            </w:tcBorders>
          </w:tcPr>
          <w:p w14:paraId="7D422DF5" w14:textId="77777777" w:rsidR="003E5D20" w:rsidRDefault="003E5D20" w:rsidP="00DD14A7">
            <w:pPr>
              <w:pStyle w:val="TAL"/>
              <w:rPr>
                <w:rFonts w:eastAsia="SimSun"/>
              </w:rPr>
            </w:pPr>
            <w:r w:rsidRPr="00FF2DFE">
              <w:rPr>
                <w:rFonts w:eastAsia="SimSun" w:cs="Arial"/>
                <w:lang w:eastAsia="x-none"/>
              </w:rPr>
              <w:t xml:space="preserve">The identity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11C4F778" w14:textId="77777777" w:rsidTr="00DD14A7">
        <w:trPr>
          <w:jc w:val="center"/>
        </w:trPr>
        <w:tc>
          <w:tcPr>
            <w:tcW w:w="2880" w:type="dxa"/>
            <w:tcBorders>
              <w:top w:val="single" w:sz="4" w:space="0" w:color="000000"/>
              <w:left w:val="single" w:sz="4" w:space="0" w:color="000000"/>
              <w:bottom w:val="single" w:sz="4" w:space="0" w:color="000000"/>
              <w:right w:val="nil"/>
            </w:tcBorders>
          </w:tcPr>
          <w:p w14:paraId="245734C2" w14:textId="77777777" w:rsidR="003E5D20" w:rsidRDefault="003E5D20" w:rsidP="00DD14A7">
            <w:pPr>
              <w:pStyle w:val="TAL"/>
              <w:rPr>
                <w:rFonts w:eastAsia="SimSun"/>
              </w:rPr>
            </w:pPr>
            <w:r w:rsidRPr="00FF2DFE">
              <w:rPr>
                <w:rFonts w:eastAsia="SimSun" w:cs="Arial"/>
                <w:lang w:eastAsia="x-none"/>
              </w:rPr>
              <w:t>Functional alias</w:t>
            </w:r>
          </w:p>
        </w:tc>
        <w:tc>
          <w:tcPr>
            <w:tcW w:w="1440" w:type="dxa"/>
            <w:tcBorders>
              <w:top w:val="single" w:sz="4" w:space="0" w:color="000000"/>
              <w:left w:val="single" w:sz="4" w:space="0" w:color="000000"/>
              <w:bottom w:val="single" w:sz="4" w:space="0" w:color="000000"/>
              <w:right w:val="nil"/>
            </w:tcBorders>
          </w:tcPr>
          <w:p w14:paraId="408FC6BA" w14:textId="77777777" w:rsidR="003E5D20" w:rsidRDefault="003E5D20" w:rsidP="00DD14A7">
            <w:pPr>
              <w:pStyle w:val="TAL"/>
              <w:rPr>
                <w:rFonts w:eastAsia="SimSun"/>
              </w:rPr>
            </w:pPr>
            <w:r w:rsidRPr="00FF2DFE">
              <w:rPr>
                <w:rFonts w:eastAsia="SimSun" w:cs="Arial"/>
                <w:lang w:eastAsia="x-none"/>
              </w:rPr>
              <w:t>O</w:t>
            </w:r>
          </w:p>
        </w:tc>
        <w:tc>
          <w:tcPr>
            <w:tcW w:w="4320" w:type="dxa"/>
            <w:tcBorders>
              <w:top w:val="single" w:sz="4" w:space="0" w:color="000000"/>
              <w:left w:val="single" w:sz="4" w:space="0" w:color="000000"/>
              <w:bottom w:val="single" w:sz="4" w:space="0" w:color="000000"/>
              <w:right w:val="single" w:sz="4" w:space="0" w:color="000000"/>
            </w:tcBorders>
          </w:tcPr>
          <w:p w14:paraId="66C795A6" w14:textId="77777777" w:rsidR="003E5D20" w:rsidRDefault="003E5D20" w:rsidP="00DD14A7">
            <w:pPr>
              <w:pStyle w:val="TAL"/>
              <w:rPr>
                <w:rFonts w:eastAsia="SimSun"/>
              </w:rPr>
            </w:pPr>
            <w:r w:rsidRPr="00FF2DFE">
              <w:rPr>
                <w:rFonts w:eastAsia="SimSun" w:cs="Arial"/>
                <w:lang w:eastAsia="x-none"/>
              </w:rPr>
              <w:t xml:space="preserve">The functional alias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0ED51C63"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567B3A" w14:textId="77777777" w:rsidR="003E5D20" w:rsidRPr="00FF2DFE" w:rsidRDefault="003E5D20" w:rsidP="00DD14A7">
            <w:pPr>
              <w:pStyle w:val="TAL"/>
              <w:rPr>
                <w:rFonts w:eastAsia="SimSun" w:cs="Arial"/>
                <w:lang w:eastAsia="x-none"/>
              </w:rPr>
            </w:pPr>
            <w:r w:rsidRPr="00400E2D">
              <w:rPr>
                <w:rFonts w:eastAsia="SimSun" w:cs="Arial"/>
                <w:lang w:val="en-US"/>
              </w:rPr>
              <w:t>MC service ID</w:t>
            </w:r>
          </w:p>
        </w:tc>
        <w:tc>
          <w:tcPr>
            <w:tcW w:w="1440" w:type="dxa"/>
            <w:tcBorders>
              <w:top w:val="single" w:sz="4" w:space="0" w:color="000000"/>
              <w:left w:val="single" w:sz="4" w:space="0" w:color="000000"/>
              <w:bottom w:val="single" w:sz="4" w:space="0" w:color="000000"/>
              <w:right w:val="nil"/>
            </w:tcBorders>
          </w:tcPr>
          <w:p w14:paraId="2CC24899" w14:textId="77777777" w:rsidR="003E5D20" w:rsidRPr="00FF2DFE" w:rsidRDefault="003E5D20" w:rsidP="00DD14A7">
            <w:pPr>
              <w:pStyle w:val="TAL"/>
              <w:rPr>
                <w:rFonts w:eastAsia="SimSun" w:cs="Arial"/>
                <w:lang w:eastAsia="x-none"/>
              </w:rPr>
            </w:pPr>
            <w:r>
              <w:rPr>
                <w:rFonts w:eastAsia="SimSun" w:cs="Arial"/>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467D7F8" w14:textId="77777777" w:rsidR="003E5D20" w:rsidRPr="00FF2DFE" w:rsidRDefault="003E5D20" w:rsidP="00DD14A7">
            <w:pPr>
              <w:pStyle w:val="TAL"/>
              <w:rPr>
                <w:rFonts w:eastAsia="SimSun" w:cs="Arial"/>
                <w:lang w:eastAsia="x-none"/>
              </w:rPr>
            </w:pPr>
            <w:r w:rsidRPr="00400E2D">
              <w:rPr>
                <w:rFonts w:cs="Arial"/>
                <w:lang w:val="en-US"/>
              </w:rPr>
              <w:t xml:space="preserve">The </w:t>
            </w:r>
            <w:r w:rsidRPr="00400E2D">
              <w:rPr>
                <w:rFonts w:eastAsia="SimSun" w:cs="Arial"/>
                <w:lang w:val="en-US"/>
              </w:rPr>
              <w:t xml:space="preserve">identity of the </w:t>
            </w:r>
            <w:r w:rsidRPr="00400E2D">
              <w:rPr>
                <w:rFonts w:cs="Arial"/>
                <w:lang w:val="en-US"/>
              </w:rPr>
              <w:t>authorized user in the p</w:t>
            </w:r>
            <w:r>
              <w:rPr>
                <w:rFonts w:cs="Arial"/>
                <w:lang w:val="en-US"/>
              </w:rPr>
              <w:t>rimary</w:t>
            </w:r>
            <w:r w:rsidRPr="00400E2D">
              <w:rPr>
                <w:rFonts w:cs="Arial"/>
                <w:lang w:val="en-US"/>
              </w:rPr>
              <w:t xml:space="preserve"> MC system </w:t>
            </w:r>
            <w:r>
              <w:rPr>
                <w:rFonts w:cs="Arial"/>
                <w:lang w:val="en-US"/>
              </w:rPr>
              <w:t>which</w:t>
            </w:r>
            <w:r w:rsidRPr="00400E2D">
              <w:rPr>
                <w:rFonts w:cs="Arial"/>
                <w:lang w:val="en-US"/>
              </w:rPr>
              <w:t xml:space="preserve"> is target of the re</w:t>
            </w:r>
            <w:r>
              <w:rPr>
                <w:rFonts w:cs="Arial"/>
                <w:lang w:val="en-US"/>
              </w:rPr>
              <w:t>sponse</w:t>
            </w:r>
            <w:r w:rsidRPr="00400E2D">
              <w:rPr>
                <w:rFonts w:cs="Arial"/>
                <w:lang w:val="en-US"/>
              </w:rPr>
              <w:t>.</w:t>
            </w:r>
          </w:p>
        </w:tc>
      </w:tr>
      <w:tr w:rsidR="003E5D20" w14:paraId="57C81E6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0AECCE5"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CF7393E"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5BE75F" w14:textId="77777777" w:rsidR="003E5D20" w:rsidRDefault="003E5D20" w:rsidP="00DD14A7">
            <w:pPr>
              <w:pStyle w:val="TAL"/>
              <w:rPr>
                <w:rFonts w:eastAsia="SimSun"/>
              </w:rPr>
            </w:pPr>
            <w:r>
              <w:rPr>
                <w:rFonts w:eastAsia="SimSun"/>
              </w:rPr>
              <w:t>Set of MC service IDs used in the primary MC system of the migrating MC service user(s)</w:t>
            </w:r>
          </w:p>
        </w:tc>
      </w:tr>
      <w:tr w:rsidR="003E5D20" w14:paraId="02ACB50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343F931"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51BB8C1D" w14:textId="77777777" w:rsidR="003E5D20" w:rsidRDefault="003E5D20" w:rsidP="00DD14A7">
            <w:pPr>
              <w:pStyle w:val="TAL"/>
              <w:rPr>
                <w:rFonts w:eastAsia="SimSun"/>
              </w:rPr>
            </w:pPr>
            <w:r>
              <w:rPr>
                <w:rFonts w:eastAsia="SimSun"/>
              </w:rPr>
              <w:t>M</w:t>
            </w:r>
          </w:p>
          <w:p w14:paraId="22FB2109" w14:textId="77777777" w:rsidR="003E5D20" w:rsidRDefault="003E5D20" w:rsidP="00DD14A7">
            <w:pPr>
              <w:pStyle w:val="TAL"/>
              <w:rPr>
                <w:rFonts w:eastAsia="SimSun"/>
              </w:rPr>
            </w:pPr>
            <w:r>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2F0A59" w14:textId="77777777" w:rsidR="003E5D20" w:rsidRDefault="003E5D20" w:rsidP="00DD14A7">
            <w:pPr>
              <w:pStyle w:val="TAL"/>
              <w:rPr>
                <w:rFonts w:eastAsia="SimSun"/>
              </w:rPr>
            </w:pPr>
            <w:r>
              <w:rPr>
                <w:lang w:eastAsia="zh-CN"/>
              </w:rPr>
              <w:t xml:space="preserve">Set of </w:t>
            </w:r>
            <w:r>
              <w:t>MC service IDs</w:t>
            </w:r>
            <w:r>
              <w:rPr>
                <w:lang w:eastAsia="zh-CN"/>
              </w:rPr>
              <w:t xml:space="preserve"> of the migrating MC service user(s) created by the partner MC system of the migrating MC service user, corresponding to the MC service IDs above.</w:t>
            </w:r>
          </w:p>
        </w:tc>
      </w:tr>
      <w:tr w:rsidR="003E5D20" w14:paraId="02A82992" w14:textId="77777777" w:rsidTr="00DD14A7">
        <w:trPr>
          <w:jc w:val="center"/>
        </w:trPr>
        <w:tc>
          <w:tcPr>
            <w:tcW w:w="2880" w:type="dxa"/>
            <w:tcBorders>
              <w:top w:val="single" w:sz="4" w:space="0" w:color="000000"/>
              <w:left w:val="single" w:sz="4" w:space="0" w:color="000000"/>
              <w:bottom w:val="single" w:sz="4" w:space="0" w:color="000000"/>
              <w:right w:val="nil"/>
            </w:tcBorders>
          </w:tcPr>
          <w:p w14:paraId="36A985F7" w14:textId="77777777" w:rsidR="003E5D20" w:rsidRDefault="003E5D20" w:rsidP="00DD14A7">
            <w:pPr>
              <w:pStyle w:val="TAL"/>
              <w:rPr>
                <w:rFonts w:eastAsia="SimSun"/>
              </w:rPr>
            </w:pPr>
            <w:r w:rsidRPr="002D2761">
              <w:rPr>
                <w:rFonts w:eastAsia="SimSun"/>
              </w:rPr>
              <w:t>MC service user profile</w:t>
            </w:r>
          </w:p>
        </w:tc>
        <w:tc>
          <w:tcPr>
            <w:tcW w:w="1440" w:type="dxa"/>
            <w:tcBorders>
              <w:top w:val="single" w:sz="4" w:space="0" w:color="000000"/>
              <w:left w:val="single" w:sz="4" w:space="0" w:color="000000"/>
              <w:bottom w:val="single" w:sz="4" w:space="0" w:color="000000"/>
              <w:right w:val="nil"/>
            </w:tcBorders>
          </w:tcPr>
          <w:p w14:paraId="208525F5" w14:textId="77777777" w:rsidR="003E5D20" w:rsidRDefault="003E5D20" w:rsidP="00DD14A7">
            <w:pPr>
              <w:pStyle w:val="TAL"/>
              <w:rPr>
                <w:rFonts w:eastAsia="SimSun"/>
              </w:rPr>
            </w:pPr>
            <w:r w:rsidRPr="002D2761">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F0DEE96" w14:textId="77777777" w:rsidR="003E5D20" w:rsidRDefault="003E5D20" w:rsidP="00DD14A7">
            <w:pPr>
              <w:pStyle w:val="TAL"/>
              <w:rPr>
                <w:lang w:eastAsia="zh-CN"/>
              </w:rPr>
            </w:pPr>
            <w:r>
              <w:rPr>
                <w:lang w:eastAsia="zh-CN"/>
              </w:rPr>
              <w:t xml:space="preserve">Set of MC service user profiles that corresponds to each MC service ID in the list above. </w:t>
            </w:r>
          </w:p>
          <w:p w14:paraId="4486CE61" w14:textId="77777777" w:rsidR="003E5D20" w:rsidRDefault="003E5D20" w:rsidP="00DD14A7">
            <w:pPr>
              <w:pStyle w:val="TAL"/>
              <w:rPr>
                <w:lang w:eastAsia="zh-CN"/>
              </w:rPr>
            </w:pPr>
            <w:r>
              <w:rPr>
                <w:lang w:eastAsia="zh-CN"/>
              </w:rPr>
              <w:t>The user profile contains the initial UE configuration to access the partner MC system as defined in table A.6-1 of 3GPP TS 23.280 [5], and limited information for migration for each MC service user.</w:t>
            </w:r>
          </w:p>
        </w:tc>
      </w:tr>
      <w:tr w:rsidR="003E5D20" w14:paraId="2E85EB1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4F80B6" w14:textId="77777777" w:rsidR="003E5D20" w:rsidRDefault="003E5D20" w:rsidP="00DD14A7">
            <w:pPr>
              <w:pStyle w:val="TAL"/>
              <w:rPr>
                <w:rFonts w:eastAsia="SimSun"/>
              </w:rPr>
            </w:pPr>
            <w:r>
              <w:rPr>
                <w:rFonts w:eastAsia="SimSun"/>
              </w:rPr>
              <w:t xml:space="preserve">Response </w:t>
            </w:r>
          </w:p>
        </w:tc>
        <w:tc>
          <w:tcPr>
            <w:tcW w:w="1440" w:type="dxa"/>
            <w:tcBorders>
              <w:top w:val="single" w:sz="4" w:space="0" w:color="000000"/>
              <w:left w:val="single" w:sz="4" w:space="0" w:color="000000"/>
              <w:bottom w:val="single" w:sz="4" w:space="0" w:color="000000"/>
              <w:right w:val="nil"/>
            </w:tcBorders>
            <w:hideMark/>
          </w:tcPr>
          <w:p w14:paraId="6D098236"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D53604" w14:textId="77777777" w:rsidR="003E5D20" w:rsidRDefault="003E5D20" w:rsidP="00DD14A7">
            <w:pPr>
              <w:pStyle w:val="TAL"/>
              <w:rPr>
                <w:rFonts w:eastAsia="SimSun"/>
              </w:rPr>
            </w:pPr>
            <w:r>
              <w:rPr>
                <w:rFonts w:eastAsia="SimSun"/>
              </w:rPr>
              <w:t xml:space="preserve">Result information of the add user configuration request. </w:t>
            </w:r>
          </w:p>
        </w:tc>
      </w:tr>
      <w:tr w:rsidR="003E5D20" w14:paraId="058A8B8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983DDF" w14:textId="77777777" w:rsidR="003E5D20" w:rsidRDefault="003E5D20" w:rsidP="00DD14A7">
            <w:pPr>
              <w:pStyle w:val="TAN"/>
              <w:rPr>
                <w:rFonts w:eastAsia="SimSun"/>
              </w:rPr>
            </w:pPr>
            <w:r>
              <w:rPr>
                <w:rFonts w:eastAsia="SimSun"/>
              </w:rPr>
              <w:t>NOTE:</w:t>
            </w:r>
            <w:r>
              <w:tab/>
              <w:t>The primary MC system of the migrated MC service user keeps a mapping of the MC service IDs used by MC service user(s) in the partner MC system(s).</w:t>
            </w:r>
          </w:p>
        </w:tc>
      </w:tr>
    </w:tbl>
    <w:p w14:paraId="2F1762A8" w14:textId="77777777" w:rsidR="003E5D20" w:rsidRDefault="003E5D20" w:rsidP="003E5D20">
      <w:pPr>
        <w:rPr>
          <w:rFonts w:eastAsia="SimSun"/>
        </w:rPr>
      </w:pPr>
    </w:p>
    <w:p w14:paraId="2F308BBE" w14:textId="77777777" w:rsidR="003E5D20" w:rsidRPr="00400E2D" w:rsidRDefault="003E5D20" w:rsidP="003E5D20">
      <w:pPr>
        <w:pStyle w:val="Heading4"/>
        <w:rPr>
          <w:rFonts w:eastAsia="SimSun"/>
        </w:rPr>
      </w:pPr>
      <w:bookmarkStart w:id="2939" w:name="_Toc120182494"/>
      <w:bookmarkStart w:id="2940" w:name="_Toc133484566"/>
      <w:bookmarkStart w:id="2941" w:name="_Toc153467454"/>
      <w:bookmarkStart w:id="2942" w:name="_Toc177982142"/>
      <w:r>
        <w:rPr>
          <w:rFonts w:eastAsia="SimSun"/>
        </w:rPr>
        <w:t>10.17.2.11</w:t>
      </w:r>
      <w:r w:rsidRPr="00400E2D">
        <w:rPr>
          <w:rFonts w:eastAsia="SimSun"/>
        </w:rPr>
        <w:tab/>
        <w:t>Remove user configuration request</w:t>
      </w:r>
      <w:bookmarkEnd w:id="2939"/>
      <w:bookmarkEnd w:id="2940"/>
      <w:bookmarkEnd w:id="2941"/>
      <w:bookmarkEnd w:id="2942"/>
    </w:p>
    <w:p w14:paraId="746DC127" w14:textId="77777777" w:rsidR="003E5D20" w:rsidRPr="00400E2D" w:rsidRDefault="003E5D20" w:rsidP="003E5D20">
      <w:pPr>
        <w:rPr>
          <w:rFonts w:eastAsia="SimSun"/>
        </w:rPr>
      </w:pPr>
      <w:r w:rsidRPr="00400E2D">
        <w:rPr>
          <w:rFonts w:eastAsia="SimSun"/>
        </w:rPr>
        <w:t>Table </w:t>
      </w:r>
      <w:r>
        <w:rPr>
          <w:rFonts w:eastAsia="SimSun"/>
        </w:rPr>
        <w:t>10.17.2.11</w:t>
      </w:r>
      <w:r w:rsidRPr="00400E2D">
        <w:rPr>
          <w:rFonts w:eastAsia="SimSun"/>
          <w:lang w:eastAsia="zh-CN"/>
        </w:rPr>
        <w:t>-1</w:t>
      </w:r>
      <w:r w:rsidRPr="00400E2D">
        <w:rPr>
          <w:rFonts w:eastAsia="SimSun"/>
        </w:rPr>
        <w:t xml:space="preserve"> describes the information flow of the remove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3197D9CC" w14:textId="77777777" w:rsidR="003E5D20" w:rsidRPr="00400E2D" w:rsidRDefault="003E5D20" w:rsidP="003E5D20">
      <w:pPr>
        <w:pStyle w:val="TH"/>
        <w:rPr>
          <w:rFonts w:eastAsia="SimSun"/>
        </w:rPr>
      </w:pPr>
      <w:r w:rsidRPr="00400E2D">
        <w:rPr>
          <w:rFonts w:eastAsia="SimSun"/>
        </w:rPr>
        <w:t>Table </w:t>
      </w:r>
      <w:r>
        <w:rPr>
          <w:rFonts w:eastAsia="SimSun"/>
        </w:rPr>
        <w:t>10.17.2.11</w:t>
      </w:r>
      <w:r w:rsidRPr="00400E2D">
        <w:rPr>
          <w:rFonts w:eastAsia="SimSun"/>
        </w:rPr>
        <w:t>-1: Remove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009392A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98B3ED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DF6FF92"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5DB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BE860B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6E8BC1"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03F438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2BD71D"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primary MC system wh</w:t>
            </w:r>
            <w:r>
              <w:rPr>
                <w:rFonts w:ascii="Arial" w:eastAsia="SimSun" w:hAnsi="Arial" w:cs="Arial"/>
                <w:sz w:val="18"/>
                <w:lang w:val="en-US"/>
              </w:rPr>
              <w:t>ich</w:t>
            </w:r>
            <w:r w:rsidRPr="00400E2D">
              <w:rPr>
                <w:rFonts w:ascii="Arial" w:eastAsia="SimSun" w:hAnsi="Arial" w:cs="Arial"/>
                <w:sz w:val="18"/>
                <w:lang w:val="en-US"/>
              </w:rPr>
              <w:t xml:space="preserve"> send</w:t>
            </w:r>
            <w:r>
              <w:rPr>
                <w:rFonts w:ascii="Arial" w:eastAsia="SimSun" w:hAnsi="Arial" w:cs="Arial"/>
                <w:sz w:val="18"/>
                <w:lang w:val="en-US"/>
              </w:rPr>
              <w:t>s</w:t>
            </w:r>
            <w:r w:rsidRPr="00400E2D">
              <w:rPr>
                <w:rFonts w:ascii="Arial" w:eastAsia="SimSun" w:hAnsi="Arial" w:cs="Arial"/>
                <w:sz w:val="18"/>
                <w:lang w:val="en-US"/>
              </w:rPr>
              <w:t xml:space="preserve"> the </w:t>
            </w:r>
            <w:r>
              <w:rPr>
                <w:rFonts w:ascii="Arial" w:eastAsia="SimSun" w:hAnsi="Arial" w:cs="Arial"/>
                <w:sz w:val="18"/>
                <w:lang w:val="en-US"/>
              </w:rPr>
              <w:t>r</w:t>
            </w:r>
            <w:r w:rsidRPr="00400E2D">
              <w:rPr>
                <w:rFonts w:ascii="Arial" w:eastAsia="SimSun" w:hAnsi="Arial" w:cs="Arial"/>
                <w:sz w:val="18"/>
                <w:lang w:val="en-US"/>
              </w:rPr>
              <w:t>equest.</w:t>
            </w:r>
          </w:p>
        </w:tc>
      </w:tr>
      <w:tr w:rsidR="003E5D20" w:rsidRPr="00400E2D" w14:paraId="3A362746"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D2CC2E"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DEFE50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73292CB"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primary MC system wh</w:t>
            </w:r>
            <w:r>
              <w:rPr>
                <w:rFonts w:ascii="Arial" w:eastAsia="SimSun" w:hAnsi="Arial"/>
                <w:sz w:val="18"/>
                <w:lang w:val="en-US"/>
              </w:rPr>
              <w:t>ich</w:t>
            </w:r>
            <w:r w:rsidRPr="00943A72">
              <w:rPr>
                <w:rFonts w:ascii="Arial" w:eastAsia="SimSun" w:hAnsi="Arial"/>
                <w:sz w:val="18"/>
                <w:lang w:val="en-US"/>
              </w:rPr>
              <w:t xml:space="preserve"> </w:t>
            </w:r>
            <w:r>
              <w:rPr>
                <w:rFonts w:ascii="Arial" w:eastAsia="SimSun" w:hAnsi="Arial"/>
                <w:sz w:val="18"/>
                <w:lang w:val="en-US"/>
              </w:rPr>
              <w:t xml:space="preserve">sends </w:t>
            </w:r>
            <w:r w:rsidRPr="00943A72">
              <w:rPr>
                <w:rFonts w:ascii="Arial" w:eastAsia="SimSun" w:hAnsi="Arial"/>
                <w:sz w:val="18"/>
                <w:lang w:val="en-US"/>
              </w:rPr>
              <w:t>request.</w:t>
            </w:r>
          </w:p>
        </w:tc>
      </w:tr>
      <w:tr w:rsidR="003E5D20" w:rsidRPr="00400E2D" w14:paraId="606C05A3"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A8D84BE"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2A3E79"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O </w:t>
            </w:r>
            <w:r w:rsidRPr="00943A72">
              <w:rPr>
                <w:rFonts w:ascii="Arial" w:eastAsia="SimSun" w:hAnsi="Arial"/>
                <w:sz w:val="18"/>
                <w:lang w:val="en-US"/>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9AB6C72"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partner MC system </w:t>
            </w:r>
            <w:r>
              <w:rPr>
                <w:rFonts w:ascii="Arial" w:hAnsi="Arial" w:cs="Arial"/>
                <w:sz w:val="18"/>
                <w:lang w:val="en-US"/>
              </w:rPr>
              <w:t>which</w:t>
            </w:r>
            <w:r w:rsidRPr="00400E2D">
              <w:rPr>
                <w:rFonts w:ascii="Arial" w:hAnsi="Arial" w:cs="Arial"/>
                <w:sz w:val="18"/>
                <w:lang w:val="en-US"/>
              </w:rPr>
              <w:t xml:space="preserve"> is target of the request.</w:t>
            </w:r>
          </w:p>
        </w:tc>
      </w:tr>
      <w:tr w:rsidR="003E5D20" w:rsidRPr="00400E2D" w14:paraId="7F447286" w14:textId="77777777" w:rsidTr="00DD14A7">
        <w:trPr>
          <w:jc w:val="center"/>
        </w:trPr>
        <w:tc>
          <w:tcPr>
            <w:tcW w:w="2880" w:type="dxa"/>
            <w:tcBorders>
              <w:top w:val="single" w:sz="4" w:space="0" w:color="000000"/>
              <w:left w:val="single" w:sz="4" w:space="0" w:color="000000"/>
              <w:bottom w:val="single" w:sz="4" w:space="0" w:color="000000"/>
              <w:right w:val="nil"/>
            </w:tcBorders>
          </w:tcPr>
          <w:p w14:paraId="2B212F35"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331CDACC"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75029614" w14:textId="77777777" w:rsidR="003E5D20" w:rsidRPr="00400E2D" w:rsidRDefault="003E5D20" w:rsidP="00DD14A7">
            <w:pPr>
              <w:keepNext/>
              <w:keepLines/>
              <w:spacing w:after="0"/>
              <w:rPr>
                <w:rFonts w:ascii="Arial" w:hAnsi="Arial" w:cs="Arial"/>
                <w:sz w:val="18"/>
                <w:lang w:eastAsia="zh-CN"/>
              </w:rPr>
            </w:pPr>
            <w:r w:rsidRPr="00943A72">
              <w:rPr>
                <w:rFonts w:ascii="Arial" w:hAnsi="Arial"/>
                <w:sz w:val="18"/>
                <w:lang w:val="en-US"/>
              </w:rPr>
              <w:t xml:space="preserve">The </w:t>
            </w:r>
            <w:r w:rsidRPr="00943A72">
              <w:rPr>
                <w:rFonts w:ascii="Arial" w:eastAsia="SimSun" w:hAnsi="Arial"/>
                <w:sz w:val="18"/>
                <w:lang w:val="en-US"/>
              </w:rPr>
              <w:t xml:space="preserve">functional alias of the </w:t>
            </w:r>
            <w:r w:rsidRPr="00943A72">
              <w:rPr>
                <w:rFonts w:ascii="Arial" w:hAnsi="Arial"/>
                <w:sz w:val="18"/>
                <w:lang w:val="en-US"/>
              </w:rPr>
              <w:t xml:space="preserve">MC service user at the partner MC system towards </w:t>
            </w:r>
            <w:r>
              <w:rPr>
                <w:rFonts w:ascii="Arial" w:hAnsi="Arial"/>
                <w:sz w:val="18"/>
                <w:lang w:val="en-US"/>
              </w:rPr>
              <w:t>which the</w:t>
            </w:r>
            <w:r w:rsidRPr="00943A72">
              <w:rPr>
                <w:rFonts w:ascii="Arial" w:eastAsia="SimSun" w:hAnsi="Arial"/>
                <w:sz w:val="18"/>
                <w:lang w:val="en-US"/>
              </w:rPr>
              <w:t xml:space="preserve"> request</w:t>
            </w:r>
            <w:r w:rsidRPr="00943A72">
              <w:rPr>
                <w:rFonts w:ascii="Arial" w:hAnsi="Arial"/>
                <w:sz w:val="18"/>
                <w:lang w:val="en-US"/>
              </w:rPr>
              <w:t xml:space="preserve"> is sent</w:t>
            </w:r>
            <w:r>
              <w:rPr>
                <w:rFonts w:ascii="Arial" w:hAnsi="Arial"/>
                <w:sz w:val="18"/>
                <w:lang w:val="en-US"/>
              </w:rPr>
              <w:t>.</w:t>
            </w:r>
          </w:p>
        </w:tc>
      </w:tr>
      <w:tr w:rsidR="003E5D20" w:rsidRPr="00400E2D" w14:paraId="6A94CBC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FEA893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39F2400"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4FB2D"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are being requested to be removed f</w:t>
            </w:r>
            <w:r>
              <w:rPr>
                <w:rFonts w:ascii="Arial" w:hAnsi="Arial" w:cs="Arial"/>
                <w:sz w:val="18"/>
                <w:lang w:eastAsia="zh-CN"/>
              </w:rPr>
              <w:t>rom</w:t>
            </w:r>
            <w:r w:rsidRPr="00400E2D">
              <w:rPr>
                <w:rFonts w:ascii="Arial" w:hAnsi="Arial" w:cs="Arial"/>
                <w:sz w:val="18"/>
                <w:lang w:eastAsia="zh-CN"/>
              </w:rPr>
              <w:t xml:space="preserve"> migration. </w:t>
            </w:r>
          </w:p>
        </w:tc>
      </w:tr>
      <w:tr w:rsidR="003E5D20" w:rsidRPr="00400E2D" w14:paraId="12428E6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59A638"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Additional information list </w:t>
            </w:r>
          </w:p>
        </w:tc>
        <w:tc>
          <w:tcPr>
            <w:tcW w:w="1440" w:type="dxa"/>
            <w:tcBorders>
              <w:top w:val="single" w:sz="4" w:space="0" w:color="000000"/>
              <w:left w:val="single" w:sz="4" w:space="0" w:color="000000"/>
              <w:bottom w:val="single" w:sz="4" w:space="0" w:color="000000"/>
              <w:right w:val="nil"/>
            </w:tcBorders>
            <w:hideMark/>
          </w:tcPr>
          <w:p w14:paraId="2F4A9CE5"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C71BBE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lang w:eastAsia="zh-CN"/>
              </w:rPr>
              <w:t xml:space="preserve">Additional information describing the reason for removing each requested user in the list for migration from the primary MC system to the partner MC system. </w:t>
            </w:r>
          </w:p>
        </w:tc>
      </w:tr>
      <w:tr w:rsidR="003E5D20" w:rsidRPr="00400E2D" w14:paraId="0613455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5D8DBD" w14:textId="77777777" w:rsidR="003E5D20" w:rsidRPr="00400E2D" w:rsidRDefault="003E5D20" w:rsidP="00DD14A7">
            <w:pPr>
              <w:pStyle w:val="TAN"/>
              <w:rPr>
                <w:rFonts w:eastAsia="SimSun" w:cs="Arial"/>
                <w:lang w:eastAsia="zh-CN"/>
              </w:rPr>
            </w:pPr>
            <w:r w:rsidRPr="0073260A">
              <w:rPr>
                <w:rFonts w:eastAsia="SimSun"/>
              </w:rPr>
              <w:t>NOTE:</w:t>
            </w:r>
            <w:r w:rsidRPr="0073260A">
              <w:rPr>
                <w:rFonts w:eastAsia="SimSun"/>
              </w:rPr>
              <w:tab/>
              <w:t>Either the MC service ID or the functional alias must be present.</w:t>
            </w:r>
          </w:p>
        </w:tc>
      </w:tr>
    </w:tbl>
    <w:p w14:paraId="2C5888A7" w14:textId="77777777" w:rsidR="003E5D20" w:rsidRPr="00400E2D" w:rsidRDefault="003E5D20" w:rsidP="003E5D20">
      <w:pPr>
        <w:rPr>
          <w:rFonts w:eastAsia="SimSun"/>
        </w:rPr>
      </w:pPr>
    </w:p>
    <w:p w14:paraId="5B7F4B47" w14:textId="77777777" w:rsidR="003E5D20" w:rsidRPr="00400E2D" w:rsidRDefault="003E5D20" w:rsidP="003E5D20">
      <w:pPr>
        <w:pStyle w:val="Heading4"/>
        <w:rPr>
          <w:rFonts w:eastAsia="SimSun"/>
        </w:rPr>
      </w:pPr>
      <w:bookmarkStart w:id="2943" w:name="_Toc120182495"/>
      <w:bookmarkStart w:id="2944" w:name="_Toc133484567"/>
      <w:bookmarkStart w:id="2945" w:name="_Toc153467455"/>
      <w:bookmarkStart w:id="2946" w:name="_Toc177982143"/>
      <w:r>
        <w:rPr>
          <w:rFonts w:eastAsia="SimSun"/>
        </w:rPr>
        <w:t>10.17.2.1</w:t>
      </w:r>
      <w:r w:rsidRPr="00400E2D">
        <w:rPr>
          <w:rFonts w:eastAsia="SimSun"/>
        </w:rPr>
        <w:t>2</w:t>
      </w:r>
      <w:r w:rsidRPr="00400E2D">
        <w:rPr>
          <w:rFonts w:eastAsia="SimSun"/>
        </w:rPr>
        <w:tab/>
        <w:t>Remove user configuration response</w:t>
      </w:r>
      <w:bookmarkEnd w:id="2943"/>
      <w:bookmarkEnd w:id="2944"/>
      <w:bookmarkEnd w:id="2945"/>
      <w:bookmarkEnd w:id="2946"/>
    </w:p>
    <w:p w14:paraId="3D77D01D" w14:textId="77777777" w:rsidR="003E5D20" w:rsidRPr="00400E2D" w:rsidRDefault="003E5D20" w:rsidP="003E5D20">
      <w:pPr>
        <w:rPr>
          <w:rFonts w:eastAsia="SimSun"/>
        </w:rPr>
      </w:pPr>
      <w:r w:rsidRPr="00400E2D">
        <w:rPr>
          <w:rFonts w:eastAsia="SimSun"/>
        </w:rPr>
        <w:t>Table </w:t>
      </w:r>
      <w:r>
        <w:rPr>
          <w:rFonts w:eastAsia="SimSun"/>
        </w:rPr>
        <w:t>10.17.2.12-1</w:t>
      </w:r>
      <w:r w:rsidRPr="00400E2D">
        <w:rPr>
          <w:rFonts w:eastAsia="SimSun"/>
        </w:rPr>
        <w:t xml:space="preserve"> describes the information flow of the remove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877C2E6" w14:textId="77777777" w:rsidR="003E5D20" w:rsidRPr="00400E2D" w:rsidRDefault="003E5D20" w:rsidP="003E5D20">
      <w:pPr>
        <w:pStyle w:val="TH"/>
        <w:rPr>
          <w:rFonts w:eastAsia="SimSun"/>
        </w:rPr>
      </w:pPr>
      <w:r w:rsidRPr="00400E2D">
        <w:rPr>
          <w:rFonts w:eastAsia="SimSun"/>
        </w:rPr>
        <w:lastRenderedPageBreak/>
        <w:t>Table </w:t>
      </w:r>
      <w:r>
        <w:rPr>
          <w:rFonts w:eastAsia="SimSun"/>
        </w:rPr>
        <w:t>10.17.2.12-</w:t>
      </w:r>
      <w:r w:rsidRPr="00400E2D">
        <w:rPr>
          <w:rFonts w:eastAsia="SimSun"/>
        </w:rPr>
        <w:t>1: Remove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13B482B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7CCDA4"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FE9EF7B"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9538E5"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1E822C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F081C19"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452AAE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178C9F3"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partner MC system wh</w:t>
            </w:r>
            <w:r>
              <w:rPr>
                <w:rFonts w:ascii="Arial" w:eastAsia="SimSun" w:hAnsi="Arial" w:cs="Arial"/>
                <w:sz w:val="18"/>
                <w:lang w:val="en-US"/>
              </w:rPr>
              <w:t>ich</w:t>
            </w:r>
            <w:r w:rsidRPr="00400E2D">
              <w:rPr>
                <w:rFonts w:ascii="Arial" w:eastAsia="SimSun" w:hAnsi="Arial" w:cs="Arial"/>
                <w:sz w:val="18"/>
                <w:lang w:val="en-US"/>
              </w:rPr>
              <w:t xml:space="preserve"> is sending the remove user configuration response.</w:t>
            </w:r>
          </w:p>
        </w:tc>
      </w:tr>
      <w:tr w:rsidR="003E5D20" w:rsidRPr="00400E2D" w14:paraId="4574554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18A17C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9BF5369"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BEFB15F"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partner MC system wh</w:t>
            </w:r>
            <w:r>
              <w:rPr>
                <w:rFonts w:ascii="Arial" w:eastAsia="SimSun" w:hAnsi="Arial"/>
                <w:sz w:val="18"/>
                <w:lang w:val="en-US"/>
              </w:rPr>
              <w:t>ich</w:t>
            </w:r>
            <w:r w:rsidRPr="00943A72">
              <w:rPr>
                <w:rFonts w:ascii="Arial" w:eastAsia="SimSun" w:hAnsi="Arial"/>
                <w:sz w:val="18"/>
                <w:lang w:val="en-US"/>
              </w:rPr>
              <w:t xml:space="preserve"> </w:t>
            </w:r>
            <w:r w:rsidRPr="003D08A7">
              <w:rPr>
                <w:rFonts w:ascii="Arial" w:eastAsia="SimSun" w:hAnsi="Arial"/>
                <w:sz w:val="18"/>
                <w:lang w:val="en-US"/>
              </w:rPr>
              <w:t>is sending the remove user configuration response</w:t>
            </w:r>
            <w:r w:rsidRPr="00943A72">
              <w:rPr>
                <w:rFonts w:ascii="Arial" w:eastAsia="SimSun" w:hAnsi="Arial"/>
                <w:sz w:val="18"/>
                <w:lang w:val="en-US"/>
              </w:rPr>
              <w:t>.</w:t>
            </w:r>
          </w:p>
        </w:tc>
      </w:tr>
      <w:tr w:rsidR="003E5D20" w:rsidRPr="00400E2D" w14:paraId="527477C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AF7DDAF"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003D18"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34963D"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3E5D20" w:rsidRPr="00400E2D" w14:paraId="5C226E0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924E4EA"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776EBEFE"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21C3E"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were requested to be removed fr</w:t>
            </w:r>
            <w:r>
              <w:rPr>
                <w:rFonts w:ascii="Arial" w:hAnsi="Arial" w:cs="Arial"/>
                <w:sz w:val="18"/>
                <w:lang w:eastAsia="zh-CN"/>
              </w:rPr>
              <w:t>om</w:t>
            </w:r>
            <w:r w:rsidRPr="00400E2D">
              <w:rPr>
                <w:rFonts w:ascii="Arial" w:hAnsi="Arial" w:cs="Arial"/>
                <w:sz w:val="18"/>
                <w:lang w:eastAsia="zh-CN"/>
              </w:rPr>
              <w:t xml:space="preserve"> migration. </w:t>
            </w:r>
          </w:p>
        </w:tc>
      </w:tr>
      <w:tr w:rsidR="003E5D20" w:rsidRPr="00400E2D" w14:paraId="5CE6CBF2"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FE41E52"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Response </w:t>
            </w:r>
          </w:p>
        </w:tc>
        <w:tc>
          <w:tcPr>
            <w:tcW w:w="1440" w:type="dxa"/>
            <w:tcBorders>
              <w:top w:val="single" w:sz="4" w:space="0" w:color="000000"/>
              <w:left w:val="single" w:sz="4" w:space="0" w:color="000000"/>
              <w:bottom w:val="single" w:sz="4" w:space="0" w:color="000000"/>
              <w:right w:val="nil"/>
            </w:tcBorders>
            <w:hideMark/>
          </w:tcPr>
          <w:p w14:paraId="5D6BFB7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AEF9B"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Result information for each user in the list for removal. Success or fail. </w:t>
            </w:r>
          </w:p>
        </w:tc>
      </w:tr>
      <w:tr w:rsidR="003E5D20" w:rsidRPr="00400E2D" w14:paraId="0185EBC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D2AFD6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Reason</w:t>
            </w:r>
          </w:p>
        </w:tc>
        <w:tc>
          <w:tcPr>
            <w:tcW w:w="1440" w:type="dxa"/>
            <w:tcBorders>
              <w:top w:val="single" w:sz="4" w:space="0" w:color="000000"/>
              <w:left w:val="single" w:sz="4" w:space="0" w:color="000000"/>
              <w:bottom w:val="single" w:sz="4" w:space="0" w:color="000000"/>
              <w:right w:val="nil"/>
            </w:tcBorders>
            <w:hideMark/>
          </w:tcPr>
          <w:p w14:paraId="1548F16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A61B5B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Additional information that explains the response for each user in the list.</w:t>
            </w:r>
          </w:p>
        </w:tc>
      </w:tr>
    </w:tbl>
    <w:p w14:paraId="09B2FC26" w14:textId="77777777" w:rsidR="003E5D20" w:rsidRPr="00400E2D" w:rsidRDefault="003E5D20" w:rsidP="003E5D20">
      <w:pPr>
        <w:rPr>
          <w:rFonts w:eastAsia="SimSun"/>
        </w:rPr>
      </w:pPr>
    </w:p>
    <w:p w14:paraId="146255B4" w14:textId="77777777" w:rsidR="0041679E" w:rsidRPr="003D092A" w:rsidRDefault="0041679E" w:rsidP="0041679E">
      <w:pPr>
        <w:pStyle w:val="Heading4"/>
        <w:rPr>
          <w:rFonts w:eastAsia="SimSun"/>
        </w:rPr>
      </w:pPr>
      <w:bookmarkStart w:id="2947" w:name="_Toc177982144"/>
      <w:r>
        <w:rPr>
          <w:rFonts w:eastAsia="SimSun"/>
        </w:rPr>
        <w:t>10.17.2.13</w:t>
      </w:r>
      <w:bookmarkStart w:id="2948" w:name="_Toc120182502"/>
      <w:bookmarkStart w:id="2949" w:name="_Toc133484574"/>
      <w:bookmarkStart w:id="2950" w:name="_Toc153467456"/>
      <w:r w:rsidRPr="003D092A">
        <w:rPr>
          <w:rFonts w:eastAsia="SimSun"/>
        </w:rPr>
        <w:tab/>
        <w:t>Update MC service UE initial configuration</w:t>
      </w:r>
      <w:bookmarkEnd w:id="2948"/>
      <w:bookmarkEnd w:id="2949"/>
      <w:bookmarkEnd w:id="2950"/>
      <w:r>
        <w:rPr>
          <w:rFonts w:eastAsia="SimSun"/>
        </w:rPr>
        <w:t xml:space="preserve"> request</w:t>
      </w:r>
      <w:bookmarkEnd w:id="2947"/>
    </w:p>
    <w:p w14:paraId="1B7EA805" w14:textId="77777777" w:rsidR="0041679E" w:rsidRPr="008713EF" w:rsidRDefault="0041679E" w:rsidP="0041679E">
      <w:r w:rsidRPr="008713EF">
        <w:t xml:space="preserve">Table </w:t>
      </w:r>
      <w:r>
        <w:t>10.17.2.13</w:t>
      </w:r>
      <w:r w:rsidRPr="008713EF">
        <w:t xml:space="preserve">-1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8713EF">
        <w:t xml:space="preserve"> for updating initial MC service UE configuration data information that is required by the partner MC system for preparing migrating MC service UEs.</w:t>
      </w:r>
    </w:p>
    <w:p w14:paraId="6500822F" w14:textId="77777777" w:rsidR="0041679E" w:rsidRPr="008713EF" w:rsidRDefault="0041679E" w:rsidP="0041679E">
      <w:pPr>
        <w:pStyle w:val="TH"/>
      </w:pPr>
      <w:r w:rsidRPr="008713EF">
        <w:t>Table </w:t>
      </w:r>
      <w:r>
        <w:t>10.17.2.13</w:t>
      </w:r>
      <w:r w:rsidRPr="008713EF">
        <w:t>-1: Update MC service UE initial configuration</w:t>
      </w:r>
      <w:r>
        <w:t xml:space="preserve"> request</w:t>
      </w:r>
      <w:r w:rsidRPr="008713EF">
        <w:t xml:space="preserve"> </w:t>
      </w:r>
    </w:p>
    <w:tbl>
      <w:tblPr>
        <w:tblW w:w="0" w:type="dxa"/>
        <w:jc w:val="center"/>
        <w:tblLayout w:type="fixed"/>
        <w:tblLook w:val="04A0" w:firstRow="1" w:lastRow="0" w:firstColumn="1" w:lastColumn="0" w:noHBand="0" w:noVBand="1"/>
      </w:tblPr>
      <w:tblGrid>
        <w:gridCol w:w="2880"/>
        <w:gridCol w:w="1440"/>
        <w:gridCol w:w="4320"/>
      </w:tblGrid>
      <w:tr w:rsidR="0041679E" w:rsidRPr="008713EF" w14:paraId="400189E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F8F3205"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37EC7B4"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C00EB9"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4D46288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61338D6"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7A7827C8"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9B0CC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identity of the MC service user at the primary MC system </w:t>
            </w:r>
            <w:r>
              <w:rPr>
                <w:rFonts w:ascii="Arial" w:eastAsia="SimSun" w:hAnsi="Arial" w:cs="Arial"/>
                <w:sz w:val="18"/>
                <w:lang w:eastAsia="x-none"/>
              </w:rPr>
              <w:t>which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5BBE601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8C9A3B"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08059A36"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59F9B5C0"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functional alias of the MC service user at the primary MC system wh</w:t>
            </w:r>
            <w:r>
              <w:rPr>
                <w:rFonts w:ascii="Arial" w:eastAsia="SimSun" w:hAnsi="Arial" w:cs="Arial"/>
                <w:sz w:val="18"/>
                <w:lang w:eastAsia="x-none"/>
              </w:rPr>
              <w:t>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1E63506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178336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6B59F932"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75B9E521" w14:textId="4646C8C4"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7798077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identity of the MC service user at the partner MC system towards</w:t>
            </w:r>
            <w:r>
              <w:rPr>
                <w:rFonts w:ascii="Arial" w:eastAsia="SimSun" w:hAnsi="Arial" w:cs="Arial"/>
                <w:sz w:val="18"/>
                <w:lang w:eastAsia="x-none"/>
              </w:rPr>
              <w:t xml:space="preserve"> which</w:t>
            </w:r>
            <w:r w:rsidRPr="008713EF">
              <w:rPr>
                <w:rFonts w:ascii="Arial" w:eastAsia="SimSun" w:hAnsi="Arial" w:cs="Arial"/>
                <w:sz w:val="18"/>
                <w:lang w:eastAsia="x-none"/>
              </w:rPr>
              <w:t xml:space="preserve"> 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35C7891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3102FB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7F04924B"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6D6D3444" w14:textId="63768E70"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117AF9A2"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functional alias of the MC service user at the partner MC system towards </w:t>
            </w:r>
            <w:r>
              <w:rPr>
                <w:rFonts w:ascii="Arial" w:eastAsia="SimSun" w:hAnsi="Arial" w:cs="Arial"/>
                <w:sz w:val="18"/>
                <w:lang w:eastAsia="x-none"/>
              </w:rPr>
              <w:t xml:space="preserve">which </w:t>
            </w:r>
            <w:r w:rsidRPr="008713EF">
              <w:rPr>
                <w:rFonts w:ascii="Arial" w:eastAsia="SimSun" w:hAnsi="Arial" w:cs="Arial"/>
                <w:sz w:val="18"/>
                <w:lang w:eastAsia="x-none"/>
              </w:rPr>
              <w:t xml:space="preserve">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2292653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2E38EB3"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 list</w:t>
            </w:r>
          </w:p>
        </w:tc>
        <w:tc>
          <w:tcPr>
            <w:tcW w:w="1440" w:type="dxa"/>
            <w:tcBorders>
              <w:top w:val="single" w:sz="4" w:space="0" w:color="000000"/>
              <w:left w:val="single" w:sz="4" w:space="0" w:color="000000"/>
              <w:bottom w:val="single" w:sz="4" w:space="0" w:color="000000"/>
              <w:right w:val="nil"/>
            </w:tcBorders>
            <w:hideMark/>
          </w:tcPr>
          <w:p w14:paraId="2EE64437"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52D3CDFE"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zh-CN"/>
              </w:rPr>
              <w:t xml:space="preserve">Set of </w:t>
            </w:r>
            <w:r w:rsidRPr="008713EF">
              <w:rPr>
                <w:rFonts w:ascii="Arial" w:eastAsia="SimSun" w:hAnsi="Arial" w:cs="Arial"/>
                <w:sz w:val="18"/>
                <w:lang w:eastAsia="x-none"/>
              </w:rPr>
              <w:t>MC service IDs</w:t>
            </w:r>
            <w:r w:rsidRPr="008713EF">
              <w:rPr>
                <w:rFonts w:ascii="Arial" w:eastAsia="SimSun" w:hAnsi="Arial" w:cs="Arial"/>
                <w:sz w:val="18"/>
                <w:lang w:eastAsia="zh-CN"/>
              </w:rPr>
              <w:t xml:space="preserve"> of the migrating MC service users that belong to the primary MC system.</w:t>
            </w:r>
          </w:p>
        </w:tc>
      </w:tr>
      <w:tr w:rsidR="0041679E" w:rsidRPr="008713EF" w14:paraId="0590543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419D95"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MC service UE initial configuration data </w:t>
            </w:r>
          </w:p>
        </w:tc>
        <w:tc>
          <w:tcPr>
            <w:tcW w:w="1440" w:type="dxa"/>
            <w:tcBorders>
              <w:top w:val="single" w:sz="4" w:space="0" w:color="000000"/>
              <w:left w:val="single" w:sz="4" w:space="0" w:color="000000"/>
              <w:bottom w:val="single" w:sz="4" w:space="0" w:color="000000"/>
              <w:right w:val="nil"/>
            </w:tcBorders>
            <w:hideMark/>
          </w:tcPr>
          <w:p w14:paraId="21475C96"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p w14:paraId="49B798D8" w14:textId="6E92524A" w:rsidR="0041679E" w:rsidRPr="008713EF" w:rsidRDefault="0041679E" w:rsidP="00DD14A7">
            <w:pPr>
              <w:keepNext/>
              <w:keepLines/>
              <w:spacing w:after="0"/>
              <w:jc w:val="center"/>
              <w:rPr>
                <w:rFonts w:ascii="Arial" w:eastAsia="SimSun" w:hAnsi="Arial" w:cs="Arial"/>
                <w:sz w:val="18"/>
              </w:rPr>
            </w:pPr>
            <w:r>
              <w:rPr>
                <w:rFonts w:ascii="Arial" w:eastAsia="SimSun" w:hAnsi="Arial" w:cs="Arial"/>
                <w:sz w:val="18"/>
                <w:lang w:eastAsia="x-none"/>
              </w:rP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236F72B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This information element contains the information as specified in table A.6-1 of 3GPP TS 23.280 corresponding to the MC service IDs above.</w:t>
            </w:r>
          </w:p>
        </w:tc>
      </w:tr>
      <w:tr w:rsidR="0041679E" w:rsidRPr="008713EF" w14:paraId="51F9B400"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FC4A68" w14:textId="77777777" w:rsidR="0041679E" w:rsidRPr="008713EF" w:rsidRDefault="0041679E" w:rsidP="00DD14A7">
            <w:pPr>
              <w:pStyle w:val="TAN"/>
            </w:pPr>
            <w:r w:rsidRPr="008713EF">
              <w:rPr>
                <w:lang w:eastAsia="zh-CN"/>
              </w:rPr>
              <w:t>NOTE 1:</w:t>
            </w:r>
            <w:r w:rsidRPr="008713EF">
              <w:rPr>
                <w:lang w:eastAsia="zh-CN"/>
              </w:rPr>
              <w:tab/>
              <w:t>Either the MC service ID or the functional alias must be present.</w:t>
            </w:r>
          </w:p>
          <w:p w14:paraId="45BF2BA2" w14:textId="77777777" w:rsidR="0041679E" w:rsidRPr="008713EF" w:rsidRDefault="0041679E" w:rsidP="00DD14A7">
            <w:pPr>
              <w:pStyle w:val="TAN"/>
            </w:pPr>
            <w:r w:rsidRPr="008713EF">
              <w:t>NOTE 2:</w:t>
            </w:r>
            <w:r w:rsidRPr="008713EF">
              <w:tab/>
              <w:t xml:space="preserve">The </w:t>
            </w:r>
            <w:r>
              <w:t xml:space="preserve">optional </w:t>
            </w:r>
            <w:r w:rsidRPr="008713EF">
              <w:t xml:space="preserve">MC service UE label defined in TS 23.280, Annex 6 is sent </w:t>
            </w:r>
            <w:r>
              <w:t>as blank information.</w:t>
            </w:r>
            <w:r w:rsidRPr="008713EF">
              <w:t xml:space="preserve"> present.</w:t>
            </w:r>
          </w:p>
        </w:tc>
      </w:tr>
    </w:tbl>
    <w:p w14:paraId="737B4F25" w14:textId="77777777" w:rsidR="0041679E" w:rsidRPr="008713EF" w:rsidRDefault="0041679E" w:rsidP="0041679E"/>
    <w:p w14:paraId="5C9834E7" w14:textId="77777777" w:rsidR="0041679E" w:rsidRPr="008713EF" w:rsidRDefault="0041679E" w:rsidP="0041679E">
      <w:pPr>
        <w:pStyle w:val="Heading4"/>
      </w:pPr>
      <w:bookmarkStart w:id="2951" w:name="_Toc120182503"/>
      <w:bookmarkStart w:id="2952" w:name="_Toc133484575"/>
      <w:bookmarkStart w:id="2953" w:name="_Toc153467457"/>
      <w:bookmarkStart w:id="2954" w:name="_Toc177982145"/>
      <w:r>
        <w:rPr>
          <w:rFonts w:eastAsia="SimSun"/>
        </w:rPr>
        <w:t>10.17.2.14</w:t>
      </w:r>
      <w:r w:rsidRPr="003D092A">
        <w:rPr>
          <w:rFonts w:eastAsia="SimSun"/>
        </w:rPr>
        <w:tab/>
        <w:t>Update MC service UE initial configuration response</w:t>
      </w:r>
      <w:bookmarkEnd w:id="2951"/>
      <w:bookmarkEnd w:id="2952"/>
      <w:bookmarkEnd w:id="2953"/>
      <w:bookmarkEnd w:id="2954"/>
    </w:p>
    <w:p w14:paraId="56326280" w14:textId="77777777" w:rsidR="0041679E" w:rsidRPr="008713EF" w:rsidRDefault="0041679E" w:rsidP="0041679E">
      <w:r w:rsidRPr="008713EF">
        <w:t>Table </w:t>
      </w:r>
      <w:r>
        <w:t>10.17.2.14</w:t>
      </w:r>
      <w:r w:rsidRPr="008713EF">
        <w:rPr>
          <w:lang w:eastAsia="zh-CN"/>
        </w:rPr>
        <w:t>-1</w:t>
      </w:r>
      <w:r w:rsidRPr="008713EF">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65F9A782" w14:textId="77777777" w:rsidR="0041679E" w:rsidRPr="008713EF" w:rsidRDefault="0041679E" w:rsidP="0041679E">
      <w:pPr>
        <w:pStyle w:val="TH"/>
      </w:pPr>
      <w:r w:rsidRPr="008713EF">
        <w:lastRenderedPageBreak/>
        <w:t>Table </w:t>
      </w:r>
      <w:r>
        <w:t>10.17.2.14</w:t>
      </w:r>
      <w:r w:rsidRPr="008713EF">
        <w:t>-1: Update MC service UE initial configuration response</w:t>
      </w:r>
    </w:p>
    <w:tbl>
      <w:tblPr>
        <w:tblW w:w="8640" w:type="dxa"/>
        <w:jc w:val="center"/>
        <w:tblLayout w:type="fixed"/>
        <w:tblLook w:val="04A0" w:firstRow="1" w:lastRow="0" w:firstColumn="1" w:lastColumn="0" w:noHBand="0" w:noVBand="1"/>
      </w:tblPr>
      <w:tblGrid>
        <w:gridCol w:w="2880"/>
        <w:gridCol w:w="1440"/>
        <w:gridCol w:w="4320"/>
      </w:tblGrid>
      <w:tr w:rsidR="0041679E" w:rsidRPr="008713EF" w14:paraId="392CE53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59C0C5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92C8A3"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27FD4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3B4C353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612C1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4CE55D66"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3CF33D"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identity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62CFE09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5A15DF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4A9E72F2"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79F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functional alias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0C7547E6" w14:textId="77777777" w:rsidTr="00DD14A7">
        <w:trPr>
          <w:jc w:val="center"/>
        </w:trPr>
        <w:tc>
          <w:tcPr>
            <w:tcW w:w="2880" w:type="dxa"/>
            <w:tcBorders>
              <w:top w:val="single" w:sz="4" w:space="0" w:color="000000"/>
              <w:left w:val="single" w:sz="4" w:space="0" w:color="000000"/>
              <w:bottom w:val="single" w:sz="4" w:space="0" w:color="000000"/>
              <w:right w:val="nil"/>
            </w:tcBorders>
          </w:tcPr>
          <w:p w14:paraId="5BE78487"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5BD4050F" w14:textId="77777777" w:rsidR="0041679E" w:rsidRPr="008713EF" w:rsidRDefault="0041679E" w:rsidP="00DD14A7">
            <w:pPr>
              <w:keepNext/>
              <w:keepLines/>
              <w:spacing w:after="0"/>
              <w:jc w:val="center"/>
              <w:rPr>
                <w:rFonts w:ascii="Arial" w:eastAsia="SimSun" w:hAnsi="Arial" w:cs="Arial"/>
                <w:sz w:val="18"/>
                <w:lang w:eastAsia="x-none"/>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FD2FE5E"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authorized user in the p</w:t>
            </w:r>
            <w:r>
              <w:rPr>
                <w:rFonts w:ascii="Arial" w:hAnsi="Arial" w:cs="Arial"/>
                <w:sz w:val="18"/>
                <w:lang w:val="en-US"/>
              </w:rPr>
              <w:t>rimary</w:t>
            </w:r>
            <w:r w:rsidRPr="00400E2D">
              <w:rPr>
                <w:rFonts w:ascii="Arial" w:hAnsi="Arial" w:cs="Arial"/>
                <w:sz w:val="18"/>
                <w:lang w:val="en-US"/>
              </w:rPr>
              <w:t xml:space="preserve"> MC system </w:t>
            </w:r>
            <w:r>
              <w:rPr>
                <w:rFonts w:ascii="Arial" w:hAnsi="Arial" w:cs="Arial"/>
                <w:sz w:val="18"/>
                <w:lang w:val="en-US"/>
              </w:rPr>
              <w:t>which</w:t>
            </w:r>
            <w:r w:rsidRPr="00400E2D">
              <w:rPr>
                <w:rFonts w:ascii="Arial" w:hAnsi="Arial" w:cs="Arial"/>
                <w:sz w:val="18"/>
                <w:lang w:val="en-US"/>
              </w:rPr>
              <w:t xml:space="preserve"> is target of the re</w:t>
            </w:r>
            <w:r>
              <w:rPr>
                <w:rFonts w:ascii="Arial" w:hAnsi="Arial" w:cs="Arial"/>
                <w:sz w:val="18"/>
                <w:lang w:val="en-US"/>
              </w:rPr>
              <w:t>sponse</w:t>
            </w:r>
            <w:r w:rsidRPr="00400E2D">
              <w:rPr>
                <w:rFonts w:ascii="Arial" w:hAnsi="Arial" w:cs="Arial"/>
                <w:sz w:val="18"/>
                <w:lang w:val="en-US"/>
              </w:rPr>
              <w:t>.</w:t>
            </w:r>
          </w:p>
        </w:tc>
      </w:tr>
      <w:tr w:rsidR="0041679E" w:rsidRPr="008713EF" w14:paraId="219FDED9"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53FDD4"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533D5521"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2F7A5C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 information of the update MC service UE initial configuration.</w:t>
            </w:r>
          </w:p>
        </w:tc>
      </w:tr>
    </w:tbl>
    <w:p w14:paraId="0D34E19C" w14:textId="77777777" w:rsidR="0041679E" w:rsidRDefault="0041679E" w:rsidP="0041679E">
      <w:pPr>
        <w:rPr>
          <w:noProof/>
        </w:rPr>
      </w:pPr>
    </w:p>
    <w:p w14:paraId="3AE382BC" w14:textId="77777777" w:rsidR="001B0F8E" w:rsidRDefault="001B0F8E" w:rsidP="001B0F8E">
      <w:pPr>
        <w:pStyle w:val="Heading4"/>
      </w:pPr>
      <w:bookmarkStart w:id="2955" w:name="_Toc177982146"/>
      <w:r>
        <w:rPr>
          <w:rFonts w:eastAsia="SimSun"/>
        </w:rPr>
        <w:t>10.17.2.15</w:t>
      </w:r>
      <w:bookmarkStart w:id="2956" w:name="_Toc120182509"/>
      <w:bookmarkStart w:id="2957" w:name="_Toc133484582"/>
      <w:bookmarkStart w:id="2958" w:name="_Toc153467458"/>
      <w:r w:rsidRPr="003D092A">
        <w:rPr>
          <w:rFonts w:eastAsia="SimSun"/>
        </w:rPr>
        <w:tab/>
        <w:t>MC service user profile update request</w:t>
      </w:r>
      <w:bookmarkEnd w:id="2955"/>
      <w:bookmarkEnd w:id="2956"/>
      <w:bookmarkEnd w:id="2957"/>
      <w:bookmarkEnd w:id="2958"/>
    </w:p>
    <w:p w14:paraId="451B3EF0" w14:textId="77777777" w:rsidR="001B0F8E" w:rsidRDefault="001B0F8E" w:rsidP="001B0F8E">
      <w:r>
        <w:t xml:space="preserve">Table 10.17.2.15-1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414A5275" w14:textId="77777777" w:rsidR="001B0F8E" w:rsidRDefault="001B0F8E" w:rsidP="001B0F8E"/>
    <w:p w14:paraId="5B4A211A" w14:textId="77777777" w:rsidR="001B0F8E" w:rsidRDefault="001B0F8E" w:rsidP="001B0F8E">
      <w:pPr>
        <w:pStyle w:val="TH"/>
      </w:pPr>
      <w:r>
        <w:t xml:space="preserve">Table 10.17.2.15-1: MC service user profile update request </w:t>
      </w:r>
    </w:p>
    <w:tbl>
      <w:tblPr>
        <w:tblW w:w="0" w:type="dxa"/>
        <w:jc w:val="center"/>
        <w:tblLayout w:type="fixed"/>
        <w:tblLook w:val="04A0" w:firstRow="1" w:lastRow="0" w:firstColumn="1" w:lastColumn="0" w:noHBand="0" w:noVBand="1"/>
      </w:tblPr>
      <w:tblGrid>
        <w:gridCol w:w="2880"/>
        <w:gridCol w:w="1440"/>
        <w:gridCol w:w="4320"/>
      </w:tblGrid>
      <w:tr w:rsidR="001B0F8E" w14:paraId="147BB95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E4D10A"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76344A5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5DAE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4685F0D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822E3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2351974"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A1E4691"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primary MC system which triggers the request.</w:t>
            </w:r>
          </w:p>
        </w:tc>
      </w:tr>
      <w:tr w:rsidR="001B0F8E" w14:paraId="74F8ED6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B74F22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707A5C51"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1347854"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primary MC system which triggers request.</w:t>
            </w:r>
          </w:p>
        </w:tc>
      </w:tr>
      <w:tr w:rsidR="001B0F8E" w14:paraId="1D3EB51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CB78B4B"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786762D5"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31477420"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partner MC system towards which the request is sent</w:t>
            </w:r>
          </w:p>
        </w:tc>
      </w:tr>
      <w:tr w:rsidR="001B0F8E" w14:paraId="4B20D57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9B5CF15"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1ED6140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15CBEBC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partner MC system towards which the request is sent</w:t>
            </w:r>
          </w:p>
        </w:tc>
      </w:tr>
      <w:tr w:rsidR="001B0F8E" w14:paraId="5D2EB74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AAC59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36C3ADB"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AB21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ID of MC service user permitted to migrate, created by the partner MC system. </w:t>
            </w:r>
          </w:p>
        </w:tc>
      </w:tr>
      <w:tr w:rsidR="001B0F8E" w14:paraId="6836BD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4391A78"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user profile </w:t>
            </w:r>
          </w:p>
        </w:tc>
        <w:tc>
          <w:tcPr>
            <w:tcW w:w="1440" w:type="dxa"/>
            <w:tcBorders>
              <w:top w:val="single" w:sz="4" w:space="0" w:color="000000"/>
              <w:left w:val="single" w:sz="4" w:space="0" w:color="000000"/>
              <w:bottom w:val="single" w:sz="4" w:space="0" w:color="000000"/>
              <w:right w:val="nil"/>
            </w:tcBorders>
            <w:hideMark/>
          </w:tcPr>
          <w:p w14:paraId="7DB94FF9"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93DF041" w14:textId="77777777" w:rsidR="001B0F8E" w:rsidRDefault="001B0F8E" w:rsidP="00DD14A7">
            <w:pPr>
              <w:keepNext/>
              <w:keepLines/>
              <w:spacing w:after="0"/>
              <w:rPr>
                <w:rFonts w:ascii="Arial" w:hAnsi="Arial" w:cs="Arial"/>
                <w:sz w:val="18"/>
                <w:szCs w:val="18"/>
                <w:lang w:eastAsia="zh-CN"/>
              </w:rPr>
            </w:pPr>
            <w:r>
              <w:rPr>
                <w:rFonts w:ascii="Arial" w:hAnsi="Arial" w:cs="Arial"/>
                <w:sz w:val="18"/>
                <w:szCs w:val="18"/>
                <w:lang w:eastAsia="zh-CN"/>
              </w:rPr>
              <w:t xml:space="preserve">The suggested updated MC service user profile on the partner MC system. </w:t>
            </w:r>
          </w:p>
        </w:tc>
      </w:tr>
      <w:tr w:rsidR="001B0F8E" w14:paraId="5CDDC3B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130FE3"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Additional Information</w:t>
            </w:r>
          </w:p>
        </w:tc>
        <w:tc>
          <w:tcPr>
            <w:tcW w:w="1440" w:type="dxa"/>
            <w:tcBorders>
              <w:top w:val="single" w:sz="4" w:space="0" w:color="000000"/>
              <w:left w:val="single" w:sz="4" w:space="0" w:color="000000"/>
              <w:bottom w:val="single" w:sz="4" w:space="0" w:color="000000"/>
              <w:right w:val="nil"/>
            </w:tcBorders>
            <w:hideMark/>
          </w:tcPr>
          <w:p w14:paraId="51553162"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C54661A" w14:textId="77777777" w:rsidR="001B0F8E" w:rsidRDefault="001B0F8E" w:rsidP="00DD14A7">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Additional information regarding </w:t>
            </w:r>
            <w:r>
              <w:rPr>
                <w:rFonts w:ascii="Arial" w:hAnsi="Arial" w:cs="Arial"/>
                <w:sz w:val="18"/>
                <w:szCs w:val="18"/>
                <w:lang w:eastAsia="zh-CN"/>
              </w:rPr>
              <w:t>the suggested updated MC service user profile on the partner MC system.</w:t>
            </w:r>
          </w:p>
        </w:tc>
      </w:tr>
      <w:tr w:rsidR="001B0F8E" w14:paraId="73CBAE2F"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2A94BBF" w14:textId="1DEE44ED" w:rsidR="001B0F8E" w:rsidRDefault="001B0F8E" w:rsidP="00DD14A7">
            <w:pPr>
              <w:pStyle w:val="TAN"/>
              <w:rPr>
                <w:rFonts w:eastAsia="SimSun"/>
                <w:szCs w:val="18"/>
                <w:lang w:eastAsia="zh-CN"/>
              </w:rPr>
            </w:pPr>
            <w:r>
              <w:rPr>
                <w:rFonts w:eastAsia="SimSun"/>
                <w:lang w:eastAsia="zh-CN"/>
              </w:rPr>
              <w:t>NOTE:</w:t>
            </w:r>
            <w:r>
              <w:rPr>
                <w:rFonts w:eastAsia="SimSun"/>
                <w:lang w:eastAsia="zh-CN"/>
              </w:rPr>
              <w:tab/>
              <w:t>Either the MC service ID or the functional alias must be present.</w:t>
            </w:r>
          </w:p>
        </w:tc>
      </w:tr>
    </w:tbl>
    <w:p w14:paraId="67E62C12" w14:textId="77777777" w:rsidR="001B0F8E" w:rsidRDefault="001B0F8E" w:rsidP="001B0F8E">
      <w:pPr>
        <w:rPr>
          <w:rFonts w:eastAsia="SimSun"/>
        </w:rPr>
      </w:pPr>
    </w:p>
    <w:p w14:paraId="04359711" w14:textId="77777777" w:rsidR="001B0F8E" w:rsidRDefault="001B0F8E" w:rsidP="001B0F8E">
      <w:pPr>
        <w:pStyle w:val="Heading4"/>
      </w:pPr>
      <w:bookmarkStart w:id="2959" w:name="_Toc133484583"/>
      <w:bookmarkStart w:id="2960" w:name="_Toc153467459"/>
      <w:bookmarkStart w:id="2961" w:name="_Toc177982147"/>
      <w:r>
        <w:rPr>
          <w:rFonts w:eastAsia="SimSun"/>
        </w:rPr>
        <w:t>10.17.2.16</w:t>
      </w:r>
      <w:r w:rsidRPr="003D092A">
        <w:rPr>
          <w:rFonts w:eastAsia="SimSun"/>
        </w:rPr>
        <w:tab/>
        <w:t>MC service user profile update response</w:t>
      </w:r>
      <w:bookmarkEnd w:id="2959"/>
      <w:bookmarkEnd w:id="2960"/>
      <w:bookmarkEnd w:id="2961"/>
    </w:p>
    <w:p w14:paraId="16F12991" w14:textId="77777777" w:rsidR="001B0F8E" w:rsidRDefault="001B0F8E" w:rsidP="001B0F8E">
      <w:r>
        <w:t>Table 10.17.2.16</w:t>
      </w:r>
      <w:r>
        <w:rPr>
          <w:lang w:eastAsia="zh-CN"/>
        </w:rPr>
        <w:t>-1</w:t>
      </w:r>
      <w:r>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CD4509B" w14:textId="77777777" w:rsidR="001B0F8E" w:rsidRDefault="001B0F8E" w:rsidP="001B0F8E">
      <w:pPr>
        <w:pStyle w:val="TH"/>
      </w:pPr>
      <w:r>
        <w:lastRenderedPageBreak/>
        <w:t>Table 10.17.2.16-1: MC service user profile update response</w:t>
      </w:r>
    </w:p>
    <w:tbl>
      <w:tblPr>
        <w:tblW w:w="8640" w:type="dxa"/>
        <w:jc w:val="center"/>
        <w:tblLayout w:type="fixed"/>
        <w:tblLook w:val="04A0" w:firstRow="1" w:lastRow="0" w:firstColumn="1" w:lastColumn="0" w:noHBand="0" w:noVBand="1"/>
      </w:tblPr>
      <w:tblGrid>
        <w:gridCol w:w="2880"/>
        <w:gridCol w:w="1440"/>
        <w:gridCol w:w="4320"/>
      </w:tblGrid>
      <w:tr w:rsidR="001B0F8E" w14:paraId="762447FE"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25153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01AC913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BAC78"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1DBF0AF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8EAC84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212CA2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2ED85"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identity of the MC service user at the partner MC system which handled the received request.</w:t>
            </w:r>
          </w:p>
        </w:tc>
      </w:tr>
      <w:tr w:rsidR="001B0F8E" w14:paraId="24A2F87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14851D"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3F438C24"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641C6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functional alias of the MC service user at the partner MC system which handled the received request.</w:t>
            </w:r>
          </w:p>
        </w:tc>
      </w:tr>
      <w:tr w:rsidR="001B0F8E" w14:paraId="3584AEB1" w14:textId="77777777" w:rsidTr="00DD14A7">
        <w:trPr>
          <w:jc w:val="center"/>
        </w:trPr>
        <w:tc>
          <w:tcPr>
            <w:tcW w:w="2880" w:type="dxa"/>
            <w:tcBorders>
              <w:top w:val="single" w:sz="4" w:space="0" w:color="000000"/>
              <w:left w:val="single" w:sz="4" w:space="0" w:color="000000"/>
              <w:bottom w:val="single" w:sz="4" w:space="0" w:color="000000"/>
              <w:right w:val="nil"/>
            </w:tcBorders>
          </w:tcPr>
          <w:p w14:paraId="1B227434" w14:textId="77777777" w:rsidR="001B0F8E" w:rsidRDefault="001B0F8E" w:rsidP="00DD14A7">
            <w:pPr>
              <w:keepNext/>
              <w:keepLines/>
              <w:spacing w:after="0"/>
              <w:rPr>
                <w:rFonts w:ascii="Arial" w:eastAsia="SimSun" w:hAnsi="Arial" w:cs="Arial"/>
                <w:sz w:val="18"/>
                <w:szCs w:val="18"/>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13D09E40"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553A8EF" w14:textId="77777777" w:rsidR="001B0F8E" w:rsidRDefault="001B0F8E" w:rsidP="00DD14A7">
            <w:pPr>
              <w:keepNext/>
              <w:keepLines/>
              <w:spacing w:after="0"/>
              <w:rPr>
                <w:rFonts w:ascii="Arial" w:eastAsia="SimSun" w:hAnsi="Arial" w:cs="Arial"/>
                <w:sz w:val="18"/>
                <w:szCs w:val="18"/>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1B0F8E" w14:paraId="707FFAE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E2E9C49"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D2E6A26"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8AAEE2D"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 of MC service user permitted to migrate, created by the partner MC system.</w:t>
            </w:r>
          </w:p>
        </w:tc>
      </w:tr>
      <w:tr w:rsidR="001B0F8E" w14:paraId="236647D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8CA5A58"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05F8D2B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5B95E60"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 xml:space="preserve">Result information of the MC service user profile update request, </w:t>
            </w:r>
          </w:p>
        </w:tc>
      </w:tr>
    </w:tbl>
    <w:p w14:paraId="25DDE695" w14:textId="77777777" w:rsidR="001B0F8E" w:rsidRPr="00371512" w:rsidRDefault="001B0F8E" w:rsidP="001B0F8E">
      <w:pPr>
        <w:rPr>
          <w:rFonts w:eastAsia="SimSun"/>
        </w:rPr>
      </w:pPr>
    </w:p>
    <w:p w14:paraId="1A730B3D" w14:textId="77777777" w:rsidR="00C57E0A" w:rsidRDefault="00C57E0A" w:rsidP="00C57E0A">
      <w:pPr>
        <w:pStyle w:val="Heading3"/>
        <w:rPr>
          <w:noProof/>
        </w:rPr>
      </w:pPr>
      <w:bookmarkStart w:id="2962" w:name="_Toc177982148"/>
      <w:r>
        <w:rPr>
          <w:noProof/>
        </w:rPr>
        <w:t>10.17.3</w:t>
      </w:r>
      <w:r>
        <w:rPr>
          <w:noProof/>
        </w:rPr>
        <w:tab/>
        <w:t>Common ACM procedures</w:t>
      </w:r>
      <w:bookmarkEnd w:id="2962"/>
    </w:p>
    <w:p w14:paraId="1C01873C" w14:textId="77777777" w:rsidR="00753929" w:rsidRDefault="00753929" w:rsidP="00753929">
      <w:pPr>
        <w:pStyle w:val="Heading4"/>
      </w:pPr>
      <w:bookmarkStart w:id="2963" w:name="_Toc177982149"/>
      <w:r>
        <w:t>10.17.3.0</w:t>
      </w:r>
      <w:r>
        <w:tab/>
        <w:t>Introduction</w:t>
      </w:r>
      <w:bookmarkEnd w:id="2963"/>
    </w:p>
    <w:p w14:paraId="4A82EF70" w14:textId="77777777" w:rsidR="00C57E0A" w:rsidRDefault="00C57E0A" w:rsidP="00C57E0A">
      <w:r>
        <w:t xml:space="preserve">Processing of the incoming ACM commands </w:t>
      </w:r>
      <w:r w:rsidRPr="00E4728E">
        <w:t xml:space="preserve">can be </w:t>
      </w:r>
      <w:r>
        <w:t>handled by the ACM entities</w:t>
      </w:r>
      <w:r w:rsidRPr="00E4728E">
        <w:t xml:space="preserve"> through </w:t>
      </w:r>
      <w:r>
        <w:t xml:space="preserve">one of </w:t>
      </w:r>
      <w:r w:rsidRPr="00E4728E">
        <w:t>the following methods:</w:t>
      </w:r>
    </w:p>
    <w:p w14:paraId="333946AE" w14:textId="56AE3E96" w:rsidR="00C57E0A" w:rsidRDefault="00C57E0A" w:rsidP="00477B77">
      <w:pPr>
        <w:pStyle w:val="B1"/>
      </w:pPr>
      <w:r>
        <w:t>-</w:t>
      </w:r>
      <w:r>
        <w:tab/>
        <w:t>manually by an ACM client of an authorized user or an administrator as described under the pending requests method in 10.17.3.1</w:t>
      </w:r>
    </w:p>
    <w:p w14:paraId="14878679" w14:textId="1FF0E6EA" w:rsidR="00C57E0A" w:rsidRDefault="00C57E0A" w:rsidP="00477B77">
      <w:pPr>
        <w:pStyle w:val="B1"/>
      </w:pPr>
      <w:r>
        <w:t>-</w:t>
      </w:r>
      <w:r>
        <w:tab/>
        <w:t>automatically either by an ACM server, or by an automated ACM client as described under 10.17.3.2</w:t>
      </w:r>
    </w:p>
    <w:p w14:paraId="526F77E6" w14:textId="77777777" w:rsidR="00C57E0A" w:rsidRPr="00AA7944" w:rsidRDefault="00C57E0A" w:rsidP="00C57E0A">
      <w:r w:rsidRPr="00516C8E">
        <w:t>Based on the local policy, rules can be defined for the use of these methods by the MC system for the execution of the different ACM transactions.</w:t>
      </w:r>
    </w:p>
    <w:p w14:paraId="195795EA" w14:textId="77777777" w:rsidR="00C57E0A" w:rsidRPr="00371512" w:rsidRDefault="00C57E0A" w:rsidP="00C57E0A">
      <w:pPr>
        <w:pStyle w:val="Heading4"/>
      </w:pPr>
      <w:bookmarkStart w:id="2964" w:name="_Toc120182672"/>
      <w:bookmarkStart w:id="2965" w:name="_Toc133484516"/>
      <w:bookmarkStart w:id="2966" w:name="_Toc177982150"/>
      <w:r>
        <w:t>10.</w:t>
      </w:r>
      <w:r w:rsidRPr="00371512">
        <w:t>1</w:t>
      </w:r>
      <w:r>
        <w:t>7.3.1</w:t>
      </w:r>
      <w:r w:rsidRPr="00371512">
        <w:tab/>
      </w:r>
      <w:bookmarkEnd w:id="2964"/>
      <w:r w:rsidRPr="002E6E3E">
        <w:t>Pending requests</w:t>
      </w:r>
      <w:bookmarkEnd w:id="2965"/>
      <w:bookmarkEnd w:id="2966"/>
    </w:p>
    <w:p w14:paraId="501EDFF0" w14:textId="77777777" w:rsidR="00C57E0A" w:rsidRPr="00371512" w:rsidRDefault="00C57E0A" w:rsidP="00C57E0A">
      <w:pPr>
        <w:pStyle w:val="Heading5"/>
      </w:pPr>
      <w:bookmarkStart w:id="2967" w:name="_Toc120182673"/>
      <w:bookmarkStart w:id="2968" w:name="_Toc133484517"/>
      <w:bookmarkStart w:id="2969" w:name="_Toc177982151"/>
      <w:r>
        <w:t>10.17.3.1.1</w:t>
      </w:r>
      <w:r w:rsidRPr="00371512">
        <w:tab/>
        <w:t>General</w:t>
      </w:r>
      <w:bookmarkEnd w:id="2967"/>
      <w:bookmarkEnd w:id="2968"/>
      <w:bookmarkEnd w:id="2969"/>
      <w:r w:rsidRPr="00371512">
        <w:t xml:space="preserve"> </w:t>
      </w:r>
    </w:p>
    <w:p w14:paraId="4B81E14A" w14:textId="77777777" w:rsidR="00C57E0A" w:rsidRDefault="00C57E0A" w:rsidP="00C57E0A">
      <w:r>
        <w:t>This procedure</w:t>
      </w:r>
      <w:r w:rsidRPr="00BD25C9">
        <w:t xml:space="preserve"> </w:t>
      </w:r>
      <w:r w:rsidRPr="00564132">
        <w:t xml:space="preserve">provides the </w:t>
      </w:r>
      <w:r>
        <w:t>means</w:t>
      </w:r>
      <w:r w:rsidRPr="00564132">
        <w:t xml:space="preserve"> </w:t>
      </w:r>
      <w:r>
        <w:t>to</w:t>
      </w:r>
      <w:r w:rsidRPr="00564132">
        <w:t xml:space="preserve"> manag</w:t>
      </w:r>
      <w:r>
        <w:t>e</w:t>
      </w:r>
      <w:r w:rsidRPr="00564132">
        <w:t xml:space="preserve"> and respond to the incoming requests </w:t>
      </w:r>
      <w:r>
        <w:t>manua</w:t>
      </w:r>
      <w:r w:rsidRPr="00564132">
        <w:t xml:space="preserve">lly. </w:t>
      </w:r>
      <w:r>
        <w:t>It</w:t>
      </w:r>
      <w:r w:rsidRPr="00564132">
        <w:t xml:space="preserve"> describes the </w:t>
      </w:r>
      <w:r>
        <w:t>manual</w:t>
      </w:r>
      <w:r w:rsidRPr="00564132">
        <w:t xml:space="preserve"> option </w:t>
      </w:r>
      <w:r>
        <w:t xml:space="preserve">which is </w:t>
      </w:r>
      <w:r w:rsidRPr="00564132">
        <w:t xml:space="preserve">performed </w:t>
      </w:r>
      <w:r>
        <w:t>by</w:t>
      </w:r>
      <w:r w:rsidRPr="00564132">
        <w:t xml:space="preserve"> the ACM </w:t>
      </w:r>
      <w:r>
        <w:t>client of an authorized MC service user or administrator</w:t>
      </w:r>
      <w:r w:rsidRPr="00564132">
        <w:t>.</w:t>
      </w:r>
      <w:r>
        <w:t xml:space="preserve"> </w:t>
      </w:r>
    </w:p>
    <w:p w14:paraId="50ACAB53"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B356805" w14:textId="77777777" w:rsidR="00C57E0A" w:rsidRPr="00371512" w:rsidRDefault="00C57E0A" w:rsidP="00C57E0A">
      <w:pPr>
        <w:pStyle w:val="Heading5"/>
      </w:pPr>
      <w:bookmarkStart w:id="2970" w:name="_Toc133484522"/>
      <w:bookmarkStart w:id="2971" w:name="_Toc120182703"/>
      <w:bookmarkStart w:id="2972" w:name="_Toc177982152"/>
      <w:r>
        <w:t>10.17.3.1.2</w:t>
      </w:r>
      <w:r w:rsidRPr="00371512">
        <w:tab/>
        <w:t>Procedure</w:t>
      </w:r>
      <w:bookmarkEnd w:id="2970"/>
      <w:bookmarkEnd w:id="2972"/>
    </w:p>
    <w:p w14:paraId="1AE44BA1" w14:textId="77777777" w:rsidR="00C57E0A" w:rsidRPr="00371512" w:rsidRDefault="00C57E0A" w:rsidP="00C57E0A">
      <w:pPr>
        <w:rPr>
          <w:rFonts w:eastAsia="SimSun"/>
        </w:rPr>
      </w:pPr>
      <w:r w:rsidRPr="00371512">
        <w:rPr>
          <w:rFonts w:eastAsia="SimSun"/>
        </w:rPr>
        <w:t xml:space="preserve">Upon receiving an ACM request the ACM server should forward the request to the authorized user at its MC system. Performing this process might require considerable waiting time if the target authorized user is not logged on. </w:t>
      </w:r>
    </w:p>
    <w:p w14:paraId="433621BA" w14:textId="77777777" w:rsidR="00C57E0A" w:rsidRPr="00371512" w:rsidRDefault="00C57E0A" w:rsidP="00C57E0A">
      <w:pPr>
        <w:rPr>
          <w:rFonts w:eastAsia="SimSun"/>
        </w:rPr>
      </w:pPr>
      <w:r w:rsidRPr="00371512">
        <w:rPr>
          <w:rFonts w:eastAsia="SimSun"/>
        </w:rPr>
        <w:t>In addition, when an ACM server receives a response to a previously sent ACM request, where the authorized user is not logged on, the ACM server should store the response and notify the authorized user when the user logs on again.</w:t>
      </w:r>
    </w:p>
    <w:p w14:paraId="0EB8A5EE" w14:textId="3A044543" w:rsidR="00C57E0A" w:rsidRPr="00371512" w:rsidRDefault="00C57E0A" w:rsidP="00C57E0A">
      <w:r w:rsidRPr="00371512">
        <w:rPr>
          <w:rFonts w:eastAsia="SimSun"/>
        </w:rPr>
        <w:t>The common procedure for pending ACM request/response is shown in figure</w:t>
      </w:r>
      <w:r>
        <w:rPr>
          <w:rFonts w:eastAsia="SimSun"/>
        </w:rPr>
        <w:t> 10.17.3.1.2</w:t>
      </w:r>
      <w:r w:rsidRPr="00371512">
        <w:rPr>
          <w:rFonts w:eastAsia="SimSun"/>
        </w:rPr>
        <w:t>-1</w:t>
      </w:r>
    </w:p>
    <w:p w14:paraId="5CC24844" w14:textId="77777777" w:rsidR="00C57E0A" w:rsidRPr="00371512" w:rsidRDefault="00C57E0A" w:rsidP="00C57E0A">
      <w:pPr>
        <w:rPr>
          <w:rFonts w:eastAsia="SimSun"/>
        </w:rPr>
      </w:pPr>
      <w:r w:rsidRPr="00371512">
        <w:rPr>
          <w:rFonts w:eastAsia="SimSun"/>
        </w:rPr>
        <w:t>Pre-conditions</w:t>
      </w:r>
    </w:p>
    <w:p w14:paraId="245B4A5F" w14:textId="3C0F5F0E" w:rsidR="00C57E0A" w:rsidRPr="000D70AE" w:rsidRDefault="00C57E0A" w:rsidP="00C57E0A">
      <w:pPr>
        <w:pStyle w:val="B1"/>
      </w:pPr>
      <w:r w:rsidRPr="000D70AE">
        <w:t>-</w:t>
      </w:r>
      <w:r w:rsidRPr="000D70AE">
        <w:tab/>
        <w:t xml:space="preserve">The ACM server has received an ACM request, or a response, and has stored it. </w:t>
      </w:r>
    </w:p>
    <w:p w14:paraId="5D40E70A" w14:textId="77777777" w:rsidR="00C57E0A" w:rsidRPr="000D70AE" w:rsidRDefault="00C57E0A" w:rsidP="00C57E0A">
      <w:pPr>
        <w:pStyle w:val="B1"/>
      </w:pPr>
      <w:r w:rsidRPr="000D70AE">
        <w:t>-</w:t>
      </w:r>
      <w:r w:rsidRPr="000D70AE">
        <w:tab/>
        <w:t xml:space="preserve">The ACM server has received an ACM request that should be validated by an authorized user </w:t>
      </w:r>
    </w:p>
    <w:p w14:paraId="1DEC643E" w14:textId="77777777" w:rsidR="00C57E0A" w:rsidRPr="000D70AE" w:rsidRDefault="00C57E0A" w:rsidP="00C57E0A">
      <w:pPr>
        <w:pStyle w:val="B1"/>
      </w:pPr>
      <w:r w:rsidRPr="000D70AE">
        <w:t>-</w:t>
      </w:r>
      <w:r w:rsidRPr="000D70AE">
        <w:tab/>
        <w:t>The targeted ACM authorized user is currently not logged on.</w:t>
      </w:r>
    </w:p>
    <w:p w14:paraId="10CE70CC" w14:textId="77777777" w:rsidR="00C57E0A" w:rsidRDefault="00C57E0A" w:rsidP="00C57E0A">
      <w:pPr>
        <w:pStyle w:val="TH"/>
      </w:pPr>
    </w:p>
    <w:p w14:paraId="5ACA0685" w14:textId="77777777" w:rsidR="00C57E0A" w:rsidRPr="00371512" w:rsidRDefault="00C57E0A" w:rsidP="00C57E0A">
      <w:pPr>
        <w:pStyle w:val="TH"/>
      </w:pPr>
      <w:r w:rsidRPr="00371512">
        <w:object w:dxaOrig="5505" w:dyaOrig="5295" w14:anchorId="4EF2A32C">
          <v:shape id="_x0000_i1198" type="#_x0000_t75" style="width:275.9pt;height:266.1pt" o:ole="">
            <v:imagedata r:id="rId359" o:title=""/>
          </v:shape>
          <o:OLEObject Type="Embed" ProgID="Visio.Drawing.15" ShapeID="_x0000_i1198" DrawAspect="Content" ObjectID="_1788595784" r:id="rId360"/>
        </w:object>
      </w:r>
    </w:p>
    <w:p w14:paraId="1368EFF0" w14:textId="4F053F9F" w:rsidR="00C57E0A" w:rsidRPr="00371512" w:rsidRDefault="00C57E0A" w:rsidP="00C57E0A">
      <w:pPr>
        <w:pStyle w:val="TF"/>
        <w:rPr>
          <w:sz w:val="24"/>
        </w:rPr>
      </w:pPr>
      <w:r w:rsidRPr="00371512">
        <w:t xml:space="preserve">Figure </w:t>
      </w:r>
      <w:r>
        <w:t>10.17.3.1.2</w:t>
      </w:r>
      <w:r w:rsidRPr="00371512">
        <w:t xml:space="preserve">-1: </w:t>
      </w:r>
      <w:r w:rsidRPr="00564132">
        <w:t xml:space="preserve">Pending requests </w:t>
      </w:r>
      <w:r w:rsidRPr="00371512">
        <w:t xml:space="preserve">Procedure </w:t>
      </w:r>
    </w:p>
    <w:p w14:paraId="3BC998F0" w14:textId="77777777" w:rsidR="00C57E0A" w:rsidRPr="00371512" w:rsidRDefault="00C57E0A" w:rsidP="00477B77">
      <w:pPr>
        <w:pStyle w:val="B1"/>
        <w:rPr>
          <w:rFonts w:eastAsia="SimSun"/>
        </w:rPr>
      </w:pPr>
      <w:r w:rsidRPr="00371512">
        <w:rPr>
          <w:rFonts w:eastAsia="SimSun"/>
        </w:rPr>
        <w:t xml:space="preserve">1. </w:t>
      </w:r>
      <w:r w:rsidRPr="00371512">
        <w:rPr>
          <w:rFonts w:eastAsia="SimSun"/>
        </w:rPr>
        <w:tab/>
        <w:t>An authorized MC service user of the MC system logs on to the ACM client.</w:t>
      </w:r>
    </w:p>
    <w:p w14:paraId="3FFD055B" w14:textId="77777777" w:rsidR="00C57E0A" w:rsidRPr="00371512" w:rsidRDefault="00C57E0A" w:rsidP="00477B77">
      <w:pPr>
        <w:pStyle w:val="B1"/>
        <w:rPr>
          <w:rFonts w:eastAsia="SimSun"/>
        </w:rPr>
      </w:pPr>
      <w:r w:rsidRPr="00371512">
        <w:rPr>
          <w:rFonts w:eastAsia="SimSun"/>
        </w:rPr>
        <w:t>2.</w:t>
      </w:r>
      <w:r w:rsidRPr="00371512">
        <w:rPr>
          <w:rFonts w:eastAsia="SimSun"/>
        </w:rPr>
        <w:tab/>
        <w:t>The ACM server notifies the ACM client of the pending ACM data.</w:t>
      </w:r>
    </w:p>
    <w:p w14:paraId="68C3498D" w14:textId="77777777" w:rsidR="00C57E0A" w:rsidRPr="00371512" w:rsidRDefault="00C57E0A" w:rsidP="00477B77">
      <w:pPr>
        <w:pStyle w:val="B1"/>
        <w:rPr>
          <w:rFonts w:eastAsia="SimSun"/>
        </w:rPr>
      </w:pPr>
      <w:r w:rsidRPr="00371512">
        <w:rPr>
          <w:rFonts w:eastAsia="SimSun"/>
        </w:rPr>
        <w:t>3.</w:t>
      </w:r>
      <w:r w:rsidRPr="00371512">
        <w:rPr>
          <w:rFonts w:eastAsia="SimSun"/>
        </w:rPr>
        <w:tab/>
        <w:t>The ACM client requests the ACM server to send the pending ACM data.</w:t>
      </w:r>
    </w:p>
    <w:p w14:paraId="26E989BB" w14:textId="77777777" w:rsidR="00C57E0A" w:rsidRPr="00371512" w:rsidRDefault="00C57E0A" w:rsidP="00477B77">
      <w:pPr>
        <w:pStyle w:val="B1"/>
        <w:rPr>
          <w:rFonts w:eastAsia="SimSun"/>
        </w:rPr>
      </w:pPr>
      <w:r w:rsidRPr="00371512">
        <w:rPr>
          <w:rFonts w:eastAsia="SimSun"/>
        </w:rPr>
        <w:t>4.</w:t>
      </w:r>
      <w:r w:rsidRPr="00371512">
        <w:rPr>
          <w:rFonts w:eastAsia="SimSun"/>
        </w:rPr>
        <w:tab/>
        <w:t>The ACM server sends the stored ACM data to the ACM client.</w:t>
      </w:r>
    </w:p>
    <w:bookmarkEnd w:id="2971"/>
    <w:p w14:paraId="685586CD" w14:textId="77777777" w:rsidR="00C57E0A" w:rsidRDefault="00C57E0A" w:rsidP="00C57E0A">
      <w:pPr>
        <w:pStyle w:val="NO"/>
        <w:rPr>
          <w:rFonts w:eastAsia="SimSun"/>
        </w:rPr>
      </w:pPr>
      <w:r w:rsidRPr="00564132">
        <w:rPr>
          <w:rFonts w:eastAsia="SimSun"/>
        </w:rPr>
        <w:t xml:space="preserve">NOTE: </w:t>
      </w:r>
      <w:r w:rsidRPr="00564132">
        <w:rPr>
          <w:rFonts w:eastAsia="SimSun"/>
        </w:rPr>
        <w:tab/>
      </w:r>
      <w:r>
        <w:rPr>
          <w:rFonts w:eastAsia="SimSun"/>
        </w:rPr>
        <w:t>W</w:t>
      </w:r>
      <w:r w:rsidRPr="00564132">
        <w:rPr>
          <w:rFonts w:eastAsia="SimSun"/>
        </w:rPr>
        <w:t xml:space="preserve">hen this procedure </w:t>
      </w:r>
      <w:r>
        <w:rPr>
          <w:rFonts w:eastAsia="SimSun"/>
        </w:rPr>
        <w:t xml:space="preserve">is </w:t>
      </w:r>
      <w:r w:rsidRPr="00564132">
        <w:rPr>
          <w:rFonts w:eastAsia="SimSun"/>
        </w:rPr>
        <w:t xml:space="preserve">referenced in other </w:t>
      </w:r>
      <w:r>
        <w:rPr>
          <w:rFonts w:eastAsia="SimSun"/>
        </w:rPr>
        <w:t>ACM procedures</w:t>
      </w:r>
      <w:r w:rsidRPr="00564132">
        <w:rPr>
          <w:rFonts w:eastAsia="SimSun"/>
        </w:rPr>
        <w:t>, the individual ACM request/response information flows are provided by the related procedures in details.</w:t>
      </w:r>
    </w:p>
    <w:p w14:paraId="34214555" w14:textId="77777777" w:rsidR="00C57E0A" w:rsidRPr="00377D33" w:rsidRDefault="00C57E0A" w:rsidP="00C57E0A">
      <w:pPr>
        <w:pStyle w:val="NO"/>
        <w:rPr>
          <w:rFonts w:eastAsia="SimSun"/>
        </w:rPr>
      </w:pPr>
    </w:p>
    <w:p w14:paraId="7B6DA611" w14:textId="77777777" w:rsidR="00C57E0A" w:rsidRPr="00564132" w:rsidRDefault="00C57E0A" w:rsidP="00C57E0A">
      <w:pPr>
        <w:pStyle w:val="Heading4"/>
      </w:pPr>
      <w:bookmarkStart w:id="2973" w:name="_Toc133484524"/>
      <w:bookmarkStart w:id="2974" w:name="_Toc177982153"/>
      <w:r>
        <w:t>10.17.3.2</w:t>
      </w:r>
      <w:r w:rsidRPr="00564132">
        <w:tab/>
        <w:t>Processing incoming requests automatically</w:t>
      </w:r>
      <w:bookmarkEnd w:id="2973"/>
      <w:bookmarkEnd w:id="2974"/>
    </w:p>
    <w:p w14:paraId="3888D25D" w14:textId="77777777" w:rsidR="00C57E0A" w:rsidRPr="00564132" w:rsidRDefault="00C57E0A" w:rsidP="00C57E0A">
      <w:pPr>
        <w:pStyle w:val="Heading5"/>
      </w:pPr>
      <w:bookmarkStart w:id="2975" w:name="_Toc177982154"/>
      <w:r>
        <w:t>10.17.3.2.1</w:t>
      </w:r>
      <w:r w:rsidRPr="00564132">
        <w:tab/>
        <w:t>General</w:t>
      </w:r>
      <w:bookmarkEnd w:id="2975"/>
      <w:r w:rsidRPr="00564132">
        <w:t xml:space="preserve"> </w:t>
      </w:r>
    </w:p>
    <w:p w14:paraId="73FAFABF" w14:textId="77777777" w:rsidR="00C57E0A" w:rsidRDefault="00C57E0A" w:rsidP="00C57E0A">
      <w:r>
        <w:t>This procedure</w:t>
      </w:r>
      <w:r w:rsidRPr="00564132">
        <w:t xml:space="preserve"> provides the </w:t>
      </w:r>
      <w:r>
        <w:t>means</w:t>
      </w:r>
      <w:r w:rsidRPr="00564132">
        <w:t xml:space="preserve"> </w:t>
      </w:r>
      <w:r>
        <w:t>to</w:t>
      </w:r>
      <w:r w:rsidRPr="00564132">
        <w:t xml:space="preserve"> manag</w:t>
      </w:r>
      <w:r>
        <w:t>e</w:t>
      </w:r>
      <w:r w:rsidRPr="00564132">
        <w:t xml:space="preserve"> and respond to the incoming requests automatically. </w:t>
      </w:r>
      <w:r>
        <w:t>It</w:t>
      </w:r>
      <w:r w:rsidRPr="00564132">
        <w:t xml:space="preserve"> describes the automation options performed in the ACM server or by an automated ACM client. </w:t>
      </w:r>
    </w:p>
    <w:p w14:paraId="7E725DBB"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482C1F4" w14:textId="77777777" w:rsidR="00C57E0A" w:rsidRPr="00564132" w:rsidRDefault="00C57E0A" w:rsidP="00C57E0A">
      <w:pPr>
        <w:pStyle w:val="Heading5"/>
      </w:pPr>
      <w:bookmarkStart w:id="2976" w:name="_Toc177982155"/>
      <w:r>
        <w:t>10.17.3.2.2</w:t>
      </w:r>
      <w:r>
        <w:tab/>
      </w:r>
      <w:r w:rsidRPr="00564132">
        <w:t>Automation performed by ACM server</w:t>
      </w:r>
      <w:bookmarkEnd w:id="2976"/>
    </w:p>
    <w:p w14:paraId="27575A3A" w14:textId="77777777" w:rsidR="00C57E0A" w:rsidRDefault="00C57E0A" w:rsidP="00C57E0A">
      <w:pPr>
        <w:spacing w:after="0" w:line="259" w:lineRule="auto"/>
      </w:pPr>
      <w:r w:rsidRPr="00564132">
        <w:t>The partner ACM server verifies the request and send</w:t>
      </w:r>
      <w:r>
        <w:t>s</w:t>
      </w:r>
      <w:r w:rsidRPr="00564132">
        <w:t xml:space="preserve"> a response to the primary MC system. Automation performed by ACM server shown in Figure </w:t>
      </w:r>
      <w:r>
        <w:t>10.17.3.2.2</w:t>
      </w:r>
      <w:r w:rsidRPr="00564132">
        <w:t xml:space="preserve">-1. </w:t>
      </w:r>
    </w:p>
    <w:p w14:paraId="5D2D1978" w14:textId="77777777" w:rsidR="00C57E0A" w:rsidRPr="00564132" w:rsidRDefault="00C57E0A" w:rsidP="00C57E0A">
      <w:pPr>
        <w:spacing w:after="0" w:line="259" w:lineRule="auto"/>
      </w:pPr>
    </w:p>
    <w:p w14:paraId="2636E57D" w14:textId="77777777" w:rsidR="00C57E0A" w:rsidRDefault="00C57E0A" w:rsidP="00C57E0A">
      <w:pPr>
        <w:pStyle w:val="TH"/>
      </w:pPr>
      <w:r>
        <w:lastRenderedPageBreak/>
        <w:br w:type="textWrapping" w:clear="all"/>
      </w:r>
    </w:p>
    <w:p w14:paraId="230EBE89" w14:textId="77777777" w:rsidR="00C57E0A" w:rsidRPr="00564132" w:rsidRDefault="00C57E0A" w:rsidP="00C57E0A">
      <w:pPr>
        <w:pStyle w:val="TH"/>
      </w:pPr>
      <w:r>
        <w:object w:dxaOrig="1471" w:dyaOrig="2836" w14:anchorId="4D6AA227">
          <v:shape id="_x0000_i1199" type="#_x0000_t75" style="width:74.3pt;height:141.7pt" o:ole="">
            <v:imagedata r:id="rId361" o:title=""/>
          </v:shape>
          <o:OLEObject Type="Embed" ProgID="Visio.Drawing.15" ShapeID="_x0000_i1199" DrawAspect="Content" ObjectID="_1788595785" r:id="rId362"/>
        </w:object>
      </w:r>
    </w:p>
    <w:p w14:paraId="07B0443F" w14:textId="77777777" w:rsidR="00C57E0A" w:rsidRPr="00564132" w:rsidRDefault="00C57E0A" w:rsidP="00C57E0A">
      <w:pPr>
        <w:pStyle w:val="TF"/>
      </w:pPr>
      <w:r w:rsidRPr="00564132">
        <w:t>Figure </w:t>
      </w:r>
      <w:r>
        <w:t>10.17.3.2.2</w:t>
      </w:r>
      <w:r w:rsidRPr="00564132">
        <w:t xml:space="preserve">-1: Automation performed by ACM server </w:t>
      </w:r>
    </w:p>
    <w:p w14:paraId="1036DA64" w14:textId="77777777" w:rsidR="00C57E0A" w:rsidRPr="00564132" w:rsidRDefault="00C57E0A" w:rsidP="00C57E0A">
      <w:r w:rsidRPr="00564132">
        <w:t>The following applies:</w:t>
      </w:r>
    </w:p>
    <w:p w14:paraId="2364D5F8" w14:textId="63327B57" w:rsidR="00C57E0A" w:rsidRPr="00564132" w:rsidRDefault="00C57E0A" w:rsidP="00C57E0A">
      <w:pPr>
        <w:pStyle w:val="B1"/>
      </w:pPr>
      <w:r>
        <w:t>-</w:t>
      </w:r>
      <w:r>
        <w:tab/>
      </w:r>
      <w:r w:rsidRPr="00564132">
        <w:t>The partner ACM server audits the request and</w:t>
      </w:r>
      <w:r w:rsidR="00753929" w:rsidRPr="00753929">
        <w:t>, based on local policy,</w:t>
      </w:r>
      <w:r w:rsidRPr="00564132">
        <w:t xml:space="preserve"> decides to </w:t>
      </w:r>
      <w:r w:rsidR="00753929" w:rsidRPr="00753929">
        <w:t xml:space="preserve">automatically </w:t>
      </w:r>
      <w:r w:rsidRPr="00564132">
        <w:t>apply the configurations.</w:t>
      </w:r>
    </w:p>
    <w:p w14:paraId="6E7141F0" w14:textId="22B29B4A" w:rsidR="00C57E0A" w:rsidRPr="00564132" w:rsidRDefault="00C57E0A" w:rsidP="00C57E0A">
      <w:pPr>
        <w:pStyle w:val="B1"/>
      </w:pPr>
      <w:r>
        <w:t>-</w:t>
      </w:r>
      <w:r>
        <w:tab/>
      </w:r>
      <w:r w:rsidRPr="00564132">
        <w:t>The partner ACM server takes whatever actions are needed to apply the configurations to the partner MC system. The actions within the partner MC system to apply the configurations, including the interaction with other servers, are outside the scope of the 3GPP specification</w:t>
      </w:r>
      <w:r w:rsidR="00753929">
        <w:t>.</w:t>
      </w:r>
    </w:p>
    <w:p w14:paraId="09FB92E5" w14:textId="77777777" w:rsidR="00C57E0A" w:rsidRPr="00564132" w:rsidRDefault="00C57E0A" w:rsidP="00C57E0A">
      <w:pPr>
        <w:pStyle w:val="B1"/>
      </w:pPr>
      <w:r>
        <w:t>-</w:t>
      </w:r>
      <w:r>
        <w:tab/>
      </w:r>
      <w:r w:rsidRPr="00564132">
        <w:t xml:space="preserve">The partner ACM server provides the </w:t>
      </w:r>
      <w:r>
        <w:t>means</w:t>
      </w:r>
      <w:r w:rsidRPr="00564132">
        <w:t xml:space="preserve"> for the authorized users in the partner MC system to update the automation rules, or to terminate this automation, if required. </w:t>
      </w:r>
    </w:p>
    <w:p w14:paraId="133F14AA" w14:textId="3B202C4C"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MC system for all automatically performed actions.</w:t>
      </w:r>
    </w:p>
    <w:p w14:paraId="76087D72" w14:textId="77777777" w:rsidR="00C57E0A" w:rsidRPr="00564132" w:rsidRDefault="00C57E0A" w:rsidP="00C57E0A">
      <w:pPr>
        <w:pStyle w:val="Heading5"/>
      </w:pPr>
      <w:bookmarkStart w:id="2977" w:name="_Toc133484526"/>
      <w:bookmarkStart w:id="2978" w:name="_Toc177982156"/>
      <w:r>
        <w:t>10.17.3.2.3</w:t>
      </w:r>
      <w:r>
        <w:tab/>
      </w:r>
      <w:r w:rsidRPr="00564132">
        <w:t>Automation performed by automated ACM client</w:t>
      </w:r>
      <w:bookmarkEnd w:id="2977"/>
      <w:bookmarkEnd w:id="2978"/>
    </w:p>
    <w:p w14:paraId="3EC16764" w14:textId="0F9CAD80" w:rsidR="00C57E0A" w:rsidRDefault="00C57E0A" w:rsidP="00C57E0A">
      <w:pPr>
        <w:spacing w:after="160" w:line="259" w:lineRule="auto"/>
      </w:pPr>
      <w:r w:rsidRPr="00564132">
        <w:t xml:space="preserve">The ACM server </w:t>
      </w:r>
      <w:r>
        <w:t xml:space="preserve">of the partner MC system </w:t>
      </w:r>
      <w:r w:rsidRPr="00564132">
        <w:t xml:space="preserve">sends the received </w:t>
      </w:r>
      <w:r>
        <w:t xml:space="preserve">ACM </w:t>
      </w:r>
      <w:r w:rsidRPr="00564132">
        <w:t xml:space="preserve">request to an automated ACM client for processing and sending a </w:t>
      </w:r>
      <w:r>
        <w:t xml:space="preserve">ACM </w:t>
      </w:r>
      <w:r w:rsidRPr="00564132">
        <w:t xml:space="preserve">response automatically to </w:t>
      </w:r>
      <w:r>
        <w:t xml:space="preserve">the </w:t>
      </w:r>
      <w:r w:rsidRPr="00564132">
        <w:t>primary MC system without human interaction, as shown figure</w:t>
      </w:r>
      <w:r>
        <w:t> 10.17.3.2.3</w:t>
      </w:r>
      <w:r w:rsidRPr="00564132">
        <w:t xml:space="preserve">-1. </w:t>
      </w:r>
    </w:p>
    <w:p w14:paraId="1CA82D3D" w14:textId="77777777" w:rsidR="00C57E0A" w:rsidRPr="00751E4B" w:rsidRDefault="00C57E0A" w:rsidP="00C57E0A">
      <w:pPr>
        <w:spacing w:after="160" w:line="259" w:lineRule="auto"/>
      </w:pPr>
    </w:p>
    <w:p w14:paraId="7ADC42B1" w14:textId="77777777" w:rsidR="00C57E0A" w:rsidRPr="00564132" w:rsidRDefault="00C57E0A" w:rsidP="00C57E0A">
      <w:pPr>
        <w:pStyle w:val="TH"/>
      </w:pPr>
      <w:r w:rsidRPr="00564132">
        <w:object w:dxaOrig="5040" w:dyaOrig="4680" w14:anchorId="0EDBA3D6">
          <v:shape id="_x0000_i1200" type="#_x0000_t75" style="width:252.3pt;height:233.85pt" o:ole="">
            <v:imagedata r:id="rId363" o:title=""/>
          </v:shape>
          <o:OLEObject Type="Embed" ProgID="Visio.Drawing.15" ShapeID="_x0000_i1200" DrawAspect="Content" ObjectID="_1788595786" r:id="rId364"/>
        </w:object>
      </w:r>
    </w:p>
    <w:p w14:paraId="6EF76FB7" w14:textId="77777777" w:rsidR="00C57E0A" w:rsidRPr="00564132" w:rsidRDefault="00C57E0A" w:rsidP="00C57E0A">
      <w:pPr>
        <w:pStyle w:val="TF"/>
      </w:pPr>
      <w:r w:rsidRPr="00564132">
        <w:t>Figure </w:t>
      </w:r>
      <w:r>
        <w:t>10.17.3.2</w:t>
      </w:r>
      <w:r w:rsidRPr="00564132">
        <w:t>.3-1: Automation performed by an automated ACM client</w:t>
      </w:r>
    </w:p>
    <w:p w14:paraId="2585C395" w14:textId="77777777" w:rsidR="00C57E0A" w:rsidRPr="00564132" w:rsidRDefault="00C57E0A" w:rsidP="00C57E0A">
      <w:r w:rsidRPr="00564132">
        <w:t>The following applies:</w:t>
      </w:r>
    </w:p>
    <w:p w14:paraId="17ACE799" w14:textId="77777777" w:rsidR="00C57E0A" w:rsidRPr="00564132" w:rsidRDefault="00C57E0A" w:rsidP="00C57E0A">
      <w:pPr>
        <w:pStyle w:val="B1"/>
      </w:pPr>
      <w:r>
        <w:t>-</w:t>
      </w:r>
      <w:r>
        <w:tab/>
      </w:r>
      <w:r w:rsidRPr="00564132">
        <w:t>The automated ACM client is enabled/logged-in and connected to ACM server</w:t>
      </w:r>
    </w:p>
    <w:p w14:paraId="5F3DA276" w14:textId="17361FC2" w:rsidR="00C57E0A" w:rsidRPr="00564132" w:rsidRDefault="00C57E0A" w:rsidP="00C57E0A">
      <w:pPr>
        <w:pStyle w:val="B1"/>
      </w:pPr>
      <w:r>
        <w:t>-</w:t>
      </w:r>
      <w:r>
        <w:tab/>
      </w:r>
      <w:r w:rsidRPr="00564132">
        <w:t xml:space="preserve">The ACM </w:t>
      </w:r>
      <w:r w:rsidR="00753929">
        <w:t>server</w:t>
      </w:r>
      <w:r w:rsidR="00753929" w:rsidRPr="00564132">
        <w:t xml:space="preserve"> </w:t>
      </w:r>
      <w:r w:rsidRPr="00564132">
        <w:t xml:space="preserve">audits and verifies the request </w:t>
      </w:r>
      <w:r w:rsidR="00753929" w:rsidRPr="00753929">
        <w:t>and, based on local policy, decides to forward the ACM request to an automated ACM client</w:t>
      </w:r>
      <w:r w:rsidRPr="00564132">
        <w:t>.</w:t>
      </w:r>
    </w:p>
    <w:p w14:paraId="5A8E6674" w14:textId="52245224" w:rsidR="00C57E0A" w:rsidRPr="00564132" w:rsidRDefault="00C57E0A" w:rsidP="00C57E0A">
      <w:pPr>
        <w:pStyle w:val="B1"/>
      </w:pPr>
      <w:r>
        <w:t>-</w:t>
      </w:r>
      <w:r>
        <w:tab/>
      </w:r>
      <w:r w:rsidRPr="00564132">
        <w:t xml:space="preserve">The automated ACM client takes whatever actions </w:t>
      </w:r>
      <w:r w:rsidR="00753929">
        <w:t xml:space="preserve">that </w:t>
      </w:r>
      <w:r w:rsidRPr="00564132">
        <w:t>are needed to apply the configurations to the partner MC system. The actions within the partner MC system to apply the configurations are outside the scope of the 3GPP specification</w:t>
      </w:r>
      <w:r w:rsidR="00753929">
        <w:t>.</w:t>
      </w:r>
    </w:p>
    <w:p w14:paraId="23FD44F6" w14:textId="126D0150" w:rsidR="00C57E0A" w:rsidRPr="00564132" w:rsidRDefault="00C57E0A" w:rsidP="00C57E0A">
      <w:pPr>
        <w:pStyle w:val="B1"/>
      </w:pPr>
      <w:r>
        <w:t>-</w:t>
      </w:r>
      <w:r>
        <w:tab/>
      </w:r>
      <w:r w:rsidRPr="00564132">
        <w:t xml:space="preserve">The MC system provides the possibility for the authorized users </w:t>
      </w:r>
      <w:r w:rsidR="00753929" w:rsidRPr="00753929">
        <w:t xml:space="preserve">in the partner MC system </w:t>
      </w:r>
      <w:r w:rsidRPr="00564132">
        <w:t>to update the automation rules, or to terminate the automated ACM client, if required.</w:t>
      </w:r>
    </w:p>
    <w:p w14:paraId="464B5C85" w14:textId="7DFAAC3F"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partner MC system for all automatically performed actions by an automated client.</w:t>
      </w:r>
    </w:p>
    <w:p w14:paraId="74A116A7" w14:textId="77777777" w:rsidR="00F46C7D" w:rsidRDefault="00F46C7D" w:rsidP="00F46C7D">
      <w:pPr>
        <w:pStyle w:val="Heading3"/>
        <w:rPr>
          <w:noProof/>
          <w:lang w:val="en-US"/>
        </w:rPr>
      </w:pPr>
      <w:bookmarkStart w:id="2979" w:name="_Toc177982157"/>
      <w:r>
        <w:rPr>
          <w:noProof/>
          <w:lang w:val="en-US"/>
        </w:rPr>
        <w:t>10.17.4</w:t>
      </w:r>
      <w:r>
        <w:rPr>
          <w:noProof/>
          <w:lang w:val="en-US"/>
        </w:rPr>
        <w:tab/>
        <w:t>ACM Group configuration management</w:t>
      </w:r>
      <w:bookmarkEnd w:id="2979"/>
    </w:p>
    <w:p w14:paraId="62EF0A57" w14:textId="77777777" w:rsidR="00F46C7D" w:rsidRPr="00386CBE" w:rsidRDefault="00F46C7D" w:rsidP="00F46C7D">
      <w:pPr>
        <w:pStyle w:val="Heading4"/>
      </w:pPr>
      <w:bookmarkStart w:id="2980" w:name="_Toc120182478"/>
      <w:bookmarkStart w:id="2981" w:name="_Toc133484551"/>
      <w:bookmarkStart w:id="2982" w:name="_Toc177982158"/>
      <w:r>
        <w:t>10.17.4.1</w:t>
      </w:r>
      <w:r>
        <w:tab/>
        <w:t>ACM Group membership configuration</w:t>
      </w:r>
      <w:bookmarkEnd w:id="2982"/>
    </w:p>
    <w:p w14:paraId="076C873F" w14:textId="77777777" w:rsidR="00F46C7D" w:rsidRPr="00775E91" w:rsidRDefault="00F46C7D" w:rsidP="00F46C7D">
      <w:pPr>
        <w:pStyle w:val="Heading5"/>
        <w:rPr>
          <w:noProof/>
          <w:lang w:val="en-US"/>
        </w:rPr>
      </w:pPr>
      <w:bookmarkStart w:id="2983" w:name="_Toc177982159"/>
      <w:r>
        <w:rPr>
          <w:noProof/>
          <w:lang w:val="en-US"/>
        </w:rPr>
        <w:t>10.17.4.1.1</w:t>
      </w:r>
      <w:r w:rsidRPr="00775E91">
        <w:rPr>
          <w:noProof/>
          <w:lang w:val="en-US"/>
        </w:rPr>
        <w:tab/>
        <w:t>General</w:t>
      </w:r>
      <w:bookmarkEnd w:id="2980"/>
      <w:bookmarkEnd w:id="2981"/>
      <w:bookmarkEnd w:id="2983"/>
    </w:p>
    <w:p w14:paraId="17CB75AC" w14:textId="77777777" w:rsidR="00753929" w:rsidRDefault="00753929" w:rsidP="00753929">
      <w:r>
        <w:t>The procedures</w:t>
      </w:r>
      <w:r w:rsidRPr="00564132">
        <w:t xml:space="preserve"> </w:t>
      </w:r>
      <w:r>
        <w:t xml:space="preserve">in this clause </w:t>
      </w:r>
      <w:r w:rsidRPr="00564132">
        <w:t xml:space="preserve">provide the </w:t>
      </w:r>
      <w:r>
        <w:t>means</w:t>
      </w:r>
      <w:r w:rsidRPr="00564132">
        <w:t xml:space="preserve"> </w:t>
      </w:r>
      <w:r>
        <w:t>to:</w:t>
      </w:r>
    </w:p>
    <w:p w14:paraId="736E0B97" w14:textId="77777777" w:rsidR="00753929" w:rsidRDefault="00753929" w:rsidP="00753929">
      <w:pPr>
        <w:pStyle w:val="B1"/>
      </w:pPr>
      <w:r>
        <w:t>-</w:t>
      </w:r>
      <w:r>
        <w:tab/>
        <w:t xml:space="preserve">manage users from the primary system in an interconnection MC service group that is defined in a partner MC system; and </w:t>
      </w:r>
    </w:p>
    <w:p w14:paraId="5FBFA454" w14:textId="77777777" w:rsidR="00753929" w:rsidRDefault="00753929" w:rsidP="00753929">
      <w:pPr>
        <w:pStyle w:val="B1"/>
      </w:pPr>
      <w:r>
        <w:t>-</w:t>
      </w:r>
      <w:r>
        <w:tab/>
        <w:t>inform a partner MC system about interconnection MC service groups in the primary MC system.</w:t>
      </w:r>
    </w:p>
    <w:p w14:paraId="0FF24FA1" w14:textId="77777777" w:rsidR="00F46C7D" w:rsidRPr="00DD16E6" w:rsidRDefault="00F46C7D" w:rsidP="00F46C7D">
      <w:pPr>
        <w:pStyle w:val="Heading5"/>
        <w:rPr>
          <w:lang w:val="en-US"/>
        </w:rPr>
      </w:pPr>
      <w:bookmarkStart w:id="2984" w:name="_Toc177982160"/>
      <w:r>
        <w:rPr>
          <w:lang w:val="en-US"/>
        </w:rPr>
        <w:t>10.17.4.1.2</w:t>
      </w:r>
      <w:r>
        <w:rPr>
          <w:lang w:val="en-US"/>
        </w:rPr>
        <w:tab/>
        <w:t>Procedure</w:t>
      </w:r>
      <w:bookmarkEnd w:id="2984"/>
    </w:p>
    <w:p w14:paraId="5DE57D4C" w14:textId="77777777" w:rsidR="00F46C7D" w:rsidRDefault="00F46C7D" w:rsidP="00F46C7D">
      <w:pPr>
        <w:pStyle w:val="Heading6"/>
        <w:rPr>
          <w:noProof/>
          <w:lang w:val="en-US"/>
        </w:rPr>
      </w:pPr>
      <w:bookmarkStart w:id="2985" w:name="_Toc120182480"/>
      <w:bookmarkStart w:id="2986" w:name="_Toc133484553"/>
      <w:bookmarkStart w:id="2987" w:name="_Toc177982161"/>
      <w:r>
        <w:rPr>
          <w:noProof/>
          <w:lang w:val="en-US"/>
        </w:rPr>
        <w:t>10.17.4.1.2.1</w:t>
      </w:r>
      <w:r>
        <w:rPr>
          <w:noProof/>
          <w:lang w:val="en-US"/>
        </w:rPr>
        <w:tab/>
        <w:t>Group membership update by authorized user from a partner MC system</w:t>
      </w:r>
      <w:bookmarkEnd w:id="2985"/>
      <w:bookmarkEnd w:id="2986"/>
      <w:bookmarkEnd w:id="2987"/>
    </w:p>
    <w:p w14:paraId="4804B416" w14:textId="2F0726A3" w:rsidR="00F46C7D" w:rsidRDefault="00F46C7D" w:rsidP="00F46C7D">
      <w:pPr>
        <w:rPr>
          <w:noProof/>
          <w:lang w:val="en-US"/>
        </w:rPr>
      </w:pPr>
      <w:r>
        <w:rPr>
          <w:noProof/>
          <w:lang w:val="en-US"/>
        </w:rPr>
        <w:t xml:space="preserve">The procedure for an authorized MC service user in a </w:t>
      </w:r>
      <w:r w:rsidR="00753929" w:rsidRPr="00753929">
        <w:rPr>
          <w:noProof/>
          <w:lang w:val="en-US"/>
        </w:rPr>
        <w:t xml:space="preserve">primary </w:t>
      </w:r>
      <w:r>
        <w:rPr>
          <w:noProof/>
          <w:lang w:val="en-US"/>
        </w:rPr>
        <w:t xml:space="preserve">MC system to </w:t>
      </w:r>
      <w:r w:rsidR="00753929" w:rsidRPr="00753929">
        <w:rPr>
          <w:noProof/>
          <w:lang w:val="en-US"/>
        </w:rPr>
        <w:t xml:space="preserve">manage </w:t>
      </w:r>
      <w:r>
        <w:rPr>
          <w:noProof/>
          <w:lang w:val="en-US"/>
        </w:rPr>
        <w:t xml:space="preserve">group membership </w:t>
      </w:r>
      <w:r w:rsidR="00753929">
        <w:rPr>
          <w:noProof/>
          <w:lang w:val="en-US"/>
        </w:rPr>
        <w:t xml:space="preserve">in </w:t>
      </w:r>
      <w:r>
        <w:rPr>
          <w:noProof/>
          <w:lang w:val="en-US"/>
        </w:rPr>
        <w:t>an interconnection group</w:t>
      </w:r>
      <w:r w:rsidR="00753929" w:rsidRPr="00753929">
        <w:rPr>
          <w:noProof/>
          <w:lang w:val="en-US"/>
        </w:rPr>
        <w:t xml:space="preserve"> that is defined in a partner MC system</w:t>
      </w:r>
      <w:r>
        <w:rPr>
          <w:noProof/>
          <w:lang w:val="en-US"/>
        </w:rPr>
        <w:t xml:space="preserve"> is shown in figure 10.17.4.1.2.1-1.</w:t>
      </w:r>
    </w:p>
    <w:p w14:paraId="777D83E9" w14:textId="77777777" w:rsidR="00F46C7D" w:rsidRDefault="00F46C7D" w:rsidP="00F46C7D">
      <w:pPr>
        <w:rPr>
          <w:noProof/>
          <w:lang w:val="en-US"/>
        </w:rPr>
      </w:pPr>
      <w:r>
        <w:rPr>
          <w:noProof/>
          <w:lang w:val="en-US"/>
        </w:rPr>
        <w:t>Pre-conditions</w:t>
      </w:r>
    </w:p>
    <w:p w14:paraId="253A6C45" w14:textId="09A9DB7C" w:rsidR="00F46C7D" w:rsidRDefault="00F46C7D" w:rsidP="00F46C7D">
      <w:pPr>
        <w:pStyle w:val="B1"/>
        <w:rPr>
          <w:noProof/>
          <w:lang w:val="en-US"/>
        </w:rPr>
      </w:pPr>
      <w:r>
        <w:rPr>
          <w:noProof/>
          <w:lang w:val="en-US"/>
        </w:rPr>
        <w:lastRenderedPageBreak/>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are interconnected</w:t>
      </w:r>
    </w:p>
    <w:p w14:paraId="4D5858D3" w14:textId="7A14FA0D" w:rsidR="00F46C7D" w:rsidRDefault="00F46C7D" w:rsidP="00F46C7D">
      <w:pPr>
        <w:pStyle w:val="B1"/>
        <w:rPr>
          <w:noProof/>
          <w:lang w:val="en-US"/>
        </w:rPr>
      </w:pPr>
      <w:r>
        <w:rPr>
          <w:noProof/>
          <w:lang w:val="en-US"/>
        </w:rPr>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have implemented an ACMS</w:t>
      </w:r>
    </w:p>
    <w:p w14:paraId="5154749D" w14:textId="01BD4AA5" w:rsidR="00F46C7D" w:rsidRDefault="00F46C7D" w:rsidP="00F46C7D">
      <w:pPr>
        <w:pStyle w:val="B1"/>
        <w:rPr>
          <w:noProof/>
          <w:lang w:val="en-US"/>
        </w:rPr>
      </w:pPr>
      <w:r>
        <w:rPr>
          <w:noProof/>
          <w:lang w:val="en-US"/>
        </w:rPr>
        <w:t>-</w:t>
      </w:r>
      <w:r>
        <w:rPr>
          <w:noProof/>
          <w:lang w:val="en-US"/>
        </w:rPr>
        <w:tab/>
      </w:r>
      <w:r w:rsidR="00753929">
        <w:rPr>
          <w:noProof/>
          <w:lang w:val="en-US"/>
        </w:rPr>
        <w:t>P</w:t>
      </w:r>
      <w:r w:rsidR="00753929" w:rsidRPr="00753929">
        <w:rPr>
          <w:noProof/>
          <w:lang w:val="en-US"/>
        </w:rPr>
        <w:t xml:space="preserve">artner </w:t>
      </w:r>
      <w:r>
        <w:rPr>
          <w:noProof/>
          <w:lang w:val="en-US"/>
        </w:rPr>
        <w:t xml:space="preserve">MC system is the MC </w:t>
      </w:r>
      <w:r w:rsidR="00753929" w:rsidRPr="00753929">
        <w:rPr>
          <w:noProof/>
          <w:lang w:val="en-US"/>
        </w:rPr>
        <w:t xml:space="preserve">service group home </w:t>
      </w:r>
      <w:r>
        <w:rPr>
          <w:noProof/>
          <w:lang w:val="en-US"/>
        </w:rPr>
        <w:t>system of an interconnection group</w:t>
      </w:r>
    </w:p>
    <w:p w14:paraId="300A7C55" w14:textId="0B7F5820" w:rsidR="00F46C7D" w:rsidRDefault="00F46C7D" w:rsidP="00F46C7D">
      <w:pPr>
        <w:pStyle w:val="B1"/>
        <w:rPr>
          <w:noProof/>
          <w:lang w:val="en-US"/>
        </w:rPr>
      </w:pPr>
      <w:r>
        <w:rPr>
          <w:noProof/>
          <w:lang w:val="en-US"/>
        </w:rPr>
        <w:t>-</w:t>
      </w:r>
      <w:r>
        <w:rPr>
          <w:noProof/>
          <w:lang w:val="en-US"/>
        </w:rPr>
        <w:tab/>
        <w:t xml:space="preserve">The authorized MC service user of </w:t>
      </w:r>
      <w:r w:rsidR="00092EAF" w:rsidRPr="00092EAF">
        <w:rPr>
          <w:noProof/>
          <w:lang w:val="en-US"/>
        </w:rPr>
        <w:t xml:space="preserve">the primary </w:t>
      </w:r>
      <w:r>
        <w:rPr>
          <w:noProof/>
          <w:lang w:val="en-US"/>
        </w:rPr>
        <w:t xml:space="preserve">MC system wants to modify the membership of MC users of </w:t>
      </w:r>
      <w:r w:rsidR="00092EAF" w:rsidRPr="00092EAF">
        <w:rPr>
          <w:noProof/>
          <w:lang w:val="en-US"/>
        </w:rPr>
        <w:t xml:space="preserve">the primary </w:t>
      </w:r>
      <w:r>
        <w:rPr>
          <w:noProof/>
          <w:lang w:val="en-US"/>
        </w:rPr>
        <w:t xml:space="preserve">system in the interconnection group for which </w:t>
      </w:r>
      <w:r w:rsidR="00092EAF" w:rsidRPr="00092EAF">
        <w:rPr>
          <w:noProof/>
          <w:lang w:val="en-US"/>
        </w:rPr>
        <w:t xml:space="preserve">the partner </w:t>
      </w:r>
      <w:r>
        <w:rPr>
          <w:noProof/>
          <w:lang w:val="en-US"/>
        </w:rPr>
        <w:t xml:space="preserve">MC system is the </w:t>
      </w:r>
      <w:r w:rsidR="00092EAF" w:rsidRPr="00092EAF">
        <w:rPr>
          <w:noProof/>
          <w:lang w:val="en-US"/>
        </w:rPr>
        <w:t>MC service group home system</w:t>
      </w:r>
      <w:r>
        <w:rPr>
          <w:noProof/>
          <w:lang w:val="en-US"/>
        </w:rPr>
        <w:t>.</w:t>
      </w:r>
    </w:p>
    <w:p w14:paraId="1D50A5CB" w14:textId="29E51903" w:rsidR="00F46C7D" w:rsidRDefault="00F46C7D" w:rsidP="00F46C7D">
      <w:pPr>
        <w:pStyle w:val="B1"/>
        <w:rPr>
          <w:noProof/>
          <w:lang w:val="en-US"/>
        </w:rPr>
      </w:pPr>
      <w:r>
        <w:rPr>
          <w:noProof/>
          <w:lang w:val="en-US"/>
        </w:rPr>
        <w:t>-</w:t>
      </w:r>
      <w:r>
        <w:rPr>
          <w:noProof/>
          <w:lang w:val="en-US"/>
        </w:rPr>
        <w:tab/>
      </w:r>
      <w:r w:rsidRPr="004277F3">
        <w:rPr>
          <w:noProof/>
          <w:lang w:val="en-US"/>
        </w:rPr>
        <w:t xml:space="preserve">When a functional alias is used as the target of the request by an ACM client in the </w:t>
      </w:r>
      <w:r w:rsidR="00092EAF" w:rsidRPr="00092EAF">
        <w:rPr>
          <w:noProof/>
          <w:lang w:val="en-US"/>
        </w:rPr>
        <w:t xml:space="preserve">primary </w:t>
      </w:r>
      <w:r w:rsidRPr="004277F3">
        <w:rPr>
          <w:noProof/>
          <w:lang w:val="en-US"/>
        </w:rPr>
        <w:t xml:space="preserve">MC system, it is required that the ACM server of </w:t>
      </w:r>
      <w:r w:rsidR="00092EAF" w:rsidRPr="00092EAF">
        <w:rPr>
          <w:noProof/>
          <w:lang w:val="en-US"/>
        </w:rPr>
        <w:t xml:space="preserve">the primary </w:t>
      </w:r>
      <w:r w:rsidRPr="004277F3">
        <w:rPr>
          <w:noProof/>
          <w:lang w:val="en-US"/>
        </w:rPr>
        <w:t xml:space="preserve">MC system has subscribed to the MC service functional alias controlling server within the </w:t>
      </w:r>
      <w:r w:rsidR="00092EAF" w:rsidRPr="00092EAF">
        <w:rPr>
          <w:noProof/>
          <w:lang w:val="en-US"/>
        </w:rPr>
        <w:t xml:space="preserve">primary </w:t>
      </w:r>
      <w:r w:rsidRPr="004277F3">
        <w:rPr>
          <w:noProof/>
          <w:lang w:val="en-US"/>
        </w:rPr>
        <w:t xml:space="preserve">MC system, and that the ACM server of </w:t>
      </w:r>
      <w:r w:rsidR="00092EAF" w:rsidRPr="00092EAF">
        <w:rPr>
          <w:noProof/>
          <w:lang w:val="en-US"/>
        </w:rPr>
        <w:t xml:space="preserve">partner </w:t>
      </w:r>
      <w:r w:rsidRPr="004277F3">
        <w:rPr>
          <w:noProof/>
          <w:lang w:val="en-US"/>
        </w:rPr>
        <w:t xml:space="preserve">MC system has subscribed to the MC service functional alias controlling server within the </w:t>
      </w:r>
      <w:r w:rsidR="00092EAF" w:rsidRPr="00092EAF">
        <w:rPr>
          <w:noProof/>
          <w:lang w:val="en-US"/>
        </w:rPr>
        <w:t xml:space="preserve">partner </w:t>
      </w:r>
      <w:r w:rsidRPr="004277F3">
        <w:rPr>
          <w:noProof/>
          <w:lang w:val="en-US"/>
        </w:rPr>
        <w:t>MC system.</w:t>
      </w:r>
    </w:p>
    <w:p w14:paraId="39F51937" w14:textId="77777777" w:rsidR="00F46C7D" w:rsidRDefault="00F46C7D" w:rsidP="00F46C7D">
      <w:pPr>
        <w:pStyle w:val="B1"/>
        <w:rPr>
          <w:noProof/>
          <w:lang w:val="en-US"/>
        </w:rPr>
      </w:pPr>
    </w:p>
    <w:p w14:paraId="0AD51CDD" w14:textId="77777777" w:rsidR="00F46C7D" w:rsidRDefault="00F46C7D" w:rsidP="00F46C7D">
      <w:pPr>
        <w:pStyle w:val="TH"/>
      </w:pPr>
      <w:r>
        <w:rPr>
          <w:noProof/>
          <w:lang w:val="en-US"/>
        </w:rPr>
        <w:t xml:space="preserve"> </w:t>
      </w:r>
    </w:p>
    <w:p w14:paraId="2CC10182" w14:textId="77777777" w:rsidR="00F46C7D" w:rsidRDefault="00F46C7D" w:rsidP="00F46C7D">
      <w:pPr>
        <w:pStyle w:val="TH"/>
        <w:rPr>
          <w:noProof/>
          <w:lang w:val="en-US"/>
        </w:rPr>
      </w:pPr>
      <w:r w:rsidRPr="009B78CB">
        <w:rPr>
          <w:b w:val="0"/>
        </w:rPr>
        <w:object w:dxaOrig="8386" w:dyaOrig="8130" w14:anchorId="69E0EAEB">
          <v:shape id="_x0000_i1201" type="#_x0000_t75" style="width:417.6pt;height:405.5pt" o:ole="">
            <v:imagedata r:id="rId365" o:title=""/>
          </v:shape>
          <o:OLEObject Type="Embed" ProgID="Visio.Drawing.15" ShapeID="_x0000_i1201" DrawAspect="Content" ObjectID="_1788595787" r:id="rId366"/>
        </w:object>
      </w:r>
    </w:p>
    <w:p w14:paraId="0363AD0D" w14:textId="77777777" w:rsidR="00F46C7D" w:rsidRDefault="00F46C7D" w:rsidP="00F46C7D">
      <w:pPr>
        <w:pStyle w:val="TF"/>
        <w:rPr>
          <w:noProof/>
          <w:lang w:val="en-US"/>
        </w:rPr>
      </w:pPr>
      <w:r>
        <w:rPr>
          <w:noProof/>
          <w:lang w:val="en-US"/>
        </w:rPr>
        <w:t>Figure 10.17.4.1.2.1-1: Group membership update by authorized user from a primary MC system</w:t>
      </w:r>
    </w:p>
    <w:p w14:paraId="21F27084" w14:textId="54FD447B" w:rsidR="00F46C7D" w:rsidRDefault="00F46C7D" w:rsidP="00F46C7D">
      <w:pPr>
        <w:pStyle w:val="B1"/>
        <w:rPr>
          <w:noProof/>
          <w:lang w:val="en-US"/>
        </w:rPr>
      </w:pPr>
      <w:r>
        <w:rPr>
          <w:noProof/>
          <w:lang w:val="en-US"/>
        </w:rPr>
        <w:t>1.</w:t>
      </w:r>
      <w:r>
        <w:rPr>
          <w:noProof/>
          <w:lang w:val="en-US"/>
        </w:rPr>
        <w:tab/>
        <w:t xml:space="preserve">The ACM client in primary MC system sends a group membership update request to the ACM server in his MC system, requesting to modify the membership of users from primary MC system </w:t>
      </w:r>
      <w:r w:rsidR="00092EAF" w:rsidRPr="00092EAF">
        <w:rPr>
          <w:noProof/>
          <w:lang w:val="en-US"/>
        </w:rPr>
        <w:t xml:space="preserve">in </w:t>
      </w:r>
      <w:r>
        <w:rPr>
          <w:noProof/>
          <w:lang w:val="en-US"/>
        </w:rPr>
        <w:t xml:space="preserve">an interconnection group for which partner MC system is the MC </w:t>
      </w:r>
      <w:r w:rsidR="00092EAF" w:rsidRPr="00092EAF">
        <w:rPr>
          <w:noProof/>
          <w:lang w:val="en-US"/>
        </w:rPr>
        <w:t xml:space="preserve">service group home </w:t>
      </w:r>
      <w:r>
        <w:rPr>
          <w:noProof/>
          <w:lang w:val="en-US"/>
        </w:rPr>
        <w:t>system.</w:t>
      </w:r>
    </w:p>
    <w:p w14:paraId="6CD3328B" w14:textId="77777777" w:rsidR="00F46C7D" w:rsidRDefault="00F46C7D" w:rsidP="00F46C7D">
      <w:pPr>
        <w:pStyle w:val="B1"/>
        <w:rPr>
          <w:noProof/>
          <w:lang w:val="en-US"/>
        </w:rPr>
      </w:pPr>
      <w:r>
        <w:rPr>
          <w:noProof/>
          <w:lang w:val="en-US"/>
        </w:rPr>
        <w:t>2.</w:t>
      </w:r>
      <w:r>
        <w:rPr>
          <w:noProof/>
          <w:lang w:val="en-US"/>
        </w:rPr>
        <w:tab/>
        <w:t xml:space="preserve">The ACM server of  the primary MC system </w:t>
      </w:r>
      <w:r>
        <w:t>checks whether the MC service user at the ACM client is authorized for the request.</w:t>
      </w:r>
    </w:p>
    <w:p w14:paraId="7D470058" w14:textId="13390BF6" w:rsidR="00F46C7D" w:rsidRDefault="00F46C7D" w:rsidP="00F46C7D">
      <w:pPr>
        <w:pStyle w:val="B1"/>
        <w:rPr>
          <w:noProof/>
          <w:lang w:val="en-US"/>
        </w:rPr>
      </w:pPr>
      <w:r>
        <w:rPr>
          <w:noProof/>
          <w:lang w:val="en-US"/>
        </w:rPr>
        <w:lastRenderedPageBreak/>
        <w:t>3.</w:t>
      </w:r>
      <w:r>
        <w:rPr>
          <w:noProof/>
          <w:lang w:val="en-US"/>
        </w:rPr>
        <w:tab/>
        <w:t xml:space="preserve">The ACM server of the primary MC system </w:t>
      </w:r>
      <w:r w:rsidRPr="004277F3">
        <w:rPr>
          <w:noProof/>
          <w:lang w:val="en-US"/>
        </w:rPr>
        <w:t>sends</w:t>
      </w:r>
      <w:r w:rsidRPr="004277F3" w:rsidDel="004277F3">
        <w:rPr>
          <w:noProof/>
          <w:lang w:val="en-US"/>
        </w:rPr>
        <w:t xml:space="preserve"> </w:t>
      </w:r>
      <w:r>
        <w:rPr>
          <w:noProof/>
          <w:lang w:val="en-US"/>
        </w:rPr>
        <w:t xml:space="preserve">the group membership update request to the ACM server of the partner MC system, the MC </w:t>
      </w:r>
      <w:r w:rsidR="00092EAF" w:rsidRPr="00092EAF">
        <w:rPr>
          <w:noProof/>
          <w:lang w:val="en-US"/>
        </w:rPr>
        <w:t xml:space="preserve">service group home </w:t>
      </w:r>
      <w:r>
        <w:rPr>
          <w:noProof/>
          <w:lang w:val="en-US"/>
        </w:rPr>
        <w:t>system of the interconnection group.</w:t>
      </w:r>
    </w:p>
    <w:p w14:paraId="27E527EE" w14:textId="77777777" w:rsidR="00F46C7D" w:rsidRPr="004277F3" w:rsidRDefault="00F46C7D" w:rsidP="00F46C7D">
      <w:pPr>
        <w:ind w:left="568" w:hanging="284"/>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1D39A7F6" w14:textId="77777777" w:rsidR="00F46C7D" w:rsidRDefault="00F46C7D" w:rsidP="00F46C7D">
      <w:pPr>
        <w:ind w:left="851" w:hanging="284"/>
        <w:rPr>
          <w:rFonts w:eastAsia="SimSun"/>
        </w:rPr>
      </w:pPr>
      <w:r w:rsidRPr="004277F3">
        <w:rPr>
          <w:rFonts w:eastAsia="SimSun"/>
        </w:rPr>
        <w:t xml:space="preserve">Based on local policy, </w:t>
      </w:r>
    </w:p>
    <w:p w14:paraId="47ED3B51" w14:textId="77777777" w:rsidR="00F46C7D" w:rsidRPr="004277F3" w:rsidRDefault="00F46C7D" w:rsidP="00477B77">
      <w:pPr>
        <w:pStyle w:val="B2"/>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7309800B" w14:textId="77777777" w:rsidR="00F46C7D" w:rsidRDefault="00F46C7D" w:rsidP="00F46C7D">
      <w:pPr>
        <w:ind w:left="851" w:hanging="284"/>
        <w:rPr>
          <w:rFonts w:eastAsia="SimSun"/>
        </w:rPr>
      </w:pPr>
      <w:r>
        <w:rPr>
          <w:rFonts w:eastAsia="SimSun"/>
        </w:rPr>
        <w:t>or</w:t>
      </w:r>
    </w:p>
    <w:p w14:paraId="4E821C3B" w14:textId="29C2C340" w:rsidR="00F46C7D" w:rsidRPr="004277F3" w:rsidRDefault="00F46C7D" w:rsidP="00477B77">
      <w:pPr>
        <w:pStyle w:val="B2"/>
        <w:rPr>
          <w:rFonts w:eastAsia="SimSun"/>
        </w:rPr>
      </w:pPr>
      <w:r>
        <w:rPr>
          <w:rFonts w:eastAsia="SimSun"/>
        </w:rPr>
        <w:t>-</w:t>
      </w:r>
      <w:r w:rsidRPr="004277F3">
        <w:rPr>
          <w:rFonts w:eastAsia="SimSun"/>
        </w:rPr>
        <w:tab/>
        <w:t xml:space="preserve">the ACM server </w:t>
      </w:r>
      <w:r w:rsidR="00092EAF" w:rsidRPr="00092EAF">
        <w:rPr>
          <w:rFonts w:eastAsia="SimSun"/>
        </w:rPr>
        <w:t xml:space="preserve">of the partner MC system </w:t>
      </w:r>
      <w:r w:rsidRPr="004277F3">
        <w:rPr>
          <w:rFonts w:eastAsia="SimSun"/>
        </w:rPr>
        <w:t>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 xml:space="preserve">user </w:t>
      </w:r>
      <w:r w:rsidR="00092EAF" w:rsidRPr="00092EAF">
        <w:rPr>
          <w:rFonts w:eastAsia="SimSun"/>
        </w:rPr>
        <w:t xml:space="preserve">in the partner MC system </w:t>
      </w:r>
      <w:r w:rsidRPr="004277F3">
        <w:rPr>
          <w:rFonts w:eastAsia="SimSun"/>
        </w:rPr>
        <w:t>is not logged on</w:t>
      </w:r>
      <w:r w:rsidR="00092EAF">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 xml:space="preserve">If the request targets a functional alias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7081F58C"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one ACM client, the request is sent to the ACM client;</w:t>
      </w:r>
    </w:p>
    <w:p w14:paraId="44B5EE33"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127FFB90" w14:textId="77777777" w:rsidR="00F46C7D" w:rsidRDefault="00F46C7D" w:rsidP="00477B77">
      <w:pPr>
        <w:pStyle w:val="B2"/>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2E27F67" w14:textId="77777777" w:rsidR="00F46C7D" w:rsidRDefault="00F46C7D" w:rsidP="00F46C7D">
      <w:pPr>
        <w:pStyle w:val="B1"/>
        <w:rPr>
          <w:noProof/>
          <w:lang w:val="en-US"/>
        </w:rPr>
      </w:pPr>
      <w:r>
        <w:rPr>
          <w:noProof/>
          <w:lang w:val="en-US"/>
        </w:rPr>
        <w:t>5.</w:t>
      </w:r>
      <w:r>
        <w:rPr>
          <w:noProof/>
          <w:lang w:val="en-US"/>
        </w:rPr>
        <w:tab/>
        <w:t>The ACM server of the partner MC system sends the stored group membership update request to the ACM client of partner MC system.</w:t>
      </w:r>
    </w:p>
    <w:p w14:paraId="563E862E" w14:textId="0E8C97B7" w:rsidR="00F46C7D" w:rsidRDefault="00F46C7D" w:rsidP="00F46C7D">
      <w:pPr>
        <w:pStyle w:val="B1"/>
        <w:rPr>
          <w:noProof/>
          <w:lang w:val="en-US"/>
        </w:rPr>
      </w:pPr>
      <w:r>
        <w:rPr>
          <w:noProof/>
          <w:lang w:val="en-US"/>
        </w:rPr>
        <w:t>6.</w:t>
      </w:r>
      <w:r>
        <w:rPr>
          <w:noProof/>
          <w:lang w:val="en-US"/>
        </w:rPr>
        <w:tab/>
        <w:t xml:space="preserve">The authorized MC service user of the partner MC system (manually) screens the content of the group membership update request and decides whether to approve it </w:t>
      </w:r>
      <w:r w:rsidRPr="004277F3">
        <w:rPr>
          <w:noProof/>
          <w:lang w:val="en-US"/>
        </w:rPr>
        <w:t xml:space="preserve">or not. The authorized user in the </w:t>
      </w:r>
      <w:r>
        <w:rPr>
          <w:noProof/>
          <w:lang w:val="en-US"/>
        </w:rPr>
        <w:t xml:space="preserve">partner </w:t>
      </w:r>
      <w:r w:rsidRPr="004277F3">
        <w:rPr>
          <w:noProof/>
          <w:lang w:val="en-US"/>
        </w:rPr>
        <w:t xml:space="preserve">MC system takes whatever actions are needed to apply the group membership update. The actions within the </w:t>
      </w:r>
      <w:r>
        <w:rPr>
          <w:noProof/>
          <w:lang w:val="en-US"/>
        </w:rPr>
        <w:t xml:space="preserve">partner </w:t>
      </w:r>
      <w:r w:rsidRPr="004277F3">
        <w:rPr>
          <w:noProof/>
          <w:lang w:val="en-US"/>
        </w:rPr>
        <w:t>MC system to apply th</w:t>
      </w:r>
      <w:r w:rsidR="00092EAF">
        <w:rPr>
          <w:noProof/>
          <w:lang w:val="en-US"/>
        </w:rPr>
        <w:t>ese</w:t>
      </w:r>
      <w:r w:rsidRPr="004277F3">
        <w:rPr>
          <w:noProof/>
          <w:lang w:val="en-US"/>
        </w:rPr>
        <w:t xml:space="preserve"> configurations are outside the scope of the 3GPP specifications</w:t>
      </w:r>
      <w:r>
        <w:rPr>
          <w:noProof/>
          <w:lang w:val="en-US"/>
        </w:rPr>
        <w:t xml:space="preserve">. </w:t>
      </w:r>
    </w:p>
    <w:p w14:paraId="37AE84E7" w14:textId="77777777" w:rsidR="00F46C7D" w:rsidRDefault="00F46C7D" w:rsidP="00F46C7D">
      <w:pPr>
        <w:pStyle w:val="B1"/>
        <w:rPr>
          <w:noProof/>
          <w:lang w:val="en-US"/>
        </w:rPr>
      </w:pPr>
      <w:r>
        <w:rPr>
          <w:noProof/>
          <w:lang w:val="en-US"/>
        </w:rPr>
        <w:t>7.</w:t>
      </w:r>
      <w:r>
        <w:rPr>
          <w:noProof/>
          <w:lang w:val="en-US"/>
        </w:rPr>
        <w:tab/>
        <w:t>The ACM client of the partner MC system sends a group membership update response to the ACM server of the partner MC system.</w:t>
      </w:r>
    </w:p>
    <w:p w14:paraId="3D2D64DD" w14:textId="77777777" w:rsidR="00F46C7D" w:rsidRDefault="00F46C7D" w:rsidP="00F46C7D">
      <w:pPr>
        <w:pStyle w:val="B1"/>
        <w:rPr>
          <w:noProof/>
          <w:lang w:val="en-US"/>
        </w:rPr>
      </w:pPr>
      <w:r>
        <w:rPr>
          <w:noProof/>
          <w:lang w:val="en-US"/>
        </w:rPr>
        <w:t>8.</w:t>
      </w:r>
      <w:r>
        <w:rPr>
          <w:noProof/>
          <w:lang w:val="en-US"/>
        </w:rPr>
        <w:tab/>
        <w:t>The ACM server of the partner MC system sends the group membership update response to the ACM server of  the primary MC system.</w:t>
      </w:r>
    </w:p>
    <w:p w14:paraId="11834F0D" w14:textId="77777777" w:rsidR="00F46C7D" w:rsidRDefault="00F46C7D" w:rsidP="00F46C7D">
      <w:pPr>
        <w:pStyle w:val="B1"/>
        <w:rPr>
          <w:noProof/>
          <w:lang w:val="en-US"/>
        </w:rPr>
      </w:pPr>
      <w:r>
        <w:rPr>
          <w:noProof/>
          <w:lang w:val="en-US"/>
        </w:rPr>
        <w:t>9.</w:t>
      </w:r>
      <w:r>
        <w:rPr>
          <w:noProof/>
          <w:lang w:val="en-US"/>
        </w:rPr>
        <w:tab/>
        <w:t>The ACM server of primary MC system stores the group membership update response.</w:t>
      </w:r>
      <w:r w:rsidRPr="004277F3">
        <w:t xml:space="preserve"> </w:t>
      </w:r>
      <w:r w:rsidRPr="004277F3">
        <w:rPr>
          <w:noProof/>
          <w:lang w:val="en-US"/>
        </w:rPr>
        <w:t>If the ACM</w:t>
      </w:r>
      <w:r>
        <w:rPr>
          <w:noProof/>
          <w:lang w:val="en-US"/>
        </w:rPr>
        <w:t xml:space="preserve"> client</w:t>
      </w:r>
      <w:r w:rsidRPr="004277F3">
        <w:rPr>
          <w:noProof/>
          <w:lang w:val="en-US"/>
        </w:rPr>
        <w:t xml:space="preserve"> of </w:t>
      </w:r>
      <w:r>
        <w:rPr>
          <w:noProof/>
          <w:lang w:val="en-US"/>
        </w:rPr>
        <w:t xml:space="preserve">primary </w:t>
      </w:r>
      <w:r w:rsidRPr="004277F3">
        <w:rPr>
          <w:noProof/>
          <w:lang w:val="en-US"/>
        </w:rPr>
        <w:t xml:space="preserve">MC system is not logged on the ACMS of </w:t>
      </w:r>
      <w:r>
        <w:rPr>
          <w:noProof/>
          <w:lang w:val="en-US"/>
        </w:rPr>
        <w:t xml:space="preserve">primary </w:t>
      </w:r>
      <w:r w:rsidRPr="004277F3">
        <w:rPr>
          <w:noProof/>
          <w:lang w:val="en-US"/>
        </w:rPr>
        <w:t xml:space="preserve">MC system </w:t>
      </w:r>
      <w:r>
        <w:rPr>
          <w:noProof/>
          <w:lang w:val="en-US"/>
        </w:rPr>
        <w:t xml:space="preserve">it </w:t>
      </w:r>
      <w:r w:rsidRPr="004277F3">
        <w:rPr>
          <w:noProof/>
          <w:lang w:val="en-US"/>
        </w:rPr>
        <w:t xml:space="preserve">will follow the pending request procedure as described in clause </w:t>
      </w:r>
      <w:r>
        <w:rPr>
          <w:noProof/>
          <w:lang w:val="en-US"/>
        </w:rPr>
        <w:t>10.17.3.1</w:t>
      </w:r>
      <w:r w:rsidRPr="004277F3">
        <w:rPr>
          <w:noProof/>
          <w:lang w:val="en-US"/>
        </w:rPr>
        <w:t>.</w:t>
      </w:r>
    </w:p>
    <w:p w14:paraId="757C5440" w14:textId="77777777" w:rsidR="00F46C7D" w:rsidRDefault="00F46C7D" w:rsidP="00F46C7D">
      <w:pPr>
        <w:pStyle w:val="B1"/>
        <w:rPr>
          <w:noProof/>
          <w:lang w:val="en-US"/>
        </w:rPr>
      </w:pPr>
      <w:r>
        <w:rPr>
          <w:noProof/>
          <w:lang w:val="en-US"/>
        </w:rPr>
        <w:t>10.</w:t>
      </w:r>
      <w:r>
        <w:rPr>
          <w:noProof/>
          <w:lang w:val="en-US"/>
        </w:rPr>
        <w:tab/>
        <w:t>The ACM server of primary MC system sends the group membership update response to the ACM client of the primary MC system.</w:t>
      </w:r>
    </w:p>
    <w:p w14:paraId="74358B84" w14:textId="77777777" w:rsidR="00DE4E31" w:rsidRDefault="00DE4E31" w:rsidP="00DE4E31">
      <w:pPr>
        <w:pStyle w:val="Heading4"/>
        <w:rPr>
          <w:lang w:val="nl-NL" w:eastAsia="zh-CN"/>
        </w:rPr>
      </w:pPr>
      <w:bookmarkStart w:id="2988" w:name="_Toc177982162"/>
      <w:r>
        <w:rPr>
          <w:lang w:val="nl-NL" w:eastAsia="zh-CN"/>
        </w:rPr>
        <w:t>10.17.4.2</w:t>
      </w:r>
      <w:r>
        <w:rPr>
          <w:lang w:val="nl-NL" w:eastAsia="zh-CN"/>
        </w:rPr>
        <w:tab/>
        <w:t>Providing interconnection MC service group ID</w:t>
      </w:r>
      <w:bookmarkStart w:id="2989" w:name="_Toc153467474"/>
      <w:bookmarkEnd w:id="2988"/>
    </w:p>
    <w:p w14:paraId="45363180" w14:textId="77777777" w:rsidR="00DE4E31" w:rsidRDefault="00DE4E31" w:rsidP="00DE4E31">
      <w:pPr>
        <w:pStyle w:val="Heading5"/>
        <w:rPr>
          <w:lang w:val="nl-NL" w:eastAsia="zh-CN"/>
        </w:rPr>
      </w:pPr>
      <w:bookmarkStart w:id="2990" w:name="_Toc177982163"/>
      <w:r>
        <w:rPr>
          <w:lang w:val="nl-NL" w:eastAsia="zh-CN"/>
        </w:rPr>
        <w:t>10.17.4.2.1</w:t>
      </w:r>
      <w:r>
        <w:rPr>
          <w:lang w:val="nl-NL" w:eastAsia="zh-CN"/>
        </w:rPr>
        <w:tab/>
        <w:t>General</w:t>
      </w:r>
      <w:bookmarkEnd w:id="2989"/>
      <w:bookmarkEnd w:id="2990"/>
    </w:p>
    <w:p w14:paraId="4B15E0BA" w14:textId="78A1B01B" w:rsidR="00DE4E31" w:rsidRDefault="00DE4E31" w:rsidP="00DE4E31">
      <w:pPr>
        <w:rPr>
          <w:lang w:val="nl-NL" w:eastAsia="zh-CN"/>
        </w:rPr>
      </w:pPr>
      <w:r>
        <w:rPr>
          <w:lang w:val="nl-NL" w:eastAsia="zh-CN"/>
        </w:rPr>
        <w:t>The MC system where the interconnection MC service g</w:t>
      </w:r>
      <w:r w:rsidR="00092EAF">
        <w:rPr>
          <w:lang w:val="nl-NL" w:eastAsia="zh-CN"/>
        </w:rPr>
        <w:t>r</w:t>
      </w:r>
      <w:r>
        <w:rPr>
          <w:lang w:val="nl-NL" w:eastAsia="zh-CN"/>
        </w:rPr>
        <w:t xml:space="preserve">oup is </w:t>
      </w:r>
      <w:r w:rsidR="00092EAF" w:rsidRPr="00092EAF">
        <w:rPr>
          <w:lang w:val="nl-NL" w:eastAsia="zh-CN"/>
        </w:rPr>
        <w:t>defined</w:t>
      </w:r>
      <w:r>
        <w:rPr>
          <w:lang w:val="nl-NL" w:eastAsia="zh-CN"/>
        </w:rPr>
        <w:t>, the primary MC sy</w:t>
      </w:r>
      <w:r w:rsidR="00092EAF">
        <w:rPr>
          <w:lang w:val="nl-NL" w:eastAsia="zh-CN"/>
        </w:rPr>
        <w:t>s</w:t>
      </w:r>
      <w:r>
        <w:rPr>
          <w:lang w:val="nl-NL" w:eastAsia="zh-CN"/>
        </w:rPr>
        <w:t xml:space="preserve">tems, has to provide the identity of the group to the interconnected partner MC system. The procedure </w:t>
      </w:r>
      <w:r w:rsidR="00092EAF" w:rsidRPr="00664044">
        <w:rPr>
          <w:lang w:val="en-US" w:eastAsia="zh-CN"/>
        </w:rPr>
        <w:t xml:space="preserve">specified </w:t>
      </w:r>
      <w:r>
        <w:rPr>
          <w:lang w:val="nl-NL" w:eastAsia="zh-CN"/>
        </w:rPr>
        <w:t>in this clause shows how an authorized user of an ACM client in primary MC system can provide the ACM server of partner MC system,</w:t>
      </w:r>
      <w:r w:rsidR="00092EAF">
        <w:rPr>
          <w:lang w:val="nl-NL" w:eastAsia="zh-CN"/>
        </w:rPr>
        <w:t xml:space="preserve"> </w:t>
      </w:r>
      <w:r>
        <w:rPr>
          <w:lang w:val="nl-NL" w:eastAsia="zh-CN"/>
        </w:rPr>
        <w:t>or an authorized ACM client of partner MC system with one or more new interconnection MC service group IDs.</w:t>
      </w:r>
    </w:p>
    <w:p w14:paraId="215B289F" w14:textId="77777777" w:rsidR="00DE4E31" w:rsidRDefault="00DE4E31" w:rsidP="00DE4E31">
      <w:pPr>
        <w:rPr>
          <w:noProof/>
          <w:lang w:val="en-US"/>
        </w:rPr>
      </w:pPr>
    </w:p>
    <w:p w14:paraId="41322890" w14:textId="77777777" w:rsidR="00DE4E31" w:rsidRDefault="00DE4E31" w:rsidP="00DE4E31">
      <w:pPr>
        <w:pStyle w:val="Heading5"/>
        <w:rPr>
          <w:lang w:val="nl-NL" w:eastAsia="zh-CN"/>
        </w:rPr>
      </w:pPr>
      <w:bookmarkStart w:id="2991" w:name="_Toc153467475"/>
      <w:bookmarkStart w:id="2992" w:name="_Toc177982164"/>
      <w:r>
        <w:rPr>
          <w:lang w:val="nl-NL" w:eastAsia="zh-CN"/>
        </w:rPr>
        <w:t>10.17.4.2.2</w:t>
      </w:r>
      <w:r>
        <w:rPr>
          <w:lang w:val="nl-NL" w:eastAsia="zh-CN"/>
        </w:rPr>
        <w:tab/>
        <w:t>Providing identity of interconnection MC service group</w:t>
      </w:r>
      <w:bookmarkEnd w:id="2991"/>
      <w:bookmarkEnd w:id="2992"/>
    </w:p>
    <w:p w14:paraId="3C4AFD1F" w14:textId="77777777" w:rsidR="00DE4E31" w:rsidRPr="00B01E58" w:rsidRDefault="00DE4E31" w:rsidP="00DE4E31">
      <w:pPr>
        <w:rPr>
          <w:noProof/>
          <w:lang w:val="en-US"/>
        </w:rPr>
      </w:pPr>
      <w:r w:rsidRPr="00B01E58">
        <w:rPr>
          <w:noProof/>
          <w:lang w:val="en-US"/>
        </w:rPr>
        <w:t xml:space="preserve">The procedure, which enables an authorized MC service user of a primary MC system to provide a list of interconnection group ID(s) to a selected authorized user of a partner MC system, is shown in figure </w:t>
      </w:r>
      <w:r>
        <w:rPr>
          <w:noProof/>
          <w:lang w:val="en-US"/>
        </w:rPr>
        <w:t>10.17.4.2.2</w:t>
      </w:r>
      <w:r w:rsidRPr="00B01E58">
        <w:rPr>
          <w:noProof/>
          <w:lang w:val="en-US"/>
        </w:rPr>
        <w:t>-1.</w:t>
      </w:r>
    </w:p>
    <w:p w14:paraId="23DD5BD1" w14:textId="77777777" w:rsidR="00DE4E31" w:rsidRPr="00B01E58" w:rsidRDefault="00DE4E31" w:rsidP="00DE4E31">
      <w:pPr>
        <w:rPr>
          <w:noProof/>
          <w:lang w:val="en-US"/>
        </w:rPr>
      </w:pPr>
      <w:r w:rsidRPr="00B01E58">
        <w:rPr>
          <w:noProof/>
          <w:lang w:val="en-US"/>
        </w:rPr>
        <w:t>Pre-conditions</w:t>
      </w:r>
      <w:r>
        <w:rPr>
          <w:noProof/>
          <w:lang w:val="en-US"/>
        </w:rPr>
        <w:t>:</w:t>
      </w:r>
    </w:p>
    <w:p w14:paraId="7E181453" w14:textId="77777777" w:rsidR="00DE4E31" w:rsidRPr="00B01E58" w:rsidRDefault="00DE4E31" w:rsidP="005E4966">
      <w:pPr>
        <w:pStyle w:val="B1"/>
        <w:rPr>
          <w:noProof/>
          <w:lang w:val="en-US"/>
        </w:rPr>
      </w:pPr>
      <w:r w:rsidRPr="00B01E58">
        <w:rPr>
          <w:noProof/>
          <w:lang w:val="en-US"/>
        </w:rPr>
        <w:lastRenderedPageBreak/>
        <w:t>-</w:t>
      </w:r>
      <w:r w:rsidRPr="00B01E58">
        <w:rPr>
          <w:noProof/>
          <w:lang w:val="en-US"/>
        </w:rPr>
        <w:tab/>
      </w:r>
      <w:r>
        <w:rPr>
          <w:noProof/>
          <w:lang w:val="en-US"/>
        </w:rPr>
        <w:t>P</w:t>
      </w:r>
      <w:r w:rsidRPr="00B01E58">
        <w:rPr>
          <w:noProof/>
          <w:lang w:val="en-US"/>
        </w:rPr>
        <w:t>rimary MC system and partner MC system are interconnected</w:t>
      </w:r>
      <w:r>
        <w:rPr>
          <w:noProof/>
          <w:lang w:val="en-US"/>
        </w:rPr>
        <w:t>.</w:t>
      </w:r>
    </w:p>
    <w:p w14:paraId="7CD0A537"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B</w:t>
      </w:r>
      <w:r w:rsidRPr="00B01E58">
        <w:rPr>
          <w:noProof/>
          <w:lang w:val="en-US"/>
        </w:rPr>
        <w:t>oth MC systems have implemented an ACM functionality</w:t>
      </w:r>
      <w:r>
        <w:rPr>
          <w:noProof/>
          <w:lang w:val="en-US"/>
        </w:rPr>
        <w:t>.</w:t>
      </w:r>
    </w:p>
    <w:p w14:paraId="6B5F32ED"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T</w:t>
      </w:r>
      <w:r w:rsidRPr="00B01E58">
        <w:rPr>
          <w:noProof/>
          <w:lang w:val="en-US"/>
        </w:rPr>
        <w:t>he primary MC system is the MC service group home system for one or more interconnection groups</w:t>
      </w:r>
      <w:r>
        <w:rPr>
          <w:noProof/>
          <w:lang w:val="en-US"/>
        </w:rPr>
        <w:t>.</w:t>
      </w:r>
    </w:p>
    <w:p w14:paraId="3E31A95B" w14:textId="77777777" w:rsidR="00DE4E31" w:rsidRDefault="00DE4E31" w:rsidP="005E4966">
      <w:pPr>
        <w:pStyle w:val="B1"/>
        <w:rPr>
          <w:noProof/>
          <w:lang w:val="en-US"/>
        </w:rPr>
      </w:pPr>
      <w:r w:rsidRPr="00B01E58">
        <w:rPr>
          <w:noProof/>
          <w:lang w:val="en-US"/>
        </w:rPr>
        <w:t>-</w:t>
      </w:r>
      <w:r w:rsidRPr="00B01E58">
        <w:rPr>
          <w:noProof/>
          <w:lang w:val="en-US"/>
        </w:rPr>
        <w:tab/>
      </w:r>
      <w:r>
        <w:rPr>
          <w:noProof/>
          <w:lang w:val="en-US"/>
        </w:rPr>
        <w:t xml:space="preserve">An </w:t>
      </w:r>
      <w:r w:rsidRPr="00B01E58">
        <w:rPr>
          <w:noProof/>
          <w:lang w:val="en-US"/>
        </w:rPr>
        <w:t>MC service user of the primary MC system is authorized to provide a list of interconnection group IDs to partner MC system.</w:t>
      </w:r>
    </w:p>
    <w:p w14:paraId="123ADA42" w14:textId="77777777" w:rsidR="00DE4E31" w:rsidRPr="00B01E58" w:rsidRDefault="00DE4E31" w:rsidP="005E4966">
      <w:pPr>
        <w:pStyle w:val="B1"/>
        <w:rPr>
          <w:noProof/>
          <w:lang w:val="en-US"/>
        </w:rPr>
      </w:pPr>
      <w:r w:rsidRPr="00966F00">
        <w:rPr>
          <w:noProof/>
          <w:lang w:val="en-US"/>
        </w:rPr>
        <w:t>-</w:t>
      </w:r>
      <w:r w:rsidRPr="00966F00">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6D3D36A" w14:textId="77777777" w:rsidR="00DE4E31" w:rsidRDefault="00DE4E31" w:rsidP="00DE4E31">
      <w:pPr>
        <w:pStyle w:val="TH"/>
      </w:pPr>
    </w:p>
    <w:p w14:paraId="3762879D" w14:textId="77777777" w:rsidR="00DE4E31" w:rsidRPr="00B01E58" w:rsidRDefault="00DE4E31" w:rsidP="00DE4E31">
      <w:pPr>
        <w:pStyle w:val="TH"/>
        <w:rPr>
          <w:noProof/>
          <w:lang w:val="en-US"/>
        </w:rPr>
      </w:pPr>
      <w:r w:rsidRPr="00943A72">
        <w:rPr>
          <w:b w:val="0"/>
        </w:rPr>
        <w:object w:dxaOrig="7800" w:dyaOrig="8265" w14:anchorId="4FC5D97E">
          <v:shape id="_x0000_i1202" type="#_x0000_t75" style="width:388.2pt;height:418.75pt" o:ole="">
            <v:imagedata r:id="rId367" o:title=""/>
          </v:shape>
          <o:OLEObject Type="Embed" ProgID="Visio.Drawing.15" ShapeID="_x0000_i1202" DrawAspect="Content" ObjectID="_1788595788" r:id="rId368"/>
        </w:object>
      </w:r>
    </w:p>
    <w:p w14:paraId="59F9607C" w14:textId="77777777" w:rsidR="00DE4E31" w:rsidRPr="00B01E58" w:rsidRDefault="00DE4E31" w:rsidP="00DE4E31">
      <w:pPr>
        <w:pStyle w:val="TF"/>
        <w:rPr>
          <w:noProof/>
          <w:lang w:val="en-US"/>
        </w:rPr>
      </w:pPr>
      <w:r w:rsidRPr="004E1965">
        <w:t xml:space="preserve">Figure </w:t>
      </w:r>
      <w:r>
        <w:t>10.17.4.2.2</w:t>
      </w:r>
      <w:r w:rsidRPr="004E1965">
        <w:t xml:space="preserve">-1: </w:t>
      </w:r>
      <w:r>
        <w:t>Providing interconnection MC service group ID(s)</w:t>
      </w:r>
      <w:r w:rsidRPr="004E1965">
        <w:t xml:space="preserve"> to partner </w:t>
      </w:r>
      <w:r>
        <w:t xml:space="preserve">MC </w:t>
      </w:r>
      <w:r w:rsidRPr="004E1965">
        <w:t>system</w:t>
      </w:r>
      <w:r w:rsidRPr="00B01E58">
        <w:rPr>
          <w:noProof/>
          <w:lang w:val="en-US"/>
        </w:rPr>
        <w:t xml:space="preserve"> </w:t>
      </w:r>
    </w:p>
    <w:p w14:paraId="4EF755B4" w14:textId="77777777" w:rsidR="00DE4E31" w:rsidRPr="00B01E58" w:rsidRDefault="00DE4E31" w:rsidP="005E4966">
      <w:pPr>
        <w:pStyle w:val="B1"/>
        <w:rPr>
          <w:noProof/>
          <w:lang w:val="en-US"/>
        </w:rPr>
      </w:pPr>
      <w:r w:rsidRPr="00B01E58">
        <w:rPr>
          <w:noProof/>
          <w:lang w:val="en-US"/>
        </w:rPr>
        <w:t>1.</w:t>
      </w:r>
      <w:r w:rsidRPr="00B01E58">
        <w:rPr>
          <w:noProof/>
          <w:lang w:val="en-US"/>
        </w:rPr>
        <w:tab/>
        <w:t>The ACM client in the primary MC system sends a</w:t>
      </w:r>
      <w:r>
        <w:rPr>
          <w:noProof/>
          <w:lang w:val="en-US"/>
        </w:rPr>
        <w:t>n</w:t>
      </w:r>
      <w:r w:rsidRPr="00B01E58">
        <w:rPr>
          <w:noProof/>
          <w:lang w:val="en-US"/>
        </w:rPr>
        <w:t xml:space="preserv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primary MC system, providing a list of interconnection group IDs and the ID of the selected authorized user in the partner MC system. </w:t>
      </w:r>
    </w:p>
    <w:p w14:paraId="019FC05F" w14:textId="77777777" w:rsidR="00DE4E31" w:rsidRPr="00B01E58" w:rsidRDefault="00DE4E31" w:rsidP="005E4966">
      <w:pPr>
        <w:pStyle w:val="B1"/>
        <w:rPr>
          <w:noProof/>
          <w:lang w:val="en-US"/>
        </w:rPr>
      </w:pPr>
      <w:r w:rsidRPr="00B01E58">
        <w:rPr>
          <w:noProof/>
          <w:lang w:val="en-US"/>
        </w:rPr>
        <w:t>2.</w:t>
      </w:r>
      <w:r w:rsidRPr="00B01E58">
        <w:rPr>
          <w:noProof/>
          <w:lang w:val="en-US"/>
        </w:rPr>
        <w:tab/>
        <w:t xml:space="preserve">The ACM server of the primary MC system </w:t>
      </w:r>
      <w:r w:rsidRPr="00B01E58">
        <w:t>checks whether the MC service user at ACM client is authorized for the request.</w:t>
      </w:r>
      <w:r>
        <w:t xml:space="preserve"> If the authorization check fails, the procedure is stopped.</w:t>
      </w:r>
    </w:p>
    <w:p w14:paraId="68A3B827" w14:textId="77777777" w:rsidR="00DE4E31" w:rsidRPr="00B01E58" w:rsidRDefault="00DE4E31" w:rsidP="005E4966">
      <w:pPr>
        <w:pStyle w:val="B1"/>
        <w:rPr>
          <w:noProof/>
          <w:lang w:val="en-US"/>
        </w:rPr>
      </w:pPr>
      <w:r w:rsidRPr="00B01E58">
        <w:rPr>
          <w:noProof/>
          <w:lang w:val="en-US"/>
        </w:rPr>
        <w:lastRenderedPageBreak/>
        <w:t>3.</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partner MC system.</w:t>
      </w:r>
    </w:p>
    <w:p w14:paraId="6BDCA07C" w14:textId="77777777" w:rsidR="00DE4E31" w:rsidRPr="004277F3" w:rsidRDefault="00DE4E31"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0A05A511" w14:textId="77777777" w:rsidR="00DE4E31" w:rsidRDefault="00DE4E31" w:rsidP="00DE4E31">
      <w:pPr>
        <w:ind w:left="851" w:hanging="284"/>
        <w:rPr>
          <w:rFonts w:eastAsia="SimSun"/>
        </w:rPr>
      </w:pPr>
      <w:r w:rsidRPr="004277F3">
        <w:rPr>
          <w:rFonts w:eastAsia="SimSun"/>
        </w:rPr>
        <w:t xml:space="preserve">Based on local policy, </w:t>
      </w:r>
    </w:p>
    <w:p w14:paraId="159A45EF" w14:textId="77777777" w:rsidR="00DE4E31" w:rsidRPr="004277F3" w:rsidRDefault="00DE4E31" w:rsidP="00DE4E31">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5A79A39C" w14:textId="77777777" w:rsidR="00DE4E31" w:rsidRDefault="00DE4E31" w:rsidP="00DE4E31">
      <w:pPr>
        <w:ind w:left="851" w:hanging="284"/>
        <w:rPr>
          <w:rFonts w:eastAsia="SimSun"/>
        </w:rPr>
      </w:pPr>
      <w:r>
        <w:rPr>
          <w:rFonts w:eastAsia="SimSun"/>
        </w:rPr>
        <w:t>or</w:t>
      </w:r>
    </w:p>
    <w:p w14:paraId="078683F2" w14:textId="053EBC98" w:rsidR="00DE4E31" w:rsidRPr="004277F3" w:rsidRDefault="00DE4E31" w:rsidP="00DE4E31">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user</w:t>
      </w:r>
      <w:r w:rsidR="00092EAF" w:rsidRPr="00092EAF">
        <w:t xml:space="preserve"> </w:t>
      </w:r>
      <w:r w:rsidR="00092EAF" w:rsidRPr="00092EAF">
        <w:rPr>
          <w:rFonts w:eastAsia="SimSun"/>
        </w:rPr>
        <w:t>in the partner MC system</w:t>
      </w:r>
      <w:r w:rsidRPr="004277F3">
        <w:rPr>
          <w:rFonts w:eastAsia="SimSun"/>
        </w:rPr>
        <w:t xml:space="preserve">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4E80A072"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379824D5"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2C9DD0A" w14:textId="77777777" w:rsidR="00DE4E31" w:rsidRDefault="00DE4E31" w:rsidP="00DE4E31">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7531A46B" w14:textId="77777777" w:rsidR="00DE4E31" w:rsidRPr="00B01E58" w:rsidRDefault="00DE4E31" w:rsidP="005E4966">
      <w:pPr>
        <w:pStyle w:val="B1"/>
        <w:rPr>
          <w:noProof/>
          <w:lang w:val="en-US"/>
        </w:rPr>
      </w:pPr>
      <w:r w:rsidRPr="00B01E58">
        <w:rPr>
          <w:noProof/>
          <w:lang w:val="en-US"/>
        </w:rPr>
        <w:t>5.</w:t>
      </w:r>
      <w:r w:rsidRPr="00B01E58">
        <w:rPr>
          <w:noProof/>
          <w:lang w:val="en-US"/>
        </w:rPr>
        <w:tab/>
        <w:t xml:space="preserve">The ACM server of the partner MC system forwards the stored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client of the partner MC system.</w:t>
      </w:r>
    </w:p>
    <w:p w14:paraId="0C7D8A45" w14:textId="77777777" w:rsidR="00DE4E31" w:rsidRPr="00B01E58" w:rsidRDefault="00DE4E31" w:rsidP="005E4966">
      <w:pPr>
        <w:pStyle w:val="B1"/>
        <w:rPr>
          <w:noProof/>
          <w:lang w:val="en-US"/>
        </w:rPr>
      </w:pPr>
      <w:r w:rsidRPr="00B01E58">
        <w:rPr>
          <w:noProof/>
          <w:lang w:val="en-US"/>
        </w:rPr>
        <w:t>6.</w:t>
      </w:r>
      <w:r w:rsidRPr="00B01E58">
        <w:rPr>
          <w:noProof/>
          <w:lang w:val="en-US"/>
        </w:rPr>
        <w:tab/>
        <w:t>The selected authorized user of the partner MC System processes the interconnection group IDs, e.g. by saving the information for future use.</w:t>
      </w:r>
      <w:r>
        <w:rPr>
          <w:noProof/>
          <w:lang w:val="en-US"/>
        </w:rPr>
        <w:t xml:space="preserve"> </w:t>
      </w:r>
      <w:r w:rsidRPr="00966F00">
        <w:rPr>
          <w:noProof/>
          <w:lang w:val="en-US"/>
        </w:rPr>
        <w:t>The authorized user in the partner MC system takes whatever actions are needed to handle the request. The actions taken within the partner MC system are outside the scope of the 3GPP specifications.</w:t>
      </w:r>
    </w:p>
    <w:p w14:paraId="472E3409" w14:textId="77777777" w:rsidR="00DE4E31" w:rsidRPr="00B01E58" w:rsidRDefault="00DE4E31" w:rsidP="005E4966">
      <w:pPr>
        <w:pStyle w:val="B1"/>
        <w:rPr>
          <w:noProof/>
          <w:lang w:val="en-US"/>
        </w:rPr>
      </w:pPr>
      <w:r w:rsidRPr="00B01E58">
        <w:rPr>
          <w:noProof/>
          <w:lang w:val="en-US"/>
        </w:rPr>
        <w:t>7.</w:t>
      </w:r>
      <w:r w:rsidRPr="00B01E58">
        <w:rPr>
          <w:noProof/>
          <w:lang w:val="en-US"/>
        </w:rPr>
        <w:tab/>
        <w:t xml:space="preserve">The ACM client of the partner MC system sends a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of the partner MC system.</w:t>
      </w:r>
    </w:p>
    <w:p w14:paraId="528F153C" w14:textId="6DEDFBC9" w:rsidR="00DE4E31" w:rsidRPr="00B01E58" w:rsidRDefault="00DE4E31" w:rsidP="005E4966">
      <w:pPr>
        <w:pStyle w:val="B1"/>
        <w:rPr>
          <w:noProof/>
          <w:lang w:val="en-US"/>
        </w:rPr>
      </w:pPr>
      <w:r w:rsidRPr="00B01E58">
        <w:rPr>
          <w:noProof/>
          <w:lang w:val="en-US"/>
        </w:rPr>
        <w:t>8.</w:t>
      </w:r>
      <w:r w:rsidR="00092EAF">
        <w:rPr>
          <w:noProof/>
          <w:lang w:val="en-US"/>
        </w:rPr>
        <w:tab/>
      </w:r>
      <w:r w:rsidRPr="00B01E58">
        <w:rPr>
          <w:noProof/>
          <w:lang w:val="en-US"/>
        </w:rPr>
        <w:t xml:space="preserve">The ACM server of the partner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in the primary MC system. </w:t>
      </w:r>
    </w:p>
    <w:p w14:paraId="562E8213" w14:textId="41DD5B35" w:rsidR="00DE4E31" w:rsidRPr="00B01E58" w:rsidRDefault="00DE4E31" w:rsidP="005E4966">
      <w:pPr>
        <w:pStyle w:val="B1"/>
        <w:rPr>
          <w:noProof/>
          <w:lang w:val="en-US"/>
        </w:rPr>
      </w:pPr>
      <w:r w:rsidRPr="00B01E58">
        <w:rPr>
          <w:noProof/>
          <w:lang w:val="en-US"/>
        </w:rPr>
        <w:t>9.</w:t>
      </w:r>
      <w:r w:rsidRPr="00B01E58">
        <w:rPr>
          <w:noProof/>
          <w:lang w:val="en-US"/>
        </w:rPr>
        <w:tab/>
        <w:t xml:space="preserve">The ACM server of the primary MC system stores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w:t>
      </w:r>
      <w:r>
        <w:rPr>
          <w:noProof/>
          <w:lang w:val="en-US"/>
        </w:rPr>
        <w:t xml:space="preserve"> </w:t>
      </w:r>
      <w:r w:rsidRPr="00966F00">
        <w:rPr>
          <w:noProof/>
          <w:lang w:val="en-US"/>
        </w:rPr>
        <w:t>If the primary ACM</w:t>
      </w:r>
      <w:r>
        <w:rPr>
          <w:noProof/>
          <w:lang w:val="en-US"/>
        </w:rPr>
        <w:t xml:space="preserve"> client</w:t>
      </w:r>
      <w:r w:rsidRPr="00966F00">
        <w:rPr>
          <w:noProof/>
          <w:lang w:val="en-US"/>
        </w:rPr>
        <w:t xml:space="preserve"> is not logged on</w:t>
      </w:r>
      <w:r w:rsidR="00092EAF">
        <w:rPr>
          <w:noProof/>
          <w:lang w:val="en-US"/>
        </w:rPr>
        <w:t>,</w:t>
      </w:r>
      <w:r w:rsidRPr="00966F00">
        <w:rPr>
          <w:noProof/>
          <w:lang w:val="en-US"/>
        </w:rPr>
        <w:t xml:space="preserve"> the primary ACM</w:t>
      </w:r>
      <w:r>
        <w:rPr>
          <w:noProof/>
          <w:lang w:val="en-US"/>
        </w:rPr>
        <w:t xml:space="preserve"> server</w:t>
      </w:r>
      <w:r w:rsidRPr="00966F00">
        <w:rPr>
          <w:noProof/>
          <w:lang w:val="en-US"/>
        </w:rPr>
        <w:t xml:space="preserve"> will follow the pending request procedure as described in clause </w:t>
      </w:r>
      <w:r>
        <w:rPr>
          <w:noProof/>
          <w:lang w:val="en-US"/>
        </w:rPr>
        <w:t>10.17.3.1</w:t>
      </w:r>
      <w:r w:rsidRPr="00966F00">
        <w:rPr>
          <w:noProof/>
          <w:lang w:val="en-US"/>
        </w:rPr>
        <w:t>.</w:t>
      </w:r>
    </w:p>
    <w:p w14:paraId="51410697" w14:textId="2C813716" w:rsidR="00DE4E31" w:rsidRDefault="00DE4E31" w:rsidP="005E4966">
      <w:pPr>
        <w:pStyle w:val="B1"/>
        <w:rPr>
          <w:noProof/>
          <w:lang w:val="en-US"/>
        </w:rPr>
      </w:pPr>
      <w:r w:rsidRPr="00B01E58">
        <w:rPr>
          <w:noProof/>
          <w:lang w:val="en-US"/>
        </w:rPr>
        <w:t>10.</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client of primary MC system, informing the authorized user of the primary MC system that the list of interconnection group IDs has been provided to the selected authorized user of the partner MC system</w:t>
      </w:r>
      <w:r>
        <w:rPr>
          <w:noProof/>
          <w:lang w:val="en-US"/>
        </w:rPr>
        <w:t>.</w:t>
      </w:r>
    </w:p>
    <w:p w14:paraId="36BCB794" w14:textId="77777777" w:rsidR="00463523" w:rsidRDefault="00463523" w:rsidP="00463523">
      <w:pPr>
        <w:pStyle w:val="Heading3"/>
        <w:rPr>
          <w:lang w:val="nl-NL" w:eastAsia="zh-CN"/>
        </w:rPr>
      </w:pPr>
      <w:bookmarkStart w:id="2993" w:name="_Toc153467476"/>
      <w:bookmarkStart w:id="2994" w:name="_Toc177982165"/>
      <w:r>
        <w:rPr>
          <w:lang w:val="nl-NL" w:eastAsia="zh-CN"/>
        </w:rPr>
        <w:t>10.17.5</w:t>
      </w:r>
      <w:r>
        <w:rPr>
          <w:lang w:val="nl-NL" w:eastAsia="zh-CN"/>
        </w:rPr>
        <w:tab/>
        <w:t>ACM user migration management</w:t>
      </w:r>
      <w:bookmarkEnd w:id="2993"/>
      <w:bookmarkEnd w:id="2994"/>
    </w:p>
    <w:p w14:paraId="00DB7F17" w14:textId="77777777" w:rsidR="00463523" w:rsidRDefault="00463523" w:rsidP="00463523">
      <w:pPr>
        <w:pStyle w:val="Heading4"/>
        <w:rPr>
          <w:lang w:val="nl-NL" w:eastAsia="zh-CN"/>
        </w:rPr>
      </w:pPr>
      <w:bookmarkStart w:id="2995" w:name="_Toc153467477"/>
      <w:bookmarkStart w:id="2996" w:name="_Toc177982166"/>
      <w:r>
        <w:rPr>
          <w:lang w:val="nl-NL" w:eastAsia="zh-CN"/>
        </w:rPr>
        <w:t>10.17.5.1</w:t>
      </w:r>
      <w:r>
        <w:rPr>
          <w:lang w:val="nl-NL" w:eastAsia="zh-CN"/>
        </w:rPr>
        <w:tab/>
        <w:t>General</w:t>
      </w:r>
      <w:bookmarkEnd w:id="2995"/>
      <w:bookmarkEnd w:id="2996"/>
    </w:p>
    <w:p w14:paraId="7FA739D8" w14:textId="232764A2" w:rsidR="00463523" w:rsidRDefault="00463523" w:rsidP="00463523">
      <w:pPr>
        <w:rPr>
          <w:lang w:val="nl-NL" w:eastAsia="zh-CN"/>
        </w:rPr>
      </w:pPr>
      <w:r>
        <w:rPr>
          <w:lang w:val="nl-NL" w:eastAsia="zh-CN"/>
        </w:rPr>
        <w:t xml:space="preserve">User migration management </w:t>
      </w:r>
      <w:r w:rsidR="00CD69DB" w:rsidRPr="00CD69DB">
        <w:rPr>
          <w:lang w:val="nl-NL" w:eastAsia="zh-CN"/>
        </w:rPr>
        <w:t xml:space="preserve">enables </w:t>
      </w:r>
      <w:r>
        <w:rPr>
          <w:lang w:val="nl-NL" w:eastAsia="zh-CN"/>
        </w:rPr>
        <w:t xml:space="preserve">adding or removing of MC service users of </w:t>
      </w:r>
      <w:r w:rsidR="00CD69DB">
        <w:rPr>
          <w:lang w:val="nl-NL" w:eastAsia="zh-CN"/>
        </w:rPr>
        <w:t xml:space="preserve">the </w:t>
      </w:r>
      <w:r>
        <w:rPr>
          <w:lang w:val="nl-NL" w:eastAsia="zh-CN"/>
        </w:rPr>
        <w:t xml:space="preserve">primary MC system for migration at </w:t>
      </w:r>
      <w:r w:rsidR="00CD69DB">
        <w:rPr>
          <w:lang w:val="nl-NL" w:eastAsia="zh-CN"/>
        </w:rPr>
        <w:t xml:space="preserve">a </w:t>
      </w:r>
      <w:r>
        <w:rPr>
          <w:lang w:val="nl-NL" w:eastAsia="zh-CN"/>
        </w:rPr>
        <w:t>partner MC system. An authorized MC service user can request adding or removing MC service users of his primary MC system for migration at a partner MC system by means of his ACM client.</w:t>
      </w:r>
    </w:p>
    <w:p w14:paraId="4D62FEEB" w14:textId="77777777" w:rsidR="00463523" w:rsidRDefault="00463523" w:rsidP="00463523">
      <w:pPr>
        <w:pStyle w:val="Heading4"/>
        <w:rPr>
          <w:lang w:val="nl-NL" w:eastAsia="zh-CN"/>
        </w:rPr>
      </w:pPr>
      <w:bookmarkStart w:id="2997" w:name="_Toc153467478"/>
      <w:bookmarkStart w:id="2998" w:name="_Toc177982167"/>
      <w:r>
        <w:rPr>
          <w:lang w:val="nl-NL" w:eastAsia="zh-CN"/>
        </w:rPr>
        <w:t>10.17.5.2</w:t>
      </w:r>
      <w:r>
        <w:rPr>
          <w:lang w:val="nl-NL" w:eastAsia="zh-CN"/>
        </w:rPr>
        <w:tab/>
        <w:t>Adding users for migration to a partner MC system</w:t>
      </w:r>
      <w:bookmarkEnd w:id="2997"/>
      <w:bookmarkEnd w:id="2998"/>
    </w:p>
    <w:p w14:paraId="69DA4E84" w14:textId="77777777" w:rsidR="00463523" w:rsidRDefault="00463523" w:rsidP="00463523">
      <w:pPr>
        <w:rPr>
          <w:rFonts w:eastAsia="SimSun"/>
        </w:rPr>
      </w:pPr>
      <w:r>
        <w:rPr>
          <w:rFonts w:eastAsia="SimSun"/>
        </w:rPr>
        <w:t>The procedure for an authorized MC service user in a primary MC system to request a partner MC system to authorize a list of MC user IDs from its MC System to migrate to that partner MC System is shown in figure 10.17.5.2-1.</w:t>
      </w:r>
    </w:p>
    <w:p w14:paraId="7703134A" w14:textId="77777777" w:rsidR="00463523" w:rsidRDefault="00463523" w:rsidP="00463523">
      <w:pPr>
        <w:rPr>
          <w:rFonts w:eastAsia="SimSun"/>
        </w:rPr>
      </w:pPr>
      <w:r>
        <w:rPr>
          <w:rFonts w:eastAsia="SimSun"/>
        </w:rPr>
        <w:t>Pre-conditions:</w:t>
      </w:r>
    </w:p>
    <w:p w14:paraId="4C07E8F4" w14:textId="77777777" w:rsidR="00463523" w:rsidRDefault="00463523" w:rsidP="005E4966">
      <w:pPr>
        <w:pStyle w:val="B1"/>
        <w:rPr>
          <w:rFonts w:eastAsia="SimSun"/>
        </w:rPr>
      </w:pPr>
      <w:r>
        <w:rPr>
          <w:rFonts w:eastAsia="SimSun"/>
        </w:rPr>
        <w:t>-</w:t>
      </w:r>
      <w:r>
        <w:rPr>
          <w:rFonts w:eastAsia="SimSun"/>
        </w:rPr>
        <w:tab/>
        <w:t>The primary MC system and the partner MC system are interconnected.</w:t>
      </w:r>
    </w:p>
    <w:p w14:paraId="6680C835" w14:textId="77777777" w:rsidR="00463523" w:rsidRDefault="00463523" w:rsidP="005E4966">
      <w:pPr>
        <w:pStyle w:val="B1"/>
        <w:rPr>
          <w:rFonts w:eastAsia="SimSun"/>
        </w:rPr>
      </w:pPr>
      <w:r>
        <w:rPr>
          <w:rFonts w:eastAsia="SimSun"/>
        </w:rPr>
        <w:lastRenderedPageBreak/>
        <w:t>-</w:t>
      </w:r>
      <w:r>
        <w:rPr>
          <w:rFonts w:eastAsia="SimSun"/>
        </w:rPr>
        <w:tab/>
        <w:t>The primary MC system and the partner MC system have implemented an ACMS.</w:t>
      </w:r>
    </w:p>
    <w:p w14:paraId="758D84D9" w14:textId="77777777" w:rsidR="00463523" w:rsidRDefault="00463523" w:rsidP="005E4966">
      <w:pPr>
        <w:pStyle w:val="B1"/>
        <w:rPr>
          <w:rFonts w:eastAsia="SimSun"/>
        </w:rPr>
      </w:pPr>
      <w:r>
        <w:rPr>
          <w:rFonts w:eastAsia="SimSun"/>
        </w:rPr>
        <w:t>-</w:t>
      </w:r>
      <w:r>
        <w:rPr>
          <w:rFonts w:eastAsia="SimSun"/>
        </w:rPr>
        <w:tab/>
        <w:t>The MC service user at the ACM client of the primary MC system is authorized to request adding users for migration to the partner MC system.</w:t>
      </w:r>
    </w:p>
    <w:p w14:paraId="512E72BD" w14:textId="77777777" w:rsidR="00463523" w:rsidRDefault="00463523" w:rsidP="005E4966">
      <w:pPr>
        <w:pStyle w:val="B1"/>
        <w:rPr>
          <w:rFonts w:eastAsia="SimSun"/>
        </w:rPr>
      </w:pPr>
      <w:r>
        <w:rPr>
          <w:rFonts w:eastAsia="SimSun"/>
        </w:rPr>
        <w:t>-</w:t>
      </w:r>
      <w:r>
        <w:rPr>
          <w:rFonts w:eastAsia="SimSun"/>
        </w:rPr>
        <w:tab/>
        <w:t>The MC service user at the ACM client of the partner MC system is authorized to respond to requests for adding a list of users for migration from the primary MC system.</w:t>
      </w:r>
    </w:p>
    <w:p w14:paraId="7DF4AAE0" w14:textId="77777777" w:rsidR="00463523" w:rsidRDefault="00463523" w:rsidP="00E560E4">
      <w:pPr>
        <w:pStyle w:val="B1"/>
      </w:pPr>
      <w:r w:rsidRPr="00D2682D">
        <w:t>-</w:t>
      </w:r>
      <w:r w:rsidRPr="00D2682D">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2E4C5AFF" w14:textId="77777777" w:rsidR="00463523" w:rsidRDefault="00463523" w:rsidP="00463523">
      <w:pPr>
        <w:pStyle w:val="TH"/>
      </w:pPr>
    </w:p>
    <w:bookmarkStart w:id="2999" w:name="_Hlk130397005"/>
    <w:p w14:paraId="424BB9C9" w14:textId="77777777" w:rsidR="00463523" w:rsidRDefault="00463523" w:rsidP="00463523">
      <w:pPr>
        <w:pStyle w:val="TH"/>
      </w:pPr>
      <w:r>
        <w:object w:dxaOrig="10125" w:dyaOrig="8535" w14:anchorId="6161CCF5">
          <v:shape id="_x0000_i1203" type="#_x0000_t75" style="width:482.7pt;height:403.8pt" o:ole="">
            <v:imagedata r:id="rId369" o:title=""/>
          </v:shape>
          <o:OLEObject Type="Embed" ProgID="Visio.Drawing.15" ShapeID="_x0000_i1203" DrawAspect="Content" ObjectID="_1788595789" r:id="rId370"/>
        </w:object>
      </w:r>
      <w:bookmarkEnd w:id="2999"/>
    </w:p>
    <w:p w14:paraId="6E2322FE" w14:textId="77777777" w:rsidR="00463523" w:rsidRDefault="00463523" w:rsidP="00463523">
      <w:pPr>
        <w:pStyle w:val="TF"/>
      </w:pPr>
      <w:r>
        <w:t>Figure 10.17.5.2-1: Add user configuration request in partner MC system</w:t>
      </w:r>
    </w:p>
    <w:p w14:paraId="55025558" w14:textId="77777777" w:rsidR="00463523" w:rsidRDefault="00463523" w:rsidP="00E560E4">
      <w:pPr>
        <w:pStyle w:val="B1"/>
        <w:rPr>
          <w:rFonts w:eastAsia="SimSun"/>
        </w:rPr>
      </w:pPr>
      <w:r>
        <w:rPr>
          <w:rFonts w:eastAsia="SimSun"/>
        </w:rPr>
        <w:t>1.</w:t>
      </w:r>
      <w:r>
        <w:rPr>
          <w:rFonts w:eastAsia="SimSun"/>
        </w:rPr>
        <w:tab/>
        <w:t xml:space="preserve">The primary ACMC sends add user configuration request to the primary ACMS, requesting to authorize a list of MC users from the primary MC System to migrate to the partner MC System. </w:t>
      </w:r>
    </w:p>
    <w:p w14:paraId="55910089" w14:textId="77777777" w:rsidR="00463523" w:rsidRDefault="00463523" w:rsidP="00E560E4">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6CE735E" w14:textId="290C8A33" w:rsidR="00463523" w:rsidRDefault="00463523" w:rsidP="00E560E4">
      <w:pPr>
        <w:pStyle w:val="B1"/>
        <w:rPr>
          <w:rFonts w:eastAsia="SimSun"/>
        </w:rPr>
      </w:pPr>
      <w:r>
        <w:rPr>
          <w:rFonts w:eastAsia="SimSun"/>
        </w:rPr>
        <w:t>3.</w:t>
      </w:r>
      <w:r>
        <w:rPr>
          <w:rFonts w:eastAsia="SimSun"/>
        </w:rPr>
        <w:tab/>
        <w:t xml:space="preserve">The primary ACMS sends the </w:t>
      </w:r>
      <w:r w:rsidR="00CD69DB">
        <w:rPr>
          <w:rFonts w:eastAsia="SimSun"/>
        </w:rPr>
        <w:t xml:space="preserve">add </w:t>
      </w:r>
      <w:r>
        <w:rPr>
          <w:rFonts w:eastAsia="SimSun"/>
        </w:rPr>
        <w:t>user configuration request to the partner ACMS.</w:t>
      </w:r>
    </w:p>
    <w:p w14:paraId="292CB0B2" w14:textId="77777777" w:rsidR="00463523" w:rsidRPr="004277F3" w:rsidRDefault="00463523"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32836472" w14:textId="77777777" w:rsidR="00463523" w:rsidRDefault="00463523" w:rsidP="00463523">
      <w:pPr>
        <w:ind w:left="851" w:hanging="284"/>
        <w:rPr>
          <w:rFonts w:eastAsia="SimSun"/>
        </w:rPr>
      </w:pPr>
      <w:r w:rsidRPr="004277F3">
        <w:rPr>
          <w:rFonts w:eastAsia="SimSun"/>
        </w:rPr>
        <w:lastRenderedPageBreak/>
        <w:t xml:space="preserve">Based on local policy, </w:t>
      </w:r>
    </w:p>
    <w:p w14:paraId="75B143B3"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C7F2583" w14:textId="77777777" w:rsidR="00463523" w:rsidRDefault="00463523" w:rsidP="00463523">
      <w:pPr>
        <w:ind w:left="851" w:hanging="284"/>
        <w:rPr>
          <w:rFonts w:eastAsia="SimSun"/>
        </w:rPr>
      </w:pPr>
      <w:r>
        <w:rPr>
          <w:rFonts w:eastAsia="SimSun"/>
        </w:rPr>
        <w:t>or</w:t>
      </w:r>
    </w:p>
    <w:p w14:paraId="24CED341" w14:textId="6EC17ECE"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D8B3516"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508069FA"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96E859E"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008EA85" w14:textId="77777777" w:rsidR="00463523" w:rsidRDefault="00463523" w:rsidP="00463523">
      <w:pPr>
        <w:pStyle w:val="B1"/>
        <w:rPr>
          <w:rFonts w:eastAsia="SimSun"/>
        </w:rPr>
      </w:pPr>
      <w:r>
        <w:rPr>
          <w:rFonts w:eastAsia="SimSun"/>
        </w:rPr>
        <w:t>5.</w:t>
      </w:r>
      <w:r>
        <w:rPr>
          <w:rFonts w:eastAsia="SimSun"/>
        </w:rPr>
        <w:tab/>
        <w:t>The partner ACMS sends the stored add user configuration request to the partner ACM client.</w:t>
      </w:r>
    </w:p>
    <w:p w14:paraId="0119CE48" w14:textId="77777777" w:rsidR="00463523" w:rsidRDefault="00463523" w:rsidP="00463523">
      <w:pPr>
        <w:pStyle w:val="B1"/>
        <w:rPr>
          <w:rFonts w:eastAsia="SimSun"/>
        </w:rPr>
      </w:pPr>
      <w:r>
        <w:rPr>
          <w:rFonts w:eastAsia="SimSun"/>
        </w:rPr>
        <w:t>6.</w:t>
      </w:r>
      <w:r>
        <w:rPr>
          <w:rFonts w:eastAsia="SimSun"/>
        </w:rPr>
        <w:tab/>
        <w:t xml:space="preserve">The authorized MC service user of partner MC system checks the content of the add user configuration request and decides whether to approve it or not. </w:t>
      </w:r>
      <w:r w:rsidRPr="00986424">
        <w:rPr>
          <w:rFonts w:eastAsia="SimSun"/>
        </w:rPr>
        <w:t>The authorized user in the partner MC system takes whatever actions are needed to apply the configurations. The actions within the partner MC system to apply the configurations are outside the scope of the 3GPP specifications.</w:t>
      </w:r>
    </w:p>
    <w:p w14:paraId="560B4B17" w14:textId="53C8B286" w:rsidR="00463523" w:rsidRDefault="00463523" w:rsidP="00463523">
      <w:pPr>
        <w:pStyle w:val="B1"/>
        <w:rPr>
          <w:rFonts w:eastAsia="SimSun"/>
        </w:rPr>
      </w:pPr>
      <w:r>
        <w:rPr>
          <w:rFonts w:eastAsia="SimSun"/>
        </w:rPr>
        <w:t>7.</w:t>
      </w:r>
      <w:r w:rsidR="00E560E4">
        <w:rPr>
          <w:rFonts w:eastAsia="SimSun"/>
        </w:rPr>
        <w:tab/>
      </w:r>
      <w:r>
        <w:rPr>
          <w:rFonts w:eastAsia="SimSun"/>
        </w:rPr>
        <w:t>The partner ACM client sends add user configuration response to the partner ACM server.</w:t>
      </w:r>
    </w:p>
    <w:p w14:paraId="0A4C8E45" w14:textId="1C558F7C" w:rsidR="00463523" w:rsidRDefault="00463523" w:rsidP="00463523">
      <w:pPr>
        <w:pStyle w:val="B1"/>
        <w:rPr>
          <w:rFonts w:eastAsia="SimSun"/>
        </w:rPr>
      </w:pPr>
      <w:r>
        <w:rPr>
          <w:rFonts w:eastAsia="SimSun"/>
        </w:rPr>
        <w:t>8.</w:t>
      </w:r>
      <w:r w:rsidR="00E560E4">
        <w:rPr>
          <w:rFonts w:eastAsia="SimSun"/>
        </w:rPr>
        <w:tab/>
      </w:r>
      <w:r>
        <w:rPr>
          <w:rFonts w:eastAsia="SimSun"/>
        </w:rPr>
        <w:t>The partner ACM server sends add user configuration response to the primary ACM server.</w:t>
      </w:r>
    </w:p>
    <w:p w14:paraId="35FAB500" w14:textId="77777777" w:rsidR="00463523" w:rsidRDefault="00463523" w:rsidP="00463523">
      <w:pPr>
        <w:pStyle w:val="B1"/>
        <w:rPr>
          <w:rFonts w:eastAsia="SimSun"/>
        </w:rPr>
      </w:pPr>
      <w:r>
        <w:rPr>
          <w:rFonts w:eastAsia="SimSun"/>
        </w:rPr>
        <w:t>9.</w:t>
      </w:r>
      <w:r>
        <w:rPr>
          <w:rFonts w:eastAsia="SimSun"/>
        </w:rPr>
        <w:tab/>
        <w:t xml:space="preserve">The primary ACM server stores the add user configuration response. </w:t>
      </w:r>
      <w:r w:rsidRPr="00986424">
        <w:rPr>
          <w:rFonts w:eastAsia="SimSun"/>
        </w:rPr>
        <w:t>If the primary ACM</w:t>
      </w:r>
      <w:r>
        <w:rPr>
          <w:rFonts w:eastAsia="SimSun"/>
        </w:rPr>
        <w:t xml:space="preserve"> client</w:t>
      </w:r>
      <w:r w:rsidRPr="00986424">
        <w:rPr>
          <w:rFonts w:eastAsia="SimSun"/>
        </w:rPr>
        <w:t xml:space="preserve"> is not logged on the primary ACM</w:t>
      </w:r>
      <w:r>
        <w:rPr>
          <w:rFonts w:eastAsia="SimSun"/>
        </w:rPr>
        <w:t xml:space="preserve"> server</w:t>
      </w:r>
      <w:r w:rsidRPr="00986424">
        <w:rPr>
          <w:rFonts w:eastAsia="SimSun"/>
        </w:rPr>
        <w:t xml:space="preserve"> will follow the pending request procedure as described in clause </w:t>
      </w:r>
      <w:r>
        <w:rPr>
          <w:rFonts w:eastAsia="SimSun"/>
        </w:rPr>
        <w:t>10.17.3.1</w:t>
      </w:r>
      <w:r w:rsidRPr="00986424">
        <w:rPr>
          <w:rFonts w:eastAsia="SimSun"/>
        </w:rPr>
        <w:t>.</w:t>
      </w:r>
    </w:p>
    <w:p w14:paraId="57EF2529" w14:textId="45B87037" w:rsidR="00463523" w:rsidRPr="00462263" w:rsidRDefault="00463523" w:rsidP="00462263">
      <w:pPr>
        <w:pStyle w:val="B1"/>
        <w:rPr>
          <w:rFonts w:eastAsia="SimSun"/>
        </w:rPr>
      </w:pPr>
      <w:r>
        <w:rPr>
          <w:rFonts w:eastAsia="SimSun"/>
        </w:rPr>
        <w:t>10.</w:t>
      </w:r>
      <w:r>
        <w:rPr>
          <w:rFonts w:eastAsia="SimSun"/>
        </w:rPr>
        <w:tab/>
        <w:t>The primary ACM server sends the add user configuration response to the primary ACM client.</w:t>
      </w:r>
    </w:p>
    <w:p w14:paraId="0C717DD3" w14:textId="77777777" w:rsidR="00463523" w:rsidRDefault="00463523" w:rsidP="00463523">
      <w:pPr>
        <w:pStyle w:val="Heading4"/>
        <w:rPr>
          <w:lang w:val="nl-NL" w:eastAsia="zh-CN"/>
        </w:rPr>
      </w:pPr>
      <w:bookmarkStart w:id="3000" w:name="_Toc153467479"/>
      <w:bookmarkStart w:id="3001" w:name="_Toc177982168"/>
      <w:r>
        <w:rPr>
          <w:lang w:val="nl-NL" w:eastAsia="zh-CN"/>
        </w:rPr>
        <w:t>10.17.5.3</w:t>
      </w:r>
      <w:r>
        <w:rPr>
          <w:lang w:val="nl-NL" w:eastAsia="zh-CN"/>
        </w:rPr>
        <w:tab/>
        <w:t>Removing users for migration from a partner MC system</w:t>
      </w:r>
      <w:bookmarkEnd w:id="3000"/>
      <w:bookmarkEnd w:id="3001"/>
    </w:p>
    <w:p w14:paraId="78F4B8A7" w14:textId="77777777" w:rsidR="00463523" w:rsidRPr="00400E2D" w:rsidRDefault="00463523" w:rsidP="00463523">
      <w:pPr>
        <w:rPr>
          <w:rFonts w:eastAsia="SimSun"/>
        </w:rPr>
      </w:pPr>
      <w:r w:rsidRPr="00400E2D">
        <w:rPr>
          <w:rFonts w:eastAsia="SimSun"/>
        </w:rPr>
        <w:t>The procedure for an authorized MC service user in the primary MC system, that is sent to</w:t>
      </w:r>
      <w:r w:rsidRPr="00400E2D">
        <w:t xml:space="preserve"> an authorized user in the partner MC system, to request that certain users be removed from migration access in the partner MC system </w:t>
      </w:r>
      <w:r w:rsidRPr="00400E2D">
        <w:rPr>
          <w:rFonts w:eastAsia="SimSun"/>
        </w:rPr>
        <w:t xml:space="preserve">is shown in figure </w:t>
      </w:r>
      <w:r>
        <w:rPr>
          <w:rFonts w:eastAsia="SimSun"/>
        </w:rPr>
        <w:t>10.17.5</w:t>
      </w:r>
      <w:r w:rsidRPr="00400E2D">
        <w:rPr>
          <w:rFonts w:eastAsia="SimSun"/>
        </w:rPr>
        <w:t>.3-1.</w:t>
      </w:r>
    </w:p>
    <w:p w14:paraId="5F5CD6ED" w14:textId="77777777" w:rsidR="00463523" w:rsidRPr="00400E2D" w:rsidRDefault="00463523" w:rsidP="00463523">
      <w:pPr>
        <w:rPr>
          <w:noProof/>
          <w:lang w:val="en-US"/>
        </w:rPr>
      </w:pPr>
      <w:r w:rsidRPr="00400E2D">
        <w:rPr>
          <w:noProof/>
          <w:lang w:val="en-US"/>
        </w:rPr>
        <w:t>Pre-conditions</w:t>
      </w:r>
      <w:r>
        <w:rPr>
          <w:noProof/>
          <w:lang w:val="en-US"/>
        </w:rPr>
        <w:t>:</w:t>
      </w:r>
    </w:p>
    <w:p w14:paraId="07AE3079" w14:textId="77777777" w:rsidR="00463523" w:rsidRDefault="00463523" w:rsidP="005E4966">
      <w:pPr>
        <w:pStyle w:val="B1"/>
        <w:rPr>
          <w:noProof/>
          <w:lang w:val="en-US"/>
        </w:rPr>
      </w:pPr>
      <w:r w:rsidRPr="00400E2D">
        <w:rPr>
          <w:noProof/>
          <w:lang w:val="en-US"/>
        </w:rPr>
        <w:t>-</w:t>
      </w:r>
      <w:r w:rsidRPr="00400E2D">
        <w:rPr>
          <w:noProof/>
          <w:lang w:val="en-US"/>
        </w:rPr>
        <w:tab/>
        <w:t>The primary MC system and the partner MC system are interconnected.</w:t>
      </w:r>
    </w:p>
    <w:p w14:paraId="4086346D" w14:textId="77777777" w:rsidR="00463523" w:rsidRPr="00400E2D" w:rsidRDefault="00463523" w:rsidP="005E4966">
      <w:pPr>
        <w:pStyle w:val="B1"/>
        <w:rPr>
          <w:noProof/>
          <w:lang w:val="en-US"/>
        </w:rPr>
      </w:pPr>
      <w:r>
        <w:rPr>
          <w:rFonts w:eastAsia="SimSun"/>
        </w:rPr>
        <w:t>-</w:t>
      </w:r>
      <w:r>
        <w:rPr>
          <w:rFonts w:eastAsia="SimSun"/>
        </w:rPr>
        <w:tab/>
        <w:t>The primary MC system and the partner MC system have implemented an ACMS.</w:t>
      </w:r>
    </w:p>
    <w:p w14:paraId="7796025A" w14:textId="77777777" w:rsidR="00463523" w:rsidRDefault="00463523" w:rsidP="005E4966">
      <w:pPr>
        <w:pStyle w:val="B1"/>
        <w:rPr>
          <w:noProof/>
          <w:lang w:val="en-US"/>
        </w:rPr>
      </w:pPr>
      <w:r w:rsidRPr="00400E2D">
        <w:rPr>
          <w:noProof/>
          <w:lang w:val="en-US"/>
        </w:rPr>
        <w:t>-</w:t>
      </w:r>
      <w:r w:rsidRPr="00400E2D">
        <w:rPr>
          <w:noProof/>
          <w:lang w:val="en-US"/>
        </w:rPr>
        <w:tab/>
        <w:t>The MC service user in the primary MC system is authorized to request a list of MC service users be removed from the partner MC system for migration from the primary MC system.</w:t>
      </w:r>
    </w:p>
    <w:p w14:paraId="50E51ED8" w14:textId="7BF64D65" w:rsidR="00463523" w:rsidRPr="00400E2D" w:rsidRDefault="00463523" w:rsidP="005E4966">
      <w:pPr>
        <w:pStyle w:val="B1"/>
        <w:rPr>
          <w:noProof/>
          <w:lang w:val="en-US"/>
        </w:rPr>
      </w:pPr>
      <w:r w:rsidRPr="002A6F63">
        <w:rPr>
          <w:noProof/>
          <w:lang w:val="en-US"/>
        </w:rPr>
        <w:t>-</w:t>
      </w:r>
      <w:r w:rsidRPr="002A6F63">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00DD30E5" w14:textId="77777777" w:rsidR="00463523" w:rsidRPr="00400E2D" w:rsidRDefault="00463523" w:rsidP="00463523">
      <w:pPr>
        <w:keepLines/>
        <w:ind w:left="1135" w:hanging="851"/>
        <w:rPr>
          <w:color w:val="FF0000"/>
        </w:rPr>
      </w:pPr>
    </w:p>
    <w:p w14:paraId="40A96E4C" w14:textId="77777777" w:rsidR="00463523" w:rsidRDefault="00463523" w:rsidP="00463523">
      <w:pPr>
        <w:pStyle w:val="TH"/>
      </w:pPr>
    </w:p>
    <w:p w14:paraId="3EF940CA" w14:textId="77777777" w:rsidR="00463523" w:rsidRPr="00400E2D" w:rsidRDefault="00463523" w:rsidP="00463523">
      <w:pPr>
        <w:pStyle w:val="TH"/>
        <w:rPr>
          <w:rFonts w:cs="Arial"/>
        </w:rPr>
      </w:pPr>
      <w:r w:rsidRPr="003D08A7">
        <w:rPr>
          <w:b w:val="0"/>
        </w:rPr>
        <w:object w:dxaOrig="7830" w:dyaOrig="7575" w14:anchorId="0000B8C3">
          <v:shape id="_x0000_i1204" type="#_x0000_t75" style="width:387.65pt;height:382.45pt" o:ole="">
            <v:imagedata r:id="rId371" o:title=""/>
          </v:shape>
          <o:OLEObject Type="Embed" ProgID="Visio.Drawing.11" ShapeID="_x0000_i1204" DrawAspect="Content" ObjectID="_1788595790" r:id="rId372"/>
        </w:object>
      </w:r>
    </w:p>
    <w:p w14:paraId="7B3748E4" w14:textId="77777777" w:rsidR="00463523" w:rsidRPr="00400E2D" w:rsidRDefault="00463523" w:rsidP="00463523">
      <w:pPr>
        <w:pStyle w:val="TF"/>
        <w:rPr>
          <w:rFonts w:cs="Arial"/>
          <w:b w:val="0"/>
        </w:rPr>
      </w:pPr>
      <w:r w:rsidRPr="004E1965">
        <w:t xml:space="preserve">Figure </w:t>
      </w:r>
      <w:r>
        <w:t>10.17.5</w:t>
      </w:r>
      <w:r w:rsidRPr="004E1965">
        <w:t>.3-1: Remove user configuration request from a partner MC system</w:t>
      </w:r>
    </w:p>
    <w:p w14:paraId="12F445EC" w14:textId="77777777" w:rsidR="00463523" w:rsidRPr="00400E2D" w:rsidRDefault="00463523" w:rsidP="005E4966">
      <w:pPr>
        <w:pStyle w:val="B1"/>
      </w:pPr>
      <w:r w:rsidRPr="00400E2D">
        <w:t>1.</w:t>
      </w:r>
      <w:r w:rsidRPr="00400E2D">
        <w:tab/>
        <w:t>The ACM client in the primary MC system sends a remove user configuration request to the ACM server in the primary MC system. This request includes a list of MC service users to be removed for migration access in the partner MC system.</w:t>
      </w:r>
    </w:p>
    <w:p w14:paraId="402B2236" w14:textId="77777777" w:rsidR="00463523" w:rsidRPr="00400E2D" w:rsidRDefault="00463523" w:rsidP="005E4966">
      <w:pPr>
        <w:pStyle w:val="B1"/>
        <w:rPr>
          <w:noProof/>
          <w:lang w:val="en-US"/>
        </w:rPr>
      </w:pPr>
      <w:r w:rsidRPr="00400E2D">
        <w:rPr>
          <w:noProof/>
          <w:lang w:val="en-US"/>
        </w:rPr>
        <w:t>2.</w:t>
      </w:r>
      <w:r w:rsidRPr="00400E2D">
        <w:rPr>
          <w:noProof/>
          <w:lang w:val="en-US"/>
        </w:rPr>
        <w:tab/>
        <w:t xml:space="preserve">The ACM server in the primary MC system </w:t>
      </w:r>
      <w:r w:rsidRPr="00400E2D">
        <w:t>validates whether the MC service user is authorized for the request.</w:t>
      </w:r>
      <w:r>
        <w:t xml:space="preserve"> If the authorization check fails, the procedure is stopped.</w:t>
      </w:r>
    </w:p>
    <w:p w14:paraId="51CC434A" w14:textId="77777777" w:rsidR="00463523" w:rsidRPr="00400E2D" w:rsidRDefault="00463523" w:rsidP="005E4966">
      <w:pPr>
        <w:pStyle w:val="B1"/>
        <w:rPr>
          <w:noProof/>
          <w:lang w:val="en-US"/>
        </w:rPr>
      </w:pPr>
      <w:r w:rsidRPr="00400E2D">
        <w:rPr>
          <w:noProof/>
          <w:lang w:val="en-US"/>
        </w:rPr>
        <w:t>3.</w:t>
      </w:r>
      <w:r w:rsidRPr="00400E2D">
        <w:rPr>
          <w:noProof/>
          <w:lang w:val="en-US"/>
        </w:rPr>
        <w:tab/>
        <w:t>The ACM server in the primary MC system sends the remove user configuration request to the ACM server in the partner MC system.</w:t>
      </w:r>
    </w:p>
    <w:p w14:paraId="243E4746" w14:textId="59E30B91" w:rsidR="00463523" w:rsidRPr="004277F3" w:rsidRDefault="00463523" w:rsidP="005E4966">
      <w:pPr>
        <w:pStyle w:val="B1"/>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MC system, and stores, verifies and assesses the incoming request.</w:t>
      </w:r>
    </w:p>
    <w:p w14:paraId="044116A9" w14:textId="77777777" w:rsidR="00463523" w:rsidRDefault="00463523" w:rsidP="00463523">
      <w:pPr>
        <w:ind w:left="851" w:hanging="284"/>
        <w:rPr>
          <w:rFonts w:eastAsia="SimSun"/>
        </w:rPr>
      </w:pPr>
      <w:r w:rsidRPr="004277F3">
        <w:rPr>
          <w:rFonts w:eastAsia="SimSun"/>
        </w:rPr>
        <w:t xml:space="preserve">Based on local policy, </w:t>
      </w:r>
    </w:p>
    <w:p w14:paraId="500EF6C8"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691E48FF" w14:textId="77777777" w:rsidR="00463523" w:rsidRDefault="00463523" w:rsidP="00463523">
      <w:pPr>
        <w:ind w:left="851" w:hanging="284"/>
        <w:rPr>
          <w:rFonts w:eastAsia="SimSun"/>
        </w:rPr>
      </w:pPr>
      <w:r>
        <w:rPr>
          <w:rFonts w:eastAsia="SimSun"/>
        </w:rPr>
        <w:t>or</w:t>
      </w:r>
    </w:p>
    <w:p w14:paraId="49E33F85" w14:textId="23DDE908"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E08A5D6" w14:textId="77777777" w:rsidR="00463523" w:rsidRPr="004277F3" w:rsidRDefault="00463523" w:rsidP="00463523">
      <w:pPr>
        <w:ind w:left="1135" w:hanging="284"/>
        <w:rPr>
          <w:rFonts w:eastAsia="SimSun"/>
        </w:rPr>
      </w:pPr>
      <w:r w:rsidRPr="004277F3">
        <w:rPr>
          <w:rFonts w:eastAsia="SimSun"/>
        </w:rPr>
        <w:lastRenderedPageBreak/>
        <w:t>-</w:t>
      </w:r>
      <w:r w:rsidRPr="004277F3">
        <w:rPr>
          <w:rFonts w:eastAsia="SimSun"/>
        </w:rPr>
        <w:tab/>
        <w:t>if the functional alias is active for one ACM client, the request is sent to the ACM client;</w:t>
      </w:r>
    </w:p>
    <w:p w14:paraId="1CCED863"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4650190B"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09DD94FD" w14:textId="77777777" w:rsidR="00463523" w:rsidRPr="00400E2D" w:rsidRDefault="00463523" w:rsidP="005E4966">
      <w:pPr>
        <w:pStyle w:val="B1"/>
        <w:rPr>
          <w:noProof/>
          <w:lang w:val="en-US"/>
        </w:rPr>
      </w:pPr>
      <w:r>
        <w:rPr>
          <w:noProof/>
          <w:lang w:val="en-US"/>
        </w:rPr>
        <w:t>5</w:t>
      </w:r>
      <w:r w:rsidRPr="00400E2D">
        <w:rPr>
          <w:noProof/>
          <w:lang w:val="en-US"/>
        </w:rPr>
        <w:t>.</w:t>
      </w:r>
      <w:r w:rsidRPr="00400E2D">
        <w:rPr>
          <w:noProof/>
          <w:lang w:val="en-US"/>
        </w:rPr>
        <w:tab/>
        <w:t xml:space="preserve">The ACM server in the partner MC System sends the remove user configuration request to the ACM client in the partner MC system. </w:t>
      </w:r>
    </w:p>
    <w:p w14:paraId="14A96729" w14:textId="77777777" w:rsidR="00463523" w:rsidRPr="00400E2D" w:rsidRDefault="00463523" w:rsidP="005E4966">
      <w:pPr>
        <w:pStyle w:val="B1"/>
        <w:rPr>
          <w:noProof/>
          <w:lang w:val="en-US"/>
        </w:rPr>
      </w:pPr>
      <w:r>
        <w:rPr>
          <w:noProof/>
          <w:lang w:val="en-US"/>
        </w:rPr>
        <w:t>6</w:t>
      </w:r>
      <w:r w:rsidRPr="00400E2D">
        <w:rPr>
          <w:noProof/>
          <w:lang w:val="en-US"/>
        </w:rPr>
        <w:t>.</w:t>
      </w:r>
      <w:r w:rsidRPr="00400E2D">
        <w:rPr>
          <w:noProof/>
          <w:lang w:val="en-US"/>
        </w:rPr>
        <w:tab/>
      </w:r>
      <w:r w:rsidRPr="002A6F63">
        <w:rPr>
          <w:noProof/>
          <w:lang w:val="en-US"/>
        </w:rPr>
        <w:t>The authorized MC service user of partner MC system checks the content of the request and decides whether to approve it or not.</w:t>
      </w:r>
      <w:r>
        <w:rPr>
          <w:noProof/>
          <w:lang w:val="en-US"/>
        </w:rPr>
        <w:t xml:space="preserve"> </w:t>
      </w:r>
      <w:r w:rsidRPr="00400E2D">
        <w:rPr>
          <w:noProof/>
          <w:lang w:val="en-US"/>
        </w:rPr>
        <w:t>The authorized MC service user in the partner MC system takes whatever actions are needed to remove the requested user from migration access to the partner MC system. The actions within the partner MC system to remove users are outside the scope of the 3GPP specifications.</w:t>
      </w:r>
    </w:p>
    <w:p w14:paraId="41E73AAE" w14:textId="77777777" w:rsidR="00463523" w:rsidRPr="00400E2D" w:rsidRDefault="00463523" w:rsidP="005E4966">
      <w:pPr>
        <w:pStyle w:val="B1"/>
        <w:rPr>
          <w:noProof/>
          <w:lang w:val="en-US"/>
        </w:rPr>
      </w:pPr>
      <w:r>
        <w:rPr>
          <w:noProof/>
          <w:lang w:val="en-US"/>
        </w:rPr>
        <w:t>7</w:t>
      </w:r>
      <w:r w:rsidRPr="00400E2D">
        <w:rPr>
          <w:noProof/>
          <w:lang w:val="en-US"/>
        </w:rPr>
        <w:t>.</w:t>
      </w:r>
      <w:r w:rsidRPr="00400E2D">
        <w:rPr>
          <w:noProof/>
          <w:lang w:val="en-US"/>
        </w:rPr>
        <w:tab/>
        <w:t>The ACM client of the partner MC system sends a remove user configuration response to the ACM server in the partner MC system. The target of this response is the original MC service user in the primary MC system that sent the remove user configuration request.</w:t>
      </w:r>
    </w:p>
    <w:p w14:paraId="5EC2F42F" w14:textId="77777777" w:rsidR="00463523" w:rsidRPr="00400E2D" w:rsidRDefault="00463523" w:rsidP="005E4966">
      <w:pPr>
        <w:pStyle w:val="B1"/>
        <w:rPr>
          <w:noProof/>
          <w:lang w:val="en-US"/>
        </w:rPr>
      </w:pPr>
      <w:r w:rsidRPr="00400E2D">
        <w:rPr>
          <w:noProof/>
          <w:lang w:val="en-US"/>
        </w:rPr>
        <w:t>8.</w:t>
      </w:r>
      <w:r w:rsidRPr="00400E2D">
        <w:rPr>
          <w:noProof/>
          <w:lang w:val="en-US"/>
        </w:rPr>
        <w:tab/>
        <w:t>The ACM server in the partner MC system sends the remove user configuration response to the ACM server in the primary MC system.</w:t>
      </w:r>
    </w:p>
    <w:p w14:paraId="781E9A25" w14:textId="77777777" w:rsidR="00463523" w:rsidRPr="00400E2D" w:rsidRDefault="00463523" w:rsidP="005E4966">
      <w:pPr>
        <w:pStyle w:val="B1"/>
        <w:rPr>
          <w:noProof/>
          <w:lang w:val="en-US"/>
        </w:rPr>
      </w:pPr>
      <w:r w:rsidRPr="00400E2D">
        <w:rPr>
          <w:noProof/>
          <w:lang w:val="en-US"/>
        </w:rPr>
        <w:t>9.</w:t>
      </w:r>
      <w:r w:rsidRPr="00400E2D">
        <w:rPr>
          <w:noProof/>
          <w:lang w:val="en-US"/>
        </w:rPr>
        <w:tab/>
        <w:t>The ACM server in the primary MC system stores the remove user configuration response.</w:t>
      </w:r>
      <w:r>
        <w:rPr>
          <w:noProof/>
          <w:lang w:val="en-US"/>
        </w:rPr>
        <w:t xml:space="preserve"> </w:t>
      </w:r>
      <w:r w:rsidRPr="002A6F63">
        <w:rPr>
          <w:noProof/>
          <w:lang w:val="en-US"/>
        </w:rPr>
        <w:t>If the primary ACM</w:t>
      </w:r>
      <w:r>
        <w:rPr>
          <w:noProof/>
          <w:lang w:val="en-US"/>
        </w:rPr>
        <w:t xml:space="preserve"> client</w:t>
      </w:r>
      <w:r w:rsidRPr="002A6F63">
        <w:rPr>
          <w:noProof/>
          <w:lang w:val="en-US"/>
        </w:rPr>
        <w:t xml:space="preserve"> is not logged on the primary ACM</w:t>
      </w:r>
      <w:r>
        <w:rPr>
          <w:noProof/>
          <w:lang w:val="en-US"/>
        </w:rPr>
        <w:t xml:space="preserve"> server</w:t>
      </w:r>
      <w:r w:rsidRPr="002A6F63">
        <w:rPr>
          <w:noProof/>
          <w:lang w:val="en-US"/>
        </w:rPr>
        <w:t xml:space="preserve"> will follow the pending request procedure as described in clause </w:t>
      </w:r>
      <w:r>
        <w:rPr>
          <w:noProof/>
          <w:lang w:val="en-US"/>
        </w:rPr>
        <w:t>10.17.3.1</w:t>
      </w:r>
      <w:r w:rsidRPr="002A6F63">
        <w:rPr>
          <w:noProof/>
          <w:lang w:val="en-US"/>
        </w:rPr>
        <w:t>.</w:t>
      </w:r>
    </w:p>
    <w:p w14:paraId="490C6CEF" w14:textId="77777777" w:rsidR="00463523" w:rsidRPr="00400E2D" w:rsidRDefault="00463523" w:rsidP="005E4966">
      <w:pPr>
        <w:pStyle w:val="B1"/>
        <w:rPr>
          <w:noProof/>
          <w:lang w:val="en-US"/>
        </w:rPr>
      </w:pPr>
      <w:r w:rsidRPr="00400E2D">
        <w:rPr>
          <w:noProof/>
          <w:lang w:val="en-US"/>
        </w:rPr>
        <w:t>10.</w:t>
      </w:r>
      <w:r w:rsidRPr="00400E2D">
        <w:rPr>
          <w:noProof/>
          <w:lang w:val="en-US"/>
        </w:rPr>
        <w:tab/>
        <w:t>The ACM server in the primary MC system sends the remove user configuration response to the ACM client in the primary MC system.</w:t>
      </w:r>
    </w:p>
    <w:p w14:paraId="7CBBF173" w14:textId="77777777" w:rsidR="00463523" w:rsidRPr="00400E2D" w:rsidRDefault="00463523" w:rsidP="005E4966">
      <w:pPr>
        <w:pStyle w:val="B1"/>
        <w:rPr>
          <w:noProof/>
          <w:lang w:val="en-US"/>
        </w:rPr>
      </w:pPr>
      <w:r w:rsidRPr="00400E2D">
        <w:rPr>
          <w:noProof/>
          <w:lang w:val="en-US"/>
        </w:rPr>
        <w:t>11.</w:t>
      </w:r>
      <w:r w:rsidRPr="00400E2D">
        <w:rPr>
          <w:noProof/>
          <w:lang w:val="en-US"/>
        </w:rPr>
        <w:tab/>
        <w:t>The authorized MC service user in the primary MC system takes whatever actions are needed (if any) to update the user profiles in the primary MC system for those users that no longer have migration access to the partner MC system.</w:t>
      </w:r>
    </w:p>
    <w:p w14:paraId="4CD46214" w14:textId="77777777" w:rsidR="00462263" w:rsidRDefault="00462263" w:rsidP="00462263">
      <w:pPr>
        <w:pStyle w:val="Heading3"/>
        <w:rPr>
          <w:lang w:val="nl-NL" w:eastAsia="zh-CN"/>
        </w:rPr>
      </w:pPr>
      <w:bookmarkStart w:id="3002" w:name="_Toc153467480"/>
      <w:bookmarkStart w:id="3003" w:name="_Toc177982169"/>
      <w:r>
        <w:rPr>
          <w:lang w:val="nl-NL" w:eastAsia="zh-CN"/>
        </w:rPr>
        <w:t>10.17.6</w:t>
      </w:r>
      <w:r>
        <w:rPr>
          <w:lang w:val="nl-NL" w:eastAsia="zh-CN"/>
        </w:rPr>
        <w:tab/>
        <w:t>ACM updating MC service UE initial configuration</w:t>
      </w:r>
      <w:bookmarkEnd w:id="3002"/>
      <w:r>
        <w:rPr>
          <w:lang w:val="nl-NL" w:eastAsia="zh-CN"/>
        </w:rPr>
        <w:t xml:space="preserve"> for migration</w:t>
      </w:r>
      <w:bookmarkEnd w:id="3003"/>
      <w:r>
        <w:rPr>
          <w:lang w:val="nl-NL" w:eastAsia="zh-CN"/>
        </w:rPr>
        <w:t xml:space="preserve"> </w:t>
      </w:r>
    </w:p>
    <w:p w14:paraId="0AC383BE" w14:textId="77777777" w:rsidR="00462263" w:rsidRDefault="00462263" w:rsidP="00462263">
      <w:pPr>
        <w:pStyle w:val="Heading4"/>
        <w:rPr>
          <w:rFonts w:eastAsia="SimSun"/>
        </w:rPr>
      </w:pPr>
      <w:bookmarkStart w:id="3004" w:name="_Toc177982170"/>
      <w:r>
        <w:rPr>
          <w:rFonts w:eastAsia="SimSun"/>
        </w:rPr>
        <w:t>10.17.6.1</w:t>
      </w:r>
      <w:r>
        <w:rPr>
          <w:rFonts w:eastAsia="SimSun"/>
        </w:rPr>
        <w:tab/>
        <w:t>General</w:t>
      </w:r>
      <w:bookmarkEnd w:id="3004"/>
    </w:p>
    <w:p w14:paraId="09A1C7C6" w14:textId="77777777" w:rsidR="00462263" w:rsidRDefault="00462263" w:rsidP="00462263">
      <w:pPr>
        <w:rPr>
          <w:rFonts w:eastAsia="SimSun"/>
        </w:rPr>
      </w:pPr>
      <w:r>
        <w:rPr>
          <w:rFonts w:eastAsia="SimSun"/>
        </w:rPr>
        <w:t>MC service UE initial configuration for migration is essential to perform migration because this configuration contains connectivity information such as APN, server URIs and other connectivity information of the partner MC system. MC service users which had been added (clause 10.17.5.2) for migration to a partner MC system will have received user profiles containing this configuration (table A.6-1) which enables them to get connected to the partner MC system.</w:t>
      </w:r>
    </w:p>
    <w:p w14:paraId="1E79AFCD" w14:textId="77777777" w:rsidR="00462263" w:rsidRDefault="00462263" w:rsidP="00462263">
      <w:pPr>
        <w:rPr>
          <w:rFonts w:eastAsia="SimSun"/>
        </w:rPr>
      </w:pPr>
      <w:r>
        <w:rPr>
          <w:rFonts w:eastAsia="SimSun"/>
        </w:rPr>
        <w:t>In case changes to the connectivity information occurs, the MC service UE initial configuration shall be updated.</w:t>
      </w:r>
    </w:p>
    <w:p w14:paraId="3D5A2024" w14:textId="77777777" w:rsidR="00462263" w:rsidRPr="00571FB2" w:rsidRDefault="00462263" w:rsidP="00462263">
      <w:pPr>
        <w:pStyle w:val="Heading4"/>
        <w:rPr>
          <w:rFonts w:eastAsia="SimSun"/>
        </w:rPr>
      </w:pPr>
      <w:bookmarkStart w:id="3005" w:name="_Toc177982171"/>
      <w:r>
        <w:rPr>
          <w:rFonts w:eastAsia="SimSun"/>
        </w:rPr>
        <w:t>10.17.6.2</w:t>
      </w:r>
      <w:r>
        <w:rPr>
          <w:rFonts w:eastAsia="SimSun"/>
        </w:rPr>
        <w:tab/>
        <w:t>Procedure</w:t>
      </w:r>
      <w:bookmarkEnd w:id="3005"/>
    </w:p>
    <w:p w14:paraId="458FE8A8" w14:textId="77777777" w:rsidR="00462263" w:rsidRPr="008713EF" w:rsidRDefault="00462263" w:rsidP="00462263">
      <w:pPr>
        <w:rPr>
          <w:rFonts w:eastAsia="SimSun"/>
        </w:rPr>
      </w:pPr>
      <w:r w:rsidRPr="008713EF">
        <w:rPr>
          <w:rFonts w:eastAsia="SimSun"/>
        </w:rPr>
        <w:t xml:space="preserve">The procedure for an authorized MC service user in a primary MC system to update initial MC service UE configuration data information </w:t>
      </w:r>
      <w:r>
        <w:rPr>
          <w:rFonts w:eastAsia="SimSun"/>
        </w:rPr>
        <w:t xml:space="preserve">in the partner MC system </w:t>
      </w:r>
      <w:r w:rsidRPr="008713EF">
        <w:rPr>
          <w:rFonts w:eastAsia="SimSun"/>
        </w:rPr>
        <w:t xml:space="preserve">is shown in figure </w:t>
      </w:r>
      <w:r>
        <w:rPr>
          <w:rFonts w:eastAsia="SimSun"/>
        </w:rPr>
        <w:t>10.17.6.2</w:t>
      </w:r>
      <w:r w:rsidRPr="008713EF">
        <w:rPr>
          <w:rFonts w:eastAsia="SimSun"/>
        </w:rPr>
        <w:t>-1.</w:t>
      </w:r>
    </w:p>
    <w:p w14:paraId="3CDD5E3B" w14:textId="77777777" w:rsidR="00462263" w:rsidRPr="008713EF" w:rsidRDefault="00462263" w:rsidP="00462263">
      <w:pPr>
        <w:rPr>
          <w:rFonts w:eastAsia="SimSun"/>
        </w:rPr>
      </w:pPr>
      <w:r w:rsidRPr="008713EF">
        <w:rPr>
          <w:rFonts w:eastAsia="SimSun"/>
        </w:rPr>
        <w:t>Pre-conditions</w:t>
      </w:r>
      <w:r>
        <w:rPr>
          <w:rFonts w:eastAsia="SimSun"/>
        </w:rPr>
        <w:t>:</w:t>
      </w:r>
    </w:p>
    <w:p w14:paraId="1374D82D" w14:textId="77777777" w:rsidR="00462263" w:rsidRDefault="00462263" w:rsidP="00462263">
      <w:pPr>
        <w:pStyle w:val="B1"/>
      </w:pPr>
      <w:r>
        <w:t>-</w:t>
      </w:r>
      <w:r>
        <w:tab/>
        <w:t>Primary MC system and partner MC system are interconnected.</w:t>
      </w:r>
    </w:p>
    <w:p w14:paraId="0495E88E" w14:textId="77777777" w:rsidR="00462263" w:rsidRPr="008713EF" w:rsidRDefault="00462263" w:rsidP="00462263">
      <w:pPr>
        <w:pStyle w:val="B1"/>
      </w:pPr>
      <w:r>
        <w:t>-</w:t>
      </w:r>
      <w:r>
        <w:tab/>
        <w:t>Both MC systems have implemented ACM functionality.</w:t>
      </w:r>
    </w:p>
    <w:p w14:paraId="06073787" w14:textId="77777777" w:rsidR="00462263" w:rsidRDefault="00462263" w:rsidP="00462263">
      <w:pPr>
        <w:pStyle w:val="B1"/>
      </w:pPr>
      <w:r>
        <w:t>-</w:t>
      </w:r>
      <w:r>
        <w:tab/>
      </w:r>
      <w:r w:rsidRPr="008713EF">
        <w:t xml:space="preserve">The set of MC service IDs and the MC service UE initial configuration of the migrating MC service users have been already sent by the primary MC system to the partner MC system, as specified in </w:t>
      </w:r>
      <w:r>
        <w:t>clause 10.17.5 ACM user migration management (between interconnected MC systems).</w:t>
      </w:r>
    </w:p>
    <w:p w14:paraId="5DE9E266" w14:textId="77777777" w:rsidR="00462263" w:rsidRPr="008713EF" w:rsidRDefault="00462263" w:rsidP="00462263">
      <w:pPr>
        <w:pStyle w:val="B1"/>
      </w:pPr>
      <w:r>
        <w:t>-</w:t>
      </w:r>
      <w:r>
        <w:tab/>
      </w:r>
      <w:r w:rsidRPr="000F37CD">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9F5146" w14:textId="77777777" w:rsidR="00462263" w:rsidRPr="008713EF" w:rsidRDefault="00462263" w:rsidP="00462263"/>
    <w:p w14:paraId="2AFDCBB0" w14:textId="77777777" w:rsidR="00462263" w:rsidRPr="008713EF" w:rsidRDefault="00462263" w:rsidP="00462263">
      <w:pPr>
        <w:pStyle w:val="TH"/>
      </w:pPr>
      <w:r w:rsidRPr="008713EF">
        <w:object w:dxaOrig="8250" w:dyaOrig="9075" w14:anchorId="6069905E">
          <v:shape id="_x0000_i1205" type="#_x0000_t75" style="width:410.7pt;height:455.05pt" o:ole="">
            <v:imagedata r:id="rId373" o:title=""/>
          </v:shape>
          <o:OLEObject Type="Embed" ProgID="Visio.Drawing.15" ShapeID="_x0000_i1205" DrawAspect="Content" ObjectID="_1788595791" r:id="rId374"/>
        </w:object>
      </w:r>
    </w:p>
    <w:p w14:paraId="657BF015" w14:textId="77777777" w:rsidR="00462263" w:rsidRPr="008713EF" w:rsidRDefault="00462263" w:rsidP="00462263">
      <w:pPr>
        <w:pStyle w:val="TF"/>
        <w:rPr>
          <w:rFonts w:cs="Arial"/>
        </w:rPr>
      </w:pPr>
      <w:r w:rsidRPr="004E1965">
        <w:t xml:space="preserve">Figure </w:t>
      </w:r>
      <w:r>
        <w:t>10.17.6.2</w:t>
      </w:r>
      <w:r w:rsidRPr="004E1965">
        <w:t>-1: Update MC service UE initial configuration</w:t>
      </w:r>
    </w:p>
    <w:p w14:paraId="5EB64AF7" w14:textId="3A2D3EAE" w:rsidR="00462263" w:rsidRPr="008713EF" w:rsidRDefault="00462263" w:rsidP="00462263">
      <w:pPr>
        <w:pStyle w:val="B1"/>
        <w:rPr>
          <w:rFonts w:eastAsia="SimSun"/>
        </w:rPr>
      </w:pPr>
      <w:r>
        <w:rPr>
          <w:rFonts w:eastAsia="SimSun"/>
        </w:rPr>
        <w:t>1.</w:t>
      </w:r>
      <w:r>
        <w:rPr>
          <w:rFonts w:eastAsia="SimSun"/>
        </w:rPr>
        <w:tab/>
      </w:r>
      <w:r w:rsidRPr="008713EF">
        <w:rPr>
          <w:rFonts w:eastAsia="SimSun"/>
        </w:rPr>
        <w:t>The primary ACM</w:t>
      </w:r>
      <w:r>
        <w:rPr>
          <w:rFonts w:eastAsia="SimSun"/>
        </w:rPr>
        <w:t xml:space="preserve"> client</w:t>
      </w:r>
      <w:r w:rsidRPr="008713EF">
        <w:rPr>
          <w:rFonts w:eastAsia="SimSun"/>
        </w:rPr>
        <w:t xml:space="preserve"> sends an update MC service UE initial configuration </w:t>
      </w:r>
      <w:r w:rsidR="00CD69DB" w:rsidRPr="00CD69DB">
        <w:rPr>
          <w:rFonts w:eastAsia="SimSun"/>
        </w:rPr>
        <w:t xml:space="preserve">request </w:t>
      </w:r>
      <w:r w:rsidRPr="008713EF">
        <w:rPr>
          <w:rFonts w:eastAsia="SimSun"/>
        </w:rPr>
        <w:t>to the primary ACM</w:t>
      </w:r>
      <w:r>
        <w:rPr>
          <w:rFonts w:eastAsia="SimSun"/>
        </w:rPr>
        <w:t xml:space="preserve"> server</w:t>
      </w:r>
      <w:r w:rsidRPr="008713EF">
        <w:rPr>
          <w:rFonts w:eastAsia="SimSun"/>
        </w:rPr>
        <w:t xml:space="preserve">, providing the initial MC service UE configuration data as specified in 3GPP TS 23.280 [5], Annex 6 to the primary MC System. </w:t>
      </w:r>
    </w:p>
    <w:p w14:paraId="1266D0CE" w14:textId="77777777" w:rsidR="00462263" w:rsidRPr="008713EF" w:rsidRDefault="00462263" w:rsidP="00462263">
      <w:pPr>
        <w:pStyle w:val="B1"/>
        <w:rPr>
          <w:rFonts w:eastAsia="SimSun"/>
        </w:rPr>
      </w:pPr>
      <w:r w:rsidRPr="008713EF">
        <w:rPr>
          <w:rFonts w:eastAsia="SimSun"/>
        </w:rPr>
        <w:t>2.</w:t>
      </w:r>
      <w:r w:rsidRPr="008713EF">
        <w:rPr>
          <w:rFonts w:eastAsia="SimSun"/>
        </w:rPr>
        <w:tab/>
        <w:t>The primary ACM</w:t>
      </w:r>
      <w:r>
        <w:rPr>
          <w:rFonts w:eastAsia="SimSun"/>
        </w:rPr>
        <w:t xml:space="preserve"> server</w:t>
      </w:r>
      <w:r w:rsidRPr="008713EF">
        <w:rPr>
          <w:rFonts w:eastAsia="SimSun"/>
        </w:rPr>
        <w:t xml:space="preserve"> performs an authorization check to verify that the MC service user is authorized to perform this action. </w:t>
      </w:r>
      <w:r>
        <w:rPr>
          <w:rFonts w:eastAsia="SimSun"/>
        </w:rPr>
        <w:t>If the authorization check fails, the procedure is stopped.</w:t>
      </w:r>
    </w:p>
    <w:p w14:paraId="0D6537F8" w14:textId="09831E6B" w:rsidR="00462263" w:rsidRDefault="00462263" w:rsidP="00462263">
      <w:pPr>
        <w:pStyle w:val="B1"/>
        <w:rPr>
          <w:rFonts w:eastAsia="SimSun"/>
        </w:rPr>
      </w:pPr>
      <w:r w:rsidRPr="008713EF">
        <w:rPr>
          <w:rFonts w:eastAsia="SimSun"/>
        </w:rPr>
        <w:t>3.</w:t>
      </w:r>
      <w:r w:rsidRPr="008713EF">
        <w:rPr>
          <w:rFonts w:eastAsia="SimSun"/>
        </w:rPr>
        <w:tab/>
        <w:t>The primary ACM</w:t>
      </w:r>
      <w:r>
        <w:rPr>
          <w:rFonts w:eastAsia="SimSun"/>
        </w:rPr>
        <w:t xml:space="preserve"> server</w:t>
      </w:r>
      <w:r w:rsidRPr="008713EF">
        <w:rPr>
          <w:rFonts w:eastAsia="SimSun"/>
        </w:rPr>
        <w:t xml:space="preserve"> sends the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server</w:t>
      </w:r>
      <w:r w:rsidRPr="008713EF">
        <w:rPr>
          <w:rFonts w:eastAsia="SimSun"/>
        </w:rPr>
        <w:t>.</w:t>
      </w:r>
    </w:p>
    <w:p w14:paraId="7F20E35B" w14:textId="77777777" w:rsidR="00462263" w:rsidRPr="004277F3" w:rsidRDefault="00462263" w:rsidP="00462263">
      <w:pPr>
        <w:ind w:left="568" w:hanging="284"/>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BBF1817" w14:textId="77777777" w:rsidR="00462263" w:rsidRDefault="00462263" w:rsidP="00462263">
      <w:pPr>
        <w:ind w:left="851" w:hanging="284"/>
        <w:rPr>
          <w:rFonts w:eastAsia="SimSun"/>
        </w:rPr>
      </w:pPr>
      <w:r w:rsidRPr="004277F3">
        <w:rPr>
          <w:rFonts w:eastAsia="SimSun"/>
        </w:rPr>
        <w:t xml:space="preserve">Based on local policy, </w:t>
      </w:r>
    </w:p>
    <w:p w14:paraId="5D0BF1E9" w14:textId="77777777" w:rsidR="00462263" w:rsidRPr="004277F3" w:rsidRDefault="00462263" w:rsidP="0046226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E4C6365" w14:textId="77777777" w:rsidR="00462263" w:rsidRDefault="00462263" w:rsidP="00462263">
      <w:pPr>
        <w:ind w:left="851" w:hanging="284"/>
        <w:rPr>
          <w:rFonts w:eastAsia="SimSun"/>
        </w:rPr>
      </w:pPr>
      <w:r>
        <w:rPr>
          <w:rFonts w:eastAsia="SimSun"/>
        </w:rPr>
        <w:lastRenderedPageBreak/>
        <w:t>or</w:t>
      </w:r>
    </w:p>
    <w:p w14:paraId="438DD4CF" w14:textId="76C5FDE4" w:rsidR="00462263" w:rsidRPr="004277F3" w:rsidRDefault="00462263" w:rsidP="0046226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3329EF1A"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6AC6937B"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5F14CA1F" w14:textId="77777777" w:rsidR="00462263" w:rsidRDefault="00462263" w:rsidP="0046226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3B9AEB97" w14:textId="098F9C93" w:rsidR="00462263" w:rsidRPr="008713EF" w:rsidRDefault="00462263" w:rsidP="00462263">
      <w:pPr>
        <w:pStyle w:val="B1"/>
        <w:rPr>
          <w:rFonts w:eastAsia="SimSun"/>
        </w:rPr>
      </w:pPr>
      <w:r>
        <w:rPr>
          <w:rFonts w:eastAsia="SimSun"/>
        </w:rPr>
        <w:t>5</w:t>
      </w:r>
      <w:r w:rsidRPr="008713EF">
        <w:rPr>
          <w:rFonts w:eastAsia="SimSun"/>
        </w:rPr>
        <w:t>.</w:t>
      </w:r>
      <w:r w:rsidRPr="008713EF">
        <w:rPr>
          <w:rFonts w:eastAsia="SimSun"/>
        </w:rPr>
        <w:tab/>
        <w:t>The partner ACM</w:t>
      </w:r>
      <w:r>
        <w:rPr>
          <w:rFonts w:eastAsia="SimSun"/>
        </w:rPr>
        <w:t xml:space="preserve"> server</w:t>
      </w:r>
      <w:r w:rsidRPr="008713EF">
        <w:rPr>
          <w:rFonts w:eastAsia="SimSun"/>
        </w:rPr>
        <w:t xml:space="preserve"> forwards the stored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client</w:t>
      </w:r>
      <w:r w:rsidRPr="008713EF">
        <w:rPr>
          <w:rFonts w:eastAsia="SimSun"/>
        </w:rPr>
        <w:t>.</w:t>
      </w:r>
    </w:p>
    <w:p w14:paraId="414CE203" w14:textId="37D8C153" w:rsidR="00462263" w:rsidRPr="008713EF" w:rsidRDefault="00462263" w:rsidP="00462263">
      <w:pPr>
        <w:pStyle w:val="B1"/>
        <w:rPr>
          <w:rFonts w:eastAsia="SimSun"/>
        </w:rPr>
      </w:pPr>
      <w:r>
        <w:rPr>
          <w:rFonts w:eastAsia="SimSun"/>
        </w:rPr>
        <w:t>6</w:t>
      </w:r>
      <w:r w:rsidRPr="008713EF">
        <w:rPr>
          <w:rFonts w:eastAsia="SimSun"/>
        </w:rPr>
        <w:t>.</w:t>
      </w:r>
      <w:r w:rsidRPr="008713EF">
        <w:rPr>
          <w:rFonts w:eastAsia="SimSun"/>
        </w:rPr>
        <w:tab/>
        <w:t>The authorized MC service user of partner MC system processes the received update MC service UE initial configuration</w:t>
      </w:r>
      <w:r w:rsidR="00CD69DB" w:rsidRPr="00CD69DB">
        <w:rPr>
          <w:rFonts w:eastAsia="SimSun"/>
        </w:rPr>
        <w:t xml:space="preserve"> request</w:t>
      </w:r>
      <w:r w:rsidRPr="008713EF">
        <w:rPr>
          <w:rFonts w:eastAsia="SimSun"/>
        </w:rPr>
        <w:t>.</w:t>
      </w:r>
    </w:p>
    <w:p w14:paraId="3D8764FB" w14:textId="77777777" w:rsidR="00462263" w:rsidRPr="008713EF" w:rsidRDefault="00462263" w:rsidP="00462263">
      <w:pPr>
        <w:pStyle w:val="B1"/>
        <w:rPr>
          <w:rFonts w:eastAsia="SimSun"/>
        </w:rPr>
      </w:pPr>
      <w:r>
        <w:rPr>
          <w:rFonts w:eastAsia="SimSun"/>
        </w:rPr>
        <w:t>7</w:t>
      </w:r>
      <w:r w:rsidRPr="008713EF">
        <w:rPr>
          <w:rFonts w:eastAsia="SimSun"/>
        </w:rPr>
        <w:t>. The partner ACM</w:t>
      </w:r>
      <w:r>
        <w:rPr>
          <w:rFonts w:eastAsia="SimSun"/>
        </w:rPr>
        <w:t xml:space="preserve"> client</w:t>
      </w:r>
      <w:r w:rsidRPr="008713EF">
        <w:rPr>
          <w:rFonts w:eastAsia="SimSun"/>
        </w:rPr>
        <w:t xml:space="preserve"> sends update MC service UE initial configuration response to the partner ACM</w:t>
      </w:r>
      <w:r>
        <w:rPr>
          <w:rFonts w:eastAsia="SimSun"/>
        </w:rPr>
        <w:t xml:space="preserve"> server</w:t>
      </w:r>
      <w:r w:rsidRPr="008713EF">
        <w:rPr>
          <w:rFonts w:eastAsia="SimSun"/>
        </w:rPr>
        <w:t>.</w:t>
      </w:r>
    </w:p>
    <w:p w14:paraId="0E39CD80" w14:textId="77777777" w:rsidR="00462263" w:rsidRPr="008713EF" w:rsidRDefault="00462263" w:rsidP="00462263">
      <w:pPr>
        <w:pStyle w:val="B1"/>
        <w:rPr>
          <w:rFonts w:eastAsia="SimSun"/>
        </w:rPr>
      </w:pPr>
      <w:r>
        <w:rPr>
          <w:rFonts w:eastAsia="SimSun"/>
        </w:rPr>
        <w:t>8</w:t>
      </w:r>
      <w:r w:rsidRPr="008713EF">
        <w:rPr>
          <w:rFonts w:eastAsia="SimSun"/>
        </w:rPr>
        <w:t>. The partner ACM</w:t>
      </w:r>
      <w:r>
        <w:rPr>
          <w:rFonts w:eastAsia="SimSun"/>
        </w:rPr>
        <w:t xml:space="preserve"> server</w:t>
      </w:r>
      <w:r w:rsidRPr="008713EF">
        <w:rPr>
          <w:rFonts w:eastAsia="SimSun"/>
        </w:rPr>
        <w:t xml:space="preserve"> sends update MC service UE initial configuration response to the primary ACM</w:t>
      </w:r>
      <w:r>
        <w:rPr>
          <w:rFonts w:eastAsia="SimSun"/>
        </w:rPr>
        <w:t xml:space="preserve"> server</w:t>
      </w:r>
      <w:r w:rsidRPr="008713EF">
        <w:rPr>
          <w:rFonts w:eastAsia="SimSun"/>
        </w:rPr>
        <w:t>.</w:t>
      </w:r>
    </w:p>
    <w:p w14:paraId="5A8D5295" w14:textId="77777777" w:rsidR="00462263" w:rsidRPr="008713EF" w:rsidRDefault="00462263" w:rsidP="00462263">
      <w:pPr>
        <w:pStyle w:val="B1"/>
        <w:rPr>
          <w:rFonts w:eastAsia="SimSun"/>
        </w:rPr>
      </w:pPr>
      <w:r>
        <w:rPr>
          <w:rFonts w:eastAsia="SimSun"/>
        </w:rPr>
        <w:t>9</w:t>
      </w:r>
      <w:r w:rsidRPr="008713EF">
        <w:rPr>
          <w:rFonts w:eastAsia="SimSun"/>
        </w:rPr>
        <w:t>.</w:t>
      </w:r>
      <w:r w:rsidRPr="008713EF">
        <w:rPr>
          <w:rFonts w:eastAsia="SimSun"/>
        </w:rPr>
        <w:tab/>
        <w:t>The primary ACM</w:t>
      </w:r>
      <w:r>
        <w:rPr>
          <w:rFonts w:eastAsia="SimSun"/>
        </w:rPr>
        <w:t xml:space="preserve"> client</w:t>
      </w:r>
      <w:r w:rsidRPr="008713EF">
        <w:rPr>
          <w:rFonts w:eastAsia="SimSun"/>
        </w:rPr>
        <w:t xml:space="preserve"> stores the update MC service UE initial configuration response</w:t>
      </w:r>
      <w:r>
        <w:rPr>
          <w:rFonts w:eastAsia="SimSun"/>
        </w:rPr>
        <w:t xml:space="preserve"> as described in clause 10.17.3.1</w:t>
      </w:r>
      <w:r w:rsidRPr="008713EF">
        <w:rPr>
          <w:rFonts w:eastAsia="SimSun"/>
        </w:rPr>
        <w:t xml:space="preserve">. </w:t>
      </w:r>
    </w:p>
    <w:p w14:paraId="7AA608F9" w14:textId="77777777" w:rsidR="00462263" w:rsidRPr="008713EF" w:rsidRDefault="00462263" w:rsidP="00462263">
      <w:pPr>
        <w:pStyle w:val="B1"/>
        <w:rPr>
          <w:rFonts w:eastAsia="SimSun"/>
        </w:rPr>
      </w:pPr>
      <w:r w:rsidRPr="008713EF">
        <w:rPr>
          <w:rFonts w:eastAsia="SimSun"/>
        </w:rPr>
        <w:t>1</w:t>
      </w:r>
      <w:r>
        <w:rPr>
          <w:rFonts w:eastAsia="SimSun"/>
        </w:rPr>
        <w:t>0</w:t>
      </w:r>
      <w:r w:rsidRPr="008713EF">
        <w:rPr>
          <w:rFonts w:eastAsia="SimSun"/>
        </w:rPr>
        <w:t>.</w:t>
      </w:r>
      <w:r w:rsidRPr="008713EF">
        <w:rPr>
          <w:rFonts w:eastAsia="SimSun"/>
        </w:rPr>
        <w:tab/>
        <w:t>The primary ACM</w:t>
      </w:r>
      <w:r>
        <w:rPr>
          <w:rFonts w:eastAsia="SimSun"/>
        </w:rPr>
        <w:t xml:space="preserve"> server</w:t>
      </w:r>
      <w:r w:rsidRPr="008713EF">
        <w:rPr>
          <w:rFonts w:eastAsia="SimSun"/>
        </w:rPr>
        <w:t xml:space="preserve"> forwards the</w:t>
      </w:r>
      <w:r w:rsidRPr="008713EF">
        <w:t xml:space="preserve"> </w:t>
      </w:r>
      <w:r w:rsidRPr="008713EF">
        <w:rPr>
          <w:rFonts w:eastAsia="SimSun"/>
        </w:rPr>
        <w:t>update MC service UE initial configuration response to the primary ACM</w:t>
      </w:r>
      <w:r>
        <w:rPr>
          <w:rFonts w:eastAsia="SimSun"/>
        </w:rPr>
        <w:t xml:space="preserve"> client</w:t>
      </w:r>
      <w:r w:rsidRPr="008713EF">
        <w:rPr>
          <w:rFonts w:eastAsia="SimSun"/>
        </w:rPr>
        <w:t>.</w:t>
      </w:r>
    </w:p>
    <w:p w14:paraId="1EB42657" w14:textId="77777777" w:rsidR="00D67BB3" w:rsidRDefault="00D67BB3" w:rsidP="00D67BB3">
      <w:pPr>
        <w:pStyle w:val="Heading3"/>
        <w:rPr>
          <w:lang w:val="nl-NL" w:eastAsia="zh-CN"/>
        </w:rPr>
      </w:pPr>
      <w:bookmarkStart w:id="3006" w:name="_Toc153467481"/>
      <w:bookmarkStart w:id="3007" w:name="_Toc177982172"/>
      <w:r>
        <w:rPr>
          <w:lang w:val="nl-NL" w:eastAsia="zh-CN"/>
        </w:rPr>
        <w:t>10.17.7</w:t>
      </w:r>
      <w:r>
        <w:rPr>
          <w:lang w:val="nl-NL" w:eastAsia="zh-CN"/>
        </w:rPr>
        <w:tab/>
        <w:t>ACM updating MC service user profiles assigned from partner MC system</w:t>
      </w:r>
      <w:bookmarkEnd w:id="3006"/>
      <w:bookmarkEnd w:id="3007"/>
    </w:p>
    <w:p w14:paraId="002F877D" w14:textId="77777777" w:rsidR="00D67BB3" w:rsidRDefault="00D67BB3" w:rsidP="00D67BB3">
      <w:pPr>
        <w:pStyle w:val="Heading4"/>
        <w:rPr>
          <w:lang w:val="nl-NL" w:eastAsia="zh-CN"/>
        </w:rPr>
      </w:pPr>
      <w:bookmarkStart w:id="3008" w:name="_Toc177982173"/>
      <w:r>
        <w:rPr>
          <w:lang w:val="nl-NL" w:eastAsia="zh-CN"/>
        </w:rPr>
        <w:t>10.17.7.1</w:t>
      </w:r>
      <w:r>
        <w:rPr>
          <w:lang w:val="nl-NL" w:eastAsia="zh-CN"/>
        </w:rPr>
        <w:tab/>
        <w:t>General</w:t>
      </w:r>
      <w:bookmarkEnd w:id="3008"/>
    </w:p>
    <w:p w14:paraId="3A6D7C82" w14:textId="394C6EEC" w:rsidR="00D67BB3" w:rsidRDefault="00D67BB3" w:rsidP="00D67BB3">
      <w:pPr>
        <w:rPr>
          <w:lang w:val="nl-NL" w:eastAsia="zh-CN"/>
        </w:rPr>
      </w:pPr>
      <w:r>
        <w:rPr>
          <w:lang w:val="nl-NL" w:eastAsia="zh-CN"/>
        </w:rPr>
        <w:t>A primary MC system may request through ACM entities to add a list of its MC service user</w:t>
      </w:r>
      <w:r w:rsidR="00CD69DB">
        <w:rPr>
          <w:lang w:val="nl-NL" w:eastAsia="zh-CN"/>
        </w:rPr>
        <w:t>s</w:t>
      </w:r>
      <w:r>
        <w:rPr>
          <w:lang w:val="nl-NL" w:eastAsia="zh-CN"/>
        </w:rPr>
        <w:t xml:space="preserve"> for migration to a connected partner MC system as specified in clause 10.17.5 ACM user migration management. In case the partner MC system agrees to accept these users for migration it will reply with a response containing assigned MC service user identities and MC service user profiles. Those will be applicable and valid while the requested primary MC service users are migrated into the partner MC system</w:t>
      </w:r>
      <w:r w:rsidR="00CD69DB">
        <w:rPr>
          <w:lang w:val="nl-NL" w:eastAsia="zh-CN"/>
        </w:rPr>
        <w:t>.</w:t>
      </w:r>
    </w:p>
    <w:p w14:paraId="154E669D" w14:textId="444825EE" w:rsidR="00D67BB3" w:rsidRDefault="00D67BB3" w:rsidP="00D67BB3">
      <w:pPr>
        <w:rPr>
          <w:lang w:val="nl-NL" w:eastAsia="zh-CN"/>
        </w:rPr>
      </w:pPr>
      <w:r>
        <w:rPr>
          <w:lang w:val="nl-NL" w:eastAsia="zh-CN"/>
        </w:rPr>
        <w:t xml:space="preserve">In case, the primary MC system may want to update the received MC service user profiles from the partner MC system it can send a request for updating those as described in </w:t>
      </w:r>
      <w:r w:rsidR="00CD69DB" w:rsidRPr="00CD69DB">
        <w:rPr>
          <w:lang w:val="nl-NL" w:eastAsia="zh-CN"/>
        </w:rPr>
        <w:t>this clause</w:t>
      </w:r>
      <w:r>
        <w:rPr>
          <w:lang w:val="nl-NL" w:eastAsia="zh-CN"/>
        </w:rPr>
        <w:t>.</w:t>
      </w:r>
    </w:p>
    <w:p w14:paraId="7BC35FA9" w14:textId="77777777" w:rsidR="00D67BB3" w:rsidRPr="00234082" w:rsidRDefault="00D67BB3" w:rsidP="00D67BB3">
      <w:pPr>
        <w:pStyle w:val="Heading4"/>
        <w:rPr>
          <w:lang w:val="nl-NL" w:eastAsia="zh-CN"/>
        </w:rPr>
      </w:pPr>
      <w:bookmarkStart w:id="3009" w:name="_Toc177982174"/>
      <w:r>
        <w:rPr>
          <w:lang w:val="nl-NL" w:eastAsia="zh-CN"/>
        </w:rPr>
        <w:t>10.17.7.2</w:t>
      </w:r>
      <w:r>
        <w:rPr>
          <w:lang w:val="nl-NL" w:eastAsia="zh-CN"/>
        </w:rPr>
        <w:tab/>
        <w:t>Procedure</w:t>
      </w:r>
      <w:bookmarkEnd w:id="3009"/>
    </w:p>
    <w:p w14:paraId="1139D34E" w14:textId="77777777" w:rsidR="00D67BB3" w:rsidRDefault="00D67BB3" w:rsidP="00D67BB3">
      <w:pPr>
        <w:rPr>
          <w:rFonts w:eastAsia="SimSun"/>
        </w:rPr>
      </w:pPr>
      <w:r>
        <w:rPr>
          <w:rFonts w:eastAsia="SimSun"/>
        </w:rPr>
        <w:t>The procedure for an authorized MC service user in a primary MC system to request MC service user profile update from a partner MC system is shown in figure 10.17.7.2-1.</w:t>
      </w:r>
    </w:p>
    <w:p w14:paraId="726C0304" w14:textId="77777777" w:rsidR="00D67BB3" w:rsidRDefault="00D67BB3" w:rsidP="00D67BB3">
      <w:pPr>
        <w:rPr>
          <w:rFonts w:eastAsia="SimSun"/>
        </w:rPr>
      </w:pPr>
      <w:r>
        <w:rPr>
          <w:rFonts w:eastAsia="SimSun"/>
        </w:rPr>
        <w:t>Pre-conditions:</w:t>
      </w:r>
    </w:p>
    <w:p w14:paraId="34BCACAF" w14:textId="77777777" w:rsidR="00D67BB3" w:rsidRDefault="00D67BB3" w:rsidP="00D67BB3">
      <w:pPr>
        <w:pStyle w:val="B1"/>
      </w:pPr>
      <w:r>
        <w:t>-</w:t>
      </w:r>
      <w:r>
        <w:tab/>
        <w:t>Primary MC system and partner MC system are interconnected.</w:t>
      </w:r>
    </w:p>
    <w:p w14:paraId="453995B5" w14:textId="77777777" w:rsidR="00D67BB3" w:rsidRDefault="00D67BB3" w:rsidP="00D67BB3">
      <w:pPr>
        <w:pStyle w:val="B1"/>
      </w:pPr>
      <w:r>
        <w:t>-</w:t>
      </w:r>
      <w:r>
        <w:tab/>
        <w:t>Both MC systems have implemented ACM functionality.</w:t>
      </w:r>
    </w:p>
    <w:p w14:paraId="4D311C51" w14:textId="77777777" w:rsidR="00D67BB3" w:rsidRDefault="00D67BB3" w:rsidP="00D67BB3">
      <w:pPr>
        <w:pStyle w:val="B1"/>
      </w:pPr>
      <w:r w:rsidRPr="0025710E">
        <w:t>-</w:t>
      </w:r>
      <w:r w:rsidRPr="0025710E">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1827EA" w14:textId="77777777" w:rsidR="00D67BB3" w:rsidRDefault="00D67BB3" w:rsidP="00D67BB3"/>
    <w:p w14:paraId="69C029B3" w14:textId="77777777" w:rsidR="00D67BB3" w:rsidRDefault="00D67BB3" w:rsidP="00D67BB3">
      <w:pPr>
        <w:pStyle w:val="TH"/>
      </w:pPr>
    </w:p>
    <w:p w14:paraId="0C0CB53C" w14:textId="77777777" w:rsidR="00D67BB3" w:rsidRDefault="00D67BB3" w:rsidP="00D67BB3">
      <w:pPr>
        <w:pStyle w:val="TH"/>
      </w:pPr>
      <w:r>
        <w:object w:dxaOrig="8250" w:dyaOrig="7425" w14:anchorId="6F6F5F9E">
          <v:shape id="_x0000_i1206" type="#_x0000_t75" style="width:417.6pt;height:373.25pt" o:ole="">
            <v:imagedata r:id="rId375" o:title=""/>
          </v:shape>
          <o:OLEObject Type="Embed" ProgID="Visio.Drawing.15" ShapeID="_x0000_i1206" DrawAspect="Content" ObjectID="_1788595792" r:id="rId376"/>
        </w:object>
      </w:r>
    </w:p>
    <w:p w14:paraId="5E918647" w14:textId="77777777" w:rsidR="00D67BB3" w:rsidRDefault="00D67BB3" w:rsidP="00D67BB3">
      <w:pPr>
        <w:pStyle w:val="TF"/>
      </w:pPr>
      <w:r>
        <w:t>Figure 10.17.7.2-1: MC service user profile update</w:t>
      </w:r>
    </w:p>
    <w:p w14:paraId="0FD93693" w14:textId="77777777" w:rsidR="00D67BB3" w:rsidRDefault="00D67BB3" w:rsidP="00D67BB3">
      <w:pPr>
        <w:pStyle w:val="B1"/>
        <w:rPr>
          <w:rFonts w:eastAsia="SimSun"/>
        </w:rPr>
      </w:pPr>
      <w:r>
        <w:rPr>
          <w:rFonts w:eastAsia="SimSun"/>
        </w:rPr>
        <w:t>1.</w:t>
      </w:r>
      <w:r>
        <w:rPr>
          <w:rFonts w:eastAsia="SimSun"/>
        </w:rPr>
        <w:tab/>
        <w:t xml:space="preserve">The primary ACMC sends MC service user profile update request to the primary ACMS providing the required  changes for the MC service user that is migrated </w:t>
      </w:r>
      <w:r w:rsidRPr="00D65104">
        <w:rPr>
          <w:rFonts w:eastAsia="SimSun"/>
        </w:rPr>
        <w:t>to</w:t>
      </w:r>
      <w:r>
        <w:rPr>
          <w:rFonts w:eastAsia="SimSun"/>
        </w:rPr>
        <w:t xml:space="preserve"> the partner MC System. </w:t>
      </w:r>
    </w:p>
    <w:p w14:paraId="1B0F64A5" w14:textId="77777777" w:rsidR="00D67BB3" w:rsidRDefault="00D67BB3" w:rsidP="00D67BB3">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894CD1B" w14:textId="77777777" w:rsidR="00D67BB3" w:rsidRDefault="00D67BB3" w:rsidP="00D67BB3">
      <w:pPr>
        <w:pStyle w:val="B1"/>
        <w:rPr>
          <w:rFonts w:eastAsia="SimSun"/>
        </w:rPr>
      </w:pPr>
      <w:r>
        <w:rPr>
          <w:rFonts w:eastAsia="SimSun"/>
        </w:rPr>
        <w:t>3.</w:t>
      </w:r>
      <w:r>
        <w:rPr>
          <w:rFonts w:eastAsia="SimSun"/>
        </w:rPr>
        <w:tab/>
        <w:t>The primary ACMS sends the MC service user profile update request to the partner ACMS.</w:t>
      </w:r>
    </w:p>
    <w:p w14:paraId="3F8D635E" w14:textId="626188C5" w:rsidR="00D67BB3" w:rsidRPr="004277F3" w:rsidRDefault="00D67BB3" w:rsidP="005E4966">
      <w:pPr>
        <w:pStyle w:val="B1"/>
        <w:rPr>
          <w:rFonts w:eastAsia="SimSun"/>
        </w:rPr>
      </w:pPr>
      <w:r w:rsidRPr="004277F3">
        <w:rPr>
          <w:rFonts w:eastAsia="SimSun"/>
        </w:rPr>
        <w:t>4.</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E29EFD5" w14:textId="77777777" w:rsidR="00D67BB3" w:rsidRDefault="00D67BB3" w:rsidP="00D67BB3">
      <w:pPr>
        <w:ind w:left="851" w:hanging="284"/>
        <w:rPr>
          <w:rFonts w:eastAsia="SimSun"/>
        </w:rPr>
      </w:pPr>
      <w:r w:rsidRPr="004277F3">
        <w:rPr>
          <w:rFonts w:eastAsia="SimSun"/>
        </w:rPr>
        <w:t xml:space="preserve">Based on local policy, </w:t>
      </w:r>
    </w:p>
    <w:p w14:paraId="19E27A53" w14:textId="77777777" w:rsidR="00D67BB3" w:rsidRPr="004277F3" w:rsidRDefault="00D67BB3" w:rsidP="00D67BB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07B819E" w14:textId="77777777" w:rsidR="00D67BB3" w:rsidRDefault="00D67BB3" w:rsidP="00D67BB3">
      <w:pPr>
        <w:ind w:left="851" w:hanging="284"/>
        <w:rPr>
          <w:rFonts w:eastAsia="SimSun"/>
        </w:rPr>
      </w:pPr>
      <w:r>
        <w:rPr>
          <w:rFonts w:eastAsia="SimSun"/>
        </w:rPr>
        <w:t>or</w:t>
      </w:r>
    </w:p>
    <w:p w14:paraId="3D285E78" w14:textId="55E41041" w:rsidR="00D67BB3" w:rsidRPr="004277F3" w:rsidRDefault="00D67BB3" w:rsidP="00D67BB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50BCF3CA" w14:textId="77777777" w:rsidR="00D67BB3" w:rsidRPr="004277F3" w:rsidRDefault="00D67BB3" w:rsidP="00D67BB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r>
        <w:rPr>
          <w:rFonts w:eastAsia="SimSun"/>
        </w:rPr>
        <w:t xml:space="preserve"> </w:t>
      </w:r>
    </w:p>
    <w:p w14:paraId="7BE1702F" w14:textId="77777777" w:rsidR="00D67BB3" w:rsidRPr="004277F3" w:rsidRDefault="00D67BB3" w:rsidP="00D67BB3">
      <w:pPr>
        <w:ind w:left="1135" w:hanging="284"/>
        <w:rPr>
          <w:rFonts w:eastAsia="SimSun"/>
        </w:rPr>
      </w:pPr>
      <w:r w:rsidRPr="004277F3">
        <w:rPr>
          <w:rFonts w:eastAsia="SimSun"/>
        </w:rPr>
        <w:lastRenderedPageBreak/>
        <w:t>-</w:t>
      </w:r>
      <w:r w:rsidRPr="004277F3">
        <w:rPr>
          <w:rFonts w:eastAsia="SimSun"/>
        </w:rPr>
        <w:tab/>
        <w:t>if the functional alias is active for more than one ACM client, the ACM server sends the request to one of these ACM clients based on the local policy;</w:t>
      </w:r>
    </w:p>
    <w:p w14:paraId="1299B92E" w14:textId="77777777" w:rsidR="00D67BB3" w:rsidRDefault="00D67BB3" w:rsidP="00D67BB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2E61E82A" w14:textId="77777777" w:rsidR="00D67BB3" w:rsidRDefault="00D67BB3" w:rsidP="00D67BB3">
      <w:pPr>
        <w:pStyle w:val="B1"/>
        <w:rPr>
          <w:rFonts w:eastAsia="SimSun"/>
        </w:rPr>
      </w:pPr>
      <w:r>
        <w:rPr>
          <w:rFonts w:eastAsia="SimSun"/>
        </w:rPr>
        <w:t>5.</w:t>
      </w:r>
      <w:r>
        <w:rPr>
          <w:rFonts w:eastAsia="SimSun"/>
        </w:rPr>
        <w:tab/>
        <w:t>The partner ACMS forwards the stored MC service user profile update request to the partner ACMC.</w:t>
      </w:r>
    </w:p>
    <w:p w14:paraId="7D144D8C" w14:textId="77777777" w:rsidR="00D67BB3" w:rsidRDefault="00D67BB3" w:rsidP="00D67BB3">
      <w:pPr>
        <w:pStyle w:val="B1"/>
        <w:rPr>
          <w:rFonts w:eastAsia="SimSun"/>
        </w:rPr>
      </w:pPr>
      <w:r>
        <w:rPr>
          <w:rFonts w:eastAsia="SimSun"/>
        </w:rPr>
        <w:t>6.</w:t>
      </w:r>
      <w:r>
        <w:rPr>
          <w:rFonts w:eastAsia="SimSun"/>
        </w:rPr>
        <w:tab/>
        <w:t xml:space="preserve">The authorized MC service user of partner MC system checks the content of the MC service user profile update request and decides whether to approve it </w:t>
      </w:r>
      <w:r w:rsidRPr="0025710E">
        <w:rPr>
          <w:rFonts w:eastAsia="SimSun"/>
        </w:rPr>
        <w:t>or not. The authorized user in the partner MC system takes whatever actions are needed to apply the MC service user profile update. The actions within the partner MC system to apply this configuration are outside the scope of the 3GPP specifications</w:t>
      </w:r>
      <w:r>
        <w:rPr>
          <w:rFonts w:eastAsia="SimSun"/>
        </w:rPr>
        <w:t>.</w:t>
      </w:r>
    </w:p>
    <w:p w14:paraId="0EF00034" w14:textId="0AF09428" w:rsidR="00D67BB3" w:rsidRDefault="00D67BB3" w:rsidP="00D67BB3">
      <w:pPr>
        <w:pStyle w:val="B1"/>
        <w:rPr>
          <w:rFonts w:eastAsia="SimSun"/>
        </w:rPr>
      </w:pPr>
      <w:r>
        <w:rPr>
          <w:rFonts w:eastAsia="SimSun"/>
        </w:rPr>
        <w:t>7.</w:t>
      </w:r>
      <w:r>
        <w:rPr>
          <w:rFonts w:eastAsia="SimSun"/>
        </w:rPr>
        <w:tab/>
        <w:t>The partner ACMC sends MC service user profile update response to the partner ACMS.</w:t>
      </w:r>
    </w:p>
    <w:p w14:paraId="2844869C" w14:textId="141F4974" w:rsidR="00D67BB3" w:rsidRDefault="00D67BB3" w:rsidP="00D67BB3">
      <w:pPr>
        <w:pStyle w:val="B1"/>
        <w:rPr>
          <w:rFonts w:eastAsia="SimSun"/>
        </w:rPr>
      </w:pPr>
      <w:r>
        <w:rPr>
          <w:rFonts w:eastAsia="SimSun"/>
        </w:rPr>
        <w:t>8.</w:t>
      </w:r>
      <w:r>
        <w:rPr>
          <w:rFonts w:eastAsia="SimSun"/>
        </w:rPr>
        <w:tab/>
        <w:t>The partner ACMS sends MC service user profile update response to the primary ACMS.</w:t>
      </w:r>
    </w:p>
    <w:p w14:paraId="67ECDF98" w14:textId="77777777" w:rsidR="00D67BB3" w:rsidRDefault="00D67BB3" w:rsidP="00D67BB3">
      <w:pPr>
        <w:pStyle w:val="B1"/>
        <w:rPr>
          <w:rFonts w:eastAsia="SimSun"/>
        </w:rPr>
      </w:pPr>
      <w:r>
        <w:rPr>
          <w:rFonts w:eastAsia="SimSun"/>
        </w:rPr>
        <w:t>9.</w:t>
      </w:r>
      <w:r>
        <w:rPr>
          <w:rFonts w:eastAsia="SimSun"/>
        </w:rPr>
        <w:tab/>
        <w:t xml:space="preserve">The primary </w:t>
      </w:r>
      <w:r w:rsidRPr="0025710E">
        <w:rPr>
          <w:rFonts w:eastAsia="SimSun"/>
        </w:rPr>
        <w:t xml:space="preserve">ACMS </w:t>
      </w:r>
      <w:r>
        <w:rPr>
          <w:rFonts w:eastAsia="SimSun"/>
        </w:rPr>
        <w:t xml:space="preserve">stores the MC service user profile update response. </w:t>
      </w:r>
      <w:r w:rsidRPr="0025710E">
        <w:rPr>
          <w:rFonts w:eastAsia="SimSun"/>
        </w:rPr>
        <w:t xml:space="preserve">If the primary ACMC is not logged on the primary ACMS will follow the pending request procedure as described in clause </w:t>
      </w:r>
      <w:r>
        <w:rPr>
          <w:rFonts w:eastAsia="SimSun"/>
        </w:rPr>
        <w:t>10.1</w:t>
      </w:r>
      <w:r w:rsidRPr="0025710E">
        <w:rPr>
          <w:rFonts w:eastAsia="SimSun"/>
        </w:rPr>
        <w:t>7.</w:t>
      </w:r>
      <w:r>
        <w:rPr>
          <w:rFonts w:eastAsia="SimSun"/>
        </w:rPr>
        <w:t>3</w:t>
      </w:r>
      <w:r w:rsidRPr="0025710E">
        <w:rPr>
          <w:rFonts w:eastAsia="SimSun"/>
        </w:rPr>
        <w:t>.1.</w:t>
      </w:r>
    </w:p>
    <w:p w14:paraId="054AAAA8" w14:textId="1134667D" w:rsidR="00D67BB3" w:rsidRDefault="00D67BB3" w:rsidP="00D67BB3">
      <w:pPr>
        <w:pStyle w:val="B1"/>
        <w:rPr>
          <w:noProof/>
        </w:rPr>
      </w:pPr>
      <w:r>
        <w:rPr>
          <w:rFonts w:eastAsia="SimSun"/>
        </w:rPr>
        <w:t>10.</w:t>
      </w:r>
      <w:r>
        <w:rPr>
          <w:rFonts w:eastAsia="SimSun"/>
        </w:rPr>
        <w:tab/>
        <w:t>The primary ACMS forwards the</w:t>
      </w:r>
      <w:r>
        <w:t xml:space="preserve"> </w:t>
      </w:r>
      <w:r>
        <w:rPr>
          <w:rFonts w:eastAsia="SimSun"/>
        </w:rPr>
        <w:t>MC service user profile update response to the primary ACMC.</w:t>
      </w:r>
    </w:p>
    <w:p w14:paraId="619789B3" w14:textId="77777777" w:rsidR="008D2684" w:rsidRDefault="008D2684" w:rsidP="008D2684">
      <w:pPr>
        <w:pStyle w:val="Heading1"/>
      </w:pPr>
      <w:bookmarkStart w:id="3010" w:name="_Toc177982175"/>
      <w:r w:rsidRPr="003E5F68">
        <w:t>1</w:t>
      </w:r>
      <w:r>
        <w:t>1</w:t>
      </w:r>
      <w:r w:rsidRPr="003E5F68">
        <w:tab/>
      </w:r>
      <w:r>
        <w:t>MC gateway UE</w:t>
      </w:r>
      <w:bookmarkEnd w:id="3010"/>
      <w:r>
        <w:t xml:space="preserve"> </w:t>
      </w:r>
    </w:p>
    <w:p w14:paraId="1347D9F0" w14:textId="77777777" w:rsidR="008D2684" w:rsidRDefault="008D2684" w:rsidP="008D2684">
      <w:pPr>
        <w:pStyle w:val="Heading2"/>
        <w:rPr>
          <w:lang w:val="nl-NL" w:eastAsia="zh-CN"/>
        </w:rPr>
      </w:pPr>
      <w:bookmarkStart w:id="3011" w:name="_Toc177982176"/>
      <w:r w:rsidRPr="003E5F68">
        <w:rPr>
          <w:lang w:val="nl-NL"/>
        </w:rPr>
        <w:t>1</w:t>
      </w:r>
      <w:r>
        <w:rPr>
          <w:lang w:val="nl-NL"/>
        </w:rPr>
        <w:t>1</w:t>
      </w:r>
      <w:r w:rsidRPr="003E5F68">
        <w:rPr>
          <w:lang w:val="nl-NL"/>
        </w:rPr>
        <w:t>.1</w:t>
      </w:r>
      <w:r w:rsidRPr="003E5F68">
        <w:rPr>
          <w:lang w:val="nl-NL"/>
        </w:rPr>
        <w:tab/>
      </w:r>
      <w:r>
        <w:rPr>
          <w:lang w:val="nl-NL" w:eastAsia="zh-CN"/>
        </w:rPr>
        <w:t>General</w:t>
      </w:r>
      <w:bookmarkEnd w:id="3011"/>
    </w:p>
    <w:p w14:paraId="46809026" w14:textId="003DC8F6" w:rsidR="008D2684" w:rsidRPr="008E4D1C" w:rsidRDefault="008D2684" w:rsidP="008D2684">
      <w:pPr>
        <w:rPr>
          <w:lang w:val="en-US"/>
        </w:rPr>
      </w:pPr>
      <w:bookmarkStart w:id="3012" w:name="_Hlk46387826"/>
      <w:r>
        <w:rPr>
          <w:lang w:val="en-IN"/>
        </w:rPr>
        <w:t xml:space="preserve">An MC gateway UE enables MC service access for a MC service user residing on non-3GPP devices </w:t>
      </w:r>
      <w:r w:rsidR="004C1CA3" w:rsidRPr="004C1CA3">
        <w:rPr>
          <w:lang w:val="en-IN"/>
        </w:rPr>
        <w:t xml:space="preserve">which may or may not have the ability </w:t>
      </w:r>
      <w:r>
        <w:rPr>
          <w:lang w:val="en-IN"/>
        </w:rPr>
        <w:t xml:space="preserve">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435C85BA" w14:textId="5908D1F4" w:rsidR="004C1CA3" w:rsidRDefault="004C1CA3" w:rsidP="004C1CA3">
      <w:pPr>
        <w:pStyle w:val="B1"/>
      </w:pPr>
      <w:r>
        <w:rPr>
          <w:b/>
          <w:bCs/>
        </w:rPr>
        <w:t>-</w:t>
      </w:r>
      <w:r>
        <w:rPr>
          <w:b/>
          <w:bCs/>
        </w:rPr>
        <w:tab/>
      </w:r>
      <w:r w:rsidRPr="00146054">
        <w:rPr>
          <w:b/>
          <w:bCs/>
        </w:rPr>
        <w:t>Transparent MC traffic</w:t>
      </w:r>
      <w:r>
        <w:rPr>
          <w:b/>
          <w:bCs/>
        </w:rPr>
        <w:t xml:space="preserve"> forwarding</w:t>
      </w:r>
      <w:r>
        <w:t>: The MC gateway UE forwards MC traffic without altering the content to the non-3GPP device whether it hosts or does not host an MC client. For the case the MC client is hosted at the non-3GPP device, the MC gateway UE forwards:</w:t>
      </w:r>
    </w:p>
    <w:p w14:paraId="6F72C3FD" w14:textId="77777777" w:rsidR="004C1CA3" w:rsidRDefault="004C1CA3" w:rsidP="004C1CA3">
      <w:pPr>
        <w:pStyle w:val="B2"/>
      </w:pPr>
      <w:r>
        <w:t>-</w:t>
      </w:r>
      <w:r>
        <w:tab/>
        <w:t>the signalling between the MC client in the non-3GPP device and the MC service server/ CSC server</w:t>
      </w:r>
    </w:p>
    <w:p w14:paraId="20D5B760" w14:textId="77777777" w:rsidR="004C1CA3" w:rsidRDefault="004C1CA3" w:rsidP="004C1CA3">
      <w:pPr>
        <w:pStyle w:val="B2"/>
      </w:pPr>
      <w:r>
        <w:t>-</w:t>
      </w:r>
      <w:r>
        <w:tab/>
        <w:t>the signalling between the user agent in the non-3GPP device and the SIP core</w:t>
      </w:r>
    </w:p>
    <w:p w14:paraId="41E89818" w14:textId="77777777" w:rsidR="004C1CA3" w:rsidRDefault="004C1CA3" w:rsidP="004C1CA3">
      <w:pPr>
        <w:pStyle w:val="B2"/>
      </w:pPr>
      <w:r>
        <w:t>-</w:t>
      </w:r>
      <w:r>
        <w:tab/>
        <w:t>the signalling between the HTTP client in the non-3GPP device and the HTTP proxy</w:t>
      </w:r>
    </w:p>
    <w:p w14:paraId="131FAFBB" w14:textId="77777777" w:rsidR="004C1CA3" w:rsidRDefault="004C1CA3" w:rsidP="004C1CA3">
      <w:pPr>
        <w:pStyle w:val="B2"/>
      </w:pPr>
      <w:r>
        <w:t>-</w:t>
      </w:r>
      <w:r>
        <w:tab/>
        <w:t>the media between the MC service server and the MC client in the non-3GPP device</w:t>
      </w:r>
    </w:p>
    <w:p w14:paraId="41A558B3" w14:textId="77777777" w:rsidR="004C1CA3" w:rsidRDefault="004C1CA3" w:rsidP="004C1CA3">
      <w:pPr>
        <w:pStyle w:val="NO"/>
      </w:pPr>
      <w:r>
        <w:t xml:space="preserve">NOTE 1: </w:t>
      </w:r>
      <w:r>
        <w:tab/>
        <w:t xml:space="preserve">The traffic exchange between the non-3GPP device and the MC gateway UE is implementation specific. </w:t>
      </w:r>
    </w:p>
    <w:p w14:paraId="1E79E663" w14:textId="77777777" w:rsidR="004C1CA3" w:rsidRPr="00043FBE" w:rsidRDefault="004C1CA3" w:rsidP="004C1CA3">
      <w:pPr>
        <w:pStyle w:val="NO"/>
      </w:pPr>
      <w:r>
        <w:t>NOTE 2:</w:t>
      </w:r>
      <w:r>
        <w:tab/>
        <w:t xml:space="preserve">Information related to MC gateway UE </w:t>
      </w:r>
      <w:r w:rsidRPr="002465BD">
        <w:t>routing</w:t>
      </w:r>
      <w:r>
        <w:t xml:space="preserve"> capabilities is found in Annex E. </w:t>
      </w:r>
    </w:p>
    <w:p w14:paraId="62A2B3D9" w14:textId="7F1B0EC1" w:rsidR="008A0F70" w:rsidRDefault="008A0F70" w:rsidP="00BF703C">
      <w:pPr>
        <w:pStyle w:val="NO"/>
        <w:rPr>
          <w:rFonts w:eastAsia="Calibri"/>
        </w:rPr>
      </w:pPr>
      <w:bookmarkStart w:id="3013" w:name="_Toc91863333"/>
      <w:bookmarkEnd w:id="3012"/>
      <w:r>
        <w:rPr>
          <w:rFonts w:eastAsia="Calibri"/>
        </w:rPr>
        <w:t>NOTE</w:t>
      </w:r>
      <w:r w:rsidR="00B65869">
        <w:rPr>
          <w:rFonts w:eastAsia="Calibri"/>
        </w:rPr>
        <w:t> </w:t>
      </w:r>
      <w:r w:rsidR="004C1CA3">
        <w:rPr>
          <w:rFonts w:eastAsia="Calibri"/>
        </w:rPr>
        <w:t>3</w:t>
      </w:r>
      <w:r>
        <w:rPr>
          <w:rFonts w:eastAsia="Calibri"/>
        </w:rPr>
        <w:t>:</w:t>
      </w:r>
      <w:r>
        <w:rPr>
          <w:rFonts w:eastAsia="Calibri"/>
        </w:rPr>
        <w:tab/>
      </w:r>
      <w:r w:rsidR="004C1CA3">
        <w:rPr>
          <w:rFonts w:eastAsia="Calibri"/>
        </w:rPr>
        <w:t>I</w:t>
      </w:r>
      <w:r>
        <w:rPr>
          <w:rFonts w:eastAsia="Calibri"/>
        </w:rPr>
        <w:t>nformation about MC gateway UE selection are summarized in Annex D.</w:t>
      </w:r>
      <w:bookmarkEnd w:id="3013"/>
    </w:p>
    <w:p w14:paraId="439682EA" w14:textId="77777777" w:rsidR="008D2684" w:rsidRDefault="008D2684" w:rsidP="008D2684">
      <w:pPr>
        <w:pStyle w:val="Heading2"/>
        <w:rPr>
          <w:lang w:val="nl-NL" w:eastAsia="zh-CN"/>
        </w:rPr>
      </w:pPr>
      <w:bookmarkStart w:id="3014" w:name="_Toc177982177"/>
      <w:r w:rsidRPr="003E5F68">
        <w:rPr>
          <w:lang w:val="nl-NL"/>
        </w:rPr>
        <w:lastRenderedPageBreak/>
        <w:t>1</w:t>
      </w:r>
      <w:r>
        <w:rPr>
          <w:lang w:val="nl-NL"/>
        </w:rPr>
        <w:t>1</w:t>
      </w:r>
      <w:r w:rsidRPr="003E5F68">
        <w:rPr>
          <w:lang w:val="nl-NL"/>
        </w:rPr>
        <w:t>.</w:t>
      </w:r>
      <w:r>
        <w:rPr>
          <w:lang w:val="nl-NL"/>
        </w:rPr>
        <w:t>2</w:t>
      </w:r>
      <w:r w:rsidRPr="003E5F68">
        <w:rPr>
          <w:lang w:val="nl-NL"/>
        </w:rPr>
        <w:tab/>
      </w:r>
      <w:r>
        <w:rPr>
          <w:lang w:val="nl-NL" w:eastAsia="zh-CN"/>
        </w:rPr>
        <w:t>Functional Model</w:t>
      </w:r>
      <w:bookmarkEnd w:id="3014"/>
    </w:p>
    <w:p w14:paraId="002926B9" w14:textId="77777777" w:rsidR="008D2684" w:rsidRPr="00581020" w:rsidRDefault="008D2684" w:rsidP="008D2684">
      <w:pPr>
        <w:pStyle w:val="Heading3"/>
      </w:pPr>
      <w:bookmarkStart w:id="3015" w:name="_Toc4538761"/>
      <w:bookmarkStart w:id="3016" w:name="_Toc81988254"/>
      <w:bookmarkStart w:id="3017" w:name="_Toc177982178"/>
      <w:r>
        <w:t>11</w:t>
      </w:r>
      <w:r w:rsidRPr="00581020">
        <w:t>.</w:t>
      </w:r>
      <w:r>
        <w:t>2</w:t>
      </w:r>
      <w:r w:rsidRPr="00581020">
        <w:t>.</w:t>
      </w:r>
      <w:r>
        <w:t>0</w:t>
      </w:r>
      <w:r w:rsidRPr="00581020">
        <w:tab/>
        <w:t>General</w:t>
      </w:r>
      <w:bookmarkEnd w:id="3015"/>
      <w:bookmarkEnd w:id="3016"/>
      <w:bookmarkEnd w:id="3017"/>
    </w:p>
    <w:p w14:paraId="45BF4745" w14:textId="4C11F221"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 xml:space="preserve">-1. The MC clients can be either located in the MC gateway UE or in </w:t>
      </w:r>
      <w:r w:rsidR="001B5364">
        <w:t xml:space="preserve">the </w:t>
      </w:r>
      <w:r w:rsidRPr="004145BB">
        <w:t xml:space="preserve">non-3GPP devices </w:t>
      </w:r>
      <w:r w:rsidR="001B5364" w:rsidRPr="001B5364">
        <w:t>connected to the MC gateway UE via non-3GPP access.</w:t>
      </w:r>
      <w:r w:rsidR="00032861" w:rsidRPr="00032861">
        <w:t xml:space="preserve"> The configuration data defined in Annex A is needed in the MC client and the UE that is hosting the MC clients, i.e., either non-3GPP device or MC gateway UE, to access the MC service.</w:t>
      </w:r>
    </w:p>
    <w:p w14:paraId="561E0785" w14:textId="6782CB1B" w:rsidR="008D2684" w:rsidRPr="004145BB" w:rsidRDefault="008D2684" w:rsidP="008D2684">
      <w:r w:rsidRPr="004145BB">
        <w:t xml:space="preserve">For non-3GPP devices which can host an MC client, the MC gateway UE enables connectivity to the MC server. For non-3GPP devices which cannot host the MC client, the MC gateway UE hosts the instantiation of the MC client </w:t>
      </w:r>
      <w:r w:rsidR="001B5364" w:rsidRPr="001B5364">
        <w:t xml:space="preserve">on behalf of </w:t>
      </w:r>
      <w:r w:rsidRPr="004145BB">
        <w:t>the non-3GPP device.</w:t>
      </w:r>
    </w:p>
    <w:p w14:paraId="59135F4B" w14:textId="1FB6B2F6" w:rsidR="008D2684" w:rsidRPr="004145BB" w:rsidRDefault="001B5364" w:rsidP="008D2684">
      <w:pPr>
        <w:pStyle w:val="TH"/>
        <w:rPr>
          <w:lang w:eastAsia="x-none"/>
        </w:rPr>
      </w:pPr>
      <w:r w:rsidRPr="00043FBE">
        <w:object w:dxaOrig="17625" w:dyaOrig="9120" w14:anchorId="2834DF46">
          <v:shape id="_x0000_i1207" type="#_x0000_t75" style="width:439.5pt;height:222.35pt" o:ole="">
            <v:imagedata r:id="rId377" o:title=""/>
          </v:shape>
          <o:OLEObject Type="Embed" ProgID="Visio.Drawing.15" ShapeID="_x0000_i1207" DrawAspect="Content" ObjectID="_1788595793" r:id="rId378"/>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36FCFEFC" w:rsidR="008D2684" w:rsidRPr="004145BB" w:rsidRDefault="008D2684" w:rsidP="008D2684">
      <w:pPr>
        <w:rPr>
          <w:rFonts w:eastAsia="Calibri"/>
        </w:rPr>
      </w:pPr>
      <w:r w:rsidRPr="004145BB">
        <w:rPr>
          <w:rFonts w:eastAsia="Calibri"/>
        </w:rPr>
        <w:t xml:space="preserve">The MC gateway UE </w:t>
      </w:r>
      <w:r w:rsidR="001B5364" w:rsidRPr="001B5364">
        <w:rPr>
          <w:rFonts w:eastAsia="Calibri"/>
        </w:rPr>
        <w:t>obtains MC service access via 3GPP network using the procedures as defined in 3GPP</w:t>
      </w:r>
      <w:r w:rsidR="007B625F">
        <w:rPr>
          <w:rFonts w:eastAsia="Calibri"/>
        </w:rPr>
        <w:t> </w:t>
      </w:r>
      <w:r w:rsidR="001B5364" w:rsidRPr="001B5364">
        <w:rPr>
          <w:rFonts w:eastAsia="Calibri"/>
        </w:rPr>
        <w:t>TS</w:t>
      </w:r>
      <w:r w:rsidR="007B625F">
        <w:rPr>
          <w:rFonts w:eastAsia="Calibri"/>
        </w:rPr>
        <w:t> </w:t>
      </w:r>
      <w:r w:rsidR="001B5364" w:rsidRPr="001B5364">
        <w:rPr>
          <w:rFonts w:eastAsia="Calibri"/>
        </w:rPr>
        <w:t>33.180</w:t>
      </w:r>
      <w:r w:rsidR="007B625F">
        <w:rPr>
          <w:rFonts w:eastAsia="Calibri"/>
        </w:rPr>
        <w:t> </w:t>
      </w:r>
      <w:r w:rsidR="001B5364" w:rsidRPr="001B5364">
        <w:rPr>
          <w:rFonts w:eastAsia="Calibri"/>
        </w:rPr>
        <w:t>[25]</w:t>
      </w:r>
      <w:r w:rsidRPr="004145BB">
        <w:rPr>
          <w:rFonts w:eastAsia="Calibri"/>
        </w:rPr>
        <w:t>.</w:t>
      </w:r>
    </w:p>
    <w:p w14:paraId="4C866BBE" w14:textId="77777777" w:rsidR="001B5364" w:rsidRPr="00043FBE" w:rsidRDefault="001B5364" w:rsidP="001B5364">
      <w:pPr>
        <w:rPr>
          <w:rFonts w:eastAsia="Calibri"/>
        </w:rPr>
      </w:pPr>
      <w:r>
        <w:rPr>
          <w:rFonts w:eastAsia="Calibri"/>
        </w:rPr>
        <w:t xml:space="preserve">The non-3GPP connection between the non-3GPP device and the MC gateway UE is out of scope of 3GPP. </w:t>
      </w:r>
    </w:p>
    <w:p w14:paraId="2CC7DC3B" w14:textId="6D7F15AF" w:rsidR="008D2684" w:rsidRPr="004145BB" w:rsidRDefault="008D2684" w:rsidP="008D2684">
      <w:pPr>
        <w:rPr>
          <w:rFonts w:eastAsia="Calibri"/>
        </w:rPr>
      </w:pPr>
      <w:r w:rsidRPr="004145BB">
        <w:rPr>
          <w:rFonts w:eastAsia="Calibri"/>
        </w:rPr>
        <w:t>For non-3GPP devices which cannot host MC clients,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337A7E2" w14:textId="6716DD73" w:rsidR="008D2684" w:rsidRPr="004145BB" w:rsidRDefault="008D2684" w:rsidP="008D2684">
      <w:pPr>
        <w:rPr>
          <w:rFonts w:eastAsia="Calibri"/>
        </w:rPr>
      </w:pPr>
      <w:r w:rsidRPr="004145BB">
        <w:rPr>
          <w:rFonts w:eastAsia="Calibri"/>
        </w:rPr>
        <w:t xml:space="preserve">For </w:t>
      </w:r>
      <w:r w:rsidR="001B5364" w:rsidRPr="001B5364">
        <w:rPr>
          <w:rFonts w:eastAsia="Calibri"/>
        </w:rPr>
        <w:t xml:space="preserve">non-3GPP devices that host </w:t>
      </w:r>
      <w:r w:rsidRPr="004145BB">
        <w:rPr>
          <w:rFonts w:eastAsia="Calibri"/>
        </w:rPr>
        <w:t>MC clients</w:t>
      </w:r>
      <w:r w:rsidR="001B5364">
        <w:rPr>
          <w:rFonts w:eastAsia="Calibri"/>
        </w:rPr>
        <w:t>,</w:t>
      </w:r>
      <w:r w:rsidRPr="004145BB">
        <w:rPr>
          <w:rFonts w:eastAsia="Calibri"/>
        </w:rPr>
        <w:t xml:space="preserve"> MC service access </w:t>
      </w:r>
      <w:r w:rsidR="001B5364">
        <w:rPr>
          <w:rFonts w:eastAsia="Calibri"/>
        </w:rPr>
        <w:t xml:space="preserve">is through </w:t>
      </w:r>
      <w:r w:rsidRPr="004145BB">
        <w:rPr>
          <w:rFonts w:eastAsia="Calibri"/>
        </w:rPr>
        <w:t>the MC gateway UE</w:t>
      </w:r>
      <w:r w:rsidR="001B5364">
        <w:rPr>
          <w:rFonts w:eastAsia="Calibri"/>
        </w:rPr>
        <w:t>.</w:t>
      </w:r>
      <w:r w:rsidRPr="004145BB">
        <w:rPr>
          <w:rFonts w:eastAsia="Calibri"/>
        </w:rPr>
        <w:t xml:space="preserve"> </w:t>
      </w:r>
      <w:r w:rsidR="001B5364">
        <w:rPr>
          <w:rFonts w:eastAsia="Calibri"/>
        </w:rPr>
        <w:t>T</w:t>
      </w:r>
      <w:r w:rsidRPr="004145BB">
        <w:rPr>
          <w:rFonts w:eastAsia="Calibri"/>
        </w:rPr>
        <w:t>he MC gateway UE forwards (unmodified) signalling and media from the individual MC clients to the MC server and vice versa.</w:t>
      </w:r>
    </w:p>
    <w:p w14:paraId="0930402D" w14:textId="267CA953"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w:t>
      </w:r>
      <w:r w:rsidR="001B5364">
        <w:rPr>
          <w:rFonts w:eastAsia="Calibri"/>
        </w:rPr>
        <w:t xml:space="preserve">via </w:t>
      </w:r>
      <w:r w:rsidRPr="004145BB">
        <w:rPr>
          <w:rFonts w:eastAsia="Calibri"/>
        </w:rPr>
        <w:t xml:space="preserve">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w:t>
      </w:r>
      <w:r w:rsidR="001B5364" w:rsidRPr="001B5364">
        <w:rPr>
          <w:rFonts w:eastAsia="Calibri"/>
        </w:rPr>
        <w:t>. In this case, each</w:t>
      </w:r>
      <w:r w:rsidRPr="004145BB">
        <w:rPr>
          <w:rFonts w:eastAsia="Calibri"/>
        </w:rPr>
        <w:t xml:space="preserve"> MC service </w:t>
      </w:r>
      <w:r w:rsidR="001B5364" w:rsidRPr="001B5364">
        <w:rPr>
          <w:rFonts w:eastAsia="Calibri"/>
        </w:rPr>
        <w:t xml:space="preserve">is restricted </w:t>
      </w:r>
      <w:r w:rsidRPr="004145BB">
        <w:rPr>
          <w:rFonts w:eastAsia="Calibri"/>
        </w:rPr>
        <w:t>to one MC gateway UE (e.g. MCPTT via MC gateway UE1, MCData via MC gateway UE2).</w:t>
      </w:r>
    </w:p>
    <w:bookmarkStart w:id="3018" w:name="_MON_1773564636"/>
    <w:bookmarkEnd w:id="3018"/>
    <w:p w14:paraId="1B1AC53C" w14:textId="1778966B" w:rsidR="008D2684" w:rsidRPr="004145BB" w:rsidRDefault="00B22A36" w:rsidP="008D2684">
      <w:pPr>
        <w:pStyle w:val="TH"/>
      </w:pPr>
      <w:r>
        <w:object w:dxaOrig="11941" w:dyaOrig="6270" w14:anchorId="4D6B9757">
          <v:shape id="_x0000_i1208" type="#_x0000_t75" style="width:403.2pt;height:210.8pt" o:ole="">
            <v:imagedata r:id="rId379" o:title=""/>
          </v:shape>
          <o:OLEObject Type="Embed" ProgID="Visio.Drawing.15" ShapeID="_x0000_i1208" DrawAspect="Content" ObjectID="_1788595794" r:id="rId380"/>
        </w:obje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082F425E" w:rsidR="008D2684" w:rsidRPr="004145BB" w:rsidRDefault="008D2684" w:rsidP="008D2684">
      <w:pPr>
        <w:pStyle w:val="NO"/>
        <w:rPr>
          <w:rFonts w:eastAsia="Calibri"/>
        </w:rPr>
      </w:pPr>
      <w:r w:rsidRPr="004145BB">
        <w:rPr>
          <w:rFonts w:eastAsia="Calibri"/>
        </w:rPr>
        <w:t>NOTE 2:</w:t>
      </w:r>
      <w:r w:rsidRPr="004145BB">
        <w:rPr>
          <w:rFonts w:eastAsia="Calibri"/>
        </w:rPr>
        <w:tab/>
      </w:r>
      <w:r w:rsidR="00B22A36" w:rsidRPr="00B22A36">
        <w:rPr>
          <w:rFonts w:eastAsia="Calibri"/>
        </w:rPr>
        <w:t xml:space="preserve">Although </w:t>
      </w:r>
      <w:r w:rsidRPr="004145BB">
        <w:rPr>
          <w:rFonts w:eastAsia="Calibri"/>
        </w:rPr>
        <w:t>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3019" w:name="_Hlk54945204"/>
      <w:bookmarkStart w:id="3020" w:name="_Toc81988257"/>
      <w:bookmarkStart w:id="3021" w:name="_Toc177982179"/>
      <w:r>
        <w:rPr>
          <w:noProof/>
        </w:rPr>
        <w:t>11.2.1</w:t>
      </w:r>
      <w:r>
        <w:rPr>
          <w:noProof/>
        </w:rPr>
        <w:tab/>
        <w:t>Functional model</w:t>
      </w:r>
      <w:bookmarkEnd w:id="3021"/>
    </w:p>
    <w:p w14:paraId="512A26ED" w14:textId="2176EC6B" w:rsidR="008D2684" w:rsidRDefault="00B22A36" w:rsidP="008D2684">
      <w:pPr>
        <w:overflowPunct w:val="0"/>
        <w:autoSpaceDE w:val="0"/>
        <w:autoSpaceDN w:val="0"/>
        <w:adjustRightInd w:val="0"/>
        <w:textAlignment w:val="baseline"/>
        <w:rPr>
          <w:rFonts w:eastAsia="Calibri"/>
          <w:lang w:val="en-US" w:eastAsia="en-GB"/>
        </w:rPr>
      </w:pPr>
      <w:r w:rsidRPr="00B22A36">
        <w:rPr>
          <w:rFonts w:eastAsia="Calibri"/>
          <w:lang w:val="en-US" w:eastAsia="en-GB"/>
        </w:rPr>
        <w:t>The authentication and authorisation of the MC clients hosted on the MC gateway UE follows the procedures described in 3GPP</w:t>
      </w:r>
      <w:r>
        <w:rPr>
          <w:rFonts w:eastAsia="Calibri"/>
          <w:lang w:val="en-US" w:eastAsia="en-GB"/>
        </w:rPr>
        <w:t> </w:t>
      </w:r>
      <w:r w:rsidRPr="00B22A36">
        <w:rPr>
          <w:rFonts w:eastAsia="Calibri"/>
          <w:lang w:val="en-US" w:eastAsia="en-GB"/>
        </w:rPr>
        <w:t>TS</w:t>
      </w:r>
      <w:r>
        <w:rPr>
          <w:rFonts w:eastAsia="Calibri"/>
          <w:lang w:val="en-US" w:eastAsia="en-GB"/>
        </w:rPr>
        <w:t> </w:t>
      </w:r>
      <w:r w:rsidRPr="00B22A36">
        <w:rPr>
          <w:rFonts w:eastAsia="Calibri"/>
          <w:lang w:val="en-US" w:eastAsia="en-GB"/>
        </w:rPr>
        <w:t>33.180</w:t>
      </w:r>
      <w:r>
        <w:rPr>
          <w:rFonts w:eastAsia="Calibri"/>
          <w:lang w:val="en-US" w:eastAsia="en-GB"/>
        </w:rPr>
        <w:t> </w:t>
      </w:r>
      <w:r w:rsidRPr="00B22A36">
        <w:rPr>
          <w:rFonts w:eastAsia="Calibri"/>
          <w:lang w:val="en-US" w:eastAsia="en-GB"/>
        </w:rPr>
        <w:t>[25]. Upon successful authentication and authorisation the MC clients can access a MC server via an MC gateway UE.</w:t>
      </w:r>
    </w:p>
    <w:p w14:paraId="7032EDD0" w14:textId="77777777" w:rsidR="00B22A36" w:rsidRDefault="00B22A36" w:rsidP="00B22A36">
      <w:pPr>
        <w:overflowPunct w:val="0"/>
        <w:autoSpaceDE w:val="0"/>
        <w:autoSpaceDN w:val="0"/>
        <w:adjustRightInd w:val="0"/>
        <w:textAlignment w:val="baseline"/>
        <w:rPr>
          <w:rFonts w:eastAsia="Calibri"/>
          <w:lang w:eastAsia="en-GB"/>
        </w:rPr>
      </w:pPr>
      <w:r>
        <w:rPr>
          <w:rFonts w:eastAsia="Calibri"/>
          <w:lang w:eastAsia="en-GB"/>
        </w:rPr>
        <w:t xml:space="preserve">The MC gateway UE supports the authentication and authorisation of the MC client residing at the non-3GPP device by forwarding the unmodified application layer signalling between the MC client and the corresponding MC server. The authentication and authorisation of the MC client in the non-3GPP device follows the procedures described in 3GPP TS 33.180 [25]. </w:t>
      </w:r>
    </w:p>
    <w:p w14:paraId="6CDA3FBE" w14:textId="77777777" w:rsidR="00B22A36" w:rsidRPr="00043FBE" w:rsidRDefault="00B22A36" w:rsidP="00B22A36">
      <w:pPr>
        <w:pStyle w:val="NO"/>
        <w:rPr>
          <w:rFonts w:eastAsia="Calibri"/>
          <w:lang w:eastAsia="en-GB"/>
        </w:rPr>
      </w:pPr>
      <w:r>
        <w:rPr>
          <w:rFonts w:eastAsia="Calibri"/>
          <w:lang w:eastAsia="en-GB"/>
        </w:rPr>
        <w:t>NOTE:</w:t>
      </w:r>
      <w:r>
        <w:rPr>
          <w:rFonts w:eastAsia="Calibri"/>
          <w:lang w:eastAsia="en-GB"/>
        </w:rPr>
        <w:tab/>
        <w:t xml:space="preserve">The authentication and authorisation between the MC gateway UE and the non-3GPP device is out of scope of 3GPP. </w:t>
      </w:r>
    </w:p>
    <w:p w14:paraId="0BCC4D8B" w14:textId="77777777" w:rsidR="00B22A36" w:rsidRDefault="00B22A36" w:rsidP="00B22A36">
      <w:pPr>
        <w:rPr>
          <w:rFonts w:eastAsia="Calibri"/>
          <w:lang w:eastAsia="en-GB"/>
        </w:rPr>
      </w:pPr>
      <w:r>
        <w:rPr>
          <w:rFonts w:eastAsia="Calibri"/>
          <w:lang w:eastAsia="en-GB"/>
        </w:rPr>
        <w:t xml:space="preserve">Figure 11.2.1-1 represents the functional model for the application plane for utilizing MC gateway UE to enable MC services to non-3GPP devices that can host an MC client. </w:t>
      </w:r>
    </w:p>
    <w:p w14:paraId="37C7882A" w14:textId="77777777" w:rsidR="00B22A36" w:rsidRDefault="00B22A36" w:rsidP="00B22A36">
      <w:pPr>
        <w:rPr>
          <w:rFonts w:eastAsia="Calibri"/>
          <w:lang w:eastAsia="en-GB"/>
        </w:rPr>
      </w:pPr>
      <w:r>
        <w:rPr>
          <w:rFonts w:eastAsia="Calibri"/>
          <w:lang w:eastAsia="en-GB"/>
        </w:rPr>
        <w:t xml:space="preserve">Figure 11.2.1-2 represents the functional model for the signalling plane for utilizing MC gateway UE to enable MC services to non-3GPP devices that can host an MC client. </w:t>
      </w:r>
    </w:p>
    <w:p w14:paraId="5CDF5AE1" w14:textId="304D2598" w:rsidR="00B22A36" w:rsidRDefault="00B22A36" w:rsidP="00B22A36">
      <w:pPr>
        <w:rPr>
          <w:rFonts w:eastAsia="Calibri"/>
          <w:lang w:eastAsia="en-GB"/>
        </w:rPr>
      </w:pPr>
      <w:r>
        <w:rPr>
          <w:rFonts w:eastAsia="Calibri"/>
          <w:lang w:eastAsia="en-GB"/>
        </w:rPr>
        <w:t>Figure 11.2.1-3 represents the functional model for the application plane for non-3GPP devices that cannot host an MC client.</w:t>
      </w:r>
    </w:p>
    <w:p w14:paraId="6CC9C414" w14:textId="5A3FAE10" w:rsidR="008D2684" w:rsidRDefault="00B22A36" w:rsidP="008D2684">
      <w:pPr>
        <w:pStyle w:val="TH"/>
        <w:rPr>
          <w:rFonts w:eastAsia="Calibri"/>
          <w:lang w:val="en-US" w:eastAsia="en-GB"/>
        </w:rPr>
      </w:pPr>
      <w:r>
        <w:object w:dxaOrig="14088" w:dyaOrig="6864" w14:anchorId="0CBFFD79">
          <v:shape id="_x0000_i1209" type="#_x0000_t75" style="width:475.2pt;height:229.8pt" o:ole="">
            <v:imagedata r:id="rId381" o:title=""/>
          </v:shape>
          <o:OLEObject Type="Embed" ProgID="Visio.Drawing.15" ShapeID="_x0000_i1209" DrawAspect="Content" ObjectID="_1788595795" r:id="rId382"/>
        </w:object>
      </w:r>
    </w:p>
    <w:p w14:paraId="13741F04" w14:textId="580575E0"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r w:rsidR="00B22A36" w:rsidRPr="00B22A36">
        <w:rPr>
          <w:lang w:val="en-US" w:eastAsia="en-GB"/>
        </w:rPr>
        <w:t xml:space="preserve">application </w:t>
      </w:r>
      <w:r>
        <w:rPr>
          <w:lang w:val="en-US" w:eastAsia="en-GB"/>
        </w:rPr>
        <w:t>plane</w:t>
      </w:r>
      <w:r w:rsidR="00B22A36" w:rsidRPr="00B22A36">
        <w:rPr>
          <w:lang w:val="en-US" w:eastAsia="en-GB"/>
        </w:rPr>
        <w:t xml:space="preserve"> with MC client hosted in the non- 3GPP device</w:t>
      </w:r>
    </w:p>
    <w:p w14:paraId="45F79B6F" w14:textId="77777777" w:rsidR="00B22A36" w:rsidRDefault="00B22A36" w:rsidP="00BF7479">
      <w:pPr>
        <w:pStyle w:val="TH"/>
      </w:pPr>
      <w:r>
        <w:object w:dxaOrig="10998" w:dyaOrig="8406" w14:anchorId="3F2E2E12">
          <v:shape id="_x0000_i1210" type="#_x0000_t75" style="width:481.55pt;height:368.05pt" o:ole="">
            <v:imagedata r:id="rId383" o:title=""/>
          </v:shape>
          <o:OLEObject Type="Embed" ProgID="Visio.Drawing.15" ShapeID="_x0000_i1210" DrawAspect="Content" ObjectID="_1788595796" r:id="rId384"/>
        </w:object>
      </w:r>
    </w:p>
    <w:p w14:paraId="4712C47F" w14:textId="77777777" w:rsidR="00B22A36" w:rsidRDefault="00B22A36" w:rsidP="00B22A36">
      <w:pPr>
        <w:pStyle w:val="TF"/>
        <w:rPr>
          <w:lang w:eastAsia="en-GB"/>
        </w:rPr>
      </w:pPr>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device</w:t>
      </w:r>
    </w:p>
    <w:bookmarkStart w:id="3022" w:name="_MON_1772532976"/>
    <w:bookmarkEnd w:id="3022"/>
    <w:p w14:paraId="136F4296" w14:textId="77777777" w:rsidR="00B22A36" w:rsidRPr="00043FBE" w:rsidRDefault="00B22A36" w:rsidP="00B22A36">
      <w:pPr>
        <w:pStyle w:val="TH"/>
        <w:rPr>
          <w:rFonts w:eastAsia="Calibri"/>
          <w:lang w:eastAsia="en-GB"/>
        </w:rPr>
      </w:pPr>
      <w:r>
        <w:object w:dxaOrig="14040" w:dyaOrig="6846" w14:anchorId="69AA5123">
          <v:shape id="_x0000_i1211" type="#_x0000_t75" style="width:475.2pt;height:230.4pt" o:ole="">
            <v:imagedata r:id="rId385" o:title=""/>
          </v:shape>
          <o:OLEObject Type="Embed" ProgID="Visio.Drawing.15" ShapeID="_x0000_i1211" DrawAspect="Content" ObjectID="_1788595797" r:id="rId386"/>
        </w:object>
      </w:r>
    </w:p>
    <w:p w14:paraId="2E5A2160" w14:textId="77777777" w:rsidR="00B22A36" w:rsidRDefault="00B22A36" w:rsidP="00B22A36">
      <w:pPr>
        <w:pStyle w:val="TF"/>
        <w:rPr>
          <w:lang w:eastAsia="en-GB"/>
        </w:rPr>
      </w:pPr>
      <w:r w:rsidRPr="00043FBE">
        <w:rPr>
          <w:lang w:eastAsia="en-GB"/>
        </w:rPr>
        <w:t>Figure 11.2.1-</w:t>
      </w:r>
      <w:r>
        <w:rPr>
          <w:lang w:eastAsia="en-GB"/>
        </w:rPr>
        <w:t>3</w:t>
      </w:r>
      <w:r w:rsidRPr="00043FBE">
        <w:rPr>
          <w:lang w:eastAsia="en-GB"/>
        </w:rPr>
        <w:t xml:space="preserve">: Functional model of MC gateway UE </w:t>
      </w:r>
      <w:r>
        <w:rPr>
          <w:lang w:eastAsia="en-GB"/>
        </w:rPr>
        <w:t xml:space="preserve">application </w:t>
      </w:r>
      <w:r w:rsidRPr="00043FBE">
        <w:rPr>
          <w:lang w:eastAsia="en-GB"/>
        </w:rPr>
        <w:t>plane</w:t>
      </w:r>
      <w:r>
        <w:rPr>
          <w:lang w:eastAsia="en-GB"/>
        </w:rPr>
        <w:t xml:space="preserve"> with MC client hosted in the MC gateway UE</w:t>
      </w:r>
    </w:p>
    <w:p w14:paraId="07FD55C7" w14:textId="323F2AB3" w:rsidR="00B22A36" w:rsidRDefault="00B22A36" w:rsidP="00B22A36">
      <w:pPr>
        <w:rPr>
          <w:lang w:eastAsia="en-GB"/>
        </w:rPr>
      </w:pPr>
      <w:r>
        <w:rPr>
          <w:lang w:eastAsia="en-GB"/>
        </w:rPr>
        <w:t>The functional model for the signalling control plane as described in figure 7.3.1-2 is applicable to figure 11.2.1-3.</w:t>
      </w:r>
    </w:p>
    <w:p w14:paraId="68D697B8" w14:textId="37D52BC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3019"/>
      <w:r w:rsidRPr="004145BB">
        <w:rPr>
          <w:rFonts w:ascii="Arial" w:hAnsi="Arial"/>
          <w:sz w:val="24"/>
        </w:rPr>
        <w:tab/>
        <w:t>Reference points</w:t>
      </w:r>
      <w:bookmarkEnd w:id="3020"/>
    </w:p>
    <w:p w14:paraId="0B8761B0" w14:textId="77777777" w:rsidR="008D2684" w:rsidRPr="00073639" w:rsidRDefault="008D2684" w:rsidP="008D2684">
      <w:pPr>
        <w:pStyle w:val="Heading4"/>
      </w:pPr>
      <w:bookmarkStart w:id="3023" w:name="_Toc81988258"/>
      <w:bookmarkStart w:id="3024" w:name="_Toc177982180"/>
      <w:r>
        <w:t>11</w:t>
      </w:r>
      <w:r w:rsidRPr="00073639">
        <w:t>.</w:t>
      </w:r>
      <w:r>
        <w:t>2</w:t>
      </w:r>
      <w:r w:rsidRPr="00073639">
        <w:t>.2.1</w:t>
      </w:r>
      <w:r w:rsidRPr="00073639">
        <w:tab/>
        <w:t>General</w:t>
      </w:r>
      <w:bookmarkEnd w:id="3024"/>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14854D55" w:rsidR="008D2684" w:rsidRPr="00073639" w:rsidRDefault="008D2684" w:rsidP="008D2684">
      <w:pPr>
        <w:pStyle w:val="Heading4"/>
      </w:pPr>
      <w:bookmarkStart w:id="3025" w:name="_Toc177982181"/>
      <w:r>
        <w:t>11</w:t>
      </w:r>
      <w:r w:rsidRPr="00073639">
        <w:t>.</w:t>
      </w:r>
      <w:r>
        <w:t>2</w:t>
      </w:r>
      <w:r w:rsidRPr="00073639">
        <w:t>.2.</w:t>
      </w:r>
      <w:r>
        <w:t>2</w:t>
      </w:r>
      <w:r w:rsidRPr="00073639">
        <w:tab/>
      </w:r>
      <w:r w:rsidR="00B22A36">
        <w:t>Void</w:t>
      </w:r>
      <w:bookmarkEnd w:id="3025"/>
    </w:p>
    <w:p w14:paraId="29A0B03A" w14:textId="1901A3A6" w:rsidR="008D2684" w:rsidRPr="00073639" w:rsidRDefault="008D2684" w:rsidP="008D2684">
      <w:pPr>
        <w:pStyle w:val="Heading4"/>
      </w:pPr>
      <w:bookmarkStart w:id="3026" w:name="_Toc177982182"/>
      <w:r>
        <w:t>11</w:t>
      </w:r>
      <w:r w:rsidRPr="00073639">
        <w:t>.</w:t>
      </w:r>
      <w:r>
        <w:t>2</w:t>
      </w:r>
      <w:r w:rsidRPr="00073639">
        <w:t>.2.</w:t>
      </w:r>
      <w:r>
        <w:t>3</w:t>
      </w:r>
      <w:r w:rsidRPr="00073639">
        <w:tab/>
      </w:r>
      <w:r w:rsidR="00B22A36">
        <w:t>Void</w:t>
      </w:r>
      <w:bookmarkEnd w:id="3026"/>
    </w:p>
    <w:p w14:paraId="6B578447" w14:textId="2242FA06" w:rsidR="008D2684" w:rsidRPr="00073639" w:rsidRDefault="008D2684" w:rsidP="008D2684">
      <w:pPr>
        <w:pStyle w:val="Heading4"/>
      </w:pPr>
      <w:bookmarkStart w:id="3027" w:name="_Toc177982183"/>
      <w:r>
        <w:t>11</w:t>
      </w:r>
      <w:r w:rsidRPr="00073639">
        <w:t>.</w:t>
      </w:r>
      <w:r>
        <w:t>2</w:t>
      </w:r>
      <w:r w:rsidRPr="00073639">
        <w:t>.2.</w:t>
      </w:r>
      <w:r>
        <w:t>4</w:t>
      </w:r>
      <w:r w:rsidRPr="00073639">
        <w:tab/>
      </w:r>
      <w:r w:rsidRPr="0071216D">
        <w:t>Reference point</w:t>
      </w:r>
      <w:r>
        <w:t xml:space="preserve">s </w:t>
      </w:r>
      <w:r w:rsidR="00B22A36" w:rsidRPr="00B22A36">
        <w:t>MCX-n,</w:t>
      </w:r>
      <w:r w:rsidR="007B625F">
        <w:t xml:space="preserve"> </w:t>
      </w:r>
      <w:r>
        <w:t>CSC-n, SIP-1 and HTTP-1</w:t>
      </w:r>
      <w:bookmarkEnd w:id="3027"/>
    </w:p>
    <w:p w14:paraId="177A8E1C" w14:textId="3BCF57B6"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w:t>
      </w:r>
      <w:r w:rsidR="00495220" w:rsidRPr="00495220">
        <w:rPr>
          <w:rFonts w:eastAsia="Calibri"/>
          <w:lang w:val="en-US" w:eastAsia="en-GB"/>
        </w:rPr>
        <w:t xml:space="preserve">MCX-n and </w:t>
      </w:r>
      <w:r w:rsidRPr="00A07B9C">
        <w:rPr>
          <w:rFonts w:eastAsia="Calibri"/>
          <w:lang w:val="en-US" w:eastAsia="en-GB"/>
        </w:rPr>
        <w:t>CSC-n belonging to the application plane</w:t>
      </w:r>
      <w:r w:rsidR="00495220">
        <w:rPr>
          <w:rFonts w:eastAsia="Calibri"/>
          <w:lang w:val="en-US" w:eastAsia="en-GB"/>
        </w:rPr>
        <w:t>,</w:t>
      </w:r>
      <w:r w:rsidRPr="00A07B9C">
        <w:rPr>
          <w:rFonts w:eastAsia="Calibri"/>
          <w:lang w:val="en-US" w:eastAsia="en-GB"/>
        </w:rPr>
        <w:t xml:space="preserve"> and the reference points SIP-1 and HTTP-1 belonging to the </w:t>
      </w:r>
      <w:r w:rsidRPr="007B625F">
        <w:rPr>
          <w:rFonts w:eastAsia="Calibri"/>
          <w:lang w:eastAsia="en-GB"/>
        </w:rPr>
        <w:t>signal</w:t>
      </w:r>
      <w:r w:rsidR="00495220" w:rsidRPr="007B625F">
        <w:rPr>
          <w:rFonts w:eastAsia="Calibri"/>
          <w:lang w:eastAsia="en-GB"/>
        </w:rPr>
        <w:t>l</w:t>
      </w:r>
      <w:r w:rsidRPr="007B625F">
        <w:rPr>
          <w:rFonts w:eastAsia="Calibri"/>
          <w:lang w:eastAsia="en-GB"/>
        </w:rPr>
        <w:t>ing</w:t>
      </w:r>
      <w:r w:rsidRPr="00A07B9C">
        <w:rPr>
          <w:rFonts w:eastAsia="Calibri"/>
          <w:lang w:val="en-US" w:eastAsia="en-GB"/>
        </w:rPr>
        <w:t xml:space="preserve"> control plane</w:t>
      </w:r>
      <w:r w:rsidR="00495220">
        <w:rPr>
          <w:rFonts w:eastAsia="Calibri"/>
          <w:lang w:val="en-US" w:eastAsia="en-GB"/>
        </w:rPr>
        <w:t>,</w:t>
      </w:r>
      <w:r w:rsidRPr="00A07B9C">
        <w:rPr>
          <w:rFonts w:eastAsia="Calibri"/>
          <w:lang w:val="en-US" w:eastAsia="en-GB"/>
        </w:rPr>
        <w:t xml:space="preserve"> are </w:t>
      </w:r>
      <w:r>
        <w:rPr>
          <w:rFonts w:eastAsia="Calibri"/>
          <w:lang w:val="en-US" w:eastAsia="en-GB"/>
        </w:rPr>
        <w:t xml:space="preserve">relayed by the MC gateway UE between </w:t>
      </w:r>
      <w:r w:rsidRPr="00A07B9C">
        <w:rPr>
          <w:rFonts w:eastAsia="Calibri"/>
          <w:lang w:val="en-US" w:eastAsia="en-GB"/>
        </w:rPr>
        <w:t xml:space="preserve">MC client on the non-3GPP device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431C78C7" w:rsidR="008D2684" w:rsidRPr="00A07B9C" w:rsidRDefault="00495220" w:rsidP="008D2684">
      <w:r w:rsidRPr="00495220">
        <w:t xml:space="preserve">MCX-n, </w:t>
      </w:r>
      <w:r w:rsidR="008D2684" w:rsidRPr="00A07B9C">
        <w:t>CSC-n, SIP-1 and HTTP-1 reference points are specified in</w:t>
      </w:r>
      <w:r w:rsidR="008D2684">
        <w:t xml:space="preserve"> the present specification</w:t>
      </w:r>
      <w:r w:rsidR="008D2684" w:rsidRPr="00A07B9C">
        <w:t>.</w:t>
      </w:r>
      <w:r w:rsidR="008D2684">
        <w:t xml:space="preserve"> </w:t>
      </w:r>
      <w:r w:rsidR="008D2684" w:rsidRPr="00A07B9C">
        <w:t>The MCX-n reference points are specified in 3GPP TS 23.379 [</w:t>
      </w:r>
      <w:r w:rsidR="008D2684">
        <w:t>1</w:t>
      </w:r>
      <w:r w:rsidR="008D2684" w:rsidRPr="00A07B9C">
        <w:t>6], 3GPP TS 23.281 [</w:t>
      </w:r>
      <w:r w:rsidR="008D2684">
        <w:t>12</w:t>
      </w:r>
      <w:r w:rsidR="008D2684" w:rsidRPr="00A07B9C">
        <w:t>] and 3GPP TS 23.282 [</w:t>
      </w:r>
      <w:r w:rsidR="008D2684">
        <w:t>13</w:t>
      </w:r>
      <w:r w:rsidR="008D2684" w:rsidRPr="00A07B9C">
        <w:t>].</w:t>
      </w:r>
    </w:p>
    <w:p w14:paraId="1E4F4261" w14:textId="2850CC98" w:rsidR="008D2684" w:rsidRPr="007B625F" w:rsidRDefault="008D2684" w:rsidP="007B625F">
      <w:pPr>
        <w:pStyle w:val="Heading3"/>
      </w:pPr>
      <w:bookmarkStart w:id="3028" w:name="_Toc177982184"/>
      <w:r>
        <w:t>11</w:t>
      </w:r>
      <w:r w:rsidRPr="004145BB">
        <w:t>.2.3</w:t>
      </w:r>
      <w:r w:rsidRPr="004145BB">
        <w:tab/>
      </w:r>
      <w:r w:rsidR="00495220">
        <w:t>Void</w:t>
      </w:r>
      <w:bookmarkEnd w:id="3023"/>
      <w:bookmarkEnd w:id="3028"/>
    </w:p>
    <w:p w14:paraId="0F793EAB" w14:textId="77777777" w:rsidR="008D2684" w:rsidRDefault="008D2684" w:rsidP="008D2684">
      <w:pPr>
        <w:pStyle w:val="Heading2"/>
        <w:rPr>
          <w:lang w:val="nl-NL"/>
        </w:rPr>
      </w:pPr>
      <w:bookmarkStart w:id="3029" w:name="_Toc177982185"/>
      <w:r w:rsidRPr="003E5F68">
        <w:rPr>
          <w:lang w:val="nl-NL"/>
        </w:rPr>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3029"/>
    </w:p>
    <w:p w14:paraId="3965ECA1" w14:textId="77777777" w:rsidR="008D2684" w:rsidRPr="00581020" w:rsidRDefault="008D2684" w:rsidP="008D2684">
      <w:pPr>
        <w:pStyle w:val="Heading3"/>
      </w:pPr>
      <w:bookmarkStart w:id="3030" w:name="_Toc177982186"/>
      <w:r>
        <w:t>11</w:t>
      </w:r>
      <w:r w:rsidRPr="00581020">
        <w:t>.</w:t>
      </w:r>
      <w:r>
        <w:t>3</w:t>
      </w:r>
      <w:r w:rsidRPr="00581020">
        <w:t>.1</w:t>
      </w:r>
      <w:r w:rsidRPr="00581020">
        <w:tab/>
        <w:t>General</w:t>
      </w:r>
      <w:bookmarkEnd w:id="3030"/>
    </w:p>
    <w:p w14:paraId="1633B368" w14:textId="66C348B4"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w:t>
      </w:r>
      <w:r w:rsidR="00F248E5">
        <w:rPr>
          <w:color w:val="222222"/>
        </w:rPr>
        <w:t>.</w:t>
      </w:r>
      <w:r w:rsidRPr="00423B4C">
        <w:rPr>
          <w:color w:val="222222"/>
        </w:rPr>
        <w:t xml:space="preserve"> </w:t>
      </w:r>
      <w:r w:rsidR="00F248E5" w:rsidRPr="00F248E5">
        <w:rPr>
          <w:color w:val="222222"/>
        </w:rPr>
        <w:t>MC clients hosted in a non-3GPP device utilize MC service identities that are transparently passed through the MC gateway UE. This is further illustrated in clause</w:t>
      </w:r>
      <w:r w:rsidR="00F248E5">
        <w:rPr>
          <w:color w:val="222222"/>
        </w:rPr>
        <w:t> </w:t>
      </w:r>
      <w:r w:rsidR="00F248E5" w:rsidRPr="00F248E5">
        <w:rPr>
          <w:color w:val="222222"/>
        </w:rPr>
        <w:t xml:space="preserve">11.3.2. </w:t>
      </w:r>
    </w:p>
    <w:p w14:paraId="11DE3770" w14:textId="77777777" w:rsidR="00F248E5" w:rsidRDefault="00F248E5" w:rsidP="008D2684">
      <w:pPr>
        <w:rPr>
          <w:color w:val="222222"/>
        </w:rPr>
      </w:pPr>
      <w:r>
        <w:rPr>
          <w:color w:val="222222"/>
        </w:rPr>
        <w:t>MC clients hosted in MC gateway UE also utilize unique MC service identities and share one common IMS subscription that is unique for MC gateway UE. This is further illustrated in subclause 11.3.3.</w:t>
      </w:r>
    </w:p>
    <w:p w14:paraId="623D3355" w14:textId="77777777" w:rsidR="008D2684" w:rsidRPr="00FF0AEC" w:rsidRDefault="008D2684" w:rsidP="008D2684">
      <w:pPr>
        <w:pStyle w:val="Heading3"/>
      </w:pPr>
      <w:bookmarkStart w:id="3031" w:name="_Toc177982187"/>
      <w:r w:rsidRPr="00FF0AEC">
        <w:lastRenderedPageBreak/>
        <w:t>11.3.</w:t>
      </w:r>
      <w:r>
        <w:t>2</w:t>
      </w:r>
      <w:r w:rsidRPr="00FF0AEC">
        <w:tab/>
      </w:r>
      <w:r>
        <w:t>When using separate IMS subscriptions</w:t>
      </w:r>
      <w:bookmarkEnd w:id="3031"/>
    </w:p>
    <w:p w14:paraId="4308A779" w14:textId="0435B123" w:rsidR="000B0519" w:rsidRDefault="000B0519" w:rsidP="00BF7479">
      <w:pPr>
        <w:pStyle w:val="EditorsNote"/>
      </w:pPr>
      <w:r>
        <w:t>Editor</w:t>
      </w:r>
      <w:r w:rsidRPr="000B0519">
        <w:t>'</w:t>
      </w:r>
      <w:r>
        <w:t>s Note:</w:t>
      </w:r>
      <w:r>
        <w:tab/>
      </w:r>
      <w:r>
        <w:tab/>
        <w:t>The content of this clause is FFS.</w:t>
      </w:r>
    </w:p>
    <w:p w14:paraId="60E725E2" w14:textId="2EEC8720" w:rsidR="008D2684" w:rsidRPr="00423B4C" w:rsidRDefault="008D2684" w:rsidP="007B625F">
      <w:r>
        <w:t>If the MC clients are hosted by non-3GPP devices</w:t>
      </w:r>
      <w:r w:rsidRPr="00686841">
        <w:t xml:space="preserve"> or the MC clients are hosted by the MC gateway UE</w:t>
      </w:r>
      <w:r>
        <w:t>, an MC service user corresponding to an MC client uses a dedicated IMS/SIP subscription without any relation to the MC gateway UE subscription.</w:t>
      </w:r>
    </w:p>
    <w:p w14:paraId="1EA53F6C" w14:textId="23908A9B"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220ED18" w:rsidR="008D2684" w:rsidRPr="00423B4C" w:rsidRDefault="00803403" w:rsidP="008D2684">
      <w:pPr>
        <w:pStyle w:val="TH"/>
      </w:pPr>
      <w:r w:rsidRPr="0036384D">
        <w:object w:dxaOrig="9690" w:dyaOrig="11385" w14:anchorId="317AF01C">
          <v:shape id="_x0000_i1212" type="#_x0000_t75" style="width:221.2pt;height:202.75pt" o:ole="">
            <v:imagedata r:id="rId387" o:title="" croptop="14788f"/>
          </v:shape>
          <o:OLEObject Type="Embed" ProgID="Visio.Drawing.15" ShapeID="_x0000_i1212" DrawAspect="Content" ObjectID="_1788595798" r:id="rId388"/>
        </w:object>
      </w:r>
    </w:p>
    <w:p w14:paraId="500EB64B" w14:textId="4DCCEC39"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5C192F7E"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12A63953" w:rsidR="008D2684" w:rsidRPr="00580565" w:rsidRDefault="008D2684" w:rsidP="008D2684">
      <w:pPr>
        <w:pStyle w:val="Heading3"/>
      </w:pPr>
      <w:bookmarkStart w:id="3032" w:name="_Hlk95988447"/>
      <w:bookmarkStart w:id="3033" w:name="_Toc177982188"/>
      <w:r w:rsidRPr="00981739">
        <w:t>11.3.3</w:t>
      </w:r>
      <w:r w:rsidRPr="00981739">
        <w:tab/>
      </w:r>
      <w:r>
        <w:t>When s</w:t>
      </w:r>
      <w:r w:rsidRPr="00981739">
        <w:t>haring MC gateway UE</w:t>
      </w:r>
      <w:r w:rsidRPr="00FF2E26">
        <w:t>'</w:t>
      </w:r>
      <w:r w:rsidRPr="00981739">
        <w:t>s IMS subscription</w:t>
      </w:r>
      <w:bookmarkEnd w:id="3033"/>
    </w:p>
    <w:p w14:paraId="62F8400C" w14:textId="408E47DD"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w:t>
      </w:r>
      <w:r w:rsidR="00F248E5" w:rsidRPr="00F248E5">
        <w:t xml:space="preserve">the IMS subscription </w:t>
      </w:r>
      <w:r w:rsidRPr="006B2463">
        <w:t xml:space="preserve">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w:t>
      </w:r>
    </w:p>
    <w:p w14:paraId="68BE061E" w14:textId="46597C75" w:rsidR="008D2684" w:rsidRPr="006B2463" w:rsidRDefault="00803403" w:rsidP="008D2684">
      <w:pPr>
        <w:pStyle w:val="TH"/>
      </w:pPr>
      <w:r w:rsidRPr="0036384D">
        <w:object w:dxaOrig="9120" w:dyaOrig="10545" w14:anchorId="2999E4AB">
          <v:shape id="_x0000_i1213" type="#_x0000_t75" style="width:230.4pt;height:267.85pt" o:ole="">
            <v:imagedata r:id="rId389" o:title=""/>
          </v:shape>
          <o:OLEObject Type="Embed" ProgID="Visio.Drawing.15" ShapeID="_x0000_i1213" DrawAspect="Content" ObjectID="_1788595799" r:id="rId390"/>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EC14ACC" w:rsidR="008D2684" w:rsidRDefault="008D2684" w:rsidP="008D2684">
      <w:pPr>
        <w:pStyle w:val="Heading2"/>
        <w:rPr>
          <w:lang w:val="nl-NL"/>
        </w:rPr>
      </w:pPr>
      <w:bookmarkStart w:id="3034" w:name="_Toc177982189"/>
      <w:bookmarkEnd w:id="3032"/>
      <w:r w:rsidRPr="003E5F68">
        <w:rPr>
          <w:lang w:val="nl-NL"/>
        </w:rPr>
        <w:t>1</w:t>
      </w:r>
      <w:r>
        <w:rPr>
          <w:lang w:val="nl-NL"/>
        </w:rPr>
        <w:t>1</w:t>
      </w:r>
      <w:r w:rsidRPr="003E5F68">
        <w:rPr>
          <w:lang w:val="nl-NL"/>
        </w:rPr>
        <w:t>.</w:t>
      </w:r>
      <w:r>
        <w:rPr>
          <w:lang w:val="nl-NL"/>
        </w:rPr>
        <w:t>4</w:t>
      </w:r>
      <w:r w:rsidRPr="003E5F68">
        <w:rPr>
          <w:lang w:val="nl-NL"/>
        </w:rPr>
        <w:tab/>
      </w:r>
      <w:r w:rsidR="00723627">
        <w:rPr>
          <w:lang w:val="nl-NL"/>
        </w:rPr>
        <w:t>Void</w:t>
      </w:r>
      <w:bookmarkEnd w:id="3034"/>
    </w:p>
    <w:p w14:paraId="72C33B5E" w14:textId="35E88CB7" w:rsidR="008D2684" w:rsidRDefault="008D2684" w:rsidP="008D2684">
      <w:pPr>
        <w:pStyle w:val="Heading2"/>
        <w:rPr>
          <w:lang w:val="nl-NL"/>
        </w:rPr>
      </w:pPr>
      <w:bookmarkStart w:id="3035" w:name="_Toc177982190"/>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3035"/>
    </w:p>
    <w:p w14:paraId="27366EE8" w14:textId="77777777" w:rsidR="001477FC" w:rsidRDefault="001477FC" w:rsidP="001477FC">
      <w:pPr>
        <w:pStyle w:val="Heading3"/>
      </w:pPr>
      <w:bookmarkStart w:id="3036" w:name="_Toc177982191"/>
      <w:r>
        <w:t>11.5.0</w:t>
      </w:r>
      <w:r>
        <w:tab/>
        <w:t>General</w:t>
      </w:r>
      <w:bookmarkEnd w:id="3036"/>
    </w:p>
    <w:p w14:paraId="6E497A44" w14:textId="77777777" w:rsidR="001477FC" w:rsidRDefault="001477FC" w:rsidP="001477FC">
      <w:r>
        <w:t>This clause describes the procedures related to providing MC services, e.g., location reporting and MBMS support, to MC clients hosted in non-3GPP device.</w:t>
      </w:r>
    </w:p>
    <w:p w14:paraId="13E4878E" w14:textId="6C23515B" w:rsidR="001477FC" w:rsidRPr="00E20E5E" w:rsidRDefault="001477FC" w:rsidP="001477FC">
      <w:pPr>
        <w:pStyle w:val="EditorsNote"/>
        <w:rPr>
          <w:lang w:eastAsia="zh-CN"/>
        </w:rPr>
      </w:pPr>
      <w:r>
        <w:rPr>
          <w:lang w:eastAsia="zh-CN"/>
        </w:rPr>
        <w:t>Editor</w:t>
      </w:r>
      <w:r w:rsidR="000B0519" w:rsidRPr="000B0519">
        <w:rPr>
          <w:lang w:eastAsia="zh-CN"/>
        </w:rPr>
        <w:t>'</w:t>
      </w:r>
      <w:r>
        <w:rPr>
          <w:lang w:eastAsia="zh-CN"/>
        </w:rPr>
        <w:t xml:space="preserve">s note: </w:t>
      </w:r>
      <w:r>
        <w:rPr>
          <w:lang w:val="en-US" w:eastAsia="zh-CN"/>
        </w:rPr>
        <w:t>T</w:t>
      </w:r>
      <w:r w:rsidRPr="00F10EAE">
        <w:rPr>
          <w:rFonts w:hint="eastAsia"/>
          <w:lang w:val="en-US" w:eastAsia="zh-CN"/>
        </w:rPr>
        <w:t xml:space="preserve">he </w:t>
      </w:r>
      <w:r>
        <w:rPr>
          <w:lang w:val="en-US" w:eastAsia="zh-CN"/>
        </w:rPr>
        <w:t>procedures in this clause need to be updated. Identities in this clause, and the possible e</w:t>
      </w:r>
      <w:r w:rsidRPr="00F10EAE">
        <w:rPr>
          <w:rFonts w:hint="eastAsia"/>
          <w:lang w:val="en-US" w:eastAsia="zh-CN"/>
        </w:rPr>
        <w:t xml:space="preserve">nhancement to the </w:t>
      </w:r>
      <w:r>
        <w:rPr>
          <w:lang w:val="en-US" w:eastAsia="zh-CN"/>
        </w:rPr>
        <w:t xml:space="preserve">functional model </w:t>
      </w:r>
      <w:r w:rsidRPr="00F10EAE">
        <w:rPr>
          <w:rFonts w:hint="eastAsia"/>
          <w:lang w:val="en-US" w:eastAsia="zh-CN"/>
        </w:rPr>
        <w:t>are FFS.</w:t>
      </w:r>
    </w:p>
    <w:p w14:paraId="46C982E1" w14:textId="4829DCE2" w:rsidR="008D2684" w:rsidRDefault="008D2684" w:rsidP="008D2684">
      <w:pPr>
        <w:pStyle w:val="Heading3"/>
        <w:rPr>
          <w:lang w:val="nl-NL" w:eastAsia="zh-CN"/>
        </w:rPr>
      </w:pPr>
      <w:bookmarkStart w:id="3037" w:name="_Toc177982192"/>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sidR="007463C7">
        <w:rPr>
          <w:lang w:val="nl-NL"/>
        </w:rPr>
        <w:t>Void</w:t>
      </w:r>
      <w:bookmarkEnd w:id="3037"/>
    </w:p>
    <w:p w14:paraId="2E6FCC4E" w14:textId="77777777" w:rsidR="008D2684" w:rsidRDefault="008D2684" w:rsidP="008D2684">
      <w:pPr>
        <w:pStyle w:val="Heading3"/>
        <w:rPr>
          <w:lang w:val="nl-NL" w:eastAsia="zh-CN"/>
        </w:rPr>
      </w:pPr>
      <w:bookmarkStart w:id="3038" w:name="_Toc177982193"/>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3038"/>
    </w:p>
    <w:p w14:paraId="11FDA940" w14:textId="77777777" w:rsidR="008D2684" w:rsidRPr="00542332" w:rsidRDefault="008D2684" w:rsidP="008D2684">
      <w:pPr>
        <w:pStyle w:val="Heading4"/>
      </w:pPr>
      <w:bookmarkStart w:id="3039" w:name="_Toc460615996"/>
      <w:bookmarkStart w:id="3040" w:name="_Toc460616857"/>
      <w:bookmarkStart w:id="3041" w:name="_Toc83154482"/>
      <w:bookmarkStart w:id="3042" w:name="_Toc177982194"/>
      <w:r>
        <w:t>11</w:t>
      </w:r>
      <w:r w:rsidRPr="00542332">
        <w:t>.5.2.1</w:t>
      </w:r>
      <w:r w:rsidRPr="00542332">
        <w:tab/>
      </w:r>
      <w:bookmarkEnd w:id="3039"/>
      <w:bookmarkEnd w:id="3040"/>
      <w:bookmarkEnd w:id="3041"/>
      <w:r>
        <w:t>General</w:t>
      </w:r>
      <w:bookmarkEnd w:id="3042"/>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3043" w:name="_Toc177982195"/>
      <w:r>
        <w:lastRenderedPageBreak/>
        <w:t>11</w:t>
      </w:r>
      <w:r w:rsidRPr="00542332">
        <w:t>.5.</w:t>
      </w:r>
      <w:r>
        <w:t>2.2</w:t>
      </w:r>
      <w:r w:rsidRPr="00542332">
        <w:tab/>
      </w:r>
      <w:r>
        <w:t>Information flows</w:t>
      </w:r>
      <w:bookmarkEnd w:id="3043"/>
    </w:p>
    <w:p w14:paraId="74447ACA" w14:textId="77777777" w:rsidR="008D2684" w:rsidRPr="00AB5FED" w:rsidRDefault="008D2684" w:rsidP="008D2684">
      <w:pPr>
        <w:pStyle w:val="Heading5"/>
        <w:rPr>
          <w:lang w:val="en-US"/>
        </w:rPr>
      </w:pPr>
      <w:bookmarkStart w:id="3044" w:name="_Toc424654531"/>
      <w:bookmarkStart w:id="3045" w:name="_Toc428365108"/>
      <w:bookmarkStart w:id="3046" w:name="_Toc433209794"/>
      <w:bookmarkStart w:id="3047" w:name="_Toc460616112"/>
      <w:bookmarkStart w:id="3048" w:name="_Toc460616973"/>
      <w:bookmarkStart w:id="3049" w:name="_Toc83154660"/>
      <w:bookmarkStart w:id="3050" w:name="_Toc177982196"/>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3044"/>
      <w:bookmarkEnd w:id="3045"/>
      <w:bookmarkEnd w:id="3046"/>
      <w:bookmarkEnd w:id="3047"/>
      <w:bookmarkEnd w:id="3048"/>
      <w:bookmarkEnd w:id="3049"/>
      <w:bookmarkEnd w:id="3050"/>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shd w:val="clear" w:color="auto" w:fill="auto"/>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E179AB" w14:textId="77777777" w:rsidR="008D2684" w:rsidRPr="002C512E" w:rsidRDefault="008D2684" w:rsidP="00AA0F9E">
            <w:pPr>
              <w:pStyle w:val="TAL"/>
              <w:rPr>
                <w:rFonts w:cs="Arial"/>
              </w:rPr>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C11CA" w14:textId="77777777" w:rsidR="008D2684" w:rsidRPr="002C512E" w:rsidRDefault="008D2684" w:rsidP="00AA0F9E">
            <w:pPr>
              <w:pStyle w:val="TAL"/>
              <w:rPr>
                <w:rFonts w:cs="Arial"/>
              </w:rPr>
            </w:pPr>
            <w:r w:rsidRPr="002C512E">
              <w:t>The GW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3051" w:name="_Toc177982197"/>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3051"/>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3BA57F"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E47E3" w14:textId="77777777" w:rsidR="008D2684" w:rsidRPr="00BD7262" w:rsidRDefault="008D2684" w:rsidP="00AA0F9E">
            <w:pPr>
              <w:pStyle w:val="TAL"/>
            </w:pPr>
            <w:r w:rsidRPr="002C512E">
              <w:t>The GW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shd w:val="clear" w:color="auto" w:fill="auto"/>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shd w:val="clear" w:color="auto" w:fill="auto"/>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3052" w:name="_Toc177982198"/>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3052"/>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EF9032"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F829F" w14:textId="77777777" w:rsidR="008D2684" w:rsidRPr="00BD7262" w:rsidRDefault="008D2684" w:rsidP="00AA0F9E">
            <w:pPr>
              <w:pStyle w:val="TAL"/>
            </w:pPr>
            <w:r w:rsidRPr="002C512E">
              <w:t>The GW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3053" w:name="_Toc177982199"/>
      <w:r>
        <w:t>11</w:t>
      </w:r>
      <w:r w:rsidRPr="00542332">
        <w:t>.5.</w:t>
      </w:r>
      <w:r>
        <w:t>2.3</w:t>
      </w:r>
      <w:r w:rsidRPr="00542332">
        <w:tab/>
      </w:r>
      <w:r>
        <w:t>Procedures</w:t>
      </w:r>
      <w:bookmarkEnd w:id="3053"/>
    </w:p>
    <w:p w14:paraId="4E80A035" w14:textId="77777777" w:rsidR="008D2684" w:rsidRPr="00AB5FED" w:rsidRDefault="008D2684" w:rsidP="008D2684">
      <w:pPr>
        <w:pStyle w:val="Heading5"/>
        <w:rPr>
          <w:lang w:val="en-US"/>
        </w:rPr>
      </w:pPr>
      <w:bookmarkStart w:id="3054" w:name="_Toc177982200"/>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3054"/>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lastRenderedPageBreak/>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14" type="#_x0000_t75" style="width:482.1pt;height:303pt" o:ole="">
            <v:imagedata r:id="rId391" o:title=""/>
          </v:shape>
          <o:OLEObject Type="Embed" ProgID="Visio.Drawing.15" ShapeID="_x0000_i1214" DrawAspect="Content" ObjectID="_1788595800" r:id="rId392"/>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3055" w:name="_Toc177982201"/>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3055"/>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15" type="#_x0000_t75" style="width:481.55pt;height:296.05pt" o:ole="">
            <v:imagedata r:id="rId393" o:title=""/>
          </v:shape>
          <o:OLEObject Type="Embed" ProgID="Visio.Drawing.15" ShapeID="_x0000_i1215" DrawAspect="Content" ObjectID="_1788595801" r:id="rId394"/>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3056" w:name="_Toc177982202"/>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3056"/>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16" type="#_x0000_t75" style="width:281.1pt;height:156.1pt" o:ole="">
            <v:imagedata r:id="rId395" o:title=""/>
          </v:shape>
          <o:OLEObject Type="Embed" ProgID="Visio.Drawing.15" ShapeID="_x0000_i1216" DrawAspect="Content" ObjectID="_1788595802" r:id="rId396"/>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3057" w:name="_Toc177982203"/>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3057"/>
    </w:p>
    <w:p w14:paraId="36C31A40" w14:textId="77777777" w:rsidR="008D2684" w:rsidRPr="00542332" w:rsidRDefault="008D2684" w:rsidP="008D2684">
      <w:pPr>
        <w:pStyle w:val="Heading4"/>
      </w:pPr>
      <w:bookmarkStart w:id="3058" w:name="_Toc177982204"/>
      <w:r>
        <w:t>11.5.3</w:t>
      </w:r>
      <w:r w:rsidRPr="00542332">
        <w:t>.1</w:t>
      </w:r>
      <w:r w:rsidRPr="00542332">
        <w:tab/>
      </w:r>
      <w:r>
        <w:t>General</w:t>
      </w:r>
      <w:bookmarkEnd w:id="3058"/>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3059" w:name="_Toc177982205"/>
      <w:r>
        <w:t>11</w:t>
      </w:r>
      <w:r w:rsidRPr="00542332">
        <w:t>.5.</w:t>
      </w:r>
      <w:r>
        <w:t>3.2</w:t>
      </w:r>
      <w:r w:rsidRPr="00542332">
        <w:tab/>
      </w:r>
      <w:r>
        <w:t>Information flows</w:t>
      </w:r>
      <w:bookmarkEnd w:id="3059"/>
    </w:p>
    <w:p w14:paraId="44A161B4" w14:textId="77777777" w:rsidR="008D2684" w:rsidRPr="00AB5FED" w:rsidRDefault="008D2684" w:rsidP="008D2684">
      <w:pPr>
        <w:pStyle w:val="Heading5"/>
        <w:rPr>
          <w:lang w:val="en-US"/>
        </w:rPr>
      </w:pPr>
      <w:bookmarkStart w:id="3060" w:name="_Toc177982206"/>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3060"/>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77777777" w:rsidR="008D2684" w:rsidRPr="00FD4B54" w:rsidRDefault="008D2684" w:rsidP="00AA0F9E">
            <w:pPr>
              <w:pStyle w:val="TAL"/>
            </w:pPr>
            <w:r w:rsidRPr="00FD4B54">
              <w:rPr>
                <w:rFonts w:hint="eastAsia"/>
                <w:lang w:eastAsia="zh-CN"/>
              </w:rPr>
              <w:t xml:space="preserve">The </w:t>
            </w:r>
            <w:r w:rsidRPr="00FD4B54">
              <w:t xml:space="preserve">MC </w:t>
            </w:r>
            <w:r>
              <w:t xml:space="preserve">GW </w:t>
            </w:r>
            <w:r w:rsidRPr="00FD4B54">
              <w:t>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3061" w:name="_Toc81988310"/>
      <w:bookmarkStart w:id="3062" w:name="_Toc177982207"/>
      <w:r>
        <w:rPr>
          <w:lang w:val="en-US"/>
        </w:rPr>
        <w:lastRenderedPageBreak/>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3061"/>
      <w:bookmarkEnd w:id="3062"/>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3063" w:name="_Toc81988311"/>
      <w:bookmarkStart w:id="3064" w:name="_Toc177982208"/>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3063"/>
      <w:bookmarkEnd w:id="3064"/>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77777777" w:rsidR="008D2684" w:rsidRPr="00FD4B54" w:rsidRDefault="008D2684" w:rsidP="00AA0F9E">
            <w:pPr>
              <w:pStyle w:val="TAL"/>
            </w:pPr>
            <w:r w:rsidRPr="00FD4B54">
              <w:t>The GW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3065" w:name="_Toc81988312"/>
      <w:bookmarkStart w:id="3066" w:name="_Toc177982209"/>
      <w:r>
        <w:rPr>
          <w:lang w:val="en-US"/>
        </w:rPr>
        <w:t>11.5.3.2.4</w:t>
      </w:r>
      <w:r w:rsidRPr="000D0C3A">
        <w:rPr>
          <w:lang w:val="en-US"/>
        </w:rPr>
        <w:tab/>
        <w:t>MC GW MapGroupToBearer response</w:t>
      </w:r>
      <w:bookmarkEnd w:id="3065"/>
      <w:bookmarkEnd w:id="3066"/>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77777777" w:rsidR="008D2684" w:rsidRPr="000D0C3A" w:rsidRDefault="008D2684" w:rsidP="008D2684">
      <w:pPr>
        <w:pStyle w:val="Heading5"/>
        <w:rPr>
          <w:lang w:val="en-US"/>
        </w:rPr>
      </w:pPr>
      <w:bookmarkStart w:id="3067" w:name="_Toc81988313"/>
      <w:bookmarkStart w:id="3068" w:name="_Toc177982210"/>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MC GW MBMS bearer quality report</w:t>
      </w:r>
      <w:bookmarkEnd w:id="3067"/>
      <w:bookmarkEnd w:id="3068"/>
    </w:p>
    <w:p w14:paraId="7EF61FEC" w14:textId="77777777"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3GPP device for the MC GW MBMS bearer quality report.</w:t>
      </w:r>
    </w:p>
    <w:p w14:paraId="4333AF66" w14:textId="77777777" w:rsidR="008D2684" w:rsidRPr="00FD4B54" w:rsidRDefault="008D2684" w:rsidP="008D2684">
      <w:pPr>
        <w:pStyle w:val="TH"/>
      </w:pPr>
      <w:r w:rsidRPr="00FD4B54">
        <w:lastRenderedPageBreak/>
        <w:t>Table </w:t>
      </w:r>
      <w:r>
        <w:t>11.5.3</w:t>
      </w:r>
      <w:r w:rsidRPr="00FD4B54">
        <w:t>.2.5-1: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3069" w:name="_Toc81988314"/>
      <w:bookmarkStart w:id="3070" w:name="_Toc177982211"/>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3069"/>
      <w:bookmarkEnd w:id="3070"/>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3071" w:name="_Toc177982212"/>
      <w:r>
        <w:rPr>
          <w:lang w:val="en-US"/>
        </w:rPr>
        <w:t>11.5.3.2.7</w:t>
      </w:r>
      <w:r w:rsidRPr="000D0C3A">
        <w:rPr>
          <w:lang w:val="en-US"/>
        </w:rPr>
        <w:tab/>
        <w:t xml:space="preserve">MC GW </w:t>
      </w:r>
      <w:r>
        <w:rPr>
          <w:lang w:val="en-US"/>
        </w:rPr>
        <w:t>Un</w:t>
      </w:r>
      <w:r w:rsidRPr="000D0C3A">
        <w:rPr>
          <w:lang w:val="en-US"/>
        </w:rPr>
        <w:t>MapGroupToBearer request</w:t>
      </w:r>
      <w:bookmarkEnd w:id="3071"/>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77777777" w:rsidR="00902977" w:rsidRPr="00FD4B54" w:rsidRDefault="00902977" w:rsidP="00A7494C">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77777777" w:rsidR="00902977" w:rsidRPr="00FD4B54" w:rsidRDefault="00902977" w:rsidP="00A7494C">
            <w:pPr>
              <w:pStyle w:val="TAL"/>
            </w:pPr>
            <w:r w:rsidRPr="00FD4B54">
              <w:t>The GW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3072" w:name="_Toc177982213"/>
      <w:r>
        <w:rPr>
          <w:lang w:val="en-US"/>
        </w:rPr>
        <w:t>11.5.3.2.8</w:t>
      </w:r>
      <w:r w:rsidRPr="000D0C3A">
        <w:rPr>
          <w:lang w:val="en-US"/>
        </w:rPr>
        <w:tab/>
        <w:t xml:space="preserve">MC GW </w:t>
      </w:r>
      <w:r>
        <w:rPr>
          <w:lang w:val="en-US"/>
        </w:rPr>
        <w:t>Un</w:t>
      </w:r>
      <w:r w:rsidRPr="000D0C3A">
        <w:rPr>
          <w:lang w:val="en-US"/>
        </w:rPr>
        <w:t>MapGroupToBearer response</w:t>
      </w:r>
      <w:bookmarkEnd w:id="3072"/>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3073" w:name="_Toc177982214"/>
      <w:r>
        <w:t>11</w:t>
      </w:r>
      <w:r w:rsidRPr="00542332">
        <w:t>.5.</w:t>
      </w:r>
      <w:r>
        <w:t>3.3</w:t>
      </w:r>
      <w:r w:rsidRPr="00542332">
        <w:tab/>
      </w:r>
      <w:r>
        <w:t>Procedures</w:t>
      </w:r>
      <w:bookmarkEnd w:id="3073"/>
    </w:p>
    <w:p w14:paraId="38F8BEE3" w14:textId="77777777" w:rsidR="008D2684" w:rsidRPr="000D0C3A" w:rsidRDefault="008D2684" w:rsidP="008D2684">
      <w:pPr>
        <w:pStyle w:val="Heading5"/>
      </w:pPr>
      <w:bookmarkStart w:id="3074" w:name="_Toc177982215"/>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3074"/>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lastRenderedPageBreak/>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17" type="#_x0000_t75" style="width:483.85pt;height:323.15pt" o:ole="">
            <v:imagedata r:id="rId397" o:title=""/>
          </v:shape>
          <o:OLEObject Type="Embed" ProgID="Visio.Drawing.15" ShapeID="_x0000_i1217" DrawAspect="Content" ObjectID="_1788595803" r:id="rId398"/>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3075" w:name="_Toc177982216"/>
      <w:r w:rsidRPr="00AB5FED">
        <w:rPr>
          <w:lang w:val="en-US"/>
        </w:rPr>
        <w:lastRenderedPageBreak/>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3075"/>
    </w:p>
    <w:p w14:paraId="57897AF6" w14:textId="77777777"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GW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18" type="#_x0000_t75" style="width:481.55pt;height:377.85pt" o:ole="">
            <v:imagedata r:id="rId399" o:title=""/>
          </v:shape>
          <o:OLEObject Type="Embed" ProgID="Visio.Drawing.15" ShapeID="_x0000_i1218" DrawAspect="Content" ObjectID="_1788595804" r:id="rId400"/>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7777777" w:rsidR="008D2684" w:rsidRPr="00FD4B54" w:rsidRDefault="008D2684" w:rsidP="008D2684">
      <w:pPr>
        <w:pStyle w:val="B1"/>
      </w:pPr>
      <w:r w:rsidRPr="00FD4B54">
        <w:lastRenderedPageBreak/>
        <w:t>3.</w:t>
      </w:r>
      <w:r w:rsidRPr="00FD4B54">
        <w:tab/>
        <w:t>The MC gateway UE on receiving the MC GW MapGroupToBearer Request message from the MC client it maintains the association between the GW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3076" w:name="_Toc177982217"/>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3076"/>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3077" w:name="_MON_1713376721"/>
    <w:bookmarkEnd w:id="3077"/>
    <w:p w14:paraId="07B35B29" w14:textId="77777777" w:rsidR="00902977" w:rsidRDefault="00902977" w:rsidP="00902977">
      <w:pPr>
        <w:pStyle w:val="TH"/>
        <w:rPr>
          <w:lang w:eastAsia="zh-CN"/>
        </w:rPr>
      </w:pPr>
      <w:r w:rsidRPr="00FD4B54">
        <w:object w:dxaOrig="10128" w:dyaOrig="7980" w14:anchorId="0C9E0C1F">
          <v:shape id="_x0000_i1219" type="#_x0000_t75" style="width:481.55pt;height:377.3pt" o:ole="">
            <v:imagedata r:id="rId401" o:title=""/>
          </v:shape>
          <o:OLEObject Type="Embed" ProgID="Visio.Drawing.15" ShapeID="_x0000_i1219" DrawAspect="Content" ObjectID="_1788595805" r:id="rId402"/>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77777777"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GW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3078" w:name="_Toc177982218"/>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3078"/>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lastRenderedPageBreak/>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20" type="#_x0000_t75" style="width:468.3pt;height:243.65pt" o:ole="">
            <v:imagedata r:id="rId403" o:title=""/>
          </v:shape>
          <o:OLEObject Type="Embed" ProgID="Visio.Drawing.15" ShapeID="_x0000_i1220" DrawAspect="Content" ObjectID="_1788595806" r:id="rId404"/>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3079"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7777777" w:rsidR="008D2684" w:rsidRPr="000D0C3A" w:rsidRDefault="008D2684" w:rsidP="008D2684">
      <w:pPr>
        <w:pStyle w:val="Heading5"/>
        <w:rPr>
          <w:lang w:val="en-US"/>
        </w:rPr>
      </w:pPr>
      <w:bookmarkStart w:id="3080" w:name="_Toc177982219"/>
      <w:r>
        <w:rPr>
          <w:lang w:val="en-US"/>
        </w:rPr>
        <w:t>11</w:t>
      </w:r>
      <w:r w:rsidRPr="000D0C3A">
        <w:rPr>
          <w:lang w:val="en-US"/>
        </w:rPr>
        <w:t>.</w:t>
      </w:r>
      <w:r>
        <w:rPr>
          <w:lang w:val="en-US"/>
        </w:rPr>
        <w:t>5.3.3.</w:t>
      </w:r>
      <w:r w:rsidRPr="000D0C3A">
        <w:rPr>
          <w:lang w:val="en-US"/>
        </w:rPr>
        <w:t>4</w:t>
      </w:r>
      <w:r w:rsidRPr="000D0C3A">
        <w:rPr>
          <w:lang w:val="en-US"/>
        </w:rPr>
        <w:tab/>
        <w:t>Procedure for reporting MBMS bearer quality</w:t>
      </w:r>
      <w:bookmarkEnd w:id="3079"/>
      <w:bookmarkEnd w:id="3080"/>
    </w:p>
    <w:p w14:paraId="6E512E9D" w14:textId="77777777" w:rsidR="008D2684" w:rsidRPr="00FD4B54" w:rsidRDefault="008D2684" w:rsidP="008D2684">
      <w:pPr>
        <w:rPr>
          <w:noProof/>
        </w:rPr>
      </w:pPr>
      <w:r>
        <w:rPr>
          <w:noProof/>
        </w:rPr>
        <w:t>The MC g</w:t>
      </w:r>
      <w:r w:rsidRPr="00FD4B54">
        <w:rPr>
          <w:noProof/>
        </w:rPr>
        <w:t>ateway UE listening on the MBMS bearer has to report the MBMS bearer quality to the MC clients so that MC clients can report the same to the MC service server. MC Gateway UE monitors an MBMS bearer to receive MC service media. Based on the received quality (e.</w:t>
      </w:r>
      <w:r>
        <w:rPr>
          <w:noProof/>
        </w:rPr>
        <w:t>g. radio level quality) the MC g</w:t>
      </w:r>
      <w:r w:rsidRPr="00FD4B54">
        <w:rPr>
          <w:noProof/>
        </w:rPr>
        <w:t>ateway UE needs to inform the MC Clients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7777777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3GPP devices reporting the MC service server about the MBMS bearer quality.</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lastRenderedPageBreak/>
        <w:t>4.</w:t>
      </w:r>
      <w:r w:rsidRPr="00FD4B54">
        <w:tab/>
        <w:t>The MC gateway UE monitors the cell specific reference signal and when MBSFN transmission is used, the MBSFN specific reference signals</w:t>
      </w:r>
      <w:r w:rsidRPr="00FD4B54">
        <w:rPr>
          <w:rFonts w:hint="eastAsia"/>
        </w:rPr>
        <w:t>.</w:t>
      </w:r>
    </w:p>
    <w:p w14:paraId="5DA82D06" w14:textId="77777777" w:rsidR="008D2684" w:rsidRPr="00FD4B54" w:rsidRDefault="008D2684" w:rsidP="008D2684">
      <w:pPr>
        <w:pStyle w:val="TH"/>
      </w:pPr>
      <w:r w:rsidRPr="00FD4B54">
        <w:object w:dxaOrig="9841" w:dyaOrig="4609" w14:anchorId="2A76BC8D">
          <v:shape id="_x0000_i1221" type="#_x0000_t75" style="width:480.95pt;height:223.5pt" o:ole="">
            <v:imagedata r:id="rId405" o:title=""/>
          </v:shape>
          <o:OLEObject Type="Embed" ProgID="Visio.Drawing.15" ShapeID="_x0000_i1221" DrawAspect="Content" ObjectID="_1788595807" r:id="rId406"/>
        </w:object>
      </w:r>
    </w:p>
    <w:p w14:paraId="17D41906" w14:textId="77777777" w:rsidR="008D2684" w:rsidRPr="00FD4B54" w:rsidRDefault="008D2684" w:rsidP="008D2684">
      <w:pPr>
        <w:pStyle w:val="TF"/>
      </w:pPr>
      <w:r w:rsidRPr="00FD4B54">
        <w:rPr>
          <w:lang w:eastAsia="zh-CN"/>
        </w:rPr>
        <w:t>Figure</w:t>
      </w:r>
      <w:r>
        <w:rPr>
          <w:lang w:eastAsia="zh-CN"/>
        </w:rPr>
        <w:t> 11.5.3.3.</w:t>
      </w:r>
      <w:r w:rsidRPr="00FD4B54">
        <w:rPr>
          <w:lang w:eastAsia="zh-CN"/>
        </w:rPr>
        <w:t>4-1: Reporting MBMS bearer quality</w:t>
      </w:r>
    </w:p>
    <w:p w14:paraId="3ED0A67D" w14:textId="77777777"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quality </w:t>
      </w:r>
      <w:r>
        <w:t xml:space="preserve">information is forwarded to </w:t>
      </w:r>
      <w:r w:rsidRPr="00FD4B54">
        <w:t>all the MC clients which ha</w:t>
      </w:r>
      <w:r>
        <w:t>ve</w:t>
      </w:r>
      <w:r w:rsidRPr="00FD4B54">
        <w:t xml:space="preserve"> asked the MC gateway UE to listen on the particular MBMS bearer.</w:t>
      </w:r>
    </w:p>
    <w:p w14:paraId="658FE2CC" w14:textId="77777777" w:rsidR="008D2684" w:rsidRDefault="008D2684" w:rsidP="008D2684">
      <w:pPr>
        <w:pStyle w:val="B1"/>
      </w:pPr>
      <w:r w:rsidRPr="00FD4B54">
        <w:t>2.</w:t>
      </w:r>
      <w:r w:rsidRPr="00FD4B54">
        <w:tab/>
        <w:t xml:space="preserve">If the MBMS bearer quality reaches a certain threshold, the MC </w:t>
      </w:r>
      <w:r>
        <w:t>gateway UE sends an MC GW MBMS bearer quality report to the MC c</w:t>
      </w:r>
      <w:r w:rsidRPr="00FD4B54">
        <w:t>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Bearer Quality 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77777777"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ion received in the MC GW MBMS bearer q</w:t>
      </w:r>
      <w:r w:rsidRPr="00FD4B54">
        <w:t>uality 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3040C54F" w:rsidR="00754BA2" w:rsidRPr="00F90FEE" w:rsidRDefault="00754BA2" w:rsidP="00754BA2">
      <w:pPr>
        <w:pStyle w:val="Heading3"/>
        <w:rPr>
          <w:lang w:eastAsia="zh-CN"/>
        </w:rPr>
      </w:pPr>
      <w:bookmarkStart w:id="3081" w:name="_Toc177982220"/>
      <w:r w:rsidRPr="00F90FEE">
        <w:rPr>
          <w:lang w:eastAsia="zh-CN"/>
        </w:rPr>
        <w:t>11.5.4</w:t>
      </w:r>
      <w:r w:rsidRPr="00F90FEE">
        <w:rPr>
          <w:lang w:eastAsia="zh-CN"/>
        </w:rPr>
        <w:tab/>
      </w:r>
      <w:r w:rsidR="002867EC">
        <w:rPr>
          <w:lang w:eastAsia="zh-CN"/>
        </w:rPr>
        <w:t>Void</w:t>
      </w:r>
      <w:bookmarkEnd w:id="3081"/>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3082" w:name="_Toc177982221"/>
      <w:r w:rsidRPr="00526FC3">
        <w:lastRenderedPageBreak/>
        <w:t>Annex A (normative):</w:t>
      </w:r>
      <w:r w:rsidRPr="00526FC3">
        <w:br/>
      </w:r>
      <w:bookmarkStart w:id="3083" w:name="_Toc428365161"/>
      <w:bookmarkStart w:id="3084" w:name="_Toc433209860"/>
      <w:bookmarkStart w:id="3085" w:name="_Toc460616236"/>
      <w:bookmarkStart w:id="3086" w:name="_Toc460617097"/>
      <w:bookmarkStart w:id="3087" w:name="_Toc460662486"/>
      <w:r w:rsidRPr="00526FC3">
        <w:rPr>
          <w:lang w:eastAsia="zh-CN"/>
        </w:rPr>
        <w:t>C</w:t>
      </w:r>
      <w:r w:rsidRPr="00526FC3">
        <w:t>onfiguration data</w:t>
      </w:r>
      <w:bookmarkEnd w:id="3083"/>
      <w:bookmarkEnd w:id="3084"/>
      <w:bookmarkEnd w:id="3085"/>
      <w:bookmarkEnd w:id="3086"/>
      <w:bookmarkEnd w:id="3087"/>
      <w:r w:rsidRPr="00526FC3">
        <w:rPr>
          <w:rFonts w:hint="eastAsia"/>
          <w:lang w:eastAsia="zh-CN"/>
        </w:rPr>
        <w:t xml:space="preserve"> for MC services</w:t>
      </w:r>
      <w:bookmarkEnd w:id="2727"/>
      <w:bookmarkEnd w:id="2728"/>
      <w:bookmarkEnd w:id="3082"/>
    </w:p>
    <w:p w14:paraId="2D4A9871" w14:textId="77777777" w:rsidR="008D2684" w:rsidRPr="00526FC3" w:rsidRDefault="008D2684" w:rsidP="008D2684">
      <w:pPr>
        <w:pStyle w:val="Heading1"/>
      </w:pPr>
      <w:bookmarkStart w:id="3088" w:name="_Toc468105561"/>
      <w:bookmarkStart w:id="3089" w:name="_Toc468110656"/>
      <w:bookmarkStart w:id="3090" w:name="_Toc177982222"/>
      <w:r w:rsidRPr="00526FC3">
        <w:t>A.1</w:t>
      </w:r>
      <w:r w:rsidRPr="00526FC3">
        <w:tab/>
      </w:r>
      <w:bookmarkEnd w:id="2411"/>
      <w:bookmarkEnd w:id="2412"/>
      <w:r w:rsidRPr="00526FC3">
        <w:t>General</w:t>
      </w:r>
      <w:bookmarkEnd w:id="2413"/>
      <w:bookmarkEnd w:id="2414"/>
      <w:bookmarkEnd w:id="2415"/>
      <w:bookmarkEnd w:id="3088"/>
      <w:bookmarkEnd w:id="3089"/>
      <w:bookmarkEnd w:id="3090"/>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7777777"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3091" w:name="_Toc460616238"/>
      <w:bookmarkStart w:id="3092" w:name="_Toc460617099"/>
      <w:bookmarkStart w:id="3093" w:name="_Toc460662488"/>
      <w:bookmarkStart w:id="3094" w:name="_Toc468105562"/>
      <w:bookmarkStart w:id="3095" w:name="_Toc468110657"/>
      <w:bookmarkStart w:id="3096" w:name="_Toc177982223"/>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091"/>
      <w:bookmarkEnd w:id="3092"/>
      <w:bookmarkEnd w:id="3093"/>
      <w:bookmarkEnd w:id="3094"/>
      <w:bookmarkEnd w:id="3095"/>
      <w:bookmarkEnd w:id="3096"/>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3097" w:name="_Toc460616239"/>
      <w:bookmarkStart w:id="3098" w:name="_Toc460617100"/>
      <w:bookmarkStart w:id="3099" w:name="_Toc460662489"/>
      <w:bookmarkStart w:id="3100" w:name="_Toc468105563"/>
      <w:bookmarkStart w:id="3101" w:name="_Toc468110658"/>
      <w:bookmarkStart w:id="3102" w:name="_Toc428365163"/>
      <w:bookmarkStart w:id="3103" w:name="_Toc433209862"/>
      <w:bookmarkStart w:id="3104" w:name="_Toc177982224"/>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3097"/>
      <w:bookmarkEnd w:id="3098"/>
      <w:bookmarkEnd w:id="3099"/>
      <w:bookmarkEnd w:id="3100"/>
      <w:bookmarkEnd w:id="3101"/>
      <w:bookmarkEnd w:id="3104"/>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62C7732B" w14:textId="77777777" w:rsidR="008D2684" w:rsidRPr="00526FC3" w:rsidRDefault="008D2684" w:rsidP="008D2684">
      <w:pPr>
        <w:pStyle w:val="Heading1"/>
      </w:pPr>
      <w:bookmarkStart w:id="3105" w:name="_Toc460616240"/>
      <w:bookmarkStart w:id="3106" w:name="_Toc460617101"/>
      <w:bookmarkStart w:id="3107" w:name="_Toc460662490"/>
      <w:bookmarkStart w:id="3108" w:name="_Toc468105564"/>
      <w:bookmarkStart w:id="3109" w:name="_Toc468110659"/>
      <w:bookmarkStart w:id="3110" w:name="_Toc177982225"/>
      <w:r w:rsidRPr="00526FC3">
        <w:t>A.4</w:t>
      </w:r>
      <w:r w:rsidRPr="00526FC3">
        <w:tab/>
      </w:r>
      <w:r w:rsidRPr="00526FC3">
        <w:rPr>
          <w:lang w:eastAsia="zh-CN"/>
        </w:rPr>
        <w:t>G</w:t>
      </w:r>
      <w:r w:rsidRPr="00526FC3">
        <w:t>roup configuration data</w:t>
      </w:r>
      <w:bookmarkEnd w:id="3105"/>
      <w:bookmarkEnd w:id="3106"/>
      <w:bookmarkEnd w:id="3107"/>
      <w:bookmarkEnd w:id="3108"/>
      <w:bookmarkEnd w:id="3109"/>
      <w:bookmarkEnd w:id="3110"/>
    </w:p>
    <w:p w14:paraId="189A15AF" w14:textId="77777777"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 and the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150CF827"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55D2E68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6E37CED"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303C5170" w14:textId="77777777" w:rsidR="008D2684" w:rsidRPr="00526FC3" w:rsidRDefault="008D2684" w:rsidP="00AA0F9E">
            <w:pPr>
              <w:pStyle w:val="TAH"/>
            </w:pPr>
            <w:r w:rsidRPr="00526FC3">
              <w:t>Group management server</w:t>
            </w:r>
          </w:p>
        </w:tc>
      </w:tr>
      <w:tr w:rsidR="008D2684" w:rsidRPr="00526FC3" w14:paraId="574F6B4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8D2684" w:rsidRPr="00352049" w:rsidRDefault="008D2684" w:rsidP="00AA0F9E">
            <w:pPr>
              <w:pStyle w:val="TAL"/>
            </w:pPr>
            <w:r w:rsidRPr="00352049">
              <w:t>[</w:t>
            </w:r>
            <w:r w:rsidRPr="00526FC3">
              <w:rPr>
                <w:color w:val="000000"/>
                <w:lang w:val="en-US"/>
              </w:rPr>
              <w:t>R-5.17-004</w:t>
            </w:r>
            <w:r w:rsidRPr="00352049">
              <w:t>],</w:t>
            </w:r>
          </w:p>
          <w:p w14:paraId="54745AFB" w14:textId="77777777" w:rsidR="008D2684" w:rsidRPr="00352049" w:rsidRDefault="008D2684" w:rsidP="00AA0F9E">
            <w:pPr>
              <w:pStyle w:val="TAL"/>
            </w:pPr>
            <w:r w:rsidRPr="00352049">
              <w:t>[R-6.4.3-001],</w:t>
            </w:r>
          </w:p>
          <w:p w14:paraId="0ED341FA" w14:textId="77777777" w:rsidR="008D2684" w:rsidRPr="00352049" w:rsidRDefault="008D2684" w:rsidP="00AA0F9E">
            <w:pPr>
              <w:pStyle w:val="TAL"/>
            </w:pPr>
            <w:r w:rsidRPr="00352049">
              <w:t>[R-6.4.3-002],</w:t>
            </w:r>
          </w:p>
          <w:p w14:paraId="5996D1C9" w14:textId="77777777" w:rsidR="008D2684" w:rsidRPr="00352049" w:rsidRDefault="008D2684" w:rsidP="00AA0F9E">
            <w:pPr>
              <w:pStyle w:val="TAL"/>
              <w:rPr>
                <w:lang w:eastAsia="zh-CN"/>
              </w:rPr>
            </w:pPr>
            <w:r w:rsidRPr="00352049">
              <w:t>[R-6.9-004]</w:t>
            </w:r>
            <w:r w:rsidRPr="00352049">
              <w:rPr>
                <w:rFonts w:hint="eastAsia"/>
                <w:lang w:eastAsia="zh-CN"/>
              </w:rPr>
              <w:t xml:space="preserve"> and</w:t>
            </w:r>
          </w:p>
          <w:p w14:paraId="09FAEE2E" w14:textId="77777777" w:rsidR="008D2684" w:rsidRPr="00352049" w:rsidRDefault="008D2684" w:rsidP="00AA0F9E">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3544" w:type="dxa"/>
            <w:tcBorders>
              <w:top w:val="single" w:sz="4" w:space="0" w:color="auto"/>
              <w:left w:val="single" w:sz="4" w:space="0" w:color="auto"/>
              <w:bottom w:val="single" w:sz="4" w:space="0" w:color="auto"/>
              <w:right w:val="single" w:sz="4" w:space="0" w:color="auto"/>
            </w:tcBorders>
          </w:tcPr>
          <w:p w14:paraId="7A900C3C" w14:textId="77777777" w:rsidR="008D2684" w:rsidRPr="00352049" w:rsidRDefault="008D2684" w:rsidP="00AA0F9E">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275" w:type="dxa"/>
            <w:tcBorders>
              <w:top w:val="single" w:sz="4" w:space="0" w:color="auto"/>
              <w:left w:val="single" w:sz="4" w:space="0" w:color="auto"/>
              <w:bottom w:val="single" w:sz="4" w:space="0" w:color="auto"/>
              <w:right w:val="single" w:sz="4" w:space="0" w:color="auto"/>
            </w:tcBorders>
          </w:tcPr>
          <w:p w14:paraId="03325C7A"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3E125F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E2DD44" w14:textId="77777777" w:rsidR="008D2684" w:rsidRPr="00352049" w:rsidRDefault="008D2684" w:rsidP="00AA0F9E">
            <w:pPr>
              <w:pStyle w:val="TAL"/>
              <w:jc w:val="center"/>
            </w:pPr>
            <w:r w:rsidRPr="00352049">
              <w:t>Y</w:t>
            </w:r>
          </w:p>
        </w:tc>
      </w:tr>
      <w:tr w:rsidR="008D2684" w:rsidRPr="00526FC3" w14:paraId="02D9DA4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8D2684" w:rsidRPr="00352049" w:rsidRDefault="008D2684" w:rsidP="00AA0F9E">
            <w:pPr>
              <w:pStyle w:val="TAL"/>
            </w:pPr>
            <w:r w:rsidRPr="00352049">
              <w:t>[</w:t>
            </w:r>
            <w:r w:rsidRPr="00526FC3">
              <w:rPr>
                <w:color w:val="000000"/>
                <w:lang w:val="en-US"/>
              </w:rPr>
              <w:t>R-5.17-004</w:t>
            </w:r>
            <w:r w:rsidRPr="00352049">
              <w:t>],</w:t>
            </w:r>
          </w:p>
          <w:p w14:paraId="0CB0E35B" w14:textId="77777777" w:rsidR="008D2684" w:rsidRPr="00352049" w:rsidRDefault="008D2684" w:rsidP="00AA0F9E">
            <w:pPr>
              <w:pStyle w:val="TAL"/>
            </w:pPr>
            <w:r w:rsidRPr="00352049">
              <w:t>[R-6.4.3-001],</w:t>
            </w:r>
          </w:p>
          <w:p w14:paraId="790EC597" w14:textId="77777777" w:rsidR="008D2684" w:rsidRPr="00352049" w:rsidRDefault="008D2684" w:rsidP="00AA0F9E">
            <w:pPr>
              <w:pStyle w:val="TAL"/>
            </w:pPr>
            <w:r w:rsidRPr="00352049">
              <w:t>[R-6.4.3-002] and</w:t>
            </w:r>
          </w:p>
          <w:p w14:paraId="46BF2026" w14:textId="77777777" w:rsidR="008D2684" w:rsidRPr="00352049" w:rsidRDefault="008D2684" w:rsidP="00AA0F9E">
            <w:pPr>
              <w:pStyle w:val="TAL"/>
            </w:pPr>
            <w:r w:rsidRPr="00352049">
              <w:t>[R-6.9-004]</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D413A08" w14:textId="77777777" w:rsidR="008D2684" w:rsidRPr="00352049" w:rsidRDefault="008D2684" w:rsidP="00AA0F9E">
            <w:pPr>
              <w:pStyle w:val="TAL"/>
              <w:rPr>
                <w:lang w:eastAsia="zh-CN"/>
              </w:rPr>
            </w:pPr>
            <w:r w:rsidRPr="00352049">
              <w:t>Group Alias</w:t>
            </w:r>
            <w:r w:rsidRPr="00352049">
              <w:rPr>
                <w:rFonts w:hint="eastAsia"/>
                <w:lang w:eastAsia="zh-CN"/>
              </w:rPr>
              <w:t xml:space="preserve"> (Contact URIs)</w:t>
            </w:r>
          </w:p>
        </w:tc>
        <w:tc>
          <w:tcPr>
            <w:tcW w:w="1275" w:type="dxa"/>
            <w:tcBorders>
              <w:top w:val="single" w:sz="4" w:space="0" w:color="auto"/>
              <w:left w:val="single" w:sz="4" w:space="0" w:color="auto"/>
              <w:bottom w:val="single" w:sz="4" w:space="0" w:color="auto"/>
              <w:right w:val="single" w:sz="4" w:space="0" w:color="auto"/>
            </w:tcBorders>
          </w:tcPr>
          <w:p w14:paraId="3A5C11C9"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79230D6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0C724C1" w14:textId="77777777" w:rsidR="008D2684" w:rsidRPr="00352049" w:rsidRDefault="008D2684" w:rsidP="00AA0F9E">
            <w:pPr>
              <w:pStyle w:val="TAL"/>
              <w:jc w:val="center"/>
            </w:pPr>
            <w:r w:rsidRPr="00352049">
              <w:t>Y</w:t>
            </w:r>
          </w:p>
        </w:tc>
      </w:tr>
      <w:tr w:rsidR="008D2684" w:rsidRPr="00526FC3" w14:paraId="043D383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2EF7905" w14:textId="1C558D85" w:rsidR="008D2684" w:rsidRPr="00526FC3" w:rsidRDefault="008D2684" w:rsidP="00AA0F9E">
            <w:pPr>
              <w:pStyle w:val="TAL"/>
              <w:rPr>
                <w:lang w:val="nl-NL"/>
              </w:rPr>
            </w:pPr>
            <w:r w:rsidRPr="00352049">
              <w:t>List of group members</w:t>
            </w:r>
            <w:r w:rsidRPr="00352049">
              <w:rPr>
                <w:lang w:eastAsia="zh-CN"/>
              </w:rPr>
              <w:t xml:space="preserve"> (see</w:t>
            </w:r>
            <w:r w:rsidR="003C0D7E">
              <w:rPr>
                <w:lang w:eastAsia="zh-CN"/>
              </w:rPr>
              <w:t> </w:t>
            </w:r>
            <w:r w:rsidRPr="00352049">
              <w:rPr>
                <w:lang w:eastAsia="zh-CN"/>
              </w:rPr>
              <w:t>NOTE 1) (see</w:t>
            </w:r>
            <w:r w:rsidR="003C0D7E">
              <w:rPr>
                <w:lang w:eastAsia="zh-CN"/>
              </w:rPr>
              <w:t> </w:t>
            </w:r>
            <w:r w:rsidRPr="00352049">
              <w:rPr>
                <w:lang w:eastAsia="zh-CN"/>
              </w:rPr>
              <w:t>NOTE</w:t>
            </w:r>
            <w:r>
              <w:rPr>
                <w:lang w:eastAsia="zh-CN"/>
              </w:rPr>
              <w:t> </w:t>
            </w:r>
            <w:r w:rsidRPr="00352049">
              <w:rPr>
                <w:lang w:eastAsia="zh-CN"/>
              </w:rPr>
              <w:t>8)</w:t>
            </w:r>
          </w:p>
        </w:tc>
        <w:tc>
          <w:tcPr>
            <w:tcW w:w="1275" w:type="dxa"/>
            <w:tcBorders>
              <w:top w:val="single" w:sz="4" w:space="0" w:color="auto"/>
              <w:left w:val="single" w:sz="4" w:space="0" w:color="auto"/>
              <w:bottom w:val="single" w:sz="4" w:space="0" w:color="auto"/>
              <w:right w:val="single" w:sz="4" w:space="0" w:color="auto"/>
            </w:tcBorders>
          </w:tcPr>
          <w:p w14:paraId="3802752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15640AD"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4FC0AF4" w14:textId="77777777" w:rsidR="008D2684" w:rsidRPr="00352049" w:rsidRDefault="008D2684" w:rsidP="00AA0F9E">
            <w:pPr>
              <w:pStyle w:val="TAL"/>
              <w:jc w:val="center"/>
            </w:pPr>
          </w:p>
        </w:tc>
      </w:tr>
      <w:tr w:rsidR="008D2684" w:rsidRPr="00526FC3" w14:paraId="2DA6D02C"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8D2684" w:rsidRPr="00352049" w:rsidRDefault="008D2684" w:rsidP="00AA0F9E">
            <w:pPr>
              <w:pStyle w:val="TAL"/>
              <w:rPr>
                <w:lang w:eastAsia="zh-CN"/>
              </w:rPr>
            </w:pPr>
            <w:r w:rsidRPr="00352049">
              <w:t>[R-5.1.3-001],</w:t>
            </w:r>
          </w:p>
          <w:p w14:paraId="03639878" w14:textId="77777777" w:rsidR="008D2684" w:rsidRPr="00352049" w:rsidRDefault="008D2684" w:rsidP="00AA0F9E">
            <w:pPr>
              <w:pStyle w:val="TAL"/>
            </w:pPr>
            <w:r w:rsidRPr="00352049">
              <w:t>[R-5.1.5-001],</w:t>
            </w:r>
          </w:p>
          <w:p w14:paraId="1EDCF250" w14:textId="77777777" w:rsidR="008D2684" w:rsidRPr="00352049" w:rsidRDefault="008D2684" w:rsidP="00AA0F9E">
            <w:pPr>
              <w:pStyle w:val="TAL"/>
              <w:rPr>
                <w:lang w:eastAsia="zh-CN"/>
              </w:rPr>
            </w:pPr>
            <w:r w:rsidRPr="00352049">
              <w:t>[R-6.4.5-005] and</w:t>
            </w:r>
          </w:p>
          <w:p w14:paraId="1D489BD1" w14:textId="77777777" w:rsidR="008D2684" w:rsidRPr="00352049" w:rsidRDefault="008D2684" w:rsidP="00AA0F9E">
            <w:pPr>
              <w:pStyle w:val="TAL"/>
            </w:pPr>
            <w:r w:rsidRPr="00352049">
              <w:t>[R-6.4.5-006]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58E4F9C" w14:textId="77777777" w:rsidR="008D2684" w:rsidRPr="00352049" w:rsidRDefault="008D2684" w:rsidP="00AA0F9E">
            <w:pPr>
              <w:pStyle w:val="TAL"/>
            </w:pPr>
            <w:r w:rsidRPr="00526FC3">
              <w:rPr>
                <w:lang w:val="nl-NL" w:eastAsia="zh-CN"/>
              </w:rPr>
              <w:t>&gt; MCPTT</w:t>
            </w:r>
          </w:p>
        </w:tc>
        <w:tc>
          <w:tcPr>
            <w:tcW w:w="1275" w:type="dxa"/>
            <w:tcBorders>
              <w:top w:val="single" w:sz="4" w:space="0" w:color="auto"/>
              <w:left w:val="single" w:sz="4" w:space="0" w:color="auto"/>
              <w:bottom w:val="single" w:sz="4" w:space="0" w:color="auto"/>
              <w:right w:val="single" w:sz="4" w:space="0" w:color="auto"/>
            </w:tcBorders>
          </w:tcPr>
          <w:p w14:paraId="3F90CD5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12363B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5B64CA3" w14:textId="77777777" w:rsidR="008D2684" w:rsidRPr="00352049" w:rsidRDefault="008D2684" w:rsidP="00AA0F9E">
            <w:pPr>
              <w:pStyle w:val="TAL"/>
              <w:jc w:val="center"/>
            </w:pPr>
          </w:p>
        </w:tc>
      </w:tr>
      <w:tr w:rsidR="008D2684" w:rsidRPr="00526FC3" w14:paraId="32BFBDE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39FEC6C" w14:textId="6C71CD9C" w:rsidR="008D2684" w:rsidRPr="00526FC3" w:rsidRDefault="008D2684" w:rsidP="00AA0F9E">
            <w:pPr>
              <w:pStyle w:val="TAL"/>
              <w:rPr>
                <w:lang w:val="nl-NL" w:eastAsia="zh-CN"/>
              </w:rPr>
            </w:pPr>
            <w:r w:rsidRPr="00526FC3">
              <w:rPr>
                <w:lang w:val="nl-NL" w:eastAsia="zh-CN"/>
              </w:rPr>
              <w:t>&gt;&gt; MCPTT ID (see</w:t>
            </w:r>
            <w:r w:rsidR="003C0D7E">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293DA7DA"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D5D2E03"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ABAFE6F" w14:textId="77777777" w:rsidR="008D2684" w:rsidRPr="00352049" w:rsidRDefault="008D2684" w:rsidP="00AA0F9E">
            <w:pPr>
              <w:pStyle w:val="TAL"/>
              <w:jc w:val="center"/>
            </w:pPr>
            <w:r w:rsidRPr="00352049">
              <w:t>Y</w:t>
            </w:r>
          </w:p>
        </w:tc>
      </w:tr>
      <w:tr w:rsidR="008D2684" w:rsidRPr="00526FC3" w14:paraId="46979ED1"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62656E15" w14:textId="75AD9193" w:rsidR="008D2684" w:rsidRPr="00526FC3" w:rsidRDefault="008D2684" w:rsidP="00AA0F9E">
            <w:pPr>
              <w:pStyle w:val="TAL"/>
              <w:rPr>
                <w:lang w:val="nl-NL" w:eastAsia="zh-CN"/>
              </w:rPr>
            </w:pPr>
            <w:r w:rsidRPr="00526FC3">
              <w:rPr>
                <w:lang w:val="nl-NL" w:eastAsia="zh-CN"/>
              </w:rPr>
              <w:t>&gt;&gt; KMSUri for security domain of the MCPTT ID (see</w:t>
            </w:r>
            <w:r w:rsidR="003C0D7E">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683CFADD"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670D0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0F8746F" w14:textId="77777777" w:rsidR="008D2684" w:rsidRPr="00352049" w:rsidRDefault="008D2684" w:rsidP="00AA0F9E">
            <w:pPr>
              <w:pStyle w:val="TAL"/>
              <w:jc w:val="center"/>
            </w:pPr>
            <w:r w:rsidRPr="00352049">
              <w:t>Y</w:t>
            </w:r>
          </w:p>
        </w:tc>
      </w:tr>
      <w:tr w:rsidR="008D2684" w:rsidRPr="00526FC3" w14:paraId="64F98820"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8D2684" w:rsidRPr="00352049" w:rsidRDefault="008D2684" w:rsidP="00AA0F9E">
            <w:pPr>
              <w:pStyle w:val="TAL"/>
            </w:pPr>
            <w:r w:rsidRPr="00352049">
              <w:t>[R-6.2.2-001] and</w:t>
            </w:r>
          </w:p>
          <w:p w14:paraId="0C72BA2B" w14:textId="77777777" w:rsidR="008D2684" w:rsidRDefault="008D2684" w:rsidP="00AA0F9E">
            <w:pPr>
              <w:pStyle w:val="TAL"/>
            </w:pPr>
            <w:r w:rsidRPr="00352049">
              <w:t>[R-7.6-007] of 3GPP TS 22.280 [3]</w:t>
            </w:r>
            <w:r w:rsidR="007852A4">
              <w:t>,</w:t>
            </w:r>
          </w:p>
          <w:p w14:paraId="592B747C" w14:textId="77777777" w:rsidR="007852A4" w:rsidRDefault="007852A4" w:rsidP="00AA0F9E">
            <w:pPr>
              <w:pStyle w:val="TAL"/>
            </w:pPr>
            <w:r w:rsidRPr="007852A4">
              <w:t>[R-6.2.3.7.4.1-002] and</w:t>
            </w:r>
          </w:p>
          <w:p w14:paraId="4482DDD2" w14:textId="79A8BCF8" w:rsidR="007852A4" w:rsidRPr="00352049" w:rsidRDefault="007852A4" w:rsidP="00AA0F9E">
            <w:pPr>
              <w:pStyle w:val="TAL"/>
            </w:pPr>
            <w:r w:rsidRPr="007852A4">
              <w:t>[R-6.2.3.7.4.1-006] of 3GPP</w:t>
            </w:r>
            <w:r>
              <w:t> </w:t>
            </w:r>
            <w:r w:rsidRPr="007852A4">
              <w:t>TS 22.179</w:t>
            </w:r>
            <w:r>
              <w:t> </w:t>
            </w:r>
            <w:r w:rsidRPr="007852A4">
              <w:t>[2]</w:t>
            </w:r>
          </w:p>
        </w:tc>
        <w:tc>
          <w:tcPr>
            <w:tcW w:w="3544" w:type="dxa"/>
            <w:tcBorders>
              <w:top w:val="single" w:sz="4" w:space="0" w:color="auto"/>
              <w:left w:val="single" w:sz="4" w:space="0" w:color="auto"/>
              <w:bottom w:val="single" w:sz="4" w:space="0" w:color="auto"/>
              <w:right w:val="single" w:sz="4" w:space="0" w:color="auto"/>
            </w:tcBorders>
          </w:tcPr>
          <w:p w14:paraId="6B8488C5"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567FD258"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0B55FA7"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9232970" w14:textId="77777777" w:rsidR="008D2684" w:rsidRPr="00352049" w:rsidRDefault="008D2684" w:rsidP="00AA0F9E">
            <w:pPr>
              <w:pStyle w:val="TAL"/>
              <w:jc w:val="center"/>
            </w:pPr>
            <w:r w:rsidRPr="00352049">
              <w:t>Y</w:t>
            </w:r>
          </w:p>
        </w:tc>
      </w:tr>
      <w:tr w:rsidR="008D2684" w:rsidRPr="00526FC3" w14:paraId="6DA2135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8D2684" w:rsidRPr="00352049" w:rsidRDefault="008D2684" w:rsidP="00AA0F9E">
            <w:pPr>
              <w:pStyle w:val="TAL"/>
            </w:pPr>
            <w:r w:rsidRPr="00352049">
              <w:t>[R-5.1.3-001] of 3GPP TS 22.280 [3]</w:t>
            </w:r>
          </w:p>
          <w:p w14:paraId="0B72BC36"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BAB2421"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7F95EEE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5FA5FB2"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35F26C" w14:textId="77777777" w:rsidR="008D2684" w:rsidRPr="00352049" w:rsidRDefault="008D2684" w:rsidP="00AA0F9E">
            <w:pPr>
              <w:pStyle w:val="TAL"/>
              <w:jc w:val="center"/>
            </w:pPr>
            <w:r w:rsidRPr="00352049">
              <w:t>Y</w:t>
            </w:r>
          </w:p>
        </w:tc>
      </w:tr>
      <w:tr w:rsidR="008D2684" w:rsidRPr="00526FC3" w14:paraId="7EC7FAE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8D2684" w:rsidRPr="00352049" w:rsidRDefault="008D2684" w:rsidP="00AA0F9E">
            <w:pPr>
              <w:pStyle w:val="TAL"/>
            </w:pPr>
            <w:r w:rsidRPr="00352049">
              <w:t>[R-5.1.3-001],</w:t>
            </w:r>
          </w:p>
          <w:p w14:paraId="5D2AB4BE" w14:textId="77777777" w:rsidR="008D2684" w:rsidRPr="00352049" w:rsidRDefault="008D2684" w:rsidP="00AA0F9E">
            <w:pPr>
              <w:pStyle w:val="TAL"/>
            </w:pPr>
            <w:r w:rsidRPr="00352049">
              <w:t>[R-5.1.5-001],</w:t>
            </w:r>
          </w:p>
          <w:p w14:paraId="4A64BA4F" w14:textId="77777777" w:rsidR="008D2684" w:rsidRPr="00352049" w:rsidRDefault="008D2684" w:rsidP="00AA0F9E">
            <w:pPr>
              <w:pStyle w:val="TAL"/>
            </w:pPr>
            <w:r w:rsidRPr="00352049">
              <w:t>[R-6.4.5-005] and</w:t>
            </w:r>
          </w:p>
          <w:p w14:paraId="154C4803"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2A73505E" w14:textId="77777777" w:rsidR="008D2684" w:rsidRPr="00526FC3" w:rsidRDefault="008D2684" w:rsidP="00AA0F9E">
            <w:pPr>
              <w:pStyle w:val="TAL"/>
              <w:rPr>
                <w:lang w:val="nl-NL" w:eastAsia="zh-CN"/>
              </w:rPr>
            </w:pPr>
            <w:r w:rsidRPr="00526FC3">
              <w:rPr>
                <w:lang w:val="nl-NL" w:eastAsia="zh-CN"/>
              </w:rPr>
              <w:t>&gt; MCVideo</w:t>
            </w:r>
          </w:p>
        </w:tc>
        <w:tc>
          <w:tcPr>
            <w:tcW w:w="1275" w:type="dxa"/>
            <w:tcBorders>
              <w:top w:val="single" w:sz="4" w:space="0" w:color="auto"/>
              <w:left w:val="single" w:sz="4" w:space="0" w:color="auto"/>
              <w:bottom w:val="single" w:sz="4" w:space="0" w:color="auto"/>
              <w:right w:val="single" w:sz="4" w:space="0" w:color="auto"/>
            </w:tcBorders>
          </w:tcPr>
          <w:p w14:paraId="24DEDF3F"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527371A"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C79914D" w14:textId="77777777" w:rsidR="008D2684" w:rsidRPr="00352049" w:rsidRDefault="008D2684" w:rsidP="00AA0F9E">
            <w:pPr>
              <w:pStyle w:val="TAL"/>
              <w:jc w:val="center"/>
            </w:pPr>
          </w:p>
        </w:tc>
      </w:tr>
      <w:tr w:rsidR="008D2684" w:rsidRPr="00526FC3" w14:paraId="40AF0E2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68328843" w14:textId="6DA444DB" w:rsidR="008D2684" w:rsidRPr="00526FC3" w:rsidRDefault="008D2684" w:rsidP="00AA0F9E">
            <w:pPr>
              <w:pStyle w:val="TAL"/>
              <w:rPr>
                <w:lang w:val="nl-NL" w:eastAsia="zh-CN"/>
              </w:rPr>
            </w:pPr>
            <w:r w:rsidRPr="00526FC3">
              <w:rPr>
                <w:lang w:val="nl-NL" w:eastAsia="zh-CN"/>
              </w:rPr>
              <w:t>&gt;&gt; MCVideo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75A2543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6F84E48B"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840955E" w14:textId="77777777" w:rsidR="008D2684" w:rsidRPr="00352049" w:rsidRDefault="008D2684" w:rsidP="00AA0F9E">
            <w:pPr>
              <w:pStyle w:val="TAL"/>
              <w:jc w:val="center"/>
            </w:pPr>
            <w:r w:rsidRPr="00352049">
              <w:t>Y</w:t>
            </w:r>
          </w:p>
        </w:tc>
      </w:tr>
      <w:tr w:rsidR="008D2684" w:rsidRPr="00526FC3" w14:paraId="6515BB1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E22F4AD" w14:textId="275A6E41" w:rsidR="008D2684" w:rsidRPr="00526FC3" w:rsidRDefault="008D2684" w:rsidP="00AA0F9E">
            <w:pPr>
              <w:pStyle w:val="TAL"/>
              <w:rPr>
                <w:lang w:val="nl-NL" w:eastAsia="zh-CN"/>
              </w:rPr>
            </w:pPr>
            <w:r w:rsidRPr="00526FC3">
              <w:rPr>
                <w:lang w:val="nl-NL" w:eastAsia="zh-CN"/>
              </w:rPr>
              <w:t>&gt;&gt; KMSUri for security domain of the MCVideo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3E1150D6"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957003A"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9B08CC8" w14:textId="77777777" w:rsidR="008D2684" w:rsidRPr="00352049" w:rsidRDefault="008D2684" w:rsidP="00AA0F9E">
            <w:pPr>
              <w:pStyle w:val="TAL"/>
              <w:jc w:val="center"/>
            </w:pPr>
            <w:r w:rsidRPr="00352049">
              <w:t>Y</w:t>
            </w:r>
          </w:p>
        </w:tc>
      </w:tr>
      <w:tr w:rsidR="008D2684" w:rsidRPr="00526FC3" w14:paraId="2E5A29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8D2684" w:rsidRPr="00352049" w:rsidRDefault="008D2684" w:rsidP="00AA0F9E">
            <w:pPr>
              <w:pStyle w:val="TAL"/>
            </w:pPr>
            <w:r w:rsidRPr="00352049">
              <w:t>[R-6.2.2-001] and</w:t>
            </w:r>
          </w:p>
          <w:p w14:paraId="3FA4CF38"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30AE7E26"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312A3360"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B01ACD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A515C99" w14:textId="77777777" w:rsidR="008D2684" w:rsidRPr="00352049" w:rsidRDefault="008D2684" w:rsidP="00AA0F9E">
            <w:pPr>
              <w:pStyle w:val="TAL"/>
              <w:jc w:val="center"/>
            </w:pPr>
            <w:r w:rsidRPr="00352049">
              <w:t>Y</w:t>
            </w:r>
          </w:p>
        </w:tc>
      </w:tr>
      <w:tr w:rsidR="008D2684" w:rsidRPr="00526FC3" w14:paraId="426DF02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8D2684" w:rsidRPr="00352049" w:rsidRDefault="008D2684" w:rsidP="00AA0F9E">
            <w:pPr>
              <w:pStyle w:val="TAL"/>
            </w:pPr>
            <w:r w:rsidRPr="00352049">
              <w:t>[R-5.1.3-001] of 3GPP TS 22.280 [3]</w:t>
            </w:r>
          </w:p>
          <w:p w14:paraId="174320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544D2F6"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3C5DE60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794DAED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43A7A2D" w14:textId="77777777" w:rsidR="008D2684" w:rsidRPr="00352049" w:rsidRDefault="008D2684" w:rsidP="00AA0F9E">
            <w:pPr>
              <w:pStyle w:val="TAL"/>
              <w:jc w:val="center"/>
            </w:pPr>
            <w:r w:rsidRPr="00352049">
              <w:t>Y</w:t>
            </w:r>
          </w:p>
        </w:tc>
      </w:tr>
      <w:tr w:rsidR="008D2684" w:rsidRPr="00526FC3" w14:paraId="7996143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8D2684" w:rsidRPr="00352049" w:rsidRDefault="008D2684" w:rsidP="00AA0F9E">
            <w:pPr>
              <w:pStyle w:val="TAL"/>
            </w:pPr>
            <w:r w:rsidRPr="00352049">
              <w:t>[R-5.1.3-001],</w:t>
            </w:r>
          </w:p>
          <w:p w14:paraId="43D7F3D1" w14:textId="77777777" w:rsidR="008D2684" w:rsidRPr="00352049" w:rsidRDefault="008D2684" w:rsidP="00AA0F9E">
            <w:pPr>
              <w:pStyle w:val="TAL"/>
            </w:pPr>
            <w:r w:rsidRPr="00352049">
              <w:t>[R-5.1.5-001],</w:t>
            </w:r>
          </w:p>
          <w:p w14:paraId="4EB15EC2" w14:textId="77777777" w:rsidR="008D2684" w:rsidRPr="00352049" w:rsidRDefault="008D2684" w:rsidP="00AA0F9E">
            <w:pPr>
              <w:pStyle w:val="TAL"/>
            </w:pPr>
            <w:r w:rsidRPr="00352049">
              <w:t>[R-6.4.5-005] and</w:t>
            </w:r>
          </w:p>
          <w:p w14:paraId="058D1D69"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11ADEBF6" w14:textId="77777777" w:rsidR="008D2684" w:rsidRPr="00526FC3" w:rsidRDefault="008D2684" w:rsidP="00AA0F9E">
            <w:pPr>
              <w:pStyle w:val="TAL"/>
              <w:rPr>
                <w:lang w:val="nl-NL" w:eastAsia="zh-CN"/>
              </w:rPr>
            </w:pPr>
            <w:r w:rsidRPr="00526FC3">
              <w:rPr>
                <w:lang w:val="nl-NL" w:eastAsia="zh-CN"/>
              </w:rPr>
              <w:t>&gt; MCData</w:t>
            </w:r>
          </w:p>
        </w:tc>
        <w:tc>
          <w:tcPr>
            <w:tcW w:w="1275" w:type="dxa"/>
            <w:tcBorders>
              <w:top w:val="single" w:sz="4" w:space="0" w:color="auto"/>
              <w:left w:val="single" w:sz="4" w:space="0" w:color="auto"/>
              <w:bottom w:val="single" w:sz="4" w:space="0" w:color="auto"/>
              <w:right w:val="single" w:sz="4" w:space="0" w:color="auto"/>
            </w:tcBorders>
          </w:tcPr>
          <w:p w14:paraId="5841F34A"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51F3D3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A7B5C70" w14:textId="77777777" w:rsidR="008D2684" w:rsidRPr="00352049" w:rsidRDefault="008D2684" w:rsidP="00AA0F9E">
            <w:pPr>
              <w:pStyle w:val="TAL"/>
              <w:jc w:val="center"/>
            </w:pPr>
          </w:p>
        </w:tc>
      </w:tr>
      <w:tr w:rsidR="008D2684" w:rsidRPr="00526FC3" w14:paraId="2ED5DD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C000FB6" w14:textId="47F29D62" w:rsidR="008D2684" w:rsidRPr="00526FC3" w:rsidRDefault="008D2684" w:rsidP="00AA0F9E">
            <w:pPr>
              <w:pStyle w:val="TAL"/>
              <w:rPr>
                <w:lang w:val="nl-NL" w:eastAsia="zh-CN"/>
              </w:rPr>
            </w:pPr>
            <w:r w:rsidRPr="00526FC3">
              <w:rPr>
                <w:lang w:val="nl-NL" w:eastAsia="zh-CN"/>
              </w:rPr>
              <w:t>&gt;&gt; MCData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39678B64"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45B3FB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BA90948" w14:textId="77777777" w:rsidR="008D2684" w:rsidRPr="00352049" w:rsidRDefault="008D2684" w:rsidP="00AA0F9E">
            <w:pPr>
              <w:pStyle w:val="TAL"/>
              <w:jc w:val="center"/>
            </w:pPr>
            <w:r w:rsidRPr="00352049">
              <w:t>Y</w:t>
            </w:r>
          </w:p>
        </w:tc>
      </w:tr>
      <w:tr w:rsidR="008D2684" w:rsidRPr="00526FC3" w14:paraId="2484C22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9588846" w14:textId="48530632" w:rsidR="008D2684" w:rsidRPr="00526FC3" w:rsidRDefault="008D2684" w:rsidP="00AA0F9E">
            <w:pPr>
              <w:pStyle w:val="TAL"/>
              <w:rPr>
                <w:lang w:val="nl-NL" w:eastAsia="zh-CN"/>
              </w:rPr>
            </w:pPr>
            <w:r w:rsidRPr="00526FC3">
              <w:rPr>
                <w:lang w:val="nl-NL" w:eastAsia="zh-CN"/>
              </w:rPr>
              <w:t>&gt;&gt; KMSUri for security domain of  the MCData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7470A29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0199D4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1B33F01" w14:textId="77777777" w:rsidR="008D2684" w:rsidRPr="00352049" w:rsidRDefault="008D2684" w:rsidP="00AA0F9E">
            <w:pPr>
              <w:pStyle w:val="TAL"/>
              <w:jc w:val="center"/>
            </w:pPr>
            <w:r w:rsidRPr="00352049">
              <w:t>Y</w:t>
            </w:r>
          </w:p>
        </w:tc>
      </w:tr>
      <w:tr w:rsidR="008D2684" w:rsidRPr="00526FC3" w14:paraId="7AF2F99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8D2684" w:rsidRPr="00352049" w:rsidRDefault="008D2684" w:rsidP="00AA0F9E">
            <w:pPr>
              <w:pStyle w:val="TAL"/>
              <w:rPr>
                <w:lang w:eastAsia="zh-CN"/>
              </w:rPr>
            </w:pPr>
            <w:r w:rsidRPr="00352049">
              <w:rPr>
                <w:lang w:eastAsia="zh-CN"/>
              </w:rPr>
              <w:lastRenderedPageBreak/>
              <w:t xml:space="preserve"> [R-6.2.2-001]</w:t>
            </w:r>
            <w:r w:rsidRPr="00352049">
              <w:rPr>
                <w:rFonts w:hint="eastAsia"/>
                <w:lang w:eastAsia="zh-CN"/>
              </w:rPr>
              <w:t xml:space="preserve"> and</w:t>
            </w:r>
          </w:p>
          <w:p w14:paraId="2E67EAEC" w14:textId="77777777" w:rsidR="008D2684" w:rsidRPr="00352049" w:rsidRDefault="008D2684" w:rsidP="00AA0F9E">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63AC2232" w14:textId="77777777" w:rsidR="008D2684" w:rsidRPr="00352049" w:rsidRDefault="008D2684" w:rsidP="00AA0F9E">
            <w:pPr>
              <w:pStyle w:val="TAL"/>
            </w:pPr>
            <w:r w:rsidRPr="00352049">
              <w:t>&gt;&gt;</w:t>
            </w:r>
            <w:r w:rsidRPr="00526FC3">
              <w:rPr>
                <w:rFonts w:hint="eastAsia"/>
                <w:lang w:val="nl-NL" w:eastAsia="zh-CN"/>
              </w:rPr>
              <w:t xml:space="preserve"> User priority for the group</w:t>
            </w:r>
          </w:p>
        </w:tc>
        <w:tc>
          <w:tcPr>
            <w:tcW w:w="1275" w:type="dxa"/>
            <w:tcBorders>
              <w:top w:val="single" w:sz="4" w:space="0" w:color="auto"/>
              <w:left w:val="single" w:sz="4" w:space="0" w:color="auto"/>
              <w:bottom w:val="single" w:sz="4" w:space="0" w:color="auto"/>
              <w:right w:val="single" w:sz="4" w:space="0" w:color="auto"/>
            </w:tcBorders>
          </w:tcPr>
          <w:p w14:paraId="5DA8B66C"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C6B3A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28AC7436" w14:textId="77777777" w:rsidR="008D2684" w:rsidRPr="00352049" w:rsidRDefault="008D2684" w:rsidP="00AA0F9E">
            <w:pPr>
              <w:pStyle w:val="TAL"/>
              <w:jc w:val="center"/>
            </w:pPr>
            <w:r w:rsidRPr="00352049">
              <w:t>Y</w:t>
            </w:r>
          </w:p>
        </w:tc>
      </w:tr>
      <w:tr w:rsidR="008D2684" w:rsidRPr="00526FC3" w14:paraId="6905496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8D2684" w:rsidRPr="00352049" w:rsidRDefault="008D2684" w:rsidP="00AA0F9E">
            <w:pPr>
              <w:pStyle w:val="TAL"/>
              <w:rPr>
                <w:lang w:eastAsia="zh-CN"/>
              </w:rPr>
            </w:pPr>
            <w:r w:rsidRPr="00352049">
              <w:t xml:space="preserve">[R-5.1.3-001] </w:t>
            </w:r>
            <w:r w:rsidRPr="00352049">
              <w:rPr>
                <w:rFonts w:cs="Arial"/>
                <w:szCs w:val="18"/>
              </w:rPr>
              <w:t>of 3GPP TS 22.280 [3]</w:t>
            </w:r>
          </w:p>
          <w:p w14:paraId="6280E7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6404334" w14:textId="77777777" w:rsidR="008D2684" w:rsidRPr="00352049" w:rsidRDefault="008D2684" w:rsidP="00AA0F9E">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6A5EC4BB"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0AE258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3E2A5F4" w14:textId="77777777" w:rsidR="008D2684" w:rsidRPr="00352049" w:rsidRDefault="008D2684" w:rsidP="00AA0F9E">
            <w:pPr>
              <w:pStyle w:val="TAL"/>
              <w:jc w:val="center"/>
            </w:pPr>
            <w:r w:rsidRPr="00352049">
              <w:t>Y</w:t>
            </w:r>
          </w:p>
        </w:tc>
      </w:tr>
      <w:tr w:rsidR="008D2684" w:rsidRPr="00526FC3" w14:paraId="655CB8E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8D2684" w:rsidRPr="00352049" w:rsidRDefault="008D2684" w:rsidP="00AA0F9E">
            <w:pPr>
              <w:pStyle w:val="TAL"/>
            </w:pPr>
            <w:r w:rsidRPr="00352049">
              <w:t>[</w:t>
            </w:r>
            <w:r w:rsidRPr="00526FC3">
              <w:rPr>
                <w:color w:val="000000"/>
                <w:lang w:val="en-US"/>
              </w:rPr>
              <w:t>R-5.16.2-001</w:t>
            </w:r>
            <w:r w:rsidRPr="00352049">
              <w:t>] and</w:t>
            </w:r>
          </w:p>
          <w:p w14:paraId="170E7FCD" w14:textId="77777777" w:rsidR="008D2684" w:rsidRPr="00352049" w:rsidRDefault="008D2684" w:rsidP="00AA0F9E">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2499C23" w14:textId="18AE50F2" w:rsidR="008D2684" w:rsidRPr="00352049" w:rsidRDefault="008D2684" w:rsidP="00AA0F9E">
            <w:pPr>
              <w:pStyle w:val="TAL"/>
            </w:pPr>
            <w:r w:rsidRPr="00352049">
              <w:t>Group</w:t>
            </w:r>
            <w:r w:rsidR="00A82561">
              <w:t>’</w:t>
            </w:r>
            <w:r w:rsidRPr="00352049">
              <w:t>s owner (Mission Critical Organisation)</w:t>
            </w:r>
          </w:p>
        </w:tc>
        <w:tc>
          <w:tcPr>
            <w:tcW w:w="1275" w:type="dxa"/>
            <w:tcBorders>
              <w:top w:val="single" w:sz="4" w:space="0" w:color="auto"/>
              <w:left w:val="single" w:sz="4" w:space="0" w:color="auto"/>
              <w:bottom w:val="single" w:sz="4" w:space="0" w:color="auto"/>
              <w:right w:val="single" w:sz="4" w:space="0" w:color="auto"/>
            </w:tcBorders>
          </w:tcPr>
          <w:p w14:paraId="7CF7BB2F"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46D4FD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40B021B" w14:textId="77777777" w:rsidR="008D2684" w:rsidRPr="00352049" w:rsidRDefault="008D2684" w:rsidP="00AA0F9E">
            <w:pPr>
              <w:pStyle w:val="TAL"/>
              <w:jc w:val="center"/>
            </w:pPr>
            <w:r w:rsidRPr="00352049">
              <w:t>Y</w:t>
            </w:r>
          </w:p>
        </w:tc>
      </w:tr>
      <w:tr w:rsidR="008D2684" w:rsidRPr="00526FC3" w14:paraId="13247383"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8D2684" w:rsidRPr="00352049" w:rsidRDefault="008D2684" w:rsidP="00AA0F9E">
            <w:pPr>
              <w:pStyle w:val="TAL"/>
            </w:pPr>
            <w:r w:rsidRPr="00352049">
              <w:t>Subclause 8.3.2, 10.2.3</w:t>
            </w:r>
          </w:p>
        </w:tc>
        <w:tc>
          <w:tcPr>
            <w:tcW w:w="3544" w:type="dxa"/>
            <w:tcBorders>
              <w:top w:val="single" w:sz="4" w:space="0" w:color="auto"/>
              <w:left w:val="single" w:sz="4" w:space="0" w:color="auto"/>
              <w:bottom w:val="single" w:sz="4" w:space="0" w:color="auto"/>
              <w:right w:val="single" w:sz="4" w:space="0" w:color="auto"/>
            </w:tcBorders>
          </w:tcPr>
          <w:p w14:paraId="52F6D95D" w14:textId="77777777" w:rsidR="008D2684" w:rsidRPr="00352049" w:rsidRDefault="008D2684" w:rsidP="00AA0F9E">
            <w:pPr>
              <w:pStyle w:val="TAL"/>
            </w:pPr>
            <w:r w:rsidRPr="00352049">
              <w:t>MC service specific configuration (see NOTE 4)</w:t>
            </w:r>
          </w:p>
        </w:tc>
        <w:tc>
          <w:tcPr>
            <w:tcW w:w="1275" w:type="dxa"/>
            <w:tcBorders>
              <w:top w:val="single" w:sz="4" w:space="0" w:color="auto"/>
              <w:left w:val="single" w:sz="4" w:space="0" w:color="auto"/>
              <w:bottom w:val="single" w:sz="4" w:space="0" w:color="auto"/>
              <w:right w:val="single" w:sz="4" w:space="0" w:color="auto"/>
            </w:tcBorders>
          </w:tcPr>
          <w:p w14:paraId="62FD9E2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A9F293"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0CBBD28" w14:textId="77777777" w:rsidR="008D2684" w:rsidRPr="00352049" w:rsidRDefault="008D2684" w:rsidP="00AA0F9E">
            <w:pPr>
              <w:pStyle w:val="TAL"/>
              <w:jc w:val="center"/>
            </w:pPr>
          </w:p>
        </w:tc>
      </w:tr>
      <w:tr w:rsidR="008D2684" w:rsidRPr="00526FC3" w14:paraId="2D97AA0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0FFBDB2" w14:textId="7886C92E" w:rsidR="008D2684" w:rsidRPr="00352049" w:rsidRDefault="008D2684" w:rsidP="00AA0F9E">
            <w:pPr>
              <w:pStyle w:val="TAL"/>
            </w:pPr>
            <w:r w:rsidRPr="00352049">
              <w:t>&gt; MCPTT configuration (see</w:t>
            </w:r>
            <w:r w:rsidR="00334D29">
              <w:t> </w:t>
            </w:r>
            <w:r w:rsidRPr="00352049">
              <w:t>NOTE 5)</w:t>
            </w:r>
          </w:p>
        </w:tc>
        <w:tc>
          <w:tcPr>
            <w:tcW w:w="1275" w:type="dxa"/>
            <w:tcBorders>
              <w:top w:val="single" w:sz="4" w:space="0" w:color="auto"/>
              <w:left w:val="single" w:sz="4" w:space="0" w:color="auto"/>
              <w:bottom w:val="single" w:sz="4" w:space="0" w:color="auto"/>
              <w:right w:val="single" w:sz="4" w:space="0" w:color="auto"/>
            </w:tcBorders>
          </w:tcPr>
          <w:p w14:paraId="6E1D04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A5382F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0D52FCE" w14:textId="77777777" w:rsidR="008D2684" w:rsidRPr="00352049" w:rsidRDefault="008D2684" w:rsidP="00AA0F9E">
            <w:pPr>
              <w:pStyle w:val="TAL"/>
              <w:jc w:val="center"/>
            </w:pPr>
          </w:p>
        </w:tc>
      </w:tr>
      <w:tr w:rsidR="008D2684" w:rsidRPr="00526FC3" w14:paraId="429E76C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0F577CD" w14:textId="1EACF2CB" w:rsidR="008D2684" w:rsidRPr="00352049" w:rsidRDefault="008D2684" w:rsidP="00AA0F9E">
            <w:pPr>
              <w:pStyle w:val="TAL"/>
            </w:pPr>
            <w:r w:rsidRPr="00352049">
              <w:t>&gt; MCVideo configuration (see</w:t>
            </w:r>
            <w:r w:rsidR="00334D29">
              <w:t> </w:t>
            </w:r>
            <w:r w:rsidRPr="00352049">
              <w:t>NOTE 6)</w:t>
            </w:r>
          </w:p>
        </w:tc>
        <w:tc>
          <w:tcPr>
            <w:tcW w:w="1275" w:type="dxa"/>
            <w:tcBorders>
              <w:top w:val="single" w:sz="4" w:space="0" w:color="auto"/>
              <w:left w:val="single" w:sz="4" w:space="0" w:color="auto"/>
              <w:bottom w:val="single" w:sz="4" w:space="0" w:color="auto"/>
              <w:right w:val="single" w:sz="4" w:space="0" w:color="auto"/>
            </w:tcBorders>
          </w:tcPr>
          <w:p w14:paraId="0401B2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03A7542"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B1372C" w14:textId="77777777" w:rsidR="008D2684" w:rsidRPr="00352049" w:rsidRDefault="008D2684" w:rsidP="00AA0F9E">
            <w:pPr>
              <w:pStyle w:val="TAL"/>
              <w:jc w:val="center"/>
            </w:pPr>
          </w:p>
        </w:tc>
      </w:tr>
      <w:tr w:rsidR="008D2684" w:rsidRPr="00526FC3" w14:paraId="051DED7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591C900" w14:textId="2AAC6311" w:rsidR="008D2684" w:rsidRPr="00352049" w:rsidRDefault="008D2684" w:rsidP="00AA0F9E">
            <w:pPr>
              <w:pStyle w:val="TAL"/>
            </w:pPr>
            <w:r w:rsidRPr="00352049">
              <w:t>&gt; MCData configuration (see</w:t>
            </w:r>
            <w:r w:rsidR="00334D29">
              <w:t> </w:t>
            </w:r>
            <w:r w:rsidRPr="00352049">
              <w:t>NOTE 7)</w:t>
            </w:r>
          </w:p>
        </w:tc>
        <w:tc>
          <w:tcPr>
            <w:tcW w:w="1275" w:type="dxa"/>
            <w:tcBorders>
              <w:top w:val="single" w:sz="4" w:space="0" w:color="auto"/>
              <w:left w:val="single" w:sz="4" w:space="0" w:color="auto"/>
              <w:bottom w:val="single" w:sz="4" w:space="0" w:color="auto"/>
              <w:right w:val="single" w:sz="4" w:space="0" w:color="auto"/>
            </w:tcBorders>
          </w:tcPr>
          <w:p w14:paraId="34D8DEB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EE3F008"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97C6AE8" w14:textId="77777777" w:rsidR="008D2684" w:rsidRPr="00352049" w:rsidRDefault="008D2684" w:rsidP="00AA0F9E">
            <w:pPr>
              <w:pStyle w:val="TAL"/>
              <w:jc w:val="center"/>
            </w:pPr>
          </w:p>
        </w:tc>
      </w:tr>
      <w:tr w:rsidR="008D2684" w:rsidRPr="00526FC3" w14:paraId="072CF2D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8640A1F" w14:textId="77777777" w:rsidR="008D2684" w:rsidRPr="00352049" w:rsidRDefault="008D2684" w:rsidP="00AA0F9E">
            <w:pPr>
              <w:pStyle w:val="TAL"/>
            </w:pPr>
            <w:r w:rsidRPr="00352049">
              <w:t>List of subordinate groups</w:t>
            </w:r>
          </w:p>
        </w:tc>
        <w:tc>
          <w:tcPr>
            <w:tcW w:w="1275" w:type="dxa"/>
            <w:tcBorders>
              <w:top w:val="single" w:sz="4" w:space="0" w:color="auto"/>
              <w:left w:val="single" w:sz="4" w:space="0" w:color="auto"/>
              <w:bottom w:val="single" w:sz="4" w:space="0" w:color="auto"/>
              <w:right w:val="single" w:sz="4" w:space="0" w:color="auto"/>
            </w:tcBorders>
          </w:tcPr>
          <w:p w14:paraId="30E54B23"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804B9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FDFC8F3" w14:textId="77777777" w:rsidR="008D2684" w:rsidRPr="00352049" w:rsidRDefault="008D2684" w:rsidP="00AA0F9E">
            <w:pPr>
              <w:pStyle w:val="TAL"/>
              <w:jc w:val="center"/>
            </w:pPr>
          </w:p>
        </w:tc>
      </w:tr>
      <w:tr w:rsidR="008D2684" w:rsidRPr="00526FC3" w14:paraId="37F0051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8D2684" w:rsidRPr="00352049" w:rsidRDefault="008D2684" w:rsidP="00AA0F9E">
            <w:pPr>
              <w:pStyle w:val="TAL"/>
            </w:pPr>
            <w:r w:rsidRPr="00352049">
              <w:t>[R-5.2.2-002]</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78F5097" w14:textId="77777777" w:rsidR="008D2684" w:rsidRPr="00352049" w:rsidRDefault="008D2684" w:rsidP="00AA0F9E">
            <w:pPr>
              <w:pStyle w:val="TAL"/>
            </w:pPr>
            <w:r w:rsidRPr="00352049">
              <w:t>&gt; MC service group ID</w:t>
            </w:r>
          </w:p>
        </w:tc>
        <w:tc>
          <w:tcPr>
            <w:tcW w:w="1275" w:type="dxa"/>
            <w:tcBorders>
              <w:top w:val="single" w:sz="4" w:space="0" w:color="auto"/>
              <w:left w:val="single" w:sz="4" w:space="0" w:color="auto"/>
              <w:bottom w:val="single" w:sz="4" w:space="0" w:color="auto"/>
              <w:right w:val="single" w:sz="4" w:space="0" w:color="auto"/>
            </w:tcBorders>
          </w:tcPr>
          <w:p w14:paraId="40137A6F"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464CDC6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DB01A5C" w14:textId="77777777" w:rsidR="008D2684" w:rsidRPr="00352049" w:rsidRDefault="008D2684" w:rsidP="00AA0F9E">
            <w:pPr>
              <w:pStyle w:val="TAL"/>
              <w:jc w:val="center"/>
            </w:pPr>
            <w:r w:rsidRPr="00352049">
              <w:t>Y</w:t>
            </w:r>
          </w:p>
        </w:tc>
      </w:tr>
      <w:tr w:rsidR="008D2684" w:rsidRPr="00526FC3" w14:paraId="49D86A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19B5D19" w14:textId="77777777" w:rsidR="008D2684" w:rsidRPr="00352049" w:rsidRDefault="008D2684" w:rsidP="00AA0F9E">
            <w:pPr>
              <w:pStyle w:val="TAL"/>
            </w:pPr>
            <w:r w:rsidRPr="00352049">
              <w:t xml:space="preserve"> Group broadcast information</w:t>
            </w:r>
          </w:p>
        </w:tc>
        <w:tc>
          <w:tcPr>
            <w:tcW w:w="1275" w:type="dxa"/>
            <w:tcBorders>
              <w:top w:val="single" w:sz="4" w:space="0" w:color="auto"/>
              <w:left w:val="single" w:sz="4" w:space="0" w:color="auto"/>
              <w:bottom w:val="single" w:sz="4" w:space="0" w:color="auto"/>
              <w:right w:val="single" w:sz="4" w:space="0" w:color="auto"/>
            </w:tcBorders>
          </w:tcPr>
          <w:p w14:paraId="604F521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E0DE7B1"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7E643D" w14:textId="77777777" w:rsidR="008D2684" w:rsidRPr="00352049" w:rsidRDefault="008D2684" w:rsidP="00AA0F9E">
            <w:pPr>
              <w:pStyle w:val="TAL"/>
              <w:jc w:val="center"/>
            </w:pPr>
          </w:p>
        </w:tc>
      </w:tr>
      <w:tr w:rsidR="008D2684" w:rsidRPr="00526FC3" w14:paraId="7AFFBC9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8D2684" w:rsidRPr="00352049" w:rsidRDefault="008D2684" w:rsidP="00AA0F9E">
            <w:pPr>
              <w:pStyle w:val="TAL"/>
            </w:pPr>
            <w:r w:rsidRPr="00352049">
              <w:t>[R-5.2.2-001]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0E1C73B"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275" w:type="dxa"/>
            <w:tcBorders>
              <w:top w:val="single" w:sz="4" w:space="0" w:color="auto"/>
              <w:left w:val="single" w:sz="4" w:space="0" w:color="auto"/>
              <w:bottom w:val="single" w:sz="4" w:space="0" w:color="auto"/>
              <w:right w:val="single" w:sz="4" w:space="0" w:color="auto"/>
            </w:tcBorders>
          </w:tcPr>
          <w:p w14:paraId="10A4F7B5"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3BF82FE"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111282"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4467DC8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8D2684" w:rsidRPr="00352049" w:rsidRDefault="008D2684" w:rsidP="00AA0F9E">
            <w:pPr>
              <w:pStyle w:val="TAL"/>
            </w:pPr>
            <w:r w:rsidRPr="00352049">
              <w:t>[R-5.2.3-001]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275" w:type="dxa"/>
            <w:tcBorders>
              <w:top w:val="single" w:sz="4" w:space="0" w:color="auto"/>
              <w:left w:val="single" w:sz="4" w:space="0" w:color="auto"/>
              <w:bottom w:val="single" w:sz="4" w:space="0" w:color="auto"/>
              <w:right w:val="single" w:sz="4" w:space="0" w:color="auto"/>
            </w:tcBorders>
          </w:tcPr>
          <w:p w14:paraId="5D5A8166"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42318C4"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7A1AEE"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3658282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8D2684" w:rsidRPr="00352049" w:rsidRDefault="008D2684" w:rsidP="00AA0F9E">
            <w:pPr>
              <w:pStyle w:val="TAL"/>
            </w:pPr>
            <w:r>
              <w:t>Subclause 10.6.2.</w:t>
            </w:r>
            <w:r>
              <w:rPr>
                <w:lang w:val="en-US"/>
              </w:rPr>
              <w:t>9</w:t>
            </w:r>
            <w:r>
              <w:t xml:space="preserve"> of 3GPP TS 23.379 [16]</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8D2684" w:rsidRPr="00526FC3" w:rsidRDefault="008D2684" w:rsidP="00AA0F9E">
            <w:pPr>
              <w:pStyle w:val="TAL"/>
              <w:rPr>
                <w:lang w:val="nl-NL" w:eastAsia="zh-CN"/>
              </w:rPr>
            </w:pPr>
            <w:r>
              <w:rPr>
                <w:lang w:val="nl-NL" w:eastAsia="zh-CN"/>
              </w:rPr>
              <w:t>Group is a preconfigured regroup group</w:t>
            </w:r>
          </w:p>
        </w:tc>
        <w:tc>
          <w:tcPr>
            <w:tcW w:w="1275" w:type="dxa"/>
            <w:tcBorders>
              <w:top w:val="single" w:sz="4" w:space="0" w:color="auto"/>
              <w:left w:val="single" w:sz="4" w:space="0" w:color="auto"/>
              <w:bottom w:val="single" w:sz="4" w:space="0" w:color="auto"/>
              <w:right w:val="single" w:sz="4" w:space="0" w:color="auto"/>
            </w:tcBorders>
          </w:tcPr>
          <w:p w14:paraId="15443992" w14:textId="77777777" w:rsidR="008D2684" w:rsidRPr="00526FC3" w:rsidRDefault="008D2684" w:rsidP="00AA0F9E">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56140E5" w14:textId="77777777" w:rsidR="008D2684" w:rsidRPr="00526FC3" w:rsidRDefault="008D2684" w:rsidP="00AA0F9E">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038D80" w14:textId="77777777" w:rsidR="008D2684" w:rsidRPr="00526FC3" w:rsidRDefault="008D2684" w:rsidP="00AA0F9E">
            <w:pPr>
              <w:pStyle w:val="TAL"/>
              <w:jc w:val="center"/>
              <w:rPr>
                <w:lang w:val="nl-NL" w:eastAsia="zh-CN"/>
              </w:rPr>
            </w:pPr>
            <w:r>
              <w:rPr>
                <w:lang w:val="nl-NL" w:eastAsia="zh-CN"/>
              </w:rPr>
              <w:t>Y</w:t>
            </w:r>
          </w:p>
        </w:tc>
      </w:tr>
      <w:tr w:rsidR="008D2684" w:rsidRPr="00526FC3" w14:paraId="6DCB360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8D2684" w:rsidRDefault="008D2684" w:rsidP="00AA0F9E">
            <w:pPr>
              <w:pStyle w:val="TAL"/>
            </w:pPr>
            <w:r w:rsidRPr="00F4666A">
              <w:t>[R-5.2.1-002]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8D2684" w:rsidRDefault="008D2684" w:rsidP="00AA0F9E">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275" w:type="dxa"/>
            <w:tcBorders>
              <w:top w:val="single" w:sz="4" w:space="0" w:color="auto"/>
              <w:left w:val="single" w:sz="4" w:space="0" w:color="auto"/>
              <w:bottom w:val="single" w:sz="4" w:space="0" w:color="auto"/>
              <w:right w:val="single" w:sz="4" w:space="0" w:color="auto"/>
            </w:tcBorders>
          </w:tcPr>
          <w:p w14:paraId="737E363E" w14:textId="77777777" w:rsidR="008D2684" w:rsidRDefault="008D2684" w:rsidP="00AA0F9E">
            <w:pPr>
              <w:pStyle w:val="TAL"/>
              <w:jc w:val="center"/>
              <w:rPr>
                <w:lang w:val="nl-NL" w:eastAsia="zh-CN"/>
              </w:rPr>
            </w:pPr>
            <w:r w:rsidRPr="00506138">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BF3DB9D" w14:textId="77777777" w:rsidR="008D2684" w:rsidRDefault="008D2684" w:rsidP="00AA0F9E">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3CEFDF" w14:textId="77777777" w:rsidR="008D2684" w:rsidRDefault="008D2684" w:rsidP="00AA0F9E">
            <w:pPr>
              <w:pStyle w:val="TAL"/>
              <w:jc w:val="center"/>
              <w:rPr>
                <w:lang w:val="nl-NL" w:eastAsia="zh-CN"/>
              </w:rPr>
            </w:pPr>
            <w:r w:rsidRPr="00506138">
              <w:rPr>
                <w:lang w:val="nl-NL" w:eastAsia="zh-CN"/>
              </w:rPr>
              <w:t>Y</w:t>
            </w:r>
          </w:p>
        </w:tc>
      </w:tr>
      <w:tr w:rsidR="008D2684" w:rsidRPr="00526FC3" w14:paraId="1262FAA3"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27E543C0" w14:textId="77777777" w:rsidR="008D2684" w:rsidRPr="00526FC3" w:rsidRDefault="008D2684"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164EB0D" w14:textId="02797922" w:rsidR="008D2684" w:rsidRPr="00526FC3" w:rsidRDefault="008D2684" w:rsidP="00AA0F9E">
            <w:pPr>
              <w:pStyle w:val="TAN"/>
              <w:rPr>
                <w:lang w:val="nl-NL" w:eastAsia="zh-CN"/>
              </w:rPr>
            </w:pPr>
            <w:r w:rsidRPr="00526FC3">
              <w:rPr>
                <w:lang w:val="nl-NL" w:eastAsia="zh-CN"/>
              </w:rPr>
              <w:t>NOTE 2:</w:t>
            </w:r>
            <w:r w:rsidRPr="00526FC3">
              <w:rPr>
                <w:lang w:val="nl-NL" w:eastAsia="zh-CN"/>
              </w:rPr>
              <w:tab/>
              <w:t>MC service I</w:t>
            </w:r>
            <w:r w:rsidR="00A82561" w:rsidRPr="00526FC3">
              <w:rPr>
                <w:lang w:val="nl-NL" w:eastAsia="zh-CN"/>
              </w:rPr>
              <w:t>d</w:t>
            </w:r>
            <w:r w:rsidRPr="00526FC3">
              <w:rPr>
                <w:lang w:val="nl-NL" w:eastAsia="zh-CN"/>
              </w:rPr>
              <w:t xml:space="preserve">s for all configured MC services shall be provided for the configured group member. </w:t>
            </w:r>
          </w:p>
          <w:p w14:paraId="379A2472" w14:textId="77777777" w:rsidR="008D2684" w:rsidRPr="00526FC3" w:rsidRDefault="008D2684"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F74F146" w14:textId="77777777" w:rsidR="008D2684" w:rsidRPr="00526FC3" w:rsidRDefault="008D2684"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3458C553" w14:textId="77777777" w:rsidR="008D2684" w:rsidRPr="00526FC3" w:rsidRDefault="008D2684"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4C96D226" w14:textId="77777777" w:rsidR="008D2684" w:rsidRPr="00526FC3" w:rsidRDefault="008D2684"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108E334" w14:textId="77777777" w:rsidR="008D2684" w:rsidRPr="00526FC3" w:rsidRDefault="008D2684"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5D013534"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1EE3E0" w14:textId="77777777" w:rsidR="008D2684" w:rsidRPr="00352049" w:rsidRDefault="008D2684" w:rsidP="00AA0F9E">
            <w:pPr>
              <w:pStyle w:val="TAL"/>
            </w:pPr>
            <w:r w:rsidRPr="00352049">
              <w:rPr>
                <w:rFonts w:cs="Arial"/>
              </w:rPr>
              <w:t>[R-6.4.5-005]</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EBE258" w14:textId="77777777" w:rsidR="008D2684" w:rsidRPr="00352049" w:rsidRDefault="008D2684" w:rsidP="00AA0F9E">
            <w:pPr>
              <w:pStyle w:val="TAL"/>
            </w:pPr>
            <w:r w:rsidRPr="00352049">
              <w:t>Subclause 10.2.5</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6AA2EA3E"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30AFB3DC"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0988ED9F"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54580778"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lastRenderedPageBreak/>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3111" w:name="_Toc460616241"/>
      <w:bookmarkStart w:id="3112" w:name="_Toc460617102"/>
      <w:bookmarkStart w:id="3113" w:name="_Toc460662491"/>
      <w:bookmarkStart w:id="3114" w:name="_Toc468105565"/>
      <w:bookmarkStart w:id="3115" w:name="_Toc468110660"/>
      <w:bookmarkStart w:id="3116" w:name="_Toc177982226"/>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3111"/>
      <w:bookmarkEnd w:id="3112"/>
      <w:bookmarkEnd w:id="3113"/>
      <w:bookmarkEnd w:id="3114"/>
      <w:bookmarkEnd w:id="3115"/>
      <w:bookmarkEnd w:id="3116"/>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117" w:name="_Toc460616242"/>
      <w:bookmarkStart w:id="3118" w:name="_Toc460617103"/>
      <w:bookmarkStart w:id="3119" w:name="_Toc460662492"/>
      <w:bookmarkStart w:id="3120" w:name="_Toc468105566"/>
      <w:bookmarkStart w:id="3121" w:name="_Toc468110661"/>
      <w:bookmarkStart w:id="3122" w:name="_Toc177982227"/>
      <w:r w:rsidRPr="00526FC3">
        <w:t>A.6</w:t>
      </w:r>
      <w:r w:rsidRPr="00526FC3">
        <w:tab/>
        <w:t>Initial MC service UE configuration data</w:t>
      </w:r>
      <w:bookmarkEnd w:id="3117"/>
      <w:bookmarkEnd w:id="3118"/>
      <w:bookmarkEnd w:id="3119"/>
      <w:bookmarkEnd w:id="3120"/>
      <w:bookmarkEnd w:id="3121"/>
      <w:bookmarkEnd w:id="3122"/>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493402D7"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25DFE0B0"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92565D2" w14:textId="41B711B5" w:rsidR="008D2684" w:rsidRPr="00674F11" w:rsidRDefault="008D2684" w:rsidP="00AA0F9E">
            <w:pPr>
              <w:pStyle w:val="TAN"/>
            </w:pPr>
            <w:r>
              <w:t>NOTE:</w:t>
            </w:r>
            <w:r>
              <w:tab/>
              <w:t xml:space="preserve">The MC service </w:t>
            </w:r>
            <w:r w:rsidR="009D08BD">
              <w:t xml:space="preserve">UE </w:t>
            </w:r>
            <w:r>
              <w:t>label is optional.</w:t>
            </w:r>
          </w:p>
        </w:tc>
      </w:tr>
      <w:bookmarkEnd w:id="3102"/>
      <w:bookmarkEnd w:id="3103"/>
    </w:tbl>
    <w:p w14:paraId="167AF5AD" w14:textId="77777777" w:rsidR="008D2684" w:rsidRDefault="008D2684" w:rsidP="008D2684">
      <w:pPr>
        <w:rPr>
          <w:lang w:eastAsia="zh-CN"/>
        </w:rPr>
      </w:pPr>
    </w:p>
    <w:p w14:paraId="062FAB84" w14:textId="77777777" w:rsidR="008D2684" w:rsidRPr="00133E36" w:rsidRDefault="008D2684" w:rsidP="00A82561">
      <w:pPr>
        <w:pStyle w:val="Heading1"/>
      </w:pPr>
      <w:bookmarkStart w:id="3123" w:name="_Toc83314268"/>
      <w:bookmarkStart w:id="3124" w:name="_Toc468105567"/>
      <w:bookmarkStart w:id="3125" w:name="_Toc468110662"/>
      <w:bookmarkStart w:id="3126" w:name="_Toc177982228"/>
      <w:r w:rsidRPr="00133E36">
        <w:lastRenderedPageBreak/>
        <w:t>A.</w:t>
      </w:r>
      <w:r>
        <w:t>7</w:t>
      </w:r>
      <w:r w:rsidRPr="00133E36">
        <w:tab/>
        <w:t xml:space="preserve">Initial MC </w:t>
      </w:r>
      <w:r>
        <w:t>gateway</w:t>
      </w:r>
      <w:r w:rsidRPr="00133E36">
        <w:t xml:space="preserve"> UE configuration data</w:t>
      </w:r>
      <w:bookmarkEnd w:id="3123"/>
      <w:bookmarkEnd w:id="3126"/>
    </w:p>
    <w:p w14:paraId="04F1E872" w14:textId="77777777" w:rsidR="002867EC" w:rsidRDefault="002867EC" w:rsidP="002867EC">
      <w:pPr>
        <w:pStyle w:val="EditorsNote"/>
      </w:pPr>
      <w:r>
        <w:t>Editor`s Note:</w:t>
      </w:r>
      <w:r>
        <w:tab/>
        <w:t>The content of this clause is FFS.</w:t>
      </w:r>
    </w:p>
    <w:p w14:paraId="50D2B904" w14:textId="77777777" w:rsidR="00A82561" w:rsidRDefault="00A82561" w:rsidP="00A82561">
      <w:pPr>
        <w:pStyle w:val="Heading1"/>
      </w:pPr>
      <w:bookmarkStart w:id="3127" w:name="_Toc131200625"/>
      <w:bookmarkStart w:id="3128" w:name="_Toc177982229"/>
      <w:r>
        <w:t>A.8</w:t>
      </w:r>
      <w:r>
        <w:tab/>
        <w:t>Location user profile configuration data</w:t>
      </w:r>
      <w:bookmarkEnd w:id="3127"/>
      <w:bookmarkEnd w:id="3128"/>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129"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129"/>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Location user 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A82561" w14:paraId="26AF86B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E88E112" w14:textId="77777777" w:rsidR="00A82561" w:rsidRDefault="00A82561">
            <w:pPr>
              <w:keepNext/>
              <w:keepLines/>
              <w:spacing w:after="0"/>
              <w:rPr>
                <w:lang w:val="fr-FR"/>
              </w:rPr>
            </w:pPr>
            <w:r>
              <w:rPr>
                <w:lang w:val="fr-FR"/>
              </w:rPr>
              <w:t>Clause 10.9.3.6.2</w:t>
            </w:r>
          </w:p>
          <w:p w14:paraId="742F5570" w14:textId="77777777" w:rsidR="00A82561" w:rsidRDefault="00A82561">
            <w:pPr>
              <w:keepNext/>
              <w:keepLines/>
              <w:spacing w:after="0"/>
              <w:rPr>
                <w:rFonts w:ascii="Arial" w:hAnsi="Arial"/>
                <w:sz w:val="18"/>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56EDAB16" w14:textId="77777777" w:rsidR="00A82561" w:rsidRPr="00A82561" w:rsidRDefault="00A82561">
            <w:pPr>
              <w:pStyle w:val="TAL"/>
            </w:pPr>
            <w:r w:rsidRPr="00A82561">
              <w:t>Authorization to obtain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76C95F8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61C303"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F831A5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9643B0" w14:textId="77777777" w:rsidR="00A82561" w:rsidRPr="00A82561" w:rsidRDefault="00A82561">
            <w:pPr>
              <w:pStyle w:val="TAL"/>
              <w:jc w:val="center"/>
              <w:rPr>
                <w:lang w:eastAsia="zh-CN"/>
              </w:rPr>
            </w:pPr>
          </w:p>
        </w:tc>
      </w:tr>
      <w:tr w:rsidR="00A82561" w14:paraId="6AC0EF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6D0C54C"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022DB6C6" w14:textId="77777777" w:rsidR="00A82561" w:rsidRPr="00A82561" w:rsidRDefault="00A82561">
            <w:pPr>
              <w:pStyle w:val="TAL"/>
            </w:pPr>
            <w:r w:rsidRPr="00A82561">
              <w:t>&gt; List of MC service IDs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hideMark/>
          </w:tcPr>
          <w:p w14:paraId="2EC98C5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518D6B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4F232C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92BF47" w14:textId="77777777" w:rsidR="00A82561" w:rsidRDefault="00A82561">
            <w:pPr>
              <w:pStyle w:val="TAL"/>
              <w:jc w:val="center"/>
              <w:rPr>
                <w:lang w:val="fr-FR"/>
              </w:rPr>
            </w:pPr>
            <w:r>
              <w:rPr>
                <w:lang w:val="fr-FR" w:eastAsia="zh-CN"/>
              </w:rPr>
              <w:t>Y</w:t>
            </w:r>
          </w:p>
        </w:tc>
      </w:tr>
      <w:tr w:rsidR="00A82561" w14:paraId="6D4917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AF9EF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1A734C4B" w14:textId="69135A08"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5442A0C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B1FC43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CB779D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5C9798F" w14:textId="77777777" w:rsidR="00A82561" w:rsidRDefault="00A82561">
            <w:pPr>
              <w:pStyle w:val="TAL"/>
              <w:jc w:val="center"/>
              <w:rPr>
                <w:lang w:val="fr-FR"/>
              </w:rPr>
            </w:pPr>
            <w:r>
              <w:rPr>
                <w:lang w:val="fr-FR" w:eastAsia="zh-CN"/>
              </w:rPr>
              <w:t>Y</w:t>
            </w:r>
          </w:p>
        </w:tc>
      </w:tr>
      <w:tr w:rsidR="00A82561" w14:paraId="4C21FBE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1C2334"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A7F3FDB" w14:textId="2E895048"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5EC196B7"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3BFC25F"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E9092D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5D7A19" w14:textId="77777777" w:rsidR="00A82561" w:rsidRDefault="00A82561">
            <w:pPr>
              <w:pStyle w:val="TAL"/>
              <w:jc w:val="center"/>
              <w:rPr>
                <w:lang w:val="fr-FR"/>
              </w:rPr>
            </w:pPr>
            <w:r>
              <w:rPr>
                <w:lang w:val="fr-FR" w:eastAsia="zh-CN"/>
              </w:rPr>
              <w:t>Y</w:t>
            </w:r>
          </w:p>
        </w:tc>
      </w:tr>
      <w:tr w:rsidR="00A82561" w14:paraId="57471C9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CAB433"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16FE118" w14:textId="656BB4EB"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C1B240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A68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99EC3FE"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D1A22A" w14:textId="77777777" w:rsidR="00A82561" w:rsidRDefault="00A82561">
            <w:pPr>
              <w:pStyle w:val="TAL"/>
              <w:jc w:val="center"/>
              <w:rPr>
                <w:lang w:val="fr-FR" w:eastAsia="zh-CN"/>
              </w:rPr>
            </w:pPr>
            <w:r>
              <w:rPr>
                <w:lang w:val="fr-FR" w:eastAsia="zh-CN"/>
              </w:rPr>
              <w:t>Y</w:t>
            </w:r>
          </w:p>
        </w:tc>
      </w:tr>
      <w:tr w:rsidR="00A82561"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A82561" w:rsidRDefault="00A82561">
            <w:pPr>
              <w:pStyle w:val="TAL"/>
              <w:rPr>
                <w:lang w:val="fr-FR"/>
              </w:rPr>
            </w:pPr>
            <w:r>
              <w:rPr>
                <w:lang w:val="fr-FR"/>
              </w:rPr>
              <w:t>Clause 10.9.3.10.6</w:t>
            </w:r>
          </w:p>
          <w:p w14:paraId="4FF1254B" w14:textId="77777777" w:rsidR="00A82561" w:rsidRDefault="00A82561">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A82561" w:rsidRPr="00A82561" w:rsidRDefault="00A82561">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A82561" w:rsidRPr="00A82561" w:rsidRDefault="00A82561">
            <w:pPr>
              <w:pStyle w:val="TAL"/>
              <w:jc w:val="center"/>
              <w:rPr>
                <w:lang w:eastAsia="zh-CN"/>
              </w:rPr>
            </w:pPr>
          </w:p>
        </w:tc>
      </w:tr>
      <w:tr w:rsidR="00A82561"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A82561" w:rsidRPr="00A82561" w:rsidRDefault="00A82561">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A82561" w:rsidRDefault="00A82561">
            <w:pPr>
              <w:pStyle w:val="TAL"/>
              <w:jc w:val="center"/>
              <w:rPr>
                <w:lang w:val="fr-FR"/>
              </w:rPr>
            </w:pPr>
            <w:r>
              <w:rPr>
                <w:lang w:val="fr-FR" w:eastAsia="zh-CN"/>
              </w:rPr>
              <w:t>Y</w:t>
            </w:r>
          </w:p>
        </w:tc>
      </w:tr>
      <w:tr w:rsidR="00A82561"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A82561" w:rsidRPr="00A82561" w:rsidRDefault="00A82561">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A82561" w:rsidRDefault="00A82561">
            <w:pPr>
              <w:pStyle w:val="TAL"/>
              <w:jc w:val="center"/>
              <w:rPr>
                <w:lang w:val="fr-FR"/>
              </w:rPr>
            </w:pPr>
            <w:r>
              <w:rPr>
                <w:lang w:val="fr-FR" w:eastAsia="zh-CN"/>
              </w:rPr>
              <w:t>Y</w:t>
            </w:r>
          </w:p>
        </w:tc>
      </w:tr>
      <w:tr w:rsidR="00A82561"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A82561" w:rsidRPr="00A82561" w:rsidRDefault="00A82561">
            <w:pPr>
              <w:pStyle w:val="TAL"/>
            </w:pPr>
            <w:r w:rsidRPr="00A82561">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A82561" w:rsidRDefault="00A82561">
            <w:pPr>
              <w:pStyle w:val="TAL"/>
              <w:jc w:val="center"/>
              <w:rPr>
                <w:lang w:val="fr-FR"/>
              </w:rPr>
            </w:pPr>
            <w:r>
              <w:rPr>
                <w:lang w:val="fr-FR" w:eastAsia="zh-CN"/>
              </w:rPr>
              <w:t>Y</w:t>
            </w:r>
          </w:p>
        </w:tc>
      </w:tr>
      <w:tr w:rsidR="00A82561"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A82561" w:rsidRDefault="00A82561">
            <w:pPr>
              <w:pStyle w:val="TAL"/>
              <w:jc w:val="center"/>
              <w:rPr>
                <w:lang w:val="fr-FR"/>
              </w:rPr>
            </w:pPr>
            <w:r>
              <w:rPr>
                <w:lang w:val="fr-FR" w:eastAsia="zh-CN"/>
              </w:rPr>
              <w:t>Y</w:t>
            </w:r>
          </w:p>
        </w:tc>
      </w:tr>
      <w:tr w:rsidR="00A82561"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A82561" w:rsidRDefault="00A82561">
            <w:pPr>
              <w:pStyle w:val="TAL"/>
              <w:jc w:val="center"/>
              <w:rPr>
                <w:lang w:val="fr-FR"/>
              </w:rPr>
            </w:pPr>
            <w:r>
              <w:rPr>
                <w:lang w:val="fr-FR" w:eastAsia="zh-CN"/>
              </w:rPr>
              <w:t>Y</w:t>
            </w:r>
          </w:p>
        </w:tc>
      </w:tr>
      <w:tr w:rsidR="00A82561"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A82561" w:rsidRDefault="00A82561">
            <w:pPr>
              <w:pStyle w:val="TAL"/>
              <w:jc w:val="center"/>
              <w:rPr>
                <w:lang w:val="fr-FR" w:eastAsia="zh-CN"/>
              </w:rPr>
            </w:pPr>
            <w:r>
              <w:rPr>
                <w:lang w:val="fr-FR" w:eastAsia="zh-CN"/>
              </w:rPr>
              <w:t>Y</w:t>
            </w:r>
          </w:p>
        </w:tc>
      </w:tr>
      <w:tr w:rsidR="00A82561"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A82561" w:rsidRPr="00A82561" w:rsidRDefault="00A82561">
            <w:pPr>
              <w:pStyle w:val="TAN"/>
              <w:ind w:left="0" w:firstLine="0"/>
            </w:pPr>
            <w:r w:rsidRPr="00A82561">
              <w:t>NOTE 1:</w:t>
            </w:r>
            <w:r w:rsidRPr="00A82561">
              <w:tab/>
              <w:t>There can be zero or more.</w:t>
            </w:r>
          </w:p>
          <w:p w14:paraId="2FFD80C9" w14:textId="77777777" w:rsidR="00A82561" w:rsidRPr="00A82561" w:rsidRDefault="00A82561">
            <w:pPr>
              <w:pStyle w:val="TAN"/>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tc>
      </w:tr>
    </w:tbl>
    <w:p w14:paraId="2D96DEF4" w14:textId="77777777" w:rsidR="00A82561" w:rsidRDefault="00A82561" w:rsidP="00A82561"/>
    <w:p w14:paraId="49D4C795" w14:textId="2FFBE95D" w:rsidR="00D13A00" w:rsidRDefault="00D13A00" w:rsidP="00D13A00">
      <w:pPr>
        <w:pStyle w:val="Heading1"/>
        <w:rPr>
          <w:lang w:eastAsia="zh-CN"/>
        </w:rPr>
      </w:pPr>
      <w:bookmarkStart w:id="3130" w:name="_Toc177982230"/>
      <w:r>
        <w:rPr>
          <w:lang w:eastAsia="zh-CN"/>
        </w:rPr>
        <w:lastRenderedPageBreak/>
        <w:t>A.9</w:t>
      </w:r>
      <w:r>
        <w:rPr>
          <w:lang w:eastAsia="zh-CN"/>
        </w:rPr>
        <w:tab/>
        <w:t>ACM client user profile configuration data</w:t>
      </w:r>
      <w:bookmarkEnd w:id="3130"/>
    </w:p>
    <w:p w14:paraId="02F97F57" w14:textId="42C0BA88" w:rsidR="00D13A00" w:rsidRDefault="00D13A00" w:rsidP="00D13A00">
      <w:pPr>
        <w:rPr>
          <w:lang w:eastAsia="zh-CN"/>
        </w:rPr>
      </w:pPr>
      <w:r>
        <w:rPr>
          <w:lang w:eastAsia="zh-CN"/>
        </w:rPr>
        <w:t>The ACM client user profile configuration data is stored at the MC system’s ACM server and at the Configuration management server. The authorisations of requesting ACM clients will be verified based on valid entries in Table A.</w:t>
      </w:r>
      <w:r w:rsidR="00703897">
        <w:rPr>
          <w:lang w:eastAsia="zh-CN"/>
        </w:rPr>
        <w:t>9</w:t>
      </w:r>
      <w:r w:rsidR="00703897">
        <w:rPr>
          <w:lang w:eastAsia="zh-CN"/>
        </w:rPr>
        <w:noBreakHyphen/>
      </w:r>
      <w:r>
        <w:rPr>
          <w:lang w:eastAsia="zh-CN"/>
        </w:rPr>
        <w:t>1.</w:t>
      </w:r>
    </w:p>
    <w:p w14:paraId="3896E8C6" w14:textId="5201CF00" w:rsidR="00D13A00" w:rsidRPr="00161859" w:rsidRDefault="00D13A00" w:rsidP="00D13A00">
      <w:pPr>
        <w:pStyle w:val="TH"/>
      </w:pPr>
      <w:r w:rsidRPr="00161859">
        <w:t>Table </w:t>
      </w:r>
      <w:r>
        <w:t>A.9-1</w:t>
      </w:r>
      <w:r w:rsidRPr="00161859">
        <w:t>: MC service user profile configurations for authorisation of ACM (on-network)</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3698"/>
        <w:gridCol w:w="1532"/>
        <w:gridCol w:w="1162"/>
        <w:gridCol w:w="1701"/>
      </w:tblGrid>
      <w:tr w:rsidR="00D13A00" w:rsidRPr="008F5CCA" w14:paraId="27D8123D" w14:textId="77777777" w:rsidTr="00D933D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6CC84E"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Reference</w:t>
            </w:r>
          </w:p>
        </w:tc>
        <w:tc>
          <w:tcPr>
            <w:tcW w:w="3698" w:type="dxa"/>
            <w:tcBorders>
              <w:top w:val="single" w:sz="4" w:space="0" w:color="auto"/>
              <w:left w:val="single" w:sz="4" w:space="0" w:color="auto"/>
              <w:bottom w:val="single" w:sz="4" w:space="0" w:color="auto"/>
              <w:right w:val="single" w:sz="4" w:space="0" w:color="auto"/>
            </w:tcBorders>
            <w:vAlign w:val="center"/>
            <w:hideMark/>
          </w:tcPr>
          <w:p w14:paraId="384D10AF" w14:textId="77777777" w:rsidR="00D13A00" w:rsidRPr="008F5CCA" w:rsidRDefault="00D13A00" w:rsidP="00D933DB">
            <w:pPr>
              <w:keepNext/>
              <w:keepLines/>
              <w:spacing w:after="0"/>
              <w:jc w:val="center"/>
              <w:rPr>
                <w:rFonts w:ascii="Arial" w:eastAsia="Malgun Gothic" w:hAnsi="Arial"/>
                <w:b/>
                <w:sz w:val="18"/>
                <w:lang w:eastAsia="ko-KR"/>
              </w:rPr>
            </w:pPr>
            <w:r w:rsidRPr="008F5CCA">
              <w:rPr>
                <w:rFonts w:ascii="Arial" w:eastAsia="SimSun" w:hAnsi="Arial"/>
                <w:b/>
                <w:sz w:val="18"/>
                <w:lang w:eastAsia="en-GB"/>
              </w:rPr>
              <w:t>Parameter description</w:t>
            </w:r>
          </w:p>
        </w:tc>
        <w:tc>
          <w:tcPr>
            <w:tcW w:w="1532" w:type="dxa"/>
            <w:tcBorders>
              <w:top w:val="single" w:sz="4" w:space="0" w:color="auto"/>
              <w:left w:val="single" w:sz="4" w:space="0" w:color="auto"/>
              <w:bottom w:val="single" w:sz="4" w:space="0" w:color="auto"/>
              <w:right w:val="single" w:sz="4" w:space="0" w:color="auto"/>
            </w:tcBorders>
          </w:tcPr>
          <w:p w14:paraId="7F85D3D3"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ACMC</w:t>
            </w:r>
          </w:p>
        </w:tc>
        <w:tc>
          <w:tcPr>
            <w:tcW w:w="1162" w:type="dxa"/>
            <w:tcBorders>
              <w:top w:val="single" w:sz="4" w:space="0" w:color="auto"/>
              <w:left w:val="single" w:sz="4" w:space="0" w:color="auto"/>
              <w:bottom w:val="single" w:sz="4" w:space="0" w:color="auto"/>
              <w:right w:val="single" w:sz="4" w:space="0" w:color="auto"/>
            </w:tcBorders>
          </w:tcPr>
          <w:p w14:paraId="4C1C4614"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ACMS</w:t>
            </w:r>
          </w:p>
        </w:tc>
        <w:tc>
          <w:tcPr>
            <w:tcW w:w="1701" w:type="dxa"/>
            <w:tcBorders>
              <w:top w:val="single" w:sz="4" w:space="0" w:color="auto"/>
              <w:left w:val="single" w:sz="4" w:space="0" w:color="auto"/>
              <w:bottom w:val="single" w:sz="4" w:space="0" w:color="auto"/>
              <w:right w:val="single" w:sz="4" w:space="0" w:color="auto"/>
            </w:tcBorders>
          </w:tcPr>
          <w:p w14:paraId="73B953FD" w14:textId="77777777" w:rsidR="00D13A00" w:rsidRPr="008F5CCA" w:rsidRDefault="00D13A00" w:rsidP="00D933DB">
            <w:pPr>
              <w:keepNext/>
              <w:keepLines/>
              <w:spacing w:after="0"/>
              <w:jc w:val="center"/>
              <w:rPr>
                <w:rFonts w:ascii="Arial" w:eastAsia="SimSun" w:hAnsi="Arial"/>
                <w:b/>
                <w:sz w:val="18"/>
                <w:lang w:eastAsia="en-GB"/>
              </w:rPr>
            </w:pPr>
            <w:r>
              <w:rPr>
                <w:rFonts w:ascii="Arial" w:eastAsia="SimSun" w:hAnsi="Arial"/>
                <w:b/>
                <w:sz w:val="18"/>
                <w:lang w:eastAsia="en-GB"/>
              </w:rPr>
              <w:t>Configuration management server</w:t>
            </w:r>
          </w:p>
        </w:tc>
      </w:tr>
      <w:tr w:rsidR="00D13A00" w:rsidRPr="008F5CCA" w14:paraId="533255F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40756B"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6EE559BE"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Authorised to perform ACM transactions</w:t>
            </w:r>
          </w:p>
        </w:tc>
        <w:tc>
          <w:tcPr>
            <w:tcW w:w="1532" w:type="dxa"/>
            <w:tcBorders>
              <w:top w:val="single" w:sz="4" w:space="0" w:color="auto"/>
              <w:left w:val="single" w:sz="4" w:space="0" w:color="auto"/>
              <w:bottom w:val="single" w:sz="4" w:space="0" w:color="auto"/>
              <w:right w:val="single" w:sz="4" w:space="0" w:color="auto"/>
            </w:tcBorders>
          </w:tcPr>
          <w:p w14:paraId="6FB0BFFD"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AC23163"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36ED9322"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6A2E476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D18E408"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4EF0F80C"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List of permitted </w:t>
            </w:r>
            <w:r>
              <w:rPr>
                <w:rFonts w:ascii="Arial" w:eastAsia="SimSun" w:hAnsi="Arial"/>
                <w:sz w:val="18"/>
              </w:rPr>
              <w:t>partner MC systems</w:t>
            </w:r>
          </w:p>
        </w:tc>
        <w:tc>
          <w:tcPr>
            <w:tcW w:w="1532" w:type="dxa"/>
            <w:tcBorders>
              <w:top w:val="single" w:sz="4" w:space="0" w:color="auto"/>
              <w:left w:val="single" w:sz="4" w:space="0" w:color="auto"/>
              <w:bottom w:val="single" w:sz="4" w:space="0" w:color="auto"/>
              <w:right w:val="single" w:sz="4" w:space="0" w:color="auto"/>
            </w:tcBorders>
          </w:tcPr>
          <w:p w14:paraId="0D68C8D7"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07EDA9D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994664" w14:textId="77777777" w:rsidR="00D13A00" w:rsidRDefault="00D13A00" w:rsidP="00D933DB">
            <w:pPr>
              <w:keepNext/>
              <w:keepLines/>
              <w:spacing w:after="0"/>
              <w:jc w:val="center"/>
              <w:rPr>
                <w:rFonts w:ascii="Arial" w:eastAsia="SimSun" w:hAnsi="Arial"/>
                <w:sz w:val="18"/>
              </w:rPr>
            </w:pPr>
          </w:p>
        </w:tc>
      </w:tr>
      <w:tr w:rsidR="00D13A00" w:rsidRPr="008F5CCA" w14:paraId="7C8DE715"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C7591BC"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649AF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&gt; </w:t>
            </w:r>
            <w:r>
              <w:rPr>
                <w:rFonts w:ascii="Arial" w:eastAsia="SimSun" w:hAnsi="Arial"/>
                <w:sz w:val="18"/>
              </w:rPr>
              <w:t xml:space="preserve">Identity of partner </w:t>
            </w:r>
            <w:r w:rsidRPr="000827BE">
              <w:rPr>
                <w:rFonts w:ascii="Arial" w:eastAsia="SimSun" w:hAnsi="Arial"/>
                <w:sz w:val="18"/>
              </w:rPr>
              <w:t xml:space="preserve">MC </w:t>
            </w:r>
            <w:r>
              <w:rPr>
                <w:rFonts w:ascii="Arial" w:eastAsia="SimSun" w:hAnsi="Arial"/>
                <w:sz w:val="18"/>
              </w:rPr>
              <w:t xml:space="preserve">service </w:t>
            </w:r>
            <w:r w:rsidRPr="000827BE">
              <w:rPr>
                <w:rFonts w:ascii="Arial" w:eastAsia="SimSun" w:hAnsi="Arial"/>
                <w:sz w:val="18"/>
              </w:rPr>
              <w:t>system</w:t>
            </w:r>
          </w:p>
        </w:tc>
        <w:tc>
          <w:tcPr>
            <w:tcW w:w="1532" w:type="dxa"/>
            <w:tcBorders>
              <w:top w:val="single" w:sz="4" w:space="0" w:color="auto"/>
              <w:left w:val="single" w:sz="4" w:space="0" w:color="auto"/>
              <w:bottom w:val="single" w:sz="4" w:space="0" w:color="auto"/>
              <w:right w:val="single" w:sz="4" w:space="0" w:color="auto"/>
            </w:tcBorders>
          </w:tcPr>
          <w:p w14:paraId="4F98A129"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2D6B6FAC"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DA7E1CB"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EE6D7C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E715A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3E3584D9"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&gt;</w:t>
            </w:r>
            <w:r>
              <w:rPr>
                <w:rFonts w:ascii="Arial" w:eastAsia="SimSun" w:hAnsi="Arial"/>
                <w:sz w:val="18"/>
              </w:rPr>
              <w:t>&gt;</w:t>
            </w:r>
            <w:r w:rsidRPr="00332176">
              <w:rPr>
                <w:rFonts w:ascii="Arial" w:eastAsia="SimSun" w:hAnsi="Arial"/>
                <w:sz w:val="18"/>
              </w:rPr>
              <w:t xml:space="preserve"> </w:t>
            </w:r>
            <w:r w:rsidRPr="003A56F3">
              <w:rPr>
                <w:rFonts w:ascii="Arial" w:eastAsia="SimSun" w:hAnsi="Arial"/>
                <w:sz w:val="18"/>
              </w:rPr>
              <w:t xml:space="preserve">Access information for </w:t>
            </w:r>
            <w:r>
              <w:rPr>
                <w:rFonts w:ascii="Arial" w:eastAsia="SimSun" w:hAnsi="Arial"/>
                <w:sz w:val="18"/>
              </w:rPr>
              <w:t>ACMS</w:t>
            </w:r>
          </w:p>
        </w:tc>
        <w:tc>
          <w:tcPr>
            <w:tcW w:w="1532" w:type="dxa"/>
            <w:tcBorders>
              <w:top w:val="single" w:sz="4" w:space="0" w:color="auto"/>
              <w:left w:val="single" w:sz="4" w:space="0" w:color="auto"/>
              <w:bottom w:val="single" w:sz="4" w:space="0" w:color="auto"/>
              <w:right w:val="single" w:sz="4" w:space="0" w:color="auto"/>
            </w:tcBorders>
          </w:tcPr>
          <w:p w14:paraId="26365E1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0EC34E81"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75A7514C"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AE6A4D1"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0E13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7BFC880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&gt;</w:t>
            </w:r>
            <w:r>
              <w:rPr>
                <w:rFonts w:ascii="Arial" w:eastAsia="SimSun" w:hAnsi="Arial"/>
                <w:sz w:val="18"/>
              </w:rPr>
              <w:t>&gt;</w:t>
            </w:r>
            <w:r w:rsidRPr="00C65803">
              <w:rPr>
                <w:rFonts w:ascii="Arial" w:eastAsia="SimSun" w:hAnsi="Arial"/>
                <w:sz w:val="18"/>
              </w:rPr>
              <w:t xml:space="preserve"> List of authorized actions</w:t>
            </w:r>
          </w:p>
        </w:tc>
        <w:tc>
          <w:tcPr>
            <w:tcW w:w="1532" w:type="dxa"/>
            <w:tcBorders>
              <w:top w:val="single" w:sz="4" w:space="0" w:color="auto"/>
              <w:left w:val="single" w:sz="4" w:space="0" w:color="auto"/>
              <w:bottom w:val="single" w:sz="4" w:space="0" w:color="auto"/>
              <w:right w:val="single" w:sz="4" w:space="0" w:color="auto"/>
            </w:tcBorders>
          </w:tcPr>
          <w:p w14:paraId="21FAF286"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3336B5E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4ED33BC" w14:textId="77777777" w:rsidR="00D13A00" w:rsidRPr="008F5CCA" w:rsidRDefault="00D13A00" w:rsidP="00D933DB">
            <w:pPr>
              <w:keepNext/>
              <w:keepLines/>
              <w:spacing w:after="0"/>
              <w:jc w:val="center"/>
              <w:rPr>
                <w:rFonts w:ascii="Arial" w:eastAsia="SimSun" w:hAnsi="Arial"/>
                <w:sz w:val="18"/>
              </w:rPr>
            </w:pPr>
          </w:p>
        </w:tc>
      </w:tr>
      <w:tr w:rsidR="00D13A00" w:rsidRPr="008F5CCA" w14:paraId="571BC1AC"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4DA084"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5613E9CE" w14:textId="1EE3FF45" w:rsidR="00D13A00" w:rsidRPr="008F5CCA" w:rsidRDefault="00D13A00" w:rsidP="00D933DB">
            <w:pPr>
              <w:keepNext/>
              <w:keepLines/>
              <w:spacing w:after="0"/>
              <w:rPr>
                <w:rFonts w:ascii="Arial" w:eastAsia="SimSun" w:hAnsi="Arial"/>
                <w:sz w:val="18"/>
              </w:rPr>
            </w:pPr>
            <w:r w:rsidRPr="000827BE">
              <w:rPr>
                <w:rFonts w:ascii="Arial" w:eastAsia="SimSun" w:hAnsi="Arial"/>
                <w:sz w:val="18"/>
              </w:rPr>
              <w:t>&gt;&gt;</w:t>
            </w:r>
            <w:r>
              <w:rPr>
                <w:rFonts w:ascii="Arial" w:eastAsia="SimSun" w:hAnsi="Arial"/>
                <w:sz w:val="18"/>
              </w:rPr>
              <w:t>&gt;</w:t>
            </w:r>
            <w:r w:rsidRPr="000827BE">
              <w:rPr>
                <w:rFonts w:ascii="Arial" w:eastAsia="SimSun" w:hAnsi="Arial"/>
                <w:sz w:val="18"/>
              </w:rPr>
              <w:t xml:space="preserve"> </w:t>
            </w:r>
            <w:r w:rsidR="00F623FF" w:rsidRPr="00F623FF">
              <w:rPr>
                <w:rFonts w:ascii="Arial" w:eastAsia="SimSun" w:hAnsi="Arial"/>
                <w:sz w:val="18"/>
              </w:rPr>
              <w:t>Request to provide interconnection MC service group ID to partner MC system</w:t>
            </w:r>
          </w:p>
        </w:tc>
        <w:tc>
          <w:tcPr>
            <w:tcW w:w="1532" w:type="dxa"/>
            <w:tcBorders>
              <w:top w:val="single" w:sz="4" w:space="0" w:color="auto"/>
              <w:left w:val="single" w:sz="4" w:space="0" w:color="auto"/>
              <w:bottom w:val="single" w:sz="4" w:space="0" w:color="auto"/>
              <w:right w:val="single" w:sz="4" w:space="0" w:color="auto"/>
            </w:tcBorders>
          </w:tcPr>
          <w:p w14:paraId="54FD556F"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5C355C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1BD52BD"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F623FF" w:rsidRPr="008F5CCA" w14:paraId="5DE077A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F9AB77"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633C4C8" w14:textId="398A6960"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members of an interconnection MC service group</w:t>
            </w:r>
          </w:p>
        </w:tc>
        <w:tc>
          <w:tcPr>
            <w:tcW w:w="1532" w:type="dxa"/>
            <w:tcBorders>
              <w:top w:val="single" w:sz="4" w:space="0" w:color="auto"/>
              <w:left w:val="single" w:sz="4" w:space="0" w:color="auto"/>
              <w:bottom w:val="single" w:sz="4" w:space="0" w:color="auto"/>
              <w:right w:val="single" w:sz="4" w:space="0" w:color="auto"/>
            </w:tcBorders>
          </w:tcPr>
          <w:p w14:paraId="5B10EA3F" w14:textId="2D7D7A3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2F75891" w14:textId="41C5BC7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60D78CF" w14:textId="59DADA38"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246511E"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E78F54"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27724E74" w14:textId="0DF95BF3" w:rsidR="00F623FF" w:rsidRPr="000827BE" w:rsidRDefault="00F623FF" w:rsidP="00F623FF">
            <w:pPr>
              <w:keepNext/>
              <w:keepLines/>
              <w:spacing w:after="0"/>
              <w:rPr>
                <w:rFonts w:ascii="Arial" w:eastAsia="SimSun" w:hAnsi="Arial"/>
                <w:sz w:val="18"/>
              </w:rPr>
            </w:pPr>
            <w:r>
              <w:rPr>
                <w:rFonts w:ascii="Arial" w:eastAsia="SimSun" w:hAnsi="Arial"/>
                <w:sz w:val="18"/>
              </w:rPr>
              <w:t>&gt;&gt;&gt; Request to query interconnection MC service group ID from partner MC system</w:t>
            </w:r>
          </w:p>
        </w:tc>
        <w:tc>
          <w:tcPr>
            <w:tcW w:w="1532" w:type="dxa"/>
            <w:tcBorders>
              <w:top w:val="single" w:sz="4" w:space="0" w:color="auto"/>
              <w:left w:val="single" w:sz="4" w:space="0" w:color="auto"/>
              <w:bottom w:val="single" w:sz="4" w:space="0" w:color="auto"/>
              <w:right w:val="single" w:sz="4" w:space="0" w:color="auto"/>
            </w:tcBorders>
          </w:tcPr>
          <w:p w14:paraId="67386FCF" w14:textId="3BF285C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7B2656D3" w14:textId="6202678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8DDDBCF" w14:textId="1149754A"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065E997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BC883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66C1535B" w14:textId="3249251D" w:rsidR="00F623FF" w:rsidRPr="000827BE" w:rsidRDefault="00F623FF" w:rsidP="00F623FF">
            <w:pPr>
              <w:keepNext/>
              <w:keepLines/>
              <w:spacing w:after="0"/>
              <w:rPr>
                <w:rFonts w:ascii="Arial" w:eastAsia="SimSun" w:hAnsi="Arial"/>
                <w:sz w:val="18"/>
              </w:rPr>
            </w:pPr>
            <w:r>
              <w:rPr>
                <w:rFonts w:ascii="Arial" w:eastAsia="SimSun" w:hAnsi="Arial"/>
                <w:sz w:val="18"/>
              </w:rPr>
              <w:t>&gt;&gt;&gt; Request to add MC service users of its primary MC system for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21A7B38F" w14:textId="4A255EEA"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9A04533" w14:textId="16B71858"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48B7D9C" w14:textId="092D9993"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8E6788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C88229"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38362FAB" w14:textId="3B2186FA" w:rsidR="00F623FF" w:rsidRPr="000827BE" w:rsidRDefault="00F623FF" w:rsidP="00F623FF">
            <w:pPr>
              <w:keepNext/>
              <w:keepLines/>
              <w:spacing w:after="0"/>
              <w:rPr>
                <w:rFonts w:ascii="Arial" w:eastAsia="SimSun" w:hAnsi="Arial"/>
                <w:sz w:val="18"/>
              </w:rPr>
            </w:pPr>
            <w:r>
              <w:rPr>
                <w:rFonts w:ascii="Arial" w:eastAsia="SimSun" w:hAnsi="Arial"/>
                <w:sz w:val="18"/>
              </w:rPr>
              <w:t>&gt;&gt;&gt; Request to delete MC service users of its primary MC system from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11CF859F" w14:textId="3569595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145D7B6" w14:textId="25946C1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4F714EBD" w14:textId="4A047FC2"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6E2B63EB"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D3744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1F8DE6" w14:textId="1043FC9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UE initial configuration of its primary MC system for MC service users at partner MC system which are permitted to migrate</w:t>
            </w:r>
          </w:p>
        </w:tc>
        <w:tc>
          <w:tcPr>
            <w:tcW w:w="1532" w:type="dxa"/>
            <w:tcBorders>
              <w:top w:val="single" w:sz="4" w:space="0" w:color="auto"/>
              <w:left w:val="single" w:sz="4" w:space="0" w:color="auto"/>
              <w:bottom w:val="single" w:sz="4" w:space="0" w:color="auto"/>
              <w:right w:val="single" w:sz="4" w:space="0" w:color="auto"/>
            </w:tcBorders>
          </w:tcPr>
          <w:p w14:paraId="76937171" w14:textId="29A60C8C"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173E16F" w14:textId="623C0CE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259C09A9" w14:textId="34C71285"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7FE9B72A"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B8B055"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745165E5" w14:textId="1B3CEEB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user profiles assigned by partner MC system for primary MC system’s user permitted to migrate</w:t>
            </w:r>
          </w:p>
        </w:tc>
        <w:tc>
          <w:tcPr>
            <w:tcW w:w="1532" w:type="dxa"/>
            <w:tcBorders>
              <w:top w:val="single" w:sz="4" w:space="0" w:color="auto"/>
              <w:left w:val="single" w:sz="4" w:space="0" w:color="auto"/>
              <w:bottom w:val="single" w:sz="4" w:space="0" w:color="auto"/>
              <w:right w:val="single" w:sz="4" w:space="0" w:color="auto"/>
            </w:tcBorders>
          </w:tcPr>
          <w:p w14:paraId="71BF0B28" w14:textId="541E38A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491BFF3B" w14:textId="2671462D"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21B6475" w14:textId="629DF374" w:rsidR="00F623FF" w:rsidRDefault="00F623FF" w:rsidP="00F623FF">
            <w:pPr>
              <w:keepNext/>
              <w:keepLines/>
              <w:spacing w:after="0"/>
              <w:jc w:val="center"/>
              <w:rPr>
                <w:rFonts w:ascii="Arial" w:eastAsia="SimSun" w:hAnsi="Arial"/>
                <w:sz w:val="18"/>
              </w:rPr>
            </w:pPr>
            <w:r>
              <w:rPr>
                <w:rFonts w:ascii="Arial" w:eastAsia="SimSun" w:hAnsi="Arial"/>
                <w:sz w:val="18"/>
              </w:rPr>
              <w:t>Y</w:t>
            </w:r>
          </w:p>
        </w:tc>
      </w:tr>
    </w:tbl>
    <w:p w14:paraId="5EE1D959" w14:textId="77777777" w:rsidR="00D13A00" w:rsidRDefault="00D13A00" w:rsidP="00477B77"/>
    <w:p w14:paraId="5C0ADB02" w14:textId="77777777" w:rsidR="008D2684" w:rsidRPr="00526FC3" w:rsidRDefault="008D2684" w:rsidP="008D2684">
      <w:pPr>
        <w:pStyle w:val="Heading8"/>
        <w:rPr>
          <w:lang w:eastAsia="zh-CN"/>
        </w:rPr>
      </w:pPr>
      <w:bookmarkStart w:id="3131" w:name="_Toc177982231"/>
      <w:r w:rsidRPr="00526FC3">
        <w:t>Annex B (informative):</w:t>
      </w:r>
      <w:r w:rsidRPr="00526FC3">
        <w:br/>
      </w:r>
      <w:bookmarkEnd w:id="2173"/>
      <w:r w:rsidRPr="00526FC3">
        <w:t xml:space="preserve">Service continuity for </w:t>
      </w:r>
      <w:bookmarkEnd w:id="2174"/>
      <w:bookmarkEnd w:id="2175"/>
      <w:bookmarkEnd w:id="2176"/>
      <w:r w:rsidRPr="00526FC3">
        <w:rPr>
          <w:rFonts w:hint="eastAsia"/>
          <w:lang w:eastAsia="zh-CN"/>
        </w:rPr>
        <w:t>MC service</w:t>
      </w:r>
      <w:bookmarkEnd w:id="2177"/>
      <w:bookmarkEnd w:id="2178"/>
      <w:bookmarkEnd w:id="2179"/>
      <w:bookmarkEnd w:id="2180"/>
      <w:bookmarkEnd w:id="3124"/>
      <w:bookmarkEnd w:id="3125"/>
      <w:bookmarkEnd w:id="3131"/>
    </w:p>
    <w:p w14:paraId="2780CFDE" w14:textId="77777777" w:rsidR="008D2684" w:rsidRPr="00526FC3" w:rsidRDefault="008D2684" w:rsidP="008D2684">
      <w:pPr>
        <w:pStyle w:val="Heading1"/>
      </w:pPr>
      <w:bookmarkStart w:id="3132" w:name="_Toc424654562"/>
      <w:bookmarkStart w:id="3133" w:name="_Toc428365160"/>
      <w:bookmarkStart w:id="3134" w:name="_Toc433209859"/>
      <w:bookmarkStart w:id="3135" w:name="_Toc453260238"/>
      <w:bookmarkStart w:id="3136" w:name="_Toc453261125"/>
      <w:bookmarkStart w:id="3137" w:name="_Toc453279870"/>
      <w:bookmarkStart w:id="3138" w:name="_Toc459375208"/>
      <w:bookmarkStart w:id="3139" w:name="_Toc468105568"/>
      <w:bookmarkStart w:id="3140" w:name="_Toc468110663"/>
      <w:bookmarkStart w:id="3141" w:name="_Toc388603652"/>
      <w:bookmarkStart w:id="3142" w:name="_Toc417481662"/>
      <w:bookmarkStart w:id="3143" w:name="_Toc417482067"/>
      <w:bookmarkStart w:id="3144" w:name="_Toc417482420"/>
      <w:bookmarkStart w:id="3145" w:name="_Toc417556383"/>
      <w:bookmarkStart w:id="3146" w:name="_Toc421107103"/>
      <w:bookmarkStart w:id="3147" w:name="_Toc177982232"/>
      <w:bookmarkEnd w:id="2181"/>
      <w:bookmarkEnd w:id="2182"/>
      <w:bookmarkEnd w:id="2183"/>
      <w:bookmarkEnd w:id="2184"/>
      <w:bookmarkEnd w:id="2185"/>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132"/>
      <w:bookmarkEnd w:id="3133"/>
      <w:bookmarkEnd w:id="3134"/>
      <w:bookmarkEnd w:id="3135"/>
      <w:bookmarkEnd w:id="3136"/>
      <w:bookmarkEnd w:id="3137"/>
      <w:bookmarkEnd w:id="3138"/>
      <w:bookmarkEnd w:id="3139"/>
      <w:bookmarkEnd w:id="3140"/>
      <w:bookmarkEnd w:id="3147"/>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141"/>
    <w:bookmarkEnd w:id="3142"/>
    <w:bookmarkEnd w:id="3143"/>
    <w:bookmarkEnd w:id="3144"/>
    <w:bookmarkEnd w:id="3145"/>
    <w:bookmarkEnd w:id="3146"/>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22" type="#_x0000_t75" style="width:482.1pt;height:267.85pt" o:ole="">
            <v:imagedata r:id="rId407" o:title=""/>
          </v:shape>
          <o:OLEObject Type="Embed" ProgID="Visio.Drawing.11" ShapeID="_x0000_i1222" DrawAspect="Content" ObjectID="_1788595808" r:id="rId408"/>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23" type="#_x0000_t75" style="width:514.35pt;height:403.2pt" o:ole="">
            <v:imagedata r:id="rId409" o:title=""/>
          </v:shape>
          <o:OLEObject Type="Embed" ProgID="Visio.Drawing.11" ShapeID="_x0000_i1223" DrawAspect="Content" ObjectID="_1788595809" r:id="rId410"/>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148" w:name="_Toc177982233"/>
      <w:r w:rsidRPr="00526FC3">
        <w:lastRenderedPageBreak/>
        <w:t xml:space="preserve">Annex </w:t>
      </w:r>
      <w:r>
        <w:t>C</w:t>
      </w:r>
      <w:r w:rsidRPr="00526FC3">
        <w:t xml:space="preserve"> (informative):</w:t>
      </w:r>
      <w:r w:rsidRPr="00526FC3">
        <w:br/>
      </w:r>
      <w:r>
        <w:t>Application Priority</w:t>
      </w:r>
      <w:bookmarkEnd w:id="3148"/>
    </w:p>
    <w:p w14:paraId="0C962B69" w14:textId="77777777" w:rsidR="008D2684" w:rsidRPr="00526FC3" w:rsidRDefault="008D2684" w:rsidP="008D2684">
      <w:pPr>
        <w:pStyle w:val="Heading1"/>
      </w:pPr>
      <w:bookmarkStart w:id="3149" w:name="_Toc177982234"/>
      <w:r>
        <w:t>C</w:t>
      </w:r>
      <w:r w:rsidRPr="00526FC3">
        <w:t>.</w:t>
      </w:r>
      <w:r>
        <w:t>1</w:t>
      </w:r>
      <w:r w:rsidRPr="00526FC3">
        <w:tab/>
      </w:r>
      <w:r>
        <w:t>Use of application priorities</w:t>
      </w:r>
      <w:bookmarkEnd w:id="3149"/>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24" type="#_x0000_t75" style="width:418.2pt;height:278.8pt" o:ole="">
            <v:imagedata r:id="rId411" o:title=""/>
          </v:shape>
          <o:OLEObject Type="Embed" ProgID="Visio.Drawing.15" ShapeID="_x0000_i1224" DrawAspect="Content" ObjectID="_1788595810" r:id="rId412"/>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4BC95164" w:rsidR="008A0F70" w:rsidRDefault="008A0F70" w:rsidP="008A0F70">
      <w:pPr>
        <w:pStyle w:val="Heading8"/>
        <w:rPr>
          <w:rFonts w:eastAsia="SimSun"/>
          <w:lang w:eastAsia="zh-CN"/>
        </w:rPr>
      </w:pPr>
      <w:r>
        <w:rPr>
          <w:rFonts w:eastAsia="SimSun"/>
        </w:rPr>
        <w:br w:type="page"/>
      </w:r>
      <w:bookmarkStart w:id="3150" w:name="_Toc177982235"/>
      <w:r>
        <w:rPr>
          <w:rFonts w:eastAsia="SimSun"/>
        </w:rPr>
        <w:lastRenderedPageBreak/>
        <w:t>Annex D (informative):</w:t>
      </w:r>
      <w:r>
        <w:rPr>
          <w:rFonts w:eastAsia="SimSun"/>
        </w:rPr>
        <w:br/>
      </w:r>
      <w:r>
        <w:rPr>
          <w:rFonts w:eastAsia="SimSun"/>
          <w:lang w:eastAsia="zh-CN"/>
        </w:rPr>
        <w:t>Consideration</w:t>
      </w:r>
      <w:r w:rsidR="002867EC">
        <w:rPr>
          <w:rFonts w:eastAsia="SimSun"/>
          <w:lang w:eastAsia="zh-CN"/>
        </w:rPr>
        <w:t>s for</w:t>
      </w:r>
      <w:r>
        <w:rPr>
          <w:rFonts w:eastAsia="SimSun"/>
          <w:lang w:eastAsia="zh-CN"/>
        </w:rPr>
        <w:t xml:space="preserve"> MC gateway UE selection</w:t>
      </w:r>
      <w:bookmarkEnd w:id="3150"/>
    </w:p>
    <w:p w14:paraId="252A2BDB" w14:textId="77777777" w:rsidR="008A0F70" w:rsidRDefault="008A0F70" w:rsidP="004C34D4">
      <w:pPr>
        <w:pStyle w:val="Heading1"/>
        <w:rPr>
          <w:rFonts w:eastAsia="SimSun"/>
        </w:rPr>
      </w:pPr>
      <w:bookmarkStart w:id="3151" w:name="_Toc177982236"/>
      <w:r>
        <w:rPr>
          <w:rFonts w:eastAsia="SimSun"/>
        </w:rPr>
        <w:t>D.1</w:t>
      </w:r>
      <w:r>
        <w:rPr>
          <w:rFonts w:eastAsia="SimSun"/>
        </w:rPr>
        <w:tab/>
      </w:r>
      <w:r>
        <w:rPr>
          <w:rFonts w:eastAsia="SimSun"/>
        </w:rPr>
        <w:tab/>
        <w:t>General</w:t>
      </w:r>
      <w:bookmarkEnd w:id="3151"/>
    </w:p>
    <w:p w14:paraId="5DE14500" w14:textId="2F992CD2" w:rsidR="008A0F70" w:rsidRDefault="008A0F70" w:rsidP="008A0F70">
      <w:r>
        <w:t>Operating conditions can influence the selection and the use of the MC gateway</w:t>
      </w:r>
      <w:r w:rsidR="002867EC">
        <w:t>.</w:t>
      </w:r>
    </w:p>
    <w:p w14:paraId="2621060A" w14:textId="00D9F476" w:rsidR="008A0F70" w:rsidRDefault="002867EC" w:rsidP="008A0F70">
      <w:r w:rsidRPr="002867EC">
        <w:t xml:space="preserve">Multiple conditions </w:t>
      </w:r>
      <w:r w:rsidR="008A0F70">
        <w:t xml:space="preserve">can be considered by the </w:t>
      </w:r>
      <w:r w:rsidR="00435B48" w:rsidRPr="00435B48">
        <w:t xml:space="preserve">non-3GPP device </w:t>
      </w:r>
      <w:r w:rsidR="008A0F70">
        <w:t xml:space="preserve">either to </w:t>
      </w:r>
      <w:r w:rsidR="00435B48" w:rsidRPr="00435B48">
        <w:t xml:space="preserve">connect to </w:t>
      </w:r>
      <w:r w:rsidR="008A0F70">
        <w:t>another MC gateway UE (e.g. with better operating conditions for the requested service), or to re-</w:t>
      </w:r>
      <w:r w:rsidR="00435B48" w:rsidRPr="00435B48">
        <w:t xml:space="preserve"> connect </w:t>
      </w:r>
      <w:r w:rsidR="008A0F70">
        <w:t xml:space="preserve">to the same MC gateway UE (e.g. reattempt </w:t>
      </w:r>
      <w:r w:rsidR="00435B48" w:rsidRPr="00435B48">
        <w:t xml:space="preserve">connection </w:t>
      </w:r>
      <w:r w:rsidR="008A0F70">
        <w:t>after a certain time).</w:t>
      </w:r>
    </w:p>
    <w:p w14:paraId="5BF17CD5" w14:textId="7A5C0D9F" w:rsidR="008A0F70" w:rsidRDefault="008A0F70" w:rsidP="004C34D4">
      <w:pPr>
        <w:pStyle w:val="Heading1"/>
        <w:rPr>
          <w:rFonts w:eastAsia="SimSun"/>
        </w:rPr>
      </w:pPr>
      <w:bookmarkStart w:id="3152" w:name="_Toc177982237"/>
      <w:r>
        <w:rPr>
          <w:rFonts w:eastAsia="SimSun"/>
        </w:rPr>
        <w:t>D.2</w:t>
      </w:r>
      <w:r>
        <w:rPr>
          <w:rFonts w:eastAsia="SimSun"/>
        </w:rPr>
        <w:tab/>
      </w:r>
      <w:r>
        <w:rPr>
          <w:rFonts w:eastAsia="SimSun"/>
        </w:rPr>
        <w:tab/>
        <w:t xml:space="preserve">Potential </w:t>
      </w:r>
      <w:r w:rsidR="00435B48" w:rsidRPr="00435B48">
        <w:rPr>
          <w:rFonts w:eastAsia="SimSun"/>
        </w:rPr>
        <w:t xml:space="preserve">operating </w:t>
      </w:r>
      <w:r>
        <w:rPr>
          <w:rFonts w:eastAsia="SimSun"/>
        </w:rPr>
        <w:t>Conditions</w:t>
      </w:r>
      <w:bookmarkEnd w:id="3152"/>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16BFC596" w:rsidR="008A0F70" w:rsidRDefault="008A0F70" w:rsidP="008A0F70">
      <w:r>
        <w:t xml:space="preserve">The MC gateway UE might not be able to allow </w:t>
      </w:r>
      <w:r w:rsidR="00435B48" w:rsidRPr="00435B48">
        <w:t xml:space="preserve">non-3GPP devices </w:t>
      </w:r>
      <w:r>
        <w:t xml:space="preserve">to </w:t>
      </w:r>
      <w:r w:rsidR="00435B48" w:rsidRPr="00435B48">
        <w:t xml:space="preserve">connect </w:t>
      </w:r>
      <w:r>
        <w:t>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560BC39D" w:rsidR="008A0F70" w:rsidRDefault="008A0F70" w:rsidP="008A0F70">
      <w:pPr>
        <w:spacing w:after="0"/>
      </w:pPr>
      <w:r>
        <w:t xml:space="preserve">Nevertheless, the serving access network can indicate to the UEs (including MC gateway UE) that Access Class Barring applies and this can </w:t>
      </w:r>
      <w:r w:rsidR="00435B48">
        <w:t xml:space="preserve">be </w:t>
      </w:r>
      <w:r>
        <w:t xml:space="preserve">passed by the MC gateway UE to the </w:t>
      </w:r>
      <w:r w:rsidR="00435B48" w:rsidRPr="00435B48">
        <w:t>non-3GPP device.</w:t>
      </w:r>
    </w:p>
    <w:p w14:paraId="47CB782D" w14:textId="77777777" w:rsidR="008A0F70" w:rsidRDefault="008A0F70" w:rsidP="008A0F70">
      <w:pPr>
        <w:spacing w:after="0"/>
      </w:pPr>
    </w:p>
    <w:p w14:paraId="63CE3102" w14:textId="1C5C39C0" w:rsidR="008A0F70" w:rsidRDefault="008A0F70" w:rsidP="008A0F70">
      <w:pPr>
        <w:overflowPunct w:val="0"/>
        <w:autoSpaceDE w:val="0"/>
        <w:autoSpaceDN w:val="0"/>
        <w:adjustRightInd w:val="0"/>
        <w:textAlignment w:val="baseline"/>
        <w:rPr>
          <w:b/>
          <w:lang w:eastAsia="en-GB"/>
        </w:rPr>
      </w:pPr>
      <w:r>
        <w:rPr>
          <w:b/>
          <w:lang w:eastAsia="en-GB"/>
        </w:rPr>
        <w:t xml:space="preserve">PLMN reselection </w:t>
      </w:r>
    </w:p>
    <w:p w14:paraId="783B11AF" w14:textId="4FB5280B" w:rsidR="008A0F70" w:rsidRDefault="00435B48" w:rsidP="008A0F70">
      <w:pPr>
        <w:overflowPunct w:val="0"/>
        <w:autoSpaceDE w:val="0"/>
        <w:autoSpaceDN w:val="0"/>
        <w:adjustRightInd w:val="0"/>
        <w:textAlignment w:val="baseline"/>
        <w:rPr>
          <w:lang w:eastAsia="en-GB"/>
        </w:rPr>
      </w:pPr>
      <w:r w:rsidRPr="00435B48">
        <w:rPr>
          <w:lang w:eastAsia="en-GB"/>
        </w:rPr>
        <w:t>PLMN reselection d</w:t>
      </w:r>
      <w:r w:rsidR="008A0F70">
        <w:rPr>
          <w:lang w:eastAsia="en-GB"/>
        </w:rPr>
        <w:t>epend</w:t>
      </w:r>
      <w:r>
        <w:rPr>
          <w:lang w:eastAsia="en-GB"/>
        </w:rPr>
        <w:t>s</w:t>
      </w:r>
      <w:r w:rsidR="008A0F70">
        <w:rPr>
          <w:lang w:eastAsia="en-GB"/>
        </w:rPr>
        <w:t xml:space="preserve"> on operator policy, roaming agreements, and on national/regional regulatory requirements</w:t>
      </w:r>
      <w:r>
        <w:rPr>
          <w:lang w:eastAsia="en-GB"/>
        </w:rPr>
        <w:t>.</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73CE14CB" w:rsidR="008A0F70" w:rsidRDefault="008A0F70" w:rsidP="00BF703C">
      <w:pPr>
        <w:overflowPunct w:val="0"/>
        <w:autoSpaceDE w:val="0"/>
        <w:autoSpaceDN w:val="0"/>
        <w:adjustRightInd w:val="0"/>
        <w:textAlignment w:val="baseline"/>
      </w:pPr>
      <w:r>
        <w:t xml:space="preserve">If the network status information of an EPS/5GS capability available at MC gateway UE, it can be further propagated to the corresponding </w:t>
      </w:r>
      <w:r w:rsidR="00435B48" w:rsidRPr="00435B48">
        <w:t xml:space="preserve">non-3GPP devices </w:t>
      </w:r>
      <w:r>
        <w:t>for further processing (e.g.</w:t>
      </w:r>
      <w:r w:rsidR="00435B48">
        <w:t>,</w:t>
      </w:r>
      <w:r>
        <w:t xml:space="preserve"> if the requested QoS for service can be provided for MC client or not).</w:t>
      </w:r>
    </w:p>
    <w:p w14:paraId="09CC85EC" w14:textId="797E44A4" w:rsidR="00435B48" w:rsidRDefault="00435B48" w:rsidP="00BF7479">
      <w:pPr>
        <w:pStyle w:val="Heading8"/>
        <w:rPr>
          <w:lang w:val="nl-NL"/>
        </w:rPr>
      </w:pPr>
      <w:bookmarkStart w:id="3153" w:name="_Toc177982238"/>
      <w:r>
        <w:rPr>
          <w:lang w:val="nl-NL"/>
        </w:rPr>
        <w:t>Annex E (informative):</w:t>
      </w:r>
      <w:r w:rsidR="00A160AD" w:rsidRPr="00A160AD">
        <w:t xml:space="preserve"> </w:t>
      </w:r>
      <w:r w:rsidR="00A160AD" w:rsidRPr="00526FC3">
        <w:br/>
      </w:r>
      <w:r w:rsidR="00A160AD" w:rsidRPr="0000342C">
        <w:rPr>
          <w:lang w:val="nl-NL"/>
        </w:rPr>
        <w:t>MC gateway UE</w:t>
      </w:r>
      <w:r w:rsidR="00A160AD" w:rsidRPr="00645633">
        <w:rPr>
          <w:lang w:val="nl-NL"/>
        </w:rPr>
        <w:t xml:space="preserve"> routing capabilities</w:t>
      </w:r>
      <w:bookmarkEnd w:id="3153"/>
    </w:p>
    <w:p w14:paraId="089A2602" w14:textId="77777777" w:rsidR="00435B48" w:rsidRPr="00581020" w:rsidRDefault="00435B48" w:rsidP="00BF7479">
      <w:pPr>
        <w:pStyle w:val="Heading1"/>
      </w:pPr>
      <w:bookmarkStart w:id="3154" w:name="_Toc155898568"/>
      <w:bookmarkStart w:id="3155" w:name="_Toc177982239"/>
      <w:r>
        <w:t>E.1</w:t>
      </w:r>
      <w:r w:rsidRPr="00581020">
        <w:tab/>
        <w:t>General</w:t>
      </w:r>
      <w:bookmarkEnd w:id="3154"/>
      <w:bookmarkEnd w:id="3155"/>
    </w:p>
    <w:p w14:paraId="1CB0D792" w14:textId="77777777" w:rsidR="00435B48" w:rsidRDefault="00435B48" w:rsidP="00435B48">
      <w:r>
        <w:t>The use of the MC gateway UE requires the support of an IP network behind the MC gateway UE, that a range of IP addresses are reachable over a single MC gateway UE. That enables the forwarding of signalling information and media plane between non-3GPP devices and MC server by the MC gateway UE.</w:t>
      </w:r>
    </w:p>
    <w:p w14:paraId="474AC266" w14:textId="77777777" w:rsidR="00435B48" w:rsidRPr="0001547D" w:rsidRDefault="00435B48" w:rsidP="00BF7479">
      <w:pPr>
        <w:pStyle w:val="Heading1"/>
      </w:pPr>
      <w:bookmarkStart w:id="3156" w:name="_Toc155898569"/>
      <w:bookmarkStart w:id="3157" w:name="_Toc177982240"/>
      <w:r>
        <w:t>E.2</w:t>
      </w:r>
      <w:r w:rsidRPr="0001547D">
        <w:tab/>
        <w:t>MC client IP address</w:t>
      </w:r>
      <w:r>
        <w:t xml:space="preserve"> association</w:t>
      </w:r>
      <w:bookmarkEnd w:id="3156"/>
      <w:bookmarkEnd w:id="3157"/>
    </w:p>
    <w:p w14:paraId="1A108C0A" w14:textId="77777777" w:rsidR="00435B48" w:rsidRDefault="00435B48" w:rsidP="00435B48">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xml:space="preserve">. Each MC gateway UE requires a unique IP address range </w:t>
      </w:r>
      <w:r>
        <w:lastRenderedPageBreak/>
        <w:t>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07D90BF7" w14:textId="77777777" w:rsidR="00435B48" w:rsidRPr="0001547D" w:rsidRDefault="00435B48" w:rsidP="00435B48">
      <w:pPr>
        <w:pStyle w:val="TH"/>
      </w:pPr>
      <w:r>
        <w:object w:dxaOrig="13657" w:dyaOrig="4728" w14:anchorId="7FB10438">
          <v:shape id="_x0000_i1225" type="#_x0000_t75" style="width:481.55pt;height:166.45pt" o:ole="">
            <v:imagedata r:id="rId413" o:title=""/>
          </v:shape>
          <o:OLEObject Type="Embed" ProgID="Visio.Drawing.15" ShapeID="_x0000_i1225" DrawAspect="Content" ObjectID="_1788595811" r:id="rId414"/>
        </w:object>
      </w:r>
    </w:p>
    <w:p w14:paraId="2CACBC47" w14:textId="77777777" w:rsidR="00435B48" w:rsidRPr="0001547D" w:rsidRDefault="00435B48" w:rsidP="00435B48">
      <w:pPr>
        <w:pStyle w:val="TF"/>
      </w:pPr>
      <w:r w:rsidRPr="0001547D">
        <w:t>Figure </w:t>
      </w:r>
      <w:r>
        <w:t>E.2.</w:t>
      </w:r>
      <w:r w:rsidRPr="0001547D">
        <w:t>-1: MC client IP address</w:t>
      </w:r>
      <w:r w:rsidRPr="00673E9D">
        <w:t xml:space="preserve"> relationship</w:t>
      </w:r>
    </w:p>
    <w:p w14:paraId="79BFB672" w14:textId="77777777" w:rsidR="00435B48" w:rsidRDefault="00435B48" w:rsidP="00435B48">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58BA9335" w14:textId="0E5EACB5" w:rsidR="00435B48" w:rsidRDefault="00435B48" w:rsidP="00BF7479">
      <w:pPr>
        <w:pStyle w:val="NO"/>
      </w:pPr>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p>
    <w:p w14:paraId="08AE479A" w14:textId="77777777" w:rsidR="00435B48" w:rsidRPr="00043FBE" w:rsidRDefault="00435B48" w:rsidP="00BF7479">
      <w:pPr>
        <w:pStyle w:val="Heading1"/>
      </w:pPr>
      <w:bookmarkStart w:id="3158" w:name="_Toc177982241"/>
      <w:r>
        <w:t>E.</w:t>
      </w:r>
      <w:r w:rsidRPr="00043FBE">
        <w:t>3</w:t>
      </w:r>
      <w:r w:rsidRPr="00043FBE">
        <w:tab/>
        <w:t>IP address association using the MC gateway UE</w:t>
      </w:r>
      <w:bookmarkEnd w:id="3158"/>
    </w:p>
    <w:p w14:paraId="20FD8F47" w14:textId="77777777" w:rsidR="00435B48" w:rsidRPr="00043FBE" w:rsidRDefault="00435B48" w:rsidP="00435B48">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p>
    <w:p w14:paraId="3A6E5057" w14:textId="77777777" w:rsidR="00435B48" w:rsidRPr="00043FBE" w:rsidRDefault="00435B48" w:rsidP="00435B48">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350CE044" w14:textId="77777777" w:rsidR="00435B48" w:rsidRDefault="00435B48" w:rsidP="00435B48">
      <w:pPr>
        <w:pStyle w:val="TH"/>
      </w:pPr>
    </w:p>
    <w:p w14:paraId="4A044F31" w14:textId="77777777" w:rsidR="00435B48" w:rsidRDefault="00435B48" w:rsidP="00435B48">
      <w:pPr>
        <w:pStyle w:val="TH"/>
        <w:rPr>
          <w:b w:val="0"/>
        </w:rPr>
      </w:pPr>
      <w:r>
        <w:rPr>
          <w:b w:val="0"/>
        </w:rPr>
        <w:object w:dxaOrig="9060" w:dyaOrig="3725" w14:anchorId="44FBC54A">
          <v:shape id="_x0000_i1226" type="#_x0000_t75" style="width:453.9pt;height:186.6pt" o:ole="">
            <v:imagedata r:id="rId415" o:title=""/>
          </v:shape>
          <o:OLEObject Type="Embed" ProgID="Word.Document.12" ShapeID="_x0000_i1226" DrawAspect="Content" ObjectID="_1788595812" r:id="rId416">
            <o:FieldCodes>\s</o:FieldCodes>
          </o:OLEObject>
        </w:object>
      </w:r>
    </w:p>
    <w:p w14:paraId="44F65DC4" w14:textId="399F9C94" w:rsidR="00435B48" w:rsidRPr="00BF703C" w:rsidRDefault="00435B48" w:rsidP="0014708B">
      <w:pPr>
        <w:pStyle w:val="TF"/>
        <w:rPr>
          <w:lang w:eastAsia="en-GB"/>
        </w:rPr>
      </w:pPr>
      <w:r w:rsidRPr="00753C9C">
        <w:t>Figure </w:t>
      </w:r>
      <w:r>
        <w:t>E</w:t>
      </w:r>
      <w:r w:rsidRPr="00753C9C">
        <w:t>.3-1: non-3GPP device uses MC gateway UE's IP address</w:t>
      </w:r>
    </w:p>
    <w:p w14:paraId="12061781" w14:textId="3B469AA7" w:rsidR="008D2684" w:rsidRPr="00526FC3" w:rsidRDefault="008D2684" w:rsidP="008D2684">
      <w:pPr>
        <w:pStyle w:val="Heading8"/>
        <w:rPr>
          <w:lang w:eastAsia="zh-CN"/>
        </w:rPr>
      </w:pPr>
      <w:bookmarkStart w:id="3159" w:name="historyclause"/>
      <w:r w:rsidRPr="00526FC3">
        <w:br w:type="page"/>
      </w:r>
      <w:bookmarkStart w:id="3160" w:name="_Toc453260239"/>
      <w:bookmarkStart w:id="3161" w:name="_Toc453261126"/>
      <w:bookmarkStart w:id="3162" w:name="_Toc453279871"/>
      <w:bookmarkStart w:id="3163" w:name="_Toc459375209"/>
      <w:bookmarkStart w:id="3164" w:name="_Toc468105569"/>
      <w:bookmarkStart w:id="3165" w:name="_Toc468110664"/>
      <w:bookmarkStart w:id="3166" w:name="_Toc177982242"/>
      <w:r w:rsidRPr="00526FC3">
        <w:lastRenderedPageBreak/>
        <w:t xml:space="preserve">Annex </w:t>
      </w:r>
      <w:r w:rsidR="00A160AD">
        <w:t>F</w:t>
      </w:r>
      <w:r w:rsidRPr="00526FC3">
        <w:t xml:space="preserve"> (informative):</w:t>
      </w:r>
      <w:r w:rsidRPr="00526FC3">
        <w:br/>
      </w:r>
      <w:r w:rsidRPr="00526FC3">
        <w:rPr>
          <w:rFonts w:hint="eastAsia"/>
          <w:lang w:eastAsia="zh-CN"/>
        </w:rPr>
        <w:t>Change history</w:t>
      </w:r>
      <w:bookmarkEnd w:id="3160"/>
      <w:bookmarkEnd w:id="3161"/>
      <w:bookmarkEnd w:id="3162"/>
      <w:bookmarkEnd w:id="3163"/>
      <w:bookmarkEnd w:id="3164"/>
      <w:bookmarkEnd w:id="3165"/>
      <w:bookmarkEnd w:id="31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291C92" w:rsidRPr="00526FC3" w14:paraId="100007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7F7041" w14:textId="77D10CC2" w:rsidR="00291C92" w:rsidRPr="000B7A47" w:rsidRDefault="00291C92" w:rsidP="00291C9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024D73" w14:textId="77777777" w:rsidR="00291C92" w:rsidRPr="000B7A47" w:rsidRDefault="00291C92" w:rsidP="00291C92">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61F477" w14:textId="77777777" w:rsidR="00291C92" w:rsidRPr="00A47B96" w:rsidRDefault="00291C92" w:rsidP="00291C9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C6234" w14:textId="77777777" w:rsidR="00291C92" w:rsidRPr="000B7A47" w:rsidRDefault="00291C92" w:rsidP="00291C92">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1F80512A" w14:textId="77777777" w:rsidR="00291C92" w:rsidRDefault="00291C92" w:rsidP="00291C9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67DDE" w14:textId="77777777" w:rsidR="00291C92" w:rsidRDefault="00291C92" w:rsidP="00291C92">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077DAC" w14:textId="29E365D7" w:rsidR="00291C92" w:rsidRPr="00463CCF" w:rsidRDefault="00291C92" w:rsidP="00291C92">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6D0906" w14:textId="13C6AA39" w:rsidR="00291C92" w:rsidRPr="000B7A47" w:rsidRDefault="00291C92" w:rsidP="00291C92">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4F7450" w:rsidRPr="00526FC3" w14:paraId="328BEEE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9D57110" w14:textId="03C8E122" w:rsidR="004F7450" w:rsidRPr="000B7A47" w:rsidRDefault="004F7450" w:rsidP="004F7450">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5F70EB" w14:textId="4C7182E8" w:rsidR="004F7450" w:rsidRPr="000B7A47" w:rsidRDefault="004F7450" w:rsidP="004F7450">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BB5BF" w14:textId="4CD9D215" w:rsidR="004F7450" w:rsidRPr="00A47B96" w:rsidRDefault="004F7450" w:rsidP="004F7450">
            <w:pPr>
              <w:pStyle w:val="TAL"/>
              <w:rPr>
                <w:sz w:val="16"/>
                <w:szCs w:val="16"/>
              </w:rPr>
            </w:pPr>
            <w:r w:rsidRPr="004F7450">
              <w:rPr>
                <w:sz w:val="16"/>
                <w:szCs w:val="16"/>
              </w:rPr>
              <w:t>SP-231007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83A14" w14:textId="63FEE0C2" w:rsidR="004F7450" w:rsidRPr="000B7A47" w:rsidRDefault="004F7450" w:rsidP="004F7450">
            <w:pPr>
              <w:pStyle w:val="TAL"/>
              <w:jc w:val="center"/>
              <w:rPr>
                <w:sz w:val="16"/>
                <w:szCs w:val="16"/>
              </w:rPr>
            </w:pPr>
            <w:r w:rsidRPr="000B7A47">
              <w:rPr>
                <w:sz w:val="16"/>
                <w:szCs w:val="16"/>
              </w:rPr>
              <w:t>0</w:t>
            </w:r>
            <w:r>
              <w:rPr>
                <w:sz w:val="16"/>
                <w:szCs w:val="16"/>
              </w:rPr>
              <w:t>409</w:t>
            </w:r>
          </w:p>
        </w:tc>
        <w:tc>
          <w:tcPr>
            <w:tcW w:w="426" w:type="dxa"/>
            <w:tcBorders>
              <w:top w:val="single" w:sz="6" w:space="0" w:color="auto"/>
              <w:left w:val="single" w:sz="6" w:space="0" w:color="auto"/>
              <w:bottom w:val="single" w:sz="6" w:space="0" w:color="auto"/>
              <w:right w:val="single" w:sz="6" w:space="0" w:color="auto"/>
            </w:tcBorders>
          </w:tcPr>
          <w:p w14:paraId="35D8D500" w14:textId="075149E4" w:rsidR="004F7450" w:rsidRDefault="004F7450" w:rsidP="004F745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042A1" w14:textId="4589503C" w:rsidR="004F7450" w:rsidRDefault="004F7450" w:rsidP="004F74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B90E54" w14:textId="032752BA" w:rsidR="004F7450" w:rsidRPr="00463CCF" w:rsidRDefault="004F7450" w:rsidP="004F7450">
            <w:pPr>
              <w:pStyle w:val="TAL"/>
              <w:rPr>
                <w:sz w:val="16"/>
                <w:szCs w:val="16"/>
              </w:rPr>
            </w:pPr>
            <w:r w:rsidRPr="004F7450">
              <w:rPr>
                <w:sz w:val="16"/>
                <w:szCs w:val="16"/>
              </w:rPr>
              <w:t>Adding chapter ‘Sharing administrative configuration between interconnected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677F50" w14:textId="0468EF56" w:rsidR="004F7450" w:rsidRPr="000B7A47" w:rsidRDefault="004F7450" w:rsidP="004F7450">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66D7241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E27D9FF" w14:textId="4436DD03"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E30D56" w14:textId="07C98393"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838643" w14:textId="34C97A0D" w:rsidR="00421339" w:rsidRPr="004F7450" w:rsidRDefault="00421339" w:rsidP="00421339">
            <w:pPr>
              <w:pStyle w:val="TAL"/>
              <w:rPr>
                <w:sz w:val="16"/>
                <w:szCs w:val="16"/>
              </w:rPr>
            </w:pPr>
            <w:r w:rsidRPr="004F7450">
              <w:rPr>
                <w:sz w:val="16"/>
                <w:szCs w:val="16"/>
              </w:rPr>
              <w:t>SP-23100</w:t>
            </w: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C2B95E" w14:textId="24DAB010" w:rsidR="00421339" w:rsidRPr="000B7A47" w:rsidRDefault="00421339" w:rsidP="00421339">
            <w:pPr>
              <w:pStyle w:val="TAL"/>
              <w:jc w:val="center"/>
              <w:rPr>
                <w:sz w:val="16"/>
                <w:szCs w:val="16"/>
              </w:rPr>
            </w:pPr>
            <w:r w:rsidRPr="000B7A47">
              <w:rPr>
                <w:sz w:val="16"/>
                <w:szCs w:val="16"/>
              </w:rPr>
              <w:t>0</w:t>
            </w:r>
            <w:r>
              <w:rPr>
                <w:sz w:val="16"/>
                <w:szCs w:val="16"/>
              </w:rPr>
              <w:t>413</w:t>
            </w:r>
          </w:p>
        </w:tc>
        <w:tc>
          <w:tcPr>
            <w:tcW w:w="426" w:type="dxa"/>
            <w:tcBorders>
              <w:top w:val="single" w:sz="6" w:space="0" w:color="auto"/>
              <w:left w:val="single" w:sz="6" w:space="0" w:color="auto"/>
              <w:bottom w:val="single" w:sz="6" w:space="0" w:color="auto"/>
              <w:right w:val="single" w:sz="6" w:space="0" w:color="auto"/>
            </w:tcBorders>
          </w:tcPr>
          <w:p w14:paraId="7F4E1CE4" w14:textId="0D605793" w:rsidR="00421339" w:rsidRDefault="00421339" w:rsidP="0042133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B75D8C" w14:textId="440C5A99" w:rsidR="00421339" w:rsidRDefault="00421339" w:rsidP="0042133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8CB479" w14:textId="48034691" w:rsidR="00421339" w:rsidRPr="004F7450" w:rsidRDefault="00421339" w:rsidP="00421339">
            <w:pPr>
              <w:pStyle w:val="TAL"/>
              <w:rPr>
                <w:sz w:val="16"/>
                <w:szCs w:val="16"/>
              </w:rPr>
            </w:pPr>
            <w:r w:rsidRPr="00421339">
              <w:rPr>
                <w:sz w:val="16"/>
                <w:szCs w:val="16"/>
              </w:rPr>
              <w:t>Modify list of participants by changing the criteria during an ongoing ad hoc group emergency alert (single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F48675" w14:textId="005C520D" w:rsidR="00421339" w:rsidRPr="000B7A47" w:rsidRDefault="00421339" w:rsidP="00421339">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42FEBF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C195CE" w14:textId="44F7EB11"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CBC9B" w14:textId="7601BA39"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C45B3" w14:textId="7347B13B" w:rsidR="00421339" w:rsidRPr="004F7450" w:rsidRDefault="007A3671" w:rsidP="0042133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AB122" w14:textId="1220D7ED" w:rsidR="00421339" w:rsidRPr="000B7A47" w:rsidRDefault="00421339" w:rsidP="00421339">
            <w:pPr>
              <w:pStyle w:val="TAL"/>
              <w:jc w:val="center"/>
              <w:rPr>
                <w:sz w:val="16"/>
                <w:szCs w:val="16"/>
              </w:rPr>
            </w:pPr>
            <w:r w:rsidRPr="000B7A47">
              <w:rPr>
                <w:sz w:val="16"/>
                <w:szCs w:val="16"/>
              </w:rPr>
              <w:t>0</w:t>
            </w:r>
            <w:r>
              <w:rPr>
                <w:sz w:val="16"/>
                <w:szCs w:val="16"/>
              </w:rPr>
              <w:t>417</w:t>
            </w:r>
          </w:p>
        </w:tc>
        <w:tc>
          <w:tcPr>
            <w:tcW w:w="426" w:type="dxa"/>
            <w:tcBorders>
              <w:top w:val="single" w:sz="6" w:space="0" w:color="auto"/>
              <w:left w:val="single" w:sz="6" w:space="0" w:color="auto"/>
              <w:bottom w:val="single" w:sz="6" w:space="0" w:color="auto"/>
              <w:right w:val="single" w:sz="6" w:space="0" w:color="auto"/>
            </w:tcBorders>
          </w:tcPr>
          <w:p w14:paraId="783A154D" w14:textId="6B0D26B2" w:rsidR="00421339" w:rsidRDefault="00421339" w:rsidP="004213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5034C4" w14:textId="1AD620A8" w:rsidR="00421339" w:rsidRDefault="00421339" w:rsidP="00421339">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51E8B" w14:textId="282BE77E" w:rsidR="00421339" w:rsidRPr="00421339" w:rsidRDefault="00421339" w:rsidP="00421339">
            <w:pPr>
              <w:pStyle w:val="TAL"/>
              <w:rPr>
                <w:sz w:val="16"/>
                <w:szCs w:val="16"/>
              </w:rPr>
            </w:pPr>
            <w:r w:rsidRPr="00421339">
              <w:rPr>
                <w:sz w:val="16"/>
                <w:szCs w:val="16"/>
              </w:rPr>
              <w:t>Resources management procedures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717E14" w14:textId="59591564" w:rsidR="00421339" w:rsidRPr="000B7A47" w:rsidRDefault="002F2510" w:rsidP="0042133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2E7CD9" w:rsidRPr="00526FC3" w14:paraId="2A473B4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1C951C" w14:textId="156D0212" w:rsidR="002E7CD9" w:rsidRPr="000B7A47" w:rsidRDefault="002E7CD9" w:rsidP="002E7CD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910FF0" w14:textId="11F52244" w:rsidR="002E7CD9" w:rsidRPr="000B7A47" w:rsidRDefault="002E7CD9" w:rsidP="002E7CD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1D4FF1" w14:textId="43B6B7BF" w:rsidR="002E7CD9" w:rsidRPr="004F7450" w:rsidRDefault="007A3671" w:rsidP="002E7CD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909DCE" w14:textId="28A1679A" w:rsidR="002E7CD9" w:rsidRPr="000B7A47" w:rsidRDefault="002E7CD9" w:rsidP="002E7CD9">
            <w:pPr>
              <w:pStyle w:val="TAL"/>
              <w:jc w:val="center"/>
              <w:rPr>
                <w:sz w:val="16"/>
                <w:szCs w:val="16"/>
              </w:rPr>
            </w:pPr>
            <w:r w:rsidRPr="000B7A47">
              <w:rPr>
                <w:sz w:val="16"/>
                <w:szCs w:val="16"/>
              </w:rPr>
              <w:t>0</w:t>
            </w:r>
            <w:r>
              <w:rPr>
                <w:sz w:val="16"/>
                <w:szCs w:val="16"/>
              </w:rPr>
              <w:t>418</w:t>
            </w:r>
          </w:p>
        </w:tc>
        <w:tc>
          <w:tcPr>
            <w:tcW w:w="426" w:type="dxa"/>
            <w:tcBorders>
              <w:top w:val="single" w:sz="6" w:space="0" w:color="auto"/>
              <w:left w:val="single" w:sz="6" w:space="0" w:color="auto"/>
              <w:bottom w:val="single" w:sz="6" w:space="0" w:color="auto"/>
              <w:right w:val="single" w:sz="6" w:space="0" w:color="auto"/>
            </w:tcBorders>
          </w:tcPr>
          <w:p w14:paraId="5002A5BA" w14:textId="273761C3" w:rsidR="002E7CD9" w:rsidRDefault="002E7CD9" w:rsidP="002E7CD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9CABC3" w14:textId="3B1CE5AD" w:rsidR="002E7CD9" w:rsidRDefault="002E7CD9" w:rsidP="002E7C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760D7D" w14:textId="7EDF5608" w:rsidR="002E7CD9" w:rsidRPr="00421339" w:rsidRDefault="002E7CD9" w:rsidP="002E7CD9">
            <w:pPr>
              <w:pStyle w:val="TAL"/>
              <w:rPr>
                <w:sz w:val="16"/>
                <w:szCs w:val="16"/>
              </w:rPr>
            </w:pPr>
            <w:r w:rsidRPr="002E7CD9">
              <w:rPr>
                <w:sz w:val="16"/>
                <w:szCs w:val="16"/>
              </w:rPr>
              <w:t>Resources management clauses title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F05058" w14:textId="6BA1842C" w:rsidR="002E7CD9" w:rsidRPr="000B7A47" w:rsidRDefault="002F2510" w:rsidP="002E7CD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7A1266" w:rsidRPr="00526FC3" w14:paraId="69FB91C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A470B81" w14:textId="12619389" w:rsidR="007A1266" w:rsidRPr="000B7A47" w:rsidRDefault="007A1266" w:rsidP="007A126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0FFB2" w14:textId="4465B0C8" w:rsidR="007A1266" w:rsidRPr="000B7A47" w:rsidRDefault="007A1266" w:rsidP="007A126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AE3377" w14:textId="0C3BC379" w:rsidR="007A1266" w:rsidRPr="007A3671" w:rsidRDefault="007A1266" w:rsidP="007A1266">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95A57" w14:textId="69C96778" w:rsidR="007A1266" w:rsidRPr="000B7A47" w:rsidRDefault="007A1266" w:rsidP="007A1266">
            <w:pPr>
              <w:pStyle w:val="TAL"/>
              <w:jc w:val="center"/>
              <w:rPr>
                <w:sz w:val="16"/>
                <w:szCs w:val="16"/>
              </w:rPr>
            </w:pPr>
            <w:r w:rsidRPr="000B7A47">
              <w:rPr>
                <w:sz w:val="16"/>
                <w:szCs w:val="16"/>
              </w:rPr>
              <w:t>0</w:t>
            </w:r>
            <w:r>
              <w:rPr>
                <w:sz w:val="16"/>
                <w:szCs w:val="16"/>
              </w:rPr>
              <w:t>419</w:t>
            </w:r>
          </w:p>
        </w:tc>
        <w:tc>
          <w:tcPr>
            <w:tcW w:w="426" w:type="dxa"/>
            <w:tcBorders>
              <w:top w:val="single" w:sz="6" w:space="0" w:color="auto"/>
              <w:left w:val="single" w:sz="6" w:space="0" w:color="auto"/>
              <w:bottom w:val="single" w:sz="6" w:space="0" w:color="auto"/>
              <w:right w:val="single" w:sz="6" w:space="0" w:color="auto"/>
            </w:tcBorders>
          </w:tcPr>
          <w:p w14:paraId="610B63B1" w14:textId="17C57C55" w:rsidR="007A1266" w:rsidRDefault="007A1266" w:rsidP="007A126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C5DF6" w14:textId="30D852DE" w:rsidR="007A1266" w:rsidRDefault="007A1266" w:rsidP="007A126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8AD65FB" w14:textId="789215F7" w:rsidR="007A1266" w:rsidRPr="002E7CD9" w:rsidRDefault="007A1266" w:rsidP="007A1266">
            <w:pPr>
              <w:pStyle w:val="TAL"/>
              <w:rPr>
                <w:sz w:val="16"/>
                <w:szCs w:val="16"/>
              </w:rPr>
            </w:pPr>
            <w:r w:rsidRPr="007A1266">
              <w:rPr>
                <w:sz w:val="16"/>
                <w:szCs w:val="16"/>
              </w:rPr>
              <w:t>IE related to resources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2E3031" w14:textId="10F2C1B7" w:rsidR="007A1266" w:rsidRPr="000B7A47" w:rsidRDefault="002F2510" w:rsidP="007A1266">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C84945" w:rsidRPr="00526FC3" w14:paraId="029B49F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68FDCC8" w14:textId="2246DC32" w:rsidR="00C84945" w:rsidRPr="000B7A47" w:rsidRDefault="00C84945" w:rsidP="00C84945">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15A3F8" w14:textId="77777777" w:rsidR="00C84945" w:rsidRPr="000B7A47" w:rsidRDefault="00C84945" w:rsidP="00C84945">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404D97" w14:textId="77777777" w:rsidR="00C84945" w:rsidRPr="007A3671" w:rsidRDefault="00C84945" w:rsidP="00C84945">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D744C" w14:textId="77777777" w:rsidR="00C84945" w:rsidRPr="000B7A47" w:rsidRDefault="00C84945" w:rsidP="00C84945">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7293444C" w14:textId="77777777" w:rsidR="00C84945" w:rsidRDefault="00C84945" w:rsidP="00C84945">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B01CC3" w14:textId="77777777" w:rsidR="00C84945" w:rsidRDefault="00C84945" w:rsidP="00C84945">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C0FC5" w14:textId="137A2FED" w:rsidR="00C84945" w:rsidRPr="007A1266" w:rsidRDefault="00C84945" w:rsidP="00C84945">
            <w:pPr>
              <w:pStyle w:val="TAL"/>
              <w:rPr>
                <w:sz w:val="16"/>
                <w:szCs w:val="16"/>
              </w:rPr>
            </w:pPr>
            <w:r>
              <w:rPr>
                <w:sz w:val="16"/>
                <w:szCs w:val="16"/>
              </w:rPr>
              <w:t>Re-implementation of CR 0422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05FBD7" w14:textId="27862FD7" w:rsidR="00C84945" w:rsidRPr="000B7A47" w:rsidRDefault="00C84945" w:rsidP="00C84945">
            <w:pPr>
              <w:pStyle w:val="TAL"/>
              <w:rPr>
                <w:sz w:val="16"/>
                <w:szCs w:val="16"/>
              </w:rPr>
            </w:pPr>
            <w:r>
              <w:rPr>
                <w:sz w:val="16"/>
                <w:szCs w:val="16"/>
              </w:rPr>
              <w:t>19.0.1</w:t>
            </w:r>
          </w:p>
        </w:tc>
      </w:tr>
      <w:tr w:rsidR="009A7A6D" w:rsidRPr="00526FC3" w14:paraId="5D1B10B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C341B0" w14:textId="4DA37855" w:rsidR="009A7A6D" w:rsidRDefault="009A7A6D" w:rsidP="009A7A6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BBD4C" w14:textId="4C1BF42F" w:rsidR="009A7A6D" w:rsidRPr="000B7A47" w:rsidRDefault="009A7A6D" w:rsidP="009A7A6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5A0DF0" w14:textId="0D634B4F" w:rsidR="009A7A6D" w:rsidRPr="007A3671" w:rsidRDefault="009A7A6D" w:rsidP="009A7A6D">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D57772" w14:textId="4B103CBA" w:rsidR="009A7A6D" w:rsidRPr="000B7A47" w:rsidRDefault="009A7A6D" w:rsidP="009A7A6D">
            <w:pPr>
              <w:pStyle w:val="TAL"/>
              <w:jc w:val="center"/>
              <w:rPr>
                <w:sz w:val="16"/>
                <w:szCs w:val="16"/>
              </w:rPr>
            </w:pPr>
            <w:r w:rsidRPr="000B7A47">
              <w:rPr>
                <w:sz w:val="16"/>
                <w:szCs w:val="16"/>
              </w:rPr>
              <w:t>0</w:t>
            </w:r>
            <w:r>
              <w:rPr>
                <w:sz w:val="16"/>
                <w:szCs w:val="16"/>
              </w:rPr>
              <w:t>429</w:t>
            </w:r>
          </w:p>
        </w:tc>
        <w:tc>
          <w:tcPr>
            <w:tcW w:w="426" w:type="dxa"/>
            <w:tcBorders>
              <w:top w:val="single" w:sz="6" w:space="0" w:color="auto"/>
              <w:left w:val="single" w:sz="6" w:space="0" w:color="auto"/>
              <w:bottom w:val="single" w:sz="6" w:space="0" w:color="auto"/>
              <w:right w:val="single" w:sz="6" w:space="0" w:color="auto"/>
            </w:tcBorders>
          </w:tcPr>
          <w:p w14:paraId="4C54204A" w14:textId="0AB5CB24" w:rsidR="009A7A6D" w:rsidRDefault="009A7A6D" w:rsidP="009A7A6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67827C" w14:textId="047F2D89" w:rsidR="009A7A6D" w:rsidRDefault="009A7A6D" w:rsidP="009A7A6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05B373" w14:textId="52D86362" w:rsidR="009A7A6D" w:rsidRDefault="009A7A6D" w:rsidP="009A7A6D">
            <w:pPr>
              <w:pStyle w:val="TAL"/>
              <w:rPr>
                <w:sz w:val="16"/>
                <w:szCs w:val="16"/>
              </w:rPr>
            </w:pPr>
            <w:r w:rsidRPr="009A7A6D">
              <w:rPr>
                <w:sz w:val="16"/>
                <w:szCs w:val="16"/>
              </w:rPr>
              <w:t>Introduction of functional entities for supporting MCShAC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C22BE7" w14:textId="6255BB77" w:rsidR="009A7A6D" w:rsidRDefault="009A7A6D" w:rsidP="009A7A6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13A00" w:rsidRPr="00526FC3" w14:paraId="55A1AE3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207196" w14:textId="135806B7" w:rsidR="00D13A00" w:rsidRPr="000B7A47" w:rsidRDefault="00D13A00" w:rsidP="00D13A0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B2514D" w14:textId="3306524E" w:rsidR="00D13A00" w:rsidRPr="000B7A47" w:rsidRDefault="00D13A00" w:rsidP="00D13A0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E5A739" w14:textId="14903A2E" w:rsidR="00D13A00" w:rsidRPr="009A7A6D" w:rsidRDefault="00D13A00" w:rsidP="00D13A00">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4D3504" w14:textId="2031AFB8" w:rsidR="00D13A00" w:rsidRPr="000B7A47" w:rsidRDefault="00D13A00" w:rsidP="00D13A00">
            <w:pPr>
              <w:pStyle w:val="TAL"/>
              <w:jc w:val="center"/>
              <w:rPr>
                <w:sz w:val="16"/>
                <w:szCs w:val="16"/>
              </w:rPr>
            </w:pPr>
            <w:r w:rsidRPr="000B7A47">
              <w:rPr>
                <w:sz w:val="16"/>
                <w:szCs w:val="16"/>
              </w:rPr>
              <w:t>0</w:t>
            </w:r>
            <w:r>
              <w:rPr>
                <w:sz w:val="16"/>
                <w:szCs w:val="16"/>
              </w:rPr>
              <w:t>430</w:t>
            </w:r>
          </w:p>
        </w:tc>
        <w:tc>
          <w:tcPr>
            <w:tcW w:w="426" w:type="dxa"/>
            <w:tcBorders>
              <w:top w:val="single" w:sz="6" w:space="0" w:color="auto"/>
              <w:left w:val="single" w:sz="6" w:space="0" w:color="auto"/>
              <w:bottom w:val="single" w:sz="6" w:space="0" w:color="auto"/>
              <w:right w:val="single" w:sz="6" w:space="0" w:color="auto"/>
            </w:tcBorders>
          </w:tcPr>
          <w:p w14:paraId="5AF77EF1" w14:textId="4F1EF851" w:rsidR="00D13A00" w:rsidRDefault="00D13A00" w:rsidP="00D13A0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CDCEFF" w14:textId="03685246" w:rsidR="00D13A00" w:rsidRDefault="00D13A00" w:rsidP="00D13A0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AF89B" w14:textId="634C94BE" w:rsidR="00D13A00" w:rsidRPr="009A7A6D" w:rsidRDefault="00D13A00" w:rsidP="00D13A00">
            <w:pPr>
              <w:pStyle w:val="TAL"/>
              <w:rPr>
                <w:sz w:val="16"/>
                <w:szCs w:val="16"/>
              </w:rPr>
            </w:pPr>
            <w:r w:rsidRPr="00D13A00">
              <w:rPr>
                <w:sz w:val="16"/>
                <w:szCs w:val="16"/>
              </w:rPr>
              <w:t>ACM client user profile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37048B3" w14:textId="425111E9" w:rsidR="00D13A00" w:rsidRPr="000B7A47" w:rsidRDefault="00D13A00" w:rsidP="00D13A0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76012" w:rsidRPr="00526FC3" w14:paraId="3EA1C5D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961DB7" w14:textId="2CD898E7" w:rsidR="00976012" w:rsidRPr="000B7A47" w:rsidRDefault="00976012" w:rsidP="0097601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EB564" w14:textId="0C6EB35B" w:rsidR="00976012" w:rsidRPr="000B7A47" w:rsidRDefault="00976012" w:rsidP="0097601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81BB36" w14:textId="2F447566" w:rsidR="00976012" w:rsidRPr="009A7A6D" w:rsidRDefault="00976012" w:rsidP="00976012">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F7C016" w14:textId="6ECE7308" w:rsidR="00976012" w:rsidRPr="000B7A47" w:rsidRDefault="00976012" w:rsidP="00976012">
            <w:pPr>
              <w:pStyle w:val="TAL"/>
              <w:jc w:val="center"/>
              <w:rPr>
                <w:sz w:val="16"/>
                <w:szCs w:val="16"/>
              </w:rPr>
            </w:pPr>
            <w:r w:rsidRPr="000B7A47">
              <w:rPr>
                <w:sz w:val="16"/>
                <w:szCs w:val="16"/>
              </w:rPr>
              <w:t>0</w:t>
            </w:r>
            <w:r>
              <w:rPr>
                <w:sz w:val="16"/>
                <w:szCs w:val="16"/>
              </w:rPr>
              <w:t>431</w:t>
            </w:r>
          </w:p>
        </w:tc>
        <w:tc>
          <w:tcPr>
            <w:tcW w:w="426" w:type="dxa"/>
            <w:tcBorders>
              <w:top w:val="single" w:sz="6" w:space="0" w:color="auto"/>
              <w:left w:val="single" w:sz="6" w:space="0" w:color="auto"/>
              <w:bottom w:val="single" w:sz="6" w:space="0" w:color="auto"/>
              <w:right w:val="single" w:sz="6" w:space="0" w:color="auto"/>
            </w:tcBorders>
          </w:tcPr>
          <w:p w14:paraId="2690F20C" w14:textId="7BD52BA7" w:rsidR="00976012" w:rsidRDefault="00976012" w:rsidP="009760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A278F9" w14:textId="6B63433E" w:rsidR="00976012" w:rsidRDefault="00976012" w:rsidP="00976012">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07AE4A" w14:textId="136EACE7" w:rsidR="00976012" w:rsidRPr="00D13A00" w:rsidRDefault="00976012" w:rsidP="00976012">
            <w:pPr>
              <w:pStyle w:val="TAL"/>
              <w:rPr>
                <w:sz w:val="16"/>
                <w:szCs w:val="16"/>
              </w:rPr>
            </w:pPr>
            <w:r w:rsidRPr="00976012">
              <w:rPr>
                <w:sz w:val="16"/>
                <w:szCs w:val="16"/>
              </w:rPr>
              <w:t>Additional information for ad hoc group emergency alert cancellation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B631D0" w14:textId="4D1DD99B" w:rsidR="00976012" w:rsidRPr="000B7A47" w:rsidRDefault="00976012" w:rsidP="0097601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C4A0D" w:rsidRPr="00526FC3" w14:paraId="30E4A50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661B02F" w14:textId="692F2CA9" w:rsidR="003C4A0D" w:rsidRPr="000B7A47" w:rsidRDefault="003C4A0D" w:rsidP="003C4A0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B0CA80" w14:textId="51D145DB" w:rsidR="003C4A0D" w:rsidRPr="000B7A47" w:rsidRDefault="003C4A0D" w:rsidP="003C4A0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558A7" w14:textId="6471C310" w:rsidR="003C4A0D" w:rsidRPr="009A7A6D" w:rsidRDefault="003C4A0D" w:rsidP="003C4A0D">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36FBCC" w14:textId="43BD0668" w:rsidR="003C4A0D" w:rsidRPr="000B7A47" w:rsidRDefault="003C4A0D" w:rsidP="003C4A0D">
            <w:pPr>
              <w:pStyle w:val="TAL"/>
              <w:jc w:val="center"/>
              <w:rPr>
                <w:sz w:val="16"/>
                <w:szCs w:val="16"/>
              </w:rPr>
            </w:pPr>
            <w:r w:rsidRPr="000B7A47">
              <w:rPr>
                <w:sz w:val="16"/>
                <w:szCs w:val="16"/>
              </w:rPr>
              <w:t>0</w:t>
            </w:r>
            <w:r>
              <w:rPr>
                <w:sz w:val="16"/>
                <w:szCs w:val="16"/>
              </w:rPr>
              <w:t>432</w:t>
            </w:r>
          </w:p>
        </w:tc>
        <w:tc>
          <w:tcPr>
            <w:tcW w:w="426" w:type="dxa"/>
            <w:tcBorders>
              <w:top w:val="single" w:sz="6" w:space="0" w:color="auto"/>
              <w:left w:val="single" w:sz="6" w:space="0" w:color="auto"/>
              <w:bottom w:val="single" w:sz="6" w:space="0" w:color="auto"/>
              <w:right w:val="single" w:sz="6" w:space="0" w:color="auto"/>
            </w:tcBorders>
          </w:tcPr>
          <w:p w14:paraId="6666A822" w14:textId="0628666A" w:rsidR="003C4A0D" w:rsidRDefault="003C4A0D" w:rsidP="003C4A0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4D1731" w14:textId="5E9A9C40" w:rsidR="003C4A0D" w:rsidRDefault="003C4A0D" w:rsidP="003C4A0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7F696D" w14:textId="11AD964C" w:rsidR="003C4A0D" w:rsidRPr="00976012" w:rsidRDefault="003C4A0D" w:rsidP="003C4A0D">
            <w:pPr>
              <w:pStyle w:val="TAL"/>
              <w:rPr>
                <w:sz w:val="16"/>
                <w:szCs w:val="16"/>
              </w:rPr>
            </w:pPr>
            <w:r w:rsidRPr="003C4A0D">
              <w:rPr>
                <w:sz w:val="16"/>
                <w:szCs w:val="16"/>
              </w:rPr>
              <w:t>Changing the criteria during an ongoing ad hoc group emergency alert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FC3E08" w14:textId="5C705DE3" w:rsidR="003C4A0D" w:rsidRPr="000B7A47" w:rsidRDefault="003C4A0D" w:rsidP="003C4A0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46025D4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54024E6" w14:textId="523B351D"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D4659E" w14:textId="447187C1"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B44FB" w14:textId="444FF6EA" w:rsidR="00932BE4" w:rsidRPr="009A7A6D" w:rsidRDefault="00932BE4" w:rsidP="00932BE4">
            <w:pPr>
              <w:pStyle w:val="TAL"/>
              <w:rPr>
                <w:sz w:val="16"/>
                <w:szCs w:val="16"/>
              </w:rPr>
            </w:pPr>
            <w:r w:rsidRPr="009A7A6D">
              <w:rPr>
                <w:sz w:val="16"/>
                <w:szCs w:val="16"/>
              </w:rPr>
              <w:t>SP-2315</w:t>
            </w:r>
            <w:r>
              <w:rPr>
                <w:sz w:val="16"/>
                <w:szCs w:val="16"/>
              </w:rPr>
              <w:t>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1F7EB" w14:textId="61D9BCCF" w:rsidR="00932BE4" w:rsidRPr="000B7A47" w:rsidRDefault="00932BE4" w:rsidP="00932BE4">
            <w:pPr>
              <w:pStyle w:val="TAL"/>
              <w:jc w:val="center"/>
              <w:rPr>
                <w:sz w:val="16"/>
                <w:szCs w:val="16"/>
              </w:rPr>
            </w:pPr>
            <w:r w:rsidRPr="000B7A47">
              <w:rPr>
                <w:sz w:val="16"/>
                <w:szCs w:val="16"/>
              </w:rPr>
              <w:t>0</w:t>
            </w:r>
            <w:r>
              <w:rPr>
                <w:sz w:val="16"/>
                <w:szCs w:val="16"/>
              </w:rPr>
              <w:t>436</w:t>
            </w:r>
          </w:p>
        </w:tc>
        <w:tc>
          <w:tcPr>
            <w:tcW w:w="426" w:type="dxa"/>
            <w:tcBorders>
              <w:top w:val="single" w:sz="6" w:space="0" w:color="auto"/>
              <w:left w:val="single" w:sz="6" w:space="0" w:color="auto"/>
              <w:bottom w:val="single" w:sz="6" w:space="0" w:color="auto"/>
              <w:right w:val="single" w:sz="6" w:space="0" w:color="auto"/>
            </w:tcBorders>
          </w:tcPr>
          <w:p w14:paraId="79B0EF0C" w14:textId="613A94DE"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FA928" w14:textId="289CB1CC" w:rsidR="00932BE4" w:rsidRDefault="00932BE4" w:rsidP="00932B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991882" w14:textId="05CB2BFF" w:rsidR="00932BE4" w:rsidRPr="003C4A0D" w:rsidRDefault="00932BE4" w:rsidP="00932BE4">
            <w:pPr>
              <w:pStyle w:val="TAL"/>
              <w:rPr>
                <w:sz w:val="16"/>
                <w:szCs w:val="16"/>
              </w:rPr>
            </w:pPr>
            <w:r w:rsidRPr="00932BE4">
              <w:rPr>
                <w:sz w:val="16"/>
                <w:szCs w:val="16"/>
              </w:rPr>
              <w:t>Fixing typo in clause 10.16.5.2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4DF6D0" w14:textId="3F9176A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658C8B5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1A9735B" w14:textId="68FDC409"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BB318A" w14:textId="6A566F46"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685FE9" w14:textId="6F0EB2F1" w:rsidR="00932BE4" w:rsidRPr="009A7A6D" w:rsidRDefault="00932BE4" w:rsidP="00932BE4">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4533F" w14:textId="0640F167" w:rsidR="00932BE4" w:rsidRPr="000B7A47" w:rsidRDefault="00932BE4" w:rsidP="00932BE4">
            <w:pPr>
              <w:pStyle w:val="TAL"/>
              <w:jc w:val="center"/>
              <w:rPr>
                <w:sz w:val="16"/>
                <w:szCs w:val="16"/>
              </w:rPr>
            </w:pPr>
            <w:r w:rsidRPr="000B7A47">
              <w:rPr>
                <w:sz w:val="16"/>
                <w:szCs w:val="16"/>
              </w:rPr>
              <w:t>0</w:t>
            </w:r>
            <w:r>
              <w:rPr>
                <w:sz w:val="16"/>
                <w:szCs w:val="16"/>
              </w:rPr>
              <w:t>437</w:t>
            </w:r>
          </w:p>
        </w:tc>
        <w:tc>
          <w:tcPr>
            <w:tcW w:w="426" w:type="dxa"/>
            <w:tcBorders>
              <w:top w:val="single" w:sz="6" w:space="0" w:color="auto"/>
              <w:left w:val="single" w:sz="6" w:space="0" w:color="auto"/>
              <w:bottom w:val="single" w:sz="6" w:space="0" w:color="auto"/>
              <w:right w:val="single" w:sz="6" w:space="0" w:color="auto"/>
            </w:tcBorders>
          </w:tcPr>
          <w:p w14:paraId="396A7D6A" w14:textId="1DFD4540"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5A2A24" w14:textId="75AD136D" w:rsidR="00932BE4" w:rsidRDefault="00932BE4" w:rsidP="00932BE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0F90BA" w14:textId="72BBC1E3" w:rsidR="00932BE4" w:rsidRPr="00932BE4" w:rsidRDefault="00932BE4" w:rsidP="00932BE4">
            <w:pPr>
              <w:pStyle w:val="TAL"/>
              <w:rPr>
                <w:sz w:val="16"/>
                <w:szCs w:val="16"/>
              </w:rPr>
            </w:pPr>
            <w:r w:rsidRPr="00932BE4">
              <w:rPr>
                <w:sz w:val="16"/>
                <w:szCs w:val="16"/>
              </w:rPr>
              <w:t>Resolve regroup issue - general clause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300DC2" w14:textId="0B6BAAD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524C3" w:rsidRPr="00526FC3" w14:paraId="28B152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1B180AB" w14:textId="38761E2E" w:rsidR="00D524C3" w:rsidRPr="000B7A47" w:rsidRDefault="00D524C3" w:rsidP="00D524C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A22651" w14:textId="2670A813" w:rsidR="00D524C3" w:rsidRPr="000B7A47" w:rsidRDefault="00D524C3" w:rsidP="00D524C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A4D78F" w14:textId="4AECA0D1" w:rsidR="00D524C3" w:rsidRPr="009A7A6D" w:rsidRDefault="00D524C3" w:rsidP="00D524C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2C2A" w14:textId="6472EE40" w:rsidR="00D524C3" w:rsidRPr="000B7A47" w:rsidRDefault="00D524C3" w:rsidP="00D524C3">
            <w:pPr>
              <w:pStyle w:val="TAL"/>
              <w:jc w:val="center"/>
              <w:rPr>
                <w:sz w:val="16"/>
                <w:szCs w:val="16"/>
              </w:rPr>
            </w:pPr>
            <w:r w:rsidRPr="000B7A47">
              <w:rPr>
                <w:sz w:val="16"/>
                <w:szCs w:val="16"/>
              </w:rPr>
              <w:t>0</w:t>
            </w:r>
            <w:r>
              <w:rPr>
                <w:sz w:val="16"/>
                <w:szCs w:val="16"/>
              </w:rPr>
              <w:t>438</w:t>
            </w:r>
          </w:p>
        </w:tc>
        <w:tc>
          <w:tcPr>
            <w:tcW w:w="426" w:type="dxa"/>
            <w:tcBorders>
              <w:top w:val="single" w:sz="6" w:space="0" w:color="auto"/>
              <w:left w:val="single" w:sz="6" w:space="0" w:color="auto"/>
              <w:bottom w:val="single" w:sz="6" w:space="0" w:color="auto"/>
              <w:right w:val="single" w:sz="6" w:space="0" w:color="auto"/>
            </w:tcBorders>
          </w:tcPr>
          <w:p w14:paraId="46212F55" w14:textId="732B4CAE" w:rsidR="00D524C3" w:rsidRDefault="00D524C3" w:rsidP="00D524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21B530" w14:textId="1C26EB3B" w:rsidR="00D524C3" w:rsidRDefault="00D524C3" w:rsidP="00D524C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3095BA" w14:textId="0C8AA338" w:rsidR="00D524C3" w:rsidRPr="00932BE4" w:rsidRDefault="00D524C3" w:rsidP="00D524C3">
            <w:pPr>
              <w:pStyle w:val="TAL"/>
              <w:rPr>
                <w:sz w:val="16"/>
                <w:szCs w:val="16"/>
              </w:rPr>
            </w:pPr>
            <w:r w:rsidRPr="00D524C3">
              <w:rPr>
                <w:sz w:val="16"/>
                <w:szCs w:val="16"/>
              </w:rPr>
              <w:t>Preconfigured Group Regroup formation in a single MC system alignment in 10.15.3.2.1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ECEF9D" w14:textId="52DF3B09" w:rsidR="00D524C3" w:rsidRPr="000B7A47" w:rsidRDefault="00D524C3" w:rsidP="00D524C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20542" w:rsidRPr="00526FC3" w14:paraId="6D9256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C687A64" w14:textId="27F34D39" w:rsidR="00620542" w:rsidRPr="000B7A47" w:rsidRDefault="00620542" w:rsidP="0062054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2C452A" w14:textId="3BE64711" w:rsidR="00620542" w:rsidRPr="000B7A47" w:rsidRDefault="00620542" w:rsidP="0062054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663964" w14:textId="0C413C55" w:rsidR="00620542" w:rsidRPr="009A7A6D" w:rsidRDefault="00620542" w:rsidP="00620542">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4A911" w14:textId="2B6C6E56" w:rsidR="00620542" w:rsidRPr="000B7A47" w:rsidRDefault="00620542" w:rsidP="00620542">
            <w:pPr>
              <w:pStyle w:val="TAL"/>
              <w:jc w:val="center"/>
              <w:rPr>
                <w:sz w:val="16"/>
                <w:szCs w:val="16"/>
              </w:rPr>
            </w:pPr>
            <w:r w:rsidRPr="000B7A47">
              <w:rPr>
                <w:sz w:val="16"/>
                <w:szCs w:val="16"/>
              </w:rPr>
              <w:t>0</w:t>
            </w:r>
            <w:r>
              <w:rPr>
                <w:sz w:val="16"/>
                <w:szCs w:val="16"/>
              </w:rPr>
              <w:t>439</w:t>
            </w:r>
          </w:p>
        </w:tc>
        <w:tc>
          <w:tcPr>
            <w:tcW w:w="426" w:type="dxa"/>
            <w:tcBorders>
              <w:top w:val="single" w:sz="6" w:space="0" w:color="auto"/>
              <w:left w:val="single" w:sz="6" w:space="0" w:color="auto"/>
              <w:bottom w:val="single" w:sz="6" w:space="0" w:color="auto"/>
              <w:right w:val="single" w:sz="6" w:space="0" w:color="auto"/>
            </w:tcBorders>
          </w:tcPr>
          <w:p w14:paraId="59C6AED7" w14:textId="47B87281" w:rsidR="00620542" w:rsidRDefault="00620542" w:rsidP="0062054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E5AC1" w14:textId="0A0D9F4D" w:rsidR="00620542" w:rsidRDefault="00620542" w:rsidP="006205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5C6020" w14:textId="577AF13A" w:rsidR="00620542" w:rsidRPr="00D524C3" w:rsidRDefault="00620542" w:rsidP="00620542">
            <w:pPr>
              <w:pStyle w:val="TAL"/>
              <w:rPr>
                <w:sz w:val="16"/>
                <w:szCs w:val="16"/>
              </w:rPr>
            </w:pPr>
            <w:r w:rsidRPr="00620542">
              <w:rPr>
                <w:sz w:val="16"/>
                <w:szCs w:val="16"/>
              </w:rPr>
              <w:t>Update Preconfigured User Regroup formation in a single MC system in 10.15.3.2.2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E08671" w14:textId="1EBEBC95" w:rsidR="00620542" w:rsidRPr="000B7A47" w:rsidRDefault="00620542" w:rsidP="0062054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C50F5A" w:rsidRPr="00526FC3" w14:paraId="14F98EC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470368A" w14:textId="10146C6A" w:rsidR="00C50F5A" w:rsidRPr="000B7A47" w:rsidRDefault="00C50F5A" w:rsidP="00C50F5A">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91E42" w14:textId="7A8FE071" w:rsidR="00C50F5A" w:rsidRPr="000B7A47" w:rsidRDefault="00C50F5A" w:rsidP="00C50F5A">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A8073" w14:textId="7CA24941" w:rsidR="00C50F5A" w:rsidRPr="009A7A6D" w:rsidRDefault="00C50F5A" w:rsidP="00C50F5A">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5E97A3" w14:textId="5A93D3EA" w:rsidR="00C50F5A" w:rsidRPr="000B7A47" w:rsidRDefault="00C50F5A" w:rsidP="00C50F5A">
            <w:pPr>
              <w:pStyle w:val="TAL"/>
              <w:jc w:val="center"/>
              <w:rPr>
                <w:sz w:val="16"/>
                <w:szCs w:val="16"/>
              </w:rPr>
            </w:pPr>
            <w:r w:rsidRPr="000B7A47">
              <w:rPr>
                <w:sz w:val="16"/>
                <w:szCs w:val="16"/>
              </w:rPr>
              <w:t>0</w:t>
            </w:r>
            <w:r>
              <w:rPr>
                <w:sz w:val="16"/>
                <w:szCs w:val="16"/>
              </w:rPr>
              <w:t>440</w:t>
            </w:r>
          </w:p>
        </w:tc>
        <w:tc>
          <w:tcPr>
            <w:tcW w:w="426" w:type="dxa"/>
            <w:tcBorders>
              <w:top w:val="single" w:sz="6" w:space="0" w:color="auto"/>
              <w:left w:val="single" w:sz="6" w:space="0" w:color="auto"/>
              <w:bottom w:val="single" w:sz="6" w:space="0" w:color="auto"/>
              <w:right w:val="single" w:sz="6" w:space="0" w:color="auto"/>
            </w:tcBorders>
          </w:tcPr>
          <w:p w14:paraId="3FEC3C94" w14:textId="3D8975F4" w:rsidR="00C50F5A" w:rsidRDefault="00C50F5A" w:rsidP="00C50F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DCD6F9" w14:textId="5846C97C" w:rsidR="00C50F5A" w:rsidRDefault="00C50F5A" w:rsidP="00C50F5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300D2A" w14:textId="75FC6268" w:rsidR="00C50F5A" w:rsidRPr="00620542" w:rsidRDefault="00C50F5A" w:rsidP="00C50F5A">
            <w:pPr>
              <w:pStyle w:val="TAL"/>
              <w:rPr>
                <w:sz w:val="16"/>
                <w:szCs w:val="16"/>
              </w:rPr>
            </w:pPr>
            <w:r w:rsidRPr="00C50F5A">
              <w:rPr>
                <w:sz w:val="16"/>
                <w:szCs w:val="16"/>
              </w:rPr>
              <w:t>Update 10.15.3.3.1 Preconfigured Group Regroup formation in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75BDA7" w14:textId="29429900" w:rsidR="00C50F5A" w:rsidRPr="000B7A47" w:rsidRDefault="00C50F5A" w:rsidP="00C50F5A">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49F5" w:rsidRPr="00526FC3" w14:paraId="2583269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F1B653" w14:textId="59B0F449" w:rsidR="006649F5" w:rsidRPr="000B7A47" w:rsidRDefault="006649F5" w:rsidP="006649F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EC4932" w14:textId="74988AFA" w:rsidR="006649F5" w:rsidRPr="000B7A47" w:rsidRDefault="006649F5" w:rsidP="006649F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C0E218" w14:textId="1B189FB2" w:rsidR="006649F5" w:rsidRPr="009A7A6D" w:rsidRDefault="006649F5" w:rsidP="006649F5">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AEB83D" w14:textId="4DA5DFFB" w:rsidR="006649F5" w:rsidRPr="000B7A47" w:rsidRDefault="006649F5" w:rsidP="006649F5">
            <w:pPr>
              <w:pStyle w:val="TAL"/>
              <w:jc w:val="center"/>
              <w:rPr>
                <w:sz w:val="16"/>
                <w:szCs w:val="16"/>
              </w:rPr>
            </w:pPr>
            <w:r w:rsidRPr="000B7A47">
              <w:rPr>
                <w:sz w:val="16"/>
                <w:szCs w:val="16"/>
              </w:rPr>
              <w:t>0</w:t>
            </w:r>
            <w:r>
              <w:rPr>
                <w:sz w:val="16"/>
                <w:szCs w:val="16"/>
              </w:rPr>
              <w:t>441</w:t>
            </w:r>
          </w:p>
        </w:tc>
        <w:tc>
          <w:tcPr>
            <w:tcW w:w="426" w:type="dxa"/>
            <w:tcBorders>
              <w:top w:val="single" w:sz="6" w:space="0" w:color="auto"/>
              <w:left w:val="single" w:sz="6" w:space="0" w:color="auto"/>
              <w:bottom w:val="single" w:sz="6" w:space="0" w:color="auto"/>
              <w:right w:val="single" w:sz="6" w:space="0" w:color="auto"/>
            </w:tcBorders>
          </w:tcPr>
          <w:p w14:paraId="2ADEF060" w14:textId="6512F0DA" w:rsidR="006649F5" w:rsidRDefault="006649F5" w:rsidP="006649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B86226" w14:textId="541EFCD4" w:rsidR="006649F5" w:rsidRDefault="006649F5" w:rsidP="006649F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2C63" w14:textId="12F20E63" w:rsidR="006649F5" w:rsidRPr="00C50F5A" w:rsidRDefault="006649F5" w:rsidP="006649F5">
            <w:pPr>
              <w:pStyle w:val="TAL"/>
              <w:rPr>
                <w:sz w:val="16"/>
                <w:szCs w:val="16"/>
              </w:rPr>
            </w:pPr>
            <w:r w:rsidRPr="006649F5">
              <w:rPr>
                <w:sz w:val="16"/>
                <w:szCs w:val="16"/>
              </w:rPr>
              <w:t>Add the regroup group member update during MCX session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A5B0FA" w14:textId="00106310" w:rsidR="006649F5" w:rsidRPr="000B7A47" w:rsidRDefault="006649F5" w:rsidP="006649F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521DB" w:rsidRPr="00526FC3" w14:paraId="2215763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43370E4" w14:textId="12353A03" w:rsidR="002521DB" w:rsidRPr="000B7A47" w:rsidRDefault="002521DB" w:rsidP="002521D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7E9B44" w14:textId="1EFF42C3" w:rsidR="002521DB" w:rsidRPr="000B7A47" w:rsidRDefault="002521DB" w:rsidP="002521D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1761A2" w14:textId="41B0E9C3" w:rsidR="002521DB" w:rsidRPr="009A7A6D" w:rsidRDefault="002521DB" w:rsidP="002521DB">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096D34" w14:textId="07499E2B" w:rsidR="002521DB" w:rsidRPr="000B7A47" w:rsidRDefault="002521DB" w:rsidP="002521DB">
            <w:pPr>
              <w:pStyle w:val="TAL"/>
              <w:jc w:val="center"/>
              <w:rPr>
                <w:sz w:val="16"/>
                <w:szCs w:val="16"/>
              </w:rPr>
            </w:pPr>
            <w:r w:rsidRPr="000B7A47">
              <w:rPr>
                <w:sz w:val="16"/>
                <w:szCs w:val="16"/>
              </w:rPr>
              <w:t>0</w:t>
            </w:r>
            <w:r>
              <w:rPr>
                <w:sz w:val="16"/>
                <w:szCs w:val="16"/>
              </w:rPr>
              <w:t>442</w:t>
            </w:r>
          </w:p>
        </w:tc>
        <w:tc>
          <w:tcPr>
            <w:tcW w:w="426" w:type="dxa"/>
            <w:tcBorders>
              <w:top w:val="single" w:sz="6" w:space="0" w:color="auto"/>
              <w:left w:val="single" w:sz="6" w:space="0" w:color="auto"/>
              <w:bottom w:val="single" w:sz="6" w:space="0" w:color="auto"/>
              <w:right w:val="single" w:sz="6" w:space="0" w:color="auto"/>
            </w:tcBorders>
          </w:tcPr>
          <w:p w14:paraId="68AF265A" w14:textId="3FD93671" w:rsidR="002521DB" w:rsidRDefault="002521DB" w:rsidP="002521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F28F5" w14:textId="29DC56E3" w:rsidR="002521DB" w:rsidRDefault="002521DB" w:rsidP="002521D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B305D0" w14:textId="6CF43CC6" w:rsidR="002521DB" w:rsidRPr="006649F5" w:rsidRDefault="002521DB" w:rsidP="002521DB">
            <w:pPr>
              <w:pStyle w:val="TAL"/>
              <w:rPr>
                <w:sz w:val="16"/>
                <w:szCs w:val="16"/>
              </w:rPr>
            </w:pPr>
            <w:r w:rsidRPr="002521DB">
              <w:rPr>
                <w:sz w:val="16"/>
                <w:szCs w:val="16"/>
              </w:rPr>
              <w:t>Update preconfigured regroup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F2C8FD" w14:textId="35B2AFB1" w:rsidR="002521DB" w:rsidRPr="000B7A47" w:rsidRDefault="002521DB" w:rsidP="002521D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7A741F2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00A22F6" w14:textId="075D504C"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2728" w14:textId="21DE31A7"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72A09" w14:textId="6423966D" w:rsidR="006C7F40" w:rsidRPr="009A7A6D" w:rsidRDefault="006C7F40" w:rsidP="006C7F40">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046287" w14:textId="6511B7B4" w:rsidR="006C7F40" w:rsidRPr="000B7A47" w:rsidRDefault="006C7F40" w:rsidP="006C7F40">
            <w:pPr>
              <w:pStyle w:val="TAL"/>
              <w:jc w:val="center"/>
              <w:rPr>
                <w:sz w:val="16"/>
                <w:szCs w:val="16"/>
              </w:rPr>
            </w:pPr>
            <w:r w:rsidRPr="000B7A47">
              <w:rPr>
                <w:sz w:val="16"/>
                <w:szCs w:val="16"/>
              </w:rPr>
              <w:t>0</w:t>
            </w:r>
            <w:r>
              <w:rPr>
                <w:sz w:val="16"/>
                <w:szCs w:val="16"/>
              </w:rPr>
              <w:t>444</w:t>
            </w:r>
          </w:p>
        </w:tc>
        <w:tc>
          <w:tcPr>
            <w:tcW w:w="426" w:type="dxa"/>
            <w:tcBorders>
              <w:top w:val="single" w:sz="6" w:space="0" w:color="auto"/>
              <w:left w:val="single" w:sz="6" w:space="0" w:color="auto"/>
              <w:bottom w:val="single" w:sz="6" w:space="0" w:color="auto"/>
              <w:right w:val="single" w:sz="6" w:space="0" w:color="auto"/>
            </w:tcBorders>
          </w:tcPr>
          <w:p w14:paraId="3444A4EB" w14:textId="68BC4769" w:rsidR="006C7F40" w:rsidRDefault="006C7F40" w:rsidP="006C7F4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7796F9" w14:textId="4CC2B0B0" w:rsidR="006C7F40" w:rsidRDefault="006C7F40" w:rsidP="006C7F4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E7B2DD" w14:textId="6401262E" w:rsidR="006C7F40" w:rsidRPr="009F1710" w:rsidRDefault="006C7F40" w:rsidP="006C7F40">
            <w:pPr>
              <w:pStyle w:val="TAL"/>
              <w:rPr>
                <w:sz w:val="16"/>
                <w:szCs w:val="16"/>
              </w:rPr>
            </w:pPr>
            <w:r w:rsidRPr="009F1710">
              <w:rPr>
                <w:sz w:val="16"/>
                <w:szCs w:val="16"/>
              </w:rPr>
              <w:t>Resolve the MCX-1 EN in clause 7.5.2.19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C58B0D" w14:textId="1B228F2D"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4E9B17A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6D46DE9" w14:textId="2A467A55"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95A7D" w14:textId="6CCFDBFA"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6134E4" w14:textId="29257FD1"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36F39C" w14:textId="71E2564F" w:rsidR="006C7F40" w:rsidRPr="000B7A47" w:rsidRDefault="006C7F40" w:rsidP="006C7F40">
            <w:pPr>
              <w:pStyle w:val="TAL"/>
              <w:jc w:val="center"/>
              <w:rPr>
                <w:sz w:val="16"/>
                <w:szCs w:val="16"/>
              </w:rPr>
            </w:pPr>
            <w:r w:rsidRPr="000B7A47">
              <w:rPr>
                <w:sz w:val="16"/>
                <w:szCs w:val="16"/>
              </w:rPr>
              <w:t>0</w:t>
            </w:r>
            <w:r>
              <w:rPr>
                <w:sz w:val="16"/>
                <w:szCs w:val="16"/>
              </w:rPr>
              <w:t>446</w:t>
            </w:r>
          </w:p>
        </w:tc>
        <w:tc>
          <w:tcPr>
            <w:tcW w:w="426" w:type="dxa"/>
            <w:tcBorders>
              <w:top w:val="single" w:sz="6" w:space="0" w:color="auto"/>
              <w:left w:val="single" w:sz="6" w:space="0" w:color="auto"/>
              <w:bottom w:val="single" w:sz="6" w:space="0" w:color="auto"/>
              <w:right w:val="single" w:sz="6" w:space="0" w:color="auto"/>
            </w:tcBorders>
          </w:tcPr>
          <w:p w14:paraId="492C66E9" w14:textId="68E5CCF6" w:rsidR="006C7F40" w:rsidRDefault="006C7F40" w:rsidP="006C7F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74DE2C" w14:textId="6160784C"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7C1C8B" w14:textId="44AFD145" w:rsidR="006C7F40" w:rsidRPr="009F1710" w:rsidRDefault="006C7F40" w:rsidP="006C7F40">
            <w:pPr>
              <w:pStyle w:val="TAL"/>
              <w:rPr>
                <w:sz w:val="16"/>
                <w:szCs w:val="16"/>
              </w:rPr>
            </w:pPr>
            <w:r w:rsidRPr="00DF5648">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FE32D" w14:textId="0852F82A"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6756318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1C2AE76" w14:textId="65D47723"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BBD6F" w14:textId="22EB6F94"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8F19A0" w14:textId="3D244FE4"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6E1D8" w14:textId="039D78CA" w:rsidR="006C7F40" w:rsidRPr="000B7A47" w:rsidRDefault="006C7F40" w:rsidP="006C7F40">
            <w:pPr>
              <w:pStyle w:val="TAL"/>
              <w:jc w:val="center"/>
              <w:rPr>
                <w:sz w:val="16"/>
                <w:szCs w:val="16"/>
              </w:rPr>
            </w:pPr>
            <w:r w:rsidRPr="000B7A47">
              <w:rPr>
                <w:sz w:val="16"/>
                <w:szCs w:val="16"/>
              </w:rPr>
              <w:t>0</w:t>
            </w:r>
            <w:r>
              <w:rPr>
                <w:sz w:val="16"/>
                <w:szCs w:val="16"/>
              </w:rPr>
              <w:t>455</w:t>
            </w:r>
          </w:p>
        </w:tc>
        <w:tc>
          <w:tcPr>
            <w:tcW w:w="426" w:type="dxa"/>
            <w:tcBorders>
              <w:top w:val="single" w:sz="6" w:space="0" w:color="auto"/>
              <w:left w:val="single" w:sz="6" w:space="0" w:color="auto"/>
              <w:bottom w:val="single" w:sz="6" w:space="0" w:color="auto"/>
              <w:right w:val="single" w:sz="6" w:space="0" w:color="auto"/>
            </w:tcBorders>
          </w:tcPr>
          <w:p w14:paraId="5DA309B0" w14:textId="4DE67884" w:rsidR="006C7F40" w:rsidRDefault="006C7F40" w:rsidP="006C7F4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78632" w14:textId="08CC4BA3"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A3FD29" w14:textId="5D3DCC73" w:rsidR="006C7F40" w:rsidRPr="00DF5648" w:rsidRDefault="006C7F40" w:rsidP="006C7F40">
            <w:pPr>
              <w:pStyle w:val="TAL"/>
              <w:rPr>
                <w:sz w:val="16"/>
                <w:szCs w:val="16"/>
              </w:rPr>
            </w:pPr>
            <w:r w:rsidRPr="006C7F40">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33F54B" w14:textId="29C84AE2"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3472C" w:rsidRPr="00526FC3" w14:paraId="74FA8E2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C2AFEBC" w14:textId="0CA5D4AC" w:rsidR="0063472C" w:rsidRPr="000B7A47" w:rsidRDefault="0063472C" w:rsidP="0063472C">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2B79" w14:textId="50DC7AE3" w:rsidR="0063472C" w:rsidRPr="000B7A47" w:rsidRDefault="0063472C" w:rsidP="0063472C">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3F64C5" w14:textId="604E0A0C" w:rsidR="0063472C" w:rsidRPr="009A7A6D" w:rsidRDefault="0063472C" w:rsidP="0063472C">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D307" w14:textId="2ECAF790" w:rsidR="0063472C" w:rsidRPr="000B7A47" w:rsidRDefault="0063472C" w:rsidP="0063472C">
            <w:pPr>
              <w:pStyle w:val="TAL"/>
              <w:jc w:val="center"/>
              <w:rPr>
                <w:sz w:val="16"/>
                <w:szCs w:val="16"/>
              </w:rPr>
            </w:pPr>
            <w:r w:rsidRPr="000B7A47">
              <w:rPr>
                <w:sz w:val="16"/>
                <w:szCs w:val="16"/>
              </w:rPr>
              <w:t>0</w:t>
            </w:r>
            <w:r>
              <w:rPr>
                <w:sz w:val="16"/>
                <w:szCs w:val="16"/>
              </w:rPr>
              <w:t>458</w:t>
            </w:r>
          </w:p>
        </w:tc>
        <w:tc>
          <w:tcPr>
            <w:tcW w:w="426" w:type="dxa"/>
            <w:tcBorders>
              <w:top w:val="single" w:sz="6" w:space="0" w:color="auto"/>
              <w:left w:val="single" w:sz="6" w:space="0" w:color="auto"/>
              <w:bottom w:val="single" w:sz="6" w:space="0" w:color="auto"/>
              <w:right w:val="single" w:sz="6" w:space="0" w:color="auto"/>
            </w:tcBorders>
          </w:tcPr>
          <w:p w14:paraId="1AF177F5" w14:textId="62E60AA9" w:rsidR="0063472C" w:rsidRDefault="0063472C" w:rsidP="006347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939F43" w14:textId="1502A068" w:rsidR="0063472C" w:rsidRDefault="0063472C" w:rsidP="006347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519C18" w14:textId="51B406F4" w:rsidR="0063472C" w:rsidRPr="006C7F40" w:rsidRDefault="0063472C" w:rsidP="0063472C">
            <w:pPr>
              <w:pStyle w:val="TAL"/>
              <w:rPr>
                <w:sz w:val="16"/>
                <w:szCs w:val="16"/>
              </w:rPr>
            </w:pPr>
            <w:r w:rsidRPr="0063472C">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DDF487" w14:textId="7A342EAD" w:rsidR="0063472C" w:rsidRPr="000B7A47" w:rsidRDefault="0063472C" w:rsidP="0063472C">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5F40692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0DB007C" w14:textId="5F5843BB"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AE6CC9" w14:textId="582B5498"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04FC2" w14:textId="11592822"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509F2A" w14:textId="642ACCEC" w:rsidR="00AD0BC2" w:rsidRPr="000B7A47" w:rsidRDefault="00AD0BC2" w:rsidP="00AD0BC2">
            <w:pPr>
              <w:pStyle w:val="TAL"/>
              <w:jc w:val="center"/>
              <w:rPr>
                <w:sz w:val="16"/>
                <w:szCs w:val="16"/>
              </w:rPr>
            </w:pPr>
            <w:r w:rsidRPr="000B7A47">
              <w:rPr>
                <w:sz w:val="16"/>
                <w:szCs w:val="16"/>
              </w:rPr>
              <w:t>0</w:t>
            </w:r>
            <w:r>
              <w:rPr>
                <w:sz w:val="16"/>
                <w:szCs w:val="16"/>
              </w:rPr>
              <w:t>460</w:t>
            </w:r>
          </w:p>
        </w:tc>
        <w:tc>
          <w:tcPr>
            <w:tcW w:w="426" w:type="dxa"/>
            <w:tcBorders>
              <w:top w:val="single" w:sz="6" w:space="0" w:color="auto"/>
              <w:left w:val="single" w:sz="6" w:space="0" w:color="auto"/>
              <w:bottom w:val="single" w:sz="6" w:space="0" w:color="auto"/>
              <w:right w:val="single" w:sz="6" w:space="0" w:color="auto"/>
            </w:tcBorders>
          </w:tcPr>
          <w:p w14:paraId="18F6F85C" w14:textId="5FA6AE2B" w:rsidR="00AD0BC2" w:rsidRDefault="00AD0BC2" w:rsidP="00AD0BC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A29CB0" w14:textId="18748536"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61FFC6" w14:textId="34A2EAB7" w:rsidR="00AD0BC2" w:rsidRPr="0063472C" w:rsidRDefault="00AD0BC2" w:rsidP="00AD0BC2">
            <w:pPr>
              <w:pStyle w:val="TAL"/>
              <w:rPr>
                <w:sz w:val="16"/>
                <w:szCs w:val="16"/>
              </w:rPr>
            </w:pPr>
            <w:r w:rsidRPr="00AD0BC2">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9E4816" w14:textId="7BACFF0D"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7441441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AB4F77" w14:textId="761C239A"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147E2B" w14:textId="308EC827"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90DDC" w14:textId="70A147B9"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D5B3C0" w14:textId="55DBA536" w:rsidR="00AD0BC2" w:rsidRPr="000B7A47" w:rsidRDefault="00AD0BC2" w:rsidP="00AD0BC2">
            <w:pPr>
              <w:pStyle w:val="TAL"/>
              <w:jc w:val="center"/>
              <w:rPr>
                <w:sz w:val="16"/>
                <w:szCs w:val="16"/>
              </w:rPr>
            </w:pPr>
            <w:r w:rsidRPr="000B7A47">
              <w:rPr>
                <w:sz w:val="16"/>
                <w:szCs w:val="16"/>
              </w:rPr>
              <w:t>0</w:t>
            </w:r>
            <w:r>
              <w:rPr>
                <w:sz w:val="16"/>
                <w:szCs w:val="16"/>
              </w:rPr>
              <w:t>462</w:t>
            </w:r>
          </w:p>
        </w:tc>
        <w:tc>
          <w:tcPr>
            <w:tcW w:w="426" w:type="dxa"/>
            <w:tcBorders>
              <w:top w:val="single" w:sz="6" w:space="0" w:color="auto"/>
              <w:left w:val="single" w:sz="6" w:space="0" w:color="auto"/>
              <w:bottom w:val="single" w:sz="6" w:space="0" w:color="auto"/>
              <w:right w:val="single" w:sz="6" w:space="0" w:color="auto"/>
            </w:tcBorders>
          </w:tcPr>
          <w:p w14:paraId="4D5D85EB" w14:textId="1D2633A1" w:rsidR="00AD0BC2" w:rsidRDefault="00AD0BC2" w:rsidP="00AD0BC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E778EB" w14:textId="3A94DBFB"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167C1B" w14:textId="29327FFB" w:rsidR="00AD0BC2" w:rsidRPr="00AD0BC2" w:rsidRDefault="00AD0BC2" w:rsidP="00AD0BC2">
            <w:pPr>
              <w:pStyle w:val="TAL"/>
              <w:rPr>
                <w:sz w:val="16"/>
                <w:szCs w:val="16"/>
              </w:rPr>
            </w:pPr>
            <w:r w:rsidRPr="00AD0BC2">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A3DC25" w14:textId="439BE5DA"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C64D5" w:rsidRPr="00526FC3" w14:paraId="2E35C98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52652CC" w14:textId="67998EC8" w:rsidR="002C64D5" w:rsidRPr="000B7A47" w:rsidRDefault="002C64D5" w:rsidP="002C64D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43116C" w14:textId="0907747D" w:rsidR="002C64D5" w:rsidRPr="000B7A47" w:rsidRDefault="002C64D5" w:rsidP="002C64D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02BFE" w14:textId="3D3757BC" w:rsidR="002C64D5" w:rsidRPr="009A7A6D" w:rsidRDefault="002C64D5" w:rsidP="002C64D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A4A9F8" w14:textId="3779009D" w:rsidR="002C64D5" w:rsidRPr="000B7A47" w:rsidRDefault="002C64D5" w:rsidP="002C64D5">
            <w:pPr>
              <w:pStyle w:val="TAL"/>
              <w:jc w:val="center"/>
              <w:rPr>
                <w:sz w:val="16"/>
                <w:szCs w:val="16"/>
              </w:rPr>
            </w:pPr>
            <w:r w:rsidRPr="000B7A47">
              <w:rPr>
                <w:sz w:val="16"/>
                <w:szCs w:val="16"/>
              </w:rPr>
              <w:t>0</w:t>
            </w:r>
            <w:r>
              <w:rPr>
                <w:sz w:val="16"/>
                <w:szCs w:val="16"/>
              </w:rPr>
              <w:t>464</w:t>
            </w:r>
          </w:p>
        </w:tc>
        <w:tc>
          <w:tcPr>
            <w:tcW w:w="426" w:type="dxa"/>
            <w:tcBorders>
              <w:top w:val="single" w:sz="6" w:space="0" w:color="auto"/>
              <w:left w:val="single" w:sz="6" w:space="0" w:color="auto"/>
              <w:bottom w:val="single" w:sz="6" w:space="0" w:color="auto"/>
              <w:right w:val="single" w:sz="6" w:space="0" w:color="auto"/>
            </w:tcBorders>
          </w:tcPr>
          <w:p w14:paraId="7F196675" w14:textId="71549E98" w:rsidR="002C64D5" w:rsidRDefault="002C64D5" w:rsidP="002C64D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7C8EC4" w14:textId="04CC0661" w:rsidR="002C64D5" w:rsidRDefault="002C64D5" w:rsidP="002C64D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7DBD36" w14:textId="7E6357CD" w:rsidR="002C64D5" w:rsidRPr="00AD0BC2" w:rsidRDefault="002C64D5" w:rsidP="002C64D5">
            <w:pPr>
              <w:pStyle w:val="TAL"/>
              <w:rPr>
                <w:sz w:val="16"/>
                <w:szCs w:val="16"/>
              </w:rPr>
            </w:pPr>
            <w:r w:rsidRPr="002C64D5">
              <w:rPr>
                <w:sz w:val="16"/>
                <w:szCs w:val="16"/>
              </w:rPr>
              <w:t>Distribute criteria of an ad hoc group emergency alert request to authorised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D08972" w14:textId="00B2D591" w:rsidR="002C64D5" w:rsidRPr="000B7A47" w:rsidRDefault="002C64D5" w:rsidP="002C64D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495E50" w:rsidRPr="00526FC3" w14:paraId="57DDDDA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69FC89" w14:textId="79C3AEDC" w:rsidR="00495E50" w:rsidRPr="000B7A47" w:rsidRDefault="00495E50" w:rsidP="00495E5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9CA8C" w14:textId="631835C4" w:rsidR="00495E50" w:rsidRPr="000B7A47" w:rsidRDefault="00495E50" w:rsidP="00495E5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AC135E" w14:textId="1D333CBF" w:rsidR="00495E50" w:rsidRPr="009A7A6D" w:rsidRDefault="00495E50" w:rsidP="00495E50">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FEFAD" w14:textId="0A9897FD" w:rsidR="00495E50" w:rsidRPr="000B7A47" w:rsidRDefault="00495E50" w:rsidP="00495E50">
            <w:pPr>
              <w:pStyle w:val="TAL"/>
              <w:jc w:val="center"/>
              <w:rPr>
                <w:sz w:val="16"/>
                <w:szCs w:val="16"/>
              </w:rPr>
            </w:pPr>
            <w:r w:rsidRPr="000B7A47">
              <w:rPr>
                <w:sz w:val="16"/>
                <w:szCs w:val="16"/>
              </w:rPr>
              <w:t>0</w:t>
            </w:r>
            <w:r>
              <w:rPr>
                <w:sz w:val="16"/>
                <w:szCs w:val="16"/>
              </w:rPr>
              <w:t>465</w:t>
            </w:r>
          </w:p>
        </w:tc>
        <w:tc>
          <w:tcPr>
            <w:tcW w:w="426" w:type="dxa"/>
            <w:tcBorders>
              <w:top w:val="single" w:sz="6" w:space="0" w:color="auto"/>
              <w:left w:val="single" w:sz="6" w:space="0" w:color="auto"/>
              <w:bottom w:val="single" w:sz="6" w:space="0" w:color="auto"/>
              <w:right w:val="single" w:sz="6" w:space="0" w:color="auto"/>
            </w:tcBorders>
          </w:tcPr>
          <w:p w14:paraId="7F4A9F14" w14:textId="6CBD80CC" w:rsidR="00495E50" w:rsidRDefault="00495E50" w:rsidP="00495E5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C5BD4C" w14:textId="3D02F6BD" w:rsidR="00495E50" w:rsidRDefault="00495E50" w:rsidP="00495E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FBF056" w14:textId="480D127E" w:rsidR="00495E50" w:rsidRPr="002C64D5" w:rsidRDefault="00495E50" w:rsidP="00495E50">
            <w:pPr>
              <w:pStyle w:val="TAL"/>
              <w:rPr>
                <w:sz w:val="16"/>
                <w:szCs w:val="16"/>
              </w:rPr>
            </w:pPr>
            <w:r w:rsidRPr="00495E50">
              <w:rPr>
                <w:sz w:val="16"/>
                <w:szCs w:val="16"/>
              </w:rPr>
              <w:t>Common ACM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4400A73" w14:textId="363DA5CB" w:rsidR="00495E50" w:rsidRPr="000B7A47" w:rsidRDefault="00495E50" w:rsidP="00495E5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D1DEB" w:rsidRPr="00526FC3" w14:paraId="22F9A7A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007D4AB" w14:textId="51683FB7" w:rsidR="001D1DEB" w:rsidRPr="000B7A47" w:rsidRDefault="001D1DEB" w:rsidP="001D1DEB">
            <w:pPr>
              <w:pStyle w:val="TAL"/>
              <w:rPr>
                <w:sz w:val="16"/>
                <w:szCs w:val="16"/>
              </w:rPr>
            </w:pPr>
            <w:r w:rsidRPr="000B7A47">
              <w:rPr>
                <w:sz w:val="16"/>
                <w:szCs w:val="16"/>
              </w:rPr>
              <w:lastRenderedPageBreak/>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766396" w14:textId="27613C47" w:rsidR="001D1DEB" w:rsidRPr="000B7A47" w:rsidRDefault="001D1DEB" w:rsidP="001D1DE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D74590" w14:textId="58523FBE" w:rsidR="001D1DEB" w:rsidRPr="009A7A6D" w:rsidRDefault="001D1DEB" w:rsidP="001D1DEB">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947783" w14:textId="66642E98" w:rsidR="001D1DEB" w:rsidRPr="000B7A47" w:rsidRDefault="001D1DEB" w:rsidP="001D1DEB">
            <w:pPr>
              <w:pStyle w:val="TAL"/>
              <w:jc w:val="center"/>
              <w:rPr>
                <w:sz w:val="16"/>
                <w:szCs w:val="16"/>
              </w:rPr>
            </w:pPr>
            <w:r w:rsidRPr="000B7A47">
              <w:rPr>
                <w:sz w:val="16"/>
                <w:szCs w:val="16"/>
              </w:rPr>
              <w:t>0</w:t>
            </w:r>
            <w:r>
              <w:rPr>
                <w:sz w:val="16"/>
                <w:szCs w:val="16"/>
              </w:rPr>
              <w:t>466</w:t>
            </w:r>
          </w:p>
        </w:tc>
        <w:tc>
          <w:tcPr>
            <w:tcW w:w="426" w:type="dxa"/>
            <w:tcBorders>
              <w:top w:val="single" w:sz="6" w:space="0" w:color="auto"/>
              <w:left w:val="single" w:sz="6" w:space="0" w:color="auto"/>
              <w:bottom w:val="single" w:sz="6" w:space="0" w:color="auto"/>
              <w:right w:val="single" w:sz="6" w:space="0" w:color="auto"/>
            </w:tcBorders>
          </w:tcPr>
          <w:p w14:paraId="4EB99A08" w14:textId="2C5C5D81" w:rsidR="001D1DEB" w:rsidRDefault="001D1DEB" w:rsidP="001D1DE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6FCA6" w14:textId="6E7BE0FF" w:rsidR="001D1DEB" w:rsidRDefault="001D1DEB" w:rsidP="001D1DEB">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273AAE" w14:textId="5F1E43E1" w:rsidR="001D1DEB" w:rsidRPr="00495E50" w:rsidRDefault="003D21CE" w:rsidP="001D1DEB">
            <w:pPr>
              <w:pStyle w:val="TAL"/>
              <w:rPr>
                <w:sz w:val="16"/>
                <w:szCs w:val="16"/>
              </w:rPr>
            </w:pPr>
            <w:r w:rsidRPr="003D21CE">
              <w:rPr>
                <w:sz w:val="16"/>
                <w:szCs w:val="16"/>
              </w:rPr>
              <w:t>ACM Group configuration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02FEE7" w14:textId="68FE9867" w:rsidR="001D1DEB" w:rsidRPr="000B7A47" w:rsidRDefault="001D1DEB" w:rsidP="001D1DE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761A43" w:rsidRPr="00526FC3" w14:paraId="1E31DC4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CEBCB2E" w14:textId="01204303" w:rsidR="00761A43" w:rsidRPr="000B7A47" w:rsidRDefault="00761A43" w:rsidP="00761A4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E94DB" w14:textId="4DB782F6" w:rsidR="00761A43" w:rsidRPr="000B7A47" w:rsidRDefault="00761A43" w:rsidP="00761A4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0153AC" w14:textId="067FF2A2" w:rsidR="00761A43" w:rsidRPr="009A7A6D" w:rsidRDefault="00761A43" w:rsidP="00761A4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3DD94" w14:textId="13394428" w:rsidR="00761A43" w:rsidRPr="000B7A47" w:rsidRDefault="00761A43" w:rsidP="00761A43">
            <w:pPr>
              <w:pStyle w:val="TAL"/>
              <w:jc w:val="center"/>
              <w:rPr>
                <w:sz w:val="16"/>
                <w:szCs w:val="16"/>
              </w:rPr>
            </w:pPr>
            <w:r w:rsidRPr="000B7A47">
              <w:rPr>
                <w:sz w:val="16"/>
                <w:szCs w:val="16"/>
              </w:rPr>
              <w:t>0</w:t>
            </w:r>
            <w:r>
              <w:rPr>
                <w:sz w:val="16"/>
                <w:szCs w:val="16"/>
              </w:rPr>
              <w:t>468</w:t>
            </w:r>
          </w:p>
        </w:tc>
        <w:tc>
          <w:tcPr>
            <w:tcW w:w="426" w:type="dxa"/>
            <w:tcBorders>
              <w:top w:val="single" w:sz="6" w:space="0" w:color="auto"/>
              <w:left w:val="single" w:sz="6" w:space="0" w:color="auto"/>
              <w:bottom w:val="single" w:sz="6" w:space="0" w:color="auto"/>
              <w:right w:val="single" w:sz="6" w:space="0" w:color="auto"/>
            </w:tcBorders>
          </w:tcPr>
          <w:p w14:paraId="0188466B" w14:textId="6EED5445" w:rsidR="00761A43" w:rsidRDefault="00761A43" w:rsidP="00761A4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022D91" w14:textId="05B7F963" w:rsidR="00761A43" w:rsidRDefault="00761A43" w:rsidP="00761A43">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9B0472" w14:textId="7F04728D" w:rsidR="00761A43" w:rsidRPr="003D21CE" w:rsidRDefault="00761A43" w:rsidP="00761A43">
            <w:pPr>
              <w:pStyle w:val="TAL"/>
              <w:rPr>
                <w:sz w:val="16"/>
                <w:szCs w:val="16"/>
              </w:rPr>
            </w:pPr>
            <w:r w:rsidRPr="00761A43">
              <w:rPr>
                <w:sz w:val="16"/>
                <w:szCs w:val="16"/>
              </w:rPr>
              <w:t>Fix typing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065684" w14:textId="350FDDFC" w:rsidR="00761A43" w:rsidRPr="000B7A47" w:rsidRDefault="00761A43" w:rsidP="00761A4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85DC1" w:rsidRPr="00526FC3" w14:paraId="23B964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5EBFEB" w14:textId="77DD89B4" w:rsidR="00185DC1" w:rsidRPr="000B7A47" w:rsidRDefault="00185DC1" w:rsidP="00185DC1">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F59601" w14:textId="08F8B4C9" w:rsidR="00185DC1" w:rsidRPr="000B7A47" w:rsidRDefault="00185DC1" w:rsidP="00185DC1">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88731C" w14:textId="483C26E9" w:rsidR="00185DC1" w:rsidRPr="009A7A6D" w:rsidRDefault="00185DC1" w:rsidP="00185DC1">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B4F5B5" w14:textId="737E696A" w:rsidR="00185DC1" w:rsidRPr="000B7A47" w:rsidRDefault="00185DC1" w:rsidP="00185DC1">
            <w:pPr>
              <w:pStyle w:val="TAL"/>
              <w:jc w:val="center"/>
              <w:rPr>
                <w:sz w:val="16"/>
                <w:szCs w:val="16"/>
              </w:rPr>
            </w:pPr>
            <w:r w:rsidRPr="000B7A47">
              <w:rPr>
                <w:sz w:val="16"/>
                <w:szCs w:val="16"/>
              </w:rPr>
              <w:t>0</w:t>
            </w:r>
            <w:r>
              <w:rPr>
                <w:sz w:val="16"/>
                <w:szCs w:val="16"/>
              </w:rPr>
              <w:t>469</w:t>
            </w:r>
          </w:p>
        </w:tc>
        <w:tc>
          <w:tcPr>
            <w:tcW w:w="426" w:type="dxa"/>
            <w:tcBorders>
              <w:top w:val="single" w:sz="6" w:space="0" w:color="auto"/>
              <w:left w:val="single" w:sz="6" w:space="0" w:color="auto"/>
              <w:bottom w:val="single" w:sz="6" w:space="0" w:color="auto"/>
              <w:right w:val="single" w:sz="6" w:space="0" w:color="auto"/>
            </w:tcBorders>
          </w:tcPr>
          <w:p w14:paraId="2D42CFE3" w14:textId="0BE21056" w:rsidR="00185DC1" w:rsidRDefault="00185DC1" w:rsidP="00185DC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2DF49A" w14:textId="39212079" w:rsidR="00185DC1" w:rsidRDefault="00185DC1" w:rsidP="00185DC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0DC08A" w14:textId="7D8DE066" w:rsidR="00185DC1" w:rsidRPr="00761A43" w:rsidRDefault="00185DC1" w:rsidP="00185DC1">
            <w:pPr>
              <w:pStyle w:val="TAL"/>
              <w:rPr>
                <w:sz w:val="16"/>
                <w:szCs w:val="16"/>
              </w:rPr>
            </w:pPr>
            <w:r w:rsidRPr="00185DC1">
              <w:rPr>
                <w:sz w:val="16"/>
                <w:szCs w:val="16"/>
              </w:rPr>
              <w:t>Corrections to MC service emergency alert cancel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04D11" w14:textId="6B5B501D" w:rsidR="00185DC1" w:rsidRPr="000B7A47" w:rsidRDefault="00185DC1" w:rsidP="00185DC1">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1A85" w:rsidRPr="00526FC3" w14:paraId="7F5842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7F38E19" w14:textId="46A0AF1D" w:rsidR="00661A85" w:rsidRPr="000B7A47" w:rsidRDefault="00661A85" w:rsidP="00661A8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F0D80" w14:textId="1D6ABAE3" w:rsidR="00661A85" w:rsidRPr="000B7A47" w:rsidRDefault="00661A85" w:rsidP="00661A8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D5DF15" w14:textId="75A110A0" w:rsidR="00661A85" w:rsidRPr="009A7A6D" w:rsidRDefault="00661A85" w:rsidP="00661A8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DC24F0" w14:textId="4CF301BA" w:rsidR="00661A85" w:rsidRPr="000B7A47" w:rsidRDefault="00661A85" w:rsidP="00661A85">
            <w:pPr>
              <w:pStyle w:val="TAL"/>
              <w:jc w:val="center"/>
              <w:rPr>
                <w:sz w:val="16"/>
                <w:szCs w:val="16"/>
              </w:rPr>
            </w:pPr>
            <w:r w:rsidRPr="000B7A47">
              <w:rPr>
                <w:sz w:val="16"/>
                <w:szCs w:val="16"/>
              </w:rPr>
              <w:t>0</w:t>
            </w:r>
            <w:r>
              <w:rPr>
                <w:sz w:val="16"/>
                <w:szCs w:val="16"/>
              </w:rPr>
              <w:t>474</w:t>
            </w:r>
          </w:p>
        </w:tc>
        <w:tc>
          <w:tcPr>
            <w:tcW w:w="426" w:type="dxa"/>
            <w:tcBorders>
              <w:top w:val="single" w:sz="6" w:space="0" w:color="auto"/>
              <w:left w:val="single" w:sz="6" w:space="0" w:color="auto"/>
              <w:bottom w:val="single" w:sz="6" w:space="0" w:color="auto"/>
              <w:right w:val="single" w:sz="6" w:space="0" w:color="auto"/>
            </w:tcBorders>
          </w:tcPr>
          <w:p w14:paraId="7C81CBD9" w14:textId="33DA3A17" w:rsidR="00661A85" w:rsidRDefault="00661A85" w:rsidP="00661A8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763AAC" w14:textId="049DF5A9" w:rsidR="00661A85" w:rsidRDefault="00661A85" w:rsidP="00661A8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B58F42" w14:textId="395E0AB3" w:rsidR="00661A85" w:rsidRPr="00185DC1" w:rsidRDefault="00661A85" w:rsidP="00661A85">
            <w:pPr>
              <w:pStyle w:val="TAL"/>
              <w:rPr>
                <w:sz w:val="16"/>
                <w:szCs w:val="16"/>
              </w:rPr>
            </w:pPr>
            <w:r w:rsidRPr="00661A85">
              <w:rPr>
                <w:sz w:val="16"/>
                <w:szCs w:val="16"/>
              </w:rPr>
              <w:t>Corrections on modifying the criteria during an ad hoc group alert (single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45A85A" w14:textId="07253900" w:rsidR="00661A85" w:rsidRPr="000B7A47" w:rsidRDefault="00661A85" w:rsidP="00661A8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4337B" w:rsidRPr="00526FC3" w14:paraId="17C69E8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3207A2E" w14:textId="3943E76A" w:rsidR="00D4337B" w:rsidRPr="000B7A47" w:rsidRDefault="00D4337B" w:rsidP="00D4337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C2396" w14:textId="7D119908" w:rsidR="00D4337B" w:rsidRPr="000B7A47" w:rsidRDefault="00D4337B" w:rsidP="00D4337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EDE20C" w14:textId="10B48501" w:rsidR="00D4337B" w:rsidRPr="009A7A6D" w:rsidRDefault="00D4337B" w:rsidP="00D4337B">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05B4D0" w14:textId="76CB635E" w:rsidR="00D4337B" w:rsidRPr="000B7A47" w:rsidRDefault="00D4337B" w:rsidP="00D4337B">
            <w:pPr>
              <w:pStyle w:val="TAL"/>
              <w:jc w:val="center"/>
              <w:rPr>
                <w:sz w:val="16"/>
                <w:szCs w:val="16"/>
              </w:rPr>
            </w:pPr>
            <w:r w:rsidRPr="000B7A47">
              <w:rPr>
                <w:sz w:val="16"/>
                <w:szCs w:val="16"/>
              </w:rPr>
              <w:t>0</w:t>
            </w:r>
            <w:r>
              <w:rPr>
                <w:sz w:val="16"/>
                <w:szCs w:val="16"/>
              </w:rPr>
              <w:t>496</w:t>
            </w:r>
          </w:p>
        </w:tc>
        <w:tc>
          <w:tcPr>
            <w:tcW w:w="426" w:type="dxa"/>
            <w:tcBorders>
              <w:top w:val="single" w:sz="6" w:space="0" w:color="auto"/>
              <w:left w:val="single" w:sz="6" w:space="0" w:color="auto"/>
              <w:bottom w:val="single" w:sz="6" w:space="0" w:color="auto"/>
              <w:right w:val="single" w:sz="6" w:space="0" w:color="auto"/>
            </w:tcBorders>
          </w:tcPr>
          <w:p w14:paraId="68F649DB" w14:textId="36B1117B" w:rsidR="00D4337B" w:rsidRDefault="00D4337B" w:rsidP="00D4337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7C3C89" w14:textId="06EB98C1" w:rsidR="00D4337B" w:rsidRDefault="00F0471C" w:rsidP="00D4337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2B35C6" w14:textId="7D1D0471" w:rsidR="00D4337B" w:rsidRPr="00661A85" w:rsidRDefault="00F0471C" w:rsidP="00D4337B">
            <w:pPr>
              <w:pStyle w:val="TAL"/>
              <w:rPr>
                <w:sz w:val="16"/>
                <w:szCs w:val="16"/>
              </w:rPr>
            </w:pPr>
            <w:r w:rsidRPr="00F0471C">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BADD40" w14:textId="49E729CE" w:rsidR="00D4337B" w:rsidRPr="000B7A47" w:rsidRDefault="00D4337B" w:rsidP="00D4337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803403" w:rsidRPr="00526FC3" w14:paraId="0EA0E6E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246665" w14:textId="2791B580" w:rsidR="00803403" w:rsidRPr="000B7A47" w:rsidRDefault="00803403" w:rsidP="0080340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7914F2" w14:textId="1BECB5B6" w:rsidR="00803403" w:rsidRPr="000B7A47" w:rsidRDefault="00803403" w:rsidP="0080340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5631A" w14:textId="6303D929" w:rsidR="00803403" w:rsidRPr="009A7A6D" w:rsidRDefault="00803403" w:rsidP="00803403">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57B876" w14:textId="7A636E50" w:rsidR="00803403" w:rsidRPr="000B7A47" w:rsidRDefault="00803403" w:rsidP="00803403">
            <w:pPr>
              <w:pStyle w:val="TAL"/>
              <w:jc w:val="center"/>
              <w:rPr>
                <w:sz w:val="16"/>
                <w:szCs w:val="16"/>
              </w:rPr>
            </w:pPr>
            <w:r w:rsidRPr="000B7A47">
              <w:rPr>
                <w:sz w:val="16"/>
                <w:szCs w:val="16"/>
              </w:rPr>
              <w:t>0</w:t>
            </w:r>
            <w:r>
              <w:rPr>
                <w:sz w:val="16"/>
                <w:szCs w:val="16"/>
              </w:rPr>
              <w:t>501</w:t>
            </w:r>
          </w:p>
        </w:tc>
        <w:tc>
          <w:tcPr>
            <w:tcW w:w="426" w:type="dxa"/>
            <w:tcBorders>
              <w:top w:val="single" w:sz="6" w:space="0" w:color="auto"/>
              <w:left w:val="single" w:sz="6" w:space="0" w:color="auto"/>
              <w:bottom w:val="single" w:sz="6" w:space="0" w:color="auto"/>
              <w:right w:val="single" w:sz="6" w:space="0" w:color="auto"/>
            </w:tcBorders>
          </w:tcPr>
          <w:p w14:paraId="544C3C71" w14:textId="4425099C" w:rsidR="00803403" w:rsidRDefault="00803403" w:rsidP="0080340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B79006" w14:textId="5BEE734C" w:rsidR="00803403" w:rsidRDefault="00803403" w:rsidP="0080340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1CE8E9" w14:textId="533B6D18" w:rsidR="00803403" w:rsidRPr="00F0471C" w:rsidRDefault="00803403" w:rsidP="00803403">
            <w:pPr>
              <w:pStyle w:val="TAL"/>
              <w:rPr>
                <w:sz w:val="16"/>
                <w:szCs w:val="16"/>
              </w:rPr>
            </w:pPr>
            <w:r w:rsidRPr="00803403">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1FE500" w14:textId="1321F58E" w:rsidR="00803403" w:rsidRPr="000B7A47" w:rsidRDefault="00803403" w:rsidP="0080340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83396" w:rsidRPr="00526FC3" w14:paraId="3BF1340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AAF0AE8" w14:textId="0579D13E" w:rsidR="00383396" w:rsidRPr="000B7A47" w:rsidRDefault="00383396" w:rsidP="00383396">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21CFB" w14:textId="14ECD3B9" w:rsidR="00383396" w:rsidRPr="000B7A47" w:rsidRDefault="00383396" w:rsidP="00383396">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E9397" w14:textId="0A99D346" w:rsidR="00383396" w:rsidRPr="009A7A6D" w:rsidRDefault="00383396" w:rsidP="00383396">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0C97E" w14:textId="10EC56E0" w:rsidR="00383396" w:rsidRPr="000B7A47" w:rsidRDefault="00383396" w:rsidP="00383396">
            <w:pPr>
              <w:pStyle w:val="TAL"/>
              <w:jc w:val="center"/>
              <w:rPr>
                <w:sz w:val="16"/>
                <w:szCs w:val="16"/>
              </w:rPr>
            </w:pPr>
            <w:r w:rsidRPr="000B7A47">
              <w:rPr>
                <w:sz w:val="16"/>
                <w:szCs w:val="16"/>
              </w:rPr>
              <w:t>0</w:t>
            </w:r>
            <w:r>
              <w:rPr>
                <w:sz w:val="16"/>
                <w:szCs w:val="16"/>
              </w:rPr>
              <w:t>506</w:t>
            </w:r>
          </w:p>
        </w:tc>
        <w:tc>
          <w:tcPr>
            <w:tcW w:w="426" w:type="dxa"/>
            <w:tcBorders>
              <w:top w:val="single" w:sz="6" w:space="0" w:color="auto"/>
              <w:left w:val="single" w:sz="6" w:space="0" w:color="auto"/>
              <w:bottom w:val="single" w:sz="6" w:space="0" w:color="auto"/>
              <w:right w:val="single" w:sz="6" w:space="0" w:color="auto"/>
            </w:tcBorders>
          </w:tcPr>
          <w:p w14:paraId="444EC51C" w14:textId="2D6511A7" w:rsidR="00383396" w:rsidRDefault="00383396" w:rsidP="003833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EC90F3" w14:textId="62D1FAA8" w:rsidR="00383396" w:rsidRDefault="00383396" w:rsidP="00383396">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8295" w14:textId="703A19CA" w:rsidR="00383396" w:rsidRPr="00803403" w:rsidRDefault="00383396" w:rsidP="00383396">
            <w:pPr>
              <w:pStyle w:val="TAL"/>
              <w:rPr>
                <w:sz w:val="16"/>
                <w:szCs w:val="16"/>
              </w:rPr>
            </w:pPr>
            <w:r w:rsidRPr="00383396">
              <w:rPr>
                <w:sz w:val="16"/>
                <w:szCs w:val="16"/>
              </w:rPr>
              <w:t>ACM providing interconnection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7B72D6" w14:textId="236FFFF5" w:rsidR="00383396" w:rsidRPr="000B7A47" w:rsidRDefault="00383396" w:rsidP="00383396">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E5D20" w:rsidRPr="00526FC3" w14:paraId="27E332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3A1A90" w14:textId="190ABDFE" w:rsidR="003E5D20" w:rsidRPr="000B7A47" w:rsidRDefault="003E5D20" w:rsidP="003E5D2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9EB3D" w14:textId="4C277A29" w:rsidR="003E5D20" w:rsidRPr="000B7A47" w:rsidRDefault="003E5D20" w:rsidP="003E5D2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6276C7" w14:textId="21865C46" w:rsidR="003E5D20" w:rsidRPr="00383396" w:rsidRDefault="003E5D20" w:rsidP="003E5D20">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736E2F" w14:textId="2C79E051" w:rsidR="003E5D20" w:rsidRPr="000B7A47" w:rsidRDefault="003E5D20" w:rsidP="003E5D20">
            <w:pPr>
              <w:pStyle w:val="TAL"/>
              <w:jc w:val="center"/>
              <w:rPr>
                <w:sz w:val="16"/>
                <w:szCs w:val="16"/>
              </w:rPr>
            </w:pPr>
            <w:r w:rsidRPr="000B7A47">
              <w:rPr>
                <w:sz w:val="16"/>
                <w:szCs w:val="16"/>
              </w:rPr>
              <w:t>0</w:t>
            </w:r>
            <w:r>
              <w:rPr>
                <w:sz w:val="16"/>
                <w:szCs w:val="16"/>
              </w:rPr>
              <w:t>507</w:t>
            </w:r>
          </w:p>
        </w:tc>
        <w:tc>
          <w:tcPr>
            <w:tcW w:w="426" w:type="dxa"/>
            <w:tcBorders>
              <w:top w:val="single" w:sz="6" w:space="0" w:color="auto"/>
              <w:left w:val="single" w:sz="6" w:space="0" w:color="auto"/>
              <w:bottom w:val="single" w:sz="6" w:space="0" w:color="auto"/>
              <w:right w:val="single" w:sz="6" w:space="0" w:color="auto"/>
            </w:tcBorders>
          </w:tcPr>
          <w:p w14:paraId="0556DC44" w14:textId="10846FA6" w:rsidR="003E5D20" w:rsidRDefault="003E5D20" w:rsidP="003E5D2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4CD259" w14:textId="43BBEE80" w:rsidR="003E5D20" w:rsidRDefault="003E5D20" w:rsidP="003E5D2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2EA2A2" w14:textId="59772AFF" w:rsidR="003E5D20" w:rsidRPr="00383396" w:rsidRDefault="003E5D20" w:rsidP="003E5D20">
            <w:pPr>
              <w:pStyle w:val="TAL"/>
              <w:rPr>
                <w:sz w:val="16"/>
                <w:szCs w:val="16"/>
              </w:rPr>
            </w:pPr>
            <w:r w:rsidRPr="003E5D20">
              <w:rPr>
                <w:sz w:val="16"/>
                <w:szCs w:val="16"/>
              </w:rPr>
              <w:t>ACM user migration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1F5E5" w14:textId="334B02A5" w:rsidR="003E5D20" w:rsidRPr="000B7A47" w:rsidRDefault="003E5D20" w:rsidP="003E5D2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1679E" w:rsidRPr="00526FC3" w14:paraId="5C5ABDD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C7341FE" w14:textId="0CF5F8DA" w:rsidR="0041679E" w:rsidRPr="000B7A47" w:rsidRDefault="0041679E" w:rsidP="0041679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B76817" w14:textId="53586895" w:rsidR="0041679E" w:rsidRPr="000B7A47" w:rsidRDefault="0041679E" w:rsidP="0041679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12AC0" w14:textId="01B10E79" w:rsidR="0041679E" w:rsidRPr="00383396" w:rsidRDefault="0041679E" w:rsidP="0041679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1CCE9" w14:textId="4FAE0A86" w:rsidR="0041679E" w:rsidRPr="000B7A47" w:rsidRDefault="0041679E" w:rsidP="0041679E">
            <w:pPr>
              <w:pStyle w:val="TAL"/>
              <w:jc w:val="center"/>
              <w:rPr>
                <w:sz w:val="16"/>
                <w:szCs w:val="16"/>
              </w:rPr>
            </w:pPr>
            <w:r w:rsidRPr="000B7A47">
              <w:rPr>
                <w:sz w:val="16"/>
                <w:szCs w:val="16"/>
              </w:rPr>
              <w:t>0</w:t>
            </w:r>
            <w:r>
              <w:rPr>
                <w:sz w:val="16"/>
                <w:szCs w:val="16"/>
              </w:rPr>
              <w:t>508</w:t>
            </w:r>
          </w:p>
        </w:tc>
        <w:tc>
          <w:tcPr>
            <w:tcW w:w="426" w:type="dxa"/>
            <w:tcBorders>
              <w:top w:val="single" w:sz="6" w:space="0" w:color="auto"/>
              <w:left w:val="single" w:sz="6" w:space="0" w:color="auto"/>
              <w:bottom w:val="single" w:sz="6" w:space="0" w:color="auto"/>
              <w:right w:val="single" w:sz="6" w:space="0" w:color="auto"/>
            </w:tcBorders>
          </w:tcPr>
          <w:p w14:paraId="6ACED339" w14:textId="075706D8" w:rsidR="0041679E" w:rsidRDefault="0041679E" w:rsidP="0041679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8A149D" w14:textId="30AE52BF" w:rsidR="0041679E" w:rsidRDefault="0041679E" w:rsidP="0041679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459BE3" w14:textId="1F67B8C7" w:rsidR="0041679E" w:rsidRPr="003E5D20" w:rsidRDefault="0041679E" w:rsidP="0041679E">
            <w:pPr>
              <w:pStyle w:val="TAL"/>
              <w:rPr>
                <w:sz w:val="16"/>
                <w:szCs w:val="16"/>
              </w:rPr>
            </w:pPr>
            <w:r w:rsidRPr="0041679E">
              <w:rPr>
                <w:sz w:val="16"/>
                <w:szCs w:val="16"/>
              </w:rPr>
              <w:t>ACM updating MC service UE initial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7A0691" w14:textId="39D4C9AF" w:rsidR="0041679E" w:rsidRPr="000B7A47" w:rsidRDefault="0041679E" w:rsidP="0041679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1B0F8E" w:rsidRPr="00526FC3" w14:paraId="68657C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FA7ACEA" w14:textId="7D618D2F" w:rsidR="001B0F8E" w:rsidRPr="000B7A47" w:rsidRDefault="001B0F8E" w:rsidP="001B0F8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16BB8" w14:textId="22723046" w:rsidR="001B0F8E" w:rsidRPr="000B7A47" w:rsidRDefault="001B0F8E" w:rsidP="001B0F8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AE3C19" w14:textId="11B2C313" w:rsidR="001B0F8E" w:rsidRPr="00383396" w:rsidRDefault="001B0F8E" w:rsidP="001B0F8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446526" w14:textId="3A81AB66" w:rsidR="001B0F8E" w:rsidRPr="000B7A47" w:rsidRDefault="001B0F8E" w:rsidP="001B0F8E">
            <w:pPr>
              <w:pStyle w:val="TAL"/>
              <w:jc w:val="center"/>
              <w:rPr>
                <w:sz w:val="16"/>
                <w:szCs w:val="16"/>
              </w:rPr>
            </w:pPr>
            <w:r w:rsidRPr="000B7A47">
              <w:rPr>
                <w:sz w:val="16"/>
                <w:szCs w:val="16"/>
              </w:rPr>
              <w:t>0</w:t>
            </w:r>
            <w:r>
              <w:rPr>
                <w:sz w:val="16"/>
                <w:szCs w:val="16"/>
              </w:rPr>
              <w:t>509</w:t>
            </w:r>
          </w:p>
        </w:tc>
        <w:tc>
          <w:tcPr>
            <w:tcW w:w="426" w:type="dxa"/>
            <w:tcBorders>
              <w:top w:val="single" w:sz="6" w:space="0" w:color="auto"/>
              <w:left w:val="single" w:sz="6" w:space="0" w:color="auto"/>
              <w:bottom w:val="single" w:sz="6" w:space="0" w:color="auto"/>
              <w:right w:val="single" w:sz="6" w:space="0" w:color="auto"/>
            </w:tcBorders>
          </w:tcPr>
          <w:p w14:paraId="4EE92305" w14:textId="1E64C92D" w:rsidR="001B0F8E" w:rsidRDefault="001B0F8E" w:rsidP="001B0F8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F143D7" w14:textId="1B867C98" w:rsidR="001B0F8E" w:rsidRDefault="001B0F8E" w:rsidP="001B0F8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2C484D2" w14:textId="7E48B002" w:rsidR="001B0F8E" w:rsidRPr="0041679E" w:rsidRDefault="001B0F8E" w:rsidP="001B0F8E">
            <w:pPr>
              <w:pStyle w:val="TAL"/>
              <w:rPr>
                <w:sz w:val="16"/>
                <w:szCs w:val="16"/>
              </w:rPr>
            </w:pPr>
            <w:r w:rsidRPr="001B0F8E">
              <w:rPr>
                <w:sz w:val="16"/>
                <w:szCs w:val="16"/>
              </w:rPr>
              <w:t>ACM updating MC service user profiles assigned from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82D79" w14:textId="29BC7920" w:rsidR="001B0F8E" w:rsidRPr="000B7A47" w:rsidRDefault="001B0F8E" w:rsidP="001B0F8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EF410D" w:rsidRPr="00526FC3" w14:paraId="080350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8F90A7E" w14:textId="7E0A1B6F" w:rsidR="00EF410D" w:rsidRPr="000B7A47" w:rsidRDefault="00EF410D" w:rsidP="00EF410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14305C" w14:textId="64CB7067" w:rsidR="00EF410D" w:rsidRPr="000B7A47" w:rsidRDefault="00EF410D" w:rsidP="00EF410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FEFD3" w14:textId="0CA9C95C" w:rsidR="00EF410D" w:rsidRPr="00383396" w:rsidRDefault="00EF410D" w:rsidP="00EF410D">
            <w:pPr>
              <w:pStyle w:val="TAL"/>
              <w:rPr>
                <w:sz w:val="16"/>
                <w:szCs w:val="16"/>
              </w:rPr>
            </w:pPr>
            <w:r w:rsidRPr="00383396">
              <w:rPr>
                <w:sz w:val="16"/>
                <w:szCs w:val="16"/>
              </w:rPr>
              <w:t>SP-2403</w:t>
            </w:r>
            <w:r w:rsidR="00300FD9">
              <w:rPr>
                <w:sz w:val="16"/>
                <w:szCs w:val="16"/>
              </w:rPr>
              <w:t>0</w:t>
            </w:r>
            <w:r w:rsidRPr="00383396">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F0202F" w14:textId="4DCBE91F" w:rsidR="00EF410D" w:rsidRPr="000B7A47" w:rsidRDefault="00EF410D" w:rsidP="00EF410D">
            <w:pPr>
              <w:pStyle w:val="TAL"/>
              <w:jc w:val="center"/>
              <w:rPr>
                <w:sz w:val="16"/>
                <w:szCs w:val="16"/>
              </w:rPr>
            </w:pPr>
            <w:r w:rsidRPr="000B7A47">
              <w:rPr>
                <w:sz w:val="16"/>
                <w:szCs w:val="16"/>
              </w:rPr>
              <w:t>0</w:t>
            </w:r>
            <w:r>
              <w:rPr>
                <w:sz w:val="16"/>
                <w:szCs w:val="16"/>
              </w:rPr>
              <w:t>517</w:t>
            </w:r>
          </w:p>
        </w:tc>
        <w:tc>
          <w:tcPr>
            <w:tcW w:w="426" w:type="dxa"/>
            <w:tcBorders>
              <w:top w:val="single" w:sz="6" w:space="0" w:color="auto"/>
              <w:left w:val="single" w:sz="6" w:space="0" w:color="auto"/>
              <w:bottom w:val="single" w:sz="6" w:space="0" w:color="auto"/>
              <w:right w:val="single" w:sz="6" w:space="0" w:color="auto"/>
            </w:tcBorders>
          </w:tcPr>
          <w:p w14:paraId="350F7D32" w14:textId="73A43858" w:rsidR="00EF410D" w:rsidRDefault="00EF410D" w:rsidP="00EF410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42C400" w14:textId="767EA7CE" w:rsidR="00EF410D" w:rsidRDefault="00EF410D" w:rsidP="00EF410D">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660FDC" w14:textId="144238CC" w:rsidR="00EF410D" w:rsidRPr="001B0F8E" w:rsidRDefault="00EF410D" w:rsidP="00EF410D">
            <w:pPr>
              <w:pStyle w:val="TAL"/>
              <w:rPr>
                <w:sz w:val="16"/>
                <w:szCs w:val="16"/>
              </w:rPr>
            </w:pPr>
            <w:r w:rsidRPr="00EF410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07B5F49" w14:textId="2F78EC56" w:rsidR="00EF410D" w:rsidRPr="000B7A47" w:rsidRDefault="00EF410D" w:rsidP="00EF410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00FD9" w:rsidRPr="00526FC3" w14:paraId="04F788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687BE1" w14:textId="75836D49" w:rsidR="00300FD9" w:rsidRPr="000B7A47" w:rsidRDefault="00300FD9" w:rsidP="00300FD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6532DD" w14:textId="4E0483BA" w:rsidR="00300FD9" w:rsidRPr="000B7A47" w:rsidRDefault="00300FD9" w:rsidP="00300FD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D371C" w14:textId="65E6F71D" w:rsidR="00300FD9" w:rsidRPr="00383396" w:rsidRDefault="00300FD9" w:rsidP="00300FD9">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17D316" w14:textId="06A7C0DB" w:rsidR="00300FD9" w:rsidRPr="000B7A47" w:rsidRDefault="00300FD9" w:rsidP="00300FD9">
            <w:pPr>
              <w:pStyle w:val="TAL"/>
              <w:jc w:val="center"/>
              <w:rPr>
                <w:sz w:val="16"/>
                <w:szCs w:val="16"/>
              </w:rPr>
            </w:pPr>
            <w:r w:rsidRPr="000B7A47">
              <w:rPr>
                <w:sz w:val="16"/>
                <w:szCs w:val="16"/>
              </w:rPr>
              <w:t>0</w:t>
            </w:r>
            <w:r>
              <w:rPr>
                <w:sz w:val="16"/>
                <w:szCs w:val="16"/>
              </w:rPr>
              <w:t>520</w:t>
            </w:r>
          </w:p>
        </w:tc>
        <w:tc>
          <w:tcPr>
            <w:tcW w:w="426" w:type="dxa"/>
            <w:tcBorders>
              <w:top w:val="single" w:sz="6" w:space="0" w:color="auto"/>
              <w:left w:val="single" w:sz="6" w:space="0" w:color="auto"/>
              <w:bottom w:val="single" w:sz="6" w:space="0" w:color="auto"/>
              <w:right w:val="single" w:sz="6" w:space="0" w:color="auto"/>
            </w:tcBorders>
          </w:tcPr>
          <w:p w14:paraId="6F09C962" w14:textId="7A10D24B" w:rsidR="00300FD9" w:rsidRDefault="00300FD9" w:rsidP="00300FD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7F9EFF" w14:textId="1DAB6FE1" w:rsidR="00300FD9" w:rsidRDefault="00300FD9" w:rsidP="00300F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039A24" w14:textId="22E092F6" w:rsidR="00300FD9" w:rsidRPr="00EF410D" w:rsidRDefault="00300FD9" w:rsidP="00300FD9">
            <w:pPr>
              <w:pStyle w:val="TAL"/>
              <w:rPr>
                <w:sz w:val="16"/>
                <w:szCs w:val="16"/>
              </w:rPr>
            </w:pPr>
            <w:r w:rsidRPr="00300FD9">
              <w:rPr>
                <w:sz w:val="16"/>
                <w:szCs w:val="16"/>
              </w:rPr>
              <w:t>Alignments regarding HTTP-3 and SIP-3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3D3A6E" w14:textId="453201DD" w:rsidR="00300FD9" w:rsidRPr="000B7A47" w:rsidRDefault="00300FD9" w:rsidP="00300FD9">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10F5D" w:rsidRPr="00526FC3" w14:paraId="7199DB1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8738B4" w14:textId="329CDDEA" w:rsidR="00210F5D" w:rsidRPr="000B7A47" w:rsidRDefault="00210F5D" w:rsidP="00210F5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972191" w14:textId="46FA37AB" w:rsidR="00210F5D" w:rsidRPr="000B7A47" w:rsidRDefault="00210F5D" w:rsidP="00210F5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EF78CB" w14:textId="083676E9" w:rsidR="00210F5D" w:rsidRPr="00383396" w:rsidRDefault="00210F5D" w:rsidP="00210F5D">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9B14D" w14:textId="3DDF3847" w:rsidR="00210F5D" w:rsidRPr="000B7A47" w:rsidRDefault="00210F5D" w:rsidP="00210F5D">
            <w:pPr>
              <w:pStyle w:val="TAL"/>
              <w:jc w:val="center"/>
              <w:rPr>
                <w:sz w:val="16"/>
                <w:szCs w:val="16"/>
              </w:rPr>
            </w:pPr>
            <w:r w:rsidRPr="000B7A47">
              <w:rPr>
                <w:sz w:val="16"/>
                <w:szCs w:val="16"/>
              </w:rPr>
              <w:t>0</w:t>
            </w:r>
            <w:r>
              <w:rPr>
                <w:sz w:val="16"/>
                <w:szCs w:val="16"/>
              </w:rPr>
              <w:t>521</w:t>
            </w:r>
          </w:p>
        </w:tc>
        <w:tc>
          <w:tcPr>
            <w:tcW w:w="426" w:type="dxa"/>
            <w:tcBorders>
              <w:top w:val="single" w:sz="6" w:space="0" w:color="auto"/>
              <w:left w:val="single" w:sz="6" w:space="0" w:color="auto"/>
              <w:bottom w:val="single" w:sz="6" w:space="0" w:color="auto"/>
              <w:right w:val="single" w:sz="6" w:space="0" w:color="auto"/>
            </w:tcBorders>
          </w:tcPr>
          <w:p w14:paraId="1313C199" w14:textId="525F1A8E" w:rsidR="00210F5D" w:rsidRDefault="00210F5D" w:rsidP="00210F5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6D056" w14:textId="41A0C12E" w:rsidR="00210F5D" w:rsidRDefault="00210F5D" w:rsidP="00210F5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37791" w14:textId="6B5AB6B7" w:rsidR="00210F5D" w:rsidRPr="00300FD9" w:rsidRDefault="00210F5D" w:rsidP="00210F5D">
            <w:pPr>
              <w:pStyle w:val="TAL"/>
              <w:rPr>
                <w:sz w:val="16"/>
                <w:szCs w:val="16"/>
              </w:rPr>
            </w:pPr>
            <w:r w:rsidRPr="00210F5D">
              <w:rPr>
                <w:sz w:val="16"/>
                <w:szCs w:val="16"/>
              </w:rPr>
              <w:t>Minor corrections in clause 10.11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2EC71F" w14:textId="13EEA521" w:rsidR="00210F5D" w:rsidRPr="000B7A47" w:rsidRDefault="00210F5D" w:rsidP="00210F5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582D91" w:rsidRPr="00526FC3" w14:paraId="5265F12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EB3883" w14:textId="54E3C688" w:rsidR="00582D91" w:rsidRPr="000B7A47" w:rsidRDefault="00582D91" w:rsidP="00582D91">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E3F839" w14:textId="4144445F" w:rsidR="00582D91" w:rsidRPr="000B7A47" w:rsidRDefault="00582D91" w:rsidP="00582D91">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65548" w14:textId="7A28EBCF" w:rsidR="00582D91" w:rsidRPr="00383396" w:rsidRDefault="00582D91" w:rsidP="00582D91">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29C4B" w14:textId="0E45FF3A" w:rsidR="00582D91" w:rsidRPr="000B7A47" w:rsidRDefault="00582D91" w:rsidP="00582D91">
            <w:pPr>
              <w:pStyle w:val="TAL"/>
              <w:jc w:val="center"/>
              <w:rPr>
                <w:sz w:val="16"/>
                <w:szCs w:val="16"/>
              </w:rPr>
            </w:pPr>
            <w:r w:rsidRPr="000B7A47">
              <w:rPr>
                <w:sz w:val="16"/>
                <w:szCs w:val="16"/>
              </w:rPr>
              <w:t>0</w:t>
            </w:r>
            <w:r>
              <w:rPr>
                <w:sz w:val="16"/>
                <w:szCs w:val="16"/>
              </w:rPr>
              <w:t>534</w:t>
            </w:r>
          </w:p>
        </w:tc>
        <w:tc>
          <w:tcPr>
            <w:tcW w:w="426" w:type="dxa"/>
            <w:tcBorders>
              <w:top w:val="single" w:sz="6" w:space="0" w:color="auto"/>
              <w:left w:val="single" w:sz="6" w:space="0" w:color="auto"/>
              <w:bottom w:val="single" w:sz="6" w:space="0" w:color="auto"/>
              <w:right w:val="single" w:sz="6" w:space="0" w:color="auto"/>
            </w:tcBorders>
          </w:tcPr>
          <w:p w14:paraId="2562F417" w14:textId="713937B5" w:rsidR="00582D91" w:rsidRDefault="00582D91" w:rsidP="00582D9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3AE028" w14:textId="32FB780F" w:rsidR="00582D91" w:rsidRDefault="00582D91" w:rsidP="00582D9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B65B83" w14:textId="49BE4F73" w:rsidR="00582D91" w:rsidRPr="00210F5D" w:rsidRDefault="00582D91" w:rsidP="00582D91">
            <w:pPr>
              <w:pStyle w:val="TAL"/>
              <w:rPr>
                <w:sz w:val="16"/>
                <w:szCs w:val="16"/>
              </w:rPr>
            </w:pPr>
            <w:r w:rsidRPr="00582D91">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18987" w14:textId="734BD3FE" w:rsidR="00582D91" w:rsidRPr="000B7A47" w:rsidRDefault="00582D91" w:rsidP="00582D91">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02144" w:rsidRPr="00526FC3" w14:paraId="58BB9B6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F68B5F" w14:textId="2CDC7E94" w:rsidR="00202144" w:rsidRPr="000B7A47" w:rsidRDefault="00202144" w:rsidP="00202144">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4D931B" w14:textId="21F0C511" w:rsidR="00202144" w:rsidRPr="000B7A47" w:rsidRDefault="00202144" w:rsidP="00202144">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11333E" w14:textId="2CC4D3BA" w:rsidR="00202144" w:rsidRPr="00383396" w:rsidRDefault="00202144" w:rsidP="00202144">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E7D9D2" w14:textId="4D8207F1" w:rsidR="00202144" w:rsidRPr="000B7A47" w:rsidRDefault="00202144" w:rsidP="00202144">
            <w:pPr>
              <w:pStyle w:val="TAL"/>
              <w:jc w:val="center"/>
              <w:rPr>
                <w:sz w:val="16"/>
                <w:szCs w:val="16"/>
              </w:rPr>
            </w:pPr>
            <w:r w:rsidRPr="000B7A47">
              <w:rPr>
                <w:sz w:val="16"/>
                <w:szCs w:val="16"/>
              </w:rPr>
              <w:t>0</w:t>
            </w:r>
            <w:r>
              <w:rPr>
                <w:sz w:val="16"/>
                <w:szCs w:val="16"/>
              </w:rPr>
              <w:t>53</w:t>
            </w:r>
            <w:r w:rsidR="00312A98">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6B9C1059" w14:textId="6347A083" w:rsidR="00202144" w:rsidRDefault="00202144" w:rsidP="002021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2C15F9" w14:textId="4DE59F2D" w:rsidR="00202144" w:rsidRDefault="00202144" w:rsidP="0020214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53E42B" w14:textId="35436A1F" w:rsidR="00202144" w:rsidRPr="00582D91" w:rsidRDefault="00202144" w:rsidP="00202144">
            <w:pPr>
              <w:pStyle w:val="TAL"/>
              <w:rPr>
                <w:sz w:val="16"/>
                <w:szCs w:val="16"/>
              </w:rPr>
            </w:pPr>
            <w:r w:rsidRPr="00202144">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654958" w14:textId="29AE7AC7" w:rsidR="00202144" w:rsidRPr="000B7A47" w:rsidRDefault="00202144" w:rsidP="00202144">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2A98" w:rsidRPr="00526FC3" w14:paraId="4C7FEB5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2D7B0EF" w14:textId="45C58ECD" w:rsidR="00312A98" w:rsidRPr="000B7A47" w:rsidRDefault="00312A98" w:rsidP="00312A9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ABA560" w14:textId="4704314E" w:rsidR="00312A98" w:rsidRPr="000B7A47" w:rsidRDefault="00312A98" w:rsidP="00312A9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44AF0" w14:textId="55936A4F" w:rsidR="00312A98" w:rsidRPr="00383396" w:rsidRDefault="00312A98" w:rsidP="00312A9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EBA4B7" w14:textId="7F250D20" w:rsidR="00312A98" w:rsidRPr="000B7A47" w:rsidRDefault="00312A98" w:rsidP="00312A98">
            <w:pPr>
              <w:pStyle w:val="TAL"/>
              <w:jc w:val="center"/>
              <w:rPr>
                <w:sz w:val="16"/>
                <w:szCs w:val="16"/>
              </w:rPr>
            </w:pPr>
            <w:r w:rsidRPr="000B7A47">
              <w:rPr>
                <w:sz w:val="16"/>
                <w:szCs w:val="16"/>
              </w:rPr>
              <w:t>0</w:t>
            </w:r>
            <w:r>
              <w:rPr>
                <w:sz w:val="16"/>
                <w:szCs w:val="16"/>
              </w:rPr>
              <w:t>537</w:t>
            </w:r>
          </w:p>
        </w:tc>
        <w:tc>
          <w:tcPr>
            <w:tcW w:w="426" w:type="dxa"/>
            <w:tcBorders>
              <w:top w:val="single" w:sz="6" w:space="0" w:color="auto"/>
              <w:left w:val="single" w:sz="6" w:space="0" w:color="auto"/>
              <w:bottom w:val="single" w:sz="6" w:space="0" w:color="auto"/>
              <w:right w:val="single" w:sz="6" w:space="0" w:color="auto"/>
            </w:tcBorders>
          </w:tcPr>
          <w:p w14:paraId="371ADDEB" w14:textId="15463869" w:rsidR="00312A98" w:rsidRDefault="00312A98" w:rsidP="00312A9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C04741" w14:textId="766CE686" w:rsidR="00312A98" w:rsidRDefault="00312A98" w:rsidP="00312A9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77A5C03" w14:textId="554FDBC5" w:rsidR="00312A98" w:rsidRPr="00202144" w:rsidRDefault="00312A98" w:rsidP="00312A98">
            <w:pPr>
              <w:pStyle w:val="TAL"/>
              <w:rPr>
                <w:sz w:val="16"/>
                <w:szCs w:val="16"/>
              </w:rPr>
            </w:pPr>
            <w:r w:rsidRPr="00312A98">
              <w:rPr>
                <w:sz w:val="16"/>
                <w:szCs w:val="16"/>
              </w:rPr>
              <w:t>Reporting success or failure of an ad hoc group emergency alert modify criteria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2898EF" w14:textId="5F48EA76" w:rsidR="00312A98" w:rsidRPr="000B7A47" w:rsidRDefault="00312A98" w:rsidP="00312A9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3148" w:rsidRPr="00526FC3" w14:paraId="66F71FF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5C3CF1" w14:textId="05D0949B" w:rsidR="00313148" w:rsidRPr="000B7A47" w:rsidRDefault="00313148" w:rsidP="003131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AE2EF" w14:textId="2DE1BF93" w:rsidR="00313148" w:rsidRPr="000B7A47" w:rsidRDefault="00313148" w:rsidP="003131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0CE8D" w14:textId="487F25E5" w:rsidR="00313148" w:rsidRPr="00383396" w:rsidRDefault="00313148" w:rsidP="0031314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0EE5D" w14:textId="1A0427AF" w:rsidR="00313148" w:rsidRPr="000B7A47" w:rsidRDefault="00313148" w:rsidP="00313148">
            <w:pPr>
              <w:pStyle w:val="TAL"/>
              <w:jc w:val="center"/>
              <w:rPr>
                <w:sz w:val="16"/>
                <w:szCs w:val="16"/>
              </w:rPr>
            </w:pPr>
            <w:r w:rsidRPr="000B7A47">
              <w:rPr>
                <w:sz w:val="16"/>
                <w:szCs w:val="16"/>
              </w:rPr>
              <w:t>0</w:t>
            </w:r>
            <w:r>
              <w:rPr>
                <w:sz w:val="16"/>
                <w:szCs w:val="16"/>
              </w:rPr>
              <w:t>538</w:t>
            </w:r>
          </w:p>
        </w:tc>
        <w:tc>
          <w:tcPr>
            <w:tcW w:w="426" w:type="dxa"/>
            <w:tcBorders>
              <w:top w:val="single" w:sz="6" w:space="0" w:color="auto"/>
              <w:left w:val="single" w:sz="6" w:space="0" w:color="auto"/>
              <w:bottom w:val="single" w:sz="6" w:space="0" w:color="auto"/>
              <w:right w:val="single" w:sz="6" w:space="0" w:color="auto"/>
            </w:tcBorders>
          </w:tcPr>
          <w:p w14:paraId="53C51211" w14:textId="77777777" w:rsidR="00313148" w:rsidRDefault="00313148" w:rsidP="0031314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2FD6D" w14:textId="61FF61D5" w:rsidR="00313148" w:rsidRDefault="00313148" w:rsidP="0031314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D123F9" w14:textId="523EB4CA" w:rsidR="00313148" w:rsidRPr="00312A98" w:rsidRDefault="00313148" w:rsidP="00313148">
            <w:pPr>
              <w:pStyle w:val="TAL"/>
              <w:rPr>
                <w:sz w:val="16"/>
                <w:szCs w:val="16"/>
              </w:rPr>
            </w:pPr>
            <w:r w:rsidRPr="00313148">
              <w:rPr>
                <w:sz w:val="16"/>
                <w:szCs w:val="16"/>
              </w:rPr>
              <w:t>Reporting success or failure of an ad hoc group emergency alert modify criteria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5DFE72" w14:textId="7EFB3EDE" w:rsidR="00313148" w:rsidRPr="000B7A47" w:rsidRDefault="00313148" w:rsidP="003131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83348" w:rsidRPr="00526FC3" w14:paraId="7B140E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10B021E" w14:textId="1CD3A507" w:rsidR="00483348" w:rsidRPr="000B7A47" w:rsidRDefault="00483348" w:rsidP="004833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5D01E1" w14:textId="7E6EB955" w:rsidR="00483348" w:rsidRPr="000B7A47" w:rsidRDefault="00483348" w:rsidP="004833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1DEB6E" w14:textId="33693832" w:rsidR="00483348" w:rsidRPr="00383396" w:rsidRDefault="00483348" w:rsidP="00483348">
            <w:pPr>
              <w:pStyle w:val="TAL"/>
              <w:rPr>
                <w:sz w:val="16"/>
                <w:szCs w:val="16"/>
              </w:rPr>
            </w:pPr>
            <w:r w:rsidRPr="00383396">
              <w:rPr>
                <w:sz w:val="16"/>
                <w:szCs w:val="16"/>
              </w:rPr>
              <w:t>SP-240</w:t>
            </w:r>
            <w:r>
              <w:rPr>
                <w:sz w:val="16"/>
                <w:szCs w:val="16"/>
              </w:rPr>
              <w:t>297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DBADE" w14:textId="6E032AE7" w:rsidR="00483348" w:rsidRPr="000B7A47" w:rsidRDefault="00483348" w:rsidP="00483348">
            <w:pPr>
              <w:pStyle w:val="TAL"/>
              <w:jc w:val="center"/>
              <w:rPr>
                <w:sz w:val="16"/>
                <w:szCs w:val="16"/>
              </w:rPr>
            </w:pPr>
            <w:r w:rsidRPr="000B7A47">
              <w:rPr>
                <w:sz w:val="16"/>
                <w:szCs w:val="16"/>
              </w:rPr>
              <w:t>0</w:t>
            </w:r>
            <w:r>
              <w:rPr>
                <w:sz w:val="16"/>
                <w:szCs w:val="16"/>
              </w:rPr>
              <w:t>543</w:t>
            </w:r>
          </w:p>
        </w:tc>
        <w:tc>
          <w:tcPr>
            <w:tcW w:w="426" w:type="dxa"/>
            <w:tcBorders>
              <w:top w:val="single" w:sz="6" w:space="0" w:color="auto"/>
              <w:left w:val="single" w:sz="6" w:space="0" w:color="auto"/>
              <w:bottom w:val="single" w:sz="6" w:space="0" w:color="auto"/>
              <w:right w:val="single" w:sz="6" w:space="0" w:color="auto"/>
            </w:tcBorders>
          </w:tcPr>
          <w:p w14:paraId="4C56C3AB" w14:textId="1E9049CF" w:rsidR="00483348" w:rsidRDefault="00483348" w:rsidP="0048334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9D5BFA" w14:textId="48D7510A" w:rsidR="00483348" w:rsidRDefault="00483348" w:rsidP="0048334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E4C08" w14:textId="3B5FBA9D" w:rsidR="00483348" w:rsidRPr="00313148" w:rsidRDefault="00483348" w:rsidP="00483348">
            <w:pPr>
              <w:pStyle w:val="TAL"/>
              <w:rPr>
                <w:sz w:val="16"/>
                <w:szCs w:val="16"/>
              </w:rPr>
            </w:pPr>
            <w:r w:rsidRPr="00483348">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1789F4" w14:textId="20253F58" w:rsidR="00483348" w:rsidRPr="000B7A47" w:rsidRDefault="00483348" w:rsidP="004833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022F12" w:rsidRPr="00526FC3" w14:paraId="496CE20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696C5B6" w14:textId="236D12BA" w:rsidR="00022F12" w:rsidRPr="000B7A47" w:rsidRDefault="00022F12" w:rsidP="00022F12">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2BAA96" w14:textId="2A743626" w:rsidR="00022F12" w:rsidRPr="000B7A47" w:rsidRDefault="00022F12" w:rsidP="00022F12">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3C23AC" w14:textId="7AF3E8E3" w:rsidR="00022F12" w:rsidRPr="00383396" w:rsidRDefault="00022F12" w:rsidP="00022F12">
            <w:pPr>
              <w:pStyle w:val="TAL"/>
              <w:rPr>
                <w:sz w:val="16"/>
                <w:szCs w:val="16"/>
              </w:rPr>
            </w:pPr>
            <w:r w:rsidRPr="00383396">
              <w:rPr>
                <w:sz w:val="16"/>
                <w:szCs w:val="16"/>
              </w:rPr>
              <w:t>SP-240</w:t>
            </w:r>
            <w:r>
              <w:rPr>
                <w:sz w:val="16"/>
                <w:szCs w:val="16"/>
              </w:rPr>
              <w:t>313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13589" w14:textId="6F75FB79" w:rsidR="00022F12" w:rsidRPr="000B7A47" w:rsidRDefault="00022F12" w:rsidP="00022F12">
            <w:pPr>
              <w:pStyle w:val="TAL"/>
              <w:jc w:val="center"/>
              <w:rPr>
                <w:sz w:val="16"/>
                <w:szCs w:val="16"/>
              </w:rPr>
            </w:pPr>
            <w:r w:rsidRPr="000B7A47">
              <w:rPr>
                <w:sz w:val="16"/>
                <w:szCs w:val="16"/>
              </w:rPr>
              <w:t>0</w:t>
            </w:r>
            <w:r>
              <w:rPr>
                <w:sz w:val="16"/>
                <w:szCs w:val="16"/>
              </w:rPr>
              <w:t>546</w:t>
            </w:r>
          </w:p>
        </w:tc>
        <w:tc>
          <w:tcPr>
            <w:tcW w:w="426" w:type="dxa"/>
            <w:tcBorders>
              <w:top w:val="single" w:sz="6" w:space="0" w:color="auto"/>
              <w:left w:val="single" w:sz="6" w:space="0" w:color="auto"/>
              <w:bottom w:val="single" w:sz="6" w:space="0" w:color="auto"/>
              <w:right w:val="single" w:sz="6" w:space="0" w:color="auto"/>
            </w:tcBorders>
          </w:tcPr>
          <w:p w14:paraId="4BDF7726" w14:textId="56CC54EB" w:rsidR="00022F12" w:rsidRDefault="00022F12" w:rsidP="00022F1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EAD75A" w14:textId="20AAE940" w:rsidR="00022F12" w:rsidRDefault="00022F12" w:rsidP="00022F1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547CC7" w14:textId="23ADEC83" w:rsidR="00022F12" w:rsidRPr="00483348" w:rsidRDefault="00022F12" w:rsidP="00022F12">
            <w:pPr>
              <w:pStyle w:val="TAL"/>
              <w:rPr>
                <w:sz w:val="16"/>
                <w:szCs w:val="16"/>
              </w:rPr>
            </w:pPr>
            <w:r w:rsidRPr="00022F12">
              <w:rPr>
                <w:sz w:val="16"/>
                <w:szCs w:val="16"/>
              </w:rPr>
              <w:t>Multiple logon device location reporting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3930A" w14:textId="6027123C" w:rsidR="00022F12" w:rsidRPr="000B7A47" w:rsidRDefault="00022F12" w:rsidP="00022F12">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7941D0" w:rsidRPr="00526FC3" w14:paraId="06713D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CC632E3" w14:textId="35693A3A" w:rsidR="007941D0" w:rsidRPr="000B7A47" w:rsidRDefault="007941D0" w:rsidP="007941D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9B0275" w14:textId="20EB8276" w:rsidR="007941D0" w:rsidRPr="000B7A47" w:rsidRDefault="007941D0" w:rsidP="007941D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A3419" w14:textId="11253A19" w:rsidR="007941D0" w:rsidRPr="00383396" w:rsidRDefault="007941D0" w:rsidP="007941D0">
            <w:pPr>
              <w:pStyle w:val="TAL"/>
              <w:rPr>
                <w:sz w:val="16"/>
                <w:szCs w:val="16"/>
              </w:rPr>
            </w:pPr>
            <w:r w:rsidRPr="00383396">
              <w:rPr>
                <w:sz w:val="16"/>
                <w:szCs w:val="16"/>
              </w:rPr>
              <w:t>SP-240</w:t>
            </w:r>
            <w:r>
              <w:rPr>
                <w:sz w:val="16"/>
                <w:szCs w:val="16"/>
              </w:rPr>
              <w:t>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6D64A5" w14:textId="56B36A88" w:rsidR="007941D0" w:rsidRPr="000B7A47" w:rsidRDefault="007941D0" w:rsidP="007941D0">
            <w:pPr>
              <w:pStyle w:val="TAL"/>
              <w:jc w:val="center"/>
              <w:rPr>
                <w:sz w:val="16"/>
                <w:szCs w:val="16"/>
              </w:rPr>
            </w:pPr>
            <w:r w:rsidRPr="000B7A47">
              <w:rPr>
                <w:sz w:val="16"/>
                <w:szCs w:val="16"/>
              </w:rPr>
              <w:t>0</w:t>
            </w:r>
            <w:r>
              <w:rPr>
                <w:sz w:val="16"/>
                <w:szCs w:val="16"/>
              </w:rPr>
              <w:t>549</w:t>
            </w:r>
          </w:p>
        </w:tc>
        <w:tc>
          <w:tcPr>
            <w:tcW w:w="426" w:type="dxa"/>
            <w:tcBorders>
              <w:top w:val="single" w:sz="6" w:space="0" w:color="auto"/>
              <w:left w:val="single" w:sz="6" w:space="0" w:color="auto"/>
              <w:bottom w:val="single" w:sz="6" w:space="0" w:color="auto"/>
              <w:right w:val="single" w:sz="6" w:space="0" w:color="auto"/>
            </w:tcBorders>
          </w:tcPr>
          <w:p w14:paraId="58BAE54E" w14:textId="5EE27291" w:rsidR="007941D0" w:rsidRDefault="007941D0" w:rsidP="007941D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D999" w14:textId="12A82EAB" w:rsidR="007941D0" w:rsidRDefault="007941D0" w:rsidP="007941D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D78A84" w14:textId="25F390F5" w:rsidR="007941D0" w:rsidRPr="00022F12" w:rsidRDefault="007941D0" w:rsidP="007941D0">
            <w:pPr>
              <w:pStyle w:val="TAL"/>
              <w:rPr>
                <w:sz w:val="16"/>
                <w:szCs w:val="16"/>
              </w:rPr>
            </w:pPr>
            <w:r w:rsidRPr="007941D0">
              <w:rPr>
                <w:sz w:val="16"/>
                <w:szCs w:val="16"/>
              </w:rPr>
              <w:t>Correction of Information Flow 10.17.2.5 - Group membership update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3E9ABD1" w14:textId="4BC2B47A" w:rsidR="007941D0" w:rsidRPr="000B7A47" w:rsidRDefault="007941D0" w:rsidP="007941D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C1CA3" w:rsidRPr="00526FC3" w14:paraId="44CCBB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2062E38" w14:textId="10CA14C5" w:rsidR="004C1CA3" w:rsidRPr="000B7A47" w:rsidRDefault="004C1CA3" w:rsidP="004C1CA3">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27CCB3" w14:textId="4F566CD6" w:rsidR="004C1CA3" w:rsidRPr="000B7A47" w:rsidRDefault="004C1CA3" w:rsidP="004C1CA3">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E4A4E7" w14:textId="7AA15EEF" w:rsidR="004C1CA3" w:rsidRPr="00383396" w:rsidRDefault="004C1CA3" w:rsidP="004C1CA3">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96FC66" w14:textId="0A8E5C0A" w:rsidR="004C1CA3" w:rsidRPr="000B7A47" w:rsidRDefault="004C1CA3" w:rsidP="004C1CA3">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145D9DAA" w14:textId="1D0F3BDB" w:rsidR="004C1CA3" w:rsidRDefault="004C1CA3" w:rsidP="004C1CA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76369B" w14:textId="26CE4279" w:rsidR="004C1CA3" w:rsidRDefault="004C1CA3" w:rsidP="004C1CA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19CCD2" w14:textId="5420D78F" w:rsidR="004C1CA3" w:rsidRPr="007941D0" w:rsidRDefault="004C1CA3" w:rsidP="004C1CA3">
            <w:pPr>
              <w:pStyle w:val="TAL"/>
              <w:rPr>
                <w:sz w:val="16"/>
                <w:szCs w:val="16"/>
              </w:rPr>
            </w:pPr>
            <w:r w:rsidRPr="004C1CA3">
              <w:rPr>
                <w:sz w:val="16"/>
                <w:szCs w:val="16"/>
              </w:rPr>
              <w:t>MC gateway UE updates for security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37F6F" w14:textId="0CB5BD99" w:rsidR="004C1CA3" w:rsidRPr="000B7A47" w:rsidRDefault="004C1CA3" w:rsidP="004C1CA3">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429CA" w:rsidRPr="00526FC3" w14:paraId="328307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1B06049" w14:textId="662A2CA4" w:rsidR="008429CA" w:rsidRPr="000B7A47" w:rsidRDefault="008429CA" w:rsidP="008429CA">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6A77B4" w14:textId="7AFF7F98" w:rsidR="008429CA" w:rsidRPr="000B7A47" w:rsidRDefault="008429CA" w:rsidP="008429CA">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F3486" w14:textId="2F50B98C" w:rsidR="008429CA" w:rsidRPr="00383396" w:rsidRDefault="008429CA" w:rsidP="008429CA">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0EB406" w14:textId="74E48A5B" w:rsidR="008429CA" w:rsidRPr="000B7A47" w:rsidRDefault="008429CA" w:rsidP="008429CA">
            <w:pPr>
              <w:pStyle w:val="TAL"/>
              <w:jc w:val="center"/>
              <w:rPr>
                <w:sz w:val="16"/>
                <w:szCs w:val="16"/>
              </w:rPr>
            </w:pPr>
            <w:r w:rsidRPr="000B7A47">
              <w:rPr>
                <w:sz w:val="16"/>
                <w:szCs w:val="16"/>
              </w:rPr>
              <w:t>0</w:t>
            </w:r>
            <w:r>
              <w:rPr>
                <w:sz w:val="16"/>
                <w:szCs w:val="16"/>
              </w:rPr>
              <w:t>552</w:t>
            </w:r>
          </w:p>
        </w:tc>
        <w:tc>
          <w:tcPr>
            <w:tcW w:w="426" w:type="dxa"/>
            <w:tcBorders>
              <w:top w:val="single" w:sz="6" w:space="0" w:color="auto"/>
              <w:left w:val="single" w:sz="6" w:space="0" w:color="auto"/>
              <w:bottom w:val="single" w:sz="6" w:space="0" w:color="auto"/>
              <w:right w:val="single" w:sz="6" w:space="0" w:color="auto"/>
            </w:tcBorders>
          </w:tcPr>
          <w:p w14:paraId="331D1EA0" w14:textId="7EF95E72" w:rsidR="008429CA" w:rsidRDefault="008429CA" w:rsidP="008429C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2CAECC" w14:textId="35F45F84" w:rsidR="008429CA" w:rsidRDefault="008429CA" w:rsidP="008429C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3ABDAB" w14:textId="475FABC3" w:rsidR="008429CA" w:rsidRPr="004C1CA3" w:rsidRDefault="008429CA" w:rsidP="008429CA">
            <w:pPr>
              <w:pStyle w:val="TAL"/>
              <w:rPr>
                <w:sz w:val="16"/>
                <w:szCs w:val="16"/>
              </w:rPr>
            </w:pPr>
            <w:r w:rsidRPr="008429CA">
              <w:rPr>
                <w:sz w:val="16"/>
                <w:szCs w:val="16"/>
              </w:rPr>
              <w:t>Priority-based floor overriding when using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8B492D" w14:textId="1A450006" w:rsidR="008429CA" w:rsidRPr="000B7A47" w:rsidRDefault="008429CA" w:rsidP="008429CA">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7852A4" w:rsidRPr="00526FC3" w14:paraId="18D2DE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B8E28BA" w14:textId="05A1A9A4" w:rsidR="007852A4" w:rsidRPr="000B7A47" w:rsidRDefault="007852A4" w:rsidP="007852A4">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BD5498" w14:textId="25F5BE43" w:rsidR="007852A4" w:rsidRPr="000B7A47" w:rsidRDefault="007852A4" w:rsidP="007852A4">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6309B6" w14:textId="4CC3E6CF" w:rsidR="007852A4" w:rsidRPr="00383396" w:rsidRDefault="007852A4" w:rsidP="007852A4">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785153" w14:textId="52349066" w:rsidR="007852A4" w:rsidRPr="000B7A47" w:rsidRDefault="007852A4" w:rsidP="007852A4">
            <w:pPr>
              <w:pStyle w:val="TAL"/>
              <w:jc w:val="center"/>
              <w:rPr>
                <w:sz w:val="16"/>
                <w:szCs w:val="16"/>
              </w:rPr>
            </w:pPr>
            <w:r w:rsidRPr="000B7A47">
              <w:rPr>
                <w:sz w:val="16"/>
                <w:szCs w:val="16"/>
              </w:rPr>
              <w:t>0</w:t>
            </w:r>
            <w:r>
              <w:rPr>
                <w:sz w:val="16"/>
                <w:szCs w:val="16"/>
              </w:rPr>
              <w:t>558</w:t>
            </w:r>
          </w:p>
        </w:tc>
        <w:tc>
          <w:tcPr>
            <w:tcW w:w="426" w:type="dxa"/>
            <w:tcBorders>
              <w:top w:val="single" w:sz="6" w:space="0" w:color="auto"/>
              <w:left w:val="single" w:sz="6" w:space="0" w:color="auto"/>
              <w:bottom w:val="single" w:sz="6" w:space="0" w:color="auto"/>
              <w:right w:val="single" w:sz="6" w:space="0" w:color="auto"/>
            </w:tcBorders>
          </w:tcPr>
          <w:p w14:paraId="19D4BE90" w14:textId="1B5EA926" w:rsidR="007852A4" w:rsidRDefault="007852A4" w:rsidP="007852A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9F52E3" w14:textId="6CAA95AB" w:rsidR="007852A4" w:rsidRDefault="007852A4" w:rsidP="007852A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3B8743" w14:textId="0F5BA7F4" w:rsidR="007852A4" w:rsidRPr="008429CA" w:rsidRDefault="007852A4" w:rsidP="007852A4">
            <w:pPr>
              <w:pStyle w:val="TAL"/>
              <w:rPr>
                <w:sz w:val="16"/>
                <w:szCs w:val="16"/>
              </w:rPr>
            </w:pPr>
            <w:r w:rsidRPr="007852A4">
              <w:rPr>
                <w:sz w:val="16"/>
                <w:szCs w:val="16"/>
              </w:rPr>
              <w:t>Clarification on MC gateway UE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C0E30B" w14:textId="5C949B25" w:rsidR="007852A4" w:rsidRPr="000B7A47" w:rsidRDefault="007852A4" w:rsidP="007852A4">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59E5A97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B72F141" w14:textId="5BE2D8B6"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9E3B61" w14:textId="28A0B5DB"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58E03D" w14:textId="386D5013"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9F627F" w14:textId="1C406C01" w:rsidR="00032861" w:rsidRPr="000B7A47" w:rsidRDefault="00032861" w:rsidP="00032861">
            <w:pPr>
              <w:pStyle w:val="TAL"/>
              <w:jc w:val="center"/>
              <w:rPr>
                <w:sz w:val="16"/>
                <w:szCs w:val="16"/>
              </w:rPr>
            </w:pPr>
            <w:r w:rsidRPr="000B7A47">
              <w:rPr>
                <w:sz w:val="16"/>
                <w:szCs w:val="16"/>
              </w:rPr>
              <w:t>0</w:t>
            </w:r>
            <w:r>
              <w:rPr>
                <w:sz w:val="16"/>
                <w:szCs w:val="16"/>
              </w:rPr>
              <w:t>560</w:t>
            </w:r>
          </w:p>
        </w:tc>
        <w:tc>
          <w:tcPr>
            <w:tcW w:w="426" w:type="dxa"/>
            <w:tcBorders>
              <w:top w:val="single" w:sz="6" w:space="0" w:color="auto"/>
              <w:left w:val="single" w:sz="6" w:space="0" w:color="auto"/>
              <w:bottom w:val="single" w:sz="6" w:space="0" w:color="auto"/>
              <w:right w:val="single" w:sz="6" w:space="0" w:color="auto"/>
            </w:tcBorders>
          </w:tcPr>
          <w:p w14:paraId="41926FEA" w14:textId="76E79C4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DC2C51" w14:textId="2E639CF3" w:rsidR="00032861" w:rsidRDefault="00032861" w:rsidP="0003286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9CDDC3" w14:textId="7B960543" w:rsidR="00032861" w:rsidRPr="007852A4" w:rsidRDefault="00032861" w:rsidP="00032861">
            <w:pPr>
              <w:pStyle w:val="TAL"/>
              <w:rPr>
                <w:sz w:val="16"/>
                <w:szCs w:val="16"/>
              </w:rPr>
            </w:pPr>
            <w:r w:rsidRPr="00032861">
              <w:rPr>
                <w:sz w:val="16"/>
                <w:szCs w:val="16"/>
              </w:rPr>
              <w:t>Configuration for MC client on non-3GPP device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F486D6" w14:textId="229F2C8B"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21163A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63278B" w14:textId="3A8D55E2"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F0B777" w14:textId="5B248AB4"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B445F" w14:textId="23E9FFCC"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3AB8D1" w14:textId="54D35B46" w:rsidR="00032861" w:rsidRPr="000B7A47" w:rsidRDefault="00032861" w:rsidP="00032861">
            <w:pPr>
              <w:pStyle w:val="TAL"/>
              <w:jc w:val="center"/>
              <w:rPr>
                <w:sz w:val="16"/>
                <w:szCs w:val="16"/>
              </w:rPr>
            </w:pPr>
            <w:r w:rsidRPr="000B7A47">
              <w:rPr>
                <w:sz w:val="16"/>
                <w:szCs w:val="16"/>
              </w:rPr>
              <w:t>0</w:t>
            </w:r>
            <w:r>
              <w:rPr>
                <w:sz w:val="16"/>
                <w:szCs w:val="16"/>
              </w:rPr>
              <w:t>561</w:t>
            </w:r>
          </w:p>
        </w:tc>
        <w:tc>
          <w:tcPr>
            <w:tcW w:w="426" w:type="dxa"/>
            <w:tcBorders>
              <w:top w:val="single" w:sz="6" w:space="0" w:color="auto"/>
              <w:left w:val="single" w:sz="6" w:space="0" w:color="auto"/>
              <w:bottom w:val="single" w:sz="6" w:space="0" w:color="auto"/>
              <w:right w:val="single" w:sz="6" w:space="0" w:color="auto"/>
            </w:tcBorders>
          </w:tcPr>
          <w:p w14:paraId="22D10EA2" w14:textId="1D5FF9C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2B151F" w14:textId="13AFBD9F" w:rsidR="00032861" w:rsidRDefault="00032861" w:rsidP="0003286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D62FEA" w14:textId="31CEEF64" w:rsidR="00032861" w:rsidRPr="00032861" w:rsidRDefault="00032861" w:rsidP="00032861">
            <w:pPr>
              <w:pStyle w:val="TAL"/>
              <w:rPr>
                <w:sz w:val="16"/>
                <w:szCs w:val="16"/>
              </w:rPr>
            </w:pPr>
            <w:r w:rsidRPr="00032861">
              <w:rPr>
                <w:sz w:val="16"/>
                <w:szCs w:val="16"/>
              </w:rPr>
              <w:t>Indication for updating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F8DBD4" w14:textId="76782A6E"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D3A06" w:rsidRPr="00526FC3" w14:paraId="1504E5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409439" w14:textId="45A7DCE3" w:rsidR="008D3A06" w:rsidRPr="000B7A47" w:rsidRDefault="008D3A06" w:rsidP="008D3A06">
            <w:pPr>
              <w:pStyle w:val="TAL"/>
              <w:rPr>
                <w:sz w:val="16"/>
                <w:szCs w:val="16"/>
              </w:rPr>
            </w:pPr>
            <w:r w:rsidRPr="000B7A47">
              <w:rPr>
                <w:sz w:val="16"/>
                <w:szCs w:val="16"/>
              </w:rPr>
              <w:t>202</w:t>
            </w:r>
            <w:r>
              <w:rPr>
                <w:sz w:val="16"/>
                <w:szCs w:val="16"/>
              </w:rPr>
              <w:t>4</w:t>
            </w:r>
            <w:r w:rsidRPr="000B7A47">
              <w:rPr>
                <w:sz w:val="16"/>
                <w:szCs w:val="16"/>
              </w:rPr>
              <w:t>-</w:t>
            </w:r>
            <w:r>
              <w:rPr>
                <w:sz w:val="16"/>
                <w:szCs w:val="16"/>
              </w:rPr>
              <w:t>0</w:t>
            </w:r>
            <w:r w:rsidR="00271F53">
              <w:rPr>
                <w:sz w:val="16"/>
                <w:szCs w:val="16"/>
              </w:rPr>
              <w:t>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8338F4" w14:textId="68B47593" w:rsidR="008D3A06" w:rsidRPr="000B7A47" w:rsidRDefault="008D3A06" w:rsidP="008D3A06">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CD836" w14:textId="6E0F6EC0" w:rsidR="008D3A06" w:rsidRPr="00383396" w:rsidRDefault="008D3A06" w:rsidP="008D3A06">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6F54ED" w14:textId="3F5BB98C" w:rsidR="008D3A06" w:rsidRPr="000B7A47" w:rsidRDefault="008D3A06" w:rsidP="008D3A06">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4419E29C" w14:textId="0DA1895F" w:rsidR="008D3A06" w:rsidRDefault="008D3A06" w:rsidP="008D3A0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1764B2" w14:textId="091FC88C" w:rsidR="008D3A06" w:rsidRDefault="008D3A06" w:rsidP="008D3A0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7EDB55" w14:textId="758C559D" w:rsidR="008D3A06" w:rsidRPr="00032861" w:rsidRDefault="008D3A06" w:rsidP="008D3A06">
            <w:pPr>
              <w:pStyle w:val="TAL"/>
              <w:rPr>
                <w:sz w:val="16"/>
                <w:szCs w:val="16"/>
              </w:rPr>
            </w:pPr>
            <w:r>
              <w:rPr>
                <w:sz w:val="16"/>
                <w:szCs w:val="16"/>
              </w:rPr>
              <w:t>Reimplementation of the CR#</w:t>
            </w:r>
            <w:r w:rsidRPr="008D3A06">
              <w:rPr>
                <w:sz w:val="16"/>
                <w:szCs w:val="16"/>
              </w:rPr>
              <w:t>0551</w:t>
            </w:r>
            <w:r>
              <w:rPr>
                <w:sz w:val="16"/>
                <w:szCs w:val="16"/>
              </w:rPr>
              <w:t xml:space="preserve"> rev </w:t>
            </w:r>
            <w:r w:rsidRPr="008D3A06">
              <w:rPr>
                <w:sz w:val="16"/>
                <w:szCs w:val="16"/>
              </w:rPr>
              <w:t>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B0F71C" w14:textId="1E1B9902" w:rsidR="008D3A06" w:rsidRPr="000B7A47" w:rsidRDefault="008D3A06" w:rsidP="008D3A06">
            <w:pPr>
              <w:pStyle w:val="TAL"/>
              <w:rPr>
                <w:sz w:val="16"/>
                <w:szCs w:val="16"/>
              </w:rPr>
            </w:pPr>
            <w:r>
              <w:rPr>
                <w:sz w:val="16"/>
                <w:szCs w:val="16"/>
              </w:rPr>
              <w:t>19.</w:t>
            </w:r>
            <w:r w:rsidR="000854B1">
              <w:rPr>
                <w:sz w:val="16"/>
                <w:szCs w:val="16"/>
              </w:rPr>
              <w:t>3</w:t>
            </w:r>
            <w:r>
              <w:rPr>
                <w:sz w:val="16"/>
                <w:szCs w:val="16"/>
              </w:rPr>
              <w:t>.</w:t>
            </w:r>
            <w:r w:rsidR="000854B1">
              <w:rPr>
                <w:sz w:val="16"/>
                <w:szCs w:val="16"/>
              </w:rPr>
              <w:t>1</w:t>
            </w:r>
          </w:p>
        </w:tc>
      </w:tr>
      <w:tr w:rsidR="00F623FF" w:rsidRPr="00526FC3" w14:paraId="7608932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7D32B5" w14:textId="670EA936" w:rsidR="00F623FF" w:rsidRPr="000B7A47" w:rsidRDefault="00F623FF" w:rsidP="00F623F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0F290F" w14:textId="4BB8E4EF" w:rsidR="00F623FF" w:rsidRPr="000B7A47" w:rsidRDefault="00F623FF" w:rsidP="00F623F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A72673" w14:textId="559512BB" w:rsidR="00F623FF" w:rsidRPr="00383396" w:rsidRDefault="00F623FF" w:rsidP="00F623F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AE950" w14:textId="51BB9BB6" w:rsidR="00F623FF" w:rsidRPr="000B7A47" w:rsidRDefault="00F623FF" w:rsidP="00F623FF">
            <w:pPr>
              <w:pStyle w:val="TAL"/>
              <w:jc w:val="center"/>
              <w:rPr>
                <w:sz w:val="16"/>
                <w:szCs w:val="16"/>
              </w:rPr>
            </w:pPr>
            <w:r w:rsidRPr="000B7A47">
              <w:rPr>
                <w:sz w:val="16"/>
                <w:szCs w:val="16"/>
              </w:rPr>
              <w:t>0</w:t>
            </w:r>
            <w:r>
              <w:rPr>
                <w:sz w:val="16"/>
                <w:szCs w:val="16"/>
              </w:rPr>
              <w:t>565</w:t>
            </w:r>
          </w:p>
        </w:tc>
        <w:tc>
          <w:tcPr>
            <w:tcW w:w="426" w:type="dxa"/>
            <w:tcBorders>
              <w:top w:val="single" w:sz="6" w:space="0" w:color="auto"/>
              <w:left w:val="single" w:sz="6" w:space="0" w:color="auto"/>
              <w:bottom w:val="single" w:sz="6" w:space="0" w:color="auto"/>
              <w:right w:val="single" w:sz="6" w:space="0" w:color="auto"/>
            </w:tcBorders>
          </w:tcPr>
          <w:p w14:paraId="3C556C3E" w14:textId="0ADA6720" w:rsidR="00F623FF" w:rsidRDefault="00F623FF" w:rsidP="00F623F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6599F" w14:textId="6028118A" w:rsidR="00F623FF" w:rsidRDefault="00F623FF" w:rsidP="00F623FF">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48ED19" w14:textId="2F2F05BD" w:rsidR="00F623FF" w:rsidRDefault="00F623FF" w:rsidP="00F623FF">
            <w:pPr>
              <w:pStyle w:val="TAL"/>
              <w:rPr>
                <w:sz w:val="16"/>
                <w:szCs w:val="16"/>
              </w:rPr>
            </w:pPr>
            <w:r w:rsidRPr="00F623FF">
              <w:rPr>
                <w:sz w:val="16"/>
                <w:szCs w:val="16"/>
              </w:rPr>
              <w:t>Adding authorized actions to ACM client user profile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BCA4BD" w14:textId="3C6C45F8" w:rsidR="00F623FF" w:rsidRDefault="00F623FF" w:rsidP="00F623FF">
            <w:pPr>
              <w:pStyle w:val="TAL"/>
              <w:rPr>
                <w:sz w:val="16"/>
                <w:szCs w:val="16"/>
              </w:rPr>
            </w:pPr>
            <w:r>
              <w:rPr>
                <w:sz w:val="16"/>
                <w:szCs w:val="16"/>
              </w:rPr>
              <w:t>19.4.0</w:t>
            </w:r>
          </w:p>
        </w:tc>
      </w:tr>
      <w:tr w:rsidR="009B7F5E" w:rsidRPr="00526FC3" w14:paraId="6CE10A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9787DFE" w14:textId="28DF03E0" w:rsidR="009B7F5E" w:rsidRPr="000B7A47" w:rsidRDefault="009B7F5E" w:rsidP="009B7F5E">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8642ED" w14:textId="0EA478B4" w:rsidR="009B7F5E" w:rsidRPr="000B7A47" w:rsidRDefault="009B7F5E" w:rsidP="009B7F5E">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26D24" w14:textId="7A16354D" w:rsidR="009B7F5E" w:rsidRPr="00383396" w:rsidRDefault="009B7F5E" w:rsidP="009B7F5E">
            <w:pPr>
              <w:pStyle w:val="TAL"/>
              <w:rPr>
                <w:sz w:val="16"/>
                <w:szCs w:val="16"/>
              </w:rPr>
            </w:pPr>
            <w:r w:rsidRPr="00383396">
              <w:rPr>
                <w:sz w:val="16"/>
                <w:szCs w:val="16"/>
              </w:rPr>
              <w:t>SP-24</w:t>
            </w:r>
            <w:r>
              <w:rPr>
                <w:sz w:val="16"/>
                <w:szCs w:val="16"/>
              </w:rPr>
              <w:t>1223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E1DF43" w14:textId="79A71B77" w:rsidR="009B7F5E" w:rsidRPr="000B7A47" w:rsidRDefault="009B7F5E" w:rsidP="009B7F5E">
            <w:pPr>
              <w:pStyle w:val="TAL"/>
              <w:jc w:val="center"/>
              <w:rPr>
                <w:sz w:val="16"/>
                <w:szCs w:val="16"/>
              </w:rPr>
            </w:pPr>
            <w:r w:rsidRPr="000B7A47">
              <w:rPr>
                <w:sz w:val="16"/>
                <w:szCs w:val="16"/>
              </w:rPr>
              <w:t>0</w:t>
            </w:r>
            <w:r>
              <w:rPr>
                <w:sz w:val="16"/>
                <w:szCs w:val="16"/>
              </w:rPr>
              <w:t>567</w:t>
            </w:r>
          </w:p>
        </w:tc>
        <w:tc>
          <w:tcPr>
            <w:tcW w:w="426" w:type="dxa"/>
            <w:tcBorders>
              <w:top w:val="single" w:sz="6" w:space="0" w:color="auto"/>
              <w:left w:val="single" w:sz="6" w:space="0" w:color="auto"/>
              <w:bottom w:val="single" w:sz="6" w:space="0" w:color="auto"/>
              <w:right w:val="single" w:sz="6" w:space="0" w:color="auto"/>
            </w:tcBorders>
          </w:tcPr>
          <w:p w14:paraId="343ED75F" w14:textId="1B197295" w:rsidR="009B7F5E" w:rsidRDefault="009B7F5E" w:rsidP="009B7F5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D91CAB" w14:textId="6997F4EC" w:rsidR="009B7F5E" w:rsidRDefault="009B7F5E" w:rsidP="009B7F5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92DBF10" w14:textId="3ACCC7C5" w:rsidR="009B7F5E" w:rsidRPr="00F623FF" w:rsidRDefault="009B7F5E" w:rsidP="009B7F5E">
            <w:pPr>
              <w:pStyle w:val="TAL"/>
              <w:rPr>
                <w:sz w:val="16"/>
                <w:szCs w:val="16"/>
              </w:rPr>
            </w:pPr>
            <w:r w:rsidRPr="009B7F5E">
              <w:rPr>
                <w:sz w:val="16"/>
                <w:szCs w:val="16"/>
              </w:rPr>
              <w:t>Functional architecture for MC service logging, recording and replay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0794B6" w14:textId="48EFB4CE" w:rsidR="009B7F5E" w:rsidRDefault="009B7F5E" w:rsidP="009B7F5E">
            <w:pPr>
              <w:pStyle w:val="TAL"/>
              <w:rPr>
                <w:sz w:val="16"/>
                <w:szCs w:val="16"/>
              </w:rPr>
            </w:pPr>
            <w:r>
              <w:rPr>
                <w:sz w:val="16"/>
                <w:szCs w:val="16"/>
              </w:rPr>
              <w:t>19.4.0</w:t>
            </w:r>
          </w:p>
        </w:tc>
      </w:tr>
      <w:tr w:rsidR="00D2649F" w:rsidRPr="00526FC3" w14:paraId="5E1DAA1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A900A71" w14:textId="1DEE4256" w:rsidR="00D2649F" w:rsidRPr="000B7A47" w:rsidRDefault="00D2649F" w:rsidP="00D2649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ED60FF" w14:textId="5873A34D" w:rsidR="00D2649F" w:rsidRPr="000B7A47" w:rsidRDefault="00D2649F" w:rsidP="00D2649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F0F93" w14:textId="3E8ABC11" w:rsidR="00D2649F" w:rsidRPr="00383396" w:rsidRDefault="00D2649F" w:rsidP="00D2649F">
            <w:pPr>
              <w:pStyle w:val="TAL"/>
              <w:rPr>
                <w:sz w:val="16"/>
                <w:szCs w:val="16"/>
              </w:rPr>
            </w:pPr>
            <w:r w:rsidRPr="00383396">
              <w:rPr>
                <w:sz w:val="16"/>
                <w:szCs w:val="16"/>
              </w:rPr>
              <w:t>SP-24</w:t>
            </w:r>
            <w:r>
              <w:rPr>
                <w:sz w:val="16"/>
                <w:szCs w:val="16"/>
              </w:rPr>
              <w:t>122</w:t>
            </w:r>
            <w:r>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53479" w14:textId="0B37DB64" w:rsidR="00D2649F" w:rsidRPr="000B7A47" w:rsidRDefault="00D2649F" w:rsidP="00D2649F">
            <w:pPr>
              <w:pStyle w:val="TAL"/>
              <w:jc w:val="center"/>
              <w:rPr>
                <w:sz w:val="16"/>
                <w:szCs w:val="16"/>
              </w:rPr>
            </w:pPr>
            <w:r w:rsidRPr="000B7A47">
              <w:rPr>
                <w:sz w:val="16"/>
                <w:szCs w:val="16"/>
              </w:rPr>
              <w:t>0</w:t>
            </w:r>
            <w:r>
              <w:rPr>
                <w:sz w:val="16"/>
                <w:szCs w:val="16"/>
              </w:rPr>
              <w:t>56</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26EAD708" w14:textId="7314817A" w:rsidR="00D2649F" w:rsidRDefault="00D2649F" w:rsidP="00D2649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4815EA" w14:textId="0AB82510" w:rsidR="00D2649F" w:rsidRDefault="00D2649F" w:rsidP="00D2649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7D7AD6" w14:textId="636005C4" w:rsidR="00D2649F" w:rsidRPr="009B7F5E" w:rsidRDefault="00D2649F" w:rsidP="00D2649F">
            <w:pPr>
              <w:pStyle w:val="TAL"/>
              <w:rPr>
                <w:sz w:val="16"/>
                <w:szCs w:val="16"/>
              </w:rPr>
            </w:pPr>
            <w:r w:rsidRPr="00D2649F">
              <w:rPr>
                <w:sz w:val="16"/>
                <w:szCs w:val="16"/>
              </w:rPr>
              <w:t>MCShAC cleanup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DE52DD" w14:textId="4066B077" w:rsidR="00D2649F" w:rsidRDefault="00D2649F" w:rsidP="00D2649F">
            <w:pPr>
              <w:pStyle w:val="TAL"/>
              <w:rPr>
                <w:sz w:val="16"/>
                <w:szCs w:val="16"/>
              </w:rPr>
            </w:pPr>
            <w:r>
              <w:rPr>
                <w:sz w:val="16"/>
                <w:szCs w:val="16"/>
              </w:rPr>
              <w:t>19.4.0</w:t>
            </w:r>
          </w:p>
        </w:tc>
      </w:tr>
      <w:tr w:rsidR="0000417A" w:rsidRPr="00526FC3" w14:paraId="784537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EFA678" w14:textId="165E5916" w:rsidR="0000417A" w:rsidRPr="000B7A47" w:rsidRDefault="0000417A" w:rsidP="0000417A">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D20FF4" w14:textId="3C8C6C72" w:rsidR="0000417A" w:rsidRPr="000B7A47" w:rsidRDefault="0000417A" w:rsidP="0000417A">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BACCA0" w14:textId="722927E1" w:rsidR="0000417A" w:rsidRPr="00383396" w:rsidRDefault="0000417A" w:rsidP="0000417A">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48C675" w14:textId="0AA8E986" w:rsidR="0000417A" w:rsidRPr="000B7A47" w:rsidRDefault="0000417A" w:rsidP="0000417A">
            <w:pPr>
              <w:pStyle w:val="TAL"/>
              <w:jc w:val="center"/>
              <w:rPr>
                <w:sz w:val="16"/>
                <w:szCs w:val="16"/>
              </w:rPr>
            </w:pPr>
            <w:r w:rsidRPr="000B7A47">
              <w:rPr>
                <w:sz w:val="16"/>
                <w:szCs w:val="16"/>
              </w:rPr>
              <w:t>0</w:t>
            </w:r>
            <w:r>
              <w:rPr>
                <w:sz w:val="16"/>
                <w:szCs w:val="16"/>
              </w:rPr>
              <w:t>5</w:t>
            </w:r>
            <w:r>
              <w:rPr>
                <w:sz w:val="16"/>
                <w:szCs w:val="16"/>
              </w:rPr>
              <w:t>76</w:t>
            </w:r>
          </w:p>
        </w:tc>
        <w:tc>
          <w:tcPr>
            <w:tcW w:w="426" w:type="dxa"/>
            <w:tcBorders>
              <w:top w:val="single" w:sz="6" w:space="0" w:color="auto"/>
              <w:left w:val="single" w:sz="6" w:space="0" w:color="auto"/>
              <w:bottom w:val="single" w:sz="6" w:space="0" w:color="auto"/>
              <w:right w:val="single" w:sz="6" w:space="0" w:color="auto"/>
            </w:tcBorders>
          </w:tcPr>
          <w:p w14:paraId="02F2300E" w14:textId="3E368BAF" w:rsidR="0000417A" w:rsidRDefault="0000417A" w:rsidP="0000417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A2962" w14:textId="58F1A29D" w:rsidR="0000417A" w:rsidRDefault="0000417A" w:rsidP="0000417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826178" w14:textId="28EB57F9" w:rsidR="0000417A" w:rsidRPr="00D2649F" w:rsidRDefault="0000417A" w:rsidP="0000417A">
            <w:pPr>
              <w:pStyle w:val="TAL"/>
              <w:rPr>
                <w:sz w:val="16"/>
                <w:szCs w:val="16"/>
              </w:rPr>
            </w:pPr>
            <w:r w:rsidRPr="0000417A">
              <w:rPr>
                <w:sz w:val="16"/>
                <w:szCs w:val="16"/>
              </w:rPr>
              <w:t>MCShAC - corrections to clause numbers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E1FA1F" w14:textId="79BD4997" w:rsidR="0000417A" w:rsidRDefault="0000417A" w:rsidP="0000417A">
            <w:pPr>
              <w:pStyle w:val="TAL"/>
              <w:rPr>
                <w:sz w:val="16"/>
                <w:szCs w:val="16"/>
              </w:rPr>
            </w:pPr>
            <w:r>
              <w:rPr>
                <w:sz w:val="16"/>
                <w:szCs w:val="16"/>
              </w:rPr>
              <w:t>19.4.0</w:t>
            </w:r>
          </w:p>
        </w:tc>
      </w:tr>
      <w:tr w:rsidR="000E264C" w:rsidRPr="00526FC3" w14:paraId="612F913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576E28" w14:textId="7C671463" w:rsidR="000E264C" w:rsidRPr="000B7A47" w:rsidRDefault="000E264C" w:rsidP="000E264C">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9D544" w14:textId="198618D2" w:rsidR="000E264C" w:rsidRPr="000B7A47" w:rsidRDefault="000E264C" w:rsidP="000E264C">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E7584A" w14:textId="74FF78BA" w:rsidR="000E264C" w:rsidRPr="00383396" w:rsidRDefault="000E264C" w:rsidP="000E264C">
            <w:pPr>
              <w:pStyle w:val="TAL"/>
              <w:rPr>
                <w:sz w:val="16"/>
                <w:szCs w:val="16"/>
              </w:rPr>
            </w:pPr>
            <w:r w:rsidRPr="00383396">
              <w:rPr>
                <w:sz w:val="16"/>
                <w:szCs w:val="16"/>
              </w:rPr>
              <w:t>SP-24</w:t>
            </w:r>
            <w:r>
              <w:rPr>
                <w:sz w:val="16"/>
                <w:szCs w:val="16"/>
              </w:rPr>
              <w:t>122</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32C667" w14:textId="57EB0047" w:rsidR="000E264C" w:rsidRPr="000B7A47" w:rsidRDefault="000E264C" w:rsidP="000E264C">
            <w:pPr>
              <w:pStyle w:val="TAL"/>
              <w:jc w:val="center"/>
              <w:rPr>
                <w:sz w:val="16"/>
                <w:szCs w:val="16"/>
              </w:rPr>
            </w:pPr>
            <w:r w:rsidRPr="000B7A47">
              <w:rPr>
                <w:sz w:val="16"/>
                <w:szCs w:val="16"/>
              </w:rPr>
              <w:t>0</w:t>
            </w:r>
            <w:r>
              <w:rPr>
                <w:sz w:val="16"/>
                <w:szCs w:val="16"/>
              </w:rPr>
              <w:t>57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68F24E1C" w14:textId="519CECD3" w:rsidR="000E264C" w:rsidRDefault="000E264C" w:rsidP="000E26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B6935" w14:textId="3046C661" w:rsidR="000E264C" w:rsidRDefault="000E264C" w:rsidP="000E264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EFD258" w14:textId="763917FF" w:rsidR="000E264C" w:rsidRPr="0000417A" w:rsidRDefault="00D12610" w:rsidP="000E264C">
            <w:pPr>
              <w:pStyle w:val="TAL"/>
              <w:rPr>
                <w:sz w:val="16"/>
                <w:szCs w:val="16"/>
              </w:rPr>
            </w:pPr>
            <w:r w:rsidRPr="00D12610">
              <w:rPr>
                <w:sz w:val="16"/>
                <w:szCs w:val="16"/>
              </w:rPr>
              <w:t>Ad hoc group call procedure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F656DBC" w14:textId="1D66C5BD" w:rsidR="000E264C" w:rsidRDefault="000E264C" w:rsidP="000E264C">
            <w:pPr>
              <w:pStyle w:val="TAL"/>
              <w:rPr>
                <w:sz w:val="16"/>
                <w:szCs w:val="16"/>
              </w:rPr>
            </w:pPr>
            <w:r>
              <w:rPr>
                <w:sz w:val="16"/>
                <w:szCs w:val="16"/>
              </w:rPr>
              <w:t>19.4.0</w:t>
            </w:r>
          </w:p>
        </w:tc>
      </w:tr>
      <w:tr w:rsidR="00D12610" w:rsidRPr="00526FC3" w14:paraId="6F5C2FA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ED4991D" w14:textId="6027A9C4" w:rsidR="00D12610" w:rsidRPr="000B7A47" w:rsidRDefault="00D12610" w:rsidP="00D12610">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2BDA1" w14:textId="6CA8A768" w:rsidR="00D12610" w:rsidRPr="000B7A47" w:rsidRDefault="00D12610" w:rsidP="00D12610">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31D05B" w14:textId="1D2B4482" w:rsidR="00D12610" w:rsidRPr="00383396" w:rsidRDefault="00D12610" w:rsidP="00D12610">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133177" w14:textId="22E9F1D5" w:rsidR="00D12610" w:rsidRPr="000B7A47" w:rsidRDefault="00D12610" w:rsidP="00D12610">
            <w:pPr>
              <w:pStyle w:val="TAL"/>
              <w:jc w:val="center"/>
              <w:rPr>
                <w:sz w:val="16"/>
                <w:szCs w:val="16"/>
              </w:rPr>
            </w:pPr>
            <w:r w:rsidRPr="000B7A47">
              <w:rPr>
                <w:sz w:val="16"/>
                <w:szCs w:val="16"/>
              </w:rPr>
              <w:t>0</w:t>
            </w:r>
            <w:r>
              <w:rPr>
                <w:sz w:val="16"/>
                <w:szCs w:val="16"/>
              </w:rPr>
              <w:t>5</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1A5D6631" w14:textId="52BBCF56" w:rsidR="00D12610" w:rsidRDefault="00D12610" w:rsidP="00D1261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635FA" w14:textId="0A0DEDD6" w:rsidR="00D12610" w:rsidRDefault="00D12610" w:rsidP="00D1261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F178EF" w14:textId="12C2F32D" w:rsidR="00D12610" w:rsidRPr="0000417A" w:rsidRDefault="00D12610" w:rsidP="00D12610">
            <w:pPr>
              <w:pStyle w:val="TAL"/>
              <w:rPr>
                <w:sz w:val="16"/>
                <w:szCs w:val="16"/>
              </w:rPr>
            </w:pPr>
            <w:r w:rsidRPr="00D12610">
              <w:rPr>
                <w:sz w:val="16"/>
                <w:szCs w:val="16"/>
              </w:rPr>
              <w:t>Migration during Ad hoc group call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B93CBF" w14:textId="217025A5" w:rsidR="00D12610" w:rsidRDefault="00D12610" w:rsidP="00D12610">
            <w:pPr>
              <w:pStyle w:val="TAL"/>
              <w:rPr>
                <w:sz w:val="16"/>
                <w:szCs w:val="16"/>
              </w:rPr>
            </w:pPr>
            <w:r>
              <w:rPr>
                <w:sz w:val="16"/>
                <w:szCs w:val="16"/>
              </w:rPr>
              <w:t>19.4.0</w:t>
            </w:r>
          </w:p>
        </w:tc>
      </w:tr>
      <w:bookmarkEnd w:id="3159"/>
    </w:tbl>
    <w:p w14:paraId="6AE5F0B0" w14:textId="1589B9BA" w:rsidR="00080512" w:rsidRDefault="00080512" w:rsidP="008D2684"/>
    <w:sectPr w:rsidR="00080512">
      <w:headerReference w:type="default" r:id="rId417"/>
      <w:footerReference w:type="default" r:id="rId4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8178D38" w14:textId="77777777" w:rsidR="00544098" w:rsidRDefault="00544098">
      <w:r>
        <w:separator/>
      </w:r>
    </w:p>
  </w:endnote>
  <w:endnote w:type="continuationSeparator" w:id="0">
    <w:p w14:paraId="0249ABD0" w14:textId="77777777" w:rsidR="00544098" w:rsidRDefault="005440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E6FBC2" w14:textId="77777777" w:rsidR="00544098" w:rsidRDefault="00544098">
      <w:r>
        <w:separator/>
      </w:r>
    </w:p>
  </w:footnote>
  <w:footnote w:type="continuationSeparator" w:id="0">
    <w:p w14:paraId="4E6DC1F9" w14:textId="77777777" w:rsidR="00544098" w:rsidRDefault="005440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9A1622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146D">
      <w:rPr>
        <w:rFonts w:ascii="Arial" w:hAnsi="Arial" w:cs="Arial"/>
        <w:b/>
        <w:noProof/>
        <w:sz w:val="18"/>
        <w:szCs w:val="18"/>
      </w:rPr>
      <w:t>3GPP TS 23.280 V19.4.0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B903B9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146D">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2"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3"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3"/>
  </w:num>
  <w:num w:numId="12" w16cid:durableId="1049841811">
    <w:abstractNumId w:val="14"/>
  </w:num>
  <w:num w:numId="13" w16cid:durableId="441344403">
    <w:abstractNumId w:val="15"/>
  </w:num>
  <w:num w:numId="14" w16cid:durableId="10644221">
    <w:abstractNumId w:val="11"/>
  </w:num>
  <w:num w:numId="15" w16cid:durableId="905184456">
    <w:abstractNumId w:val="12"/>
  </w:num>
  <w:num w:numId="16" w16cid:durableId="1908684613">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F9"/>
    <w:rsid w:val="0000417A"/>
    <w:rsid w:val="00010B7A"/>
    <w:rsid w:val="00013457"/>
    <w:rsid w:val="00022F12"/>
    <w:rsid w:val="000315AB"/>
    <w:rsid w:val="00032861"/>
    <w:rsid w:val="00033397"/>
    <w:rsid w:val="00036A58"/>
    <w:rsid w:val="00040095"/>
    <w:rsid w:val="00040657"/>
    <w:rsid w:val="00051834"/>
    <w:rsid w:val="00054647"/>
    <w:rsid w:val="00054A22"/>
    <w:rsid w:val="00062023"/>
    <w:rsid w:val="000655A6"/>
    <w:rsid w:val="00071F68"/>
    <w:rsid w:val="00073EBF"/>
    <w:rsid w:val="000755EC"/>
    <w:rsid w:val="00080512"/>
    <w:rsid w:val="00081B52"/>
    <w:rsid w:val="000854B1"/>
    <w:rsid w:val="0008697A"/>
    <w:rsid w:val="00092EAF"/>
    <w:rsid w:val="00097CEE"/>
    <w:rsid w:val="000A5DC8"/>
    <w:rsid w:val="000A6327"/>
    <w:rsid w:val="000B0519"/>
    <w:rsid w:val="000B1D71"/>
    <w:rsid w:val="000B42FB"/>
    <w:rsid w:val="000B7B3F"/>
    <w:rsid w:val="000C47C3"/>
    <w:rsid w:val="000C5E7C"/>
    <w:rsid w:val="000C6E33"/>
    <w:rsid w:val="000D2676"/>
    <w:rsid w:val="000D44B7"/>
    <w:rsid w:val="000D58AB"/>
    <w:rsid w:val="000E2073"/>
    <w:rsid w:val="000E240B"/>
    <w:rsid w:val="000E264C"/>
    <w:rsid w:val="000F5AD9"/>
    <w:rsid w:val="000F5D07"/>
    <w:rsid w:val="00100861"/>
    <w:rsid w:val="00103432"/>
    <w:rsid w:val="001136E9"/>
    <w:rsid w:val="00123296"/>
    <w:rsid w:val="00123C00"/>
    <w:rsid w:val="00131DD5"/>
    <w:rsid w:val="00132C8D"/>
    <w:rsid w:val="00133525"/>
    <w:rsid w:val="001337CC"/>
    <w:rsid w:val="0014708B"/>
    <w:rsid w:val="001477FC"/>
    <w:rsid w:val="00151909"/>
    <w:rsid w:val="001600A9"/>
    <w:rsid w:val="00163FC6"/>
    <w:rsid w:val="00167A34"/>
    <w:rsid w:val="00176515"/>
    <w:rsid w:val="00185DC1"/>
    <w:rsid w:val="00190F38"/>
    <w:rsid w:val="00191B1A"/>
    <w:rsid w:val="00197669"/>
    <w:rsid w:val="001A4C42"/>
    <w:rsid w:val="001A7420"/>
    <w:rsid w:val="001B0F8E"/>
    <w:rsid w:val="001B5364"/>
    <w:rsid w:val="001B6637"/>
    <w:rsid w:val="001C21C3"/>
    <w:rsid w:val="001C49B6"/>
    <w:rsid w:val="001C75F0"/>
    <w:rsid w:val="001D02C2"/>
    <w:rsid w:val="001D1DEB"/>
    <w:rsid w:val="001E5FEA"/>
    <w:rsid w:val="001F04FA"/>
    <w:rsid w:val="001F0C1D"/>
    <w:rsid w:val="001F1132"/>
    <w:rsid w:val="001F168B"/>
    <w:rsid w:val="001F5186"/>
    <w:rsid w:val="001F5B21"/>
    <w:rsid w:val="00202144"/>
    <w:rsid w:val="002036E7"/>
    <w:rsid w:val="00207751"/>
    <w:rsid w:val="00210524"/>
    <w:rsid w:val="002106E3"/>
    <w:rsid w:val="00210F5D"/>
    <w:rsid w:val="002347A2"/>
    <w:rsid w:val="00240722"/>
    <w:rsid w:val="002462C9"/>
    <w:rsid w:val="00251C2B"/>
    <w:rsid w:val="002521DB"/>
    <w:rsid w:val="00252326"/>
    <w:rsid w:val="00253420"/>
    <w:rsid w:val="002675F0"/>
    <w:rsid w:val="00271F53"/>
    <w:rsid w:val="002726DF"/>
    <w:rsid w:val="00273795"/>
    <w:rsid w:val="002760EE"/>
    <w:rsid w:val="00283648"/>
    <w:rsid w:val="002867EC"/>
    <w:rsid w:val="00286DC0"/>
    <w:rsid w:val="00291C92"/>
    <w:rsid w:val="002930CA"/>
    <w:rsid w:val="00295DC5"/>
    <w:rsid w:val="0029719C"/>
    <w:rsid w:val="00297601"/>
    <w:rsid w:val="002A7415"/>
    <w:rsid w:val="002B6339"/>
    <w:rsid w:val="002C64D5"/>
    <w:rsid w:val="002D2720"/>
    <w:rsid w:val="002E00EE"/>
    <w:rsid w:val="002E35DC"/>
    <w:rsid w:val="002E4C78"/>
    <w:rsid w:val="002E7CD9"/>
    <w:rsid w:val="002F2510"/>
    <w:rsid w:val="002F54CD"/>
    <w:rsid w:val="00300FD9"/>
    <w:rsid w:val="0030368C"/>
    <w:rsid w:val="0030546E"/>
    <w:rsid w:val="00305492"/>
    <w:rsid w:val="00307C6A"/>
    <w:rsid w:val="00311128"/>
    <w:rsid w:val="00312A98"/>
    <w:rsid w:val="00313148"/>
    <w:rsid w:val="00314CA3"/>
    <w:rsid w:val="00315767"/>
    <w:rsid w:val="00315C8D"/>
    <w:rsid w:val="003172DC"/>
    <w:rsid w:val="003216D8"/>
    <w:rsid w:val="003257BC"/>
    <w:rsid w:val="003266CE"/>
    <w:rsid w:val="00330B39"/>
    <w:rsid w:val="00334D29"/>
    <w:rsid w:val="003350D6"/>
    <w:rsid w:val="0034067E"/>
    <w:rsid w:val="00342919"/>
    <w:rsid w:val="0034761F"/>
    <w:rsid w:val="0035462D"/>
    <w:rsid w:val="00356555"/>
    <w:rsid w:val="00364CFE"/>
    <w:rsid w:val="00365CD5"/>
    <w:rsid w:val="00366301"/>
    <w:rsid w:val="00367A99"/>
    <w:rsid w:val="003765B8"/>
    <w:rsid w:val="00377284"/>
    <w:rsid w:val="00383396"/>
    <w:rsid w:val="00391C1B"/>
    <w:rsid w:val="00393FA8"/>
    <w:rsid w:val="00395C25"/>
    <w:rsid w:val="003B0A7A"/>
    <w:rsid w:val="003B48C0"/>
    <w:rsid w:val="003C0D7E"/>
    <w:rsid w:val="003C3971"/>
    <w:rsid w:val="003C4A0D"/>
    <w:rsid w:val="003C750A"/>
    <w:rsid w:val="003D21CE"/>
    <w:rsid w:val="003E5D20"/>
    <w:rsid w:val="003E639F"/>
    <w:rsid w:val="003F3839"/>
    <w:rsid w:val="004002BB"/>
    <w:rsid w:val="00402E08"/>
    <w:rsid w:val="0040411B"/>
    <w:rsid w:val="00407D3B"/>
    <w:rsid w:val="00410031"/>
    <w:rsid w:val="00414565"/>
    <w:rsid w:val="0041679E"/>
    <w:rsid w:val="00421339"/>
    <w:rsid w:val="00423334"/>
    <w:rsid w:val="00432FAC"/>
    <w:rsid w:val="004345EC"/>
    <w:rsid w:val="00434F12"/>
    <w:rsid w:val="00435B48"/>
    <w:rsid w:val="00440E72"/>
    <w:rsid w:val="0044549B"/>
    <w:rsid w:val="0044554B"/>
    <w:rsid w:val="00462063"/>
    <w:rsid w:val="00462263"/>
    <w:rsid w:val="00463523"/>
    <w:rsid w:val="00463CCF"/>
    <w:rsid w:val="00465515"/>
    <w:rsid w:val="00477B77"/>
    <w:rsid w:val="004821AD"/>
    <w:rsid w:val="004826DE"/>
    <w:rsid w:val="00483348"/>
    <w:rsid w:val="00490D31"/>
    <w:rsid w:val="00491034"/>
    <w:rsid w:val="00495220"/>
    <w:rsid w:val="00495E50"/>
    <w:rsid w:val="00496BAF"/>
    <w:rsid w:val="0049751D"/>
    <w:rsid w:val="004A1BDE"/>
    <w:rsid w:val="004C079B"/>
    <w:rsid w:val="004C1CA3"/>
    <w:rsid w:val="004C30AC"/>
    <w:rsid w:val="004C34D4"/>
    <w:rsid w:val="004D3578"/>
    <w:rsid w:val="004D4A0D"/>
    <w:rsid w:val="004E213A"/>
    <w:rsid w:val="004E519F"/>
    <w:rsid w:val="004F0988"/>
    <w:rsid w:val="004F3340"/>
    <w:rsid w:val="004F4198"/>
    <w:rsid w:val="004F7450"/>
    <w:rsid w:val="005125B5"/>
    <w:rsid w:val="0051329B"/>
    <w:rsid w:val="00531F6B"/>
    <w:rsid w:val="0053388B"/>
    <w:rsid w:val="0053449C"/>
    <w:rsid w:val="00535773"/>
    <w:rsid w:val="00535BA0"/>
    <w:rsid w:val="00543E6C"/>
    <w:rsid w:val="00544098"/>
    <w:rsid w:val="0054632C"/>
    <w:rsid w:val="00565087"/>
    <w:rsid w:val="0057529B"/>
    <w:rsid w:val="005777F6"/>
    <w:rsid w:val="00582D91"/>
    <w:rsid w:val="005918D7"/>
    <w:rsid w:val="00593AAA"/>
    <w:rsid w:val="00597B11"/>
    <w:rsid w:val="005A1B36"/>
    <w:rsid w:val="005B47F9"/>
    <w:rsid w:val="005C2784"/>
    <w:rsid w:val="005C5810"/>
    <w:rsid w:val="005C777B"/>
    <w:rsid w:val="005D2E01"/>
    <w:rsid w:val="005D3AFB"/>
    <w:rsid w:val="005D7526"/>
    <w:rsid w:val="005E4966"/>
    <w:rsid w:val="005E4BB2"/>
    <w:rsid w:val="005E564A"/>
    <w:rsid w:val="005F532F"/>
    <w:rsid w:val="005F77B3"/>
    <w:rsid w:val="005F788A"/>
    <w:rsid w:val="006021A9"/>
    <w:rsid w:val="00602AEA"/>
    <w:rsid w:val="006067CC"/>
    <w:rsid w:val="006128F3"/>
    <w:rsid w:val="00614FDF"/>
    <w:rsid w:val="00620542"/>
    <w:rsid w:val="00625244"/>
    <w:rsid w:val="0063472C"/>
    <w:rsid w:val="0063516F"/>
    <w:rsid w:val="0063543D"/>
    <w:rsid w:val="006459E0"/>
    <w:rsid w:val="00647114"/>
    <w:rsid w:val="00657BBB"/>
    <w:rsid w:val="00661A85"/>
    <w:rsid w:val="006649F5"/>
    <w:rsid w:val="00673E9D"/>
    <w:rsid w:val="006754CD"/>
    <w:rsid w:val="00682F8A"/>
    <w:rsid w:val="006912E9"/>
    <w:rsid w:val="006959D4"/>
    <w:rsid w:val="006A323F"/>
    <w:rsid w:val="006A460D"/>
    <w:rsid w:val="006A7823"/>
    <w:rsid w:val="006B1333"/>
    <w:rsid w:val="006B30D0"/>
    <w:rsid w:val="006C3D95"/>
    <w:rsid w:val="006C7F40"/>
    <w:rsid w:val="006D10E3"/>
    <w:rsid w:val="006E2BCC"/>
    <w:rsid w:val="006E350F"/>
    <w:rsid w:val="006E5C86"/>
    <w:rsid w:val="006E652F"/>
    <w:rsid w:val="006F2A44"/>
    <w:rsid w:val="006F58E4"/>
    <w:rsid w:val="00701116"/>
    <w:rsid w:val="007018E5"/>
    <w:rsid w:val="00702FA1"/>
    <w:rsid w:val="00703897"/>
    <w:rsid w:val="0071174C"/>
    <w:rsid w:val="00713C44"/>
    <w:rsid w:val="00716043"/>
    <w:rsid w:val="00723627"/>
    <w:rsid w:val="00731C68"/>
    <w:rsid w:val="00734A5B"/>
    <w:rsid w:val="0074026F"/>
    <w:rsid w:val="007429F6"/>
    <w:rsid w:val="00744E76"/>
    <w:rsid w:val="007463C7"/>
    <w:rsid w:val="00751B85"/>
    <w:rsid w:val="00752BD9"/>
    <w:rsid w:val="00752CEA"/>
    <w:rsid w:val="00753929"/>
    <w:rsid w:val="00754BA2"/>
    <w:rsid w:val="00756F20"/>
    <w:rsid w:val="00761A43"/>
    <w:rsid w:val="00765EA3"/>
    <w:rsid w:val="00767C99"/>
    <w:rsid w:val="00774DA4"/>
    <w:rsid w:val="00781F0F"/>
    <w:rsid w:val="007852A4"/>
    <w:rsid w:val="00786C46"/>
    <w:rsid w:val="007941D0"/>
    <w:rsid w:val="00794386"/>
    <w:rsid w:val="00794D65"/>
    <w:rsid w:val="00797709"/>
    <w:rsid w:val="007A1266"/>
    <w:rsid w:val="007A3671"/>
    <w:rsid w:val="007B36C4"/>
    <w:rsid w:val="007B3C48"/>
    <w:rsid w:val="007B5177"/>
    <w:rsid w:val="007B581C"/>
    <w:rsid w:val="007B600E"/>
    <w:rsid w:val="007B625F"/>
    <w:rsid w:val="007D4E65"/>
    <w:rsid w:val="007D54E0"/>
    <w:rsid w:val="007E429E"/>
    <w:rsid w:val="007E55D9"/>
    <w:rsid w:val="007E5A28"/>
    <w:rsid w:val="007E79A1"/>
    <w:rsid w:val="007F0F4A"/>
    <w:rsid w:val="007F16AF"/>
    <w:rsid w:val="007F50B3"/>
    <w:rsid w:val="007F7D16"/>
    <w:rsid w:val="0080011E"/>
    <w:rsid w:val="008028A4"/>
    <w:rsid w:val="00803403"/>
    <w:rsid w:val="0082624D"/>
    <w:rsid w:val="00830747"/>
    <w:rsid w:val="0083169C"/>
    <w:rsid w:val="00832493"/>
    <w:rsid w:val="008351C0"/>
    <w:rsid w:val="008429CA"/>
    <w:rsid w:val="00843B76"/>
    <w:rsid w:val="00850EDE"/>
    <w:rsid w:val="00853AB7"/>
    <w:rsid w:val="008672A5"/>
    <w:rsid w:val="00867A4F"/>
    <w:rsid w:val="008768CA"/>
    <w:rsid w:val="00877037"/>
    <w:rsid w:val="00882F9B"/>
    <w:rsid w:val="00885AE1"/>
    <w:rsid w:val="008954BD"/>
    <w:rsid w:val="008A0F70"/>
    <w:rsid w:val="008A41D3"/>
    <w:rsid w:val="008A7B0D"/>
    <w:rsid w:val="008B1602"/>
    <w:rsid w:val="008B2229"/>
    <w:rsid w:val="008B40EB"/>
    <w:rsid w:val="008C384C"/>
    <w:rsid w:val="008D2684"/>
    <w:rsid w:val="008D3A06"/>
    <w:rsid w:val="008E176A"/>
    <w:rsid w:val="008E2D68"/>
    <w:rsid w:val="008E6756"/>
    <w:rsid w:val="008E79EB"/>
    <w:rsid w:val="008F0D72"/>
    <w:rsid w:val="008F4846"/>
    <w:rsid w:val="008F5FDF"/>
    <w:rsid w:val="00900ED4"/>
    <w:rsid w:val="0090271F"/>
    <w:rsid w:val="00902977"/>
    <w:rsid w:val="00902E23"/>
    <w:rsid w:val="00906035"/>
    <w:rsid w:val="009114D7"/>
    <w:rsid w:val="0091348E"/>
    <w:rsid w:val="0091358F"/>
    <w:rsid w:val="0091697E"/>
    <w:rsid w:val="00917B86"/>
    <w:rsid w:val="00917CCB"/>
    <w:rsid w:val="00932BE4"/>
    <w:rsid w:val="00933FB0"/>
    <w:rsid w:val="00936EE0"/>
    <w:rsid w:val="00942EC2"/>
    <w:rsid w:val="00943A60"/>
    <w:rsid w:val="009704D1"/>
    <w:rsid w:val="0097119D"/>
    <w:rsid w:val="00976012"/>
    <w:rsid w:val="00993C3D"/>
    <w:rsid w:val="009961E7"/>
    <w:rsid w:val="009A509F"/>
    <w:rsid w:val="009A7A6D"/>
    <w:rsid w:val="009B0BA3"/>
    <w:rsid w:val="009B7F5E"/>
    <w:rsid w:val="009D08BD"/>
    <w:rsid w:val="009D591D"/>
    <w:rsid w:val="009F1710"/>
    <w:rsid w:val="009F37B7"/>
    <w:rsid w:val="00A10F02"/>
    <w:rsid w:val="00A110EA"/>
    <w:rsid w:val="00A13D68"/>
    <w:rsid w:val="00A160AD"/>
    <w:rsid w:val="00A164B4"/>
    <w:rsid w:val="00A171CE"/>
    <w:rsid w:val="00A22702"/>
    <w:rsid w:val="00A239C1"/>
    <w:rsid w:val="00A26956"/>
    <w:rsid w:val="00A27486"/>
    <w:rsid w:val="00A27A2A"/>
    <w:rsid w:val="00A318B1"/>
    <w:rsid w:val="00A46B4A"/>
    <w:rsid w:val="00A47B96"/>
    <w:rsid w:val="00A52283"/>
    <w:rsid w:val="00A53724"/>
    <w:rsid w:val="00A53B91"/>
    <w:rsid w:val="00A55CB3"/>
    <w:rsid w:val="00A56066"/>
    <w:rsid w:val="00A615C1"/>
    <w:rsid w:val="00A73129"/>
    <w:rsid w:val="00A82346"/>
    <w:rsid w:val="00A82561"/>
    <w:rsid w:val="00A83122"/>
    <w:rsid w:val="00A92BA1"/>
    <w:rsid w:val="00A95833"/>
    <w:rsid w:val="00A95A32"/>
    <w:rsid w:val="00AB08A2"/>
    <w:rsid w:val="00AB4A5D"/>
    <w:rsid w:val="00AB7291"/>
    <w:rsid w:val="00AC087F"/>
    <w:rsid w:val="00AC6BC6"/>
    <w:rsid w:val="00AD0BC2"/>
    <w:rsid w:val="00AD1547"/>
    <w:rsid w:val="00AD7F1B"/>
    <w:rsid w:val="00AE65E2"/>
    <w:rsid w:val="00AF1460"/>
    <w:rsid w:val="00AF3C76"/>
    <w:rsid w:val="00AF7CDB"/>
    <w:rsid w:val="00B0146D"/>
    <w:rsid w:val="00B04E78"/>
    <w:rsid w:val="00B0699D"/>
    <w:rsid w:val="00B15449"/>
    <w:rsid w:val="00B16CE1"/>
    <w:rsid w:val="00B226C1"/>
    <w:rsid w:val="00B22A36"/>
    <w:rsid w:val="00B260BC"/>
    <w:rsid w:val="00B27D71"/>
    <w:rsid w:val="00B30A88"/>
    <w:rsid w:val="00B32CD1"/>
    <w:rsid w:val="00B3710A"/>
    <w:rsid w:val="00B4271B"/>
    <w:rsid w:val="00B54C9C"/>
    <w:rsid w:val="00B554AD"/>
    <w:rsid w:val="00B60E56"/>
    <w:rsid w:val="00B65869"/>
    <w:rsid w:val="00B84825"/>
    <w:rsid w:val="00B93086"/>
    <w:rsid w:val="00BA19ED"/>
    <w:rsid w:val="00BA4B8D"/>
    <w:rsid w:val="00BB28F5"/>
    <w:rsid w:val="00BC0F7D"/>
    <w:rsid w:val="00BC1340"/>
    <w:rsid w:val="00BC48EC"/>
    <w:rsid w:val="00BC4FF8"/>
    <w:rsid w:val="00BD279F"/>
    <w:rsid w:val="00BD7D31"/>
    <w:rsid w:val="00BE3255"/>
    <w:rsid w:val="00BF128E"/>
    <w:rsid w:val="00BF1F1A"/>
    <w:rsid w:val="00BF3286"/>
    <w:rsid w:val="00BF703C"/>
    <w:rsid w:val="00BF7479"/>
    <w:rsid w:val="00C04CC7"/>
    <w:rsid w:val="00C0715B"/>
    <w:rsid w:val="00C074DD"/>
    <w:rsid w:val="00C1496A"/>
    <w:rsid w:val="00C31944"/>
    <w:rsid w:val="00C33079"/>
    <w:rsid w:val="00C42B31"/>
    <w:rsid w:val="00C44723"/>
    <w:rsid w:val="00C45231"/>
    <w:rsid w:val="00C45C3B"/>
    <w:rsid w:val="00C50F5A"/>
    <w:rsid w:val="00C551FF"/>
    <w:rsid w:val="00C55A36"/>
    <w:rsid w:val="00C57E0A"/>
    <w:rsid w:val="00C603F6"/>
    <w:rsid w:val="00C612D5"/>
    <w:rsid w:val="00C61B98"/>
    <w:rsid w:val="00C62BA9"/>
    <w:rsid w:val="00C72833"/>
    <w:rsid w:val="00C731CF"/>
    <w:rsid w:val="00C80F1D"/>
    <w:rsid w:val="00C82DEC"/>
    <w:rsid w:val="00C84945"/>
    <w:rsid w:val="00C86C29"/>
    <w:rsid w:val="00C91962"/>
    <w:rsid w:val="00C92124"/>
    <w:rsid w:val="00C929CA"/>
    <w:rsid w:val="00C93F40"/>
    <w:rsid w:val="00C97E72"/>
    <w:rsid w:val="00CA3D0C"/>
    <w:rsid w:val="00CA4089"/>
    <w:rsid w:val="00CA590D"/>
    <w:rsid w:val="00CA630C"/>
    <w:rsid w:val="00CB4285"/>
    <w:rsid w:val="00CC3D5D"/>
    <w:rsid w:val="00CD3DFF"/>
    <w:rsid w:val="00CD47B9"/>
    <w:rsid w:val="00CD5F1A"/>
    <w:rsid w:val="00CD69DB"/>
    <w:rsid w:val="00CD7848"/>
    <w:rsid w:val="00CE0B5B"/>
    <w:rsid w:val="00CE7802"/>
    <w:rsid w:val="00CF40F2"/>
    <w:rsid w:val="00D01609"/>
    <w:rsid w:val="00D11CED"/>
    <w:rsid w:val="00D12610"/>
    <w:rsid w:val="00D13A00"/>
    <w:rsid w:val="00D16B0D"/>
    <w:rsid w:val="00D22018"/>
    <w:rsid w:val="00D2250E"/>
    <w:rsid w:val="00D2649F"/>
    <w:rsid w:val="00D4245E"/>
    <w:rsid w:val="00D42EA6"/>
    <w:rsid w:val="00D4337B"/>
    <w:rsid w:val="00D464DA"/>
    <w:rsid w:val="00D524C3"/>
    <w:rsid w:val="00D57972"/>
    <w:rsid w:val="00D60396"/>
    <w:rsid w:val="00D63D41"/>
    <w:rsid w:val="00D67458"/>
    <w:rsid w:val="00D675A9"/>
    <w:rsid w:val="00D67BB3"/>
    <w:rsid w:val="00D70BEE"/>
    <w:rsid w:val="00D738D6"/>
    <w:rsid w:val="00D755EB"/>
    <w:rsid w:val="00D76048"/>
    <w:rsid w:val="00D81710"/>
    <w:rsid w:val="00D82E6F"/>
    <w:rsid w:val="00D87353"/>
    <w:rsid w:val="00D873CC"/>
    <w:rsid w:val="00D87E00"/>
    <w:rsid w:val="00D9134D"/>
    <w:rsid w:val="00DA6E35"/>
    <w:rsid w:val="00DA7A03"/>
    <w:rsid w:val="00DB06E1"/>
    <w:rsid w:val="00DB1818"/>
    <w:rsid w:val="00DB3E30"/>
    <w:rsid w:val="00DB73A6"/>
    <w:rsid w:val="00DC309B"/>
    <w:rsid w:val="00DC4DA2"/>
    <w:rsid w:val="00DD22D0"/>
    <w:rsid w:val="00DD2B3D"/>
    <w:rsid w:val="00DD4C17"/>
    <w:rsid w:val="00DD4F35"/>
    <w:rsid w:val="00DD74A5"/>
    <w:rsid w:val="00DE1F88"/>
    <w:rsid w:val="00DE4D49"/>
    <w:rsid w:val="00DE4E31"/>
    <w:rsid w:val="00DE60A7"/>
    <w:rsid w:val="00DF2B1F"/>
    <w:rsid w:val="00DF5648"/>
    <w:rsid w:val="00DF62CD"/>
    <w:rsid w:val="00E03717"/>
    <w:rsid w:val="00E03D90"/>
    <w:rsid w:val="00E11E04"/>
    <w:rsid w:val="00E16509"/>
    <w:rsid w:val="00E16EA0"/>
    <w:rsid w:val="00E23E30"/>
    <w:rsid w:val="00E2447D"/>
    <w:rsid w:val="00E30613"/>
    <w:rsid w:val="00E41CE6"/>
    <w:rsid w:val="00E44582"/>
    <w:rsid w:val="00E45BDC"/>
    <w:rsid w:val="00E47A2C"/>
    <w:rsid w:val="00E51A74"/>
    <w:rsid w:val="00E54E6D"/>
    <w:rsid w:val="00E55664"/>
    <w:rsid w:val="00E560E4"/>
    <w:rsid w:val="00E56540"/>
    <w:rsid w:val="00E62B8C"/>
    <w:rsid w:val="00E66402"/>
    <w:rsid w:val="00E72D9E"/>
    <w:rsid w:val="00E75D6F"/>
    <w:rsid w:val="00E77645"/>
    <w:rsid w:val="00E80899"/>
    <w:rsid w:val="00E821CD"/>
    <w:rsid w:val="00E95BDF"/>
    <w:rsid w:val="00E962BD"/>
    <w:rsid w:val="00EA0560"/>
    <w:rsid w:val="00EA15B0"/>
    <w:rsid w:val="00EA5EA7"/>
    <w:rsid w:val="00EB0FFE"/>
    <w:rsid w:val="00EB31D9"/>
    <w:rsid w:val="00EB7130"/>
    <w:rsid w:val="00EB7FE5"/>
    <w:rsid w:val="00EC308B"/>
    <w:rsid w:val="00EC4A25"/>
    <w:rsid w:val="00EC5422"/>
    <w:rsid w:val="00ED0BE0"/>
    <w:rsid w:val="00ED1F15"/>
    <w:rsid w:val="00EF410D"/>
    <w:rsid w:val="00EF453A"/>
    <w:rsid w:val="00EF608C"/>
    <w:rsid w:val="00F02149"/>
    <w:rsid w:val="00F025A2"/>
    <w:rsid w:val="00F03749"/>
    <w:rsid w:val="00F04712"/>
    <w:rsid w:val="00F0471C"/>
    <w:rsid w:val="00F052B9"/>
    <w:rsid w:val="00F060E5"/>
    <w:rsid w:val="00F13360"/>
    <w:rsid w:val="00F15036"/>
    <w:rsid w:val="00F15FD8"/>
    <w:rsid w:val="00F22CB0"/>
    <w:rsid w:val="00F22EC7"/>
    <w:rsid w:val="00F248E5"/>
    <w:rsid w:val="00F3194E"/>
    <w:rsid w:val="00F325C8"/>
    <w:rsid w:val="00F40C0E"/>
    <w:rsid w:val="00F412F0"/>
    <w:rsid w:val="00F46C7D"/>
    <w:rsid w:val="00F5551F"/>
    <w:rsid w:val="00F55E9E"/>
    <w:rsid w:val="00F56AD9"/>
    <w:rsid w:val="00F623FF"/>
    <w:rsid w:val="00F653B8"/>
    <w:rsid w:val="00F67579"/>
    <w:rsid w:val="00F76228"/>
    <w:rsid w:val="00F81A0E"/>
    <w:rsid w:val="00F837AF"/>
    <w:rsid w:val="00F87FC8"/>
    <w:rsid w:val="00F9008D"/>
    <w:rsid w:val="00FA1266"/>
    <w:rsid w:val="00FA1931"/>
    <w:rsid w:val="00FA2DD0"/>
    <w:rsid w:val="00FA706E"/>
    <w:rsid w:val="00FB3F8D"/>
    <w:rsid w:val="00FC1192"/>
    <w:rsid w:val="00FC11FB"/>
    <w:rsid w:val="00FC18B2"/>
    <w:rsid w:val="00FC3B80"/>
    <w:rsid w:val="00FD7C7C"/>
    <w:rsid w:val="00FE77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03926514">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35.vsd"/><Relationship Id="rId366" Type="http://schemas.openxmlformats.org/officeDocument/2006/relationships/package" Target="embeddings/Microsoft_Visio_Drawing30.vsdx"/><Relationship Id="rId170" Type="http://schemas.openxmlformats.org/officeDocument/2006/relationships/package" Target="embeddings/Microsoft_Visio_Drawing3.vsdx"/><Relationship Id="rId226" Type="http://schemas.openxmlformats.org/officeDocument/2006/relationships/oleObject" Target="embeddings/Microsoft_Visio_2003-2010_Drawing96.vsd"/><Relationship Id="rId268" Type="http://schemas.openxmlformats.org/officeDocument/2006/relationships/oleObject" Target="embeddings/Microsoft_Visio_2003-2010_Drawing116.vsd"/><Relationship Id="rId32" Type="http://schemas.openxmlformats.org/officeDocument/2006/relationships/oleObject" Target="embeddings/Microsoft_Visio_2003-2010_Drawing8.vsd"/><Relationship Id="rId74" Type="http://schemas.openxmlformats.org/officeDocument/2006/relationships/oleObject" Target="embeddings/Microsoft_Visio_2003-2010_Drawing29.vsd"/><Relationship Id="rId128" Type="http://schemas.openxmlformats.org/officeDocument/2006/relationships/oleObject" Target="embeddings/Microsoft_Visio_2003-2010_Drawing56.vsd"/><Relationship Id="rId335" Type="http://schemas.openxmlformats.org/officeDocument/2006/relationships/image" Target="media/image165.emf"/><Relationship Id="rId377" Type="http://schemas.openxmlformats.org/officeDocument/2006/relationships/image" Target="media/image186.emf"/><Relationship Id="rId5" Type="http://schemas.openxmlformats.org/officeDocument/2006/relationships/settings" Target="settings.xml"/><Relationship Id="rId181" Type="http://schemas.openxmlformats.org/officeDocument/2006/relationships/image" Target="media/image88.emf"/><Relationship Id="rId237" Type="http://schemas.openxmlformats.org/officeDocument/2006/relationships/image" Target="media/image116.emf"/><Relationship Id="rId402" Type="http://schemas.openxmlformats.org/officeDocument/2006/relationships/package" Target="embeddings/Microsoft_Visio_Drawing47.vsdx"/><Relationship Id="rId258" Type="http://schemas.openxmlformats.org/officeDocument/2006/relationships/oleObject" Target="embeddings/Microsoft_Visio_2003-2010_Drawing111.vsd"/><Relationship Id="rId279" Type="http://schemas.openxmlformats.org/officeDocument/2006/relationships/image" Target="media/image137.emf"/><Relationship Id="rId22" Type="http://schemas.openxmlformats.org/officeDocument/2006/relationships/package" Target="embeddings/Microsoft_Visio_Drawing1.vsdx"/><Relationship Id="rId43" Type="http://schemas.openxmlformats.org/officeDocument/2006/relationships/image" Target="media/image19.wmf"/><Relationship Id="rId64" Type="http://schemas.openxmlformats.org/officeDocument/2006/relationships/oleObject" Target="embeddings/Microsoft_Visio_2003-2010_Drawing24.vsd"/><Relationship Id="rId118" Type="http://schemas.openxmlformats.org/officeDocument/2006/relationships/oleObject" Target="embeddings/Microsoft_Visio_2003-2010_Drawing51.vsd"/><Relationship Id="rId139" Type="http://schemas.openxmlformats.org/officeDocument/2006/relationships/image" Target="media/image67.emf"/><Relationship Id="rId290" Type="http://schemas.openxmlformats.org/officeDocument/2006/relationships/oleObject" Target="embeddings/Microsoft_Visio_2003-2010_Drawing121.vsd"/><Relationship Id="rId304" Type="http://schemas.openxmlformats.org/officeDocument/2006/relationships/oleObject" Target="embeddings/Microsoft_Visio_2003-2010_Drawing127.vsd"/><Relationship Id="rId325" Type="http://schemas.openxmlformats.org/officeDocument/2006/relationships/image" Target="media/image160.emf"/><Relationship Id="rId346" Type="http://schemas.openxmlformats.org/officeDocument/2006/relationships/package" Target="embeddings/Microsoft_Visio_Drawing21.vsdx"/><Relationship Id="rId367" Type="http://schemas.openxmlformats.org/officeDocument/2006/relationships/image" Target="media/image181.emf"/><Relationship Id="rId388" Type="http://schemas.openxmlformats.org/officeDocument/2006/relationships/package" Target="embeddings/Microsoft_Visio_Drawing40.vsdx"/><Relationship Id="rId85" Type="http://schemas.openxmlformats.org/officeDocument/2006/relationships/image" Target="media/image40.emf"/><Relationship Id="rId150" Type="http://schemas.openxmlformats.org/officeDocument/2006/relationships/oleObject" Target="embeddings/Microsoft_Visio_2003-2010_Drawing66.vsd"/><Relationship Id="rId171" Type="http://schemas.openxmlformats.org/officeDocument/2006/relationships/image" Target="media/image83.emf"/><Relationship Id="rId192" Type="http://schemas.openxmlformats.org/officeDocument/2006/relationships/oleObject" Target="embeddings/Microsoft_Visio_2003-2010_Drawing81.vsd"/><Relationship Id="rId206" Type="http://schemas.openxmlformats.org/officeDocument/2006/relationships/oleObject" Target="embeddings/Microsoft_Visio_2003-2010_Drawing88.vsd"/><Relationship Id="rId227" Type="http://schemas.openxmlformats.org/officeDocument/2006/relationships/image" Target="media/image111.emf"/><Relationship Id="rId413" Type="http://schemas.openxmlformats.org/officeDocument/2006/relationships/image" Target="media/image204.emf"/><Relationship Id="rId248" Type="http://schemas.openxmlformats.org/officeDocument/2006/relationships/package" Target="embeddings/Microsoft_Visio_Drawing11.vsdx"/><Relationship Id="rId269" Type="http://schemas.openxmlformats.org/officeDocument/2006/relationships/image" Target="media/image132.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46.vsd"/><Relationship Id="rId129" Type="http://schemas.openxmlformats.org/officeDocument/2006/relationships/image" Target="media/image62.emf"/><Relationship Id="rId280" Type="http://schemas.openxmlformats.org/officeDocument/2006/relationships/package" Target="embeddings/Microsoft_Visio_Drawing16.vsdx"/><Relationship Id="rId315" Type="http://schemas.openxmlformats.org/officeDocument/2006/relationships/image" Target="media/image155.emf"/><Relationship Id="rId336" Type="http://schemas.openxmlformats.org/officeDocument/2006/relationships/oleObject" Target="embeddings/Microsoft_Visio_2003-2010_Drawing141.vsd"/><Relationship Id="rId357" Type="http://schemas.openxmlformats.org/officeDocument/2006/relationships/image" Target="media/image176.emf"/><Relationship Id="rId54" Type="http://schemas.openxmlformats.org/officeDocument/2006/relationships/oleObject" Target="embeddings/Microsoft_Visio_2003-2010_Drawing19.vsd"/><Relationship Id="rId75" Type="http://schemas.openxmlformats.org/officeDocument/2006/relationships/image" Target="media/image35.emf"/><Relationship Id="rId96" Type="http://schemas.openxmlformats.org/officeDocument/2006/relationships/oleObject" Target="embeddings/Microsoft_Visio_2003-2010_Drawing40.vsd"/><Relationship Id="rId140" Type="http://schemas.openxmlformats.org/officeDocument/2006/relationships/oleObject" Target="embeddings/Microsoft_Visio_2003-2010_Drawing62.vsd"/><Relationship Id="rId161" Type="http://schemas.openxmlformats.org/officeDocument/2006/relationships/image" Target="media/image78.emf"/><Relationship Id="rId182" Type="http://schemas.openxmlformats.org/officeDocument/2006/relationships/package" Target="embeddings/Microsoft_Visio_Drawing8.vsdx"/><Relationship Id="rId217" Type="http://schemas.openxmlformats.org/officeDocument/2006/relationships/image" Target="media/image106.emf"/><Relationship Id="rId378" Type="http://schemas.openxmlformats.org/officeDocument/2006/relationships/package" Target="embeddings/Microsoft_Visio_Drawing35.vsdx"/><Relationship Id="rId399" Type="http://schemas.openxmlformats.org/officeDocument/2006/relationships/image" Target="media/image197.emf"/><Relationship Id="rId403" Type="http://schemas.openxmlformats.org/officeDocument/2006/relationships/image" Target="media/image199.emf"/><Relationship Id="rId6" Type="http://schemas.openxmlformats.org/officeDocument/2006/relationships/webSettings" Target="webSettings.xml"/><Relationship Id="rId238" Type="http://schemas.openxmlformats.org/officeDocument/2006/relationships/oleObject" Target="embeddings/Microsoft_Visio_2003-2010_Drawing102.vsd"/><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package" Target="embeddings/Microsoft_Visio_Drawing12.vsdx"/><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oleObject" Target="embeddings/Microsoft_Visio_2003-2010_Drawing136.vsd"/><Relationship Id="rId347" Type="http://schemas.openxmlformats.org/officeDocument/2006/relationships/image" Target="media/image171.emf"/><Relationship Id="rId44" Type="http://schemas.openxmlformats.org/officeDocument/2006/relationships/oleObject" Target="embeddings/Microsoft_Visio_2003-2010_Drawing14.vsd"/><Relationship Id="rId65" Type="http://schemas.openxmlformats.org/officeDocument/2006/relationships/image" Target="media/image30.emf"/><Relationship Id="rId86" Type="http://schemas.openxmlformats.org/officeDocument/2006/relationships/oleObject" Target="embeddings/Microsoft_Visio_2003-2010_Drawing35.vsd"/><Relationship Id="rId130" Type="http://schemas.openxmlformats.org/officeDocument/2006/relationships/oleObject" Target="embeddings/Microsoft_Visio_2003-2010_Drawing57.vsd"/><Relationship Id="rId151" Type="http://schemas.openxmlformats.org/officeDocument/2006/relationships/image" Target="media/image73.emf"/><Relationship Id="rId368" Type="http://schemas.openxmlformats.org/officeDocument/2006/relationships/package" Target="embeddings/Microsoft_Visio_Drawing31.vsdx"/><Relationship Id="rId389" Type="http://schemas.openxmlformats.org/officeDocument/2006/relationships/image" Target="media/image192.emf"/><Relationship Id="rId172" Type="http://schemas.openxmlformats.org/officeDocument/2006/relationships/package" Target="embeddings/Microsoft_Visio_Drawing4.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97.vsd"/><Relationship Id="rId249" Type="http://schemas.openxmlformats.org/officeDocument/2006/relationships/image" Target="media/image122.emf"/><Relationship Id="rId414" Type="http://schemas.openxmlformats.org/officeDocument/2006/relationships/package" Target="embeddings/Microsoft_Visio_Drawing51.vsdx"/><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112.vsd"/><Relationship Id="rId281" Type="http://schemas.openxmlformats.org/officeDocument/2006/relationships/image" Target="media/image138.emf"/><Relationship Id="rId316" Type="http://schemas.openxmlformats.org/officeDocument/2006/relationships/oleObject" Target="embeddings/Microsoft_Visio_2003-2010_Drawing131.vsd"/><Relationship Id="rId337" Type="http://schemas.openxmlformats.org/officeDocument/2006/relationships/image" Target="media/image166.emf"/><Relationship Id="rId34" Type="http://schemas.openxmlformats.org/officeDocument/2006/relationships/oleObject" Target="embeddings/Microsoft_Visio_2003-2010_Drawing9.vsd"/><Relationship Id="rId55" Type="http://schemas.openxmlformats.org/officeDocument/2006/relationships/image" Target="media/image25.emf"/><Relationship Id="rId76" Type="http://schemas.openxmlformats.org/officeDocument/2006/relationships/oleObject" Target="embeddings/Microsoft_Visio_2003-2010_Drawing30.vsd"/><Relationship Id="rId97" Type="http://schemas.openxmlformats.org/officeDocument/2006/relationships/image" Target="media/image46.emf"/><Relationship Id="rId120" Type="http://schemas.openxmlformats.org/officeDocument/2006/relationships/oleObject" Target="embeddings/Microsoft_Visio_2003-2010_Drawing52.vsd"/><Relationship Id="rId141" Type="http://schemas.openxmlformats.org/officeDocument/2006/relationships/image" Target="media/image68.emf"/><Relationship Id="rId358" Type="http://schemas.openxmlformats.org/officeDocument/2006/relationships/package" Target="embeddings/Microsoft_Visio_Drawing26.vsdx"/><Relationship Id="rId379" Type="http://schemas.openxmlformats.org/officeDocument/2006/relationships/image" Target="media/image187.emf"/><Relationship Id="rId7" Type="http://schemas.openxmlformats.org/officeDocument/2006/relationships/footnotes" Target="footnotes.xml"/><Relationship Id="rId162" Type="http://schemas.openxmlformats.org/officeDocument/2006/relationships/oleObject" Target="embeddings/Microsoft_Visio_2003-2010_Drawing72.vsd"/><Relationship Id="rId183" Type="http://schemas.openxmlformats.org/officeDocument/2006/relationships/image" Target="media/image89.emf"/><Relationship Id="rId218" Type="http://schemas.openxmlformats.org/officeDocument/2006/relationships/oleObject" Target="embeddings/Microsoft_Visio_2003-2010_Drawing94.vsd"/><Relationship Id="rId239" Type="http://schemas.openxmlformats.org/officeDocument/2006/relationships/image" Target="media/image117.emf"/><Relationship Id="rId390" Type="http://schemas.openxmlformats.org/officeDocument/2006/relationships/package" Target="embeddings/Microsoft_Visio_Drawing41.vsdx"/><Relationship Id="rId404" Type="http://schemas.openxmlformats.org/officeDocument/2006/relationships/package" Target="embeddings/Microsoft_Visio_Drawing48.vsdx"/><Relationship Id="rId250" Type="http://schemas.openxmlformats.org/officeDocument/2006/relationships/oleObject" Target="embeddings/Microsoft_Visio_2003-2010_Drawing107.vsd"/><Relationship Id="rId271" Type="http://schemas.openxmlformats.org/officeDocument/2006/relationships/image" Target="media/image133.emf"/><Relationship Id="rId292" Type="http://schemas.openxmlformats.org/officeDocument/2006/relationships/package" Target="embeddings/Microsoft_Visio_Drawing18.vsdx"/><Relationship Id="rId306" Type="http://schemas.openxmlformats.org/officeDocument/2006/relationships/package" Target="embeddings/Microsoft_Visio_Drawing19.vsdx"/><Relationship Id="rId24" Type="http://schemas.openxmlformats.org/officeDocument/2006/relationships/oleObject" Target="embeddings/Microsoft_Visio_2003-2010_Drawing4.vsd"/><Relationship Id="rId45" Type="http://schemas.openxmlformats.org/officeDocument/2006/relationships/image" Target="media/image20.wmf"/><Relationship Id="rId66" Type="http://schemas.openxmlformats.org/officeDocument/2006/relationships/oleObject" Target="embeddings/Microsoft_Visio_2003-2010_Drawing25.vsd"/><Relationship Id="rId87" Type="http://schemas.openxmlformats.org/officeDocument/2006/relationships/image" Target="media/image41.emf"/><Relationship Id="rId110" Type="http://schemas.openxmlformats.org/officeDocument/2006/relationships/oleObject" Target="embeddings/Microsoft_Visio_2003-2010_Drawing47.vsd"/><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package" Target="embeddings/Microsoft_Visio_Drawing22.vsdx"/><Relationship Id="rId369" Type="http://schemas.openxmlformats.org/officeDocument/2006/relationships/image" Target="media/image182.emf"/><Relationship Id="rId152" Type="http://schemas.openxmlformats.org/officeDocument/2006/relationships/oleObject" Target="embeddings/Microsoft_Visio_2003-2010_Drawing67.vsd"/><Relationship Id="rId173" Type="http://schemas.openxmlformats.org/officeDocument/2006/relationships/image" Target="media/image84.emf"/><Relationship Id="rId194" Type="http://schemas.openxmlformats.org/officeDocument/2006/relationships/oleObject" Target="embeddings/Microsoft_Visio_2003-2010_Drawing82.vsd"/><Relationship Id="rId208" Type="http://schemas.openxmlformats.org/officeDocument/2006/relationships/oleObject" Target="embeddings/Microsoft_Visio_2003-2010_Drawing89.vsd"/><Relationship Id="rId229" Type="http://schemas.openxmlformats.org/officeDocument/2006/relationships/image" Target="media/image112.emf"/><Relationship Id="rId380" Type="http://schemas.openxmlformats.org/officeDocument/2006/relationships/package" Target="embeddings/Microsoft_Visio_Drawing36.vsdx"/><Relationship Id="rId415" Type="http://schemas.openxmlformats.org/officeDocument/2006/relationships/image" Target="media/image205.emf"/><Relationship Id="rId240" Type="http://schemas.openxmlformats.org/officeDocument/2006/relationships/oleObject" Target="embeddings/Microsoft_Visio_2003-2010_Drawing103.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0.vsd"/><Relationship Id="rId77" Type="http://schemas.openxmlformats.org/officeDocument/2006/relationships/image" Target="media/image36.emf"/><Relationship Id="rId100" Type="http://schemas.openxmlformats.org/officeDocument/2006/relationships/oleObject" Target="embeddings/Microsoft_Visio_2003-2010_Drawing42.vsd"/><Relationship Id="rId282" Type="http://schemas.openxmlformats.org/officeDocument/2006/relationships/package" Target="embeddings/Microsoft_Visio_Drawing17.vsdx"/><Relationship Id="rId317" Type="http://schemas.openxmlformats.org/officeDocument/2006/relationships/image" Target="media/image156.emf"/><Relationship Id="rId338" Type="http://schemas.openxmlformats.org/officeDocument/2006/relationships/oleObject" Target="embeddings/Microsoft_Visio_2003-2010_Drawing142.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oleObject" Target="embeddings/Microsoft_Visio_2003-2010_Drawing41.vsd"/><Relationship Id="rId121" Type="http://schemas.openxmlformats.org/officeDocument/2006/relationships/image" Target="media/image58.emf"/><Relationship Id="rId142" Type="http://schemas.openxmlformats.org/officeDocument/2006/relationships/package" Target="embeddings/Microsoft_Visio_Drawing2.vsdx"/><Relationship Id="rId163" Type="http://schemas.openxmlformats.org/officeDocument/2006/relationships/image" Target="media/image79.emf"/><Relationship Id="rId184" Type="http://schemas.openxmlformats.org/officeDocument/2006/relationships/oleObject" Target="embeddings/Microsoft_Visio_2003-2010_Drawing77.vsd"/><Relationship Id="rId219" Type="http://schemas.openxmlformats.org/officeDocument/2006/relationships/image" Target="media/image107.emf"/><Relationship Id="rId370" Type="http://schemas.openxmlformats.org/officeDocument/2006/relationships/package" Target="embeddings/Microsoft_Visio_Drawing32.vsdx"/><Relationship Id="rId391" Type="http://schemas.openxmlformats.org/officeDocument/2006/relationships/image" Target="media/image193.emf"/><Relationship Id="rId405" Type="http://schemas.openxmlformats.org/officeDocument/2006/relationships/image" Target="media/image200.emf"/><Relationship Id="rId230" Type="http://schemas.openxmlformats.org/officeDocument/2006/relationships/oleObject" Target="embeddings/Microsoft_Visio_2003-2010_Drawing98.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5.vsd"/><Relationship Id="rId67" Type="http://schemas.openxmlformats.org/officeDocument/2006/relationships/image" Target="media/image31.emf"/><Relationship Id="rId272" Type="http://schemas.openxmlformats.org/officeDocument/2006/relationships/package" Target="embeddings/Microsoft_Visio_Drawing13.vsdx"/><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37.vsd"/><Relationship Id="rId349" Type="http://schemas.openxmlformats.org/officeDocument/2006/relationships/image" Target="media/image172.emf"/><Relationship Id="rId88" Type="http://schemas.openxmlformats.org/officeDocument/2006/relationships/oleObject" Target="embeddings/Microsoft_Visio_2003-2010_Drawing36.vsd"/><Relationship Id="rId111" Type="http://schemas.openxmlformats.org/officeDocument/2006/relationships/image" Target="media/image53.emf"/><Relationship Id="rId132" Type="http://schemas.openxmlformats.org/officeDocument/2006/relationships/oleObject" Target="embeddings/Microsoft_Visio_2003-2010_Drawing58.vsd"/><Relationship Id="rId153" Type="http://schemas.openxmlformats.org/officeDocument/2006/relationships/image" Target="media/image74.emf"/><Relationship Id="rId174" Type="http://schemas.openxmlformats.org/officeDocument/2006/relationships/oleObject" Target="embeddings/Microsoft_Visio_2003-2010_Drawing76.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package" Target="embeddings/Microsoft_Visio_Drawing27.vsdx"/><Relationship Id="rId381" Type="http://schemas.openxmlformats.org/officeDocument/2006/relationships/image" Target="media/image188.emf"/><Relationship Id="rId416" Type="http://schemas.openxmlformats.org/officeDocument/2006/relationships/package" Target="embeddings/Microsoft_Word_Document.docx"/><Relationship Id="rId220" Type="http://schemas.openxmlformats.org/officeDocument/2006/relationships/package" Target="embeddings/Microsoft_Visio_Drawing9.vsdx"/><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262" Type="http://schemas.openxmlformats.org/officeDocument/2006/relationships/oleObject" Target="embeddings/Microsoft_Visio_2003-2010_Drawing113.vsd"/><Relationship Id="rId283" Type="http://schemas.openxmlformats.org/officeDocument/2006/relationships/image" Target="media/image139.emf"/><Relationship Id="rId318" Type="http://schemas.openxmlformats.org/officeDocument/2006/relationships/oleObject" Target="embeddings/Microsoft_Visio_2003-2010_Drawing132.vsd"/><Relationship Id="rId339" Type="http://schemas.openxmlformats.org/officeDocument/2006/relationships/image" Target="media/image167.emf"/><Relationship Id="rId78" Type="http://schemas.openxmlformats.org/officeDocument/2006/relationships/oleObject" Target="embeddings/Microsoft_Visio_2003-2010_Drawing31.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3.vsd"/><Relationship Id="rId143" Type="http://schemas.openxmlformats.org/officeDocument/2006/relationships/image" Target="media/image69.emf"/><Relationship Id="rId164" Type="http://schemas.openxmlformats.org/officeDocument/2006/relationships/oleObject" Target="embeddings/Microsoft_Visio_2003-2010_Drawing73.vsd"/><Relationship Id="rId185" Type="http://schemas.openxmlformats.org/officeDocument/2006/relationships/image" Target="media/image90.emf"/><Relationship Id="rId350" Type="http://schemas.openxmlformats.org/officeDocument/2006/relationships/package" Target="embeddings/Microsoft_Visio_Drawing23.vsdx"/><Relationship Id="rId371" Type="http://schemas.openxmlformats.org/officeDocument/2006/relationships/image" Target="media/image183.emf"/><Relationship Id="rId406" Type="http://schemas.openxmlformats.org/officeDocument/2006/relationships/package" Target="embeddings/Microsoft_Visio_Drawing49.vsdx"/><Relationship Id="rId9" Type="http://schemas.openxmlformats.org/officeDocument/2006/relationships/image" Target="media/image1.png"/><Relationship Id="rId210" Type="http://schemas.openxmlformats.org/officeDocument/2006/relationships/oleObject" Target="embeddings/Microsoft_Visio_2003-2010_Drawing90.vsd"/><Relationship Id="rId392" Type="http://schemas.openxmlformats.org/officeDocument/2006/relationships/package" Target="embeddings/Microsoft_Visio_Drawing42.vsdx"/><Relationship Id="rId26" Type="http://schemas.openxmlformats.org/officeDocument/2006/relationships/oleObject" Target="embeddings/Microsoft_Visio_2003-2010_Drawing5.vsd"/><Relationship Id="rId231" Type="http://schemas.openxmlformats.org/officeDocument/2006/relationships/image" Target="media/image113.emf"/><Relationship Id="rId252" Type="http://schemas.openxmlformats.org/officeDocument/2006/relationships/oleObject" Target="embeddings/Microsoft_Visio_2003-2010_Drawing108.vsd"/><Relationship Id="rId273" Type="http://schemas.openxmlformats.org/officeDocument/2006/relationships/image" Target="media/image134.emf"/><Relationship Id="rId294" Type="http://schemas.openxmlformats.org/officeDocument/2006/relationships/oleObject" Target="embeddings/Microsoft_Visio_2003-2010_Drawing122.vsd"/><Relationship Id="rId308" Type="http://schemas.openxmlformats.org/officeDocument/2006/relationships/package" Target="embeddings/Microsoft_Visio_Drawing20.vsdx"/><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6.vsd"/><Relationship Id="rId89" Type="http://schemas.openxmlformats.org/officeDocument/2006/relationships/image" Target="media/image42.emf"/><Relationship Id="rId112" Type="http://schemas.openxmlformats.org/officeDocument/2006/relationships/oleObject" Target="embeddings/Microsoft_Visio_2003-2010_Drawing48.vsd"/><Relationship Id="rId133" Type="http://schemas.openxmlformats.org/officeDocument/2006/relationships/image" Target="media/image64.emf"/><Relationship Id="rId154" Type="http://schemas.openxmlformats.org/officeDocument/2006/relationships/oleObject" Target="embeddings/Microsoft_Visio_2003-2010_Drawing68.vsd"/><Relationship Id="rId175" Type="http://schemas.openxmlformats.org/officeDocument/2006/relationships/image" Target="media/image85.emf"/><Relationship Id="rId340" Type="http://schemas.openxmlformats.org/officeDocument/2006/relationships/oleObject" Target="embeddings/Microsoft_Visio_2003-2010_Drawing143.vsd"/><Relationship Id="rId361" Type="http://schemas.openxmlformats.org/officeDocument/2006/relationships/image" Target="media/image178.emf"/><Relationship Id="rId196" Type="http://schemas.openxmlformats.org/officeDocument/2006/relationships/oleObject" Target="embeddings/Microsoft_Visio_2003-2010_Drawing83.vsd"/><Relationship Id="rId200" Type="http://schemas.openxmlformats.org/officeDocument/2006/relationships/oleObject" Target="embeddings/Microsoft_Visio_2003-2010_Drawing85.vsd"/><Relationship Id="rId382" Type="http://schemas.openxmlformats.org/officeDocument/2006/relationships/package" Target="embeddings/Microsoft_Visio_Drawing37.vsdx"/><Relationship Id="rId417" Type="http://schemas.openxmlformats.org/officeDocument/2006/relationships/header" Target="header1.xml"/><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104.vsd"/><Relationship Id="rId263" Type="http://schemas.openxmlformats.org/officeDocument/2006/relationships/image" Target="media/image129.emf"/><Relationship Id="rId284" Type="http://schemas.openxmlformats.org/officeDocument/2006/relationships/oleObject" Target="embeddings/Microsoft_Visio_2003-2010_Drawing118.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21.vsd"/><Relationship Id="rId79" Type="http://schemas.openxmlformats.org/officeDocument/2006/relationships/image" Target="media/image37.emf"/><Relationship Id="rId102" Type="http://schemas.openxmlformats.org/officeDocument/2006/relationships/oleObject" Target="embeddings/Microsoft_Visio_2003-2010_Drawing43.vsd"/><Relationship Id="rId123" Type="http://schemas.openxmlformats.org/officeDocument/2006/relationships/image" Target="media/image59.emf"/><Relationship Id="rId144" Type="http://schemas.openxmlformats.org/officeDocument/2006/relationships/oleObject" Target="embeddings/Microsoft_Visio_2003-2010_Drawing63.vsd"/><Relationship Id="rId330" Type="http://schemas.openxmlformats.org/officeDocument/2006/relationships/oleObject" Target="embeddings/Microsoft_Visio_2003-2010_Drawing138.vsd"/><Relationship Id="rId90" Type="http://schemas.openxmlformats.org/officeDocument/2006/relationships/oleObject" Target="embeddings/Microsoft_Visio_2003-2010_Drawing37.vsd"/><Relationship Id="rId165" Type="http://schemas.openxmlformats.org/officeDocument/2006/relationships/image" Target="media/image80.emf"/><Relationship Id="rId186" Type="http://schemas.openxmlformats.org/officeDocument/2006/relationships/oleObject" Target="embeddings/Microsoft_Visio_2003-2010_Drawing78.vsd"/><Relationship Id="rId351" Type="http://schemas.openxmlformats.org/officeDocument/2006/relationships/image" Target="media/image173.emf"/><Relationship Id="rId372" Type="http://schemas.openxmlformats.org/officeDocument/2006/relationships/oleObject" Target="embeddings/Microsoft_Visio_2003-2010_Drawing147.vsd"/><Relationship Id="rId393" Type="http://schemas.openxmlformats.org/officeDocument/2006/relationships/image" Target="media/image194.emf"/><Relationship Id="rId407" Type="http://schemas.openxmlformats.org/officeDocument/2006/relationships/image" Target="media/image201.emf"/><Relationship Id="rId211" Type="http://schemas.openxmlformats.org/officeDocument/2006/relationships/image" Target="media/image103.emf"/><Relationship Id="rId232" Type="http://schemas.openxmlformats.org/officeDocument/2006/relationships/oleObject" Target="embeddings/Microsoft_Visio_2003-2010_Drawing99.vsd"/><Relationship Id="rId253" Type="http://schemas.openxmlformats.org/officeDocument/2006/relationships/image" Target="media/image124.emf"/><Relationship Id="rId274" Type="http://schemas.openxmlformats.org/officeDocument/2006/relationships/oleObject" Target="embeddings/Microsoft_Visio_2003-2010_Drawing117.vsd"/><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6.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59.vsd"/><Relationship Id="rId320" Type="http://schemas.openxmlformats.org/officeDocument/2006/relationships/oleObject" Target="embeddings/Microsoft_Visio_2003-2010_Drawing133.vsd"/><Relationship Id="rId80" Type="http://schemas.openxmlformats.org/officeDocument/2006/relationships/oleObject" Target="embeddings/Microsoft_Visio_2003-2010_Drawing32.vsd"/><Relationship Id="rId155" Type="http://schemas.openxmlformats.org/officeDocument/2006/relationships/image" Target="media/image75.emf"/><Relationship Id="rId176" Type="http://schemas.openxmlformats.org/officeDocument/2006/relationships/package" Target="embeddings/Microsoft_Visio_Drawing5.vsdx"/><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package" Target="embeddings/Microsoft_Visio_Drawing28.vsdx"/><Relationship Id="rId383" Type="http://schemas.openxmlformats.org/officeDocument/2006/relationships/image" Target="media/image189.emf"/><Relationship Id="rId418" Type="http://schemas.openxmlformats.org/officeDocument/2006/relationships/footer" Target="footer1.xml"/><Relationship Id="rId201" Type="http://schemas.openxmlformats.org/officeDocument/2006/relationships/image" Target="media/image98.emf"/><Relationship Id="rId222" Type="http://schemas.openxmlformats.org/officeDocument/2006/relationships/package" Target="embeddings/Microsoft_Visio_Drawing10.vsdx"/><Relationship Id="rId243" Type="http://schemas.openxmlformats.org/officeDocument/2006/relationships/image" Target="media/image119.emf"/><Relationship Id="rId264" Type="http://schemas.openxmlformats.org/officeDocument/2006/relationships/oleObject" Target="embeddings/Microsoft_Visio_2003-2010_Drawing114.vsd"/><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54.vsd"/><Relationship Id="rId310" Type="http://schemas.openxmlformats.org/officeDocument/2006/relationships/oleObject" Target="embeddings/Microsoft_Visio_2003-2010_Drawing128.vsd"/><Relationship Id="rId70" Type="http://schemas.openxmlformats.org/officeDocument/2006/relationships/oleObject" Target="embeddings/Microsoft_Visio_2003-2010_Drawing27.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74.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Microsoft_Visio_2003-2010_Drawing146.vsd"/><Relationship Id="rId373" Type="http://schemas.openxmlformats.org/officeDocument/2006/relationships/image" Target="media/image184.emf"/><Relationship Id="rId394" Type="http://schemas.openxmlformats.org/officeDocument/2006/relationships/package" Target="embeddings/Microsoft_Visio_Drawing43.vsdx"/><Relationship Id="rId408" Type="http://schemas.openxmlformats.org/officeDocument/2006/relationships/oleObject" Target="embeddings/Microsoft_Visio_2003-2010_Drawing148.vsd"/><Relationship Id="rId1" Type="http://schemas.microsoft.com/office/2006/relationships/keyMapCustomizations" Target="customizations.xml"/><Relationship Id="rId212" Type="http://schemas.openxmlformats.org/officeDocument/2006/relationships/oleObject" Target="embeddings/Microsoft_Visio_2003-2010_Drawing91.vsd"/><Relationship Id="rId233" Type="http://schemas.openxmlformats.org/officeDocument/2006/relationships/image" Target="media/image114.emf"/><Relationship Id="rId254" Type="http://schemas.openxmlformats.org/officeDocument/2006/relationships/oleObject" Target="embeddings/Microsoft_Visio_2003-2010_Drawing109.vsd"/><Relationship Id="rId28" Type="http://schemas.openxmlformats.org/officeDocument/2006/relationships/oleObject" Target="embeddings/Microsoft_Visio_2003-2010_Drawing6.vsd"/><Relationship Id="rId49" Type="http://schemas.openxmlformats.org/officeDocument/2006/relationships/image" Target="media/image22.emf"/><Relationship Id="rId114" Type="http://schemas.openxmlformats.org/officeDocument/2006/relationships/oleObject" Target="embeddings/Microsoft_Visio_2003-2010_Drawing49.vsd"/><Relationship Id="rId275" Type="http://schemas.openxmlformats.org/officeDocument/2006/relationships/image" Target="media/image135.emf"/><Relationship Id="rId296" Type="http://schemas.openxmlformats.org/officeDocument/2006/relationships/oleObject" Target="embeddings/Microsoft_Visio_2003-2010_Drawing123.vsd"/><Relationship Id="rId300" Type="http://schemas.openxmlformats.org/officeDocument/2006/relationships/oleObject" Target="embeddings/Microsoft_Visio_2003-2010_Drawing125.vsd"/><Relationship Id="rId60" Type="http://schemas.openxmlformats.org/officeDocument/2006/relationships/oleObject" Target="embeddings/Microsoft_Visio_2003-2010_Drawing22.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69.vsd"/><Relationship Id="rId177" Type="http://schemas.openxmlformats.org/officeDocument/2006/relationships/image" Target="media/image86.emf"/><Relationship Id="rId198" Type="http://schemas.openxmlformats.org/officeDocument/2006/relationships/oleObject" Target="embeddings/Microsoft_Visio_2003-2010_Drawing84.vsd"/><Relationship Id="rId321" Type="http://schemas.openxmlformats.org/officeDocument/2006/relationships/image" Target="media/image158.emf"/><Relationship Id="rId342" Type="http://schemas.openxmlformats.org/officeDocument/2006/relationships/oleObject" Target="embeddings/Microsoft_Visio_2003-2010_Drawing144.vsd"/><Relationship Id="rId363" Type="http://schemas.openxmlformats.org/officeDocument/2006/relationships/image" Target="media/image179.emf"/><Relationship Id="rId384" Type="http://schemas.openxmlformats.org/officeDocument/2006/relationships/package" Target="embeddings/Microsoft_Visio_Drawing38.vsdx"/><Relationship Id="rId419" Type="http://schemas.openxmlformats.org/officeDocument/2006/relationships/fontTable" Target="fontTable.xml"/><Relationship Id="rId202" Type="http://schemas.openxmlformats.org/officeDocument/2006/relationships/oleObject" Target="embeddings/Microsoft_Visio_2003-2010_Drawing86.vsd"/><Relationship Id="rId223" Type="http://schemas.openxmlformats.org/officeDocument/2006/relationships/image" Target="media/image109.emf"/><Relationship Id="rId244" Type="http://schemas.openxmlformats.org/officeDocument/2006/relationships/oleObject" Target="embeddings/Microsoft_Visio_2003-2010_Drawing105.vsd"/><Relationship Id="rId18" Type="http://schemas.openxmlformats.org/officeDocument/2006/relationships/package" Target="embeddings/Microsoft_Visio_Drawing.vsdx"/><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19.vsd"/><Relationship Id="rId50" Type="http://schemas.openxmlformats.org/officeDocument/2006/relationships/oleObject" Target="embeddings/Microsoft_Visio_2003-2010_Drawing17.vsd"/><Relationship Id="rId104" Type="http://schemas.openxmlformats.org/officeDocument/2006/relationships/oleObject" Target="embeddings/Microsoft_Visio_2003-2010_Drawing44.vsd"/><Relationship Id="rId125" Type="http://schemas.openxmlformats.org/officeDocument/2006/relationships/image" Target="media/image60.emf"/><Relationship Id="rId146" Type="http://schemas.openxmlformats.org/officeDocument/2006/relationships/oleObject" Target="embeddings/Microsoft_Visio_2003-2010_Drawing64.vsd"/><Relationship Id="rId167" Type="http://schemas.openxmlformats.org/officeDocument/2006/relationships/image" Target="media/image81.emf"/><Relationship Id="rId188" Type="http://schemas.openxmlformats.org/officeDocument/2006/relationships/oleObject" Target="embeddings/Microsoft_Visio_2003-2010_Drawing79.vsd"/><Relationship Id="rId311" Type="http://schemas.openxmlformats.org/officeDocument/2006/relationships/image" Target="media/image153.emf"/><Relationship Id="rId332" Type="http://schemas.openxmlformats.org/officeDocument/2006/relationships/oleObject" Target="embeddings/Microsoft_Visio_2003-2010_Drawing139.vsd"/><Relationship Id="rId353" Type="http://schemas.openxmlformats.org/officeDocument/2006/relationships/image" Target="media/image174.emf"/><Relationship Id="rId374" Type="http://schemas.openxmlformats.org/officeDocument/2006/relationships/package" Target="embeddings/Microsoft_Visio_Drawing33.vsdx"/><Relationship Id="rId395" Type="http://schemas.openxmlformats.org/officeDocument/2006/relationships/image" Target="media/image195.emf"/><Relationship Id="rId409" Type="http://schemas.openxmlformats.org/officeDocument/2006/relationships/image" Target="media/image202.emf"/><Relationship Id="rId71" Type="http://schemas.openxmlformats.org/officeDocument/2006/relationships/image" Target="media/image33.emf"/><Relationship Id="rId92" Type="http://schemas.openxmlformats.org/officeDocument/2006/relationships/oleObject" Target="embeddings/Microsoft_Visio_2003-2010_Drawing38.vsd"/><Relationship Id="rId213" Type="http://schemas.openxmlformats.org/officeDocument/2006/relationships/image" Target="media/image104.emf"/><Relationship Id="rId234" Type="http://schemas.openxmlformats.org/officeDocument/2006/relationships/oleObject" Target="embeddings/Microsoft_Visio_2003-2010_Drawing100.vsd"/><Relationship Id="rId420"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package" Target="embeddings/Microsoft_Visio_Drawing14.vsdx"/><Relationship Id="rId297" Type="http://schemas.openxmlformats.org/officeDocument/2006/relationships/image" Target="media/image146.emf"/><Relationship Id="rId40" Type="http://schemas.openxmlformats.org/officeDocument/2006/relationships/oleObject" Target="embeddings/Microsoft_Visio_2003-2010_Drawing12.vsd"/><Relationship Id="rId115" Type="http://schemas.openxmlformats.org/officeDocument/2006/relationships/image" Target="media/image55.emf"/><Relationship Id="rId136" Type="http://schemas.openxmlformats.org/officeDocument/2006/relationships/oleObject" Target="embeddings/Microsoft_Visio_2003-2010_Drawing60.vsd"/><Relationship Id="rId157" Type="http://schemas.openxmlformats.org/officeDocument/2006/relationships/image" Target="media/image76.emf"/><Relationship Id="rId178" Type="http://schemas.openxmlformats.org/officeDocument/2006/relationships/package" Target="embeddings/Microsoft_Visio_Drawing6.vsdx"/><Relationship Id="rId301" Type="http://schemas.openxmlformats.org/officeDocument/2006/relationships/image" Target="media/image148.emf"/><Relationship Id="rId322" Type="http://schemas.openxmlformats.org/officeDocument/2006/relationships/oleObject" Target="embeddings/Microsoft_Visio_2003-2010_Drawing134.vsd"/><Relationship Id="rId343" Type="http://schemas.openxmlformats.org/officeDocument/2006/relationships/image" Target="media/image169.emf"/><Relationship Id="rId364" Type="http://schemas.openxmlformats.org/officeDocument/2006/relationships/package" Target="embeddings/Microsoft_Visio_Drawing29.vsdx"/><Relationship Id="rId61" Type="http://schemas.openxmlformats.org/officeDocument/2006/relationships/image" Target="media/image28.emf"/><Relationship Id="rId82" Type="http://schemas.openxmlformats.org/officeDocument/2006/relationships/oleObject" Target="embeddings/Microsoft_Visio_2003-2010_Drawing33.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image" Target="media/image190.emf"/><Relationship Id="rId19" Type="http://schemas.openxmlformats.org/officeDocument/2006/relationships/image" Target="media/image7.emf"/><Relationship Id="rId224" Type="http://schemas.openxmlformats.org/officeDocument/2006/relationships/oleObject" Target="embeddings/Microsoft_Visio_2003-2010_Drawing95.vsd"/><Relationship Id="rId245" Type="http://schemas.openxmlformats.org/officeDocument/2006/relationships/image" Target="media/image120.emf"/><Relationship Id="rId266" Type="http://schemas.openxmlformats.org/officeDocument/2006/relationships/oleObject" Target="embeddings/Microsoft_Visio_2003-2010_Drawing115.vsd"/><Relationship Id="rId287" Type="http://schemas.openxmlformats.org/officeDocument/2006/relationships/image" Target="media/image141.emf"/><Relationship Id="rId410" Type="http://schemas.openxmlformats.org/officeDocument/2006/relationships/oleObject" Target="embeddings/Microsoft_Visio_2003-2010_Drawing149.vsd"/><Relationship Id="rId30" Type="http://schemas.openxmlformats.org/officeDocument/2006/relationships/oleObject" Target="embeddings/Microsoft_Visio_2003-2010_Drawing7.vsd"/><Relationship Id="rId105" Type="http://schemas.openxmlformats.org/officeDocument/2006/relationships/image" Target="media/image50.emf"/><Relationship Id="rId126" Type="http://schemas.openxmlformats.org/officeDocument/2006/relationships/oleObject" Target="embeddings/Microsoft_Visio_2003-2010_Drawing55.vsd"/><Relationship Id="rId147" Type="http://schemas.openxmlformats.org/officeDocument/2006/relationships/image" Target="media/image71.emf"/><Relationship Id="rId168" Type="http://schemas.openxmlformats.org/officeDocument/2006/relationships/oleObject" Target="embeddings/Microsoft_Visio_2003-2010_Drawing75.vsd"/><Relationship Id="rId312" Type="http://schemas.openxmlformats.org/officeDocument/2006/relationships/oleObject" Target="embeddings/Microsoft_Visio_2003-2010_Drawing129.vsd"/><Relationship Id="rId333" Type="http://schemas.openxmlformats.org/officeDocument/2006/relationships/image" Target="media/image164.emf"/><Relationship Id="rId354" Type="http://schemas.openxmlformats.org/officeDocument/2006/relationships/package" Target="embeddings/Microsoft_Visio_Drawing24.vsdx"/><Relationship Id="rId51" Type="http://schemas.openxmlformats.org/officeDocument/2006/relationships/image" Target="media/image23.emf"/><Relationship Id="rId72" Type="http://schemas.openxmlformats.org/officeDocument/2006/relationships/oleObject" Target="embeddings/Microsoft_Visio_2003-2010_Drawing28.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package" Target="embeddings/Microsoft_Visio_Drawing44.vsdx"/><Relationship Id="rId3" Type="http://schemas.openxmlformats.org/officeDocument/2006/relationships/numbering" Target="numbering.xml"/><Relationship Id="rId214" Type="http://schemas.openxmlformats.org/officeDocument/2006/relationships/oleObject" Target="embeddings/Microsoft_Visio_2003-2010_Drawing92.vsd"/><Relationship Id="rId235" Type="http://schemas.openxmlformats.org/officeDocument/2006/relationships/image" Target="media/image115.emf"/><Relationship Id="rId256" Type="http://schemas.openxmlformats.org/officeDocument/2006/relationships/oleObject" Target="embeddings/Microsoft_Visio_2003-2010_Drawing110.vsd"/><Relationship Id="rId277" Type="http://schemas.openxmlformats.org/officeDocument/2006/relationships/image" Target="media/image136.emf"/><Relationship Id="rId298" Type="http://schemas.openxmlformats.org/officeDocument/2006/relationships/oleObject" Target="embeddings/Microsoft_Visio_2003-2010_Drawing124.vsd"/><Relationship Id="rId400" Type="http://schemas.openxmlformats.org/officeDocument/2006/relationships/package" Target="embeddings/Microsoft_Visio_Drawing46.vsdx"/><Relationship Id="rId116" Type="http://schemas.openxmlformats.org/officeDocument/2006/relationships/oleObject" Target="embeddings/Microsoft_Visio_2003-2010_Drawing50.vsd"/><Relationship Id="rId137" Type="http://schemas.openxmlformats.org/officeDocument/2006/relationships/image" Target="media/image66.emf"/><Relationship Id="rId158" Type="http://schemas.openxmlformats.org/officeDocument/2006/relationships/oleObject" Target="embeddings/Microsoft_Visio_2003-2010_Drawing70.vsd"/><Relationship Id="rId302" Type="http://schemas.openxmlformats.org/officeDocument/2006/relationships/oleObject" Target="embeddings/Microsoft_Visio_2003-2010_Drawing126.vsd"/><Relationship Id="rId323" Type="http://schemas.openxmlformats.org/officeDocument/2006/relationships/image" Target="media/image159.emf"/><Relationship Id="rId344" Type="http://schemas.openxmlformats.org/officeDocument/2006/relationships/oleObject" Target="embeddings/Microsoft_Visio_2003-2010_Drawing145.vsd"/><Relationship Id="rId20" Type="http://schemas.openxmlformats.org/officeDocument/2006/relationships/oleObject" Target="embeddings/Microsoft_Visio_2003-2010_Drawing3.vsd"/><Relationship Id="rId41" Type="http://schemas.openxmlformats.org/officeDocument/2006/relationships/image" Target="media/image18.wmf"/><Relationship Id="rId62" Type="http://schemas.openxmlformats.org/officeDocument/2006/relationships/oleObject" Target="embeddings/Microsoft_Visio_2003-2010_Drawing23.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package" Target="embeddings/Microsoft_Visio_Drawing39.vsdx"/><Relationship Id="rId190" Type="http://schemas.openxmlformats.org/officeDocument/2006/relationships/oleObject" Target="embeddings/Microsoft_Visio_2003-2010_Drawing80.vsd"/><Relationship Id="rId204" Type="http://schemas.openxmlformats.org/officeDocument/2006/relationships/oleObject" Target="embeddings/Microsoft_Visio_2003-2010_Drawing87.vsd"/><Relationship Id="rId225" Type="http://schemas.openxmlformats.org/officeDocument/2006/relationships/image" Target="media/image110.emf"/><Relationship Id="rId246" Type="http://schemas.openxmlformats.org/officeDocument/2006/relationships/oleObject" Target="embeddings/Microsoft_Visio_2003-2010_Drawing106.vsd"/><Relationship Id="rId267" Type="http://schemas.openxmlformats.org/officeDocument/2006/relationships/image" Target="media/image131.emf"/><Relationship Id="rId288" Type="http://schemas.openxmlformats.org/officeDocument/2006/relationships/oleObject" Target="embeddings/Microsoft_Visio_2003-2010_Drawing120.vsd"/><Relationship Id="rId411" Type="http://schemas.openxmlformats.org/officeDocument/2006/relationships/image" Target="media/image203.emf"/><Relationship Id="rId106" Type="http://schemas.openxmlformats.org/officeDocument/2006/relationships/oleObject" Target="embeddings/Microsoft_Visio_2003-2010_Drawing45.vsd"/><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8.vsd"/><Relationship Id="rId73" Type="http://schemas.openxmlformats.org/officeDocument/2006/relationships/image" Target="media/image34.emf"/><Relationship Id="rId94" Type="http://schemas.openxmlformats.org/officeDocument/2006/relationships/oleObject" Target="embeddings/Microsoft_Visio_2003-2010_Drawing39.vsd"/><Relationship Id="rId148" Type="http://schemas.openxmlformats.org/officeDocument/2006/relationships/oleObject" Target="embeddings/Microsoft_Visio_2003-2010_Drawing65.vsd"/><Relationship Id="rId169" Type="http://schemas.openxmlformats.org/officeDocument/2006/relationships/image" Target="media/image82.emf"/><Relationship Id="rId334" Type="http://schemas.openxmlformats.org/officeDocument/2006/relationships/oleObject" Target="embeddings/Microsoft_Visio_2003-2010_Drawing140.vsd"/><Relationship Id="rId355" Type="http://schemas.openxmlformats.org/officeDocument/2006/relationships/image" Target="media/image175.emf"/><Relationship Id="rId376" Type="http://schemas.openxmlformats.org/officeDocument/2006/relationships/package" Target="embeddings/Microsoft_Visio_Drawing34.vsdx"/><Relationship Id="rId397" Type="http://schemas.openxmlformats.org/officeDocument/2006/relationships/image" Target="media/image196.emf"/><Relationship Id="rId4" Type="http://schemas.openxmlformats.org/officeDocument/2006/relationships/styles" Target="styles.xml"/><Relationship Id="rId180" Type="http://schemas.openxmlformats.org/officeDocument/2006/relationships/package" Target="embeddings/Microsoft_Visio_Drawing7.vsdx"/><Relationship Id="rId215" Type="http://schemas.openxmlformats.org/officeDocument/2006/relationships/image" Target="media/image105.emf"/><Relationship Id="rId236" Type="http://schemas.openxmlformats.org/officeDocument/2006/relationships/oleObject" Target="embeddings/Microsoft_Visio_2003-2010_Drawing101.vsd"/><Relationship Id="rId257" Type="http://schemas.openxmlformats.org/officeDocument/2006/relationships/image" Target="media/image126.emf"/><Relationship Id="rId278" Type="http://schemas.openxmlformats.org/officeDocument/2006/relationships/package" Target="embeddings/Microsoft_Visio_Drawing15.vsdx"/><Relationship Id="rId401" Type="http://schemas.openxmlformats.org/officeDocument/2006/relationships/image" Target="media/image198.emf"/><Relationship Id="rId303" Type="http://schemas.openxmlformats.org/officeDocument/2006/relationships/image" Target="media/image149.emf"/><Relationship Id="rId42" Type="http://schemas.openxmlformats.org/officeDocument/2006/relationships/oleObject" Target="embeddings/Microsoft_Visio_2003-2010_Drawing13.vsd"/><Relationship Id="rId84" Type="http://schemas.openxmlformats.org/officeDocument/2006/relationships/oleObject" Target="embeddings/Microsoft_Visio_2003-2010_Drawing34.vsd"/><Relationship Id="rId138" Type="http://schemas.openxmlformats.org/officeDocument/2006/relationships/oleObject" Target="embeddings/Microsoft_Visio_2003-2010_Drawing61.vsd"/><Relationship Id="rId345" Type="http://schemas.openxmlformats.org/officeDocument/2006/relationships/image" Target="media/image170.emf"/><Relationship Id="rId387" Type="http://schemas.openxmlformats.org/officeDocument/2006/relationships/image" Target="media/image191.emf"/><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 Id="rId412" Type="http://schemas.openxmlformats.org/officeDocument/2006/relationships/package" Target="embeddings/Microsoft_Visio_Drawing50.vsdx"/><Relationship Id="rId107" Type="http://schemas.openxmlformats.org/officeDocument/2006/relationships/image" Target="media/image51.emf"/><Relationship Id="rId289" Type="http://schemas.openxmlformats.org/officeDocument/2006/relationships/image" Target="media/image142.emf"/><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2.emf"/><Relationship Id="rId314" Type="http://schemas.openxmlformats.org/officeDocument/2006/relationships/oleObject" Target="embeddings/Microsoft_Visio_2003-2010_Drawing130.vsd"/><Relationship Id="rId356" Type="http://schemas.openxmlformats.org/officeDocument/2006/relationships/package" Target="embeddings/Microsoft_Visio_Drawing25.vsdx"/><Relationship Id="rId398" Type="http://schemas.openxmlformats.org/officeDocument/2006/relationships/package" Target="embeddings/Microsoft_Visio_Drawing45.vsdx"/><Relationship Id="rId95" Type="http://schemas.openxmlformats.org/officeDocument/2006/relationships/image" Target="media/image45.emf"/><Relationship Id="rId160" Type="http://schemas.openxmlformats.org/officeDocument/2006/relationships/oleObject" Target="embeddings/Microsoft_Visio_2003-2010_Drawing71.vsd"/><Relationship Id="rId216" Type="http://schemas.openxmlformats.org/officeDocument/2006/relationships/oleObject" Target="embeddings/Microsoft_Visio_2003-2010_Drawing9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389</Pages>
  <Words>138238</Words>
  <Characters>787957</Characters>
  <Application>Microsoft Office Word</Application>
  <DocSecurity>0</DocSecurity>
  <Lines>6566</Lines>
  <Paragraphs>1848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924347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CR0580r1</cp:lastModifiedBy>
  <cp:revision>3</cp:revision>
  <cp:lastPrinted>2024-01-10T14:37:00Z</cp:lastPrinted>
  <dcterms:created xsi:type="dcterms:W3CDTF">2024-09-23T08:55:00Z</dcterms:created>
  <dcterms:modified xsi:type="dcterms:W3CDTF">2024-09-23T08:59:00Z</dcterms:modified>
</cp:coreProperties>
</file>