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10D2243F"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w:t>
            </w:r>
            <w:r w:rsidR="00A3323C">
              <w:t>1</w:t>
            </w:r>
            <w:r w:rsidR="002827AF">
              <w:t>9</w:t>
            </w:r>
            <w:r w:rsidR="00A3323C">
              <w:t>.</w:t>
            </w:r>
            <w:r w:rsidR="002827AF">
              <w:t>0</w:t>
            </w:r>
            <w:r w:rsidR="00A3323C">
              <w:t>.0</w:t>
            </w:r>
            <w:r w:rsidR="009103DA">
              <w:t xml:space="preserve"> </w:t>
            </w:r>
            <w:r w:rsidR="009103DA">
              <w:rPr>
                <w:sz w:val="32"/>
              </w:rPr>
              <w:t>(</w:t>
            </w:r>
            <w:r w:rsidR="00A3323C">
              <w:rPr>
                <w:sz w:val="32"/>
              </w:rPr>
              <w:t>2024-0</w:t>
            </w:r>
            <w:r w:rsidR="00E56589">
              <w:rPr>
                <w:sz w:val="32"/>
              </w:rPr>
              <w:t>9</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056A03C" w:rsidR="009103DA" w:rsidRDefault="009103DA" w:rsidP="009103DA">
            <w:pPr>
              <w:pStyle w:val="ZT"/>
              <w:framePr w:wrap="auto" w:hAnchor="text" w:yAlign="inline"/>
            </w:pPr>
            <w:r>
              <w:t>(</w:t>
            </w:r>
            <w:r>
              <w:rPr>
                <w:rStyle w:val="ZGSM"/>
              </w:rPr>
              <w:t>Release 1</w:t>
            </w:r>
            <w:r w:rsidR="002827AF">
              <w:rPr>
                <w:rStyle w:val="ZGSM"/>
              </w:rPr>
              <w:t>9</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5pt" o:ole="">
                  <v:imagedata r:id="rId9" o:title=""/>
                </v:shape>
                <o:OLEObject Type="Embed" ProgID="Word.Picture.8" ShapeID="_x0000_i1025" DrawAspect="Content" ObjectID="_1788261516"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75pt;height:74.5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E430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7FDEC467"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DB3040">
              <w:rPr>
                <w:noProof/>
                <w:sz w:val="18"/>
              </w:rPr>
              <w:t>4</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519DEA13" w14:textId="7E996FF9" w:rsidR="002827AF" w:rsidRDefault="00B24E2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2827AF">
        <w:rPr>
          <w:noProof/>
        </w:rPr>
        <w:t>1</w:t>
      </w:r>
      <w:r w:rsidR="002827AF">
        <w:rPr>
          <w:rFonts w:ascii="Calibri" w:hAnsi="Calibri"/>
          <w:noProof/>
          <w:kern w:val="2"/>
          <w:sz w:val="24"/>
          <w:szCs w:val="24"/>
          <w:lang w:eastAsia="en-GB"/>
        </w:rPr>
        <w:tab/>
      </w:r>
      <w:r w:rsidR="002827AF">
        <w:rPr>
          <w:noProof/>
        </w:rPr>
        <w:t>Scope</w:t>
      </w:r>
      <w:r w:rsidR="002827AF">
        <w:rPr>
          <w:noProof/>
        </w:rPr>
        <w:tab/>
      </w:r>
      <w:r w:rsidR="002827AF">
        <w:rPr>
          <w:noProof/>
        </w:rPr>
        <w:fldChar w:fldCharType="begin" w:fldLock="1"/>
      </w:r>
      <w:r w:rsidR="002827AF">
        <w:rPr>
          <w:noProof/>
        </w:rPr>
        <w:instrText xml:space="preserve"> PAGEREF _Toc177648160 \h </w:instrText>
      </w:r>
      <w:r w:rsidR="002827AF">
        <w:rPr>
          <w:noProof/>
        </w:rPr>
      </w:r>
      <w:r w:rsidR="002827AF">
        <w:rPr>
          <w:noProof/>
        </w:rPr>
        <w:fldChar w:fldCharType="separate"/>
      </w:r>
      <w:r w:rsidR="002827AF">
        <w:rPr>
          <w:noProof/>
        </w:rPr>
        <w:t>12</w:t>
      </w:r>
      <w:r w:rsidR="002827AF">
        <w:rPr>
          <w:noProof/>
        </w:rPr>
        <w:fldChar w:fldCharType="end"/>
      </w:r>
    </w:p>
    <w:p w14:paraId="3229C97F" w14:textId="6A74EB98" w:rsidR="002827AF" w:rsidRDefault="002827AF">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_Toc177648161 \h </w:instrText>
      </w:r>
      <w:r>
        <w:rPr>
          <w:noProof/>
        </w:rPr>
      </w:r>
      <w:r>
        <w:rPr>
          <w:noProof/>
        </w:rPr>
        <w:fldChar w:fldCharType="separate"/>
      </w:r>
      <w:r>
        <w:rPr>
          <w:noProof/>
        </w:rPr>
        <w:t>13</w:t>
      </w:r>
      <w:r>
        <w:rPr>
          <w:noProof/>
        </w:rPr>
        <w:fldChar w:fldCharType="end"/>
      </w:r>
    </w:p>
    <w:p w14:paraId="0823EAE0" w14:textId="66CAF169" w:rsidR="002827AF" w:rsidRDefault="002827AF">
      <w:pPr>
        <w:pStyle w:val="TOC3"/>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_Toc177648162 \h </w:instrText>
      </w:r>
      <w:r>
        <w:rPr>
          <w:noProof/>
        </w:rPr>
      </w:r>
      <w:r>
        <w:rPr>
          <w:noProof/>
        </w:rPr>
        <w:fldChar w:fldCharType="separate"/>
      </w:r>
      <w:r>
        <w:rPr>
          <w:noProof/>
        </w:rPr>
        <w:t>13</w:t>
      </w:r>
      <w:r>
        <w:rPr>
          <w:noProof/>
        </w:rPr>
        <w:fldChar w:fldCharType="end"/>
      </w:r>
    </w:p>
    <w:p w14:paraId="64F64FC4" w14:textId="38512A54" w:rsidR="002827AF" w:rsidRDefault="002827AF">
      <w:pPr>
        <w:pStyle w:val="TOC3"/>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Informative references</w:t>
      </w:r>
      <w:r>
        <w:rPr>
          <w:noProof/>
        </w:rPr>
        <w:tab/>
      </w:r>
      <w:r>
        <w:rPr>
          <w:noProof/>
        </w:rPr>
        <w:fldChar w:fldCharType="begin" w:fldLock="1"/>
      </w:r>
      <w:r>
        <w:rPr>
          <w:noProof/>
        </w:rPr>
        <w:instrText xml:space="preserve"> PAGEREF _Toc177648163 \h </w:instrText>
      </w:r>
      <w:r>
        <w:rPr>
          <w:noProof/>
        </w:rPr>
      </w:r>
      <w:r>
        <w:rPr>
          <w:noProof/>
        </w:rPr>
        <w:fldChar w:fldCharType="separate"/>
      </w:r>
      <w:r>
        <w:rPr>
          <w:noProof/>
        </w:rPr>
        <w:t>18</w:t>
      </w:r>
      <w:r>
        <w:rPr>
          <w:noProof/>
        </w:rPr>
        <w:fldChar w:fldCharType="end"/>
      </w:r>
    </w:p>
    <w:p w14:paraId="585EFB7A" w14:textId="3DAB283E" w:rsidR="002827AF" w:rsidRDefault="002827AF">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_Toc177648164 \h </w:instrText>
      </w:r>
      <w:r>
        <w:rPr>
          <w:noProof/>
        </w:rPr>
      </w:r>
      <w:r>
        <w:rPr>
          <w:noProof/>
        </w:rPr>
        <w:fldChar w:fldCharType="separate"/>
      </w:r>
      <w:r>
        <w:rPr>
          <w:noProof/>
        </w:rPr>
        <w:t>18</w:t>
      </w:r>
      <w:r>
        <w:rPr>
          <w:noProof/>
        </w:rPr>
        <w:fldChar w:fldCharType="end"/>
      </w:r>
    </w:p>
    <w:p w14:paraId="4EE25907" w14:textId="25592476" w:rsidR="002827AF" w:rsidRDefault="002827AF">
      <w:pPr>
        <w:pStyle w:val="TOC2"/>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General comments to references</w:t>
      </w:r>
      <w:r>
        <w:rPr>
          <w:noProof/>
        </w:rPr>
        <w:tab/>
      </w:r>
      <w:r>
        <w:rPr>
          <w:noProof/>
        </w:rPr>
        <w:fldChar w:fldCharType="begin" w:fldLock="1"/>
      </w:r>
      <w:r>
        <w:rPr>
          <w:noProof/>
        </w:rPr>
        <w:instrText xml:space="preserve"> PAGEREF _Toc177648165 \h </w:instrText>
      </w:r>
      <w:r>
        <w:rPr>
          <w:noProof/>
        </w:rPr>
      </w:r>
      <w:r>
        <w:rPr>
          <w:noProof/>
        </w:rPr>
        <w:fldChar w:fldCharType="separate"/>
      </w:r>
      <w:r>
        <w:rPr>
          <w:noProof/>
        </w:rPr>
        <w:t>19</w:t>
      </w:r>
      <w:r>
        <w:rPr>
          <w:noProof/>
        </w:rPr>
        <w:fldChar w:fldCharType="end"/>
      </w:r>
    </w:p>
    <w:p w14:paraId="5C7E35FC" w14:textId="3AB752C1" w:rsidR="002827AF" w:rsidRDefault="002827AF">
      <w:pPr>
        <w:pStyle w:val="TOC2"/>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Conventions on bit ordering</w:t>
      </w:r>
      <w:r>
        <w:rPr>
          <w:noProof/>
        </w:rPr>
        <w:tab/>
      </w:r>
      <w:r>
        <w:rPr>
          <w:noProof/>
        </w:rPr>
        <w:fldChar w:fldCharType="begin" w:fldLock="1"/>
      </w:r>
      <w:r>
        <w:rPr>
          <w:noProof/>
        </w:rPr>
        <w:instrText xml:space="preserve"> PAGEREF _Toc177648166 \h </w:instrText>
      </w:r>
      <w:r>
        <w:rPr>
          <w:noProof/>
        </w:rPr>
      </w:r>
      <w:r>
        <w:rPr>
          <w:noProof/>
        </w:rPr>
        <w:fldChar w:fldCharType="separate"/>
      </w:r>
      <w:r>
        <w:rPr>
          <w:noProof/>
        </w:rPr>
        <w:t>19</w:t>
      </w:r>
      <w:r>
        <w:rPr>
          <w:noProof/>
        </w:rPr>
        <w:fldChar w:fldCharType="end"/>
      </w:r>
    </w:p>
    <w:p w14:paraId="70E9F995" w14:textId="6DC0F401" w:rsidR="002827AF" w:rsidRDefault="002827AF">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Identification of mobile subscribers</w:t>
      </w:r>
      <w:r>
        <w:rPr>
          <w:noProof/>
        </w:rPr>
        <w:tab/>
      </w:r>
      <w:r>
        <w:rPr>
          <w:noProof/>
        </w:rPr>
        <w:fldChar w:fldCharType="begin" w:fldLock="1"/>
      </w:r>
      <w:r>
        <w:rPr>
          <w:noProof/>
        </w:rPr>
        <w:instrText xml:space="preserve"> PAGEREF _Toc177648167 \h </w:instrText>
      </w:r>
      <w:r>
        <w:rPr>
          <w:noProof/>
        </w:rPr>
      </w:r>
      <w:r>
        <w:rPr>
          <w:noProof/>
        </w:rPr>
        <w:fldChar w:fldCharType="separate"/>
      </w:r>
      <w:r>
        <w:rPr>
          <w:noProof/>
        </w:rPr>
        <w:t>19</w:t>
      </w:r>
      <w:r>
        <w:rPr>
          <w:noProof/>
        </w:rPr>
        <w:fldChar w:fldCharType="end"/>
      </w:r>
    </w:p>
    <w:p w14:paraId="5B18BEB1" w14:textId="4DAD477C" w:rsidR="002827AF" w:rsidRDefault="002827AF">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_Toc177648168 \h </w:instrText>
      </w:r>
      <w:r>
        <w:rPr>
          <w:noProof/>
        </w:rPr>
      </w:r>
      <w:r>
        <w:rPr>
          <w:noProof/>
        </w:rPr>
        <w:fldChar w:fldCharType="separate"/>
      </w:r>
      <w:r>
        <w:rPr>
          <w:noProof/>
        </w:rPr>
        <w:t>19</w:t>
      </w:r>
      <w:r>
        <w:rPr>
          <w:noProof/>
        </w:rPr>
        <w:fldChar w:fldCharType="end"/>
      </w:r>
    </w:p>
    <w:p w14:paraId="5F5865FD" w14:textId="46246AE3" w:rsidR="002827AF" w:rsidRDefault="002827AF">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Composition of IMSI</w:t>
      </w:r>
      <w:r>
        <w:rPr>
          <w:noProof/>
        </w:rPr>
        <w:tab/>
      </w:r>
      <w:r>
        <w:rPr>
          <w:noProof/>
        </w:rPr>
        <w:fldChar w:fldCharType="begin" w:fldLock="1"/>
      </w:r>
      <w:r>
        <w:rPr>
          <w:noProof/>
        </w:rPr>
        <w:instrText xml:space="preserve"> PAGEREF _Toc177648169 \h </w:instrText>
      </w:r>
      <w:r>
        <w:rPr>
          <w:noProof/>
        </w:rPr>
      </w:r>
      <w:r>
        <w:rPr>
          <w:noProof/>
        </w:rPr>
        <w:fldChar w:fldCharType="separate"/>
      </w:r>
      <w:r>
        <w:rPr>
          <w:noProof/>
        </w:rPr>
        <w:t>20</w:t>
      </w:r>
      <w:r>
        <w:rPr>
          <w:noProof/>
        </w:rPr>
        <w:fldChar w:fldCharType="end"/>
      </w:r>
    </w:p>
    <w:p w14:paraId="5D4D8502" w14:textId="6396C60B" w:rsidR="002827AF" w:rsidRDefault="002827AF">
      <w:pPr>
        <w:pStyle w:val="TOC2"/>
        <w:rPr>
          <w:rFonts w:ascii="Calibri" w:hAnsi="Calibri"/>
          <w:noProof/>
          <w:kern w:val="2"/>
          <w:sz w:val="24"/>
          <w:szCs w:val="24"/>
          <w:lang w:eastAsia="en-GB"/>
        </w:rPr>
      </w:pPr>
      <w:r w:rsidRPr="00895773">
        <w:rPr>
          <w:rFonts w:eastAsia="MS Mincho"/>
          <w:noProof/>
        </w:rPr>
        <w:t>2.</w:t>
      </w:r>
      <w:r w:rsidRPr="00895773">
        <w:rPr>
          <w:rFonts w:eastAsia="MS Mincho"/>
          <w:noProof/>
          <w:lang w:eastAsia="zh-CN"/>
        </w:rPr>
        <w:t>2A</w:t>
      </w:r>
      <w:r>
        <w:rPr>
          <w:rFonts w:ascii="Calibri" w:hAnsi="Calibri"/>
          <w:noProof/>
          <w:kern w:val="2"/>
          <w:sz w:val="24"/>
          <w:szCs w:val="24"/>
          <w:lang w:eastAsia="en-GB"/>
        </w:rPr>
        <w:tab/>
      </w:r>
      <w:r w:rsidRPr="00895773">
        <w:rPr>
          <w:rFonts w:eastAsia="MS Mincho"/>
          <w:noProof/>
        </w:rPr>
        <w:t>Subscripti</w:t>
      </w:r>
      <w:r w:rsidRPr="00895773">
        <w:rPr>
          <w:rFonts w:eastAsia="MS Mincho"/>
          <w:noProof/>
          <w:lang w:val="fr-FR"/>
        </w:rPr>
        <w:t>on Permanent Identifier</w:t>
      </w:r>
      <w:r w:rsidRPr="00895773">
        <w:rPr>
          <w:rFonts w:eastAsia="MS Mincho"/>
          <w:noProof/>
        </w:rPr>
        <w:t xml:space="preserve"> (</w:t>
      </w:r>
      <w:r w:rsidRPr="00895773">
        <w:rPr>
          <w:rFonts w:eastAsia="MS Mincho"/>
          <w:noProof/>
          <w:lang w:eastAsia="zh-CN"/>
        </w:rPr>
        <w:t>SUPI)</w:t>
      </w:r>
      <w:r>
        <w:rPr>
          <w:noProof/>
        </w:rPr>
        <w:tab/>
      </w:r>
      <w:r>
        <w:rPr>
          <w:noProof/>
        </w:rPr>
        <w:fldChar w:fldCharType="begin" w:fldLock="1"/>
      </w:r>
      <w:r>
        <w:rPr>
          <w:noProof/>
        </w:rPr>
        <w:instrText xml:space="preserve"> PAGEREF _Toc177648170 \h </w:instrText>
      </w:r>
      <w:r>
        <w:rPr>
          <w:noProof/>
        </w:rPr>
      </w:r>
      <w:r>
        <w:rPr>
          <w:noProof/>
        </w:rPr>
        <w:fldChar w:fldCharType="separate"/>
      </w:r>
      <w:r>
        <w:rPr>
          <w:noProof/>
        </w:rPr>
        <w:t>20</w:t>
      </w:r>
      <w:r>
        <w:rPr>
          <w:noProof/>
        </w:rPr>
        <w:fldChar w:fldCharType="end"/>
      </w:r>
    </w:p>
    <w:p w14:paraId="01F47F5D" w14:textId="4B5A39E0" w:rsidR="002827AF" w:rsidRDefault="002827AF">
      <w:pPr>
        <w:pStyle w:val="TOC2"/>
        <w:rPr>
          <w:rFonts w:ascii="Calibri" w:hAnsi="Calibri"/>
          <w:noProof/>
          <w:kern w:val="2"/>
          <w:sz w:val="24"/>
          <w:szCs w:val="24"/>
          <w:lang w:eastAsia="en-GB"/>
        </w:rPr>
      </w:pPr>
      <w:r w:rsidRPr="00895773">
        <w:rPr>
          <w:rFonts w:eastAsia="MS Mincho"/>
          <w:noProof/>
        </w:rPr>
        <w:t>2.2B</w:t>
      </w:r>
      <w:r>
        <w:rPr>
          <w:rFonts w:ascii="Calibri" w:hAnsi="Calibri"/>
          <w:noProof/>
          <w:kern w:val="2"/>
          <w:sz w:val="24"/>
          <w:szCs w:val="24"/>
          <w:lang w:eastAsia="en-GB"/>
        </w:rPr>
        <w:tab/>
      </w:r>
      <w:r w:rsidRPr="00895773">
        <w:rPr>
          <w:rFonts w:eastAsia="MS Mincho"/>
          <w:noProof/>
        </w:rPr>
        <w:t>Subscription Concealed Identifier (SUCI)</w:t>
      </w:r>
      <w:r>
        <w:rPr>
          <w:noProof/>
        </w:rPr>
        <w:tab/>
      </w:r>
      <w:r>
        <w:rPr>
          <w:noProof/>
        </w:rPr>
        <w:fldChar w:fldCharType="begin" w:fldLock="1"/>
      </w:r>
      <w:r>
        <w:rPr>
          <w:noProof/>
        </w:rPr>
        <w:instrText xml:space="preserve"> PAGEREF _Toc177648171 \h </w:instrText>
      </w:r>
      <w:r>
        <w:rPr>
          <w:noProof/>
        </w:rPr>
      </w:r>
      <w:r>
        <w:rPr>
          <w:noProof/>
        </w:rPr>
        <w:fldChar w:fldCharType="separate"/>
      </w:r>
      <w:r>
        <w:rPr>
          <w:noProof/>
        </w:rPr>
        <w:t>21</w:t>
      </w:r>
      <w:r>
        <w:rPr>
          <w:noProof/>
        </w:rPr>
        <w:fldChar w:fldCharType="end"/>
      </w:r>
    </w:p>
    <w:p w14:paraId="1BC6B9E6" w14:textId="30C8FFDB" w:rsidR="002827AF" w:rsidRDefault="002827AF">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_Toc177648172 \h </w:instrText>
      </w:r>
      <w:r>
        <w:rPr>
          <w:noProof/>
        </w:rPr>
      </w:r>
      <w:r>
        <w:rPr>
          <w:noProof/>
        </w:rPr>
        <w:fldChar w:fldCharType="separate"/>
      </w:r>
      <w:r>
        <w:rPr>
          <w:noProof/>
        </w:rPr>
        <w:t>24</w:t>
      </w:r>
      <w:r>
        <w:rPr>
          <w:noProof/>
        </w:rPr>
        <w:fldChar w:fldCharType="end"/>
      </w:r>
    </w:p>
    <w:p w14:paraId="31D67F5B" w14:textId="57F80BE4" w:rsidR="002827AF" w:rsidRDefault="002827AF">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Structure of TMSI</w:t>
      </w:r>
      <w:r>
        <w:rPr>
          <w:noProof/>
        </w:rPr>
        <w:tab/>
      </w:r>
      <w:r>
        <w:rPr>
          <w:noProof/>
        </w:rPr>
        <w:fldChar w:fldCharType="begin" w:fldLock="1"/>
      </w:r>
      <w:r>
        <w:rPr>
          <w:noProof/>
        </w:rPr>
        <w:instrText xml:space="preserve"> PAGEREF _Toc177648173 \h </w:instrText>
      </w:r>
      <w:r>
        <w:rPr>
          <w:noProof/>
        </w:rPr>
      </w:r>
      <w:r>
        <w:rPr>
          <w:noProof/>
        </w:rPr>
        <w:fldChar w:fldCharType="separate"/>
      </w:r>
      <w:r>
        <w:rPr>
          <w:noProof/>
        </w:rPr>
        <w:t>24</w:t>
      </w:r>
      <w:r>
        <w:rPr>
          <w:noProof/>
        </w:rPr>
        <w:fldChar w:fldCharType="end"/>
      </w:r>
    </w:p>
    <w:p w14:paraId="0CE08587" w14:textId="3BB54ECA" w:rsidR="002827AF" w:rsidRDefault="002827AF">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Structure of LMSI</w:t>
      </w:r>
      <w:r>
        <w:rPr>
          <w:noProof/>
        </w:rPr>
        <w:tab/>
      </w:r>
      <w:r>
        <w:rPr>
          <w:noProof/>
        </w:rPr>
        <w:fldChar w:fldCharType="begin" w:fldLock="1"/>
      </w:r>
      <w:r>
        <w:rPr>
          <w:noProof/>
        </w:rPr>
        <w:instrText xml:space="preserve"> PAGEREF _Toc177648174 \h </w:instrText>
      </w:r>
      <w:r>
        <w:rPr>
          <w:noProof/>
        </w:rPr>
      </w:r>
      <w:r>
        <w:rPr>
          <w:noProof/>
        </w:rPr>
        <w:fldChar w:fldCharType="separate"/>
      </w:r>
      <w:r>
        <w:rPr>
          <w:noProof/>
        </w:rPr>
        <w:t>25</w:t>
      </w:r>
      <w:r>
        <w:rPr>
          <w:noProof/>
        </w:rPr>
        <w:fldChar w:fldCharType="end"/>
      </w:r>
    </w:p>
    <w:p w14:paraId="1C6F39C0" w14:textId="591A5ECA" w:rsidR="002827AF" w:rsidRDefault="002827AF">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Structure of TLLI</w:t>
      </w:r>
      <w:r>
        <w:rPr>
          <w:noProof/>
        </w:rPr>
        <w:tab/>
      </w:r>
      <w:r>
        <w:rPr>
          <w:noProof/>
        </w:rPr>
        <w:fldChar w:fldCharType="begin" w:fldLock="1"/>
      </w:r>
      <w:r>
        <w:rPr>
          <w:noProof/>
        </w:rPr>
        <w:instrText xml:space="preserve"> PAGEREF _Toc177648175 \h </w:instrText>
      </w:r>
      <w:r>
        <w:rPr>
          <w:noProof/>
        </w:rPr>
      </w:r>
      <w:r>
        <w:rPr>
          <w:noProof/>
        </w:rPr>
        <w:fldChar w:fldCharType="separate"/>
      </w:r>
      <w:r>
        <w:rPr>
          <w:noProof/>
        </w:rPr>
        <w:t>25</w:t>
      </w:r>
      <w:r>
        <w:rPr>
          <w:noProof/>
        </w:rPr>
        <w:fldChar w:fldCharType="end"/>
      </w:r>
    </w:p>
    <w:p w14:paraId="72074CF2" w14:textId="188C965E" w:rsidR="002827AF" w:rsidRDefault="002827AF">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Structure of P-TMSI Signature</w:t>
      </w:r>
      <w:r>
        <w:rPr>
          <w:noProof/>
        </w:rPr>
        <w:tab/>
      </w:r>
      <w:r>
        <w:rPr>
          <w:noProof/>
        </w:rPr>
        <w:fldChar w:fldCharType="begin" w:fldLock="1"/>
      </w:r>
      <w:r>
        <w:rPr>
          <w:noProof/>
        </w:rPr>
        <w:instrText xml:space="preserve"> PAGEREF _Toc177648176 \h </w:instrText>
      </w:r>
      <w:r>
        <w:rPr>
          <w:noProof/>
        </w:rPr>
      </w:r>
      <w:r>
        <w:rPr>
          <w:noProof/>
        </w:rPr>
        <w:fldChar w:fldCharType="separate"/>
      </w:r>
      <w:r>
        <w:rPr>
          <w:noProof/>
        </w:rPr>
        <w:t>26</w:t>
      </w:r>
      <w:r>
        <w:rPr>
          <w:noProof/>
        </w:rPr>
        <w:fldChar w:fldCharType="end"/>
      </w:r>
    </w:p>
    <w:p w14:paraId="1D1FC3B9" w14:textId="780BD222" w:rsidR="002827AF" w:rsidRDefault="002827AF">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Globally Unique Temporary UE Identity (GUTI)</w:t>
      </w:r>
      <w:r>
        <w:rPr>
          <w:noProof/>
        </w:rPr>
        <w:tab/>
      </w:r>
      <w:r>
        <w:rPr>
          <w:noProof/>
        </w:rPr>
        <w:fldChar w:fldCharType="begin" w:fldLock="1"/>
      </w:r>
      <w:r>
        <w:rPr>
          <w:noProof/>
        </w:rPr>
        <w:instrText xml:space="preserve"> PAGEREF _Toc177648177 \h </w:instrText>
      </w:r>
      <w:r>
        <w:rPr>
          <w:noProof/>
        </w:rPr>
      </w:r>
      <w:r>
        <w:rPr>
          <w:noProof/>
        </w:rPr>
        <w:fldChar w:fldCharType="separate"/>
      </w:r>
      <w:r>
        <w:rPr>
          <w:noProof/>
        </w:rPr>
        <w:t>26</w:t>
      </w:r>
      <w:r>
        <w:rPr>
          <w:noProof/>
        </w:rPr>
        <w:fldChar w:fldCharType="end"/>
      </w:r>
    </w:p>
    <w:p w14:paraId="66A44195" w14:textId="17AC244A" w:rsidR="002827AF" w:rsidRDefault="002827AF">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_Toc177648178 \h </w:instrText>
      </w:r>
      <w:r>
        <w:rPr>
          <w:noProof/>
        </w:rPr>
      </w:r>
      <w:r>
        <w:rPr>
          <w:noProof/>
        </w:rPr>
        <w:fldChar w:fldCharType="separate"/>
      </w:r>
      <w:r>
        <w:rPr>
          <w:noProof/>
        </w:rPr>
        <w:t>26</w:t>
      </w:r>
      <w:r>
        <w:rPr>
          <w:noProof/>
        </w:rPr>
        <w:fldChar w:fldCharType="end"/>
      </w:r>
    </w:p>
    <w:p w14:paraId="4674E5DE" w14:textId="094E61C0" w:rsidR="002827AF" w:rsidRDefault="002827AF">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_Toc177648179 \h </w:instrText>
      </w:r>
      <w:r>
        <w:rPr>
          <w:noProof/>
        </w:rPr>
      </w:r>
      <w:r>
        <w:rPr>
          <w:noProof/>
        </w:rPr>
        <w:fldChar w:fldCharType="separate"/>
      </w:r>
      <w:r>
        <w:rPr>
          <w:noProof/>
        </w:rPr>
        <w:t>27</w:t>
      </w:r>
      <w:r>
        <w:rPr>
          <w:noProof/>
        </w:rPr>
        <w:fldChar w:fldCharType="end"/>
      </w:r>
    </w:p>
    <w:p w14:paraId="0DA34F57" w14:textId="5E78D6E3" w:rsidR="002827AF" w:rsidRDefault="002827AF">
      <w:pPr>
        <w:pStyle w:val="TOC4"/>
        <w:rPr>
          <w:rFonts w:ascii="Calibri" w:hAnsi="Calibri"/>
          <w:noProof/>
          <w:kern w:val="2"/>
          <w:sz w:val="24"/>
          <w:szCs w:val="24"/>
          <w:lang w:eastAsia="en-GB"/>
        </w:rPr>
      </w:pPr>
      <w:r>
        <w:rPr>
          <w:noProof/>
          <w:lang w:eastAsia="ja-JP"/>
        </w:rPr>
        <w:t>2.8.2.0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_Toc177648180 \h </w:instrText>
      </w:r>
      <w:r>
        <w:rPr>
          <w:noProof/>
        </w:rPr>
      </w:r>
      <w:r>
        <w:rPr>
          <w:noProof/>
        </w:rPr>
        <w:fldChar w:fldCharType="separate"/>
      </w:r>
      <w:r>
        <w:rPr>
          <w:noProof/>
        </w:rPr>
        <w:t>27</w:t>
      </w:r>
      <w:r>
        <w:rPr>
          <w:noProof/>
        </w:rPr>
        <w:fldChar w:fldCharType="end"/>
      </w:r>
    </w:p>
    <w:p w14:paraId="4D278057" w14:textId="36F397B5" w:rsidR="002827AF" w:rsidRDefault="002827AF">
      <w:pPr>
        <w:pStyle w:val="TOC4"/>
        <w:rPr>
          <w:rFonts w:ascii="Calibri" w:hAnsi="Calibri"/>
          <w:noProof/>
          <w:kern w:val="2"/>
          <w:sz w:val="24"/>
          <w:szCs w:val="24"/>
          <w:lang w:eastAsia="en-GB"/>
        </w:rPr>
      </w:pPr>
      <w:r>
        <w:rPr>
          <w:noProof/>
          <w:lang w:eastAsia="ja-JP"/>
        </w:rPr>
        <w:t>2.8.2.1</w:t>
      </w:r>
      <w:r>
        <w:rPr>
          <w:rFonts w:ascii="Calibri" w:hAnsi="Calibri"/>
          <w:noProof/>
          <w:kern w:val="2"/>
          <w:sz w:val="24"/>
          <w:szCs w:val="24"/>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_Toc177648181 \h </w:instrText>
      </w:r>
      <w:r>
        <w:rPr>
          <w:noProof/>
        </w:rPr>
      </w:r>
      <w:r>
        <w:rPr>
          <w:noProof/>
        </w:rPr>
        <w:fldChar w:fldCharType="separate"/>
      </w:r>
      <w:r>
        <w:rPr>
          <w:noProof/>
        </w:rPr>
        <w:t>27</w:t>
      </w:r>
      <w:r>
        <w:rPr>
          <w:noProof/>
        </w:rPr>
        <w:fldChar w:fldCharType="end"/>
      </w:r>
    </w:p>
    <w:p w14:paraId="7F736B3C" w14:textId="689540FE" w:rsidR="002827AF" w:rsidRDefault="002827AF">
      <w:pPr>
        <w:pStyle w:val="TOC5"/>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_Toc177648182 \h </w:instrText>
      </w:r>
      <w:r>
        <w:rPr>
          <w:noProof/>
        </w:rPr>
      </w:r>
      <w:r>
        <w:rPr>
          <w:noProof/>
        </w:rPr>
        <w:fldChar w:fldCharType="separate"/>
      </w:r>
      <w:r>
        <w:rPr>
          <w:noProof/>
        </w:rPr>
        <w:t>27</w:t>
      </w:r>
      <w:r>
        <w:rPr>
          <w:noProof/>
        </w:rPr>
        <w:fldChar w:fldCharType="end"/>
      </w:r>
    </w:p>
    <w:p w14:paraId="09E5D0A4" w14:textId="7CD380D0" w:rsidR="002827AF" w:rsidRDefault="002827AF">
      <w:pPr>
        <w:pStyle w:val="TOC5"/>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_Toc177648183 \h </w:instrText>
      </w:r>
      <w:r>
        <w:rPr>
          <w:noProof/>
        </w:rPr>
      </w:r>
      <w:r>
        <w:rPr>
          <w:noProof/>
        </w:rPr>
        <w:fldChar w:fldCharType="separate"/>
      </w:r>
      <w:r>
        <w:rPr>
          <w:noProof/>
        </w:rPr>
        <w:t>27</w:t>
      </w:r>
      <w:r>
        <w:rPr>
          <w:noProof/>
        </w:rPr>
        <w:fldChar w:fldCharType="end"/>
      </w:r>
    </w:p>
    <w:p w14:paraId="5081D029" w14:textId="0CB34374" w:rsidR="002827AF" w:rsidRDefault="002827AF">
      <w:pPr>
        <w:pStyle w:val="TOC5"/>
        <w:rPr>
          <w:rFonts w:ascii="Calibri" w:hAnsi="Calibri"/>
          <w:noProof/>
          <w:kern w:val="2"/>
          <w:sz w:val="24"/>
          <w:szCs w:val="24"/>
          <w:lang w:eastAsia="en-GB"/>
        </w:rPr>
      </w:pPr>
      <w:r>
        <w:rPr>
          <w:noProof/>
        </w:rPr>
        <w:t>2.8.2.1.3</w:t>
      </w:r>
      <w:r>
        <w:rPr>
          <w:rFonts w:ascii="Calibri" w:hAnsi="Calibri"/>
          <w:noProof/>
          <w:kern w:val="2"/>
          <w:sz w:val="24"/>
          <w:szCs w:val="24"/>
          <w:lang w:eastAsia="en-GB"/>
        </w:rPr>
        <w:tab/>
      </w:r>
      <w:r>
        <w:rPr>
          <w:noProof/>
        </w:rPr>
        <w:t>Mapping in the old MME</w:t>
      </w:r>
      <w:r>
        <w:rPr>
          <w:noProof/>
        </w:rPr>
        <w:tab/>
      </w:r>
      <w:r>
        <w:rPr>
          <w:noProof/>
        </w:rPr>
        <w:fldChar w:fldCharType="begin" w:fldLock="1"/>
      </w:r>
      <w:r>
        <w:rPr>
          <w:noProof/>
        </w:rPr>
        <w:instrText xml:space="preserve"> PAGEREF _Toc177648184 \h </w:instrText>
      </w:r>
      <w:r>
        <w:rPr>
          <w:noProof/>
        </w:rPr>
      </w:r>
      <w:r>
        <w:rPr>
          <w:noProof/>
        </w:rPr>
        <w:fldChar w:fldCharType="separate"/>
      </w:r>
      <w:r>
        <w:rPr>
          <w:noProof/>
        </w:rPr>
        <w:t>28</w:t>
      </w:r>
      <w:r>
        <w:rPr>
          <w:noProof/>
        </w:rPr>
        <w:fldChar w:fldCharType="end"/>
      </w:r>
    </w:p>
    <w:p w14:paraId="1F1B91A8" w14:textId="2FE1FAF5" w:rsidR="002827AF" w:rsidRDefault="002827AF">
      <w:pPr>
        <w:pStyle w:val="TOC4"/>
        <w:rPr>
          <w:rFonts w:ascii="Calibri" w:hAnsi="Calibri"/>
          <w:noProof/>
          <w:kern w:val="2"/>
          <w:sz w:val="24"/>
          <w:szCs w:val="24"/>
          <w:lang w:eastAsia="en-GB"/>
        </w:rPr>
      </w:pPr>
      <w:r>
        <w:rPr>
          <w:noProof/>
          <w:lang w:eastAsia="ja-JP"/>
        </w:rPr>
        <w:t>2.8.2.2</w:t>
      </w:r>
      <w:r>
        <w:rPr>
          <w:rFonts w:ascii="Calibri" w:hAnsi="Calibri"/>
          <w:noProof/>
          <w:kern w:val="2"/>
          <w:sz w:val="24"/>
          <w:szCs w:val="24"/>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_Toc177648185 \h </w:instrText>
      </w:r>
      <w:r>
        <w:rPr>
          <w:noProof/>
        </w:rPr>
      </w:r>
      <w:r>
        <w:rPr>
          <w:noProof/>
        </w:rPr>
        <w:fldChar w:fldCharType="separate"/>
      </w:r>
      <w:r>
        <w:rPr>
          <w:noProof/>
        </w:rPr>
        <w:t>28</w:t>
      </w:r>
      <w:r>
        <w:rPr>
          <w:noProof/>
        </w:rPr>
        <w:fldChar w:fldCharType="end"/>
      </w:r>
    </w:p>
    <w:p w14:paraId="7FAFAEEC" w14:textId="767ACB91" w:rsidR="002827AF" w:rsidRDefault="002827AF">
      <w:pPr>
        <w:pStyle w:val="TOC5"/>
        <w:rPr>
          <w:rFonts w:ascii="Calibri" w:hAnsi="Calibri"/>
          <w:noProof/>
          <w:kern w:val="2"/>
          <w:sz w:val="24"/>
          <w:szCs w:val="24"/>
          <w:lang w:eastAsia="en-GB"/>
        </w:rPr>
      </w:pPr>
      <w:r>
        <w:rPr>
          <w:noProof/>
        </w:rPr>
        <w:t>2.8.2.2.1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_Toc177648186 \h </w:instrText>
      </w:r>
      <w:r>
        <w:rPr>
          <w:noProof/>
        </w:rPr>
      </w:r>
      <w:r>
        <w:rPr>
          <w:noProof/>
        </w:rPr>
        <w:fldChar w:fldCharType="separate"/>
      </w:r>
      <w:r>
        <w:rPr>
          <w:noProof/>
        </w:rPr>
        <w:t>28</w:t>
      </w:r>
      <w:r>
        <w:rPr>
          <w:noProof/>
        </w:rPr>
        <w:fldChar w:fldCharType="end"/>
      </w:r>
    </w:p>
    <w:p w14:paraId="11D68C39" w14:textId="508985E6" w:rsidR="002827AF" w:rsidRDefault="002827AF">
      <w:pPr>
        <w:pStyle w:val="TOC5"/>
        <w:rPr>
          <w:rFonts w:ascii="Calibri" w:hAnsi="Calibri"/>
          <w:noProof/>
          <w:kern w:val="2"/>
          <w:sz w:val="24"/>
          <w:szCs w:val="24"/>
          <w:lang w:eastAsia="en-GB"/>
        </w:rPr>
      </w:pPr>
      <w:r>
        <w:rPr>
          <w:noProof/>
        </w:rPr>
        <w:t>2.8.2.2.2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_Toc177648187 \h </w:instrText>
      </w:r>
      <w:r>
        <w:rPr>
          <w:noProof/>
        </w:rPr>
      </w:r>
      <w:r>
        <w:rPr>
          <w:noProof/>
        </w:rPr>
        <w:fldChar w:fldCharType="separate"/>
      </w:r>
      <w:r>
        <w:rPr>
          <w:noProof/>
        </w:rPr>
        <w:t>28</w:t>
      </w:r>
      <w:r>
        <w:rPr>
          <w:noProof/>
        </w:rPr>
        <w:fldChar w:fldCharType="end"/>
      </w:r>
    </w:p>
    <w:p w14:paraId="6ECE1D2D" w14:textId="51E3C6A8" w:rsidR="002827AF" w:rsidRDefault="002827AF">
      <w:pPr>
        <w:pStyle w:val="TOC5"/>
        <w:rPr>
          <w:rFonts w:ascii="Calibri" w:hAnsi="Calibri"/>
          <w:noProof/>
          <w:kern w:val="2"/>
          <w:sz w:val="24"/>
          <w:szCs w:val="24"/>
          <w:lang w:eastAsia="en-GB"/>
        </w:rPr>
      </w:pPr>
      <w:r>
        <w:rPr>
          <w:noProof/>
        </w:rPr>
        <w:t>2.8.2.2.3</w:t>
      </w:r>
      <w:r>
        <w:rPr>
          <w:rFonts w:ascii="Calibri" w:hAnsi="Calibri"/>
          <w:noProof/>
          <w:kern w:val="2"/>
          <w:sz w:val="24"/>
          <w:szCs w:val="24"/>
          <w:lang w:eastAsia="en-GB"/>
        </w:rPr>
        <w:tab/>
      </w:r>
      <w:r>
        <w:rPr>
          <w:noProof/>
        </w:rPr>
        <w:t>Mapping in the new MME</w:t>
      </w:r>
      <w:r>
        <w:rPr>
          <w:noProof/>
        </w:rPr>
        <w:tab/>
      </w:r>
      <w:r>
        <w:rPr>
          <w:noProof/>
        </w:rPr>
        <w:fldChar w:fldCharType="begin" w:fldLock="1"/>
      </w:r>
      <w:r>
        <w:rPr>
          <w:noProof/>
        </w:rPr>
        <w:instrText xml:space="preserve"> PAGEREF _Toc177648188 \h </w:instrText>
      </w:r>
      <w:r>
        <w:rPr>
          <w:noProof/>
        </w:rPr>
      </w:r>
      <w:r>
        <w:rPr>
          <w:noProof/>
        </w:rPr>
        <w:fldChar w:fldCharType="separate"/>
      </w:r>
      <w:r>
        <w:rPr>
          <w:noProof/>
        </w:rPr>
        <w:t>29</w:t>
      </w:r>
      <w:r>
        <w:rPr>
          <w:noProof/>
        </w:rPr>
        <w:fldChar w:fldCharType="end"/>
      </w:r>
    </w:p>
    <w:p w14:paraId="74424992" w14:textId="6AF23B8E" w:rsidR="002827AF" w:rsidRDefault="002827AF">
      <w:pPr>
        <w:pStyle w:val="TOC2"/>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Structure of the S-Temporary Mobile Subscriber Identity (S-TMSI)</w:t>
      </w:r>
      <w:r>
        <w:rPr>
          <w:noProof/>
        </w:rPr>
        <w:tab/>
      </w:r>
      <w:r>
        <w:rPr>
          <w:noProof/>
        </w:rPr>
        <w:fldChar w:fldCharType="begin" w:fldLock="1"/>
      </w:r>
      <w:r>
        <w:rPr>
          <w:noProof/>
        </w:rPr>
        <w:instrText xml:space="preserve"> PAGEREF _Toc177648189 \h </w:instrText>
      </w:r>
      <w:r>
        <w:rPr>
          <w:noProof/>
        </w:rPr>
      </w:r>
      <w:r>
        <w:rPr>
          <w:noProof/>
        </w:rPr>
        <w:fldChar w:fldCharType="separate"/>
      </w:r>
      <w:r>
        <w:rPr>
          <w:noProof/>
        </w:rPr>
        <w:t>29</w:t>
      </w:r>
      <w:r>
        <w:rPr>
          <w:noProof/>
        </w:rPr>
        <w:fldChar w:fldCharType="end"/>
      </w:r>
    </w:p>
    <w:p w14:paraId="2E0D5A8E" w14:textId="27D0F472" w:rsidR="002827AF" w:rsidRDefault="002827AF">
      <w:pPr>
        <w:pStyle w:val="TOC2"/>
        <w:rPr>
          <w:rFonts w:ascii="Calibri" w:hAnsi="Calibri"/>
          <w:noProof/>
          <w:kern w:val="2"/>
          <w:sz w:val="24"/>
          <w:szCs w:val="24"/>
          <w:lang w:eastAsia="en-GB"/>
        </w:rPr>
      </w:pPr>
      <w:r>
        <w:rPr>
          <w:noProof/>
        </w:rPr>
        <w:t>2.10</w:t>
      </w:r>
      <w:r>
        <w:rPr>
          <w:rFonts w:ascii="Calibri" w:hAnsi="Calibri"/>
          <w:noProof/>
          <w:kern w:val="2"/>
          <w:sz w:val="24"/>
          <w:szCs w:val="24"/>
          <w:lang w:eastAsia="en-GB"/>
        </w:rPr>
        <w:tab/>
      </w:r>
      <w:r>
        <w:rPr>
          <w:noProof/>
        </w:rPr>
        <w:t>5G Globally Unique Temporary UE Identity (5G-GUTI)</w:t>
      </w:r>
      <w:r>
        <w:rPr>
          <w:noProof/>
        </w:rPr>
        <w:tab/>
      </w:r>
      <w:r>
        <w:rPr>
          <w:noProof/>
        </w:rPr>
        <w:fldChar w:fldCharType="begin" w:fldLock="1"/>
      </w:r>
      <w:r>
        <w:rPr>
          <w:noProof/>
        </w:rPr>
        <w:instrText xml:space="preserve"> PAGEREF _Toc177648190 \h </w:instrText>
      </w:r>
      <w:r>
        <w:rPr>
          <w:noProof/>
        </w:rPr>
      </w:r>
      <w:r>
        <w:rPr>
          <w:noProof/>
        </w:rPr>
        <w:fldChar w:fldCharType="separate"/>
      </w:r>
      <w:r>
        <w:rPr>
          <w:noProof/>
        </w:rPr>
        <w:t>29</w:t>
      </w:r>
      <w:r>
        <w:rPr>
          <w:noProof/>
        </w:rPr>
        <w:fldChar w:fldCharType="end"/>
      </w:r>
    </w:p>
    <w:p w14:paraId="5157BE72" w14:textId="487F210C" w:rsidR="002827AF" w:rsidRDefault="002827AF">
      <w:pPr>
        <w:pStyle w:val="TOC3"/>
        <w:rPr>
          <w:rFonts w:ascii="Calibri" w:hAnsi="Calibri"/>
          <w:noProof/>
          <w:kern w:val="2"/>
          <w:sz w:val="24"/>
          <w:szCs w:val="24"/>
          <w:lang w:eastAsia="en-GB"/>
        </w:rPr>
      </w:pPr>
      <w:r>
        <w:rPr>
          <w:noProof/>
        </w:rPr>
        <w:t>2.10.1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_Toc177648191 \h </w:instrText>
      </w:r>
      <w:r>
        <w:rPr>
          <w:noProof/>
        </w:rPr>
      </w:r>
      <w:r>
        <w:rPr>
          <w:noProof/>
        </w:rPr>
        <w:fldChar w:fldCharType="separate"/>
      </w:r>
      <w:r>
        <w:rPr>
          <w:noProof/>
        </w:rPr>
        <w:t>29</w:t>
      </w:r>
      <w:r>
        <w:rPr>
          <w:noProof/>
        </w:rPr>
        <w:fldChar w:fldCharType="end"/>
      </w:r>
    </w:p>
    <w:p w14:paraId="2E31F27B" w14:textId="7CBF698A" w:rsidR="002827AF" w:rsidRDefault="002827AF">
      <w:pPr>
        <w:pStyle w:val="TOC3"/>
        <w:rPr>
          <w:rFonts w:ascii="Calibri" w:hAnsi="Calibri"/>
          <w:noProof/>
          <w:kern w:val="2"/>
          <w:sz w:val="24"/>
          <w:szCs w:val="24"/>
          <w:lang w:eastAsia="en-GB"/>
        </w:rPr>
      </w:pPr>
      <w:r>
        <w:rPr>
          <w:noProof/>
        </w:rPr>
        <w:t>2.10.2</w:t>
      </w:r>
      <w:r>
        <w:rPr>
          <w:rFonts w:ascii="Calibri" w:hAnsi="Calibri"/>
          <w:noProof/>
          <w:kern w:val="2"/>
          <w:sz w:val="24"/>
          <w:szCs w:val="24"/>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_Toc177648192 \h </w:instrText>
      </w:r>
      <w:r>
        <w:rPr>
          <w:noProof/>
        </w:rPr>
      </w:r>
      <w:r>
        <w:rPr>
          <w:noProof/>
        </w:rPr>
        <w:fldChar w:fldCharType="separate"/>
      </w:r>
      <w:r>
        <w:rPr>
          <w:noProof/>
        </w:rPr>
        <w:t>30</w:t>
      </w:r>
      <w:r>
        <w:rPr>
          <w:noProof/>
        </w:rPr>
        <w:fldChar w:fldCharType="end"/>
      </w:r>
    </w:p>
    <w:p w14:paraId="4D303512" w14:textId="53BC91A2" w:rsidR="002827AF" w:rsidRDefault="002827AF">
      <w:pPr>
        <w:pStyle w:val="TOC4"/>
        <w:rPr>
          <w:rFonts w:ascii="Calibri" w:hAnsi="Calibri"/>
          <w:noProof/>
          <w:kern w:val="2"/>
          <w:sz w:val="24"/>
          <w:szCs w:val="24"/>
          <w:lang w:eastAsia="en-GB"/>
        </w:rPr>
      </w:pPr>
      <w:r>
        <w:rPr>
          <w:noProof/>
          <w:lang w:eastAsia="ja-JP"/>
        </w:rPr>
        <w:t>2.10.2.0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_Toc177648193 \h </w:instrText>
      </w:r>
      <w:r>
        <w:rPr>
          <w:noProof/>
        </w:rPr>
      </w:r>
      <w:r>
        <w:rPr>
          <w:noProof/>
        </w:rPr>
        <w:fldChar w:fldCharType="separate"/>
      </w:r>
      <w:r>
        <w:rPr>
          <w:noProof/>
        </w:rPr>
        <w:t>30</w:t>
      </w:r>
      <w:r>
        <w:rPr>
          <w:noProof/>
        </w:rPr>
        <w:fldChar w:fldCharType="end"/>
      </w:r>
    </w:p>
    <w:p w14:paraId="4D70CBF4" w14:textId="00B00201" w:rsidR="002827AF" w:rsidRDefault="002827AF">
      <w:pPr>
        <w:pStyle w:val="TOC4"/>
        <w:rPr>
          <w:rFonts w:ascii="Calibri" w:hAnsi="Calibri"/>
          <w:noProof/>
          <w:kern w:val="2"/>
          <w:sz w:val="24"/>
          <w:szCs w:val="24"/>
          <w:lang w:eastAsia="en-GB"/>
        </w:rPr>
      </w:pPr>
      <w:r>
        <w:rPr>
          <w:noProof/>
          <w:lang w:eastAsia="ja-JP"/>
        </w:rPr>
        <w:t>2.10.2.1</w:t>
      </w:r>
      <w:r>
        <w:rPr>
          <w:rFonts w:ascii="Calibri" w:hAnsi="Calibri"/>
          <w:noProof/>
          <w:kern w:val="2"/>
          <w:sz w:val="24"/>
          <w:szCs w:val="24"/>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_Toc177648194 \h </w:instrText>
      </w:r>
      <w:r>
        <w:rPr>
          <w:noProof/>
        </w:rPr>
      </w:r>
      <w:r>
        <w:rPr>
          <w:noProof/>
        </w:rPr>
        <w:fldChar w:fldCharType="separate"/>
      </w:r>
      <w:r>
        <w:rPr>
          <w:noProof/>
        </w:rPr>
        <w:t>30</w:t>
      </w:r>
      <w:r>
        <w:rPr>
          <w:noProof/>
        </w:rPr>
        <w:fldChar w:fldCharType="end"/>
      </w:r>
    </w:p>
    <w:p w14:paraId="7B4D365D" w14:textId="65177B09" w:rsidR="002827AF" w:rsidRDefault="002827AF">
      <w:pPr>
        <w:pStyle w:val="TOC5"/>
        <w:rPr>
          <w:rFonts w:ascii="Calibri" w:hAnsi="Calibri"/>
          <w:noProof/>
          <w:kern w:val="2"/>
          <w:sz w:val="24"/>
          <w:szCs w:val="24"/>
          <w:lang w:eastAsia="en-GB"/>
        </w:rPr>
      </w:pPr>
      <w:r>
        <w:rPr>
          <w:noProof/>
        </w:rPr>
        <w:t>2.10.2.1.1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_Toc177648195 \h </w:instrText>
      </w:r>
      <w:r>
        <w:rPr>
          <w:noProof/>
        </w:rPr>
      </w:r>
      <w:r>
        <w:rPr>
          <w:noProof/>
        </w:rPr>
        <w:fldChar w:fldCharType="separate"/>
      </w:r>
      <w:r>
        <w:rPr>
          <w:noProof/>
        </w:rPr>
        <w:t>30</w:t>
      </w:r>
      <w:r>
        <w:rPr>
          <w:noProof/>
        </w:rPr>
        <w:fldChar w:fldCharType="end"/>
      </w:r>
    </w:p>
    <w:p w14:paraId="5C2B8F1C" w14:textId="5617EBDA" w:rsidR="002827AF" w:rsidRDefault="002827AF">
      <w:pPr>
        <w:pStyle w:val="TOC5"/>
        <w:rPr>
          <w:rFonts w:ascii="Calibri" w:hAnsi="Calibri"/>
          <w:noProof/>
          <w:kern w:val="2"/>
          <w:sz w:val="24"/>
          <w:szCs w:val="24"/>
          <w:lang w:eastAsia="en-GB"/>
        </w:rPr>
      </w:pPr>
      <w:r>
        <w:rPr>
          <w:noProof/>
        </w:rPr>
        <w:t>2.10.2.1.2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_Toc177648196 \h </w:instrText>
      </w:r>
      <w:r>
        <w:rPr>
          <w:noProof/>
        </w:rPr>
      </w:r>
      <w:r>
        <w:rPr>
          <w:noProof/>
        </w:rPr>
        <w:fldChar w:fldCharType="separate"/>
      </w:r>
      <w:r>
        <w:rPr>
          <w:noProof/>
        </w:rPr>
        <w:t>30</w:t>
      </w:r>
      <w:r>
        <w:rPr>
          <w:noProof/>
        </w:rPr>
        <w:fldChar w:fldCharType="end"/>
      </w:r>
    </w:p>
    <w:p w14:paraId="0E1E12CC" w14:textId="64F766F7" w:rsidR="002827AF" w:rsidRDefault="002827AF">
      <w:pPr>
        <w:pStyle w:val="TOC5"/>
        <w:rPr>
          <w:rFonts w:ascii="Calibri" w:hAnsi="Calibri"/>
          <w:noProof/>
          <w:kern w:val="2"/>
          <w:sz w:val="24"/>
          <w:szCs w:val="24"/>
          <w:lang w:eastAsia="en-GB"/>
        </w:rPr>
      </w:pPr>
      <w:r>
        <w:rPr>
          <w:noProof/>
        </w:rPr>
        <w:t>2.10.2.1.3</w:t>
      </w:r>
      <w:r>
        <w:rPr>
          <w:rFonts w:ascii="Calibri" w:hAnsi="Calibri"/>
          <w:noProof/>
          <w:kern w:val="2"/>
          <w:sz w:val="24"/>
          <w:szCs w:val="24"/>
          <w:lang w:eastAsia="en-GB"/>
        </w:rPr>
        <w:tab/>
      </w:r>
      <w:r>
        <w:rPr>
          <w:noProof/>
        </w:rPr>
        <w:t>Mapping in the old AMF</w:t>
      </w:r>
      <w:r>
        <w:rPr>
          <w:noProof/>
        </w:rPr>
        <w:tab/>
      </w:r>
      <w:r>
        <w:rPr>
          <w:noProof/>
        </w:rPr>
        <w:fldChar w:fldCharType="begin" w:fldLock="1"/>
      </w:r>
      <w:r>
        <w:rPr>
          <w:noProof/>
        </w:rPr>
        <w:instrText xml:space="preserve"> PAGEREF _Toc177648197 \h </w:instrText>
      </w:r>
      <w:r>
        <w:rPr>
          <w:noProof/>
        </w:rPr>
      </w:r>
      <w:r>
        <w:rPr>
          <w:noProof/>
        </w:rPr>
        <w:fldChar w:fldCharType="separate"/>
      </w:r>
      <w:r>
        <w:rPr>
          <w:noProof/>
        </w:rPr>
        <w:t>31</w:t>
      </w:r>
      <w:r>
        <w:rPr>
          <w:noProof/>
        </w:rPr>
        <w:fldChar w:fldCharType="end"/>
      </w:r>
    </w:p>
    <w:p w14:paraId="32C3C59F" w14:textId="748DF081" w:rsidR="002827AF" w:rsidRDefault="002827AF">
      <w:pPr>
        <w:pStyle w:val="TOC4"/>
        <w:rPr>
          <w:rFonts w:ascii="Calibri" w:hAnsi="Calibri"/>
          <w:noProof/>
          <w:kern w:val="2"/>
          <w:sz w:val="24"/>
          <w:szCs w:val="24"/>
          <w:lang w:eastAsia="en-GB"/>
        </w:rPr>
      </w:pPr>
      <w:r>
        <w:rPr>
          <w:noProof/>
          <w:lang w:eastAsia="ja-JP"/>
        </w:rPr>
        <w:t>2.10.2.2</w:t>
      </w:r>
      <w:r>
        <w:rPr>
          <w:rFonts w:ascii="Calibri" w:hAnsi="Calibri"/>
          <w:noProof/>
          <w:kern w:val="2"/>
          <w:sz w:val="24"/>
          <w:szCs w:val="24"/>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_Toc177648198 \h </w:instrText>
      </w:r>
      <w:r>
        <w:rPr>
          <w:noProof/>
        </w:rPr>
      </w:r>
      <w:r>
        <w:rPr>
          <w:noProof/>
        </w:rPr>
        <w:fldChar w:fldCharType="separate"/>
      </w:r>
      <w:r>
        <w:rPr>
          <w:noProof/>
        </w:rPr>
        <w:t>31</w:t>
      </w:r>
      <w:r>
        <w:rPr>
          <w:noProof/>
        </w:rPr>
        <w:fldChar w:fldCharType="end"/>
      </w:r>
    </w:p>
    <w:p w14:paraId="1B81305E" w14:textId="5277D144" w:rsidR="002827AF" w:rsidRDefault="002827AF">
      <w:pPr>
        <w:pStyle w:val="TOC5"/>
        <w:rPr>
          <w:rFonts w:ascii="Calibri" w:hAnsi="Calibri"/>
          <w:noProof/>
          <w:kern w:val="2"/>
          <w:sz w:val="24"/>
          <w:szCs w:val="24"/>
          <w:lang w:eastAsia="en-GB"/>
        </w:rPr>
      </w:pPr>
      <w:r>
        <w:rPr>
          <w:noProof/>
        </w:rPr>
        <w:t>2.10.2.2.1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_Toc177648199 \h </w:instrText>
      </w:r>
      <w:r>
        <w:rPr>
          <w:noProof/>
        </w:rPr>
      </w:r>
      <w:r>
        <w:rPr>
          <w:noProof/>
        </w:rPr>
        <w:fldChar w:fldCharType="separate"/>
      </w:r>
      <w:r>
        <w:rPr>
          <w:noProof/>
        </w:rPr>
        <w:t>31</w:t>
      </w:r>
      <w:r>
        <w:rPr>
          <w:noProof/>
        </w:rPr>
        <w:fldChar w:fldCharType="end"/>
      </w:r>
    </w:p>
    <w:p w14:paraId="46294430" w14:textId="1EFD9CED" w:rsidR="002827AF" w:rsidRDefault="002827AF">
      <w:pPr>
        <w:pStyle w:val="TOC5"/>
        <w:rPr>
          <w:rFonts w:ascii="Calibri" w:hAnsi="Calibri"/>
          <w:noProof/>
          <w:kern w:val="2"/>
          <w:sz w:val="24"/>
          <w:szCs w:val="24"/>
          <w:lang w:eastAsia="en-GB"/>
        </w:rPr>
      </w:pPr>
      <w:r>
        <w:rPr>
          <w:noProof/>
        </w:rPr>
        <w:t>2.10.2.2.2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_Toc177648200 \h </w:instrText>
      </w:r>
      <w:r>
        <w:rPr>
          <w:noProof/>
        </w:rPr>
      </w:r>
      <w:r>
        <w:rPr>
          <w:noProof/>
        </w:rPr>
        <w:fldChar w:fldCharType="separate"/>
      </w:r>
      <w:r>
        <w:rPr>
          <w:noProof/>
        </w:rPr>
        <w:t>31</w:t>
      </w:r>
      <w:r>
        <w:rPr>
          <w:noProof/>
        </w:rPr>
        <w:fldChar w:fldCharType="end"/>
      </w:r>
    </w:p>
    <w:p w14:paraId="3829CE90" w14:textId="568C45C7" w:rsidR="002827AF" w:rsidRDefault="002827AF">
      <w:pPr>
        <w:pStyle w:val="TOC5"/>
        <w:rPr>
          <w:rFonts w:ascii="Calibri" w:hAnsi="Calibri"/>
          <w:noProof/>
          <w:kern w:val="2"/>
          <w:sz w:val="24"/>
          <w:szCs w:val="24"/>
          <w:lang w:eastAsia="en-GB"/>
        </w:rPr>
      </w:pPr>
      <w:r>
        <w:rPr>
          <w:noProof/>
        </w:rPr>
        <w:t>2.10.2.2.3</w:t>
      </w:r>
      <w:r>
        <w:rPr>
          <w:rFonts w:ascii="Calibri" w:hAnsi="Calibri"/>
          <w:noProof/>
          <w:kern w:val="2"/>
          <w:sz w:val="24"/>
          <w:szCs w:val="24"/>
          <w:lang w:eastAsia="en-GB"/>
        </w:rPr>
        <w:tab/>
      </w:r>
      <w:r>
        <w:rPr>
          <w:noProof/>
        </w:rPr>
        <w:t>Mapping in the new AMF</w:t>
      </w:r>
      <w:r>
        <w:rPr>
          <w:noProof/>
        </w:rPr>
        <w:tab/>
      </w:r>
      <w:r>
        <w:rPr>
          <w:noProof/>
        </w:rPr>
        <w:fldChar w:fldCharType="begin" w:fldLock="1"/>
      </w:r>
      <w:r>
        <w:rPr>
          <w:noProof/>
        </w:rPr>
        <w:instrText xml:space="preserve"> PAGEREF _Toc177648201 \h </w:instrText>
      </w:r>
      <w:r>
        <w:rPr>
          <w:noProof/>
        </w:rPr>
      </w:r>
      <w:r>
        <w:rPr>
          <w:noProof/>
        </w:rPr>
        <w:fldChar w:fldCharType="separate"/>
      </w:r>
      <w:r>
        <w:rPr>
          <w:noProof/>
        </w:rPr>
        <w:t>31</w:t>
      </w:r>
      <w:r>
        <w:rPr>
          <w:noProof/>
        </w:rPr>
        <w:fldChar w:fldCharType="end"/>
      </w:r>
    </w:p>
    <w:p w14:paraId="36E63E15" w14:textId="6BDE9760" w:rsidR="002827AF" w:rsidRDefault="002827AF">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_Toc177648202 \h </w:instrText>
      </w:r>
      <w:r>
        <w:rPr>
          <w:noProof/>
        </w:rPr>
      </w:r>
      <w:r>
        <w:rPr>
          <w:noProof/>
        </w:rPr>
        <w:fldChar w:fldCharType="separate"/>
      </w:r>
      <w:r>
        <w:rPr>
          <w:noProof/>
        </w:rPr>
        <w:t>32</w:t>
      </w:r>
      <w:r>
        <w:rPr>
          <w:noProof/>
        </w:rPr>
        <w:fldChar w:fldCharType="end"/>
      </w:r>
    </w:p>
    <w:p w14:paraId="39E88851" w14:textId="42CFAD5F" w:rsidR="002827AF" w:rsidRDefault="002827AF">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_Toc177648203 \h </w:instrText>
      </w:r>
      <w:r>
        <w:rPr>
          <w:noProof/>
        </w:rPr>
      </w:r>
      <w:r>
        <w:rPr>
          <w:noProof/>
        </w:rPr>
        <w:fldChar w:fldCharType="separate"/>
      </w:r>
      <w:r>
        <w:rPr>
          <w:noProof/>
        </w:rPr>
        <w:t>32</w:t>
      </w:r>
      <w:r>
        <w:rPr>
          <w:noProof/>
        </w:rPr>
        <w:fldChar w:fldCharType="end"/>
      </w:r>
    </w:p>
    <w:p w14:paraId="28C2595A" w14:textId="2CE9EA33" w:rsidR="002827AF" w:rsidRDefault="002827AF">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Numbering plan for mobile stations</w:t>
      </w:r>
      <w:r>
        <w:rPr>
          <w:noProof/>
        </w:rPr>
        <w:tab/>
      </w:r>
      <w:r>
        <w:rPr>
          <w:noProof/>
        </w:rPr>
        <w:fldChar w:fldCharType="begin" w:fldLock="1"/>
      </w:r>
      <w:r>
        <w:rPr>
          <w:noProof/>
        </w:rPr>
        <w:instrText xml:space="preserve"> PAGEREF _Toc177648204 \h </w:instrText>
      </w:r>
      <w:r>
        <w:rPr>
          <w:noProof/>
        </w:rPr>
      </w:r>
      <w:r>
        <w:rPr>
          <w:noProof/>
        </w:rPr>
        <w:fldChar w:fldCharType="separate"/>
      </w:r>
      <w:r>
        <w:rPr>
          <w:noProof/>
        </w:rPr>
        <w:t>32</w:t>
      </w:r>
      <w:r>
        <w:rPr>
          <w:noProof/>
        </w:rPr>
        <w:fldChar w:fldCharType="end"/>
      </w:r>
    </w:p>
    <w:p w14:paraId="42EAA7F0" w14:textId="7008CBE5" w:rsidR="002827AF" w:rsidRDefault="002827AF">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_Toc177648205 \h </w:instrText>
      </w:r>
      <w:r>
        <w:rPr>
          <w:noProof/>
        </w:rPr>
      </w:r>
      <w:r>
        <w:rPr>
          <w:noProof/>
        </w:rPr>
        <w:fldChar w:fldCharType="separate"/>
      </w:r>
      <w:r>
        <w:rPr>
          <w:noProof/>
        </w:rPr>
        <w:t>32</w:t>
      </w:r>
      <w:r>
        <w:rPr>
          <w:noProof/>
        </w:rPr>
        <w:fldChar w:fldCharType="end"/>
      </w:r>
    </w:p>
    <w:p w14:paraId="3F397EA6" w14:textId="22682C2C" w:rsidR="002827AF" w:rsidRDefault="002827AF">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Numbering plan requirements</w:t>
      </w:r>
      <w:r>
        <w:rPr>
          <w:noProof/>
        </w:rPr>
        <w:tab/>
      </w:r>
      <w:r>
        <w:rPr>
          <w:noProof/>
        </w:rPr>
        <w:fldChar w:fldCharType="begin" w:fldLock="1"/>
      </w:r>
      <w:r>
        <w:rPr>
          <w:noProof/>
        </w:rPr>
        <w:instrText xml:space="preserve"> PAGEREF _Toc177648206 \h </w:instrText>
      </w:r>
      <w:r>
        <w:rPr>
          <w:noProof/>
        </w:rPr>
      </w:r>
      <w:r>
        <w:rPr>
          <w:noProof/>
        </w:rPr>
        <w:fldChar w:fldCharType="separate"/>
      </w:r>
      <w:r>
        <w:rPr>
          <w:noProof/>
        </w:rPr>
        <w:t>33</w:t>
      </w:r>
      <w:r>
        <w:rPr>
          <w:noProof/>
        </w:rPr>
        <w:fldChar w:fldCharType="end"/>
      </w:r>
    </w:p>
    <w:p w14:paraId="1BBC85B1" w14:textId="72C210E8" w:rsidR="002827AF" w:rsidRDefault="002827AF">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Structure of Mobile Subscriber ISDN number (MSISDN)</w:t>
      </w:r>
      <w:r>
        <w:rPr>
          <w:noProof/>
        </w:rPr>
        <w:tab/>
      </w:r>
      <w:r>
        <w:rPr>
          <w:noProof/>
        </w:rPr>
        <w:fldChar w:fldCharType="begin" w:fldLock="1"/>
      </w:r>
      <w:r>
        <w:rPr>
          <w:noProof/>
        </w:rPr>
        <w:instrText xml:space="preserve"> PAGEREF _Toc177648207 \h </w:instrText>
      </w:r>
      <w:r>
        <w:rPr>
          <w:noProof/>
        </w:rPr>
      </w:r>
      <w:r>
        <w:rPr>
          <w:noProof/>
        </w:rPr>
        <w:fldChar w:fldCharType="separate"/>
      </w:r>
      <w:r>
        <w:rPr>
          <w:noProof/>
        </w:rPr>
        <w:t>33</w:t>
      </w:r>
      <w:r>
        <w:rPr>
          <w:noProof/>
        </w:rPr>
        <w:fldChar w:fldCharType="end"/>
      </w:r>
    </w:p>
    <w:p w14:paraId="2A61938B" w14:textId="7F2DAD0F" w:rsidR="002827AF" w:rsidRDefault="002827AF">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Mobile Station Roaming Number (MSRN) for PSTN/ISDN routeing</w:t>
      </w:r>
      <w:r>
        <w:rPr>
          <w:noProof/>
        </w:rPr>
        <w:tab/>
      </w:r>
      <w:r>
        <w:rPr>
          <w:noProof/>
        </w:rPr>
        <w:fldChar w:fldCharType="begin" w:fldLock="1"/>
      </w:r>
      <w:r>
        <w:rPr>
          <w:noProof/>
        </w:rPr>
        <w:instrText xml:space="preserve"> PAGEREF _Toc177648208 \h </w:instrText>
      </w:r>
      <w:r>
        <w:rPr>
          <w:noProof/>
        </w:rPr>
      </w:r>
      <w:r>
        <w:rPr>
          <w:noProof/>
        </w:rPr>
        <w:fldChar w:fldCharType="separate"/>
      </w:r>
      <w:r>
        <w:rPr>
          <w:noProof/>
        </w:rPr>
        <w:t>34</w:t>
      </w:r>
      <w:r>
        <w:rPr>
          <w:noProof/>
        </w:rPr>
        <w:fldChar w:fldCharType="end"/>
      </w:r>
    </w:p>
    <w:p w14:paraId="7C6616D5" w14:textId="0AB3EFF6" w:rsidR="002827AF" w:rsidRDefault="002827AF">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Structure of Mobile Station International Data Number</w:t>
      </w:r>
      <w:r>
        <w:rPr>
          <w:noProof/>
        </w:rPr>
        <w:tab/>
      </w:r>
      <w:r>
        <w:rPr>
          <w:noProof/>
        </w:rPr>
        <w:fldChar w:fldCharType="begin" w:fldLock="1"/>
      </w:r>
      <w:r>
        <w:rPr>
          <w:noProof/>
        </w:rPr>
        <w:instrText xml:space="preserve"> PAGEREF _Toc177648209 \h </w:instrText>
      </w:r>
      <w:r>
        <w:rPr>
          <w:noProof/>
        </w:rPr>
      </w:r>
      <w:r>
        <w:rPr>
          <w:noProof/>
        </w:rPr>
        <w:fldChar w:fldCharType="separate"/>
      </w:r>
      <w:r>
        <w:rPr>
          <w:noProof/>
        </w:rPr>
        <w:t>34</w:t>
      </w:r>
      <w:r>
        <w:rPr>
          <w:noProof/>
        </w:rPr>
        <w:fldChar w:fldCharType="end"/>
      </w:r>
    </w:p>
    <w:p w14:paraId="7386D353" w14:textId="6362A5EA" w:rsidR="002827AF" w:rsidRDefault="002827AF">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Handover Number</w:t>
      </w:r>
      <w:r>
        <w:rPr>
          <w:noProof/>
        </w:rPr>
        <w:tab/>
      </w:r>
      <w:r>
        <w:rPr>
          <w:noProof/>
        </w:rPr>
        <w:fldChar w:fldCharType="begin" w:fldLock="1"/>
      </w:r>
      <w:r>
        <w:rPr>
          <w:noProof/>
        </w:rPr>
        <w:instrText xml:space="preserve"> PAGEREF _Toc177648210 \h </w:instrText>
      </w:r>
      <w:r>
        <w:rPr>
          <w:noProof/>
        </w:rPr>
      </w:r>
      <w:r>
        <w:rPr>
          <w:noProof/>
        </w:rPr>
        <w:fldChar w:fldCharType="separate"/>
      </w:r>
      <w:r>
        <w:rPr>
          <w:noProof/>
        </w:rPr>
        <w:t>34</w:t>
      </w:r>
      <w:r>
        <w:rPr>
          <w:noProof/>
        </w:rPr>
        <w:fldChar w:fldCharType="end"/>
      </w:r>
    </w:p>
    <w:p w14:paraId="1666115D" w14:textId="68D9E065" w:rsidR="002827AF" w:rsidRDefault="002827AF">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Structure of an IP v4 address</w:t>
      </w:r>
      <w:r>
        <w:rPr>
          <w:noProof/>
        </w:rPr>
        <w:tab/>
      </w:r>
      <w:r>
        <w:rPr>
          <w:noProof/>
        </w:rPr>
        <w:fldChar w:fldCharType="begin" w:fldLock="1"/>
      </w:r>
      <w:r>
        <w:rPr>
          <w:noProof/>
        </w:rPr>
        <w:instrText xml:space="preserve"> PAGEREF _Toc177648211 \h </w:instrText>
      </w:r>
      <w:r>
        <w:rPr>
          <w:noProof/>
        </w:rPr>
      </w:r>
      <w:r>
        <w:rPr>
          <w:noProof/>
        </w:rPr>
        <w:fldChar w:fldCharType="separate"/>
      </w:r>
      <w:r>
        <w:rPr>
          <w:noProof/>
        </w:rPr>
        <w:t>35</w:t>
      </w:r>
      <w:r>
        <w:rPr>
          <w:noProof/>
        </w:rPr>
        <w:fldChar w:fldCharType="end"/>
      </w:r>
    </w:p>
    <w:p w14:paraId="64B4DA26" w14:textId="6DBB0452" w:rsidR="002827AF" w:rsidRDefault="002827AF">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Structure of an IP v6 address</w:t>
      </w:r>
      <w:r>
        <w:rPr>
          <w:noProof/>
        </w:rPr>
        <w:tab/>
      </w:r>
      <w:r>
        <w:rPr>
          <w:noProof/>
        </w:rPr>
        <w:fldChar w:fldCharType="begin" w:fldLock="1"/>
      </w:r>
      <w:r>
        <w:rPr>
          <w:noProof/>
        </w:rPr>
        <w:instrText xml:space="preserve"> PAGEREF _Toc177648212 \h </w:instrText>
      </w:r>
      <w:r>
        <w:rPr>
          <w:noProof/>
        </w:rPr>
      </w:r>
      <w:r>
        <w:rPr>
          <w:noProof/>
        </w:rPr>
        <w:fldChar w:fldCharType="separate"/>
      </w:r>
      <w:r>
        <w:rPr>
          <w:noProof/>
        </w:rPr>
        <w:t>35</w:t>
      </w:r>
      <w:r>
        <w:rPr>
          <w:noProof/>
        </w:rPr>
        <w:fldChar w:fldCharType="end"/>
      </w:r>
    </w:p>
    <w:p w14:paraId="0921DAF2" w14:textId="75961F48" w:rsidR="002827AF" w:rsidRDefault="002827AF">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Identification of location areas and base stations</w:t>
      </w:r>
      <w:r>
        <w:rPr>
          <w:noProof/>
        </w:rPr>
        <w:tab/>
      </w:r>
      <w:r>
        <w:rPr>
          <w:noProof/>
        </w:rPr>
        <w:fldChar w:fldCharType="begin" w:fldLock="1"/>
      </w:r>
      <w:r>
        <w:rPr>
          <w:noProof/>
        </w:rPr>
        <w:instrText xml:space="preserve"> PAGEREF _Toc177648213 \h </w:instrText>
      </w:r>
      <w:r>
        <w:rPr>
          <w:noProof/>
        </w:rPr>
      </w:r>
      <w:r>
        <w:rPr>
          <w:noProof/>
        </w:rPr>
        <w:fldChar w:fldCharType="separate"/>
      </w:r>
      <w:r>
        <w:rPr>
          <w:noProof/>
        </w:rPr>
        <w:t>35</w:t>
      </w:r>
      <w:r>
        <w:rPr>
          <w:noProof/>
        </w:rPr>
        <w:fldChar w:fldCharType="end"/>
      </w:r>
    </w:p>
    <w:p w14:paraId="72D9220B" w14:textId="24241990" w:rsidR="002827AF" w:rsidRDefault="002827AF">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Composition of the Location Area Identification (LAI)</w:t>
      </w:r>
      <w:r>
        <w:rPr>
          <w:noProof/>
        </w:rPr>
        <w:tab/>
      </w:r>
      <w:r>
        <w:rPr>
          <w:noProof/>
        </w:rPr>
        <w:fldChar w:fldCharType="begin" w:fldLock="1"/>
      </w:r>
      <w:r>
        <w:rPr>
          <w:noProof/>
        </w:rPr>
        <w:instrText xml:space="preserve"> PAGEREF _Toc177648214 \h </w:instrText>
      </w:r>
      <w:r>
        <w:rPr>
          <w:noProof/>
        </w:rPr>
      </w:r>
      <w:r>
        <w:rPr>
          <w:noProof/>
        </w:rPr>
        <w:fldChar w:fldCharType="separate"/>
      </w:r>
      <w:r>
        <w:rPr>
          <w:noProof/>
        </w:rPr>
        <w:t>35</w:t>
      </w:r>
      <w:r>
        <w:rPr>
          <w:noProof/>
        </w:rPr>
        <w:fldChar w:fldCharType="end"/>
      </w:r>
    </w:p>
    <w:p w14:paraId="0EFBFFAD" w14:textId="07651E6B" w:rsidR="002827AF" w:rsidRDefault="002827AF">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Composition of the Routing Area Identification (RAI)</w:t>
      </w:r>
      <w:r>
        <w:rPr>
          <w:noProof/>
        </w:rPr>
        <w:tab/>
      </w:r>
      <w:r>
        <w:rPr>
          <w:noProof/>
        </w:rPr>
        <w:fldChar w:fldCharType="begin" w:fldLock="1"/>
      </w:r>
      <w:r>
        <w:rPr>
          <w:noProof/>
        </w:rPr>
        <w:instrText xml:space="preserve"> PAGEREF _Toc177648215 \h </w:instrText>
      </w:r>
      <w:r>
        <w:rPr>
          <w:noProof/>
        </w:rPr>
      </w:r>
      <w:r>
        <w:rPr>
          <w:noProof/>
        </w:rPr>
        <w:fldChar w:fldCharType="separate"/>
      </w:r>
      <w:r>
        <w:rPr>
          <w:noProof/>
        </w:rPr>
        <w:t>35</w:t>
      </w:r>
      <w:r>
        <w:rPr>
          <w:noProof/>
        </w:rPr>
        <w:fldChar w:fldCharType="end"/>
      </w:r>
    </w:p>
    <w:p w14:paraId="748C571A" w14:textId="02228566" w:rsidR="002827AF" w:rsidRDefault="002827AF">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Base station identification</w:t>
      </w:r>
      <w:r>
        <w:rPr>
          <w:noProof/>
        </w:rPr>
        <w:tab/>
      </w:r>
      <w:r>
        <w:rPr>
          <w:noProof/>
        </w:rPr>
        <w:fldChar w:fldCharType="begin" w:fldLock="1"/>
      </w:r>
      <w:r>
        <w:rPr>
          <w:noProof/>
        </w:rPr>
        <w:instrText xml:space="preserve"> PAGEREF _Toc177648216 \h </w:instrText>
      </w:r>
      <w:r>
        <w:rPr>
          <w:noProof/>
        </w:rPr>
      </w:r>
      <w:r>
        <w:rPr>
          <w:noProof/>
        </w:rPr>
        <w:fldChar w:fldCharType="separate"/>
      </w:r>
      <w:r>
        <w:rPr>
          <w:noProof/>
        </w:rPr>
        <w:t>36</w:t>
      </w:r>
      <w:r>
        <w:rPr>
          <w:noProof/>
        </w:rPr>
        <w:fldChar w:fldCharType="end"/>
      </w:r>
    </w:p>
    <w:p w14:paraId="46F676AF" w14:textId="6807C8CC" w:rsidR="002827AF" w:rsidRDefault="002827AF">
      <w:pPr>
        <w:pStyle w:val="TOC3"/>
        <w:rPr>
          <w:rFonts w:ascii="Calibri" w:hAnsi="Calibri"/>
          <w:noProof/>
          <w:kern w:val="2"/>
          <w:sz w:val="24"/>
          <w:szCs w:val="24"/>
          <w:lang w:eastAsia="en-GB"/>
        </w:rPr>
      </w:pPr>
      <w:r>
        <w:rPr>
          <w:noProof/>
        </w:rPr>
        <w:lastRenderedPageBreak/>
        <w:t>4.3.1</w:t>
      </w:r>
      <w:r>
        <w:rPr>
          <w:rFonts w:ascii="Calibri" w:hAnsi="Calibri"/>
          <w:noProof/>
          <w:kern w:val="2"/>
          <w:sz w:val="24"/>
          <w:szCs w:val="24"/>
          <w:lang w:eastAsia="en-GB"/>
        </w:rPr>
        <w:tab/>
      </w:r>
      <w:r>
        <w:rPr>
          <w:noProof/>
        </w:rPr>
        <w:t>Cell Identity (CI) and Cell Global Identification (CGI)</w:t>
      </w:r>
      <w:r>
        <w:rPr>
          <w:noProof/>
        </w:rPr>
        <w:tab/>
      </w:r>
      <w:r>
        <w:rPr>
          <w:noProof/>
        </w:rPr>
        <w:fldChar w:fldCharType="begin" w:fldLock="1"/>
      </w:r>
      <w:r>
        <w:rPr>
          <w:noProof/>
        </w:rPr>
        <w:instrText xml:space="preserve"> PAGEREF _Toc177648217 \h </w:instrText>
      </w:r>
      <w:r>
        <w:rPr>
          <w:noProof/>
        </w:rPr>
      </w:r>
      <w:r>
        <w:rPr>
          <w:noProof/>
        </w:rPr>
        <w:fldChar w:fldCharType="separate"/>
      </w:r>
      <w:r>
        <w:rPr>
          <w:noProof/>
        </w:rPr>
        <w:t>36</w:t>
      </w:r>
      <w:r>
        <w:rPr>
          <w:noProof/>
        </w:rPr>
        <w:fldChar w:fldCharType="end"/>
      </w:r>
    </w:p>
    <w:p w14:paraId="7833E353" w14:textId="7C8AD56D" w:rsidR="002827AF" w:rsidRDefault="002827AF">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Base Station Identify Code (BSIC)</w:t>
      </w:r>
      <w:r>
        <w:rPr>
          <w:noProof/>
        </w:rPr>
        <w:tab/>
      </w:r>
      <w:r>
        <w:rPr>
          <w:noProof/>
        </w:rPr>
        <w:fldChar w:fldCharType="begin" w:fldLock="1"/>
      </w:r>
      <w:r>
        <w:rPr>
          <w:noProof/>
        </w:rPr>
        <w:instrText xml:space="preserve"> PAGEREF _Toc177648218 \h </w:instrText>
      </w:r>
      <w:r>
        <w:rPr>
          <w:noProof/>
        </w:rPr>
      </w:r>
      <w:r>
        <w:rPr>
          <w:noProof/>
        </w:rPr>
        <w:fldChar w:fldCharType="separate"/>
      </w:r>
      <w:r>
        <w:rPr>
          <w:noProof/>
        </w:rPr>
        <w:t>36</w:t>
      </w:r>
      <w:r>
        <w:rPr>
          <w:noProof/>
        </w:rPr>
        <w:fldChar w:fldCharType="end"/>
      </w:r>
    </w:p>
    <w:p w14:paraId="79A4D97D" w14:textId="70420E9D" w:rsidR="002827AF" w:rsidRDefault="002827AF">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Regional Subscription Zone Identity (RSZI)</w:t>
      </w:r>
      <w:r>
        <w:rPr>
          <w:noProof/>
        </w:rPr>
        <w:tab/>
      </w:r>
      <w:r>
        <w:rPr>
          <w:noProof/>
        </w:rPr>
        <w:fldChar w:fldCharType="begin" w:fldLock="1"/>
      </w:r>
      <w:r>
        <w:rPr>
          <w:noProof/>
        </w:rPr>
        <w:instrText xml:space="preserve"> PAGEREF _Toc177648219 \h </w:instrText>
      </w:r>
      <w:r>
        <w:rPr>
          <w:noProof/>
        </w:rPr>
      </w:r>
      <w:r>
        <w:rPr>
          <w:noProof/>
        </w:rPr>
        <w:fldChar w:fldCharType="separate"/>
      </w:r>
      <w:r>
        <w:rPr>
          <w:noProof/>
        </w:rPr>
        <w:t>37</w:t>
      </w:r>
      <w:r>
        <w:rPr>
          <w:noProof/>
        </w:rPr>
        <w:fldChar w:fldCharType="end"/>
      </w:r>
    </w:p>
    <w:p w14:paraId="443897CE" w14:textId="2752BDCC" w:rsidR="002827AF" w:rsidRDefault="002827AF">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Location Number</w:t>
      </w:r>
      <w:r>
        <w:rPr>
          <w:noProof/>
        </w:rPr>
        <w:tab/>
      </w:r>
      <w:r>
        <w:rPr>
          <w:noProof/>
        </w:rPr>
        <w:fldChar w:fldCharType="begin" w:fldLock="1"/>
      </w:r>
      <w:r>
        <w:rPr>
          <w:noProof/>
        </w:rPr>
        <w:instrText xml:space="preserve"> PAGEREF _Toc177648220 \h </w:instrText>
      </w:r>
      <w:r>
        <w:rPr>
          <w:noProof/>
        </w:rPr>
      </w:r>
      <w:r>
        <w:rPr>
          <w:noProof/>
        </w:rPr>
        <w:fldChar w:fldCharType="separate"/>
      </w:r>
      <w:r>
        <w:rPr>
          <w:noProof/>
        </w:rPr>
        <w:t>38</w:t>
      </w:r>
      <w:r>
        <w:rPr>
          <w:noProof/>
        </w:rPr>
        <w:fldChar w:fldCharType="end"/>
      </w:r>
    </w:p>
    <w:p w14:paraId="4A249C5E" w14:textId="3ED1E21F" w:rsidR="002827AF" w:rsidRDefault="002827AF">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Composition of the Service Area Identification (SAI)</w:t>
      </w:r>
      <w:r>
        <w:rPr>
          <w:noProof/>
        </w:rPr>
        <w:tab/>
      </w:r>
      <w:r>
        <w:rPr>
          <w:noProof/>
        </w:rPr>
        <w:fldChar w:fldCharType="begin" w:fldLock="1"/>
      </w:r>
      <w:r>
        <w:rPr>
          <w:noProof/>
        </w:rPr>
        <w:instrText xml:space="preserve"> PAGEREF _Toc177648221 \h </w:instrText>
      </w:r>
      <w:r>
        <w:rPr>
          <w:noProof/>
        </w:rPr>
      </w:r>
      <w:r>
        <w:rPr>
          <w:noProof/>
        </w:rPr>
        <w:fldChar w:fldCharType="separate"/>
      </w:r>
      <w:r>
        <w:rPr>
          <w:noProof/>
        </w:rPr>
        <w:t>38</w:t>
      </w:r>
      <w:r>
        <w:rPr>
          <w:noProof/>
        </w:rPr>
        <w:fldChar w:fldCharType="end"/>
      </w:r>
    </w:p>
    <w:p w14:paraId="798F9684" w14:textId="7E466092" w:rsidR="002827AF" w:rsidRDefault="002827AF">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Closed Subscriber Group</w:t>
      </w:r>
      <w:r>
        <w:rPr>
          <w:noProof/>
        </w:rPr>
        <w:tab/>
      </w:r>
      <w:r>
        <w:rPr>
          <w:noProof/>
        </w:rPr>
        <w:fldChar w:fldCharType="begin" w:fldLock="1"/>
      </w:r>
      <w:r>
        <w:rPr>
          <w:noProof/>
        </w:rPr>
        <w:instrText xml:space="preserve"> PAGEREF _Toc177648222 \h </w:instrText>
      </w:r>
      <w:r>
        <w:rPr>
          <w:noProof/>
        </w:rPr>
      </w:r>
      <w:r>
        <w:rPr>
          <w:noProof/>
        </w:rPr>
        <w:fldChar w:fldCharType="separate"/>
      </w:r>
      <w:r>
        <w:rPr>
          <w:noProof/>
        </w:rPr>
        <w:t>38</w:t>
      </w:r>
      <w:r>
        <w:rPr>
          <w:noProof/>
        </w:rPr>
        <w:fldChar w:fldCharType="end"/>
      </w:r>
    </w:p>
    <w:p w14:paraId="148E3407" w14:textId="010D44F1" w:rsidR="002827AF" w:rsidRDefault="002827AF">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HNB Name</w:t>
      </w:r>
      <w:r>
        <w:rPr>
          <w:noProof/>
        </w:rPr>
        <w:tab/>
      </w:r>
      <w:r>
        <w:rPr>
          <w:noProof/>
        </w:rPr>
        <w:fldChar w:fldCharType="begin" w:fldLock="1"/>
      </w:r>
      <w:r>
        <w:rPr>
          <w:noProof/>
        </w:rPr>
        <w:instrText xml:space="preserve"> PAGEREF _Toc177648223 \h </w:instrText>
      </w:r>
      <w:r>
        <w:rPr>
          <w:noProof/>
        </w:rPr>
      </w:r>
      <w:r>
        <w:rPr>
          <w:noProof/>
        </w:rPr>
        <w:fldChar w:fldCharType="separate"/>
      </w:r>
      <w:r>
        <w:rPr>
          <w:noProof/>
        </w:rPr>
        <w:t>38</w:t>
      </w:r>
      <w:r>
        <w:rPr>
          <w:noProof/>
        </w:rPr>
        <w:fldChar w:fldCharType="end"/>
      </w:r>
    </w:p>
    <w:p w14:paraId="2E6E9D94" w14:textId="3B678AF7" w:rsidR="002827AF" w:rsidRDefault="002827AF">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CSG Type</w:t>
      </w:r>
      <w:r>
        <w:rPr>
          <w:noProof/>
        </w:rPr>
        <w:tab/>
      </w:r>
      <w:r>
        <w:rPr>
          <w:noProof/>
        </w:rPr>
        <w:fldChar w:fldCharType="begin" w:fldLock="1"/>
      </w:r>
      <w:r>
        <w:rPr>
          <w:noProof/>
        </w:rPr>
        <w:instrText xml:space="preserve"> PAGEREF _Toc177648224 \h </w:instrText>
      </w:r>
      <w:r>
        <w:rPr>
          <w:noProof/>
        </w:rPr>
      </w:r>
      <w:r>
        <w:rPr>
          <w:noProof/>
        </w:rPr>
        <w:fldChar w:fldCharType="separate"/>
      </w:r>
      <w:r>
        <w:rPr>
          <w:noProof/>
        </w:rPr>
        <w:t>38</w:t>
      </w:r>
      <w:r>
        <w:rPr>
          <w:noProof/>
        </w:rPr>
        <w:fldChar w:fldCharType="end"/>
      </w:r>
    </w:p>
    <w:p w14:paraId="649FF09C" w14:textId="32D701BC" w:rsidR="002827AF" w:rsidRDefault="002827AF">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HNB Unique Identity</w:t>
      </w:r>
      <w:r>
        <w:rPr>
          <w:noProof/>
        </w:rPr>
        <w:tab/>
      </w:r>
      <w:r>
        <w:rPr>
          <w:noProof/>
        </w:rPr>
        <w:fldChar w:fldCharType="begin" w:fldLock="1"/>
      </w:r>
      <w:r>
        <w:rPr>
          <w:noProof/>
        </w:rPr>
        <w:instrText xml:space="preserve"> PAGEREF _Toc177648225 \h </w:instrText>
      </w:r>
      <w:r>
        <w:rPr>
          <w:noProof/>
        </w:rPr>
      </w:r>
      <w:r>
        <w:rPr>
          <w:noProof/>
        </w:rPr>
        <w:fldChar w:fldCharType="separate"/>
      </w:r>
      <w:r>
        <w:rPr>
          <w:noProof/>
        </w:rPr>
        <w:t>39</w:t>
      </w:r>
      <w:r>
        <w:rPr>
          <w:noProof/>
        </w:rPr>
        <w:fldChar w:fldCharType="end"/>
      </w:r>
    </w:p>
    <w:p w14:paraId="66DE7333" w14:textId="083EB39E" w:rsidR="002827AF" w:rsidRDefault="002827AF">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HRNN</w:t>
      </w:r>
      <w:r>
        <w:rPr>
          <w:noProof/>
        </w:rPr>
        <w:tab/>
      </w:r>
      <w:r>
        <w:rPr>
          <w:noProof/>
        </w:rPr>
        <w:fldChar w:fldCharType="begin" w:fldLock="1"/>
      </w:r>
      <w:r>
        <w:rPr>
          <w:noProof/>
        </w:rPr>
        <w:instrText xml:space="preserve"> PAGEREF _Toc177648226 \h </w:instrText>
      </w:r>
      <w:r>
        <w:rPr>
          <w:noProof/>
        </w:rPr>
      </w:r>
      <w:r>
        <w:rPr>
          <w:noProof/>
        </w:rPr>
        <w:fldChar w:fldCharType="separate"/>
      </w:r>
      <w:r>
        <w:rPr>
          <w:noProof/>
        </w:rPr>
        <w:t>39</w:t>
      </w:r>
      <w:r>
        <w:rPr>
          <w:noProof/>
        </w:rPr>
        <w:fldChar w:fldCharType="end"/>
      </w:r>
    </w:p>
    <w:p w14:paraId="7EF66642" w14:textId="7D1E35E1" w:rsidR="002827AF" w:rsidRDefault="002827AF">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_Toc177648227 \h </w:instrText>
      </w:r>
      <w:r>
        <w:rPr>
          <w:noProof/>
        </w:rPr>
      </w:r>
      <w:r>
        <w:rPr>
          <w:noProof/>
        </w:rPr>
        <w:fldChar w:fldCharType="separate"/>
      </w:r>
      <w:r>
        <w:rPr>
          <w:noProof/>
        </w:rPr>
        <w:t>39</w:t>
      </w:r>
      <w:r>
        <w:rPr>
          <w:noProof/>
        </w:rPr>
        <w:fldChar w:fldCharType="end"/>
      </w:r>
    </w:p>
    <w:p w14:paraId="4DBDE00C" w14:textId="3BE1E4AB" w:rsidR="002827AF" w:rsidRDefault="002827AF">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Identification for routeing purposes</w:t>
      </w:r>
      <w:r>
        <w:rPr>
          <w:noProof/>
        </w:rPr>
        <w:tab/>
      </w:r>
      <w:r>
        <w:rPr>
          <w:noProof/>
        </w:rPr>
        <w:fldChar w:fldCharType="begin" w:fldLock="1"/>
      </w:r>
      <w:r>
        <w:rPr>
          <w:noProof/>
        </w:rPr>
        <w:instrText xml:space="preserve"> PAGEREF _Toc177648228 \h </w:instrText>
      </w:r>
      <w:r>
        <w:rPr>
          <w:noProof/>
        </w:rPr>
      </w:r>
      <w:r>
        <w:rPr>
          <w:noProof/>
        </w:rPr>
        <w:fldChar w:fldCharType="separate"/>
      </w:r>
      <w:r>
        <w:rPr>
          <w:noProof/>
        </w:rPr>
        <w:t>39</w:t>
      </w:r>
      <w:r>
        <w:rPr>
          <w:noProof/>
        </w:rPr>
        <w:fldChar w:fldCharType="end"/>
      </w:r>
    </w:p>
    <w:p w14:paraId="0848FFC2" w14:textId="168E73A6" w:rsidR="002827AF" w:rsidRDefault="002827AF">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Identification of HLR for HLR restoration application</w:t>
      </w:r>
      <w:r>
        <w:rPr>
          <w:noProof/>
        </w:rPr>
        <w:tab/>
      </w:r>
      <w:r>
        <w:rPr>
          <w:noProof/>
        </w:rPr>
        <w:fldChar w:fldCharType="begin" w:fldLock="1"/>
      </w:r>
      <w:r>
        <w:rPr>
          <w:noProof/>
        </w:rPr>
        <w:instrText xml:space="preserve"> PAGEREF _Toc177648229 \h </w:instrText>
      </w:r>
      <w:r>
        <w:rPr>
          <w:noProof/>
        </w:rPr>
      </w:r>
      <w:r>
        <w:rPr>
          <w:noProof/>
        </w:rPr>
        <w:fldChar w:fldCharType="separate"/>
      </w:r>
      <w:r>
        <w:rPr>
          <w:noProof/>
        </w:rPr>
        <w:t>40</w:t>
      </w:r>
      <w:r>
        <w:rPr>
          <w:noProof/>
        </w:rPr>
        <w:fldChar w:fldCharType="end"/>
      </w:r>
    </w:p>
    <w:p w14:paraId="73886F52" w14:textId="29788412" w:rsidR="002827AF" w:rsidRDefault="002827AF">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Identification of the HSS for SMS</w:t>
      </w:r>
      <w:r>
        <w:rPr>
          <w:noProof/>
        </w:rPr>
        <w:tab/>
      </w:r>
      <w:r>
        <w:rPr>
          <w:noProof/>
        </w:rPr>
        <w:fldChar w:fldCharType="begin" w:fldLock="1"/>
      </w:r>
      <w:r>
        <w:rPr>
          <w:noProof/>
        </w:rPr>
        <w:instrText xml:space="preserve"> PAGEREF _Toc177648230 \h </w:instrText>
      </w:r>
      <w:r>
        <w:rPr>
          <w:noProof/>
        </w:rPr>
      </w:r>
      <w:r>
        <w:rPr>
          <w:noProof/>
        </w:rPr>
        <w:fldChar w:fldCharType="separate"/>
      </w:r>
      <w:r>
        <w:rPr>
          <w:noProof/>
        </w:rPr>
        <w:t>40</w:t>
      </w:r>
      <w:r>
        <w:rPr>
          <w:noProof/>
        </w:rPr>
        <w:fldChar w:fldCharType="end"/>
      </w:r>
    </w:p>
    <w:p w14:paraId="54237F52" w14:textId="0BEE2132" w:rsidR="002827AF" w:rsidRDefault="002827AF">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_Toc177648231 \h </w:instrText>
      </w:r>
      <w:r>
        <w:rPr>
          <w:noProof/>
        </w:rPr>
      </w:r>
      <w:r>
        <w:rPr>
          <w:noProof/>
        </w:rPr>
        <w:fldChar w:fldCharType="separate"/>
      </w:r>
      <w:r>
        <w:rPr>
          <w:noProof/>
        </w:rPr>
        <w:t>40</w:t>
      </w:r>
      <w:r>
        <w:rPr>
          <w:noProof/>
        </w:rPr>
        <w:fldChar w:fldCharType="end"/>
      </w:r>
    </w:p>
    <w:p w14:paraId="70D8413B" w14:textId="1FD11A73" w:rsidR="002827AF" w:rsidRDefault="002827AF">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_Toc177648232 \h </w:instrText>
      </w:r>
      <w:r>
        <w:rPr>
          <w:noProof/>
        </w:rPr>
      </w:r>
      <w:r>
        <w:rPr>
          <w:noProof/>
        </w:rPr>
        <w:fldChar w:fldCharType="separate"/>
      </w:r>
      <w:r>
        <w:rPr>
          <w:noProof/>
        </w:rPr>
        <w:t>40</w:t>
      </w:r>
      <w:r>
        <w:rPr>
          <w:noProof/>
        </w:rPr>
        <w:fldChar w:fldCharType="end"/>
      </w:r>
    </w:p>
    <w:p w14:paraId="334B6979" w14:textId="4A569EED" w:rsidR="002827AF" w:rsidRDefault="002827AF">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Composition of IMEI and IMEISV</w:t>
      </w:r>
      <w:r>
        <w:rPr>
          <w:noProof/>
        </w:rPr>
        <w:tab/>
      </w:r>
      <w:r>
        <w:rPr>
          <w:noProof/>
        </w:rPr>
        <w:fldChar w:fldCharType="begin" w:fldLock="1"/>
      </w:r>
      <w:r>
        <w:rPr>
          <w:noProof/>
        </w:rPr>
        <w:instrText xml:space="preserve"> PAGEREF _Toc177648233 \h </w:instrText>
      </w:r>
      <w:r>
        <w:rPr>
          <w:noProof/>
        </w:rPr>
      </w:r>
      <w:r>
        <w:rPr>
          <w:noProof/>
        </w:rPr>
        <w:fldChar w:fldCharType="separate"/>
      </w:r>
      <w:r>
        <w:rPr>
          <w:noProof/>
        </w:rPr>
        <w:t>40</w:t>
      </w:r>
      <w:r>
        <w:rPr>
          <w:noProof/>
        </w:rPr>
        <w:fldChar w:fldCharType="end"/>
      </w:r>
    </w:p>
    <w:p w14:paraId="6F1A164E" w14:textId="21181457" w:rsidR="002827AF" w:rsidRDefault="002827AF">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Composition of IMEI</w:t>
      </w:r>
      <w:r>
        <w:rPr>
          <w:noProof/>
        </w:rPr>
        <w:tab/>
      </w:r>
      <w:r>
        <w:rPr>
          <w:noProof/>
        </w:rPr>
        <w:fldChar w:fldCharType="begin" w:fldLock="1"/>
      </w:r>
      <w:r>
        <w:rPr>
          <w:noProof/>
        </w:rPr>
        <w:instrText xml:space="preserve"> PAGEREF _Toc177648234 \h </w:instrText>
      </w:r>
      <w:r>
        <w:rPr>
          <w:noProof/>
        </w:rPr>
      </w:r>
      <w:r>
        <w:rPr>
          <w:noProof/>
        </w:rPr>
        <w:fldChar w:fldCharType="separate"/>
      </w:r>
      <w:r>
        <w:rPr>
          <w:noProof/>
        </w:rPr>
        <w:t>40</w:t>
      </w:r>
      <w:r>
        <w:rPr>
          <w:noProof/>
        </w:rPr>
        <w:fldChar w:fldCharType="end"/>
      </w:r>
    </w:p>
    <w:p w14:paraId="56D695E3" w14:textId="7423DA7B" w:rsidR="002827AF" w:rsidRDefault="002827AF">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Composition of IMEISV</w:t>
      </w:r>
      <w:r>
        <w:rPr>
          <w:noProof/>
        </w:rPr>
        <w:tab/>
      </w:r>
      <w:r>
        <w:rPr>
          <w:noProof/>
        </w:rPr>
        <w:fldChar w:fldCharType="begin" w:fldLock="1"/>
      </w:r>
      <w:r>
        <w:rPr>
          <w:noProof/>
        </w:rPr>
        <w:instrText xml:space="preserve"> PAGEREF _Toc177648235 \h </w:instrText>
      </w:r>
      <w:r>
        <w:rPr>
          <w:noProof/>
        </w:rPr>
      </w:r>
      <w:r>
        <w:rPr>
          <w:noProof/>
        </w:rPr>
        <w:fldChar w:fldCharType="separate"/>
      </w:r>
      <w:r>
        <w:rPr>
          <w:noProof/>
        </w:rPr>
        <w:t>41</w:t>
      </w:r>
      <w:r>
        <w:rPr>
          <w:noProof/>
        </w:rPr>
        <w:fldChar w:fldCharType="end"/>
      </w:r>
    </w:p>
    <w:p w14:paraId="01410082" w14:textId="1B5BA079" w:rsidR="002827AF" w:rsidRDefault="002827AF">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_Toc177648236 \h </w:instrText>
      </w:r>
      <w:r>
        <w:rPr>
          <w:noProof/>
        </w:rPr>
      </w:r>
      <w:r>
        <w:rPr>
          <w:noProof/>
        </w:rPr>
        <w:fldChar w:fldCharType="separate"/>
      </w:r>
      <w:r>
        <w:rPr>
          <w:noProof/>
        </w:rPr>
        <w:t>42</w:t>
      </w:r>
      <w:r>
        <w:rPr>
          <w:noProof/>
        </w:rPr>
        <w:fldChar w:fldCharType="end"/>
      </w:r>
    </w:p>
    <w:p w14:paraId="35BD22F1" w14:textId="07A32F4B" w:rsidR="002827AF" w:rsidRDefault="002827AF">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Permanent Equipment Identifier (PEI)</w:t>
      </w:r>
      <w:r>
        <w:rPr>
          <w:noProof/>
        </w:rPr>
        <w:tab/>
      </w:r>
      <w:r>
        <w:rPr>
          <w:noProof/>
        </w:rPr>
        <w:fldChar w:fldCharType="begin" w:fldLock="1"/>
      </w:r>
      <w:r>
        <w:rPr>
          <w:noProof/>
        </w:rPr>
        <w:instrText xml:space="preserve"> PAGEREF _Toc177648237 \h </w:instrText>
      </w:r>
      <w:r>
        <w:rPr>
          <w:noProof/>
        </w:rPr>
      </w:r>
      <w:r>
        <w:rPr>
          <w:noProof/>
        </w:rPr>
        <w:fldChar w:fldCharType="separate"/>
      </w:r>
      <w:r>
        <w:rPr>
          <w:noProof/>
        </w:rPr>
        <w:t>42</w:t>
      </w:r>
      <w:r>
        <w:rPr>
          <w:noProof/>
        </w:rPr>
        <w:fldChar w:fldCharType="end"/>
      </w:r>
    </w:p>
    <w:p w14:paraId="33F2355E" w14:textId="22418155" w:rsidR="002827AF" w:rsidRDefault="002827AF">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_Toc177648238 \h </w:instrText>
      </w:r>
      <w:r>
        <w:rPr>
          <w:noProof/>
        </w:rPr>
      </w:r>
      <w:r>
        <w:rPr>
          <w:noProof/>
        </w:rPr>
        <w:fldChar w:fldCharType="separate"/>
      </w:r>
      <w:r>
        <w:rPr>
          <w:noProof/>
        </w:rPr>
        <w:t>42</w:t>
      </w:r>
      <w:r>
        <w:rPr>
          <w:noProof/>
        </w:rPr>
        <w:fldChar w:fldCharType="end"/>
      </w:r>
    </w:p>
    <w:p w14:paraId="6DF636D4" w14:textId="41C6634E" w:rsidR="002827AF" w:rsidRDefault="002827AF">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Group Identities</w:t>
      </w:r>
      <w:r>
        <w:rPr>
          <w:noProof/>
        </w:rPr>
        <w:tab/>
      </w:r>
      <w:r>
        <w:rPr>
          <w:noProof/>
        </w:rPr>
        <w:fldChar w:fldCharType="begin" w:fldLock="1"/>
      </w:r>
      <w:r>
        <w:rPr>
          <w:noProof/>
        </w:rPr>
        <w:instrText xml:space="preserve"> PAGEREF _Toc177648239 \h </w:instrText>
      </w:r>
      <w:r>
        <w:rPr>
          <w:noProof/>
        </w:rPr>
      </w:r>
      <w:r>
        <w:rPr>
          <w:noProof/>
        </w:rPr>
        <w:fldChar w:fldCharType="separate"/>
      </w:r>
      <w:r>
        <w:rPr>
          <w:noProof/>
        </w:rPr>
        <w:t>42</w:t>
      </w:r>
      <w:r>
        <w:rPr>
          <w:noProof/>
        </w:rPr>
        <w:fldChar w:fldCharType="end"/>
      </w:r>
    </w:p>
    <w:p w14:paraId="19A2617F" w14:textId="1A1E5413" w:rsidR="002827AF" w:rsidRDefault="002827AF">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Group Call Area Identification</w:t>
      </w:r>
      <w:r>
        <w:rPr>
          <w:noProof/>
        </w:rPr>
        <w:tab/>
      </w:r>
      <w:r>
        <w:rPr>
          <w:noProof/>
        </w:rPr>
        <w:fldChar w:fldCharType="begin" w:fldLock="1"/>
      </w:r>
      <w:r>
        <w:rPr>
          <w:noProof/>
        </w:rPr>
        <w:instrText xml:space="preserve"> PAGEREF _Toc177648240 \h </w:instrText>
      </w:r>
      <w:r>
        <w:rPr>
          <w:noProof/>
        </w:rPr>
      </w:r>
      <w:r>
        <w:rPr>
          <w:noProof/>
        </w:rPr>
        <w:fldChar w:fldCharType="separate"/>
      </w:r>
      <w:r>
        <w:rPr>
          <w:noProof/>
        </w:rPr>
        <w:t>43</w:t>
      </w:r>
      <w:r>
        <w:rPr>
          <w:noProof/>
        </w:rPr>
        <w:fldChar w:fldCharType="end"/>
      </w:r>
    </w:p>
    <w:p w14:paraId="05830FFE" w14:textId="2EF199CE" w:rsidR="002827AF" w:rsidRDefault="002827AF">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Voice Group Call and Voice Broadcast Call References</w:t>
      </w:r>
      <w:r>
        <w:rPr>
          <w:noProof/>
        </w:rPr>
        <w:tab/>
      </w:r>
      <w:r>
        <w:rPr>
          <w:noProof/>
        </w:rPr>
        <w:fldChar w:fldCharType="begin" w:fldLock="1"/>
      </w:r>
      <w:r>
        <w:rPr>
          <w:noProof/>
        </w:rPr>
        <w:instrText xml:space="preserve"> PAGEREF _Toc177648241 \h </w:instrText>
      </w:r>
      <w:r>
        <w:rPr>
          <w:noProof/>
        </w:rPr>
      </w:r>
      <w:r>
        <w:rPr>
          <w:noProof/>
        </w:rPr>
        <w:fldChar w:fldCharType="separate"/>
      </w:r>
      <w:r>
        <w:rPr>
          <w:noProof/>
        </w:rPr>
        <w:t>43</w:t>
      </w:r>
      <w:r>
        <w:rPr>
          <w:noProof/>
        </w:rPr>
        <w:fldChar w:fldCharType="end"/>
      </w:r>
    </w:p>
    <w:p w14:paraId="1009485C" w14:textId="54C14079" w:rsidR="002827AF" w:rsidRDefault="002827AF">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SCCP subsystem numbers</w:t>
      </w:r>
      <w:r>
        <w:rPr>
          <w:noProof/>
        </w:rPr>
        <w:tab/>
      </w:r>
      <w:r>
        <w:rPr>
          <w:noProof/>
        </w:rPr>
        <w:fldChar w:fldCharType="begin" w:fldLock="1"/>
      </w:r>
      <w:r>
        <w:rPr>
          <w:noProof/>
        </w:rPr>
        <w:instrText xml:space="preserve"> PAGEREF _Toc177648242 \h </w:instrText>
      </w:r>
      <w:r>
        <w:rPr>
          <w:noProof/>
        </w:rPr>
      </w:r>
      <w:r>
        <w:rPr>
          <w:noProof/>
        </w:rPr>
        <w:fldChar w:fldCharType="separate"/>
      </w:r>
      <w:r>
        <w:rPr>
          <w:noProof/>
        </w:rPr>
        <w:t>43</w:t>
      </w:r>
      <w:r>
        <w:rPr>
          <w:noProof/>
        </w:rPr>
        <w:fldChar w:fldCharType="end"/>
      </w:r>
    </w:p>
    <w:p w14:paraId="4F29B708" w14:textId="695B13E7" w:rsidR="002827AF" w:rsidRDefault="002827AF">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Globally standardized subsystem numbers used for GSM/UMTS</w:t>
      </w:r>
      <w:r>
        <w:rPr>
          <w:noProof/>
        </w:rPr>
        <w:tab/>
      </w:r>
      <w:r>
        <w:rPr>
          <w:noProof/>
        </w:rPr>
        <w:fldChar w:fldCharType="begin" w:fldLock="1"/>
      </w:r>
      <w:r>
        <w:rPr>
          <w:noProof/>
        </w:rPr>
        <w:instrText xml:space="preserve"> PAGEREF _Toc177648243 \h </w:instrText>
      </w:r>
      <w:r>
        <w:rPr>
          <w:noProof/>
        </w:rPr>
      </w:r>
      <w:r>
        <w:rPr>
          <w:noProof/>
        </w:rPr>
        <w:fldChar w:fldCharType="separate"/>
      </w:r>
      <w:r>
        <w:rPr>
          <w:noProof/>
        </w:rPr>
        <w:t>43</w:t>
      </w:r>
      <w:r>
        <w:rPr>
          <w:noProof/>
        </w:rPr>
        <w:fldChar w:fldCharType="end"/>
      </w:r>
    </w:p>
    <w:p w14:paraId="0E5F7DEF" w14:textId="66B1AF74" w:rsidR="002827AF" w:rsidRDefault="002827AF">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National network subsystem numbers used for GSM/UMTS</w:t>
      </w:r>
      <w:r>
        <w:rPr>
          <w:noProof/>
        </w:rPr>
        <w:tab/>
      </w:r>
      <w:r>
        <w:rPr>
          <w:noProof/>
        </w:rPr>
        <w:fldChar w:fldCharType="begin" w:fldLock="1"/>
      </w:r>
      <w:r>
        <w:rPr>
          <w:noProof/>
        </w:rPr>
        <w:instrText xml:space="preserve"> PAGEREF _Toc177648244 \h </w:instrText>
      </w:r>
      <w:r>
        <w:rPr>
          <w:noProof/>
        </w:rPr>
      </w:r>
      <w:r>
        <w:rPr>
          <w:noProof/>
        </w:rPr>
        <w:fldChar w:fldCharType="separate"/>
      </w:r>
      <w:r>
        <w:rPr>
          <w:noProof/>
        </w:rPr>
        <w:t>44</w:t>
      </w:r>
      <w:r>
        <w:rPr>
          <w:noProof/>
        </w:rPr>
        <w:fldChar w:fldCharType="end"/>
      </w:r>
    </w:p>
    <w:p w14:paraId="006EED01" w14:textId="21183D29" w:rsidR="002827AF" w:rsidRDefault="002827AF">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Definition of Access Point Name</w:t>
      </w:r>
      <w:r>
        <w:rPr>
          <w:noProof/>
        </w:rPr>
        <w:tab/>
      </w:r>
      <w:r>
        <w:rPr>
          <w:noProof/>
        </w:rPr>
        <w:fldChar w:fldCharType="begin" w:fldLock="1"/>
      </w:r>
      <w:r>
        <w:rPr>
          <w:noProof/>
        </w:rPr>
        <w:instrText xml:space="preserve"> PAGEREF _Toc177648245 \h </w:instrText>
      </w:r>
      <w:r>
        <w:rPr>
          <w:noProof/>
        </w:rPr>
      </w:r>
      <w:r>
        <w:rPr>
          <w:noProof/>
        </w:rPr>
        <w:fldChar w:fldCharType="separate"/>
      </w:r>
      <w:r>
        <w:rPr>
          <w:noProof/>
        </w:rPr>
        <w:t>44</w:t>
      </w:r>
      <w:r>
        <w:rPr>
          <w:noProof/>
        </w:rPr>
        <w:fldChar w:fldCharType="end"/>
      </w:r>
    </w:p>
    <w:p w14:paraId="3A86F52A" w14:textId="2CD73571" w:rsidR="002827AF" w:rsidRDefault="002827AF">
      <w:pPr>
        <w:pStyle w:val="TOC1"/>
        <w:rPr>
          <w:rFonts w:ascii="Calibri" w:hAnsi="Calibri"/>
          <w:noProof/>
          <w:kern w:val="2"/>
          <w:sz w:val="24"/>
          <w:szCs w:val="24"/>
          <w:lang w:eastAsia="en-GB"/>
        </w:rPr>
      </w:pPr>
      <w:r w:rsidRPr="00895773">
        <w:rPr>
          <w:rFonts w:eastAsia="SimSun"/>
          <w:noProof/>
        </w:rPr>
        <w:t>9A</w:t>
      </w:r>
      <w:r>
        <w:rPr>
          <w:rFonts w:ascii="Calibri" w:hAnsi="Calibri"/>
          <w:noProof/>
          <w:kern w:val="2"/>
          <w:sz w:val="24"/>
          <w:szCs w:val="24"/>
          <w:lang w:eastAsia="en-GB"/>
        </w:rPr>
        <w:tab/>
      </w:r>
      <w:r w:rsidRPr="00895773">
        <w:rPr>
          <w:rFonts w:eastAsia="SimSun"/>
          <w:noProof/>
        </w:rPr>
        <w:t>Definition of Data Network Name</w:t>
      </w:r>
      <w:r>
        <w:rPr>
          <w:noProof/>
        </w:rPr>
        <w:tab/>
      </w:r>
      <w:r>
        <w:rPr>
          <w:noProof/>
        </w:rPr>
        <w:fldChar w:fldCharType="begin" w:fldLock="1"/>
      </w:r>
      <w:r>
        <w:rPr>
          <w:noProof/>
        </w:rPr>
        <w:instrText xml:space="preserve"> PAGEREF _Toc177648246 \h </w:instrText>
      </w:r>
      <w:r>
        <w:rPr>
          <w:noProof/>
        </w:rPr>
      </w:r>
      <w:r>
        <w:rPr>
          <w:noProof/>
        </w:rPr>
        <w:fldChar w:fldCharType="separate"/>
      </w:r>
      <w:r>
        <w:rPr>
          <w:noProof/>
        </w:rPr>
        <w:t>44</w:t>
      </w:r>
      <w:r>
        <w:rPr>
          <w:noProof/>
        </w:rPr>
        <w:fldChar w:fldCharType="end"/>
      </w:r>
    </w:p>
    <w:p w14:paraId="66780FC4" w14:textId="614631AF" w:rsidR="002827AF" w:rsidRDefault="002827AF">
      <w:pPr>
        <w:pStyle w:val="TOC2"/>
        <w:rPr>
          <w:rFonts w:ascii="Calibri" w:hAnsi="Calibri"/>
          <w:noProof/>
          <w:kern w:val="2"/>
          <w:sz w:val="24"/>
          <w:szCs w:val="24"/>
          <w:lang w:eastAsia="en-GB"/>
        </w:rPr>
      </w:pPr>
      <w:r>
        <w:rPr>
          <w:noProof/>
        </w:rPr>
        <w:t>9.0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_Toc177648247 \h </w:instrText>
      </w:r>
      <w:r>
        <w:rPr>
          <w:noProof/>
        </w:rPr>
      </w:r>
      <w:r>
        <w:rPr>
          <w:noProof/>
        </w:rPr>
        <w:fldChar w:fldCharType="separate"/>
      </w:r>
      <w:r>
        <w:rPr>
          <w:noProof/>
        </w:rPr>
        <w:t>45</w:t>
      </w:r>
      <w:r>
        <w:rPr>
          <w:noProof/>
        </w:rPr>
        <w:fldChar w:fldCharType="end"/>
      </w:r>
    </w:p>
    <w:p w14:paraId="2701D0C2" w14:textId="2B59E55A" w:rsidR="002827AF" w:rsidRDefault="002827AF">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Structure of APN</w:t>
      </w:r>
      <w:r>
        <w:rPr>
          <w:noProof/>
        </w:rPr>
        <w:tab/>
      </w:r>
      <w:r>
        <w:rPr>
          <w:noProof/>
        </w:rPr>
        <w:fldChar w:fldCharType="begin" w:fldLock="1"/>
      </w:r>
      <w:r>
        <w:rPr>
          <w:noProof/>
        </w:rPr>
        <w:instrText xml:space="preserve"> PAGEREF _Toc177648248 \h </w:instrText>
      </w:r>
      <w:r>
        <w:rPr>
          <w:noProof/>
        </w:rPr>
      </w:r>
      <w:r>
        <w:rPr>
          <w:noProof/>
        </w:rPr>
        <w:fldChar w:fldCharType="separate"/>
      </w:r>
      <w:r>
        <w:rPr>
          <w:noProof/>
        </w:rPr>
        <w:t>45</w:t>
      </w:r>
      <w:r>
        <w:rPr>
          <w:noProof/>
        </w:rPr>
        <w:fldChar w:fldCharType="end"/>
      </w:r>
    </w:p>
    <w:p w14:paraId="0BB2744D" w14:textId="42F782DF" w:rsidR="002827AF" w:rsidRDefault="002827AF">
      <w:pPr>
        <w:pStyle w:val="TOC3"/>
        <w:rPr>
          <w:rFonts w:ascii="Calibri" w:hAnsi="Calibri"/>
          <w:noProof/>
          <w:kern w:val="2"/>
          <w:sz w:val="24"/>
          <w:szCs w:val="24"/>
          <w:lang w:eastAsia="en-GB"/>
        </w:rPr>
      </w:pPr>
      <w:r>
        <w:rPr>
          <w:noProof/>
        </w:rPr>
        <w:t>9.1.1</w:t>
      </w:r>
      <w:r>
        <w:rPr>
          <w:rFonts w:ascii="Calibri" w:hAnsi="Calibri"/>
          <w:noProof/>
          <w:kern w:val="2"/>
          <w:sz w:val="24"/>
          <w:szCs w:val="24"/>
          <w:lang w:eastAsia="en-GB"/>
        </w:rPr>
        <w:tab/>
      </w:r>
      <w:r>
        <w:rPr>
          <w:noProof/>
        </w:rPr>
        <w:t>Format of APN Network Identifier</w:t>
      </w:r>
      <w:r>
        <w:rPr>
          <w:noProof/>
        </w:rPr>
        <w:tab/>
      </w:r>
      <w:r>
        <w:rPr>
          <w:noProof/>
        </w:rPr>
        <w:fldChar w:fldCharType="begin" w:fldLock="1"/>
      </w:r>
      <w:r>
        <w:rPr>
          <w:noProof/>
        </w:rPr>
        <w:instrText xml:space="preserve"> PAGEREF _Toc177648249 \h </w:instrText>
      </w:r>
      <w:r>
        <w:rPr>
          <w:noProof/>
        </w:rPr>
      </w:r>
      <w:r>
        <w:rPr>
          <w:noProof/>
        </w:rPr>
        <w:fldChar w:fldCharType="separate"/>
      </w:r>
      <w:r>
        <w:rPr>
          <w:noProof/>
        </w:rPr>
        <w:t>45</w:t>
      </w:r>
      <w:r>
        <w:rPr>
          <w:noProof/>
        </w:rPr>
        <w:fldChar w:fldCharType="end"/>
      </w:r>
    </w:p>
    <w:p w14:paraId="58246EEF" w14:textId="50858B30" w:rsidR="002827AF" w:rsidRDefault="002827AF">
      <w:pPr>
        <w:pStyle w:val="TOC3"/>
        <w:rPr>
          <w:rFonts w:ascii="Calibri" w:hAnsi="Calibri"/>
          <w:noProof/>
          <w:kern w:val="2"/>
          <w:sz w:val="24"/>
          <w:szCs w:val="24"/>
          <w:lang w:eastAsia="en-GB"/>
        </w:rPr>
      </w:pPr>
      <w:r>
        <w:rPr>
          <w:noProof/>
        </w:rPr>
        <w:t>9.1.2</w:t>
      </w:r>
      <w:r>
        <w:rPr>
          <w:rFonts w:ascii="Calibri" w:hAnsi="Calibri"/>
          <w:noProof/>
          <w:kern w:val="2"/>
          <w:sz w:val="24"/>
          <w:szCs w:val="24"/>
          <w:lang w:eastAsia="en-GB"/>
        </w:rPr>
        <w:tab/>
      </w:r>
      <w:r>
        <w:rPr>
          <w:noProof/>
        </w:rPr>
        <w:t>Format of APN Operator Identifier</w:t>
      </w:r>
      <w:r>
        <w:rPr>
          <w:noProof/>
        </w:rPr>
        <w:tab/>
      </w:r>
      <w:r>
        <w:rPr>
          <w:noProof/>
        </w:rPr>
        <w:fldChar w:fldCharType="begin" w:fldLock="1"/>
      </w:r>
      <w:r>
        <w:rPr>
          <w:noProof/>
        </w:rPr>
        <w:instrText xml:space="preserve"> PAGEREF _Toc177648250 \h </w:instrText>
      </w:r>
      <w:r>
        <w:rPr>
          <w:noProof/>
        </w:rPr>
      </w:r>
      <w:r>
        <w:rPr>
          <w:noProof/>
        </w:rPr>
        <w:fldChar w:fldCharType="separate"/>
      </w:r>
      <w:r>
        <w:rPr>
          <w:noProof/>
        </w:rPr>
        <w:t>46</w:t>
      </w:r>
      <w:r>
        <w:rPr>
          <w:noProof/>
        </w:rPr>
        <w:fldChar w:fldCharType="end"/>
      </w:r>
    </w:p>
    <w:p w14:paraId="08C0B32D" w14:textId="71361C45" w:rsidR="002827AF" w:rsidRDefault="002827AF">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Definition of the Wild Card APN</w:t>
      </w:r>
      <w:r>
        <w:rPr>
          <w:noProof/>
        </w:rPr>
        <w:tab/>
      </w:r>
      <w:r>
        <w:rPr>
          <w:noProof/>
        </w:rPr>
        <w:fldChar w:fldCharType="begin" w:fldLock="1"/>
      </w:r>
      <w:r>
        <w:rPr>
          <w:noProof/>
        </w:rPr>
        <w:instrText xml:space="preserve"> PAGEREF _Toc177648251 \h </w:instrText>
      </w:r>
      <w:r>
        <w:rPr>
          <w:noProof/>
        </w:rPr>
      </w:r>
      <w:r>
        <w:rPr>
          <w:noProof/>
        </w:rPr>
        <w:fldChar w:fldCharType="separate"/>
      </w:r>
      <w:r>
        <w:rPr>
          <w:noProof/>
        </w:rPr>
        <w:t>46</w:t>
      </w:r>
      <w:r>
        <w:rPr>
          <w:noProof/>
        </w:rPr>
        <w:fldChar w:fldCharType="end"/>
      </w:r>
    </w:p>
    <w:p w14:paraId="63A66B7C" w14:textId="76316108" w:rsidR="002827AF" w:rsidRDefault="002827AF">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Coding of the Wild Card APN</w:t>
      </w:r>
      <w:r>
        <w:rPr>
          <w:noProof/>
        </w:rPr>
        <w:tab/>
      </w:r>
      <w:r>
        <w:rPr>
          <w:noProof/>
        </w:rPr>
        <w:fldChar w:fldCharType="begin" w:fldLock="1"/>
      </w:r>
      <w:r>
        <w:rPr>
          <w:noProof/>
        </w:rPr>
        <w:instrText xml:space="preserve"> PAGEREF _Toc177648252 \h </w:instrText>
      </w:r>
      <w:r>
        <w:rPr>
          <w:noProof/>
        </w:rPr>
      </w:r>
      <w:r>
        <w:rPr>
          <w:noProof/>
        </w:rPr>
        <w:fldChar w:fldCharType="separate"/>
      </w:r>
      <w:r>
        <w:rPr>
          <w:noProof/>
        </w:rPr>
        <w:t>46</w:t>
      </w:r>
      <w:r>
        <w:rPr>
          <w:noProof/>
        </w:rPr>
        <w:fldChar w:fldCharType="end"/>
      </w:r>
    </w:p>
    <w:p w14:paraId="02765F59" w14:textId="46FF5450" w:rsidR="002827AF" w:rsidRDefault="002827AF">
      <w:pPr>
        <w:pStyle w:val="TOC2"/>
        <w:rPr>
          <w:rFonts w:ascii="Calibri" w:hAnsi="Calibri"/>
          <w:noProof/>
          <w:kern w:val="2"/>
          <w:sz w:val="24"/>
          <w:szCs w:val="24"/>
          <w:lang w:eastAsia="en-GB"/>
        </w:rPr>
      </w:pPr>
      <w:r w:rsidRPr="00895773">
        <w:rPr>
          <w:rFonts w:cs="Arial"/>
          <w:noProof/>
        </w:rPr>
        <w:t>9.3</w:t>
      </w:r>
      <w:r>
        <w:rPr>
          <w:rFonts w:ascii="Calibri" w:hAnsi="Calibri"/>
          <w:noProof/>
          <w:kern w:val="2"/>
          <w:sz w:val="24"/>
          <w:szCs w:val="24"/>
          <w:lang w:eastAsia="en-GB"/>
        </w:rPr>
        <w:tab/>
      </w:r>
      <w:r w:rsidRPr="00895773">
        <w:rPr>
          <w:rFonts w:cs="Arial"/>
          <w:noProof/>
        </w:rPr>
        <w:t>Definition of Emergency APN</w:t>
      </w:r>
      <w:r>
        <w:rPr>
          <w:noProof/>
        </w:rPr>
        <w:tab/>
      </w:r>
      <w:r>
        <w:rPr>
          <w:noProof/>
        </w:rPr>
        <w:fldChar w:fldCharType="begin" w:fldLock="1"/>
      </w:r>
      <w:r>
        <w:rPr>
          <w:noProof/>
        </w:rPr>
        <w:instrText xml:space="preserve"> PAGEREF _Toc177648253 \h </w:instrText>
      </w:r>
      <w:r>
        <w:rPr>
          <w:noProof/>
        </w:rPr>
      </w:r>
      <w:r>
        <w:rPr>
          <w:noProof/>
        </w:rPr>
        <w:fldChar w:fldCharType="separate"/>
      </w:r>
      <w:r>
        <w:rPr>
          <w:noProof/>
        </w:rPr>
        <w:t>47</w:t>
      </w:r>
      <w:r>
        <w:rPr>
          <w:noProof/>
        </w:rPr>
        <w:fldChar w:fldCharType="end"/>
      </w:r>
    </w:p>
    <w:p w14:paraId="12349102" w14:textId="17DBFE31" w:rsidR="002827AF" w:rsidRDefault="002827AF">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Identification of the Cordless Telephony System entities</w:t>
      </w:r>
      <w:r>
        <w:rPr>
          <w:noProof/>
        </w:rPr>
        <w:tab/>
      </w:r>
      <w:r>
        <w:rPr>
          <w:noProof/>
        </w:rPr>
        <w:fldChar w:fldCharType="begin" w:fldLock="1"/>
      </w:r>
      <w:r>
        <w:rPr>
          <w:noProof/>
        </w:rPr>
        <w:instrText xml:space="preserve"> PAGEREF _Toc177648254 \h </w:instrText>
      </w:r>
      <w:r>
        <w:rPr>
          <w:noProof/>
        </w:rPr>
      </w:r>
      <w:r>
        <w:rPr>
          <w:noProof/>
        </w:rPr>
        <w:fldChar w:fldCharType="separate"/>
      </w:r>
      <w:r>
        <w:rPr>
          <w:noProof/>
        </w:rPr>
        <w:t>47</w:t>
      </w:r>
      <w:r>
        <w:rPr>
          <w:noProof/>
        </w:rPr>
        <w:fldChar w:fldCharType="end"/>
      </w:r>
    </w:p>
    <w:p w14:paraId="05ABABA3" w14:textId="0EAE8658" w:rsidR="002827AF" w:rsidRDefault="002827AF">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_Toc177648255 \h </w:instrText>
      </w:r>
      <w:r>
        <w:rPr>
          <w:noProof/>
        </w:rPr>
      </w:r>
      <w:r>
        <w:rPr>
          <w:noProof/>
        </w:rPr>
        <w:fldChar w:fldCharType="separate"/>
      </w:r>
      <w:r>
        <w:rPr>
          <w:noProof/>
        </w:rPr>
        <w:t>47</w:t>
      </w:r>
      <w:r>
        <w:rPr>
          <w:noProof/>
        </w:rPr>
        <w:fldChar w:fldCharType="end"/>
      </w:r>
    </w:p>
    <w:p w14:paraId="25E42F49" w14:textId="59C0305D" w:rsidR="002827AF" w:rsidRDefault="002827AF">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CTS Mobile Subscriber Identities</w:t>
      </w:r>
      <w:r>
        <w:rPr>
          <w:noProof/>
        </w:rPr>
        <w:tab/>
      </w:r>
      <w:r>
        <w:rPr>
          <w:noProof/>
        </w:rPr>
        <w:fldChar w:fldCharType="begin" w:fldLock="1"/>
      </w:r>
      <w:r>
        <w:rPr>
          <w:noProof/>
        </w:rPr>
        <w:instrText xml:space="preserve"> PAGEREF _Toc177648256 \h </w:instrText>
      </w:r>
      <w:r>
        <w:rPr>
          <w:noProof/>
        </w:rPr>
      </w:r>
      <w:r>
        <w:rPr>
          <w:noProof/>
        </w:rPr>
        <w:fldChar w:fldCharType="separate"/>
      </w:r>
      <w:r>
        <w:rPr>
          <w:noProof/>
        </w:rPr>
        <w:t>47</w:t>
      </w:r>
      <w:r>
        <w:rPr>
          <w:noProof/>
        </w:rPr>
        <w:fldChar w:fldCharType="end"/>
      </w:r>
    </w:p>
    <w:p w14:paraId="3DF6B74C" w14:textId="4F29F963" w:rsidR="002827AF" w:rsidRDefault="002827AF">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_Toc177648257 \h </w:instrText>
      </w:r>
      <w:r>
        <w:rPr>
          <w:noProof/>
        </w:rPr>
      </w:r>
      <w:r>
        <w:rPr>
          <w:noProof/>
        </w:rPr>
        <w:fldChar w:fldCharType="separate"/>
      </w:r>
      <w:r>
        <w:rPr>
          <w:noProof/>
        </w:rPr>
        <w:t>47</w:t>
      </w:r>
      <w:r>
        <w:rPr>
          <w:noProof/>
        </w:rPr>
        <w:fldChar w:fldCharType="end"/>
      </w:r>
    </w:p>
    <w:p w14:paraId="3CE2A5CB" w14:textId="636058F0" w:rsidR="002827AF" w:rsidRDefault="002827AF">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Composition of the CTSMSI</w:t>
      </w:r>
      <w:r>
        <w:rPr>
          <w:noProof/>
        </w:rPr>
        <w:tab/>
      </w:r>
      <w:r>
        <w:rPr>
          <w:noProof/>
        </w:rPr>
        <w:fldChar w:fldCharType="begin" w:fldLock="1"/>
      </w:r>
      <w:r>
        <w:rPr>
          <w:noProof/>
        </w:rPr>
        <w:instrText xml:space="preserve"> PAGEREF _Toc177648258 \h </w:instrText>
      </w:r>
      <w:r>
        <w:rPr>
          <w:noProof/>
        </w:rPr>
      </w:r>
      <w:r>
        <w:rPr>
          <w:noProof/>
        </w:rPr>
        <w:fldChar w:fldCharType="separate"/>
      </w:r>
      <w:r>
        <w:rPr>
          <w:noProof/>
        </w:rPr>
        <w:t>47</w:t>
      </w:r>
      <w:r>
        <w:rPr>
          <w:noProof/>
        </w:rPr>
        <w:fldChar w:fldCharType="end"/>
      </w:r>
    </w:p>
    <w:p w14:paraId="5DFF25A6" w14:textId="19BEE6C2" w:rsidR="002827AF" w:rsidRDefault="002827AF">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_Toc177648259 \h </w:instrText>
      </w:r>
      <w:r>
        <w:rPr>
          <w:noProof/>
        </w:rPr>
      </w:r>
      <w:r>
        <w:rPr>
          <w:noProof/>
        </w:rPr>
        <w:fldChar w:fldCharType="separate"/>
      </w:r>
      <w:r>
        <w:rPr>
          <w:noProof/>
        </w:rPr>
        <w:t>47</w:t>
      </w:r>
      <w:r>
        <w:rPr>
          <w:noProof/>
        </w:rPr>
        <w:fldChar w:fldCharType="end"/>
      </w:r>
    </w:p>
    <w:p w14:paraId="20544765" w14:textId="37AA337F" w:rsidR="002827AF" w:rsidRDefault="002827AF">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CTSMSI hexadecimal representation</w:t>
      </w:r>
      <w:r>
        <w:rPr>
          <w:noProof/>
        </w:rPr>
        <w:tab/>
      </w:r>
      <w:r>
        <w:rPr>
          <w:noProof/>
        </w:rPr>
        <w:fldChar w:fldCharType="begin" w:fldLock="1"/>
      </w:r>
      <w:r>
        <w:rPr>
          <w:noProof/>
        </w:rPr>
        <w:instrText xml:space="preserve"> PAGEREF _Toc177648260 \h </w:instrText>
      </w:r>
      <w:r>
        <w:rPr>
          <w:noProof/>
        </w:rPr>
      </w:r>
      <w:r>
        <w:rPr>
          <w:noProof/>
        </w:rPr>
        <w:fldChar w:fldCharType="separate"/>
      </w:r>
      <w:r>
        <w:rPr>
          <w:noProof/>
        </w:rPr>
        <w:t>48</w:t>
      </w:r>
      <w:r>
        <w:rPr>
          <w:noProof/>
        </w:rPr>
        <w:fldChar w:fldCharType="end"/>
      </w:r>
    </w:p>
    <w:p w14:paraId="5C43AB5B" w14:textId="1947B519" w:rsidR="002827AF" w:rsidRDefault="002827AF">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Fixed Part Beacon Identity</w:t>
      </w:r>
      <w:r>
        <w:rPr>
          <w:noProof/>
        </w:rPr>
        <w:tab/>
      </w:r>
      <w:r>
        <w:rPr>
          <w:noProof/>
        </w:rPr>
        <w:fldChar w:fldCharType="begin" w:fldLock="1"/>
      </w:r>
      <w:r>
        <w:rPr>
          <w:noProof/>
        </w:rPr>
        <w:instrText xml:space="preserve"> PAGEREF _Toc177648261 \h </w:instrText>
      </w:r>
      <w:r>
        <w:rPr>
          <w:noProof/>
        </w:rPr>
      </w:r>
      <w:r>
        <w:rPr>
          <w:noProof/>
        </w:rPr>
        <w:fldChar w:fldCharType="separate"/>
      </w:r>
      <w:r>
        <w:rPr>
          <w:noProof/>
        </w:rPr>
        <w:t>48</w:t>
      </w:r>
      <w:r>
        <w:rPr>
          <w:noProof/>
        </w:rPr>
        <w:fldChar w:fldCharType="end"/>
      </w:r>
    </w:p>
    <w:p w14:paraId="2B11AEB5" w14:textId="4C4BDFDE" w:rsidR="002827AF" w:rsidRDefault="002827AF">
      <w:pPr>
        <w:pStyle w:val="TOC3"/>
        <w:rPr>
          <w:rFonts w:ascii="Calibri" w:hAnsi="Calibri"/>
          <w:noProof/>
          <w:kern w:val="2"/>
          <w:sz w:val="24"/>
          <w:szCs w:val="24"/>
          <w:lang w:eastAsia="en-GB"/>
        </w:rPr>
      </w:pPr>
      <w:r>
        <w:rPr>
          <w:noProof/>
        </w:rPr>
        <w:t>10.3.1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_Toc177648262 \h </w:instrText>
      </w:r>
      <w:r>
        <w:rPr>
          <w:noProof/>
        </w:rPr>
      </w:r>
      <w:r>
        <w:rPr>
          <w:noProof/>
        </w:rPr>
        <w:fldChar w:fldCharType="separate"/>
      </w:r>
      <w:r>
        <w:rPr>
          <w:noProof/>
        </w:rPr>
        <w:t>48</w:t>
      </w:r>
      <w:r>
        <w:rPr>
          <w:noProof/>
        </w:rPr>
        <w:fldChar w:fldCharType="end"/>
      </w:r>
    </w:p>
    <w:p w14:paraId="606817C4" w14:textId="4ED8D302" w:rsidR="002827AF" w:rsidRDefault="002827AF">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Composition of the FPBI</w:t>
      </w:r>
      <w:r>
        <w:rPr>
          <w:noProof/>
        </w:rPr>
        <w:tab/>
      </w:r>
      <w:r>
        <w:rPr>
          <w:noProof/>
        </w:rPr>
        <w:fldChar w:fldCharType="begin" w:fldLock="1"/>
      </w:r>
      <w:r>
        <w:rPr>
          <w:noProof/>
        </w:rPr>
        <w:instrText xml:space="preserve"> PAGEREF _Toc177648263 \h </w:instrText>
      </w:r>
      <w:r>
        <w:rPr>
          <w:noProof/>
        </w:rPr>
      </w:r>
      <w:r>
        <w:rPr>
          <w:noProof/>
        </w:rPr>
        <w:fldChar w:fldCharType="separate"/>
      </w:r>
      <w:r>
        <w:rPr>
          <w:noProof/>
        </w:rPr>
        <w:t>48</w:t>
      </w:r>
      <w:r>
        <w:rPr>
          <w:noProof/>
        </w:rPr>
        <w:fldChar w:fldCharType="end"/>
      </w:r>
    </w:p>
    <w:p w14:paraId="14649505" w14:textId="101A95C2" w:rsidR="002827AF" w:rsidRDefault="002827AF">
      <w:pPr>
        <w:pStyle w:val="TOC4"/>
        <w:rPr>
          <w:rFonts w:ascii="Calibri" w:hAnsi="Calibri"/>
          <w:noProof/>
          <w:kern w:val="2"/>
          <w:sz w:val="24"/>
          <w:szCs w:val="24"/>
          <w:lang w:eastAsia="en-GB"/>
        </w:rPr>
      </w:pPr>
      <w:r>
        <w:rPr>
          <w:noProof/>
        </w:rPr>
        <w:t>10.3.2.1</w:t>
      </w:r>
      <w:r>
        <w:rPr>
          <w:rFonts w:ascii="Calibri" w:hAnsi="Calibri"/>
          <w:noProof/>
          <w:kern w:val="2"/>
          <w:sz w:val="24"/>
          <w:szCs w:val="24"/>
          <w:lang w:eastAsia="en-GB"/>
        </w:rPr>
        <w:tab/>
      </w:r>
      <w:r>
        <w:rPr>
          <w:noProof/>
        </w:rPr>
        <w:t>FPBI general structure</w:t>
      </w:r>
      <w:r>
        <w:rPr>
          <w:noProof/>
        </w:rPr>
        <w:tab/>
      </w:r>
      <w:r>
        <w:rPr>
          <w:noProof/>
        </w:rPr>
        <w:fldChar w:fldCharType="begin" w:fldLock="1"/>
      </w:r>
      <w:r>
        <w:rPr>
          <w:noProof/>
        </w:rPr>
        <w:instrText xml:space="preserve"> PAGEREF _Toc177648264 \h </w:instrText>
      </w:r>
      <w:r>
        <w:rPr>
          <w:noProof/>
        </w:rPr>
      </w:r>
      <w:r>
        <w:rPr>
          <w:noProof/>
        </w:rPr>
        <w:fldChar w:fldCharType="separate"/>
      </w:r>
      <w:r>
        <w:rPr>
          <w:noProof/>
        </w:rPr>
        <w:t>48</w:t>
      </w:r>
      <w:r>
        <w:rPr>
          <w:noProof/>
        </w:rPr>
        <w:fldChar w:fldCharType="end"/>
      </w:r>
    </w:p>
    <w:p w14:paraId="71B599FC" w14:textId="3FAF3172" w:rsidR="002827AF" w:rsidRDefault="002827AF">
      <w:pPr>
        <w:pStyle w:val="TOC4"/>
        <w:rPr>
          <w:rFonts w:ascii="Calibri" w:hAnsi="Calibri"/>
          <w:noProof/>
          <w:kern w:val="2"/>
          <w:sz w:val="24"/>
          <w:szCs w:val="24"/>
          <w:lang w:eastAsia="en-GB"/>
        </w:rPr>
      </w:pPr>
      <w:r>
        <w:rPr>
          <w:noProof/>
        </w:rPr>
        <w:t>10.3.2.2</w:t>
      </w:r>
      <w:r>
        <w:rPr>
          <w:rFonts w:ascii="Calibri" w:hAnsi="Calibri"/>
          <w:noProof/>
          <w:kern w:val="2"/>
          <w:sz w:val="24"/>
          <w:szCs w:val="24"/>
          <w:lang w:eastAsia="en-GB"/>
        </w:rPr>
        <w:tab/>
      </w:r>
      <w:r>
        <w:rPr>
          <w:noProof/>
        </w:rPr>
        <w:t>FPBI class A</w:t>
      </w:r>
      <w:r>
        <w:rPr>
          <w:noProof/>
        </w:rPr>
        <w:tab/>
      </w:r>
      <w:r>
        <w:rPr>
          <w:noProof/>
        </w:rPr>
        <w:fldChar w:fldCharType="begin" w:fldLock="1"/>
      </w:r>
      <w:r>
        <w:rPr>
          <w:noProof/>
        </w:rPr>
        <w:instrText xml:space="preserve"> PAGEREF _Toc177648265 \h </w:instrText>
      </w:r>
      <w:r>
        <w:rPr>
          <w:noProof/>
        </w:rPr>
      </w:r>
      <w:r>
        <w:rPr>
          <w:noProof/>
        </w:rPr>
        <w:fldChar w:fldCharType="separate"/>
      </w:r>
      <w:r>
        <w:rPr>
          <w:noProof/>
        </w:rPr>
        <w:t>49</w:t>
      </w:r>
      <w:r>
        <w:rPr>
          <w:noProof/>
        </w:rPr>
        <w:fldChar w:fldCharType="end"/>
      </w:r>
    </w:p>
    <w:p w14:paraId="5EE14916" w14:textId="1F9282CA" w:rsidR="002827AF" w:rsidRDefault="002827AF">
      <w:pPr>
        <w:pStyle w:val="TOC4"/>
        <w:rPr>
          <w:rFonts w:ascii="Calibri" w:hAnsi="Calibri"/>
          <w:noProof/>
          <w:kern w:val="2"/>
          <w:sz w:val="24"/>
          <w:szCs w:val="24"/>
          <w:lang w:eastAsia="en-GB"/>
        </w:rPr>
      </w:pPr>
      <w:r>
        <w:rPr>
          <w:noProof/>
        </w:rPr>
        <w:t>10.3.2.3</w:t>
      </w:r>
      <w:r>
        <w:rPr>
          <w:rFonts w:ascii="Calibri" w:hAnsi="Calibri"/>
          <w:noProof/>
          <w:kern w:val="2"/>
          <w:sz w:val="24"/>
          <w:szCs w:val="24"/>
          <w:lang w:eastAsia="en-GB"/>
        </w:rPr>
        <w:tab/>
      </w:r>
      <w:r>
        <w:rPr>
          <w:noProof/>
        </w:rPr>
        <w:t>FPBI class B</w:t>
      </w:r>
      <w:r>
        <w:rPr>
          <w:noProof/>
        </w:rPr>
        <w:tab/>
      </w:r>
      <w:r>
        <w:rPr>
          <w:noProof/>
        </w:rPr>
        <w:fldChar w:fldCharType="begin" w:fldLock="1"/>
      </w:r>
      <w:r>
        <w:rPr>
          <w:noProof/>
        </w:rPr>
        <w:instrText xml:space="preserve"> PAGEREF _Toc177648266 \h </w:instrText>
      </w:r>
      <w:r>
        <w:rPr>
          <w:noProof/>
        </w:rPr>
      </w:r>
      <w:r>
        <w:rPr>
          <w:noProof/>
        </w:rPr>
        <w:fldChar w:fldCharType="separate"/>
      </w:r>
      <w:r>
        <w:rPr>
          <w:noProof/>
        </w:rPr>
        <w:t>49</w:t>
      </w:r>
      <w:r>
        <w:rPr>
          <w:noProof/>
        </w:rPr>
        <w:fldChar w:fldCharType="end"/>
      </w:r>
    </w:p>
    <w:p w14:paraId="03BDCA9B" w14:textId="6E3E9BF0" w:rsidR="002827AF" w:rsidRDefault="002827AF">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_Toc177648267 \h </w:instrText>
      </w:r>
      <w:r>
        <w:rPr>
          <w:noProof/>
        </w:rPr>
      </w:r>
      <w:r>
        <w:rPr>
          <w:noProof/>
        </w:rPr>
        <w:fldChar w:fldCharType="separate"/>
      </w:r>
      <w:r>
        <w:rPr>
          <w:noProof/>
        </w:rPr>
        <w:t>49</w:t>
      </w:r>
      <w:r>
        <w:rPr>
          <w:noProof/>
        </w:rPr>
        <w:fldChar w:fldCharType="end"/>
      </w:r>
    </w:p>
    <w:p w14:paraId="23124838" w14:textId="174E25EE" w:rsidR="002827AF" w:rsidRDefault="002827AF">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International Fixed Part Equipment Identity</w:t>
      </w:r>
      <w:r>
        <w:rPr>
          <w:noProof/>
        </w:rPr>
        <w:tab/>
      </w:r>
      <w:r>
        <w:rPr>
          <w:noProof/>
        </w:rPr>
        <w:fldChar w:fldCharType="begin" w:fldLock="1"/>
      </w:r>
      <w:r>
        <w:rPr>
          <w:noProof/>
        </w:rPr>
        <w:instrText xml:space="preserve"> PAGEREF _Toc177648268 \h </w:instrText>
      </w:r>
      <w:r>
        <w:rPr>
          <w:noProof/>
        </w:rPr>
      </w:r>
      <w:r>
        <w:rPr>
          <w:noProof/>
        </w:rPr>
        <w:fldChar w:fldCharType="separate"/>
      </w:r>
      <w:r>
        <w:rPr>
          <w:noProof/>
        </w:rPr>
        <w:t>50</w:t>
      </w:r>
      <w:r>
        <w:rPr>
          <w:noProof/>
        </w:rPr>
        <w:fldChar w:fldCharType="end"/>
      </w:r>
    </w:p>
    <w:p w14:paraId="0F6950C2" w14:textId="5B89BD15" w:rsidR="002827AF" w:rsidRDefault="002827AF">
      <w:pPr>
        <w:pStyle w:val="TOC3"/>
        <w:rPr>
          <w:rFonts w:ascii="Calibri" w:hAnsi="Calibri"/>
          <w:noProof/>
          <w:kern w:val="2"/>
          <w:sz w:val="24"/>
          <w:szCs w:val="24"/>
          <w:lang w:eastAsia="en-GB"/>
        </w:rPr>
      </w:pPr>
      <w:r>
        <w:rPr>
          <w:noProof/>
        </w:rPr>
        <w:t>10.4.1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_Toc177648269 \h </w:instrText>
      </w:r>
      <w:r>
        <w:rPr>
          <w:noProof/>
        </w:rPr>
      </w:r>
      <w:r>
        <w:rPr>
          <w:noProof/>
        </w:rPr>
        <w:fldChar w:fldCharType="separate"/>
      </w:r>
      <w:r>
        <w:rPr>
          <w:noProof/>
        </w:rPr>
        <w:t>50</w:t>
      </w:r>
      <w:r>
        <w:rPr>
          <w:noProof/>
        </w:rPr>
        <w:fldChar w:fldCharType="end"/>
      </w:r>
    </w:p>
    <w:p w14:paraId="564BCFBB" w14:textId="26D722E3" w:rsidR="002827AF" w:rsidRDefault="002827AF">
      <w:pPr>
        <w:pStyle w:val="TOC3"/>
        <w:rPr>
          <w:rFonts w:ascii="Calibri" w:hAnsi="Calibri"/>
          <w:noProof/>
          <w:kern w:val="2"/>
          <w:sz w:val="24"/>
          <w:szCs w:val="24"/>
          <w:lang w:eastAsia="en-GB"/>
        </w:rPr>
      </w:pPr>
      <w:r>
        <w:rPr>
          <w:noProof/>
        </w:rPr>
        <w:t>10.4.2</w:t>
      </w:r>
      <w:r>
        <w:rPr>
          <w:rFonts w:ascii="Calibri" w:hAnsi="Calibri"/>
          <w:noProof/>
          <w:kern w:val="2"/>
          <w:sz w:val="24"/>
          <w:szCs w:val="24"/>
          <w:lang w:eastAsia="en-GB"/>
        </w:rPr>
        <w:tab/>
      </w:r>
      <w:r>
        <w:rPr>
          <w:noProof/>
        </w:rPr>
        <w:t>Composition of the IFPEI</w:t>
      </w:r>
      <w:r>
        <w:rPr>
          <w:noProof/>
        </w:rPr>
        <w:tab/>
      </w:r>
      <w:r>
        <w:rPr>
          <w:noProof/>
        </w:rPr>
        <w:fldChar w:fldCharType="begin" w:fldLock="1"/>
      </w:r>
      <w:r>
        <w:rPr>
          <w:noProof/>
        </w:rPr>
        <w:instrText xml:space="preserve"> PAGEREF _Toc177648270 \h </w:instrText>
      </w:r>
      <w:r>
        <w:rPr>
          <w:noProof/>
        </w:rPr>
      </w:r>
      <w:r>
        <w:rPr>
          <w:noProof/>
        </w:rPr>
        <w:fldChar w:fldCharType="separate"/>
      </w:r>
      <w:r>
        <w:rPr>
          <w:noProof/>
        </w:rPr>
        <w:t>50</w:t>
      </w:r>
      <w:r>
        <w:rPr>
          <w:noProof/>
        </w:rPr>
        <w:fldChar w:fldCharType="end"/>
      </w:r>
    </w:p>
    <w:p w14:paraId="356D2E0C" w14:textId="486A79F6" w:rsidR="002827AF" w:rsidRDefault="002827AF">
      <w:pPr>
        <w:pStyle w:val="TOC3"/>
        <w:rPr>
          <w:rFonts w:ascii="Calibri" w:hAnsi="Calibri"/>
          <w:noProof/>
          <w:kern w:val="2"/>
          <w:sz w:val="24"/>
          <w:szCs w:val="24"/>
          <w:lang w:eastAsia="en-GB"/>
        </w:rPr>
      </w:pPr>
      <w:r>
        <w:rPr>
          <w:noProof/>
        </w:rPr>
        <w:t>10.4.3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_Toc177648271 \h </w:instrText>
      </w:r>
      <w:r>
        <w:rPr>
          <w:noProof/>
        </w:rPr>
      </w:r>
      <w:r>
        <w:rPr>
          <w:noProof/>
        </w:rPr>
        <w:fldChar w:fldCharType="separate"/>
      </w:r>
      <w:r>
        <w:rPr>
          <w:noProof/>
        </w:rPr>
        <w:t>50</w:t>
      </w:r>
      <w:r>
        <w:rPr>
          <w:noProof/>
        </w:rPr>
        <w:fldChar w:fldCharType="end"/>
      </w:r>
    </w:p>
    <w:p w14:paraId="388C5887" w14:textId="32788FBC" w:rsidR="002827AF" w:rsidRDefault="002827AF">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International Fixed Part Subscription Identity</w:t>
      </w:r>
      <w:r>
        <w:rPr>
          <w:noProof/>
        </w:rPr>
        <w:tab/>
      </w:r>
      <w:r>
        <w:rPr>
          <w:noProof/>
        </w:rPr>
        <w:fldChar w:fldCharType="begin" w:fldLock="1"/>
      </w:r>
      <w:r>
        <w:rPr>
          <w:noProof/>
        </w:rPr>
        <w:instrText xml:space="preserve"> PAGEREF _Toc177648272 \h </w:instrText>
      </w:r>
      <w:r>
        <w:rPr>
          <w:noProof/>
        </w:rPr>
      </w:r>
      <w:r>
        <w:rPr>
          <w:noProof/>
        </w:rPr>
        <w:fldChar w:fldCharType="separate"/>
      </w:r>
      <w:r>
        <w:rPr>
          <w:noProof/>
        </w:rPr>
        <w:t>50</w:t>
      </w:r>
      <w:r>
        <w:rPr>
          <w:noProof/>
        </w:rPr>
        <w:fldChar w:fldCharType="end"/>
      </w:r>
    </w:p>
    <w:p w14:paraId="7B2D0888" w14:textId="4CEC088D" w:rsidR="002827AF" w:rsidRDefault="002827AF">
      <w:pPr>
        <w:pStyle w:val="TOC3"/>
        <w:rPr>
          <w:rFonts w:ascii="Calibri" w:hAnsi="Calibri"/>
          <w:noProof/>
          <w:kern w:val="2"/>
          <w:sz w:val="24"/>
          <w:szCs w:val="24"/>
          <w:lang w:eastAsia="en-GB"/>
        </w:rPr>
      </w:pPr>
      <w:r>
        <w:rPr>
          <w:noProof/>
        </w:rPr>
        <w:lastRenderedPageBreak/>
        <w:t>10.5.1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_Toc177648273 \h </w:instrText>
      </w:r>
      <w:r>
        <w:rPr>
          <w:noProof/>
        </w:rPr>
      </w:r>
      <w:r>
        <w:rPr>
          <w:noProof/>
        </w:rPr>
        <w:fldChar w:fldCharType="separate"/>
      </w:r>
      <w:r>
        <w:rPr>
          <w:noProof/>
        </w:rPr>
        <w:t>50</w:t>
      </w:r>
      <w:r>
        <w:rPr>
          <w:noProof/>
        </w:rPr>
        <w:fldChar w:fldCharType="end"/>
      </w:r>
    </w:p>
    <w:p w14:paraId="09AD5347" w14:textId="75814066" w:rsidR="002827AF" w:rsidRDefault="002827AF">
      <w:pPr>
        <w:pStyle w:val="TOC3"/>
        <w:rPr>
          <w:rFonts w:ascii="Calibri" w:hAnsi="Calibri"/>
          <w:noProof/>
          <w:kern w:val="2"/>
          <w:sz w:val="24"/>
          <w:szCs w:val="24"/>
          <w:lang w:eastAsia="en-GB"/>
        </w:rPr>
      </w:pPr>
      <w:r>
        <w:rPr>
          <w:noProof/>
        </w:rPr>
        <w:t>10.5.2</w:t>
      </w:r>
      <w:r>
        <w:rPr>
          <w:rFonts w:ascii="Calibri" w:hAnsi="Calibri"/>
          <w:noProof/>
          <w:kern w:val="2"/>
          <w:sz w:val="24"/>
          <w:szCs w:val="24"/>
          <w:lang w:eastAsia="en-GB"/>
        </w:rPr>
        <w:tab/>
      </w:r>
      <w:r>
        <w:rPr>
          <w:noProof/>
        </w:rPr>
        <w:t>Composition of the IFPSI</w:t>
      </w:r>
      <w:r>
        <w:rPr>
          <w:noProof/>
        </w:rPr>
        <w:tab/>
      </w:r>
      <w:r>
        <w:rPr>
          <w:noProof/>
        </w:rPr>
        <w:fldChar w:fldCharType="begin" w:fldLock="1"/>
      </w:r>
      <w:r>
        <w:rPr>
          <w:noProof/>
        </w:rPr>
        <w:instrText xml:space="preserve"> PAGEREF _Toc177648274 \h </w:instrText>
      </w:r>
      <w:r>
        <w:rPr>
          <w:noProof/>
        </w:rPr>
      </w:r>
      <w:r>
        <w:rPr>
          <w:noProof/>
        </w:rPr>
        <w:fldChar w:fldCharType="separate"/>
      </w:r>
      <w:r>
        <w:rPr>
          <w:noProof/>
        </w:rPr>
        <w:t>51</w:t>
      </w:r>
      <w:r>
        <w:rPr>
          <w:noProof/>
        </w:rPr>
        <w:fldChar w:fldCharType="end"/>
      </w:r>
    </w:p>
    <w:p w14:paraId="596086A9" w14:textId="4C51824B" w:rsidR="002827AF" w:rsidRDefault="002827AF">
      <w:pPr>
        <w:pStyle w:val="TOC3"/>
        <w:rPr>
          <w:rFonts w:ascii="Calibri" w:hAnsi="Calibri"/>
          <w:noProof/>
          <w:kern w:val="2"/>
          <w:sz w:val="24"/>
          <w:szCs w:val="24"/>
          <w:lang w:eastAsia="en-GB"/>
        </w:rPr>
      </w:pPr>
      <w:r>
        <w:rPr>
          <w:noProof/>
        </w:rPr>
        <w:t>10.5.3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_Toc177648275 \h </w:instrText>
      </w:r>
      <w:r>
        <w:rPr>
          <w:noProof/>
        </w:rPr>
      </w:r>
      <w:r>
        <w:rPr>
          <w:noProof/>
        </w:rPr>
        <w:fldChar w:fldCharType="separate"/>
      </w:r>
      <w:r>
        <w:rPr>
          <w:noProof/>
        </w:rPr>
        <w:t>51</w:t>
      </w:r>
      <w:r>
        <w:rPr>
          <w:noProof/>
        </w:rPr>
        <w:fldChar w:fldCharType="end"/>
      </w:r>
    </w:p>
    <w:p w14:paraId="671AE040" w14:textId="1A620206" w:rsidR="002827AF" w:rsidRDefault="002827AF">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Identification of Localised Service Area</w:t>
      </w:r>
      <w:r>
        <w:rPr>
          <w:noProof/>
        </w:rPr>
        <w:tab/>
      </w:r>
      <w:r>
        <w:rPr>
          <w:noProof/>
        </w:rPr>
        <w:fldChar w:fldCharType="begin" w:fldLock="1"/>
      </w:r>
      <w:r>
        <w:rPr>
          <w:noProof/>
        </w:rPr>
        <w:instrText xml:space="preserve"> PAGEREF _Toc177648276 \h </w:instrText>
      </w:r>
      <w:r>
        <w:rPr>
          <w:noProof/>
        </w:rPr>
      </w:r>
      <w:r>
        <w:rPr>
          <w:noProof/>
        </w:rPr>
        <w:fldChar w:fldCharType="separate"/>
      </w:r>
      <w:r>
        <w:rPr>
          <w:noProof/>
        </w:rPr>
        <w:t>51</w:t>
      </w:r>
      <w:r>
        <w:rPr>
          <w:noProof/>
        </w:rPr>
        <w:fldChar w:fldCharType="end"/>
      </w:r>
    </w:p>
    <w:p w14:paraId="0D19F5CF" w14:textId="41D85E8C" w:rsidR="002827AF" w:rsidRDefault="002827AF">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_Toc177648277 \h </w:instrText>
      </w:r>
      <w:r>
        <w:rPr>
          <w:noProof/>
        </w:rPr>
      </w:r>
      <w:r>
        <w:rPr>
          <w:noProof/>
        </w:rPr>
        <w:fldChar w:fldCharType="separate"/>
      </w:r>
      <w:r>
        <w:rPr>
          <w:noProof/>
        </w:rPr>
        <w:t>52</w:t>
      </w:r>
      <w:r>
        <w:rPr>
          <w:noProof/>
        </w:rPr>
        <w:fldChar w:fldCharType="end"/>
      </w:r>
    </w:p>
    <w:p w14:paraId="37F7B1A9" w14:textId="4260F331" w:rsidR="002827AF" w:rsidRDefault="002827AF">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PLMN Identifier</w:t>
      </w:r>
      <w:r>
        <w:rPr>
          <w:noProof/>
        </w:rPr>
        <w:tab/>
      </w:r>
      <w:r>
        <w:rPr>
          <w:noProof/>
        </w:rPr>
        <w:fldChar w:fldCharType="begin" w:fldLock="1"/>
      </w:r>
      <w:r>
        <w:rPr>
          <w:noProof/>
        </w:rPr>
        <w:instrText xml:space="preserve"> PAGEREF _Toc177648278 \h </w:instrText>
      </w:r>
      <w:r>
        <w:rPr>
          <w:noProof/>
        </w:rPr>
      </w:r>
      <w:r>
        <w:rPr>
          <w:noProof/>
        </w:rPr>
        <w:fldChar w:fldCharType="separate"/>
      </w:r>
      <w:r>
        <w:rPr>
          <w:noProof/>
        </w:rPr>
        <w:t>52</w:t>
      </w:r>
      <w:r>
        <w:rPr>
          <w:noProof/>
        </w:rPr>
        <w:fldChar w:fldCharType="end"/>
      </w:r>
    </w:p>
    <w:p w14:paraId="3467615C" w14:textId="2D26D87F" w:rsidR="002827AF" w:rsidRDefault="002827AF">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CN Domain Identifier</w:t>
      </w:r>
      <w:r>
        <w:rPr>
          <w:noProof/>
        </w:rPr>
        <w:tab/>
      </w:r>
      <w:r>
        <w:rPr>
          <w:noProof/>
        </w:rPr>
        <w:fldChar w:fldCharType="begin" w:fldLock="1"/>
      </w:r>
      <w:r>
        <w:rPr>
          <w:noProof/>
        </w:rPr>
        <w:instrText xml:space="preserve"> PAGEREF _Toc177648279 \h </w:instrText>
      </w:r>
      <w:r>
        <w:rPr>
          <w:noProof/>
        </w:rPr>
      </w:r>
      <w:r>
        <w:rPr>
          <w:noProof/>
        </w:rPr>
        <w:fldChar w:fldCharType="separate"/>
      </w:r>
      <w:r>
        <w:rPr>
          <w:noProof/>
        </w:rPr>
        <w:t>52</w:t>
      </w:r>
      <w:r>
        <w:rPr>
          <w:noProof/>
        </w:rPr>
        <w:fldChar w:fldCharType="end"/>
      </w:r>
    </w:p>
    <w:p w14:paraId="7D0ECC67" w14:textId="3C86E969" w:rsidR="002827AF" w:rsidRDefault="002827AF">
      <w:pPr>
        <w:pStyle w:val="TOC2"/>
        <w:rPr>
          <w:rFonts w:ascii="Calibri" w:hAnsi="Calibri"/>
          <w:noProof/>
          <w:kern w:val="2"/>
          <w:sz w:val="24"/>
          <w:szCs w:val="24"/>
          <w:lang w:eastAsia="en-GB"/>
        </w:rPr>
      </w:pPr>
      <w:r>
        <w:rPr>
          <w:noProof/>
        </w:rPr>
        <w:t>12.3</w:t>
      </w:r>
      <w:r>
        <w:rPr>
          <w:rFonts w:ascii="Calibri" w:hAnsi="Calibri"/>
          <w:noProof/>
          <w:kern w:val="2"/>
          <w:sz w:val="24"/>
          <w:szCs w:val="24"/>
          <w:lang w:eastAsia="en-GB"/>
        </w:rPr>
        <w:tab/>
      </w:r>
      <w:r>
        <w:rPr>
          <w:noProof/>
        </w:rPr>
        <w:t>CN Identifier</w:t>
      </w:r>
      <w:r>
        <w:rPr>
          <w:noProof/>
        </w:rPr>
        <w:tab/>
      </w:r>
      <w:r>
        <w:rPr>
          <w:noProof/>
        </w:rPr>
        <w:fldChar w:fldCharType="begin" w:fldLock="1"/>
      </w:r>
      <w:r>
        <w:rPr>
          <w:noProof/>
        </w:rPr>
        <w:instrText xml:space="preserve"> PAGEREF _Toc177648280 \h </w:instrText>
      </w:r>
      <w:r>
        <w:rPr>
          <w:noProof/>
        </w:rPr>
      </w:r>
      <w:r>
        <w:rPr>
          <w:noProof/>
        </w:rPr>
        <w:fldChar w:fldCharType="separate"/>
      </w:r>
      <w:r>
        <w:rPr>
          <w:noProof/>
        </w:rPr>
        <w:t>52</w:t>
      </w:r>
      <w:r>
        <w:rPr>
          <w:noProof/>
        </w:rPr>
        <w:fldChar w:fldCharType="end"/>
      </w:r>
    </w:p>
    <w:p w14:paraId="3BC47E49" w14:textId="0124B7D6" w:rsidR="002827AF" w:rsidRDefault="002827AF">
      <w:pPr>
        <w:pStyle w:val="TOC2"/>
        <w:rPr>
          <w:rFonts w:ascii="Calibri" w:hAnsi="Calibri"/>
          <w:noProof/>
          <w:kern w:val="2"/>
          <w:sz w:val="24"/>
          <w:szCs w:val="24"/>
          <w:lang w:eastAsia="en-GB"/>
        </w:rPr>
      </w:pPr>
      <w:r>
        <w:rPr>
          <w:noProof/>
        </w:rPr>
        <w:t>12.4</w:t>
      </w:r>
      <w:r>
        <w:rPr>
          <w:rFonts w:ascii="Calibri" w:hAnsi="Calibri"/>
          <w:noProof/>
          <w:kern w:val="2"/>
          <w:sz w:val="24"/>
          <w:szCs w:val="24"/>
          <w:lang w:eastAsia="en-GB"/>
        </w:rPr>
        <w:tab/>
      </w:r>
      <w:r>
        <w:rPr>
          <w:noProof/>
        </w:rPr>
        <w:t>RNC Identifier</w:t>
      </w:r>
      <w:r>
        <w:rPr>
          <w:noProof/>
        </w:rPr>
        <w:tab/>
      </w:r>
      <w:r>
        <w:rPr>
          <w:noProof/>
        </w:rPr>
        <w:fldChar w:fldCharType="begin" w:fldLock="1"/>
      </w:r>
      <w:r>
        <w:rPr>
          <w:noProof/>
        </w:rPr>
        <w:instrText xml:space="preserve"> PAGEREF _Toc177648281 \h </w:instrText>
      </w:r>
      <w:r>
        <w:rPr>
          <w:noProof/>
        </w:rPr>
      </w:r>
      <w:r>
        <w:rPr>
          <w:noProof/>
        </w:rPr>
        <w:fldChar w:fldCharType="separate"/>
      </w:r>
      <w:r>
        <w:rPr>
          <w:noProof/>
        </w:rPr>
        <w:t>53</w:t>
      </w:r>
      <w:r>
        <w:rPr>
          <w:noProof/>
        </w:rPr>
        <w:fldChar w:fldCharType="end"/>
      </w:r>
    </w:p>
    <w:p w14:paraId="7C2D7B86" w14:textId="54DF82E0" w:rsidR="002827AF" w:rsidRDefault="002827AF">
      <w:pPr>
        <w:pStyle w:val="TOC2"/>
        <w:rPr>
          <w:rFonts w:ascii="Calibri" w:hAnsi="Calibri"/>
          <w:noProof/>
          <w:kern w:val="2"/>
          <w:sz w:val="24"/>
          <w:szCs w:val="24"/>
          <w:lang w:eastAsia="en-GB"/>
        </w:rPr>
      </w:pPr>
      <w:r>
        <w:rPr>
          <w:noProof/>
        </w:rPr>
        <w:t>12.5</w:t>
      </w:r>
      <w:r>
        <w:rPr>
          <w:rFonts w:ascii="Calibri" w:hAnsi="Calibri"/>
          <w:noProof/>
          <w:kern w:val="2"/>
          <w:sz w:val="24"/>
          <w:szCs w:val="24"/>
          <w:lang w:eastAsia="en-GB"/>
        </w:rPr>
        <w:tab/>
      </w:r>
      <w:r>
        <w:rPr>
          <w:noProof/>
        </w:rPr>
        <w:t>Service Area Identifier</w:t>
      </w:r>
      <w:r>
        <w:rPr>
          <w:noProof/>
        </w:rPr>
        <w:tab/>
      </w:r>
      <w:r>
        <w:rPr>
          <w:noProof/>
        </w:rPr>
        <w:fldChar w:fldCharType="begin" w:fldLock="1"/>
      </w:r>
      <w:r>
        <w:rPr>
          <w:noProof/>
        </w:rPr>
        <w:instrText xml:space="preserve"> PAGEREF _Toc177648282 \h </w:instrText>
      </w:r>
      <w:r>
        <w:rPr>
          <w:noProof/>
        </w:rPr>
      </w:r>
      <w:r>
        <w:rPr>
          <w:noProof/>
        </w:rPr>
        <w:fldChar w:fldCharType="separate"/>
      </w:r>
      <w:r>
        <w:rPr>
          <w:noProof/>
        </w:rPr>
        <w:t>53</w:t>
      </w:r>
      <w:r>
        <w:rPr>
          <w:noProof/>
        </w:rPr>
        <w:fldChar w:fldCharType="end"/>
      </w:r>
    </w:p>
    <w:p w14:paraId="77E8CF0B" w14:textId="676BF87B" w:rsidR="002827AF" w:rsidRDefault="002827AF">
      <w:pPr>
        <w:pStyle w:val="TOC2"/>
        <w:rPr>
          <w:rFonts w:ascii="Calibri" w:hAnsi="Calibri"/>
          <w:noProof/>
          <w:kern w:val="2"/>
          <w:sz w:val="24"/>
          <w:szCs w:val="24"/>
          <w:lang w:eastAsia="en-GB"/>
        </w:rPr>
      </w:pPr>
      <w:r>
        <w:rPr>
          <w:noProof/>
        </w:rPr>
        <w:t>12.6</w:t>
      </w:r>
      <w:r>
        <w:rPr>
          <w:rFonts w:ascii="Calibri" w:hAnsi="Calibri"/>
          <w:noProof/>
          <w:kern w:val="2"/>
          <w:sz w:val="24"/>
          <w:szCs w:val="24"/>
          <w:lang w:eastAsia="en-GB"/>
        </w:rPr>
        <w:tab/>
      </w:r>
      <w:r>
        <w:rPr>
          <w:noProof/>
        </w:rPr>
        <w:t>Shared Network Area Identifier</w:t>
      </w:r>
      <w:r>
        <w:rPr>
          <w:noProof/>
        </w:rPr>
        <w:tab/>
      </w:r>
      <w:r>
        <w:rPr>
          <w:noProof/>
        </w:rPr>
        <w:fldChar w:fldCharType="begin" w:fldLock="1"/>
      </w:r>
      <w:r>
        <w:rPr>
          <w:noProof/>
        </w:rPr>
        <w:instrText xml:space="preserve"> PAGEREF _Toc177648283 \h </w:instrText>
      </w:r>
      <w:r>
        <w:rPr>
          <w:noProof/>
        </w:rPr>
      </w:r>
      <w:r>
        <w:rPr>
          <w:noProof/>
        </w:rPr>
        <w:fldChar w:fldCharType="separate"/>
      </w:r>
      <w:r>
        <w:rPr>
          <w:noProof/>
        </w:rPr>
        <w:t>53</w:t>
      </w:r>
      <w:r>
        <w:rPr>
          <w:noProof/>
        </w:rPr>
        <w:fldChar w:fldCharType="end"/>
      </w:r>
    </w:p>
    <w:p w14:paraId="395BD381" w14:textId="4E46A127" w:rsidR="002827AF" w:rsidRDefault="002827AF">
      <w:pPr>
        <w:pStyle w:val="TOC2"/>
        <w:rPr>
          <w:rFonts w:ascii="Calibri" w:hAnsi="Calibri"/>
          <w:noProof/>
          <w:kern w:val="2"/>
          <w:sz w:val="24"/>
          <w:szCs w:val="24"/>
          <w:lang w:eastAsia="en-GB"/>
        </w:rPr>
      </w:pPr>
      <w:r>
        <w:rPr>
          <w:noProof/>
        </w:rPr>
        <w:t>12.7</w:t>
      </w:r>
      <w:r>
        <w:rPr>
          <w:rFonts w:ascii="Calibri" w:hAnsi="Calibri"/>
          <w:noProof/>
          <w:kern w:val="2"/>
          <w:sz w:val="24"/>
          <w:szCs w:val="24"/>
          <w:lang w:eastAsia="en-GB"/>
        </w:rPr>
        <w:tab/>
      </w:r>
      <w:r>
        <w:rPr>
          <w:noProof/>
        </w:rPr>
        <w:t>Stand-Alone Non-Public Network Identifier</w:t>
      </w:r>
      <w:r>
        <w:rPr>
          <w:noProof/>
        </w:rPr>
        <w:tab/>
      </w:r>
      <w:r>
        <w:rPr>
          <w:noProof/>
        </w:rPr>
        <w:fldChar w:fldCharType="begin" w:fldLock="1"/>
      </w:r>
      <w:r>
        <w:rPr>
          <w:noProof/>
        </w:rPr>
        <w:instrText xml:space="preserve"> PAGEREF _Toc177648284 \h </w:instrText>
      </w:r>
      <w:r>
        <w:rPr>
          <w:noProof/>
        </w:rPr>
      </w:r>
      <w:r>
        <w:rPr>
          <w:noProof/>
        </w:rPr>
        <w:fldChar w:fldCharType="separate"/>
      </w:r>
      <w:r>
        <w:rPr>
          <w:noProof/>
        </w:rPr>
        <w:t>53</w:t>
      </w:r>
      <w:r>
        <w:rPr>
          <w:noProof/>
        </w:rPr>
        <w:fldChar w:fldCharType="end"/>
      </w:r>
    </w:p>
    <w:p w14:paraId="12CDD51B" w14:textId="36A5DBB4" w:rsidR="002827AF" w:rsidRDefault="002827AF">
      <w:pPr>
        <w:pStyle w:val="TOC3"/>
        <w:rPr>
          <w:rFonts w:ascii="Calibri" w:hAnsi="Calibri"/>
          <w:noProof/>
          <w:kern w:val="2"/>
          <w:sz w:val="24"/>
          <w:szCs w:val="24"/>
          <w:lang w:eastAsia="en-GB"/>
        </w:rPr>
      </w:pPr>
      <w:r>
        <w:rPr>
          <w:noProof/>
        </w:rPr>
        <w:t>12.7.1</w:t>
      </w:r>
      <w:r>
        <w:rPr>
          <w:rFonts w:ascii="Calibri" w:hAnsi="Calibri"/>
          <w:noProof/>
          <w:kern w:val="2"/>
          <w:sz w:val="24"/>
          <w:szCs w:val="24"/>
          <w:lang w:eastAsia="en-GB"/>
        </w:rPr>
        <w:tab/>
      </w:r>
      <w:r>
        <w:rPr>
          <w:noProof/>
        </w:rPr>
        <w:t>Network Identifier (NID)</w:t>
      </w:r>
      <w:r>
        <w:rPr>
          <w:noProof/>
        </w:rPr>
        <w:tab/>
      </w:r>
      <w:r>
        <w:rPr>
          <w:noProof/>
        </w:rPr>
        <w:fldChar w:fldCharType="begin" w:fldLock="1"/>
      </w:r>
      <w:r>
        <w:rPr>
          <w:noProof/>
        </w:rPr>
        <w:instrText xml:space="preserve"> PAGEREF _Toc177648285 \h </w:instrText>
      </w:r>
      <w:r>
        <w:rPr>
          <w:noProof/>
        </w:rPr>
      </w:r>
      <w:r>
        <w:rPr>
          <w:noProof/>
        </w:rPr>
        <w:fldChar w:fldCharType="separate"/>
      </w:r>
      <w:r>
        <w:rPr>
          <w:noProof/>
        </w:rPr>
        <w:t>53</w:t>
      </w:r>
      <w:r>
        <w:rPr>
          <w:noProof/>
        </w:rPr>
        <w:fldChar w:fldCharType="end"/>
      </w:r>
    </w:p>
    <w:p w14:paraId="7D752D18" w14:textId="764D2042" w:rsidR="002827AF" w:rsidRDefault="002827AF">
      <w:pPr>
        <w:pStyle w:val="TOC3"/>
        <w:rPr>
          <w:rFonts w:ascii="Calibri" w:hAnsi="Calibri"/>
          <w:noProof/>
          <w:kern w:val="2"/>
          <w:sz w:val="24"/>
          <w:szCs w:val="24"/>
          <w:lang w:eastAsia="en-GB"/>
        </w:rPr>
      </w:pPr>
      <w:r>
        <w:rPr>
          <w:noProof/>
        </w:rPr>
        <w:t>12.7.2</w:t>
      </w:r>
      <w:r>
        <w:rPr>
          <w:rFonts w:ascii="Calibri" w:hAnsi="Calibri"/>
          <w:noProof/>
          <w:kern w:val="2"/>
          <w:sz w:val="24"/>
          <w:szCs w:val="24"/>
          <w:lang w:eastAsia="en-GB"/>
        </w:rPr>
        <w:tab/>
      </w:r>
      <w:r>
        <w:rPr>
          <w:noProof/>
        </w:rPr>
        <w:t>NID of assignment mode 0</w:t>
      </w:r>
      <w:r>
        <w:rPr>
          <w:noProof/>
        </w:rPr>
        <w:tab/>
      </w:r>
      <w:r>
        <w:rPr>
          <w:noProof/>
        </w:rPr>
        <w:fldChar w:fldCharType="begin" w:fldLock="1"/>
      </w:r>
      <w:r>
        <w:rPr>
          <w:noProof/>
        </w:rPr>
        <w:instrText xml:space="preserve"> PAGEREF _Toc177648286 \h </w:instrText>
      </w:r>
      <w:r>
        <w:rPr>
          <w:noProof/>
        </w:rPr>
      </w:r>
      <w:r>
        <w:rPr>
          <w:noProof/>
        </w:rPr>
        <w:fldChar w:fldCharType="separate"/>
      </w:r>
      <w:r>
        <w:rPr>
          <w:noProof/>
        </w:rPr>
        <w:t>54</w:t>
      </w:r>
      <w:r>
        <w:rPr>
          <w:noProof/>
        </w:rPr>
        <w:fldChar w:fldCharType="end"/>
      </w:r>
    </w:p>
    <w:p w14:paraId="134FEC14" w14:textId="5AF7A242" w:rsidR="002827AF" w:rsidRDefault="002827AF">
      <w:pPr>
        <w:pStyle w:val="TOC3"/>
        <w:rPr>
          <w:rFonts w:ascii="Calibri" w:hAnsi="Calibri"/>
          <w:noProof/>
          <w:kern w:val="2"/>
          <w:sz w:val="24"/>
          <w:szCs w:val="24"/>
          <w:lang w:eastAsia="en-GB"/>
        </w:rPr>
      </w:pPr>
      <w:r>
        <w:rPr>
          <w:noProof/>
        </w:rPr>
        <w:t>12.7.3</w:t>
      </w:r>
      <w:r>
        <w:rPr>
          <w:rFonts w:ascii="Calibri" w:hAnsi="Calibri"/>
          <w:noProof/>
          <w:kern w:val="2"/>
          <w:sz w:val="24"/>
          <w:szCs w:val="24"/>
          <w:lang w:eastAsia="en-GB"/>
        </w:rPr>
        <w:tab/>
      </w:r>
      <w:r>
        <w:rPr>
          <w:noProof/>
        </w:rPr>
        <w:t>Group ID for Network Selection (GIN)</w:t>
      </w:r>
      <w:r>
        <w:rPr>
          <w:noProof/>
        </w:rPr>
        <w:tab/>
      </w:r>
      <w:r>
        <w:rPr>
          <w:noProof/>
        </w:rPr>
        <w:fldChar w:fldCharType="begin" w:fldLock="1"/>
      </w:r>
      <w:r>
        <w:rPr>
          <w:noProof/>
        </w:rPr>
        <w:instrText xml:space="preserve"> PAGEREF _Toc177648287 \h </w:instrText>
      </w:r>
      <w:r>
        <w:rPr>
          <w:noProof/>
        </w:rPr>
      </w:r>
      <w:r>
        <w:rPr>
          <w:noProof/>
        </w:rPr>
        <w:fldChar w:fldCharType="separate"/>
      </w:r>
      <w:r>
        <w:rPr>
          <w:noProof/>
        </w:rPr>
        <w:t>54</w:t>
      </w:r>
      <w:r>
        <w:rPr>
          <w:noProof/>
        </w:rPr>
        <w:fldChar w:fldCharType="end"/>
      </w:r>
    </w:p>
    <w:p w14:paraId="7C208691" w14:textId="6FE7A440" w:rsidR="002827AF" w:rsidRDefault="002827AF">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_Toc177648288 \h </w:instrText>
      </w:r>
      <w:r>
        <w:rPr>
          <w:noProof/>
        </w:rPr>
      </w:r>
      <w:r>
        <w:rPr>
          <w:noProof/>
        </w:rPr>
        <w:fldChar w:fldCharType="separate"/>
      </w:r>
      <w:r>
        <w:rPr>
          <w:noProof/>
        </w:rPr>
        <w:t>55</w:t>
      </w:r>
      <w:r>
        <w:rPr>
          <w:noProof/>
        </w:rPr>
        <w:fldChar w:fldCharType="end"/>
      </w:r>
    </w:p>
    <w:p w14:paraId="06D75793" w14:textId="6BF9700F" w:rsidR="002827AF" w:rsidRDefault="002827AF">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_Toc177648289 \h </w:instrText>
      </w:r>
      <w:r>
        <w:rPr>
          <w:noProof/>
        </w:rPr>
      </w:r>
      <w:r>
        <w:rPr>
          <w:noProof/>
        </w:rPr>
        <w:fldChar w:fldCharType="separate"/>
      </w:r>
      <w:r>
        <w:rPr>
          <w:noProof/>
        </w:rPr>
        <w:t>55</w:t>
      </w:r>
      <w:r>
        <w:rPr>
          <w:noProof/>
        </w:rPr>
        <w:fldChar w:fldCharType="end"/>
      </w:r>
    </w:p>
    <w:p w14:paraId="0E474F4A" w14:textId="516AA314" w:rsidR="002827AF" w:rsidRDefault="002827AF">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_Toc177648290 \h </w:instrText>
      </w:r>
      <w:r>
        <w:rPr>
          <w:noProof/>
        </w:rPr>
      </w:r>
      <w:r>
        <w:rPr>
          <w:noProof/>
        </w:rPr>
        <w:fldChar w:fldCharType="separate"/>
      </w:r>
      <w:r>
        <w:rPr>
          <w:noProof/>
        </w:rPr>
        <w:t>55</w:t>
      </w:r>
      <w:r>
        <w:rPr>
          <w:noProof/>
        </w:rPr>
        <w:fldChar w:fldCharType="end"/>
      </w:r>
    </w:p>
    <w:p w14:paraId="60B975CA" w14:textId="57389A21" w:rsidR="002827AF" w:rsidRDefault="002827AF">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_Toc177648291 \h </w:instrText>
      </w:r>
      <w:r>
        <w:rPr>
          <w:noProof/>
        </w:rPr>
      </w:r>
      <w:r>
        <w:rPr>
          <w:noProof/>
        </w:rPr>
        <w:fldChar w:fldCharType="separate"/>
      </w:r>
      <w:r>
        <w:rPr>
          <w:noProof/>
        </w:rPr>
        <w:t>56</w:t>
      </w:r>
      <w:r>
        <w:rPr>
          <w:noProof/>
        </w:rPr>
        <w:fldChar w:fldCharType="end"/>
      </w:r>
    </w:p>
    <w:p w14:paraId="45E8B128" w14:textId="530207D7" w:rsidR="002827AF" w:rsidRDefault="002827AF">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_Toc177648292 \h </w:instrText>
      </w:r>
      <w:r>
        <w:rPr>
          <w:noProof/>
        </w:rPr>
      </w:r>
      <w:r>
        <w:rPr>
          <w:noProof/>
        </w:rPr>
        <w:fldChar w:fldCharType="separate"/>
      </w:r>
      <w:r>
        <w:rPr>
          <w:noProof/>
        </w:rPr>
        <w:t>56</w:t>
      </w:r>
      <w:r>
        <w:rPr>
          <w:noProof/>
        </w:rPr>
        <w:fldChar w:fldCharType="end"/>
      </w:r>
    </w:p>
    <w:p w14:paraId="0AE11F28" w14:textId="12EAC819" w:rsidR="002827AF" w:rsidRDefault="002827AF">
      <w:pPr>
        <w:pStyle w:val="TOC2"/>
        <w:rPr>
          <w:rFonts w:ascii="Calibri" w:hAnsi="Calibri"/>
          <w:noProof/>
          <w:kern w:val="2"/>
          <w:sz w:val="24"/>
          <w:szCs w:val="24"/>
          <w:lang w:eastAsia="en-GB"/>
        </w:rPr>
      </w:pPr>
      <w:r>
        <w:rPr>
          <w:noProof/>
        </w:rPr>
        <w:t>13.4A</w:t>
      </w:r>
      <w:r>
        <w:rPr>
          <w:rFonts w:ascii="Calibri" w:hAnsi="Calibri"/>
          <w:noProof/>
          <w:kern w:val="2"/>
          <w:sz w:val="24"/>
          <w:szCs w:val="24"/>
          <w:lang w:eastAsia="en-GB"/>
        </w:rPr>
        <w:tab/>
      </w:r>
      <w:r>
        <w:rPr>
          <w:noProof/>
        </w:rPr>
        <w:t>Wildcarded Public User Identity</w:t>
      </w:r>
      <w:r>
        <w:rPr>
          <w:noProof/>
        </w:rPr>
        <w:tab/>
      </w:r>
      <w:r>
        <w:rPr>
          <w:noProof/>
        </w:rPr>
        <w:fldChar w:fldCharType="begin" w:fldLock="1"/>
      </w:r>
      <w:r>
        <w:rPr>
          <w:noProof/>
        </w:rPr>
        <w:instrText xml:space="preserve"> PAGEREF _Toc177648293 \h </w:instrText>
      </w:r>
      <w:r>
        <w:rPr>
          <w:noProof/>
        </w:rPr>
      </w:r>
      <w:r>
        <w:rPr>
          <w:noProof/>
        </w:rPr>
        <w:fldChar w:fldCharType="separate"/>
      </w:r>
      <w:r>
        <w:rPr>
          <w:noProof/>
        </w:rPr>
        <w:t>57</w:t>
      </w:r>
      <w:r>
        <w:rPr>
          <w:noProof/>
        </w:rPr>
        <w:fldChar w:fldCharType="end"/>
      </w:r>
    </w:p>
    <w:p w14:paraId="7974E9EA" w14:textId="7180011E" w:rsidR="002827AF" w:rsidRDefault="002827AF">
      <w:pPr>
        <w:pStyle w:val="TOC2"/>
        <w:rPr>
          <w:rFonts w:ascii="Calibri" w:hAnsi="Calibri"/>
          <w:noProof/>
          <w:kern w:val="2"/>
          <w:sz w:val="24"/>
          <w:szCs w:val="24"/>
          <w:lang w:eastAsia="en-GB"/>
        </w:rPr>
      </w:pPr>
      <w:r>
        <w:rPr>
          <w:noProof/>
        </w:rPr>
        <w:t>13.4B</w:t>
      </w:r>
      <w:r>
        <w:rPr>
          <w:rFonts w:ascii="Calibri" w:hAnsi="Calibri"/>
          <w:noProof/>
          <w:kern w:val="2"/>
          <w:sz w:val="24"/>
          <w:szCs w:val="24"/>
          <w:lang w:eastAsia="en-GB"/>
        </w:rPr>
        <w:tab/>
      </w:r>
      <w:r>
        <w:rPr>
          <w:noProof/>
        </w:rPr>
        <w:t>Temporary Public User Identity</w:t>
      </w:r>
      <w:r>
        <w:rPr>
          <w:noProof/>
        </w:rPr>
        <w:tab/>
      </w:r>
      <w:r>
        <w:rPr>
          <w:noProof/>
        </w:rPr>
        <w:fldChar w:fldCharType="begin" w:fldLock="1"/>
      </w:r>
      <w:r>
        <w:rPr>
          <w:noProof/>
        </w:rPr>
        <w:instrText xml:space="preserve"> PAGEREF _Toc177648294 \h </w:instrText>
      </w:r>
      <w:r>
        <w:rPr>
          <w:noProof/>
        </w:rPr>
      </w:r>
      <w:r>
        <w:rPr>
          <w:noProof/>
        </w:rPr>
        <w:fldChar w:fldCharType="separate"/>
      </w:r>
      <w:r>
        <w:rPr>
          <w:noProof/>
        </w:rPr>
        <w:t>57</w:t>
      </w:r>
      <w:r>
        <w:rPr>
          <w:noProof/>
        </w:rPr>
        <w:fldChar w:fldCharType="end"/>
      </w:r>
    </w:p>
    <w:p w14:paraId="153EB28B" w14:textId="31BC54D5" w:rsidR="002827AF" w:rsidRDefault="002827AF">
      <w:pPr>
        <w:pStyle w:val="TOC2"/>
        <w:rPr>
          <w:rFonts w:ascii="Calibri" w:hAnsi="Calibri"/>
          <w:noProof/>
          <w:kern w:val="2"/>
          <w:sz w:val="24"/>
          <w:szCs w:val="24"/>
          <w:lang w:eastAsia="en-GB"/>
        </w:rPr>
      </w:pPr>
      <w:r>
        <w:rPr>
          <w:noProof/>
        </w:rPr>
        <w:t>13.5</w:t>
      </w:r>
      <w:r>
        <w:rPr>
          <w:rFonts w:ascii="Calibri" w:hAnsi="Calibri"/>
          <w:noProof/>
          <w:kern w:val="2"/>
          <w:sz w:val="24"/>
          <w:szCs w:val="24"/>
          <w:lang w:eastAsia="en-GB"/>
        </w:rPr>
        <w:tab/>
      </w:r>
      <w:r>
        <w:rPr>
          <w:noProof/>
        </w:rPr>
        <w:t>Public Service Identity (PSI)</w:t>
      </w:r>
      <w:r>
        <w:rPr>
          <w:noProof/>
        </w:rPr>
        <w:tab/>
      </w:r>
      <w:r>
        <w:rPr>
          <w:noProof/>
        </w:rPr>
        <w:fldChar w:fldCharType="begin" w:fldLock="1"/>
      </w:r>
      <w:r>
        <w:rPr>
          <w:noProof/>
        </w:rPr>
        <w:instrText xml:space="preserve"> PAGEREF _Toc177648295 \h </w:instrText>
      </w:r>
      <w:r>
        <w:rPr>
          <w:noProof/>
        </w:rPr>
      </w:r>
      <w:r>
        <w:rPr>
          <w:noProof/>
        </w:rPr>
        <w:fldChar w:fldCharType="separate"/>
      </w:r>
      <w:r>
        <w:rPr>
          <w:noProof/>
        </w:rPr>
        <w:t>58</w:t>
      </w:r>
      <w:r>
        <w:rPr>
          <w:noProof/>
        </w:rPr>
        <w:fldChar w:fldCharType="end"/>
      </w:r>
    </w:p>
    <w:p w14:paraId="21542DC7" w14:textId="221919CC" w:rsidR="002827AF" w:rsidRDefault="002827AF">
      <w:pPr>
        <w:pStyle w:val="TOC2"/>
        <w:rPr>
          <w:rFonts w:ascii="Calibri" w:hAnsi="Calibri"/>
          <w:noProof/>
          <w:kern w:val="2"/>
          <w:sz w:val="24"/>
          <w:szCs w:val="24"/>
          <w:lang w:eastAsia="en-GB"/>
        </w:rPr>
      </w:pPr>
      <w:r>
        <w:rPr>
          <w:noProof/>
        </w:rPr>
        <w:t>13.5A</w:t>
      </w:r>
      <w:r>
        <w:rPr>
          <w:rFonts w:ascii="Calibri" w:hAnsi="Calibri"/>
          <w:noProof/>
          <w:kern w:val="2"/>
          <w:sz w:val="24"/>
          <w:szCs w:val="24"/>
          <w:lang w:eastAsia="en-GB"/>
        </w:rPr>
        <w:tab/>
      </w:r>
      <w:r>
        <w:rPr>
          <w:noProof/>
        </w:rPr>
        <w:t>Private Service Identity</w:t>
      </w:r>
      <w:r>
        <w:rPr>
          <w:noProof/>
        </w:rPr>
        <w:tab/>
      </w:r>
      <w:r>
        <w:rPr>
          <w:noProof/>
        </w:rPr>
        <w:fldChar w:fldCharType="begin" w:fldLock="1"/>
      </w:r>
      <w:r>
        <w:rPr>
          <w:noProof/>
        </w:rPr>
        <w:instrText xml:space="preserve"> PAGEREF _Toc177648296 \h </w:instrText>
      </w:r>
      <w:r>
        <w:rPr>
          <w:noProof/>
        </w:rPr>
      </w:r>
      <w:r>
        <w:rPr>
          <w:noProof/>
        </w:rPr>
        <w:fldChar w:fldCharType="separate"/>
      </w:r>
      <w:r>
        <w:rPr>
          <w:noProof/>
        </w:rPr>
        <w:t>58</w:t>
      </w:r>
      <w:r>
        <w:rPr>
          <w:noProof/>
        </w:rPr>
        <w:fldChar w:fldCharType="end"/>
      </w:r>
    </w:p>
    <w:p w14:paraId="356CF65F" w14:textId="7DC2CD75" w:rsidR="002827AF" w:rsidRDefault="002827AF">
      <w:pPr>
        <w:pStyle w:val="TOC2"/>
        <w:rPr>
          <w:rFonts w:ascii="Calibri" w:hAnsi="Calibri"/>
          <w:noProof/>
          <w:kern w:val="2"/>
          <w:sz w:val="24"/>
          <w:szCs w:val="24"/>
          <w:lang w:eastAsia="en-GB"/>
        </w:rPr>
      </w:pPr>
      <w:r>
        <w:rPr>
          <w:noProof/>
        </w:rPr>
        <w:t>13.6</w:t>
      </w:r>
      <w:r>
        <w:rPr>
          <w:rFonts w:ascii="Calibri" w:hAnsi="Calibri"/>
          <w:noProof/>
          <w:kern w:val="2"/>
          <w:sz w:val="24"/>
          <w:szCs w:val="24"/>
          <w:lang w:eastAsia="en-GB"/>
        </w:rPr>
        <w:tab/>
      </w:r>
      <w:r>
        <w:rPr>
          <w:noProof/>
        </w:rPr>
        <w:t>Anonymous User Identity</w:t>
      </w:r>
      <w:r>
        <w:rPr>
          <w:noProof/>
        </w:rPr>
        <w:tab/>
      </w:r>
      <w:r>
        <w:rPr>
          <w:noProof/>
        </w:rPr>
        <w:fldChar w:fldCharType="begin" w:fldLock="1"/>
      </w:r>
      <w:r>
        <w:rPr>
          <w:noProof/>
        </w:rPr>
        <w:instrText xml:space="preserve"> PAGEREF _Toc177648297 \h </w:instrText>
      </w:r>
      <w:r>
        <w:rPr>
          <w:noProof/>
        </w:rPr>
      </w:r>
      <w:r>
        <w:rPr>
          <w:noProof/>
        </w:rPr>
        <w:fldChar w:fldCharType="separate"/>
      </w:r>
      <w:r>
        <w:rPr>
          <w:noProof/>
        </w:rPr>
        <w:t>59</w:t>
      </w:r>
      <w:r>
        <w:rPr>
          <w:noProof/>
        </w:rPr>
        <w:fldChar w:fldCharType="end"/>
      </w:r>
    </w:p>
    <w:p w14:paraId="30347480" w14:textId="190915CA" w:rsidR="002827AF" w:rsidRDefault="002827AF">
      <w:pPr>
        <w:pStyle w:val="TOC2"/>
        <w:rPr>
          <w:rFonts w:ascii="Calibri" w:hAnsi="Calibri"/>
          <w:noProof/>
          <w:kern w:val="2"/>
          <w:sz w:val="24"/>
          <w:szCs w:val="24"/>
          <w:lang w:eastAsia="en-GB"/>
        </w:rPr>
      </w:pPr>
      <w:r>
        <w:rPr>
          <w:noProof/>
        </w:rPr>
        <w:t>13.7</w:t>
      </w:r>
      <w:r>
        <w:rPr>
          <w:rFonts w:ascii="Calibri" w:hAnsi="Calibri"/>
          <w:noProof/>
          <w:kern w:val="2"/>
          <w:sz w:val="24"/>
          <w:szCs w:val="24"/>
          <w:lang w:eastAsia="en-GB"/>
        </w:rPr>
        <w:tab/>
      </w:r>
      <w:r>
        <w:rPr>
          <w:noProof/>
        </w:rPr>
        <w:t>Unavailable User Identity</w:t>
      </w:r>
      <w:r>
        <w:rPr>
          <w:noProof/>
        </w:rPr>
        <w:tab/>
      </w:r>
      <w:r>
        <w:rPr>
          <w:noProof/>
        </w:rPr>
        <w:fldChar w:fldCharType="begin" w:fldLock="1"/>
      </w:r>
      <w:r>
        <w:rPr>
          <w:noProof/>
        </w:rPr>
        <w:instrText xml:space="preserve"> PAGEREF _Toc177648298 \h </w:instrText>
      </w:r>
      <w:r>
        <w:rPr>
          <w:noProof/>
        </w:rPr>
      </w:r>
      <w:r>
        <w:rPr>
          <w:noProof/>
        </w:rPr>
        <w:fldChar w:fldCharType="separate"/>
      </w:r>
      <w:r>
        <w:rPr>
          <w:noProof/>
        </w:rPr>
        <w:t>59</w:t>
      </w:r>
      <w:r>
        <w:rPr>
          <w:noProof/>
        </w:rPr>
        <w:fldChar w:fldCharType="end"/>
      </w:r>
    </w:p>
    <w:p w14:paraId="6766321B" w14:textId="3CBB8A0E" w:rsidR="002827AF" w:rsidRDefault="002827AF">
      <w:pPr>
        <w:pStyle w:val="TOC2"/>
        <w:rPr>
          <w:rFonts w:ascii="Calibri" w:hAnsi="Calibri"/>
          <w:noProof/>
          <w:kern w:val="2"/>
          <w:sz w:val="24"/>
          <w:szCs w:val="24"/>
          <w:lang w:eastAsia="en-GB"/>
        </w:rPr>
      </w:pPr>
      <w:r>
        <w:rPr>
          <w:noProof/>
        </w:rPr>
        <w:t>13.8</w:t>
      </w:r>
      <w:r>
        <w:rPr>
          <w:rFonts w:ascii="Calibri" w:hAnsi="Calibri"/>
          <w:noProof/>
          <w:kern w:val="2"/>
          <w:sz w:val="24"/>
          <w:szCs w:val="24"/>
          <w:lang w:eastAsia="en-GB"/>
        </w:rPr>
        <w:tab/>
      </w:r>
      <w:r>
        <w:rPr>
          <w:noProof/>
        </w:rPr>
        <w:t>Instance-ID</w:t>
      </w:r>
      <w:r>
        <w:rPr>
          <w:noProof/>
        </w:rPr>
        <w:tab/>
      </w:r>
      <w:r>
        <w:rPr>
          <w:noProof/>
        </w:rPr>
        <w:fldChar w:fldCharType="begin" w:fldLock="1"/>
      </w:r>
      <w:r>
        <w:rPr>
          <w:noProof/>
        </w:rPr>
        <w:instrText xml:space="preserve"> PAGEREF _Toc177648299 \h </w:instrText>
      </w:r>
      <w:r>
        <w:rPr>
          <w:noProof/>
        </w:rPr>
      </w:r>
      <w:r>
        <w:rPr>
          <w:noProof/>
        </w:rPr>
        <w:fldChar w:fldCharType="separate"/>
      </w:r>
      <w:r>
        <w:rPr>
          <w:noProof/>
        </w:rPr>
        <w:t>59</w:t>
      </w:r>
      <w:r>
        <w:rPr>
          <w:noProof/>
        </w:rPr>
        <w:fldChar w:fldCharType="end"/>
      </w:r>
    </w:p>
    <w:p w14:paraId="569D2D51" w14:textId="7B7A1816" w:rsidR="002827AF" w:rsidRDefault="002827AF">
      <w:pPr>
        <w:pStyle w:val="TOC2"/>
        <w:rPr>
          <w:rFonts w:ascii="Calibri" w:hAnsi="Calibri"/>
          <w:noProof/>
          <w:kern w:val="2"/>
          <w:sz w:val="24"/>
          <w:szCs w:val="24"/>
          <w:lang w:eastAsia="en-GB"/>
        </w:rPr>
      </w:pPr>
      <w:r w:rsidRPr="00895773">
        <w:rPr>
          <w:noProof/>
          <w:lang w:val="sv-SE"/>
        </w:rPr>
        <w:t>13.9</w:t>
      </w:r>
      <w:r>
        <w:rPr>
          <w:rFonts w:ascii="Calibri" w:hAnsi="Calibri"/>
          <w:noProof/>
          <w:kern w:val="2"/>
          <w:sz w:val="24"/>
          <w:szCs w:val="24"/>
          <w:lang w:eastAsia="en-GB"/>
        </w:rPr>
        <w:tab/>
      </w:r>
      <w:r w:rsidRPr="00895773">
        <w:rPr>
          <w:noProof/>
          <w:lang w:val="sv-SE"/>
        </w:rPr>
        <w:t>XCAP Root URI</w:t>
      </w:r>
      <w:r>
        <w:rPr>
          <w:noProof/>
        </w:rPr>
        <w:tab/>
      </w:r>
      <w:r>
        <w:rPr>
          <w:noProof/>
        </w:rPr>
        <w:fldChar w:fldCharType="begin" w:fldLock="1"/>
      </w:r>
      <w:r>
        <w:rPr>
          <w:noProof/>
        </w:rPr>
        <w:instrText xml:space="preserve"> PAGEREF _Toc177648300 \h </w:instrText>
      </w:r>
      <w:r>
        <w:rPr>
          <w:noProof/>
        </w:rPr>
      </w:r>
      <w:r>
        <w:rPr>
          <w:noProof/>
        </w:rPr>
        <w:fldChar w:fldCharType="separate"/>
      </w:r>
      <w:r>
        <w:rPr>
          <w:noProof/>
        </w:rPr>
        <w:t>59</w:t>
      </w:r>
      <w:r>
        <w:rPr>
          <w:noProof/>
        </w:rPr>
        <w:fldChar w:fldCharType="end"/>
      </w:r>
    </w:p>
    <w:p w14:paraId="66E071C3" w14:textId="5617E635" w:rsidR="002827AF" w:rsidRDefault="002827AF">
      <w:pPr>
        <w:pStyle w:val="TOC3"/>
        <w:rPr>
          <w:rFonts w:ascii="Calibri" w:hAnsi="Calibri"/>
          <w:noProof/>
          <w:kern w:val="2"/>
          <w:sz w:val="24"/>
          <w:szCs w:val="24"/>
          <w:lang w:eastAsia="en-GB"/>
        </w:rPr>
      </w:pPr>
      <w:r w:rsidRPr="00895773">
        <w:rPr>
          <w:noProof/>
          <w:lang w:val="sv-SE"/>
        </w:rPr>
        <w:t>13.9.1</w:t>
      </w:r>
      <w:r>
        <w:rPr>
          <w:rFonts w:ascii="Calibri" w:hAnsi="Calibri"/>
          <w:noProof/>
          <w:kern w:val="2"/>
          <w:sz w:val="24"/>
          <w:szCs w:val="24"/>
          <w:lang w:eastAsia="en-GB"/>
        </w:rPr>
        <w:tab/>
      </w:r>
      <w:r w:rsidRPr="00895773">
        <w:rPr>
          <w:noProof/>
          <w:lang w:val="sv-SE"/>
        </w:rPr>
        <w:t>XCAP Root URI on Ut interface</w:t>
      </w:r>
      <w:r>
        <w:rPr>
          <w:noProof/>
        </w:rPr>
        <w:tab/>
      </w:r>
      <w:r>
        <w:rPr>
          <w:noProof/>
        </w:rPr>
        <w:fldChar w:fldCharType="begin" w:fldLock="1"/>
      </w:r>
      <w:r>
        <w:rPr>
          <w:noProof/>
        </w:rPr>
        <w:instrText xml:space="preserve"> PAGEREF _Toc177648301 \h </w:instrText>
      </w:r>
      <w:r>
        <w:rPr>
          <w:noProof/>
        </w:rPr>
      </w:r>
      <w:r>
        <w:rPr>
          <w:noProof/>
        </w:rPr>
        <w:fldChar w:fldCharType="separate"/>
      </w:r>
      <w:r>
        <w:rPr>
          <w:noProof/>
        </w:rPr>
        <w:t>59</w:t>
      </w:r>
      <w:r>
        <w:rPr>
          <w:noProof/>
        </w:rPr>
        <w:fldChar w:fldCharType="end"/>
      </w:r>
    </w:p>
    <w:p w14:paraId="4B7930E9" w14:textId="3A389812" w:rsidR="002827AF" w:rsidRDefault="002827AF">
      <w:pPr>
        <w:pStyle w:val="TOC4"/>
        <w:rPr>
          <w:rFonts w:ascii="Calibri" w:hAnsi="Calibri"/>
          <w:noProof/>
          <w:kern w:val="2"/>
          <w:sz w:val="24"/>
          <w:szCs w:val="24"/>
          <w:lang w:eastAsia="en-GB"/>
        </w:rPr>
      </w:pPr>
      <w:r>
        <w:rPr>
          <w:noProof/>
        </w:rPr>
        <w:t>13.9.1.1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_Toc177648302 \h </w:instrText>
      </w:r>
      <w:r>
        <w:rPr>
          <w:noProof/>
        </w:rPr>
      </w:r>
      <w:r>
        <w:rPr>
          <w:noProof/>
        </w:rPr>
        <w:fldChar w:fldCharType="separate"/>
      </w:r>
      <w:r>
        <w:rPr>
          <w:noProof/>
        </w:rPr>
        <w:t>59</w:t>
      </w:r>
      <w:r>
        <w:rPr>
          <w:noProof/>
        </w:rPr>
        <w:fldChar w:fldCharType="end"/>
      </w:r>
    </w:p>
    <w:p w14:paraId="03564A24" w14:textId="40EF89B6" w:rsidR="002827AF" w:rsidRDefault="002827AF">
      <w:pPr>
        <w:pStyle w:val="TOC4"/>
        <w:rPr>
          <w:rFonts w:ascii="Calibri" w:hAnsi="Calibri"/>
          <w:noProof/>
          <w:kern w:val="2"/>
          <w:sz w:val="24"/>
          <w:szCs w:val="24"/>
          <w:lang w:eastAsia="en-GB"/>
        </w:rPr>
      </w:pPr>
      <w:r>
        <w:rPr>
          <w:noProof/>
        </w:rPr>
        <w:t>13.9.1.2</w:t>
      </w:r>
      <w:r>
        <w:rPr>
          <w:rFonts w:ascii="Calibri" w:hAnsi="Calibri"/>
          <w:noProof/>
          <w:kern w:val="2"/>
          <w:sz w:val="24"/>
          <w:szCs w:val="24"/>
          <w:lang w:eastAsia="en-GB"/>
        </w:rPr>
        <w:tab/>
      </w:r>
      <w:r>
        <w:rPr>
          <w:noProof/>
        </w:rPr>
        <w:t>Format of XCAP Root URI</w:t>
      </w:r>
      <w:r>
        <w:rPr>
          <w:noProof/>
        </w:rPr>
        <w:tab/>
      </w:r>
      <w:r>
        <w:rPr>
          <w:noProof/>
        </w:rPr>
        <w:fldChar w:fldCharType="begin" w:fldLock="1"/>
      </w:r>
      <w:r>
        <w:rPr>
          <w:noProof/>
        </w:rPr>
        <w:instrText xml:space="preserve"> PAGEREF _Toc177648303 \h </w:instrText>
      </w:r>
      <w:r>
        <w:rPr>
          <w:noProof/>
        </w:rPr>
      </w:r>
      <w:r>
        <w:rPr>
          <w:noProof/>
        </w:rPr>
        <w:fldChar w:fldCharType="separate"/>
      </w:r>
      <w:r>
        <w:rPr>
          <w:noProof/>
        </w:rPr>
        <w:t>59</w:t>
      </w:r>
      <w:r>
        <w:rPr>
          <w:noProof/>
        </w:rPr>
        <w:fldChar w:fldCharType="end"/>
      </w:r>
    </w:p>
    <w:p w14:paraId="20670559" w14:textId="10213B8D" w:rsidR="002827AF" w:rsidRDefault="002827AF">
      <w:pPr>
        <w:pStyle w:val="TOC2"/>
        <w:rPr>
          <w:rFonts w:ascii="Calibri" w:hAnsi="Calibri"/>
          <w:noProof/>
          <w:kern w:val="2"/>
          <w:sz w:val="24"/>
          <w:szCs w:val="24"/>
          <w:lang w:eastAsia="en-GB"/>
        </w:rPr>
      </w:pPr>
      <w:r>
        <w:rPr>
          <w:noProof/>
        </w:rPr>
        <w:t>13.10</w:t>
      </w:r>
      <w:r>
        <w:rPr>
          <w:rFonts w:ascii="Calibri" w:hAnsi="Calibri"/>
          <w:noProof/>
          <w:kern w:val="2"/>
          <w:sz w:val="24"/>
          <w:szCs w:val="24"/>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_Toc177648304 \h </w:instrText>
      </w:r>
      <w:r>
        <w:rPr>
          <w:noProof/>
        </w:rPr>
      </w:r>
      <w:r>
        <w:rPr>
          <w:noProof/>
        </w:rPr>
        <w:fldChar w:fldCharType="separate"/>
      </w:r>
      <w:r>
        <w:rPr>
          <w:noProof/>
        </w:rPr>
        <w:t>60</w:t>
      </w:r>
      <w:r>
        <w:rPr>
          <w:noProof/>
        </w:rPr>
        <w:fldChar w:fldCharType="end"/>
      </w:r>
    </w:p>
    <w:p w14:paraId="2B44D8A3" w14:textId="13AF1ED6" w:rsidR="002827AF" w:rsidRDefault="002827AF">
      <w:pPr>
        <w:pStyle w:val="TOC2"/>
        <w:rPr>
          <w:rFonts w:ascii="Calibri" w:hAnsi="Calibri"/>
          <w:noProof/>
          <w:kern w:val="2"/>
          <w:sz w:val="24"/>
          <w:szCs w:val="24"/>
          <w:lang w:eastAsia="en-GB"/>
        </w:rPr>
      </w:pPr>
      <w:r w:rsidRPr="00895773">
        <w:rPr>
          <w:noProof/>
          <w:lang w:val="en-US"/>
        </w:rPr>
        <w:t>13.11</w:t>
      </w:r>
      <w:r>
        <w:rPr>
          <w:rFonts w:ascii="Calibri" w:hAnsi="Calibri"/>
          <w:noProof/>
          <w:kern w:val="2"/>
          <w:sz w:val="24"/>
          <w:szCs w:val="24"/>
          <w:lang w:eastAsia="en-GB"/>
        </w:rPr>
        <w:tab/>
      </w:r>
      <w:r w:rsidRPr="00895773">
        <w:rPr>
          <w:noProof/>
          <w:lang w:val="en-US"/>
        </w:rPr>
        <w:t>Unknown User Identity</w:t>
      </w:r>
      <w:r>
        <w:rPr>
          <w:noProof/>
        </w:rPr>
        <w:tab/>
      </w:r>
      <w:r>
        <w:rPr>
          <w:noProof/>
        </w:rPr>
        <w:fldChar w:fldCharType="begin" w:fldLock="1"/>
      </w:r>
      <w:r>
        <w:rPr>
          <w:noProof/>
        </w:rPr>
        <w:instrText xml:space="preserve"> PAGEREF _Toc177648305 \h </w:instrText>
      </w:r>
      <w:r>
        <w:rPr>
          <w:noProof/>
        </w:rPr>
      </w:r>
      <w:r>
        <w:rPr>
          <w:noProof/>
        </w:rPr>
        <w:fldChar w:fldCharType="separate"/>
      </w:r>
      <w:r>
        <w:rPr>
          <w:noProof/>
        </w:rPr>
        <w:t>60</w:t>
      </w:r>
      <w:r>
        <w:rPr>
          <w:noProof/>
        </w:rPr>
        <w:fldChar w:fldCharType="end"/>
      </w:r>
    </w:p>
    <w:p w14:paraId="0B37ACA0" w14:textId="59C3F7D6" w:rsidR="002827AF" w:rsidRDefault="002827AF">
      <w:pPr>
        <w:pStyle w:val="TOC2"/>
        <w:rPr>
          <w:rFonts w:ascii="Calibri" w:hAnsi="Calibri"/>
          <w:noProof/>
          <w:kern w:val="2"/>
          <w:sz w:val="24"/>
          <w:szCs w:val="24"/>
          <w:lang w:eastAsia="en-GB"/>
        </w:rPr>
      </w:pPr>
      <w:r w:rsidRPr="00895773">
        <w:rPr>
          <w:noProof/>
          <w:lang w:val="sv-SE"/>
        </w:rPr>
        <w:t>13.12</w:t>
      </w:r>
      <w:r>
        <w:rPr>
          <w:rFonts w:ascii="Calibri" w:hAnsi="Calibri"/>
          <w:noProof/>
          <w:kern w:val="2"/>
          <w:sz w:val="24"/>
          <w:szCs w:val="24"/>
          <w:lang w:eastAsia="en-GB"/>
        </w:rPr>
        <w:tab/>
      </w:r>
      <w:r w:rsidRPr="00895773">
        <w:rPr>
          <w:noProof/>
          <w:lang w:val="sv-SE"/>
        </w:rPr>
        <w:t>Default WWSF URI</w:t>
      </w:r>
      <w:r>
        <w:rPr>
          <w:noProof/>
        </w:rPr>
        <w:tab/>
      </w:r>
      <w:r>
        <w:rPr>
          <w:noProof/>
        </w:rPr>
        <w:fldChar w:fldCharType="begin" w:fldLock="1"/>
      </w:r>
      <w:r>
        <w:rPr>
          <w:noProof/>
        </w:rPr>
        <w:instrText xml:space="preserve"> PAGEREF _Toc177648306 \h </w:instrText>
      </w:r>
      <w:r>
        <w:rPr>
          <w:noProof/>
        </w:rPr>
      </w:r>
      <w:r>
        <w:rPr>
          <w:noProof/>
        </w:rPr>
        <w:fldChar w:fldCharType="separate"/>
      </w:r>
      <w:r>
        <w:rPr>
          <w:noProof/>
        </w:rPr>
        <w:t>61</w:t>
      </w:r>
      <w:r>
        <w:rPr>
          <w:noProof/>
        </w:rPr>
        <w:fldChar w:fldCharType="end"/>
      </w:r>
    </w:p>
    <w:p w14:paraId="71E62D92" w14:textId="6968DFC0" w:rsidR="002827AF" w:rsidRDefault="002827AF">
      <w:pPr>
        <w:pStyle w:val="TOC3"/>
        <w:rPr>
          <w:rFonts w:ascii="Calibri" w:hAnsi="Calibri"/>
          <w:noProof/>
          <w:kern w:val="2"/>
          <w:sz w:val="24"/>
          <w:szCs w:val="24"/>
          <w:lang w:eastAsia="en-GB"/>
        </w:rPr>
      </w:pPr>
      <w:r w:rsidRPr="00895773">
        <w:rPr>
          <w:noProof/>
          <w:lang w:val="sv-SE"/>
        </w:rPr>
        <w:t>13.12</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_Toc177648307 \h </w:instrText>
      </w:r>
      <w:r>
        <w:rPr>
          <w:noProof/>
        </w:rPr>
      </w:r>
      <w:r>
        <w:rPr>
          <w:noProof/>
        </w:rPr>
        <w:fldChar w:fldCharType="separate"/>
      </w:r>
      <w:r>
        <w:rPr>
          <w:noProof/>
        </w:rPr>
        <w:t>61</w:t>
      </w:r>
      <w:r>
        <w:rPr>
          <w:noProof/>
        </w:rPr>
        <w:fldChar w:fldCharType="end"/>
      </w:r>
    </w:p>
    <w:p w14:paraId="266F23C4" w14:textId="1D3EDDD8" w:rsidR="002827AF" w:rsidRDefault="002827AF">
      <w:pPr>
        <w:pStyle w:val="TOC3"/>
        <w:rPr>
          <w:rFonts w:ascii="Calibri" w:hAnsi="Calibri"/>
          <w:noProof/>
          <w:kern w:val="2"/>
          <w:sz w:val="24"/>
          <w:szCs w:val="24"/>
          <w:lang w:eastAsia="en-GB"/>
        </w:rPr>
      </w:pPr>
      <w:r w:rsidRPr="00895773">
        <w:rPr>
          <w:noProof/>
          <w:lang w:val="sv-SE"/>
        </w:rPr>
        <w:t>13.12</w:t>
      </w:r>
      <w:r>
        <w:rPr>
          <w:noProof/>
        </w:rPr>
        <w:t>.2</w:t>
      </w:r>
      <w:r>
        <w:rPr>
          <w:rFonts w:ascii="Calibri" w:hAnsi="Calibri"/>
          <w:noProof/>
          <w:kern w:val="2"/>
          <w:sz w:val="24"/>
          <w:szCs w:val="24"/>
          <w:lang w:eastAsia="en-GB"/>
        </w:rPr>
        <w:tab/>
      </w:r>
      <w:r>
        <w:rPr>
          <w:noProof/>
        </w:rPr>
        <w:t xml:space="preserve">Format of the </w:t>
      </w:r>
      <w:r w:rsidRPr="00895773">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_Toc177648308 \h </w:instrText>
      </w:r>
      <w:r>
        <w:rPr>
          <w:noProof/>
        </w:rPr>
      </w:r>
      <w:r>
        <w:rPr>
          <w:noProof/>
        </w:rPr>
        <w:fldChar w:fldCharType="separate"/>
      </w:r>
      <w:r>
        <w:rPr>
          <w:noProof/>
        </w:rPr>
        <w:t>61</w:t>
      </w:r>
      <w:r>
        <w:rPr>
          <w:noProof/>
        </w:rPr>
        <w:fldChar w:fldCharType="end"/>
      </w:r>
    </w:p>
    <w:p w14:paraId="10BBD512" w14:textId="35F31452" w:rsidR="002827AF" w:rsidRDefault="002827AF">
      <w:pPr>
        <w:pStyle w:val="TOC2"/>
        <w:rPr>
          <w:rFonts w:ascii="Calibri" w:hAnsi="Calibri"/>
          <w:noProof/>
          <w:kern w:val="2"/>
          <w:sz w:val="24"/>
          <w:szCs w:val="24"/>
          <w:lang w:eastAsia="en-GB"/>
        </w:rPr>
      </w:pPr>
      <w:r>
        <w:rPr>
          <w:noProof/>
        </w:rPr>
        <w:t>13.13</w:t>
      </w:r>
      <w:r>
        <w:rPr>
          <w:rFonts w:ascii="Calibri" w:hAnsi="Calibri"/>
          <w:noProof/>
          <w:kern w:val="2"/>
          <w:sz w:val="24"/>
          <w:szCs w:val="24"/>
          <w:lang w:eastAsia="en-GB"/>
        </w:rPr>
        <w:tab/>
      </w:r>
      <w:r>
        <w:rPr>
          <w:noProof/>
          <w:lang w:eastAsia="zh-CN"/>
        </w:rPr>
        <w:t xml:space="preserve">IMEI based </w:t>
      </w:r>
      <w:r w:rsidRPr="00895773">
        <w:rPr>
          <w:noProof/>
          <w:lang w:val="en-US"/>
        </w:rPr>
        <w:t>i</w:t>
      </w:r>
      <w:r w:rsidRPr="00895773">
        <w:rPr>
          <w:noProof/>
          <w:lang w:val="x-none"/>
        </w:rPr>
        <w:t>dentity</w:t>
      </w:r>
      <w:r>
        <w:rPr>
          <w:noProof/>
        </w:rPr>
        <w:tab/>
      </w:r>
      <w:r>
        <w:rPr>
          <w:noProof/>
        </w:rPr>
        <w:fldChar w:fldCharType="begin" w:fldLock="1"/>
      </w:r>
      <w:r>
        <w:rPr>
          <w:noProof/>
        </w:rPr>
        <w:instrText xml:space="preserve"> PAGEREF _Toc177648309 \h </w:instrText>
      </w:r>
      <w:r>
        <w:rPr>
          <w:noProof/>
        </w:rPr>
      </w:r>
      <w:r>
        <w:rPr>
          <w:noProof/>
        </w:rPr>
        <w:fldChar w:fldCharType="separate"/>
      </w:r>
      <w:r>
        <w:rPr>
          <w:noProof/>
        </w:rPr>
        <w:t>61</w:t>
      </w:r>
      <w:r>
        <w:rPr>
          <w:noProof/>
        </w:rPr>
        <w:fldChar w:fldCharType="end"/>
      </w:r>
    </w:p>
    <w:p w14:paraId="10E9D63A" w14:textId="6FA5D555" w:rsidR="002827AF" w:rsidRDefault="002827AF">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_Toc177648310 \h </w:instrText>
      </w:r>
      <w:r>
        <w:rPr>
          <w:noProof/>
        </w:rPr>
      </w:r>
      <w:r>
        <w:rPr>
          <w:noProof/>
        </w:rPr>
        <w:fldChar w:fldCharType="separate"/>
      </w:r>
      <w:r>
        <w:rPr>
          <w:noProof/>
        </w:rPr>
        <w:t>62</w:t>
      </w:r>
      <w:r>
        <w:rPr>
          <w:noProof/>
        </w:rPr>
        <w:fldChar w:fldCharType="end"/>
      </w:r>
    </w:p>
    <w:p w14:paraId="75CC3BDE" w14:textId="40342D9D" w:rsidR="002827AF" w:rsidRDefault="002827AF">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_Toc177648311 \h </w:instrText>
      </w:r>
      <w:r>
        <w:rPr>
          <w:noProof/>
        </w:rPr>
      </w:r>
      <w:r>
        <w:rPr>
          <w:noProof/>
        </w:rPr>
        <w:fldChar w:fldCharType="separate"/>
      </w:r>
      <w:r>
        <w:rPr>
          <w:noProof/>
        </w:rPr>
        <w:t>62</w:t>
      </w:r>
      <w:r>
        <w:rPr>
          <w:noProof/>
        </w:rPr>
        <w:fldChar w:fldCharType="end"/>
      </w:r>
    </w:p>
    <w:p w14:paraId="3721BAD2" w14:textId="7A2B6708" w:rsidR="002827AF" w:rsidRDefault="002827AF">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_Toc177648312 \h </w:instrText>
      </w:r>
      <w:r>
        <w:rPr>
          <w:noProof/>
        </w:rPr>
      </w:r>
      <w:r>
        <w:rPr>
          <w:noProof/>
        </w:rPr>
        <w:fldChar w:fldCharType="separate"/>
      </w:r>
      <w:r>
        <w:rPr>
          <w:noProof/>
        </w:rPr>
        <w:t>62</w:t>
      </w:r>
      <w:r>
        <w:rPr>
          <w:noProof/>
        </w:rPr>
        <w:fldChar w:fldCharType="end"/>
      </w:r>
    </w:p>
    <w:p w14:paraId="2408D7D8" w14:textId="2F41E607" w:rsidR="002827AF" w:rsidRDefault="002827AF">
      <w:pPr>
        <w:pStyle w:val="TOC2"/>
        <w:rPr>
          <w:rFonts w:ascii="Calibri" w:hAnsi="Calibri"/>
          <w:noProof/>
          <w:kern w:val="2"/>
          <w:sz w:val="24"/>
          <w:szCs w:val="24"/>
          <w:lang w:eastAsia="en-GB"/>
        </w:rPr>
      </w:pPr>
      <w:r>
        <w:rPr>
          <w:noProof/>
        </w:rPr>
        <w:t>14.3</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_Toc177648313 \h </w:instrText>
      </w:r>
      <w:r>
        <w:rPr>
          <w:noProof/>
        </w:rPr>
      </w:r>
      <w:r>
        <w:rPr>
          <w:noProof/>
        </w:rPr>
        <w:fldChar w:fldCharType="separate"/>
      </w:r>
      <w:r>
        <w:rPr>
          <w:noProof/>
        </w:rPr>
        <w:t>63</w:t>
      </w:r>
      <w:r>
        <w:rPr>
          <w:noProof/>
        </w:rPr>
        <w:fldChar w:fldCharType="end"/>
      </w:r>
    </w:p>
    <w:p w14:paraId="024D2CE0" w14:textId="66D8A16D" w:rsidR="002827AF" w:rsidRDefault="002827AF">
      <w:pPr>
        <w:pStyle w:val="TOC2"/>
        <w:rPr>
          <w:rFonts w:ascii="Calibri" w:hAnsi="Calibri"/>
          <w:noProof/>
          <w:kern w:val="2"/>
          <w:sz w:val="24"/>
          <w:szCs w:val="24"/>
          <w:lang w:eastAsia="en-GB"/>
        </w:rPr>
      </w:pPr>
      <w:r>
        <w:rPr>
          <w:noProof/>
        </w:rPr>
        <w:t>14.4</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_Toc177648314 \h </w:instrText>
      </w:r>
      <w:r>
        <w:rPr>
          <w:noProof/>
        </w:rPr>
      </w:r>
      <w:r>
        <w:rPr>
          <w:noProof/>
        </w:rPr>
        <w:fldChar w:fldCharType="separate"/>
      </w:r>
      <w:r>
        <w:rPr>
          <w:noProof/>
        </w:rPr>
        <w:t>63</w:t>
      </w:r>
      <w:r>
        <w:rPr>
          <w:noProof/>
        </w:rPr>
        <w:fldChar w:fldCharType="end"/>
      </w:r>
    </w:p>
    <w:p w14:paraId="65BF31B7" w14:textId="68270BD1" w:rsidR="002827AF" w:rsidRDefault="002827AF">
      <w:pPr>
        <w:pStyle w:val="TOC2"/>
        <w:rPr>
          <w:rFonts w:ascii="Calibri" w:hAnsi="Calibri"/>
          <w:noProof/>
          <w:kern w:val="2"/>
          <w:sz w:val="24"/>
          <w:szCs w:val="24"/>
          <w:lang w:eastAsia="en-GB"/>
        </w:rPr>
      </w:pPr>
      <w:r>
        <w:rPr>
          <w:noProof/>
        </w:rPr>
        <w:t>14.4A</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_Toc177648315 \h </w:instrText>
      </w:r>
      <w:r>
        <w:rPr>
          <w:noProof/>
        </w:rPr>
      </w:r>
      <w:r>
        <w:rPr>
          <w:noProof/>
        </w:rPr>
        <w:fldChar w:fldCharType="separate"/>
      </w:r>
      <w:r>
        <w:rPr>
          <w:noProof/>
        </w:rPr>
        <w:t>63</w:t>
      </w:r>
      <w:r>
        <w:rPr>
          <w:noProof/>
        </w:rPr>
        <w:fldChar w:fldCharType="end"/>
      </w:r>
    </w:p>
    <w:p w14:paraId="72E316FE" w14:textId="140106BB" w:rsidR="002827AF" w:rsidRDefault="002827AF">
      <w:pPr>
        <w:pStyle w:val="TOC2"/>
        <w:rPr>
          <w:rFonts w:ascii="Calibri" w:hAnsi="Calibri"/>
          <w:noProof/>
          <w:kern w:val="2"/>
          <w:sz w:val="24"/>
          <w:szCs w:val="24"/>
          <w:lang w:eastAsia="en-GB"/>
        </w:rPr>
      </w:pPr>
      <w:r>
        <w:rPr>
          <w:noProof/>
        </w:rPr>
        <w:t>14.5</w:t>
      </w:r>
      <w:r>
        <w:rPr>
          <w:rFonts w:ascii="Calibri" w:hAnsi="Calibri"/>
          <w:noProof/>
          <w:kern w:val="2"/>
          <w:sz w:val="24"/>
          <w:szCs w:val="24"/>
          <w:lang w:eastAsia="en-GB"/>
        </w:rPr>
        <w:tab/>
      </w:r>
      <w:r>
        <w:rPr>
          <w:noProof/>
        </w:rPr>
        <w:t>Temporary identities</w:t>
      </w:r>
      <w:r>
        <w:rPr>
          <w:noProof/>
        </w:rPr>
        <w:tab/>
      </w:r>
      <w:r>
        <w:rPr>
          <w:noProof/>
        </w:rPr>
        <w:fldChar w:fldCharType="begin" w:fldLock="1"/>
      </w:r>
      <w:r>
        <w:rPr>
          <w:noProof/>
        </w:rPr>
        <w:instrText xml:space="preserve"> PAGEREF _Toc177648316 \h </w:instrText>
      </w:r>
      <w:r>
        <w:rPr>
          <w:noProof/>
        </w:rPr>
      </w:r>
      <w:r>
        <w:rPr>
          <w:noProof/>
        </w:rPr>
        <w:fldChar w:fldCharType="separate"/>
      </w:r>
      <w:r>
        <w:rPr>
          <w:noProof/>
        </w:rPr>
        <w:t>64</w:t>
      </w:r>
      <w:r>
        <w:rPr>
          <w:noProof/>
        </w:rPr>
        <w:fldChar w:fldCharType="end"/>
      </w:r>
    </w:p>
    <w:p w14:paraId="0CF5F321" w14:textId="7167100B" w:rsidR="002827AF" w:rsidRDefault="002827AF">
      <w:pPr>
        <w:pStyle w:val="TOC2"/>
        <w:rPr>
          <w:rFonts w:ascii="Calibri" w:hAnsi="Calibri"/>
          <w:noProof/>
          <w:kern w:val="2"/>
          <w:sz w:val="24"/>
          <w:szCs w:val="24"/>
          <w:lang w:eastAsia="en-GB"/>
        </w:rPr>
      </w:pPr>
      <w:r>
        <w:rPr>
          <w:noProof/>
        </w:rPr>
        <w:t>14.6</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_Toc177648317 \h </w:instrText>
      </w:r>
      <w:r>
        <w:rPr>
          <w:noProof/>
        </w:rPr>
      </w:r>
      <w:r>
        <w:rPr>
          <w:noProof/>
        </w:rPr>
        <w:fldChar w:fldCharType="separate"/>
      </w:r>
      <w:r>
        <w:rPr>
          <w:noProof/>
        </w:rPr>
        <w:t>64</w:t>
      </w:r>
      <w:r>
        <w:rPr>
          <w:noProof/>
        </w:rPr>
        <w:fldChar w:fldCharType="end"/>
      </w:r>
    </w:p>
    <w:p w14:paraId="527CFF58" w14:textId="50185637" w:rsidR="002827AF" w:rsidRDefault="002827AF">
      <w:pPr>
        <w:pStyle w:val="TOC2"/>
        <w:rPr>
          <w:rFonts w:ascii="Calibri" w:hAnsi="Calibri"/>
          <w:noProof/>
          <w:kern w:val="2"/>
          <w:sz w:val="24"/>
          <w:szCs w:val="24"/>
          <w:lang w:eastAsia="en-GB"/>
        </w:rPr>
      </w:pPr>
      <w:r>
        <w:rPr>
          <w:noProof/>
        </w:rPr>
        <w:t>14.7</w:t>
      </w:r>
      <w:r>
        <w:rPr>
          <w:rFonts w:ascii="Calibri" w:hAnsi="Calibri"/>
          <w:noProof/>
          <w:kern w:val="2"/>
          <w:sz w:val="24"/>
          <w:szCs w:val="24"/>
          <w:lang w:eastAsia="en-GB"/>
        </w:rPr>
        <w:tab/>
      </w:r>
      <w:r>
        <w:rPr>
          <w:noProof/>
        </w:rPr>
        <w:t>W-APN</w:t>
      </w:r>
      <w:r>
        <w:rPr>
          <w:noProof/>
        </w:rPr>
        <w:tab/>
      </w:r>
      <w:r>
        <w:rPr>
          <w:noProof/>
        </w:rPr>
        <w:fldChar w:fldCharType="begin" w:fldLock="1"/>
      </w:r>
      <w:r>
        <w:rPr>
          <w:noProof/>
        </w:rPr>
        <w:instrText xml:space="preserve"> PAGEREF _Toc177648318 \h </w:instrText>
      </w:r>
      <w:r>
        <w:rPr>
          <w:noProof/>
        </w:rPr>
      </w:r>
      <w:r>
        <w:rPr>
          <w:noProof/>
        </w:rPr>
        <w:fldChar w:fldCharType="separate"/>
      </w:r>
      <w:r>
        <w:rPr>
          <w:noProof/>
        </w:rPr>
        <w:t>64</w:t>
      </w:r>
      <w:r>
        <w:rPr>
          <w:noProof/>
        </w:rPr>
        <w:fldChar w:fldCharType="end"/>
      </w:r>
    </w:p>
    <w:p w14:paraId="205CC250" w14:textId="3478B9EA" w:rsidR="002827AF" w:rsidRDefault="002827AF">
      <w:pPr>
        <w:pStyle w:val="TOC3"/>
        <w:rPr>
          <w:rFonts w:ascii="Calibri" w:hAnsi="Calibri"/>
          <w:noProof/>
          <w:kern w:val="2"/>
          <w:sz w:val="24"/>
          <w:szCs w:val="24"/>
          <w:lang w:eastAsia="en-GB"/>
        </w:rPr>
      </w:pPr>
      <w:r>
        <w:rPr>
          <w:noProof/>
        </w:rPr>
        <w:t>14.7.1</w:t>
      </w:r>
      <w:r>
        <w:rPr>
          <w:rFonts w:ascii="Calibri" w:hAnsi="Calibri"/>
          <w:noProof/>
          <w:kern w:val="2"/>
          <w:sz w:val="24"/>
          <w:szCs w:val="24"/>
          <w:lang w:eastAsia="en-GB"/>
        </w:rPr>
        <w:tab/>
      </w:r>
      <w:r>
        <w:rPr>
          <w:noProof/>
        </w:rPr>
        <w:t>Format of W-APN Network Identifier</w:t>
      </w:r>
      <w:r>
        <w:rPr>
          <w:noProof/>
        </w:rPr>
        <w:tab/>
      </w:r>
      <w:r>
        <w:rPr>
          <w:noProof/>
        </w:rPr>
        <w:fldChar w:fldCharType="begin" w:fldLock="1"/>
      </w:r>
      <w:r>
        <w:rPr>
          <w:noProof/>
        </w:rPr>
        <w:instrText xml:space="preserve"> PAGEREF _Toc177648319 \h </w:instrText>
      </w:r>
      <w:r>
        <w:rPr>
          <w:noProof/>
        </w:rPr>
      </w:r>
      <w:r>
        <w:rPr>
          <w:noProof/>
        </w:rPr>
        <w:fldChar w:fldCharType="separate"/>
      </w:r>
      <w:r>
        <w:rPr>
          <w:noProof/>
        </w:rPr>
        <w:t>65</w:t>
      </w:r>
      <w:r>
        <w:rPr>
          <w:noProof/>
        </w:rPr>
        <w:fldChar w:fldCharType="end"/>
      </w:r>
    </w:p>
    <w:p w14:paraId="21974DC2" w14:textId="10C06BFD" w:rsidR="002827AF" w:rsidRDefault="002827AF">
      <w:pPr>
        <w:pStyle w:val="TOC3"/>
        <w:rPr>
          <w:rFonts w:ascii="Calibri" w:hAnsi="Calibri"/>
          <w:noProof/>
          <w:kern w:val="2"/>
          <w:sz w:val="24"/>
          <w:szCs w:val="24"/>
          <w:lang w:eastAsia="en-GB"/>
        </w:rPr>
      </w:pPr>
      <w:r>
        <w:rPr>
          <w:noProof/>
        </w:rPr>
        <w:t>14.7.2</w:t>
      </w:r>
      <w:r>
        <w:rPr>
          <w:rFonts w:ascii="Calibri" w:hAnsi="Calibri"/>
          <w:noProof/>
          <w:kern w:val="2"/>
          <w:sz w:val="24"/>
          <w:szCs w:val="24"/>
          <w:lang w:eastAsia="en-GB"/>
        </w:rPr>
        <w:tab/>
      </w:r>
      <w:r>
        <w:rPr>
          <w:noProof/>
        </w:rPr>
        <w:t>Format of W-APN Operator Identifier</w:t>
      </w:r>
      <w:r>
        <w:rPr>
          <w:noProof/>
        </w:rPr>
        <w:tab/>
      </w:r>
      <w:r>
        <w:rPr>
          <w:noProof/>
        </w:rPr>
        <w:fldChar w:fldCharType="begin" w:fldLock="1"/>
      </w:r>
      <w:r>
        <w:rPr>
          <w:noProof/>
        </w:rPr>
        <w:instrText xml:space="preserve"> PAGEREF _Toc177648320 \h </w:instrText>
      </w:r>
      <w:r>
        <w:rPr>
          <w:noProof/>
        </w:rPr>
      </w:r>
      <w:r>
        <w:rPr>
          <w:noProof/>
        </w:rPr>
        <w:fldChar w:fldCharType="separate"/>
      </w:r>
      <w:r>
        <w:rPr>
          <w:noProof/>
        </w:rPr>
        <w:t>65</w:t>
      </w:r>
      <w:r>
        <w:rPr>
          <w:noProof/>
        </w:rPr>
        <w:fldChar w:fldCharType="end"/>
      </w:r>
    </w:p>
    <w:p w14:paraId="448EC506" w14:textId="32CB443D" w:rsidR="002827AF" w:rsidRDefault="002827AF">
      <w:pPr>
        <w:pStyle w:val="TOC3"/>
        <w:rPr>
          <w:rFonts w:ascii="Calibri" w:hAnsi="Calibri"/>
          <w:noProof/>
          <w:kern w:val="2"/>
          <w:sz w:val="24"/>
          <w:szCs w:val="24"/>
          <w:lang w:eastAsia="en-GB"/>
        </w:rPr>
      </w:pPr>
      <w:r>
        <w:rPr>
          <w:noProof/>
        </w:rPr>
        <w:t>14.7.3</w:t>
      </w:r>
      <w:r>
        <w:rPr>
          <w:rFonts w:ascii="Calibri" w:hAnsi="Calibri"/>
          <w:noProof/>
          <w:kern w:val="2"/>
          <w:sz w:val="24"/>
          <w:szCs w:val="24"/>
          <w:lang w:eastAsia="en-GB"/>
        </w:rPr>
        <w:tab/>
      </w:r>
      <w:r>
        <w:rPr>
          <w:noProof/>
        </w:rPr>
        <w:t>Alternative Format of W-APN Operator Identifier</w:t>
      </w:r>
      <w:r>
        <w:rPr>
          <w:noProof/>
        </w:rPr>
        <w:tab/>
      </w:r>
      <w:r>
        <w:rPr>
          <w:noProof/>
        </w:rPr>
        <w:fldChar w:fldCharType="begin" w:fldLock="1"/>
      </w:r>
      <w:r>
        <w:rPr>
          <w:noProof/>
        </w:rPr>
        <w:instrText xml:space="preserve"> PAGEREF _Toc177648321 \h </w:instrText>
      </w:r>
      <w:r>
        <w:rPr>
          <w:noProof/>
        </w:rPr>
      </w:r>
      <w:r>
        <w:rPr>
          <w:noProof/>
        </w:rPr>
        <w:fldChar w:fldCharType="separate"/>
      </w:r>
      <w:r>
        <w:rPr>
          <w:noProof/>
        </w:rPr>
        <w:t>66</w:t>
      </w:r>
      <w:r>
        <w:rPr>
          <w:noProof/>
        </w:rPr>
        <w:fldChar w:fldCharType="end"/>
      </w:r>
    </w:p>
    <w:p w14:paraId="34293DD7" w14:textId="007D72F5" w:rsidR="002827AF" w:rsidRDefault="002827AF">
      <w:pPr>
        <w:pStyle w:val="TOC2"/>
        <w:rPr>
          <w:rFonts w:ascii="Calibri" w:hAnsi="Calibri"/>
          <w:noProof/>
          <w:kern w:val="2"/>
          <w:sz w:val="24"/>
          <w:szCs w:val="24"/>
          <w:lang w:eastAsia="en-GB"/>
        </w:rPr>
      </w:pPr>
      <w:r>
        <w:rPr>
          <w:noProof/>
        </w:rPr>
        <w:t>14.8</w:t>
      </w:r>
      <w:r>
        <w:rPr>
          <w:rFonts w:ascii="Calibri" w:hAnsi="Calibri"/>
          <w:noProof/>
          <w:kern w:val="2"/>
          <w:sz w:val="24"/>
          <w:szCs w:val="24"/>
          <w:lang w:eastAsia="en-GB"/>
        </w:rPr>
        <w:tab/>
      </w:r>
      <w:r>
        <w:rPr>
          <w:noProof/>
        </w:rPr>
        <w:t>Emergency Realm and Emergency NAI for Emergency Cases</w:t>
      </w:r>
      <w:r>
        <w:rPr>
          <w:noProof/>
        </w:rPr>
        <w:tab/>
      </w:r>
      <w:r>
        <w:rPr>
          <w:noProof/>
        </w:rPr>
        <w:fldChar w:fldCharType="begin" w:fldLock="1"/>
      </w:r>
      <w:r>
        <w:rPr>
          <w:noProof/>
        </w:rPr>
        <w:instrText xml:space="preserve"> PAGEREF _Toc177648322 \h </w:instrText>
      </w:r>
      <w:r>
        <w:rPr>
          <w:noProof/>
        </w:rPr>
      </w:r>
      <w:r>
        <w:rPr>
          <w:noProof/>
        </w:rPr>
        <w:fldChar w:fldCharType="separate"/>
      </w:r>
      <w:r>
        <w:rPr>
          <w:noProof/>
        </w:rPr>
        <w:t>66</w:t>
      </w:r>
      <w:r>
        <w:rPr>
          <w:noProof/>
        </w:rPr>
        <w:fldChar w:fldCharType="end"/>
      </w:r>
    </w:p>
    <w:p w14:paraId="2D361F99" w14:textId="4CC2D33F" w:rsidR="002827AF" w:rsidRDefault="002827AF">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Identification of Multimedia Broadcast/Multicast Service</w:t>
      </w:r>
      <w:r>
        <w:rPr>
          <w:noProof/>
        </w:rPr>
        <w:tab/>
      </w:r>
      <w:r>
        <w:rPr>
          <w:noProof/>
        </w:rPr>
        <w:fldChar w:fldCharType="begin" w:fldLock="1"/>
      </w:r>
      <w:r>
        <w:rPr>
          <w:noProof/>
        </w:rPr>
        <w:instrText xml:space="preserve"> PAGEREF _Toc177648323 \h </w:instrText>
      </w:r>
      <w:r>
        <w:rPr>
          <w:noProof/>
        </w:rPr>
      </w:r>
      <w:r>
        <w:rPr>
          <w:noProof/>
        </w:rPr>
        <w:fldChar w:fldCharType="separate"/>
      </w:r>
      <w:r>
        <w:rPr>
          <w:noProof/>
        </w:rPr>
        <w:t>67</w:t>
      </w:r>
      <w:r>
        <w:rPr>
          <w:noProof/>
        </w:rPr>
        <w:fldChar w:fldCharType="end"/>
      </w:r>
    </w:p>
    <w:p w14:paraId="1066F6CB" w14:textId="66869749" w:rsidR="002827AF" w:rsidRDefault="002827AF">
      <w:pPr>
        <w:pStyle w:val="TOC2"/>
        <w:rPr>
          <w:rFonts w:ascii="Calibri" w:hAnsi="Calibri"/>
          <w:noProof/>
          <w:kern w:val="2"/>
          <w:sz w:val="24"/>
          <w:szCs w:val="24"/>
          <w:lang w:eastAsia="en-GB"/>
        </w:rPr>
      </w:pPr>
      <w:r>
        <w:rPr>
          <w:noProof/>
        </w:rPr>
        <w:t>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_Toc177648324 \h </w:instrText>
      </w:r>
      <w:r>
        <w:rPr>
          <w:noProof/>
        </w:rPr>
      </w:r>
      <w:r>
        <w:rPr>
          <w:noProof/>
        </w:rPr>
        <w:fldChar w:fldCharType="separate"/>
      </w:r>
      <w:r>
        <w:rPr>
          <w:noProof/>
        </w:rPr>
        <w:t>67</w:t>
      </w:r>
      <w:r>
        <w:rPr>
          <w:noProof/>
        </w:rPr>
        <w:fldChar w:fldCharType="end"/>
      </w:r>
    </w:p>
    <w:p w14:paraId="591684CA" w14:textId="07589BF5" w:rsidR="002827AF" w:rsidRDefault="002827AF">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_Toc177648325 \h </w:instrText>
      </w:r>
      <w:r>
        <w:rPr>
          <w:noProof/>
        </w:rPr>
      </w:r>
      <w:r>
        <w:rPr>
          <w:noProof/>
        </w:rPr>
        <w:fldChar w:fldCharType="separate"/>
      </w:r>
      <w:r>
        <w:rPr>
          <w:noProof/>
        </w:rPr>
        <w:t>67</w:t>
      </w:r>
      <w:r>
        <w:rPr>
          <w:noProof/>
        </w:rPr>
        <w:fldChar w:fldCharType="end"/>
      </w:r>
    </w:p>
    <w:p w14:paraId="4FF11851" w14:textId="08E5458D" w:rsidR="002827AF" w:rsidRDefault="002827AF">
      <w:pPr>
        <w:pStyle w:val="TOC2"/>
        <w:rPr>
          <w:rFonts w:ascii="Calibri" w:hAnsi="Calibri"/>
          <w:noProof/>
          <w:kern w:val="2"/>
          <w:sz w:val="24"/>
          <w:szCs w:val="24"/>
          <w:lang w:eastAsia="en-GB"/>
        </w:rPr>
      </w:pPr>
      <w:r>
        <w:rPr>
          <w:noProof/>
        </w:rPr>
        <w:t>15.3</w:t>
      </w:r>
      <w:r>
        <w:rPr>
          <w:rFonts w:ascii="Calibri" w:hAnsi="Calibri"/>
          <w:noProof/>
          <w:kern w:val="2"/>
          <w:sz w:val="24"/>
          <w:szCs w:val="24"/>
          <w:lang w:eastAsia="en-GB"/>
        </w:rPr>
        <w:tab/>
      </w:r>
      <w:r>
        <w:rPr>
          <w:noProof/>
        </w:rPr>
        <w:t>Structure of MBMS SAI</w:t>
      </w:r>
      <w:r>
        <w:rPr>
          <w:noProof/>
        </w:rPr>
        <w:tab/>
      </w:r>
      <w:r>
        <w:rPr>
          <w:noProof/>
        </w:rPr>
        <w:fldChar w:fldCharType="begin" w:fldLock="1"/>
      </w:r>
      <w:r>
        <w:rPr>
          <w:noProof/>
        </w:rPr>
        <w:instrText xml:space="preserve"> PAGEREF _Toc177648326 \h </w:instrText>
      </w:r>
      <w:r>
        <w:rPr>
          <w:noProof/>
        </w:rPr>
      </w:r>
      <w:r>
        <w:rPr>
          <w:noProof/>
        </w:rPr>
        <w:fldChar w:fldCharType="separate"/>
      </w:r>
      <w:r>
        <w:rPr>
          <w:noProof/>
        </w:rPr>
        <w:t>68</w:t>
      </w:r>
      <w:r>
        <w:rPr>
          <w:noProof/>
        </w:rPr>
        <w:fldChar w:fldCharType="end"/>
      </w:r>
    </w:p>
    <w:p w14:paraId="6F3EBA95" w14:textId="243290DA" w:rsidR="002827AF" w:rsidRDefault="002827AF">
      <w:pPr>
        <w:pStyle w:val="TOC2"/>
        <w:rPr>
          <w:rFonts w:ascii="Calibri" w:hAnsi="Calibri"/>
          <w:noProof/>
          <w:kern w:val="2"/>
          <w:sz w:val="24"/>
          <w:szCs w:val="24"/>
          <w:lang w:eastAsia="en-GB"/>
        </w:rPr>
      </w:pPr>
      <w:r>
        <w:rPr>
          <w:noProof/>
        </w:rPr>
        <w:t>15.4</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_Toc177648327 \h </w:instrText>
      </w:r>
      <w:r>
        <w:rPr>
          <w:noProof/>
        </w:rPr>
      </w:r>
      <w:r>
        <w:rPr>
          <w:noProof/>
        </w:rPr>
        <w:fldChar w:fldCharType="separate"/>
      </w:r>
      <w:r>
        <w:rPr>
          <w:noProof/>
        </w:rPr>
        <w:t>68</w:t>
      </w:r>
      <w:r>
        <w:rPr>
          <w:noProof/>
        </w:rPr>
        <w:fldChar w:fldCharType="end"/>
      </w:r>
    </w:p>
    <w:p w14:paraId="5488DA31" w14:textId="111091FD" w:rsidR="002827AF" w:rsidRDefault="002827AF">
      <w:pPr>
        <w:pStyle w:val="TOC2"/>
        <w:rPr>
          <w:rFonts w:ascii="Calibri" w:hAnsi="Calibri"/>
          <w:noProof/>
          <w:kern w:val="2"/>
          <w:sz w:val="24"/>
          <w:szCs w:val="24"/>
          <w:lang w:eastAsia="en-GB"/>
        </w:rPr>
      </w:pPr>
      <w:r>
        <w:rPr>
          <w:noProof/>
        </w:rPr>
        <w:t>15.5</w:t>
      </w:r>
      <w:r>
        <w:rPr>
          <w:rFonts w:ascii="Calibri" w:hAnsi="Calibri"/>
          <w:noProof/>
          <w:kern w:val="2"/>
          <w:sz w:val="24"/>
          <w:szCs w:val="24"/>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_Toc177648328 \h </w:instrText>
      </w:r>
      <w:r>
        <w:rPr>
          <w:noProof/>
        </w:rPr>
      </w:r>
      <w:r>
        <w:rPr>
          <w:noProof/>
        </w:rPr>
        <w:fldChar w:fldCharType="separate"/>
      </w:r>
      <w:r>
        <w:rPr>
          <w:noProof/>
        </w:rPr>
        <w:t>69</w:t>
      </w:r>
      <w:r>
        <w:rPr>
          <w:noProof/>
        </w:rPr>
        <w:fldChar w:fldCharType="end"/>
      </w:r>
    </w:p>
    <w:p w14:paraId="21277194" w14:textId="791C62DE" w:rsidR="002827AF" w:rsidRDefault="002827AF">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_Toc177648329 \h </w:instrText>
      </w:r>
      <w:r>
        <w:rPr>
          <w:noProof/>
        </w:rPr>
      </w:r>
      <w:r>
        <w:rPr>
          <w:noProof/>
        </w:rPr>
        <w:fldChar w:fldCharType="separate"/>
      </w:r>
      <w:r>
        <w:rPr>
          <w:noProof/>
        </w:rPr>
        <w:t>69</w:t>
      </w:r>
      <w:r>
        <w:rPr>
          <w:noProof/>
        </w:rPr>
        <w:fldChar w:fldCharType="end"/>
      </w:r>
    </w:p>
    <w:p w14:paraId="013D0433" w14:textId="5A83EF30" w:rsidR="002827AF" w:rsidRDefault="002827AF">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_Toc177648330 \h </w:instrText>
      </w:r>
      <w:r>
        <w:rPr>
          <w:noProof/>
        </w:rPr>
      </w:r>
      <w:r>
        <w:rPr>
          <w:noProof/>
        </w:rPr>
        <w:fldChar w:fldCharType="separate"/>
      </w:r>
      <w:r>
        <w:rPr>
          <w:noProof/>
        </w:rPr>
        <w:t>69</w:t>
      </w:r>
      <w:r>
        <w:rPr>
          <w:noProof/>
        </w:rPr>
        <w:fldChar w:fldCharType="end"/>
      </w:r>
    </w:p>
    <w:p w14:paraId="1CD6CC4E" w14:textId="036AD54D" w:rsidR="002827AF" w:rsidRDefault="002827AF">
      <w:pPr>
        <w:pStyle w:val="TOC2"/>
        <w:rPr>
          <w:rFonts w:ascii="Calibri" w:hAnsi="Calibri"/>
          <w:noProof/>
          <w:kern w:val="2"/>
          <w:sz w:val="24"/>
          <w:szCs w:val="24"/>
          <w:lang w:eastAsia="en-GB"/>
        </w:rPr>
      </w:pPr>
      <w:r>
        <w:rPr>
          <w:noProof/>
        </w:rPr>
        <w:lastRenderedPageBreak/>
        <w:t>16.2</w:t>
      </w:r>
      <w:r>
        <w:rPr>
          <w:rFonts w:ascii="Calibri" w:hAnsi="Calibri"/>
          <w:noProof/>
          <w:kern w:val="2"/>
          <w:sz w:val="24"/>
          <w:szCs w:val="24"/>
          <w:lang w:eastAsia="en-GB"/>
        </w:rPr>
        <w:tab/>
      </w:r>
      <w:r>
        <w:rPr>
          <w:noProof/>
        </w:rPr>
        <w:t>BSF address</w:t>
      </w:r>
      <w:r>
        <w:rPr>
          <w:noProof/>
        </w:rPr>
        <w:tab/>
      </w:r>
      <w:r>
        <w:rPr>
          <w:noProof/>
        </w:rPr>
        <w:fldChar w:fldCharType="begin" w:fldLock="1"/>
      </w:r>
      <w:r>
        <w:rPr>
          <w:noProof/>
        </w:rPr>
        <w:instrText xml:space="preserve"> PAGEREF _Toc177648331 \h </w:instrText>
      </w:r>
      <w:r>
        <w:rPr>
          <w:noProof/>
        </w:rPr>
      </w:r>
      <w:r>
        <w:rPr>
          <w:noProof/>
        </w:rPr>
        <w:fldChar w:fldCharType="separate"/>
      </w:r>
      <w:r>
        <w:rPr>
          <w:noProof/>
        </w:rPr>
        <w:t>69</w:t>
      </w:r>
      <w:r>
        <w:rPr>
          <w:noProof/>
        </w:rPr>
        <w:fldChar w:fldCharType="end"/>
      </w:r>
    </w:p>
    <w:p w14:paraId="77689384" w14:textId="7C20E0CB" w:rsidR="002827AF" w:rsidRDefault="002827AF">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_Toc177648332 \h </w:instrText>
      </w:r>
      <w:r>
        <w:rPr>
          <w:noProof/>
        </w:rPr>
      </w:r>
      <w:r>
        <w:rPr>
          <w:noProof/>
        </w:rPr>
        <w:fldChar w:fldCharType="separate"/>
      </w:r>
      <w:r>
        <w:rPr>
          <w:noProof/>
        </w:rPr>
        <w:t>70</w:t>
      </w:r>
      <w:r>
        <w:rPr>
          <w:noProof/>
        </w:rPr>
        <w:fldChar w:fldCharType="end"/>
      </w:r>
    </w:p>
    <w:p w14:paraId="01F029BA" w14:textId="6C2147BD" w:rsidR="002827AF" w:rsidRDefault="002827AF">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_Toc177648333 \h </w:instrText>
      </w:r>
      <w:r>
        <w:rPr>
          <w:noProof/>
        </w:rPr>
      </w:r>
      <w:r>
        <w:rPr>
          <w:noProof/>
        </w:rPr>
        <w:fldChar w:fldCharType="separate"/>
      </w:r>
      <w:r>
        <w:rPr>
          <w:noProof/>
        </w:rPr>
        <w:t>70</w:t>
      </w:r>
      <w:r>
        <w:rPr>
          <w:noProof/>
        </w:rPr>
        <w:fldChar w:fldCharType="end"/>
      </w:r>
    </w:p>
    <w:p w14:paraId="757D7CB0" w14:textId="1C7FAD99" w:rsidR="002827AF" w:rsidRDefault="002827AF">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Network Access Identifiers</w:t>
      </w:r>
      <w:r>
        <w:rPr>
          <w:noProof/>
        </w:rPr>
        <w:tab/>
      </w:r>
      <w:r>
        <w:rPr>
          <w:noProof/>
        </w:rPr>
        <w:fldChar w:fldCharType="begin" w:fldLock="1"/>
      </w:r>
      <w:r>
        <w:rPr>
          <w:noProof/>
        </w:rPr>
        <w:instrText xml:space="preserve"> PAGEREF _Toc177648334 \h </w:instrText>
      </w:r>
      <w:r>
        <w:rPr>
          <w:noProof/>
        </w:rPr>
      </w:r>
      <w:r>
        <w:rPr>
          <w:noProof/>
        </w:rPr>
        <w:fldChar w:fldCharType="separate"/>
      </w:r>
      <w:r>
        <w:rPr>
          <w:noProof/>
        </w:rPr>
        <w:t>70</w:t>
      </w:r>
      <w:r>
        <w:rPr>
          <w:noProof/>
        </w:rPr>
        <w:fldChar w:fldCharType="end"/>
      </w:r>
    </w:p>
    <w:p w14:paraId="6A256E03" w14:textId="663FF356" w:rsidR="002827AF" w:rsidRDefault="002827AF">
      <w:pPr>
        <w:pStyle w:val="TOC3"/>
        <w:rPr>
          <w:rFonts w:ascii="Calibri" w:hAnsi="Calibri"/>
          <w:noProof/>
          <w:kern w:val="2"/>
          <w:sz w:val="24"/>
          <w:szCs w:val="24"/>
          <w:lang w:eastAsia="en-GB"/>
        </w:rPr>
      </w:pPr>
      <w:r>
        <w:rPr>
          <w:noProof/>
        </w:rPr>
        <w:t>17.2.1</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_Toc177648335 \h </w:instrText>
      </w:r>
      <w:r>
        <w:rPr>
          <w:noProof/>
        </w:rPr>
      </w:r>
      <w:r>
        <w:rPr>
          <w:noProof/>
        </w:rPr>
        <w:fldChar w:fldCharType="separate"/>
      </w:r>
      <w:r>
        <w:rPr>
          <w:noProof/>
        </w:rPr>
        <w:t>70</w:t>
      </w:r>
      <w:r>
        <w:rPr>
          <w:noProof/>
        </w:rPr>
        <w:fldChar w:fldCharType="end"/>
      </w:r>
    </w:p>
    <w:p w14:paraId="38FA6698" w14:textId="0E59CBA7" w:rsidR="002827AF" w:rsidRDefault="002827AF">
      <w:pPr>
        <w:pStyle w:val="TOC3"/>
        <w:rPr>
          <w:rFonts w:ascii="Calibri" w:hAnsi="Calibri"/>
          <w:noProof/>
          <w:kern w:val="2"/>
          <w:sz w:val="24"/>
          <w:szCs w:val="24"/>
          <w:lang w:eastAsia="en-GB"/>
        </w:rPr>
      </w:pPr>
      <w:r>
        <w:rPr>
          <w:noProof/>
        </w:rPr>
        <w:t>17.2.2</w:t>
      </w:r>
      <w:r>
        <w:rPr>
          <w:rFonts w:ascii="Calibri" w:hAnsi="Calibri"/>
          <w:noProof/>
          <w:kern w:val="2"/>
          <w:sz w:val="24"/>
          <w:szCs w:val="24"/>
          <w:lang w:eastAsia="en-GB"/>
        </w:rPr>
        <w:tab/>
      </w:r>
      <w:r>
        <w:rPr>
          <w:noProof/>
        </w:rPr>
        <w:t>Full Authentication NAI</w:t>
      </w:r>
      <w:r>
        <w:rPr>
          <w:noProof/>
        </w:rPr>
        <w:tab/>
      </w:r>
      <w:r>
        <w:rPr>
          <w:noProof/>
        </w:rPr>
        <w:fldChar w:fldCharType="begin" w:fldLock="1"/>
      </w:r>
      <w:r>
        <w:rPr>
          <w:noProof/>
        </w:rPr>
        <w:instrText xml:space="preserve"> PAGEREF _Toc177648336 \h </w:instrText>
      </w:r>
      <w:r>
        <w:rPr>
          <w:noProof/>
        </w:rPr>
      </w:r>
      <w:r>
        <w:rPr>
          <w:noProof/>
        </w:rPr>
        <w:fldChar w:fldCharType="separate"/>
      </w:r>
      <w:r>
        <w:rPr>
          <w:noProof/>
        </w:rPr>
        <w:t>71</w:t>
      </w:r>
      <w:r>
        <w:rPr>
          <w:noProof/>
        </w:rPr>
        <w:fldChar w:fldCharType="end"/>
      </w:r>
    </w:p>
    <w:p w14:paraId="793EB892" w14:textId="1C25C548" w:rsidR="002827AF" w:rsidRDefault="002827AF">
      <w:pPr>
        <w:pStyle w:val="TOC3"/>
        <w:rPr>
          <w:rFonts w:ascii="Calibri" w:hAnsi="Calibri"/>
          <w:noProof/>
          <w:kern w:val="2"/>
          <w:sz w:val="24"/>
          <w:szCs w:val="24"/>
          <w:lang w:eastAsia="en-GB"/>
        </w:rPr>
      </w:pPr>
      <w:r>
        <w:rPr>
          <w:noProof/>
        </w:rPr>
        <w:t>17.2.3</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_Toc177648337 \h </w:instrText>
      </w:r>
      <w:r>
        <w:rPr>
          <w:noProof/>
        </w:rPr>
      </w:r>
      <w:r>
        <w:rPr>
          <w:noProof/>
        </w:rPr>
        <w:fldChar w:fldCharType="separate"/>
      </w:r>
      <w:r>
        <w:rPr>
          <w:noProof/>
        </w:rPr>
        <w:t>71</w:t>
      </w:r>
      <w:r>
        <w:rPr>
          <w:noProof/>
        </w:rPr>
        <w:fldChar w:fldCharType="end"/>
      </w:r>
    </w:p>
    <w:p w14:paraId="763BB3B2" w14:textId="622305F7" w:rsidR="002827AF" w:rsidRDefault="002827AF">
      <w:pPr>
        <w:pStyle w:val="TOC2"/>
        <w:rPr>
          <w:rFonts w:ascii="Calibri" w:hAnsi="Calibri"/>
          <w:noProof/>
          <w:kern w:val="2"/>
          <w:sz w:val="24"/>
          <w:szCs w:val="24"/>
          <w:lang w:eastAsia="en-GB"/>
        </w:rPr>
      </w:pPr>
      <w:r>
        <w:rPr>
          <w:noProof/>
        </w:rPr>
        <w:t>17.3</w:t>
      </w:r>
      <w:r>
        <w:rPr>
          <w:rFonts w:ascii="Calibri" w:hAnsi="Calibri"/>
          <w:noProof/>
          <w:kern w:val="2"/>
          <w:sz w:val="24"/>
          <w:szCs w:val="24"/>
          <w:lang w:eastAsia="en-GB"/>
        </w:rPr>
        <w:tab/>
      </w:r>
      <w:r>
        <w:rPr>
          <w:noProof/>
        </w:rPr>
        <w:t>Node Identifiers</w:t>
      </w:r>
      <w:r>
        <w:rPr>
          <w:noProof/>
        </w:rPr>
        <w:tab/>
      </w:r>
      <w:r>
        <w:rPr>
          <w:noProof/>
        </w:rPr>
        <w:fldChar w:fldCharType="begin" w:fldLock="1"/>
      </w:r>
      <w:r>
        <w:rPr>
          <w:noProof/>
        </w:rPr>
        <w:instrText xml:space="preserve"> PAGEREF _Toc177648338 \h </w:instrText>
      </w:r>
      <w:r>
        <w:rPr>
          <w:noProof/>
        </w:rPr>
      </w:r>
      <w:r>
        <w:rPr>
          <w:noProof/>
        </w:rPr>
        <w:fldChar w:fldCharType="separate"/>
      </w:r>
      <w:r>
        <w:rPr>
          <w:noProof/>
        </w:rPr>
        <w:t>72</w:t>
      </w:r>
      <w:r>
        <w:rPr>
          <w:noProof/>
        </w:rPr>
        <w:fldChar w:fldCharType="end"/>
      </w:r>
    </w:p>
    <w:p w14:paraId="6B699AD7" w14:textId="016EEAF6" w:rsidR="002827AF" w:rsidRDefault="002827AF">
      <w:pPr>
        <w:pStyle w:val="TOC3"/>
        <w:rPr>
          <w:rFonts w:ascii="Calibri" w:hAnsi="Calibri"/>
          <w:noProof/>
          <w:kern w:val="2"/>
          <w:sz w:val="24"/>
          <w:szCs w:val="24"/>
          <w:lang w:eastAsia="en-GB"/>
        </w:rPr>
      </w:pPr>
      <w:r>
        <w:rPr>
          <w:noProof/>
        </w:rPr>
        <w:t>17.3.1</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_Toc177648339 \h </w:instrText>
      </w:r>
      <w:r>
        <w:rPr>
          <w:noProof/>
        </w:rPr>
      </w:r>
      <w:r>
        <w:rPr>
          <w:noProof/>
        </w:rPr>
        <w:fldChar w:fldCharType="separate"/>
      </w:r>
      <w:r>
        <w:rPr>
          <w:noProof/>
        </w:rPr>
        <w:t>72</w:t>
      </w:r>
      <w:r>
        <w:rPr>
          <w:noProof/>
        </w:rPr>
        <w:fldChar w:fldCharType="end"/>
      </w:r>
    </w:p>
    <w:p w14:paraId="4D660897" w14:textId="6B34278D" w:rsidR="002827AF" w:rsidRDefault="002827AF">
      <w:pPr>
        <w:pStyle w:val="TOC3"/>
        <w:rPr>
          <w:rFonts w:ascii="Calibri" w:hAnsi="Calibri"/>
          <w:noProof/>
          <w:kern w:val="2"/>
          <w:sz w:val="24"/>
          <w:szCs w:val="24"/>
          <w:lang w:eastAsia="en-GB"/>
        </w:rPr>
      </w:pPr>
      <w:r>
        <w:rPr>
          <w:noProof/>
        </w:rPr>
        <w:t>17.3.2</w:t>
      </w:r>
      <w:r>
        <w:rPr>
          <w:rFonts w:ascii="Calibri" w:hAnsi="Calibri"/>
          <w:noProof/>
          <w:kern w:val="2"/>
          <w:sz w:val="24"/>
          <w:szCs w:val="24"/>
          <w:lang w:eastAsia="en-GB"/>
        </w:rPr>
        <w:tab/>
      </w:r>
      <w:r>
        <w:rPr>
          <w:noProof/>
        </w:rPr>
        <w:t>Provisioning GANC-SEGW identifier</w:t>
      </w:r>
      <w:r>
        <w:rPr>
          <w:noProof/>
        </w:rPr>
        <w:tab/>
      </w:r>
      <w:r>
        <w:rPr>
          <w:noProof/>
        </w:rPr>
        <w:fldChar w:fldCharType="begin" w:fldLock="1"/>
      </w:r>
      <w:r>
        <w:rPr>
          <w:noProof/>
        </w:rPr>
        <w:instrText xml:space="preserve"> PAGEREF _Toc177648340 \h </w:instrText>
      </w:r>
      <w:r>
        <w:rPr>
          <w:noProof/>
        </w:rPr>
      </w:r>
      <w:r>
        <w:rPr>
          <w:noProof/>
        </w:rPr>
        <w:fldChar w:fldCharType="separate"/>
      </w:r>
      <w:r>
        <w:rPr>
          <w:noProof/>
        </w:rPr>
        <w:t>72</w:t>
      </w:r>
      <w:r>
        <w:rPr>
          <w:noProof/>
        </w:rPr>
        <w:fldChar w:fldCharType="end"/>
      </w:r>
    </w:p>
    <w:p w14:paraId="5E6464A4" w14:textId="7AAE46BB" w:rsidR="002827AF" w:rsidRDefault="002827AF">
      <w:pPr>
        <w:pStyle w:val="TOC3"/>
        <w:rPr>
          <w:rFonts w:ascii="Calibri" w:hAnsi="Calibri"/>
          <w:noProof/>
          <w:kern w:val="2"/>
          <w:sz w:val="24"/>
          <w:szCs w:val="24"/>
          <w:lang w:eastAsia="en-GB"/>
        </w:rPr>
      </w:pPr>
      <w:r>
        <w:rPr>
          <w:noProof/>
        </w:rPr>
        <w:t>17.3.3</w:t>
      </w:r>
      <w:r>
        <w:rPr>
          <w:rFonts w:ascii="Calibri" w:hAnsi="Calibri"/>
          <w:noProof/>
          <w:kern w:val="2"/>
          <w:sz w:val="24"/>
          <w:szCs w:val="24"/>
          <w:lang w:eastAsia="en-GB"/>
        </w:rPr>
        <w:tab/>
      </w:r>
      <w:r>
        <w:rPr>
          <w:noProof/>
        </w:rPr>
        <w:t>Provisioning GANC identifier</w:t>
      </w:r>
      <w:r>
        <w:rPr>
          <w:noProof/>
        </w:rPr>
        <w:tab/>
      </w:r>
      <w:r>
        <w:rPr>
          <w:noProof/>
        </w:rPr>
        <w:fldChar w:fldCharType="begin" w:fldLock="1"/>
      </w:r>
      <w:r>
        <w:rPr>
          <w:noProof/>
        </w:rPr>
        <w:instrText xml:space="preserve"> PAGEREF _Toc177648341 \h </w:instrText>
      </w:r>
      <w:r>
        <w:rPr>
          <w:noProof/>
        </w:rPr>
      </w:r>
      <w:r>
        <w:rPr>
          <w:noProof/>
        </w:rPr>
        <w:fldChar w:fldCharType="separate"/>
      </w:r>
      <w:r>
        <w:rPr>
          <w:noProof/>
        </w:rPr>
        <w:t>73</w:t>
      </w:r>
      <w:r>
        <w:rPr>
          <w:noProof/>
        </w:rPr>
        <w:fldChar w:fldCharType="end"/>
      </w:r>
    </w:p>
    <w:p w14:paraId="4C75D4F9" w14:textId="73C97339" w:rsidR="002827AF" w:rsidRDefault="002827AF">
      <w:pPr>
        <w:pStyle w:val="TOC1"/>
        <w:rPr>
          <w:rFonts w:ascii="Calibri" w:hAnsi="Calibri"/>
          <w:noProof/>
          <w:kern w:val="2"/>
          <w:sz w:val="24"/>
          <w:szCs w:val="24"/>
          <w:lang w:eastAsia="en-GB"/>
        </w:rPr>
      </w:pPr>
      <w:r>
        <w:rPr>
          <w:noProof/>
        </w:rPr>
        <w:t>18</w:t>
      </w:r>
      <w:r>
        <w:rPr>
          <w:rFonts w:ascii="Calibri" w:hAnsi="Calibri"/>
          <w:noProof/>
          <w:kern w:val="2"/>
          <w:sz w:val="24"/>
          <w:szCs w:val="24"/>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_Toc177648342 \h </w:instrText>
      </w:r>
      <w:r>
        <w:rPr>
          <w:noProof/>
        </w:rPr>
      </w:r>
      <w:r>
        <w:rPr>
          <w:noProof/>
        </w:rPr>
        <w:fldChar w:fldCharType="separate"/>
      </w:r>
      <w:r>
        <w:rPr>
          <w:noProof/>
        </w:rPr>
        <w:t>73</w:t>
      </w:r>
      <w:r>
        <w:rPr>
          <w:noProof/>
        </w:rPr>
        <w:fldChar w:fldCharType="end"/>
      </w:r>
    </w:p>
    <w:p w14:paraId="5F7835CA" w14:textId="2A2AE4A6" w:rsidR="002827AF" w:rsidRDefault="002827AF">
      <w:pPr>
        <w:pStyle w:val="TOC2"/>
        <w:rPr>
          <w:rFonts w:ascii="Calibri" w:hAnsi="Calibri"/>
          <w:noProof/>
          <w:kern w:val="2"/>
          <w:sz w:val="24"/>
          <w:szCs w:val="24"/>
          <w:lang w:eastAsia="en-GB"/>
        </w:rPr>
      </w:pPr>
      <w:r>
        <w:rPr>
          <w:noProof/>
        </w:rPr>
        <w:t>18.1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_Toc177648343 \h </w:instrText>
      </w:r>
      <w:r>
        <w:rPr>
          <w:noProof/>
        </w:rPr>
      </w:r>
      <w:r>
        <w:rPr>
          <w:noProof/>
        </w:rPr>
        <w:fldChar w:fldCharType="separate"/>
      </w:r>
      <w:r>
        <w:rPr>
          <w:noProof/>
        </w:rPr>
        <w:t>73</w:t>
      </w:r>
      <w:r>
        <w:rPr>
          <w:noProof/>
        </w:rPr>
        <w:fldChar w:fldCharType="end"/>
      </w:r>
    </w:p>
    <w:p w14:paraId="21B45E5A" w14:textId="3388DABB" w:rsidR="002827AF" w:rsidRDefault="002827AF">
      <w:pPr>
        <w:pStyle w:val="TOC2"/>
        <w:rPr>
          <w:rFonts w:ascii="Calibri" w:hAnsi="Calibri"/>
          <w:noProof/>
          <w:kern w:val="2"/>
          <w:sz w:val="24"/>
          <w:szCs w:val="24"/>
          <w:lang w:eastAsia="en-GB"/>
        </w:rPr>
      </w:pPr>
      <w:r>
        <w:rPr>
          <w:noProof/>
        </w:rPr>
        <w:t>18.2</w:t>
      </w:r>
      <w:r>
        <w:rPr>
          <w:rFonts w:ascii="Calibri" w:hAnsi="Calibri"/>
          <w:noProof/>
          <w:kern w:val="2"/>
          <w:sz w:val="24"/>
          <w:szCs w:val="24"/>
          <w:lang w:eastAsia="en-GB"/>
        </w:rPr>
        <w:tab/>
      </w:r>
      <w:r>
        <w:rPr>
          <w:noProof/>
        </w:rPr>
        <w:t>CS Domain Routeing Number (CSRN)</w:t>
      </w:r>
      <w:r>
        <w:rPr>
          <w:noProof/>
        </w:rPr>
        <w:tab/>
      </w:r>
      <w:r>
        <w:rPr>
          <w:noProof/>
        </w:rPr>
        <w:fldChar w:fldCharType="begin" w:fldLock="1"/>
      </w:r>
      <w:r>
        <w:rPr>
          <w:noProof/>
        </w:rPr>
        <w:instrText xml:space="preserve"> PAGEREF _Toc177648344 \h </w:instrText>
      </w:r>
      <w:r>
        <w:rPr>
          <w:noProof/>
        </w:rPr>
      </w:r>
      <w:r>
        <w:rPr>
          <w:noProof/>
        </w:rPr>
        <w:fldChar w:fldCharType="separate"/>
      </w:r>
      <w:r>
        <w:rPr>
          <w:noProof/>
        </w:rPr>
        <w:t>73</w:t>
      </w:r>
      <w:r>
        <w:rPr>
          <w:noProof/>
        </w:rPr>
        <w:fldChar w:fldCharType="end"/>
      </w:r>
    </w:p>
    <w:p w14:paraId="1F945F9D" w14:textId="3993753B" w:rsidR="002827AF" w:rsidRDefault="002827AF">
      <w:pPr>
        <w:pStyle w:val="TOC2"/>
        <w:rPr>
          <w:rFonts w:ascii="Calibri" w:hAnsi="Calibri"/>
          <w:noProof/>
          <w:kern w:val="2"/>
          <w:sz w:val="24"/>
          <w:szCs w:val="24"/>
          <w:lang w:eastAsia="en-GB"/>
        </w:rPr>
      </w:pPr>
      <w:r>
        <w:rPr>
          <w:noProof/>
        </w:rPr>
        <w:t>18.3</w:t>
      </w:r>
      <w:r>
        <w:rPr>
          <w:rFonts w:ascii="Calibri" w:hAnsi="Calibri"/>
          <w:noProof/>
          <w:kern w:val="2"/>
          <w:sz w:val="24"/>
          <w:szCs w:val="24"/>
          <w:lang w:eastAsia="en-GB"/>
        </w:rPr>
        <w:tab/>
      </w:r>
      <w:r>
        <w:rPr>
          <w:noProof/>
        </w:rPr>
        <w:t>IP Multimedia Routeing Number (IMRN)</w:t>
      </w:r>
      <w:r>
        <w:rPr>
          <w:noProof/>
        </w:rPr>
        <w:tab/>
      </w:r>
      <w:r>
        <w:rPr>
          <w:noProof/>
        </w:rPr>
        <w:fldChar w:fldCharType="begin" w:fldLock="1"/>
      </w:r>
      <w:r>
        <w:rPr>
          <w:noProof/>
        </w:rPr>
        <w:instrText xml:space="preserve"> PAGEREF _Toc177648345 \h </w:instrText>
      </w:r>
      <w:r>
        <w:rPr>
          <w:noProof/>
        </w:rPr>
      </w:r>
      <w:r>
        <w:rPr>
          <w:noProof/>
        </w:rPr>
        <w:fldChar w:fldCharType="separate"/>
      </w:r>
      <w:r>
        <w:rPr>
          <w:noProof/>
        </w:rPr>
        <w:t>74</w:t>
      </w:r>
      <w:r>
        <w:rPr>
          <w:noProof/>
        </w:rPr>
        <w:fldChar w:fldCharType="end"/>
      </w:r>
    </w:p>
    <w:p w14:paraId="1A24D75D" w14:textId="34C4CC50" w:rsidR="002827AF" w:rsidRDefault="002827AF">
      <w:pPr>
        <w:pStyle w:val="TOC2"/>
        <w:rPr>
          <w:rFonts w:ascii="Calibri" w:hAnsi="Calibri"/>
          <w:noProof/>
          <w:kern w:val="2"/>
          <w:sz w:val="24"/>
          <w:szCs w:val="24"/>
          <w:lang w:eastAsia="en-GB"/>
        </w:rPr>
      </w:pPr>
      <w:r>
        <w:rPr>
          <w:noProof/>
        </w:rPr>
        <w:t>18.4</w:t>
      </w:r>
      <w:r>
        <w:rPr>
          <w:rFonts w:ascii="Calibri" w:hAnsi="Calibri"/>
          <w:noProof/>
          <w:kern w:val="2"/>
          <w:sz w:val="24"/>
          <w:szCs w:val="24"/>
          <w:lang w:eastAsia="en-GB"/>
        </w:rPr>
        <w:tab/>
      </w:r>
      <w:r>
        <w:rPr>
          <w:noProof/>
        </w:rPr>
        <w:t>Session Transfer Number (STN)</w:t>
      </w:r>
      <w:r>
        <w:rPr>
          <w:noProof/>
        </w:rPr>
        <w:tab/>
      </w:r>
      <w:r>
        <w:rPr>
          <w:noProof/>
        </w:rPr>
        <w:fldChar w:fldCharType="begin" w:fldLock="1"/>
      </w:r>
      <w:r>
        <w:rPr>
          <w:noProof/>
        </w:rPr>
        <w:instrText xml:space="preserve"> PAGEREF _Toc177648346 \h </w:instrText>
      </w:r>
      <w:r>
        <w:rPr>
          <w:noProof/>
        </w:rPr>
      </w:r>
      <w:r>
        <w:rPr>
          <w:noProof/>
        </w:rPr>
        <w:fldChar w:fldCharType="separate"/>
      </w:r>
      <w:r>
        <w:rPr>
          <w:noProof/>
        </w:rPr>
        <w:t>74</w:t>
      </w:r>
      <w:r>
        <w:rPr>
          <w:noProof/>
        </w:rPr>
        <w:fldChar w:fldCharType="end"/>
      </w:r>
    </w:p>
    <w:p w14:paraId="1266CFA6" w14:textId="0E28BCC6" w:rsidR="002827AF" w:rsidRDefault="002827AF">
      <w:pPr>
        <w:pStyle w:val="TOC2"/>
        <w:rPr>
          <w:rFonts w:ascii="Calibri" w:hAnsi="Calibri"/>
          <w:noProof/>
          <w:kern w:val="2"/>
          <w:sz w:val="24"/>
          <w:szCs w:val="24"/>
          <w:lang w:eastAsia="en-GB"/>
        </w:rPr>
      </w:pPr>
      <w:r>
        <w:rPr>
          <w:noProof/>
        </w:rPr>
        <w:t>18.5</w:t>
      </w:r>
      <w:r>
        <w:rPr>
          <w:rFonts w:ascii="Calibri" w:hAnsi="Calibri"/>
          <w:noProof/>
          <w:kern w:val="2"/>
          <w:sz w:val="24"/>
          <w:szCs w:val="24"/>
          <w:lang w:eastAsia="en-GB"/>
        </w:rPr>
        <w:tab/>
      </w:r>
      <w:r>
        <w:rPr>
          <w:noProof/>
        </w:rPr>
        <w:t>Session Transfer Identifier (STI)</w:t>
      </w:r>
      <w:r>
        <w:rPr>
          <w:noProof/>
        </w:rPr>
        <w:tab/>
      </w:r>
      <w:r>
        <w:rPr>
          <w:noProof/>
        </w:rPr>
        <w:fldChar w:fldCharType="begin" w:fldLock="1"/>
      </w:r>
      <w:r>
        <w:rPr>
          <w:noProof/>
        </w:rPr>
        <w:instrText xml:space="preserve"> PAGEREF _Toc177648347 \h </w:instrText>
      </w:r>
      <w:r>
        <w:rPr>
          <w:noProof/>
        </w:rPr>
      </w:r>
      <w:r>
        <w:rPr>
          <w:noProof/>
        </w:rPr>
        <w:fldChar w:fldCharType="separate"/>
      </w:r>
      <w:r>
        <w:rPr>
          <w:noProof/>
        </w:rPr>
        <w:t>74</w:t>
      </w:r>
      <w:r>
        <w:rPr>
          <w:noProof/>
        </w:rPr>
        <w:fldChar w:fldCharType="end"/>
      </w:r>
    </w:p>
    <w:p w14:paraId="0D38C403" w14:textId="42555F05" w:rsidR="002827AF" w:rsidRDefault="002827AF">
      <w:pPr>
        <w:pStyle w:val="TOC2"/>
        <w:rPr>
          <w:rFonts w:ascii="Calibri" w:hAnsi="Calibri"/>
          <w:noProof/>
          <w:kern w:val="2"/>
          <w:sz w:val="24"/>
          <w:szCs w:val="24"/>
          <w:lang w:eastAsia="en-GB"/>
        </w:rPr>
      </w:pPr>
      <w:r>
        <w:rPr>
          <w:noProof/>
        </w:rPr>
        <w:t>18.6</w:t>
      </w:r>
      <w:r>
        <w:rPr>
          <w:rFonts w:ascii="Calibri" w:hAnsi="Calibri"/>
          <w:noProof/>
          <w:kern w:val="2"/>
          <w:sz w:val="24"/>
          <w:szCs w:val="24"/>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_Toc177648348 \h </w:instrText>
      </w:r>
      <w:r>
        <w:rPr>
          <w:noProof/>
        </w:rPr>
      </w:r>
      <w:r>
        <w:rPr>
          <w:noProof/>
        </w:rPr>
        <w:fldChar w:fldCharType="separate"/>
      </w:r>
      <w:r>
        <w:rPr>
          <w:noProof/>
        </w:rPr>
        <w:t>74</w:t>
      </w:r>
      <w:r>
        <w:rPr>
          <w:noProof/>
        </w:rPr>
        <w:fldChar w:fldCharType="end"/>
      </w:r>
    </w:p>
    <w:p w14:paraId="55C45D1D" w14:textId="3D627B29" w:rsidR="002827AF" w:rsidRDefault="002827AF">
      <w:pPr>
        <w:pStyle w:val="TOC2"/>
        <w:rPr>
          <w:rFonts w:ascii="Calibri" w:hAnsi="Calibri"/>
          <w:noProof/>
          <w:kern w:val="2"/>
          <w:sz w:val="24"/>
          <w:szCs w:val="24"/>
          <w:lang w:eastAsia="en-GB"/>
        </w:rPr>
      </w:pPr>
      <w:r>
        <w:rPr>
          <w:noProof/>
        </w:rPr>
        <w:t>18.7</w:t>
      </w:r>
      <w:r>
        <w:rPr>
          <w:rFonts w:ascii="Calibri" w:hAnsi="Calibri"/>
          <w:noProof/>
          <w:kern w:val="2"/>
          <w:sz w:val="24"/>
          <w:szCs w:val="24"/>
          <w:lang w:eastAsia="en-GB"/>
        </w:rPr>
        <w:tab/>
      </w:r>
      <w:r>
        <w:rPr>
          <w:noProof/>
        </w:rPr>
        <w:t>Correlation MSISDN</w:t>
      </w:r>
      <w:r>
        <w:rPr>
          <w:noProof/>
        </w:rPr>
        <w:tab/>
      </w:r>
      <w:r>
        <w:rPr>
          <w:noProof/>
        </w:rPr>
        <w:fldChar w:fldCharType="begin" w:fldLock="1"/>
      </w:r>
      <w:r>
        <w:rPr>
          <w:noProof/>
        </w:rPr>
        <w:instrText xml:space="preserve"> PAGEREF _Toc177648349 \h </w:instrText>
      </w:r>
      <w:r>
        <w:rPr>
          <w:noProof/>
        </w:rPr>
      </w:r>
      <w:r>
        <w:rPr>
          <w:noProof/>
        </w:rPr>
        <w:fldChar w:fldCharType="separate"/>
      </w:r>
      <w:r>
        <w:rPr>
          <w:noProof/>
        </w:rPr>
        <w:t>74</w:t>
      </w:r>
      <w:r>
        <w:rPr>
          <w:noProof/>
        </w:rPr>
        <w:fldChar w:fldCharType="end"/>
      </w:r>
    </w:p>
    <w:p w14:paraId="6934F9F3" w14:textId="01EE4633" w:rsidR="002827AF" w:rsidRDefault="002827AF">
      <w:pPr>
        <w:pStyle w:val="TOC2"/>
        <w:rPr>
          <w:rFonts w:ascii="Calibri" w:hAnsi="Calibri"/>
          <w:noProof/>
          <w:kern w:val="2"/>
          <w:sz w:val="24"/>
          <w:szCs w:val="24"/>
          <w:lang w:eastAsia="en-GB"/>
        </w:rPr>
      </w:pPr>
      <w:r>
        <w:rPr>
          <w:noProof/>
        </w:rPr>
        <w:t>18.</w:t>
      </w:r>
      <w:r>
        <w:rPr>
          <w:noProof/>
          <w:lang w:eastAsia="zh-CN"/>
        </w:rPr>
        <w:t>8</w:t>
      </w:r>
      <w:r>
        <w:rPr>
          <w:rFonts w:ascii="Calibri" w:hAnsi="Calibri"/>
          <w:noProof/>
          <w:kern w:val="2"/>
          <w:sz w:val="24"/>
          <w:szCs w:val="24"/>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_Toc177648350 \h </w:instrText>
      </w:r>
      <w:r>
        <w:rPr>
          <w:noProof/>
        </w:rPr>
      </w:r>
      <w:r>
        <w:rPr>
          <w:noProof/>
        </w:rPr>
        <w:fldChar w:fldCharType="separate"/>
      </w:r>
      <w:r>
        <w:rPr>
          <w:noProof/>
        </w:rPr>
        <w:t>74</w:t>
      </w:r>
      <w:r>
        <w:rPr>
          <w:noProof/>
        </w:rPr>
        <w:fldChar w:fldCharType="end"/>
      </w:r>
    </w:p>
    <w:p w14:paraId="3065C601" w14:textId="2E594C17" w:rsidR="002827AF" w:rsidRDefault="002827AF">
      <w:pPr>
        <w:pStyle w:val="TOC2"/>
        <w:rPr>
          <w:rFonts w:ascii="Calibri" w:hAnsi="Calibri"/>
          <w:noProof/>
          <w:kern w:val="2"/>
          <w:sz w:val="24"/>
          <w:szCs w:val="24"/>
          <w:lang w:eastAsia="en-GB"/>
        </w:rPr>
      </w:pPr>
      <w:r>
        <w:rPr>
          <w:noProof/>
        </w:rPr>
        <w:t>18.9</w:t>
      </w:r>
      <w:r>
        <w:rPr>
          <w:rFonts w:ascii="Calibri" w:hAnsi="Calibri"/>
          <w:noProof/>
          <w:kern w:val="2"/>
          <w:sz w:val="24"/>
          <w:szCs w:val="24"/>
          <w:lang w:eastAsia="en-GB"/>
        </w:rPr>
        <w:tab/>
      </w:r>
      <w:r>
        <w:rPr>
          <w:noProof/>
        </w:rPr>
        <w:t>Additional MSISDN</w:t>
      </w:r>
      <w:r>
        <w:rPr>
          <w:noProof/>
        </w:rPr>
        <w:tab/>
      </w:r>
      <w:r>
        <w:rPr>
          <w:noProof/>
        </w:rPr>
        <w:fldChar w:fldCharType="begin" w:fldLock="1"/>
      </w:r>
      <w:r>
        <w:rPr>
          <w:noProof/>
        </w:rPr>
        <w:instrText xml:space="preserve"> PAGEREF _Toc177648351 \h </w:instrText>
      </w:r>
      <w:r>
        <w:rPr>
          <w:noProof/>
        </w:rPr>
      </w:r>
      <w:r>
        <w:rPr>
          <w:noProof/>
        </w:rPr>
        <w:fldChar w:fldCharType="separate"/>
      </w:r>
      <w:r>
        <w:rPr>
          <w:noProof/>
        </w:rPr>
        <w:t>74</w:t>
      </w:r>
      <w:r>
        <w:rPr>
          <w:noProof/>
        </w:rPr>
        <w:fldChar w:fldCharType="end"/>
      </w:r>
    </w:p>
    <w:p w14:paraId="4B69EF53" w14:textId="054D3A82" w:rsidR="002827AF" w:rsidRDefault="002827AF">
      <w:pPr>
        <w:pStyle w:val="TOC1"/>
        <w:rPr>
          <w:rFonts w:ascii="Calibri" w:hAnsi="Calibri"/>
          <w:noProof/>
          <w:kern w:val="2"/>
          <w:sz w:val="24"/>
          <w:szCs w:val="24"/>
          <w:lang w:eastAsia="en-GB"/>
        </w:rPr>
      </w:pPr>
      <w:r>
        <w:rPr>
          <w:noProof/>
        </w:rPr>
        <w:t>19</w:t>
      </w:r>
      <w:r>
        <w:rPr>
          <w:rFonts w:ascii="Calibri" w:hAnsi="Calibri"/>
          <w:noProof/>
          <w:kern w:val="2"/>
          <w:sz w:val="24"/>
          <w:szCs w:val="24"/>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_Toc177648352 \h </w:instrText>
      </w:r>
      <w:r>
        <w:rPr>
          <w:noProof/>
        </w:rPr>
      </w:r>
      <w:r>
        <w:rPr>
          <w:noProof/>
        </w:rPr>
        <w:fldChar w:fldCharType="separate"/>
      </w:r>
      <w:r>
        <w:rPr>
          <w:noProof/>
        </w:rPr>
        <w:t>75</w:t>
      </w:r>
      <w:r>
        <w:rPr>
          <w:noProof/>
        </w:rPr>
        <w:fldChar w:fldCharType="end"/>
      </w:r>
    </w:p>
    <w:p w14:paraId="3A0F30A0" w14:textId="1FE12F1D" w:rsidR="002827AF" w:rsidRDefault="002827AF">
      <w:pPr>
        <w:pStyle w:val="TOC2"/>
        <w:rPr>
          <w:rFonts w:ascii="Calibri" w:hAnsi="Calibri"/>
          <w:noProof/>
          <w:kern w:val="2"/>
          <w:sz w:val="24"/>
          <w:szCs w:val="24"/>
          <w:lang w:eastAsia="en-GB"/>
        </w:rPr>
      </w:pPr>
      <w:r>
        <w:rPr>
          <w:noProof/>
        </w:rPr>
        <w:t>19.1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_Toc177648353 \h </w:instrText>
      </w:r>
      <w:r>
        <w:rPr>
          <w:noProof/>
        </w:rPr>
      </w:r>
      <w:r>
        <w:rPr>
          <w:noProof/>
        </w:rPr>
        <w:fldChar w:fldCharType="separate"/>
      </w:r>
      <w:r>
        <w:rPr>
          <w:noProof/>
        </w:rPr>
        <w:t>75</w:t>
      </w:r>
      <w:r>
        <w:rPr>
          <w:noProof/>
        </w:rPr>
        <w:fldChar w:fldCharType="end"/>
      </w:r>
    </w:p>
    <w:p w14:paraId="73C92C0F" w14:textId="5E796428" w:rsidR="002827AF" w:rsidRDefault="002827AF">
      <w:pPr>
        <w:pStyle w:val="TOC2"/>
        <w:rPr>
          <w:rFonts w:ascii="Calibri" w:hAnsi="Calibri"/>
          <w:noProof/>
          <w:kern w:val="2"/>
          <w:sz w:val="24"/>
          <w:szCs w:val="24"/>
          <w:lang w:eastAsia="en-GB"/>
        </w:rPr>
      </w:pPr>
      <w:r>
        <w:rPr>
          <w:noProof/>
        </w:rPr>
        <w:t>19.2</w:t>
      </w:r>
      <w:r>
        <w:rPr>
          <w:rFonts w:ascii="Calibri" w:hAnsi="Calibri"/>
          <w:noProof/>
          <w:kern w:val="2"/>
          <w:sz w:val="24"/>
          <w:szCs w:val="24"/>
          <w:lang w:eastAsia="en-GB"/>
        </w:rPr>
        <w:tab/>
      </w:r>
      <w:r>
        <w:rPr>
          <w:noProof/>
        </w:rPr>
        <w:t>Home Network Realm/Domain</w:t>
      </w:r>
      <w:r>
        <w:rPr>
          <w:noProof/>
        </w:rPr>
        <w:tab/>
      </w:r>
      <w:r>
        <w:rPr>
          <w:noProof/>
        </w:rPr>
        <w:fldChar w:fldCharType="begin" w:fldLock="1"/>
      </w:r>
      <w:r>
        <w:rPr>
          <w:noProof/>
        </w:rPr>
        <w:instrText xml:space="preserve"> PAGEREF _Toc177648354 \h </w:instrText>
      </w:r>
      <w:r>
        <w:rPr>
          <w:noProof/>
        </w:rPr>
      </w:r>
      <w:r>
        <w:rPr>
          <w:noProof/>
        </w:rPr>
        <w:fldChar w:fldCharType="separate"/>
      </w:r>
      <w:r>
        <w:rPr>
          <w:noProof/>
        </w:rPr>
        <w:t>75</w:t>
      </w:r>
      <w:r>
        <w:rPr>
          <w:noProof/>
        </w:rPr>
        <w:fldChar w:fldCharType="end"/>
      </w:r>
    </w:p>
    <w:p w14:paraId="07AC35A9" w14:textId="08770432" w:rsidR="002827AF" w:rsidRDefault="002827AF">
      <w:pPr>
        <w:pStyle w:val="TOC2"/>
        <w:rPr>
          <w:rFonts w:ascii="Calibri" w:hAnsi="Calibri"/>
          <w:noProof/>
          <w:kern w:val="2"/>
          <w:sz w:val="24"/>
          <w:szCs w:val="24"/>
          <w:lang w:eastAsia="en-GB"/>
        </w:rPr>
      </w:pPr>
      <w:r>
        <w:rPr>
          <w:noProof/>
        </w:rPr>
        <w:t>19.3</w:t>
      </w:r>
      <w:r>
        <w:rPr>
          <w:rFonts w:ascii="Calibri" w:hAnsi="Calibri"/>
          <w:noProof/>
          <w:kern w:val="2"/>
          <w:sz w:val="24"/>
          <w:szCs w:val="24"/>
          <w:lang w:eastAsia="en-GB"/>
        </w:rPr>
        <w:tab/>
      </w:r>
      <w:r>
        <w:rPr>
          <w:noProof/>
        </w:rPr>
        <w:t>3GPP access to non-3GPP access interworking</w:t>
      </w:r>
      <w:r>
        <w:rPr>
          <w:noProof/>
        </w:rPr>
        <w:tab/>
      </w:r>
      <w:r>
        <w:rPr>
          <w:noProof/>
        </w:rPr>
        <w:fldChar w:fldCharType="begin" w:fldLock="1"/>
      </w:r>
      <w:r>
        <w:rPr>
          <w:noProof/>
        </w:rPr>
        <w:instrText xml:space="preserve"> PAGEREF _Toc177648355 \h </w:instrText>
      </w:r>
      <w:r>
        <w:rPr>
          <w:noProof/>
        </w:rPr>
      </w:r>
      <w:r>
        <w:rPr>
          <w:noProof/>
        </w:rPr>
        <w:fldChar w:fldCharType="separate"/>
      </w:r>
      <w:r>
        <w:rPr>
          <w:noProof/>
        </w:rPr>
        <w:t>75</w:t>
      </w:r>
      <w:r>
        <w:rPr>
          <w:noProof/>
        </w:rPr>
        <w:fldChar w:fldCharType="end"/>
      </w:r>
    </w:p>
    <w:p w14:paraId="749351C2" w14:textId="04F6D510" w:rsidR="002827AF" w:rsidRDefault="002827AF">
      <w:pPr>
        <w:pStyle w:val="TOC3"/>
        <w:rPr>
          <w:rFonts w:ascii="Calibri" w:hAnsi="Calibri"/>
          <w:noProof/>
          <w:kern w:val="2"/>
          <w:sz w:val="24"/>
          <w:szCs w:val="24"/>
          <w:lang w:eastAsia="en-GB"/>
        </w:rPr>
      </w:pPr>
      <w:r>
        <w:rPr>
          <w:noProof/>
        </w:rPr>
        <w:t>19.3.1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_Toc177648356 \h </w:instrText>
      </w:r>
      <w:r>
        <w:rPr>
          <w:noProof/>
        </w:rPr>
      </w:r>
      <w:r>
        <w:rPr>
          <w:noProof/>
        </w:rPr>
        <w:fldChar w:fldCharType="separate"/>
      </w:r>
      <w:r>
        <w:rPr>
          <w:noProof/>
        </w:rPr>
        <w:t>75</w:t>
      </w:r>
      <w:r>
        <w:rPr>
          <w:noProof/>
        </w:rPr>
        <w:fldChar w:fldCharType="end"/>
      </w:r>
    </w:p>
    <w:p w14:paraId="52B4769D" w14:textId="79179E09" w:rsidR="002827AF" w:rsidRDefault="002827AF">
      <w:pPr>
        <w:pStyle w:val="TOC3"/>
        <w:rPr>
          <w:rFonts w:ascii="Calibri" w:hAnsi="Calibri"/>
          <w:noProof/>
          <w:kern w:val="2"/>
          <w:sz w:val="24"/>
          <w:szCs w:val="24"/>
          <w:lang w:eastAsia="en-GB"/>
        </w:rPr>
      </w:pPr>
      <w:r>
        <w:rPr>
          <w:noProof/>
        </w:rPr>
        <w:t>19.3.2</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_Toc177648357 \h </w:instrText>
      </w:r>
      <w:r>
        <w:rPr>
          <w:noProof/>
        </w:rPr>
      </w:r>
      <w:r>
        <w:rPr>
          <w:noProof/>
        </w:rPr>
        <w:fldChar w:fldCharType="separate"/>
      </w:r>
      <w:r>
        <w:rPr>
          <w:noProof/>
        </w:rPr>
        <w:t>76</w:t>
      </w:r>
      <w:r>
        <w:rPr>
          <w:noProof/>
        </w:rPr>
        <w:fldChar w:fldCharType="end"/>
      </w:r>
    </w:p>
    <w:p w14:paraId="703737AE" w14:textId="42303222" w:rsidR="002827AF" w:rsidRDefault="002827AF">
      <w:pPr>
        <w:pStyle w:val="TOC3"/>
        <w:rPr>
          <w:rFonts w:ascii="Calibri" w:hAnsi="Calibri"/>
          <w:noProof/>
          <w:kern w:val="2"/>
          <w:sz w:val="24"/>
          <w:szCs w:val="24"/>
          <w:lang w:eastAsia="en-GB"/>
        </w:rPr>
      </w:pPr>
      <w:r>
        <w:rPr>
          <w:noProof/>
        </w:rPr>
        <w:t>19.3.3</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_Toc177648358 \h </w:instrText>
      </w:r>
      <w:r>
        <w:rPr>
          <w:noProof/>
        </w:rPr>
      </w:r>
      <w:r>
        <w:rPr>
          <w:noProof/>
        </w:rPr>
        <w:fldChar w:fldCharType="separate"/>
      </w:r>
      <w:r>
        <w:rPr>
          <w:noProof/>
        </w:rPr>
        <w:t>76</w:t>
      </w:r>
      <w:r>
        <w:rPr>
          <w:noProof/>
        </w:rPr>
        <w:fldChar w:fldCharType="end"/>
      </w:r>
    </w:p>
    <w:p w14:paraId="115FF577" w14:textId="04FBCE69" w:rsidR="002827AF" w:rsidRDefault="002827AF">
      <w:pPr>
        <w:pStyle w:val="TOC3"/>
        <w:rPr>
          <w:rFonts w:ascii="Calibri" w:hAnsi="Calibri"/>
          <w:noProof/>
          <w:kern w:val="2"/>
          <w:sz w:val="24"/>
          <w:szCs w:val="24"/>
          <w:lang w:eastAsia="en-GB"/>
        </w:rPr>
      </w:pPr>
      <w:r>
        <w:rPr>
          <w:noProof/>
        </w:rPr>
        <w:t>19.3.4</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_Toc177648359 \h </w:instrText>
      </w:r>
      <w:r>
        <w:rPr>
          <w:noProof/>
        </w:rPr>
      </w:r>
      <w:r>
        <w:rPr>
          <w:noProof/>
        </w:rPr>
        <w:fldChar w:fldCharType="separate"/>
      </w:r>
      <w:r>
        <w:rPr>
          <w:noProof/>
        </w:rPr>
        <w:t>78</w:t>
      </w:r>
      <w:r>
        <w:rPr>
          <w:noProof/>
        </w:rPr>
        <w:fldChar w:fldCharType="end"/>
      </w:r>
    </w:p>
    <w:p w14:paraId="29589566" w14:textId="2BFE68DE" w:rsidR="002827AF" w:rsidRDefault="002827AF">
      <w:pPr>
        <w:pStyle w:val="TOC3"/>
        <w:rPr>
          <w:rFonts w:ascii="Calibri" w:hAnsi="Calibri"/>
          <w:noProof/>
          <w:kern w:val="2"/>
          <w:sz w:val="24"/>
          <w:szCs w:val="24"/>
          <w:lang w:eastAsia="en-GB"/>
        </w:rPr>
      </w:pPr>
      <w:r>
        <w:rPr>
          <w:noProof/>
        </w:rPr>
        <w:t>19.3.5</w:t>
      </w:r>
      <w:r>
        <w:rPr>
          <w:rFonts w:ascii="Calibri" w:hAnsi="Calibri"/>
          <w:noProof/>
          <w:kern w:val="2"/>
          <w:sz w:val="24"/>
          <w:szCs w:val="24"/>
          <w:lang w:eastAsia="en-GB"/>
        </w:rPr>
        <w:tab/>
      </w:r>
      <w:r>
        <w:rPr>
          <w:noProof/>
        </w:rPr>
        <w:t>Pseudonym Identities</w:t>
      </w:r>
      <w:r>
        <w:rPr>
          <w:noProof/>
        </w:rPr>
        <w:tab/>
      </w:r>
      <w:r>
        <w:rPr>
          <w:noProof/>
        </w:rPr>
        <w:fldChar w:fldCharType="begin" w:fldLock="1"/>
      </w:r>
      <w:r>
        <w:rPr>
          <w:noProof/>
        </w:rPr>
        <w:instrText xml:space="preserve"> PAGEREF _Toc177648360 \h </w:instrText>
      </w:r>
      <w:r>
        <w:rPr>
          <w:noProof/>
        </w:rPr>
      </w:r>
      <w:r>
        <w:rPr>
          <w:noProof/>
        </w:rPr>
        <w:fldChar w:fldCharType="separate"/>
      </w:r>
      <w:r>
        <w:rPr>
          <w:noProof/>
        </w:rPr>
        <w:t>78</w:t>
      </w:r>
      <w:r>
        <w:rPr>
          <w:noProof/>
        </w:rPr>
        <w:fldChar w:fldCharType="end"/>
      </w:r>
    </w:p>
    <w:p w14:paraId="46682240" w14:textId="56F284BF" w:rsidR="002827AF" w:rsidRDefault="002827AF">
      <w:pPr>
        <w:pStyle w:val="TOC3"/>
        <w:rPr>
          <w:rFonts w:ascii="Calibri" w:hAnsi="Calibri"/>
          <w:noProof/>
          <w:kern w:val="2"/>
          <w:sz w:val="24"/>
          <w:szCs w:val="24"/>
          <w:lang w:eastAsia="en-GB"/>
        </w:rPr>
      </w:pPr>
      <w:r>
        <w:rPr>
          <w:noProof/>
        </w:rPr>
        <w:t>19.3.6</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_Toc177648361 \h </w:instrText>
      </w:r>
      <w:r>
        <w:rPr>
          <w:noProof/>
        </w:rPr>
      </w:r>
      <w:r>
        <w:rPr>
          <w:noProof/>
        </w:rPr>
        <w:fldChar w:fldCharType="separate"/>
      </w:r>
      <w:r>
        <w:rPr>
          <w:noProof/>
        </w:rPr>
        <w:t>79</w:t>
      </w:r>
      <w:r>
        <w:rPr>
          <w:noProof/>
        </w:rPr>
        <w:fldChar w:fldCharType="end"/>
      </w:r>
    </w:p>
    <w:p w14:paraId="23F6D3EF" w14:textId="1EA2260B" w:rsidR="002827AF" w:rsidRDefault="002827AF">
      <w:pPr>
        <w:pStyle w:val="TOC3"/>
        <w:rPr>
          <w:rFonts w:ascii="Calibri" w:hAnsi="Calibri"/>
          <w:noProof/>
          <w:kern w:val="2"/>
          <w:sz w:val="24"/>
          <w:szCs w:val="24"/>
          <w:lang w:eastAsia="en-GB"/>
        </w:rPr>
      </w:pPr>
      <w:r>
        <w:rPr>
          <w:noProof/>
        </w:rPr>
        <w:t>19.3.7</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_Toc177648362 \h </w:instrText>
      </w:r>
      <w:r>
        <w:rPr>
          <w:noProof/>
        </w:rPr>
      </w:r>
      <w:r>
        <w:rPr>
          <w:noProof/>
        </w:rPr>
        <w:fldChar w:fldCharType="separate"/>
      </w:r>
      <w:r>
        <w:rPr>
          <w:noProof/>
        </w:rPr>
        <w:t>79</w:t>
      </w:r>
      <w:r>
        <w:rPr>
          <w:noProof/>
        </w:rPr>
        <w:fldChar w:fldCharType="end"/>
      </w:r>
    </w:p>
    <w:p w14:paraId="4F2D33C4" w14:textId="0BF443DD" w:rsidR="002827AF" w:rsidRDefault="002827AF">
      <w:pPr>
        <w:pStyle w:val="TOC3"/>
        <w:rPr>
          <w:rFonts w:ascii="Calibri" w:hAnsi="Calibri"/>
          <w:noProof/>
          <w:kern w:val="2"/>
          <w:sz w:val="24"/>
          <w:szCs w:val="24"/>
          <w:lang w:eastAsia="en-GB"/>
        </w:rPr>
      </w:pPr>
      <w:r>
        <w:rPr>
          <w:noProof/>
        </w:rPr>
        <w:t>19.3.8</w:t>
      </w:r>
      <w:r>
        <w:rPr>
          <w:rFonts w:ascii="Calibri" w:hAnsi="Calibri"/>
          <w:noProof/>
          <w:kern w:val="2"/>
          <w:sz w:val="24"/>
          <w:szCs w:val="24"/>
          <w:lang w:eastAsia="en-GB"/>
        </w:rPr>
        <w:tab/>
      </w:r>
      <w:r>
        <w:rPr>
          <w:noProof/>
        </w:rPr>
        <w:t>Keyname NAI</w:t>
      </w:r>
      <w:r>
        <w:rPr>
          <w:noProof/>
        </w:rPr>
        <w:tab/>
      </w:r>
      <w:r>
        <w:rPr>
          <w:noProof/>
        </w:rPr>
        <w:fldChar w:fldCharType="begin" w:fldLock="1"/>
      </w:r>
      <w:r>
        <w:rPr>
          <w:noProof/>
        </w:rPr>
        <w:instrText xml:space="preserve"> PAGEREF _Toc177648363 \h </w:instrText>
      </w:r>
      <w:r>
        <w:rPr>
          <w:noProof/>
        </w:rPr>
      </w:r>
      <w:r>
        <w:rPr>
          <w:noProof/>
        </w:rPr>
        <w:fldChar w:fldCharType="separate"/>
      </w:r>
      <w:r>
        <w:rPr>
          <w:noProof/>
        </w:rPr>
        <w:t>79</w:t>
      </w:r>
      <w:r>
        <w:rPr>
          <w:noProof/>
        </w:rPr>
        <w:fldChar w:fldCharType="end"/>
      </w:r>
    </w:p>
    <w:p w14:paraId="1427CC09" w14:textId="798103C7" w:rsidR="002827AF" w:rsidRDefault="002827AF">
      <w:pPr>
        <w:pStyle w:val="TOC3"/>
        <w:rPr>
          <w:rFonts w:ascii="Calibri" w:hAnsi="Calibri"/>
          <w:noProof/>
          <w:kern w:val="2"/>
          <w:sz w:val="24"/>
          <w:szCs w:val="24"/>
          <w:lang w:eastAsia="en-GB"/>
        </w:rPr>
      </w:pPr>
      <w:r>
        <w:rPr>
          <w:noProof/>
        </w:rPr>
        <w:t>19.3.9</w:t>
      </w:r>
      <w:r>
        <w:rPr>
          <w:rFonts w:ascii="Calibri" w:hAnsi="Calibri"/>
          <w:noProof/>
          <w:kern w:val="2"/>
          <w:sz w:val="24"/>
          <w:szCs w:val="24"/>
          <w:lang w:eastAsia="en-GB"/>
        </w:rPr>
        <w:tab/>
      </w:r>
      <w:r>
        <w:rPr>
          <w:noProof/>
        </w:rPr>
        <w:t>IMSI-based Emergency NAI</w:t>
      </w:r>
      <w:r>
        <w:rPr>
          <w:noProof/>
        </w:rPr>
        <w:tab/>
      </w:r>
      <w:r>
        <w:rPr>
          <w:noProof/>
        </w:rPr>
        <w:fldChar w:fldCharType="begin" w:fldLock="1"/>
      </w:r>
      <w:r>
        <w:rPr>
          <w:noProof/>
        </w:rPr>
        <w:instrText xml:space="preserve"> PAGEREF _Toc177648364 \h </w:instrText>
      </w:r>
      <w:r>
        <w:rPr>
          <w:noProof/>
        </w:rPr>
      </w:r>
      <w:r>
        <w:rPr>
          <w:noProof/>
        </w:rPr>
        <w:fldChar w:fldCharType="separate"/>
      </w:r>
      <w:r>
        <w:rPr>
          <w:noProof/>
        </w:rPr>
        <w:t>80</w:t>
      </w:r>
      <w:r>
        <w:rPr>
          <w:noProof/>
        </w:rPr>
        <w:fldChar w:fldCharType="end"/>
      </w:r>
    </w:p>
    <w:p w14:paraId="55CB22FA" w14:textId="02301967" w:rsidR="002827AF" w:rsidRDefault="002827AF">
      <w:pPr>
        <w:pStyle w:val="TOC3"/>
        <w:rPr>
          <w:rFonts w:ascii="Calibri" w:hAnsi="Calibri"/>
          <w:noProof/>
          <w:kern w:val="2"/>
          <w:sz w:val="24"/>
          <w:szCs w:val="24"/>
          <w:lang w:eastAsia="en-GB"/>
        </w:rPr>
      </w:pPr>
      <w:r>
        <w:rPr>
          <w:noProof/>
        </w:rPr>
        <w:t>19.3.10</w:t>
      </w:r>
      <w:r>
        <w:rPr>
          <w:rFonts w:ascii="Calibri" w:hAnsi="Calibri"/>
          <w:noProof/>
          <w:kern w:val="2"/>
          <w:sz w:val="24"/>
          <w:szCs w:val="24"/>
          <w:lang w:eastAsia="en-GB"/>
        </w:rPr>
        <w:tab/>
      </w:r>
      <w:r>
        <w:rPr>
          <w:noProof/>
        </w:rPr>
        <w:t>High Priority Access NAI</w:t>
      </w:r>
      <w:r>
        <w:rPr>
          <w:noProof/>
        </w:rPr>
        <w:tab/>
      </w:r>
      <w:r>
        <w:rPr>
          <w:noProof/>
        </w:rPr>
        <w:fldChar w:fldCharType="begin" w:fldLock="1"/>
      </w:r>
      <w:r>
        <w:rPr>
          <w:noProof/>
        </w:rPr>
        <w:instrText xml:space="preserve"> PAGEREF _Toc177648365 \h </w:instrText>
      </w:r>
      <w:r>
        <w:rPr>
          <w:noProof/>
        </w:rPr>
      </w:r>
      <w:r>
        <w:rPr>
          <w:noProof/>
        </w:rPr>
        <w:fldChar w:fldCharType="separate"/>
      </w:r>
      <w:r>
        <w:rPr>
          <w:noProof/>
        </w:rPr>
        <w:t>80</w:t>
      </w:r>
      <w:r>
        <w:rPr>
          <w:noProof/>
        </w:rPr>
        <w:fldChar w:fldCharType="end"/>
      </w:r>
    </w:p>
    <w:p w14:paraId="6D09A304" w14:textId="78C1A352" w:rsidR="002827AF" w:rsidRDefault="002827AF">
      <w:pPr>
        <w:pStyle w:val="TOC2"/>
        <w:rPr>
          <w:rFonts w:ascii="Calibri" w:hAnsi="Calibri"/>
          <w:noProof/>
          <w:kern w:val="2"/>
          <w:sz w:val="24"/>
          <w:szCs w:val="24"/>
          <w:lang w:eastAsia="en-GB"/>
        </w:rPr>
      </w:pPr>
      <w:r>
        <w:rPr>
          <w:noProof/>
        </w:rPr>
        <w:t>19.4</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_Toc177648366 \h </w:instrText>
      </w:r>
      <w:r>
        <w:rPr>
          <w:noProof/>
        </w:rPr>
      </w:r>
      <w:r>
        <w:rPr>
          <w:noProof/>
        </w:rPr>
        <w:fldChar w:fldCharType="separate"/>
      </w:r>
      <w:r>
        <w:rPr>
          <w:noProof/>
        </w:rPr>
        <w:t>80</w:t>
      </w:r>
      <w:r>
        <w:rPr>
          <w:noProof/>
        </w:rPr>
        <w:fldChar w:fldCharType="end"/>
      </w:r>
    </w:p>
    <w:p w14:paraId="25BFB442" w14:textId="204AECEF" w:rsidR="002827AF" w:rsidRDefault="002827AF">
      <w:pPr>
        <w:pStyle w:val="TOC3"/>
        <w:rPr>
          <w:rFonts w:ascii="Calibri" w:hAnsi="Calibri"/>
          <w:noProof/>
          <w:kern w:val="2"/>
          <w:sz w:val="24"/>
          <w:szCs w:val="24"/>
          <w:lang w:eastAsia="en-GB"/>
        </w:rPr>
      </w:pPr>
      <w:r>
        <w:rPr>
          <w:noProof/>
        </w:rPr>
        <w:t>19.4.1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_Toc177648367 \h </w:instrText>
      </w:r>
      <w:r>
        <w:rPr>
          <w:noProof/>
        </w:rPr>
      </w:r>
      <w:r>
        <w:rPr>
          <w:noProof/>
        </w:rPr>
        <w:fldChar w:fldCharType="separate"/>
      </w:r>
      <w:r>
        <w:rPr>
          <w:noProof/>
        </w:rPr>
        <w:t>80</w:t>
      </w:r>
      <w:r>
        <w:rPr>
          <w:noProof/>
        </w:rPr>
        <w:fldChar w:fldCharType="end"/>
      </w:r>
    </w:p>
    <w:p w14:paraId="46731FB8" w14:textId="038F5D92" w:rsidR="002827AF" w:rsidRDefault="002827AF">
      <w:pPr>
        <w:pStyle w:val="TOC3"/>
        <w:rPr>
          <w:rFonts w:ascii="Calibri" w:hAnsi="Calibri"/>
          <w:noProof/>
          <w:kern w:val="2"/>
          <w:sz w:val="24"/>
          <w:szCs w:val="24"/>
          <w:lang w:eastAsia="en-GB"/>
        </w:rPr>
      </w:pPr>
      <w:r>
        <w:rPr>
          <w:noProof/>
        </w:rPr>
        <w:t>19.4.2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_Toc177648368 \h </w:instrText>
      </w:r>
      <w:r>
        <w:rPr>
          <w:noProof/>
        </w:rPr>
      </w:r>
      <w:r>
        <w:rPr>
          <w:noProof/>
        </w:rPr>
        <w:fldChar w:fldCharType="separate"/>
      </w:r>
      <w:r>
        <w:rPr>
          <w:noProof/>
        </w:rPr>
        <w:t>81</w:t>
      </w:r>
      <w:r>
        <w:rPr>
          <w:noProof/>
        </w:rPr>
        <w:fldChar w:fldCharType="end"/>
      </w:r>
    </w:p>
    <w:p w14:paraId="4994A438" w14:textId="57450274" w:rsidR="002827AF" w:rsidRDefault="002827AF">
      <w:pPr>
        <w:pStyle w:val="TOC4"/>
        <w:rPr>
          <w:rFonts w:ascii="Calibri" w:hAnsi="Calibri"/>
          <w:noProof/>
          <w:kern w:val="2"/>
          <w:sz w:val="24"/>
          <w:szCs w:val="24"/>
          <w:lang w:eastAsia="en-GB"/>
        </w:rPr>
      </w:pPr>
      <w:r>
        <w:rPr>
          <w:noProof/>
        </w:rPr>
        <w:t>19.4.2.1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_Toc177648369 \h </w:instrText>
      </w:r>
      <w:r>
        <w:rPr>
          <w:noProof/>
        </w:rPr>
      </w:r>
      <w:r>
        <w:rPr>
          <w:noProof/>
        </w:rPr>
        <w:fldChar w:fldCharType="separate"/>
      </w:r>
      <w:r>
        <w:rPr>
          <w:noProof/>
        </w:rPr>
        <w:t>81</w:t>
      </w:r>
      <w:r>
        <w:rPr>
          <w:noProof/>
        </w:rPr>
        <w:fldChar w:fldCharType="end"/>
      </w:r>
    </w:p>
    <w:p w14:paraId="666CD208" w14:textId="67E7C996" w:rsidR="002827AF" w:rsidRDefault="002827AF">
      <w:pPr>
        <w:pStyle w:val="TOC4"/>
        <w:rPr>
          <w:rFonts w:ascii="Calibri" w:hAnsi="Calibri"/>
          <w:noProof/>
          <w:kern w:val="2"/>
          <w:sz w:val="24"/>
          <w:szCs w:val="24"/>
          <w:lang w:eastAsia="en-GB"/>
        </w:rPr>
      </w:pPr>
      <w:r>
        <w:rPr>
          <w:noProof/>
        </w:rPr>
        <w:t>19.4.2.2</w:t>
      </w:r>
      <w:r>
        <w:rPr>
          <w:rFonts w:ascii="Calibri" w:hAnsi="Calibri"/>
          <w:noProof/>
          <w:kern w:val="2"/>
          <w:sz w:val="24"/>
          <w:szCs w:val="24"/>
          <w:lang w:eastAsia="en-GB"/>
        </w:rPr>
        <w:tab/>
      </w:r>
      <w:r>
        <w:rPr>
          <w:noProof/>
        </w:rPr>
        <w:t>Access Point Name FQDN (APN-FQDN)</w:t>
      </w:r>
      <w:r>
        <w:rPr>
          <w:noProof/>
        </w:rPr>
        <w:tab/>
      </w:r>
      <w:r>
        <w:rPr>
          <w:noProof/>
        </w:rPr>
        <w:fldChar w:fldCharType="begin" w:fldLock="1"/>
      </w:r>
      <w:r>
        <w:rPr>
          <w:noProof/>
        </w:rPr>
        <w:instrText xml:space="preserve"> PAGEREF _Toc177648370 \h </w:instrText>
      </w:r>
      <w:r>
        <w:rPr>
          <w:noProof/>
        </w:rPr>
      </w:r>
      <w:r>
        <w:rPr>
          <w:noProof/>
        </w:rPr>
        <w:fldChar w:fldCharType="separate"/>
      </w:r>
      <w:r>
        <w:rPr>
          <w:noProof/>
        </w:rPr>
        <w:t>81</w:t>
      </w:r>
      <w:r>
        <w:rPr>
          <w:noProof/>
        </w:rPr>
        <w:fldChar w:fldCharType="end"/>
      </w:r>
    </w:p>
    <w:p w14:paraId="77C26700" w14:textId="0F5F16C8" w:rsidR="002827AF" w:rsidRDefault="002827AF">
      <w:pPr>
        <w:pStyle w:val="TOC5"/>
        <w:rPr>
          <w:rFonts w:ascii="Calibri" w:hAnsi="Calibri"/>
          <w:noProof/>
          <w:kern w:val="2"/>
          <w:sz w:val="24"/>
          <w:szCs w:val="24"/>
          <w:lang w:eastAsia="en-GB"/>
        </w:rPr>
      </w:pPr>
      <w:r>
        <w:rPr>
          <w:noProof/>
        </w:rPr>
        <w:t>19.4.2.2.1</w:t>
      </w:r>
      <w:r>
        <w:rPr>
          <w:rFonts w:ascii="Calibri" w:hAnsi="Calibri"/>
          <w:noProof/>
          <w:kern w:val="2"/>
          <w:sz w:val="24"/>
          <w:szCs w:val="24"/>
          <w:lang w:eastAsia="en-GB"/>
        </w:rPr>
        <w:tab/>
      </w:r>
      <w:r>
        <w:rPr>
          <w:noProof/>
        </w:rPr>
        <w:t>Structure</w:t>
      </w:r>
      <w:r>
        <w:rPr>
          <w:noProof/>
        </w:rPr>
        <w:tab/>
      </w:r>
      <w:r>
        <w:rPr>
          <w:noProof/>
        </w:rPr>
        <w:fldChar w:fldCharType="begin" w:fldLock="1"/>
      </w:r>
      <w:r>
        <w:rPr>
          <w:noProof/>
        </w:rPr>
        <w:instrText xml:space="preserve"> PAGEREF _Toc177648371 \h </w:instrText>
      </w:r>
      <w:r>
        <w:rPr>
          <w:noProof/>
        </w:rPr>
      </w:r>
      <w:r>
        <w:rPr>
          <w:noProof/>
        </w:rPr>
        <w:fldChar w:fldCharType="separate"/>
      </w:r>
      <w:r>
        <w:rPr>
          <w:noProof/>
        </w:rPr>
        <w:t>81</w:t>
      </w:r>
      <w:r>
        <w:rPr>
          <w:noProof/>
        </w:rPr>
        <w:fldChar w:fldCharType="end"/>
      </w:r>
    </w:p>
    <w:p w14:paraId="77F672FE" w14:textId="7C5DC84F" w:rsidR="002827AF" w:rsidRDefault="002827AF">
      <w:pPr>
        <w:pStyle w:val="TOC5"/>
        <w:rPr>
          <w:rFonts w:ascii="Calibri" w:hAnsi="Calibri"/>
          <w:noProof/>
          <w:kern w:val="2"/>
          <w:sz w:val="24"/>
          <w:szCs w:val="24"/>
          <w:lang w:eastAsia="en-GB"/>
        </w:rPr>
      </w:pPr>
      <w:r>
        <w:rPr>
          <w:noProof/>
        </w:rPr>
        <w:t>19.4.2.2.2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_Toc177648372 \h </w:instrText>
      </w:r>
      <w:r>
        <w:rPr>
          <w:noProof/>
        </w:rPr>
      </w:r>
      <w:r>
        <w:rPr>
          <w:noProof/>
        </w:rPr>
        <w:fldChar w:fldCharType="separate"/>
      </w:r>
      <w:r>
        <w:rPr>
          <w:noProof/>
        </w:rPr>
        <w:t>82</w:t>
      </w:r>
      <w:r>
        <w:rPr>
          <w:noProof/>
        </w:rPr>
        <w:fldChar w:fldCharType="end"/>
      </w:r>
    </w:p>
    <w:p w14:paraId="44A66E30" w14:textId="018F59D4" w:rsidR="002827AF" w:rsidRDefault="002827AF">
      <w:pPr>
        <w:pStyle w:val="TOC5"/>
        <w:rPr>
          <w:rFonts w:ascii="Calibri" w:hAnsi="Calibri"/>
          <w:noProof/>
          <w:kern w:val="2"/>
          <w:sz w:val="24"/>
          <w:szCs w:val="24"/>
          <w:lang w:eastAsia="en-GB"/>
        </w:rPr>
      </w:pPr>
      <w:r>
        <w:rPr>
          <w:noProof/>
        </w:rPr>
        <w:t>19.4.2.2.3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_Toc177648373 \h </w:instrText>
      </w:r>
      <w:r>
        <w:rPr>
          <w:noProof/>
        </w:rPr>
      </w:r>
      <w:r>
        <w:rPr>
          <w:noProof/>
        </w:rPr>
        <w:fldChar w:fldCharType="separate"/>
      </w:r>
      <w:r>
        <w:rPr>
          <w:noProof/>
        </w:rPr>
        <w:t>82</w:t>
      </w:r>
      <w:r>
        <w:rPr>
          <w:noProof/>
        </w:rPr>
        <w:fldChar w:fldCharType="end"/>
      </w:r>
    </w:p>
    <w:p w14:paraId="3FDE0147" w14:textId="62A340D6" w:rsidR="002827AF" w:rsidRDefault="002827AF">
      <w:pPr>
        <w:pStyle w:val="TOC5"/>
        <w:rPr>
          <w:rFonts w:ascii="Calibri" w:hAnsi="Calibri"/>
          <w:noProof/>
          <w:kern w:val="2"/>
          <w:sz w:val="24"/>
          <w:szCs w:val="24"/>
          <w:lang w:eastAsia="en-GB"/>
        </w:rPr>
      </w:pPr>
      <w:r>
        <w:rPr>
          <w:noProof/>
        </w:rPr>
        <w:t>19.4.2.2.4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_Toc177648374 \h </w:instrText>
      </w:r>
      <w:r>
        <w:rPr>
          <w:noProof/>
        </w:rPr>
      </w:r>
      <w:r>
        <w:rPr>
          <w:noProof/>
        </w:rPr>
        <w:fldChar w:fldCharType="separate"/>
      </w:r>
      <w:r>
        <w:rPr>
          <w:noProof/>
        </w:rPr>
        <w:t>82</w:t>
      </w:r>
      <w:r>
        <w:rPr>
          <w:noProof/>
        </w:rPr>
        <w:fldChar w:fldCharType="end"/>
      </w:r>
    </w:p>
    <w:p w14:paraId="42E3D277" w14:textId="4386E2DC" w:rsidR="002827AF" w:rsidRDefault="002827AF">
      <w:pPr>
        <w:pStyle w:val="TOC4"/>
        <w:rPr>
          <w:rFonts w:ascii="Calibri" w:hAnsi="Calibri"/>
          <w:noProof/>
          <w:kern w:val="2"/>
          <w:sz w:val="24"/>
          <w:szCs w:val="24"/>
          <w:lang w:eastAsia="en-GB"/>
        </w:rPr>
      </w:pPr>
      <w:r>
        <w:rPr>
          <w:noProof/>
        </w:rPr>
        <w:t>19.4.2.3</w:t>
      </w:r>
      <w:r>
        <w:rPr>
          <w:rFonts w:ascii="Calibri" w:hAnsi="Calibri"/>
          <w:noProof/>
          <w:kern w:val="2"/>
          <w:sz w:val="24"/>
          <w:szCs w:val="24"/>
          <w:lang w:eastAsia="en-GB"/>
        </w:rPr>
        <w:tab/>
      </w:r>
      <w:r>
        <w:rPr>
          <w:noProof/>
        </w:rPr>
        <w:t>Tracking Area Identity (TAI)</w:t>
      </w:r>
      <w:r>
        <w:rPr>
          <w:noProof/>
        </w:rPr>
        <w:tab/>
      </w:r>
      <w:r>
        <w:rPr>
          <w:noProof/>
        </w:rPr>
        <w:fldChar w:fldCharType="begin" w:fldLock="1"/>
      </w:r>
      <w:r>
        <w:rPr>
          <w:noProof/>
        </w:rPr>
        <w:instrText xml:space="preserve"> PAGEREF _Toc177648375 \h </w:instrText>
      </w:r>
      <w:r>
        <w:rPr>
          <w:noProof/>
        </w:rPr>
      </w:r>
      <w:r>
        <w:rPr>
          <w:noProof/>
        </w:rPr>
        <w:fldChar w:fldCharType="separate"/>
      </w:r>
      <w:r>
        <w:rPr>
          <w:noProof/>
        </w:rPr>
        <w:t>82</w:t>
      </w:r>
      <w:r>
        <w:rPr>
          <w:noProof/>
        </w:rPr>
        <w:fldChar w:fldCharType="end"/>
      </w:r>
    </w:p>
    <w:p w14:paraId="390DF89F" w14:textId="0AF6BBDD" w:rsidR="002827AF" w:rsidRDefault="002827AF">
      <w:pPr>
        <w:pStyle w:val="TOC4"/>
        <w:rPr>
          <w:rFonts w:ascii="Calibri" w:hAnsi="Calibri"/>
          <w:noProof/>
          <w:kern w:val="2"/>
          <w:sz w:val="24"/>
          <w:szCs w:val="24"/>
          <w:lang w:eastAsia="en-GB"/>
        </w:rPr>
      </w:pPr>
      <w:r>
        <w:rPr>
          <w:noProof/>
        </w:rPr>
        <w:t>19.4.2.4</w:t>
      </w:r>
      <w:r>
        <w:rPr>
          <w:rFonts w:ascii="Calibri" w:hAnsi="Calibri"/>
          <w:noProof/>
          <w:kern w:val="2"/>
          <w:sz w:val="24"/>
          <w:szCs w:val="24"/>
          <w:lang w:eastAsia="en-GB"/>
        </w:rPr>
        <w:tab/>
      </w:r>
      <w:r>
        <w:rPr>
          <w:noProof/>
        </w:rPr>
        <w:t>Mobility Management Entity (MME)</w:t>
      </w:r>
      <w:r>
        <w:rPr>
          <w:noProof/>
        </w:rPr>
        <w:tab/>
      </w:r>
      <w:r>
        <w:rPr>
          <w:noProof/>
        </w:rPr>
        <w:fldChar w:fldCharType="begin" w:fldLock="1"/>
      </w:r>
      <w:r>
        <w:rPr>
          <w:noProof/>
        </w:rPr>
        <w:instrText xml:space="preserve"> PAGEREF _Toc177648376 \h </w:instrText>
      </w:r>
      <w:r>
        <w:rPr>
          <w:noProof/>
        </w:rPr>
      </w:r>
      <w:r>
        <w:rPr>
          <w:noProof/>
        </w:rPr>
        <w:fldChar w:fldCharType="separate"/>
      </w:r>
      <w:r>
        <w:rPr>
          <w:noProof/>
        </w:rPr>
        <w:t>82</w:t>
      </w:r>
      <w:r>
        <w:rPr>
          <w:noProof/>
        </w:rPr>
        <w:fldChar w:fldCharType="end"/>
      </w:r>
    </w:p>
    <w:p w14:paraId="6807B9FC" w14:textId="6761BF80" w:rsidR="002827AF" w:rsidRDefault="002827AF">
      <w:pPr>
        <w:pStyle w:val="TOC4"/>
        <w:rPr>
          <w:rFonts w:ascii="Calibri" w:hAnsi="Calibri"/>
          <w:noProof/>
          <w:kern w:val="2"/>
          <w:sz w:val="24"/>
          <w:szCs w:val="24"/>
          <w:lang w:eastAsia="en-GB"/>
        </w:rPr>
      </w:pPr>
      <w:r>
        <w:rPr>
          <w:noProof/>
        </w:rPr>
        <w:t>19.4.2.5</w:t>
      </w:r>
      <w:r>
        <w:rPr>
          <w:rFonts w:ascii="Calibri" w:hAnsi="Calibri"/>
          <w:noProof/>
          <w:kern w:val="2"/>
          <w:sz w:val="24"/>
          <w:szCs w:val="24"/>
          <w:lang w:eastAsia="en-GB"/>
        </w:rPr>
        <w:tab/>
      </w:r>
      <w:r>
        <w:rPr>
          <w:noProof/>
        </w:rPr>
        <w:t>Routing Area Identity (RAI) - EPC</w:t>
      </w:r>
      <w:r>
        <w:rPr>
          <w:noProof/>
        </w:rPr>
        <w:tab/>
      </w:r>
      <w:r>
        <w:rPr>
          <w:noProof/>
        </w:rPr>
        <w:fldChar w:fldCharType="begin" w:fldLock="1"/>
      </w:r>
      <w:r>
        <w:rPr>
          <w:noProof/>
        </w:rPr>
        <w:instrText xml:space="preserve"> PAGEREF _Toc177648377 \h </w:instrText>
      </w:r>
      <w:r>
        <w:rPr>
          <w:noProof/>
        </w:rPr>
      </w:r>
      <w:r>
        <w:rPr>
          <w:noProof/>
        </w:rPr>
        <w:fldChar w:fldCharType="separate"/>
      </w:r>
      <w:r>
        <w:rPr>
          <w:noProof/>
        </w:rPr>
        <w:t>83</w:t>
      </w:r>
      <w:r>
        <w:rPr>
          <w:noProof/>
        </w:rPr>
        <w:fldChar w:fldCharType="end"/>
      </w:r>
    </w:p>
    <w:p w14:paraId="0B76EAAB" w14:textId="3B8C081B" w:rsidR="002827AF" w:rsidRDefault="002827AF">
      <w:pPr>
        <w:pStyle w:val="TOC4"/>
        <w:rPr>
          <w:rFonts w:ascii="Calibri" w:hAnsi="Calibri"/>
          <w:noProof/>
          <w:kern w:val="2"/>
          <w:sz w:val="24"/>
          <w:szCs w:val="24"/>
          <w:lang w:eastAsia="en-GB"/>
        </w:rPr>
      </w:pPr>
      <w:r>
        <w:rPr>
          <w:noProof/>
        </w:rPr>
        <w:t>19.4.2.6</w:t>
      </w:r>
      <w:r>
        <w:rPr>
          <w:rFonts w:ascii="Calibri" w:hAnsi="Calibri"/>
          <w:noProof/>
          <w:kern w:val="2"/>
          <w:sz w:val="24"/>
          <w:szCs w:val="24"/>
          <w:lang w:eastAsia="en-GB"/>
        </w:rPr>
        <w:tab/>
      </w:r>
      <w:r>
        <w:rPr>
          <w:noProof/>
        </w:rPr>
        <w:t>Serving GPRS Support Node (SGSN) within SGSN pool</w:t>
      </w:r>
      <w:r>
        <w:rPr>
          <w:noProof/>
        </w:rPr>
        <w:tab/>
      </w:r>
      <w:r>
        <w:rPr>
          <w:noProof/>
        </w:rPr>
        <w:fldChar w:fldCharType="begin" w:fldLock="1"/>
      </w:r>
      <w:r>
        <w:rPr>
          <w:noProof/>
        </w:rPr>
        <w:instrText xml:space="preserve"> PAGEREF _Toc177648378 \h </w:instrText>
      </w:r>
      <w:r>
        <w:rPr>
          <w:noProof/>
        </w:rPr>
      </w:r>
      <w:r>
        <w:rPr>
          <w:noProof/>
        </w:rPr>
        <w:fldChar w:fldCharType="separate"/>
      </w:r>
      <w:r>
        <w:rPr>
          <w:noProof/>
        </w:rPr>
        <w:t>83</w:t>
      </w:r>
      <w:r>
        <w:rPr>
          <w:noProof/>
        </w:rPr>
        <w:fldChar w:fldCharType="end"/>
      </w:r>
    </w:p>
    <w:p w14:paraId="6C1547BC" w14:textId="6E6431AF" w:rsidR="002827AF" w:rsidRDefault="002827AF">
      <w:pPr>
        <w:pStyle w:val="TOC4"/>
        <w:rPr>
          <w:rFonts w:ascii="Calibri" w:hAnsi="Calibri"/>
          <w:noProof/>
          <w:kern w:val="2"/>
          <w:sz w:val="24"/>
          <w:szCs w:val="24"/>
          <w:lang w:eastAsia="en-GB"/>
        </w:rPr>
      </w:pPr>
      <w:r>
        <w:rPr>
          <w:noProof/>
        </w:rPr>
        <w:t>19.4.2.7</w:t>
      </w:r>
      <w:r>
        <w:rPr>
          <w:rFonts w:ascii="Calibri" w:hAnsi="Calibri"/>
          <w:noProof/>
          <w:kern w:val="2"/>
          <w:sz w:val="24"/>
          <w:szCs w:val="24"/>
          <w:lang w:eastAsia="en-GB"/>
        </w:rPr>
        <w:tab/>
      </w:r>
      <w:r>
        <w:rPr>
          <w:noProof/>
        </w:rPr>
        <w:t>Target RNC-ID for U-TRAN</w:t>
      </w:r>
      <w:r>
        <w:rPr>
          <w:noProof/>
        </w:rPr>
        <w:tab/>
      </w:r>
      <w:r>
        <w:rPr>
          <w:noProof/>
        </w:rPr>
        <w:fldChar w:fldCharType="begin" w:fldLock="1"/>
      </w:r>
      <w:r>
        <w:rPr>
          <w:noProof/>
        </w:rPr>
        <w:instrText xml:space="preserve"> PAGEREF _Toc177648379 \h </w:instrText>
      </w:r>
      <w:r>
        <w:rPr>
          <w:noProof/>
        </w:rPr>
      </w:r>
      <w:r>
        <w:rPr>
          <w:noProof/>
        </w:rPr>
        <w:fldChar w:fldCharType="separate"/>
      </w:r>
      <w:r>
        <w:rPr>
          <w:noProof/>
        </w:rPr>
        <w:t>83</w:t>
      </w:r>
      <w:r>
        <w:rPr>
          <w:noProof/>
        </w:rPr>
        <w:fldChar w:fldCharType="end"/>
      </w:r>
    </w:p>
    <w:p w14:paraId="076DD82F" w14:textId="6B973A5A" w:rsidR="002827AF" w:rsidRDefault="002827AF">
      <w:pPr>
        <w:pStyle w:val="TOC4"/>
        <w:rPr>
          <w:rFonts w:ascii="Calibri" w:hAnsi="Calibri"/>
          <w:noProof/>
          <w:kern w:val="2"/>
          <w:sz w:val="24"/>
          <w:szCs w:val="24"/>
          <w:lang w:eastAsia="en-GB"/>
        </w:rPr>
      </w:pPr>
      <w:r>
        <w:rPr>
          <w:noProof/>
        </w:rPr>
        <w:t>19.4.2.8</w:t>
      </w:r>
      <w:r>
        <w:rPr>
          <w:rFonts w:ascii="Calibri" w:hAnsi="Calibri"/>
          <w:noProof/>
          <w:kern w:val="2"/>
          <w:sz w:val="24"/>
          <w:szCs w:val="24"/>
          <w:lang w:eastAsia="en-GB"/>
        </w:rPr>
        <w:tab/>
      </w:r>
      <w:r>
        <w:rPr>
          <w:noProof/>
        </w:rPr>
        <w:t>DNS subdomain for operator usage in EPC</w:t>
      </w:r>
      <w:r>
        <w:rPr>
          <w:noProof/>
        </w:rPr>
        <w:tab/>
      </w:r>
      <w:r>
        <w:rPr>
          <w:noProof/>
        </w:rPr>
        <w:fldChar w:fldCharType="begin" w:fldLock="1"/>
      </w:r>
      <w:r>
        <w:rPr>
          <w:noProof/>
        </w:rPr>
        <w:instrText xml:space="preserve"> PAGEREF _Toc177648380 \h </w:instrText>
      </w:r>
      <w:r>
        <w:rPr>
          <w:noProof/>
        </w:rPr>
      </w:r>
      <w:r>
        <w:rPr>
          <w:noProof/>
        </w:rPr>
        <w:fldChar w:fldCharType="separate"/>
      </w:r>
      <w:r>
        <w:rPr>
          <w:noProof/>
        </w:rPr>
        <w:t>84</w:t>
      </w:r>
      <w:r>
        <w:rPr>
          <w:noProof/>
        </w:rPr>
        <w:fldChar w:fldCharType="end"/>
      </w:r>
    </w:p>
    <w:p w14:paraId="1C0B314F" w14:textId="6CE88DF2" w:rsidR="002827AF" w:rsidRDefault="002827AF">
      <w:pPr>
        <w:pStyle w:val="TOC4"/>
        <w:rPr>
          <w:rFonts w:ascii="Calibri" w:hAnsi="Calibri"/>
          <w:noProof/>
          <w:kern w:val="2"/>
          <w:sz w:val="24"/>
          <w:szCs w:val="24"/>
          <w:lang w:eastAsia="en-GB"/>
        </w:rPr>
      </w:pPr>
      <w:r>
        <w:rPr>
          <w:noProof/>
        </w:rPr>
        <w:t>19.4.2.9</w:t>
      </w:r>
      <w:r>
        <w:rPr>
          <w:rFonts w:ascii="Calibri" w:hAnsi="Calibri"/>
          <w:noProof/>
          <w:kern w:val="2"/>
          <w:sz w:val="24"/>
          <w:szCs w:val="24"/>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_Toc177648381 \h </w:instrText>
      </w:r>
      <w:r>
        <w:rPr>
          <w:noProof/>
        </w:rPr>
      </w:r>
      <w:r>
        <w:rPr>
          <w:noProof/>
        </w:rPr>
        <w:fldChar w:fldCharType="separate"/>
      </w:r>
      <w:r>
        <w:rPr>
          <w:noProof/>
        </w:rPr>
        <w:t>84</w:t>
      </w:r>
      <w:r>
        <w:rPr>
          <w:noProof/>
        </w:rPr>
        <w:fldChar w:fldCharType="end"/>
      </w:r>
    </w:p>
    <w:p w14:paraId="746F59F2" w14:textId="3FBF2565" w:rsidR="002827AF" w:rsidRDefault="002827AF">
      <w:pPr>
        <w:pStyle w:val="TOC5"/>
        <w:rPr>
          <w:rFonts w:ascii="Calibri" w:hAnsi="Calibri"/>
          <w:noProof/>
          <w:kern w:val="2"/>
          <w:sz w:val="24"/>
          <w:szCs w:val="24"/>
          <w:lang w:eastAsia="en-GB"/>
        </w:rPr>
      </w:pPr>
      <w:r>
        <w:rPr>
          <w:noProof/>
        </w:rPr>
        <w:t>19.4.2.9.1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_Toc177648382 \h </w:instrText>
      </w:r>
      <w:r>
        <w:rPr>
          <w:noProof/>
        </w:rPr>
      </w:r>
      <w:r>
        <w:rPr>
          <w:noProof/>
        </w:rPr>
        <w:fldChar w:fldCharType="separate"/>
      </w:r>
      <w:r>
        <w:rPr>
          <w:noProof/>
        </w:rPr>
        <w:t>84</w:t>
      </w:r>
      <w:r>
        <w:rPr>
          <w:noProof/>
        </w:rPr>
        <w:fldChar w:fldCharType="end"/>
      </w:r>
    </w:p>
    <w:p w14:paraId="6EDA863B" w14:textId="44DAC618" w:rsidR="002827AF" w:rsidRDefault="002827AF">
      <w:pPr>
        <w:pStyle w:val="TOC5"/>
        <w:rPr>
          <w:rFonts w:ascii="Calibri" w:hAnsi="Calibri"/>
          <w:noProof/>
          <w:kern w:val="2"/>
          <w:sz w:val="24"/>
          <w:szCs w:val="24"/>
          <w:lang w:eastAsia="en-GB"/>
        </w:rPr>
      </w:pPr>
      <w:r>
        <w:rPr>
          <w:noProof/>
        </w:rPr>
        <w:t>19.4.2.9.2</w:t>
      </w:r>
      <w:r>
        <w:rPr>
          <w:rFonts w:ascii="Calibri" w:hAnsi="Calibri"/>
          <w:noProof/>
          <w:kern w:val="2"/>
          <w:sz w:val="24"/>
          <w:szCs w:val="24"/>
          <w:lang w:eastAsia="en-GB"/>
        </w:rPr>
        <w:tab/>
      </w:r>
      <w:r>
        <w:rPr>
          <w:noProof/>
        </w:rPr>
        <w:t>Operator Identifier based ePDG FQDN</w:t>
      </w:r>
      <w:r>
        <w:rPr>
          <w:noProof/>
        </w:rPr>
        <w:tab/>
      </w:r>
      <w:r>
        <w:rPr>
          <w:noProof/>
        </w:rPr>
        <w:fldChar w:fldCharType="begin" w:fldLock="1"/>
      </w:r>
      <w:r>
        <w:rPr>
          <w:noProof/>
        </w:rPr>
        <w:instrText xml:space="preserve"> PAGEREF _Toc177648383 \h </w:instrText>
      </w:r>
      <w:r>
        <w:rPr>
          <w:noProof/>
        </w:rPr>
      </w:r>
      <w:r>
        <w:rPr>
          <w:noProof/>
        </w:rPr>
        <w:fldChar w:fldCharType="separate"/>
      </w:r>
      <w:r>
        <w:rPr>
          <w:noProof/>
        </w:rPr>
        <w:t>84</w:t>
      </w:r>
      <w:r>
        <w:rPr>
          <w:noProof/>
        </w:rPr>
        <w:fldChar w:fldCharType="end"/>
      </w:r>
    </w:p>
    <w:p w14:paraId="505C863C" w14:textId="68DAEA4C" w:rsidR="002827AF" w:rsidRDefault="002827AF">
      <w:pPr>
        <w:pStyle w:val="TOC5"/>
        <w:rPr>
          <w:rFonts w:ascii="Calibri" w:hAnsi="Calibri"/>
          <w:noProof/>
          <w:kern w:val="2"/>
          <w:sz w:val="24"/>
          <w:szCs w:val="24"/>
          <w:lang w:eastAsia="en-GB"/>
        </w:rPr>
      </w:pPr>
      <w:r>
        <w:rPr>
          <w:noProof/>
        </w:rPr>
        <w:t>19.4.2.9.3</w:t>
      </w:r>
      <w:r>
        <w:rPr>
          <w:rFonts w:ascii="Calibri" w:hAnsi="Calibri"/>
          <w:noProof/>
          <w:kern w:val="2"/>
          <w:sz w:val="24"/>
          <w:szCs w:val="24"/>
          <w:lang w:eastAsia="en-GB"/>
        </w:rPr>
        <w:tab/>
      </w:r>
      <w:r>
        <w:rPr>
          <w:noProof/>
        </w:rPr>
        <w:t>Tracking/Location Area Identity based ePDG FQDN</w:t>
      </w:r>
      <w:r>
        <w:rPr>
          <w:noProof/>
        </w:rPr>
        <w:tab/>
      </w:r>
      <w:r>
        <w:rPr>
          <w:noProof/>
        </w:rPr>
        <w:fldChar w:fldCharType="begin" w:fldLock="1"/>
      </w:r>
      <w:r>
        <w:rPr>
          <w:noProof/>
        </w:rPr>
        <w:instrText xml:space="preserve"> PAGEREF _Toc177648384 \h </w:instrText>
      </w:r>
      <w:r>
        <w:rPr>
          <w:noProof/>
        </w:rPr>
      </w:r>
      <w:r>
        <w:rPr>
          <w:noProof/>
        </w:rPr>
        <w:fldChar w:fldCharType="separate"/>
      </w:r>
      <w:r>
        <w:rPr>
          <w:noProof/>
        </w:rPr>
        <w:t>85</w:t>
      </w:r>
      <w:r>
        <w:rPr>
          <w:noProof/>
        </w:rPr>
        <w:fldChar w:fldCharType="end"/>
      </w:r>
    </w:p>
    <w:p w14:paraId="08968EEE" w14:textId="061242D4" w:rsidR="002827AF" w:rsidRDefault="002827AF">
      <w:pPr>
        <w:pStyle w:val="TOC5"/>
        <w:rPr>
          <w:rFonts w:ascii="Calibri" w:hAnsi="Calibri"/>
          <w:noProof/>
          <w:kern w:val="2"/>
          <w:sz w:val="24"/>
          <w:szCs w:val="24"/>
          <w:lang w:eastAsia="en-GB"/>
        </w:rPr>
      </w:pPr>
      <w:r>
        <w:rPr>
          <w:noProof/>
        </w:rPr>
        <w:t>19.4.2.9.4</w:t>
      </w:r>
      <w:r>
        <w:rPr>
          <w:rFonts w:ascii="Calibri" w:hAnsi="Calibri"/>
          <w:noProof/>
          <w:kern w:val="2"/>
          <w:sz w:val="24"/>
          <w:szCs w:val="24"/>
          <w:lang w:eastAsia="en-GB"/>
        </w:rPr>
        <w:tab/>
      </w:r>
      <w:r>
        <w:rPr>
          <w:noProof/>
        </w:rPr>
        <w:t>Visited Country FQDN</w:t>
      </w:r>
      <w:r>
        <w:rPr>
          <w:noProof/>
        </w:rPr>
        <w:tab/>
      </w:r>
      <w:r>
        <w:rPr>
          <w:noProof/>
        </w:rPr>
        <w:fldChar w:fldCharType="begin" w:fldLock="1"/>
      </w:r>
      <w:r>
        <w:rPr>
          <w:noProof/>
        </w:rPr>
        <w:instrText xml:space="preserve"> PAGEREF _Toc177648385 \h </w:instrText>
      </w:r>
      <w:r>
        <w:rPr>
          <w:noProof/>
        </w:rPr>
      </w:r>
      <w:r>
        <w:rPr>
          <w:noProof/>
        </w:rPr>
        <w:fldChar w:fldCharType="separate"/>
      </w:r>
      <w:r>
        <w:rPr>
          <w:noProof/>
        </w:rPr>
        <w:t>86</w:t>
      </w:r>
      <w:r>
        <w:rPr>
          <w:noProof/>
        </w:rPr>
        <w:fldChar w:fldCharType="end"/>
      </w:r>
    </w:p>
    <w:p w14:paraId="12F5FFDA" w14:textId="4BC34F0B" w:rsidR="002827AF" w:rsidRDefault="002827AF">
      <w:pPr>
        <w:pStyle w:val="TOC5"/>
        <w:rPr>
          <w:rFonts w:ascii="Calibri" w:hAnsi="Calibri"/>
          <w:noProof/>
          <w:kern w:val="2"/>
          <w:sz w:val="24"/>
          <w:szCs w:val="24"/>
          <w:lang w:eastAsia="en-GB"/>
        </w:rPr>
      </w:pPr>
      <w:r>
        <w:rPr>
          <w:noProof/>
        </w:rPr>
        <w:t>19.4.2.9.5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_Toc177648386 \h </w:instrText>
      </w:r>
      <w:r>
        <w:rPr>
          <w:noProof/>
        </w:rPr>
      </w:r>
      <w:r>
        <w:rPr>
          <w:noProof/>
        </w:rPr>
        <w:fldChar w:fldCharType="separate"/>
      </w:r>
      <w:r>
        <w:rPr>
          <w:noProof/>
        </w:rPr>
        <w:t>86</w:t>
      </w:r>
      <w:r>
        <w:rPr>
          <w:noProof/>
        </w:rPr>
        <w:fldChar w:fldCharType="end"/>
      </w:r>
    </w:p>
    <w:p w14:paraId="02651B4D" w14:textId="76FDC405" w:rsidR="002827AF" w:rsidRDefault="002827AF">
      <w:pPr>
        <w:pStyle w:val="TOC4"/>
        <w:rPr>
          <w:rFonts w:ascii="Calibri" w:hAnsi="Calibri"/>
          <w:noProof/>
          <w:kern w:val="2"/>
          <w:sz w:val="24"/>
          <w:szCs w:val="24"/>
          <w:lang w:eastAsia="en-GB"/>
        </w:rPr>
      </w:pPr>
      <w:r>
        <w:rPr>
          <w:noProof/>
        </w:rPr>
        <w:t>19.4.2.9A</w:t>
      </w:r>
      <w:r>
        <w:rPr>
          <w:rFonts w:ascii="Calibri" w:hAnsi="Calibri"/>
          <w:noProof/>
          <w:kern w:val="2"/>
          <w:sz w:val="24"/>
          <w:szCs w:val="24"/>
          <w:lang w:eastAsia="en-GB"/>
        </w:rPr>
        <w:tab/>
      </w:r>
      <w:r>
        <w:rPr>
          <w:noProof/>
        </w:rPr>
        <w:t>ePDG FQDN for emergency bearer services</w:t>
      </w:r>
      <w:r>
        <w:rPr>
          <w:noProof/>
        </w:rPr>
        <w:tab/>
      </w:r>
      <w:r>
        <w:rPr>
          <w:noProof/>
        </w:rPr>
        <w:fldChar w:fldCharType="begin" w:fldLock="1"/>
      </w:r>
      <w:r>
        <w:rPr>
          <w:noProof/>
        </w:rPr>
        <w:instrText xml:space="preserve"> PAGEREF _Toc177648387 \h </w:instrText>
      </w:r>
      <w:r>
        <w:rPr>
          <w:noProof/>
        </w:rPr>
      </w:r>
      <w:r>
        <w:rPr>
          <w:noProof/>
        </w:rPr>
        <w:fldChar w:fldCharType="separate"/>
      </w:r>
      <w:r>
        <w:rPr>
          <w:noProof/>
        </w:rPr>
        <w:t>87</w:t>
      </w:r>
      <w:r>
        <w:rPr>
          <w:noProof/>
        </w:rPr>
        <w:fldChar w:fldCharType="end"/>
      </w:r>
    </w:p>
    <w:p w14:paraId="7BD508EC" w14:textId="2D924460" w:rsidR="002827AF" w:rsidRDefault="002827AF">
      <w:pPr>
        <w:pStyle w:val="TOC5"/>
        <w:rPr>
          <w:rFonts w:ascii="Calibri" w:hAnsi="Calibri"/>
          <w:noProof/>
          <w:kern w:val="2"/>
          <w:sz w:val="24"/>
          <w:szCs w:val="24"/>
          <w:lang w:eastAsia="en-GB"/>
        </w:rPr>
      </w:pPr>
      <w:r>
        <w:rPr>
          <w:noProof/>
        </w:rPr>
        <w:t>19.4.2.9A.1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_Toc177648388 \h </w:instrText>
      </w:r>
      <w:r>
        <w:rPr>
          <w:noProof/>
        </w:rPr>
      </w:r>
      <w:r>
        <w:rPr>
          <w:noProof/>
        </w:rPr>
        <w:fldChar w:fldCharType="separate"/>
      </w:r>
      <w:r>
        <w:rPr>
          <w:noProof/>
        </w:rPr>
        <w:t>87</w:t>
      </w:r>
      <w:r>
        <w:rPr>
          <w:noProof/>
        </w:rPr>
        <w:fldChar w:fldCharType="end"/>
      </w:r>
    </w:p>
    <w:p w14:paraId="36C44F88" w14:textId="1B67E667" w:rsidR="002827AF" w:rsidRDefault="002827AF">
      <w:pPr>
        <w:pStyle w:val="TOC5"/>
        <w:rPr>
          <w:rFonts w:ascii="Calibri" w:hAnsi="Calibri"/>
          <w:noProof/>
          <w:kern w:val="2"/>
          <w:sz w:val="24"/>
          <w:szCs w:val="24"/>
          <w:lang w:eastAsia="en-GB"/>
        </w:rPr>
      </w:pPr>
      <w:r>
        <w:rPr>
          <w:noProof/>
        </w:rPr>
        <w:t>19.4.2.9A.2</w:t>
      </w:r>
      <w:r>
        <w:rPr>
          <w:rFonts w:ascii="Calibri" w:hAnsi="Calibri"/>
          <w:noProof/>
          <w:kern w:val="2"/>
          <w:sz w:val="24"/>
          <w:szCs w:val="24"/>
          <w:lang w:eastAsia="en-GB"/>
        </w:rPr>
        <w:tab/>
      </w:r>
      <w:r>
        <w:rPr>
          <w:noProof/>
        </w:rPr>
        <w:t>Operator Identifier based Emergency ePDG FQDN</w:t>
      </w:r>
      <w:r>
        <w:rPr>
          <w:noProof/>
        </w:rPr>
        <w:tab/>
      </w:r>
      <w:r>
        <w:rPr>
          <w:noProof/>
        </w:rPr>
        <w:fldChar w:fldCharType="begin" w:fldLock="1"/>
      </w:r>
      <w:r>
        <w:rPr>
          <w:noProof/>
        </w:rPr>
        <w:instrText xml:space="preserve"> PAGEREF _Toc177648389 \h </w:instrText>
      </w:r>
      <w:r>
        <w:rPr>
          <w:noProof/>
        </w:rPr>
      </w:r>
      <w:r>
        <w:rPr>
          <w:noProof/>
        </w:rPr>
        <w:fldChar w:fldCharType="separate"/>
      </w:r>
      <w:r>
        <w:rPr>
          <w:noProof/>
        </w:rPr>
        <w:t>87</w:t>
      </w:r>
      <w:r>
        <w:rPr>
          <w:noProof/>
        </w:rPr>
        <w:fldChar w:fldCharType="end"/>
      </w:r>
    </w:p>
    <w:p w14:paraId="242BE050" w14:textId="63F7D0E5" w:rsidR="002827AF" w:rsidRDefault="002827AF">
      <w:pPr>
        <w:pStyle w:val="TOC5"/>
        <w:rPr>
          <w:rFonts w:ascii="Calibri" w:hAnsi="Calibri"/>
          <w:noProof/>
          <w:kern w:val="2"/>
          <w:sz w:val="24"/>
          <w:szCs w:val="24"/>
          <w:lang w:eastAsia="en-GB"/>
        </w:rPr>
      </w:pPr>
      <w:r>
        <w:rPr>
          <w:noProof/>
        </w:rPr>
        <w:lastRenderedPageBreak/>
        <w:t>19.4.2.9A.3</w:t>
      </w:r>
      <w:r>
        <w:rPr>
          <w:rFonts w:ascii="Calibri" w:hAnsi="Calibri"/>
          <w:noProof/>
          <w:kern w:val="2"/>
          <w:sz w:val="24"/>
          <w:szCs w:val="24"/>
          <w:lang w:eastAsia="en-GB"/>
        </w:rPr>
        <w:tab/>
      </w:r>
      <w:r>
        <w:rPr>
          <w:noProof/>
        </w:rPr>
        <w:t>Tracking/Location Area Identity based Emergency ePDG FQDN</w:t>
      </w:r>
      <w:r>
        <w:rPr>
          <w:noProof/>
        </w:rPr>
        <w:tab/>
      </w:r>
      <w:r>
        <w:rPr>
          <w:noProof/>
        </w:rPr>
        <w:fldChar w:fldCharType="begin" w:fldLock="1"/>
      </w:r>
      <w:r>
        <w:rPr>
          <w:noProof/>
        </w:rPr>
        <w:instrText xml:space="preserve"> PAGEREF _Toc177648390 \h </w:instrText>
      </w:r>
      <w:r>
        <w:rPr>
          <w:noProof/>
        </w:rPr>
      </w:r>
      <w:r>
        <w:rPr>
          <w:noProof/>
        </w:rPr>
        <w:fldChar w:fldCharType="separate"/>
      </w:r>
      <w:r>
        <w:rPr>
          <w:noProof/>
        </w:rPr>
        <w:t>87</w:t>
      </w:r>
      <w:r>
        <w:rPr>
          <w:noProof/>
        </w:rPr>
        <w:fldChar w:fldCharType="end"/>
      </w:r>
    </w:p>
    <w:p w14:paraId="4249109D" w14:textId="02A685FA" w:rsidR="002827AF" w:rsidRDefault="002827AF">
      <w:pPr>
        <w:pStyle w:val="TOC5"/>
        <w:rPr>
          <w:rFonts w:ascii="Calibri" w:hAnsi="Calibri"/>
          <w:noProof/>
          <w:kern w:val="2"/>
          <w:sz w:val="24"/>
          <w:szCs w:val="24"/>
          <w:lang w:eastAsia="en-GB"/>
        </w:rPr>
      </w:pPr>
      <w:r>
        <w:rPr>
          <w:noProof/>
        </w:rPr>
        <w:t>19.4.2.9A.4</w:t>
      </w:r>
      <w:r>
        <w:rPr>
          <w:rFonts w:ascii="Calibri" w:hAnsi="Calibri"/>
          <w:noProof/>
          <w:kern w:val="2"/>
          <w:sz w:val="24"/>
          <w:szCs w:val="24"/>
          <w:lang w:eastAsia="en-GB"/>
        </w:rPr>
        <w:tab/>
      </w:r>
      <w:r>
        <w:rPr>
          <w:noProof/>
        </w:rPr>
        <w:t>Visited Country Emergency FQDN</w:t>
      </w:r>
      <w:r>
        <w:rPr>
          <w:noProof/>
        </w:rPr>
        <w:tab/>
      </w:r>
      <w:r>
        <w:rPr>
          <w:noProof/>
        </w:rPr>
        <w:fldChar w:fldCharType="begin" w:fldLock="1"/>
      </w:r>
      <w:r>
        <w:rPr>
          <w:noProof/>
        </w:rPr>
        <w:instrText xml:space="preserve"> PAGEREF _Toc177648391 \h </w:instrText>
      </w:r>
      <w:r>
        <w:rPr>
          <w:noProof/>
        </w:rPr>
      </w:r>
      <w:r>
        <w:rPr>
          <w:noProof/>
        </w:rPr>
        <w:fldChar w:fldCharType="separate"/>
      </w:r>
      <w:r>
        <w:rPr>
          <w:noProof/>
        </w:rPr>
        <w:t>88</w:t>
      </w:r>
      <w:r>
        <w:rPr>
          <w:noProof/>
        </w:rPr>
        <w:fldChar w:fldCharType="end"/>
      </w:r>
    </w:p>
    <w:p w14:paraId="080F2FAE" w14:textId="7A62C090" w:rsidR="002827AF" w:rsidRDefault="002827AF">
      <w:pPr>
        <w:pStyle w:val="TOC5"/>
        <w:rPr>
          <w:rFonts w:ascii="Calibri" w:hAnsi="Calibri"/>
          <w:noProof/>
          <w:kern w:val="2"/>
          <w:sz w:val="24"/>
          <w:szCs w:val="24"/>
          <w:lang w:eastAsia="en-GB"/>
        </w:rPr>
      </w:pPr>
      <w:r>
        <w:rPr>
          <w:noProof/>
        </w:rPr>
        <w:t>19.4.2.9A.5</w:t>
      </w:r>
      <w:r>
        <w:rPr>
          <w:rFonts w:ascii="Calibri" w:hAnsi="Calibri"/>
          <w:noProof/>
          <w:kern w:val="2"/>
          <w:sz w:val="24"/>
          <w:szCs w:val="24"/>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_Toc177648392 \h </w:instrText>
      </w:r>
      <w:r>
        <w:rPr>
          <w:noProof/>
        </w:rPr>
      </w:r>
      <w:r>
        <w:rPr>
          <w:noProof/>
        </w:rPr>
        <w:fldChar w:fldCharType="separate"/>
      </w:r>
      <w:r>
        <w:rPr>
          <w:noProof/>
        </w:rPr>
        <w:t>88</w:t>
      </w:r>
      <w:r>
        <w:rPr>
          <w:noProof/>
        </w:rPr>
        <w:fldChar w:fldCharType="end"/>
      </w:r>
    </w:p>
    <w:p w14:paraId="49A4D51E" w14:textId="2E852CC9" w:rsidR="002827AF" w:rsidRDefault="002827AF">
      <w:pPr>
        <w:pStyle w:val="TOC5"/>
        <w:rPr>
          <w:rFonts w:ascii="Calibri" w:hAnsi="Calibri"/>
          <w:noProof/>
          <w:kern w:val="2"/>
          <w:sz w:val="24"/>
          <w:szCs w:val="24"/>
          <w:lang w:eastAsia="en-GB"/>
        </w:rPr>
      </w:pPr>
      <w:r>
        <w:rPr>
          <w:noProof/>
        </w:rPr>
        <w:t>19.4.2.9A.6</w:t>
      </w:r>
      <w:r>
        <w:rPr>
          <w:rFonts w:ascii="Calibri" w:hAnsi="Calibri"/>
          <w:noProof/>
          <w:kern w:val="2"/>
          <w:sz w:val="24"/>
          <w:szCs w:val="24"/>
          <w:lang w:eastAsia="en-GB"/>
        </w:rPr>
        <w:tab/>
      </w:r>
      <w:r>
        <w:rPr>
          <w:noProof/>
        </w:rPr>
        <w:t>Country based Emergency Numbers FQDN</w:t>
      </w:r>
      <w:r>
        <w:rPr>
          <w:noProof/>
        </w:rPr>
        <w:tab/>
      </w:r>
      <w:r>
        <w:rPr>
          <w:noProof/>
        </w:rPr>
        <w:fldChar w:fldCharType="begin" w:fldLock="1"/>
      </w:r>
      <w:r>
        <w:rPr>
          <w:noProof/>
        </w:rPr>
        <w:instrText xml:space="preserve"> PAGEREF _Toc177648393 \h </w:instrText>
      </w:r>
      <w:r>
        <w:rPr>
          <w:noProof/>
        </w:rPr>
      </w:r>
      <w:r>
        <w:rPr>
          <w:noProof/>
        </w:rPr>
        <w:fldChar w:fldCharType="separate"/>
      </w:r>
      <w:r>
        <w:rPr>
          <w:noProof/>
        </w:rPr>
        <w:t>88</w:t>
      </w:r>
      <w:r>
        <w:rPr>
          <w:noProof/>
        </w:rPr>
        <w:fldChar w:fldCharType="end"/>
      </w:r>
    </w:p>
    <w:p w14:paraId="5390AE7F" w14:textId="725A65E1" w:rsidR="002827AF" w:rsidRDefault="002827AF">
      <w:pPr>
        <w:pStyle w:val="TOC5"/>
        <w:rPr>
          <w:rFonts w:ascii="Calibri" w:hAnsi="Calibri"/>
          <w:noProof/>
          <w:kern w:val="2"/>
          <w:sz w:val="24"/>
          <w:szCs w:val="24"/>
          <w:lang w:eastAsia="en-GB"/>
        </w:rPr>
      </w:pPr>
      <w:r>
        <w:rPr>
          <w:noProof/>
        </w:rPr>
        <w:t>19.4.2.9A.7</w:t>
      </w:r>
      <w:r>
        <w:rPr>
          <w:rFonts w:ascii="Calibri" w:hAnsi="Calibri"/>
          <w:noProof/>
          <w:kern w:val="2"/>
          <w:sz w:val="24"/>
          <w:szCs w:val="24"/>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_Toc177648394 \h </w:instrText>
      </w:r>
      <w:r>
        <w:rPr>
          <w:noProof/>
        </w:rPr>
      </w:r>
      <w:r>
        <w:rPr>
          <w:noProof/>
        </w:rPr>
        <w:fldChar w:fldCharType="separate"/>
      </w:r>
      <w:r>
        <w:rPr>
          <w:noProof/>
        </w:rPr>
        <w:t>89</w:t>
      </w:r>
      <w:r>
        <w:rPr>
          <w:noProof/>
        </w:rPr>
        <w:fldChar w:fldCharType="end"/>
      </w:r>
    </w:p>
    <w:p w14:paraId="70832CBA" w14:textId="6686EF30" w:rsidR="002827AF" w:rsidRDefault="002827AF">
      <w:pPr>
        <w:pStyle w:val="TOC4"/>
        <w:rPr>
          <w:rFonts w:ascii="Calibri" w:hAnsi="Calibri"/>
          <w:noProof/>
          <w:kern w:val="2"/>
          <w:sz w:val="24"/>
          <w:szCs w:val="24"/>
          <w:lang w:eastAsia="en-GB"/>
        </w:rPr>
      </w:pPr>
      <w:r>
        <w:rPr>
          <w:noProof/>
        </w:rPr>
        <w:t>19.4.2.</w:t>
      </w:r>
      <w:r>
        <w:rPr>
          <w:noProof/>
          <w:lang w:eastAsia="zh-CN"/>
        </w:rPr>
        <w:t>10</w:t>
      </w:r>
      <w:r>
        <w:rPr>
          <w:rFonts w:ascii="Calibri" w:hAnsi="Calibri"/>
          <w:noProof/>
          <w:kern w:val="2"/>
          <w:sz w:val="24"/>
          <w:szCs w:val="24"/>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_Toc177648395 \h </w:instrText>
      </w:r>
      <w:r>
        <w:rPr>
          <w:noProof/>
        </w:rPr>
      </w:r>
      <w:r>
        <w:rPr>
          <w:noProof/>
        </w:rPr>
        <w:fldChar w:fldCharType="separate"/>
      </w:r>
      <w:r>
        <w:rPr>
          <w:noProof/>
        </w:rPr>
        <w:t>89</w:t>
      </w:r>
      <w:r>
        <w:rPr>
          <w:noProof/>
        </w:rPr>
        <w:fldChar w:fldCharType="end"/>
      </w:r>
    </w:p>
    <w:p w14:paraId="7357DFAB" w14:textId="085FCA68" w:rsidR="002827AF" w:rsidRDefault="002827AF">
      <w:pPr>
        <w:pStyle w:val="TOC4"/>
        <w:rPr>
          <w:rFonts w:ascii="Calibri" w:hAnsi="Calibri"/>
          <w:noProof/>
          <w:kern w:val="2"/>
          <w:sz w:val="24"/>
          <w:szCs w:val="24"/>
          <w:lang w:eastAsia="en-GB"/>
        </w:rPr>
      </w:pPr>
      <w:r>
        <w:rPr>
          <w:noProof/>
        </w:rPr>
        <w:t>19.4.2.11</w:t>
      </w:r>
      <w:r>
        <w:rPr>
          <w:rFonts w:ascii="Calibri" w:hAnsi="Calibri"/>
          <w:noProof/>
          <w:kern w:val="2"/>
          <w:sz w:val="24"/>
          <w:szCs w:val="24"/>
          <w:lang w:eastAsia="en-GB"/>
        </w:rPr>
        <w:tab/>
      </w:r>
      <w:r>
        <w:rPr>
          <w:noProof/>
        </w:rPr>
        <w:t>Local Home Network identifier</w:t>
      </w:r>
      <w:r>
        <w:rPr>
          <w:noProof/>
        </w:rPr>
        <w:tab/>
      </w:r>
      <w:r>
        <w:rPr>
          <w:noProof/>
        </w:rPr>
        <w:fldChar w:fldCharType="begin" w:fldLock="1"/>
      </w:r>
      <w:r>
        <w:rPr>
          <w:noProof/>
        </w:rPr>
        <w:instrText xml:space="preserve"> PAGEREF _Toc177648396 \h </w:instrText>
      </w:r>
      <w:r>
        <w:rPr>
          <w:noProof/>
        </w:rPr>
      </w:r>
      <w:r>
        <w:rPr>
          <w:noProof/>
        </w:rPr>
        <w:fldChar w:fldCharType="separate"/>
      </w:r>
      <w:r>
        <w:rPr>
          <w:noProof/>
        </w:rPr>
        <w:t>89</w:t>
      </w:r>
      <w:r>
        <w:rPr>
          <w:noProof/>
        </w:rPr>
        <w:fldChar w:fldCharType="end"/>
      </w:r>
    </w:p>
    <w:p w14:paraId="0D2C85F4" w14:textId="532F208F" w:rsidR="002827AF" w:rsidRDefault="002827AF">
      <w:pPr>
        <w:pStyle w:val="TOC4"/>
        <w:rPr>
          <w:rFonts w:ascii="Calibri" w:hAnsi="Calibri"/>
          <w:noProof/>
          <w:kern w:val="2"/>
          <w:sz w:val="24"/>
          <w:szCs w:val="24"/>
          <w:lang w:eastAsia="en-GB"/>
        </w:rPr>
      </w:pPr>
      <w:r>
        <w:rPr>
          <w:noProof/>
        </w:rPr>
        <w:t>19.4.2.12</w:t>
      </w:r>
      <w:r>
        <w:rPr>
          <w:rFonts w:ascii="Calibri" w:hAnsi="Calibri"/>
          <w:noProof/>
          <w:kern w:val="2"/>
          <w:sz w:val="24"/>
          <w:szCs w:val="24"/>
          <w:lang w:eastAsia="en-GB"/>
        </w:rPr>
        <w:tab/>
      </w:r>
      <w:r>
        <w:rPr>
          <w:noProof/>
        </w:rPr>
        <w:t>UCMF</w:t>
      </w:r>
      <w:r>
        <w:rPr>
          <w:noProof/>
        </w:rPr>
        <w:tab/>
      </w:r>
      <w:r>
        <w:rPr>
          <w:noProof/>
        </w:rPr>
        <w:fldChar w:fldCharType="begin" w:fldLock="1"/>
      </w:r>
      <w:r>
        <w:rPr>
          <w:noProof/>
        </w:rPr>
        <w:instrText xml:space="preserve"> PAGEREF _Toc177648397 \h </w:instrText>
      </w:r>
      <w:r>
        <w:rPr>
          <w:noProof/>
        </w:rPr>
      </w:r>
      <w:r>
        <w:rPr>
          <w:noProof/>
        </w:rPr>
        <w:fldChar w:fldCharType="separate"/>
      </w:r>
      <w:r>
        <w:rPr>
          <w:noProof/>
        </w:rPr>
        <w:t>90</w:t>
      </w:r>
      <w:r>
        <w:rPr>
          <w:noProof/>
        </w:rPr>
        <w:fldChar w:fldCharType="end"/>
      </w:r>
    </w:p>
    <w:p w14:paraId="001BAB99" w14:textId="5E96B5BB" w:rsidR="002827AF" w:rsidRDefault="002827AF">
      <w:pPr>
        <w:pStyle w:val="TOC4"/>
        <w:rPr>
          <w:rFonts w:ascii="Calibri" w:hAnsi="Calibri"/>
          <w:noProof/>
          <w:kern w:val="2"/>
          <w:sz w:val="24"/>
          <w:szCs w:val="24"/>
          <w:lang w:eastAsia="en-GB"/>
        </w:rPr>
      </w:pPr>
      <w:r>
        <w:rPr>
          <w:noProof/>
          <w:lang w:eastAsia="zh-CN"/>
        </w:rPr>
        <w:t>19.4.2.</w:t>
      </w:r>
      <w:r>
        <w:rPr>
          <w:noProof/>
        </w:rPr>
        <w:t>13</w:t>
      </w:r>
      <w:r>
        <w:rPr>
          <w:rFonts w:ascii="Calibri" w:hAnsi="Calibri"/>
          <w:noProof/>
          <w:kern w:val="2"/>
          <w:sz w:val="24"/>
          <w:szCs w:val="24"/>
          <w:lang w:eastAsia="en-GB"/>
        </w:rPr>
        <w:tab/>
      </w:r>
      <w:r>
        <w:rPr>
          <w:noProof/>
        </w:rPr>
        <w:t>PGW Set FQDN</w:t>
      </w:r>
      <w:r>
        <w:rPr>
          <w:noProof/>
        </w:rPr>
        <w:tab/>
      </w:r>
      <w:r>
        <w:rPr>
          <w:noProof/>
        </w:rPr>
        <w:fldChar w:fldCharType="begin" w:fldLock="1"/>
      </w:r>
      <w:r>
        <w:rPr>
          <w:noProof/>
        </w:rPr>
        <w:instrText xml:space="preserve"> PAGEREF _Toc177648398 \h </w:instrText>
      </w:r>
      <w:r>
        <w:rPr>
          <w:noProof/>
        </w:rPr>
      </w:r>
      <w:r>
        <w:rPr>
          <w:noProof/>
        </w:rPr>
        <w:fldChar w:fldCharType="separate"/>
      </w:r>
      <w:r>
        <w:rPr>
          <w:noProof/>
        </w:rPr>
        <w:t>90</w:t>
      </w:r>
      <w:r>
        <w:rPr>
          <w:noProof/>
        </w:rPr>
        <w:fldChar w:fldCharType="end"/>
      </w:r>
    </w:p>
    <w:p w14:paraId="4092CAC6" w14:textId="1ACD3F8E" w:rsidR="002827AF" w:rsidRDefault="002827AF">
      <w:pPr>
        <w:pStyle w:val="TOC3"/>
        <w:rPr>
          <w:rFonts w:ascii="Calibri" w:hAnsi="Calibri"/>
          <w:noProof/>
          <w:kern w:val="2"/>
          <w:sz w:val="24"/>
          <w:szCs w:val="24"/>
          <w:lang w:eastAsia="en-GB"/>
        </w:rPr>
      </w:pPr>
      <w:r>
        <w:rPr>
          <w:noProof/>
        </w:rPr>
        <w:t>19.4.3</w:t>
      </w:r>
      <w:r>
        <w:rPr>
          <w:rFonts w:ascii="Calibri" w:hAnsi="Calibri"/>
          <w:noProof/>
          <w:kern w:val="2"/>
          <w:sz w:val="24"/>
          <w:szCs w:val="24"/>
          <w:lang w:eastAsia="en-GB"/>
        </w:rPr>
        <w:tab/>
      </w:r>
      <w:r>
        <w:rPr>
          <w:noProof/>
        </w:rPr>
        <w:t>Service and Protocol service names for 3GPP</w:t>
      </w:r>
      <w:r>
        <w:rPr>
          <w:noProof/>
        </w:rPr>
        <w:tab/>
      </w:r>
      <w:r>
        <w:rPr>
          <w:noProof/>
        </w:rPr>
        <w:fldChar w:fldCharType="begin" w:fldLock="1"/>
      </w:r>
      <w:r>
        <w:rPr>
          <w:noProof/>
        </w:rPr>
        <w:instrText xml:space="preserve"> PAGEREF _Toc177648399 \h </w:instrText>
      </w:r>
      <w:r>
        <w:rPr>
          <w:noProof/>
        </w:rPr>
      </w:r>
      <w:r>
        <w:rPr>
          <w:noProof/>
        </w:rPr>
        <w:fldChar w:fldCharType="separate"/>
      </w:r>
      <w:r>
        <w:rPr>
          <w:noProof/>
        </w:rPr>
        <w:t>90</w:t>
      </w:r>
      <w:r>
        <w:rPr>
          <w:noProof/>
        </w:rPr>
        <w:fldChar w:fldCharType="end"/>
      </w:r>
    </w:p>
    <w:p w14:paraId="5A79DEA1" w14:textId="1AE3B06A" w:rsidR="002827AF" w:rsidRDefault="002827AF">
      <w:pPr>
        <w:pStyle w:val="TOC2"/>
        <w:rPr>
          <w:rFonts w:ascii="Calibri" w:hAnsi="Calibri"/>
          <w:noProof/>
          <w:kern w:val="2"/>
          <w:sz w:val="24"/>
          <w:szCs w:val="24"/>
          <w:lang w:eastAsia="en-GB"/>
        </w:rPr>
      </w:pPr>
      <w:r>
        <w:rPr>
          <w:noProof/>
        </w:rPr>
        <w:t>19.5</w:t>
      </w:r>
      <w:r>
        <w:rPr>
          <w:rFonts w:ascii="Calibri" w:hAnsi="Calibri"/>
          <w:noProof/>
          <w:kern w:val="2"/>
          <w:sz w:val="24"/>
          <w:szCs w:val="24"/>
          <w:lang w:eastAsia="en-GB"/>
        </w:rPr>
        <w:tab/>
      </w:r>
      <w:r>
        <w:rPr>
          <w:noProof/>
        </w:rPr>
        <w:t>Access Network Identity</w:t>
      </w:r>
      <w:r>
        <w:rPr>
          <w:noProof/>
        </w:rPr>
        <w:tab/>
      </w:r>
      <w:r>
        <w:rPr>
          <w:noProof/>
        </w:rPr>
        <w:fldChar w:fldCharType="begin" w:fldLock="1"/>
      </w:r>
      <w:r>
        <w:rPr>
          <w:noProof/>
        </w:rPr>
        <w:instrText xml:space="preserve"> PAGEREF _Toc177648400 \h </w:instrText>
      </w:r>
      <w:r>
        <w:rPr>
          <w:noProof/>
        </w:rPr>
      </w:r>
      <w:r>
        <w:rPr>
          <w:noProof/>
        </w:rPr>
        <w:fldChar w:fldCharType="separate"/>
      </w:r>
      <w:r>
        <w:rPr>
          <w:noProof/>
        </w:rPr>
        <w:t>92</w:t>
      </w:r>
      <w:r>
        <w:rPr>
          <w:noProof/>
        </w:rPr>
        <w:fldChar w:fldCharType="end"/>
      </w:r>
    </w:p>
    <w:p w14:paraId="105EA068" w14:textId="76CDC389" w:rsidR="002827AF" w:rsidRDefault="002827AF">
      <w:pPr>
        <w:pStyle w:val="TOC2"/>
        <w:rPr>
          <w:rFonts w:ascii="Calibri" w:hAnsi="Calibri"/>
          <w:noProof/>
          <w:kern w:val="2"/>
          <w:sz w:val="24"/>
          <w:szCs w:val="24"/>
          <w:lang w:eastAsia="en-GB"/>
        </w:rPr>
      </w:pPr>
      <w:r>
        <w:rPr>
          <w:noProof/>
        </w:rPr>
        <w:t>19.6</w:t>
      </w:r>
      <w:r>
        <w:rPr>
          <w:rFonts w:ascii="Calibri" w:hAnsi="Calibri"/>
          <w:noProof/>
          <w:kern w:val="2"/>
          <w:sz w:val="24"/>
          <w:szCs w:val="24"/>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_Toc177648401 \h </w:instrText>
      </w:r>
      <w:r>
        <w:rPr>
          <w:noProof/>
        </w:rPr>
      </w:r>
      <w:r>
        <w:rPr>
          <w:noProof/>
        </w:rPr>
        <w:fldChar w:fldCharType="separate"/>
      </w:r>
      <w:r>
        <w:rPr>
          <w:noProof/>
        </w:rPr>
        <w:t>92</w:t>
      </w:r>
      <w:r>
        <w:rPr>
          <w:noProof/>
        </w:rPr>
        <w:fldChar w:fldCharType="end"/>
      </w:r>
    </w:p>
    <w:p w14:paraId="193C6810" w14:textId="5A95FD2E" w:rsidR="002827AF" w:rsidRDefault="002827AF">
      <w:pPr>
        <w:pStyle w:val="TOC2"/>
        <w:rPr>
          <w:rFonts w:ascii="Calibri" w:hAnsi="Calibri"/>
          <w:noProof/>
          <w:kern w:val="2"/>
          <w:sz w:val="24"/>
          <w:szCs w:val="24"/>
          <w:lang w:eastAsia="en-GB"/>
        </w:rPr>
      </w:pPr>
      <w:r>
        <w:rPr>
          <w:noProof/>
        </w:rPr>
        <w:t>19.6</w:t>
      </w:r>
      <w:r>
        <w:rPr>
          <w:noProof/>
          <w:lang w:eastAsia="zh-CN"/>
        </w:rPr>
        <w:t>A</w:t>
      </w:r>
      <w:r>
        <w:rPr>
          <w:rFonts w:ascii="Calibri" w:hAnsi="Calibri"/>
          <w:noProof/>
          <w:kern w:val="2"/>
          <w:sz w:val="24"/>
          <w:szCs w:val="24"/>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_Toc177648402 \h </w:instrText>
      </w:r>
      <w:r>
        <w:rPr>
          <w:noProof/>
        </w:rPr>
      </w:r>
      <w:r>
        <w:rPr>
          <w:noProof/>
        </w:rPr>
        <w:fldChar w:fldCharType="separate"/>
      </w:r>
      <w:r>
        <w:rPr>
          <w:noProof/>
        </w:rPr>
        <w:t>92</w:t>
      </w:r>
      <w:r>
        <w:rPr>
          <w:noProof/>
        </w:rPr>
        <w:fldChar w:fldCharType="end"/>
      </w:r>
    </w:p>
    <w:p w14:paraId="3D70DCB8" w14:textId="7C25B83C" w:rsidR="002827AF" w:rsidRDefault="002827AF">
      <w:pPr>
        <w:pStyle w:val="TOC2"/>
        <w:rPr>
          <w:rFonts w:ascii="Calibri" w:hAnsi="Calibri"/>
          <w:noProof/>
          <w:kern w:val="2"/>
          <w:sz w:val="24"/>
          <w:szCs w:val="24"/>
          <w:lang w:eastAsia="en-GB"/>
        </w:rPr>
      </w:pPr>
      <w:r>
        <w:rPr>
          <w:noProof/>
        </w:rPr>
        <w:t>19.7</w:t>
      </w:r>
      <w:r>
        <w:rPr>
          <w:rFonts w:ascii="Calibri" w:hAnsi="Calibri"/>
          <w:noProof/>
          <w:kern w:val="2"/>
          <w:sz w:val="24"/>
          <w:szCs w:val="24"/>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_Toc177648403 \h </w:instrText>
      </w:r>
      <w:r>
        <w:rPr>
          <w:noProof/>
        </w:rPr>
      </w:r>
      <w:r>
        <w:rPr>
          <w:noProof/>
        </w:rPr>
        <w:fldChar w:fldCharType="separate"/>
      </w:r>
      <w:r>
        <w:rPr>
          <w:noProof/>
        </w:rPr>
        <w:t>93</w:t>
      </w:r>
      <w:r>
        <w:rPr>
          <w:noProof/>
        </w:rPr>
        <w:fldChar w:fldCharType="end"/>
      </w:r>
    </w:p>
    <w:p w14:paraId="2DD04D72" w14:textId="228256DD" w:rsidR="002827AF" w:rsidRDefault="002827AF">
      <w:pPr>
        <w:pStyle w:val="TOC3"/>
        <w:rPr>
          <w:rFonts w:ascii="Calibri" w:hAnsi="Calibri"/>
          <w:noProof/>
          <w:kern w:val="2"/>
          <w:sz w:val="24"/>
          <w:szCs w:val="24"/>
          <w:lang w:eastAsia="en-GB"/>
        </w:rPr>
      </w:pPr>
      <w:r>
        <w:rPr>
          <w:noProof/>
        </w:rPr>
        <w:t>19.7.1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_Toc177648404 \h </w:instrText>
      </w:r>
      <w:r>
        <w:rPr>
          <w:noProof/>
        </w:rPr>
      </w:r>
      <w:r>
        <w:rPr>
          <w:noProof/>
        </w:rPr>
        <w:fldChar w:fldCharType="separate"/>
      </w:r>
      <w:r>
        <w:rPr>
          <w:noProof/>
        </w:rPr>
        <w:t>93</w:t>
      </w:r>
      <w:r>
        <w:rPr>
          <w:noProof/>
        </w:rPr>
        <w:fldChar w:fldCharType="end"/>
      </w:r>
    </w:p>
    <w:p w14:paraId="2B37D6A6" w14:textId="158FD397" w:rsidR="002827AF" w:rsidRDefault="002827AF">
      <w:pPr>
        <w:pStyle w:val="TOC3"/>
        <w:rPr>
          <w:rFonts w:ascii="Calibri" w:hAnsi="Calibri"/>
          <w:noProof/>
          <w:kern w:val="2"/>
          <w:sz w:val="24"/>
          <w:szCs w:val="24"/>
          <w:lang w:eastAsia="en-GB"/>
        </w:rPr>
      </w:pPr>
      <w:r>
        <w:rPr>
          <w:noProof/>
        </w:rPr>
        <w:t>19.7.2</w:t>
      </w:r>
      <w:r>
        <w:rPr>
          <w:rFonts w:ascii="Calibri" w:hAnsi="Calibri"/>
          <w:noProof/>
          <w:kern w:val="2"/>
          <w:sz w:val="24"/>
          <w:szCs w:val="24"/>
          <w:lang w:eastAsia="en-GB"/>
        </w:rPr>
        <w:tab/>
      </w:r>
      <w:r>
        <w:rPr>
          <w:noProof/>
        </w:rPr>
        <w:t>External Identifier</w:t>
      </w:r>
      <w:r>
        <w:rPr>
          <w:noProof/>
        </w:rPr>
        <w:tab/>
      </w:r>
      <w:r>
        <w:rPr>
          <w:noProof/>
        </w:rPr>
        <w:fldChar w:fldCharType="begin" w:fldLock="1"/>
      </w:r>
      <w:r>
        <w:rPr>
          <w:noProof/>
        </w:rPr>
        <w:instrText xml:space="preserve"> PAGEREF _Toc177648405 \h </w:instrText>
      </w:r>
      <w:r>
        <w:rPr>
          <w:noProof/>
        </w:rPr>
      </w:r>
      <w:r>
        <w:rPr>
          <w:noProof/>
        </w:rPr>
        <w:fldChar w:fldCharType="separate"/>
      </w:r>
      <w:r>
        <w:rPr>
          <w:noProof/>
        </w:rPr>
        <w:t>93</w:t>
      </w:r>
      <w:r>
        <w:rPr>
          <w:noProof/>
        </w:rPr>
        <w:fldChar w:fldCharType="end"/>
      </w:r>
    </w:p>
    <w:p w14:paraId="183255AE" w14:textId="0724DC8D" w:rsidR="002827AF" w:rsidRDefault="002827AF">
      <w:pPr>
        <w:pStyle w:val="TOC3"/>
        <w:rPr>
          <w:rFonts w:ascii="Calibri" w:hAnsi="Calibri"/>
          <w:noProof/>
          <w:kern w:val="2"/>
          <w:sz w:val="24"/>
          <w:szCs w:val="24"/>
          <w:lang w:eastAsia="en-GB"/>
        </w:rPr>
      </w:pPr>
      <w:r>
        <w:rPr>
          <w:noProof/>
        </w:rPr>
        <w:t>19.7.3</w:t>
      </w:r>
      <w:r>
        <w:rPr>
          <w:rFonts w:ascii="Calibri" w:hAnsi="Calibri"/>
          <w:noProof/>
          <w:kern w:val="2"/>
          <w:sz w:val="24"/>
          <w:szCs w:val="24"/>
          <w:lang w:eastAsia="en-GB"/>
        </w:rPr>
        <w:tab/>
      </w:r>
      <w:r>
        <w:rPr>
          <w:noProof/>
        </w:rPr>
        <w:t>External Group Identifier</w:t>
      </w:r>
      <w:r>
        <w:rPr>
          <w:noProof/>
        </w:rPr>
        <w:tab/>
      </w:r>
      <w:r>
        <w:rPr>
          <w:noProof/>
        </w:rPr>
        <w:fldChar w:fldCharType="begin" w:fldLock="1"/>
      </w:r>
      <w:r>
        <w:rPr>
          <w:noProof/>
        </w:rPr>
        <w:instrText xml:space="preserve"> PAGEREF _Toc177648406 \h </w:instrText>
      </w:r>
      <w:r>
        <w:rPr>
          <w:noProof/>
        </w:rPr>
      </w:r>
      <w:r>
        <w:rPr>
          <w:noProof/>
        </w:rPr>
        <w:fldChar w:fldCharType="separate"/>
      </w:r>
      <w:r>
        <w:rPr>
          <w:noProof/>
        </w:rPr>
        <w:t>93</w:t>
      </w:r>
      <w:r>
        <w:rPr>
          <w:noProof/>
        </w:rPr>
        <w:fldChar w:fldCharType="end"/>
      </w:r>
    </w:p>
    <w:p w14:paraId="5E0DB09A" w14:textId="4AABA7FB" w:rsidR="002827AF" w:rsidRDefault="002827AF">
      <w:pPr>
        <w:pStyle w:val="TOC2"/>
        <w:rPr>
          <w:rFonts w:ascii="Calibri" w:hAnsi="Calibri"/>
          <w:noProof/>
          <w:kern w:val="2"/>
          <w:sz w:val="24"/>
          <w:szCs w:val="24"/>
          <w:lang w:eastAsia="en-GB"/>
        </w:rPr>
      </w:pPr>
      <w:r>
        <w:rPr>
          <w:noProof/>
        </w:rPr>
        <w:t>19.8</w:t>
      </w:r>
      <w:r>
        <w:rPr>
          <w:rFonts w:ascii="Calibri" w:hAnsi="Calibri"/>
          <w:noProof/>
          <w:kern w:val="2"/>
          <w:sz w:val="24"/>
          <w:szCs w:val="24"/>
          <w:lang w:eastAsia="en-GB"/>
        </w:rPr>
        <w:tab/>
      </w:r>
      <w:r>
        <w:rPr>
          <w:noProof/>
        </w:rPr>
        <w:t>TWAN Operator Name</w:t>
      </w:r>
      <w:r>
        <w:rPr>
          <w:noProof/>
        </w:rPr>
        <w:tab/>
      </w:r>
      <w:r>
        <w:rPr>
          <w:noProof/>
        </w:rPr>
        <w:fldChar w:fldCharType="begin" w:fldLock="1"/>
      </w:r>
      <w:r>
        <w:rPr>
          <w:noProof/>
        </w:rPr>
        <w:instrText xml:space="preserve"> PAGEREF _Toc177648407 \h </w:instrText>
      </w:r>
      <w:r>
        <w:rPr>
          <w:noProof/>
        </w:rPr>
      </w:r>
      <w:r>
        <w:rPr>
          <w:noProof/>
        </w:rPr>
        <w:fldChar w:fldCharType="separate"/>
      </w:r>
      <w:r>
        <w:rPr>
          <w:noProof/>
        </w:rPr>
        <w:t>94</w:t>
      </w:r>
      <w:r>
        <w:rPr>
          <w:noProof/>
        </w:rPr>
        <w:fldChar w:fldCharType="end"/>
      </w:r>
    </w:p>
    <w:p w14:paraId="4E3CED38" w14:textId="59C4443C" w:rsidR="002827AF" w:rsidRDefault="002827AF">
      <w:pPr>
        <w:pStyle w:val="TOC2"/>
        <w:rPr>
          <w:rFonts w:ascii="Calibri" w:hAnsi="Calibri"/>
          <w:noProof/>
          <w:kern w:val="2"/>
          <w:sz w:val="24"/>
          <w:szCs w:val="24"/>
          <w:lang w:eastAsia="en-GB"/>
        </w:rPr>
      </w:pPr>
      <w:r>
        <w:rPr>
          <w:noProof/>
        </w:rPr>
        <w:t>19.9</w:t>
      </w:r>
      <w:r>
        <w:rPr>
          <w:rFonts w:ascii="Calibri" w:hAnsi="Calibri"/>
          <w:noProof/>
          <w:kern w:val="2"/>
          <w:sz w:val="24"/>
          <w:szCs w:val="24"/>
          <w:lang w:eastAsia="en-GB"/>
        </w:rPr>
        <w:tab/>
      </w:r>
      <w:r w:rsidRPr="00895773">
        <w:rPr>
          <w:noProof/>
          <w:lang w:val="de-DE"/>
        </w:rPr>
        <w:t>IMSI-</w:t>
      </w:r>
      <w:r>
        <w:rPr>
          <w:noProof/>
        </w:rPr>
        <w:t xml:space="preserve">Group </w:t>
      </w:r>
      <w:r w:rsidRPr="00895773">
        <w:rPr>
          <w:noProof/>
          <w:lang w:val="de-DE"/>
        </w:rPr>
        <w:t>I</w:t>
      </w:r>
      <w:r>
        <w:rPr>
          <w:noProof/>
        </w:rPr>
        <w:t>dentifier</w:t>
      </w:r>
      <w:r>
        <w:rPr>
          <w:noProof/>
        </w:rPr>
        <w:tab/>
      </w:r>
      <w:r>
        <w:rPr>
          <w:noProof/>
        </w:rPr>
        <w:fldChar w:fldCharType="begin" w:fldLock="1"/>
      </w:r>
      <w:r>
        <w:rPr>
          <w:noProof/>
        </w:rPr>
        <w:instrText xml:space="preserve"> PAGEREF _Toc177648408 \h </w:instrText>
      </w:r>
      <w:r>
        <w:rPr>
          <w:noProof/>
        </w:rPr>
      </w:r>
      <w:r>
        <w:rPr>
          <w:noProof/>
        </w:rPr>
        <w:fldChar w:fldCharType="separate"/>
      </w:r>
      <w:r>
        <w:rPr>
          <w:noProof/>
        </w:rPr>
        <w:t>94</w:t>
      </w:r>
      <w:r>
        <w:rPr>
          <w:noProof/>
        </w:rPr>
        <w:fldChar w:fldCharType="end"/>
      </w:r>
    </w:p>
    <w:p w14:paraId="12655F0E" w14:textId="14C340FD" w:rsidR="002827AF" w:rsidRDefault="002827AF">
      <w:pPr>
        <w:pStyle w:val="TOC2"/>
        <w:rPr>
          <w:rFonts w:ascii="Calibri" w:hAnsi="Calibri"/>
          <w:noProof/>
          <w:kern w:val="2"/>
          <w:sz w:val="24"/>
          <w:szCs w:val="24"/>
          <w:lang w:eastAsia="en-GB"/>
        </w:rPr>
      </w:pPr>
      <w:r>
        <w:rPr>
          <w:noProof/>
        </w:rPr>
        <w:t>19.10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_Toc177648409 \h </w:instrText>
      </w:r>
      <w:r>
        <w:rPr>
          <w:noProof/>
        </w:rPr>
      </w:r>
      <w:r>
        <w:rPr>
          <w:noProof/>
        </w:rPr>
        <w:fldChar w:fldCharType="separate"/>
      </w:r>
      <w:r>
        <w:rPr>
          <w:noProof/>
        </w:rPr>
        <w:t>95</w:t>
      </w:r>
      <w:r>
        <w:rPr>
          <w:noProof/>
        </w:rPr>
        <w:fldChar w:fldCharType="end"/>
      </w:r>
    </w:p>
    <w:p w14:paraId="55FC4A2A" w14:textId="0E093433" w:rsidR="002827AF" w:rsidRDefault="002827AF">
      <w:pPr>
        <w:pStyle w:val="TOC2"/>
        <w:rPr>
          <w:rFonts w:ascii="Calibri" w:hAnsi="Calibri"/>
          <w:noProof/>
          <w:kern w:val="2"/>
          <w:sz w:val="24"/>
          <w:szCs w:val="24"/>
          <w:lang w:eastAsia="en-GB"/>
        </w:rPr>
      </w:pPr>
      <w:r>
        <w:rPr>
          <w:noProof/>
        </w:rPr>
        <w:t>19.11</w:t>
      </w:r>
      <w:r>
        <w:rPr>
          <w:rFonts w:ascii="Calibri" w:hAnsi="Calibri"/>
          <w:noProof/>
          <w:kern w:val="2"/>
          <w:sz w:val="24"/>
          <w:szCs w:val="24"/>
          <w:lang w:eastAsia="en-GB"/>
        </w:rPr>
        <w:tab/>
      </w:r>
      <w:r>
        <w:rPr>
          <w:noProof/>
        </w:rPr>
        <w:t>Dedicated Core Networks Identifier</w:t>
      </w:r>
      <w:r>
        <w:rPr>
          <w:noProof/>
        </w:rPr>
        <w:tab/>
      </w:r>
      <w:r>
        <w:rPr>
          <w:noProof/>
        </w:rPr>
        <w:fldChar w:fldCharType="begin" w:fldLock="1"/>
      </w:r>
      <w:r>
        <w:rPr>
          <w:noProof/>
        </w:rPr>
        <w:instrText xml:space="preserve"> PAGEREF _Toc177648410 \h </w:instrText>
      </w:r>
      <w:r>
        <w:rPr>
          <w:noProof/>
        </w:rPr>
      </w:r>
      <w:r>
        <w:rPr>
          <w:noProof/>
        </w:rPr>
        <w:fldChar w:fldCharType="separate"/>
      </w:r>
      <w:r>
        <w:rPr>
          <w:noProof/>
        </w:rPr>
        <w:t>95</w:t>
      </w:r>
      <w:r>
        <w:rPr>
          <w:noProof/>
        </w:rPr>
        <w:fldChar w:fldCharType="end"/>
      </w:r>
    </w:p>
    <w:p w14:paraId="4AB6224C" w14:textId="6B2CA580" w:rsidR="002827AF" w:rsidRDefault="002827AF">
      <w:pPr>
        <w:pStyle w:val="TOC1"/>
        <w:rPr>
          <w:rFonts w:ascii="Calibri" w:hAnsi="Calibri"/>
          <w:noProof/>
          <w:kern w:val="2"/>
          <w:sz w:val="24"/>
          <w:szCs w:val="24"/>
          <w:lang w:eastAsia="en-GB"/>
        </w:rPr>
      </w:pPr>
      <w:r>
        <w:rPr>
          <w:noProof/>
        </w:rPr>
        <w:t>20</w:t>
      </w:r>
      <w:r>
        <w:rPr>
          <w:rFonts w:ascii="Calibri" w:hAnsi="Calibri"/>
          <w:noProof/>
          <w:kern w:val="2"/>
          <w:sz w:val="24"/>
          <w:szCs w:val="24"/>
          <w:lang w:eastAsia="en-GB"/>
        </w:rPr>
        <w:tab/>
      </w:r>
      <w:r>
        <w:rPr>
          <w:noProof/>
        </w:rPr>
        <w:t>Addressing and Identification for IMS Centralized Services</w:t>
      </w:r>
      <w:r>
        <w:rPr>
          <w:noProof/>
        </w:rPr>
        <w:tab/>
      </w:r>
      <w:r>
        <w:rPr>
          <w:noProof/>
        </w:rPr>
        <w:fldChar w:fldCharType="begin" w:fldLock="1"/>
      </w:r>
      <w:r>
        <w:rPr>
          <w:noProof/>
        </w:rPr>
        <w:instrText xml:space="preserve"> PAGEREF _Toc177648411 \h </w:instrText>
      </w:r>
      <w:r>
        <w:rPr>
          <w:noProof/>
        </w:rPr>
      </w:r>
      <w:r>
        <w:rPr>
          <w:noProof/>
        </w:rPr>
        <w:fldChar w:fldCharType="separate"/>
      </w:r>
      <w:r>
        <w:rPr>
          <w:noProof/>
        </w:rPr>
        <w:t>95</w:t>
      </w:r>
      <w:r>
        <w:rPr>
          <w:noProof/>
        </w:rPr>
        <w:fldChar w:fldCharType="end"/>
      </w:r>
    </w:p>
    <w:p w14:paraId="484E8CCF" w14:textId="7449321A" w:rsidR="002827AF" w:rsidRDefault="002827AF">
      <w:pPr>
        <w:pStyle w:val="TOC2"/>
        <w:rPr>
          <w:rFonts w:ascii="Calibri" w:hAnsi="Calibri"/>
          <w:noProof/>
          <w:kern w:val="2"/>
          <w:sz w:val="24"/>
          <w:szCs w:val="24"/>
          <w:lang w:eastAsia="en-GB"/>
        </w:rPr>
      </w:pPr>
      <w:r>
        <w:rPr>
          <w:noProof/>
        </w:rPr>
        <w:t>20.1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_Toc177648412 \h </w:instrText>
      </w:r>
      <w:r>
        <w:rPr>
          <w:noProof/>
        </w:rPr>
      </w:r>
      <w:r>
        <w:rPr>
          <w:noProof/>
        </w:rPr>
        <w:fldChar w:fldCharType="separate"/>
      </w:r>
      <w:r>
        <w:rPr>
          <w:noProof/>
        </w:rPr>
        <w:t>95</w:t>
      </w:r>
      <w:r>
        <w:rPr>
          <w:noProof/>
        </w:rPr>
        <w:fldChar w:fldCharType="end"/>
      </w:r>
    </w:p>
    <w:p w14:paraId="087CBAD1" w14:textId="553064B3" w:rsidR="002827AF" w:rsidRDefault="002827AF">
      <w:pPr>
        <w:pStyle w:val="TOC2"/>
        <w:rPr>
          <w:rFonts w:ascii="Calibri" w:hAnsi="Calibri"/>
          <w:noProof/>
          <w:kern w:val="2"/>
          <w:sz w:val="24"/>
          <w:szCs w:val="24"/>
          <w:lang w:eastAsia="en-GB"/>
        </w:rPr>
      </w:pPr>
      <w:r>
        <w:rPr>
          <w:noProof/>
        </w:rPr>
        <w:t>20.2</w:t>
      </w:r>
      <w:r>
        <w:rPr>
          <w:rFonts w:ascii="Calibri" w:hAnsi="Calibri"/>
          <w:noProof/>
          <w:kern w:val="2"/>
          <w:sz w:val="24"/>
          <w:szCs w:val="24"/>
          <w:lang w:eastAsia="en-GB"/>
        </w:rPr>
        <w:tab/>
      </w:r>
      <w:r>
        <w:rPr>
          <w:noProof/>
        </w:rPr>
        <w:t>UE based solution</w:t>
      </w:r>
      <w:r>
        <w:rPr>
          <w:noProof/>
        </w:rPr>
        <w:tab/>
      </w:r>
      <w:r>
        <w:rPr>
          <w:noProof/>
        </w:rPr>
        <w:fldChar w:fldCharType="begin" w:fldLock="1"/>
      </w:r>
      <w:r>
        <w:rPr>
          <w:noProof/>
        </w:rPr>
        <w:instrText xml:space="preserve"> PAGEREF _Toc177648413 \h </w:instrText>
      </w:r>
      <w:r>
        <w:rPr>
          <w:noProof/>
        </w:rPr>
      </w:r>
      <w:r>
        <w:rPr>
          <w:noProof/>
        </w:rPr>
        <w:fldChar w:fldCharType="separate"/>
      </w:r>
      <w:r>
        <w:rPr>
          <w:noProof/>
        </w:rPr>
        <w:t>95</w:t>
      </w:r>
      <w:r>
        <w:rPr>
          <w:noProof/>
        </w:rPr>
        <w:fldChar w:fldCharType="end"/>
      </w:r>
    </w:p>
    <w:p w14:paraId="3417A0B2" w14:textId="69297746" w:rsidR="002827AF" w:rsidRDefault="002827AF">
      <w:pPr>
        <w:pStyle w:val="TOC2"/>
        <w:rPr>
          <w:rFonts w:ascii="Calibri" w:hAnsi="Calibri"/>
          <w:noProof/>
          <w:kern w:val="2"/>
          <w:sz w:val="24"/>
          <w:szCs w:val="24"/>
          <w:lang w:eastAsia="en-GB"/>
        </w:rPr>
      </w:pPr>
      <w:r>
        <w:rPr>
          <w:noProof/>
        </w:rPr>
        <w:t>20.3</w:t>
      </w:r>
      <w:r>
        <w:rPr>
          <w:rFonts w:ascii="Calibri" w:hAnsi="Calibri"/>
          <w:noProof/>
          <w:kern w:val="2"/>
          <w:sz w:val="24"/>
          <w:szCs w:val="24"/>
          <w:lang w:eastAsia="en-GB"/>
        </w:rPr>
        <w:tab/>
      </w:r>
      <w:r>
        <w:rPr>
          <w:noProof/>
        </w:rPr>
        <w:t>Network based solution</w:t>
      </w:r>
      <w:r>
        <w:rPr>
          <w:noProof/>
        </w:rPr>
        <w:tab/>
      </w:r>
      <w:r>
        <w:rPr>
          <w:noProof/>
        </w:rPr>
        <w:fldChar w:fldCharType="begin" w:fldLock="1"/>
      </w:r>
      <w:r>
        <w:rPr>
          <w:noProof/>
        </w:rPr>
        <w:instrText xml:space="preserve"> PAGEREF _Toc177648414 \h </w:instrText>
      </w:r>
      <w:r>
        <w:rPr>
          <w:noProof/>
        </w:rPr>
      </w:r>
      <w:r>
        <w:rPr>
          <w:noProof/>
        </w:rPr>
        <w:fldChar w:fldCharType="separate"/>
      </w:r>
      <w:r>
        <w:rPr>
          <w:noProof/>
        </w:rPr>
        <w:t>96</w:t>
      </w:r>
      <w:r>
        <w:rPr>
          <w:noProof/>
        </w:rPr>
        <w:fldChar w:fldCharType="end"/>
      </w:r>
    </w:p>
    <w:p w14:paraId="097C8C0F" w14:textId="5D79E78D" w:rsidR="002827AF" w:rsidRDefault="002827AF">
      <w:pPr>
        <w:pStyle w:val="TOC3"/>
        <w:rPr>
          <w:rFonts w:ascii="Calibri" w:hAnsi="Calibri"/>
          <w:noProof/>
          <w:kern w:val="2"/>
          <w:sz w:val="24"/>
          <w:szCs w:val="24"/>
          <w:lang w:eastAsia="en-GB"/>
        </w:rPr>
      </w:pPr>
      <w:r>
        <w:rPr>
          <w:noProof/>
        </w:rPr>
        <w:t>20.3.1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_Toc177648415 \h </w:instrText>
      </w:r>
      <w:r>
        <w:rPr>
          <w:noProof/>
        </w:rPr>
      </w:r>
      <w:r>
        <w:rPr>
          <w:noProof/>
        </w:rPr>
        <w:fldChar w:fldCharType="separate"/>
      </w:r>
      <w:r>
        <w:rPr>
          <w:noProof/>
        </w:rPr>
        <w:t>96</w:t>
      </w:r>
      <w:r>
        <w:rPr>
          <w:noProof/>
        </w:rPr>
        <w:fldChar w:fldCharType="end"/>
      </w:r>
    </w:p>
    <w:p w14:paraId="0A15C231" w14:textId="3DED6954" w:rsidR="002827AF" w:rsidRDefault="002827AF">
      <w:pPr>
        <w:pStyle w:val="TOC3"/>
        <w:rPr>
          <w:rFonts w:ascii="Calibri" w:hAnsi="Calibri"/>
          <w:noProof/>
          <w:kern w:val="2"/>
          <w:sz w:val="24"/>
          <w:szCs w:val="24"/>
          <w:lang w:eastAsia="en-GB"/>
        </w:rPr>
      </w:pPr>
      <w:r>
        <w:rPr>
          <w:noProof/>
        </w:rPr>
        <w:t>20.3.2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_Toc177648416 \h </w:instrText>
      </w:r>
      <w:r>
        <w:rPr>
          <w:noProof/>
        </w:rPr>
      </w:r>
      <w:r>
        <w:rPr>
          <w:noProof/>
        </w:rPr>
        <w:fldChar w:fldCharType="separate"/>
      </w:r>
      <w:r>
        <w:rPr>
          <w:noProof/>
        </w:rPr>
        <w:t>96</w:t>
      </w:r>
      <w:r>
        <w:rPr>
          <w:noProof/>
        </w:rPr>
        <w:fldChar w:fldCharType="end"/>
      </w:r>
    </w:p>
    <w:p w14:paraId="7FC781C0" w14:textId="1D0EF4BA" w:rsidR="002827AF" w:rsidRDefault="002827AF">
      <w:pPr>
        <w:pStyle w:val="TOC3"/>
        <w:rPr>
          <w:rFonts w:ascii="Calibri" w:hAnsi="Calibri"/>
          <w:noProof/>
          <w:kern w:val="2"/>
          <w:sz w:val="24"/>
          <w:szCs w:val="24"/>
          <w:lang w:eastAsia="en-GB"/>
        </w:rPr>
      </w:pPr>
      <w:r>
        <w:rPr>
          <w:noProof/>
        </w:rPr>
        <w:t>20.3.3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_Toc177648417 \h </w:instrText>
      </w:r>
      <w:r>
        <w:rPr>
          <w:noProof/>
        </w:rPr>
      </w:r>
      <w:r>
        <w:rPr>
          <w:noProof/>
        </w:rPr>
        <w:fldChar w:fldCharType="separate"/>
      </w:r>
      <w:r>
        <w:rPr>
          <w:noProof/>
        </w:rPr>
        <w:t>96</w:t>
      </w:r>
      <w:r>
        <w:rPr>
          <w:noProof/>
        </w:rPr>
        <w:fldChar w:fldCharType="end"/>
      </w:r>
    </w:p>
    <w:p w14:paraId="23C9AC8C" w14:textId="1C20442E" w:rsidR="002827AF" w:rsidRDefault="002827AF">
      <w:pPr>
        <w:pStyle w:val="TOC3"/>
        <w:rPr>
          <w:rFonts w:ascii="Calibri" w:hAnsi="Calibri"/>
          <w:noProof/>
          <w:kern w:val="2"/>
          <w:sz w:val="24"/>
          <w:szCs w:val="24"/>
          <w:lang w:eastAsia="en-GB"/>
        </w:rPr>
      </w:pPr>
      <w:r>
        <w:rPr>
          <w:noProof/>
        </w:rPr>
        <w:t>20.3.4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_Toc177648418 \h </w:instrText>
      </w:r>
      <w:r>
        <w:rPr>
          <w:noProof/>
        </w:rPr>
      </w:r>
      <w:r>
        <w:rPr>
          <w:noProof/>
        </w:rPr>
        <w:fldChar w:fldCharType="separate"/>
      </w:r>
      <w:r>
        <w:rPr>
          <w:noProof/>
        </w:rPr>
        <w:t>96</w:t>
      </w:r>
      <w:r>
        <w:rPr>
          <w:noProof/>
        </w:rPr>
        <w:fldChar w:fldCharType="end"/>
      </w:r>
    </w:p>
    <w:p w14:paraId="0AED2BD6" w14:textId="7CB617E2" w:rsidR="002827AF" w:rsidRDefault="002827AF">
      <w:pPr>
        <w:pStyle w:val="TOC3"/>
        <w:rPr>
          <w:rFonts w:ascii="Calibri" w:hAnsi="Calibri"/>
          <w:noProof/>
          <w:kern w:val="2"/>
          <w:sz w:val="24"/>
          <w:szCs w:val="24"/>
          <w:lang w:eastAsia="en-GB"/>
        </w:rPr>
      </w:pPr>
      <w:r>
        <w:rPr>
          <w:noProof/>
        </w:rPr>
        <w:t>20.3.5</w:t>
      </w:r>
      <w:r>
        <w:rPr>
          <w:rFonts w:ascii="Calibri" w:hAnsi="Calibri"/>
          <w:noProof/>
          <w:kern w:val="2"/>
          <w:sz w:val="24"/>
          <w:szCs w:val="24"/>
          <w:lang w:eastAsia="en-GB"/>
        </w:rPr>
        <w:tab/>
      </w:r>
      <w:r>
        <w:rPr>
          <w:noProof/>
        </w:rPr>
        <w:t>Conference Factory URI</w:t>
      </w:r>
      <w:r>
        <w:rPr>
          <w:noProof/>
        </w:rPr>
        <w:tab/>
      </w:r>
      <w:r>
        <w:rPr>
          <w:noProof/>
        </w:rPr>
        <w:fldChar w:fldCharType="begin" w:fldLock="1"/>
      </w:r>
      <w:r>
        <w:rPr>
          <w:noProof/>
        </w:rPr>
        <w:instrText xml:space="preserve"> PAGEREF _Toc177648419 \h </w:instrText>
      </w:r>
      <w:r>
        <w:rPr>
          <w:noProof/>
        </w:rPr>
      </w:r>
      <w:r>
        <w:rPr>
          <w:noProof/>
        </w:rPr>
        <w:fldChar w:fldCharType="separate"/>
      </w:r>
      <w:r>
        <w:rPr>
          <w:noProof/>
        </w:rPr>
        <w:t>97</w:t>
      </w:r>
      <w:r>
        <w:rPr>
          <w:noProof/>
        </w:rPr>
        <w:fldChar w:fldCharType="end"/>
      </w:r>
    </w:p>
    <w:p w14:paraId="47B77454" w14:textId="2715EE70" w:rsidR="002827AF" w:rsidRDefault="002827AF">
      <w:pPr>
        <w:pStyle w:val="TOC1"/>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_Toc177648420 \h </w:instrText>
      </w:r>
      <w:r>
        <w:rPr>
          <w:noProof/>
        </w:rPr>
      </w:r>
      <w:r>
        <w:rPr>
          <w:noProof/>
        </w:rPr>
        <w:fldChar w:fldCharType="separate"/>
      </w:r>
      <w:r>
        <w:rPr>
          <w:noProof/>
        </w:rPr>
        <w:t>97</w:t>
      </w:r>
      <w:r>
        <w:rPr>
          <w:noProof/>
        </w:rPr>
        <w:fldChar w:fldCharType="end"/>
      </w:r>
    </w:p>
    <w:p w14:paraId="63F68E35" w14:textId="2F47216F" w:rsidR="002827AF" w:rsidRDefault="002827AF">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_Toc177648421 \h </w:instrText>
      </w:r>
      <w:r>
        <w:rPr>
          <w:noProof/>
        </w:rPr>
      </w:r>
      <w:r>
        <w:rPr>
          <w:noProof/>
        </w:rPr>
        <w:fldChar w:fldCharType="separate"/>
      </w:r>
      <w:r>
        <w:rPr>
          <w:noProof/>
        </w:rPr>
        <w:t>97</w:t>
      </w:r>
      <w:r>
        <w:rPr>
          <w:noProof/>
        </w:rPr>
        <w:fldChar w:fldCharType="end"/>
      </w:r>
    </w:p>
    <w:p w14:paraId="04BA8357" w14:textId="6405D99C" w:rsidR="002827AF" w:rsidRDefault="002827AF">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Home Agent – Access Point Name (HA-APN)</w:t>
      </w:r>
      <w:r>
        <w:rPr>
          <w:noProof/>
        </w:rPr>
        <w:tab/>
      </w:r>
      <w:r>
        <w:rPr>
          <w:noProof/>
        </w:rPr>
        <w:fldChar w:fldCharType="begin" w:fldLock="1"/>
      </w:r>
      <w:r>
        <w:rPr>
          <w:noProof/>
        </w:rPr>
        <w:instrText xml:space="preserve"> PAGEREF _Toc177648422 \h </w:instrText>
      </w:r>
      <w:r>
        <w:rPr>
          <w:noProof/>
        </w:rPr>
      </w:r>
      <w:r>
        <w:rPr>
          <w:noProof/>
        </w:rPr>
        <w:fldChar w:fldCharType="separate"/>
      </w:r>
      <w:r>
        <w:rPr>
          <w:noProof/>
        </w:rPr>
        <w:t>97</w:t>
      </w:r>
      <w:r>
        <w:rPr>
          <w:noProof/>
        </w:rPr>
        <w:fldChar w:fldCharType="end"/>
      </w:r>
    </w:p>
    <w:p w14:paraId="024D4C4B" w14:textId="0D37B085" w:rsidR="002827AF" w:rsidRDefault="002827AF">
      <w:pPr>
        <w:pStyle w:val="TOC3"/>
        <w:rPr>
          <w:rFonts w:ascii="Calibri" w:hAnsi="Calibri"/>
          <w:noProof/>
          <w:kern w:val="2"/>
          <w:sz w:val="24"/>
          <w:szCs w:val="24"/>
          <w:lang w:eastAsia="en-GB"/>
        </w:rPr>
      </w:pPr>
      <w:r>
        <w:rPr>
          <w:noProof/>
        </w:rPr>
        <w:t>21.2.1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_Toc177648423 \h </w:instrText>
      </w:r>
      <w:r>
        <w:rPr>
          <w:noProof/>
        </w:rPr>
      </w:r>
      <w:r>
        <w:rPr>
          <w:noProof/>
        </w:rPr>
        <w:fldChar w:fldCharType="separate"/>
      </w:r>
      <w:r>
        <w:rPr>
          <w:noProof/>
        </w:rPr>
        <w:t>97</w:t>
      </w:r>
      <w:r>
        <w:rPr>
          <w:noProof/>
        </w:rPr>
        <w:fldChar w:fldCharType="end"/>
      </w:r>
    </w:p>
    <w:p w14:paraId="6A7488C0" w14:textId="40493922" w:rsidR="002827AF" w:rsidRDefault="002827AF">
      <w:pPr>
        <w:pStyle w:val="TOC3"/>
        <w:rPr>
          <w:rFonts w:ascii="Calibri" w:hAnsi="Calibri"/>
          <w:noProof/>
          <w:kern w:val="2"/>
          <w:sz w:val="24"/>
          <w:szCs w:val="24"/>
          <w:lang w:eastAsia="en-GB"/>
        </w:rPr>
      </w:pPr>
      <w:r>
        <w:rPr>
          <w:noProof/>
        </w:rPr>
        <w:t>21.2.2</w:t>
      </w:r>
      <w:r>
        <w:rPr>
          <w:rFonts w:ascii="Calibri" w:hAnsi="Calibri"/>
          <w:noProof/>
          <w:kern w:val="2"/>
          <w:sz w:val="24"/>
          <w:szCs w:val="24"/>
          <w:lang w:eastAsia="en-GB"/>
        </w:rPr>
        <w:tab/>
      </w:r>
      <w:r>
        <w:rPr>
          <w:noProof/>
        </w:rPr>
        <w:t>Format of HA-APN Network Identifier</w:t>
      </w:r>
      <w:r>
        <w:rPr>
          <w:noProof/>
        </w:rPr>
        <w:tab/>
      </w:r>
      <w:r>
        <w:rPr>
          <w:noProof/>
        </w:rPr>
        <w:fldChar w:fldCharType="begin" w:fldLock="1"/>
      </w:r>
      <w:r>
        <w:rPr>
          <w:noProof/>
        </w:rPr>
        <w:instrText xml:space="preserve"> PAGEREF _Toc177648424 \h </w:instrText>
      </w:r>
      <w:r>
        <w:rPr>
          <w:noProof/>
        </w:rPr>
      </w:r>
      <w:r>
        <w:rPr>
          <w:noProof/>
        </w:rPr>
        <w:fldChar w:fldCharType="separate"/>
      </w:r>
      <w:r>
        <w:rPr>
          <w:noProof/>
        </w:rPr>
        <w:t>98</w:t>
      </w:r>
      <w:r>
        <w:rPr>
          <w:noProof/>
        </w:rPr>
        <w:fldChar w:fldCharType="end"/>
      </w:r>
    </w:p>
    <w:p w14:paraId="13AF0DBD" w14:textId="1ED63298" w:rsidR="002827AF" w:rsidRDefault="002827AF">
      <w:pPr>
        <w:pStyle w:val="TOC3"/>
        <w:rPr>
          <w:rFonts w:ascii="Calibri" w:hAnsi="Calibri"/>
          <w:noProof/>
          <w:kern w:val="2"/>
          <w:sz w:val="24"/>
          <w:szCs w:val="24"/>
          <w:lang w:eastAsia="en-GB"/>
        </w:rPr>
      </w:pPr>
      <w:r>
        <w:rPr>
          <w:noProof/>
        </w:rPr>
        <w:t>21.2.3</w:t>
      </w:r>
      <w:r>
        <w:rPr>
          <w:rFonts w:ascii="Calibri" w:hAnsi="Calibri"/>
          <w:noProof/>
          <w:kern w:val="2"/>
          <w:sz w:val="24"/>
          <w:szCs w:val="24"/>
          <w:lang w:eastAsia="en-GB"/>
        </w:rPr>
        <w:tab/>
      </w:r>
      <w:r>
        <w:rPr>
          <w:noProof/>
        </w:rPr>
        <w:t>Format of HA-APN Operator Identifier</w:t>
      </w:r>
      <w:r>
        <w:rPr>
          <w:noProof/>
        </w:rPr>
        <w:tab/>
      </w:r>
      <w:r>
        <w:rPr>
          <w:noProof/>
        </w:rPr>
        <w:fldChar w:fldCharType="begin" w:fldLock="1"/>
      </w:r>
      <w:r>
        <w:rPr>
          <w:noProof/>
        </w:rPr>
        <w:instrText xml:space="preserve"> PAGEREF _Toc177648425 \h </w:instrText>
      </w:r>
      <w:r>
        <w:rPr>
          <w:noProof/>
        </w:rPr>
      </w:r>
      <w:r>
        <w:rPr>
          <w:noProof/>
        </w:rPr>
        <w:fldChar w:fldCharType="separate"/>
      </w:r>
      <w:r>
        <w:rPr>
          <w:noProof/>
        </w:rPr>
        <w:t>98</w:t>
      </w:r>
      <w:r>
        <w:rPr>
          <w:noProof/>
        </w:rPr>
        <w:fldChar w:fldCharType="end"/>
      </w:r>
    </w:p>
    <w:p w14:paraId="3DAEC9ED" w14:textId="454BB9D6" w:rsidR="002827AF" w:rsidRDefault="002827AF">
      <w:pPr>
        <w:pStyle w:val="TOC1"/>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Addressing and identification for ANDSF</w:t>
      </w:r>
      <w:r>
        <w:rPr>
          <w:noProof/>
        </w:rPr>
        <w:tab/>
      </w:r>
      <w:r>
        <w:rPr>
          <w:noProof/>
        </w:rPr>
        <w:fldChar w:fldCharType="begin" w:fldLock="1"/>
      </w:r>
      <w:r>
        <w:rPr>
          <w:noProof/>
        </w:rPr>
        <w:instrText xml:space="preserve"> PAGEREF _Toc177648426 \h </w:instrText>
      </w:r>
      <w:r>
        <w:rPr>
          <w:noProof/>
        </w:rPr>
      </w:r>
      <w:r>
        <w:rPr>
          <w:noProof/>
        </w:rPr>
        <w:fldChar w:fldCharType="separate"/>
      </w:r>
      <w:r>
        <w:rPr>
          <w:noProof/>
        </w:rPr>
        <w:t>99</w:t>
      </w:r>
      <w:r>
        <w:rPr>
          <w:noProof/>
        </w:rPr>
        <w:fldChar w:fldCharType="end"/>
      </w:r>
    </w:p>
    <w:p w14:paraId="758560C3" w14:textId="0B7145D4" w:rsidR="002827AF" w:rsidRDefault="002827AF">
      <w:pPr>
        <w:pStyle w:val="TOC2"/>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_Toc177648427 \h </w:instrText>
      </w:r>
      <w:r>
        <w:rPr>
          <w:noProof/>
        </w:rPr>
      </w:r>
      <w:r>
        <w:rPr>
          <w:noProof/>
        </w:rPr>
        <w:fldChar w:fldCharType="separate"/>
      </w:r>
      <w:r>
        <w:rPr>
          <w:noProof/>
        </w:rPr>
        <w:t>99</w:t>
      </w:r>
      <w:r>
        <w:rPr>
          <w:noProof/>
        </w:rPr>
        <w:fldChar w:fldCharType="end"/>
      </w:r>
    </w:p>
    <w:p w14:paraId="18DE069D" w14:textId="6952127B" w:rsidR="002827AF" w:rsidRDefault="002827AF">
      <w:pPr>
        <w:pStyle w:val="TOC2"/>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ANDSF Server Name (ANDSF-SN)</w:t>
      </w:r>
      <w:r>
        <w:rPr>
          <w:noProof/>
        </w:rPr>
        <w:tab/>
      </w:r>
      <w:r>
        <w:rPr>
          <w:noProof/>
        </w:rPr>
        <w:fldChar w:fldCharType="begin" w:fldLock="1"/>
      </w:r>
      <w:r>
        <w:rPr>
          <w:noProof/>
        </w:rPr>
        <w:instrText xml:space="preserve"> PAGEREF _Toc177648428 \h </w:instrText>
      </w:r>
      <w:r>
        <w:rPr>
          <w:noProof/>
        </w:rPr>
      </w:r>
      <w:r>
        <w:rPr>
          <w:noProof/>
        </w:rPr>
        <w:fldChar w:fldCharType="separate"/>
      </w:r>
      <w:r>
        <w:rPr>
          <w:noProof/>
        </w:rPr>
        <w:t>99</w:t>
      </w:r>
      <w:r>
        <w:rPr>
          <w:noProof/>
        </w:rPr>
        <w:fldChar w:fldCharType="end"/>
      </w:r>
    </w:p>
    <w:p w14:paraId="18B06C8F" w14:textId="28E0BB7F" w:rsidR="002827AF" w:rsidRDefault="002827AF">
      <w:pPr>
        <w:pStyle w:val="TOC3"/>
        <w:rPr>
          <w:rFonts w:ascii="Calibri" w:hAnsi="Calibri"/>
          <w:noProof/>
          <w:kern w:val="2"/>
          <w:sz w:val="24"/>
          <w:szCs w:val="24"/>
          <w:lang w:eastAsia="en-GB"/>
        </w:rPr>
      </w:pPr>
      <w:r>
        <w:rPr>
          <w:noProof/>
        </w:rPr>
        <w:t>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_Toc177648429 \h </w:instrText>
      </w:r>
      <w:r>
        <w:rPr>
          <w:noProof/>
        </w:rPr>
      </w:r>
      <w:r>
        <w:rPr>
          <w:noProof/>
        </w:rPr>
        <w:fldChar w:fldCharType="separate"/>
      </w:r>
      <w:r>
        <w:rPr>
          <w:noProof/>
        </w:rPr>
        <w:t>99</w:t>
      </w:r>
      <w:r>
        <w:rPr>
          <w:noProof/>
        </w:rPr>
        <w:fldChar w:fldCharType="end"/>
      </w:r>
    </w:p>
    <w:p w14:paraId="43417447" w14:textId="1D6FF90F" w:rsidR="002827AF" w:rsidRDefault="002827AF">
      <w:pPr>
        <w:pStyle w:val="TOC3"/>
        <w:rPr>
          <w:rFonts w:ascii="Calibri" w:hAnsi="Calibri"/>
          <w:noProof/>
          <w:kern w:val="2"/>
          <w:sz w:val="24"/>
          <w:szCs w:val="24"/>
          <w:lang w:eastAsia="en-GB"/>
        </w:rPr>
      </w:pPr>
      <w:r>
        <w:rPr>
          <w:noProof/>
        </w:rPr>
        <w:t>22.2.2</w:t>
      </w:r>
      <w:r>
        <w:rPr>
          <w:rFonts w:ascii="Calibri" w:hAnsi="Calibri"/>
          <w:noProof/>
          <w:kern w:val="2"/>
          <w:sz w:val="24"/>
          <w:szCs w:val="24"/>
          <w:lang w:eastAsia="en-GB"/>
        </w:rPr>
        <w:tab/>
      </w:r>
      <w:r>
        <w:rPr>
          <w:noProof/>
        </w:rPr>
        <w:t>Format of ANDSF-SN</w:t>
      </w:r>
      <w:r>
        <w:rPr>
          <w:noProof/>
        </w:rPr>
        <w:tab/>
      </w:r>
      <w:r>
        <w:rPr>
          <w:noProof/>
        </w:rPr>
        <w:fldChar w:fldCharType="begin" w:fldLock="1"/>
      </w:r>
      <w:r>
        <w:rPr>
          <w:noProof/>
        </w:rPr>
        <w:instrText xml:space="preserve"> PAGEREF _Toc177648430 \h </w:instrText>
      </w:r>
      <w:r>
        <w:rPr>
          <w:noProof/>
        </w:rPr>
      </w:r>
      <w:r>
        <w:rPr>
          <w:noProof/>
        </w:rPr>
        <w:fldChar w:fldCharType="separate"/>
      </w:r>
      <w:r>
        <w:rPr>
          <w:noProof/>
        </w:rPr>
        <w:t>99</w:t>
      </w:r>
      <w:r>
        <w:rPr>
          <w:noProof/>
        </w:rPr>
        <w:fldChar w:fldCharType="end"/>
      </w:r>
    </w:p>
    <w:p w14:paraId="4116A8D3" w14:textId="06CCFF88" w:rsidR="002827AF" w:rsidRDefault="002827AF">
      <w:pPr>
        <w:pStyle w:val="TOC1"/>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Numbering, addressing and identification for the OAM System</w:t>
      </w:r>
      <w:r>
        <w:rPr>
          <w:noProof/>
        </w:rPr>
        <w:tab/>
      </w:r>
      <w:r>
        <w:rPr>
          <w:noProof/>
        </w:rPr>
        <w:fldChar w:fldCharType="begin" w:fldLock="1"/>
      </w:r>
      <w:r>
        <w:rPr>
          <w:noProof/>
        </w:rPr>
        <w:instrText xml:space="preserve"> PAGEREF _Toc177648431 \h </w:instrText>
      </w:r>
      <w:r>
        <w:rPr>
          <w:noProof/>
        </w:rPr>
      </w:r>
      <w:r>
        <w:rPr>
          <w:noProof/>
        </w:rPr>
        <w:fldChar w:fldCharType="separate"/>
      </w:r>
      <w:r>
        <w:rPr>
          <w:noProof/>
        </w:rPr>
        <w:t>99</w:t>
      </w:r>
      <w:r>
        <w:rPr>
          <w:noProof/>
        </w:rPr>
        <w:fldChar w:fldCharType="end"/>
      </w:r>
    </w:p>
    <w:p w14:paraId="1D57891C" w14:textId="6A3E2C87" w:rsidR="002827AF" w:rsidRDefault="002827AF">
      <w:pPr>
        <w:pStyle w:val="TOC2"/>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_Toc177648432 \h </w:instrText>
      </w:r>
      <w:r>
        <w:rPr>
          <w:noProof/>
        </w:rPr>
      </w:r>
      <w:r>
        <w:rPr>
          <w:noProof/>
        </w:rPr>
        <w:fldChar w:fldCharType="separate"/>
      </w:r>
      <w:r>
        <w:rPr>
          <w:noProof/>
        </w:rPr>
        <w:t>99</w:t>
      </w:r>
      <w:r>
        <w:rPr>
          <w:noProof/>
        </w:rPr>
        <w:fldChar w:fldCharType="end"/>
      </w:r>
    </w:p>
    <w:p w14:paraId="4233C493" w14:textId="0CF506A2" w:rsidR="002827AF" w:rsidRDefault="002827AF">
      <w:pPr>
        <w:pStyle w:val="TOC2"/>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OAM System Realm/Domain</w:t>
      </w:r>
      <w:r>
        <w:rPr>
          <w:noProof/>
        </w:rPr>
        <w:tab/>
      </w:r>
      <w:r>
        <w:rPr>
          <w:noProof/>
        </w:rPr>
        <w:fldChar w:fldCharType="begin" w:fldLock="1"/>
      </w:r>
      <w:r>
        <w:rPr>
          <w:noProof/>
        </w:rPr>
        <w:instrText xml:space="preserve"> PAGEREF _Toc177648433 \h </w:instrText>
      </w:r>
      <w:r>
        <w:rPr>
          <w:noProof/>
        </w:rPr>
      </w:r>
      <w:r>
        <w:rPr>
          <w:noProof/>
        </w:rPr>
        <w:fldChar w:fldCharType="separate"/>
      </w:r>
      <w:r>
        <w:rPr>
          <w:noProof/>
        </w:rPr>
        <w:t>100</w:t>
      </w:r>
      <w:r>
        <w:rPr>
          <w:noProof/>
        </w:rPr>
        <w:fldChar w:fldCharType="end"/>
      </w:r>
    </w:p>
    <w:p w14:paraId="5709073B" w14:textId="31696CCB" w:rsidR="002827AF" w:rsidRDefault="002827AF">
      <w:pPr>
        <w:pStyle w:val="TOC2"/>
        <w:rPr>
          <w:rFonts w:ascii="Calibri" w:hAnsi="Calibri"/>
          <w:noProof/>
          <w:kern w:val="2"/>
          <w:sz w:val="24"/>
          <w:szCs w:val="24"/>
          <w:lang w:eastAsia="en-GB"/>
        </w:rPr>
      </w:pPr>
      <w:r>
        <w:rPr>
          <w:noProof/>
        </w:rPr>
        <w:t>23.3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_Toc177648434 \h </w:instrText>
      </w:r>
      <w:r>
        <w:rPr>
          <w:noProof/>
        </w:rPr>
      </w:r>
      <w:r>
        <w:rPr>
          <w:noProof/>
        </w:rPr>
        <w:fldChar w:fldCharType="separate"/>
      </w:r>
      <w:r>
        <w:rPr>
          <w:noProof/>
        </w:rPr>
        <w:t>100</w:t>
      </w:r>
      <w:r>
        <w:rPr>
          <w:noProof/>
        </w:rPr>
        <w:fldChar w:fldCharType="end"/>
      </w:r>
    </w:p>
    <w:p w14:paraId="10673562" w14:textId="735D8E5B" w:rsidR="002827AF" w:rsidRDefault="002827AF">
      <w:pPr>
        <w:pStyle w:val="TOC3"/>
        <w:rPr>
          <w:rFonts w:ascii="Calibri" w:hAnsi="Calibri"/>
          <w:noProof/>
          <w:kern w:val="2"/>
          <w:sz w:val="24"/>
          <w:szCs w:val="24"/>
          <w:lang w:eastAsia="en-GB"/>
        </w:rPr>
      </w:pPr>
      <w:r>
        <w:rPr>
          <w:noProof/>
        </w:rPr>
        <w:t>23.3.1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_Toc177648435 \h </w:instrText>
      </w:r>
      <w:r>
        <w:rPr>
          <w:noProof/>
        </w:rPr>
      </w:r>
      <w:r>
        <w:rPr>
          <w:noProof/>
        </w:rPr>
        <w:fldChar w:fldCharType="separate"/>
      </w:r>
      <w:r>
        <w:rPr>
          <w:noProof/>
        </w:rPr>
        <w:t>100</w:t>
      </w:r>
      <w:r>
        <w:rPr>
          <w:noProof/>
        </w:rPr>
        <w:fldChar w:fldCharType="end"/>
      </w:r>
    </w:p>
    <w:p w14:paraId="6277A6FF" w14:textId="5A43C3C2" w:rsidR="002827AF" w:rsidRDefault="002827AF">
      <w:pPr>
        <w:pStyle w:val="TOC3"/>
        <w:rPr>
          <w:rFonts w:ascii="Calibri" w:hAnsi="Calibri"/>
          <w:noProof/>
          <w:kern w:val="2"/>
          <w:sz w:val="24"/>
          <w:szCs w:val="24"/>
          <w:lang w:eastAsia="en-GB"/>
        </w:rPr>
      </w:pPr>
      <w:r>
        <w:rPr>
          <w:noProof/>
        </w:rPr>
        <w:t>23.3.2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_Toc177648436 \h </w:instrText>
      </w:r>
      <w:r>
        <w:rPr>
          <w:noProof/>
        </w:rPr>
      </w:r>
      <w:r>
        <w:rPr>
          <w:noProof/>
        </w:rPr>
        <w:fldChar w:fldCharType="separate"/>
      </w:r>
      <w:r>
        <w:rPr>
          <w:noProof/>
        </w:rPr>
        <w:t>100</w:t>
      </w:r>
      <w:r>
        <w:rPr>
          <w:noProof/>
        </w:rPr>
        <w:fldChar w:fldCharType="end"/>
      </w:r>
    </w:p>
    <w:p w14:paraId="234E7FE5" w14:textId="2683781F" w:rsidR="002827AF" w:rsidRDefault="002827AF">
      <w:pPr>
        <w:pStyle w:val="TOC4"/>
        <w:rPr>
          <w:rFonts w:ascii="Calibri" w:hAnsi="Calibri"/>
          <w:noProof/>
          <w:kern w:val="2"/>
          <w:sz w:val="24"/>
          <w:szCs w:val="24"/>
          <w:lang w:eastAsia="en-GB"/>
        </w:rPr>
      </w:pPr>
      <w:r>
        <w:rPr>
          <w:noProof/>
        </w:rPr>
        <w:t>23.3.2.1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_Toc177648437 \h </w:instrText>
      </w:r>
      <w:r>
        <w:rPr>
          <w:noProof/>
        </w:rPr>
      </w:r>
      <w:r>
        <w:rPr>
          <w:noProof/>
        </w:rPr>
        <w:fldChar w:fldCharType="separate"/>
      </w:r>
      <w:r>
        <w:rPr>
          <w:noProof/>
        </w:rPr>
        <w:t>100</w:t>
      </w:r>
      <w:r>
        <w:rPr>
          <w:noProof/>
        </w:rPr>
        <w:fldChar w:fldCharType="end"/>
      </w:r>
    </w:p>
    <w:p w14:paraId="158D4651" w14:textId="24A38665" w:rsidR="002827AF" w:rsidRDefault="002827AF">
      <w:pPr>
        <w:pStyle w:val="TOC4"/>
        <w:rPr>
          <w:rFonts w:ascii="Calibri" w:hAnsi="Calibri"/>
          <w:noProof/>
          <w:kern w:val="2"/>
          <w:sz w:val="24"/>
          <w:szCs w:val="24"/>
          <w:lang w:eastAsia="en-GB"/>
        </w:rPr>
      </w:pPr>
      <w:r>
        <w:rPr>
          <w:noProof/>
        </w:rPr>
        <w:t>23.3.2.2</w:t>
      </w:r>
      <w:r>
        <w:rPr>
          <w:rFonts w:ascii="Calibri" w:hAnsi="Calibri"/>
          <w:noProof/>
          <w:kern w:val="2"/>
          <w:sz w:val="24"/>
          <w:szCs w:val="24"/>
          <w:lang w:eastAsia="en-GB"/>
        </w:rPr>
        <w:tab/>
      </w:r>
      <w:r>
        <w:rPr>
          <w:noProof/>
        </w:rPr>
        <w:t>Relay Node Vendor-Specific OAM System</w:t>
      </w:r>
      <w:r>
        <w:rPr>
          <w:noProof/>
        </w:rPr>
        <w:tab/>
      </w:r>
      <w:r>
        <w:rPr>
          <w:noProof/>
        </w:rPr>
        <w:fldChar w:fldCharType="begin" w:fldLock="1"/>
      </w:r>
      <w:r>
        <w:rPr>
          <w:noProof/>
        </w:rPr>
        <w:instrText xml:space="preserve"> PAGEREF _Toc177648438 \h </w:instrText>
      </w:r>
      <w:r>
        <w:rPr>
          <w:noProof/>
        </w:rPr>
      </w:r>
      <w:r>
        <w:rPr>
          <w:noProof/>
        </w:rPr>
        <w:fldChar w:fldCharType="separate"/>
      </w:r>
      <w:r>
        <w:rPr>
          <w:noProof/>
        </w:rPr>
        <w:t>100</w:t>
      </w:r>
      <w:r>
        <w:rPr>
          <w:noProof/>
        </w:rPr>
        <w:fldChar w:fldCharType="end"/>
      </w:r>
    </w:p>
    <w:p w14:paraId="67CF47E6" w14:textId="3460B925" w:rsidR="002827AF" w:rsidRDefault="002827AF">
      <w:pPr>
        <w:pStyle w:val="TOC4"/>
        <w:rPr>
          <w:rFonts w:ascii="Calibri" w:hAnsi="Calibri"/>
          <w:noProof/>
          <w:kern w:val="2"/>
          <w:sz w:val="24"/>
          <w:szCs w:val="24"/>
          <w:lang w:eastAsia="en-GB"/>
        </w:rPr>
      </w:pPr>
      <w:r>
        <w:rPr>
          <w:noProof/>
        </w:rPr>
        <w:t>23.3.2.3</w:t>
      </w:r>
      <w:r>
        <w:rPr>
          <w:rFonts w:ascii="Calibri" w:hAnsi="Calibri"/>
          <w:noProof/>
          <w:kern w:val="2"/>
          <w:sz w:val="24"/>
          <w:szCs w:val="24"/>
          <w:lang w:eastAsia="en-GB"/>
        </w:rPr>
        <w:tab/>
      </w:r>
      <w:r>
        <w:rPr>
          <w:noProof/>
        </w:rPr>
        <w:t>Multi-vendor eNodeB Plug-and Play Vendor-Specific OAM System</w:t>
      </w:r>
      <w:r>
        <w:rPr>
          <w:noProof/>
        </w:rPr>
        <w:tab/>
      </w:r>
      <w:r>
        <w:rPr>
          <w:noProof/>
        </w:rPr>
        <w:fldChar w:fldCharType="begin" w:fldLock="1"/>
      </w:r>
      <w:r>
        <w:rPr>
          <w:noProof/>
        </w:rPr>
        <w:instrText xml:space="preserve"> PAGEREF _Toc177648439 \h </w:instrText>
      </w:r>
      <w:r>
        <w:rPr>
          <w:noProof/>
        </w:rPr>
      </w:r>
      <w:r>
        <w:rPr>
          <w:noProof/>
        </w:rPr>
        <w:fldChar w:fldCharType="separate"/>
      </w:r>
      <w:r>
        <w:rPr>
          <w:noProof/>
        </w:rPr>
        <w:t>101</w:t>
      </w:r>
      <w:r>
        <w:rPr>
          <w:noProof/>
        </w:rPr>
        <w:fldChar w:fldCharType="end"/>
      </w:r>
    </w:p>
    <w:p w14:paraId="16061E6B" w14:textId="4BF56FEE" w:rsidR="002827AF" w:rsidRDefault="002827AF">
      <w:pPr>
        <w:pStyle w:val="TOC5"/>
        <w:rPr>
          <w:rFonts w:ascii="Calibri" w:hAnsi="Calibri"/>
          <w:noProof/>
          <w:kern w:val="2"/>
          <w:sz w:val="24"/>
          <w:szCs w:val="24"/>
          <w:lang w:eastAsia="en-GB"/>
        </w:rPr>
      </w:pPr>
      <w:r>
        <w:rPr>
          <w:noProof/>
        </w:rPr>
        <w:t>23.3.2.3.1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_Toc177648440 \h </w:instrText>
      </w:r>
      <w:r>
        <w:rPr>
          <w:noProof/>
        </w:rPr>
      </w:r>
      <w:r>
        <w:rPr>
          <w:noProof/>
        </w:rPr>
        <w:fldChar w:fldCharType="separate"/>
      </w:r>
      <w:r>
        <w:rPr>
          <w:noProof/>
        </w:rPr>
        <w:t>101</w:t>
      </w:r>
      <w:r>
        <w:rPr>
          <w:noProof/>
        </w:rPr>
        <w:fldChar w:fldCharType="end"/>
      </w:r>
    </w:p>
    <w:p w14:paraId="03C9BCE0" w14:textId="33318E62" w:rsidR="002827AF" w:rsidRDefault="002827AF">
      <w:pPr>
        <w:pStyle w:val="TOC5"/>
        <w:rPr>
          <w:rFonts w:ascii="Calibri" w:hAnsi="Calibri"/>
          <w:noProof/>
          <w:kern w:val="2"/>
          <w:sz w:val="24"/>
          <w:szCs w:val="24"/>
          <w:lang w:eastAsia="en-GB"/>
        </w:rPr>
      </w:pPr>
      <w:r>
        <w:rPr>
          <w:noProof/>
        </w:rPr>
        <w:t>23.3.2.3.2</w:t>
      </w:r>
      <w:r>
        <w:rPr>
          <w:rFonts w:ascii="Calibri" w:hAnsi="Calibri"/>
          <w:noProof/>
          <w:kern w:val="2"/>
          <w:sz w:val="24"/>
          <w:szCs w:val="24"/>
          <w:lang w:eastAsia="en-GB"/>
        </w:rPr>
        <w:tab/>
      </w:r>
      <w:r>
        <w:rPr>
          <w:noProof/>
        </w:rPr>
        <w:t>Certification Authority server</w:t>
      </w:r>
      <w:r>
        <w:rPr>
          <w:noProof/>
        </w:rPr>
        <w:tab/>
      </w:r>
      <w:r>
        <w:rPr>
          <w:noProof/>
        </w:rPr>
        <w:fldChar w:fldCharType="begin" w:fldLock="1"/>
      </w:r>
      <w:r>
        <w:rPr>
          <w:noProof/>
        </w:rPr>
        <w:instrText xml:space="preserve"> PAGEREF _Toc177648441 \h </w:instrText>
      </w:r>
      <w:r>
        <w:rPr>
          <w:noProof/>
        </w:rPr>
      </w:r>
      <w:r>
        <w:rPr>
          <w:noProof/>
        </w:rPr>
        <w:fldChar w:fldCharType="separate"/>
      </w:r>
      <w:r>
        <w:rPr>
          <w:noProof/>
        </w:rPr>
        <w:t>101</w:t>
      </w:r>
      <w:r>
        <w:rPr>
          <w:noProof/>
        </w:rPr>
        <w:fldChar w:fldCharType="end"/>
      </w:r>
    </w:p>
    <w:p w14:paraId="6D5F9438" w14:textId="79D755C9" w:rsidR="002827AF" w:rsidRDefault="002827AF">
      <w:pPr>
        <w:pStyle w:val="TOC5"/>
        <w:rPr>
          <w:rFonts w:ascii="Calibri" w:hAnsi="Calibri"/>
          <w:noProof/>
          <w:kern w:val="2"/>
          <w:sz w:val="24"/>
          <w:szCs w:val="24"/>
          <w:lang w:eastAsia="en-GB"/>
        </w:rPr>
      </w:pPr>
      <w:r>
        <w:rPr>
          <w:noProof/>
        </w:rPr>
        <w:t>23.3.2.3.3</w:t>
      </w:r>
      <w:r>
        <w:rPr>
          <w:rFonts w:ascii="Calibri" w:hAnsi="Calibri"/>
          <w:noProof/>
          <w:kern w:val="2"/>
          <w:sz w:val="24"/>
          <w:szCs w:val="24"/>
          <w:lang w:eastAsia="en-GB"/>
        </w:rPr>
        <w:tab/>
      </w:r>
      <w:r>
        <w:rPr>
          <w:noProof/>
        </w:rPr>
        <w:t>Security Gateway</w:t>
      </w:r>
      <w:r>
        <w:rPr>
          <w:noProof/>
        </w:rPr>
        <w:tab/>
      </w:r>
      <w:r>
        <w:rPr>
          <w:noProof/>
        </w:rPr>
        <w:fldChar w:fldCharType="begin" w:fldLock="1"/>
      </w:r>
      <w:r>
        <w:rPr>
          <w:noProof/>
        </w:rPr>
        <w:instrText xml:space="preserve"> PAGEREF _Toc177648442 \h </w:instrText>
      </w:r>
      <w:r>
        <w:rPr>
          <w:noProof/>
        </w:rPr>
      </w:r>
      <w:r>
        <w:rPr>
          <w:noProof/>
        </w:rPr>
        <w:fldChar w:fldCharType="separate"/>
      </w:r>
      <w:r>
        <w:rPr>
          <w:noProof/>
        </w:rPr>
        <w:t>102</w:t>
      </w:r>
      <w:r>
        <w:rPr>
          <w:noProof/>
        </w:rPr>
        <w:fldChar w:fldCharType="end"/>
      </w:r>
    </w:p>
    <w:p w14:paraId="06C6270D" w14:textId="5EF24683" w:rsidR="002827AF" w:rsidRDefault="002827AF">
      <w:pPr>
        <w:pStyle w:val="TOC5"/>
        <w:rPr>
          <w:rFonts w:ascii="Calibri" w:hAnsi="Calibri"/>
          <w:noProof/>
          <w:kern w:val="2"/>
          <w:sz w:val="24"/>
          <w:szCs w:val="24"/>
          <w:lang w:eastAsia="en-GB"/>
        </w:rPr>
      </w:pPr>
      <w:r>
        <w:rPr>
          <w:noProof/>
        </w:rPr>
        <w:t>23.3.2.3.4</w:t>
      </w:r>
      <w:r>
        <w:rPr>
          <w:rFonts w:ascii="Calibri" w:hAnsi="Calibri"/>
          <w:noProof/>
          <w:kern w:val="2"/>
          <w:sz w:val="24"/>
          <w:szCs w:val="24"/>
          <w:lang w:eastAsia="en-GB"/>
        </w:rPr>
        <w:tab/>
      </w:r>
      <w:r>
        <w:rPr>
          <w:noProof/>
        </w:rPr>
        <w:t>Element Manager</w:t>
      </w:r>
      <w:r>
        <w:rPr>
          <w:noProof/>
        </w:rPr>
        <w:tab/>
      </w:r>
      <w:r>
        <w:rPr>
          <w:noProof/>
        </w:rPr>
        <w:fldChar w:fldCharType="begin" w:fldLock="1"/>
      </w:r>
      <w:r>
        <w:rPr>
          <w:noProof/>
        </w:rPr>
        <w:instrText xml:space="preserve"> PAGEREF _Toc177648443 \h </w:instrText>
      </w:r>
      <w:r>
        <w:rPr>
          <w:noProof/>
        </w:rPr>
      </w:r>
      <w:r>
        <w:rPr>
          <w:noProof/>
        </w:rPr>
        <w:fldChar w:fldCharType="separate"/>
      </w:r>
      <w:r>
        <w:rPr>
          <w:noProof/>
        </w:rPr>
        <w:t>102</w:t>
      </w:r>
      <w:r>
        <w:rPr>
          <w:noProof/>
        </w:rPr>
        <w:fldChar w:fldCharType="end"/>
      </w:r>
    </w:p>
    <w:p w14:paraId="7AD4D730" w14:textId="56DCA870" w:rsidR="002827AF" w:rsidRDefault="002827AF">
      <w:pPr>
        <w:pStyle w:val="TOC1"/>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_Toc177648444 \h </w:instrText>
      </w:r>
      <w:r>
        <w:rPr>
          <w:noProof/>
        </w:rPr>
      </w:r>
      <w:r>
        <w:rPr>
          <w:noProof/>
        </w:rPr>
        <w:fldChar w:fldCharType="separate"/>
      </w:r>
      <w:r>
        <w:rPr>
          <w:noProof/>
        </w:rPr>
        <w:t>102</w:t>
      </w:r>
      <w:r>
        <w:rPr>
          <w:noProof/>
        </w:rPr>
        <w:fldChar w:fldCharType="end"/>
      </w:r>
    </w:p>
    <w:p w14:paraId="525058DA" w14:textId="50EBEFA7" w:rsidR="002827AF" w:rsidRDefault="002827AF">
      <w:pPr>
        <w:pStyle w:val="TOC2"/>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_Toc177648445 \h </w:instrText>
      </w:r>
      <w:r>
        <w:rPr>
          <w:noProof/>
        </w:rPr>
      </w:r>
      <w:r>
        <w:rPr>
          <w:noProof/>
        </w:rPr>
        <w:fldChar w:fldCharType="separate"/>
      </w:r>
      <w:r>
        <w:rPr>
          <w:noProof/>
        </w:rPr>
        <w:t>102</w:t>
      </w:r>
      <w:r>
        <w:rPr>
          <w:noProof/>
        </w:rPr>
        <w:fldChar w:fldCharType="end"/>
      </w:r>
    </w:p>
    <w:p w14:paraId="6F6D8C51" w14:textId="16C17DCD" w:rsidR="002827AF" w:rsidRDefault="002827AF">
      <w:pPr>
        <w:pStyle w:val="TOC2"/>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ProSe Application ID</w:t>
      </w:r>
      <w:r>
        <w:rPr>
          <w:noProof/>
        </w:rPr>
        <w:tab/>
      </w:r>
      <w:r>
        <w:rPr>
          <w:noProof/>
        </w:rPr>
        <w:fldChar w:fldCharType="begin" w:fldLock="1"/>
      </w:r>
      <w:r>
        <w:rPr>
          <w:noProof/>
        </w:rPr>
        <w:instrText xml:space="preserve"> PAGEREF _Toc177648446 \h </w:instrText>
      </w:r>
      <w:r>
        <w:rPr>
          <w:noProof/>
        </w:rPr>
      </w:r>
      <w:r>
        <w:rPr>
          <w:noProof/>
        </w:rPr>
        <w:fldChar w:fldCharType="separate"/>
      </w:r>
      <w:r>
        <w:rPr>
          <w:noProof/>
        </w:rPr>
        <w:t>102</w:t>
      </w:r>
      <w:r>
        <w:rPr>
          <w:noProof/>
        </w:rPr>
        <w:fldChar w:fldCharType="end"/>
      </w:r>
    </w:p>
    <w:p w14:paraId="58ACF98F" w14:textId="2CF6B6EC" w:rsidR="002827AF" w:rsidRDefault="002827AF">
      <w:pPr>
        <w:pStyle w:val="TOC3"/>
        <w:rPr>
          <w:rFonts w:ascii="Calibri" w:hAnsi="Calibri"/>
          <w:noProof/>
          <w:kern w:val="2"/>
          <w:sz w:val="24"/>
          <w:szCs w:val="24"/>
          <w:lang w:eastAsia="en-GB"/>
        </w:rPr>
      </w:pPr>
      <w:r>
        <w:rPr>
          <w:noProof/>
        </w:rPr>
        <w:t>24.2.1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_Toc177648447 \h </w:instrText>
      </w:r>
      <w:r>
        <w:rPr>
          <w:noProof/>
        </w:rPr>
      </w:r>
      <w:r>
        <w:rPr>
          <w:noProof/>
        </w:rPr>
        <w:fldChar w:fldCharType="separate"/>
      </w:r>
      <w:r>
        <w:rPr>
          <w:noProof/>
        </w:rPr>
        <w:t>102</w:t>
      </w:r>
      <w:r>
        <w:rPr>
          <w:noProof/>
        </w:rPr>
        <w:fldChar w:fldCharType="end"/>
      </w:r>
    </w:p>
    <w:p w14:paraId="7EEEBFC8" w14:textId="12FA3080" w:rsidR="002827AF" w:rsidRDefault="002827AF">
      <w:pPr>
        <w:pStyle w:val="TOC3"/>
        <w:rPr>
          <w:rFonts w:ascii="Calibri" w:hAnsi="Calibri"/>
          <w:noProof/>
          <w:kern w:val="2"/>
          <w:sz w:val="24"/>
          <w:szCs w:val="24"/>
          <w:lang w:eastAsia="en-GB"/>
        </w:rPr>
      </w:pPr>
      <w:r>
        <w:rPr>
          <w:noProof/>
        </w:rPr>
        <w:lastRenderedPageBreak/>
        <w:t>24.2.2</w:t>
      </w:r>
      <w:r>
        <w:rPr>
          <w:rFonts w:ascii="Calibri" w:hAnsi="Calibri"/>
          <w:noProof/>
          <w:kern w:val="2"/>
          <w:sz w:val="24"/>
          <w:szCs w:val="24"/>
          <w:lang w:eastAsia="en-GB"/>
        </w:rPr>
        <w:tab/>
      </w:r>
      <w:r>
        <w:rPr>
          <w:noProof/>
        </w:rPr>
        <w:t>Format of ProSe Application ID Name in ProSe Application ID</w:t>
      </w:r>
      <w:r>
        <w:rPr>
          <w:noProof/>
        </w:rPr>
        <w:tab/>
      </w:r>
      <w:r>
        <w:rPr>
          <w:noProof/>
        </w:rPr>
        <w:fldChar w:fldCharType="begin" w:fldLock="1"/>
      </w:r>
      <w:r>
        <w:rPr>
          <w:noProof/>
        </w:rPr>
        <w:instrText xml:space="preserve"> PAGEREF _Toc177648448 \h </w:instrText>
      </w:r>
      <w:r>
        <w:rPr>
          <w:noProof/>
        </w:rPr>
      </w:r>
      <w:r>
        <w:rPr>
          <w:noProof/>
        </w:rPr>
        <w:fldChar w:fldCharType="separate"/>
      </w:r>
      <w:r>
        <w:rPr>
          <w:noProof/>
        </w:rPr>
        <w:t>103</w:t>
      </w:r>
      <w:r>
        <w:rPr>
          <w:noProof/>
        </w:rPr>
        <w:fldChar w:fldCharType="end"/>
      </w:r>
    </w:p>
    <w:p w14:paraId="28405DE2" w14:textId="6DDCFC22" w:rsidR="002827AF" w:rsidRDefault="002827AF">
      <w:pPr>
        <w:pStyle w:val="TOC3"/>
        <w:rPr>
          <w:rFonts w:ascii="Calibri" w:hAnsi="Calibri"/>
          <w:noProof/>
          <w:kern w:val="2"/>
          <w:sz w:val="24"/>
          <w:szCs w:val="24"/>
          <w:lang w:eastAsia="en-GB"/>
        </w:rPr>
      </w:pPr>
      <w:r>
        <w:rPr>
          <w:noProof/>
        </w:rPr>
        <w:t>24.2.3</w:t>
      </w:r>
      <w:r>
        <w:rPr>
          <w:rFonts w:ascii="Calibri" w:hAnsi="Calibri"/>
          <w:noProof/>
          <w:kern w:val="2"/>
          <w:sz w:val="24"/>
          <w:szCs w:val="24"/>
          <w:lang w:eastAsia="en-GB"/>
        </w:rPr>
        <w:tab/>
      </w:r>
      <w:r>
        <w:rPr>
          <w:noProof/>
        </w:rPr>
        <w:t>Format of PLMN ID in ProSe Application ID</w:t>
      </w:r>
      <w:r>
        <w:rPr>
          <w:noProof/>
        </w:rPr>
        <w:tab/>
      </w:r>
      <w:r>
        <w:rPr>
          <w:noProof/>
        </w:rPr>
        <w:fldChar w:fldCharType="begin" w:fldLock="1"/>
      </w:r>
      <w:r>
        <w:rPr>
          <w:noProof/>
        </w:rPr>
        <w:instrText xml:space="preserve"> PAGEREF _Toc177648449 \h </w:instrText>
      </w:r>
      <w:r>
        <w:rPr>
          <w:noProof/>
        </w:rPr>
      </w:r>
      <w:r>
        <w:rPr>
          <w:noProof/>
        </w:rPr>
        <w:fldChar w:fldCharType="separate"/>
      </w:r>
      <w:r>
        <w:rPr>
          <w:noProof/>
        </w:rPr>
        <w:t>103</w:t>
      </w:r>
      <w:r>
        <w:rPr>
          <w:noProof/>
        </w:rPr>
        <w:fldChar w:fldCharType="end"/>
      </w:r>
    </w:p>
    <w:p w14:paraId="485E7540" w14:textId="2324F0E7" w:rsidR="002827AF" w:rsidRDefault="002827AF">
      <w:pPr>
        <w:pStyle w:val="TOC3"/>
        <w:rPr>
          <w:rFonts w:ascii="Calibri" w:hAnsi="Calibri"/>
          <w:noProof/>
          <w:kern w:val="2"/>
          <w:sz w:val="24"/>
          <w:szCs w:val="24"/>
          <w:lang w:eastAsia="en-GB"/>
        </w:rPr>
      </w:pPr>
      <w:r>
        <w:rPr>
          <w:noProof/>
        </w:rPr>
        <w:t>24.2.4</w:t>
      </w:r>
      <w:r>
        <w:rPr>
          <w:rFonts w:ascii="Calibri" w:hAnsi="Calibri"/>
          <w:noProof/>
          <w:kern w:val="2"/>
          <w:sz w:val="24"/>
          <w:szCs w:val="24"/>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_Toc177648450 \h </w:instrText>
      </w:r>
      <w:r>
        <w:rPr>
          <w:noProof/>
        </w:rPr>
      </w:r>
      <w:r>
        <w:rPr>
          <w:noProof/>
        </w:rPr>
        <w:fldChar w:fldCharType="separate"/>
      </w:r>
      <w:r>
        <w:rPr>
          <w:noProof/>
        </w:rPr>
        <w:t>104</w:t>
      </w:r>
      <w:r>
        <w:rPr>
          <w:noProof/>
        </w:rPr>
        <w:fldChar w:fldCharType="end"/>
      </w:r>
    </w:p>
    <w:p w14:paraId="6AC50365" w14:textId="1F82AF27" w:rsidR="002827AF" w:rsidRDefault="002827AF">
      <w:pPr>
        <w:pStyle w:val="TOC3"/>
        <w:rPr>
          <w:rFonts w:ascii="Calibri" w:hAnsi="Calibri"/>
          <w:noProof/>
          <w:kern w:val="2"/>
          <w:sz w:val="24"/>
          <w:szCs w:val="24"/>
          <w:lang w:eastAsia="en-GB"/>
        </w:rPr>
      </w:pPr>
      <w:r>
        <w:rPr>
          <w:noProof/>
        </w:rPr>
        <w:t>24.2.5</w:t>
      </w:r>
      <w:r>
        <w:rPr>
          <w:rFonts w:ascii="Calibri" w:hAnsi="Calibri"/>
          <w:noProof/>
          <w:kern w:val="2"/>
          <w:sz w:val="24"/>
          <w:szCs w:val="24"/>
          <w:lang w:eastAsia="en-GB"/>
        </w:rPr>
        <w:tab/>
      </w:r>
      <w:r>
        <w:rPr>
          <w:noProof/>
        </w:rPr>
        <w:t>Informative examples of ProSe Application ID</w:t>
      </w:r>
      <w:r>
        <w:rPr>
          <w:noProof/>
        </w:rPr>
        <w:tab/>
      </w:r>
      <w:r>
        <w:rPr>
          <w:noProof/>
        </w:rPr>
        <w:fldChar w:fldCharType="begin" w:fldLock="1"/>
      </w:r>
      <w:r>
        <w:rPr>
          <w:noProof/>
        </w:rPr>
        <w:instrText xml:space="preserve"> PAGEREF _Toc177648451 \h </w:instrText>
      </w:r>
      <w:r>
        <w:rPr>
          <w:noProof/>
        </w:rPr>
      </w:r>
      <w:r>
        <w:rPr>
          <w:noProof/>
        </w:rPr>
        <w:fldChar w:fldCharType="separate"/>
      </w:r>
      <w:r>
        <w:rPr>
          <w:noProof/>
        </w:rPr>
        <w:t>104</w:t>
      </w:r>
      <w:r>
        <w:rPr>
          <w:noProof/>
        </w:rPr>
        <w:fldChar w:fldCharType="end"/>
      </w:r>
    </w:p>
    <w:p w14:paraId="23203028" w14:textId="04F9CF46" w:rsidR="002827AF" w:rsidRDefault="002827AF">
      <w:pPr>
        <w:pStyle w:val="TOC3"/>
        <w:rPr>
          <w:rFonts w:ascii="Calibri" w:hAnsi="Calibri"/>
          <w:noProof/>
          <w:kern w:val="2"/>
          <w:sz w:val="24"/>
          <w:szCs w:val="24"/>
          <w:lang w:eastAsia="en-GB"/>
        </w:rPr>
      </w:pPr>
      <w:r>
        <w:rPr>
          <w:noProof/>
        </w:rPr>
        <w:t>24.2.6</w:t>
      </w:r>
      <w:r>
        <w:rPr>
          <w:rFonts w:ascii="Calibri" w:hAnsi="Calibri"/>
          <w:noProof/>
          <w:kern w:val="2"/>
          <w:sz w:val="24"/>
          <w:szCs w:val="24"/>
          <w:lang w:eastAsia="en-GB"/>
        </w:rPr>
        <w:tab/>
      </w:r>
      <w:r>
        <w:rPr>
          <w:noProof/>
        </w:rPr>
        <w:t>Format of SNPN ID in ProSe Application ID</w:t>
      </w:r>
      <w:r>
        <w:rPr>
          <w:noProof/>
        </w:rPr>
        <w:tab/>
      </w:r>
      <w:r>
        <w:rPr>
          <w:noProof/>
        </w:rPr>
        <w:fldChar w:fldCharType="begin" w:fldLock="1"/>
      </w:r>
      <w:r>
        <w:rPr>
          <w:noProof/>
        </w:rPr>
        <w:instrText xml:space="preserve"> PAGEREF _Toc177648452 \h </w:instrText>
      </w:r>
      <w:r>
        <w:rPr>
          <w:noProof/>
        </w:rPr>
      </w:r>
      <w:r>
        <w:rPr>
          <w:noProof/>
        </w:rPr>
        <w:fldChar w:fldCharType="separate"/>
      </w:r>
      <w:r>
        <w:rPr>
          <w:noProof/>
        </w:rPr>
        <w:t>104</w:t>
      </w:r>
      <w:r>
        <w:rPr>
          <w:noProof/>
        </w:rPr>
        <w:fldChar w:fldCharType="end"/>
      </w:r>
    </w:p>
    <w:p w14:paraId="24E428C1" w14:textId="2E89DB1F" w:rsidR="002827AF" w:rsidRDefault="002827AF">
      <w:pPr>
        <w:pStyle w:val="TOC2"/>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ProSe Application Code</w:t>
      </w:r>
      <w:r>
        <w:rPr>
          <w:noProof/>
        </w:rPr>
        <w:tab/>
      </w:r>
      <w:r>
        <w:rPr>
          <w:noProof/>
        </w:rPr>
        <w:fldChar w:fldCharType="begin" w:fldLock="1"/>
      </w:r>
      <w:r>
        <w:rPr>
          <w:noProof/>
        </w:rPr>
        <w:instrText xml:space="preserve"> PAGEREF _Toc177648453 \h </w:instrText>
      </w:r>
      <w:r>
        <w:rPr>
          <w:noProof/>
        </w:rPr>
      </w:r>
      <w:r>
        <w:rPr>
          <w:noProof/>
        </w:rPr>
        <w:fldChar w:fldCharType="separate"/>
      </w:r>
      <w:r>
        <w:rPr>
          <w:noProof/>
        </w:rPr>
        <w:t>105</w:t>
      </w:r>
      <w:r>
        <w:rPr>
          <w:noProof/>
        </w:rPr>
        <w:fldChar w:fldCharType="end"/>
      </w:r>
    </w:p>
    <w:p w14:paraId="5FFC2CC2" w14:textId="10CBC4A6" w:rsidR="002827AF" w:rsidRDefault="002827AF">
      <w:pPr>
        <w:pStyle w:val="TOC3"/>
        <w:rPr>
          <w:rFonts w:ascii="Calibri" w:hAnsi="Calibri"/>
          <w:noProof/>
          <w:kern w:val="2"/>
          <w:sz w:val="24"/>
          <w:szCs w:val="24"/>
          <w:lang w:eastAsia="en-GB"/>
        </w:rPr>
      </w:pPr>
      <w:r>
        <w:rPr>
          <w:noProof/>
        </w:rPr>
        <w:t>24.3.1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_Toc177648454 \h </w:instrText>
      </w:r>
      <w:r>
        <w:rPr>
          <w:noProof/>
        </w:rPr>
      </w:r>
      <w:r>
        <w:rPr>
          <w:noProof/>
        </w:rPr>
        <w:fldChar w:fldCharType="separate"/>
      </w:r>
      <w:r>
        <w:rPr>
          <w:noProof/>
        </w:rPr>
        <w:t>105</w:t>
      </w:r>
      <w:r>
        <w:rPr>
          <w:noProof/>
        </w:rPr>
        <w:fldChar w:fldCharType="end"/>
      </w:r>
    </w:p>
    <w:p w14:paraId="684DF49A" w14:textId="2B0D4C42" w:rsidR="002827AF" w:rsidRDefault="002827AF">
      <w:pPr>
        <w:pStyle w:val="TOC3"/>
        <w:rPr>
          <w:rFonts w:ascii="Calibri" w:hAnsi="Calibri"/>
          <w:noProof/>
          <w:kern w:val="2"/>
          <w:sz w:val="24"/>
          <w:szCs w:val="24"/>
          <w:lang w:eastAsia="en-GB"/>
        </w:rPr>
      </w:pPr>
      <w:r>
        <w:rPr>
          <w:noProof/>
        </w:rPr>
        <w:t>24.3.2</w:t>
      </w:r>
      <w:r>
        <w:rPr>
          <w:rFonts w:ascii="Calibri" w:hAnsi="Calibri"/>
          <w:noProof/>
          <w:kern w:val="2"/>
          <w:sz w:val="24"/>
          <w:szCs w:val="24"/>
          <w:lang w:eastAsia="en-GB"/>
        </w:rPr>
        <w:tab/>
      </w:r>
      <w:r>
        <w:rPr>
          <w:noProof/>
        </w:rPr>
        <w:t>Format of PLMN ID in ProSe Application Code</w:t>
      </w:r>
      <w:r>
        <w:rPr>
          <w:noProof/>
        </w:rPr>
        <w:tab/>
      </w:r>
      <w:r>
        <w:rPr>
          <w:noProof/>
        </w:rPr>
        <w:fldChar w:fldCharType="begin" w:fldLock="1"/>
      </w:r>
      <w:r>
        <w:rPr>
          <w:noProof/>
        </w:rPr>
        <w:instrText xml:space="preserve"> PAGEREF _Toc177648455 \h </w:instrText>
      </w:r>
      <w:r>
        <w:rPr>
          <w:noProof/>
        </w:rPr>
      </w:r>
      <w:r>
        <w:rPr>
          <w:noProof/>
        </w:rPr>
        <w:fldChar w:fldCharType="separate"/>
      </w:r>
      <w:r>
        <w:rPr>
          <w:noProof/>
        </w:rPr>
        <w:t>105</w:t>
      </w:r>
      <w:r>
        <w:rPr>
          <w:noProof/>
        </w:rPr>
        <w:fldChar w:fldCharType="end"/>
      </w:r>
    </w:p>
    <w:p w14:paraId="11ADA7E4" w14:textId="544E8A13" w:rsidR="002827AF" w:rsidRDefault="002827AF">
      <w:pPr>
        <w:pStyle w:val="TOC3"/>
        <w:rPr>
          <w:rFonts w:ascii="Calibri" w:hAnsi="Calibri"/>
          <w:noProof/>
          <w:kern w:val="2"/>
          <w:sz w:val="24"/>
          <w:szCs w:val="24"/>
          <w:lang w:eastAsia="en-GB"/>
        </w:rPr>
      </w:pPr>
      <w:r>
        <w:rPr>
          <w:noProof/>
        </w:rPr>
        <w:t>24.3.3</w:t>
      </w:r>
      <w:r>
        <w:rPr>
          <w:rFonts w:ascii="Calibri" w:hAnsi="Calibri"/>
          <w:noProof/>
          <w:kern w:val="2"/>
          <w:sz w:val="24"/>
          <w:szCs w:val="24"/>
          <w:lang w:eastAsia="en-GB"/>
        </w:rPr>
        <w:tab/>
      </w:r>
      <w:r>
        <w:rPr>
          <w:noProof/>
        </w:rPr>
        <w:t>Format of temporary identity in ProSe Application Code</w:t>
      </w:r>
      <w:r>
        <w:rPr>
          <w:noProof/>
        </w:rPr>
        <w:tab/>
      </w:r>
      <w:r>
        <w:rPr>
          <w:noProof/>
        </w:rPr>
        <w:fldChar w:fldCharType="begin" w:fldLock="1"/>
      </w:r>
      <w:r>
        <w:rPr>
          <w:noProof/>
        </w:rPr>
        <w:instrText xml:space="preserve"> PAGEREF _Toc177648456 \h </w:instrText>
      </w:r>
      <w:r>
        <w:rPr>
          <w:noProof/>
        </w:rPr>
      </w:r>
      <w:r>
        <w:rPr>
          <w:noProof/>
        </w:rPr>
        <w:fldChar w:fldCharType="separate"/>
      </w:r>
      <w:r>
        <w:rPr>
          <w:noProof/>
        </w:rPr>
        <w:t>106</w:t>
      </w:r>
      <w:r>
        <w:rPr>
          <w:noProof/>
        </w:rPr>
        <w:fldChar w:fldCharType="end"/>
      </w:r>
    </w:p>
    <w:p w14:paraId="4E0E978A" w14:textId="22D1268D" w:rsidR="002827AF" w:rsidRDefault="002827AF">
      <w:pPr>
        <w:pStyle w:val="TOC2"/>
        <w:rPr>
          <w:rFonts w:ascii="Calibri" w:hAnsi="Calibri"/>
          <w:noProof/>
          <w:kern w:val="2"/>
          <w:sz w:val="24"/>
          <w:szCs w:val="24"/>
          <w:lang w:eastAsia="en-GB"/>
        </w:rPr>
      </w:pPr>
      <w:r>
        <w:rPr>
          <w:noProof/>
        </w:rPr>
        <w:t>24.3A</w:t>
      </w:r>
      <w:r>
        <w:rPr>
          <w:rFonts w:ascii="Calibri" w:hAnsi="Calibri"/>
          <w:noProof/>
          <w:kern w:val="2"/>
          <w:sz w:val="24"/>
          <w:szCs w:val="24"/>
          <w:lang w:eastAsia="en-GB"/>
        </w:rPr>
        <w:tab/>
      </w:r>
      <w:r>
        <w:rPr>
          <w:noProof/>
        </w:rPr>
        <w:t>ProSe Application Code Prefix</w:t>
      </w:r>
      <w:r>
        <w:rPr>
          <w:noProof/>
        </w:rPr>
        <w:tab/>
      </w:r>
      <w:r>
        <w:rPr>
          <w:noProof/>
        </w:rPr>
        <w:fldChar w:fldCharType="begin" w:fldLock="1"/>
      </w:r>
      <w:r>
        <w:rPr>
          <w:noProof/>
        </w:rPr>
        <w:instrText xml:space="preserve"> PAGEREF _Toc177648457 \h </w:instrText>
      </w:r>
      <w:r>
        <w:rPr>
          <w:noProof/>
        </w:rPr>
      </w:r>
      <w:r>
        <w:rPr>
          <w:noProof/>
        </w:rPr>
        <w:fldChar w:fldCharType="separate"/>
      </w:r>
      <w:r>
        <w:rPr>
          <w:noProof/>
        </w:rPr>
        <w:t>106</w:t>
      </w:r>
      <w:r>
        <w:rPr>
          <w:noProof/>
        </w:rPr>
        <w:fldChar w:fldCharType="end"/>
      </w:r>
    </w:p>
    <w:p w14:paraId="20D86E70" w14:textId="44BE59E3" w:rsidR="002827AF" w:rsidRDefault="002827AF">
      <w:pPr>
        <w:pStyle w:val="TOC2"/>
        <w:rPr>
          <w:rFonts w:ascii="Calibri" w:hAnsi="Calibri"/>
          <w:noProof/>
          <w:kern w:val="2"/>
          <w:sz w:val="24"/>
          <w:szCs w:val="24"/>
          <w:lang w:eastAsia="en-GB"/>
        </w:rPr>
      </w:pPr>
      <w:r>
        <w:rPr>
          <w:noProof/>
        </w:rPr>
        <w:t>24.3B</w:t>
      </w:r>
      <w:r>
        <w:rPr>
          <w:rFonts w:ascii="Calibri" w:hAnsi="Calibri"/>
          <w:noProof/>
          <w:kern w:val="2"/>
          <w:sz w:val="24"/>
          <w:szCs w:val="24"/>
          <w:lang w:eastAsia="en-GB"/>
        </w:rPr>
        <w:tab/>
      </w:r>
      <w:r>
        <w:rPr>
          <w:noProof/>
        </w:rPr>
        <w:t>ProSe Application Code Suffix</w:t>
      </w:r>
      <w:r>
        <w:rPr>
          <w:noProof/>
        </w:rPr>
        <w:tab/>
      </w:r>
      <w:r>
        <w:rPr>
          <w:noProof/>
        </w:rPr>
        <w:fldChar w:fldCharType="begin" w:fldLock="1"/>
      </w:r>
      <w:r>
        <w:rPr>
          <w:noProof/>
        </w:rPr>
        <w:instrText xml:space="preserve"> PAGEREF _Toc177648458 \h </w:instrText>
      </w:r>
      <w:r>
        <w:rPr>
          <w:noProof/>
        </w:rPr>
      </w:r>
      <w:r>
        <w:rPr>
          <w:noProof/>
        </w:rPr>
        <w:fldChar w:fldCharType="separate"/>
      </w:r>
      <w:r>
        <w:rPr>
          <w:noProof/>
        </w:rPr>
        <w:t>106</w:t>
      </w:r>
      <w:r>
        <w:rPr>
          <w:noProof/>
        </w:rPr>
        <w:fldChar w:fldCharType="end"/>
      </w:r>
    </w:p>
    <w:p w14:paraId="2A118858" w14:textId="6F3BB353" w:rsidR="002827AF" w:rsidRDefault="002827AF">
      <w:pPr>
        <w:pStyle w:val="TOC2"/>
        <w:rPr>
          <w:rFonts w:ascii="Calibri" w:hAnsi="Calibri"/>
          <w:noProof/>
          <w:kern w:val="2"/>
          <w:sz w:val="24"/>
          <w:szCs w:val="24"/>
          <w:lang w:eastAsia="en-GB"/>
        </w:rPr>
      </w:pPr>
      <w:r>
        <w:rPr>
          <w:noProof/>
        </w:rPr>
        <w:t>24.4</w:t>
      </w:r>
      <w:r>
        <w:rPr>
          <w:rFonts w:ascii="Calibri" w:hAnsi="Calibri"/>
          <w:noProof/>
          <w:kern w:val="2"/>
          <w:sz w:val="24"/>
          <w:szCs w:val="24"/>
          <w:lang w:eastAsia="en-GB"/>
        </w:rPr>
        <w:tab/>
      </w:r>
      <w:r>
        <w:rPr>
          <w:noProof/>
        </w:rPr>
        <w:t>EPC ProSe User ID</w:t>
      </w:r>
      <w:r>
        <w:rPr>
          <w:noProof/>
        </w:rPr>
        <w:tab/>
      </w:r>
      <w:r>
        <w:rPr>
          <w:noProof/>
        </w:rPr>
        <w:fldChar w:fldCharType="begin" w:fldLock="1"/>
      </w:r>
      <w:r>
        <w:rPr>
          <w:noProof/>
        </w:rPr>
        <w:instrText xml:space="preserve"> PAGEREF _Toc177648459 \h </w:instrText>
      </w:r>
      <w:r>
        <w:rPr>
          <w:noProof/>
        </w:rPr>
      </w:r>
      <w:r>
        <w:rPr>
          <w:noProof/>
        </w:rPr>
        <w:fldChar w:fldCharType="separate"/>
      </w:r>
      <w:r>
        <w:rPr>
          <w:noProof/>
        </w:rPr>
        <w:t>106</w:t>
      </w:r>
      <w:r>
        <w:rPr>
          <w:noProof/>
        </w:rPr>
        <w:fldChar w:fldCharType="end"/>
      </w:r>
    </w:p>
    <w:p w14:paraId="7DA860A5" w14:textId="7EE20E17" w:rsidR="002827AF" w:rsidRDefault="002827AF">
      <w:pPr>
        <w:pStyle w:val="TOC3"/>
        <w:rPr>
          <w:rFonts w:ascii="Calibri" w:hAnsi="Calibri"/>
          <w:noProof/>
          <w:kern w:val="2"/>
          <w:sz w:val="24"/>
          <w:szCs w:val="24"/>
          <w:lang w:eastAsia="en-GB"/>
        </w:rPr>
      </w:pPr>
      <w:r>
        <w:rPr>
          <w:noProof/>
        </w:rPr>
        <w:t>24.4.1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_Toc177648460 \h </w:instrText>
      </w:r>
      <w:r>
        <w:rPr>
          <w:noProof/>
        </w:rPr>
      </w:r>
      <w:r>
        <w:rPr>
          <w:noProof/>
        </w:rPr>
        <w:fldChar w:fldCharType="separate"/>
      </w:r>
      <w:r>
        <w:rPr>
          <w:noProof/>
        </w:rPr>
        <w:t>106</w:t>
      </w:r>
      <w:r>
        <w:rPr>
          <w:noProof/>
        </w:rPr>
        <w:fldChar w:fldCharType="end"/>
      </w:r>
    </w:p>
    <w:p w14:paraId="3F90A17D" w14:textId="75A2CF3F" w:rsidR="002827AF" w:rsidRDefault="002827AF">
      <w:pPr>
        <w:pStyle w:val="TOC3"/>
        <w:rPr>
          <w:rFonts w:ascii="Calibri" w:hAnsi="Calibri"/>
          <w:noProof/>
          <w:kern w:val="2"/>
          <w:sz w:val="24"/>
          <w:szCs w:val="24"/>
          <w:lang w:eastAsia="en-GB"/>
        </w:rPr>
      </w:pPr>
      <w:r>
        <w:rPr>
          <w:noProof/>
        </w:rPr>
        <w:t>24.4.2</w:t>
      </w:r>
      <w:r>
        <w:rPr>
          <w:rFonts w:ascii="Calibri" w:hAnsi="Calibri"/>
          <w:noProof/>
          <w:kern w:val="2"/>
          <w:sz w:val="24"/>
          <w:szCs w:val="24"/>
          <w:lang w:eastAsia="en-GB"/>
        </w:rPr>
        <w:tab/>
      </w:r>
      <w:r>
        <w:rPr>
          <w:noProof/>
        </w:rPr>
        <w:t>Format of EPC ProSe User ID</w:t>
      </w:r>
      <w:r>
        <w:rPr>
          <w:noProof/>
        </w:rPr>
        <w:tab/>
      </w:r>
      <w:r>
        <w:rPr>
          <w:noProof/>
        </w:rPr>
        <w:fldChar w:fldCharType="begin" w:fldLock="1"/>
      </w:r>
      <w:r>
        <w:rPr>
          <w:noProof/>
        </w:rPr>
        <w:instrText xml:space="preserve"> PAGEREF _Toc177648461 \h </w:instrText>
      </w:r>
      <w:r>
        <w:rPr>
          <w:noProof/>
        </w:rPr>
      </w:r>
      <w:r>
        <w:rPr>
          <w:noProof/>
        </w:rPr>
        <w:fldChar w:fldCharType="separate"/>
      </w:r>
      <w:r>
        <w:rPr>
          <w:noProof/>
        </w:rPr>
        <w:t>106</w:t>
      </w:r>
      <w:r>
        <w:rPr>
          <w:noProof/>
        </w:rPr>
        <w:fldChar w:fldCharType="end"/>
      </w:r>
    </w:p>
    <w:p w14:paraId="2A900284" w14:textId="43E5C4DB" w:rsidR="002827AF" w:rsidRDefault="002827AF">
      <w:pPr>
        <w:pStyle w:val="TOC2"/>
        <w:rPr>
          <w:rFonts w:ascii="Calibri" w:hAnsi="Calibri"/>
          <w:noProof/>
          <w:kern w:val="2"/>
          <w:sz w:val="24"/>
          <w:szCs w:val="24"/>
          <w:lang w:eastAsia="en-GB"/>
        </w:rPr>
      </w:pPr>
      <w:r>
        <w:rPr>
          <w:noProof/>
        </w:rPr>
        <w:t>24.5</w:t>
      </w:r>
      <w:r>
        <w:rPr>
          <w:rFonts w:ascii="Calibri" w:hAnsi="Calibri"/>
          <w:noProof/>
          <w:kern w:val="2"/>
          <w:sz w:val="24"/>
          <w:szCs w:val="24"/>
          <w:lang w:eastAsia="en-GB"/>
        </w:rPr>
        <w:tab/>
      </w:r>
      <w:r>
        <w:rPr>
          <w:noProof/>
        </w:rPr>
        <w:t>Home PLMN ProSe Function Address</w:t>
      </w:r>
      <w:r>
        <w:rPr>
          <w:noProof/>
        </w:rPr>
        <w:tab/>
      </w:r>
      <w:r>
        <w:rPr>
          <w:noProof/>
        </w:rPr>
        <w:fldChar w:fldCharType="begin" w:fldLock="1"/>
      </w:r>
      <w:r>
        <w:rPr>
          <w:noProof/>
        </w:rPr>
        <w:instrText xml:space="preserve"> PAGEREF _Toc177648462 \h </w:instrText>
      </w:r>
      <w:r>
        <w:rPr>
          <w:noProof/>
        </w:rPr>
      </w:r>
      <w:r>
        <w:rPr>
          <w:noProof/>
        </w:rPr>
        <w:fldChar w:fldCharType="separate"/>
      </w:r>
      <w:r>
        <w:rPr>
          <w:noProof/>
        </w:rPr>
        <w:t>106</w:t>
      </w:r>
      <w:r>
        <w:rPr>
          <w:noProof/>
        </w:rPr>
        <w:fldChar w:fldCharType="end"/>
      </w:r>
    </w:p>
    <w:p w14:paraId="71BD4E14" w14:textId="64875CAB" w:rsidR="002827AF" w:rsidRDefault="002827AF">
      <w:pPr>
        <w:pStyle w:val="TOC2"/>
        <w:rPr>
          <w:rFonts w:ascii="Calibri" w:hAnsi="Calibri"/>
          <w:noProof/>
          <w:kern w:val="2"/>
          <w:sz w:val="24"/>
          <w:szCs w:val="24"/>
          <w:lang w:eastAsia="en-GB"/>
        </w:rPr>
      </w:pPr>
      <w:r>
        <w:rPr>
          <w:noProof/>
        </w:rPr>
        <w:t>24.6</w:t>
      </w:r>
      <w:r>
        <w:rPr>
          <w:rFonts w:ascii="Calibri" w:hAnsi="Calibri"/>
          <w:noProof/>
          <w:kern w:val="2"/>
          <w:sz w:val="24"/>
          <w:szCs w:val="24"/>
          <w:lang w:eastAsia="en-GB"/>
        </w:rPr>
        <w:tab/>
      </w:r>
      <w:r>
        <w:rPr>
          <w:noProof/>
        </w:rPr>
        <w:t>ProSe Restricted Code</w:t>
      </w:r>
      <w:r>
        <w:rPr>
          <w:noProof/>
        </w:rPr>
        <w:tab/>
      </w:r>
      <w:r>
        <w:rPr>
          <w:noProof/>
        </w:rPr>
        <w:fldChar w:fldCharType="begin" w:fldLock="1"/>
      </w:r>
      <w:r>
        <w:rPr>
          <w:noProof/>
        </w:rPr>
        <w:instrText xml:space="preserve"> PAGEREF _Toc177648463 \h </w:instrText>
      </w:r>
      <w:r>
        <w:rPr>
          <w:noProof/>
        </w:rPr>
      </w:r>
      <w:r>
        <w:rPr>
          <w:noProof/>
        </w:rPr>
        <w:fldChar w:fldCharType="separate"/>
      </w:r>
      <w:r>
        <w:rPr>
          <w:noProof/>
        </w:rPr>
        <w:t>107</w:t>
      </w:r>
      <w:r>
        <w:rPr>
          <w:noProof/>
        </w:rPr>
        <w:fldChar w:fldCharType="end"/>
      </w:r>
    </w:p>
    <w:p w14:paraId="06694417" w14:textId="34292D4A" w:rsidR="002827AF" w:rsidRDefault="002827AF">
      <w:pPr>
        <w:pStyle w:val="TOC2"/>
        <w:rPr>
          <w:rFonts w:ascii="Calibri" w:hAnsi="Calibri"/>
          <w:noProof/>
          <w:kern w:val="2"/>
          <w:sz w:val="24"/>
          <w:szCs w:val="24"/>
          <w:lang w:eastAsia="en-GB"/>
        </w:rPr>
      </w:pPr>
      <w:r>
        <w:rPr>
          <w:noProof/>
        </w:rPr>
        <w:t>24.7</w:t>
      </w:r>
      <w:r>
        <w:rPr>
          <w:rFonts w:ascii="Calibri" w:hAnsi="Calibri"/>
          <w:noProof/>
          <w:kern w:val="2"/>
          <w:sz w:val="24"/>
          <w:szCs w:val="24"/>
          <w:lang w:eastAsia="en-GB"/>
        </w:rPr>
        <w:tab/>
      </w:r>
      <w:r>
        <w:rPr>
          <w:noProof/>
        </w:rPr>
        <w:t>ProSe Restricted Code Prefix</w:t>
      </w:r>
      <w:r>
        <w:rPr>
          <w:noProof/>
        </w:rPr>
        <w:tab/>
      </w:r>
      <w:r>
        <w:rPr>
          <w:noProof/>
        </w:rPr>
        <w:fldChar w:fldCharType="begin" w:fldLock="1"/>
      </w:r>
      <w:r>
        <w:rPr>
          <w:noProof/>
        </w:rPr>
        <w:instrText xml:space="preserve"> PAGEREF _Toc177648464 \h </w:instrText>
      </w:r>
      <w:r>
        <w:rPr>
          <w:noProof/>
        </w:rPr>
      </w:r>
      <w:r>
        <w:rPr>
          <w:noProof/>
        </w:rPr>
        <w:fldChar w:fldCharType="separate"/>
      </w:r>
      <w:r>
        <w:rPr>
          <w:noProof/>
        </w:rPr>
        <w:t>107</w:t>
      </w:r>
      <w:r>
        <w:rPr>
          <w:noProof/>
        </w:rPr>
        <w:fldChar w:fldCharType="end"/>
      </w:r>
    </w:p>
    <w:p w14:paraId="0F65CC59" w14:textId="54800C52" w:rsidR="002827AF" w:rsidRDefault="002827AF">
      <w:pPr>
        <w:pStyle w:val="TOC2"/>
        <w:rPr>
          <w:rFonts w:ascii="Calibri" w:hAnsi="Calibri"/>
          <w:noProof/>
          <w:kern w:val="2"/>
          <w:sz w:val="24"/>
          <w:szCs w:val="24"/>
          <w:lang w:eastAsia="en-GB"/>
        </w:rPr>
      </w:pPr>
      <w:r>
        <w:rPr>
          <w:noProof/>
        </w:rPr>
        <w:t>24.8</w:t>
      </w:r>
      <w:r>
        <w:rPr>
          <w:rFonts w:ascii="Calibri" w:hAnsi="Calibri"/>
          <w:noProof/>
          <w:kern w:val="2"/>
          <w:sz w:val="24"/>
          <w:szCs w:val="24"/>
          <w:lang w:eastAsia="en-GB"/>
        </w:rPr>
        <w:tab/>
      </w:r>
      <w:r>
        <w:rPr>
          <w:noProof/>
        </w:rPr>
        <w:t>ProSe Restricted Code Suffix</w:t>
      </w:r>
      <w:r>
        <w:rPr>
          <w:noProof/>
        </w:rPr>
        <w:tab/>
      </w:r>
      <w:r>
        <w:rPr>
          <w:noProof/>
        </w:rPr>
        <w:fldChar w:fldCharType="begin" w:fldLock="1"/>
      </w:r>
      <w:r>
        <w:rPr>
          <w:noProof/>
        </w:rPr>
        <w:instrText xml:space="preserve"> PAGEREF _Toc177648465 \h </w:instrText>
      </w:r>
      <w:r>
        <w:rPr>
          <w:noProof/>
        </w:rPr>
      </w:r>
      <w:r>
        <w:rPr>
          <w:noProof/>
        </w:rPr>
        <w:fldChar w:fldCharType="separate"/>
      </w:r>
      <w:r>
        <w:rPr>
          <w:noProof/>
        </w:rPr>
        <w:t>107</w:t>
      </w:r>
      <w:r>
        <w:rPr>
          <w:noProof/>
        </w:rPr>
        <w:fldChar w:fldCharType="end"/>
      </w:r>
    </w:p>
    <w:p w14:paraId="4F5D2954" w14:textId="7F16D70B" w:rsidR="002827AF" w:rsidRDefault="002827AF">
      <w:pPr>
        <w:pStyle w:val="TOC2"/>
        <w:rPr>
          <w:rFonts w:ascii="Calibri" w:hAnsi="Calibri"/>
          <w:noProof/>
          <w:kern w:val="2"/>
          <w:sz w:val="24"/>
          <w:szCs w:val="24"/>
          <w:lang w:eastAsia="en-GB"/>
        </w:rPr>
      </w:pPr>
      <w:r>
        <w:rPr>
          <w:noProof/>
        </w:rPr>
        <w:t>24.9</w:t>
      </w:r>
      <w:r>
        <w:rPr>
          <w:rFonts w:ascii="Calibri" w:hAnsi="Calibri"/>
          <w:noProof/>
          <w:kern w:val="2"/>
          <w:sz w:val="24"/>
          <w:szCs w:val="24"/>
          <w:lang w:eastAsia="en-GB"/>
        </w:rPr>
        <w:tab/>
      </w:r>
      <w:r>
        <w:rPr>
          <w:noProof/>
        </w:rPr>
        <w:t>ProSe Query Code</w:t>
      </w:r>
      <w:r>
        <w:rPr>
          <w:noProof/>
        </w:rPr>
        <w:tab/>
      </w:r>
      <w:r>
        <w:rPr>
          <w:noProof/>
        </w:rPr>
        <w:fldChar w:fldCharType="begin" w:fldLock="1"/>
      </w:r>
      <w:r>
        <w:rPr>
          <w:noProof/>
        </w:rPr>
        <w:instrText xml:space="preserve"> PAGEREF _Toc177648466 \h </w:instrText>
      </w:r>
      <w:r>
        <w:rPr>
          <w:noProof/>
        </w:rPr>
      </w:r>
      <w:r>
        <w:rPr>
          <w:noProof/>
        </w:rPr>
        <w:fldChar w:fldCharType="separate"/>
      </w:r>
      <w:r>
        <w:rPr>
          <w:noProof/>
        </w:rPr>
        <w:t>107</w:t>
      </w:r>
      <w:r>
        <w:rPr>
          <w:noProof/>
        </w:rPr>
        <w:fldChar w:fldCharType="end"/>
      </w:r>
    </w:p>
    <w:p w14:paraId="440761CB" w14:textId="1B7B86A1" w:rsidR="002827AF" w:rsidRDefault="002827AF">
      <w:pPr>
        <w:pStyle w:val="TOC2"/>
        <w:rPr>
          <w:rFonts w:ascii="Calibri" w:hAnsi="Calibri"/>
          <w:noProof/>
          <w:kern w:val="2"/>
          <w:sz w:val="24"/>
          <w:szCs w:val="24"/>
          <w:lang w:eastAsia="en-GB"/>
        </w:rPr>
      </w:pPr>
      <w:r>
        <w:rPr>
          <w:noProof/>
        </w:rPr>
        <w:t>24.10</w:t>
      </w:r>
      <w:r>
        <w:rPr>
          <w:rFonts w:ascii="Calibri" w:hAnsi="Calibri"/>
          <w:noProof/>
          <w:kern w:val="2"/>
          <w:sz w:val="24"/>
          <w:szCs w:val="24"/>
          <w:lang w:eastAsia="en-GB"/>
        </w:rPr>
        <w:tab/>
      </w:r>
      <w:r>
        <w:rPr>
          <w:noProof/>
        </w:rPr>
        <w:t>ProSe Response Code</w:t>
      </w:r>
      <w:r>
        <w:rPr>
          <w:noProof/>
        </w:rPr>
        <w:tab/>
      </w:r>
      <w:r>
        <w:rPr>
          <w:noProof/>
        </w:rPr>
        <w:fldChar w:fldCharType="begin" w:fldLock="1"/>
      </w:r>
      <w:r>
        <w:rPr>
          <w:noProof/>
        </w:rPr>
        <w:instrText xml:space="preserve"> PAGEREF _Toc177648467 \h </w:instrText>
      </w:r>
      <w:r>
        <w:rPr>
          <w:noProof/>
        </w:rPr>
      </w:r>
      <w:r>
        <w:rPr>
          <w:noProof/>
        </w:rPr>
        <w:fldChar w:fldCharType="separate"/>
      </w:r>
      <w:r>
        <w:rPr>
          <w:noProof/>
        </w:rPr>
        <w:t>107</w:t>
      </w:r>
      <w:r>
        <w:rPr>
          <w:noProof/>
        </w:rPr>
        <w:fldChar w:fldCharType="end"/>
      </w:r>
    </w:p>
    <w:p w14:paraId="6A3F8043" w14:textId="64133647" w:rsidR="002827AF" w:rsidRDefault="002827AF">
      <w:pPr>
        <w:pStyle w:val="TOC2"/>
        <w:rPr>
          <w:rFonts w:ascii="Calibri" w:hAnsi="Calibri"/>
          <w:noProof/>
          <w:kern w:val="2"/>
          <w:sz w:val="24"/>
          <w:szCs w:val="24"/>
          <w:lang w:eastAsia="en-GB"/>
        </w:rPr>
      </w:pPr>
      <w:r>
        <w:rPr>
          <w:noProof/>
        </w:rPr>
        <w:t>24.11</w:t>
      </w:r>
      <w:r>
        <w:rPr>
          <w:rFonts w:ascii="Calibri" w:hAnsi="Calibri"/>
          <w:noProof/>
          <w:kern w:val="2"/>
          <w:sz w:val="24"/>
          <w:szCs w:val="24"/>
          <w:lang w:eastAsia="en-GB"/>
        </w:rPr>
        <w:tab/>
      </w:r>
      <w:r>
        <w:rPr>
          <w:noProof/>
        </w:rPr>
        <w:t>ProSe Discovery UE ID</w:t>
      </w:r>
      <w:r>
        <w:rPr>
          <w:noProof/>
        </w:rPr>
        <w:tab/>
      </w:r>
      <w:r>
        <w:rPr>
          <w:noProof/>
        </w:rPr>
        <w:fldChar w:fldCharType="begin" w:fldLock="1"/>
      </w:r>
      <w:r>
        <w:rPr>
          <w:noProof/>
        </w:rPr>
        <w:instrText xml:space="preserve"> PAGEREF _Toc177648468 \h </w:instrText>
      </w:r>
      <w:r>
        <w:rPr>
          <w:noProof/>
        </w:rPr>
      </w:r>
      <w:r>
        <w:rPr>
          <w:noProof/>
        </w:rPr>
        <w:fldChar w:fldCharType="separate"/>
      </w:r>
      <w:r>
        <w:rPr>
          <w:noProof/>
        </w:rPr>
        <w:t>108</w:t>
      </w:r>
      <w:r>
        <w:rPr>
          <w:noProof/>
        </w:rPr>
        <w:fldChar w:fldCharType="end"/>
      </w:r>
    </w:p>
    <w:p w14:paraId="21286A2D" w14:textId="0C180D61" w:rsidR="002827AF" w:rsidRDefault="002827AF">
      <w:pPr>
        <w:pStyle w:val="TOC3"/>
        <w:rPr>
          <w:rFonts w:ascii="Calibri" w:hAnsi="Calibri"/>
          <w:noProof/>
          <w:kern w:val="2"/>
          <w:sz w:val="24"/>
          <w:szCs w:val="24"/>
          <w:lang w:eastAsia="en-GB"/>
        </w:rPr>
      </w:pPr>
      <w:r>
        <w:rPr>
          <w:noProof/>
        </w:rPr>
        <w:t>24.11.1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_Toc177648469 \h </w:instrText>
      </w:r>
      <w:r>
        <w:rPr>
          <w:noProof/>
        </w:rPr>
      </w:r>
      <w:r>
        <w:rPr>
          <w:noProof/>
        </w:rPr>
        <w:fldChar w:fldCharType="separate"/>
      </w:r>
      <w:r>
        <w:rPr>
          <w:noProof/>
        </w:rPr>
        <w:t>108</w:t>
      </w:r>
      <w:r>
        <w:rPr>
          <w:noProof/>
        </w:rPr>
        <w:fldChar w:fldCharType="end"/>
      </w:r>
    </w:p>
    <w:p w14:paraId="267E000A" w14:textId="1E19ECFF" w:rsidR="002827AF" w:rsidRDefault="002827AF">
      <w:pPr>
        <w:pStyle w:val="TOC3"/>
        <w:rPr>
          <w:rFonts w:ascii="Calibri" w:hAnsi="Calibri"/>
          <w:noProof/>
          <w:kern w:val="2"/>
          <w:sz w:val="24"/>
          <w:szCs w:val="24"/>
          <w:lang w:eastAsia="en-GB"/>
        </w:rPr>
      </w:pPr>
      <w:r>
        <w:rPr>
          <w:noProof/>
        </w:rPr>
        <w:t>24.11.2</w:t>
      </w:r>
      <w:r>
        <w:rPr>
          <w:rFonts w:ascii="Calibri" w:hAnsi="Calibri"/>
          <w:noProof/>
          <w:kern w:val="2"/>
          <w:sz w:val="24"/>
          <w:szCs w:val="24"/>
          <w:lang w:eastAsia="en-GB"/>
        </w:rPr>
        <w:tab/>
      </w:r>
      <w:r>
        <w:rPr>
          <w:noProof/>
        </w:rPr>
        <w:t>Format of ProSe Discovery UE ID</w:t>
      </w:r>
      <w:r>
        <w:rPr>
          <w:noProof/>
        </w:rPr>
        <w:tab/>
      </w:r>
      <w:r>
        <w:rPr>
          <w:noProof/>
        </w:rPr>
        <w:fldChar w:fldCharType="begin" w:fldLock="1"/>
      </w:r>
      <w:r>
        <w:rPr>
          <w:noProof/>
        </w:rPr>
        <w:instrText xml:space="preserve"> PAGEREF _Toc177648470 \h </w:instrText>
      </w:r>
      <w:r>
        <w:rPr>
          <w:noProof/>
        </w:rPr>
      </w:r>
      <w:r>
        <w:rPr>
          <w:noProof/>
        </w:rPr>
        <w:fldChar w:fldCharType="separate"/>
      </w:r>
      <w:r>
        <w:rPr>
          <w:noProof/>
        </w:rPr>
        <w:t>108</w:t>
      </w:r>
      <w:r>
        <w:rPr>
          <w:noProof/>
        </w:rPr>
        <w:fldChar w:fldCharType="end"/>
      </w:r>
    </w:p>
    <w:p w14:paraId="4AD4423E" w14:textId="782231AF" w:rsidR="002827AF" w:rsidRDefault="002827AF">
      <w:pPr>
        <w:pStyle w:val="TOC2"/>
        <w:rPr>
          <w:rFonts w:ascii="Calibri" w:hAnsi="Calibri"/>
          <w:noProof/>
          <w:kern w:val="2"/>
          <w:sz w:val="24"/>
          <w:szCs w:val="24"/>
          <w:lang w:eastAsia="en-GB"/>
        </w:rPr>
      </w:pPr>
      <w:r>
        <w:rPr>
          <w:noProof/>
        </w:rPr>
        <w:t>24.12</w:t>
      </w:r>
      <w:r>
        <w:rPr>
          <w:rFonts w:ascii="Calibri" w:hAnsi="Calibri"/>
          <w:noProof/>
          <w:kern w:val="2"/>
          <w:sz w:val="24"/>
          <w:szCs w:val="24"/>
          <w:lang w:eastAsia="en-GB"/>
        </w:rPr>
        <w:tab/>
      </w:r>
      <w:r>
        <w:rPr>
          <w:noProof/>
        </w:rPr>
        <w:t>ProSe UE ID</w:t>
      </w:r>
      <w:r>
        <w:rPr>
          <w:noProof/>
        </w:rPr>
        <w:tab/>
      </w:r>
      <w:r>
        <w:rPr>
          <w:noProof/>
        </w:rPr>
        <w:fldChar w:fldCharType="begin" w:fldLock="1"/>
      </w:r>
      <w:r>
        <w:rPr>
          <w:noProof/>
        </w:rPr>
        <w:instrText xml:space="preserve"> PAGEREF _Toc177648471 \h </w:instrText>
      </w:r>
      <w:r>
        <w:rPr>
          <w:noProof/>
        </w:rPr>
      </w:r>
      <w:r>
        <w:rPr>
          <w:noProof/>
        </w:rPr>
        <w:fldChar w:fldCharType="separate"/>
      </w:r>
      <w:r>
        <w:rPr>
          <w:noProof/>
        </w:rPr>
        <w:t>108</w:t>
      </w:r>
      <w:r>
        <w:rPr>
          <w:noProof/>
        </w:rPr>
        <w:fldChar w:fldCharType="end"/>
      </w:r>
    </w:p>
    <w:p w14:paraId="4BFE30B8" w14:textId="1F741FF9" w:rsidR="002827AF" w:rsidRDefault="002827AF">
      <w:pPr>
        <w:pStyle w:val="TOC2"/>
        <w:rPr>
          <w:rFonts w:ascii="Calibri" w:hAnsi="Calibri"/>
          <w:noProof/>
          <w:kern w:val="2"/>
          <w:sz w:val="24"/>
          <w:szCs w:val="24"/>
          <w:lang w:eastAsia="en-GB"/>
        </w:rPr>
      </w:pPr>
      <w:r>
        <w:rPr>
          <w:noProof/>
        </w:rPr>
        <w:t>24.13</w:t>
      </w:r>
      <w:r>
        <w:rPr>
          <w:rFonts w:ascii="Calibri" w:hAnsi="Calibri"/>
          <w:noProof/>
          <w:kern w:val="2"/>
          <w:sz w:val="24"/>
          <w:szCs w:val="24"/>
          <w:lang w:eastAsia="en-GB"/>
        </w:rPr>
        <w:tab/>
      </w:r>
      <w:r>
        <w:rPr>
          <w:noProof/>
        </w:rPr>
        <w:t>ProSe Relay UE ID</w:t>
      </w:r>
      <w:r>
        <w:rPr>
          <w:noProof/>
        </w:rPr>
        <w:tab/>
      </w:r>
      <w:r>
        <w:rPr>
          <w:noProof/>
        </w:rPr>
        <w:fldChar w:fldCharType="begin" w:fldLock="1"/>
      </w:r>
      <w:r>
        <w:rPr>
          <w:noProof/>
        </w:rPr>
        <w:instrText xml:space="preserve"> PAGEREF _Toc177648472 \h </w:instrText>
      </w:r>
      <w:r>
        <w:rPr>
          <w:noProof/>
        </w:rPr>
      </w:r>
      <w:r>
        <w:rPr>
          <w:noProof/>
        </w:rPr>
        <w:fldChar w:fldCharType="separate"/>
      </w:r>
      <w:r>
        <w:rPr>
          <w:noProof/>
        </w:rPr>
        <w:t>108</w:t>
      </w:r>
      <w:r>
        <w:rPr>
          <w:noProof/>
        </w:rPr>
        <w:fldChar w:fldCharType="end"/>
      </w:r>
    </w:p>
    <w:p w14:paraId="719FE7C5" w14:textId="34EB9ED9" w:rsidR="002827AF" w:rsidRDefault="002827AF">
      <w:pPr>
        <w:pStyle w:val="TOC2"/>
        <w:rPr>
          <w:rFonts w:ascii="Calibri" w:hAnsi="Calibri"/>
          <w:noProof/>
          <w:kern w:val="2"/>
          <w:sz w:val="24"/>
          <w:szCs w:val="24"/>
          <w:lang w:eastAsia="en-GB"/>
        </w:rPr>
      </w:pPr>
      <w:r>
        <w:rPr>
          <w:noProof/>
        </w:rPr>
        <w:t>24.14</w:t>
      </w:r>
      <w:r>
        <w:rPr>
          <w:rFonts w:ascii="Calibri" w:hAnsi="Calibri"/>
          <w:noProof/>
          <w:kern w:val="2"/>
          <w:sz w:val="24"/>
          <w:szCs w:val="24"/>
          <w:lang w:eastAsia="en-GB"/>
        </w:rPr>
        <w:tab/>
      </w:r>
      <w:r>
        <w:rPr>
          <w:noProof/>
        </w:rPr>
        <w:t>User Info ID</w:t>
      </w:r>
      <w:r>
        <w:rPr>
          <w:noProof/>
        </w:rPr>
        <w:tab/>
      </w:r>
      <w:r>
        <w:rPr>
          <w:noProof/>
        </w:rPr>
        <w:fldChar w:fldCharType="begin" w:fldLock="1"/>
      </w:r>
      <w:r>
        <w:rPr>
          <w:noProof/>
        </w:rPr>
        <w:instrText xml:space="preserve"> PAGEREF _Toc177648473 \h </w:instrText>
      </w:r>
      <w:r>
        <w:rPr>
          <w:noProof/>
        </w:rPr>
      </w:r>
      <w:r>
        <w:rPr>
          <w:noProof/>
        </w:rPr>
        <w:fldChar w:fldCharType="separate"/>
      </w:r>
      <w:r>
        <w:rPr>
          <w:noProof/>
        </w:rPr>
        <w:t>108</w:t>
      </w:r>
      <w:r>
        <w:rPr>
          <w:noProof/>
        </w:rPr>
        <w:fldChar w:fldCharType="end"/>
      </w:r>
    </w:p>
    <w:p w14:paraId="1E8B641C" w14:textId="17445355" w:rsidR="002827AF" w:rsidRDefault="002827AF">
      <w:pPr>
        <w:pStyle w:val="TOC2"/>
        <w:rPr>
          <w:rFonts w:ascii="Calibri" w:hAnsi="Calibri"/>
          <w:noProof/>
          <w:kern w:val="2"/>
          <w:sz w:val="24"/>
          <w:szCs w:val="24"/>
          <w:lang w:eastAsia="en-GB"/>
        </w:rPr>
      </w:pPr>
      <w:r>
        <w:rPr>
          <w:noProof/>
        </w:rPr>
        <w:t>24.15</w:t>
      </w:r>
      <w:r>
        <w:rPr>
          <w:rFonts w:ascii="Calibri" w:hAnsi="Calibri"/>
          <w:noProof/>
          <w:kern w:val="2"/>
          <w:sz w:val="24"/>
          <w:szCs w:val="24"/>
          <w:lang w:eastAsia="en-GB"/>
        </w:rPr>
        <w:tab/>
      </w:r>
      <w:r>
        <w:rPr>
          <w:noProof/>
        </w:rPr>
        <w:t>Relay Service Code</w:t>
      </w:r>
      <w:r>
        <w:rPr>
          <w:noProof/>
        </w:rPr>
        <w:tab/>
      </w:r>
      <w:r>
        <w:rPr>
          <w:noProof/>
        </w:rPr>
        <w:fldChar w:fldCharType="begin" w:fldLock="1"/>
      </w:r>
      <w:r>
        <w:rPr>
          <w:noProof/>
        </w:rPr>
        <w:instrText xml:space="preserve"> PAGEREF _Toc177648474 \h </w:instrText>
      </w:r>
      <w:r>
        <w:rPr>
          <w:noProof/>
        </w:rPr>
      </w:r>
      <w:r>
        <w:rPr>
          <w:noProof/>
        </w:rPr>
        <w:fldChar w:fldCharType="separate"/>
      </w:r>
      <w:r>
        <w:rPr>
          <w:noProof/>
        </w:rPr>
        <w:t>108</w:t>
      </w:r>
      <w:r>
        <w:rPr>
          <w:noProof/>
        </w:rPr>
        <w:fldChar w:fldCharType="end"/>
      </w:r>
    </w:p>
    <w:p w14:paraId="648C3D3E" w14:textId="6EF4524F" w:rsidR="002827AF" w:rsidRDefault="002827AF">
      <w:pPr>
        <w:pStyle w:val="TOC2"/>
        <w:rPr>
          <w:rFonts w:ascii="Calibri" w:hAnsi="Calibri"/>
          <w:noProof/>
          <w:kern w:val="2"/>
          <w:sz w:val="24"/>
          <w:szCs w:val="24"/>
          <w:lang w:eastAsia="en-GB"/>
        </w:rPr>
      </w:pPr>
      <w:r>
        <w:rPr>
          <w:noProof/>
        </w:rPr>
        <w:t>24.16</w:t>
      </w:r>
      <w:r>
        <w:rPr>
          <w:rFonts w:ascii="Calibri" w:hAnsi="Calibri"/>
          <w:noProof/>
          <w:kern w:val="2"/>
          <w:sz w:val="24"/>
          <w:szCs w:val="24"/>
          <w:lang w:eastAsia="en-GB"/>
        </w:rPr>
        <w:tab/>
      </w:r>
      <w:r>
        <w:rPr>
          <w:noProof/>
        </w:rPr>
        <w:t>Discovery Group ID</w:t>
      </w:r>
      <w:r>
        <w:rPr>
          <w:noProof/>
        </w:rPr>
        <w:tab/>
      </w:r>
      <w:r>
        <w:rPr>
          <w:noProof/>
        </w:rPr>
        <w:fldChar w:fldCharType="begin" w:fldLock="1"/>
      </w:r>
      <w:r>
        <w:rPr>
          <w:noProof/>
        </w:rPr>
        <w:instrText xml:space="preserve"> PAGEREF _Toc177648475 \h </w:instrText>
      </w:r>
      <w:r>
        <w:rPr>
          <w:noProof/>
        </w:rPr>
      </w:r>
      <w:r>
        <w:rPr>
          <w:noProof/>
        </w:rPr>
        <w:fldChar w:fldCharType="separate"/>
      </w:r>
      <w:r>
        <w:rPr>
          <w:noProof/>
        </w:rPr>
        <w:t>109</w:t>
      </w:r>
      <w:r>
        <w:rPr>
          <w:noProof/>
        </w:rPr>
        <w:fldChar w:fldCharType="end"/>
      </w:r>
    </w:p>
    <w:p w14:paraId="731660C4" w14:textId="115D27FB" w:rsidR="002827AF" w:rsidRDefault="002827AF">
      <w:pPr>
        <w:pStyle w:val="TOC2"/>
        <w:rPr>
          <w:rFonts w:ascii="Calibri" w:hAnsi="Calibri"/>
          <w:noProof/>
          <w:kern w:val="2"/>
          <w:sz w:val="24"/>
          <w:szCs w:val="24"/>
          <w:lang w:eastAsia="en-GB"/>
        </w:rPr>
      </w:pPr>
      <w:r>
        <w:rPr>
          <w:noProof/>
        </w:rPr>
        <w:t>24.17</w:t>
      </w:r>
      <w:r>
        <w:rPr>
          <w:rFonts w:ascii="Calibri" w:hAnsi="Calibri"/>
          <w:noProof/>
          <w:kern w:val="2"/>
          <w:sz w:val="24"/>
          <w:szCs w:val="24"/>
          <w:lang w:eastAsia="en-GB"/>
        </w:rPr>
        <w:tab/>
      </w:r>
      <w:r>
        <w:rPr>
          <w:noProof/>
        </w:rPr>
        <w:t>Service ID</w:t>
      </w:r>
      <w:r>
        <w:rPr>
          <w:noProof/>
        </w:rPr>
        <w:tab/>
      </w:r>
      <w:r>
        <w:rPr>
          <w:noProof/>
        </w:rPr>
        <w:fldChar w:fldCharType="begin" w:fldLock="1"/>
      </w:r>
      <w:r>
        <w:rPr>
          <w:noProof/>
        </w:rPr>
        <w:instrText xml:space="preserve"> PAGEREF _Toc177648476 \h </w:instrText>
      </w:r>
      <w:r>
        <w:rPr>
          <w:noProof/>
        </w:rPr>
      </w:r>
      <w:r>
        <w:rPr>
          <w:noProof/>
        </w:rPr>
        <w:fldChar w:fldCharType="separate"/>
      </w:r>
      <w:r>
        <w:rPr>
          <w:noProof/>
        </w:rPr>
        <w:t>109</w:t>
      </w:r>
      <w:r>
        <w:rPr>
          <w:noProof/>
        </w:rPr>
        <w:fldChar w:fldCharType="end"/>
      </w:r>
    </w:p>
    <w:p w14:paraId="3C8B38F6" w14:textId="05B4F2E9" w:rsidR="002827AF" w:rsidRDefault="002827AF">
      <w:pPr>
        <w:pStyle w:val="TOC1"/>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Identification of Online Charging System</w:t>
      </w:r>
      <w:r>
        <w:rPr>
          <w:noProof/>
        </w:rPr>
        <w:tab/>
      </w:r>
      <w:r>
        <w:rPr>
          <w:noProof/>
        </w:rPr>
        <w:fldChar w:fldCharType="begin" w:fldLock="1"/>
      </w:r>
      <w:r>
        <w:rPr>
          <w:noProof/>
        </w:rPr>
        <w:instrText xml:space="preserve"> PAGEREF _Toc177648477 \h </w:instrText>
      </w:r>
      <w:r>
        <w:rPr>
          <w:noProof/>
        </w:rPr>
      </w:r>
      <w:r>
        <w:rPr>
          <w:noProof/>
        </w:rPr>
        <w:fldChar w:fldCharType="separate"/>
      </w:r>
      <w:r>
        <w:rPr>
          <w:noProof/>
        </w:rPr>
        <w:t>109</w:t>
      </w:r>
      <w:r>
        <w:rPr>
          <w:noProof/>
        </w:rPr>
        <w:fldChar w:fldCharType="end"/>
      </w:r>
    </w:p>
    <w:p w14:paraId="441515A6" w14:textId="4C5E13C4" w:rsidR="002827AF" w:rsidRDefault="002827AF">
      <w:pPr>
        <w:pStyle w:val="TOC2"/>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_Toc177648478 \h </w:instrText>
      </w:r>
      <w:r>
        <w:rPr>
          <w:noProof/>
        </w:rPr>
      </w:r>
      <w:r>
        <w:rPr>
          <w:noProof/>
        </w:rPr>
        <w:fldChar w:fldCharType="separate"/>
      </w:r>
      <w:r>
        <w:rPr>
          <w:noProof/>
        </w:rPr>
        <w:t>109</w:t>
      </w:r>
      <w:r>
        <w:rPr>
          <w:noProof/>
        </w:rPr>
        <w:fldChar w:fldCharType="end"/>
      </w:r>
    </w:p>
    <w:p w14:paraId="77EC6ACD" w14:textId="6143E147" w:rsidR="002827AF" w:rsidRDefault="002827AF">
      <w:pPr>
        <w:pStyle w:val="TOC2"/>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_Toc177648479 \h </w:instrText>
      </w:r>
      <w:r>
        <w:rPr>
          <w:noProof/>
        </w:rPr>
      </w:r>
      <w:r>
        <w:rPr>
          <w:noProof/>
        </w:rPr>
        <w:fldChar w:fldCharType="separate"/>
      </w:r>
      <w:r>
        <w:rPr>
          <w:noProof/>
        </w:rPr>
        <w:t>109</w:t>
      </w:r>
      <w:r>
        <w:rPr>
          <w:noProof/>
        </w:rPr>
        <w:fldChar w:fldCharType="end"/>
      </w:r>
    </w:p>
    <w:p w14:paraId="43CA3116" w14:textId="11C652DF" w:rsidR="002827AF" w:rsidRDefault="002827AF">
      <w:pPr>
        <w:pStyle w:val="TOC1"/>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_Toc177648480 \h </w:instrText>
      </w:r>
      <w:r>
        <w:rPr>
          <w:noProof/>
        </w:rPr>
      </w:r>
      <w:r>
        <w:rPr>
          <w:noProof/>
        </w:rPr>
        <w:fldChar w:fldCharType="separate"/>
      </w:r>
      <w:r>
        <w:rPr>
          <w:noProof/>
        </w:rPr>
        <w:t>110</w:t>
      </w:r>
      <w:r>
        <w:rPr>
          <w:noProof/>
        </w:rPr>
        <w:fldChar w:fldCharType="end"/>
      </w:r>
    </w:p>
    <w:p w14:paraId="3EC9E126" w14:textId="07ACD0E2" w:rsidR="002827AF" w:rsidRDefault="002827AF">
      <w:pPr>
        <w:pStyle w:val="TOC2"/>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_Toc177648481 \h </w:instrText>
      </w:r>
      <w:r>
        <w:rPr>
          <w:noProof/>
        </w:rPr>
      </w:r>
      <w:r>
        <w:rPr>
          <w:noProof/>
        </w:rPr>
        <w:fldChar w:fldCharType="separate"/>
      </w:r>
      <w:r>
        <w:rPr>
          <w:noProof/>
        </w:rPr>
        <w:t>110</w:t>
      </w:r>
      <w:r>
        <w:rPr>
          <w:noProof/>
        </w:rPr>
        <w:fldChar w:fldCharType="end"/>
      </w:r>
    </w:p>
    <w:p w14:paraId="61CF4592" w14:textId="53FBB056" w:rsidR="002827AF" w:rsidRDefault="002827AF">
      <w:pPr>
        <w:pStyle w:val="TOC2"/>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_Toc177648482 \h </w:instrText>
      </w:r>
      <w:r>
        <w:rPr>
          <w:noProof/>
        </w:rPr>
      </w:r>
      <w:r>
        <w:rPr>
          <w:noProof/>
        </w:rPr>
        <w:fldChar w:fldCharType="separate"/>
      </w:r>
      <w:r>
        <w:rPr>
          <w:noProof/>
        </w:rPr>
        <w:t>110</w:t>
      </w:r>
      <w:r>
        <w:rPr>
          <w:noProof/>
        </w:rPr>
        <w:fldChar w:fldCharType="end"/>
      </w:r>
    </w:p>
    <w:p w14:paraId="67ACD8EA" w14:textId="6680D1A5" w:rsidR="002827AF" w:rsidRDefault="002827AF">
      <w:pPr>
        <w:pStyle w:val="TOC1"/>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Numbering, addressing and identification for V2X</w:t>
      </w:r>
      <w:r>
        <w:rPr>
          <w:noProof/>
        </w:rPr>
        <w:tab/>
      </w:r>
      <w:r>
        <w:rPr>
          <w:noProof/>
        </w:rPr>
        <w:fldChar w:fldCharType="begin" w:fldLock="1"/>
      </w:r>
      <w:r>
        <w:rPr>
          <w:noProof/>
        </w:rPr>
        <w:instrText xml:space="preserve"> PAGEREF _Toc177648483 \h </w:instrText>
      </w:r>
      <w:r>
        <w:rPr>
          <w:noProof/>
        </w:rPr>
      </w:r>
      <w:r>
        <w:rPr>
          <w:noProof/>
        </w:rPr>
        <w:fldChar w:fldCharType="separate"/>
      </w:r>
      <w:r>
        <w:rPr>
          <w:noProof/>
        </w:rPr>
        <w:t>110</w:t>
      </w:r>
      <w:r>
        <w:rPr>
          <w:noProof/>
        </w:rPr>
        <w:fldChar w:fldCharType="end"/>
      </w:r>
    </w:p>
    <w:p w14:paraId="6D0A71E8" w14:textId="0A7F3BCB" w:rsidR="002827AF" w:rsidRDefault="002827AF">
      <w:pPr>
        <w:pStyle w:val="TOC2"/>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_Toc177648484 \h </w:instrText>
      </w:r>
      <w:r>
        <w:rPr>
          <w:noProof/>
        </w:rPr>
      </w:r>
      <w:r>
        <w:rPr>
          <w:noProof/>
        </w:rPr>
        <w:fldChar w:fldCharType="separate"/>
      </w:r>
      <w:r>
        <w:rPr>
          <w:noProof/>
        </w:rPr>
        <w:t>110</w:t>
      </w:r>
      <w:r>
        <w:rPr>
          <w:noProof/>
        </w:rPr>
        <w:fldChar w:fldCharType="end"/>
      </w:r>
    </w:p>
    <w:p w14:paraId="44C0B682" w14:textId="3285E066" w:rsidR="002827AF" w:rsidRDefault="002827AF">
      <w:pPr>
        <w:pStyle w:val="TOC2"/>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V2X Control Function FQDN</w:t>
      </w:r>
      <w:r>
        <w:rPr>
          <w:noProof/>
        </w:rPr>
        <w:tab/>
      </w:r>
      <w:r>
        <w:rPr>
          <w:noProof/>
        </w:rPr>
        <w:fldChar w:fldCharType="begin" w:fldLock="1"/>
      </w:r>
      <w:r>
        <w:rPr>
          <w:noProof/>
        </w:rPr>
        <w:instrText xml:space="preserve"> PAGEREF _Toc177648485 \h </w:instrText>
      </w:r>
      <w:r>
        <w:rPr>
          <w:noProof/>
        </w:rPr>
      </w:r>
      <w:r>
        <w:rPr>
          <w:noProof/>
        </w:rPr>
        <w:fldChar w:fldCharType="separate"/>
      </w:r>
      <w:r>
        <w:rPr>
          <w:noProof/>
        </w:rPr>
        <w:t>110</w:t>
      </w:r>
      <w:r>
        <w:rPr>
          <w:noProof/>
        </w:rPr>
        <w:fldChar w:fldCharType="end"/>
      </w:r>
    </w:p>
    <w:p w14:paraId="3026825A" w14:textId="0D156172" w:rsidR="002827AF" w:rsidRDefault="002827AF">
      <w:pPr>
        <w:pStyle w:val="TOC3"/>
        <w:rPr>
          <w:rFonts w:ascii="Calibri" w:hAnsi="Calibri"/>
          <w:noProof/>
          <w:kern w:val="2"/>
          <w:sz w:val="24"/>
          <w:szCs w:val="24"/>
          <w:lang w:eastAsia="en-GB"/>
        </w:rPr>
      </w:pPr>
      <w:r>
        <w:rPr>
          <w:noProof/>
        </w:rPr>
        <w:t>27.2.1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_Toc177648486 \h </w:instrText>
      </w:r>
      <w:r>
        <w:rPr>
          <w:noProof/>
        </w:rPr>
      </w:r>
      <w:r>
        <w:rPr>
          <w:noProof/>
        </w:rPr>
        <w:fldChar w:fldCharType="separate"/>
      </w:r>
      <w:r>
        <w:rPr>
          <w:noProof/>
        </w:rPr>
        <w:t>110</w:t>
      </w:r>
      <w:r>
        <w:rPr>
          <w:noProof/>
        </w:rPr>
        <w:fldChar w:fldCharType="end"/>
      </w:r>
    </w:p>
    <w:p w14:paraId="50638A77" w14:textId="092978C0" w:rsidR="002827AF" w:rsidRDefault="002827AF">
      <w:pPr>
        <w:pStyle w:val="TOC3"/>
        <w:rPr>
          <w:rFonts w:ascii="Calibri" w:hAnsi="Calibri"/>
          <w:noProof/>
          <w:kern w:val="2"/>
          <w:sz w:val="24"/>
          <w:szCs w:val="24"/>
          <w:lang w:eastAsia="en-GB"/>
        </w:rPr>
      </w:pPr>
      <w:r>
        <w:rPr>
          <w:noProof/>
        </w:rPr>
        <w:t>27.2.2</w:t>
      </w:r>
      <w:r>
        <w:rPr>
          <w:rFonts w:ascii="Calibri" w:hAnsi="Calibri"/>
          <w:noProof/>
          <w:kern w:val="2"/>
          <w:sz w:val="24"/>
          <w:szCs w:val="24"/>
          <w:lang w:eastAsia="en-GB"/>
        </w:rPr>
        <w:tab/>
      </w:r>
      <w:r>
        <w:rPr>
          <w:noProof/>
        </w:rPr>
        <w:t>Format of V2X Control Function FQDN</w:t>
      </w:r>
      <w:r>
        <w:rPr>
          <w:noProof/>
        </w:rPr>
        <w:tab/>
      </w:r>
      <w:r>
        <w:rPr>
          <w:noProof/>
        </w:rPr>
        <w:fldChar w:fldCharType="begin" w:fldLock="1"/>
      </w:r>
      <w:r>
        <w:rPr>
          <w:noProof/>
        </w:rPr>
        <w:instrText xml:space="preserve"> PAGEREF _Toc177648487 \h </w:instrText>
      </w:r>
      <w:r>
        <w:rPr>
          <w:noProof/>
        </w:rPr>
      </w:r>
      <w:r>
        <w:rPr>
          <w:noProof/>
        </w:rPr>
        <w:fldChar w:fldCharType="separate"/>
      </w:r>
      <w:r>
        <w:rPr>
          <w:noProof/>
        </w:rPr>
        <w:t>110</w:t>
      </w:r>
      <w:r>
        <w:rPr>
          <w:noProof/>
        </w:rPr>
        <w:fldChar w:fldCharType="end"/>
      </w:r>
    </w:p>
    <w:p w14:paraId="15C3D3EB" w14:textId="028A67AD" w:rsidR="002827AF" w:rsidRDefault="002827AF">
      <w:pPr>
        <w:pStyle w:val="TOC1"/>
        <w:rPr>
          <w:rFonts w:ascii="Calibri" w:hAnsi="Calibri"/>
          <w:noProof/>
          <w:kern w:val="2"/>
          <w:sz w:val="24"/>
          <w:szCs w:val="24"/>
          <w:lang w:eastAsia="en-GB"/>
        </w:rPr>
      </w:pPr>
      <w:r>
        <w:rPr>
          <w:noProof/>
          <w:lang w:eastAsia="zh-CN"/>
        </w:rPr>
        <w:t>28</w:t>
      </w:r>
      <w:r>
        <w:rPr>
          <w:rFonts w:ascii="Calibri" w:hAnsi="Calibri"/>
          <w:noProof/>
          <w:kern w:val="2"/>
          <w:sz w:val="24"/>
          <w:szCs w:val="24"/>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_Toc177648488 \h </w:instrText>
      </w:r>
      <w:r>
        <w:rPr>
          <w:noProof/>
        </w:rPr>
      </w:r>
      <w:r>
        <w:rPr>
          <w:noProof/>
        </w:rPr>
        <w:fldChar w:fldCharType="separate"/>
      </w:r>
      <w:r>
        <w:rPr>
          <w:noProof/>
        </w:rPr>
        <w:t>111</w:t>
      </w:r>
      <w:r>
        <w:rPr>
          <w:noProof/>
        </w:rPr>
        <w:fldChar w:fldCharType="end"/>
      </w:r>
    </w:p>
    <w:p w14:paraId="14A5AC4D" w14:textId="60AE1725" w:rsidR="002827AF" w:rsidRDefault="002827AF">
      <w:pPr>
        <w:pStyle w:val="TOC2"/>
        <w:rPr>
          <w:rFonts w:ascii="Calibri" w:hAnsi="Calibri"/>
          <w:noProof/>
          <w:kern w:val="2"/>
          <w:sz w:val="24"/>
          <w:szCs w:val="24"/>
          <w:lang w:eastAsia="en-GB"/>
        </w:rPr>
      </w:pPr>
      <w:r>
        <w:rPr>
          <w:noProof/>
          <w:lang w:eastAsia="zh-CN"/>
        </w:rPr>
        <w:t>28.1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_Toc177648489 \h </w:instrText>
      </w:r>
      <w:r>
        <w:rPr>
          <w:noProof/>
        </w:rPr>
      </w:r>
      <w:r>
        <w:rPr>
          <w:noProof/>
        </w:rPr>
        <w:fldChar w:fldCharType="separate"/>
      </w:r>
      <w:r>
        <w:rPr>
          <w:noProof/>
        </w:rPr>
        <w:t>111</w:t>
      </w:r>
      <w:r>
        <w:rPr>
          <w:noProof/>
        </w:rPr>
        <w:fldChar w:fldCharType="end"/>
      </w:r>
    </w:p>
    <w:p w14:paraId="32CFB5DA" w14:textId="0CB12412" w:rsidR="002827AF" w:rsidRDefault="002827AF">
      <w:pPr>
        <w:pStyle w:val="TOC2"/>
        <w:rPr>
          <w:rFonts w:ascii="Calibri" w:hAnsi="Calibri"/>
          <w:noProof/>
          <w:kern w:val="2"/>
          <w:sz w:val="24"/>
          <w:szCs w:val="24"/>
          <w:lang w:eastAsia="en-GB"/>
        </w:rPr>
      </w:pPr>
      <w:r w:rsidRPr="00895773">
        <w:rPr>
          <w:rFonts w:eastAsia="SimSun"/>
          <w:noProof/>
          <w:lang w:val="en-US" w:eastAsia="zh-CN"/>
        </w:rPr>
        <w:t>28.2</w:t>
      </w:r>
      <w:r>
        <w:rPr>
          <w:rFonts w:ascii="Calibri" w:hAnsi="Calibri"/>
          <w:noProof/>
          <w:kern w:val="2"/>
          <w:sz w:val="24"/>
          <w:szCs w:val="24"/>
          <w:lang w:eastAsia="en-GB"/>
        </w:rPr>
        <w:tab/>
      </w:r>
      <w:r w:rsidRPr="00895773">
        <w:rPr>
          <w:rFonts w:eastAsia="SimSun"/>
          <w:noProof/>
          <w:lang w:val="en-US" w:eastAsia="zh-CN"/>
        </w:rPr>
        <w:t>Home Network Domain</w:t>
      </w:r>
      <w:r>
        <w:rPr>
          <w:noProof/>
        </w:rPr>
        <w:tab/>
      </w:r>
      <w:r>
        <w:rPr>
          <w:noProof/>
        </w:rPr>
        <w:fldChar w:fldCharType="begin" w:fldLock="1"/>
      </w:r>
      <w:r>
        <w:rPr>
          <w:noProof/>
        </w:rPr>
        <w:instrText xml:space="preserve"> PAGEREF _Toc177648490 \h </w:instrText>
      </w:r>
      <w:r>
        <w:rPr>
          <w:noProof/>
        </w:rPr>
      </w:r>
      <w:r>
        <w:rPr>
          <w:noProof/>
        </w:rPr>
        <w:fldChar w:fldCharType="separate"/>
      </w:r>
      <w:r>
        <w:rPr>
          <w:noProof/>
        </w:rPr>
        <w:t>111</w:t>
      </w:r>
      <w:r>
        <w:rPr>
          <w:noProof/>
        </w:rPr>
        <w:fldChar w:fldCharType="end"/>
      </w:r>
    </w:p>
    <w:p w14:paraId="658048A8" w14:textId="6620BA3F" w:rsidR="002827AF" w:rsidRDefault="002827AF">
      <w:pPr>
        <w:pStyle w:val="TOC2"/>
        <w:rPr>
          <w:rFonts w:ascii="Calibri" w:hAnsi="Calibri"/>
          <w:noProof/>
          <w:kern w:val="2"/>
          <w:sz w:val="24"/>
          <w:szCs w:val="24"/>
          <w:lang w:eastAsia="en-GB"/>
        </w:rPr>
      </w:pPr>
      <w:r>
        <w:rPr>
          <w:noProof/>
          <w:lang w:eastAsia="zh-CN"/>
        </w:rPr>
        <w:t>28.3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_Toc177648491 \h </w:instrText>
      </w:r>
      <w:r>
        <w:rPr>
          <w:noProof/>
        </w:rPr>
      </w:r>
      <w:r>
        <w:rPr>
          <w:noProof/>
        </w:rPr>
        <w:fldChar w:fldCharType="separate"/>
      </w:r>
      <w:r>
        <w:rPr>
          <w:noProof/>
        </w:rPr>
        <w:t>112</w:t>
      </w:r>
      <w:r>
        <w:rPr>
          <w:noProof/>
        </w:rPr>
        <w:fldChar w:fldCharType="end"/>
      </w:r>
    </w:p>
    <w:p w14:paraId="0570346B" w14:textId="1278F17A" w:rsidR="002827AF" w:rsidRDefault="002827AF">
      <w:pPr>
        <w:pStyle w:val="TOC3"/>
        <w:rPr>
          <w:rFonts w:ascii="Calibri" w:hAnsi="Calibri"/>
          <w:noProof/>
          <w:kern w:val="2"/>
          <w:sz w:val="24"/>
          <w:szCs w:val="24"/>
          <w:lang w:eastAsia="en-GB"/>
        </w:rPr>
      </w:pPr>
      <w:r w:rsidRPr="00895773">
        <w:rPr>
          <w:noProof/>
          <w:lang w:val="en-US" w:eastAsia="zh-CN"/>
        </w:rPr>
        <w:t>28.3.1</w:t>
      </w:r>
      <w:r>
        <w:rPr>
          <w:rFonts w:ascii="Calibri" w:hAnsi="Calibri"/>
          <w:noProof/>
          <w:kern w:val="2"/>
          <w:sz w:val="24"/>
          <w:szCs w:val="24"/>
          <w:lang w:eastAsia="en-GB"/>
        </w:rPr>
        <w:tab/>
      </w:r>
      <w:r w:rsidRPr="00895773">
        <w:rPr>
          <w:noProof/>
          <w:lang w:val="en-US" w:eastAsia="zh-CN"/>
        </w:rPr>
        <w:t>Introduction</w:t>
      </w:r>
      <w:r>
        <w:rPr>
          <w:noProof/>
        </w:rPr>
        <w:tab/>
      </w:r>
      <w:r>
        <w:rPr>
          <w:noProof/>
        </w:rPr>
        <w:fldChar w:fldCharType="begin" w:fldLock="1"/>
      </w:r>
      <w:r>
        <w:rPr>
          <w:noProof/>
        </w:rPr>
        <w:instrText xml:space="preserve"> PAGEREF _Toc177648492 \h </w:instrText>
      </w:r>
      <w:r>
        <w:rPr>
          <w:noProof/>
        </w:rPr>
      </w:r>
      <w:r>
        <w:rPr>
          <w:noProof/>
        </w:rPr>
        <w:fldChar w:fldCharType="separate"/>
      </w:r>
      <w:r>
        <w:rPr>
          <w:noProof/>
        </w:rPr>
        <w:t>112</w:t>
      </w:r>
      <w:r>
        <w:rPr>
          <w:noProof/>
        </w:rPr>
        <w:fldChar w:fldCharType="end"/>
      </w:r>
    </w:p>
    <w:p w14:paraId="3C97A91D" w14:textId="3602F2BE" w:rsidR="002827AF" w:rsidRDefault="002827AF">
      <w:pPr>
        <w:pStyle w:val="TOC3"/>
        <w:rPr>
          <w:rFonts w:ascii="Calibri" w:hAnsi="Calibri"/>
          <w:noProof/>
          <w:kern w:val="2"/>
          <w:sz w:val="24"/>
          <w:szCs w:val="24"/>
          <w:lang w:eastAsia="en-GB"/>
        </w:rPr>
      </w:pPr>
      <w:r w:rsidRPr="00895773">
        <w:rPr>
          <w:noProof/>
          <w:lang w:val="en-US" w:eastAsia="zh-CN"/>
        </w:rPr>
        <w:t>28.3.2</w:t>
      </w:r>
      <w:r>
        <w:rPr>
          <w:rFonts w:ascii="Calibri" w:hAnsi="Calibri"/>
          <w:noProof/>
          <w:kern w:val="2"/>
          <w:sz w:val="24"/>
          <w:szCs w:val="24"/>
          <w:lang w:eastAsia="en-GB"/>
        </w:rPr>
        <w:tab/>
      </w:r>
      <w:r w:rsidRPr="00895773">
        <w:rPr>
          <w:noProof/>
          <w:lang w:val="en-US" w:eastAsia="zh-CN"/>
        </w:rPr>
        <w:t>Fully Qualified Domain Names (FQDNs)</w:t>
      </w:r>
      <w:r>
        <w:rPr>
          <w:noProof/>
        </w:rPr>
        <w:tab/>
      </w:r>
      <w:r>
        <w:rPr>
          <w:noProof/>
        </w:rPr>
        <w:fldChar w:fldCharType="begin" w:fldLock="1"/>
      </w:r>
      <w:r>
        <w:rPr>
          <w:noProof/>
        </w:rPr>
        <w:instrText xml:space="preserve"> PAGEREF _Toc177648493 \h </w:instrText>
      </w:r>
      <w:r>
        <w:rPr>
          <w:noProof/>
        </w:rPr>
      </w:r>
      <w:r>
        <w:rPr>
          <w:noProof/>
        </w:rPr>
        <w:fldChar w:fldCharType="separate"/>
      </w:r>
      <w:r>
        <w:rPr>
          <w:noProof/>
        </w:rPr>
        <w:t>112</w:t>
      </w:r>
      <w:r>
        <w:rPr>
          <w:noProof/>
        </w:rPr>
        <w:fldChar w:fldCharType="end"/>
      </w:r>
    </w:p>
    <w:p w14:paraId="213F98E0" w14:textId="22B9BAC8" w:rsidR="002827AF" w:rsidRDefault="002827AF">
      <w:pPr>
        <w:pStyle w:val="TOC4"/>
        <w:rPr>
          <w:rFonts w:ascii="Calibri" w:hAnsi="Calibri"/>
          <w:noProof/>
          <w:kern w:val="2"/>
          <w:sz w:val="24"/>
          <w:szCs w:val="24"/>
          <w:lang w:eastAsia="en-GB"/>
        </w:rPr>
      </w:pPr>
      <w:r w:rsidRPr="00895773">
        <w:rPr>
          <w:noProof/>
          <w:lang w:val="en-US" w:eastAsia="zh-CN"/>
        </w:rPr>
        <w:t>28.3.2.1</w:t>
      </w:r>
      <w:r>
        <w:rPr>
          <w:rFonts w:ascii="Calibri" w:hAnsi="Calibri"/>
          <w:noProof/>
          <w:kern w:val="2"/>
          <w:sz w:val="24"/>
          <w:szCs w:val="24"/>
          <w:lang w:eastAsia="en-GB"/>
        </w:rPr>
        <w:tab/>
      </w:r>
      <w:r w:rsidRPr="00895773">
        <w:rPr>
          <w:noProof/>
          <w:lang w:val="en-US" w:eastAsia="zh-CN"/>
        </w:rPr>
        <w:t>General</w:t>
      </w:r>
      <w:r>
        <w:rPr>
          <w:noProof/>
        </w:rPr>
        <w:tab/>
      </w:r>
      <w:r>
        <w:rPr>
          <w:noProof/>
        </w:rPr>
        <w:fldChar w:fldCharType="begin" w:fldLock="1"/>
      </w:r>
      <w:r>
        <w:rPr>
          <w:noProof/>
        </w:rPr>
        <w:instrText xml:space="preserve"> PAGEREF _Toc177648494 \h </w:instrText>
      </w:r>
      <w:r>
        <w:rPr>
          <w:noProof/>
        </w:rPr>
      </w:r>
      <w:r>
        <w:rPr>
          <w:noProof/>
        </w:rPr>
        <w:fldChar w:fldCharType="separate"/>
      </w:r>
      <w:r>
        <w:rPr>
          <w:noProof/>
        </w:rPr>
        <w:t>112</w:t>
      </w:r>
      <w:r>
        <w:rPr>
          <w:noProof/>
        </w:rPr>
        <w:fldChar w:fldCharType="end"/>
      </w:r>
    </w:p>
    <w:p w14:paraId="1FD88CF6" w14:textId="38140B7B" w:rsidR="002827AF" w:rsidRDefault="002827AF">
      <w:pPr>
        <w:pStyle w:val="TOC4"/>
        <w:rPr>
          <w:rFonts w:ascii="Calibri" w:hAnsi="Calibri"/>
          <w:noProof/>
          <w:kern w:val="2"/>
          <w:sz w:val="24"/>
          <w:szCs w:val="24"/>
          <w:lang w:eastAsia="en-GB"/>
        </w:rPr>
      </w:pPr>
      <w:r>
        <w:rPr>
          <w:noProof/>
          <w:lang w:eastAsia="zh-CN"/>
        </w:rPr>
        <w:t>28.3.2.2</w:t>
      </w:r>
      <w:r>
        <w:rPr>
          <w:rFonts w:ascii="Calibri" w:hAnsi="Calibri"/>
          <w:noProof/>
          <w:kern w:val="2"/>
          <w:sz w:val="24"/>
          <w:szCs w:val="24"/>
          <w:lang w:eastAsia="en-GB"/>
        </w:rPr>
        <w:tab/>
      </w:r>
      <w:r>
        <w:rPr>
          <w:noProof/>
          <w:lang w:eastAsia="zh-CN"/>
        </w:rPr>
        <w:t>N3IWF FQDN</w:t>
      </w:r>
      <w:r>
        <w:rPr>
          <w:noProof/>
        </w:rPr>
        <w:tab/>
      </w:r>
      <w:r>
        <w:rPr>
          <w:noProof/>
        </w:rPr>
        <w:fldChar w:fldCharType="begin" w:fldLock="1"/>
      </w:r>
      <w:r>
        <w:rPr>
          <w:noProof/>
        </w:rPr>
        <w:instrText xml:space="preserve"> PAGEREF _Toc177648495 \h </w:instrText>
      </w:r>
      <w:r>
        <w:rPr>
          <w:noProof/>
        </w:rPr>
      </w:r>
      <w:r>
        <w:rPr>
          <w:noProof/>
        </w:rPr>
        <w:fldChar w:fldCharType="separate"/>
      </w:r>
      <w:r>
        <w:rPr>
          <w:noProof/>
        </w:rPr>
        <w:t>112</w:t>
      </w:r>
      <w:r>
        <w:rPr>
          <w:noProof/>
        </w:rPr>
        <w:fldChar w:fldCharType="end"/>
      </w:r>
    </w:p>
    <w:p w14:paraId="51A48D10" w14:textId="447B3399" w:rsidR="002827AF" w:rsidRDefault="002827AF">
      <w:pPr>
        <w:pStyle w:val="TOC5"/>
        <w:rPr>
          <w:rFonts w:ascii="Calibri" w:hAnsi="Calibri"/>
          <w:noProof/>
          <w:kern w:val="2"/>
          <w:sz w:val="24"/>
          <w:szCs w:val="24"/>
          <w:lang w:eastAsia="en-GB"/>
        </w:rPr>
      </w:pPr>
      <w:r>
        <w:rPr>
          <w:noProof/>
          <w:lang w:eastAsia="zh-CN"/>
        </w:rPr>
        <w:t>28.3.2.2.1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_Toc177648496 \h </w:instrText>
      </w:r>
      <w:r>
        <w:rPr>
          <w:noProof/>
        </w:rPr>
      </w:r>
      <w:r>
        <w:rPr>
          <w:noProof/>
        </w:rPr>
        <w:fldChar w:fldCharType="separate"/>
      </w:r>
      <w:r>
        <w:rPr>
          <w:noProof/>
        </w:rPr>
        <w:t>112</w:t>
      </w:r>
      <w:r>
        <w:rPr>
          <w:noProof/>
        </w:rPr>
        <w:fldChar w:fldCharType="end"/>
      </w:r>
    </w:p>
    <w:p w14:paraId="30C47488" w14:textId="0DE8D829" w:rsidR="002827AF" w:rsidRDefault="002827AF">
      <w:pPr>
        <w:pStyle w:val="TOC5"/>
        <w:rPr>
          <w:rFonts w:ascii="Calibri" w:hAnsi="Calibri"/>
          <w:noProof/>
          <w:kern w:val="2"/>
          <w:sz w:val="24"/>
          <w:szCs w:val="24"/>
          <w:lang w:eastAsia="en-GB"/>
        </w:rPr>
      </w:pPr>
      <w:r>
        <w:rPr>
          <w:noProof/>
          <w:lang w:eastAsia="zh-CN"/>
        </w:rPr>
        <w:t>28.3.2.2.2</w:t>
      </w:r>
      <w:r>
        <w:rPr>
          <w:rFonts w:ascii="Calibri" w:hAnsi="Calibri"/>
          <w:noProof/>
          <w:kern w:val="2"/>
          <w:sz w:val="24"/>
          <w:szCs w:val="24"/>
          <w:lang w:eastAsia="en-GB"/>
        </w:rPr>
        <w:tab/>
      </w:r>
      <w:r>
        <w:rPr>
          <w:noProof/>
        </w:rPr>
        <w:t>Operator Identifier based N3IWF FQDN</w:t>
      </w:r>
      <w:r>
        <w:rPr>
          <w:noProof/>
        </w:rPr>
        <w:tab/>
      </w:r>
      <w:r>
        <w:rPr>
          <w:noProof/>
        </w:rPr>
        <w:fldChar w:fldCharType="begin" w:fldLock="1"/>
      </w:r>
      <w:r>
        <w:rPr>
          <w:noProof/>
        </w:rPr>
        <w:instrText xml:space="preserve"> PAGEREF _Toc177648497 \h </w:instrText>
      </w:r>
      <w:r>
        <w:rPr>
          <w:noProof/>
        </w:rPr>
      </w:r>
      <w:r>
        <w:rPr>
          <w:noProof/>
        </w:rPr>
        <w:fldChar w:fldCharType="separate"/>
      </w:r>
      <w:r>
        <w:rPr>
          <w:noProof/>
        </w:rPr>
        <w:t>113</w:t>
      </w:r>
      <w:r>
        <w:rPr>
          <w:noProof/>
        </w:rPr>
        <w:fldChar w:fldCharType="end"/>
      </w:r>
    </w:p>
    <w:p w14:paraId="7BB75773" w14:textId="1E8F9BDA" w:rsidR="002827AF" w:rsidRDefault="002827AF">
      <w:pPr>
        <w:pStyle w:val="TOC5"/>
        <w:rPr>
          <w:rFonts w:ascii="Calibri" w:hAnsi="Calibri"/>
          <w:noProof/>
          <w:kern w:val="2"/>
          <w:sz w:val="24"/>
          <w:szCs w:val="24"/>
          <w:lang w:eastAsia="en-GB"/>
        </w:rPr>
      </w:pPr>
      <w:r>
        <w:rPr>
          <w:noProof/>
          <w:lang w:eastAsia="zh-CN"/>
        </w:rPr>
        <w:t>28.3.2.2.</w:t>
      </w:r>
      <w:r>
        <w:rPr>
          <w:noProof/>
        </w:rPr>
        <w:t>3</w:t>
      </w:r>
      <w:r>
        <w:rPr>
          <w:rFonts w:ascii="Calibri" w:hAnsi="Calibri"/>
          <w:noProof/>
          <w:kern w:val="2"/>
          <w:sz w:val="24"/>
          <w:szCs w:val="24"/>
          <w:lang w:eastAsia="en-GB"/>
        </w:rPr>
        <w:tab/>
      </w:r>
      <w:r>
        <w:rPr>
          <w:noProof/>
        </w:rPr>
        <w:t>Tracking Area Identity based N3IWF FQDN</w:t>
      </w:r>
      <w:r>
        <w:rPr>
          <w:noProof/>
        </w:rPr>
        <w:tab/>
      </w:r>
      <w:r>
        <w:rPr>
          <w:noProof/>
        </w:rPr>
        <w:fldChar w:fldCharType="begin" w:fldLock="1"/>
      </w:r>
      <w:r>
        <w:rPr>
          <w:noProof/>
        </w:rPr>
        <w:instrText xml:space="preserve"> PAGEREF _Toc177648498 \h </w:instrText>
      </w:r>
      <w:r>
        <w:rPr>
          <w:noProof/>
        </w:rPr>
      </w:r>
      <w:r>
        <w:rPr>
          <w:noProof/>
        </w:rPr>
        <w:fldChar w:fldCharType="separate"/>
      </w:r>
      <w:r>
        <w:rPr>
          <w:noProof/>
        </w:rPr>
        <w:t>113</w:t>
      </w:r>
      <w:r>
        <w:rPr>
          <w:noProof/>
        </w:rPr>
        <w:fldChar w:fldCharType="end"/>
      </w:r>
    </w:p>
    <w:p w14:paraId="43A2D302" w14:textId="675C4EC1" w:rsidR="002827AF" w:rsidRDefault="002827AF">
      <w:pPr>
        <w:pStyle w:val="TOC5"/>
        <w:rPr>
          <w:rFonts w:ascii="Calibri" w:hAnsi="Calibri"/>
          <w:noProof/>
          <w:kern w:val="2"/>
          <w:sz w:val="24"/>
          <w:szCs w:val="24"/>
          <w:lang w:eastAsia="en-GB"/>
        </w:rPr>
      </w:pPr>
      <w:r>
        <w:rPr>
          <w:noProof/>
          <w:lang w:eastAsia="zh-CN"/>
        </w:rPr>
        <w:t>28.3.2.2</w:t>
      </w:r>
      <w:r>
        <w:rPr>
          <w:noProof/>
        </w:rPr>
        <w:t>.</w:t>
      </w:r>
      <w:r>
        <w:rPr>
          <w:noProof/>
          <w:lang w:eastAsia="zh-CN"/>
        </w:rPr>
        <w:t>4</w:t>
      </w:r>
      <w:r>
        <w:rPr>
          <w:rFonts w:ascii="Calibri" w:hAnsi="Calibri"/>
          <w:noProof/>
          <w:kern w:val="2"/>
          <w:sz w:val="24"/>
          <w:szCs w:val="24"/>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_Toc177648499 \h </w:instrText>
      </w:r>
      <w:r>
        <w:rPr>
          <w:noProof/>
        </w:rPr>
      </w:r>
      <w:r>
        <w:rPr>
          <w:noProof/>
        </w:rPr>
        <w:fldChar w:fldCharType="separate"/>
      </w:r>
      <w:r>
        <w:rPr>
          <w:noProof/>
        </w:rPr>
        <w:t>114</w:t>
      </w:r>
      <w:r>
        <w:rPr>
          <w:noProof/>
        </w:rPr>
        <w:fldChar w:fldCharType="end"/>
      </w:r>
    </w:p>
    <w:p w14:paraId="5885D3DC" w14:textId="0E08CF91" w:rsidR="002827AF" w:rsidRDefault="002827AF">
      <w:pPr>
        <w:pStyle w:val="TOC5"/>
        <w:rPr>
          <w:rFonts w:ascii="Calibri" w:hAnsi="Calibri"/>
          <w:noProof/>
          <w:kern w:val="2"/>
          <w:sz w:val="24"/>
          <w:szCs w:val="24"/>
          <w:lang w:eastAsia="en-GB"/>
        </w:rPr>
      </w:pPr>
      <w:r>
        <w:rPr>
          <w:noProof/>
          <w:lang w:eastAsia="zh-CN"/>
        </w:rPr>
        <w:t>28.3.2.2.</w:t>
      </w:r>
      <w:r>
        <w:rPr>
          <w:noProof/>
        </w:rPr>
        <w:t>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_Toc177648500 \h </w:instrText>
      </w:r>
      <w:r>
        <w:rPr>
          <w:noProof/>
        </w:rPr>
      </w:r>
      <w:r>
        <w:rPr>
          <w:noProof/>
        </w:rPr>
        <w:fldChar w:fldCharType="separate"/>
      </w:r>
      <w:r>
        <w:rPr>
          <w:noProof/>
        </w:rPr>
        <w:t>115</w:t>
      </w:r>
      <w:r>
        <w:rPr>
          <w:noProof/>
        </w:rPr>
        <w:fldChar w:fldCharType="end"/>
      </w:r>
    </w:p>
    <w:p w14:paraId="211D7A7D" w14:textId="2C997EEC" w:rsidR="002827AF" w:rsidRDefault="002827AF">
      <w:pPr>
        <w:pStyle w:val="TOC5"/>
        <w:rPr>
          <w:rFonts w:ascii="Calibri" w:hAnsi="Calibri"/>
          <w:noProof/>
          <w:kern w:val="2"/>
          <w:sz w:val="24"/>
          <w:szCs w:val="24"/>
          <w:lang w:eastAsia="en-GB"/>
        </w:rPr>
      </w:pPr>
      <w:r>
        <w:rPr>
          <w:noProof/>
          <w:lang w:eastAsia="zh-CN"/>
        </w:rPr>
        <w:t>28.3.2.2.</w:t>
      </w:r>
      <w:r>
        <w:rPr>
          <w:noProof/>
        </w:rPr>
        <w:t>6</w:t>
      </w:r>
      <w:r>
        <w:rPr>
          <w:rFonts w:ascii="Calibri" w:hAnsi="Calibri"/>
          <w:noProof/>
          <w:kern w:val="2"/>
          <w:sz w:val="24"/>
          <w:szCs w:val="24"/>
          <w:lang w:eastAsia="en-GB"/>
        </w:rPr>
        <w:tab/>
      </w:r>
      <w:r>
        <w:rPr>
          <w:noProof/>
        </w:rPr>
        <w:t>FQDN for SNPN N3IWF</w:t>
      </w:r>
      <w:r>
        <w:rPr>
          <w:noProof/>
        </w:rPr>
        <w:tab/>
      </w:r>
      <w:r>
        <w:rPr>
          <w:noProof/>
        </w:rPr>
        <w:fldChar w:fldCharType="begin" w:fldLock="1"/>
      </w:r>
      <w:r>
        <w:rPr>
          <w:noProof/>
        </w:rPr>
        <w:instrText xml:space="preserve"> PAGEREF _Toc177648501 \h </w:instrText>
      </w:r>
      <w:r>
        <w:rPr>
          <w:noProof/>
        </w:rPr>
      </w:r>
      <w:r>
        <w:rPr>
          <w:noProof/>
        </w:rPr>
        <w:fldChar w:fldCharType="separate"/>
      </w:r>
      <w:r>
        <w:rPr>
          <w:noProof/>
        </w:rPr>
        <w:t>116</w:t>
      </w:r>
      <w:r>
        <w:rPr>
          <w:noProof/>
        </w:rPr>
        <w:fldChar w:fldCharType="end"/>
      </w:r>
    </w:p>
    <w:p w14:paraId="02F0BF8B" w14:textId="2025EF82" w:rsidR="002827AF" w:rsidRDefault="002827AF">
      <w:pPr>
        <w:pStyle w:val="TOC5"/>
        <w:rPr>
          <w:rFonts w:ascii="Calibri" w:hAnsi="Calibri"/>
          <w:noProof/>
          <w:kern w:val="2"/>
          <w:sz w:val="24"/>
          <w:szCs w:val="24"/>
          <w:lang w:eastAsia="en-GB"/>
        </w:rPr>
      </w:pPr>
      <w:r>
        <w:rPr>
          <w:noProof/>
        </w:rPr>
        <w:t>28.3.2.2.7</w:t>
      </w:r>
      <w:r>
        <w:rPr>
          <w:rFonts w:ascii="Calibri" w:hAnsi="Calibri"/>
          <w:noProof/>
          <w:kern w:val="2"/>
          <w:sz w:val="24"/>
          <w:szCs w:val="24"/>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_Toc177648502 \h </w:instrText>
      </w:r>
      <w:r>
        <w:rPr>
          <w:noProof/>
        </w:rPr>
      </w:r>
      <w:r>
        <w:rPr>
          <w:noProof/>
        </w:rPr>
        <w:fldChar w:fldCharType="separate"/>
      </w:r>
      <w:r>
        <w:rPr>
          <w:noProof/>
        </w:rPr>
        <w:t>118</w:t>
      </w:r>
      <w:r>
        <w:rPr>
          <w:noProof/>
        </w:rPr>
        <w:fldChar w:fldCharType="end"/>
      </w:r>
    </w:p>
    <w:p w14:paraId="68F0D876" w14:textId="3D828840" w:rsidR="002827AF" w:rsidRDefault="002827AF">
      <w:pPr>
        <w:pStyle w:val="TOC5"/>
        <w:rPr>
          <w:rFonts w:ascii="Calibri" w:hAnsi="Calibri"/>
          <w:noProof/>
          <w:kern w:val="2"/>
          <w:sz w:val="24"/>
          <w:szCs w:val="24"/>
          <w:lang w:eastAsia="en-GB"/>
        </w:rPr>
      </w:pPr>
      <w:r>
        <w:rPr>
          <w:noProof/>
          <w:lang w:eastAsia="zh-CN"/>
        </w:rPr>
        <w:t>28.3.2.2.8</w:t>
      </w:r>
      <w:r>
        <w:rPr>
          <w:rFonts w:ascii="Calibri" w:hAnsi="Calibri"/>
          <w:noProof/>
          <w:kern w:val="2"/>
          <w:sz w:val="24"/>
          <w:szCs w:val="24"/>
          <w:lang w:eastAsia="en-GB"/>
        </w:rPr>
        <w:tab/>
      </w:r>
      <w:r>
        <w:rPr>
          <w:noProof/>
        </w:rPr>
        <w:t>Prefixed Operator Identifier based N3IWF FQDN</w:t>
      </w:r>
      <w:r>
        <w:rPr>
          <w:noProof/>
        </w:rPr>
        <w:tab/>
      </w:r>
      <w:r>
        <w:rPr>
          <w:noProof/>
        </w:rPr>
        <w:fldChar w:fldCharType="begin" w:fldLock="1"/>
      </w:r>
      <w:r>
        <w:rPr>
          <w:noProof/>
        </w:rPr>
        <w:instrText xml:space="preserve"> PAGEREF _Toc177648503 \h </w:instrText>
      </w:r>
      <w:r>
        <w:rPr>
          <w:noProof/>
        </w:rPr>
      </w:r>
      <w:r>
        <w:rPr>
          <w:noProof/>
        </w:rPr>
        <w:fldChar w:fldCharType="separate"/>
      </w:r>
      <w:r>
        <w:rPr>
          <w:noProof/>
        </w:rPr>
        <w:t>119</w:t>
      </w:r>
      <w:r>
        <w:rPr>
          <w:noProof/>
        </w:rPr>
        <w:fldChar w:fldCharType="end"/>
      </w:r>
    </w:p>
    <w:p w14:paraId="7AAD2412" w14:textId="79D5830B" w:rsidR="002827AF" w:rsidRDefault="002827AF">
      <w:pPr>
        <w:pStyle w:val="TOC5"/>
        <w:rPr>
          <w:rFonts w:ascii="Calibri" w:hAnsi="Calibri"/>
          <w:noProof/>
          <w:kern w:val="2"/>
          <w:sz w:val="24"/>
          <w:szCs w:val="24"/>
          <w:lang w:eastAsia="en-GB"/>
        </w:rPr>
      </w:pPr>
      <w:r>
        <w:rPr>
          <w:noProof/>
          <w:lang w:eastAsia="zh-CN"/>
        </w:rPr>
        <w:t>28.3.2.2.</w:t>
      </w:r>
      <w:r>
        <w:rPr>
          <w:noProof/>
        </w:rPr>
        <w:t>9</w:t>
      </w:r>
      <w:r>
        <w:rPr>
          <w:rFonts w:ascii="Calibri" w:hAnsi="Calibri"/>
          <w:noProof/>
          <w:kern w:val="2"/>
          <w:sz w:val="24"/>
          <w:szCs w:val="24"/>
          <w:lang w:eastAsia="en-GB"/>
        </w:rPr>
        <w:tab/>
      </w:r>
      <w:r>
        <w:rPr>
          <w:noProof/>
        </w:rPr>
        <w:t>Prefixed Tracking Area Identity based N3IWF FQDN</w:t>
      </w:r>
      <w:r>
        <w:rPr>
          <w:noProof/>
        </w:rPr>
        <w:tab/>
      </w:r>
      <w:r>
        <w:rPr>
          <w:noProof/>
        </w:rPr>
        <w:fldChar w:fldCharType="begin" w:fldLock="1"/>
      </w:r>
      <w:r>
        <w:rPr>
          <w:noProof/>
        </w:rPr>
        <w:instrText xml:space="preserve"> PAGEREF _Toc177648504 \h </w:instrText>
      </w:r>
      <w:r>
        <w:rPr>
          <w:noProof/>
        </w:rPr>
      </w:r>
      <w:r>
        <w:rPr>
          <w:noProof/>
        </w:rPr>
        <w:fldChar w:fldCharType="separate"/>
      </w:r>
      <w:r>
        <w:rPr>
          <w:noProof/>
        </w:rPr>
        <w:t>119</w:t>
      </w:r>
      <w:r>
        <w:rPr>
          <w:noProof/>
        </w:rPr>
        <w:fldChar w:fldCharType="end"/>
      </w:r>
    </w:p>
    <w:p w14:paraId="5F4DCB63" w14:textId="43CEE449" w:rsidR="002827AF" w:rsidRDefault="002827AF">
      <w:pPr>
        <w:pStyle w:val="TOC4"/>
        <w:rPr>
          <w:rFonts w:ascii="Calibri" w:hAnsi="Calibri"/>
          <w:noProof/>
          <w:kern w:val="2"/>
          <w:sz w:val="24"/>
          <w:szCs w:val="24"/>
          <w:lang w:eastAsia="en-GB"/>
        </w:rPr>
      </w:pPr>
      <w:r w:rsidRPr="00895773">
        <w:rPr>
          <w:rFonts w:eastAsia="SimSun"/>
          <w:noProof/>
        </w:rPr>
        <w:t>28.3.2.3</w:t>
      </w:r>
      <w:r>
        <w:rPr>
          <w:rFonts w:ascii="Calibri" w:hAnsi="Calibri"/>
          <w:noProof/>
          <w:kern w:val="2"/>
          <w:sz w:val="24"/>
          <w:szCs w:val="24"/>
          <w:lang w:eastAsia="en-GB"/>
        </w:rPr>
        <w:tab/>
      </w:r>
      <w:r w:rsidRPr="00895773">
        <w:rPr>
          <w:rFonts w:eastAsia="SimSun"/>
          <w:noProof/>
        </w:rPr>
        <w:t>PLMN level and Home NF Repository Function (NRF) FQDN</w:t>
      </w:r>
      <w:r>
        <w:rPr>
          <w:noProof/>
        </w:rPr>
        <w:tab/>
      </w:r>
      <w:r>
        <w:rPr>
          <w:noProof/>
        </w:rPr>
        <w:fldChar w:fldCharType="begin" w:fldLock="1"/>
      </w:r>
      <w:r>
        <w:rPr>
          <w:noProof/>
        </w:rPr>
        <w:instrText xml:space="preserve"> PAGEREF _Toc177648505 \h </w:instrText>
      </w:r>
      <w:r>
        <w:rPr>
          <w:noProof/>
        </w:rPr>
      </w:r>
      <w:r>
        <w:rPr>
          <w:noProof/>
        </w:rPr>
        <w:fldChar w:fldCharType="separate"/>
      </w:r>
      <w:r>
        <w:rPr>
          <w:noProof/>
        </w:rPr>
        <w:t>120</w:t>
      </w:r>
      <w:r>
        <w:rPr>
          <w:noProof/>
        </w:rPr>
        <w:fldChar w:fldCharType="end"/>
      </w:r>
    </w:p>
    <w:p w14:paraId="468070C0" w14:textId="7EC58B94" w:rsidR="002827AF" w:rsidRDefault="002827AF">
      <w:pPr>
        <w:pStyle w:val="TOC5"/>
        <w:rPr>
          <w:rFonts w:ascii="Calibri" w:hAnsi="Calibri"/>
          <w:noProof/>
          <w:kern w:val="2"/>
          <w:sz w:val="24"/>
          <w:szCs w:val="24"/>
          <w:lang w:eastAsia="en-GB"/>
        </w:rPr>
      </w:pPr>
      <w:r w:rsidRPr="00895773">
        <w:rPr>
          <w:rFonts w:eastAsia="SimSun"/>
          <w:noProof/>
        </w:rPr>
        <w:lastRenderedPageBreak/>
        <w:t>28.3.2.3.1</w:t>
      </w:r>
      <w:r>
        <w:rPr>
          <w:rFonts w:ascii="Calibri" w:hAnsi="Calibri"/>
          <w:noProof/>
          <w:kern w:val="2"/>
          <w:sz w:val="24"/>
          <w:szCs w:val="24"/>
          <w:lang w:eastAsia="en-GB"/>
        </w:rPr>
        <w:tab/>
      </w:r>
      <w:r w:rsidRPr="00895773">
        <w:rPr>
          <w:rFonts w:eastAsia="SimSun"/>
          <w:noProof/>
        </w:rPr>
        <w:t>General</w:t>
      </w:r>
      <w:r>
        <w:rPr>
          <w:noProof/>
        </w:rPr>
        <w:tab/>
      </w:r>
      <w:r>
        <w:rPr>
          <w:noProof/>
        </w:rPr>
        <w:fldChar w:fldCharType="begin" w:fldLock="1"/>
      </w:r>
      <w:r>
        <w:rPr>
          <w:noProof/>
        </w:rPr>
        <w:instrText xml:space="preserve"> PAGEREF _Toc177648506 \h </w:instrText>
      </w:r>
      <w:r>
        <w:rPr>
          <w:noProof/>
        </w:rPr>
      </w:r>
      <w:r>
        <w:rPr>
          <w:noProof/>
        </w:rPr>
        <w:fldChar w:fldCharType="separate"/>
      </w:r>
      <w:r>
        <w:rPr>
          <w:noProof/>
        </w:rPr>
        <w:t>120</w:t>
      </w:r>
      <w:r>
        <w:rPr>
          <w:noProof/>
        </w:rPr>
        <w:fldChar w:fldCharType="end"/>
      </w:r>
    </w:p>
    <w:p w14:paraId="48726325" w14:textId="26B8FCB6" w:rsidR="002827AF" w:rsidRDefault="002827AF">
      <w:pPr>
        <w:pStyle w:val="TOC5"/>
        <w:rPr>
          <w:rFonts w:ascii="Calibri" w:hAnsi="Calibri"/>
          <w:noProof/>
          <w:kern w:val="2"/>
          <w:sz w:val="24"/>
          <w:szCs w:val="24"/>
          <w:lang w:eastAsia="en-GB"/>
        </w:rPr>
      </w:pPr>
      <w:r w:rsidRPr="00895773">
        <w:rPr>
          <w:rFonts w:eastAsia="SimSun"/>
          <w:noProof/>
        </w:rPr>
        <w:t>28.3.2.3.2</w:t>
      </w:r>
      <w:r>
        <w:rPr>
          <w:rFonts w:ascii="Calibri" w:hAnsi="Calibri"/>
          <w:noProof/>
          <w:kern w:val="2"/>
          <w:sz w:val="24"/>
          <w:szCs w:val="24"/>
          <w:lang w:eastAsia="en-GB"/>
        </w:rPr>
        <w:tab/>
      </w:r>
      <w:r w:rsidRPr="00895773">
        <w:rPr>
          <w:rFonts w:eastAsia="SimSun"/>
          <w:noProof/>
        </w:rPr>
        <w:t>Format of NRF FQDN</w:t>
      </w:r>
      <w:r>
        <w:rPr>
          <w:noProof/>
        </w:rPr>
        <w:tab/>
      </w:r>
      <w:r>
        <w:rPr>
          <w:noProof/>
        </w:rPr>
        <w:fldChar w:fldCharType="begin" w:fldLock="1"/>
      </w:r>
      <w:r>
        <w:rPr>
          <w:noProof/>
        </w:rPr>
        <w:instrText xml:space="preserve"> PAGEREF _Toc177648507 \h </w:instrText>
      </w:r>
      <w:r>
        <w:rPr>
          <w:noProof/>
        </w:rPr>
      </w:r>
      <w:r>
        <w:rPr>
          <w:noProof/>
        </w:rPr>
        <w:fldChar w:fldCharType="separate"/>
      </w:r>
      <w:r>
        <w:rPr>
          <w:noProof/>
        </w:rPr>
        <w:t>120</w:t>
      </w:r>
      <w:r>
        <w:rPr>
          <w:noProof/>
        </w:rPr>
        <w:fldChar w:fldCharType="end"/>
      </w:r>
    </w:p>
    <w:p w14:paraId="675263C5" w14:textId="5C357284" w:rsidR="002827AF" w:rsidRDefault="002827AF">
      <w:pPr>
        <w:pStyle w:val="TOC5"/>
        <w:rPr>
          <w:rFonts w:ascii="Calibri" w:hAnsi="Calibri"/>
          <w:noProof/>
          <w:kern w:val="2"/>
          <w:sz w:val="24"/>
          <w:szCs w:val="24"/>
          <w:lang w:eastAsia="en-GB"/>
        </w:rPr>
      </w:pPr>
      <w:r>
        <w:rPr>
          <w:noProof/>
        </w:rPr>
        <w:t>28.3.2.3.3</w:t>
      </w:r>
      <w:r>
        <w:rPr>
          <w:rFonts w:ascii="Calibri" w:hAnsi="Calibri"/>
          <w:noProof/>
          <w:kern w:val="2"/>
          <w:sz w:val="24"/>
          <w:szCs w:val="24"/>
          <w:lang w:eastAsia="en-GB"/>
        </w:rPr>
        <w:tab/>
      </w:r>
      <w:r>
        <w:rPr>
          <w:noProof/>
        </w:rPr>
        <w:t>NRF URI</w:t>
      </w:r>
      <w:r>
        <w:rPr>
          <w:noProof/>
        </w:rPr>
        <w:tab/>
      </w:r>
      <w:r>
        <w:rPr>
          <w:noProof/>
        </w:rPr>
        <w:fldChar w:fldCharType="begin" w:fldLock="1"/>
      </w:r>
      <w:r>
        <w:rPr>
          <w:noProof/>
        </w:rPr>
        <w:instrText xml:space="preserve"> PAGEREF _Toc177648508 \h </w:instrText>
      </w:r>
      <w:r>
        <w:rPr>
          <w:noProof/>
        </w:rPr>
      </w:r>
      <w:r>
        <w:rPr>
          <w:noProof/>
        </w:rPr>
        <w:fldChar w:fldCharType="separate"/>
      </w:r>
      <w:r>
        <w:rPr>
          <w:noProof/>
        </w:rPr>
        <w:t>120</w:t>
      </w:r>
      <w:r>
        <w:rPr>
          <w:noProof/>
        </w:rPr>
        <w:fldChar w:fldCharType="end"/>
      </w:r>
    </w:p>
    <w:p w14:paraId="5ECA7AE5" w14:textId="43F77FB3" w:rsidR="002827AF" w:rsidRDefault="002827AF">
      <w:pPr>
        <w:pStyle w:val="TOC4"/>
        <w:rPr>
          <w:rFonts w:ascii="Calibri" w:hAnsi="Calibri"/>
          <w:noProof/>
          <w:kern w:val="2"/>
          <w:sz w:val="24"/>
          <w:szCs w:val="24"/>
          <w:lang w:eastAsia="en-GB"/>
        </w:rPr>
      </w:pPr>
      <w:r>
        <w:rPr>
          <w:noProof/>
        </w:rPr>
        <w:t>28.3.2.4</w:t>
      </w:r>
      <w:r>
        <w:rPr>
          <w:rFonts w:ascii="Calibri" w:hAnsi="Calibri"/>
          <w:noProof/>
          <w:kern w:val="2"/>
          <w:sz w:val="24"/>
          <w:szCs w:val="24"/>
          <w:lang w:eastAsia="en-GB"/>
        </w:rPr>
        <w:tab/>
      </w:r>
      <w:r>
        <w:rPr>
          <w:noProof/>
        </w:rPr>
        <w:t>Network Slice Selection Function (NSSF) FQDN</w:t>
      </w:r>
      <w:r>
        <w:rPr>
          <w:noProof/>
        </w:rPr>
        <w:tab/>
      </w:r>
      <w:r>
        <w:rPr>
          <w:noProof/>
        </w:rPr>
        <w:fldChar w:fldCharType="begin" w:fldLock="1"/>
      </w:r>
      <w:r>
        <w:rPr>
          <w:noProof/>
        </w:rPr>
        <w:instrText xml:space="preserve"> PAGEREF _Toc177648509 \h </w:instrText>
      </w:r>
      <w:r>
        <w:rPr>
          <w:noProof/>
        </w:rPr>
      </w:r>
      <w:r>
        <w:rPr>
          <w:noProof/>
        </w:rPr>
        <w:fldChar w:fldCharType="separate"/>
      </w:r>
      <w:r>
        <w:rPr>
          <w:noProof/>
        </w:rPr>
        <w:t>120</w:t>
      </w:r>
      <w:r>
        <w:rPr>
          <w:noProof/>
        </w:rPr>
        <w:fldChar w:fldCharType="end"/>
      </w:r>
    </w:p>
    <w:p w14:paraId="18D98679" w14:textId="142CA254" w:rsidR="002827AF" w:rsidRDefault="002827AF">
      <w:pPr>
        <w:pStyle w:val="TOC5"/>
        <w:rPr>
          <w:rFonts w:ascii="Calibri" w:hAnsi="Calibri"/>
          <w:noProof/>
          <w:kern w:val="2"/>
          <w:sz w:val="24"/>
          <w:szCs w:val="24"/>
          <w:lang w:eastAsia="en-GB"/>
        </w:rPr>
      </w:pPr>
      <w:r>
        <w:rPr>
          <w:noProof/>
        </w:rPr>
        <w:t>28.3.2.4.1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_Toc177648510 \h </w:instrText>
      </w:r>
      <w:r>
        <w:rPr>
          <w:noProof/>
        </w:rPr>
      </w:r>
      <w:r>
        <w:rPr>
          <w:noProof/>
        </w:rPr>
        <w:fldChar w:fldCharType="separate"/>
      </w:r>
      <w:r>
        <w:rPr>
          <w:noProof/>
        </w:rPr>
        <w:t>120</w:t>
      </w:r>
      <w:r>
        <w:rPr>
          <w:noProof/>
        </w:rPr>
        <w:fldChar w:fldCharType="end"/>
      </w:r>
    </w:p>
    <w:p w14:paraId="6C089D48" w14:textId="383552F6" w:rsidR="002827AF" w:rsidRDefault="002827AF">
      <w:pPr>
        <w:pStyle w:val="TOC5"/>
        <w:rPr>
          <w:rFonts w:ascii="Calibri" w:hAnsi="Calibri"/>
          <w:noProof/>
          <w:kern w:val="2"/>
          <w:sz w:val="24"/>
          <w:szCs w:val="24"/>
          <w:lang w:eastAsia="en-GB"/>
        </w:rPr>
      </w:pPr>
      <w:r>
        <w:rPr>
          <w:noProof/>
        </w:rPr>
        <w:t>28.3.2.4.2</w:t>
      </w:r>
      <w:r>
        <w:rPr>
          <w:rFonts w:ascii="Calibri" w:hAnsi="Calibri"/>
          <w:noProof/>
          <w:kern w:val="2"/>
          <w:sz w:val="24"/>
          <w:szCs w:val="24"/>
          <w:lang w:eastAsia="en-GB"/>
        </w:rPr>
        <w:tab/>
      </w:r>
      <w:r>
        <w:rPr>
          <w:noProof/>
        </w:rPr>
        <w:t>Format of NSSF FQDN</w:t>
      </w:r>
      <w:r>
        <w:rPr>
          <w:noProof/>
        </w:rPr>
        <w:tab/>
      </w:r>
      <w:r>
        <w:rPr>
          <w:noProof/>
        </w:rPr>
        <w:fldChar w:fldCharType="begin" w:fldLock="1"/>
      </w:r>
      <w:r>
        <w:rPr>
          <w:noProof/>
        </w:rPr>
        <w:instrText xml:space="preserve"> PAGEREF _Toc177648511 \h </w:instrText>
      </w:r>
      <w:r>
        <w:rPr>
          <w:noProof/>
        </w:rPr>
      </w:r>
      <w:r>
        <w:rPr>
          <w:noProof/>
        </w:rPr>
        <w:fldChar w:fldCharType="separate"/>
      </w:r>
      <w:r>
        <w:rPr>
          <w:noProof/>
        </w:rPr>
        <w:t>121</w:t>
      </w:r>
      <w:r>
        <w:rPr>
          <w:noProof/>
        </w:rPr>
        <w:fldChar w:fldCharType="end"/>
      </w:r>
    </w:p>
    <w:p w14:paraId="2186BE61" w14:textId="1BE6F7CE" w:rsidR="002827AF" w:rsidRDefault="002827AF">
      <w:pPr>
        <w:pStyle w:val="TOC5"/>
        <w:rPr>
          <w:rFonts w:ascii="Calibri" w:hAnsi="Calibri"/>
          <w:noProof/>
          <w:kern w:val="2"/>
          <w:sz w:val="24"/>
          <w:szCs w:val="24"/>
          <w:lang w:eastAsia="en-GB"/>
        </w:rPr>
      </w:pPr>
      <w:r w:rsidRPr="00895773">
        <w:rPr>
          <w:noProof/>
          <w:lang w:val="en-US"/>
        </w:rPr>
        <w:t>28.3.2.4.3</w:t>
      </w:r>
      <w:r>
        <w:rPr>
          <w:rFonts w:ascii="Calibri" w:hAnsi="Calibri"/>
          <w:noProof/>
          <w:kern w:val="2"/>
          <w:sz w:val="24"/>
          <w:szCs w:val="24"/>
          <w:lang w:eastAsia="en-GB"/>
        </w:rPr>
        <w:tab/>
      </w:r>
      <w:r w:rsidRPr="00895773">
        <w:rPr>
          <w:noProof/>
          <w:lang w:val="en-US"/>
        </w:rPr>
        <w:t>NSSF URI</w:t>
      </w:r>
      <w:r>
        <w:rPr>
          <w:noProof/>
        </w:rPr>
        <w:tab/>
      </w:r>
      <w:r>
        <w:rPr>
          <w:noProof/>
        </w:rPr>
        <w:fldChar w:fldCharType="begin" w:fldLock="1"/>
      </w:r>
      <w:r>
        <w:rPr>
          <w:noProof/>
        </w:rPr>
        <w:instrText xml:space="preserve"> PAGEREF _Toc177648512 \h </w:instrText>
      </w:r>
      <w:r>
        <w:rPr>
          <w:noProof/>
        </w:rPr>
      </w:r>
      <w:r>
        <w:rPr>
          <w:noProof/>
        </w:rPr>
        <w:fldChar w:fldCharType="separate"/>
      </w:r>
      <w:r>
        <w:rPr>
          <w:noProof/>
        </w:rPr>
        <w:t>121</w:t>
      </w:r>
      <w:r>
        <w:rPr>
          <w:noProof/>
        </w:rPr>
        <w:fldChar w:fldCharType="end"/>
      </w:r>
    </w:p>
    <w:p w14:paraId="49426661" w14:textId="230217A5" w:rsidR="002827AF" w:rsidRDefault="002827AF">
      <w:pPr>
        <w:pStyle w:val="TOC4"/>
        <w:rPr>
          <w:rFonts w:ascii="Calibri" w:hAnsi="Calibri"/>
          <w:noProof/>
          <w:kern w:val="2"/>
          <w:sz w:val="24"/>
          <w:szCs w:val="24"/>
          <w:lang w:eastAsia="en-GB"/>
        </w:rPr>
      </w:pPr>
      <w:r w:rsidRPr="00895773">
        <w:rPr>
          <w:rFonts w:eastAsia="SimSun"/>
          <w:noProof/>
          <w:lang w:eastAsia="zh-CN"/>
        </w:rPr>
        <w:t>28.3.2.5</w:t>
      </w:r>
      <w:r>
        <w:rPr>
          <w:rFonts w:ascii="Calibri" w:hAnsi="Calibri"/>
          <w:noProof/>
          <w:kern w:val="2"/>
          <w:sz w:val="24"/>
          <w:szCs w:val="24"/>
          <w:lang w:eastAsia="en-GB"/>
        </w:rPr>
        <w:tab/>
      </w:r>
      <w:r w:rsidRPr="00895773">
        <w:rPr>
          <w:rFonts w:eastAsia="SimSun"/>
          <w:noProof/>
          <w:lang w:eastAsia="zh-CN"/>
        </w:rPr>
        <w:t>AMF Name</w:t>
      </w:r>
      <w:r>
        <w:rPr>
          <w:noProof/>
        </w:rPr>
        <w:tab/>
      </w:r>
      <w:r>
        <w:rPr>
          <w:noProof/>
        </w:rPr>
        <w:fldChar w:fldCharType="begin" w:fldLock="1"/>
      </w:r>
      <w:r>
        <w:rPr>
          <w:noProof/>
        </w:rPr>
        <w:instrText xml:space="preserve"> PAGEREF _Toc177648513 \h </w:instrText>
      </w:r>
      <w:r>
        <w:rPr>
          <w:noProof/>
        </w:rPr>
      </w:r>
      <w:r>
        <w:rPr>
          <w:noProof/>
        </w:rPr>
        <w:fldChar w:fldCharType="separate"/>
      </w:r>
      <w:r>
        <w:rPr>
          <w:noProof/>
        </w:rPr>
        <w:t>121</w:t>
      </w:r>
      <w:r>
        <w:rPr>
          <w:noProof/>
        </w:rPr>
        <w:fldChar w:fldCharType="end"/>
      </w:r>
    </w:p>
    <w:p w14:paraId="135E7A99" w14:textId="0C1BAD9F" w:rsidR="002827AF" w:rsidRDefault="002827AF">
      <w:pPr>
        <w:pStyle w:val="TOC4"/>
        <w:rPr>
          <w:rFonts w:ascii="Calibri" w:hAnsi="Calibri"/>
          <w:noProof/>
          <w:kern w:val="2"/>
          <w:sz w:val="24"/>
          <w:szCs w:val="24"/>
          <w:lang w:eastAsia="en-GB"/>
        </w:rPr>
      </w:pPr>
      <w:r>
        <w:rPr>
          <w:noProof/>
          <w:lang w:eastAsia="zh-CN"/>
        </w:rPr>
        <w:t>28.3.2.</w:t>
      </w:r>
      <w:r>
        <w:rPr>
          <w:noProof/>
        </w:rPr>
        <w:t>6</w:t>
      </w:r>
      <w:r>
        <w:rPr>
          <w:rFonts w:ascii="Calibri" w:hAnsi="Calibri"/>
          <w:noProof/>
          <w:kern w:val="2"/>
          <w:sz w:val="24"/>
          <w:szCs w:val="24"/>
          <w:lang w:eastAsia="en-GB"/>
        </w:rPr>
        <w:tab/>
      </w:r>
      <w:r>
        <w:rPr>
          <w:noProof/>
        </w:rPr>
        <w:t>5GS Tracking Area Identity (TAI) FQDN</w:t>
      </w:r>
      <w:r>
        <w:rPr>
          <w:noProof/>
        </w:rPr>
        <w:tab/>
      </w:r>
      <w:r>
        <w:rPr>
          <w:noProof/>
        </w:rPr>
        <w:fldChar w:fldCharType="begin" w:fldLock="1"/>
      </w:r>
      <w:r>
        <w:rPr>
          <w:noProof/>
        </w:rPr>
        <w:instrText xml:space="preserve"> PAGEREF _Toc177648514 \h </w:instrText>
      </w:r>
      <w:r>
        <w:rPr>
          <w:noProof/>
        </w:rPr>
      </w:r>
      <w:r>
        <w:rPr>
          <w:noProof/>
        </w:rPr>
        <w:fldChar w:fldCharType="separate"/>
      </w:r>
      <w:r>
        <w:rPr>
          <w:noProof/>
        </w:rPr>
        <w:t>122</w:t>
      </w:r>
      <w:r>
        <w:rPr>
          <w:noProof/>
        </w:rPr>
        <w:fldChar w:fldCharType="end"/>
      </w:r>
    </w:p>
    <w:p w14:paraId="2A91ED84" w14:textId="11CA8D52" w:rsidR="002827AF" w:rsidRDefault="002827AF">
      <w:pPr>
        <w:pStyle w:val="TOC4"/>
        <w:rPr>
          <w:rFonts w:ascii="Calibri" w:hAnsi="Calibri"/>
          <w:noProof/>
          <w:kern w:val="2"/>
          <w:sz w:val="24"/>
          <w:szCs w:val="24"/>
          <w:lang w:eastAsia="en-GB"/>
        </w:rPr>
      </w:pPr>
      <w:r>
        <w:rPr>
          <w:noProof/>
          <w:lang w:eastAsia="zh-CN"/>
        </w:rPr>
        <w:t>28.3.2.</w:t>
      </w:r>
      <w:r>
        <w:rPr>
          <w:noProof/>
        </w:rPr>
        <w:t>7</w:t>
      </w:r>
      <w:r>
        <w:rPr>
          <w:rFonts w:ascii="Calibri" w:hAnsi="Calibri"/>
          <w:noProof/>
          <w:kern w:val="2"/>
          <w:sz w:val="24"/>
          <w:szCs w:val="24"/>
          <w:lang w:eastAsia="en-GB"/>
        </w:rPr>
        <w:tab/>
      </w:r>
      <w:r>
        <w:rPr>
          <w:noProof/>
        </w:rPr>
        <w:t>AMF Set FQDN</w:t>
      </w:r>
      <w:r>
        <w:rPr>
          <w:noProof/>
        </w:rPr>
        <w:tab/>
      </w:r>
      <w:r>
        <w:rPr>
          <w:noProof/>
        </w:rPr>
        <w:fldChar w:fldCharType="begin" w:fldLock="1"/>
      </w:r>
      <w:r>
        <w:rPr>
          <w:noProof/>
        </w:rPr>
        <w:instrText xml:space="preserve"> PAGEREF _Toc177648515 \h </w:instrText>
      </w:r>
      <w:r>
        <w:rPr>
          <w:noProof/>
        </w:rPr>
      </w:r>
      <w:r>
        <w:rPr>
          <w:noProof/>
        </w:rPr>
        <w:fldChar w:fldCharType="separate"/>
      </w:r>
      <w:r>
        <w:rPr>
          <w:noProof/>
        </w:rPr>
        <w:t>122</w:t>
      </w:r>
      <w:r>
        <w:rPr>
          <w:noProof/>
        </w:rPr>
        <w:fldChar w:fldCharType="end"/>
      </w:r>
    </w:p>
    <w:p w14:paraId="3B51A1B1" w14:textId="75C944F4" w:rsidR="002827AF" w:rsidRDefault="002827AF">
      <w:pPr>
        <w:pStyle w:val="TOC4"/>
        <w:rPr>
          <w:rFonts w:ascii="Calibri" w:hAnsi="Calibri"/>
          <w:noProof/>
          <w:kern w:val="2"/>
          <w:sz w:val="24"/>
          <w:szCs w:val="24"/>
          <w:lang w:eastAsia="en-GB"/>
        </w:rPr>
      </w:pPr>
      <w:r w:rsidRPr="00895773">
        <w:rPr>
          <w:rFonts w:eastAsia="SimSun"/>
          <w:noProof/>
          <w:lang w:eastAsia="zh-CN"/>
        </w:rPr>
        <w:t>28.3.2.8</w:t>
      </w:r>
      <w:r>
        <w:rPr>
          <w:rFonts w:ascii="Calibri" w:hAnsi="Calibri"/>
          <w:noProof/>
          <w:kern w:val="2"/>
          <w:sz w:val="24"/>
          <w:szCs w:val="24"/>
          <w:lang w:eastAsia="en-GB"/>
        </w:rPr>
        <w:tab/>
      </w:r>
      <w:r w:rsidRPr="00895773">
        <w:rPr>
          <w:rFonts w:eastAsia="SimSun"/>
          <w:noProof/>
          <w:lang w:eastAsia="zh-CN"/>
        </w:rPr>
        <w:t>AMF Instance FQDN</w:t>
      </w:r>
      <w:r>
        <w:rPr>
          <w:noProof/>
        </w:rPr>
        <w:tab/>
      </w:r>
      <w:r>
        <w:rPr>
          <w:noProof/>
        </w:rPr>
        <w:fldChar w:fldCharType="begin" w:fldLock="1"/>
      </w:r>
      <w:r>
        <w:rPr>
          <w:noProof/>
        </w:rPr>
        <w:instrText xml:space="preserve"> PAGEREF _Toc177648516 \h </w:instrText>
      </w:r>
      <w:r>
        <w:rPr>
          <w:noProof/>
        </w:rPr>
      </w:r>
      <w:r>
        <w:rPr>
          <w:noProof/>
        </w:rPr>
        <w:fldChar w:fldCharType="separate"/>
      </w:r>
      <w:r>
        <w:rPr>
          <w:noProof/>
        </w:rPr>
        <w:t>123</w:t>
      </w:r>
      <w:r>
        <w:rPr>
          <w:noProof/>
        </w:rPr>
        <w:fldChar w:fldCharType="end"/>
      </w:r>
    </w:p>
    <w:p w14:paraId="45B4DABE" w14:textId="5DF8B8DC" w:rsidR="002827AF" w:rsidRDefault="002827AF">
      <w:pPr>
        <w:pStyle w:val="TOC4"/>
        <w:rPr>
          <w:rFonts w:ascii="Calibri" w:hAnsi="Calibri"/>
          <w:noProof/>
          <w:kern w:val="2"/>
          <w:sz w:val="24"/>
          <w:szCs w:val="24"/>
          <w:lang w:eastAsia="en-GB"/>
        </w:rPr>
      </w:pPr>
      <w:r>
        <w:rPr>
          <w:noProof/>
          <w:lang w:eastAsia="zh-CN"/>
        </w:rPr>
        <w:t>28.3.2.</w:t>
      </w:r>
      <w:r>
        <w:rPr>
          <w:noProof/>
        </w:rPr>
        <w:t>9</w:t>
      </w:r>
      <w:r>
        <w:rPr>
          <w:rFonts w:ascii="Calibri" w:hAnsi="Calibri"/>
          <w:noProof/>
          <w:kern w:val="2"/>
          <w:sz w:val="24"/>
          <w:szCs w:val="24"/>
          <w:lang w:eastAsia="en-GB"/>
        </w:rPr>
        <w:tab/>
      </w:r>
      <w:r>
        <w:rPr>
          <w:noProof/>
        </w:rPr>
        <w:t>SMF Set FQDN</w:t>
      </w:r>
      <w:r>
        <w:rPr>
          <w:noProof/>
        </w:rPr>
        <w:tab/>
      </w:r>
      <w:r>
        <w:rPr>
          <w:noProof/>
        </w:rPr>
        <w:fldChar w:fldCharType="begin" w:fldLock="1"/>
      </w:r>
      <w:r>
        <w:rPr>
          <w:noProof/>
        </w:rPr>
        <w:instrText xml:space="preserve"> PAGEREF _Toc177648517 \h </w:instrText>
      </w:r>
      <w:r>
        <w:rPr>
          <w:noProof/>
        </w:rPr>
      </w:r>
      <w:r>
        <w:rPr>
          <w:noProof/>
        </w:rPr>
        <w:fldChar w:fldCharType="separate"/>
      </w:r>
      <w:r>
        <w:rPr>
          <w:noProof/>
        </w:rPr>
        <w:t>123</w:t>
      </w:r>
      <w:r>
        <w:rPr>
          <w:noProof/>
        </w:rPr>
        <w:fldChar w:fldCharType="end"/>
      </w:r>
    </w:p>
    <w:p w14:paraId="463883E3" w14:textId="6C83F0E2" w:rsidR="002827AF" w:rsidRDefault="002827AF">
      <w:pPr>
        <w:pStyle w:val="TOC4"/>
        <w:rPr>
          <w:rFonts w:ascii="Calibri" w:hAnsi="Calibri"/>
          <w:noProof/>
          <w:kern w:val="2"/>
          <w:sz w:val="24"/>
          <w:szCs w:val="24"/>
          <w:lang w:eastAsia="en-GB"/>
        </w:rPr>
      </w:pPr>
      <w:r w:rsidRPr="00895773">
        <w:rPr>
          <w:rFonts w:eastAsia="SimSun"/>
          <w:noProof/>
        </w:rPr>
        <w:t>28.3.2.10</w:t>
      </w:r>
      <w:r>
        <w:rPr>
          <w:rFonts w:ascii="Calibri" w:hAnsi="Calibri"/>
          <w:noProof/>
          <w:kern w:val="2"/>
          <w:sz w:val="24"/>
          <w:szCs w:val="24"/>
          <w:lang w:eastAsia="en-GB"/>
        </w:rPr>
        <w:tab/>
      </w:r>
      <w:r w:rsidRPr="00895773">
        <w:rPr>
          <w:rFonts w:eastAsia="SimSun"/>
          <w:noProof/>
        </w:rPr>
        <w:t>Short Message Service Function (SMSF) FQDN</w:t>
      </w:r>
      <w:r>
        <w:rPr>
          <w:noProof/>
        </w:rPr>
        <w:tab/>
      </w:r>
      <w:r>
        <w:rPr>
          <w:noProof/>
        </w:rPr>
        <w:fldChar w:fldCharType="begin" w:fldLock="1"/>
      </w:r>
      <w:r>
        <w:rPr>
          <w:noProof/>
        </w:rPr>
        <w:instrText xml:space="preserve"> PAGEREF _Toc177648518 \h </w:instrText>
      </w:r>
      <w:r>
        <w:rPr>
          <w:noProof/>
        </w:rPr>
      </w:r>
      <w:r>
        <w:rPr>
          <w:noProof/>
        </w:rPr>
        <w:fldChar w:fldCharType="separate"/>
      </w:r>
      <w:r>
        <w:rPr>
          <w:noProof/>
        </w:rPr>
        <w:t>124</w:t>
      </w:r>
      <w:r>
        <w:rPr>
          <w:noProof/>
        </w:rPr>
        <w:fldChar w:fldCharType="end"/>
      </w:r>
    </w:p>
    <w:p w14:paraId="012885A4" w14:textId="5F6E395B" w:rsidR="002827AF" w:rsidRDefault="002827AF">
      <w:pPr>
        <w:pStyle w:val="TOC4"/>
        <w:rPr>
          <w:rFonts w:ascii="Calibri" w:hAnsi="Calibri"/>
          <w:noProof/>
          <w:kern w:val="2"/>
          <w:sz w:val="24"/>
          <w:szCs w:val="24"/>
          <w:lang w:eastAsia="en-GB"/>
        </w:rPr>
      </w:pPr>
      <w:r>
        <w:rPr>
          <w:noProof/>
          <w:lang w:eastAsia="zh-CN"/>
        </w:rPr>
        <w:t>28.3.2.11</w:t>
      </w:r>
      <w:r>
        <w:rPr>
          <w:rFonts w:ascii="Calibri" w:hAnsi="Calibri"/>
          <w:noProof/>
          <w:kern w:val="2"/>
          <w:sz w:val="24"/>
          <w:szCs w:val="24"/>
          <w:lang w:eastAsia="en-GB"/>
        </w:rPr>
        <w:tab/>
      </w:r>
      <w:r>
        <w:rPr>
          <w:noProof/>
          <w:lang w:eastAsia="zh-CN"/>
        </w:rPr>
        <w:t>5G DDNMF FQDN</w:t>
      </w:r>
      <w:r>
        <w:rPr>
          <w:noProof/>
        </w:rPr>
        <w:tab/>
      </w:r>
      <w:r>
        <w:rPr>
          <w:noProof/>
        </w:rPr>
        <w:fldChar w:fldCharType="begin" w:fldLock="1"/>
      </w:r>
      <w:r>
        <w:rPr>
          <w:noProof/>
        </w:rPr>
        <w:instrText xml:space="preserve"> PAGEREF _Toc177648519 \h </w:instrText>
      </w:r>
      <w:r>
        <w:rPr>
          <w:noProof/>
        </w:rPr>
      </w:r>
      <w:r>
        <w:rPr>
          <w:noProof/>
        </w:rPr>
        <w:fldChar w:fldCharType="separate"/>
      </w:r>
      <w:r>
        <w:rPr>
          <w:noProof/>
        </w:rPr>
        <w:t>124</w:t>
      </w:r>
      <w:r>
        <w:rPr>
          <w:noProof/>
        </w:rPr>
        <w:fldChar w:fldCharType="end"/>
      </w:r>
    </w:p>
    <w:p w14:paraId="0A9BA6D1" w14:textId="72FD2450" w:rsidR="002827AF" w:rsidRDefault="002827AF">
      <w:pPr>
        <w:pStyle w:val="TOC2"/>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Information for Network Slicing</w:t>
      </w:r>
      <w:r>
        <w:rPr>
          <w:noProof/>
        </w:rPr>
        <w:tab/>
      </w:r>
      <w:r>
        <w:rPr>
          <w:noProof/>
        </w:rPr>
        <w:fldChar w:fldCharType="begin" w:fldLock="1"/>
      </w:r>
      <w:r>
        <w:rPr>
          <w:noProof/>
        </w:rPr>
        <w:instrText xml:space="preserve"> PAGEREF _Toc177648520 \h </w:instrText>
      </w:r>
      <w:r>
        <w:rPr>
          <w:noProof/>
        </w:rPr>
      </w:r>
      <w:r>
        <w:rPr>
          <w:noProof/>
        </w:rPr>
        <w:fldChar w:fldCharType="separate"/>
      </w:r>
      <w:r>
        <w:rPr>
          <w:noProof/>
        </w:rPr>
        <w:t>125</w:t>
      </w:r>
      <w:r>
        <w:rPr>
          <w:noProof/>
        </w:rPr>
        <w:fldChar w:fldCharType="end"/>
      </w:r>
    </w:p>
    <w:p w14:paraId="105B6949" w14:textId="5578A53E" w:rsidR="002827AF" w:rsidRDefault="002827AF">
      <w:pPr>
        <w:pStyle w:val="TOC3"/>
        <w:rPr>
          <w:rFonts w:ascii="Calibri" w:hAnsi="Calibri"/>
          <w:noProof/>
          <w:kern w:val="2"/>
          <w:sz w:val="24"/>
          <w:szCs w:val="24"/>
          <w:lang w:eastAsia="en-GB"/>
        </w:rPr>
      </w:pPr>
      <w:r>
        <w:rPr>
          <w:noProof/>
        </w:rPr>
        <w:t>28.4.1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_Toc177648521 \h </w:instrText>
      </w:r>
      <w:r>
        <w:rPr>
          <w:noProof/>
        </w:rPr>
      </w:r>
      <w:r>
        <w:rPr>
          <w:noProof/>
        </w:rPr>
        <w:fldChar w:fldCharType="separate"/>
      </w:r>
      <w:r>
        <w:rPr>
          <w:noProof/>
        </w:rPr>
        <w:t>125</w:t>
      </w:r>
      <w:r>
        <w:rPr>
          <w:noProof/>
        </w:rPr>
        <w:fldChar w:fldCharType="end"/>
      </w:r>
    </w:p>
    <w:p w14:paraId="1DE2CDD5" w14:textId="61F31D93" w:rsidR="002827AF" w:rsidRDefault="002827AF">
      <w:pPr>
        <w:pStyle w:val="TOC3"/>
        <w:rPr>
          <w:rFonts w:ascii="Calibri" w:hAnsi="Calibri"/>
          <w:noProof/>
          <w:kern w:val="2"/>
          <w:sz w:val="24"/>
          <w:szCs w:val="24"/>
          <w:lang w:eastAsia="en-GB"/>
        </w:rPr>
      </w:pPr>
      <w:r>
        <w:rPr>
          <w:noProof/>
        </w:rPr>
        <w:t>28.4.2</w:t>
      </w:r>
      <w:r>
        <w:rPr>
          <w:rFonts w:ascii="Calibri" w:hAnsi="Calibri"/>
          <w:noProof/>
          <w:kern w:val="2"/>
          <w:sz w:val="24"/>
          <w:szCs w:val="24"/>
          <w:lang w:eastAsia="en-GB"/>
        </w:rPr>
        <w:tab/>
      </w:r>
      <w:r>
        <w:rPr>
          <w:noProof/>
        </w:rPr>
        <w:t>Format of the S-NSSAI</w:t>
      </w:r>
      <w:r>
        <w:rPr>
          <w:noProof/>
        </w:rPr>
        <w:tab/>
      </w:r>
      <w:r>
        <w:rPr>
          <w:noProof/>
        </w:rPr>
        <w:fldChar w:fldCharType="begin" w:fldLock="1"/>
      </w:r>
      <w:r>
        <w:rPr>
          <w:noProof/>
        </w:rPr>
        <w:instrText xml:space="preserve"> PAGEREF _Toc177648522 \h </w:instrText>
      </w:r>
      <w:r>
        <w:rPr>
          <w:noProof/>
        </w:rPr>
      </w:r>
      <w:r>
        <w:rPr>
          <w:noProof/>
        </w:rPr>
        <w:fldChar w:fldCharType="separate"/>
      </w:r>
      <w:r>
        <w:rPr>
          <w:noProof/>
        </w:rPr>
        <w:t>125</w:t>
      </w:r>
      <w:r>
        <w:rPr>
          <w:noProof/>
        </w:rPr>
        <w:fldChar w:fldCharType="end"/>
      </w:r>
    </w:p>
    <w:p w14:paraId="20FF17F8" w14:textId="5F13B8DE" w:rsidR="002827AF" w:rsidRDefault="002827AF">
      <w:pPr>
        <w:pStyle w:val="TOC3"/>
        <w:rPr>
          <w:rFonts w:ascii="Calibri" w:hAnsi="Calibri"/>
          <w:noProof/>
          <w:kern w:val="2"/>
          <w:sz w:val="24"/>
          <w:szCs w:val="24"/>
          <w:lang w:eastAsia="en-GB"/>
        </w:rPr>
      </w:pPr>
      <w:r>
        <w:rPr>
          <w:noProof/>
        </w:rPr>
        <w:t>28.4.3</w:t>
      </w:r>
      <w:r>
        <w:rPr>
          <w:rFonts w:ascii="Calibri" w:hAnsi="Calibri"/>
          <w:noProof/>
          <w:kern w:val="2"/>
          <w:sz w:val="24"/>
          <w:szCs w:val="24"/>
          <w:lang w:eastAsia="en-GB"/>
        </w:rPr>
        <w:tab/>
      </w:r>
      <w:r>
        <w:rPr>
          <w:noProof/>
        </w:rPr>
        <w:t>Ranges of S-NSSAIs</w:t>
      </w:r>
      <w:r>
        <w:rPr>
          <w:noProof/>
        </w:rPr>
        <w:tab/>
      </w:r>
      <w:r>
        <w:rPr>
          <w:noProof/>
        </w:rPr>
        <w:fldChar w:fldCharType="begin" w:fldLock="1"/>
      </w:r>
      <w:r>
        <w:rPr>
          <w:noProof/>
        </w:rPr>
        <w:instrText xml:space="preserve"> PAGEREF _Toc177648523 \h </w:instrText>
      </w:r>
      <w:r>
        <w:rPr>
          <w:noProof/>
        </w:rPr>
      </w:r>
      <w:r>
        <w:rPr>
          <w:noProof/>
        </w:rPr>
        <w:fldChar w:fldCharType="separate"/>
      </w:r>
      <w:r>
        <w:rPr>
          <w:noProof/>
        </w:rPr>
        <w:t>125</w:t>
      </w:r>
      <w:r>
        <w:rPr>
          <w:noProof/>
        </w:rPr>
        <w:fldChar w:fldCharType="end"/>
      </w:r>
    </w:p>
    <w:p w14:paraId="75474E09" w14:textId="67D8298C" w:rsidR="002827AF" w:rsidRDefault="002827AF">
      <w:pPr>
        <w:pStyle w:val="TOC3"/>
        <w:rPr>
          <w:rFonts w:ascii="Calibri" w:hAnsi="Calibri"/>
          <w:noProof/>
          <w:kern w:val="2"/>
          <w:sz w:val="24"/>
          <w:szCs w:val="24"/>
          <w:lang w:eastAsia="en-GB"/>
        </w:rPr>
      </w:pPr>
      <w:r>
        <w:rPr>
          <w:noProof/>
        </w:rPr>
        <w:t>28.4.4</w:t>
      </w:r>
      <w:r>
        <w:rPr>
          <w:rFonts w:ascii="Calibri" w:hAnsi="Calibri"/>
          <w:noProof/>
          <w:kern w:val="2"/>
          <w:sz w:val="24"/>
          <w:szCs w:val="24"/>
          <w:lang w:eastAsia="en-GB"/>
        </w:rPr>
        <w:tab/>
      </w:r>
      <w:r>
        <w:rPr>
          <w:noProof/>
        </w:rPr>
        <w:t>Network Slice Instance Identifier (NSI ID)</w:t>
      </w:r>
      <w:r>
        <w:rPr>
          <w:noProof/>
        </w:rPr>
        <w:tab/>
      </w:r>
      <w:r>
        <w:rPr>
          <w:noProof/>
        </w:rPr>
        <w:fldChar w:fldCharType="begin" w:fldLock="1"/>
      </w:r>
      <w:r>
        <w:rPr>
          <w:noProof/>
        </w:rPr>
        <w:instrText xml:space="preserve"> PAGEREF _Toc177648524 \h </w:instrText>
      </w:r>
      <w:r>
        <w:rPr>
          <w:noProof/>
        </w:rPr>
      </w:r>
      <w:r>
        <w:rPr>
          <w:noProof/>
        </w:rPr>
        <w:fldChar w:fldCharType="separate"/>
      </w:r>
      <w:r>
        <w:rPr>
          <w:noProof/>
        </w:rPr>
        <w:t>125</w:t>
      </w:r>
      <w:r>
        <w:rPr>
          <w:noProof/>
        </w:rPr>
        <w:fldChar w:fldCharType="end"/>
      </w:r>
    </w:p>
    <w:p w14:paraId="4B8995A9" w14:textId="739A05F6" w:rsidR="002827AF" w:rsidRDefault="002827AF">
      <w:pPr>
        <w:pStyle w:val="TOC3"/>
        <w:rPr>
          <w:rFonts w:ascii="Calibri" w:hAnsi="Calibri"/>
          <w:noProof/>
          <w:kern w:val="2"/>
          <w:sz w:val="24"/>
          <w:szCs w:val="24"/>
          <w:lang w:eastAsia="en-GB"/>
        </w:rPr>
      </w:pPr>
      <w:r>
        <w:rPr>
          <w:noProof/>
        </w:rPr>
        <w:t>28.4.5</w:t>
      </w:r>
      <w:r>
        <w:rPr>
          <w:rFonts w:ascii="Calibri" w:hAnsi="Calibri"/>
          <w:noProof/>
          <w:kern w:val="2"/>
          <w:sz w:val="24"/>
          <w:szCs w:val="24"/>
          <w:lang w:eastAsia="en-GB"/>
        </w:rPr>
        <w:tab/>
      </w:r>
      <w:r>
        <w:rPr>
          <w:noProof/>
        </w:rPr>
        <w:t>Network Slice Admission Control (NSAC) Service Area Identifier (SAI)</w:t>
      </w:r>
      <w:r>
        <w:rPr>
          <w:noProof/>
        </w:rPr>
        <w:tab/>
      </w:r>
      <w:r>
        <w:rPr>
          <w:noProof/>
        </w:rPr>
        <w:fldChar w:fldCharType="begin" w:fldLock="1"/>
      </w:r>
      <w:r>
        <w:rPr>
          <w:noProof/>
        </w:rPr>
        <w:instrText xml:space="preserve"> PAGEREF _Toc177648525 \h </w:instrText>
      </w:r>
      <w:r>
        <w:rPr>
          <w:noProof/>
        </w:rPr>
      </w:r>
      <w:r>
        <w:rPr>
          <w:noProof/>
        </w:rPr>
        <w:fldChar w:fldCharType="separate"/>
      </w:r>
      <w:r>
        <w:rPr>
          <w:noProof/>
        </w:rPr>
        <w:t>126</w:t>
      </w:r>
      <w:r>
        <w:rPr>
          <w:noProof/>
        </w:rPr>
        <w:fldChar w:fldCharType="end"/>
      </w:r>
    </w:p>
    <w:p w14:paraId="783F434A" w14:textId="285A80EF" w:rsidR="002827AF" w:rsidRDefault="002827AF">
      <w:pPr>
        <w:pStyle w:val="TOC2"/>
        <w:rPr>
          <w:rFonts w:ascii="Calibri" w:hAnsi="Calibri"/>
          <w:noProof/>
          <w:kern w:val="2"/>
          <w:sz w:val="24"/>
          <w:szCs w:val="24"/>
          <w:lang w:eastAsia="en-GB"/>
        </w:rPr>
      </w:pPr>
      <w:r w:rsidRPr="00895773">
        <w:rPr>
          <w:rFonts w:eastAsia="SimSun"/>
          <w:noProof/>
        </w:rPr>
        <w:t>28.5</w:t>
      </w:r>
      <w:r>
        <w:rPr>
          <w:rFonts w:ascii="Calibri" w:hAnsi="Calibri"/>
          <w:noProof/>
          <w:kern w:val="2"/>
          <w:sz w:val="24"/>
          <w:szCs w:val="24"/>
          <w:lang w:eastAsia="en-GB"/>
        </w:rPr>
        <w:tab/>
      </w:r>
      <w:r w:rsidRPr="00895773">
        <w:rPr>
          <w:rFonts w:eastAsia="SimSun"/>
          <w:noProof/>
        </w:rPr>
        <w:t>NF FQDN Format for Inter PLMN Routing</w:t>
      </w:r>
      <w:r>
        <w:rPr>
          <w:noProof/>
        </w:rPr>
        <w:tab/>
      </w:r>
      <w:r>
        <w:rPr>
          <w:noProof/>
        </w:rPr>
        <w:fldChar w:fldCharType="begin" w:fldLock="1"/>
      </w:r>
      <w:r>
        <w:rPr>
          <w:noProof/>
        </w:rPr>
        <w:instrText xml:space="preserve"> PAGEREF _Toc177648526 \h </w:instrText>
      </w:r>
      <w:r>
        <w:rPr>
          <w:noProof/>
        </w:rPr>
      </w:r>
      <w:r>
        <w:rPr>
          <w:noProof/>
        </w:rPr>
        <w:fldChar w:fldCharType="separate"/>
      </w:r>
      <w:r>
        <w:rPr>
          <w:noProof/>
        </w:rPr>
        <w:t>126</w:t>
      </w:r>
      <w:r>
        <w:rPr>
          <w:noProof/>
        </w:rPr>
        <w:fldChar w:fldCharType="end"/>
      </w:r>
    </w:p>
    <w:p w14:paraId="2E05785A" w14:textId="16F32933" w:rsidR="002827AF" w:rsidRDefault="002827AF">
      <w:pPr>
        <w:pStyle w:val="TOC3"/>
        <w:rPr>
          <w:rFonts w:ascii="Calibri" w:hAnsi="Calibri"/>
          <w:noProof/>
          <w:kern w:val="2"/>
          <w:sz w:val="24"/>
          <w:szCs w:val="24"/>
          <w:lang w:eastAsia="en-GB"/>
        </w:rPr>
      </w:pPr>
      <w:r>
        <w:rPr>
          <w:noProof/>
        </w:rPr>
        <w:t>28.5.1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_Toc177648527 \h </w:instrText>
      </w:r>
      <w:r>
        <w:rPr>
          <w:noProof/>
        </w:rPr>
      </w:r>
      <w:r>
        <w:rPr>
          <w:noProof/>
        </w:rPr>
        <w:fldChar w:fldCharType="separate"/>
      </w:r>
      <w:r>
        <w:rPr>
          <w:noProof/>
        </w:rPr>
        <w:t>126</w:t>
      </w:r>
      <w:r>
        <w:rPr>
          <w:noProof/>
        </w:rPr>
        <w:fldChar w:fldCharType="end"/>
      </w:r>
    </w:p>
    <w:p w14:paraId="22E6E1F3" w14:textId="1A8338EB" w:rsidR="002827AF" w:rsidRDefault="002827AF">
      <w:pPr>
        <w:pStyle w:val="TOC3"/>
        <w:rPr>
          <w:rFonts w:ascii="Calibri" w:hAnsi="Calibri"/>
          <w:noProof/>
          <w:kern w:val="2"/>
          <w:sz w:val="24"/>
          <w:szCs w:val="24"/>
          <w:lang w:eastAsia="en-GB"/>
        </w:rPr>
      </w:pPr>
      <w:r>
        <w:rPr>
          <w:noProof/>
        </w:rPr>
        <w:t>28.5.2</w:t>
      </w:r>
      <w:r>
        <w:rPr>
          <w:rFonts w:ascii="Calibri" w:hAnsi="Calibri"/>
          <w:noProof/>
          <w:kern w:val="2"/>
          <w:sz w:val="24"/>
          <w:szCs w:val="24"/>
          <w:lang w:eastAsia="en-GB"/>
        </w:rPr>
        <w:tab/>
      </w:r>
      <w:r>
        <w:rPr>
          <w:noProof/>
        </w:rPr>
        <w:t>Telescopic FQDN</w:t>
      </w:r>
      <w:r>
        <w:rPr>
          <w:noProof/>
        </w:rPr>
        <w:tab/>
      </w:r>
      <w:r>
        <w:rPr>
          <w:noProof/>
        </w:rPr>
        <w:fldChar w:fldCharType="begin" w:fldLock="1"/>
      </w:r>
      <w:r>
        <w:rPr>
          <w:noProof/>
        </w:rPr>
        <w:instrText xml:space="preserve"> PAGEREF _Toc177648528 \h </w:instrText>
      </w:r>
      <w:r>
        <w:rPr>
          <w:noProof/>
        </w:rPr>
      </w:r>
      <w:r>
        <w:rPr>
          <w:noProof/>
        </w:rPr>
        <w:fldChar w:fldCharType="separate"/>
      </w:r>
      <w:r>
        <w:rPr>
          <w:noProof/>
        </w:rPr>
        <w:t>126</w:t>
      </w:r>
      <w:r>
        <w:rPr>
          <w:noProof/>
        </w:rPr>
        <w:fldChar w:fldCharType="end"/>
      </w:r>
    </w:p>
    <w:p w14:paraId="0E76E52C" w14:textId="60A58778" w:rsidR="002827AF" w:rsidRDefault="002827AF">
      <w:pPr>
        <w:pStyle w:val="TOC2"/>
        <w:rPr>
          <w:rFonts w:ascii="Calibri" w:hAnsi="Calibri"/>
          <w:noProof/>
          <w:kern w:val="2"/>
          <w:sz w:val="24"/>
          <w:szCs w:val="24"/>
          <w:lang w:eastAsia="en-GB"/>
        </w:rPr>
      </w:pPr>
      <w:r w:rsidRPr="00895773">
        <w:rPr>
          <w:noProof/>
          <w:lang w:val="en-US" w:eastAsia="zh-CN"/>
        </w:rPr>
        <w:t>28.6</w:t>
      </w:r>
      <w:r>
        <w:rPr>
          <w:rFonts w:ascii="Calibri" w:hAnsi="Calibri"/>
          <w:noProof/>
          <w:kern w:val="2"/>
          <w:sz w:val="24"/>
          <w:szCs w:val="24"/>
          <w:lang w:eastAsia="en-GB"/>
        </w:rPr>
        <w:tab/>
      </w:r>
      <w:r>
        <w:rPr>
          <w:noProof/>
        </w:rPr>
        <w:t>5GS Tracking Area Identity (TAI)</w:t>
      </w:r>
      <w:r>
        <w:rPr>
          <w:noProof/>
        </w:rPr>
        <w:tab/>
      </w:r>
      <w:r>
        <w:rPr>
          <w:noProof/>
        </w:rPr>
        <w:fldChar w:fldCharType="begin" w:fldLock="1"/>
      </w:r>
      <w:r>
        <w:rPr>
          <w:noProof/>
        </w:rPr>
        <w:instrText xml:space="preserve"> PAGEREF _Toc177648529 \h </w:instrText>
      </w:r>
      <w:r>
        <w:rPr>
          <w:noProof/>
        </w:rPr>
      </w:r>
      <w:r>
        <w:rPr>
          <w:noProof/>
        </w:rPr>
        <w:fldChar w:fldCharType="separate"/>
      </w:r>
      <w:r>
        <w:rPr>
          <w:noProof/>
        </w:rPr>
        <w:t>126</w:t>
      </w:r>
      <w:r>
        <w:rPr>
          <w:noProof/>
        </w:rPr>
        <w:fldChar w:fldCharType="end"/>
      </w:r>
    </w:p>
    <w:p w14:paraId="02427DD0" w14:textId="3AFDB001" w:rsidR="002827AF" w:rsidRDefault="002827AF">
      <w:pPr>
        <w:pStyle w:val="TOC2"/>
        <w:rPr>
          <w:rFonts w:ascii="Calibri" w:hAnsi="Calibri"/>
          <w:noProof/>
          <w:kern w:val="2"/>
          <w:sz w:val="24"/>
          <w:szCs w:val="24"/>
          <w:lang w:eastAsia="en-GB"/>
        </w:rPr>
      </w:pPr>
      <w:r>
        <w:rPr>
          <w:noProof/>
          <w:lang w:eastAsia="zh-CN"/>
        </w:rPr>
        <w:t>28.7</w:t>
      </w:r>
      <w:r>
        <w:rPr>
          <w:rFonts w:ascii="Calibri" w:hAnsi="Calibri"/>
          <w:noProof/>
          <w:kern w:val="2"/>
          <w:sz w:val="24"/>
          <w:szCs w:val="24"/>
          <w:lang w:eastAsia="en-GB"/>
        </w:rPr>
        <w:tab/>
      </w:r>
      <w:r>
        <w:rPr>
          <w:noProof/>
        </w:rPr>
        <w:t>Network Access Identifier (NAI)</w:t>
      </w:r>
      <w:r>
        <w:rPr>
          <w:noProof/>
        </w:rPr>
        <w:tab/>
      </w:r>
      <w:r>
        <w:rPr>
          <w:noProof/>
        </w:rPr>
        <w:fldChar w:fldCharType="begin" w:fldLock="1"/>
      </w:r>
      <w:r>
        <w:rPr>
          <w:noProof/>
        </w:rPr>
        <w:instrText xml:space="preserve"> PAGEREF _Toc177648530 \h </w:instrText>
      </w:r>
      <w:r>
        <w:rPr>
          <w:noProof/>
        </w:rPr>
      </w:r>
      <w:r>
        <w:rPr>
          <w:noProof/>
        </w:rPr>
        <w:fldChar w:fldCharType="separate"/>
      </w:r>
      <w:r>
        <w:rPr>
          <w:noProof/>
        </w:rPr>
        <w:t>127</w:t>
      </w:r>
      <w:r>
        <w:rPr>
          <w:noProof/>
        </w:rPr>
        <w:fldChar w:fldCharType="end"/>
      </w:r>
    </w:p>
    <w:p w14:paraId="4BE14A36" w14:textId="2472B97D" w:rsidR="002827AF" w:rsidRDefault="002827AF">
      <w:pPr>
        <w:pStyle w:val="TOC3"/>
        <w:rPr>
          <w:rFonts w:ascii="Calibri" w:hAnsi="Calibri"/>
          <w:noProof/>
          <w:kern w:val="2"/>
          <w:sz w:val="24"/>
          <w:szCs w:val="24"/>
          <w:lang w:eastAsia="en-GB"/>
        </w:rPr>
      </w:pPr>
      <w:r>
        <w:rPr>
          <w:noProof/>
        </w:rPr>
        <w:t>28.7.1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_Toc177648531 \h </w:instrText>
      </w:r>
      <w:r>
        <w:rPr>
          <w:noProof/>
        </w:rPr>
      </w:r>
      <w:r>
        <w:rPr>
          <w:noProof/>
        </w:rPr>
        <w:fldChar w:fldCharType="separate"/>
      </w:r>
      <w:r>
        <w:rPr>
          <w:noProof/>
        </w:rPr>
        <w:t>127</w:t>
      </w:r>
      <w:r>
        <w:rPr>
          <w:noProof/>
        </w:rPr>
        <w:fldChar w:fldCharType="end"/>
      </w:r>
    </w:p>
    <w:p w14:paraId="1CE8D58F" w14:textId="3A3AC30E" w:rsidR="002827AF" w:rsidRDefault="002827AF">
      <w:pPr>
        <w:pStyle w:val="TOC3"/>
        <w:rPr>
          <w:rFonts w:ascii="Calibri" w:hAnsi="Calibri"/>
          <w:noProof/>
          <w:kern w:val="2"/>
          <w:sz w:val="24"/>
          <w:szCs w:val="24"/>
          <w:lang w:eastAsia="en-GB"/>
        </w:rPr>
      </w:pPr>
      <w:r>
        <w:rPr>
          <w:noProof/>
        </w:rPr>
        <w:t>28.7.2</w:t>
      </w:r>
      <w:r>
        <w:rPr>
          <w:rFonts w:ascii="Calibri" w:hAnsi="Calibri"/>
          <w:noProof/>
          <w:kern w:val="2"/>
          <w:sz w:val="24"/>
          <w:szCs w:val="24"/>
          <w:lang w:eastAsia="en-GB"/>
        </w:rPr>
        <w:tab/>
      </w:r>
      <w:r>
        <w:rPr>
          <w:noProof/>
        </w:rPr>
        <w:t>NAI format for SUPI</w:t>
      </w:r>
      <w:r>
        <w:rPr>
          <w:noProof/>
        </w:rPr>
        <w:tab/>
      </w:r>
      <w:r>
        <w:rPr>
          <w:noProof/>
        </w:rPr>
        <w:fldChar w:fldCharType="begin" w:fldLock="1"/>
      </w:r>
      <w:r>
        <w:rPr>
          <w:noProof/>
        </w:rPr>
        <w:instrText xml:space="preserve"> PAGEREF _Toc177648532 \h </w:instrText>
      </w:r>
      <w:r>
        <w:rPr>
          <w:noProof/>
        </w:rPr>
      </w:r>
      <w:r>
        <w:rPr>
          <w:noProof/>
        </w:rPr>
        <w:fldChar w:fldCharType="separate"/>
      </w:r>
      <w:r>
        <w:rPr>
          <w:noProof/>
        </w:rPr>
        <w:t>127</w:t>
      </w:r>
      <w:r>
        <w:rPr>
          <w:noProof/>
        </w:rPr>
        <w:fldChar w:fldCharType="end"/>
      </w:r>
    </w:p>
    <w:p w14:paraId="2B55948F" w14:textId="4BFBBF7D" w:rsidR="002827AF" w:rsidRDefault="002827AF">
      <w:pPr>
        <w:pStyle w:val="TOC3"/>
        <w:rPr>
          <w:rFonts w:ascii="Calibri" w:hAnsi="Calibri"/>
          <w:noProof/>
          <w:kern w:val="2"/>
          <w:sz w:val="24"/>
          <w:szCs w:val="24"/>
          <w:lang w:eastAsia="en-GB"/>
        </w:rPr>
      </w:pPr>
      <w:r>
        <w:rPr>
          <w:noProof/>
        </w:rPr>
        <w:t>28.7.3</w:t>
      </w:r>
      <w:r>
        <w:rPr>
          <w:rFonts w:ascii="Calibri" w:hAnsi="Calibri"/>
          <w:noProof/>
          <w:kern w:val="2"/>
          <w:sz w:val="24"/>
          <w:szCs w:val="24"/>
          <w:lang w:eastAsia="en-GB"/>
        </w:rPr>
        <w:tab/>
      </w:r>
      <w:r>
        <w:rPr>
          <w:noProof/>
        </w:rPr>
        <w:t>NAI format for SUCI</w:t>
      </w:r>
      <w:r>
        <w:rPr>
          <w:noProof/>
        </w:rPr>
        <w:tab/>
      </w:r>
      <w:r>
        <w:rPr>
          <w:noProof/>
        </w:rPr>
        <w:fldChar w:fldCharType="begin" w:fldLock="1"/>
      </w:r>
      <w:r>
        <w:rPr>
          <w:noProof/>
        </w:rPr>
        <w:instrText xml:space="preserve"> PAGEREF _Toc177648533 \h </w:instrText>
      </w:r>
      <w:r>
        <w:rPr>
          <w:noProof/>
        </w:rPr>
      </w:r>
      <w:r>
        <w:rPr>
          <w:noProof/>
        </w:rPr>
        <w:fldChar w:fldCharType="separate"/>
      </w:r>
      <w:r>
        <w:rPr>
          <w:noProof/>
        </w:rPr>
        <w:t>127</w:t>
      </w:r>
      <w:r>
        <w:rPr>
          <w:noProof/>
        </w:rPr>
        <w:fldChar w:fldCharType="end"/>
      </w:r>
    </w:p>
    <w:p w14:paraId="0D3101FA" w14:textId="0FD502BD" w:rsidR="002827AF" w:rsidRDefault="002827AF">
      <w:pPr>
        <w:pStyle w:val="TOC3"/>
        <w:rPr>
          <w:rFonts w:ascii="Calibri" w:hAnsi="Calibri"/>
          <w:noProof/>
          <w:kern w:val="2"/>
          <w:sz w:val="24"/>
          <w:szCs w:val="24"/>
          <w:lang w:eastAsia="en-GB"/>
        </w:rPr>
      </w:pPr>
      <w:r>
        <w:rPr>
          <w:noProof/>
        </w:rPr>
        <w:t>28.7.4</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_Toc177648534 \h </w:instrText>
      </w:r>
      <w:r>
        <w:rPr>
          <w:noProof/>
        </w:rPr>
      </w:r>
      <w:r>
        <w:rPr>
          <w:noProof/>
        </w:rPr>
        <w:fldChar w:fldCharType="separate"/>
      </w:r>
      <w:r>
        <w:rPr>
          <w:noProof/>
        </w:rPr>
        <w:t>129</w:t>
      </w:r>
      <w:r>
        <w:rPr>
          <w:noProof/>
        </w:rPr>
        <w:fldChar w:fldCharType="end"/>
      </w:r>
    </w:p>
    <w:p w14:paraId="2C2586FF" w14:textId="6C6C9C84" w:rsidR="002827AF" w:rsidRDefault="002827AF">
      <w:pPr>
        <w:pStyle w:val="TOC3"/>
        <w:rPr>
          <w:rFonts w:ascii="Calibri" w:hAnsi="Calibri"/>
          <w:noProof/>
          <w:kern w:val="2"/>
          <w:sz w:val="24"/>
          <w:szCs w:val="24"/>
          <w:lang w:eastAsia="en-GB"/>
        </w:rPr>
      </w:pPr>
      <w:r>
        <w:rPr>
          <w:noProof/>
        </w:rPr>
        <w:t>28.7.5</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_Toc177648535 \h </w:instrText>
      </w:r>
      <w:r>
        <w:rPr>
          <w:noProof/>
        </w:rPr>
      </w:r>
      <w:r>
        <w:rPr>
          <w:noProof/>
        </w:rPr>
        <w:fldChar w:fldCharType="separate"/>
      </w:r>
      <w:r>
        <w:rPr>
          <w:noProof/>
        </w:rPr>
        <w:t>129</w:t>
      </w:r>
      <w:r>
        <w:rPr>
          <w:noProof/>
        </w:rPr>
        <w:fldChar w:fldCharType="end"/>
      </w:r>
    </w:p>
    <w:p w14:paraId="36B8C0CD" w14:textId="5F818B9D" w:rsidR="002827AF" w:rsidRDefault="002827AF">
      <w:pPr>
        <w:pStyle w:val="TOC3"/>
        <w:rPr>
          <w:rFonts w:ascii="Calibri" w:hAnsi="Calibri"/>
          <w:noProof/>
          <w:kern w:val="2"/>
          <w:sz w:val="24"/>
          <w:szCs w:val="24"/>
          <w:lang w:eastAsia="en-GB"/>
        </w:rPr>
      </w:pPr>
      <w:r>
        <w:rPr>
          <w:noProof/>
        </w:rPr>
        <w:t>28.7.6</w:t>
      </w:r>
      <w:r>
        <w:rPr>
          <w:rFonts w:ascii="Calibri" w:hAnsi="Calibri"/>
          <w:noProof/>
          <w:kern w:val="2"/>
          <w:sz w:val="24"/>
          <w:szCs w:val="24"/>
          <w:lang w:eastAsia="en-GB"/>
        </w:rPr>
        <w:tab/>
      </w:r>
      <w:r>
        <w:rPr>
          <w:noProof/>
        </w:rPr>
        <w:t>NAI used for 5G registration via trusted non-3GPP access</w:t>
      </w:r>
      <w:r>
        <w:rPr>
          <w:noProof/>
        </w:rPr>
        <w:tab/>
      </w:r>
      <w:r>
        <w:rPr>
          <w:noProof/>
        </w:rPr>
        <w:fldChar w:fldCharType="begin" w:fldLock="1"/>
      </w:r>
      <w:r>
        <w:rPr>
          <w:noProof/>
        </w:rPr>
        <w:instrText xml:space="preserve"> PAGEREF _Toc177648536 \h </w:instrText>
      </w:r>
      <w:r>
        <w:rPr>
          <w:noProof/>
        </w:rPr>
      </w:r>
      <w:r>
        <w:rPr>
          <w:noProof/>
        </w:rPr>
        <w:fldChar w:fldCharType="separate"/>
      </w:r>
      <w:r>
        <w:rPr>
          <w:noProof/>
        </w:rPr>
        <w:t>129</w:t>
      </w:r>
      <w:r>
        <w:rPr>
          <w:noProof/>
        </w:rPr>
        <w:fldChar w:fldCharType="end"/>
      </w:r>
    </w:p>
    <w:p w14:paraId="68C93BFB" w14:textId="40EC90CA" w:rsidR="002827AF" w:rsidRDefault="002827AF">
      <w:pPr>
        <w:pStyle w:val="TOC3"/>
        <w:rPr>
          <w:rFonts w:ascii="Calibri" w:hAnsi="Calibri"/>
          <w:noProof/>
          <w:kern w:val="2"/>
          <w:sz w:val="24"/>
          <w:szCs w:val="24"/>
          <w:lang w:eastAsia="en-GB"/>
        </w:rPr>
      </w:pPr>
      <w:r>
        <w:rPr>
          <w:noProof/>
        </w:rPr>
        <w:t>28.7.7</w:t>
      </w:r>
      <w:r>
        <w:rPr>
          <w:rFonts w:ascii="Calibri" w:hAnsi="Calibri"/>
          <w:noProof/>
          <w:kern w:val="2"/>
          <w:sz w:val="24"/>
          <w:szCs w:val="24"/>
          <w:lang w:eastAsia="en-GB"/>
        </w:rPr>
        <w:tab/>
      </w:r>
      <w:r>
        <w:rPr>
          <w:noProof/>
        </w:rPr>
        <w:t>NAI used by N5CW devices via trusted non-3GPP access</w:t>
      </w:r>
      <w:r>
        <w:rPr>
          <w:noProof/>
        </w:rPr>
        <w:tab/>
      </w:r>
      <w:r>
        <w:rPr>
          <w:noProof/>
        </w:rPr>
        <w:fldChar w:fldCharType="begin" w:fldLock="1"/>
      </w:r>
      <w:r>
        <w:rPr>
          <w:noProof/>
        </w:rPr>
        <w:instrText xml:space="preserve"> PAGEREF _Toc177648537 \h </w:instrText>
      </w:r>
      <w:r>
        <w:rPr>
          <w:noProof/>
        </w:rPr>
      </w:r>
      <w:r>
        <w:rPr>
          <w:noProof/>
        </w:rPr>
        <w:fldChar w:fldCharType="separate"/>
      </w:r>
      <w:r>
        <w:rPr>
          <w:noProof/>
        </w:rPr>
        <w:t>130</w:t>
      </w:r>
      <w:r>
        <w:rPr>
          <w:noProof/>
        </w:rPr>
        <w:fldChar w:fldCharType="end"/>
      </w:r>
    </w:p>
    <w:p w14:paraId="0B0EFF47" w14:textId="1CE799BC" w:rsidR="002827AF" w:rsidRDefault="002827AF">
      <w:pPr>
        <w:pStyle w:val="TOC4"/>
        <w:rPr>
          <w:rFonts w:ascii="Calibri" w:hAnsi="Calibri"/>
          <w:noProof/>
          <w:kern w:val="2"/>
          <w:sz w:val="24"/>
          <w:szCs w:val="24"/>
          <w:lang w:eastAsia="en-GB"/>
        </w:rPr>
      </w:pPr>
      <w:r>
        <w:rPr>
          <w:noProof/>
        </w:rPr>
        <w:t>28.7.7.0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_Toc177648538 \h </w:instrText>
      </w:r>
      <w:r>
        <w:rPr>
          <w:noProof/>
        </w:rPr>
      </w:r>
      <w:r>
        <w:rPr>
          <w:noProof/>
        </w:rPr>
        <w:fldChar w:fldCharType="separate"/>
      </w:r>
      <w:r>
        <w:rPr>
          <w:noProof/>
        </w:rPr>
        <w:t>130</w:t>
      </w:r>
      <w:r>
        <w:rPr>
          <w:noProof/>
        </w:rPr>
        <w:fldChar w:fldCharType="end"/>
      </w:r>
    </w:p>
    <w:p w14:paraId="5963FA44" w14:textId="418611FE" w:rsidR="002827AF" w:rsidRDefault="002827AF">
      <w:pPr>
        <w:pStyle w:val="TOC4"/>
        <w:rPr>
          <w:rFonts w:ascii="Calibri" w:hAnsi="Calibri"/>
          <w:noProof/>
          <w:kern w:val="2"/>
          <w:sz w:val="24"/>
          <w:szCs w:val="24"/>
          <w:lang w:eastAsia="en-GB"/>
        </w:rPr>
      </w:pPr>
      <w:r>
        <w:rPr>
          <w:noProof/>
        </w:rPr>
        <w:t>28.7.7.1</w:t>
      </w:r>
      <w:r>
        <w:rPr>
          <w:rFonts w:ascii="Calibri" w:hAnsi="Calibri"/>
          <w:noProof/>
          <w:kern w:val="2"/>
          <w:sz w:val="24"/>
          <w:szCs w:val="24"/>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_Toc177648539 \h </w:instrText>
      </w:r>
      <w:r>
        <w:rPr>
          <w:noProof/>
        </w:rPr>
      </w:r>
      <w:r>
        <w:rPr>
          <w:noProof/>
        </w:rPr>
        <w:fldChar w:fldCharType="separate"/>
      </w:r>
      <w:r>
        <w:rPr>
          <w:noProof/>
        </w:rPr>
        <w:t>131</w:t>
      </w:r>
      <w:r>
        <w:rPr>
          <w:noProof/>
        </w:rPr>
        <w:fldChar w:fldCharType="end"/>
      </w:r>
    </w:p>
    <w:p w14:paraId="6B84FABC" w14:textId="411DA3C2" w:rsidR="002827AF" w:rsidRDefault="002827AF">
      <w:pPr>
        <w:pStyle w:val="TOC4"/>
        <w:rPr>
          <w:rFonts w:ascii="Calibri" w:hAnsi="Calibri"/>
          <w:noProof/>
          <w:kern w:val="2"/>
          <w:sz w:val="24"/>
          <w:szCs w:val="24"/>
          <w:lang w:eastAsia="en-GB"/>
        </w:rPr>
      </w:pPr>
      <w:r>
        <w:rPr>
          <w:noProof/>
        </w:rPr>
        <w:t>28.7.7.2</w:t>
      </w:r>
      <w:r>
        <w:rPr>
          <w:rFonts w:ascii="Calibri" w:hAnsi="Calibri"/>
          <w:noProof/>
          <w:kern w:val="2"/>
          <w:sz w:val="24"/>
          <w:szCs w:val="24"/>
          <w:lang w:eastAsia="en-GB"/>
        </w:rPr>
        <w:tab/>
      </w:r>
      <w:r>
        <w:rPr>
          <w:noProof/>
        </w:rPr>
        <w:t>Decorated NAI used for N5CW devices via trusted non-3GPP access for SNPN</w:t>
      </w:r>
      <w:r>
        <w:rPr>
          <w:noProof/>
        </w:rPr>
        <w:tab/>
      </w:r>
      <w:r>
        <w:rPr>
          <w:noProof/>
        </w:rPr>
        <w:fldChar w:fldCharType="begin" w:fldLock="1"/>
      </w:r>
      <w:r>
        <w:rPr>
          <w:noProof/>
        </w:rPr>
        <w:instrText xml:space="preserve"> PAGEREF _Toc177648540 \h </w:instrText>
      </w:r>
      <w:r>
        <w:rPr>
          <w:noProof/>
        </w:rPr>
      </w:r>
      <w:r>
        <w:rPr>
          <w:noProof/>
        </w:rPr>
        <w:fldChar w:fldCharType="separate"/>
      </w:r>
      <w:r>
        <w:rPr>
          <w:noProof/>
        </w:rPr>
        <w:t>131</w:t>
      </w:r>
      <w:r>
        <w:rPr>
          <w:noProof/>
        </w:rPr>
        <w:fldChar w:fldCharType="end"/>
      </w:r>
    </w:p>
    <w:p w14:paraId="6793FE0C" w14:textId="7FC4D7F7" w:rsidR="002827AF" w:rsidRDefault="002827AF">
      <w:pPr>
        <w:pStyle w:val="TOC3"/>
        <w:rPr>
          <w:rFonts w:ascii="Calibri" w:hAnsi="Calibri"/>
          <w:noProof/>
          <w:kern w:val="2"/>
          <w:sz w:val="24"/>
          <w:szCs w:val="24"/>
          <w:lang w:eastAsia="en-GB"/>
        </w:rPr>
      </w:pPr>
      <w:r>
        <w:rPr>
          <w:noProof/>
        </w:rPr>
        <w:t>28.7.8</w:t>
      </w:r>
      <w:r>
        <w:rPr>
          <w:rFonts w:ascii="Calibri" w:hAnsi="Calibri"/>
          <w:noProof/>
          <w:kern w:val="2"/>
          <w:sz w:val="24"/>
          <w:szCs w:val="24"/>
          <w:lang w:eastAsia="en-GB"/>
        </w:rPr>
        <w:tab/>
      </w:r>
      <w:r>
        <w:rPr>
          <w:noProof/>
        </w:rPr>
        <w:t>NAI format for 5G-GUTI</w:t>
      </w:r>
      <w:r>
        <w:rPr>
          <w:noProof/>
        </w:rPr>
        <w:tab/>
      </w:r>
      <w:r>
        <w:rPr>
          <w:noProof/>
        </w:rPr>
        <w:fldChar w:fldCharType="begin" w:fldLock="1"/>
      </w:r>
      <w:r>
        <w:rPr>
          <w:noProof/>
        </w:rPr>
        <w:instrText xml:space="preserve"> PAGEREF _Toc177648541 \h </w:instrText>
      </w:r>
      <w:r>
        <w:rPr>
          <w:noProof/>
        </w:rPr>
      </w:r>
      <w:r>
        <w:rPr>
          <w:noProof/>
        </w:rPr>
        <w:fldChar w:fldCharType="separate"/>
      </w:r>
      <w:r>
        <w:rPr>
          <w:noProof/>
        </w:rPr>
        <w:t>132</w:t>
      </w:r>
      <w:r>
        <w:rPr>
          <w:noProof/>
        </w:rPr>
        <w:fldChar w:fldCharType="end"/>
      </w:r>
    </w:p>
    <w:p w14:paraId="33860706" w14:textId="0F51C5FD" w:rsidR="002827AF" w:rsidRDefault="002827AF">
      <w:pPr>
        <w:pStyle w:val="TOC3"/>
        <w:rPr>
          <w:rFonts w:ascii="Calibri" w:hAnsi="Calibri"/>
          <w:noProof/>
          <w:kern w:val="2"/>
          <w:sz w:val="24"/>
          <w:szCs w:val="24"/>
          <w:lang w:eastAsia="en-GB"/>
        </w:rPr>
      </w:pPr>
      <w:r>
        <w:rPr>
          <w:noProof/>
        </w:rPr>
        <w:t>28.7.9</w:t>
      </w:r>
      <w:r>
        <w:rPr>
          <w:rFonts w:ascii="Calibri" w:hAnsi="Calibri"/>
          <w:noProof/>
          <w:kern w:val="2"/>
          <w:sz w:val="24"/>
          <w:szCs w:val="24"/>
          <w:lang w:eastAsia="en-GB"/>
        </w:rPr>
        <w:tab/>
      </w:r>
      <w:r>
        <w:rPr>
          <w:noProof/>
        </w:rPr>
        <w:t>Decorated NAI format for SUCI</w:t>
      </w:r>
      <w:r>
        <w:rPr>
          <w:noProof/>
        </w:rPr>
        <w:tab/>
      </w:r>
      <w:r>
        <w:rPr>
          <w:noProof/>
        </w:rPr>
        <w:fldChar w:fldCharType="begin" w:fldLock="1"/>
      </w:r>
      <w:r>
        <w:rPr>
          <w:noProof/>
        </w:rPr>
        <w:instrText xml:space="preserve"> PAGEREF _Toc177648542 \h </w:instrText>
      </w:r>
      <w:r>
        <w:rPr>
          <w:noProof/>
        </w:rPr>
      </w:r>
      <w:r>
        <w:rPr>
          <w:noProof/>
        </w:rPr>
        <w:fldChar w:fldCharType="separate"/>
      </w:r>
      <w:r>
        <w:rPr>
          <w:noProof/>
        </w:rPr>
        <w:t>132</w:t>
      </w:r>
      <w:r>
        <w:rPr>
          <w:noProof/>
        </w:rPr>
        <w:fldChar w:fldCharType="end"/>
      </w:r>
    </w:p>
    <w:p w14:paraId="37C843E7" w14:textId="50266C9E" w:rsidR="002827AF" w:rsidRDefault="002827AF">
      <w:pPr>
        <w:pStyle w:val="TOC4"/>
        <w:rPr>
          <w:rFonts w:ascii="Calibri" w:hAnsi="Calibri"/>
          <w:noProof/>
          <w:kern w:val="2"/>
          <w:sz w:val="24"/>
          <w:szCs w:val="24"/>
          <w:lang w:eastAsia="en-GB"/>
        </w:rPr>
      </w:pPr>
      <w:r>
        <w:rPr>
          <w:noProof/>
        </w:rPr>
        <w:t>28.7.9.1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_Toc177648543 \h </w:instrText>
      </w:r>
      <w:r>
        <w:rPr>
          <w:noProof/>
        </w:rPr>
      </w:r>
      <w:r>
        <w:rPr>
          <w:noProof/>
        </w:rPr>
        <w:fldChar w:fldCharType="separate"/>
      </w:r>
      <w:r>
        <w:rPr>
          <w:noProof/>
        </w:rPr>
        <w:t>132</w:t>
      </w:r>
      <w:r>
        <w:rPr>
          <w:noProof/>
        </w:rPr>
        <w:fldChar w:fldCharType="end"/>
      </w:r>
    </w:p>
    <w:p w14:paraId="18E1BCC7" w14:textId="1AF63CCC" w:rsidR="002827AF" w:rsidRDefault="002827AF">
      <w:pPr>
        <w:pStyle w:val="TOC4"/>
        <w:rPr>
          <w:rFonts w:ascii="Calibri" w:hAnsi="Calibri"/>
          <w:noProof/>
          <w:kern w:val="2"/>
          <w:sz w:val="24"/>
          <w:szCs w:val="24"/>
          <w:lang w:eastAsia="en-GB"/>
        </w:rPr>
      </w:pPr>
      <w:r>
        <w:rPr>
          <w:noProof/>
        </w:rPr>
        <w:t>28.7.9.2</w:t>
      </w:r>
      <w:r>
        <w:rPr>
          <w:rFonts w:ascii="Calibri" w:hAnsi="Calibri"/>
          <w:noProof/>
          <w:kern w:val="2"/>
          <w:sz w:val="24"/>
          <w:szCs w:val="24"/>
          <w:lang w:eastAsia="en-GB"/>
        </w:rPr>
        <w:tab/>
      </w:r>
      <w:r>
        <w:rPr>
          <w:noProof/>
        </w:rPr>
        <w:t>Decorated NAI used for 5G NSWO</w:t>
      </w:r>
      <w:r>
        <w:rPr>
          <w:noProof/>
        </w:rPr>
        <w:tab/>
      </w:r>
      <w:r>
        <w:rPr>
          <w:noProof/>
        </w:rPr>
        <w:fldChar w:fldCharType="begin" w:fldLock="1"/>
      </w:r>
      <w:r>
        <w:rPr>
          <w:noProof/>
        </w:rPr>
        <w:instrText xml:space="preserve"> PAGEREF _Toc177648544 \h </w:instrText>
      </w:r>
      <w:r>
        <w:rPr>
          <w:noProof/>
        </w:rPr>
      </w:r>
      <w:r>
        <w:rPr>
          <w:noProof/>
        </w:rPr>
        <w:fldChar w:fldCharType="separate"/>
      </w:r>
      <w:r>
        <w:rPr>
          <w:noProof/>
        </w:rPr>
        <w:t>133</w:t>
      </w:r>
      <w:r>
        <w:rPr>
          <w:noProof/>
        </w:rPr>
        <w:fldChar w:fldCharType="end"/>
      </w:r>
    </w:p>
    <w:p w14:paraId="2713D930" w14:textId="28670845" w:rsidR="002827AF" w:rsidRDefault="002827AF">
      <w:pPr>
        <w:pStyle w:val="TOC3"/>
        <w:rPr>
          <w:rFonts w:ascii="Calibri" w:hAnsi="Calibri"/>
          <w:noProof/>
          <w:kern w:val="2"/>
          <w:sz w:val="24"/>
          <w:szCs w:val="24"/>
          <w:lang w:eastAsia="en-GB"/>
        </w:rPr>
      </w:pPr>
      <w:r>
        <w:rPr>
          <w:noProof/>
        </w:rPr>
        <w:t>28.7.10</w:t>
      </w:r>
      <w:r>
        <w:rPr>
          <w:rFonts w:ascii="Calibri" w:hAnsi="Calibri"/>
          <w:noProof/>
          <w:kern w:val="2"/>
          <w:sz w:val="24"/>
          <w:szCs w:val="24"/>
          <w:lang w:eastAsia="en-GB"/>
        </w:rPr>
        <w:tab/>
      </w:r>
      <w:r>
        <w:rPr>
          <w:noProof/>
        </w:rPr>
        <w:t>NAI format for UP-PRUK ID</w:t>
      </w:r>
      <w:r>
        <w:rPr>
          <w:noProof/>
        </w:rPr>
        <w:tab/>
      </w:r>
      <w:r>
        <w:rPr>
          <w:noProof/>
        </w:rPr>
        <w:fldChar w:fldCharType="begin" w:fldLock="1"/>
      </w:r>
      <w:r>
        <w:rPr>
          <w:noProof/>
        </w:rPr>
        <w:instrText xml:space="preserve"> PAGEREF _Toc177648545 \h </w:instrText>
      </w:r>
      <w:r>
        <w:rPr>
          <w:noProof/>
        </w:rPr>
      </w:r>
      <w:r>
        <w:rPr>
          <w:noProof/>
        </w:rPr>
        <w:fldChar w:fldCharType="separate"/>
      </w:r>
      <w:r>
        <w:rPr>
          <w:noProof/>
        </w:rPr>
        <w:t>134</w:t>
      </w:r>
      <w:r>
        <w:rPr>
          <w:noProof/>
        </w:rPr>
        <w:fldChar w:fldCharType="end"/>
      </w:r>
    </w:p>
    <w:p w14:paraId="3F7FD76F" w14:textId="2592668B" w:rsidR="002827AF" w:rsidRDefault="002827AF">
      <w:pPr>
        <w:pStyle w:val="TOC3"/>
        <w:rPr>
          <w:rFonts w:ascii="Calibri" w:hAnsi="Calibri"/>
          <w:noProof/>
          <w:kern w:val="2"/>
          <w:sz w:val="24"/>
          <w:szCs w:val="24"/>
          <w:lang w:eastAsia="en-GB"/>
        </w:rPr>
      </w:pPr>
      <w:r>
        <w:rPr>
          <w:noProof/>
        </w:rPr>
        <w:t>28.7.11</w:t>
      </w:r>
      <w:r>
        <w:rPr>
          <w:rFonts w:ascii="Calibri" w:hAnsi="Calibri"/>
          <w:noProof/>
          <w:kern w:val="2"/>
          <w:sz w:val="24"/>
          <w:szCs w:val="24"/>
          <w:lang w:eastAsia="en-GB"/>
        </w:rPr>
        <w:tab/>
      </w:r>
      <w:r>
        <w:rPr>
          <w:noProof/>
        </w:rPr>
        <w:t>NAI format for CP-PRUK ID</w:t>
      </w:r>
      <w:r>
        <w:rPr>
          <w:noProof/>
        </w:rPr>
        <w:tab/>
      </w:r>
      <w:r>
        <w:rPr>
          <w:noProof/>
        </w:rPr>
        <w:fldChar w:fldCharType="begin" w:fldLock="1"/>
      </w:r>
      <w:r>
        <w:rPr>
          <w:noProof/>
        </w:rPr>
        <w:instrText xml:space="preserve"> PAGEREF _Toc177648546 \h </w:instrText>
      </w:r>
      <w:r>
        <w:rPr>
          <w:noProof/>
        </w:rPr>
      </w:r>
      <w:r>
        <w:rPr>
          <w:noProof/>
        </w:rPr>
        <w:fldChar w:fldCharType="separate"/>
      </w:r>
      <w:r>
        <w:rPr>
          <w:noProof/>
        </w:rPr>
        <w:t>134</w:t>
      </w:r>
      <w:r>
        <w:rPr>
          <w:noProof/>
        </w:rPr>
        <w:fldChar w:fldCharType="end"/>
      </w:r>
    </w:p>
    <w:p w14:paraId="2678A4BA" w14:textId="553DA6ED" w:rsidR="002827AF" w:rsidRDefault="002827AF">
      <w:pPr>
        <w:pStyle w:val="TOC3"/>
        <w:rPr>
          <w:rFonts w:ascii="Calibri" w:hAnsi="Calibri"/>
          <w:noProof/>
          <w:kern w:val="2"/>
          <w:sz w:val="24"/>
          <w:szCs w:val="24"/>
          <w:lang w:eastAsia="en-GB"/>
        </w:rPr>
      </w:pPr>
      <w:r w:rsidRPr="00895773">
        <w:rPr>
          <w:noProof/>
          <w:lang w:val="en-US"/>
        </w:rPr>
        <w:t>28.7.12</w:t>
      </w:r>
      <w:r>
        <w:rPr>
          <w:rFonts w:ascii="Calibri" w:hAnsi="Calibri"/>
          <w:noProof/>
          <w:kern w:val="2"/>
          <w:sz w:val="24"/>
          <w:szCs w:val="24"/>
          <w:lang w:eastAsia="en-GB"/>
        </w:rPr>
        <w:tab/>
      </w:r>
      <w:r w:rsidRPr="00895773">
        <w:rPr>
          <w:noProof/>
          <w:lang w:val="en-US"/>
        </w:rPr>
        <w:t>NAI used for 5G NSWO</w:t>
      </w:r>
      <w:r>
        <w:rPr>
          <w:noProof/>
        </w:rPr>
        <w:tab/>
      </w:r>
      <w:r>
        <w:rPr>
          <w:noProof/>
        </w:rPr>
        <w:fldChar w:fldCharType="begin" w:fldLock="1"/>
      </w:r>
      <w:r>
        <w:rPr>
          <w:noProof/>
        </w:rPr>
        <w:instrText xml:space="preserve"> PAGEREF _Toc177648547 \h </w:instrText>
      </w:r>
      <w:r>
        <w:rPr>
          <w:noProof/>
        </w:rPr>
      </w:r>
      <w:r>
        <w:rPr>
          <w:noProof/>
        </w:rPr>
        <w:fldChar w:fldCharType="separate"/>
      </w:r>
      <w:r>
        <w:rPr>
          <w:noProof/>
        </w:rPr>
        <w:t>135</w:t>
      </w:r>
      <w:r>
        <w:rPr>
          <w:noProof/>
        </w:rPr>
        <w:fldChar w:fldCharType="end"/>
      </w:r>
    </w:p>
    <w:p w14:paraId="7D544085" w14:textId="190915EC" w:rsidR="002827AF" w:rsidRDefault="002827AF">
      <w:pPr>
        <w:pStyle w:val="TOC2"/>
        <w:rPr>
          <w:rFonts w:ascii="Calibri" w:hAnsi="Calibri"/>
          <w:noProof/>
          <w:kern w:val="2"/>
          <w:sz w:val="24"/>
          <w:szCs w:val="24"/>
          <w:lang w:eastAsia="en-GB"/>
        </w:rPr>
      </w:pPr>
      <w:r w:rsidRPr="00895773">
        <w:rPr>
          <w:rFonts w:eastAsia="MS Mincho"/>
          <w:noProof/>
        </w:rPr>
        <w:t>28.8</w:t>
      </w:r>
      <w:r>
        <w:rPr>
          <w:rFonts w:ascii="Calibri" w:hAnsi="Calibri"/>
          <w:noProof/>
          <w:kern w:val="2"/>
          <w:sz w:val="24"/>
          <w:szCs w:val="24"/>
          <w:lang w:eastAsia="en-GB"/>
        </w:rPr>
        <w:tab/>
      </w:r>
      <w:r w:rsidRPr="00895773">
        <w:rPr>
          <w:rFonts w:eastAsia="MS Mincho"/>
          <w:noProof/>
        </w:rPr>
        <w:t>Generic Public Subscription Identifier (GPSI</w:t>
      </w:r>
      <w:r w:rsidRPr="00895773">
        <w:rPr>
          <w:rFonts w:eastAsia="MS Mincho"/>
          <w:noProof/>
          <w:lang w:eastAsia="zh-CN"/>
        </w:rPr>
        <w:t>)</w:t>
      </w:r>
      <w:r>
        <w:rPr>
          <w:noProof/>
        </w:rPr>
        <w:tab/>
      </w:r>
      <w:r>
        <w:rPr>
          <w:noProof/>
        </w:rPr>
        <w:fldChar w:fldCharType="begin" w:fldLock="1"/>
      </w:r>
      <w:r>
        <w:rPr>
          <w:noProof/>
        </w:rPr>
        <w:instrText xml:space="preserve"> PAGEREF _Toc177648548 \h </w:instrText>
      </w:r>
      <w:r>
        <w:rPr>
          <w:noProof/>
        </w:rPr>
      </w:r>
      <w:r>
        <w:rPr>
          <w:noProof/>
        </w:rPr>
        <w:fldChar w:fldCharType="separate"/>
      </w:r>
      <w:r>
        <w:rPr>
          <w:noProof/>
        </w:rPr>
        <w:t>136</w:t>
      </w:r>
      <w:r>
        <w:rPr>
          <w:noProof/>
        </w:rPr>
        <w:fldChar w:fldCharType="end"/>
      </w:r>
    </w:p>
    <w:p w14:paraId="243C1D10" w14:textId="29F5C248" w:rsidR="002827AF" w:rsidRDefault="002827AF">
      <w:pPr>
        <w:pStyle w:val="TOC2"/>
        <w:rPr>
          <w:rFonts w:ascii="Calibri" w:hAnsi="Calibri"/>
          <w:noProof/>
          <w:kern w:val="2"/>
          <w:sz w:val="24"/>
          <w:szCs w:val="24"/>
          <w:lang w:eastAsia="en-GB"/>
        </w:rPr>
      </w:pPr>
      <w:r>
        <w:rPr>
          <w:noProof/>
        </w:rPr>
        <w:t>28.9</w:t>
      </w:r>
      <w:r>
        <w:rPr>
          <w:rFonts w:ascii="Calibri" w:hAnsi="Calibri"/>
          <w:noProof/>
          <w:kern w:val="2"/>
          <w:sz w:val="24"/>
          <w:szCs w:val="24"/>
          <w:lang w:eastAsia="en-GB"/>
        </w:rPr>
        <w:tab/>
      </w:r>
      <w:r w:rsidRPr="00895773">
        <w:rPr>
          <w:noProof/>
          <w:lang w:val="de-DE"/>
        </w:rPr>
        <w:t>Internal-</w:t>
      </w:r>
      <w:r>
        <w:rPr>
          <w:noProof/>
        </w:rPr>
        <w:t xml:space="preserve">Group </w:t>
      </w:r>
      <w:r w:rsidRPr="00895773">
        <w:rPr>
          <w:noProof/>
          <w:lang w:val="de-DE"/>
        </w:rPr>
        <w:t>I</w:t>
      </w:r>
      <w:r>
        <w:rPr>
          <w:noProof/>
        </w:rPr>
        <w:t>dentifier</w:t>
      </w:r>
      <w:r>
        <w:rPr>
          <w:noProof/>
        </w:rPr>
        <w:tab/>
      </w:r>
      <w:r>
        <w:rPr>
          <w:noProof/>
        </w:rPr>
        <w:fldChar w:fldCharType="begin" w:fldLock="1"/>
      </w:r>
      <w:r>
        <w:rPr>
          <w:noProof/>
        </w:rPr>
        <w:instrText xml:space="preserve"> PAGEREF _Toc177648549 \h </w:instrText>
      </w:r>
      <w:r>
        <w:rPr>
          <w:noProof/>
        </w:rPr>
      </w:r>
      <w:r>
        <w:rPr>
          <w:noProof/>
        </w:rPr>
        <w:fldChar w:fldCharType="separate"/>
      </w:r>
      <w:r>
        <w:rPr>
          <w:noProof/>
        </w:rPr>
        <w:t>136</w:t>
      </w:r>
      <w:r>
        <w:rPr>
          <w:noProof/>
        </w:rPr>
        <w:fldChar w:fldCharType="end"/>
      </w:r>
    </w:p>
    <w:p w14:paraId="3133B446" w14:textId="46D8C709" w:rsidR="002827AF" w:rsidRDefault="002827AF">
      <w:pPr>
        <w:pStyle w:val="TOC2"/>
        <w:rPr>
          <w:rFonts w:ascii="Calibri" w:hAnsi="Calibri"/>
          <w:noProof/>
          <w:kern w:val="2"/>
          <w:sz w:val="24"/>
          <w:szCs w:val="24"/>
          <w:lang w:eastAsia="en-GB"/>
        </w:rPr>
      </w:pPr>
      <w:r>
        <w:rPr>
          <w:noProof/>
        </w:rPr>
        <w:t>28.10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_Toc177648550 \h </w:instrText>
      </w:r>
      <w:r>
        <w:rPr>
          <w:noProof/>
        </w:rPr>
      </w:r>
      <w:r>
        <w:rPr>
          <w:noProof/>
        </w:rPr>
        <w:fldChar w:fldCharType="separate"/>
      </w:r>
      <w:r>
        <w:rPr>
          <w:noProof/>
        </w:rPr>
        <w:t>136</w:t>
      </w:r>
      <w:r>
        <w:rPr>
          <w:noProof/>
        </w:rPr>
        <w:fldChar w:fldCharType="end"/>
      </w:r>
    </w:p>
    <w:p w14:paraId="2797A385" w14:textId="2624C192" w:rsidR="002827AF" w:rsidRDefault="002827AF">
      <w:pPr>
        <w:pStyle w:val="TOC2"/>
        <w:rPr>
          <w:rFonts w:ascii="Calibri" w:hAnsi="Calibri"/>
          <w:noProof/>
          <w:kern w:val="2"/>
          <w:sz w:val="24"/>
          <w:szCs w:val="24"/>
          <w:lang w:eastAsia="en-GB"/>
        </w:rPr>
      </w:pPr>
      <w:r>
        <w:rPr>
          <w:noProof/>
        </w:rPr>
        <w:t>28.11</w:t>
      </w:r>
      <w:r>
        <w:rPr>
          <w:rFonts w:ascii="Calibri" w:hAnsi="Calibri"/>
          <w:noProof/>
          <w:kern w:val="2"/>
          <w:sz w:val="24"/>
          <w:szCs w:val="24"/>
          <w:lang w:eastAsia="en-GB"/>
        </w:rPr>
        <w:tab/>
      </w:r>
      <w:r>
        <w:rPr>
          <w:noProof/>
        </w:rPr>
        <w:t>CAG-Identifier</w:t>
      </w:r>
      <w:r>
        <w:rPr>
          <w:noProof/>
        </w:rPr>
        <w:tab/>
      </w:r>
      <w:r>
        <w:rPr>
          <w:noProof/>
        </w:rPr>
        <w:fldChar w:fldCharType="begin" w:fldLock="1"/>
      </w:r>
      <w:r>
        <w:rPr>
          <w:noProof/>
        </w:rPr>
        <w:instrText xml:space="preserve"> PAGEREF _Toc177648551 \h </w:instrText>
      </w:r>
      <w:r>
        <w:rPr>
          <w:noProof/>
        </w:rPr>
      </w:r>
      <w:r>
        <w:rPr>
          <w:noProof/>
        </w:rPr>
        <w:fldChar w:fldCharType="separate"/>
      </w:r>
      <w:r>
        <w:rPr>
          <w:noProof/>
        </w:rPr>
        <w:t>136</w:t>
      </w:r>
      <w:r>
        <w:rPr>
          <w:noProof/>
        </w:rPr>
        <w:fldChar w:fldCharType="end"/>
      </w:r>
    </w:p>
    <w:p w14:paraId="7F68E0BB" w14:textId="35A63426" w:rsidR="002827AF" w:rsidRDefault="002827AF">
      <w:pPr>
        <w:pStyle w:val="TOC2"/>
        <w:rPr>
          <w:rFonts w:ascii="Calibri" w:hAnsi="Calibri"/>
          <w:noProof/>
          <w:kern w:val="2"/>
          <w:sz w:val="24"/>
          <w:szCs w:val="24"/>
          <w:lang w:eastAsia="en-GB"/>
        </w:rPr>
      </w:pPr>
      <w:r>
        <w:rPr>
          <w:noProof/>
        </w:rPr>
        <w:t>28.12</w:t>
      </w:r>
      <w:r>
        <w:rPr>
          <w:rFonts w:ascii="Calibri" w:hAnsi="Calibri"/>
          <w:noProof/>
          <w:kern w:val="2"/>
          <w:sz w:val="24"/>
          <w:szCs w:val="24"/>
          <w:lang w:eastAsia="en-GB"/>
        </w:rPr>
        <w:tab/>
      </w:r>
      <w:r w:rsidRPr="00895773">
        <w:rPr>
          <w:noProof/>
          <w:lang w:val="de-DE"/>
        </w:rPr>
        <w:t>NF Set</w:t>
      </w:r>
      <w:r>
        <w:rPr>
          <w:noProof/>
        </w:rPr>
        <w:t xml:space="preserve"> </w:t>
      </w:r>
      <w:r w:rsidRPr="00895773">
        <w:rPr>
          <w:noProof/>
          <w:lang w:val="de-DE"/>
        </w:rPr>
        <w:t>I</w:t>
      </w:r>
      <w:r>
        <w:rPr>
          <w:noProof/>
        </w:rPr>
        <w:t>dentifier (NF Set ID)</w:t>
      </w:r>
      <w:r>
        <w:rPr>
          <w:noProof/>
        </w:rPr>
        <w:tab/>
      </w:r>
      <w:r>
        <w:rPr>
          <w:noProof/>
        </w:rPr>
        <w:fldChar w:fldCharType="begin" w:fldLock="1"/>
      </w:r>
      <w:r>
        <w:rPr>
          <w:noProof/>
        </w:rPr>
        <w:instrText xml:space="preserve"> PAGEREF _Toc177648552 \h </w:instrText>
      </w:r>
      <w:r>
        <w:rPr>
          <w:noProof/>
        </w:rPr>
      </w:r>
      <w:r>
        <w:rPr>
          <w:noProof/>
        </w:rPr>
        <w:fldChar w:fldCharType="separate"/>
      </w:r>
      <w:r>
        <w:rPr>
          <w:noProof/>
        </w:rPr>
        <w:t>137</w:t>
      </w:r>
      <w:r>
        <w:rPr>
          <w:noProof/>
        </w:rPr>
        <w:fldChar w:fldCharType="end"/>
      </w:r>
    </w:p>
    <w:p w14:paraId="758267B5" w14:textId="321F25EE" w:rsidR="002827AF" w:rsidRDefault="002827AF">
      <w:pPr>
        <w:pStyle w:val="TOC2"/>
        <w:rPr>
          <w:rFonts w:ascii="Calibri" w:hAnsi="Calibri"/>
          <w:noProof/>
          <w:kern w:val="2"/>
          <w:sz w:val="24"/>
          <w:szCs w:val="24"/>
          <w:lang w:eastAsia="en-GB"/>
        </w:rPr>
      </w:pPr>
      <w:r>
        <w:rPr>
          <w:noProof/>
        </w:rPr>
        <w:t>28.13</w:t>
      </w:r>
      <w:r>
        <w:rPr>
          <w:rFonts w:ascii="Calibri" w:hAnsi="Calibri"/>
          <w:noProof/>
          <w:kern w:val="2"/>
          <w:sz w:val="24"/>
          <w:szCs w:val="24"/>
          <w:lang w:eastAsia="en-GB"/>
        </w:rPr>
        <w:tab/>
      </w:r>
      <w:r w:rsidRPr="00895773">
        <w:rPr>
          <w:noProof/>
          <w:lang w:val="de-DE"/>
        </w:rPr>
        <w:t>NF Service Set</w:t>
      </w:r>
      <w:r>
        <w:rPr>
          <w:noProof/>
        </w:rPr>
        <w:t xml:space="preserve"> </w:t>
      </w:r>
      <w:r w:rsidRPr="00895773">
        <w:rPr>
          <w:noProof/>
          <w:lang w:val="de-DE"/>
        </w:rPr>
        <w:t>I</w:t>
      </w:r>
      <w:r>
        <w:rPr>
          <w:noProof/>
        </w:rPr>
        <w:t>dentifier (NF Service Set ID)</w:t>
      </w:r>
      <w:r>
        <w:rPr>
          <w:noProof/>
        </w:rPr>
        <w:tab/>
      </w:r>
      <w:r>
        <w:rPr>
          <w:noProof/>
        </w:rPr>
        <w:fldChar w:fldCharType="begin" w:fldLock="1"/>
      </w:r>
      <w:r>
        <w:rPr>
          <w:noProof/>
        </w:rPr>
        <w:instrText xml:space="preserve"> PAGEREF _Toc177648553 \h </w:instrText>
      </w:r>
      <w:r>
        <w:rPr>
          <w:noProof/>
        </w:rPr>
      </w:r>
      <w:r>
        <w:rPr>
          <w:noProof/>
        </w:rPr>
        <w:fldChar w:fldCharType="separate"/>
      </w:r>
      <w:r>
        <w:rPr>
          <w:noProof/>
        </w:rPr>
        <w:t>138</w:t>
      </w:r>
      <w:r>
        <w:rPr>
          <w:noProof/>
        </w:rPr>
        <w:fldChar w:fldCharType="end"/>
      </w:r>
    </w:p>
    <w:p w14:paraId="26D17BAC" w14:textId="25B1D7DA" w:rsidR="002827AF" w:rsidRDefault="002827AF">
      <w:pPr>
        <w:pStyle w:val="TOC2"/>
        <w:rPr>
          <w:rFonts w:ascii="Calibri" w:hAnsi="Calibri"/>
          <w:noProof/>
          <w:kern w:val="2"/>
          <w:sz w:val="24"/>
          <w:szCs w:val="24"/>
          <w:lang w:eastAsia="en-GB"/>
        </w:rPr>
      </w:pPr>
      <w:r>
        <w:rPr>
          <w:noProof/>
        </w:rPr>
        <w:t>28.14</w:t>
      </w:r>
      <w:r>
        <w:rPr>
          <w:rFonts w:ascii="Calibri" w:hAnsi="Calibri"/>
          <w:noProof/>
          <w:kern w:val="2"/>
          <w:sz w:val="24"/>
          <w:szCs w:val="24"/>
          <w:lang w:eastAsia="en-GB"/>
        </w:rPr>
        <w:tab/>
      </w:r>
      <w:r>
        <w:rPr>
          <w:noProof/>
        </w:rPr>
        <w:t>Data Network Access Identifier (DNAI)</w:t>
      </w:r>
      <w:r>
        <w:rPr>
          <w:noProof/>
        </w:rPr>
        <w:tab/>
      </w:r>
      <w:r>
        <w:rPr>
          <w:noProof/>
        </w:rPr>
        <w:fldChar w:fldCharType="begin" w:fldLock="1"/>
      </w:r>
      <w:r>
        <w:rPr>
          <w:noProof/>
        </w:rPr>
        <w:instrText xml:space="preserve"> PAGEREF _Toc177648554 \h </w:instrText>
      </w:r>
      <w:r>
        <w:rPr>
          <w:noProof/>
        </w:rPr>
      </w:r>
      <w:r>
        <w:rPr>
          <w:noProof/>
        </w:rPr>
        <w:fldChar w:fldCharType="separate"/>
      </w:r>
      <w:r>
        <w:rPr>
          <w:noProof/>
        </w:rPr>
        <w:t>139</w:t>
      </w:r>
      <w:r>
        <w:rPr>
          <w:noProof/>
        </w:rPr>
        <w:fldChar w:fldCharType="end"/>
      </w:r>
    </w:p>
    <w:p w14:paraId="4D824522" w14:textId="1A744E8B" w:rsidR="002827AF" w:rsidRDefault="002827AF">
      <w:pPr>
        <w:pStyle w:val="TOC2"/>
        <w:rPr>
          <w:rFonts w:ascii="Calibri" w:hAnsi="Calibri"/>
          <w:noProof/>
          <w:kern w:val="2"/>
          <w:sz w:val="24"/>
          <w:szCs w:val="24"/>
          <w:lang w:eastAsia="en-GB"/>
        </w:rPr>
      </w:pPr>
      <w:r>
        <w:rPr>
          <w:noProof/>
          <w:lang w:eastAsia="zh-CN"/>
        </w:rPr>
        <w:t>28.15</w:t>
      </w:r>
      <w:r>
        <w:rPr>
          <w:rFonts w:ascii="Calibri" w:hAnsi="Calibri"/>
          <w:noProof/>
          <w:kern w:val="2"/>
          <w:sz w:val="24"/>
          <w:szCs w:val="24"/>
          <w:lang w:eastAsia="en-GB"/>
        </w:rPr>
        <w:tab/>
      </w:r>
      <w:r>
        <w:rPr>
          <w:noProof/>
        </w:rPr>
        <w:t>Global Cable Identifier (GCI)</w:t>
      </w:r>
      <w:r>
        <w:rPr>
          <w:noProof/>
        </w:rPr>
        <w:tab/>
      </w:r>
      <w:r>
        <w:rPr>
          <w:noProof/>
        </w:rPr>
        <w:fldChar w:fldCharType="begin" w:fldLock="1"/>
      </w:r>
      <w:r>
        <w:rPr>
          <w:noProof/>
        </w:rPr>
        <w:instrText xml:space="preserve"> PAGEREF _Toc177648555 \h </w:instrText>
      </w:r>
      <w:r>
        <w:rPr>
          <w:noProof/>
        </w:rPr>
      </w:r>
      <w:r>
        <w:rPr>
          <w:noProof/>
        </w:rPr>
        <w:fldChar w:fldCharType="separate"/>
      </w:r>
      <w:r>
        <w:rPr>
          <w:noProof/>
        </w:rPr>
        <w:t>139</w:t>
      </w:r>
      <w:r>
        <w:rPr>
          <w:noProof/>
        </w:rPr>
        <w:fldChar w:fldCharType="end"/>
      </w:r>
    </w:p>
    <w:p w14:paraId="19A3066A" w14:textId="4DED3186" w:rsidR="002827AF" w:rsidRDefault="002827AF">
      <w:pPr>
        <w:pStyle w:val="TOC3"/>
        <w:rPr>
          <w:rFonts w:ascii="Calibri" w:hAnsi="Calibri"/>
          <w:noProof/>
          <w:kern w:val="2"/>
          <w:sz w:val="24"/>
          <w:szCs w:val="24"/>
          <w:lang w:eastAsia="en-GB"/>
        </w:rPr>
      </w:pPr>
      <w:r>
        <w:rPr>
          <w:noProof/>
        </w:rPr>
        <w:t>28.15.1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_Toc177648556 \h </w:instrText>
      </w:r>
      <w:r>
        <w:rPr>
          <w:noProof/>
        </w:rPr>
      </w:r>
      <w:r>
        <w:rPr>
          <w:noProof/>
        </w:rPr>
        <w:fldChar w:fldCharType="separate"/>
      </w:r>
      <w:r>
        <w:rPr>
          <w:noProof/>
        </w:rPr>
        <w:t>139</w:t>
      </w:r>
      <w:r>
        <w:rPr>
          <w:noProof/>
        </w:rPr>
        <w:fldChar w:fldCharType="end"/>
      </w:r>
    </w:p>
    <w:p w14:paraId="1E39DAEA" w14:textId="474336EB" w:rsidR="002827AF" w:rsidRDefault="002827AF">
      <w:pPr>
        <w:pStyle w:val="TOC3"/>
        <w:rPr>
          <w:rFonts w:ascii="Calibri" w:hAnsi="Calibri"/>
          <w:noProof/>
          <w:kern w:val="2"/>
          <w:sz w:val="24"/>
          <w:szCs w:val="24"/>
          <w:lang w:eastAsia="en-GB"/>
        </w:rPr>
      </w:pPr>
      <w:r>
        <w:rPr>
          <w:noProof/>
        </w:rPr>
        <w:t>28.15.2</w:t>
      </w:r>
      <w:r>
        <w:rPr>
          <w:rFonts w:ascii="Calibri" w:hAnsi="Calibri"/>
          <w:noProof/>
          <w:kern w:val="2"/>
          <w:sz w:val="24"/>
          <w:szCs w:val="24"/>
          <w:lang w:eastAsia="en-GB"/>
        </w:rPr>
        <w:tab/>
      </w:r>
      <w:r>
        <w:rPr>
          <w:noProof/>
        </w:rPr>
        <w:t>NAI format for SUPI containing a GCI</w:t>
      </w:r>
      <w:r>
        <w:rPr>
          <w:noProof/>
        </w:rPr>
        <w:tab/>
      </w:r>
      <w:r>
        <w:rPr>
          <w:noProof/>
        </w:rPr>
        <w:fldChar w:fldCharType="begin" w:fldLock="1"/>
      </w:r>
      <w:r>
        <w:rPr>
          <w:noProof/>
        </w:rPr>
        <w:instrText xml:space="preserve"> PAGEREF _Toc177648557 \h </w:instrText>
      </w:r>
      <w:r>
        <w:rPr>
          <w:noProof/>
        </w:rPr>
      </w:r>
      <w:r>
        <w:rPr>
          <w:noProof/>
        </w:rPr>
        <w:fldChar w:fldCharType="separate"/>
      </w:r>
      <w:r>
        <w:rPr>
          <w:noProof/>
        </w:rPr>
        <w:t>139</w:t>
      </w:r>
      <w:r>
        <w:rPr>
          <w:noProof/>
        </w:rPr>
        <w:fldChar w:fldCharType="end"/>
      </w:r>
    </w:p>
    <w:p w14:paraId="2C9004A6" w14:textId="6776836B" w:rsidR="002827AF" w:rsidRDefault="002827AF">
      <w:pPr>
        <w:pStyle w:val="TOC3"/>
        <w:rPr>
          <w:rFonts w:ascii="Calibri" w:hAnsi="Calibri"/>
          <w:noProof/>
          <w:kern w:val="2"/>
          <w:sz w:val="24"/>
          <w:szCs w:val="24"/>
          <w:lang w:eastAsia="en-GB"/>
        </w:rPr>
      </w:pPr>
      <w:r w:rsidRPr="00895773">
        <w:rPr>
          <w:noProof/>
          <w:lang w:val="it-IT"/>
        </w:rPr>
        <w:t>28.15.3</w:t>
      </w:r>
      <w:r>
        <w:rPr>
          <w:rFonts w:ascii="Calibri" w:hAnsi="Calibri"/>
          <w:noProof/>
          <w:kern w:val="2"/>
          <w:sz w:val="24"/>
          <w:szCs w:val="24"/>
          <w:lang w:eastAsia="en-GB"/>
        </w:rPr>
        <w:tab/>
      </w:r>
      <w:r w:rsidRPr="00895773">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_Toc177648558 \h </w:instrText>
      </w:r>
      <w:r>
        <w:rPr>
          <w:noProof/>
        </w:rPr>
      </w:r>
      <w:r>
        <w:rPr>
          <w:noProof/>
        </w:rPr>
        <w:fldChar w:fldCharType="separate"/>
      </w:r>
      <w:r>
        <w:rPr>
          <w:noProof/>
        </w:rPr>
        <w:t>139</w:t>
      </w:r>
      <w:r>
        <w:rPr>
          <w:noProof/>
        </w:rPr>
        <w:fldChar w:fldCharType="end"/>
      </w:r>
    </w:p>
    <w:p w14:paraId="2C0F0C47" w14:textId="38F22248" w:rsidR="002827AF" w:rsidRDefault="002827AF">
      <w:pPr>
        <w:pStyle w:val="TOC3"/>
        <w:rPr>
          <w:rFonts w:ascii="Calibri" w:hAnsi="Calibri"/>
          <w:noProof/>
          <w:kern w:val="2"/>
          <w:sz w:val="24"/>
          <w:szCs w:val="24"/>
          <w:lang w:eastAsia="en-GB"/>
        </w:rPr>
      </w:pPr>
      <w:r w:rsidRPr="00895773">
        <w:rPr>
          <w:noProof/>
          <w:lang w:val="it-IT"/>
        </w:rPr>
        <w:t>28.15.4</w:t>
      </w:r>
      <w:r>
        <w:rPr>
          <w:rFonts w:ascii="Calibri" w:hAnsi="Calibri"/>
          <w:noProof/>
          <w:kern w:val="2"/>
          <w:sz w:val="24"/>
          <w:szCs w:val="24"/>
          <w:lang w:eastAsia="en-GB"/>
        </w:rPr>
        <w:tab/>
      </w:r>
      <w:r w:rsidRPr="00895773">
        <w:rPr>
          <w:noProof/>
          <w:lang w:val="it-IT"/>
        </w:rPr>
        <w:t>GCI</w:t>
      </w:r>
      <w:r>
        <w:rPr>
          <w:noProof/>
        </w:rPr>
        <w:tab/>
      </w:r>
      <w:r>
        <w:rPr>
          <w:noProof/>
        </w:rPr>
        <w:fldChar w:fldCharType="begin" w:fldLock="1"/>
      </w:r>
      <w:r>
        <w:rPr>
          <w:noProof/>
        </w:rPr>
        <w:instrText xml:space="preserve"> PAGEREF _Toc177648559 \h </w:instrText>
      </w:r>
      <w:r>
        <w:rPr>
          <w:noProof/>
        </w:rPr>
      </w:r>
      <w:r>
        <w:rPr>
          <w:noProof/>
        </w:rPr>
        <w:fldChar w:fldCharType="separate"/>
      </w:r>
      <w:r>
        <w:rPr>
          <w:noProof/>
        </w:rPr>
        <w:t>139</w:t>
      </w:r>
      <w:r>
        <w:rPr>
          <w:noProof/>
        </w:rPr>
        <w:fldChar w:fldCharType="end"/>
      </w:r>
    </w:p>
    <w:p w14:paraId="5856CD91" w14:textId="48C8D58A" w:rsidR="002827AF" w:rsidRDefault="002827AF">
      <w:pPr>
        <w:pStyle w:val="TOC3"/>
        <w:rPr>
          <w:rFonts w:ascii="Calibri" w:hAnsi="Calibri"/>
          <w:noProof/>
          <w:kern w:val="2"/>
          <w:sz w:val="24"/>
          <w:szCs w:val="24"/>
          <w:lang w:eastAsia="en-GB"/>
        </w:rPr>
      </w:pPr>
      <w:r>
        <w:rPr>
          <w:noProof/>
        </w:rPr>
        <w:t>28.15.5</w:t>
      </w:r>
      <w:r>
        <w:rPr>
          <w:rFonts w:ascii="Calibri" w:hAnsi="Calibri"/>
          <w:noProof/>
          <w:kern w:val="2"/>
          <w:sz w:val="24"/>
          <w:szCs w:val="24"/>
          <w:lang w:eastAsia="en-GB"/>
        </w:rPr>
        <w:tab/>
      </w:r>
      <w:r>
        <w:rPr>
          <w:noProof/>
        </w:rPr>
        <w:t>NAI format for SUCI containing a GCI</w:t>
      </w:r>
      <w:r>
        <w:rPr>
          <w:noProof/>
        </w:rPr>
        <w:tab/>
      </w:r>
      <w:r>
        <w:rPr>
          <w:noProof/>
        </w:rPr>
        <w:fldChar w:fldCharType="begin" w:fldLock="1"/>
      </w:r>
      <w:r>
        <w:rPr>
          <w:noProof/>
        </w:rPr>
        <w:instrText xml:space="preserve"> PAGEREF _Toc177648560 \h </w:instrText>
      </w:r>
      <w:r>
        <w:rPr>
          <w:noProof/>
        </w:rPr>
      </w:r>
      <w:r>
        <w:rPr>
          <w:noProof/>
        </w:rPr>
        <w:fldChar w:fldCharType="separate"/>
      </w:r>
      <w:r>
        <w:rPr>
          <w:noProof/>
        </w:rPr>
        <w:t>140</w:t>
      </w:r>
      <w:r>
        <w:rPr>
          <w:noProof/>
        </w:rPr>
        <w:fldChar w:fldCharType="end"/>
      </w:r>
    </w:p>
    <w:p w14:paraId="15192259" w14:textId="4AB3F299" w:rsidR="002827AF" w:rsidRDefault="002827AF">
      <w:pPr>
        <w:pStyle w:val="TOC2"/>
        <w:rPr>
          <w:rFonts w:ascii="Calibri" w:hAnsi="Calibri"/>
          <w:noProof/>
          <w:kern w:val="2"/>
          <w:sz w:val="24"/>
          <w:szCs w:val="24"/>
          <w:lang w:eastAsia="en-GB"/>
        </w:rPr>
      </w:pPr>
      <w:r>
        <w:rPr>
          <w:noProof/>
          <w:lang w:eastAsia="zh-CN"/>
        </w:rPr>
        <w:t>28.16</w:t>
      </w:r>
      <w:r>
        <w:rPr>
          <w:rFonts w:ascii="Calibri" w:hAnsi="Calibri"/>
          <w:noProof/>
          <w:kern w:val="2"/>
          <w:sz w:val="24"/>
          <w:szCs w:val="24"/>
          <w:lang w:eastAsia="en-GB"/>
        </w:rPr>
        <w:tab/>
      </w:r>
      <w:r>
        <w:rPr>
          <w:noProof/>
        </w:rPr>
        <w:t>Global Line Identifier (GLI)</w:t>
      </w:r>
      <w:r>
        <w:rPr>
          <w:noProof/>
        </w:rPr>
        <w:tab/>
      </w:r>
      <w:r>
        <w:rPr>
          <w:noProof/>
        </w:rPr>
        <w:fldChar w:fldCharType="begin" w:fldLock="1"/>
      </w:r>
      <w:r>
        <w:rPr>
          <w:noProof/>
        </w:rPr>
        <w:instrText xml:space="preserve"> PAGEREF _Toc177648561 \h </w:instrText>
      </w:r>
      <w:r>
        <w:rPr>
          <w:noProof/>
        </w:rPr>
      </w:r>
      <w:r>
        <w:rPr>
          <w:noProof/>
        </w:rPr>
        <w:fldChar w:fldCharType="separate"/>
      </w:r>
      <w:r>
        <w:rPr>
          <w:noProof/>
        </w:rPr>
        <w:t>140</w:t>
      </w:r>
      <w:r>
        <w:rPr>
          <w:noProof/>
        </w:rPr>
        <w:fldChar w:fldCharType="end"/>
      </w:r>
    </w:p>
    <w:p w14:paraId="00476EAD" w14:textId="39F0B3CD" w:rsidR="002827AF" w:rsidRDefault="002827AF">
      <w:pPr>
        <w:pStyle w:val="TOC3"/>
        <w:rPr>
          <w:rFonts w:ascii="Calibri" w:hAnsi="Calibri"/>
          <w:noProof/>
          <w:kern w:val="2"/>
          <w:sz w:val="24"/>
          <w:szCs w:val="24"/>
          <w:lang w:eastAsia="en-GB"/>
        </w:rPr>
      </w:pPr>
      <w:r>
        <w:rPr>
          <w:noProof/>
        </w:rPr>
        <w:t>28.16.1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_Toc177648562 \h </w:instrText>
      </w:r>
      <w:r>
        <w:rPr>
          <w:noProof/>
        </w:rPr>
      </w:r>
      <w:r>
        <w:rPr>
          <w:noProof/>
        </w:rPr>
        <w:fldChar w:fldCharType="separate"/>
      </w:r>
      <w:r>
        <w:rPr>
          <w:noProof/>
        </w:rPr>
        <w:t>140</w:t>
      </w:r>
      <w:r>
        <w:rPr>
          <w:noProof/>
        </w:rPr>
        <w:fldChar w:fldCharType="end"/>
      </w:r>
    </w:p>
    <w:p w14:paraId="4F6D9B1E" w14:textId="4EC058B1" w:rsidR="002827AF" w:rsidRDefault="002827AF">
      <w:pPr>
        <w:pStyle w:val="TOC3"/>
        <w:rPr>
          <w:rFonts w:ascii="Calibri" w:hAnsi="Calibri"/>
          <w:noProof/>
          <w:kern w:val="2"/>
          <w:sz w:val="24"/>
          <w:szCs w:val="24"/>
          <w:lang w:eastAsia="en-GB"/>
        </w:rPr>
      </w:pPr>
      <w:r>
        <w:rPr>
          <w:noProof/>
        </w:rPr>
        <w:t>28.16.2</w:t>
      </w:r>
      <w:r>
        <w:rPr>
          <w:rFonts w:ascii="Calibri" w:hAnsi="Calibri"/>
          <w:noProof/>
          <w:kern w:val="2"/>
          <w:sz w:val="24"/>
          <w:szCs w:val="24"/>
          <w:lang w:eastAsia="en-GB"/>
        </w:rPr>
        <w:tab/>
      </w:r>
      <w:r>
        <w:rPr>
          <w:noProof/>
        </w:rPr>
        <w:t>NAI format for SUPI containing a GLI</w:t>
      </w:r>
      <w:r>
        <w:rPr>
          <w:noProof/>
        </w:rPr>
        <w:tab/>
      </w:r>
      <w:r>
        <w:rPr>
          <w:noProof/>
        </w:rPr>
        <w:fldChar w:fldCharType="begin" w:fldLock="1"/>
      </w:r>
      <w:r>
        <w:rPr>
          <w:noProof/>
        </w:rPr>
        <w:instrText xml:space="preserve"> PAGEREF _Toc177648563 \h </w:instrText>
      </w:r>
      <w:r>
        <w:rPr>
          <w:noProof/>
        </w:rPr>
      </w:r>
      <w:r>
        <w:rPr>
          <w:noProof/>
        </w:rPr>
        <w:fldChar w:fldCharType="separate"/>
      </w:r>
      <w:r>
        <w:rPr>
          <w:noProof/>
        </w:rPr>
        <w:t>140</w:t>
      </w:r>
      <w:r>
        <w:rPr>
          <w:noProof/>
        </w:rPr>
        <w:fldChar w:fldCharType="end"/>
      </w:r>
    </w:p>
    <w:p w14:paraId="3AE4B78D" w14:textId="0B3B5C2B" w:rsidR="002827AF" w:rsidRDefault="002827AF">
      <w:pPr>
        <w:pStyle w:val="TOC3"/>
        <w:rPr>
          <w:rFonts w:ascii="Calibri" w:hAnsi="Calibri"/>
          <w:noProof/>
          <w:kern w:val="2"/>
          <w:sz w:val="24"/>
          <w:szCs w:val="24"/>
          <w:lang w:eastAsia="en-GB"/>
        </w:rPr>
      </w:pPr>
      <w:r>
        <w:rPr>
          <w:noProof/>
        </w:rPr>
        <w:t>28.16.3</w:t>
      </w:r>
      <w:r>
        <w:rPr>
          <w:rFonts w:ascii="Calibri" w:hAnsi="Calibri"/>
          <w:noProof/>
          <w:kern w:val="2"/>
          <w:sz w:val="24"/>
          <w:szCs w:val="24"/>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_Toc177648564 \h </w:instrText>
      </w:r>
      <w:r>
        <w:rPr>
          <w:noProof/>
        </w:rPr>
      </w:r>
      <w:r>
        <w:rPr>
          <w:noProof/>
        </w:rPr>
        <w:fldChar w:fldCharType="separate"/>
      </w:r>
      <w:r>
        <w:rPr>
          <w:noProof/>
        </w:rPr>
        <w:t>140</w:t>
      </w:r>
      <w:r>
        <w:rPr>
          <w:noProof/>
        </w:rPr>
        <w:fldChar w:fldCharType="end"/>
      </w:r>
    </w:p>
    <w:p w14:paraId="7362626D" w14:textId="62A984AF" w:rsidR="002827AF" w:rsidRDefault="002827AF">
      <w:pPr>
        <w:pStyle w:val="TOC3"/>
        <w:rPr>
          <w:rFonts w:ascii="Calibri" w:hAnsi="Calibri"/>
          <w:noProof/>
          <w:kern w:val="2"/>
          <w:sz w:val="24"/>
          <w:szCs w:val="24"/>
          <w:lang w:eastAsia="en-GB"/>
        </w:rPr>
      </w:pPr>
      <w:r>
        <w:rPr>
          <w:noProof/>
        </w:rPr>
        <w:t>28.16.4</w:t>
      </w:r>
      <w:r>
        <w:rPr>
          <w:rFonts w:ascii="Calibri" w:hAnsi="Calibri"/>
          <w:noProof/>
          <w:kern w:val="2"/>
          <w:sz w:val="24"/>
          <w:szCs w:val="24"/>
          <w:lang w:eastAsia="en-GB"/>
        </w:rPr>
        <w:tab/>
      </w:r>
      <w:r>
        <w:rPr>
          <w:noProof/>
        </w:rPr>
        <w:t>GLI</w:t>
      </w:r>
      <w:r>
        <w:rPr>
          <w:noProof/>
        </w:rPr>
        <w:tab/>
      </w:r>
      <w:r>
        <w:rPr>
          <w:noProof/>
        </w:rPr>
        <w:fldChar w:fldCharType="begin" w:fldLock="1"/>
      </w:r>
      <w:r>
        <w:rPr>
          <w:noProof/>
        </w:rPr>
        <w:instrText xml:space="preserve"> PAGEREF _Toc177648565 \h </w:instrText>
      </w:r>
      <w:r>
        <w:rPr>
          <w:noProof/>
        </w:rPr>
      </w:r>
      <w:r>
        <w:rPr>
          <w:noProof/>
        </w:rPr>
        <w:fldChar w:fldCharType="separate"/>
      </w:r>
      <w:r>
        <w:rPr>
          <w:noProof/>
        </w:rPr>
        <w:t>140</w:t>
      </w:r>
      <w:r>
        <w:rPr>
          <w:noProof/>
        </w:rPr>
        <w:fldChar w:fldCharType="end"/>
      </w:r>
    </w:p>
    <w:p w14:paraId="2066F75F" w14:textId="67C3B272" w:rsidR="002827AF" w:rsidRDefault="002827AF">
      <w:pPr>
        <w:pStyle w:val="TOC3"/>
        <w:rPr>
          <w:rFonts w:ascii="Calibri" w:hAnsi="Calibri"/>
          <w:noProof/>
          <w:kern w:val="2"/>
          <w:sz w:val="24"/>
          <w:szCs w:val="24"/>
          <w:lang w:eastAsia="en-GB"/>
        </w:rPr>
      </w:pPr>
      <w:r>
        <w:rPr>
          <w:noProof/>
        </w:rPr>
        <w:t>28.16.5</w:t>
      </w:r>
      <w:r>
        <w:rPr>
          <w:rFonts w:ascii="Calibri" w:hAnsi="Calibri"/>
          <w:noProof/>
          <w:kern w:val="2"/>
          <w:sz w:val="24"/>
          <w:szCs w:val="24"/>
          <w:lang w:eastAsia="en-GB"/>
        </w:rPr>
        <w:tab/>
      </w:r>
      <w:r>
        <w:rPr>
          <w:noProof/>
        </w:rPr>
        <w:t>NAI format for SUCI containing a GLI</w:t>
      </w:r>
      <w:r>
        <w:rPr>
          <w:noProof/>
        </w:rPr>
        <w:tab/>
      </w:r>
      <w:r>
        <w:rPr>
          <w:noProof/>
        </w:rPr>
        <w:fldChar w:fldCharType="begin" w:fldLock="1"/>
      </w:r>
      <w:r>
        <w:rPr>
          <w:noProof/>
        </w:rPr>
        <w:instrText xml:space="preserve"> PAGEREF _Toc177648566 \h </w:instrText>
      </w:r>
      <w:r>
        <w:rPr>
          <w:noProof/>
        </w:rPr>
      </w:r>
      <w:r>
        <w:rPr>
          <w:noProof/>
        </w:rPr>
        <w:fldChar w:fldCharType="separate"/>
      </w:r>
      <w:r>
        <w:rPr>
          <w:noProof/>
        </w:rPr>
        <w:t>140</w:t>
      </w:r>
      <w:r>
        <w:rPr>
          <w:noProof/>
        </w:rPr>
        <w:fldChar w:fldCharType="end"/>
      </w:r>
    </w:p>
    <w:p w14:paraId="292CB016" w14:textId="1A66F782" w:rsidR="002827AF" w:rsidRDefault="002827AF">
      <w:pPr>
        <w:pStyle w:val="TOC2"/>
        <w:rPr>
          <w:rFonts w:ascii="Calibri" w:hAnsi="Calibri"/>
          <w:noProof/>
          <w:kern w:val="2"/>
          <w:sz w:val="24"/>
          <w:szCs w:val="24"/>
          <w:lang w:eastAsia="en-GB"/>
        </w:rPr>
      </w:pPr>
      <w:r>
        <w:rPr>
          <w:noProof/>
        </w:rPr>
        <w:t>28.17</w:t>
      </w:r>
      <w:r>
        <w:rPr>
          <w:rFonts w:ascii="Calibri" w:hAnsi="Calibri"/>
          <w:noProof/>
          <w:kern w:val="2"/>
          <w:sz w:val="24"/>
          <w:szCs w:val="24"/>
          <w:lang w:eastAsia="en-GB"/>
        </w:rPr>
        <w:tab/>
      </w:r>
      <w:r>
        <w:rPr>
          <w:noProof/>
        </w:rPr>
        <w:t>DNS subdomain for operator usage in 5GC</w:t>
      </w:r>
      <w:r>
        <w:rPr>
          <w:noProof/>
        </w:rPr>
        <w:tab/>
      </w:r>
      <w:r>
        <w:rPr>
          <w:noProof/>
        </w:rPr>
        <w:fldChar w:fldCharType="begin" w:fldLock="1"/>
      </w:r>
      <w:r>
        <w:rPr>
          <w:noProof/>
        </w:rPr>
        <w:instrText xml:space="preserve"> PAGEREF _Toc177648567 \h </w:instrText>
      </w:r>
      <w:r>
        <w:rPr>
          <w:noProof/>
        </w:rPr>
      </w:r>
      <w:r>
        <w:rPr>
          <w:noProof/>
        </w:rPr>
        <w:fldChar w:fldCharType="separate"/>
      </w:r>
      <w:r>
        <w:rPr>
          <w:noProof/>
        </w:rPr>
        <w:t>141</w:t>
      </w:r>
      <w:r>
        <w:rPr>
          <w:noProof/>
        </w:rPr>
        <w:fldChar w:fldCharType="end"/>
      </w:r>
    </w:p>
    <w:p w14:paraId="326BF4CA" w14:textId="687A5232" w:rsidR="002827AF" w:rsidRDefault="002827AF">
      <w:pPr>
        <w:pStyle w:val="TOC2"/>
        <w:rPr>
          <w:rFonts w:ascii="Calibri" w:hAnsi="Calibri"/>
          <w:noProof/>
          <w:kern w:val="2"/>
          <w:sz w:val="24"/>
          <w:szCs w:val="24"/>
          <w:lang w:eastAsia="en-GB"/>
        </w:rPr>
      </w:pPr>
      <w:r>
        <w:rPr>
          <w:noProof/>
        </w:rPr>
        <w:lastRenderedPageBreak/>
        <w:t>28.18</w:t>
      </w:r>
      <w:r>
        <w:rPr>
          <w:rFonts w:ascii="Calibri" w:hAnsi="Calibri"/>
          <w:noProof/>
          <w:kern w:val="2"/>
          <w:sz w:val="24"/>
          <w:szCs w:val="24"/>
          <w:lang w:eastAsia="en-GB"/>
        </w:rPr>
        <w:tab/>
      </w:r>
      <w:r>
        <w:rPr>
          <w:noProof/>
        </w:rPr>
        <w:t>NF FQDN Format for Inter SNPN Routing</w:t>
      </w:r>
      <w:r>
        <w:rPr>
          <w:noProof/>
        </w:rPr>
        <w:tab/>
      </w:r>
      <w:r>
        <w:rPr>
          <w:noProof/>
        </w:rPr>
        <w:fldChar w:fldCharType="begin" w:fldLock="1"/>
      </w:r>
      <w:r>
        <w:rPr>
          <w:noProof/>
        </w:rPr>
        <w:instrText xml:space="preserve"> PAGEREF _Toc177648568 \h </w:instrText>
      </w:r>
      <w:r>
        <w:rPr>
          <w:noProof/>
        </w:rPr>
      </w:r>
      <w:r>
        <w:rPr>
          <w:noProof/>
        </w:rPr>
        <w:fldChar w:fldCharType="separate"/>
      </w:r>
      <w:r>
        <w:rPr>
          <w:noProof/>
        </w:rPr>
        <w:t>141</w:t>
      </w:r>
      <w:r>
        <w:rPr>
          <w:noProof/>
        </w:rPr>
        <w:fldChar w:fldCharType="end"/>
      </w:r>
    </w:p>
    <w:p w14:paraId="729AB715" w14:textId="67DC0E0E" w:rsidR="002827AF" w:rsidRDefault="002827AF">
      <w:pPr>
        <w:pStyle w:val="TOC3"/>
        <w:rPr>
          <w:rFonts w:ascii="Calibri" w:hAnsi="Calibri"/>
          <w:noProof/>
          <w:kern w:val="2"/>
          <w:sz w:val="24"/>
          <w:szCs w:val="24"/>
          <w:lang w:eastAsia="en-GB"/>
        </w:rPr>
      </w:pPr>
      <w:r>
        <w:rPr>
          <w:noProof/>
        </w:rPr>
        <w:t>28.18.1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_Toc177648569 \h </w:instrText>
      </w:r>
      <w:r>
        <w:rPr>
          <w:noProof/>
        </w:rPr>
      </w:r>
      <w:r>
        <w:rPr>
          <w:noProof/>
        </w:rPr>
        <w:fldChar w:fldCharType="separate"/>
      </w:r>
      <w:r>
        <w:rPr>
          <w:noProof/>
        </w:rPr>
        <w:t>141</w:t>
      </w:r>
      <w:r>
        <w:rPr>
          <w:noProof/>
        </w:rPr>
        <w:fldChar w:fldCharType="end"/>
      </w:r>
    </w:p>
    <w:p w14:paraId="346E8855" w14:textId="207FCDAA" w:rsidR="002827AF" w:rsidRDefault="002827AF">
      <w:pPr>
        <w:pStyle w:val="TOC2"/>
        <w:rPr>
          <w:rFonts w:ascii="Calibri" w:hAnsi="Calibri"/>
          <w:noProof/>
          <w:kern w:val="2"/>
          <w:sz w:val="24"/>
          <w:szCs w:val="24"/>
          <w:lang w:eastAsia="en-GB"/>
        </w:rPr>
      </w:pPr>
      <w:r>
        <w:rPr>
          <w:noProof/>
        </w:rPr>
        <w:t>28.19</w:t>
      </w:r>
      <w:r>
        <w:rPr>
          <w:rFonts w:ascii="Calibri" w:hAnsi="Calibri"/>
          <w:noProof/>
          <w:kern w:val="2"/>
          <w:sz w:val="24"/>
          <w:szCs w:val="24"/>
          <w:lang w:eastAsia="en-GB"/>
        </w:rPr>
        <w:tab/>
      </w:r>
      <w:r>
        <w:rPr>
          <w:noProof/>
        </w:rPr>
        <w:t>User Location Information for UE accessing to 5G-RG acting as a TNAP</w:t>
      </w:r>
      <w:r>
        <w:rPr>
          <w:noProof/>
        </w:rPr>
        <w:tab/>
      </w:r>
      <w:r>
        <w:rPr>
          <w:noProof/>
        </w:rPr>
        <w:fldChar w:fldCharType="begin" w:fldLock="1"/>
      </w:r>
      <w:r>
        <w:rPr>
          <w:noProof/>
        </w:rPr>
        <w:instrText xml:space="preserve"> PAGEREF _Toc177648570 \h </w:instrText>
      </w:r>
      <w:r>
        <w:rPr>
          <w:noProof/>
        </w:rPr>
      </w:r>
      <w:r>
        <w:rPr>
          <w:noProof/>
        </w:rPr>
        <w:fldChar w:fldCharType="separate"/>
      </w:r>
      <w:r>
        <w:rPr>
          <w:noProof/>
        </w:rPr>
        <w:t>141</w:t>
      </w:r>
      <w:r>
        <w:rPr>
          <w:noProof/>
        </w:rPr>
        <w:fldChar w:fldCharType="end"/>
      </w:r>
    </w:p>
    <w:p w14:paraId="0F70E758" w14:textId="625BC57A" w:rsidR="002827AF" w:rsidRDefault="002827AF">
      <w:pPr>
        <w:pStyle w:val="TOC2"/>
        <w:rPr>
          <w:rFonts w:ascii="Calibri" w:hAnsi="Calibri"/>
          <w:noProof/>
          <w:kern w:val="2"/>
          <w:sz w:val="24"/>
          <w:szCs w:val="24"/>
          <w:lang w:eastAsia="en-GB"/>
        </w:rPr>
      </w:pPr>
      <w:r>
        <w:rPr>
          <w:noProof/>
        </w:rPr>
        <w:t>28.20</w:t>
      </w:r>
      <w:r>
        <w:rPr>
          <w:rFonts w:ascii="Calibri" w:hAnsi="Calibri"/>
          <w:noProof/>
          <w:kern w:val="2"/>
          <w:sz w:val="24"/>
          <w:szCs w:val="24"/>
          <w:lang w:eastAsia="en-GB"/>
        </w:rPr>
        <w:tab/>
      </w:r>
      <w:r>
        <w:rPr>
          <w:noProof/>
        </w:rPr>
        <w:t>LCS Identifiers</w:t>
      </w:r>
      <w:r>
        <w:rPr>
          <w:noProof/>
        </w:rPr>
        <w:tab/>
      </w:r>
      <w:r>
        <w:rPr>
          <w:noProof/>
        </w:rPr>
        <w:fldChar w:fldCharType="begin" w:fldLock="1"/>
      </w:r>
      <w:r>
        <w:rPr>
          <w:noProof/>
        </w:rPr>
        <w:instrText xml:space="preserve"> PAGEREF _Toc177648571 \h </w:instrText>
      </w:r>
      <w:r>
        <w:rPr>
          <w:noProof/>
        </w:rPr>
      </w:r>
      <w:r>
        <w:rPr>
          <w:noProof/>
        </w:rPr>
        <w:fldChar w:fldCharType="separate"/>
      </w:r>
      <w:r>
        <w:rPr>
          <w:noProof/>
        </w:rPr>
        <w:t>141</w:t>
      </w:r>
      <w:r>
        <w:rPr>
          <w:noProof/>
        </w:rPr>
        <w:fldChar w:fldCharType="end"/>
      </w:r>
    </w:p>
    <w:p w14:paraId="7967D2DD" w14:textId="6F31D599" w:rsidR="002827AF" w:rsidRDefault="002827AF">
      <w:pPr>
        <w:pStyle w:val="TOC3"/>
        <w:rPr>
          <w:rFonts w:ascii="Calibri" w:hAnsi="Calibri"/>
          <w:noProof/>
          <w:kern w:val="2"/>
          <w:sz w:val="24"/>
          <w:szCs w:val="24"/>
          <w:lang w:eastAsia="en-GB"/>
        </w:rPr>
      </w:pPr>
      <w:r>
        <w:rPr>
          <w:noProof/>
        </w:rPr>
        <w:t>28.20.1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_Toc177648572 \h </w:instrText>
      </w:r>
      <w:r>
        <w:rPr>
          <w:noProof/>
        </w:rPr>
      </w:r>
      <w:r>
        <w:rPr>
          <w:noProof/>
        </w:rPr>
        <w:fldChar w:fldCharType="separate"/>
      </w:r>
      <w:r>
        <w:rPr>
          <w:noProof/>
        </w:rPr>
        <w:t>141</w:t>
      </w:r>
      <w:r>
        <w:rPr>
          <w:noProof/>
        </w:rPr>
        <w:fldChar w:fldCharType="end"/>
      </w:r>
    </w:p>
    <w:p w14:paraId="1F115575" w14:textId="180FC1E7" w:rsidR="002827AF" w:rsidRDefault="002827AF">
      <w:pPr>
        <w:pStyle w:val="TOC3"/>
        <w:rPr>
          <w:rFonts w:ascii="Calibri" w:hAnsi="Calibri"/>
          <w:noProof/>
          <w:kern w:val="2"/>
          <w:sz w:val="24"/>
          <w:szCs w:val="24"/>
          <w:lang w:eastAsia="en-GB"/>
        </w:rPr>
      </w:pPr>
      <w:r>
        <w:rPr>
          <w:noProof/>
        </w:rPr>
        <w:t>28.20.2</w:t>
      </w:r>
      <w:r>
        <w:rPr>
          <w:rFonts w:ascii="Calibri" w:hAnsi="Calibri"/>
          <w:noProof/>
          <w:kern w:val="2"/>
          <w:sz w:val="24"/>
          <w:szCs w:val="24"/>
          <w:lang w:eastAsia="en-GB"/>
        </w:rPr>
        <w:tab/>
      </w:r>
      <w:r>
        <w:rPr>
          <w:noProof/>
        </w:rPr>
        <w:t>LCS Session Identity</w:t>
      </w:r>
      <w:r>
        <w:rPr>
          <w:noProof/>
        </w:rPr>
        <w:tab/>
      </w:r>
      <w:r>
        <w:rPr>
          <w:noProof/>
        </w:rPr>
        <w:fldChar w:fldCharType="begin" w:fldLock="1"/>
      </w:r>
      <w:r>
        <w:rPr>
          <w:noProof/>
        </w:rPr>
        <w:instrText xml:space="preserve"> PAGEREF _Toc177648573 \h </w:instrText>
      </w:r>
      <w:r>
        <w:rPr>
          <w:noProof/>
        </w:rPr>
      </w:r>
      <w:r>
        <w:rPr>
          <w:noProof/>
        </w:rPr>
        <w:fldChar w:fldCharType="separate"/>
      </w:r>
      <w:r>
        <w:rPr>
          <w:noProof/>
        </w:rPr>
        <w:t>141</w:t>
      </w:r>
      <w:r>
        <w:rPr>
          <w:noProof/>
        </w:rPr>
        <w:fldChar w:fldCharType="end"/>
      </w:r>
    </w:p>
    <w:p w14:paraId="77083601" w14:textId="65471C96" w:rsidR="002827AF" w:rsidRDefault="002827AF">
      <w:pPr>
        <w:pStyle w:val="TOC4"/>
        <w:rPr>
          <w:rFonts w:ascii="Calibri" w:hAnsi="Calibri"/>
          <w:noProof/>
          <w:kern w:val="2"/>
          <w:sz w:val="24"/>
          <w:szCs w:val="24"/>
          <w:lang w:eastAsia="en-GB"/>
        </w:rPr>
      </w:pPr>
      <w:r>
        <w:rPr>
          <w:noProof/>
        </w:rPr>
        <w:t>28.20.2.1</w:t>
      </w:r>
      <w:r>
        <w:rPr>
          <w:rFonts w:ascii="Calibri" w:hAnsi="Calibri"/>
          <w:noProof/>
          <w:kern w:val="2"/>
          <w:sz w:val="24"/>
          <w:szCs w:val="24"/>
          <w:lang w:eastAsia="en-GB"/>
        </w:rPr>
        <w:tab/>
      </w:r>
      <w:r>
        <w:rPr>
          <w:noProof/>
        </w:rPr>
        <w:t>LCS correlation identifier</w:t>
      </w:r>
      <w:r>
        <w:rPr>
          <w:noProof/>
        </w:rPr>
        <w:tab/>
      </w:r>
      <w:r>
        <w:rPr>
          <w:noProof/>
        </w:rPr>
        <w:fldChar w:fldCharType="begin" w:fldLock="1"/>
      </w:r>
      <w:r>
        <w:rPr>
          <w:noProof/>
        </w:rPr>
        <w:instrText xml:space="preserve"> PAGEREF _Toc177648574 \h </w:instrText>
      </w:r>
      <w:r>
        <w:rPr>
          <w:noProof/>
        </w:rPr>
      </w:r>
      <w:r>
        <w:rPr>
          <w:noProof/>
        </w:rPr>
        <w:fldChar w:fldCharType="separate"/>
      </w:r>
      <w:r>
        <w:rPr>
          <w:noProof/>
        </w:rPr>
        <w:t>141</w:t>
      </w:r>
      <w:r>
        <w:rPr>
          <w:noProof/>
        </w:rPr>
        <w:fldChar w:fldCharType="end"/>
      </w:r>
    </w:p>
    <w:p w14:paraId="110CAFAA" w14:textId="3ED8C2AE" w:rsidR="002827AF" w:rsidRDefault="002827AF">
      <w:pPr>
        <w:pStyle w:val="TOC4"/>
        <w:rPr>
          <w:rFonts w:ascii="Calibri" w:hAnsi="Calibri"/>
          <w:noProof/>
          <w:kern w:val="2"/>
          <w:sz w:val="24"/>
          <w:szCs w:val="24"/>
          <w:lang w:eastAsia="en-GB"/>
        </w:rPr>
      </w:pPr>
      <w:r>
        <w:rPr>
          <w:noProof/>
        </w:rPr>
        <w:t>28.20.2.2</w:t>
      </w:r>
      <w:r>
        <w:rPr>
          <w:rFonts w:ascii="Calibri" w:hAnsi="Calibri"/>
          <w:noProof/>
          <w:kern w:val="2"/>
          <w:sz w:val="24"/>
          <w:szCs w:val="24"/>
          <w:lang w:eastAsia="en-GB"/>
        </w:rPr>
        <w:tab/>
      </w:r>
      <w:r>
        <w:rPr>
          <w:noProof/>
        </w:rPr>
        <w:t>Routing identifier</w:t>
      </w:r>
      <w:r>
        <w:rPr>
          <w:noProof/>
        </w:rPr>
        <w:tab/>
      </w:r>
      <w:r>
        <w:rPr>
          <w:noProof/>
        </w:rPr>
        <w:fldChar w:fldCharType="begin" w:fldLock="1"/>
      </w:r>
      <w:r>
        <w:rPr>
          <w:noProof/>
        </w:rPr>
        <w:instrText xml:space="preserve"> PAGEREF _Toc177648575 \h </w:instrText>
      </w:r>
      <w:r>
        <w:rPr>
          <w:noProof/>
        </w:rPr>
      </w:r>
      <w:r>
        <w:rPr>
          <w:noProof/>
        </w:rPr>
        <w:fldChar w:fldCharType="separate"/>
      </w:r>
      <w:r>
        <w:rPr>
          <w:noProof/>
        </w:rPr>
        <w:t>142</w:t>
      </w:r>
      <w:r>
        <w:rPr>
          <w:noProof/>
        </w:rPr>
        <w:fldChar w:fldCharType="end"/>
      </w:r>
    </w:p>
    <w:p w14:paraId="2EBBC46E" w14:textId="50DD53C7" w:rsidR="002827AF" w:rsidRDefault="002827AF">
      <w:pPr>
        <w:pStyle w:val="TOC4"/>
        <w:rPr>
          <w:rFonts w:ascii="Calibri" w:hAnsi="Calibri"/>
          <w:noProof/>
          <w:kern w:val="2"/>
          <w:sz w:val="24"/>
          <w:szCs w:val="24"/>
          <w:lang w:eastAsia="en-GB"/>
        </w:rPr>
      </w:pPr>
      <w:r>
        <w:rPr>
          <w:noProof/>
        </w:rPr>
        <w:t>28.20.2.3</w:t>
      </w:r>
      <w:r>
        <w:rPr>
          <w:rFonts w:ascii="Calibri" w:hAnsi="Calibri"/>
          <w:noProof/>
          <w:kern w:val="2"/>
          <w:sz w:val="24"/>
          <w:szCs w:val="24"/>
          <w:lang w:eastAsia="en-GB"/>
        </w:rPr>
        <w:tab/>
      </w:r>
      <w:r>
        <w:rPr>
          <w:noProof/>
        </w:rPr>
        <w:t>Deferred routing identifier</w:t>
      </w:r>
      <w:r>
        <w:rPr>
          <w:noProof/>
        </w:rPr>
        <w:tab/>
      </w:r>
      <w:r>
        <w:rPr>
          <w:noProof/>
        </w:rPr>
        <w:fldChar w:fldCharType="begin" w:fldLock="1"/>
      </w:r>
      <w:r>
        <w:rPr>
          <w:noProof/>
        </w:rPr>
        <w:instrText xml:space="preserve"> PAGEREF _Toc177648576 \h </w:instrText>
      </w:r>
      <w:r>
        <w:rPr>
          <w:noProof/>
        </w:rPr>
      </w:r>
      <w:r>
        <w:rPr>
          <w:noProof/>
        </w:rPr>
        <w:fldChar w:fldCharType="separate"/>
      </w:r>
      <w:r>
        <w:rPr>
          <w:noProof/>
        </w:rPr>
        <w:t>142</w:t>
      </w:r>
      <w:r>
        <w:rPr>
          <w:noProof/>
        </w:rPr>
        <w:fldChar w:fldCharType="end"/>
      </w:r>
    </w:p>
    <w:p w14:paraId="746B8839" w14:textId="30CD370A" w:rsidR="002827AF" w:rsidRDefault="002827AF">
      <w:pPr>
        <w:pStyle w:val="TOC3"/>
        <w:rPr>
          <w:rFonts w:ascii="Calibri" w:hAnsi="Calibri"/>
          <w:noProof/>
          <w:kern w:val="2"/>
          <w:sz w:val="24"/>
          <w:szCs w:val="24"/>
          <w:lang w:eastAsia="en-GB"/>
        </w:rPr>
      </w:pPr>
      <w:r>
        <w:rPr>
          <w:noProof/>
        </w:rPr>
        <w:t>28.20.3</w:t>
      </w:r>
      <w:r>
        <w:rPr>
          <w:rFonts w:ascii="Calibri" w:hAnsi="Calibri"/>
          <w:noProof/>
          <w:kern w:val="2"/>
          <w:sz w:val="24"/>
          <w:szCs w:val="24"/>
          <w:lang w:eastAsia="en-GB"/>
        </w:rPr>
        <w:tab/>
      </w:r>
      <w:r>
        <w:rPr>
          <w:noProof/>
        </w:rPr>
        <w:t>LCS User Plane Connection/Binding ID</w:t>
      </w:r>
      <w:r>
        <w:rPr>
          <w:noProof/>
        </w:rPr>
        <w:tab/>
      </w:r>
      <w:r>
        <w:rPr>
          <w:noProof/>
        </w:rPr>
        <w:fldChar w:fldCharType="begin" w:fldLock="1"/>
      </w:r>
      <w:r>
        <w:rPr>
          <w:noProof/>
        </w:rPr>
        <w:instrText xml:space="preserve"> PAGEREF _Toc177648577 \h </w:instrText>
      </w:r>
      <w:r>
        <w:rPr>
          <w:noProof/>
        </w:rPr>
      </w:r>
      <w:r>
        <w:rPr>
          <w:noProof/>
        </w:rPr>
        <w:fldChar w:fldCharType="separate"/>
      </w:r>
      <w:r>
        <w:rPr>
          <w:noProof/>
        </w:rPr>
        <w:t>142</w:t>
      </w:r>
      <w:r>
        <w:rPr>
          <w:noProof/>
        </w:rPr>
        <w:fldChar w:fldCharType="end"/>
      </w:r>
    </w:p>
    <w:p w14:paraId="5C55F1DC" w14:textId="49070C2C" w:rsidR="002827AF" w:rsidRDefault="002827AF">
      <w:pPr>
        <w:pStyle w:val="TOC2"/>
        <w:rPr>
          <w:rFonts w:ascii="Calibri" w:hAnsi="Calibri"/>
          <w:noProof/>
          <w:kern w:val="2"/>
          <w:sz w:val="24"/>
          <w:szCs w:val="24"/>
          <w:lang w:eastAsia="en-GB"/>
        </w:rPr>
      </w:pPr>
      <w:r>
        <w:rPr>
          <w:noProof/>
        </w:rPr>
        <w:t>28.21</w:t>
      </w:r>
      <w:r>
        <w:rPr>
          <w:rFonts w:ascii="Calibri" w:hAnsi="Calibri"/>
          <w:noProof/>
          <w:kern w:val="2"/>
          <w:sz w:val="24"/>
          <w:szCs w:val="24"/>
          <w:lang w:eastAsia="en-GB"/>
        </w:rPr>
        <w:tab/>
      </w:r>
      <w:r>
        <w:rPr>
          <w:noProof/>
        </w:rPr>
        <w:t>MPQUIC Identifiers</w:t>
      </w:r>
      <w:r>
        <w:rPr>
          <w:noProof/>
        </w:rPr>
        <w:tab/>
      </w:r>
      <w:r>
        <w:rPr>
          <w:noProof/>
        </w:rPr>
        <w:fldChar w:fldCharType="begin" w:fldLock="1"/>
      </w:r>
      <w:r>
        <w:rPr>
          <w:noProof/>
        </w:rPr>
        <w:instrText xml:space="preserve"> PAGEREF _Toc177648578 \h </w:instrText>
      </w:r>
      <w:r>
        <w:rPr>
          <w:noProof/>
        </w:rPr>
      </w:r>
      <w:r>
        <w:rPr>
          <w:noProof/>
        </w:rPr>
        <w:fldChar w:fldCharType="separate"/>
      </w:r>
      <w:r>
        <w:rPr>
          <w:noProof/>
        </w:rPr>
        <w:t>142</w:t>
      </w:r>
      <w:r>
        <w:rPr>
          <w:noProof/>
        </w:rPr>
        <w:fldChar w:fldCharType="end"/>
      </w:r>
    </w:p>
    <w:p w14:paraId="682C6833" w14:textId="065DCDFB" w:rsidR="002827AF" w:rsidRDefault="002827AF">
      <w:pPr>
        <w:pStyle w:val="TOC3"/>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_Toc177648579 \h </w:instrText>
      </w:r>
      <w:r>
        <w:rPr>
          <w:noProof/>
        </w:rPr>
      </w:r>
      <w:r>
        <w:rPr>
          <w:noProof/>
        </w:rPr>
        <w:fldChar w:fldCharType="separate"/>
      </w:r>
      <w:r>
        <w:rPr>
          <w:noProof/>
        </w:rPr>
        <w:t>142</w:t>
      </w:r>
      <w:r>
        <w:rPr>
          <w:noProof/>
        </w:rPr>
        <w:fldChar w:fldCharType="end"/>
      </w:r>
    </w:p>
    <w:p w14:paraId="0AA66038" w14:textId="02A3AFB6" w:rsidR="002827AF" w:rsidRDefault="002827AF">
      <w:pPr>
        <w:pStyle w:val="TOC3"/>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Context ID</w:t>
      </w:r>
      <w:r>
        <w:rPr>
          <w:noProof/>
        </w:rPr>
        <w:tab/>
      </w:r>
      <w:r>
        <w:rPr>
          <w:noProof/>
        </w:rPr>
        <w:fldChar w:fldCharType="begin" w:fldLock="1"/>
      </w:r>
      <w:r>
        <w:rPr>
          <w:noProof/>
        </w:rPr>
        <w:instrText xml:space="preserve"> PAGEREF _Toc177648580 \h </w:instrText>
      </w:r>
      <w:r>
        <w:rPr>
          <w:noProof/>
        </w:rPr>
      </w:r>
      <w:r>
        <w:rPr>
          <w:noProof/>
        </w:rPr>
        <w:fldChar w:fldCharType="separate"/>
      </w:r>
      <w:r>
        <w:rPr>
          <w:noProof/>
        </w:rPr>
        <w:t>142</w:t>
      </w:r>
      <w:r>
        <w:rPr>
          <w:noProof/>
        </w:rPr>
        <w:fldChar w:fldCharType="end"/>
      </w:r>
    </w:p>
    <w:p w14:paraId="2BC60934" w14:textId="5F8E4ADF" w:rsidR="002827AF" w:rsidRDefault="002827AF">
      <w:pPr>
        <w:pStyle w:val="TOC1"/>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Numbering, addressing and identification for RACS</w:t>
      </w:r>
      <w:r>
        <w:rPr>
          <w:noProof/>
        </w:rPr>
        <w:tab/>
      </w:r>
      <w:r>
        <w:rPr>
          <w:noProof/>
        </w:rPr>
        <w:fldChar w:fldCharType="begin" w:fldLock="1"/>
      </w:r>
      <w:r>
        <w:rPr>
          <w:noProof/>
        </w:rPr>
        <w:instrText xml:space="preserve"> PAGEREF _Toc177648581 \h </w:instrText>
      </w:r>
      <w:r>
        <w:rPr>
          <w:noProof/>
        </w:rPr>
      </w:r>
      <w:r>
        <w:rPr>
          <w:noProof/>
        </w:rPr>
        <w:fldChar w:fldCharType="separate"/>
      </w:r>
      <w:r>
        <w:rPr>
          <w:noProof/>
        </w:rPr>
        <w:t>142</w:t>
      </w:r>
      <w:r>
        <w:rPr>
          <w:noProof/>
        </w:rPr>
        <w:fldChar w:fldCharType="end"/>
      </w:r>
    </w:p>
    <w:p w14:paraId="675BE6F5" w14:textId="6DB3A085" w:rsidR="002827AF" w:rsidRDefault="002827AF">
      <w:pPr>
        <w:pStyle w:val="TOC2"/>
        <w:rPr>
          <w:rFonts w:ascii="Calibri" w:hAnsi="Calibri"/>
          <w:noProof/>
          <w:kern w:val="2"/>
          <w:sz w:val="24"/>
          <w:szCs w:val="24"/>
          <w:lang w:eastAsia="en-GB"/>
        </w:rPr>
      </w:pPr>
      <w:r>
        <w:rPr>
          <w:noProof/>
        </w:rPr>
        <w:t>29.1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_Toc177648582 \h </w:instrText>
      </w:r>
      <w:r>
        <w:rPr>
          <w:noProof/>
        </w:rPr>
      </w:r>
      <w:r>
        <w:rPr>
          <w:noProof/>
        </w:rPr>
        <w:fldChar w:fldCharType="separate"/>
      </w:r>
      <w:r>
        <w:rPr>
          <w:noProof/>
        </w:rPr>
        <w:t>142</w:t>
      </w:r>
      <w:r>
        <w:rPr>
          <w:noProof/>
        </w:rPr>
        <w:fldChar w:fldCharType="end"/>
      </w:r>
    </w:p>
    <w:p w14:paraId="4BB82164" w14:textId="19F4C955" w:rsidR="002827AF" w:rsidRDefault="002827AF">
      <w:pPr>
        <w:pStyle w:val="TOC2"/>
        <w:rPr>
          <w:rFonts w:ascii="Calibri" w:hAnsi="Calibri"/>
          <w:noProof/>
          <w:kern w:val="2"/>
          <w:sz w:val="24"/>
          <w:szCs w:val="24"/>
          <w:lang w:eastAsia="en-GB"/>
        </w:rPr>
      </w:pPr>
      <w:r>
        <w:rPr>
          <w:noProof/>
        </w:rPr>
        <w:t>29.2</w:t>
      </w:r>
      <w:r>
        <w:rPr>
          <w:rFonts w:ascii="Calibri" w:hAnsi="Calibri"/>
          <w:noProof/>
          <w:kern w:val="2"/>
          <w:sz w:val="24"/>
          <w:szCs w:val="24"/>
          <w:lang w:eastAsia="en-GB"/>
        </w:rPr>
        <w:tab/>
      </w:r>
      <w:r>
        <w:rPr>
          <w:noProof/>
        </w:rPr>
        <w:t>UE radio capability ID</w:t>
      </w:r>
      <w:r>
        <w:rPr>
          <w:noProof/>
        </w:rPr>
        <w:tab/>
      </w:r>
      <w:r>
        <w:rPr>
          <w:noProof/>
        </w:rPr>
        <w:fldChar w:fldCharType="begin" w:fldLock="1"/>
      </w:r>
      <w:r>
        <w:rPr>
          <w:noProof/>
        </w:rPr>
        <w:instrText xml:space="preserve"> PAGEREF _Toc177648583 \h </w:instrText>
      </w:r>
      <w:r>
        <w:rPr>
          <w:noProof/>
        </w:rPr>
      </w:r>
      <w:r>
        <w:rPr>
          <w:noProof/>
        </w:rPr>
        <w:fldChar w:fldCharType="separate"/>
      </w:r>
      <w:r>
        <w:rPr>
          <w:noProof/>
        </w:rPr>
        <w:t>142</w:t>
      </w:r>
      <w:r>
        <w:rPr>
          <w:noProof/>
        </w:rPr>
        <w:fldChar w:fldCharType="end"/>
      </w:r>
    </w:p>
    <w:p w14:paraId="71E5D1BE" w14:textId="02ABE996" w:rsidR="002827AF" w:rsidRDefault="002827AF">
      <w:pPr>
        <w:pStyle w:val="TOC1"/>
        <w:rPr>
          <w:rFonts w:ascii="Calibri" w:hAnsi="Calibri"/>
          <w:noProof/>
          <w:kern w:val="2"/>
          <w:sz w:val="24"/>
          <w:szCs w:val="24"/>
          <w:lang w:eastAsia="en-GB"/>
        </w:rPr>
      </w:pPr>
      <w:r>
        <w:rPr>
          <w:noProof/>
        </w:rPr>
        <w:t>30</w:t>
      </w:r>
      <w:r>
        <w:rPr>
          <w:rFonts w:ascii="Calibri" w:hAnsi="Calibri"/>
          <w:noProof/>
          <w:kern w:val="2"/>
          <w:sz w:val="24"/>
          <w:szCs w:val="24"/>
          <w:lang w:eastAsia="en-GB"/>
        </w:rPr>
        <w:tab/>
      </w:r>
      <w:r>
        <w:rPr>
          <w:noProof/>
        </w:rPr>
        <w:t>Identification of 5GS Multicast and Broadcast Services</w:t>
      </w:r>
      <w:r>
        <w:rPr>
          <w:noProof/>
        </w:rPr>
        <w:tab/>
      </w:r>
      <w:r>
        <w:rPr>
          <w:noProof/>
        </w:rPr>
        <w:fldChar w:fldCharType="begin" w:fldLock="1"/>
      </w:r>
      <w:r>
        <w:rPr>
          <w:noProof/>
        </w:rPr>
        <w:instrText xml:space="preserve"> PAGEREF _Toc177648584 \h </w:instrText>
      </w:r>
      <w:r>
        <w:rPr>
          <w:noProof/>
        </w:rPr>
      </w:r>
      <w:r>
        <w:rPr>
          <w:noProof/>
        </w:rPr>
        <w:fldChar w:fldCharType="separate"/>
      </w:r>
      <w:r>
        <w:rPr>
          <w:noProof/>
        </w:rPr>
        <w:t>143</w:t>
      </w:r>
      <w:r>
        <w:rPr>
          <w:noProof/>
        </w:rPr>
        <w:fldChar w:fldCharType="end"/>
      </w:r>
    </w:p>
    <w:p w14:paraId="18AC4CC1" w14:textId="4793E1CB" w:rsidR="002827AF" w:rsidRDefault="002827AF">
      <w:pPr>
        <w:pStyle w:val="TOC2"/>
        <w:rPr>
          <w:rFonts w:ascii="Calibri" w:hAnsi="Calibri"/>
          <w:noProof/>
          <w:kern w:val="2"/>
          <w:sz w:val="24"/>
          <w:szCs w:val="24"/>
          <w:lang w:eastAsia="en-GB"/>
        </w:rPr>
      </w:pPr>
      <w:r>
        <w:rPr>
          <w:noProof/>
        </w:rPr>
        <w:t>30.1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_Toc177648585 \h </w:instrText>
      </w:r>
      <w:r>
        <w:rPr>
          <w:noProof/>
        </w:rPr>
      </w:r>
      <w:r>
        <w:rPr>
          <w:noProof/>
        </w:rPr>
        <w:fldChar w:fldCharType="separate"/>
      </w:r>
      <w:r>
        <w:rPr>
          <w:noProof/>
        </w:rPr>
        <w:t>143</w:t>
      </w:r>
      <w:r>
        <w:rPr>
          <w:noProof/>
        </w:rPr>
        <w:fldChar w:fldCharType="end"/>
      </w:r>
    </w:p>
    <w:p w14:paraId="25093CCA" w14:textId="2B573EDB" w:rsidR="002827AF" w:rsidRDefault="002827AF">
      <w:pPr>
        <w:pStyle w:val="TOC2"/>
        <w:rPr>
          <w:rFonts w:ascii="Calibri" w:hAnsi="Calibri"/>
          <w:noProof/>
          <w:kern w:val="2"/>
          <w:sz w:val="24"/>
          <w:szCs w:val="24"/>
          <w:lang w:eastAsia="en-GB"/>
        </w:rPr>
      </w:pPr>
      <w:r>
        <w:rPr>
          <w:noProof/>
        </w:rPr>
        <w:t>30.2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_Toc177648586 \h </w:instrText>
      </w:r>
      <w:r>
        <w:rPr>
          <w:noProof/>
        </w:rPr>
      </w:r>
      <w:r>
        <w:rPr>
          <w:noProof/>
        </w:rPr>
        <w:fldChar w:fldCharType="separate"/>
      </w:r>
      <w:r>
        <w:rPr>
          <w:noProof/>
        </w:rPr>
        <w:t>143</w:t>
      </w:r>
      <w:r>
        <w:rPr>
          <w:noProof/>
        </w:rPr>
        <w:fldChar w:fldCharType="end"/>
      </w:r>
    </w:p>
    <w:p w14:paraId="6E6DDF75" w14:textId="33E65BEA" w:rsidR="002827AF" w:rsidRDefault="002827AF">
      <w:pPr>
        <w:pStyle w:val="TOC2"/>
        <w:rPr>
          <w:rFonts w:ascii="Calibri" w:hAnsi="Calibri"/>
          <w:noProof/>
          <w:kern w:val="2"/>
          <w:sz w:val="24"/>
          <w:szCs w:val="24"/>
          <w:lang w:eastAsia="en-GB"/>
        </w:rPr>
      </w:pPr>
      <w:r>
        <w:rPr>
          <w:noProof/>
        </w:rPr>
        <w:t>30.3</w:t>
      </w:r>
      <w:r>
        <w:rPr>
          <w:rFonts w:ascii="Calibri" w:hAnsi="Calibri"/>
          <w:noProof/>
          <w:kern w:val="2"/>
          <w:sz w:val="24"/>
          <w:szCs w:val="24"/>
          <w:lang w:eastAsia="en-GB"/>
        </w:rPr>
        <w:tab/>
      </w:r>
      <w:r>
        <w:rPr>
          <w:noProof/>
        </w:rPr>
        <w:t>Structure of Area Session ID</w:t>
      </w:r>
      <w:r>
        <w:rPr>
          <w:noProof/>
        </w:rPr>
        <w:tab/>
      </w:r>
      <w:r>
        <w:rPr>
          <w:noProof/>
        </w:rPr>
        <w:fldChar w:fldCharType="begin" w:fldLock="1"/>
      </w:r>
      <w:r>
        <w:rPr>
          <w:noProof/>
        </w:rPr>
        <w:instrText xml:space="preserve"> PAGEREF _Toc177648587 \h </w:instrText>
      </w:r>
      <w:r>
        <w:rPr>
          <w:noProof/>
        </w:rPr>
      </w:r>
      <w:r>
        <w:rPr>
          <w:noProof/>
        </w:rPr>
        <w:fldChar w:fldCharType="separate"/>
      </w:r>
      <w:r>
        <w:rPr>
          <w:noProof/>
        </w:rPr>
        <w:t>144</w:t>
      </w:r>
      <w:r>
        <w:rPr>
          <w:noProof/>
        </w:rPr>
        <w:fldChar w:fldCharType="end"/>
      </w:r>
    </w:p>
    <w:p w14:paraId="08226FB0" w14:textId="076CF1F1" w:rsidR="002827AF" w:rsidRDefault="002827AF">
      <w:pPr>
        <w:pStyle w:val="TOC2"/>
        <w:rPr>
          <w:rFonts w:ascii="Calibri" w:hAnsi="Calibri"/>
          <w:noProof/>
          <w:kern w:val="2"/>
          <w:sz w:val="24"/>
          <w:szCs w:val="24"/>
          <w:lang w:eastAsia="en-GB"/>
        </w:rPr>
      </w:pPr>
      <w:r>
        <w:rPr>
          <w:noProof/>
        </w:rPr>
        <w:t>30.4</w:t>
      </w:r>
      <w:r>
        <w:rPr>
          <w:rFonts w:ascii="Calibri" w:hAnsi="Calibri"/>
          <w:noProof/>
          <w:kern w:val="2"/>
          <w:sz w:val="24"/>
          <w:szCs w:val="24"/>
          <w:lang w:eastAsia="en-GB"/>
        </w:rPr>
        <w:tab/>
      </w:r>
      <w:r>
        <w:rPr>
          <w:noProof/>
        </w:rPr>
        <w:t>Structure of MBS Frequency Selection Area ID</w:t>
      </w:r>
      <w:r>
        <w:rPr>
          <w:noProof/>
        </w:rPr>
        <w:tab/>
      </w:r>
      <w:r>
        <w:rPr>
          <w:noProof/>
        </w:rPr>
        <w:fldChar w:fldCharType="begin" w:fldLock="1"/>
      </w:r>
      <w:r>
        <w:rPr>
          <w:noProof/>
        </w:rPr>
        <w:instrText xml:space="preserve"> PAGEREF _Toc177648588 \h </w:instrText>
      </w:r>
      <w:r>
        <w:rPr>
          <w:noProof/>
        </w:rPr>
      </w:r>
      <w:r>
        <w:rPr>
          <w:noProof/>
        </w:rPr>
        <w:fldChar w:fldCharType="separate"/>
      </w:r>
      <w:r>
        <w:rPr>
          <w:noProof/>
        </w:rPr>
        <w:t>144</w:t>
      </w:r>
      <w:r>
        <w:rPr>
          <w:noProof/>
        </w:rPr>
        <w:fldChar w:fldCharType="end"/>
      </w:r>
    </w:p>
    <w:p w14:paraId="2C2360DF" w14:textId="25C64DD4" w:rsidR="002827AF" w:rsidRDefault="002827AF">
      <w:pPr>
        <w:pStyle w:val="TOC2"/>
        <w:rPr>
          <w:rFonts w:ascii="Calibri" w:hAnsi="Calibri"/>
          <w:noProof/>
          <w:kern w:val="2"/>
          <w:sz w:val="24"/>
          <w:szCs w:val="24"/>
          <w:lang w:eastAsia="en-GB"/>
        </w:rPr>
      </w:pPr>
      <w:r>
        <w:rPr>
          <w:noProof/>
        </w:rPr>
        <w:t>30.5</w:t>
      </w:r>
      <w:r>
        <w:rPr>
          <w:rFonts w:ascii="Calibri" w:hAnsi="Calibri"/>
          <w:noProof/>
          <w:kern w:val="2"/>
          <w:sz w:val="24"/>
          <w:szCs w:val="24"/>
          <w:lang w:eastAsia="en-GB"/>
        </w:rPr>
        <w:tab/>
      </w:r>
      <w:r>
        <w:rPr>
          <w:noProof/>
        </w:rPr>
        <w:t>Structure of Associated Session ID</w:t>
      </w:r>
      <w:r>
        <w:rPr>
          <w:noProof/>
        </w:rPr>
        <w:tab/>
      </w:r>
      <w:r>
        <w:rPr>
          <w:noProof/>
        </w:rPr>
        <w:fldChar w:fldCharType="begin" w:fldLock="1"/>
      </w:r>
      <w:r>
        <w:rPr>
          <w:noProof/>
        </w:rPr>
        <w:instrText xml:space="preserve"> PAGEREF _Toc177648589 \h </w:instrText>
      </w:r>
      <w:r>
        <w:rPr>
          <w:noProof/>
        </w:rPr>
      </w:r>
      <w:r>
        <w:rPr>
          <w:noProof/>
        </w:rPr>
        <w:fldChar w:fldCharType="separate"/>
      </w:r>
      <w:r>
        <w:rPr>
          <w:noProof/>
        </w:rPr>
        <w:t>145</w:t>
      </w:r>
      <w:r>
        <w:rPr>
          <w:noProof/>
        </w:rPr>
        <w:fldChar w:fldCharType="end"/>
      </w:r>
    </w:p>
    <w:p w14:paraId="64480BBF" w14:textId="33B7698D" w:rsidR="002827AF" w:rsidRDefault="002827AF" w:rsidP="002827AF">
      <w:pPr>
        <w:pStyle w:val="TOC8"/>
        <w:rPr>
          <w:rFonts w:ascii="Calibri" w:hAnsi="Calibri"/>
          <w:b w:val="0"/>
          <w:noProof/>
          <w:kern w:val="2"/>
          <w:sz w:val="24"/>
          <w:szCs w:val="24"/>
          <w:lang w:eastAsia="en-GB"/>
        </w:rPr>
      </w:pPr>
      <w:r>
        <w:rPr>
          <w:noProof/>
        </w:rPr>
        <w:t>Annex A (informative):</w:t>
      </w:r>
      <w:r>
        <w:rPr>
          <w:noProof/>
        </w:rPr>
        <w:tab/>
        <w:t>Colour Codes</w:t>
      </w:r>
      <w:r>
        <w:rPr>
          <w:noProof/>
        </w:rPr>
        <w:tab/>
      </w:r>
      <w:r>
        <w:rPr>
          <w:noProof/>
        </w:rPr>
        <w:fldChar w:fldCharType="begin" w:fldLock="1"/>
      </w:r>
      <w:r>
        <w:rPr>
          <w:noProof/>
        </w:rPr>
        <w:instrText xml:space="preserve"> PAGEREF _Toc177648590 \h </w:instrText>
      </w:r>
      <w:r>
        <w:rPr>
          <w:noProof/>
        </w:rPr>
      </w:r>
      <w:r>
        <w:rPr>
          <w:noProof/>
        </w:rPr>
        <w:fldChar w:fldCharType="separate"/>
      </w:r>
      <w:r>
        <w:rPr>
          <w:noProof/>
        </w:rPr>
        <w:t>145</w:t>
      </w:r>
      <w:r>
        <w:rPr>
          <w:noProof/>
        </w:rPr>
        <w:fldChar w:fldCharType="end"/>
      </w:r>
    </w:p>
    <w:p w14:paraId="3AF79C31" w14:textId="68FD6210" w:rsidR="002827AF" w:rsidRDefault="002827AF">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Utilization of the BSIC</w:t>
      </w:r>
      <w:r>
        <w:rPr>
          <w:noProof/>
        </w:rPr>
        <w:tab/>
      </w:r>
      <w:r>
        <w:rPr>
          <w:noProof/>
        </w:rPr>
        <w:fldChar w:fldCharType="begin" w:fldLock="1"/>
      </w:r>
      <w:r>
        <w:rPr>
          <w:noProof/>
        </w:rPr>
        <w:instrText xml:space="preserve"> PAGEREF _Toc177648591 \h </w:instrText>
      </w:r>
      <w:r>
        <w:rPr>
          <w:noProof/>
        </w:rPr>
      </w:r>
      <w:r>
        <w:rPr>
          <w:noProof/>
        </w:rPr>
        <w:fldChar w:fldCharType="separate"/>
      </w:r>
      <w:r>
        <w:rPr>
          <w:noProof/>
        </w:rPr>
        <w:t>145</w:t>
      </w:r>
      <w:r>
        <w:rPr>
          <w:noProof/>
        </w:rPr>
        <w:fldChar w:fldCharType="end"/>
      </w:r>
    </w:p>
    <w:p w14:paraId="482FDCAA" w14:textId="194CB617" w:rsidR="002827AF" w:rsidRDefault="002827AF">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Guidance for planning</w:t>
      </w:r>
      <w:r>
        <w:rPr>
          <w:noProof/>
        </w:rPr>
        <w:tab/>
      </w:r>
      <w:r>
        <w:rPr>
          <w:noProof/>
        </w:rPr>
        <w:fldChar w:fldCharType="begin" w:fldLock="1"/>
      </w:r>
      <w:r>
        <w:rPr>
          <w:noProof/>
        </w:rPr>
        <w:instrText xml:space="preserve"> PAGEREF _Toc177648592 \h </w:instrText>
      </w:r>
      <w:r>
        <w:rPr>
          <w:noProof/>
        </w:rPr>
      </w:r>
      <w:r>
        <w:rPr>
          <w:noProof/>
        </w:rPr>
        <w:fldChar w:fldCharType="separate"/>
      </w:r>
      <w:r>
        <w:rPr>
          <w:noProof/>
        </w:rPr>
        <w:t>145</w:t>
      </w:r>
      <w:r>
        <w:rPr>
          <w:noProof/>
        </w:rPr>
        <w:fldChar w:fldCharType="end"/>
      </w:r>
    </w:p>
    <w:p w14:paraId="6F314FEE" w14:textId="0BE67D77" w:rsidR="002827AF" w:rsidRDefault="002827AF">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Example of PLMN Colour Codes (NCCs) for the European region</w:t>
      </w:r>
      <w:r>
        <w:rPr>
          <w:noProof/>
        </w:rPr>
        <w:tab/>
      </w:r>
      <w:r>
        <w:rPr>
          <w:noProof/>
        </w:rPr>
        <w:fldChar w:fldCharType="begin" w:fldLock="1"/>
      </w:r>
      <w:r>
        <w:rPr>
          <w:noProof/>
        </w:rPr>
        <w:instrText xml:space="preserve"> PAGEREF _Toc177648593 \h </w:instrText>
      </w:r>
      <w:r>
        <w:rPr>
          <w:noProof/>
        </w:rPr>
      </w:r>
      <w:r>
        <w:rPr>
          <w:noProof/>
        </w:rPr>
        <w:fldChar w:fldCharType="separate"/>
      </w:r>
      <w:r>
        <w:rPr>
          <w:noProof/>
        </w:rPr>
        <w:t>146</w:t>
      </w:r>
      <w:r>
        <w:rPr>
          <w:noProof/>
        </w:rPr>
        <w:fldChar w:fldCharType="end"/>
      </w:r>
    </w:p>
    <w:p w14:paraId="51D4460F" w14:textId="59589834" w:rsidR="002827AF" w:rsidRDefault="002827AF" w:rsidP="002827AF">
      <w:pPr>
        <w:pStyle w:val="TOC8"/>
        <w:rPr>
          <w:rFonts w:ascii="Calibri" w:hAnsi="Calibri"/>
          <w:b w:val="0"/>
          <w:noProof/>
          <w:kern w:val="2"/>
          <w:sz w:val="24"/>
          <w:szCs w:val="24"/>
          <w:lang w:eastAsia="en-GB"/>
        </w:rPr>
      </w:pPr>
      <w:r>
        <w:rPr>
          <w:noProof/>
        </w:rPr>
        <w:t>Annex B (normative):</w:t>
      </w:r>
      <w:r>
        <w:rPr>
          <w:noProof/>
        </w:rPr>
        <w:tab/>
        <w:t>IMEI Check Digit computation</w:t>
      </w:r>
      <w:r>
        <w:rPr>
          <w:noProof/>
        </w:rPr>
        <w:tab/>
      </w:r>
      <w:r>
        <w:rPr>
          <w:noProof/>
        </w:rPr>
        <w:fldChar w:fldCharType="begin" w:fldLock="1"/>
      </w:r>
      <w:r>
        <w:rPr>
          <w:noProof/>
        </w:rPr>
        <w:instrText xml:space="preserve"> PAGEREF _Toc177648594 \h </w:instrText>
      </w:r>
      <w:r>
        <w:rPr>
          <w:noProof/>
        </w:rPr>
      </w:r>
      <w:r>
        <w:rPr>
          <w:noProof/>
        </w:rPr>
        <w:fldChar w:fldCharType="separate"/>
      </w:r>
      <w:r>
        <w:rPr>
          <w:noProof/>
        </w:rPr>
        <w:t>147</w:t>
      </w:r>
      <w:r>
        <w:rPr>
          <w:noProof/>
        </w:rPr>
        <w:fldChar w:fldCharType="end"/>
      </w:r>
    </w:p>
    <w:p w14:paraId="57909D2B" w14:textId="7E506E70" w:rsidR="002827AF" w:rsidRDefault="002827AF">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Representation of IMEI</w:t>
      </w:r>
      <w:r>
        <w:rPr>
          <w:noProof/>
        </w:rPr>
        <w:tab/>
      </w:r>
      <w:r>
        <w:rPr>
          <w:noProof/>
        </w:rPr>
        <w:fldChar w:fldCharType="begin" w:fldLock="1"/>
      </w:r>
      <w:r>
        <w:rPr>
          <w:noProof/>
        </w:rPr>
        <w:instrText xml:space="preserve"> PAGEREF _Toc177648595 \h </w:instrText>
      </w:r>
      <w:r>
        <w:rPr>
          <w:noProof/>
        </w:rPr>
      </w:r>
      <w:r>
        <w:rPr>
          <w:noProof/>
        </w:rPr>
        <w:fldChar w:fldCharType="separate"/>
      </w:r>
      <w:r>
        <w:rPr>
          <w:noProof/>
        </w:rPr>
        <w:t>147</w:t>
      </w:r>
      <w:r>
        <w:rPr>
          <w:noProof/>
        </w:rPr>
        <w:fldChar w:fldCharType="end"/>
      </w:r>
    </w:p>
    <w:p w14:paraId="61EA4DCA" w14:textId="49FC90DF" w:rsidR="002827AF" w:rsidRDefault="002827AF">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Computation of CD for an IMEI</w:t>
      </w:r>
      <w:r>
        <w:rPr>
          <w:noProof/>
        </w:rPr>
        <w:tab/>
      </w:r>
      <w:r>
        <w:rPr>
          <w:noProof/>
        </w:rPr>
        <w:fldChar w:fldCharType="begin" w:fldLock="1"/>
      </w:r>
      <w:r>
        <w:rPr>
          <w:noProof/>
        </w:rPr>
        <w:instrText xml:space="preserve"> PAGEREF _Toc177648596 \h </w:instrText>
      </w:r>
      <w:r>
        <w:rPr>
          <w:noProof/>
        </w:rPr>
      </w:r>
      <w:r>
        <w:rPr>
          <w:noProof/>
        </w:rPr>
        <w:fldChar w:fldCharType="separate"/>
      </w:r>
      <w:r>
        <w:rPr>
          <w:noProof/>
        </w:rPr>
        <w:t>147</w:t>
      </w:r>
      <w:r>
        <w:rPr>
          <w:noProof/>
        </w:rPr>
        <w:fldChar w:fldCharType="end"/>
      </w:r>
    </w:p>
    <w:p w14:paraId="74B7300C" w14:textId="33C67EC1" w:rsidR="002827AF" w:rsidRDefault="002827AF">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Example of computation</w:t>
      </w:r>
      <w:r>
        <w:rPr>
          <w:noProof/>
        </w:rPr>
        <w:tab/>
      </w:r>
      <w:r>
        <w:rPr>
          <w:noProof/>
        </w:rPr>
        <w:fldChar w:fldCharType="begin" w:fldLock="1"/>
      </w:r>
      <w:r>
        <w:rPr>
          <w:noProof/>
        </w:rPr>
        <w:instrText xml:space="preserve"> PAGEREF _Toc177648597 \h </w:instrText>
      </w:r>
      <w:r>
        <w:rPr>
          <w:noProof/>
        </w:rPr>
      </w:r>
      <w:r>
        <w:rPr>
          <w:noProof/>
        </w:rPr>
        <w:fldChar w:fldCharType="separate"/>
      </w:r>
      <w:r>
        <w:rPr>
          <w:noProof/>
        </w:rPr>
        <w:t>147</w:t>
      </w:r>
      <w:r>
        <w:rPr>
          <w:noProof/>
        </w:rPr>
        <w:fldChar w:fldCharType="end"/>
      </w:r>
    </w:p>
    <w:p w14:paraId="32BB2B41" w14:textId="79BC189C" w:rsidR="002827AF" w:rsidRDefault="002827AF" w:rsidP="002827AF">
      <w:pPr>
        <w:pStyle w:val="TOC8"/>
        <w:rPr>
          <w:rFonts w:ascii="Calibri" w:hAnsi="Calibri"/>
          <w:b w:val="0"/>
          <w:noProof/>
          <w:kern w:val="2"/>
          <w:sz w:val="24"/>
          <w:szCs w:val="24"/>
          <w:lang w:eastAsia="en-GB"/>
        </w:rPr>
      </w:pPr>
      <w:r>
        <w:rPr>
          <w:noProof/>
        </w:rPr>
        <w:t>Annex C (normative):</w:t>
      </w:r>
      <w:r>
        <w:rPr>
          <w:noProof/>
        </w:rPr>
        <w:tab/>
        <w:t>Naming convention</w:t>
      </w:r>
      <w:r>
        <w:rPr>
          <w:noProof/>
        </w:rPr>
        <w:tab/>
      </w:r>
      <w:r>
        <w:rPr>
          <w:noProof/>
        </w:rPr>
        <w:fldChar w:fldCharType="begin" w:fldLock="1"/>
      </w:r>
      <w:r>
        <w:rPr>
          <w:noProof/>
        </w:rPr>
        <w:instrText xml:space="preserve"> PAGEREF _Toc177648598 \h </w:instrText>
      </w:r>
      <w:r>
        <w:rPr>
          <w:noProof/>
        </w:rPr>
      </w:r>
      <w:r>
        <w:rPr>
          <w:noProof/>
        </w:rPr>
        <w:fldChar w:fldCharType="separate"/>
      </w:r>
      <w:r>
        <w:rPr>
          <w:noProof/>
        </w:rPr>
        <w:t>149</w:t>
      </w:r>
      <w:r>
        <w:rPr>
          <w:noProof/>
        </w:rPr>
        <w:fldChar w:fldCharType="end"/>
      </w:r>
    </w:p>
    <w:p w14:paraId="51772FDC" w14:textId="1AAEDC17" w:rsidR="002827AF" w:rsidRDefault="002827AF">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Routing Area Identities</w:t>
      </w:r>
      <w:r>
        <w:rPr>
          <w:noProof/>
        </w:rPr>
        <w:tab/>
      </w:r>
      <w:r>
        <w:rPr>
          <w:noProof/>
        </w:rPr>
        <w:fldChar w:fldCharType="begin" w:fldLock="1"/>
      </w:r>
      <w:r>
        <w:rPr>
          <w:noProof/>
        </w:rPr>
        <w:instrText xml:space="preserve"> PAGEREF _Toc177648599 \h </w:instrText>
      </w:r>
      <w:r>
        <w:rPr>
          <w:noProof/>
        </w:rPr>
      </w:r>
      <w:r>
        <w:rPr>
          <w:noProof/>
        </w:rPr>
        <w:fldChar w:fldCharType="separate"/>
      </w:r>
      <w:r>
        <w:rPr>
          <w:noProof/>
        </w:rPr>
        <w:t>149</w:t>
      </w:r>
      <w:r>
        <w:rPr>
          <w:noProof/>
        </w:rPr>
        <w:fldChar w:fldCharType="end"/>
      </w:r>
    </w:p>
    <w:p w14:paraId="6473DD31" w14:textId="41BB1762" w:rsidR="002827AF" w:rsidRDefault="002827AF">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GPRS Support Nodes</w:t>
      </w:r>
      <w:r>
        <w:rPr>
          <w:noProof/>
        </w:rPr>
        <w:tab/>
      </w:r>
      <w:r>
        <w:rPr>
          <w:noProof/>
        </w:rPr>
        <w:fldChar w:fldCharType="begin" w:fldLock="1"/>
      </w:r>
      <w:r>
        <w:rPr>
          <w:noProof/>
        </w:rPr>
        <w:instrText xml:space="preserve"> PAGEREF _Toc177648600 \h </w:instrText>
      </w:r>
      <w:r>
        <w:rPr>
          <w:noProof/>
        </w:rPr>
      </w:r>
      <w:r>
        <w:rPr>
          <w:noProof/>
        </w:rPr>
        <w:fldChar w:fldCharType="separate"/>
      </w:r>
      <w:r>
        <w:rPr>
          <w:noProof/>
        </w:rPr>
        <w:t>150</w:t>
      </w:r>
      <w:r>
        <w:rPr>
          <w:noProof/>
        </w:rPr>
        <w:fldChar w:fldCharType="end"/>
      </w:r>
    </w:p>
    <w:p w14:paraId="4BF98B93" w14:textId="51CEDFE1" w:rsidR="002827AF" w:rsidRDefault="002827AF">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Target ID</w:t>
      </w:r>
      <w:r>
        <w:rPr>
          <w:noProof/>
        </w:rPr>
        <w:tab/>
      </w:r>
      <w:r>
        <w:rPr>
          <w:noProof/>
        </w:rPr>
        <w:fldChar w:fldCharType="begin" w:fldLock="1"/>
      </w:r>
      <w:r>
        <w:rPr>
          <w:noProof/>
        </w:rPr>
        <w:instrText xml:space="preserve"> PAGEREF _Toc177648601 \h </w:instrText>
      </w:r>
      <w:r>
        <w:rPr>
          <w:noProof/>
        </w:rPr>
      </w:r>
      <w:r>
        <w:rPr>
          <w:noProof/>
        </w:rPr>
        <w:fldChar w:fldCharType="separate"/>
      </w:r>
      <w:r>
        <w:rPr>
          <w:noProof/>
        </w:rPr>
        <w:t>150</w:t>
      </w:r>
      <w:r>
        <w:rPr>
          <w:noProof/>
        </w:rPr>
        <w:fldChar w:fldCharType="end"/>
      </w:r>
    </w:p>
    <w:p w14:paraId="3F6C5A06" w14:textId="373A44A3" w:rsidR="002827AF" w:rsidRDefault="002827AF" w:rsidP="002827AF">
      <w:pPr>
        <w:pStyle w:val="TOC8"/>
        <w:rPr>
          <w:rFonts w:ascii="Calibri" w:hAnsi="Calibri"/>
          <w:b w:val="0"/>
          <w:noProof/>
          <w:kern w:val="2"/>
          <w:sz w:val="24"/>
          <w:szCs w:val="24"/>
          <w:lang w:eastAsia="en-GB"/>
        </w:rPr>
      </w:pPr>
      <w:r>
        <w:rPr>
          <w:noProof/>
        </w:rPr>
        <w:t>Annex D (informative):</w:t>
      </w:r>
      <w:r>
        <w:rPr>
          <w:noProof/>
        </w:rPr>
        <w:tab/>
        <w:t>Applicability and use of the ".3gppnetwork.org" domain name</w:t>
      </w:r>
      <w:r>
        <w:rPr>
          <w:noProof/>
        </w:rPr>
        <w:tab/>
      </w:r>
      <w:r>
        <w:rPr>
          <w:noProof/>
        </w:rPr>
        <w:fldChar w:fldCharType="begin" w:fldLock="1"/>
      </w:r>
      <w:r>
        <w:rPr>
          <w:noProof/>
        </w:rPr>
        <w:instrText xml:space="preserve"> PAGEREF _Toc177648602 \h </w:instrText>
      </w:r>
      <w:r>
        <w:rPr>
          <w:noProof/>
        </w:rPr>
      </w:r>
      <w:r>
        <w:rPr>
          <w:noProof/>
        </w:rPr>
        <w:fldChar w:fldCharType="separate"/>
      </w:r>
      <w:r>
        <w:rPr>
          <w:noProof/>
        </w:rPr>
        <w:t>151</w:t>
      </w:r>
      <w:r>
        <w:rPr>
          <w:noProof/>
        </w:rPr>
        <w:fldChar w:fldCharType="end"/>
      </w:r>
    </w:p>
    <w:p w14:paraId="3AC666EE" w14:textId="1E33ACF5" w:rsidR="002827AF" w:rsidRDefault="002827AF" w:rsidP="002827AF">
      <w:pPr>
        <w:pStyle w:val="TOC8"/>
        <w:rPr>
          <w:rFonts w:ascii="Calibri" w:hAnsi="Calibri"/>
          <w:b w:val="0"/>
          <w:noProof/>
          <w:kern w:val="2"/>
          <w:sz w:val="24"/>
          <w:szCs w:val="24"/>
          <w:lang w:eastAsia="en-GB"/>
        </w:rPr>
      </w:pPr>
      <w:r>
        <w:rPr>
          <w:noProof/>
        </w:rPr>
        <w:t>Annex E (normative):</w:t>
      </w:r>
      <w:r>
        <w:rPr>
          <w:noProof/>
        </w:rPr>
        <w:tab/>
        <w:t>Procedure for sub</w:t>
      </w:r>
      <w:r>
        <w:rPr>
          <w:noProof/>
        </w:rPr>
        <w:noBreakHyphen/>
        <w:t>domain allocation</w:t>
      </w:r>
      <w:r>
        <w:rPr>
          <w:noProof/>
        </w:rPr>
        <w:tab/>
      </w:r>
      <w:r>
        <w:rPr>
          <w:noProof/>
        </w:rPr>
        <w:fldChar w:fldCharType="begin" w:fldLock="1"/>
      </w:r>
      <w:r>
        <w:rPr>
          <w:noProof/>
        </w:rPr>
        <w:instrText xml:space="preserve"> PAGEREF _Toc177648603 \h </w:instrText>
      </w:r>
      <w:r>
        <w:rPr>
          <w:noProof/>
        </w:rPr>
      </w:r>
      <w:r>
        <w:rPr>
          <w:noProof/>
        </w:rPr>
        <w:fldChar w:fldCharType="separate"/>
      </w:r>
      <w:r>
        <w:rPr>
          <w:noProof/>
        </w:rPr>
        <w:t>152</w:t>
      </w:r>
      <w:r>
        <w:rPr>
          <w:noProof/>
        </w:rPr>
        <w:fldChar w:fldCharType="end"/>
      </w:r>
    </w:p>
    <w:p w14:paraId="68678EA0" w14:textId="046516F4" w:rsidR="002827AF" w:rsidRDefault="002827AF" w:rsidP="002827AF">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_Toc177648604 \h </w:instrText>
      </w:r>
      <w:r>
        <w:rPr>
          <w:noProof/>
        </w:rPr>
      </w:r>
      <w:r>
        <w:rPr>
          <w:noProof/>
        </w:rPr>
        <w:fldChar w:fldCharType="separate"/>
      </w:r>
      <w:r>
        <w:rPr>
          <w:noProof/>
        </w:rPr>
        <w:t>154</w:t>
      </w:r>
      <w:r>
        <w:rPr>
          <w:noProof/>
        </w:rPr>
        <w:fldChar w:fldCharType="end"/>
      </w:r>
    </w:p>
    <w:p w14:paraId="66AA1FB2" w14:textId="67D78BFB"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77648160"/>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77648161"/>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77648162"/>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3BBB5ABA" w:rsidR="009103DA" w:rsidRPr="002B5069" w:rsidRDefault="009103DA" w:rsidP="009103DA">
      <w:pPr>
        <w:pStyle w:val="EX"/>
      </w:pPr>
      <w:r w:rsidRPr="002B5069">
        <w:t>[14]</w:t>
      </w:r>
      <w:r w:rsidRPr="002B5069">
        <w:tab/>
      </w:r>
      <w:r w:rsidR="00CB5260">
        <w:t>IETF RFC</w:t>
      </w:r>
      <w:r w:rsidR="004E20DA">
        <w:t> </w:t>
      </w:r>
      <w:r w:rsidRPr="002B5069">
        <w:t>791: "Internet Protocol".</w:t>
      </w:r>
    </w:p>
    <w:p w14:paraId="6DE7F31A" w14:textId="10B5D4D7" w:rsidR="009103DA" w:rsidRDefault="009103DA" w:rsidP="009103DA">
      <w:pPr>
        <w:pStyle w:val="EX"/>
      </w:pPr>
      <w:r>
        <w:t>[15]</w:t>
      </w:r>
      <w:r>
        <w:tab/>
      </w:r>
      <w:r w:rsidR="00CB5260">
        <w:t>IETF RFC</w:t>
      </w:r>
      <w:r w:rsidR="004E20DA">
        <w:t>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403CB73" w:rsidR="009103DA" w:rsidRDefault="009103DA" w:rsidP="009103DA">
      <w:pPr>
        <w:pStyle w:val="EX"/>
      </w:pPr>
      <w:r>
        <w:t>[18]</w:t>
      </w:r>
      <w:r>
        <w:tab/>
      </w:r>
      <w:r w:rsidR="00CB5260">
        <w:t>IETF RFC</w:t>
      </w:r>
      <w:r w:rsidR="004E20DA">
        <w:t> </w:t>
      </w:r>
      <w:r>
        <w:t>2181: "Clarifications to the DNS Specification".</w:t>
      </w:r>
    </w:p>
    <w:p w14:paraId="02E882F5" w14:textId="1012F790" w:rsidR="009103DA" w:rsidRDefault="009103DA" w:rsidP="009103DA">
      <w:pPr>
        <w:pStyle w:val="EX"/>
      </w:pPr>
      <w:r>
        <w:t>[19]</w:t>
      </w:r>
      <w:r>
        <w:tab/>
      </w:r>
      <w:r w:rsidR="00CB5260">
        <w:t>IETF RFC</w:t>
      </w:r>
      <w:r w:rsidR="004E20DA">
        <w:t> </w:t>
      </w:r>
      <w:r>
        <w:t>1035: "Domain Names - Implementation and Specification".</w:t>
      </w:r>
    </w:p>
    <w:p w14:paraId="2CF49BA4" w14:textId="7F69A243" w:rsidR="009103DA" w:rsidRDefault="009103DA" w:rsidP="009103DA">
      <w:pPr>
        <w:pStyle w:val="EX"/>
      </w:pPr>
      <w:r>
        <w:t>[20]</w:t>
      </w:r>
      <w:r>
        <w:tab/>
      </w:r>
      <w:r w:rsidR="00CB5260">
        <w:t>IETF RFC</w:t>
      </w:r>
      <w:r w:rsidR="004E20DA">
        <w:t> </w:t>
      </w:r>
      <w:r>
        <w:t>1123: "Requirements for Internet Hosts -- Application and Support".</w:t>
      </w:r>
    </w:p>
    <w:p w14:paraId="3F03A39E" w14:textId="01AEAB2E" w:rsidR="009103DA" w:rsidRDefault="009103DA" w:rsidP="009103DA">
      <w:pPr>
        <w:pStyle w:val="EX"/>
      </w:pPr>
      <w:r>
        <w:lastRenderedPageBreak/>
        <w:t>[21]</w:t>
      </w:r>
      <w:r>
        <w:tab/>
      </w:r>
      <w:r w:rsidR="00CB5260">
        <w:t>IETF RFC</w:t>
      </w:r>
      <w:r w:rsidR="004E20DA">
        <w:t> </w:t>
      </w:r>
      <w:r>
        <w:t>2462: "IPv6 Stateless Address Autoconfiguration".</w:t>
      </w:r>
    </w:p>
    <w:p w14:paraId="09A8C85B" w14:textId="2E8BA9A1" w:rsidR="009103DA" w:rsidRDefault="009103DA" w:rsidP="009103DA">
      <w:pPr>
        <w:pStyle w:val="EX"/>
      </w:pPr>
      <w:r>
        <w:t>[22]</w:t>
      </w:r>
      <w:r>
        <w:tab/>
      </w:r>
      <w:r w:rsidR="00CB5260">
        <w:t>IETF RFC</w:t>
      </w:r>
      <w:r w:rsidR="004E20DA">
        <w:t>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B091247" w:rsidR="009103DA" w:rsidRDefault="009103DA" w:rsidP="009103DA">
      <w:pPr>
        <w:pStyle w:val="EX"/>
      </w:pPr>
      <w:r>
        <w:t>[26]</w:t>
      </w:r>
      <w:r>
        <w:tab/>
      </w:r>
      <w:r w:rsidR="00CB5260">
        <w:t>IETF RFC</w:t>
      </w:r>
      <w:r w:rsidR="004E20DA">
        <w:t>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642859F1" w:rsidR="009103DA" w:rsidRDefault="009103DA" w:rsidP="009103DA">
      <w:pPr>
        <w:pStyle w:val="EX"/>
      </w:pPr>
      <w:r>
        <w:t>[45]</w:t>
      </w:r>
      <w:r>
        <w:tab/>
      </w:r>
      <w:r w:rsidR="00CB5260">
        <w:t>IETF RFC</w:t>
      </w:r>
      <w:r w:rsidR="004E20DA">
        <w:t>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280B2B1" w:rsidR="009103DA" w:rsidRDefault="009103DA" w:rsidP="009103DA">
      <w:pPr>
        <w:pStyle w:val="EX"/>
      </w:pPr>
      <w:r>
        <w:t>[50]</w:t>
      </w:r>
      <w:r>
        <w:tab/>
      </w:r>
      <w:r w:rsidR="00CB5260">
        <w:t>IETF RFC</w:t>
      </w:r>
      <w:r w:rsidR="004E20DA">
        <w:t> </w:t>
      </w:r>
      <w:r>
        <w:t>4187: "EAP AKA Authentication".</w:t>
      </w:r>
    </w:p>
    <w:p w14:paraId="2304AAEB" w14:textId="71048C0F" w:rsidR="009103DA" w:rsidRDefault="009103DA" w:rsidP="009103DA">
      <w:pPr>
        <w:pStyle w:val="EX"/>
      </w:pPr>
      <w:r>
        <w:t>[51]</w:t>
      </w:r>
      <w:r>
        <w:tab/>
      </w:r>
      <w:r w:rsidR="00CB5260">
        <w:t>IETF RFC</w:t>
      </w:r>
      <w:r w:rsidR="004E20DA">
        <w:t>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3DA9B3F4" w:rsidR="009103DA" w:rsidRDefault="009103DA" w:rsidP="009103DA">
      <w:pPr>
        <w:pStyle w:val="EX"/>
      </w:pPr>
      <w:r>
        <w:t>[53]</w:t>
      </w:r>
      <w:r>
        <w:tab/>
      </w:r>
      <w:r w:rsidR="00CB5260">
        <w:t>IETF RFC</w:t>
      </w:r>
      <w:r w:rsidR="004E20DA">
        <w:t> </w:t>
      </w:r>
      <w:r>
        <w:t>4282: "The Network Access Identifier".</w:t>
      </w:r>
    </w:p>
    <w:p w14:paraId="3066C9AB" w14:textId="0C2CBB5D" w:rsidR="009103DA" w:rsidRDefault="009103DA" w:rsidP="009103DA">
      <w:pPr>
        <w:pStyle w:val="EX"/>
      </w:pPr>
      <w:r>
        <w:t>[54]</w:t>
      </w:r>
      <w:r>
        <w:tab/>
      </w:r>
      <w:r w:rsidR="00CB5260">
        <w:t>IETF RFC</w:t>
      </w:r>
      <w:r w:rsidR="004E20DA">
        <w:t>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09D450E4" w:rsidR="009103DA" w:rsidRDefault="009103DA" w:rsidP="009103DA">
      <w:pPr>
        <w:pStyle w:val="EX"/>
      </w:pPr>
      <w:r>
        <w:t>[64]</w:t>
      </w:r>
      <w:r>
        <w:tab/>
      </w:r>
      <w:r w:rsidR="00CB5260">
        <w:t>IETF RFC</w:t>
      </w:r>
      <w:r w:rsidR="004E20DA">
        <w:t>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2D868BAA" w:rsidR="009103DA" w:rsidRDefault="009103DA" w:rsidP="009103DA">
      <w:pPr>
        <w:pStyle w:val="EX"/>
        <w:rPr>
          <w:lang w:val="en-US"/>
        </w:rPr>
      </w:pPr>
      <w:r>
        <w:rPr>
          <w:lang w:val="en-US"/>
        </w:rPr>
        <w:t>[74]</w:t>
      </w:r>
      <w:r>
        <w:rPr>
          <w:lang w:val="en-US"/>
        </w:rPr>
        <w:tab/>
      </w:r>
      <w:r w:rsidR="00CB5260">
        <w:rPr>
          <w:lang w:val="en-US"/>
        </w:rPr>
        <w:t>IETF RFC</w:t>
      </w:r>
      <w:r w:rsidR="004E20DA">
        <w:rPr>
          <w:lang w:val="en-US"/>
        </w:rPr>
        <w:t>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7538E5D2" w:rsidR="009103DA" w:rsidRDefault="009103DA" w:rsidP="009103DA">
      <w:pPr>
        <w:pStyle w:val="EX"/>
      </w:pPr>
      <w:r>
        <w:t>[79]</w:t>
      </w:r>
      <w:r>
        <w:tab/>
      </w:r>
      <w:r w:rsidR="00CB5260">
        <w:t>IETF RFC</w:t>
      </w:r>
      <w:r w:rsidR="004E20DA">
        <w:t> </w:t>
      </w:r>
      <w:r>
        <w:t>7254: "A Uniform Resource Name Namespace for the Global System for Mobile Communications Association (GSMA) and the International Mobile station Equipment Identity (IMEI)".</w:t>
      </w:r>
    </w:p>
    <w:p w14:paraId="0DA5B7B2" w14:textId="07A8614E" w:rsidR="009103DA" w:rsidRDefault="009103DA" w:rsidP="009103DA">
      <w:pPr>
        <w:pStyle w:val="EX"/>
      </w:pPr>
      <w:r>
        <w:t>[80]</w:t>
      </w:r>
      <w:r>
        <w:tab/>
      </w:r>
      <w:r w:rsidR="00CB5260">
        <w:t>IETF RFC</w:t>
      </w:r>
      <w:r w:rsidR="004E20DA">
        <w:t>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1E758196" w:rsidR="009103DA" w:rsidRDefault="009103DA" w:rsidP="009103DA">
      <w:pPr>
        <w:pStyle w:val="EX"/>
      </w:pPr>
      <w:r w:rsidRPr="00B74942">
        <w:t>[</w:t>
      </w:r>
      <w:r>
        <w:t>82</w:t>
      </w:r>
      <w:r w:rsidRPr="00B74942">
        <w:t>]</w:t>
      </w:r>
      <w:r w:rsidRPr="00B74942">
        <w:tab/>
      </w:r>
      <w:r w:rsidR="00CB5260">
        <w:t>IETF RFC</w:t>
      </w:r>
      <w:r>
        <w:t>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52D28BDE" w:rsidR="009103DA" w:rsidRPr="000330BA" w:rsidRDefault="009103DA" w:rsidP="009103DA">
      <w:pPr>
        <w:pStyle w:val="EX"/>
      </w:pPr>
      <w:r>
        <w:rPr>
          <w:rFonts w:hint="eastAsia"/>
          <w:lang w:eastAsia="ja-JP"/>
        </w:rPr>
        <w:t>[94]</w:t>
      </w:r>
      <w:r>
        <w:rPr>
          <w:rFonts w:hint="eastAsia"/>
          <w:lang w:eastAsia="ja-JP"/>
        </w:rPr>
        <w:tab/>
      </w:r>
      <w:r w:rsidR="00CB5260">
        <w:rPr>
          <w:rFonts w:hint="eastAsia"/>
          <w:lang w:eastAsia="ja-JP"/>
        </w:rPr>
        <w:t>IETF RFC</w:t>
      </w:r>
      <w:r w:rsidR="004E20DA">
        <w:rPr>
          <w:rFonts w:hint="eastAsia"/>
          <w:lang w:eastAsia="ja-JP"/>
        </w:rPr>
        <w:t>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07283AD6" w:rsidR="009103DA" w:rsidRDefault="009103DA" w:rsidP="009103DA">
      <w:pPr>
        <w:pStyle w:val="EX"/>
      </w:pPr>
      <w:r>
        <w:t>[104]</w:t>
      </w:r>
      <w:r>
        <w:tab/>
      </w:r>
      <w:r w:rsidR="00CB5260">
        <w:t>IETF RFC</w:t>
      </w:r>
      <w:r w:rsidR="004E20DA">
        <w:t>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1FBFCDD6" w:rsidR="009103DA" w:rsidRDefault="009103DA" w:rsidP="009103DA">
      <w:pPr>
        <w:pStyle w:val="EX"/>
      </w:pPr>
      <w:r>
        <w:lastRenderedPageBreak/>
        <w:t>[113]</w:t>
      </w:r>
      <w:r>
        <w:tab/>
      </w:r>
      <w:r w:rsidR="00CB5260">
        <w:t>IETF RFC</w:t>
      </w:r>
      <w:r>
        <w:t>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5C52B4AE" w:rsidR="009103DA" w:rsidRDefault="009103DA" w:rsidP="009103DA">
      <w:pPr>
        <w:pStyle w:val="EX"/>
      </w:pPr>
      <w:r>
        <w:t>[126]</w:t>
      </w:r>
      <w:r w:rsidRPr="009E0DE1">
        <w:tab/>
      </w:r>
      <w:r w:rsidR="00CB5260">
        <w:t>IETF RFC</w:t>
      </w:r>
      <w:r w:rsidRPr="009E0DE1">
        <w:t> 7542: "The Network Access Identifier".</w:t>
      </w:r>
    </w:p>
    <w:p w14:paraId="4EA54ED8" w14:textId="6C5A320F" w:rsidR="009103DA" w:rsidRDefault="009103DA" w:rsidP="009103DA">
      <w:pPr>
        <w:pStyle w:val="EX"/>
      </w:pPr>
      <w:r>
        <w:t>[127]</w:t>
      </w:r>
      <w:r>
        <w:tab/>
      </w:r>
      <w:r w:rsidR="00CB5260">
        <w:t>IETF RFC</w:t>
      </w:r>
      <w:r>
        <w:t>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616E4D7B" w:rsidR="00956A36" w:rsidRDefault="009103DA" w:rsidP="00956A36">
      <w:pPr>
        <w:pStyle w:val="EX"/>
      </w:pPr>
      <w:r>
        <w:t>[132]</w:t>
      </w:r>
      <w:r>
        <w:tab/>
      </w:r>
      <w:r w:rsidR="00CB5260">
        <w:t>IETF RFC</w:t>
      </w:r>
      <w:r>
        <w:t>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0BC6CE1C" w14:textId="233E2EA3" w:rsidR="00A3323C" w:rsidRDefault="00A3323C" w:rsidP="009103DA">
      <w:pPr>
        <w:pStyle w:val="EX"/>
        <w:rPr>
          <w:lang w:eastAsia="ja-JP"/>
        </w:rPr>
      </w:pPr>
      <w:r w:rsidRPr="006A6394">
        <w:rPr>
          <w:lang w:eastAsia="ja-JP"/>
        </w:rPr>
        <w:t>[</w:t>
      </w:r>
      <w:r>
        <w:rPr>
          <w:lang w:eastAsia="ja-JP"/>
        </w:rPr>
        <w:t>145</w:t>
      </w:r>
      <w:r w:rsidRPr="006A6394">
        <w:rPr>
          <w:lang w:eastAsia="ja-JP"/>
        </w:rPr>
        <w:t>]</w:t>
      </w:r>
      <w:r w:rsidRPr="006A6394">
        <w:rPr>
          <w:lang w:eastAsia="ja-JP"/>
        </w:rPr>
        <w:tab/>
        <w:t>3GPP TS 24.368: "Non-Access Stratum (NAS) configuration Management Object (MO)".</w:t>
      </w:r>
    </w:p>
    <w:p w14:paraId="685BFC05" w14:textId="1C5CA5E7" w:rsidR="00E56589" w:rsidRDefault="00E56589" w:rsidP="00E56589">
      <w:pPr>
        <w:pStyle w:val="EX"/>
        <w:rPr>
          <w:lang w:eastAsia="ja-JP"/>
        </w:rPr>
      </w:pPr>
      <w:r>
        <w:rPr>
          <w:lang w:eastAsia="ja-JP"/>
        </w:rPr>
        <w:t>[146]</w:t>
      </w:r>
      <w:r w:rsidRPr="006A6394">
        <w:rPr>
          <w:lang w:eastAsia="ja-JP"/>
        </w:rPr>
        <w:tab/>
        <w:t>3GPP TS 2</w:t>
      </w:r>
      <w:r>
        <w:rPr>
          <w:lang w:eastAsia="ja-JP"/>
        </w:rPr>
        <w:t>3</w:t>
      </w:r>
      <w:r w:rsidRPr="006A6394">
        <w:rPr>
          <w:lang w:eastAsia="ja-JP"/>
        </w:rPr>
        <w:t>.</w:t>
      </w:r>
      <w:r>
        <w:rPr>
          <w:lang w:eastAsia="ja-JP"/>
        </w:rPr>
        <w:t>273</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w:t>
      </w:r>
      <w:r w:rsidRPr="00327DAB">
        <w:rPr>
          <w:lang w:eastAsia="ja-JP"/>
        </w:rPr>
        <w:t xml:space="preserve"> Location Services (LCS)</w:t>
      </w:r>
      <w:r>
        <w:rPr>
          <w:lang w:eastAsia="ja-JP"/>
        </w:rPr>
        <w:t>; Stage 2</w:t>
      </w:r>
      <w:r w:rsidRPr="006A6394">
        <w:rPr>
          <w:lang w:eastAsia="ja-JP"/>
        </w:rPr>
        <w:t>".</w:t>
      </w:r>
    </w:p>
    <w:p w14:paraId="2BE04953" w14:textId="039B5239" w:rsidR="00E56589" w:rsidRDefault="00E56589" w:rsidP="00E56589">
      <w:pPr>
        <w:pStyle w:val="EX"/>
        <w:rPr>
          <w:lang w:eastAsia="ko-KR"/>
        </w:rPr>
      </w:pPr>
      <w:r>
        <w:rPr>
          <w:lang w:eastAsia="ja-JP"/>
        </w:rPr>
        <w:t>[147]</w:t>
      </w:r>
      <w:r w:rsidRPr="006A6394">
        <w:rPr>
          <w:lang w:eastAsia="ja-JP"/>
        </w:rPr>
        <w:tab/>
        <w:t>3GPP TS 2</w:t>
      </w:r>
      <w:r>
        <w:rPr>
          <w:lang w:eastAsia="ja-JP"/>
        </w:rPr>
        <w:t>4</w:t>
      </w:r>
      <w:r w:rsidRPr="006A6394">
        <w:rPr>
          <w:lang w:eastAsia="ja-JP"/>
        </w:rPr>
        <w:t>.</w:t>
      </w:r>
      <w:r>
        <w:rPr>
          <w:lang w:eastAsia="ja-JP"/>
        </w:rPr>
        <w:t>572</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 xml:space="preserve">; </w:t>
      </w:r>
      <w:r w:rsidRPr="009F5E89">
        <w:rPr>
          <w:lang w:eastAsia="ja-JP"/>
        </w:rPr>
        <w:t>User Plane Location Services (LCS) Protocols And Procedures</w:t>
      </w:r>
      <w:r>
        <w:rPr>
          <w:lang w:eastAsia="ja-JP"/>
        </w:rPr>
        <w:t>; Stage 3</w:t>
      </w:r>
      <w:r w:rsidRPr="006A6394">
        <w:rPr>
          <w:lang w:eastAsia="ja-JP"/>
        </w:rPr>
        <w:t>".</w:t>
      </w:r>
    </w:p>
    <w:p w14:paraId="5669B225" w14:textId="4F040665" w:rsidR="00E56589" w:rsidRDefault="00E56589" w:rsidP="00E56589">
      <w:pPr>
        <w:pStyle w:val="EX"/>
        <w:rPr>
          <w:lang w:eastAsia="ja-JP"/>
        </w:rPr>
      </w:pPr>
      <w:r>
        <w:rPr>
          <w:lang w:eastAsia="ja-JP"/>
        </w:rPr>
        <w:t>[148]</w:t>
      </w:r>
      <w:r w:rsidRPr="006A6394">
        <w:rPr>
          <w:lang w:eastAsia="ja-JP"/>
        </w:rPr>
        <w:tab/>
        <w:t>3GPP TS 2</w:t>
      </w:r>
      <w:r>
        <w:rPr>
          <w:lang w:eastAsia="ja-JP"/>
        </w:rPr>
        <w:t>9</w:t>
      </w:r>
      <w:r w:rsidRPr="006A6394">
        <w:rPr>
          <w:lang w:eastAsia="ja-JP"/>
        </w:rPr>
        <w:t>.</w:t>
      </w:r>
      <w:r>
        <w:rPr>
          <w:lang w:eastAsia="ja-JP"/>
        </w:rPr>
        <w:t>518</w:t>
      </w:r>
      <w:r w:rsidRPr="006A6394">
        <w:rPr>
          <w:lang w:eastAsia="ja-JP"/>
        </w:rPr>
        <w:t>: "</w:t>
      </w:r>
      <w:r w:rsidRPr="00047110">
        <w:rPr>
          <w:lang w:eastAsia="ja-JP"/>
        </w:rPr>
        <w:t>5G System; Access and Mobility Management Services</w:t>
      </w:r>
      <w:r>
        <w:rPr>
          <w:lang w:eastAsia="ja-JP"/>
        </w:rPr>
        <w:t>; Stage 3</w:t>
      </w:r>
      <w:r w:rsidRPr="006A6394">
        <w:rPr>
          <w:lang w:eastAsia="ja-JP"/>
        </w:rPr>
        <w:t>".</w:t>
      </w:r>
    </w:p>
    <w:p w14:paraId="5DF97CCB" w14:textId="10C428A1" w:rsidR="00E56589" w:rsidRDefault="00E56589" w:rsidP="009103DA">
      <w:pPr>
        <w:pStyle w:val="EX"/>
        <w:rPr>
          <w:lang w:eastAsia="ja-JP"/>
        </w:rPr>
      </w:pPr>
      <w:r>
        <w:rPr>
          <w:lang w:eastAsia="ja-JP"/>
        </w:rPr>
        <w:t>[149]</w:t>
      </w:r>
      <w:r w:rsidRPr="006A6394">
        <w:rPr>
          <w:lang w:eastAsia="ja-JP"/>
        </w:rPr>
        <w:tab/>
        <w:t>3GPP TS 2</w:t>
      </w:r>
      <w:r>
        <w:rPr>
          <w:lang w:eastAsia="ja-JP"/>
        </w:rPr>
        <w:t>9</w:t>
      </w:r>
      <w:r w:rsidRPr="006A6394">
        <w:rPr>
          <w:lang w:eastAsia="ja-JP"/>
        </w:rPr>
        <w:t>.</w:t>
      </w:r>
      <w:r>
        <w:rPr>
          <w:lang w:eastAsia="ja-JP"/>
        </w:rPr>
        <w:t>572</w:t>
      </w:r>
      <w:r w:rsidRPr="006A6394">
        <w:rPr>
          <w:lang w:eastAsia="ja-JP"/>
        </w:rPr>
        <w:t>: "</w:t>
      </w:r>
      <w:r>
        <w:rPr>
          <w:lang w:eastAsia="ja-JP"/>
        </w:rPr>
        <w:t xml:space="preserve">5G System; </w:t>
      </w:r>
      <w:r w:rsidRPr="00327DAB">
        <w:rPr>
          <w:lang w:eastAsia="ja-JP"/>
        </w:rPr>
        <w:t>Location Management Services</w:t>
      </w:r>
      <w:r>
        <w:rPr>
          <w:lang w:eastAsia="ja-JP"/>
        </w:rPr>
        <w:t>; Stage 3</w:t>
      </w:r>
      <w:r w:rsidRPr="006A6394">
        <w:rPr>
          <w:lang w:eastAsia="ja-JP"/>
        </w:rPr>
        <w:t>".</w:t>
      </w:r>
    </w:p>
    <w:p w14:paraId="04E434DF" w14:textId="3DC670C6" w:rsidR="00D003AD" w:rsidRDefault="00D003AD" w:rsidP="00D003AD">
      <w:pPr>
        <w:pStyle w:val="EX"/>
      </w:pPr>
      <w:r>
        <w:t>[</w:t>
      </w:r>
      <w:r w:rsidR="00BA3540">
        <w:t>150</w:t>
      </w:r>
      <w:r>
        <w:t>]</w:t>
      </w:r>
      <w:r>
        <w:tab/>
        <w:t>IETF RFC 9298: "</w:t>
      </w:r>
      <w:r w:rsidRPr="006031FB">
        <w:t>Proxying UDP in HTTP</w:t>
      </w:r>
      <w:r>
        <w:t>".</w:t>
      </w:r>
    </w:p>
    <w:p w14:paraId="18864F01" w14:textId="42BB058C" w:rsidR="00D003AD" w:rsidRDefault="00D003AD" w:rsidP="009103DA">
      <w:pPr>
        <w:pStyle w:val="EX"/>
        <w:rPr>
          <w:lang w:eastAsia="ja-JP"/>
        </w:rPr>
      </w:pPr>
      <w:r w:rsidRPr="006A6394">
        <w:rPr>
          <w:lang w:eastAsia="ja-JP"/>
        </w:rPr>
        <w:t>[</w:t>
      </w:r>
      <w:r w:rsidR="00BA3540">
        <w:rPr>
          <w:lang w:eastAsia="ja-JP"/>
        </w:rPr>
        <w:t>151</w:t>
      </w:r>
      <w:r w:rsidRPr="006A6394">
        <w:rPr>
          <w:lang w:eastAsia="ja-JP"/>
        </w:rPr>
        <w:t>]</w:t>
      </w:r>
      <w:r w:rsidRPr="006A6394">
        <w:rPr>
          <w:lang w:eastAsia="ja-JP"/>
        </w:rPr>
        <w:tab/>
        <w:t>3GPP TS 2</w:t>
      </w:r>
      <w:r>
        <w:rPr>
          <w:lang w:eastAsia="ja-JP"/>
        </w:rPr>
        <w:t>4</w:t>
      </w:r>
      <w:r w:rsidRPr="006A6394">
        <w:rPr>
          <w:lang w:eastAsia="ja-JP"/>
        </w:rPr>
        <w:t>.</w:t>
      </w:r>
      <w:r>
        <w:rPr>
          <w:lang w:eastAsia="ja-JP"/>
        </w:rPr>
        <w:t>193</w:t>
      </w:r>
      <w:r w:rsidRPr="006A6394">
        <w:rPr>
          <w:lang w:eastAsia="ja-JP"/>
        </w:rPr>
        <w:t>: "</w:t>
      </w:r>
      <w:r w:rsidRPr="004213D3">
        <w:rPr>
          <w:lang w:eastAsia="ja-JP"/>
        </w:rPr>
        <w:t>5G System; Access Traffic Steering, Switching and Splitting (ATSSS)</w:t>
      </w:r>
      <w:r>
        <w:rPr>
          <w:lang w:eastAsia="ja-JP"/>
        </w:rPr>
        <w:t>; Stage 3</w:t>
      </w:r>
      <w:r w:rsidRPr="006A6394">
        <w:rPr>
          <w:lang w:eastAsia="ja-JP"/>
        </w:rPr>
        <w:t>".</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77648163"/>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77648164"/>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7F06453F" w14:textId="77777777" w:rsidR="00A3323C" w:rsidRDefault="00A3323C" w:rsidP="00A3323C">
      <w:pPr>
        <w:pStyle w:val="EW"/>
      </w:pPr>
      <w:r>
        <w:t>MPS</w:t>
      </w:r>
      <w:r>
        <w:tab/>
        <w:t>Multimedia Priority Service</w:t>
      </w:r>
    </w:p>
    <w:p w14:paraId="54C08558" w14:textId="77777777" w:rsidR="009103DA" w:rsidRPr="00FA1E16" w:rsidRDefault="009103DA" w:rsidP="009103DA">
      <w:pPr>
        <w:pStyle w:val="EW"/>
      </w:pPr>
      <w:r w:rsidRPr="00FA1E16">
        <w:lastRenderedPageBreak/>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77648165"/>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77648166"/>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77648167"/>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77648168"/>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lastRenderedPageBreak/>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77648169"/>
      <w:r>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772"/>
    <w:bookmarkStart w:id="135" w:name="_MON_1093416247"/>
    <w:bookmarkStart w:id="136" w:name="_MON_1093416255"/>
    <w:bookmarkStart w:id="137" w:name="_MON_1093416263"/>
    <w:bookmarkStart w:id="138" w:name="_MON_1093416448"/>
    <w:bookmarkStart w:id="139" w:name="_MON_1093416462"/>
    <w:bookmarkStart w:id="140" w:name="_MON_1093416498"/>
    <w:bookmarkStart w:id="141" w:name="_MON_1093416526"/>
    <w:bookmarkStart w:id="142" w:name="_MON_1093416565"/>
    <w:bookmarkStart w:id="143" w:name="_MON_1093416585"/>
    <w:bookmarkStart w:id="144" w:name="_MON_1093416626"/>
    <w:bookmarkStart w:id="145" w:name="_MON_1093416697"/>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726"/>
    <w:bookmarkEnd w:id="146"/>
    <w:p w14:paraId="5B936A53" w14:textId="77777777" w:rsidR="009103DA" w:rsidRDefault="009103DA" w:rsidP="009103DA">
      <w:pPr>
        <w:pStyle w:val="TH"/>
      </w:pPr>
      <w:r>
        <w:object w:dxaOrig="9345" w:dyaOrig="2685" w14:anchorId="276FCC78">
          <v:shape id="_x0000_i1027" type="#_x0000_t75" style="width:468.2pt;height:135.25pt" o:ole="" fillcolor="window">
            <v:imagedata r:id="rId14" o:title=""/>
          </v:shape>
          <o:OLEObject Type="Embed" ProgID="Word.Picture.8" ShapeID="_x0000_i1027" DrawAspect="Content" ObjectID="_1788261517"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77648170"/>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lastRenderedPageBreak/>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77648171"/>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35pt;height:122.35pt" o:ole="" fillcolor="window">
            <v:imagedata r:id="rId16" o:title=""/>
          </v:shape>
          <o:OLEObject Type="Embed" ProgID="Word.Picture.8" ShapeID="_x0000_i1028" DrawAspect="Content" ObjectID="_1788261518"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295567B"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w:t>
      </w:r>
      <w:r w:rsidR="00CB5260">
        <w:t>IETF RFC</w:t>
      </w:r>
      <w:r>
        <w:t>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lastRenderedPageBreak/>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15pt;height:110.7pt" o:ole="">
            <v:imagedata r:id="rId18" o:title=""/>
          </v:shape>
          <o:OLEObject Type="Embed" ProgID="Visio.Drawing.11" ShapeID="_x0000_i1029" DrawAspect="Content" ObjectID="_1788261519"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342DC30B"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w:t>
      </w:r>
      <w:r w:rsidR="00CB5260">
        <w:t>IETF RFC</w:t>
      </w:r>
      <w:r>
        <w:t xml:space="preserve"> 7542 [126], </w:t>
      </w:r>
      <w:r w:rsidR="00B7679B">
        <w:t>clause 2</w:t>
      </w:r>
      <w:r>
        <w:t>.4).</w:t>
      </w:r>
    </w:p>
    <w:p w14:paraId="1B35285C" w14:textId="53EA90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35pt;height:129pt" o:ole="" fillcolor="window">
            <v:imagedata r:id="rId20" o:title=""/>
          </v:shape>
          <o:OLEObject Type="Embed" ProgID="Word.Picture.8" ShapeID="_x0000_i1030" DrawAspect="Content" ObjectID="_1788261520"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35pt;height:129pt" o:ole="" fillcolor="window">
            <v:imagedata r:id="rId22" o:title=""/>
          </v:shape>
          <o:OLEObject Type="Embed" ProgID="Word.Picture.8" ShapeID="_x0000_i1031" DrawAspect="Content" ObjectID="_1788261521"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79757DC8" w14:textId="3A4CB08E" w:rsidR="009103DA" w:rsidRDefault="009103DA" w:rsidP="008332CA">
      <w:r>
        <w:t>The MAC tag value is formatted as 16 hexadecimal digits, which allows to encode 64 bits.</w:t>
      </w: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35pt;height:122.35pt" o:ole="" fillcolor="window">
            <v:imagedata r:id="rId24" o:title=""/>
          </v:shape>
          <o:OLEObject Type="Embed" ProgID="Word.Picture.8" ShapeID="_x0000_i1032" DrawAspect="Content" ObjectID="_1788261522"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lastRenderedPageBreak/>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77648172"/>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77648173"/>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77648174"/>
      <w:r>
        <w:lastRenderedPageBreak/>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77648175"/>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77648176"/>
      <w:r w:rsidRPr="001C6A25">
        <w:lastRenderedPageBreak/>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77648177"/>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77648178"/>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77648179"/>
      <w:r w:rsidRPr="001C6A25">
        <w:lastRenderedPageBreak/>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77648180"/>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77648181"/>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77648182"/>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77648183"/>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lastRenderedPageBreak/>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77648184"/>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77648185"/>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77648186"/>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77648187"/>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w:t>
      </w:r>
      <w:r w:rsidRPr="00E1312F">
        <w:rPr>
          <w:rFonts w:hint="eastAsia"/>
          <w:lang w:eastAsia="ja-JP"/>
        </w:rPr>
        <w:lastRenderedPageBreak/>
        <w:t>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77648188"/>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77648189"/>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77648190"/>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77648191"/>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lastRenderedPageBreak/>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77648192"/>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77648193"/>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77648194"/>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77648195"/>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77648196"/>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lastRenderedPageBreak/>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77648197"/>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77648198"/>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77648199"/>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77648200"/>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77648201"/>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77648202"/>
      <w:r>
        <w:lastRenderedPageBreak/>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77648203"/>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77648204"/>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77648205"/>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lastRenderedPageBreak/>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77648206"/>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77648207"/>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3pt;height:178.15pt" o:ole="">
            <v:imagedata r:id="rId27" o:title=""/>
          </v:shape>
          <o:OLEObject Type="Embed" ProgID="Visio.Drawing.11" ShapeID="_x0000_i1033" DrawAspect="Content" ObjectID="_1788261523"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lastRenderedPageBreak/>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77648208"/>
      <w:r>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77648209"/>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77648210"/>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77648211"/>
      <w:r>
        <w:lastRenderedPageBreak/>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77648212"/>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77648213"/>
      <w:r>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77648214"/>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15pt;height:44.95pt" o:ole="" fillcolor="window">
            <v:imagedata r:id="rId29" o:title=""/>
          </v:shape>
          <o:OLEObject Type="Embed" ProgID="Designer" ShapeID="_x0000_i1034" DrawAspect="Content" ObjectID="_1788261524"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77648215"/>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2827AF" w:rsidP="009103DA">
      <w:pPr>
        <w:pStyle w:val="TH"/>
      </w:pPr>
      <w:r>
        <w:rPr>
          <w:noProof/>
        </w:rPr>
        <w:pict w14:anchorId="7F0523F6">
          <v:shape id="Picture 11" o:spid="_x0000_i1035" type="#_x0000_t75" style="width:466.15pt;height:44.95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77648216"/>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77648217"/>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15pt;height:91.15pt" o:ole="" fillcolor="window">
            <v:imagedata r:id="rId32" o:title=""/>
          </v:shape>
          <o:OLEObject Type="Embed" ProgID="Designer" ShapeID="_x0000_i1036" DrawAspect="Content" ObjectID="_1788261525"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77648218"/>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2827AF" w:rsidP="009103DA">
      <w:pPr>
        <w:pStyle w:val="TH"/>
      </w:pPr>
      <w:r>
        <w:rPr>
          <w:noProof/>
        </w:rPr>
        <w:pict w14:anchorId="06F8CAB0">
          <v:shape id="Picture 13" o:spid="_x0000_i1037" type="#_x0000_t75" alt="6 bit BSIC" style="width:467.8pt;height:74.9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2827AF" w:rsidP="009103DA">
      <w:pPr>
        <w:pStyle w:val="TH"/>
      </w:pPr>
      <w:r>
        <w:rPr>
          <w:noProof/>
        </w:rPr>
        <w:lastRenderedPageBreak/>
        <w:pict w14:anchorId="11847558">
          <v:shape id="Picture 14" o:spid="_x0000_i1038" type="#_x0000_t75" alt="9 bit BSIC" style="width:467.8pt;height:74.5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77648219"/>
      <w:r w:rsidRPr="00FA1E16">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15pt;height:90.3pt" o:ole="" fillcolor="window">
            <v:imagedata r:id="rId36" o:title=""/>
          </v:shape>
          <o:OLEObject Type="Embed" ProgID="Designer" ShapeID="_x0000_i1039" DrawAspect="Content" ObjectID="_1788261526"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lastRenderedPageBreak/>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77648220"/>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15pt;height:44.95pt" o:ole="" fillcolor="window">
            <v:imagedata r:id="rId38" o:title=""/>
          </v:shape>
          <o:OLEObject Type="Embed" ProgID="Designer" ShapeID="_x0000_i1040" DrawAspect="Content" ObjectID="_1788261527"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77648221"/>
      <w:r>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77648222"/>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77648223"/>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77648224"/>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77648225"/>
      <w:r>
        <w:lastRenderedPageBreak/>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77648226"/>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77648227"/>
      <w:r>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77648228"/>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767566"/>
    <w:bookmarkStart w:id="795" w:name="_MON_1093412533"/>
    <w:bookmarkEnd w:id="794"/>
    <w:bookmarkEnd w:id="795"/>
    <w:bookmarkStart w:id="796" w:name="_MON_1093423212"/>
    <w:bookmarkEnd w:id="796"/>
    <w:p w14:paraId="0321CBDA" w14:textId="77777777" w:rsidR="009103DA" w:rsidRDefault="009103DA" w:rsidP="009103DA">
      <w:pPr>
        <w:pStyle w:val="TH"/>
      </w:pPr>
      <w:r>
        <w:object w:dxaOrig="7258" w:dyaOrig="2146" w14:anchorId="153891A7">
          <v:shape id="_x0000_i1041" type="#_x0000_t75" style="width:362.1pt;height:106.55pt" o:ole="" fillcolor="window">
            <v:imagedata r:id="rId40" o:title=""/>
          </v:shape>
          <o:OLEObject Type="Embed" ProgID="Word.Picture.8" ShapeID="_x0000_i1041" DrawAspect="Content" ObjectID="_1788261528"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lastRenderedPageBreak/>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77648229"/>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77648230"/>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77648231"/>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77648232"/>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77648233"/>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77648234"/>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15pt;height:110.7pt" o:ole="">
            <v:imagedata r:id="rId42" o:title=""/>
          </v:shape>
          <o:OLEObject Type="Embed" ProgID="Visio.Drawing.11" ShapeID="_x0000_i1042" DrawAspect="Content" ObjectID="_1788261529"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77648235"/>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5.75pt;height:95.7pt" o:ole="">
            <v:imagedata r:id="rId44" o:title=""/>
          </v:shape>
          <o:OLEObject Type="Embed" ProgID="Visio.Drawing.11" ShapeID="_x0000_i1043" DrawAspect="Content" ObjectID="_1788261530"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77648236"/>
      <w:r>
        <w:lastRenderedPageBreak/>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77648237"/>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550E5387" w:rsidR="00D60F0F" w:rsidRDefault="00DD5EAC" w:rsidP="00DD5EAC">
      <w:pPr>
        <w:pStyle w:val="B2"/>
        <w:rPr>
          <w:lang w:eastAsia="zh-CN"/>
        </w:rPr>
      </w:pPr>
      <w:r>
        <w:rPr>
          <w:lang w:eastAsia="zh-CN"/>
        </w:rPr>
        <w:t>-</w:t>
      </w:r>
      <w:r>
        <w:rPr>
          <w:lang w:eastAsia="zh-CN"/>
        </w:rPr>
        <w:tab/>
        <w:t xml:space="preserve">a MAC address (48-bit MAC identifier, as defined in </w:t>
      </w:r>
      <w:r w:rsidR="00CB5260">
        <w:rPr>
          <w:lang w:eastAsia="zh-CN"/>
        </w:rPr>
        <w:t>IETF RFC</w:t>
      </w:r>
      <w:r>
        <w:rPr>
          <w:lang w:eastAsia="zh-CN"/>
        </w:rPr>
        <w:t>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77648238"/>
      <w:r>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77648239"/>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77648240"/>
      <w:r>
        <w:lastRenderedPageBreak/>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77648241"/>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15pt;height:101.95pt" o:ole="" fillcolor="window">
            <v:imagedata r:id="rId46" o:title=""/>
          </v:shape>
          <o:OLEObject Type="Embed" ProgID="Designer" ShapeID="_x0000_i1044" DrawAspect="Content" ObjectID="_1788261531"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tmp"/>
      <w:bookmarkStart w:id="951" w:name="_Toc177648242"/>
      <w:r>
        <w:t>8</w:t>
      </w:r>
      <w:r>
        <w:tab/>
        <w:t>SCCP subsystem numbers</w:t>
      </w:r>
      <w:bookmarkEnd w:id="940"/>
      <w:bookmarkEnd w:id="941"/>
      <w:bookmarkEnd w:id="942"/>
      <w:bookmarkEnd w:id="943"/>
      <w:bookmarkEnd w:id="944"/>
      <w:bookmarkEnd w:id="945"/>
      <w:bookmarkEnd w:id="946"/>
      <w:bookmarkEnd w:id="947"/>
      <w:bookmarkEnd w:id="948"/>
      <w:bookmarkEnd w:id="949"/>
      <w:bookmarkEnd w:id="951"/>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77648243"/>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lastRenderedPageBreak/>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77648244"/>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77648245"/>
      <w:bookmarkEnd w:id="950"/>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77648246"/>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77648247"/>
      <w:r>
        <w:lastRenderedPageBreak/>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77648248"/>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69E06BF7" w:rsidR="009103DA" w:rsidRPr="00407F64" w:rsidRDefault="009103DA" w:rsidP="009103DA">
      <w:pPr>
        <w:pStyle w:val="NO"/>
      </w:pPr>
      <w:r w:rsidRPr="00407F64">
        <w:t>NOTE</w:t>
      </w:r>
      <w:r w:rsidR="00A3323C">
        <w:t> </w:t>
      </w:r>
      <w:r>
        <w:t>1</w:t>
      </w:r>
      <w:r w:rsidRPr="00407F64">
        <w:t>:</w:t>
      </w:r>
      <w:r w:rsidRPr="00407F64">
        <w:tab/>
      </w:r>
      <w:r>
        <w:t>The APN Operator Identifier is mandatory on certain interfaces, see the relevant stage 3 specifications.</w:t>
      </w:r>
    </w:p>
    <w:p w14:paraId="6696AAD8" w14:textId="77777777" w:rsidR="00A3323C" w:rsidRDefault="00A3323C" w:rsidP="00A3323C">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D2520F9" w14:textId="4E98F4E1" w:rsidR="00A3323C" w:rsidRDefault="00A3323C" w:rsidP="00A3323C">
      <w:r>
        <w:t xml:space="preserve">The structure of the APN shall follow the Name Syntax defined in RFC 2181 [18], RFC 1035 [19] and RFC 1123 [20]. The APN consists of one or more labels. </w:t>
      </w:r>
    </w:p>
    <w:p w14:paraId="546EB7A3" w14:textId="6E4039BC" w:rsidR="00A3323C" w:rsidRDefault="00A3323C" w:rsidP="00A3323C">
      <w:r>
        <w:t xml:space="preserve">When encoded as a sequence of octets each label is coded as a one octet length field followed by that number of octets coded as 8 bit ASCII characters. </w:t>
      </w:r>
    </w:p>
    <w:p w14:paraId="3687D77C" w14:textId="77777777" w:rsidR="00A3323C" w:rsidRDefault="00A3323C" w:rsidP="00A3323C">
      <w:r>
        <w:t>When encoded as text string and for the purpose of presentation, an APN is usually displayed as a string in which the labels are separated by dots (e.g. "Label1.Label2.Label3").</w:t>
      </w:r>
    </w:p>
    <w:p w14:paraId="14627FC6" w14:textId="77777777" w:rsidR="00A3323C" w:rsidRDefault="00A3323C" w:rsidP="00A3323C">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1CC8C99" w14:textId="0AAB02E9" w:rsidR="00A3323C" w:rsidRDefault="00A3323C" w:rsidP="00A3323C">
      <w:pPr>
        <w:pStyle w:val="NO"/>
      </w:pPr>
      <w:r>
        <w:t>NOTE 2:</w:t>
      </w:r>
      <w:r>
        <w:tab/>
        <w:t>A length byte of zero is added by the SGSN/MME at the end of the APN before interrogating a DNS server.</w:t>
      </w:r>
    </w:p>
    <w:p w14:paraId="3F3A8FDD" w14:textId="068FD6A1" w:rsidR="00A3323C" w:rsidRDefault="00A3323C" w:rsidP="00A3323C">
      <w:r>
        <w:t>Different stage 3 protocol specifications may specify different ways of APN encoding taking precedence over definitions from this clause.</w:t>
      </w:r>
    </w:p>
    <w:p w14:paraId="483291DB" w14:textId="77777777" w:rsidR="009103DA" w:rsidRDefault="009103DA" w:rsidP="00BB7F6A">
      <w:pPr>
        <w:pStyle w:val="Heading3"/>
      </w:pPr>
      <w:bookmarkStart w:id="1028" w:name="_Toc177648249"/>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77648250"/>
      <w:r>
        <w:lastRenderedPageBreak/>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04E85434" w14:textId="77777777" w:rsidR="006F067D" w:rsidRDefault="006F067D" w:rsidP="006F067D">
      <w:pPr>
        <w:rPr>
          <w:lang w:eastAsia="zh-CN"/>
        </w:rPr>
      </w:pPr>
      <w:r>
        <w:rPr>
          <w:lang w:eastAsia="zh-CN"/>
        </w:rPr>
        <w:t xml:space="preserve">The APN-OI replacement is used for selecting the GGSN/PGWfor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r w:rsidRPr="009F30FC">
        <w:rPr>
          <w:lang w:eastAsia="zh-CN"/>
        </w:rPr>
        <w:t>mnc&lt;MNC&gt;.mcc&lt;MCC&gt;.gprs</w:t>
      </w:r>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77648251"/>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77648252"/>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77648253"/>
      <w:r>
        <w:rPr>
          <w:rFonts w:cs="Arial"/>
          <w:szCs w:val="32"/>
        </w:rPr>
        <w:lastRenderedPageBreak/>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77648254"/>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77648255"/>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77648256"/>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77648257"/>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77648258"/>
      <w:r>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77648259"/>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 xml:space="preserve">FP shall not allocate Significant Part </w:t>
      </w:r>
      <w:r>
        <w:lastRenderedPageBreak/>
        <w:t>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77648260"/>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77648261"/>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77648262"/>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77648263"/>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77648264"/>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77648265"/>
      <w:r>
        <w:lastRenderedPageBreak/>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77648266"/>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77648267"/>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77648268"/>
      <w:r>
        <w:lastRenderedPageBreak/>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77648269"/>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77648270"/>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77648271"/>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77648272"/>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77648273"/>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77648274"/>
      <w:r>
        <w:lastRenderedPageBreak/>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77648275"/>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77648276"/>
      <w:r>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1pt;height:93.65pt" o:ole="" fillcolor="window">
            <v:imagedata r:id="rId48" o:title=""/>
          </v:shape>
          <o:OLEObject Type="Embed" ProgID="Word.Picture.8" ShapeID="_x0000_i1045" DrawAspect="Content" ObjectID="_1788261532"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77648277"/>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77648278"/>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77648279"/>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77648280"/>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77648281"/>
      <w:r>
        <w:lastRenderedPageBreak/>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77648282"/>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77648283"/>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77648284"/>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27225412"/>
      <w:bookmarkStart w:id="1431" w:name="_Toc19695346"/>
      <w:bookmarkStart w:id="1432" w:name="_Toc177648285"/>
      <w:r>
        <w:t>12.7.1</w:t>
      </w:r>
      <w:r>
        <w:tab/>
        <w:t>Network Identifier (NID)</w:t>
      </w:r>
      <w:bookmarkEnd w:id="1421"/>
      <w:bookmarkEnd w:id="1422"/>
      <w:bookmarkEnd w:id="1423"/>
      <w:bookmarkEnd w:id="1424"/>
      <w:bookmarkEnd w:id="1425"/>
      <w:bookmarkEnd w:id="1426"/>
      <w:bookmarkEnd w:id="1427"/>
      <w:bookmarkEnd w:id="1428"/>
      <w:bookmarkEnd w:id="1429"/>
      <w:bookmarkEnd w:id="1432"/>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5pt;height:110.7pt" o:ole="">
            <v:imagedata r:id="rId50" o:title=""/>
          </v:shape>
          <o:OLEObject Type="Embed" ProgID="Visio.Drawing.11" ShapeID="_x0000_i1046" DrawAspect="Content" ObjectID="_1788261533"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77648286"/>
      <w:r>
        <w:t>12.7.2</w:t>
      </w:r>
      <w:r>
        <w:tab/>
        <w:t>NID of assignment mode 0</w:t>
      </w:r>
      <w:bookmarkEnd w:id="1430"/>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5pt;height:110.7pt" o:ole="">
            <v:imagedata r:id="rId52" o:title=""/>
          </v:shape>
          <o:OLEObject Type="Embed" ProgID="Visio.Drawing.11" ShapeID="_x0000_i1047" DrawAspect="Content" ObjectID="_1788261534"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77648287"/>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lastRenderedPageBreak/>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77648288"/>
      <w:r>
        <w:t>13</w:t>
      </w:r>
      <w:r>
        <w:tab/>
        <w:t>Numbering, addressing and identification within the IP multimedia core network subsystem</w:t>
      </w:r>
      <w:bookmarkEnd w:id="1431"/>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77648289"/>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7B4E64D8"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CB5260">
        <w:t>IETF RFC</w:t>
      </w:r>
      <w:r w:rsidR="004E20DA">
        <w:t>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77648290"/>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5452E071" w:rsidR="009103DA" w:rsidRDefault="009103DA" w:rsidP="009103DA">
      <w:r>
        <w:t xml:space="preserve">The home network domain name shall be in the form of an Internet domain name, e.g. operator.com, as specified in </w:t>
      </w:r>
      <w:r w:rsidR="00CB5260">
        <w:t>IETF RFCIETF RFC</w:t>
      </w:r>
      <w:r>
        <w:t xml:space="preserve"> 1035 [19] and </w:t>
      </w:r>
      <w:r w:rsidR="00CB5260">
        <w:t>IETF RFCIETF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RFCIETF RFC</w:t>
      </w:r>
      <w:r>
        <w:t xml:space="preserve"> 1035 [19]. Each label shall begin and end with either an alphabetic character or a digit in accordance with </w:t>
      </w:r>
      <w:r w:rsidR="00CB5260">
        <w:t>IETF RFCIETF RFC</w:t>
      </w:r>
      <w:r>
        <w:t>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lastRenderedPageBreak/>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24FED49C"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w:t>
      </w:r>
      <w:r w:rsidR="00CB5260">
        <w:t>Annex </w:t>
      </w:r>
      <w:r>
        <w:t xml:space="preserve">C of </w:t>
      </w:r>
      <w:r w:rsidR="00CB5260" w:rsidRPr="00524EF9">
        <w:rPr>
          <w:lang w:val="en-US"/>
        </w:rPr>
        <w:t>3GPP2</w:t>
      </w:r>
      <w:r w:rsidR="00CB5260">
        <w:rPr>
          <w:lang w:val="en-US"/>
        </w:rPr>
        <w:t> </w:t>
      </w:r>
      <w:r w:rsidRPr="00524EF9">
        <w:rPr>
          <w:lang w:val="en-US"/>
        </w:rPr>
        <w:t>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77648291"/>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74B13AB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t>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77648292"/>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260254A3" w:rsidR="009103DA" w:rsidRDefault="009103DA" w:rsidP="009103DA">
      <w:r>
        <w:t xml:space="preserve">The Public User Identity shall take the form of either a SIP URI (see </w:t>
      </w:r>
      <w:r w:rsidR="00CB5260">
        <w:t>IETF RFCIETF RFC</w:t>
      </w:r>
      <w:r>
        <w:t xml:space="preserve"> 3261 [26]) or a Tel URI (see </w:t>
      </w:r>
      <w:r w:rsidR="00CB5260">
        <w:t>IETF RFC</w:t>
      </w:r>
      <w:r w:rsidR="004E20DA">
        <w:t> </w:t>
      </w:r>
      <w:r>
        <w:t>3966</w:t>
      </w:r>
      <w:r w:rsidR="00D60F0F">
        <w:t> [</w:t>
      </w:r>
      <w:r>
        <w:t>45]).</w:t>
      </w:r>
    </w:p>
    <w:p w14:paraId="7B5BFDDA" w14:textId="5140A59D" w:rsidR="009103DA" w:rsidRDefault="009103DA" w:rsidP="009103DA">
      <w:r w:rsidRPr="009F4C78">
        <w:lastRenderedPageBreak/>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6879D8F8" w:rsidR="009103DA" w:rsidRPr="00853469" w:rsidRDefault="009103DA" w:rsidP="009103DA">
      <w:pPr>
        <w:pStyle w:val="B1"/>
      </w:pPr>
      <w:r w:rsidRPr="00853469">
        <w:t xml:space="preserve">- a global number </w:t>
      </w:r>
      <w:r>
        <w:t xml:space="preserve">as defined in </w:t>
      </w:r>
      <w:r w:rsidR="00CB5260">
        <w:t>IETF RFC</w:t>
      </w:r>
      <w:r w:rsidR="004E20DA">
        <w:t>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526B2DE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CB5260">
        <w:rPr>
          <w:lang w:eastAsia="de-DE"/>
        </w:rPr>
        <w:t>IETF RFC</w:t>
      </w:r>
      <w:r w:rsidR="004E20DA">
        <w:rPr>
          <w:lang w:eastAsia="de-DE"/>
        </w:rPr>
        <w:t>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38FF7096"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CB5260">
        <w:t>IETF RFC</w:t>
      </w:r>
      <w:r w:rsidR="004E20DA">
        <w:t>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7B3B29BF" w:rsidR="009103DA" w:rsidRDefault="009103DA" w:rsidP="009103DA">
      <w:r>
        <w:t xml:space="preserve">The canonical form of a SIP URI for a Public User Identity shall take the form "sip:username@domain" as specified in </w:t>
      </w:r>
      <w:r w:rsidR="00CB5260">
        <w:t>IETF RFC</w:t>
      </w:r>
      <w:r w:rsidR="004E20DA">
        <w:t> </w:t>
      </w:r>
      <w:r>
        <w:t>3261</w:t>
      </w:r>
      <w:r w:rsidR="00D60F0F">
        <w:t> [</w:t>
      </w:r>
      <w:r>
        <w:t xml:space="preserve">26], </w:t>
      </w:r>
      <w:r w:rsidR="00D60F0F">
        <w:t>clause 1</w:t>
      </w:r>
      <w:r>
        <w:t xml:space="preserve">0.3. SIP URI comparisons shall be performed as defined in </w:t>
      </w:r>
      <w:r w:rsidR="00CB5260">
        <w:t>IETF RFC</w:t>
      </w:r>
      <w:r w:rsidR="004E20DA">
        <w:t> </w:t>
      </w:r>
      <w:r>
        <w:t>3261</w:t>
      </w:r>
      <w:r w:rsidR="00D60F0F">
        <w:t> [</w:t>
      </w:r>
      <w:r>
        <w:t xml:space="preserve">26], </w:t>
      </w:r>
      <w:r w:rsidR="00D60F0F">
        <w:t>clause 1</w:t>
      </w:r>
      <w:r>
        <w:t>9.1.4.</w:t>
      </w:r>
    </w:p>
    <w:p w14:paraId="60A63375" w14:textId="1A0D56E2"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CB5260">
        <w:t>IETF RFC</w:t>
      </w:r>
      <w:r w:rsidR="004E20DA">
        <w:t> </w:t>
      </w:r>
      <w:r>
        <w:t xml:space="preserve">3966[45], </w:t>
      </w:r>
      <w:r w:rsidR="00D60F0F">
        <w:t>clause 3</w:t>
      </w:r>
      <w:r>
        <w:t xml:space="preserve">). Tel URI comparisons shall be performed as defined in </w:t>
      </w:r>
      <w:r w:rsidR="00CB5260">
        <w:t>IETF RFC</w:t>
      </w:r>
      <w:r w:rsidR="004E20DA">
        <w:t>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77648293"/>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77648294"/>
      <w:r>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lastRenderedPageBreak/>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77648295"/>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4C3B6F34" w:rsidR="009103DA" w:rsidRDefault="009103DA" w:rsidP="009103DA">
      <w:pPr>
        <w:rPr>
          <w:rFonts w:cs="Arial"/>
        </w:rPr>
      </w:pPr>
      <w:r>
        <w:rPr>
          <w:rFonts w:cs="Arial"/>
        </w:rPr>
        <w:t>The public service identity shall take the form of</w:t>
      </w:r>
      <w:r>
        <w:t xml:space="preserve"> either a SIP URI (see </w:t>
      </w:r>
      <w:r w:rsidR="00CB5260">
        <w:t>IETF RFCIETF RFC</w:t>
      </w:r>
      <w:r>
        <w:t xml:space="preserve"> 3261 [26]) or a Tel URI (see </w:t>
      </w:r>
      <w:r w:rsidR="00CB5260">
        <w:t>IETF RFC</w:t>
      </w:r>
      <w:r w:rsidR="004E20DA">
        <w:t>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77648296"/>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58733D1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CB5260">
        <w:t>IETF RFC</w:t>
      </w:r>
      <w:r w:rsidR="004E20DA">
        <w:t>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77648297"/>
      <w:r>
        <w:lastRenderedPageBreak/>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51136E98" w:rsidR="009103DA" w:rsidRDefault="009103DA" w:rsidP="009103DA">
      <w:r>
        <w:t xml:space="preserve">The Anonymous User Identity shall take the form of a SIP URI (see </w:t>
      </w:r>
      <w:r w:rsidR="00CB5260">
        <w:t>IETF RFC</w:t>
      </w:r>
      <w:r w:rsidR="004E20DA">
        <w:t>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77648298"/>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5F799F24" w:rsidR="009103DA" w:rsidRDefault="009103DA" w:rsidP="009103DA">
      <w:r>
        <w:t xml:space="preserve">The Unavailable User Identity shall take the form of a SIP URI (see </w:t>
      </w:r>
      <w:r w:rsidR="00CB5260">
        <w:t>IETF RFC</w:t>
      </w:r>
      <w:r w:rsidR="004E20DA">
        <w:t>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77648299"/>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0B373A4C" w:rsidR="009103DA" w:rsidRDefault="009103DA" w:rsidP="009103DA">
      <w:r>
        <w:t xml:space="preserve">If no IMEI is available, the instance-id shall take the form of a string representation of a </w:t>
      </w:r>
      <w:r w:rsidRPr="005E4C27">
        <w:t>UUID</w:t>
      </w:r>
      <w:r>
        <w:t xml:space="preserve"> as a URN as defined in </w:t>
      </w:r>
      <w:r w:rsidR="00CB5260">
        <w:t>IETF RFC</w:t>
      </w:r>
      <w:r w:rsidR="004E20DA">
        <w:t>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77648300"/>
      <w:r w:rsidRPr="0071157C">
        <w:rPr>
          <w:lang w:val="sv-SE"/>
        </w:rPr>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77648301"/>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77648302"/>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77648303"/>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61A4C400"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CB5260">
        <w:rPr>
          <w:rFonts w:hint="eastAsia"/>
          <w:lang w:val="en-US" w:eastAsia="ja-JP"/>
        </w:rPr>
        <w:t>IETF RFC</w:t>
      </w:r>
      <w:r w:rsidR="004E20DA">
        <w:rPr>
          <w:rFonts w:hint="eastAsia"/>
          <w:lang w:val="en-US" w:eastAsia="ja-JP"/>
        </w:rPr>
        <w:t>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lastRenderedPageBreak/>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77648304"/>
      <w:r>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6498136D"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CB5260">
        <w:t>IETF RFC</w:t>
      </w:r>
      <w:r w:rsidR="004E20DA">
        <w:t>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77648305"/>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1BF1FD4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 xml:space="preserve">form of a SIP URI (see </w:t>
      </w:r>
      <w:r w:rsidR="00CB5260">
        <w:rPr>
          <w:lang w:val="en-US"/>
        </w:rPr>
        <w:t>IETF RFCIETF RFC</w:t>
      </w:r>
      <w:r>
        <w:rPr>
          <w:lang w:val="en-US"/>
        </w:rPr>
        <w:t>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77648306"/>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77648307"/>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77648308"/>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77648309"/>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0CA1EE91" w:rsidR="009103DA" w:rsidRDefault="009103DA" w:rsidP="009103DA">
      <w:r>
        <w:t xml:space="preserve">The IMEI based identity shall take the form of a SIP URI (see </w:t>
      </w:r>
      <w:r w:rsidR="00CB5260">
        <w:t>IETF RFC</w:t>
      </w:r>
      <w:r>
        <w:t xml:space="preserve">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w:t>
      </w:r>
      <w:r>
        <w:lastRenderedPageBreak/>
        <w:t xml:space="preserve">according to ABNF of imeival as defined in </w:t>
      </w:r>
      <w:r w:rsidR="00CB5260">
        <w:t>IETF RFC</w:t>
      </w:r>
      <w:r>
        <w:t>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77648310"/>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77648311"/>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77648312"/>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77648313"/>
      <w:r w:rsidRPr="001C6A25">
        <w:lastRenderedPageBreak/>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6D64EE31"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E56A9E5" w14:textId="6757A0DC"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77648314"/>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85531F1"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6F638CCA"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77648315"/>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4489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77648316"/>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619B428F"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CB5260">
        <w:t>IETF RFC</w:t>
      </w:r>
      <w:r w:rsidR="004E20DA">
        <w:t> </w:t>
      </w:r>
      <w:r>
        <w:t>4282 [53].</w:t>
      </w:r>
    </w:p>
    <w:p w14:paraId="4292FDB8" w14:textId="7B93C595"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799483BF"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433E1714" w14:textId="0F19785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CB5260">
        <w:t>IETF RFC</w:t>
      </w:r>
      <w:r w:rsidR="004E20DA">
        <w:t>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77648317"/>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308FA770"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77648318"/>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5AD607E3" w14:textId="00245D06" w:rsidR="007C6CB2" w:rsidRDefault="007C6CB2" w:rsidP="007C6CB2">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r>
        <w:t>The structure of the W-APN shall follow the Name Syntax defined in IETF RFC 2181 [18],  1035 [19] and IETF RFC 1123 [20]. The W-APN consists of one or more labels.</w:t>
      </w:r>
    </w:p>
    <w:p w14:paraId="5FF980AE" w14:textId="7A68D636" w:rsidR="007C6CB2" w:rsidRDefault="007C6CB2" w:rsidP="007C6CB2">
      <w:r>
        <w:t>When encoded as a sequence of octets, each label is coded as a one octet length field followed by that number of octets coded as 8 bit ASCII characters.</w:t>
      </w:r>
    </w:p>
    <w:p w14:paraId="01CA7EAA" w14:textId="77777777" w:rsidR="007C6CB2" w:rsidRDefault="007C6CB2" w:rsidP="007C6CB2">
      <w:r>
        <w:t>When encoded as text string and for the purpose of presentation, a W-APN is usually displayed as a string in which the labels are separated by dots (e.g. "Label1.Label2.Label3")</w:t>
      </w:r>
    </w:p>
    <w:p w14:paraId="5069DF01" w14:textId="62DACE01"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09183B83" w14:textId="77777777" w:rsidR="007C6CB2" w:rsidRDefault="007C6CB2" w:rsidP="007C6CB2">
      <w:r>
        <w:t>The W-APN for the support of IMS Emergency calls shall take the form of a common, reserved Network Identifier described in clause 14.7.1 together with the usual W-APN Operator Identifier as described in clause 14.7.2.</w:t>
      </w:r>
    </w:p>
    <w:p w14:paraId="01AFBD53" w14:textId="77777777" w:rsidR="007C6CB2" w:rsidRDefault="007C6CB2" w:rsidP="007C6CB2">
      <w:r>
        <w:t>Different stage 3 protocol specifications may specify different ways of W-APN encoding taking precedence over definitions from this clause.</w:t>
      </w:r>
    </w:p>
    <w:p w14:paraId="347AAEF0" w14:textId="77777777" w:rsidR="009103DA" w:rsidRDefault="009103DA" w:rsidP="00BB7F6A">
      <w:pPr>
        <w:pStyle w:val="Heading3"/>
      </w:pPr>
      <w:bookmarkStart w:id="1794" w:name="_Toc177648319"/>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77648320"/>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lastRenderedPageBreak/>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77648321"/>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77648322"/>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lastRenderedPageBreak/>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2526A238"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CB5260">
        <w:t>IETF RFC</w:t>
      </w:r>
      <w:r w:rsidR="004E20DA">
        <w:t>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77648323"/>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77648324"/>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77648325"/>
      <w:r w:rsidRPr="001C6A25">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45pt;height:135.7pt" o:ole="" fillcolor="window">
            <v:imagedata r:id="rId55" o:title=""/>
          </v:shape>
          <o:OLEObject Type="Embed" ProgID="Word.Picture.8" ShapeID="_x0000_i1048" DrawAspect="Content" ObjectID="_1788261535" r:id="rId56"/>
        </w:object>
      </w:r>
    </w:p>
    <w:p w14:paraId="2AE72E2D" w14:textId="77777777" w:rsidR="009103DA" w:rsidRDefault="009103DA" w:rsidP="009103DA">
      <w:pPr>
        <w:pStyle w:val="TF"/>
      </w:pPr>
      <w:r>
        <w:t>Figure 15.2.1: Structure of TMGI</w:t>
      </w:r>
    </w:p>
    <w:p w14:paraId="01E32CEC" w14:textId="77777777" w:rsidR="009103DA" w:rsidRDefault="009103DA" w:rsidP="009103DA">
      <w:r>
        <w:lastRenderedPageBreak/>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77648326"/>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77648327"/>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612FDF87" w:rsidR="009103DA" w:rsidRDefault="009103DA" w:rsidP="009103DA">
      <w:r>
        <w:t xml:space="preserve">The home network realm shall be in the form of an Internet domain name, e.g. operator.com, as specified in </w:t>
      </w:r>
      <w:r w:rsidR="00CB5260">
        <w:rPr>
          <w:rFonts w:hint="eastAsia"/>
          <w:lang w:eastAsia="zh-CN"/>
        </w:rPr>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lastRenderedPageBreak/>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77648328"/>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77648329"/>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77648330"/>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77648331"/>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00E0D01" w:rsidR="009103DA" w:rsidRDefault="009103DA" w:rsidP="009103DA">
      <w:r>
        <w:t xml:space="preserve">The Bootstrapping Server Function (BSF) address is in the form of a Fully Qualified Domain Name as defined in </w:t>
      </w:r>
      <w:r w:rsidR="00CB5260">
        <w:t>IETF RFC</w:t>
      </w:r>
      <w:r w:rsidR="004E20DA">
        <w:t> </w:t>
      </w:r>
      <w:r>
        <w:t>1035</w:t>
      </w:r>
      <w:r w:rsidR="00D60F0F">
        <w:t> [</w:t>
      </w:r>
      <w:r>
        <w:t xml:space="preserve">19] and </w:t>
      </w:r>
      <w:r w:rsidR="00CB5260">
        <w:t>IETF RFC</w:t>
      </w:r>
      <w:r>
        <w:t xml:space="preserve"> 1123 [20]. The BSF address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4C3B0A2"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77648332"/>
      <w:r>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77648333"/>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77648334"/>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77648335"/>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0D070CAF" w:rsidR="009103DA" w:rsidRDefault="009103DA" w:rsidP="009103DA">
      <w:r>
        <w:t xml:space="preserve">The home network realm shall be in the form of an Internet domain name, e.g. operator.com, as specified in </w:t>
      </w:r>
      <w:r w:rsidR="00CB5260">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lastRenderedPageBreak/>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77648336"/>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1527473B"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CB5260">
        <w:t>IETF RFC</w:t>
      </w:r>
      <w:r w:rsidR="004E20DA">
        <w:t> </w:t>
      </w:r>
      <w:r>
        <w:t xml:space="preserve">4282 [53]. The format of the Full Authentication NAI shall comply with </w:t>
      </w:r>
      <w:r w:rsidR="00CB5260">
        <w:t>IETF RFC</w:t>
      </w:r>
      <w:r w:rsidR="004E20DA">
        <w:t> </w:t>
      </w:r>
      <w:r>
        <w:t>4187 [50] when EAP</w:t>
      </w:r>
      <w:r>
        <w:noBreakHyphen/>
        <w:t xml:space="preserve">AKA authentication is used and with </w:t>
      </w:r>
      <w:r w:rsidR="00CB5260">
        <w:t>IETF RFC</w:t>
      </w:r>
      <w:r w:rsidR="004E20DA">
        <w:t>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77648337"/>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3A038F5B" w:rsidR="009103DA" w:rsidRDefault="009103DA" w:rsidP="009103DA">
      <w:r>
        <w:t xml:space="preserve">The Fast Re-authentication NAI in both EAP-SIM and EAP-AKA shall take the form of an NAI as specified in </w:t>
      </w:r>
      <w:r w:rsidR="00D60F0F">
        <w:t>clause 2</w:t>
      </w:r>
      <w:r>
        <w:t xml:space="preserve">.1 of </w:t>
      </w:r>
      <w:r w:rsidR="00CB5260">
        <w:t>IETF RFC</w:t>
      </w:r>
      <w:r w:rsidR="004E20DA">
        <w:t>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77648338"/>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77648339"/>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EBCDD83"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77648340"/>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4FDAE75F" w:rsidR="009103DA" w:rsidRDefault="009103DA" w:rsidP="009103DA">
      <w:r>
        <w:t>The Provisioning GANC</w:t>
      </w:r>
      <w:r>
        <w:noBreakHyphen/>
        <w:t xml:space="preserve">SEGW identifier shall take the form of a fully qualified domain name (FQDN) as specified in </w:t>
      </w:r>
      <w:r w:rsidR="00CB5260">
        <w:t>IETF RFC</w:t>
      </w:r>
      <w:r w:rsidR="004E20DA">
        <w:t> </w:t>
      </w:r>
      <w:r>
        <w:t>1035</w:t>
      </w:r>
      <w:r w:rsidR="00D60F0F">
        <w:t> [</w:t>
      </w:r>
      <w:r>
        <w:t xml:space="preserve">19] and </w:t>
      </w:r>
      <w:r w:rsidR="00CB5260">
        <w:t>IETF RFC</w:t>
      </w:r>
      <w:r>
        <w:t> 1123 [20]. The Provisioning GANC</w:t>
      </w:r>
      <w:r>
        <w:noBreakHyphen/>
        <w:t xml:space="preserve">SEGW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lastRenderedPageBreak/>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77648341"/>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2A88B40F" w:rsidR="009103DA" w:rsidRDefault="009103DA" w:rsidP="009103DA">
      <w:r>
        <w:t xml:space="preserve">The Provisioning GANC identifier shall take the form of a fully qualified domain name (FQDN) as specified in </w:t>
      </w:r>
      <w:r w:rsidR="00CB5260">
        <w:t>IETF RFC</w:t>
      </w:r>
      <w:r w:rsidR="004E20DA">
        <w:t> </w:t>
      </w:r>
      <w:r>
        <w:t>1035</w:t>
      </w:r>
      <w:r w:rsidR="00D60F0F">
        <w:t> [</w:t>
      </w:r>
      <w:r>
        <w:t xml:space="preserve">19] and </w:t>
      </w:r>
      <w:r w:rsidR="00CB5260">
        <w:t>IETF RFC</w:t>
      </w:r>
      <w:r>
        <w:t xml:space="preserve"> 1123 [20]. The Provisioning GANC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77648342"/>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77648343"/>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77648344"/>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77648345"/>
      <w:r>
        <w:lastRenderedPageBreak/>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2D4FA6F6"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CB5260">
        <w:t>IETF RFC</w:t>
      </w:r>
      <w:r w:rsidR="004E20DA">
        <w:t>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77648346"/>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77648347"/>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341F4E5" w:rsidR="009103DA" w:rsidRDefault="009103DA" w:rsidP="009103DA">
      <w:r>
        <w:t xml:space="preserve">A </w:t>
      </w:r>
      <w:r w:rsidRPr="0081743A">
        <w:t>Session Transfer Identifier</w:t>
      </w:r>
      <w:r>
        <w:t xml:space="preserve"> (STI) is a SIP URI or SIP dialogue ID (see </w:t>
      </w:r>
      <w:r w:rsidR="00CB5260">
        <w:t>IETF RFC</w:t>
      </w:r>
      <w:r>
        <w:t>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77648348"/>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77648349"/>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77648350"/>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21BDD11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CB5260">
        <w:t>IETF RFC</w:t>
      </w:r>
      <w:r w:rsidR="004E20DA">
        <w:t>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77648351"/>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77648352"/>
      <w:r>
        <w:lastRenderedPageBreak/>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77648353"/>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77648354"/>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2B0BCA0F" w:rsidR="009103DA" w:rsidRDefault="009103DA" w:rsidP="009103DA">
      <w:r>
        <w:t xml:space="preserve">The home Network Realm/Domain shall be in the form of an Internet domain name, e.g. operator.com, as specified in </w:t>
      </w:r>
      <w:r w:rsidR="00CB5260">
        <w:t>IETF RFC</w:t>
      </w:r>
      <w:r>
        <w:t xml:space="preserve"> 1035 [19] and </w:t>
      </w:r>
      <w:r w:rsidR="00CB5260">
        <w:t>IETF RFC</w:t>
      </w:r>
      <w:r>
        <w:t xml:space="preserve"> 1123 [20]. The home Network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77648355"/>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77648356"/>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lastRenderedPageBreak/>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77648357"/>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6216404B"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49AE136" w:rsidR="009103DA" w:rsidRDefault="009103DA" w:rsidP="009103DA">
      <w:pPr>
        <w:pStyle w:val="B1"/>
      </w:pPr>
      <w:r>
        <w:t>-</w:t>
      </w:r>
      <w:r>
        <w:tab/>
        <w:t xml:space="preserve">"0" when used in EAP-AKA, as specified in </w:t>
      </w:r>
      <w:r w:rsidR="00CB5260">
        <w:t>IETF RFC</w:t>
      </w:r>
      <w:r w:rsidR="004E20DA">
        <w:t> </w:t>
      </w:r>
      <w:r>
        <w:t>4187 [50]</w:t>
      </w:r>
    </w:p>
    <w:p w14:paraId="2D46110B" w14:textId="4CF7C8BD" w:rsidR="009103DA" w:rsidRDefault="009103DA" w:rsidP="009103DA">
      <w:pPr>
        <w:pStyle w:val="B1"/>
      </w:pPr>
      <w:r>
        <w:t>-</w:t>
      </w:r>
      <w:r>
        <w:tab/>
        <w:t xml:space="preserve">"6" when used in EAP-AKA', as specified in </w:t>
      </w:r>
      <w:r w:rsidR="00CB5260">
        <w:rPr>
          <w:rFonts w:hint="eastAsia"/>
          <w:lang w:eastAsia="zh-CN"/>
        </w:rPr>
        <w:t>IETF RFC</w:t>
      </w:r>
      <w:r w:rsidR="004E20DA">
        <w:rPr>
          <w:rFonts w:hint="eastAsia"/>
          <w:lang w:eastAsia="zh-CN"/>
        </w:rPr>
        <w:t>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77648358"/>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5E14E6F0"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40B695C3" w14:textId="5CD22030" w:rsidR="009103DA" w:rsidRDefault="009103DA" w:rsidP="009103DA">
      <w:r>
        <w:t xml:space="preserve">The realm part of Decorated NAI consists of 'otherrealm', see the </w:t>
      </w:r>
      <w:r w:rsidR="00CB5260">
        <w:t>IETF RFC</w:t>
      </w:r>
      <w:r w:rsidR="004E20DA">
        <w:t>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lastRenderedPageBreak/>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77648359"/>
      <w:r>
        <w:lastRenderedPageBreak/>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0BF8EB27"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F00FD87"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364FF7D1" w14:textId="2B7C21C1" w:rsidR="009103DA" w:rsidRDefault="009103DA" w:rsidP="009103DA">
      <w:pPr>
        <w:rPr>
          <w:lang w:val="en-US" w:eastAsia="ja-JP"/>
        </w:rPr>
      </w:pP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Fast Re-authentication NAI shall comply with </w:t>
      </w:r>
      <w:r w:rsidR="00CB5260">
        <w:t>IETF RFC</w:t>
      </w:r>
      <w:r w:rsidR="004E20DA">
        <w:t>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77648360"/>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05E898CA"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399528E6" w14:textId="04DEFB9E" w:rsidR="009103DA" w:rsidRDefault="009103DA" w:rsidP="001C6A25">
      <w:r w:rsidRPr="001C6A25">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15E701E2"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CB5260">
        <w:t>IETF RFC</w:t>
      </w:r>
      <w:r w:rsidR="004E20DA">
        <w:t>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pseudonym NAI shall comply with </w:t>
      </w:r>
      <w:r w:rsidR="00CB5260">
        <w:t>IETF RFC</w:t>
      </w:r>
      <w:r w:rsidR="004E20DA">
        <w:t>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77648361"/>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3682D34C"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 The exact format shall be:</w:t>
      </w:r>
    </w:p>
    <w:p w14:paraId="3FE1CC3E" w14:textId="77777777" w:rsidR="009103DA" w:rsidRDefault="009103DA" w:rsidP="009103DA">
      <w:pPr>
        <w:pStyle w:val="B1"/>
      </w:pPr>
      <w:r>
        <w:t>imei&lt;IMEI&gt;@sos.invalid</w:t>
      </w:r>
    </w:p>
    <w:p w14:paraId="546532F3" w14:textId="50D5D35E"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77648362"/>
      <w:r>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77325582"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77648363"/>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48E3D81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t> 4282 [53].</w:t>
      </w:r>
    </w:p>
    <w:p w14:paraId="21F12910" w14:textId="2A1BECEE" w:rsidR="009103DA" w:rsidRPr="008F662F" w:rsidRDefault="009103DA" w:rsidP="009103DA">
      <w:r>
        <w:t xml:space="preserve">The username part is the EMSK name as defined in </w:t>
      </w:r>
      <w:r w:rsidR="00CB5260">
        <w:t>IETF RFC</w:t>
      </w:r>
      <w:r>
        <w:t> 6696 [113].</w:t>
      </w:r>
    </w:p>
    <w:p w14:paraId="3BC108B4" w14:textId="62E4D7E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53D6A61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rsidR="00CB5260">
        <w:t>IETF RFC</w:t>
      </w:r>
      <w:r>
        <w:t>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77648364"/>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3A555FC7" w14:textId="530A24F4" w:rsidR="00A3323C" w:rsidRDefault="00A3323C" w:rsidP="00A3323C">
      <w:pPr>
        <w:pStyle w:val="Heading3"/>
      </w:pPr>
      <w:bookmarkStart w:id="2291" w:name="_Toc177648365"/>
      <w:r>
        <w:t>19.3.10</w:t>
      </w:r>
      <w:r>
        <w:tab/>
        <w:t>High Priority Access NAI</w:t>
      </w:r>
      <w:bookmarkEnd w:id="2291"/>
    </w:p>
    <w:p w14:paraId="78481CD9" w14:textId="77777777" w:rsidR="00A3323C" w:rsidRDefault="00A3323C" w:rsidP="00A3323C">
      <w:r>
        <w:t xml:space="preserve">This clause describes the format of the indication needed to convey High Priority Access configuration information to the network. </w:t>
      </w:r>
    </w:p>
    <w:p w14:paraId="01879C95" w14:textId="7E50037A" w:rsidR="00A3323C" w:rsidRDefault="00A3323C" w:rsidP="00A3323C">
      <w:r>
        <w:t xml:space="preserve">When the </w:t>
      </w:r>
      <w:r w:rsidRPr="007D0212">
        <w:t xml:space="preserve">UE </w:t>
      </w:r>
      <w:r>
        <w:t xml:space="preserve">is configured </w:t>
      </w:r>
      <w:r w:rsidRPr="00FF7608">
        <w:t>to use AC11 – 15 in selected PLMN</w:t>
      </w:r>
      <w:r>
        <w:t xml:space="preserve">, as defined in 3GPP TS 24.301 [90], and the UE is configured, as specified  in 3GPP TS 24.368 [145], to apply NAI decoration for MPS, the username part of the NAI shall be appended with #hpa. This is needed to convey high priority access configuration information to the network when connected via non-3GPP access. </w:t>
      </w:r>
    </w:p>
    <w:p w14:paraId="4A8EBB66" w14:textId="77777777" w:rsidR="00A3323C" w:rsidRDefault="00A3323C" w:rsidP="00A3323C">
      <w:pPr>
        <w:pStyle w:val="NO"/>
      </w:pPr>
      <w:r>
        <w:t>NOTE:</w:t>
      </w:r>
      <w:r>
        <w:tab/>
        <w:t>Identities containing "#hpa" might result in incorrect operation.</w:t>
      </w:r>
    </w:p>
    <w:p w14:paraId="60410563" w14:textId="73A168B4" w:rsidR="00A3323C" w:rsidRPr="00DB3040" w:rsidRDefault="00A3323C" w:rsidP="00A3323C">
      <w:pPr>
        <w:rPr>
          <w:rFonts w:eastAsia="MS Mincho"/>
          <w:lang w:val="en-US" w:eastAsia="ja-JP"/>
        </w:rPr>
      </w:pPr>
      <w:r>
        <w:rPr>
          <w:lang w:val="en-US" w:eastAsia="ja-JP"/>
        </w:rPr>
        <w:t xml:space="preserve">For example, if the username part is </w:t>
      </w:r>
      <w:r w:rsidRPr="00A57988">
        <w:rPr>
          <w:lang w:val="en-US" w:eastAsia="ja-JP"/>
        </w:rPr>
        <w:t>6234150999999999</w:t>
      </w:r>
      <w:r>
        <w:rPr>
          <w:lang w:val="en-US" w:eastAsia="ja-JP"/>
        </w:rPr>
        <w:t xml:space="preserve"> and the realm part is @</w:t>
      </w:r>
      <w:r w:rsidRPr="00A57988">
        <w:rPr>
          <w:lang w:val="en-US" w:eastAsia="ja-JP"/>
        </w:rPr>
        <w:t>nai.epc.mnc015.mcc234.3gppnetwork.org</w:t>
      </w:r>
      <w:r>
        <w:rPr>
          <w:lang w:val="en-US" w:eastAsia="ja-JP"/>
        </w:rPr>
        <w:t>, if the UE is configured for Access Control Class 14, the NAI</w:t>
      </w:r>
      <w:r>
        <w:rPr>
          <w:rFonts w:eastAsia="SimSun"/>
          <w:lang w:val="en-US" w:eastAsia="ja-JP"/>
        </w:rPr>
        <w:t xml:space="preserve"> takes the form</w:t>
      </w:r>
      <w:r>
        <w:rPr>
          <w:lang w:val="en-US" w:eastAsia="ja-JP"/>
        </w:rPr>
        <w:t xml:space="preserve">: </w:t>
      </w:r>
      <w:r>
        <w:t>6</w:t>
      </w:r>
      <w:r w:rsidRPr="00003808">
        <w:t>234150999999999</w:t>
      </w:r>
      <w:r w:rsidRPr="00DB3040">
        <w:rPr>
          <w:rFonts w:eastAsia="MS Mincho"/>
          <w:lang w:val="en-US" w:eastAsia="ja-JP"/>
        </w:rPr>
        <w:t>#hpa@nai.epc.mnc015.mcc234.3gppnetwork.org</w:t>
      </w:r>
    </w:p>
    <w:p w14:paraId="1D1F3905" w14:textId="77777777" w:rsidR="009103DA" w:rsidRDefault="009103DA" w:rsidP="00BB7F6A">
      <w:pPr>
        <w:pStyle w:val="Heading2"/>
      </w:pPr>
      <w:bookmarkStart w:id="2292" w:name="_Toc19695423"/>
      <w:bookmarkStart w:id="2293" w:name="_Toc27225490"/>
      <w:bookmarkStart w:id="2294" w:name="_Toc36112348"/>
      <w:bookmarkStart w:id="2295" w:name="_Toc36112751"/>
      <w:bookmarkStart w:id="2296" w:name="_Toc44854310"/>
      <w:bookmarkStart w:id="2297" w:name="_Toc51839703"/>
      <w:bookmarkStart w:id="2298" w:name="_Toc57880295"/>
      <w:bookmarkStart w:id="2299" w:name="_Toc57880700"/>
      <w:bookmarkStart w:id="2300" w:name="_Toc57881105"/>
      <w:bookmarkStart w:id="2301" w:name="_Toc120005725"/>
      <w:bookmarkStart w:id="2302" w:name="_Toc177648366"/>
      <w:r>
        <w:t>19.4</w:t>
      </w:r>
      <w:r>
        <w:tab/>
        <w:t>Identifiers for Domain Name System procedures</w:t>
      </w:r>
      <w:bookmarkEnd w:id="2292"/>
      <w:bookmarkEnd w:id="2293"/>
      <w:bookmarkEnd w:id="2294"/>
      <w:bookmarkEnd w:id="2295"/>
      <w:bookmarkEnd w:id="2296"/>
      <w:bookmarkEnd w:id="2297"/>
      <w:bookmarkEnd w:id="2298"/>
      <w:bookmarkEnd w:id="2299"/>
      <w:bookmarkEnd w:id="2300"/>
      <w:bookmarkEnd w:id="2301"/>
      <w:bookmarkEnd w:id="2302"/>
    </w:p>
    <w:p w14:paraId="51DB357B" w14:textId="77777777" w:rsidR="009103DA" w:rsidRDefault="009103DA" w:rsidP="00BB7F6A">
      <w:pPr>
        <w:pStyle w:val="Heading3"/>
      </w:pPr>
      <w:bookmarkStart w:id="2303" w:name="_Toc19695424"/>
      <w:bookmarkStart w:id="2304" w:name="_Toc27225491"/>
      <w:bookmarkStart w:id="2305" w:name="_Toc36112349"/>
      <w:bookmarkStart w:id="2306" w:name="_Toc36112752"/>
      <w:bookmarkStart w:id="2307" w:name="_Toc44854311"/>
      <w:bookmarkStart w:id="2308" w:name="_Toc51839704"/>
      <w:bookmarkStart w:id="2309" w:name="_Toc57880296"/>
      <w:bookmarkStart w:id="2310" w:name="_Toc57880701"/>
      <w:bookmarkStart w:id="2311" w:name="_Toc57881106"/>
      <w:bookmarkStart w:id="2312" w:name="_Toc120005726"/>
      <w:bookmarkStart w:id="2313" w:name="_Toc177648367"/>
      <w:r>
        <w:t>19.4.1</w:t>
      </w:r>
      <w:r>
        <w:tab/>
        <w:t>Introduction</w:t>
      </w:r>
      <w:bookmarkEnd w:id="2303"/>
      <w:bookmarkEnd w:id="2304"/>
      <w:bookmarkEnd w:id="2305"/>
      <w:bookmarkEnd w:id="2306"/>
      <w:bookmarkEnd w:id="2307"/>
      <w:bookmarkEnd w:id="2308"/>
      <w:bookmarkEnd w:id="2309"/>
      <w:bookmarkEnd w:id="2310"/>
      <w:bookmarkEnd w:id="2311"/>
      <w:bookmarkEnd w:id="2312"/>
      <w:bookmarkEnd w:id="2313"/>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lastRenderedPageBreak/>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4" w:name="_Toc19695425"/>
      <w:bookmarkStart w:id="2315" w:name="_Toc27225492"/>
      <w:bookmarkStart w:id="2316" w:name="_Toc36112350"/>
      <w:bookmarkStart w:id="2317" w:name="_Toc36112753"/>
      <w:bookmarkStart w:id="2318" w:name="_Toc44854312"/>
      <w:bookmarkStart w:id="2319" w:name="_Toc51839705"/>
      <w:bookmarkStart w:id="2320" w:name="_Toc57880297"/>
      <w:bookmarkStart w:id="2321" w:name="_Toc57880702"/>
      <w:bookmarkStart w:id="2322" w:name="_Toc57881107"/>
      <w:bookmarkStart w:id="2323" w:name="_Toc120005727"/>
      <w:bookmarkStart w:id="2324" w:name="_Toc177648368"/>
      <w:r>
        <w:t>19.4.2</w:t>
      </w:r>
      <w:r>
        <w:tab/>
        <w:t>Fully Qualified Domain Names (FQDNs)</w:t>
      </w:r>
      <w:bookmarkEnd w:id="2314"/>
      <w:bookmarkEnd w:id="2315"/>
      <w:bookmarkEnd w:id="2316"/>
      <w:bookmarkEnd w:id="2317"/>
      <w:bookmarkEnd w:id="2318"/>
      <w:bookmarkEnd w:id="2319"/>
      <w:bookmarkEnd w:id="2320"/>
      <w:bookmarkEnd w:id="2321"/>
      <w:bookmarkEnd w:id="2322"/>
      <w:bookmarkEnd w:id="2323"/>
      <w:bookmarkEnd w:id="2324"/>
    </w:p>
    <w:p w14:paraId="0C3202C2" w14:textId="77777777" w:rsidR="009103DA" w:rsidRDefault="009103DA" w:rsidP="00BB7F6A">
      <w:pPr>
        <w:pStyle w:val="Heading4"/>
      </w:pPr>
      <w:bookmarkStart w:id="2325" w:name="_Toc19695426"/>
      <w:bookmarkStart w:id="2326" w:name="_Toc27225493"/>
      <w:bookmarkStart w:id="2327" w:name="_Toc36112351"/>
      <w:bookmarkStart w:id="2328" w:name="_Toc36112754"/>
      <w:bookmarkStart w:id="2329" w:name="_Toc44854313"/>
      <w:bookmarkStart w:id="2330" w:name="_Toc51839706"/>
      <w:bookmarkStart w:id="2331" w:name="_Toc57880298"/>
      <w:bookmarkStart w:id="2332" w:name="_Toc57880703"/>
      <w:bookmarkStart w:id="2333" w:name="_Toc57881108"/>
      <w:bookmarkStart w:id="2334" w:name="_Toc120005728"/>
      <w:bookmarkStart w:id="2335" w:name="_Toc177648369"/>
      <w:r>
        <w:t>19.4.2.1</w:t>
      </w:r>
      <w:r>
        <w:tab/>
        <w:t>General</w:t>
      </w:r>
      <w:bookmarkEnd w:id="2325"/>
      <w:bookmarkEnd w:id="2326"/>
      <w:bookmarkEnd w:id="2327"/>
      <w:bookmarkEnd w:id="2328"/>
      <w:bookmarkEnd w:id="2329"/>
      <w:bookmarkEnd w:id="2330"/>
      <w:bookmarkEnd w:id="2331"/>
      <w:bookmarkEnd w:id="2332"/>
      <w:bookmarkEnd w:id="2333"/>
      <w:bookmarkEnd w:id="2334"/>
      <w:bookmarkEnd w:id="2335"/>
    </w:p>
    <w:p w14:paraId="20B0A8D9" w14:textId="2CFD944F" w:rsidR="007C6CB2" w:rsidRDefault="007C6CB2" w:rsidP="007C6CB2">
      <w:bookmarkStart w:id="2336" w:name="_Toc19695427"/>
      <w:bookmarkStart w:id="2337" w:name="_Toc27225494"/>
      <w:bookmarkStart w:id="2338" w:name="_Toc36112352"/>
      <w:bookmarkStart w:id="2339" w:name="_Toc36112755"/>
      <w:bookmarkStart w:id="2340" w:name="_Toc44854314"/>
      <w:bookmarkStart w:id="2341" w:name="_Toc51839707"/>
      <w:bookmarkStart w:id="2342" w:name="_Toc57880299"/>
      <w:bookmarkStart w:id="2343" w:name="_Toc57880704"/>
      <w:bookmarkStart w:id="2344" w:name="_Toc57881109"/>
      <w:bookmarkStart w:id="2345" w:name="_Toc120005729"/>
      <w:r>
        <w:t>The structure of any identifier used as part of a Fully Qualifed Domain Name (FQDN) shall follow the Name Syntax defined in IETF RFC 2181 [18], IETF RFC 1035 [19] and IETF RFC 1123 [20]. An FQDN consists of several labels.</w:t>
      </w:r>
    </w:p>
    <w:p w14:paraId="344A592F" w14:textId="321782B6" w:rsidR="007C6CB2" w:rsidRDefault="007C6CB2" w:rsidP="007C6CB2">
      <w:r>
        <w:t>When encoded as a sequence of octets, each label is coded as a one octet length field followed by that number of octets coded as 8 bit ASCII characters.</w:t>
      </w:r>
    </w:p>
    <w:p w14:paraId="234C3D70" w14:textId="77777777" w:rsidR="007C6CB2" w:rsidRDefault="007C6CB2" w:rsidP="007C6CB2">
      <w:r>
        <w:t>When encoded as text string and for the purpose of presentation, identifiers are usually displayed as a string in which the labels are separated by dots (e.g. "Label1.Label2.Label3").</w:t>
      </w:r>
    </w:p>
    <w:p w14:paraId="3EDDB19A"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59F33876" w14:textId="77777777" w:rsidR="007C6CB2" w:rsidRDefault="007C6CB2" w:rsidP="007C6CB2">
      <w:pPr>
        <w:pStyle w:val="NO"/>
      </w:pPr>
      <w:r>
        <w:t>NOTE:</w:t>
      </w:r>
      <w:r>
        <w:tab/>
        <w:t>A length byte of zero is added by the querying entity at the end of the FQDN before interrogating a DNS server.</w:t>
      </w:r>
    </w:p>
    <w:p w14:paraId="62C9E6B3" w14:textId="4B6649CF" w:rsidR="007C6CB2" w:rsidRDefault="007C6CB2" w:rsidP="007C6CB2">
      <w:r>
        <w:t>Different stage 3 protocol specifications may specify different ways of W-APN encoding taking precedence over definitions from this clause.</w:t>
      </w:r>
    </w:p>
    <w:p w14:paraId="739E138C" w14:textId="77777777" w:rsidR="009103DA" w:rsidRDefault="009103DA" w:rsidP="00BB7F6A">
      <w:pPr>
        <w:pStyle w:val="Heading4"/>
      </w:pPr>
      <w:bookmarkStart w:id="2346" w:name="_Toc177648370"/>
      <w:r>
        <w:t>19.4.2.2</w:t>
      </w:r>
      <w:r>
        <w:tab/>
        <w:t>Access Point Name FQDN (APN-FQDN)</w:t>
      </w:r>
      <w:bookmarkEnd w:id="2336"/>
      <w:bookmarkEnd w:id="2337"/>
      <w:bookmarkEnd w:id="2338"/>
      <w:bookmarkEnd w:id="2339"/>
      <w:bookmarkEnd w:id="2340"/>
      <w:bookmarkEnd w:id="2341"/>
      <w:bookmarkEnd w:id="2342"/>
      <w:bookmarkEnd w:id="2343"/>
      <w:bookmarkEnd w:id="2344"/>
      <w:bookmarkEnd w:id="2345"/>
      <w:bookmarkEnd w:id="2346"/>
    </w:p>
    <w:p w14:paraId="1260D8EC" w14:textId="77777777" w:rsidR="009103DA" w:rsidRDefault="009103DA" w:rsidP="00BB7F6A">
      <w:pPr>
        <w:pStyle w:val="Heading5"/>
      </w:pPr>
      <w:bookmarkStart w:id="2347" w:name="_Toc19695428"/>
      <w:bookmarkStart w:id="2348" w:name="_Toc27225495"/>
      <w:bookmarkStart w:id="2349" w:name="_Toc36112353"/>
      <w:bookmarkStart w:id="2350" w:name="_Toc36112756"/>
      <w:bookmarkStart w:id="2351" w:name="_Toc44854315"/>
      <w:bookmarkStart w:id="2352" w:name="_Toc51839708"/>
      <w:bookmarkStart w:id="2353" w:name="_Toc57880300"/>
      <w:bookmarkStart w:id="2354" w:name="_Toc57880705"/>
      <w:bookmarkStart w:id="2355" w:name="_Toc57881110"/>
      <w:bookmarkStart w:id="2356" w:name="_Toc120005730"/>
      <w:bookmarkStart w:id="2357" w:name="_Toc177648371"/>
      <w:r>
        <w:t>19.4.2.2.1</w:t>
      </w:r>
      <w:r>
        <w:tab/>
        <w:t>Structure</w:t>
      </w:r>
      <w:bookmarkEnd w:id="2347"/>
      <w:bookmarkEnd w:id="2348"/>
      <w:bookmarkEnd w:id="2349"/>
      <w:bookmarkEnd w:id="2350"/>
      <w:bookmarkEnd w:id="2351"/>
      <w:bookmarkEnd w:id="2352"/>
      <w:bookmarkEnd w:id="2353"/>
      <w:bookmarkEnd w:id="2354"/>
      <w:bookmarkEnd w:id="2355"/>
      <w:bookmarkEnd w:id="2356"/>
      <w:bookmarkEnd w:id="2357"/>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8" w:name="_Toc19695429"/>
      <w:bookmarkStart w:id="2359" w:name="_Toc27225496"/>
      <w:bookmarkStart w:id="2360" w:name="_Toc36112354"/>
      <w:bookmarkStart w:id="2361" w:name="_Toc36112757"/>
      <w:bookmarkStart w:id="2362" w:name="_Toc44854316"/>
      <w:bookmarkStart w:id="2363" w:name="_Toc51839709"/>
      <w:bookmarkStart w:id="2364" w:name="_Toc57880301"/>
      <w:bookmarkStart w:id="2365" w:name="_Toc57880706"/>
      <w:bookmarkStart w:id="2366" w:name="_Toc57881111"/>
      <w:bookmarkStart w:id="2367" w:name="_Toc120005731"/>
      <w:bookmarkStart w:id="2368" w:name="_Toc177648372"/>
      <w:r>
        <w:lastRenderedPageBreak/>
        <w:t>19.4.2.2.2</w:t>
      </w:r>
      <w:r>
        <w:tab/>
        <w:t>Void</w:t>
      </w:r>
      <w:bookmarkEnd w:id="2358"/>
      <w:bookmarkEnd w:id="2359"/>
      <w:bookmarkEnd w:id="2360"/>
      <w:bookmarkEnd w:id="2361"/>
      <w:bookmarkEnd w:id="2362"/>
      <w:bookmarkEnd w:id="2363"/>
      <w:bookmarkEnd w:id="2364"/>
      <w:bookmarkEnd w:id="2365"/>
      <w:bookmarkEnd w:id="2366"/>
      <w:bookmarkEnd w:id="2367"/>
      <w:bookmarkEnd w:id="2368"/>
    </w:p>
    <w:p w14:paraId="0F420042" w14:textId="77777777" w:rsidR="009103DA" w:rsidRDefault="009103DA" w:rsidP="00BB7F6A">
      <w:pPr>
        <w:pStyle w:val="Heading5"/>
      </w:pPr>
      <w:bookmarkStart w:id="2369" w:name="_Toc19695430"/>
      <w:bookmarkStart w:id="2370" w:name="_Toc27225497"/>
      <w:bookmarkStart w:id="2371" w:name="_Toc36112355"/>
      <w:bookmarkStart w:id="2372" w:name="_Toc36112758"/>
      <w:bookmarkStart w:id="2373" w:name="_Toc44854317"/>
      <w:bookmarkStart w:id="2374" w:name="_Toc51839710"/>
      <w:bookmarkStart w:id="2375" w:name="_Toc57880302"/>
      <w:bookmarkStart w:id="2376" w:name="_Toc57880707"/>
      <w:bookmarkStart w:id="2377" w:name="_Toc57881112"/>
      <w:bookmarkStart w:id="2378" w:name="_Toc120005732"/>
      <w:bookmarkStart w:id="2379" w:name="_Toc177648373"/>
      <w:r>
        <w:t>19.4.2.2.3</w:t>
      </w:r>
      <w:r>
        <w:tab/>
        <w:t>Void</w:t>
      </w:r>
      <w:bookmarkEnd w:id="2369"/>
      <w:bookmarkEnd w:id="2370"/>
      <w:bookmarkEnd w:id="2371"/>
      <w:bookmarkEnd w:id="2372"/>
      <w:bookmarkEnd w:id="2373"/>
      <w:bookmarkEnd w:id="2374"/>
      <w:bookmarkEnd w:id="2375"/>
      <w:bookmarkEnd w:id="2376"/>
      <w:bookmarkEnd w:id="2377"/>
      <w:bookmarkEnd w:id="2378"/>
      <w:bookmarkEnd w:id="2379"/>
    </w:p>
    <w:p w14:paraId="72109A13" w14:textId="77777777" w:rsidR="009103DA" w:rsidRDefault="009103DA" w:rsidP="00BB7F6A">
      <w:pPr>
        <w:pStyle w:val="Heading5"/>
      </w:pPr>
      <w:bookmarkStart w:id="2380" w:name="_Toc19695431"/>
      <w:bookmarkStart w:id="2381" w:name="_Toc27225498"/>
      <w:bookmarkStart w:id="2382" w:name="_Toc36112356"/>
      <w:bookmarkStart w:id="2383" w:name="_Toc36112759"/>
      <w:bookmarkStart w:id="2384" w:name="_Toc44854318"/>
      <w:bookmarkStart w:id="2385" w:name="_Toc51839711"/>
      <w:bookmarkStart w:id="2386" w:name="_Toc57880303"/>
      <w:bookmarkStart w:id="2387" w:name="_Toc57880708"/>
      <w:bookmarkStart w:id="2388" w:name="_Toc57881113"/>
      <w:bookmarkStart w:id="2389" w:name="_Toc120005733"/>
      <w:bookmarkStart w:id="2390" w:name="_Toc177648374"/>
      <w:r>
        <w:t>19.4.2.2.4</w:t>
      </w:r>
      <w:r>
        <w:tab/>
        <w:t>Void</w:t>
      </w:r>
      <w:bookmarkEnd w:id="2380"/>
      <w:bookmarkEnd w:id="2381"/>
      <w:bookmarkEnd w:id="2382"/>
      <w:bookmarkEnd w:id="2383"/>
      <w:bookmarkEnd w:id="2384"/>
      <w:bookmarkEnd w:id="2385"/>
      <w:bookmarkEnd w:id="2386"/>
      <w:bookmarkEnd w:id="2387"/>
      <w:bookmarkEnd w:id="2388"/>
      <w:bookmarkEnd w:id="2389"/>
      <w:bookmarkEnd w:id="2390"/>
    </w:p>
    <w:p w14:paraId="01F3C14B" w14:textId="77777777" w:rsidR="009103DA" w:rsidRDefault="009103DA" w:rsidP="00BB7F6A">
      <w:pPr>
        <w:pStyle w:val="Heading4"/>
      </w:pPr>
      <w:bookmarkStart w:id="2391" w:name="_Toc19695432"/>
      <w:bookmarkStart w:id="2392" w:name="_Toc27225499"/>
      <w:bookmarkStart w:id="2393" w:name="_Toc36112357"/>
      <w:bookmarkStart w:id="2394" w:name="_Toc36112760"/>
      <w:bookmarkStart w:id="2395" w:name="_Toc44854319"/>
      <w:bookmarkStart w:id="2396" w:name="_Toc51839712"/>
      <w:bookmarkStart w:id="2397" w:name="_Toc57880304"/>
      <w:bookmarkStart w:id="2398" w:name="_Toc57880709"/>
      <w:bookmarkStart w:id="2399" w:name="_Toc57881114"/>
      <w:bookmarkStart w:id="2400" w:name="_Toc120005734"/>
      <w:bookmarkStart w:id="2401" w:name="_Toc177648375"/>
      <w:r>
        <w:t>19.4.2.3</w:t>
      </w:r>
      <w:r>
        <w:tab/>
        <w:t>Tracking Area Identity (TAI)</w:t>
      </w:r>
      <w:bookmarkEnd w:id="2391"/>
      <w:bookmarkEnd w:id="2392"/>
      <w:bookmarkEnd w:id="2393"/>
      <w:bookmarkEnd w:id="2394"/>
      <w:bookmarkEnd w:id="2395"/>
      <w:bookmarkEnd w:id="2396"/>
      <w:bookmarkEnd w:id="2397"/>
      <w:bookmarkEnd w:id="2398"/>
      <w:bookmarkEnd w:id="2399"/>
      <w:bookmarkEnd w:id="2400"/>
      <w:bookmarkEnd w:id="2401"/>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15pt;height:110.7pt" o:ole="">
            <v:imagedata r:id="rId58" o:title=""/>
          </v:shape>
          <o:OLEObject Type="Embed" ProgID="Visio.Drawing.11" ShapeID="_x0000_i1049" DrawAspect="Content" ObjectID="_1788261536"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2" w:name="_Toc19695433"/>
      <w:bookmarkStart w:id="2403" w:name="_Toc27225500"/>
      <w:bookmarkStart w:id="2404" w:name="_Toc36112358"/>
      <w:bookmarkStart w:id="2405" w:name="_Toc36112761"/>
      <w:bookmarkStart w:id="2406" w:name="_Toc44854320"/>
      <w:bookmarkStart w:id="2407" w:name="_Toc51839713"/>
      <w:bookmarkStart w:id="2408" w:name="_Toc57880305"/>
      <w:bookmarkStart w:id="2409" w:name="_Toc57880710"/>
      <w:bookmarkStart w:id="2410" w:name="_Toc57881115"/>
      <w:bookmarkStart w:id="2411" w:name="_Toc120005735"/>
      <w:bookmarkStart w:id="2412" w:name="_Toc177648376"/>
      <w:r>
        <w:t>19.4.2.4</w:t>
      </w:r>
      <w:r>
        <w:tab/>
        <w:t>Mobility Management Entity (MME)</w:t>
      </w:r>
      <w:bookmarkEnd w:id="2402"/>
      <w:bookmarkEnd w:id="2403"/>
      <w:bookmarkEnd w:id="2404"/>
      <w:bookmarkEnd w:id="2405"/>
      <w:bookmarkEnd w:id="2406"/>
      <w:bookmarkEnd w:id="2407"/>
      <w:bookmarkEnd w:id="2408"/>
      <w:bookmarkEnd w:id="2409"/>
      <w:bookmarkEnd w:id="2410"/>
      <w:bookmarkEnd w:id="2411"/>
      <w:bookmarkEnd w:id="2412"/>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3" w:name="_Toc19695434"/>
      <w:bookmarkStart w:id="2414" w:name="_Toc27225501"/>
      <w:bookmarkStart w:id="2415" w:name="_Toc36112359"/>
      <w:bookmarkStart w:id="2416" w:name="_Toc36112762"/>
      <w:bookmarkStart w:id="2417" w:name="_Toc44854321"/>
      <w:bookmarkStart w:id="2418" w:name="_Toc51839714"/>
      <w:bookmarkStart w:id="2419" w:name="_Toc57880306"/>
      <w:bookmarkStart w:id="2420" w:name="_Toc57880711"/>
      <w:bookmarkStart w:id="2421" w:name="_Toc57881116"/>
      <w:bookmarkStart w:id="2422" w:name="_Toc120005736"/>
      <w:bookmarkStart w:id="2423" w:name="_Toc177648377"/>
      <w:r>
        <w:t>19.4.2.5</w:t>
      </w:r>
      <w:r>
        <w:tab/>
        <w:t>Routing Area Identity (RAI) - EPC</w:t>
      </w:r>
      <w:bookmarkEnd w:id="2413"/>
      <w:bookmarkEnd w:id="2414"/>
      <w:bookmarkEnd w:id="2415"/>
      <w:bookmarkEnd w:id="2416"/>
      <w:bookmarkEnd w:id="2417"/>
      <w:bookmarkEnd w:id="2418"/>
      <w:bookmarkEnd w:id="2419"/>
      <w:bookmarkEnd w:id="2420"/>
      <w:bookmarkEnd w:id="2421"/>
      <w:bookmarkEnd w:id="2422"/>
      <w:bookmarkEnd w:id="242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4" w:name="_Toc19695435"/>
      <w:bookmarkStart w:id="2425" w:name="_Toc27225502"/>
      <w:bookmarkStart w:id="2426" w:name="_Toc36112360"/>
      <w:bookmarkStart w:id="2427" w:name="_Toc36112763"/>
      <w:bookmarkStart w:id="2428" w:name="_Toc44854322"/>
      <w:bookmarkStart w:id="2429" w:name="_Toc51839715"/>
      <w:bookmarkStart w:id="2430" w:name="_Toc57880307"/>
      <w:bookmarkStart w:id="2431" w:name="_Toc57880712"/>
      <w:bookmarkStart w:id="2432" w:name="_Toc57881117"/>
      <w:bookmarkStart w:id="2433" w:name="_Toc120005737"/>
      <w:bookmarkStart w:id="2434" w:name="_Toc177648378"/>
      <w:r>
        <w:t>19.4.2.6</w:t>
      </w:r>
      <w:r>
        <w:tab/>
        <w:t>Serving GPRS Support Node (SGSN) within SGSN pool</w:t>
      </w:r>
      <w:bookmarkEnd w:id="2424"/>
      <w:bookmarkEnd w:id="2425"/>
      <w:bookmarkEnd w:id="2426"/>
      <w:bookmarkEnd w:id="2427"/>
      <w:bookmarkEnd w:id="2428"/>
      <w:bookmarkEnd w:id="2429"/>
      <w:bookmarkEnd w:id="2430"/>
      <w:bookmarkEnd w:id="2431"/>
      <w:bookmarkEnd w:id="2432"/>
      <w:bookmarkEnd w:id="2433"/>
      <w:bookmarkEnd w:id="243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5" w:name="_Toc19695436"/>
      <w:bookmarkStart w:id="2436" w:name="_Toc27225503"/>
      <w:bookmarkStart w:id="2437" w:name="_Toc36112361"/>
      <w:bookmarkStart w:id="2438" w:name="_Toc36112764"/>
      <w:bookmarkStart w:id="2439" w:name="_Toc44854323"/>
      <w:bookmarkStart w:id="2440" w:name="_Toc51839716"/>
      <w:bookmarkStart w:id="2441" w:name="_Toc57880308"/>
      <w:bookmarkStart w:id="2442" w:name="_Toc57880713"/>
      <w:bookmarkStart w:id="2443" w:name="_Toc57881118"/>
      <w:bookmarkStart w:id="2444" w:name="_Toc120005738"/>
      <w:bookmarkStart w:id="2445" w:name="_Toc177648379"/>
      <w:r>
        <w:t>19.4.2.7</w:t>
      </w:r>
      <w:r>
        <w:tab/>
        <w:t>Target RNC-ID for U-TRAN</w:t>
      </w:r>
      <w:bookmarkEnd w:id="2435"/>
      <w:bookmarkEnd w:id="2436"/>
      <w:bookmarkEnd w:id="2437"/>
      <w:bookmarkEnd w:id="2438"/>
      <w:bookmarkEnd w:id="2439"/>
      <w:bookmarkEnd w:id="2440"/>
      <w:bookmarkEnd w:id="2441"/>
      <w:bookmarkEnd w:id="2442"/>
      <w:bookmarkEnd w:id="2443"/>
      <w:bookmarkEnd w:id="2444"/>
      <w:bookmarkEnd w:id="2445"/>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6" w:name="_Toc19695437"/>
      <w:bookmarkStart w:id="2447" w:name="_Toc27225504"/>
      <w:bookmarkStart w:id="2448" w:name="_Toc36112362"/>
      <w:bookmarkStart w:id="2449" w:name="_Toc36112765"/>
      <w:bookmarkStart w:id="2450" w:name="_Toc44854324"/>
      <w:bookmarkStart w:id="2451" w:name="_Toc51839717"/>
      <w:bookmarkStart w:id="2452" w:name="_Toc57880309"/>
      <w:bookmarkStart w:id="2453" w:name="_Toc57880714"/>
      <w:bookmarkStart w:id="2454" w:name="_Toc57881119"/>
      <w:bookmarkStart w:id="2455" w:name="_Toc120005739"/>
      <w:bookmarkStart w:id="2456" w:name="_Toc177648380"/>
      <w:r>
        <w:t>19.4.2.8</w:t>
      </w:r>
      <w:r>
        <w:tab/>
        <w:t>DNS subdomain for operator usage in EPC</w:t>
      </w:r>
      <w:bookmarkEnd w:id="2446"/>
      <w:bookmarkEnd w:id="2447"/>
      <w:bookmarkEnd w:id="2448"/>
      <w:bookmarkEnd w:id="2449"/>
      <w:bookmarkEnd w:id="2450"/>
      <w:bookmarkEnd w:id="2451"/>
      <w:bookmarkEnd w:id="2452"/>
      <w:bookmarkEnd w:id="2453"/>
      <w:bookmarkEnd w:id="2454"/>
      <w:bookmarkEnd w:id="2455"/>
      <w:bookmarkEnd w:id="2456"/>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7" w:name="_Toc19695438"/>
      <w:bookmarkStart w:id="2458" w:name="_Toc27225505"/>
      <w:bookmarkStart w:id="2459" w:name="_Toc36112363"/>
      <w:bookmarkStart w:id="2460" w:name="_Toc36112766"/>
      <w:bookmarkStart w:id="2461" w:name="_Toc44854325"/>
      <w:bookmarkStart w:id="2462" w:name="_Toc51839718"/>
      <w:bookmarkStart w:id="2463" w:name="_Toc57880310"/>
      <w:bookmarkStart w:id="2464" w:name="_Toc57880715"/>
      <w:bookmarkStart w:id="2465" w:name="_Toc57881120"/>
      <w:bookmarkStart w:id="2466" w:name="_Toc120005740"/>
      <w:bookmarkStart w:id="2467" w:name="_Toc177648381"/>
      <w:r>
        <w:t>19.4.2.9</w:t>
      </w:r>
      <w:r>
        <w:tab/>
        <w:t>ePDG FQDN</w:t>
      </w:r>
      <w:r w:rsidRPr="00344ED8">
        <w:t xml:space="preserve"> </w:t>
      </w:r>
      <w:r>
        <w:t>and Visited Country FQDN for non-emergency bearer services</w:t>
      </w:r>
      <w:bookmarkEnd w:id="2457"/>
      <w:bookmarkEnd w:id="2458"/>
      <w:bookmarkEnd w:id="2459"/>
      <w:bookmarkEnd w:id="2460"/>
      <w:bookmarkEnd w:id="2461"/>
      <w:bookmarkEnd w:id="2462"/>
      <w:bookmarkEnd w:id="2463"/>
      <w:bookmarkEnd w:id="2464"/>
      <w:bookmarkEnd w:id="2465"/>
      <w:bookmarkEnd w:id="2466"/>
      <w:bookmarkEnd w:id="2467"/>
    </w:p>
    <w:p w14:paraId="28A8316A" w14:textId="77777777" w:rsidR="009103DA" w:rsidRDefault="009103DA" w:rsidP="00BB7F6A">
      <w:pPr>
        <w:pStyle w:val="Heading5"/>
      </w:pPr>
      <w:bookmarkStart w:id="2468" w:name="_Toc19695439"/>
      <w:bookmarkStart w:id="2469" w:name="_Toc27225506"/>
      <w:bookmarkStart w:id="2470" w:name="_Toc36112364"/>
      <w:bookmarkStart w:id="2471" w:name="_Toc36112767"/>
      <w:bookmarkStart w:id="2472" w:name="_Toc44854326"/>
      <w:bookmarkStart w:id="2473" w:name="_Toc51839719"/>
      <w:bookmarkStart w:id="2474" w:name="_Toc57880311"/>
      <w:bookmarkStart w:id="2475" w:name="_Toc57880716"/>
      <w:bookmarkStart w:id="2476" w:name="_Toc57881121"/>
      <w:bookmarkStart w:id="2477" w:name="_Toc120005741"/>
      <w:bookmarkStart w:id="2478" w:name="_Toc177648382"/>
      <w:r>
        <w:t>19.4.2.9.1</w:t>
      </w:r>
      <w:r>
        <w:tab/>
        <w:t>General</w:t>
      </w:r>
      <w:bookmarkEnd w:id="2468"/>
      <w:bookmarkEnd w:id="2469"/>
      <w:bookmarkEnd w:id="2470"/>
      <w:bookmarkEnd w:id="2471"/>
      <w:bookmarkEnd w:id="2472"/>
      <w:bookmarkEnd w:id="2473"/>
      <w:bookmarkEnd w:id="2474"/>
      <w:bookmarkEnd w:id="2475"/>
      <w:bookmarkEnd w:id="2476"/>
      <w:bookmarkEnd w:id="2477"/>
      <w:bookmarkEnd w:id="2478"/>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9" w:name="_Toc19695440"/>
      <w:bookmarkStart w:id="2480" w:name="_Toc27225507"/>
      <w:bookmarkStart w:id="2481" w:name="_Toc36112365"/>
      <w:bookmarkStart w:id="2482" w:name="_Toc36112768"/>
      <w:bookmarkStart w:id="2483" w:name="_Toc44854327"/>
      <w:bookmarkStart w:id="2484" w:name="_Toc51839720"/>
      <w:bookmarkStart w:id="2485" w:name="_Toc57880312"/>
      <w:bookmarkStart w:id="2486" w:name="_Toc57880717"/>
      <w:bookmarkStart w:id="2487" w:name="_Toc57881122"/>
      <w:bookmarkStart w:id="2488" w:name="_Toc120005742"/>
      <w:bookmarkStart w:id="2489" w:name="_Toc177648383"/>
      <w:r>
        <w:t>19.4.2.9.2</w:t>
      </w:r>
      <w:r>
        <w:tab/>
        <w:t>Operator Identifier based ePDG FQDN</w:t>
      </w:r>
      <w:bookmarkEnd w:id="2479"/>
      <w:bookmarkEnd w:id="2480"/>
      <w:bookmarkEnd w:id="2481"/>
      <w:bookmarkEnd w:id="2482"/>
      <w:bookmarkEnd w:id="2483"/>
      <w:bookmarkEnd w:id="2484"/>
      <w:bookmarkEnd w:id="2485"/>
      <w:bookmarkEnd w:id="2486"/>
      <w:bookmarkEnd w:id="2487"/>
      <w:bookmarkEnd w:id="2488"/>
      <w:bookmarkEnd w:id="2489"/>
    </w:p>
    <w:p w14:paraId="4DCA86CD" w14:textId="08633B36" w:rsidR="006F067D" w:rsidRDefault="006F067D" w:rsidP="006F067D">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ePDG FQDN shall be constructed as follows:</w:t>
      </w:r>
    </w:p>
    <w:p w14:paraId="6DA2501E" w14:textId="77777777" w:rsidR="006F067D" w:rsidRDefault="006F067D" w:rsidP="006F067D">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90" w:name="_Toc19695441"/>
      <w:bookmarkStart w:id="2491" w:name="_Toc27225508"/>
      <w:bookmarkStart w:id="2492" w:name="_Toc36112366"/>
      <w:bookmarkStart w:id="2493" w:name="_Toc36112769"/>
      <w:bookmarkStart w:id="2494" w:name="_Toc44854328"/>
      <w:bookmarkStart w:id="2495" w:name="_Toc51839721"/>
      <w:bookmarkStart w:id="2496" w:name="_Toc57880313"/>
      <w:bookmarkStart w:id="2497" w:name="_Toc57880718"/>
      <w:bookmarkStart w:id="2498" w:name="_Toc57881123"/>
      <w:bookmarkStart w:id="2499" w:name="_Toc120005743"/>
      <w:bookmarkStart w:id="2500" w:name="_Toc177648384"/>
      <w:r>
        <w:t>19.4.2.9.3</w:t>
      </w:r>
      <w:r>
        <w:tab/>
        <w:t>Tracking/Location Area Identity based ePDG FQDN</w:t>
      </w:r>
      <w:bookmarkEnd w:id="2490"/>
      <w:bookmarkEnd w:id="2491"/>
      <w:bookmarkEnd w:id="2492"/>
      <w:bookmarkEnd w:id="2493"/>
      <w:bookmarkEnd w:id="2494"/>
      <w:bookmarkEnd w:id="2495"/>
      <w:bookmarkEnd w:id="2496"/>
      <w:bookmarkEnd w:id="2497"/>
      <w:bookmarkEnd w:id="2498"/>
      <w:bookmarkEnd w:id="2499"/>
      <w:bookmarkEnd w:id="2500"/>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1" w:name="_Toc19695442"/>
      <w:bookmarkStart w:id="2502" w:name="_Toc27225509"/>
      <w:bookmarkStart w:id="2503" w:name="_Toc36112367"/>
      <w:bookmarkStart w:id="2504" w:name="_Toc36112770"/>
      <w:bookmarkStart w:id="2505" w:name="_Toc44854329"/>
      <w:bookmarkStart w:id="2506" w:name="_Toc51839722"/>
      <w:bookmarkStart w:id="2507" w:name="_Toc57880314"/>
      <w:bookmarkStart w:id="2508" w:name="_Toc57880719"/>
      <w:bookmarkStart w:id="2509" w:name="_Toc57881124"/>
      <w:bookmarkStart w:id="2510" w:name="_Toc120005744"/>
      <w:bookmarkStart w:id="2511" w:name="_Toc177648385"/>
      <w:r>
        <w:t>19.4.2.9.4</w:t>
      </w:r>
      <w:r>
        <w:tab/>
        <w:t>Visited Country FQDN</w:t>
      </w:r>
      <w:bookmarkEnd w:id="2501"/>
      <w:bookmarkEnd w:id="2502"/>
      <w:bookmarkEnd w:id="2503"/>
      <w:bookmarkEnd w:id="2504"/>
      <w:bookmarkEnd w:id="2505"/>
      <w:bookmarkEnd w:id="2506"/>
      <w:bookmarkEnd w:id="2507"/>
      <w:bookmarkEnd w:id="2508"/>
      <w:bookmarkEnd w:id="2509"/>
      <w:bookmarkEnd w:id="2510"/>
      <w:bookmarkEnd w:id="2511"/>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"epdg.epc". The Visited Country FQDN shall be constructed as follows:</w:t>
      </w:r>
    </w:p>
    <w:p w14:paraId="6B1CA9C8" w14:textId="77777777" w:rsidR="006F067D" w:rsidRDefault="006F067D" w:rsidP="006F067D">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2" w:name="_Toc19695443"/>
      <w:bookmarkStart w:id="2513" w:name="_Toc27225510"/>
      <w:bookmarkStart w:id="2514" w:name="_Toc36112368"/>
      <w:bookmarkStart w:id="2515" w:name="_Toc36112771"/>
      <w:bookmarkStart w:id="2516" w:name="_Toc44854330"/>
      <w:bookmarkStart w:id="2517" w:name="_Toc51839723"/>
      <w:bookmarkStart w:id="2518" w:name="_Toc57880315"/>
      <w:bookmarkStart w:id="2519" w:name="_Toc57880720"/>
      <w:bookmarkStart w:id="2520" w:name="_Toc57881125"/>
      <w:bookmarkStart w:id="2521" w:name="_Toc120005745"/>
      <w:bookmarkStart w:id="2522" w:name="_Toc177648386"/>
      <w:r>
        <w:t>19.4.2.9.5</w:t>
      </w:r>
      <w:r>
        <w:tab/>
        <w:t xml:space="preserve">Replacement field used in </w:t>
      </w:r>
      <w:r>
        <w:rPr>
          <w:noProof/>
        </w:rPr>
        <w:t>DNS-based Discovery of regulatory requirements</w:t>
      </w:r>
      <w:bookmarkEnd w:id="2512"/>
      <w:bookmarkEnd w:id="2513"/>
      <w:bookmarkEnd w:id="2514"/>
      <w:bookmarkEnd w:id="2515"/>
      <w:bookmarkEnd w:id="2516"/>
      <w:bookmarkEnd w:id="2517"/>
      <w:bookmarkEnd w:id="2518"/>
      <w:bookmarkEnd w:id="2519"/>
      <w:bookmarkEnd w:id="2520"/>
      <w:bookmarkEnd w:id="2521"/>
      <w:bookmarkEnd w:id="2522"/>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3" w:name="_Toc19695444"/>
      <w:bookmarkStart w:id="2524" w:name="_Toc27225511"/>
      <w:bookmarkStart w:id="2525" w:name="_Toc36112369"/>
      <w:bookmarkStart w:id="2526" w:name="_Toc36112772"/>
      <w:bookmarkStart w:id="2527" w:name="_Toc44854331"/>
      <w:bookmarkStart w:id="2528" w:name="_Toc51839724"/>
      <w:bookmarkStart w:id="2529" w:name="_Toc57880316"/>
      <w:bookmarkStart w:id="2530" w:name="_Toc57880721"/>
      <w:bookmarkStart w:id="2531" w:name="_Toc57881126"/>
      <w:bookmarkStart w:id="2532" w:name="_Toc120005746"/>
      <w:bookmarkStart w:id="2533" w:name="_Toc177648387"/>
      <w:r>
        <w:t>19.4.2.9A</w:t>
      </w:r>
      <w:r>
        <w:tab/>
        <w:t>ePDG FQDN for emergency bearer services</w:t>
      </w:r>
      <w:bookmarkEnd w:id="2523"/>
      <w:bookmarkEnd w:id="2524"/>
      <w:bookmarkEnd w:id="2525"/>
      <w:bookmarkEnd w:id="2526"/>
      <w:bookmarkEnd w:id="2527"/>
      <w:bookmarkEnd w:id="2528"/>
      <w:bookmarkEnd w:id="2529"/>
      <w:bookmarkEnd w:id="2530"/>
      <w:bookmarkEnd w:id="2531"/>
      <w:bookmarkEnd w:id="2532"/>
      <w:bookmarkEnd w:id="2533"/>
    </w:p>
    <w:p w14:paraId="2BC5D72E" w14:textId="77777777" w:rsidR="009103DA" w:rsidRDefault="009103DA" w:rsidP="00BB7F6A">
      <w:pPr>
        <w:pStyle w:val="Heading5"/>
      </w:pPr>
      <w:bookmarkStart w:id="2534" w:name="_Toc19695445"/>
      <w:bookmarkStart w:id="2535" w:name="_Toc27225512"/>
      <w:bookmarkStart w:id="2536" w:name="_Toc36112370"/>
      <w:bookmarkStart w:id="2537" w:name="_Toc36112773"/>
      <w:bookmarkStart w:id="2538" w:name="_Toc44854332"/>
      <w:bookmarkStart w:id="2539" w:name="_Toc51839725"/>
      <w:bookmarkStart w:id="2540" w:name="_Toc57880317"/>
      <w:bookmarkStart w:id="2541" w:name="_Toc57880722"/>
      <w:bookmarkStart w:id="2542" w:name="_Toc57881127"/>
      <w:bookmarkStart w:id="2543" w:name="_Toc120005747"/>
      <w:bookmarkStart w:id="2544" w:name="_Toc177648388"/>
      <w:r>
        <w:t>19.4.2.9A.1</w:t>
      </w:r>
      <w:r>
        <w:tab/>
        <w:t>General</w:t>
      </w:r>
      <w:bookmarkEnd w:id="2534"/>
      <w:bookmarkEnd w:id="2535"/>
      <w:bookmarkEnd w:id="2536"/>
      <w:bookmarkEnd w:id="2537"/>
      <w:bookmarkEnd w:id="2538"/>
      <w:bookmarkEnd w:id="2539"/>
      <w:bookmarkEnd w:id="2540"/>
      <w:bookmarkEnd w:id="2541"/>
      <w:bookmarkEnd w:id="2542"/>
      <w:bookmarkEnd w:id="2543"/>
      <w:bookmarkEnd w:id="2544"/>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5" w:name="_Toc19695446"/>
      <w:bookmarkStart w:id="2546" w:name="_Toc27225513"/>
      <w:bookmarkStart w:id="2547" w:name="_Toc36112371"/>
      <w:bookmarkStart w:id="2548" w:name="_Toc36112774"/>
      <w:bookmarkStart w:id="2549" w:name="_Toc44854333"/>
      <w:bookmarkStart w:id="2550" w:name="_Toc51839726"/>
      <w:bookmarkStart w:id="2551" w:name="_Toc57880318"/>
      <w:bookmarkStart w:id="2552" w:name="_Toc57880723"/>
      <w:bookmarkStart w:id="2553" w:name="_Toc57881128"/>
      <w:bookmarkStart w:id="2554" w:name="_Toc120005748"/>
      <w:bookmarkStart w:id="2555" w:name="_Toc177648389"/>
      <w:r>
        <w:t>19.4.2.9A.2</w:t>
      </w:r>
      <w:r>
        <w:tab/>
        <w:t>Operator Identifier based Emergency ePDG FQDN</w:t>
      </w:r>
      <w:bookmarkEnd w:id="2545"/>
      <w:bookmarkEnd w:id="2546"/>
      <w:bookmarkEnd w:id="2547"/>
      <w:bookmarkEnd w:id="2548"/>
      <w:bookmarkEnd w:id="2549"/>
      <w:bookmarkEnd w:id="2550"/>
      <w:bookmarkEnd w:id="2551"/>
      <w:bookmarkEnd w:id="2552"/>
      <w:bookmarkEnd w:id="2553"/>
      <w:bookmarkEnd w:id="2554"/>
      <w:bookmarkEnd w:id="2555"/>
    </w:p>
    <w:p w14:paraId="11E9F82D" w14:textId="31B1568E" w:rsidR="006F067D" w:rsidRDefault="006F067D" w:rsidP="006F067D">
      <w:r>
        <w:t>The Operator Identifier based Emergency ePDG FQDN shall be constructed as specified for the Operator Identifier based ePDG FQDN in clause 19.4.2.9.2, with the addition of the label "sos" before the labels "epdg.epc". The Emergency ePDG FQDN shall be constructed as follows:</w:t>
      </w:r>
    </w:p>
    <w:p w14:paraId="57E28DF1" w14:textId="77777777" w:rsidR="006F067D" w:rsidRDefault="006F067D" w:rsidP="006F067D">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6" w:name="_Toc19695447"/>
      <w:bookmarkStart w:id="2557" w:name="_Toc27225514"/>
      <w:bookmarkStart w:id="2558" w:name="_Toc36112372"/>
      <w:bookmarkStart w:id="2559" w:name="_Toc36112775"/>
      <w:bookmarkStart w:id="2560" w:name="_Toc44854334"/>
      <w:bookmarkStart w:id="2561" w:name="_Toc51839727"/>
      <w:bookmarkStart w:id="2562" w:name="_Toc57880319"/>
      <w:bookmarkStart w:id="2563" w:name="_Toc57880724"/>
      <w:bookmarkStart w:id="2564" w:name="_Toc57881129"/>
      <w:bookmarkStart w:id="2565" w:name="_Toc120005749"/>
      <w:bookmarkStart w:id="2566" w:name="_Toc177648390"/>
      <w:r>
        <w:t>19.4.2.9A.3</w:t>
      </w:r>
      <w:r>
        <w:tab/>
        <w:t>Tracking/Location Area Identity based Emergency ePDG FQDN</w:t>
      </w:r>
      <w:bookmarkEnd w:id="2556"/>
      <w:bookmarkEnd w:id="2557"/>
      <w:bookmarkEnd w:id="2558"/>
      <w:bookmarkEnd w:id="2559"/>
      <w:bookmarkEnd w:id="2560"/>
      <w:bookmarkEnd w:id="2561"/>
      <w:bookmarkEnd w:id="2562"/>
      <w:bookmarkEnd w:id="2563"/>
      <w:bookmarkEnd w:id="2564"/>
      <w:bookmarkEnd w:id="2565"/>
      <w:bookmarkEnd w:id="2566"/>
    </w:p>
    <w:p w14:paraId="04F85131" w14:textId="77777777" w:rsidR="006F067D" w:rsidRDefault="006F067D" w:rsidP="006F067D">
      <w:bookmarkStart w:id="2567" w:name="_Toc19695448"/>
      <w:bookmarkStart w:id="2568" w:name="_Toc27225515"/>
      <w:bookmarkStart w:id="2569" w:name="_Toc36112373"/>
      <w:bookmarkStart w:id="2570" w:name="_Toc36112776"/>
      <w:bookmarkStart w:id="2571" w:name="_Toc44854335"/>
      <w:bookmarkStart w:id="2572" w:name="_Toc51839728"/>
      <w:bookmarkStart w:id="2573" w:name="_Toc57880320"/>
      <w:bookmarkStart w:id="2574" w:name="_Toc57880725"/>
      <w:bookmarkStart w:id="2575" w:name="_Toc57881130"/>
      <w:bookmarkStart w:id="2576" w:name="_Toc120005750"/>
      <w:r>
        <w:t>There are two Tracking Area Identity based Emergency ePDG FQDNs defined: one based on a TAI with a 2 octet TAC and a 5GS one based on a 3 octet TAC.</w:t>
      </w:r>
    </w:p>
    <w:p w14:paraId="454F731B" w14:textId="77777777" w:rsidR="006F067D" w:rsidRDefault="006F067D" w:rsidP="006F067D">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14:paraId="13FFB664" w14:textId="1B4BC80B" w:rsidR="006F067D" w:rsidRDefault="006F067D" w:rsidP="006F067D">
      <w:pPr>
        <w:pStyle w:val="B1"/>
      </w:pPr>
      <w:r>
        <w:tab/>
        <w:t>The Tracking Area Identity based Emergency ePDG FQDN and the Location Area Identity based Emergency ePDG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"lac&lt;LAC&gt;.sos.epdg.epc.mnc&lt;MNC&gt;.mcc&lt;MCC&gt;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the Tracking Area Identity based Emergency ePDG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the Location Area Identity based Emergency ePDG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14:paraId="5608BF97" w14:textId="306573B8" w:rsidR="006F067D" w:rsidRDefault="006F067D" w:rsidP="006F067D">
      <w:pPr>
        <w:pStyle w:val="B1"/>
      </w:pPr>
      <w:r>
        <w:t>The 5GS Tracking Area Identity based Emergency ePDG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the 5GS Tracking Area Identity based Emergency ePDG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7" w:name="_Toc177648391"/>
      <w:r>
        <w:t>19.4.2.9A.4</w:t>
      </w:r>
      <w:r>
        <w:tab/>
        <w:t>Visited Country Emergency FQDN</w:t>
      </w:r>
      <w:bookmarkEnd w:id="2567"/>
      <w:bookmarkEnd w:id="2568"/>
      <w:bookmarkEnd w:id="2569"/>
      <w:bookmarkEnd w:id="2570"/>
      <w:bookmarkEnd w:id="2571"/>
      <w:bookmarkEnd w:id="2572"/>
      <w:bookmarkEnd w:id="2573"/>
      <w:bookmarkEnd w:id="2574"/>
      <w:bookmarkEnd w:id="2575"/>
      <w:bookmarkEnd w:id="2576"/>
      <w:bookmarkEnd w:id="2577"/>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8" w:name="_Toc19695449"/>
      <w:bookmarkStart w:id="2579" w:name="_Toc27225516"/>
      <w:bookmarkStart w:id="2580" w:name="_Toc36112374"/>
      <w:bookmarkStart w:id="2581" w:name="_Toc36112777"/>
      <w:bookmarkStart w:id="2582" w:name="_Toc44854336"/>
      <w:bookmarkStart w:id="2583" w:name="_Toc51839729"/>
      <w:bookmarkStart w:id="2584" w:name="_Toc57880321"/>
      <w:bookmarkStart w:id="2585" w:name="_Toc57880726"/>
      <w:bookmarkStart w:id="2586" w:name="_Toc57881131"/>
      <w:bookmarkStart w:id="2587" w:name="_Toc120005751"/>
      <w:bookmarkStart w:id="2588" w:name="_Toc177648392"/>
      <w:r>
        <w:t>19.4.2.9A.5</w:t>
      </w:r>
      <w:r>
        <w:tab/>
        <w:t xml:space="preserve">Replacement field used in </w:t>
      </w:r>
      <w:r>
        <w:rPr>
          <w:noProof/>
        </w:rPr>
        <w:t>DNS-based Discovery of regulatory requirements for emergency services</w:t>
      </w:r>
      <w:bookmarkEnd w:id="2578"/>
      <w:bookmarkEnd w:id="2579"/>
      <w:bookmarkEnd w:id="2580"/>
      <w:bookmarkEnd w:id="2581"/>
      <w:bookmarkEnd w:id="2582"/>
      <w:bookmarkEnd w:id="2583"/>
      <w:bookmarkEnd w:id="2584"/>
      <w:bookmarkEnd w:id="2585"/>
      <w:bookmarkEnd w:id="2586"/>
      <w:bookmarkEnd w:id="2587"/>
      <w:bookmarkEnd w:id="2588"/>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9" w:name="_Toc19695450"/>
      <w:bookmarkStart w:id="2590" w:name="_Toc27225517"/>
      <w:bookmarkStart w:id="2591" w:name="_Toc36112375"/>
      <w:bookmarkStart w:id="2592" w:name="_Toc36112778"/>
      <w:bookmarkStart w:id="2593" w:name="_Toc44854337"/>
      <w:bookmarkStart w:id="2594" w:name="_Toc51839730"/>
      <w:bookmarkStart w:id="2595" w:name="_Toc57880322"/>
      <w:bookmarkStart w:id="2596" w:name="_Toc57880727"/>
      <w:bookmarkStart w:id="2597" w:name="_Toc57881132"/>
      <w:bookmarkStart w:id="2598" w:name="_Toc120005752"/>
      <w:bookmarkStart w:id="2599" w:name="_Toc177648393"/>
      <w:r>
        <w:t>19.4.2.9A.6</w:t>
      </w:r>
      <w:r>
        <w:tab/>
        <w:t>Country based Emergency Numbers FQDN</w:t>
      </w:r>
      <w:bookmarkEnd w:id="2589"/>
      <w:bookmarkEnd w:id="2590"/>
      <w:bookmarkEnd w:id="2591"/>
      <w:bookmarkEnd w:id="2592"/>
      <w:bookmarkEnd w:id="2593"/>
      <w:bookmarkEnd w:id="2594"/>
      <w:bookmarkEnd w:id="2595"/>
      <w:bookmarkEnd w:id="2596"/>
      <w:bookmarkEnd w:id="2597"/>
      <w:bookmarkEnd w:id="2598"/>
      <w:bookmarkEnd w:id="2599"/>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600" w:name="_Toc19695451"/>
      <w:bookmarkStart w:id="2601" w:name="_Toc27225518"/>
      <w:bookmarkStart w:id="2602" w:name="_Toc36112376"/>
      <w:bookmarkStart w:id="2603" w:name="_Toc36112779"/>
      <w:bookmarkStart w:id="2604" w:name="_Toc44854338"/>
      <w:bookmarkStart w:id="2605" w:name="_Toc51839731"/>
      <w:bookmarkStart w:id="2606" w:name="_Toc57880323"/>
      <w:bookmarkStart w:id="2607" w:name="_Toc57880728"/>
      <w:bookmarkStart w:id="2608" w:name="_Toc57881133"/>
      <w:bookmarkStart w:id="2609" w:name="_Toc120005753"/>
      <w:bookmarkStart w:id="2610" w:name="_Toc177648394"/>
      <w:r>
        <w:t>19.4.2.9A.7</w:t>
      </w:r>
      <w:r>
        <w:tab/>
        <w:t xml:space="preserve">Replacement field used in </w:t>
      </w:r>
      <w:r>
        <w:rPr>
          <w:noProof/>
        </w:rPr>
        <w:t>DNS-based Discovery of Emergency Numbers</w:t>
      </w:r>
      <w:bookmarkEnd w:id="2600"/>
      <w:bookmarkEnd w:id="2601"/>
      <w:bookmarkEnd w:id="2602"/>
      <w:bookmarkEnd w:id="2603"/>
      <w:bookmarkEnd w:id="2604"/>
      <w:bookmarkEnd w:id="2605"/>
      <w:bookmarkEnd w:id="2606"/>
      <w:bookmarkEnd w:id="2607"/>
      <w:bookmarkEnd w:id="2608"/>
      <w:bookmarkEnd w:id="2609"/>
      <w:bookmarkEnd w:id="2610"/>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1" w:name="_Toc19695452"/>
      <w:bookmarkStart w:id="2612" w:name="_Toc27225519"/>
      <w:bookmarkStart w:id="2613" w:name="_Toc36112377"/>
      <w:bookmarkStart w:id="2614" w:name="_Toc36112780"/>
      <w:bookmarkStart w:id="2615" w:name="_Toc44854339"/>
      <w:bookmarkStart w:id="2616" w:name="_Toc51839732"/>
      <w:bookmarkStart w:id="2617" w:name="_Toc57880324"/>
      <w:bookmarkStart w:id="2618" w:name="_Toc57880729"/>
      <w:bookmarkStart w:id="2619" w:name="_Toc57881134"/>
      <w:bookmarkStart w:id="2620" w:name="_Toc120005754"/>
      <w:bookmarkStart w:id="2621" w:name="_Toc177648395"/>
      <w:r>
        <w:t>19.4.2.</w:t>
      </w:r>
      <w:r>
        <w:rPr>
          <w:lang w:eastAsia="zh-CN"/>
        </w:rPr>
        <w:t>10</w:t>
      </w:r>
      <w:r>
        <w:tab/>
      </w:r>
      <w:r w:rsidRPr="00324921">
        <w:rPr>
          <w:lang w:eastAsia="zh-CN"/>
        </w:rPr>
        <w:t>Global</w:t>
      </w:r>
      <w:r>
        <w:t xml:space="preserve"> </w:t>
      </w:r>
      <w:r>
        <w:rPr>
          <w:rFonts w:hint="eastAsia"/>
          <w:lang w:eastAsia="zh-CN"/>
        </w:rPr>
        <w:t>eNodeB</w:t>
      </w:r>
      <w:r>
        <w:t>-ID for eNodeB</w:t>
      </w:r>
      <w:bookmarkEnd w:id="2611"/>
      <w:bookmarkEnd w:id="2612"/>
      <w:bookmarkEnd w:id="2613"/>
      <w:bookmarkEnd w:id="2614"/>
      <w:bookmarkEnd w:id="2615"/>
      <w:bookmarkEnd w:id="2616"/>
      <w:bookmarkEnd w:id="2617"/>
      <w:bookmarkEnd w:id="2618"/>
      <w:bookmarkEnd w:id="2619"/>
      <w:bookmarkEnd w:id="2620"/>
      <w:bookmarkEnd w:id="2621"/>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2" w:name="_Toc19695453"/>
      <w:bookmarkStart w:id="2623" w:name="_Toc27225520"/>
      <w:bookmarkStart w:id="2624" w:name="_Toc36112378"/>
      <w:bookmarkStart w:id="2625" w:name="_Toc36112781"/>
      <w:bookmarkStart w:id="2626" w:name="_Toc44854340"/>
      <w:bookmarkStart w:id="2627" w:name="_Toc51839733"/>
      <w:bookmarkStart w:id="2628" w:name="_Toc57880325"/>
      <w:bookmarkStart w:id="2629" w:name="_Toc57880730"/>
      <w:bookmarkStart w:id="2630" w:name="_Toc57881135"/>
      <w:bookmarkStart w:id="2631" w:name="_Toc120005755"/>
      <w:bookmarkStart w:id="2632" w:name="_Toc177648396"/>
      <w:r>
        <w:t>19.4.2.11</w:t>
      </w:r>
      <w:r>
        <w:tab/>
        <w:t>Local Home Network identifier</w:t>
      </w:r>
      <w:bookmarkEnd w:id="2622"/>
      <w:bookmarkEnd w:id="2623"/>
      <w:bookmarkEnd w:id="2624"/>
      <w:bookmarkEnd w:id="2625"/>
      <w:bookmarkEnd w:id="2626"/>
      <w:bookmarkEnd w:id="2627"/>
      <w:bookmarkEnd w:id="2628"/>
      <w:bookmarkEnd w:id="2629"/>
      <w:bookmarkEnd w:id="2630"/>
      <w:bookmarkEnd w:id="2631"/>
      <w:bookmarkEnd w:id="2632"/>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3" w:name="_Toc36112379"/>
      <w:bookmarkStart w:id="2634" w:name="_Toc36112782"/>
      <w:bookmarkStart w:id="2635" w:name="_Toc44854341"/>
      <w:bookmarkStart w:id="2636" w:name="_Toc51839734"/>
      <w:bookmarkStart w:id="2637" w:name="_Toc57880326"/>
      <w:bookmarkStart w:id="2638" w:name="_Toc57880731"/>
      <w:bookmarkStart w:id="2639" w:name="_Toc57881136"/>
      <w:bookmarkStart w:id="2640" w:name="_Toc120005756"/>
      <w:bookmarkStart w:id="2641" w:name="_Toc177648397"/>
      <w:r>
        <w:lastRenderedPageBreak/>
        <w:t>19.4.</w:t>
      </w:r>
      <w:r w:rsidRPr="00F15E06">
        <w:t>2.12</w:t>
      </w:r>
      <w:r>
        <w:tab/>
        <w:t>UCMF</w:t>
      </w:r>
      <w:bookmarkEnd w:id="2633"/>
      <w:bookmarkEnd w:id="2634"/>
      <w:bookmarkEnd w:id="2635"/>
      <w:bookmarkEnd w:id="2636"/>
      <w:bookmarkEnd w:id="2637"/>
      <w:bookmarkEnd w:id="2638"/>
      <w:bookmarkEnd w:id="2639"/>
      <w:bookmarkEnd w:id="2640"/>
      <w:bookmarkEnd w:id="2641"/>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2" w:name="_Toc57881137"/>
      <w:bookmarkStart w:id="2643" w:name="_Toc120005757"/>
      <w:bookmarkStart w:id="2644" w:name="_Toc177648398"/>
      <w:r>
        <w:rPr>
          <w:lang w:eastAsia="zh-CN"/>
        </w:rPr>
        <w:t>19.4.2.</w:t>
      </w:r>
      <w:r>
        <w:t>13</w:t>
      </w:r>
      <w:r>
        <w:tab/>
        <w:t>PGW Set FQDN</w:t>
      </w:r>
      <w:bookmarkEnd w:id="2642"/>
      <w:bookmarkEnd w:id="2643"/>
      <w:bookmarkEnd w:id="264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5" w:name="_Toc19695454"/>
      <w:bookmarkStart w:id="2646" w:name="_Toc27225521"/>
      <w:bookmarkStart w:id="2647" w:name="_Toc36112380"/>
      <w:bookmarkStart w:id="2648" w:name="_Toc36112783"/>
      <w:bookmarkStart w:id="2649" w:name="_Toc44854342"/>
      <w:bookmarkStart w:id="2650" w:name="_Toc51839735"/>
      <w:bookmarkStart w:id="2651" w:name="_Toc57880327"/>
      <w:bookmarkStart w:id="2652" w:name="_Toc57880732"/>
      <w:bookmarkStart w:id="2653" w:name="_Toc57881138"/>
      <w:bookmarkStart w:id="2654" w:name="_Toc120005758"/>
      <w:bookmarkStart w:id="2655" w:name="_Toc177648399"/>
      <w:r>
        <w:t>19.4.3</w:t>
      </w:r>
      <w:r>
        <w:tab/>
        <w:t>Service and Protocol service names for 3GPP</w:t>
      </w:r>
      <w:bookmarkEnd w:id="2645"/>
      <w:bookmarkEnd w:id="2646"/>
      <w:bookmarkEnd w:id="2647"/>
      <w:bookmarkEnd w:id="2648"/>
      <w:bookmarkEnd w:id="2649"/>
      <w:bookmarkEnd w:id="2650"/>
      <w:bookmarkEnd w:id="2651"/>
      <w:bookmarkEnd w:id="2652"/>
      <w:bookmarkEnd w:id="2653"/>
      <w:bookmarkEnd w:id="2654"/>
      <w:bookmarkEnd w:id="2655"/>
    </w:p>
    <w:p w14:paraId="48D71F56" w14:textId="0539D935" w:rsidR="009103DA" w:rsidRDefault="009103DA" w:rsidP="009103DA">
      <w:r>
        <w:t xml:space="preserve">A list of standardized "service-parms" names is required to identify a "service" as defined in </w:t>
      </w:r>
      <w:r w:rsidR="00D60F0F">
        <w:t>clause 6</w:t>
      </w:r>
      <w:r>
        <w:t xml:space="preserve">.5 of </w:t>
      </w:r>
      <w:r w:rsidR="00CB5260">
        <w:t>IETF RFC</w:t>
      </w:r>
      <w:r w:rsidR="004E20DA">
        <w:t>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B758D8F" w:rsidR="009103DA" w:rsidRPr="00247F3A" w:rsidRDefault="00CB5260" w:rsidP="00306CAB">
            <w:pPr>
              <w:pStyle w:val="TH"/>
              <w:rPr>
                <w:rFonts w:eastAsia="SimSun"/>
              </w:rPr>
            </w:pPr>
            <w:r>
              <w:rPr>
                <w:rFonts w:eastAsia="SimSun"/>
              </w:rPr>
              <w:t>IETF RFC</w:t>
            </w:r>
            <w:r w:rsidR="004E20DA">
              <w:rPr>
                <w:rFonts w:eastAsia="SimSun"/>
              </w:rPr>
              <w:t>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0D40814A" w:rsidR="009103DA" w:rsidRPr="00247F3A" w:rsidRDefault="00CB5260" w:rsidP="00306CAB">
            <w:pPr>
              <w:pStyle w:val="TAH"/>
              <w:rPr>
                <w:rFonts w:eastAsia="SimSun"/>
              </w:rPr>
            </w:pPr>
            <w:r>
              <w:rPr>
                <w:rFonts w:eastAsia="SimSun"/>
              </w:rPr>
              <w:t>IETF RFC</w:t>
            </w:r>
            <w:r w:rsidR="004E20DA">
              <w:rPr>
                <w:rFonts w:eastAsia="SimSun"/>
              </w:rPr>
              <w:t>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7ABAC0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CB5260">
              <w:rPr>
                <w:rFonts w:hint="eastAsia"/>
                <w:lang w:eastAsia="zh-CN"/>
              </w:rPr>
              <w:t>IETF RFC</w:t>
            </w:r>
            <w:r w:rsidR="004E20DA">
              <w:rPr>
                <w:rFonts w:hint="eastAsia"/>
                <w:lang w:eastAsia="zh-CN"/>
              </w:rPr>
              <w:t>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5AE56AAE"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w:t>
            </w:r>
            <w:r w:rsidR="00CB5260">
              <w:rPr>
                <w:rFonts w:hint="eastAsia"/>
                <w:lang w:eastAsia="zh-CN"/>
              </w:rPr>
              <w:t>IETF 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57DD353A" w:rsidR="009103DA" w:rsidRDefault="009103DA" w:rsidP="009103DA">
      <w:pPr>
        <w:pStyle w:val="NO"/>
      </w:pPr>
      <w:r>
        <w:t>NOTE 1:</w:t>
      </w:r>
      <w:r>
        <w:tab/>
        <w:t xml:space="preserve">The formats follow the experimental format as specified in </w:t>
      </w:r>
      <w:r w:rsidR="00CB5260">
        <w:t>IETF RFC</w:t>
      </w:r>
      <w:r w:rsidR="004E20DA">
        <w:t> </w:t>
      </w:r>
      <w:r>
        <w:t>3958</w:t>
      </w:r>
      <w:r w:rsidR="00D60F0F">
        <w:t> [</w:t>
      </w:r>
      <w:r>
        <w:t xml:space="preserve">74]. For example, to find the S8 PMIP interfaces on a PGW the Service Parameter of "3gpp-pgw:x-s8-pmip" would be used as input in the procedures defined in </w:t>
      </w:r>
      <w:r w:rsidR="00CB5260">
        <w:t>IETF RFC</w:t>
      </w:r>
      <w:r w:rsidR="004E20DA">
        <w:t>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6" w:name="_Toc19695455"/>
      <w:bookmarkStart w:id="2657" w:name="_Toc27225522"/>
      <w:bookmarkStart w:id="2658" w:name="_Toc36112381"/>
      <w:bookmarkStart w:id="2659" w:name="_Toc36112784"/>
      <w:bookmarkStart w:id="2660" w:name="_Toc44854343"/>
      <w:bookmarkStart w:id="2661" w:name="_Toc51839736"/>
      <w:bookmarkStart w:id="2662" w:name="_Toc57880328"/>
      <w:bookmarkStart w:id="2663" w:name="_Toc57880733"/>
      <w:bookmarkStart w:id="2664" w:name="_Toc57881139"/>
      <w:bookmarkStart w:id="2665" w:name="_Toc120005759"/>
      <w:bookmarkStart w:id="2666" w:name="_Toc177648400"/>
      <w:r>
        <w:t>19.5</w:t>
      </w:r>
      <w:r>
        <w:tab/>
        <w:t>Access Network Identity</w:t>
      </w:r>
      <w:bookmarkEnd w:id="2656"/>
      <w:bookmarkEnd w:id="2657"/>
      <w:bookmarkEnd w:id="2658"/>
      <w:bookmarkEnd w:id="2659"/>
      <w:bookmarkEnd w:id="2660"/>
      <w:bookmarkEnd w:id="2661"/>
      <w:bookmarkEnd w:id="2662"/>
      <w:bookmarkEnd w:id="2663"/>
      <w:bookmarkEnd w:id="2664"/>
      <w:bookmarkEnd w:id="2665"/>
      <w:bookmarkEnd w:id="2666"/>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7" w:name="_Toc19695456"/>
      <w:bookmarkStart w:id="2668" w:name="_Toc27225523"/>
      <w:bookmarkStart w:id="2669" w:name="_Toc36112382"/>
      <w:bookmarkStart w:id="2670" w:name="_Toc36112785"/>
      <w:bookmarkStart w:id="2671" w:name="_Toc44854344"/>
      <w:bookmarkStart w:id="2672" w:name="_Toc51839737"/>
      <w:bookmarkStart w:id="2673" w:name="_Toc57880329"/>
      <w:bookmarkStart w:id="2674" w:name="_Toc57880734"/>
      <w:bookmarkStart w:id="2675" w:name="_Toc57881140"/>
      <w:bookmarkStart w:id="2676" w:name="_Toc120005760"/>
      <w:bookmarkStart w:id="2677" w:name="_Toc177648401"/>
      <w:r>
        <w:t>19.6</w:t>
      </w:r>
      <w:r>
        <w:tab/>
        <w:t>E-UTRAN Cell Identity (ECI) and E-UTRAN Cell Global Identification (ECGI)</w:t>
      </w:r>
      <w:bookmarkEnd w:id="2667"/>
      <w:bookmarkEnd w:id="2668"/>
      <w:bookmarkEnd w:id="2669"/>
      <w:bookmarkEnd w:id="2670"/>
      <w:bookmarkEnd w:id="2671"/>
      <w:bookmarkEnd w:id="2672"/>
      <w:bookmarkEnd w:id="2673"/>
      <w:bookmarkEnd w:id="2674"/>
      <w:bookmarkEnd w:id="2675"/>
      <w:bookmarkEnd w:id="2676"/>
      <w:bookmarkEnd w:id="2677"/>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3pt;height:94.9pt" o:ole="">
            <v:imagedata r:id="rId60" o:title=""/>
          </v:shape>
          <o:OLEObject Type="Embed" ProgID="Visio.Drawing.11" ShapeID="_x0000_i1050" DrawAspect="Content" ObjectID="_1788261537"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8" w:name="_Toc19695457"/>
      <w:bookmarkStart w:id="2679" w:name="_Toc27225524"/>
      <w:bookmarkStart w:id="2680" w:name="_Toc36112383"/>
      <w:bookmarkStart w:id="2681"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2" w:name="_Toc44854345"/>
      <w:bookmarkStart w:id="2683" w:name="_Toc51839738"/>
      <w:bookmarkStart w:id="2684" w:name="_Toc57880330"/>
      <w:bookmarkStart w:id="2685" w:name="_Toc57880735"/>
      <w:bookmarkStart w:id="2686" w:name="_Toc57881141"/>
      <w:bookmarkStart w:id="2687" w:name="_Toc120005761"/>
      <w:bookmarkStart w:id="2688" w:name="_Toc177648402"/>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8"/>
      <w:bookmarkEnd w:id="2679"/>
      <w:bookmarkEnd w:id="2680"/>
      <w:bookmarkEnd w:id="2681"/>
      <w:bookmarkEnd w:id="2682"/>
      <w:bookmarkEnd w:id="2683"/>
      <w:bookmarkEnd w:id="2684"/>
      <w:bookmarkEnd w:id="2685"/>
      <w:bookmarkEnd w:id="2686"/>
      <w:bookmarkEnd w:id="2687"/>
      <w:bookmarkEnd w:id="2688"/>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3pt;height:94.9pt" o:ole="">
            <v:imagedata r:id="rId62" o:title=""/>
          </v:shape>
          <o:OLEObject Type="Embed" ProgID="Visio.Drawing.11" ShapeID="_x0000_i1051" DrawAspect="Content" ObjectID="_1788261538"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9" w:name="_Toc19695458"/>
      <w:bookmarkStart w:id="2690" w:name="_Toc27225525"/>
      <w:bookmarkStart w:id="2691" w:name="_Toc36112384"/>
      <w:bookmarkStart w:id="2692"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3" w:name="_Toc44854346"/>
      <w:bookmarkStart w:id="2694" w:name="_Toc51839739"/>
      <w:bookmarkStart w:id="2695" w:name="_Toc57880331"/>
      <w:bookmarkStart w:id="2696" w:name="_Toc57880736"/>
      <w:bookmarkStart w:id="2697" w:name="_Toc57881142"/>
      <w:bookmarkStart w:id="2698" w:name="_Toc120005762"/>
      <w:bookmarkStart w:id="2699" w:name="_Toc177648403"/>
      <w:r>
        <w:t>19.7</w:t>
      </w:r>
      <w:r>
        <w:tab/>
        <w:t>Identifiers for communications with packet data networks and applications</w:t>
      </w:r>
      <w:bookmarkEnd w:id="2689"/>
      <w:bookmarkEnd w:id="2690"/>
      <w:bookmarkEnd w:id="2691"/>
      <w:bookmarkEnd w:id="2692"/>
      <w:bookmarkEnd w:id="2693"/>
      <w:bookmarkEnd w:id="2694"/>
      <w:bookmarkEnd w:id="2695"/>
      <w:bookmarkEnd w:id="2696"/>
      <w:bookmarkEnd w:id="2697"/>
      <w:bookmarkEnd w:id="2698"/>
      <w:bookmarkEnd w:id="2699"/>
    </w:p>
    <w:p w14:paraId="65024998" w14:textId="77777777" w:rsidR="009103DA" w:rsidRDefault="009103DA" w:rsidP="00BB7F6A">
      <w:pPr>
        <w:pStyle w:val="Heading3"/>
      </w:pPr>
      <w:bookmarkStart w:id="2700" w:name="_Toc19695459"/>
      <w:bookmarkStart w:id="2701" w:name="_Toc27225526"/>
      <w:bookmarkStart w:id="2702" w:name="_Toc36112385"/>
      <w:bookmarkStart w:id="2703" w:name="_Toc36112788"/>
      <w:bookmarkStart w:id="2704" w:name="_Toc44854347"/>
      <w:bookmarkStart w:id="2705" w:name="_Toc51839740"/>
      <w:bookmarkStart w:id="2706" w:name="_Toc57880332"/>
      <w:bookmarkStart w:id="2707" w:name="_Toc57880737"/>
      <w:bookmarkStart w:id="2708" w:name="_Toc57881143"/>
      <w:bookmarkStart w:id="2709" w:name="_Toc120005763"/>
      <w:bookmarkStart w:id="2710" w:name="_Toc177648404"/>
      <w:r>
        <w:t>19.7.1</w:t>
      </w:r>
      <w:r>
        <w:tab/>
        <w:t>Introduction</w:t>
      </w:r>
      <w:bookmarkEnd w:id="2700"/>
      <w:bookmarkEnd w:id="2701"/>
      <w:bookmarkEnd w:id="2702"/>
      <w:bookmarkEnd w:id="2703"/>
      <w:bookmarkEnd w:id="2704"/>
      <w:bookmarkEnd w:id="2705"/>
      <w:bookmarkEnd w:id="2706"/>
      <w:bookmarkEnd w:id="2707"/>
      <w:bookmarkEnd w:id="2708"/>
      <w:bookmarkEnd w:id="2709"/>
      <w:bookmarkEnd w:id="2710"/>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1" w:name="_Toc19695460"/>
      <w:bookmarkStart w:id="2712" w:name="_Toc27225527"/>
      <w:bookmarkStart w:id="2713" w:name="_Toc36112386"/>
      <w:bookmarkStart w:id="2714" w:name="_Toc36112789"/>
      <w:bookmarkStart w:id="2715" w:name="_Toc44854348"/>
      <w:bookmarkStart w:id="2716" w:name="_Toc51839741"/>
      <w:bookmarkStart w:id="2717" w:name="_Toc57880333"/>
      <w:bookmarkStart w:id="2718" w:name="_Toc57880738"/>
      <w:bookmarkStart w:id="2719" w:name="_Toc57881144"/>
      <w:bookmarkStart w:id="2720" w:name="_Toc120005764"/>
      <w:bookmarkStart w:id="2721" w:name="_Toc177648405"/>
      <w:r>
        <w:t>19.7.2</w:t>
      </w:r>
      <w:r>
        <w:tab/>
      </w:r>
      <w:r w:rsidRPr="00467A49">
        <w:t>External Identifier</w:t>
      </w:r>
      <w:bookmarkEnd w:id="2711"/>
      <w:bookmarkEnd w:id="2712"/>
      <w:bookmarkEnd w:id="2713"/>
      <w:bookmarkEnd w:id="2714"/>
      <w:bookmarkEnd w:id="2715"/>
      <w:bookmarkEnd w:id="2716"/>
      <w:bookmarkEnd w:id="2717"/>
      <w:bookmarkEnd w:id="2718"/>
      <w:bookmarkEnd w:id="2719"/>
      <w:bookmarkEnd w:id="2720"/>
      <w:bookmarkEnd w:id="2721"/>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1E61A69C"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D1DE096" w14:textId="5F842450"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2" w:name="_Toc19695461"/>
      <w:bookmarkStart w:id="2723" w:name="_Toc27225528"/>
      <w:bookmarkStart w:id="2724" w:name="_Toc36112387"/>
      <w:bookmarkStart w:id="2725" w:name="_Toc36112790"/>
      <w:bookmarkStart w:id="2726" w:name="_Toc44854349"/>
      <w:bookmarkStart w:id="2727" w:name="_Toc51839742"/>
      <w:bookmarkStart w:id="2728" w:name="_Toc57880334"/>
      <w:bookmarkStart w:id="2729" w:name="_Toc57880739"/>
      <w:bookmarkStart w:id="2730" w:name="_Toc57881145"/>
      <w:bookmarkStart w:id="2731" w:name="_Toc120005765"/>
      <w:bookmarkStart w:id="2732" w:name="_Toc177648406"/>
      <w:r>
        <w:t>19.7</w:t>
      </w:r>
      <w:r w:rsidRPr="00F63A6F">
        <w:t>.3</w:t>
      </w:r>
      <w:r>
        <w:tab/>
      </w:r>
      <w:r w:rsidRPr="00467A49">
        <w:t xml:space="preserve">External </w:t>
      </w:r>
      <w:r>
        <w:t xml:space="preserve">Group </w:t>
      </w:r>
      <w:r w:rsidRPr="00467A49">
        <w:t>Identifier</w:t>
      </w:r>
      <w:bookmarkEnd w:id="2722"/>
      <w:bookmarkEnd w:id="2723"/>
      <w:bookmarkEnd w:id="2724"/>
      <w:bookmarkEnd w:id="2725"/>
      <w:bookmarkEnd w:id="2726"/>
      <w:bookmarkEnd w:id="2727"/>
      <w:bookmarkEnd w:id="2728"/>
      <w:bookmarkEnd w:id="2729"/>
      <w:bookmarkEnd w:id="2730"/>
      <w:bookmarkEnd w:id="2731"/>
      <w:bookmarkEnd w:id="2732"/>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75C1229A"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0B0325B" w14:textId="1F932FF8"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3" w:name="_Toc19695462"/>
      <w:bookmarkStart w:id="2734" w:name="_Toc27225529"/>
      <w:bookmarkStart w:id="2735" w:name="_Toc36112388"/>
      <w:bookmarkStart w:id="2736" w:name="_Toc36112791"/>
      <w:bookmarkStart w:id="2737" w:name="_Toc44854350"/>
      <w:bookmarkStart w:id="2738" w:name="_Toc51839743"/>
      <w:bookmarkStart w:id="2739" w:name="_Toc57880335"/>
      <w:bookmarkStart w:id="2740" w:name="_Toc57880740"/>
      <w:bookmarkStart w:id="2741" w:name="_Toc57881146"/>
      <w:bookmarkStart w:id="2742" w:name="_Toc120005766"/>
      <w:bookmarkStart w:id="2743" w:name="_Toc177648407"/>
      <w:r>
        <w:t>19.8</w:t>
      </w:r>
      <w:r>
        <w:tab/>
        <w:t>TWAN Operator Name</w:t>
      </w:r>
      <w:bookmarkEnd w:id="2733"/>
      <w:bookmarkEnd w:id="2734"/>
      <w:bookmarkEnd w:id="2735"/>
      <w:bookmarkEnd w:id="2736"/>
      <w:bookmarkEnd w:id="2737"/>
      <w:bookmarkEnd w:id="2738"/>
      <w:bookmarkEnd w:id="2739"/>
      <w:bookmarkEnd w:id="2740"/>
      <w:bookmarkEnd w:id="2741"/>
      <w:bookmarkEnd w:id="2742"/>
      <w:bookmarkEnd w:id="2743"/>
    </w:p>
    <w:p w14:paraId="2D0EF0FF" w14:textId="77777777" w:rsidR="009103DA" w:rsidRDefault="009103DA" w:rsidP="009103DA">
      <w:r>
        <w:t>The TWAN Operator Name identifies the TWAN operator when the TWAN is not operated by a mobile operator.</w:t>
      </w:r>
    </w:p>
    <w:p w14:paraId="31402CB2" w14:textId="624C01EF" w:rsidR="009103DA" w:rsidRDefault="009103DA" w:rsidP="009103DA">
      <w:pPr>
        <w:rPr>
          <w:lang w:eastAsia="zh-CN"/>
        </w:rPr>
      </w:pPr>
      <w:r>
        <w:rPr>
          <w:lang w:eastAsia="zh-CN"/>
        </w:rPr>
        <w:t xml:space="preserve">The TWAN Operator Name shall be encoded as a realm in the form of an Internet domain name, e.g. operator.com, as specified in </w:t>
      </w:r>
      <w:r w:rsidR="00CB5260">
        <w:rPr>
          <w:lang w:eastAsia="zh-CN"/>
        </w:rPr>
        <w:t>IETF RFC</w:t>
      </w:r>
      <w:r>
        <w:rPr>
          <w:lang w:eastAsia="zh-CN"/>
        </w:rPr>
        <w:t> 1035</w:t>
      </w:r>
      <w:r w:rsidR="00D60F0F">
        <w:rPr>
          <w:lang w:eastAsia="zh-CN"/>
        </w:rPr>
        <w:t> [</w:t>
      </w:r>
      <w:r>
        <w:rPr>
          <w:lang w:eastAsia="zh-CN"/>
        </w:rPr>
        <w:t xml:space="preserve">19] </w:t>
      </w:r>
      <w:r>
        <w:t xml:space="preserve">and </w:t>
      </w:r>
      <w:r w:rsidR="00CB5260">
        <w:t>IETF RFC</w:t>
      </w:r>
      <w:r>
        <w:t xml:space="preserve"> 1123 [20]. The TWAN Operator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4" w:name="_Toc19695463"/>
      <w:bookmarkStart w:id="2745" w:name="_Toc27225530"/>
      <w:bookmarkStart w:id="2746" w:name="_Toc36112389"/>
      <w:bookmarkStart w:id="2747" w:name="_Toc36112792"/>
      <w:bookmarkStart w:id="2748" w:name="_Toc44854351"/>
      <w:bookmarkStart w:id="2749" w:name="_Toc51839744"/>
      <w:bookmarkStart w:id="2750" w:name="_Toc57880336"/>
      <w:bookmarkStart w:id="2751" w:name="_Toc57880741"/>
      <w:bookmarkStart w:id="2752" w:name="_Toc57881147"/>
      <w:bookmarkStart w:id="2753" w:name="_Toc120005767"/>
      <w:bookmarkStart w:id="2754" w:name="_Toc177648408"/>
      <w:r>
        <w:t>19.</w:t>
      </w:r>
      <w:r w:rsidRPr="006369AE">
        <w:t>9</w:t>
      </w:r>
      <w:r>
        <w:tab/>
      </w:r>
      <w:r w:rsidRPr="001D2B86">
        <w:rPr>
          <w:lang w:val="de-DE"/>
        </w:rPr>
        <w:t>IMSI</w:t>
      </w:r>
      <w:r>
        <w:rPr>
          <w:lang w:val="de-DE"/>
        </w:rPr>
        <w:t>-</w:t>
      </w:r>
      <w:r>
        <w:t xml:space="preserve">Group </w:t>
      </w:r>
      <w:r w:rsidRPr="001D2B86">
        <w:rPr>
          <w:lang w:val="de-DE"/>
        </w:rPr>
        <w:t>I</w:t>
      </w:r>
      <w:r>
        <w:t>dentifier</w:t>
      </w:r>
      <w:bookmarkEnd w:id="2744"/>
      <w:bookmarkEnd w:id="2745"/>
      <w:bookmarkEnd w:id="2746"/>
      <w:bookmarkEnd w:id="2747"/>
      <w:bookmarkEnd w:id="2748"/>
      <w:bookmarkEnd w:id="2749"/>
      <w:bookmarkEnd w:id="2750"/>
      <w:bookmarkEnd w:id="2751"/>
      <w:bookmarkEnd w:id="2752"/>
      <w:bookmarkEnd w:id="2753"/>
      <w:bookmarkEnd w:id="2754"/>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5" w:name="_MON_1598336619"/>
    <w:bookmarkEnd w:id="2755"/>
    <w:p w14:paraId="48A83EB9" w14:textId="77777777" w:rsidR="009103DA" w:rsidRDefault="009103DA" w:rsidP="009103DA">
      <w:pPr>
        <w:pStyle w:val="TH"/>
      </w:pPr>
      <w:r>
        <w:object w:dxaOrig="7258" w:dyaOrig="2146" w14:anchorId="58FB2921">
          <v:shape id="_x0000_i1052" type="#_x0000_t75" style="width:362.1pt;height:106.55pt" o:ole="" fillcolor="window">
            <v:imagedata r:id="rId64" o:title=""/>
          </v:shape>
          <o:OLEObject Type="Embed" ProgID="Word.Picture.8" ShapeID="_x0000_i1052" DrawAspect="Content" ObjectID="_1788261539"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6" w:name="_Toc19695464"/>
      <w:bookmarkStart w:id="2757" w:name="_Toc27225531"/>
      <w:bookmarkStart w:id="2758" w:name="_Toc36112390"/>
      <w:bookmarkStart w:id="2759" w:name="_Toc36112793"/>
      <w:bookmarkStart w:id="2760" w:name="_Toc44854352"/>
      <w:bookmarkStart w:id="2761" w:name="_Toc51839745"/>
      <w:bookmarkStart w:id="2762" w:name="_Toc57880337"/>
      <w:bookmarkStart w:id="2763" w:name="_Toc57880742"/>
      <w:bookmarkStart w:id="2764" w:name="_Toc57881148"/>
      <w:bookmarkStart w:id="2765" w:name="_Toc120005768"/>
      <w:bookmarkStart w:id="2766" w:name="_Toc177648409"/>
      <w:r>
        <w:t>19.10</w:t>
      </w:r>
      <w:r>
        <w:tab/>
        <w:t>Presence Reporting Area Identifier (PRA ID)</w:t>
      </w:r>
      <w:bookmarkEnd w:id="2756"/>
      <w:bookmarkEnd w:id="2757"/>
      <w:bookmarkEnd w:id="2758"/>
      <w:bookmarkEnd w:id="2759"/>
      <w:bookmarkEnd w:id="2760"/>
      <w:bookmarkEnd w:id="2761"/>
      <w:bookmarkEnd w:id="2762"/>
      <w:bookmarkEnd w:id="2763"/>
      <w:bookmarkEnd w:id="2764"/>
      <w:bookmarkEnd w:id="2765"/>
      <w:bookmarkEnd w:id="2766"/>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7" w:name="_Toc19695465"/>
      <w:bookmarkStart w:id="2768" w:name="_Toc27225532"/>
      <w:bookmarkStart w:id="2769" w:name="_Toc36112391"/>
      <w:bookmarkStart w:id="2770" w:name="_Toc36112794"/>
      <w:bookmarkStart w:id="2771" w:name="_Toc44854353"/>
      <w:bookmarkStart w:id="2772" w:name="_Toc51839746"/>
      <w:bookmarkStart w:id="2773" w:name="_Toc57880338"/>
      <w:bookmarkStart w:id="2774" w:name="_Toc57880743"/>
      <w:bookmarkStart w:id="2775" w:name="_Toc57881149"/>
      <w:bookmarkStart w:id="2776" w:name="_Toc120005769"/>
      <w:bookmarkStart w:id="2777" w:name="_Toc177648410"/>
      <w:r>
        <w:rPr>
          <w:noProof/>
        </w:rPr>
        <w:t>19.11</w:t>
      </w:r>
      <w:r>
        <w:rPr>
          <w:noProof/>
        </w:rPr>
        <w:tab/>
        <w:t>Dedicated Core Networks Identifier</w:t>
      </w:r>
      <w:bookmarkEnd w:id="2767"/>
      <w:bookmarkEnd w:id="2768"/>
      <w:bookmarkEnd w:id="2769"/>
      <w:bookmarkEnd w:id="2770"/>
      <w:bookmarkEnd w:id="2771"/>
      <w:bookmarkEnd w:id="2772"/>
      <w:bookmarkEnd w:id="2773"/>
      <w:bookmarkEnd w:id="2774"/>
      <w:bookmarkEnd w:id="2775"/>
      <w:bookmarkEnd w:id="2776"/>
      <w:bookmarkEnd w:id="2777"/>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8" w:name="_Toc19695466"/>
      <w:bookmarkStart w:id="2779" w:name="_Toc27225533"/>
      <w:bookmarkStart w:id="2780" w:name="_Toc36112392"/>
      <w:bookmarkStart w:id="2781" w:name="_Toc36112795"/>
      <w:bookmarkStart w:id="2782" w:name="_Toc44854354"/>
      <w:bookmarkStart w:id="2783" w:name="_Toc51839747"/>
      <w:bookmarkStart w:id="2784" w:name="_Toc57880339"/>
      <w:bookmarkStart w:id="2785" w:name="_Toc57880744"/>
      <w:bookmarkStart w:id="2786" w:name="_Toc57881150"/>
      <w:bookmarkStart w:id="2787" w:name="_Toc120005770"/>
      <w:bookmarkStart w:id="2788" w:name="_Toc177648411"/>
      <w:r>
        <w:t>20</w:t>
      </w:r>
      <w:r>
        <w:tab/>
        <w:t>Addressing and Identification for IMS Centralized Services</w:t>
      </w:r>
      <w:bookmarkEnd w:id="2778"/>
      <w:bookmarkEnd w:id="2779"/>
      <w:bookmarkEnd w:id="2780"/>
      <w:bookmarkEnd w:id="2781"/>
      <w:bookmarkEnd w:id="2782"/>
      <w:bookmarkEnd w:id="2783"/>
      <w:bookmarkEnd w:id="2784"/>
      <w:bookmarkEnd w:id="2785"/>
      <w:bookmarkEnd w:id="2786"/>
      <w:bookmarkEnd w:id="2787"/>
      <w:bookmarkEnd w:id="2788"/>
    </w:p>
    <w:p w14:paraId="110E465E" w14:textId="77777777" w:rsidR="009103DA" w:rsidRDefault="009103DA" w:rsidP="00BB7F6A">
      <w:pPr>
        <w:pStyle w:val="Heading2"/>
      </w:pPr>
      <w:bookmarkStart w:id="2789" w:name="_Toc19695467"/>
      <w:bookmarkStart w:id="2790" w:name="_Toc27225534"/>
      <w:bookmarkStart w:id="2791" w:name="_Toc36112393"/>
      <w:bookmarkStart w:id="2792" w:name="_Toc36112796"/>
      <w:bookmarkStart w:id="2793" w:name="_Toc44854355"/>
      <w:bookmarkStart w:id="2794" w:name="_Toc51839748"/>
      <w:bookmarkStart w:id="2795" w:name="_Toc57880340"/>
      <w:bookmarkStart w:id="2796" w:name="_Toc57880745"/>
      <w:bookmarkStart w:id="2797" w:name="_Toc57881151"/>
      <w:bookmarkStart w:id="2798" w:name="_Toc120005771"/>
      <w:bookmarkStart w:id="2799" w:name="_Toc177648412"/>
      <w:r>
        <w:t>20.1</w:t>
      </w:r>
      <w:r>
        <w:tab/>
        <w:t>Introduction</w:t>
      </w:r>
      <w:bookmarkEnd w:id="2789"/>
      <w:bookmarkEnd w:id="2790"/>
      <w:bookmarkEnd w:id="2791"/>
      <w:bookmarkEnd w:id="2792"/>
      <w:bookmarkEnd w:id="2793"/>
      <w:bookmarkEnd w:id="2794"/>
      <w:bookmarkEnd w:id="2795"/>
      <w:bookmarkEnd w:id="2796"/>
      <w:bookmarkEnd w:id="2797"/>
      <w:bookmarkEnd w:id="2798"/>
      <w:bookmarkEnd w:id="2799"/>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800" w:name="_Toc19695468"/>
      <w:bookmarkStart w:id="2801" w:name="_Toc27225535"/>
      <w:bookmarkStart w:id="2802" w:name="_Toc36112394"/>
      <w:bookmarkStart w:id="2803" w:name="_Toc36112797"/>
      <w:bookmarkStart w:id="2804" w:name="_Toc44854356"/>
      <w:bookmarkStart w:id="2805" w:name="_Toc51839749"/>
      <w:bookmarkStart w:id="2806" w:name="_Toc57880341"/>
      <w:bookmarkStart w:id="2807" w:name="_Toc57880746"/>
      <w:bookmarkStart w:id="2808" w:name="_Toc57881152"/>
      <w:bookmarkStart w:id="2809" w:name="_Toc120005772"/>
      <w:bookmarkStart w:id="2810" w:name="_Toc177648413"/>
      <w:r>
        <w:t>20.2</w:t>
      </w:r>
      <w:r>
        <w:tab/>
        <w:t>UE based solution</w:t>
      </w:r>
      <w:bookmarkEnd w:id="2800"/>
      <w:bookmarkEnd w:id="2801"/>
      <w:bookmarkEnd w:id="2802"/>
      <w:bookmarkEnd w:id="2803"/>
      <w:bookmarkEnd w:id="2804"/>
      <w:bookmarkEnd w:id="2805"/>
      <w:bookmarkEnd w:id="2806"/>
      <w:bookmarkEnd w:id="2807"/>
      <w:bookmarkEnd w:id="2808"/>
      <w:bookmarkEnd w:id="2809"/>
      <w:bookmarkEnd w:id="2810"/>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1" w:name="_Toc19695469"/>
      <w:bookmarkStart w:id="2812" w:name="_Toc27225536"/>
      <w:bookmarkStart w:id="2813" w:name="_Toc36112395"/>
      <w:bookmarkStart w:id="2814" w:name="_Toc36112798"/>
      <w:bookmarkStart w:id="2815" w:name="_Toc44854357"/>
      <w:bookmarkStart w:id="2816" w:name="_Toc51839750"/>
      <w:bookmarkStart w:id="2817" w:name="_Toc57880342"/>
      <w:bookmarkStart w:id="2818" w:name="_Toc57880747"/>
      <w:bookmarkStart w:id="2819" w:name="_Toc57881153"/>
      <w:bookmarkStart w:id="2820" w:name="_Toc120005773"/>
      <w:bookmarkStart w:id="2821" w:name="_Toc177648414"/>
      <w:r>
        <w:lastRenderedPageBreak/>
        <w:t>20.3</w:t>
      </w:r>
      <w:r>
        <w:tab/>
        <w:t>Network based solution</w:t>
      </w:r>
      <w:bookmarkEnd w:id="2811"/>
      <w:bookmarkEnd w:id="2812"/>
      <w:bookmarkEnd w:id="2813"/>
      <w:bookmarkEnd w:id="2814"/>
      <w:bookmarkEnd w:id="2815"/>
      <w:bookmarkEnd w:id="2816"/>
      <w:bookmarkEnd w:id="2817"/>
      <w:bookmarkEnd w:id="2818"/>
      <w:bookmarkEnd w:id="2819"/>
      <w:bookmarkEnd w:id="2820"/>
      <w:bookmarkEnd w:id="2821"/>
    </w:p>
    <w:p w14:paraId="323CBF94" w14:textId="77777777" w:rsidR="009103DA" w:rsidRDefault="009103DA" w:rsidP="00BB7F6A">
      <w:pPr>
        <w:pStyle w:val="Heading3"/>
      </w:pPr>
      <w:bookmarkStart w:id="2822" w:name="_Toc19695470"/>
      <w:bookmarkStart w:id="2823" w:name="_Toc27225537"/>
      <w:bookmarkStart w:id="2824" w:name="_Toc36112396"/>
      <w:bookmarkStart w:id="2825" w:name="_Toc36112799"/>
      <w:bookmarkStart w:id="2826" w:name="_Toc44854358"/>
      <w:bookmarkStart w:id="2827" w:name="_Toc51839751"/>
      <w:bookmarkStart w:id="2828" w:name="_Toc57880343"/>
      <w:bookmarkStart w:id="2829" w:name="_Toc57880748"/>
      <w:bookmarkStart w:id="2830" w:name="_Toc57881154"/>
      <w:bookmarkStart w:id="2831" w:name="_Toc120005774"/>
      <w:bookmarkStart w:id="2832" w:name="_Toc177648415"/>
      <w:r>
        <w:t>20.3.1</w:t>
      </w:r>
      <w:r>
        <w:tab/>
        <w:t>General</w:t>
      </w:r>
      <w:bookmarkEnd w:id="2822"/>
      <w:bookmarkEnd w:id="2823"/>
      <w:bookmarkEnd w:id="2824"/>
      <w:bookmarkEnd w:id="2825"/>
      <w:bookmarkEnd w:id="2826"/>
      <w:bookmarkEnd w:id="2827"/>
      <w:bookmarkEnd w:id="2828"/>
      <w:bookmarkEnd w:id="2829"/>
      <w:bookmarkEnd w:id="2830"/>
      <w:bookmarkEnd w:id="2831"/>
      <w:bookmarkEnd w:id="2832"/>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3" w:name="_Toc19695471"/>
      <w:bookmarkStart w:id="2834" w:name="_Toc27225538"/>
      <w:bookmarkStart w:id="2835" w:name="_Toc36112397"/>
      <w:bookmarkStart w:id="2836" w:name="_Toc36112800"/>
      <w:bookmarkStart w:id="2837" w:name="_Toc44854359"/>
      <w:bookmarkStart w:id="2838" w:name="_Toc51839752"/>
      <w:bookmarkStart w:id="2839" w:name="_Toc57880344"/>
      <w:bookmarkStart w:id="2840" w:name="_Toc57880749"/>
      <w:bookmarkStart w:id="2841" w:name="_Toc57881155"/>
      <w:bookmarkStart w:id="2842" w:name="_Toc120005775"/>
      <w:bookmarkStart w:id="2843" w:name="_Toc177648416"/>
      <w:r>
        <w:t>20.3.2</w:t>
      </w:r>
      <w:r>
        <w:tab/>
        <w:t>Home network domain name</w:t>
      </w:r>
      <w:bookmarkEnd w:id="2833"/>
      <w:bookmarkEnd w:id="2834"/>
      <w:bookmarkEnd w:id="2835"/>
      <w:bookmarkEnd w:id="2836"/>
      <w:bookmarkEnd w:id="2837"/>
      <w:bookmarkEnd w:id="2838"/>
      <w:bookmarkEnd w:id="2839"/>
      <w:bookmarkEnd w:id="2840"/>
      <w:bookmarkEnd w:id="2841"/>
      <w:bookmarkEnd w:id="2842"/>
      <w:bookmarkEnd w:id="2843"/>
    </w:p>
    <w:p w14:paraId="0E8F3EC5" w14:textId="260C8E3E"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4" w:name="_Toc19695472"/>
      <w:bookmarkStart w:id="2845" w:name="_Toc27225539"/>
      <w:bookmarkStart w:id="2846" w:name="_Toc36112398"/>
      <w:bookmarkStart w:id="2847" w:name="_Toc36112801"/>
      <w:bookmarkStart w:id="2848" w:name="_Toc44854360"/>
      <w:bookmarkStart w:id="2849" w:name="_Toc51839753"/>
      <w:bookmarkStart w:id="2850" w:name="_Toc57880345"/>
      <w:bookmarkStart w:id="2851" w:name="_Toc57880750"/>
      <w:bookmarkStart w:id="2852" w:name="_Toc57881156"/>
      <w:bookmarkStart w:id="2853" w:name="_Toc120005776"/>
      <w:bookmarkStart w:id="2854" w:name="_Toc177648417"/>
      <w:r>
        <w:t>20.3.3</w:t>
      </w:r>
      <w:r>
        <w:tab/>
        <w:t>Private User Identity</w:t>
      </w:r>
      <w:bookmarkEnd w:id="2844"/>
      <w:bookmarkEnd w:id="2845"/>
      <w:bookmarkEnd w:id="2846"/>
      <w:bookmarkEnd w:id="2847"/>
      <w:bookmarkEnd w:id="2848"/>
      <w:bookmarkEnd w:id="2849"/>
      <w:bookmarkEnd w:id="2850"/>
      <w:bookmarkEnd w:id="2851"/>
      <w:bookmarkEnd w:id="2852"/>
      <w:bookmarkEnd w:id="2853"/>
      <w:bookmarkEnd w:id="2854"/>
    </w:p>
    <w:p w14:paraId="400D5B02" w14:textId="063FE91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rsidR="004E20DA">
        <w:t>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5" w:name="_Toc19695473"/>
      <w:bookmarkStart w:id="2856" w:name="_Toc27225540"/>
      <w:bookmarkStart w:id="2857" w:name="_Toc36112399"/>
      <w:bookmarkStart w:id="2858" w:name="_Toc36112802"/>
      <w:bookmarkStart w:id="2859" w:name="_Toc44854361"/>
      <w:bookmarkStart w:id="2860" w:name="_Toc51839754"/>
      <w:bookmarkStart w:id="2861" w:name="_Toc57880346"/>
      <w:bookmarkStart w:id="2862" w:name="_Toc57880751"/>
      <w:bookmarkStart w:id="2863" w:name="_Toc57881157"/>
      <w:bookmarkStart w:id="2864" w:name="_Toc120005777"/>
      <w:bookmarkStart w:id="2865" w:name="_Toc177648418"/>
      <w:r>
        <w:t>20.3.4</w:t>
      </w:r>
      <w:r>
        <w:tab/>
        <w:t>Public User Identity</w:t>
      </w:r>
      <w:bookmarkEnd w:id="2855"/>
      <w:bookmarkEnd w:id="2856"/>
      <w:bookmarkEnd w:id="2857"/>
      <w:bookmarkEnd w:id="2858"/>
      <w:bookmarkEnd w:id="2859"/>
      <w:bookmarkEnd w:id="2860"/>
      <w:bookmarkEnd w:id="2861"/>
      <w:bookmarkEnd w:id="2862"/>
      <w:bookmarkEnd w:id="2863"/>
      <w:bookmarkEnd w:id="2864"/>
      <w:bookmarkEnd w:id="2865"/>
    </w:p>
    <w:p w14:paraId="2FAAC229" w14:textId="6096F720" w:rsidR="009103DA" w:rsidRDefault="009103DA" w:rsidP="009103DA">
      <w:r>
        <w:t xml:space="preserve">The Public User Identity shall take the form of a SIP URI (see </w:t>
      </w:r>
      <w:r w:rsidR="00CB5260">
        <w:t>IETF RFC</w:t>
      </w:r>
      <w:r>
        <w:t>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6" w:name="_Toc19695474"/>
      <w:bookmarkStart w:id="2867" w:name="_Toc27225541"/>
      <w:bookmarkStart w:id="2868" w:name="_Toc36112400"/>
      <w:bookmarkStart w:id="2869" w:name="_Toc36112803"/>
      <w:bookmarkStart w:id="2870" w:name="_Toc44854362"/>
      <w:bookmarkStart w:id="2871" w:name="_Toc51839755"/>
      <w:bookmarkStart w:id="2872" w:name="_Toc57880347"/>
      <w:bookmarkStart w:id="2873" w:name="_Toc57880752"/>
      <w:bookmarkStart w:id="2874" w:name="_Toc57881158"/>
      <w:bookmarkStart w:id="2875" w:name="_Toc120005778"/>
      <w:bookmarkStart w:id="2876" w:name="_Toc177648419"/>
      <w:r>
        <w:t>20.3.5</w:t>
      </w:r>
      <w:r>
        <w:tab/>
        <w:t>Conference Factory URI</w:t>
      </w:r>
      <w:bookmarkEnd w:id="2866"/>
      <w:bookmarkEnd w:id="2867"/>
      <w:bookmarkEnd w:id="2868"/>
      <w:bookmarkEnd w:id="2869"/>
      <w:bookmarkEnd w:id="2870"/>
      <w:bookmarkEnd w:id="2871"/>
      <w:bookmarkEnd w:id="2872"/>
      <w:bookmarkEnd w:id="2873"/>
      <w:bookmarkEnd w:id="2874"/>
      <w:bookmarkEnd w:id="2875"/>
      <w:bookmarkEnd w:id="2876"/>
    </w:p>
    <w:p w14:paraId="5644085C" w14:textId="7D418F19" w:rsidR="009103DA" w:rsidRDefault="009103DA" w:rsidP="009103DA">
      <w:r>
        <w:t xml:space="preserve">The Conference Factory URI shall take the form of a SIP URI (see </w:t>
      </w:r>
      <w:r w:rsidR="00CB5260">
        <w:t>IETF RFC</w:t>
      </w:r>
      <w:r w:rsidR="004E20DA">
        <w:t>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7" w:name="_Toc19695475"/>
      <w:bookmarkStart w:id="2878" w:name="_Toc27225542"/>
      <w:bookmarkStart w:id="2879" w:name="_Toc36112401"/>
      <w:bookmarkStart w:id="2880" w:name="_Toc36112804"/>
      <w:bookmarkStart w:id="2881" w:name="_Toc44854363"/>
      <w:bookmarkStart w:id="2882" w:name="_Toc51839756"/>
      <w:bookmarkStart w:id="2883" w:name="_Toc57880348"/>
      <w:bookmarkStart w:id="2884" w:name="_Toc57880753"/>
      <w:bookmarkStart w:id="2885" w:name="_Toc57881159"/>
      <w:bookmarkStart w:id="2886" w:name="_Toc120005779"/>
      <w:bookmarkStart w:id="2887" w:name="_Toc177648420"/>
      <w:r>
        <w:t>21</w:t>
      </w:r>
      <w:r>
        <w:tab/>
        <w:t>Addressing and Identification for Dual Stack Mobile IPv6 (DSMIPv6)</w:t>
      </w:r>
      <w:bookmarkEnd w:id="2877"/>
      <w:bookmarkEnd w:id="2878"/>
      <w:bookmarkEnd w:id="2879"/>
      <w:bookmarkEnd w:id="2880"/>
      <w:bookmarkEnd w:id="2881"/>
      <w:bookmarkEnd w:id="2882"/>
      <w:bookmarkEnd w:id="2883"/>
      <w:bookmarkEnd w:id="2884"/>
      <w:bookmarkEnd w:id="2885"/>
      <w:bookmarkEnd w:id="2886"/>
      <w:bookmarkEnd w:id="2887"/>
    </w:p>
    <w:p w14:paraId="4665B47B" w14:textId="77777777" w:rsidR="009103DA" w:rsidRDefault="009103DA" w:rsidP="00BB7F6A">
      <w:pPr>
        <w:pStyle w:val="Heading2"/>
      </w:pPr>
      <w:bookmarkStart w:id="2888" w:name="_Toc19695476"/>
      <w:bookmarkStart w:id="2889" w:name="_Toc27225543"/>
      <w:bookmarkStart w:id="2890" w:name="_Toc36112402"/>
      <w:bookmarkStart w:id="2891" w:name="_Toc36112805"/>
      <w:bookmarkStart w:id="2892" w:name="_Toc44854364"/>
      <w:bookmarkStart w:id="2893" w:name="_Toc51839757"/>
      <w:bookmarkStart w:id="2894" w:name="_Toc57880349"/>
      <w:bookmarkStart w:id="2895" w:name="_Toc57880754"/>
      <w:bookmarkStart w:id="2896" w:name="_Toc57881160"/>
      <w:bookmarkStart w:id="2897" w:name="_Toc120005780"/>
      <w:bookmarkStart w:id="2898" w:name="_Toc177648421"/>
      <w:r w:rsidRPr="001C6A25">
        <w:t>21.1</w:t>
      </w:r>
      <w:r w:rsidRPr="001C6A25">
        <w:tab/>
        <w:t>Introduction</w:t>
      </w:r>
      <w:bookmarkEnd w:id="2888"/>
      <w:bookmarkEnd w:id="2889"/>
      <w:bookmarkEnd w:id="2890"/>
      <w:bookmarkEnd w:id="2891"/>
      <w:bookmarkEnd w:id="2892"/>
      <w:bookmarkEnd w:id="2893"/>
      <w:bookmarkEnd w:id="2894"/>
      <w:bookmarkEnd w:id="2895"/>
      <w:bookmarkEnd w:id="2896"/>
      <w:bookmarkEnd w:id="2897"/>
      <w:bookmarkEnd w:id="2898"/>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9" w:name="_Toc19695477"/>
      <w:bookmarkStart w:id="2900" w:name="_Toc27225544"/>
      <w:bookmarkStart w:id="2901" w:name="_Toc36112403"/>
      <w:bookmarkStart w:id="2902" w:name="_Toc36112806"/>
      <w:bookmarkStart w:id="2903" w:name="_Toc44854365"/>
      <w:bookmarkStart w:id="2904" w:name="_Toc51839758"/>
      <w:bookmarkStart w:id="2905" w:name="_Toc57880350"/>
      <w:bookmarkStart w:id="2906" w:name="_Toc57880755"/>
      <w:bookmarkStart w:id="2907" w:name="_Toc57881161"/>
      <w:bookmarkStart w:id="2908" w:name="_Toc120005781"/>
      <w:bookmarkStart w:id="2909" w:name="_Toc177648422"/>
      <w:r w:rsidRPr="001C6A25">
        <w:t>21.2</w:t>
      </w:r>
      <w:r w:rsidRPr="001C6A25">
        <w:tab/>
        <w:t>Home Agent – Access Point Name (HA-APN)</w:t>
      </w:r>
      <w:bookmarkEnd w:id="2899"/>
      <w:bookmarkEnd w:id="2900"/>
      <w:bookmarkEnd w:id="2901"/>
      <w:bookmarkEnd w:id="2902"/>
      <w:bookmarkEnd w:id="2903"/>
      <w:bookmarkEnd w:id="2904"/>
      <w:bookmarkEnd w:id="2905"/>
      <w:bookmarkEnd w:id="2906"/>
      <w:bookmarkEnd w:id="2907"/>
      <w:bookmarkEnd w:id="2908"/>
      <w:bookmarkEnd w:id="2909"/>
    </w:p>
    <w:p w14:paraId="64FEF52D" w14:textId="1EB3ACA0" w:rsidR="009103DA" w:rsidRPr="00CC688D" w:rsidRDefault="009103DA" w:rsidP="00BB7F6A">
      <w:pPr>
        <w:pStyle w:val="Heading3"/>
      </w:pPr>
      <w:bookmarkStart w:id="2910" w:name="_Toc19695478"/>
      <w:bookmarkStart w:id="2911" w:name="_Toc27225545"/>
      <w:bookmarkStart w:id="2912" w:name="_Toc36112404"/>
      <w:bookmarkStart w:id="2913" w:name="_Toc36112807"/>
      <w:bookmarkStart w:id="2914" w:name="_Toc44854366"/>
      <w:bookmarkStart w:id="2915" w:name="_Toc51839759"/>
      <w:bookmarkStart w:id="2916" w:name="_Toc57880351"/>
      <w:bookmarkStart w:id="2917" w:name="_Toc57880756"/>
      <w:bookmarkStart w:id="2918" w:name="_Toc57881162"/>
      <w:bookmarkStart w:id="2919" w:name="_Toc120005782"/>
      <w:bookmarkStart w:id="2920" w:name="_Toc177648423"/>
      <w:r>
        <w:t>21.2.1</w:t>
      </w:r>
      <w:r w:rsidR="00D54ACA">
        <w:tab/>
      </w:r>
      <w:r>
        <w:t>General</w:t>
      </w:r>
      <w:bookmarkEnd w:id="2910"/>
      <w:bookmarkEnd w:id="2911"/>
      <w:bookmarkEnd w:id="2912"/>
      <w:bookmarkEnd w:id="2913"/>
      <w:bookmarkEnd w:id="2914"/>
      <w:bookmarkEnd w:id="2915"/>
      <w:bookmarkEnd w:id="2916"/>
      <w:bookmarkEnd w:id="2917"/>
      <w:bookmarkEnd w:id="2918"/>
      <w:bookmarkEnd w:id="2919"/>
      <w:bookmarkEnd w:id="2920"/>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6ED79E96" w14:textId="5E8BD30E" w:rsidR="007C6CB2" w:rsidRDefault="007C6CB2" w:rsidP="007C6CB2">
      <w:bookmarkStart w:id="2921" w:name="_Toc19695479"/>
      <w:bookmarkStart w:id="2922" w:name="_Toc27225546"/>
      <w:bookmarkStart w:id="2923" w:name="_Toc36112405"/>
      <w:bookmarkStart w:id="2924" w:name="_Toc36112808"/>
      <w:bookmarkStart w:id="2925" w:name="_Toc44854367"/>
      <w:bookmarkStart w:id="2926" w:name="_Toc51839760"/>
      <w:bookmarkStart w:id="2927" w:name="_Toc57880352"/>
      <w:bookmarkStart w:id="2928" w:name="_Toc57880757"/>
      <w:bookmarkStart w:id="2929" w:name="_Toc57881163"/>
      <w:bookmarkStart w:id="2930" w:name="_Toc120005783"/>
      <w:r>
        <w:t>The structure of the HA-APN shall follow the Name Syntax defined in IETF RFC 2181 [18], IETF RFC 1035 [19] and IETF RFC 1123 [20]. The HA-APN consists of one or more labels.</w:t>
      </w:r>
    </w:p>
    <w:p w14:paraId="60EBE005" w14:textId="779C78CF" w:rsidR="007C6CB2" w:rsidRDefault="007C6CB2" w:rsidP="007C6CB2">
      <w:r>
        <w:t>When encoded as a sequence of octets, each label is coded as a one octet length field followed by that number of octets coded as 8 bit ASCII characters.</w:t>
      </w:r>
    </w:p>
    <w:p w14:paraId="53FDFFA6" w14:textId="77777777" w:rsidR="007C6CB2" w:rsidRDefault="007C6CB2" w:rsidP="007C6CB2">
      <w:r>
        <w:t>When encoded as text string and for the purpose of presentation, a HA-APN is usually displayed as a string in which the labels are separated by dots (e.g. "Label1.Label2.Label3").</w:t>
      </w:r>
    </w:p>
    <w:p w14:paraId="5245695B"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4BE7B108" w14:textId="541C9316" w:rsidR="007C6CB2" w:rsidRDefault="007C6CB2" w:rsidP="007C6CB2">
      <w:r>
        <w:t>Different stage 3 protocol specifications may specify different ways of W-APN encoding taking precedence over definitions from this clause.</w:t>
      </w:r>
    </w:p>
    <w:p w14:paraId="63283F15" w14:textId="77777777" w:rsidR="009103DA" w:rsidRDefault="009103DA" w:rsidP="00BB7F6A">
      <w:pPr>
        <w:pStyle w:val="Heading3"/>
      </w:pPr>
      <w:bookmarkStart w:id="2931" w:name="_Toc177648424"/>
      <w:r>
        <w:lastRenderedPageBreak/>
        <w:t>21.2.2</w:t>
      </w:r>
      <w:r>
        <w:tab/>
        <w:t>Format of HA-APN Network Identifier</w:t>
      </w:r>
      <w:bookmarkEnd w:id="2921"/>
      <w:bookmarkEnd w:id="2922"/>
      <w:bookmarkEnd w:id="2923"/>
      <w:bookmarkEnd w:id="2924"/>
      <w:bookmarkEnd w:id="2925"/>
      <w:bookmarkEnd w:id="2926"/>
      <w:bookmarkEnd w:id="2927"/>
      <w:bookmarkEnd w:id="2928"/>
      <w:bookmarkEnd w:id="2929"/>
      <w:bookmarkEnd w:id="2930"/>
      <w:bookmarkEnd w:id="2931"/>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2" w:name="_Toc19695480"/>
      <w:bookmarkStart w:id="2933" w:name="_Toc27225547"/>
      <w:bookmarkStart w:id="2934" w:name="_Toc36112406"/>
      <w:bookmarkStart w:id="2935" w:name="_Toc36112809"/>
      <w:bookmarkStart w:id="2936" w:name="_Toc44854368"/>
      <w:bookmarkStart w:id="2937" w:name="_Toc51839761"/>
      <w:bookmarkStart w:id="2938" w:name="_Toc57880353"/>
      <w:bookmarkStart w:id="2939" w:name="_Toc57880758"/>
      <w:bookmarkStart w:id="2940" w:name="_Toc57881164"/>
      <w:bookmarkStart w:id="2941" w:name="_Toc120005784"/>
      <w:bookmarkStart w:id="2942" w:name="_Toc177648425"/>
      <w:r>
        <w:t>21.2.3</w:t>
      </w:r>
      <w:r>
        <w:tab/>
        <w:t>Format of HA-APN Operator Identifier</w:t>
      </w:r>
      <w:bookmarkEnd w:id="2932"/>
      <w:bookmarkEnd w:id="2933"/>
      <w:bookmarkEnd w:id="2934"/>
      <w:bookmarkEnd w:id="2935"/>
      <w:bookmarkEnd w:id="2936"/>
      <w:bookmarkEnd w:id="2937"/>
      <w:bookmarkEnd w:id="2938"/>
      <w:bookmarkEnd w:id="2939"/>
      <w:bookmarkEnd w:id="2940"/>
      <w:bookmarkEnd w:id="2941"/>
      <w:bookmarkEnd w:id="2942"/>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3" w:name="_Toc19695481"/>
      <w:bookmarkStart w:id="2944" w:name="_Toc27225548"/>
      <w:bookmarkStart w:id="2945" w:name="_Toc36112407"/>
      <w:bookmarkStart w:id="2946" w:name="_Toc36112810"/>
      <w:bookmarkStart w:id="2947" w:name="_Toc44854369"/>
      <w:bookmarkStart w:id="2948" w:name="_Toc51839762"/>
      <w:bookmarkStart w:id="2949" w:name="_Toc57880354"/>
      <w:bookmarkStart w:id="2950" w:name="_Toc57880759"/>
      <w:bookmarkStart w:id="2951" w:name="_Toc57881165"/>
      <w:bookmarkStart w:id="2952" w:name="_Toc106885521"/>
      <w:bookmarkStart w:id="2953" w:name="_Toc106885942"/>
      <w:bookmarkStart w:id="2954" w:name="_Toc106886362"/>
      <w:bookmarkStart w:id="2955" w:name="_Toc120005785"/>
      <w:bookmarkStart w:id="2956" w:name="_Toc177648426"/>
      <w:r>
        <w:rPr>
          <w:noProof/>
        </w:rPr>
        <w:lastRenderedPageBreak/>
        <w:t>22</w:t>
      </w:r>
      <w:r w:rsidR="00824413">
        <w:rPr>
          <w:noProof/>
        </w:rPr>
        <w:tab/>
      </w:r>
      <w:r>
        <w:rPr>
          <w:noProof/>
        </w:rPr>
        <w:t>Addressing and identification for ANDSF</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1B3033E" w14:textId="379007B5" w:rsidR="009103DA" w:rsidRDefault="009103DA" w:rsidP="00BB7F6A">
      <w:pPr>
        <w:pStyle w:val="Heading2"/>
        <w:rPr>
          <w:noProof/>
        </w:rPr>
      </w:pPr>
      <w:bookmarkStart w:id="2957" w:name="_Toc19695482"/>
      <w:bookmarkStart w:id="2958" w:name="_Toc27225549"/>
      <w:bookmarkStart w:id="2959" w:name="_Toc36112408"/>
      <w:bookmarkStart w:id="2960" w:name="_Toc36112811"/>
      <w:bookmarkStart w:id="2961" w:name="_Toc44854370"/>
      <w:bookmarkStart w:id="2962" w:name="_Toc51839763"/>
      <w:bookmarkStart w:id="2963" w:name="_Toc57880355"/>
      <w:bookmarkStart w:id="2964" w:name="_Toc57880760"/>
      <w:bookmarkStart w:id="2965" w:name="_Toc57881166"/>
      <w:bookmarkStart w:id="2966" w:name="_Toc120005786"/>
      <w:bookmarkStart w:id="2967" w:name="_Toc177648427"/>
      <w:r>
        <w:rPr>
          <w:noProof/>
        </w:rPr>
        <w:t>22.1</w:t>
      </w:r>
      <w:r w:rsidR="00D54ACA">
        <w:rPr>
          <w:noProof/>
        </w:rPr>
        <w:tab/>
      </w:r>
      <w:r>
        <w:rPr>
          <w:noProof/>
        </w:rPr>
        <w:t>Introduction</w:t>
      </w:r>
      <w:bookmarkEnd w:id="2957"/>
      <w:bookmarkEnd w:id="2958"/>
      <w:bookmarkEnd w:id="2959"/>
      <w:bookmarkEnd w:id="2960"/>
      <w:bookmarkEnd w:id="2961"/>
      <w:bookmarkEnd w:id="2962"/>
      <w:bookmarkEnd w:id="2963"/>
      <w:bookmarkEnd w:id="2964"/>
      <w:bookmarkEnd w:id="2965"/>
      <w:bookmarkEnd w:id="2966"/>
      <w:bookmarkEnd w:id="2967"/>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8" w:name="_Toc19695483"/>
      <w:bookmarkStart w:id="2969" w:name="_Toc27225550"/>
      <w:bookmarkStart w:id="2970" w:name="_Toc36112409"/>
      <w:bookmarkStart w:id="2971" w:name="_Toc36112812"/>
      <w:bookmarkStart w:id="2972" w:name="_Toc44854371"/>
      <w:bookmarkStart w:id="2973" w:name="_Toc51839764"/>
      <w:bookmarkStart w:id="2974" w:name="_Toc57880356"/>
      <w:bookmarkStart w:id="2975" w:name="_Toc57880761"/>
      <w:bookmarkStart w:id="2976" w:name="_Toc57881167"/>
      <w:bookmarkStart w:id="2977" w:name="_Toc120005787"/>
      <w:bookmarkStart w:id="2978" w:name="_Toc177648428"/>
      <w:r w:rsidRPr="001C6A25">
        <w:t>22.2</w:t>
      </w:r>
      <w:r w:rsidRPr="001C6A25">
        <w:tab/>
        <w:t>ANDSF Server Name (ANDSF-SN)</w:t>
      </w:r>
      <w:bookmarkEnd w:id="2968"/>
      <w:bookmarkEnd w:id="2969"/>
      <w:bookmarkEnd w:id="2970"/>
      <w:bookmarkEnd w:id="2971"/>
      <w:bookmarkEnd w:id="2972"/>
      <w:bookmarkEnd w:id="2973"/>
      <w:bookmarkEnd w:id="2974"/>
      <w:bookmarkEnd w:id="2975"/>
      <w:bookmarkEnd w:id="2976"/>
      <w:bookmarkEnd w:id="2977"/>
      <w:bookmarkEnd w:id="2978"/>
    </w:p>
    <w:p w14:paraId="6E6CC062" w14:textId="467EA3A5" w:rsidR="009103DA" w:rsidRDefault="009103DA" w:rsidP="00BB7F6A">
      <w:pPr>
        <w:pStyle w:val="Heading3"/>
      </w:pPr>
      <w:bookmarkStart w:id="2979" w:name="_Toc19695484"/>
      <w:bookmarkStart w:id="2980" w:name="_Toc27225551"/>
      <w:bookmarkStart w:id="2981" w:name="_Toc36112410"/>
      <w:bookmarkStart w:id="2982" w:name="_Toc36112813"/>
      <w:bookmarkStart w:id="2983" w:name="_Toc44854372"/>
      <w:bookmarkStart w:id="2984" w:name="_Toc51839765"/>
      <w:bookmarkStart w:id="2985" w:name="_Toc57880357"/>
      <w:bookmarkStart w:id="2986" w:name="_Toc57880762"/>
      <w:bookmarkStart w:id="2987" w:name="_Toc57881168"/>
      <w:bookmarkStart w:id="2988" w:name="_Toc120005788"/>
      <w:bookmarkStart w:id="2989" w:name="_Toc177648429"/>
      <w:r>
        <w:t>22.2.1</w:t>
      </w:r>
      <w:r w:rsidR="00D54ACA">
        <w:tab/>
      </w:r>
      <w:r>
        <w:t>General</w:t>
      </w:r>
      <w:bookmarkEnd w:id="2979"/>
      <w:bookmarkEnd w:id="2980"/>
      <w:bookmarkEnd w:id="2981"/>
      <w:bookmarkEnd w:id="2982"/>
      <w:bookmarkEnd w:id="2983"/>
      <w:bookmarkEnd w:id="2984"/>
      <w:bookmarkEnd w:id="2985"/>
      <w:bookmarkEnd w:id="2986"/>
      <w:bookmarkEnd w:id="2987"/>
      <w:bookmarkEnd w:id="2988"/>
      <w:bookmarkEnd w:id="2989"/>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90" w:name="_Toc19695485"/>
      <w:bookmarkStart w:id="2991" w:name="_Toc27225552"/>
      <w:bookmarkStart w:id="2992" w:name="_Toc36112411"/>
      <w:bookmarkStart w:id="2993" w:name="_Toc36112814"/>
      <w:bookmarkStart w:id="2994" w:name="_Toc44854373"/>
      <w:bookmarkStart w:id="2995" w:name="_Toc51839766"/>
      <w:bookmarkStart w:id="2996" w:name="_Toc57880358"/>
      <w:bookmarkStart w:id="2997" w:name="_Toc57880763"/>
      <w:bookmarkStart w:id="2998" w:name="_Toc57881169"/>
      <w:bookmarkStart w:id="2999" w:name="_Toc120005789"/>
      <w:bookmarkStart w:id="3000" w:name="_Toc177648430"/>
      <w:r>
        <w:t>22.2.2</w:t>
      </w:r>
      <w:r>
        <w:tab/>
        <w:t>Format of ANDSF-SN</w:t>
      </w:r>
      <w:bookmarkEnd w:id="2990"/>
      <w:bookmarkEnd w:id="2991"/>
      <w:bookmarkEnd w:id="2992"/>
      <w:bookmarkEnd w:id="2993"/>
      <w:bookmarkEnd w:id="2994"/>
      <w:bookmarkEnd w:id="2995"/>
      <w:bookmarkEnd w:id="2996"/>
      <w:bookmarkEnd w:id="2997"/>
      <w:bookmarkEnd w:id="2998"/>
      <w:bookmarkEnd w:id="2999"/>
      <w:bookmarkEnd w:id="3000"/>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1" w:name="_Toc19695486"/>
      <w:bookmarkStart w:id="3002" w:name="_Toc27225553"/>
      <w:bookmarkStart w:id="3003" w:name="_Toc36112412"/>
      <w:bookmarkStart w:id="3004" w:name="_Toc36112815"/>
      <w:bookmarkStart w:id="3005" w:name="_Toc44854374"/>
      <w:bookmarkStart w:id="3006" w:name="_Toc51839767"/>
      <w:bookmarkStart w:id="3007" w:name="_Toc57880359"/>
      <w:bookmarkStart w:id="3008" w:name="_Toc57880764"/>
      <w:bookmarkStart w:id="3009" w:name="_Toc57881170"/>
      <w:bookmarkStart w:id="3010" w:name="_Toc120005790"/>
      <w:bookmarkStart w:id="3011" w:name="_Toc177648431"/>
      <w:r>
        <w:t>23</w:t>
      </w:r>
      <w:r>
        <w:tab/>
        <w:t>Numbering, addressing and identification for the OAM System</w:t>
      </w:r>
      <w:bookmarkEnd w:id="3001"/>
      <w:bookmarkEnd w:id="3002"/>
      <w:bookmarkEnd w:id="3003"/>
      <w:bookmarkEnd w:id="3004"/>
      <w:bookmarkEnd w:id="3005"/>
      <w:bookmarkEnd w:id="3006"/>
      <w:bookmarkEnd w:id="3007"/>
      <w:bookmarkEnd w:id="3008"/>
      <w:bookmarkEnd w:id="3009"/>
      <w:bookmarkEnd w:id="3010"/>
      <w:bookmarkEnd w:id="3011"/>
    </w:p>
    <w:p w14:paraId="45041BFD" w14:textId="77777777" w:rsidR="009103DA" w:rsidRDefault="009103DA" w:rsidP="00BB7F6A">
      <w:pPr>
        <w:pStyle w:val="Heading2"/>
      </w:pPr>
      <w:bookmarkStart w:id="3012" w:name="_Toc19695487"/>
      <w:bookmarkStart w:id="3013" w:name="_Toc27225554"/>
      <w:bookmarkStart w:id="3014" w:name="_Toc36112413"/>
      <w:bookmarkStart w:id="3015" w:name="_Toc36112816"/>
      <w:bookmarkStart w:id="3016" w:name="_Toc44854375"/>
      <w:bookmarkStart w:id="3017" w:name="_Toc51839768"/>
      <w:bookmarkStart w:id="3018" w:name="_Toc57880360"/>
      <w:bookmarkStart w:id="3019" w:name="_Toc57880765"/>
      <w:bookmarkStart w:id="3020" w:name="_Toc57881171"/>
      <w:bookmarkStart w:id="3021" w:name="_Toc120005791"/>
      <w:bookmarkStart w:id="3022" w:name="_Toc177648432"/>
      <w:r>
        <w:t>23.1</w:t>
      </w:r>
      <w:r>
        <w:tab/>
        <w:t>Introduction</w:t>
      </w:r>
      <w:bookmarkEnd w:id="3012"/>
      <w:bookmarkEnd w:id="3013"/>
      <w:bookmarkEnd w:id="3014"/>
      <w:bookmarkEnd w:id="3015"/>
      <w:bookmarkEnd w:id="3016"/>
      <w:bookmarkEnd w:id="3017"/>
      <w:bookmarkEnd w:id="3018"/>
      <w:bookmarkEnd w:id="3019"/>
      <w:bookmarkEnd w:id="3020"/>
      <w:bookmarkEnd w:id="3021"/>
      <w:bookmarkEnd w:id="3022"/>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3" w:name="_Toc19695488"/>
      <w:bookmarkStart w:id="3024" w:name="_Toc27225555"/>
      <w:bookmarkStart w:id="3025" w:name="_Toc36112414"/>
      <w:bookmarkStart w:id="3026" w:name="_Toc36112817"/>
      <w:bookmarkStart w:id="3027" w:name="_Toc44854376"/>
      <w:bookmarkStart w:id="3028" w:name="_Toc51839769"/>
      <w:bookmarkStart w:id="3029" w:name="_Toc57880361"/>
      <w:bookmarkStart w:id="3030" w:name="_Toc57880766"/>
      <w:bookmarkStart w:id="3031" w:name="_Toc57881172"/>
      <w:bookmarkStart w:id="3032" w:name="_Toc120005792"/>
      <w:bookmarkStart w:id="3033" w:name="_Toc177648433"/>
      <w:r>
        <w:lastRenderedPageBreak/>
        <w:t>23.2</w:t>
      </w:r>
      <w:r>
        <w:tab/>
        <w:t>OAM System Realm/Domain</w:t>
      </w:r>
      <w:bookmarkEnd w:id="3023"/>
      <w:bookmarkEnd w:id="3024"/>
      <w:bookmarkEnd w:id="3025"/>
      <w:bookmarkEnd w:id="3026"/>
      <w:bookmarkEnd w:id="3027"/>
      <w:bookmarkEnd w:id="3028"/>
      <w:bookmarkEnd w:id="3029"/>
      <w:bookmarkEnd w:id="3030"/>
      <w:bookmarkEnd w:id="3031"/>
      <w:bookmarkEnd w:id="3032"/>
      <w:bookmarkEnd w:id="3033"/>
    </w:p>
    <w:p w14:paraId="7E128355" w14:textId="05C844BB" w:rsidR="009103DA" w:rsidRDefault="009103DA" w:rsidP="009103DA">
      <w:r>
        <w:t xml:space="preserve">The OAM System Realm/Domain shall be in the form of an Internet domain name, e.g. operator.com, as specified in </w:t>
      </w:r>
      <w:r w:rsidR="00CB5260">
        <w:t>IETF RFC</w:t>
      </w:r>
      <w:r>
        <w:t xml:space="preserve"> 1035 [19] and </w:t>
      </w:r>
      <w:r w:rsidR="00CB5260">
        <w:t>IETF RFC</w:t>
      </w:r>
      <w:r>
        <w:t xml:space="preserve"> 1123 [20]. The OAM System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4" w:name="_Toc19695489"/>
      <w:bookmarkStart w:id="3035" w:name="_Toc27225556"/>
      <w:bookmarkStart w:id="3036" w:name="_Toc36112415"/>
      <w:bookmarkStart w:id="3037" w:name="_Toc36112818"/>
      <w:bookmarkStart w:id="3038" w:name="_Toc44854377"/>
      <w:bookmarkStart w:id="3039" w:name="_Toc51839770"/>
      <w:bookmarkStart w:id="3040" w:name="_Toc57880362"/>
      <w:bookmarkStart w:id="3041" w:name="_Toc57880767"/>
      <w:bookmarkStart w:id="3042" w:name="_Toc57881173"/>
      <w:bookmarkStart w:id="3043" w:name="_Toc120005793"/>
      <w:bookmarkStart w:id="3044" w:name="_Toc177648434"/>
      <w:r>
        <w:t>23.3</w:t>
      </w:r>
      <w:r>
        <w:tab/>
        <w:t>Identifiers for Domain Name System procedures</w:t>
      </w:r>
      <w:bookmarkEnd w:id="3034"/>
      <w:bookmarkEnd w:id="3035"/>
      <w:bookmarkEnd w:id="3036"/>
      <w:bookmarkEnd w:id="3037"/>
      <w:bookmarkEnd w:id="3038"/>
      <w:bookmarkEnd w:id="3039"/>
      <w:bookmarkEnd w:id="3040"/>
      <w:bookmarkEnd w:id="3041"/>
      <w:bookmarkEnd w:id="3042"/>
      <w:bookmarkEnd w:id="3043"/>
      <w:bookmarkEnd w:id="3044"/>
    </w:p>
    <w:p w14:paraId="163DFCBC" w14:textId="77777777" w:rsidR="009103DA" w:rsidRDefault="009103DA" w:rsidP="00BB7F6A">
      <w:pPr>
        <w:pStyle w:val="Heading3"/>
      </w:pPr>
      <w:bookmarkStart w:id="3045" w:name="_Toc19695490"/>
      <w:bookmarkStart w:id="3046" w:name="_Toc27225557"/>
      <w:bookmarkStart w:id="3047" w:name="_Toc36112416"/>
      <w:bookmarkStart w:id="3048" w:name="_Toc36112819"/>
      <w:bookmarkStart w:id="3049" w:name="_Toc44854378"/>
      <w:bookmarkStart w:id="3050" w:name="_Toc51839771"/>
      <w:bookmarkStart w:id="3051" w:name="_Toc57880363"/>
      <w:bookmarkStart w:id="3052" w:name="_Toc57880768"/>
      <w:bookmarkStart w:id="3053" w:name="_Toc57881174"/>
      <w:bookmarkStart w:id="3054" w:name="_Toc120005794"/>
      <w:bookmarkStart w:id="3055" w:name="_Toc177648435"/>
      <w:r>
        <w:t>23.3.1</w:t>
      </w:r>
      <w:r>
        <w:tab/>
        <w:t>Introduction</w:t>
      </w:r>
      <w:bookmarkEnd w:id="3045"/>
      <w:bookmarkEnd w:id="3046"/>
      <w:bookmarkEnd w:id="3047"/>
      <w:bookmarkEnd w:id="3048"/>
      <w:bookmarkEnd w:id="3049"/>
      <w:bookmarkEnd w:id="3050"/>
      <w:bookmarkEnd w:id="3051"/>
      <w:bookmarkEnd w:id="3052"/>
      <w:bookmarkEnd w:id="3053"/>
      <w:bookmarkEnd w:id="3054"/>
      <w:bookmarkEnd w:id="3055"/>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6" w:name="_Toc19695491"/>
      <w:bookmarkStart w:id="3057" w:name="_Toc27225558"/>
      <w:bookmarkStart w:id="3058" w:name="_Toc36112417"/>
      <w:bookmarkStart w:id="3059" w:name="_Toc36112820"/>
      <w:bookmarkStart w:id="3060" w:name="_Toc44854379"/>
      <w:bookmarkStart w:id="3061" w:name="_Toc51839772"/>
      <w:bookmarkStart w:id="3062" w:name="_Toc57880364"/>
      <w:bookmarkStart w:id="3063" w:name="_Toc57880769"/>
      <w:bookmarkStart w:id="3064" w:name="_Toc57881175"/>
      <w:bookmarkStart w:id="3065" w:name="_Toc120005795"/>
      <w:bookmarkStart w:id="3066" w:name="_Toc177648436"/>
      <w:r>
        <w:t>23.3.2</w:t>
      </w:r>
      <w:r>
        <w:tab/>
        <w:t>Fully Qualified Domain Names (FQDNs)</w:t>
      </w:r>
      <w:bookmarkEnd w:id="3056"/>
      <w:bookmarkEnd w:id="3057"/>
      <w:bookmarkEnd w:id="3058"/>
      <w:bookmarkEnd w:id="3059"/>
      <w:bookmarkEnd w:id="3060"/>
      <w:bookmarkEnd w:id="3061"/>
      <w:bookmarkEnd w:id="3062"/>
      <w:bookmarkEnd w:id="3063"/>
      <w:bookmarkEnd w:id="3064"/>
      <w:bookmarkEnd w:id="3065"/>
      <w:bookmarkEnd w:id="3066"/>
    </w:p>
    <w:p w14:paraId="4C155F14" w14:textId="77777777" w:rsidR="009103DA" w:rsidRDefault="009103DA" w:rsidP="00BB7F6A">
      <w:pPr>
        <w:pStyle w:val="Heading4"/>
      </w:pPr>
      <w:bookmarkStart w:id="3067" w:name="_Toc19695492"/>
      <w:bookmarkStart w:id="3068" w:name="_Toc27225559"/>
      <w:bookmarkStart w:id="3069" w:name="_Toc36112418"/>
      <w:bookmarkStart w:id="3070" w:name="_Toc36112821"/>
      <w:bookmarkStart w:id="3071" w:name="_Toc44854380"/>
      <w:bookmarkStart w:id="3072" w:name="_Toc51839773"/>
      <w:bookmarkStart w:id="3073" w:name="_Toc57880365"/>
      <w:bookmarkStart w:id="3074" w:name="_Toc57880770"/>
      <w:bookmarkStart w:id="3075" w:name="_Toc57881176"/>
      <w:bookmarkStart w:id="3076" w:name="_Toc120005796"/>
      <w:bookmarkStart w:id="3077" w:name="_Toc177648437"/>
      <w:r>
        <w:t>23.3.2.1</w:t>
      </w:r>
      <w:r>
        <w:tab/>
        <w:t>General</w:t>
      </w:r>
      <w:bookmarkEnd w:id="3067"/>
      <w:bookmarkEnd w:id="3068"/>
      <w:bookmarkEnd w:id="3069"/>
      <w:bookmarkEnd w:id="3070"/>
      <w:bookmarkEnd w:id="3071"/>
      <w:bookmarkEnd w:id="3072"/>
      <w:bookmarkEnd w:id="3073"/>
      <w:bookmarkEnd w:id="3074"/>
      <w:bookmarkEnd w:id="3075"/>
      <w:bookmarkEnd w:id="3076"/>
      <w:bookmarkEnd w:id="3077"/>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8" w:name="_Toc19695493"/>
      <w:bookmarkStart w:id="3079" w:name="_Toc27225560"/>
      <w:bookmarkStart w:id="3080" w:name="_Toc36112419"/>
      <w:bookmarkStart w:id="3081" w:name="_Toc36112822"/>
      <w:bookmarkStart w:id="3082" w:name="_Toc44854381"/>
      <w:bookmarkStart w:id="3083" w:name="_Toc51839774"/>
      <w:bookmarkStart w:id="3084" w:name="_Toc57880366"/>
      <w:bookmarkStart w:id="3085" w:name="_Toc57880771"/>
      <w:bookmarkStart w:id="3086" w:name="_Toc57881177"/>
      <w:bookmarkStart w:id="3087" w:name="_Toc120005797"/>
      <w:bookmarkStart w:id="3088" w:name="_Toc177648438"/>
      <w:r>
        <w:t>23.3.2.2</w:t>
      </w:r>
      <w:r>
        <w:tab/>
        <w:t>Relay Node Vendor-Specific OAM System</w:t>
      </w:r>
      <w:bookmarkEnd w:id="3078"/>
      <w:bookmarkEnd w:id="3079"/>
      <w:bookmarkEnd w:id="3080"/>
      <w:bookmarkEnd w:id="3081"/>
      <w:bookmarkEnd w:id="3082"/>
      <w:bookmarkEnd w:id="3083"/>
      <w:bookmarkEnd w:id="3084"/>
      <w:bookmarkEnd w:id="3085"/>
      <w:bookmarkEnd w:id="3086"/>
      <w:bookmarkEnd w:id="3087"/>
      <w:bookmarkEnd w:id="3088"/>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lastRenderedPageBreak/>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9" w:name="_Toc19695494"/>
      <w:bookmarkStart w:id="3090" w:name="_Toc27225561"/>
      <w:bookmarkStart w:id="3091" w:name="_Toc36112420"/>
      <w:bookmarkStart w:id="3092" w:name="_Toc36112823"/>
      <w:bookmarkStart w:id="3093" w:name="_Toc44854382"/>
      <w:bookmarkStart w:id="3094" w:name="_Toc51839775"/>
      <w:bookmarkStart w:id="3095" w:name="_Toc57880367"/>
      <w:bookmarkStart w:id="3096" w:name="_Toc57880772"/>
      <w:bookmarkStart w:id="3097" w:name="_Toc57881178"/>
      <w:bookmarkStart w:id="3098" w:name="_Toc120005798"/>
      <w:bookmarkStart w:id="3099" w:name="_Toc177648439"/>
      <w:r>
        <w:t>23.3.2.3</w:t>
      </w:r>
      <w:r>
        <w:tab/>
        <w:t>Multi-vendor eNodeB Plug-and Play Vendor-Specific OAM System</w:t>
      </w:r>
      <w:bookmarkEnd w:id="3089"/>
      <w:bookmarkEnd w:id="3090"/>
      <w:bookmarkEnd w:id="3091"/>
      <w:bookmarkEnd w:id="3092"/>
      <w:bookmarkEnd w:id="3093"/>
      <w:bookmarkEnd w:id="3094"/>
      <w:bookmarkEnd w:id="3095"/>
      <w:bookmarkEnd w:id="3096"/>
      <w:bookmarkEnd w:id="3097"/>
      <w:bookmarkEnd w:id="3098"/>
      <w:bookmarkEnd w:id="3099"/>
    </w:p>
    <w:p w14:paraId="078C6854" w14:textId="77777777" w:rsidR="009103DA" w:rsidRPr="00AF0B34" w:rsidRDefault="009103DA" w:rsidP="00BB7F6A">
      <w:pPr>
        <w:pStyle w:val="Heading5"/>
      </w:pPr>
      <w:bookmarkStart w:id="3100" w:name="_Toc19695495"/>
      <w:bookmarkStart w:id="3101" w:name="_Toc27225562"/>
      <w:bookmarkStart w:id="3102" w:name="_Toc36112421"/>
      <w:bookmarkStart w:id="3103" w:name="_Toc36112824"/>
      <w:bookmarkStart w:id="3104" w:name="_Toc44854383"/>
      <w:bookmarkStart w:id="3105" w:name="_Toc51839776"/>
      <w:bookmarkStart w:id="3106" w:name="_Toc57880368"/>
      <w:bookmarkStart w:id="3107" w:name="_Toc57880773"/>
      <w:bookmarkStart w:id="3108" w:name="_Toc57881179"/>
      <w:bookmarkStart w:id="3109" w:name="_Toc120005799"/>
      <w:bookmarkStart w:id="3110" w:name="_Toc177648440"/>
      <w:r>
        <w:t>23.3.2.3.1</w:t>
      </w:r>
      <w:r>
        <w:tab/>
        <w:t>General</w:t>
      </w:r>
      <w:bookmarkEnd w:id="3100"/>
      <w:bookmarkEnd w:id="3101"/>
      <w:bookmarkEnd w:id="3102"/>
      <w:bookmarkEnd w:id="3103"/>
      <w:bookmarkEnd w:id="3104"/>
      <w:bookmarkEnd w:id="3105"/>
      <w:bookmarkEnd w:id="3106"/>
      <w:bookmarkEnd w:id="3107"/>
      <w:bookmarkEnd w:id="3108"/>
      <w:bookmarkEnd w:id="3109"/>
      <w:bookmarkEnd w:id="3110"/>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1" w:name="_Toc19695496"/>
      <w:bookmarkStart w:id="3112" w:name="_Toc27225563"/>
      <w:bookmarkStart w:id="3113" w:name="_Toc36112422"/>
      <w:bookmarkStart w:id="3114" w:name="_Toc36112825"/>
      <w:bookmarkStart w:id="3115" w:name="_Toc44854384"/>
      <w:bookmarkStart w:id="3116" w:name="_Toc51839777"/>
      <w:bookmarkStart w:id="3117" w:name="_Toc57880369"/>
      <w:bookmarkStart w:id="3118" w:name="_Toc57880774"/>
      <w:bookmarkStart w:id="3119" w:name="_Toc57881180"/>
      <w:bookmarkStart w:id="3120" w:name="_Toc120005800"/>
      <w:bookmarkStart w:id="3121" w:name="_Toc177648441"/>
      <w:r>
        <w:t>23.3.2.3.2</w:t>
      </w:r>
      <w:r>
        <w:tab/>
        <w:t>Certification Authority server</w:t>
      </w:r>
      <w:bookmarkEnd w:id="3111"/>
      <w:bookmarkEnd w:id="3112"/>
      <w:bookmarkEnd w:id="3113"/>
      <w:bookmarkEnd w:id="3114"/>
      <w:bookmarkEnd w:id="3115"/>
      <w:bookmarkEnd w:id="3116"/>
      <w:bookmarkEnd w:id="3117"/>
      <w:bookmarkEnd w:id="3118"/>
      <w:bookmarkEnd w:id="3119"/>
      <w:bookmarkEnd w:id="3120"/>
      <w:bookmarkEnd w:id="3121"/>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2" w:name="_Toc19695497"/>
      <w:bookmarkStart w:id="3123" w:name="_Toc27225564"/>
      <w:bookmarkStart w:id="3124" w:name="_Toc36112423"/>
      <w:bookmarkStart w:id="3125" w:name="_Toc36112826"/>
      <w:bookmarkStart w:id="3126" w:name="_Toc44854385"/>
      <w:bookmarkStart w:id="3127" w:name="_Toc51839778"/>
      <w:bookmarkStart w:id="3128" w:name="_Toc57880370"/>
      <w:bookmarkStart w:id="3129" w:name="_Toc57880775"/>
      <w:bookmarkStart w:id="3130" w:name="_Toc57881181"/>
      <w:bookmarkStart w:id="3131" w:name="_Toc120005801"/>
      <w:bookmarkStart w:id="3132" w:name="_Toc177648442"/>
      <w:r>
        <w:lastRenderedPageBreak/>
        <w:t>23.3.2.3.3</w:t>
      </w:r>
      <w:r>
        <w:tab/>
        <w:t>Security Gateway</w:t>
      </w:r>
      <w:bookmarkEnd w:id="3122"/>
      <w:bookmarkEnd w:id="3123"/>
      <w:bookmarkEnd w:id="3124"/>
      <w:bookmarkEnd w:id="3125"/>
      <w:bookmarkEnd w:id="3126"/>
      <w:bookmarkEnd w:id="3127"/>
      <w:bookmarkEnd w:id="3128"/>
      <w:bookmarkEnd w:id="3129"/>
      <w:bookmarkEnd w:id="3130"/>
      <w:bookmarkEnd w:id="3131"/>
      <w:bookmarkEnd w:id="3132"/>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t>which gives the SeGW FQDN: "segw.oam.mnc045.mcc123.3gppnetwork.org" and "vendorabcd.segw.mnc045.mcc123.3gppnetwork.org".</w:t>
      </w:r>
    </w:p>
    <w:p w14:paraId="74CE7170" w14:textId="77777777" w:rsidR="009103DA" w:rsidRDefault="009103DA" w:rsidP="00BB7F6A">
      <w:pPr>
        <w:pStyle w:val="Heading5"/>
      </w:pPr>
      <w:bookmarkStart w:id="3133" w:name="_Toc19695498"/>
      <w:bookmarkStart w:id="3134" w:name="_Toc27225565"/>
      <w:bookmarkStart w:id="3135" w:name="_Toc36112424"/>
      <w:bookmarkStart w:id="3136" w:name="_Toc36112827"/>
      <w:bookmarkStart w:id="3137" w:name="_Toc44854386"/>
      <w:bookmarkStart w:id="3138" w:name="_Toc51839779"/>
      <w:bookmarkStart w:id="3139" w:name="_Toc57880371"/>
      <w:bookmarkStart w:id="3140" w:name="_Toc57880776"/>
      <w:bookmarkStart w:id="3141" w:name="_Toc57881182"/>
      <w:bookmarkStart w:id="3142" w:name="_Toc120005802"/>
      <w:bookmarkStart w:id="3143" w:name="_Toc177648443"/>
      <w:r>
        <w:t>23.3.2.3.4</w:t>
      </w:r>
      <w:r>
        <w:tab/>
        <w:t>Element Manager</w:t>
      </w:r>
      <w:bookmarkEnd w:id="3133"/>
      <w:bookmarkEnd w:id="3134"/>
      <w:bookmarkEnd w:id="3135"/>
      <w:bookmarkEnd w:id="3136"/>
      <w:bookmarkEnd w:id="3137"/>
      <w:bookmarkEnd w:id="3138"/>
      <w:bookmarkEnd w:id="3139"/>
      <w:bookmarkEnd w:id="3140"/>
      <w:bookmarkEnd w:id="3141"/>
      <w:bookmarkEnd w:id="3142"/>
      <w:bookmarkEnd w:id="3143"/>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4" w:name="_Toc19695499"/>
      <w:bookmarkStart w:id="3145" w:name="_Toc27225566"/>
      <w:bookmarkStart w:id="3146" w:name="_Toc36112425"/>
      <w:bookmarkStart w:id="3147" w:name="_Toc36112828"/>
      <w:bookmarkStart w:id="3148" w:name="_Toc44854387"/>
      <w:bookmarkStart w:id="3149" w:name="_Toc51839780"/>
      <w:bookmarkStart w:id="3150" w:name="_Toc57880372"/>
      <w:bookmarkStart w:id="3151" w:name="_Toc57880777"/>
      <w:bookmarkStart w:id="3152" w:name="_Toc57881183"/>
      <w:bookmarkStart w:id="3153" w:name="_Toc120005803"/>
      <w:bookmarkStart w:id="3154" w:name="_Toc177648444"/>
      <w:r>
        <w:t>24</w:t>
      </w:r>
      <w:r>
        <w:tab/>
        <w:t>Numbering, addressing and identification for Proximity-based Services (ProSe)</w:t>
      </w:r>
      <w:bookmarkEnd w:id="3144"/>
      <w:bookmarkEnd w:id="3145"/>
      <w:bookmarkEnd w:id="3146"/>
      <w:bookmarkEnd w:id="3147"/>
      <w:bookmarkEnd w:id="3148"/>
      <w:bookmarkEnd w:id="3149"/>
      <w:bookmarkEnd w:id="3150"/>
      <w:bookmarkEnd w:id="3151"/>
      <w:bookmarkEnd w:id="3152"/>
      <w:bookmarkEnd w:id="3153"/>
      <w:bookmarkEnd w:id="3154"/>
    </w:p>
    <w:p w14:paraId="6CCAEC67" w14:textId="77777777" w:rsidR="009103DA" w:rsidRDefault="009103DA" w:rsidP="00BB7F6A">
      <w:pPr>
        <w:pStyle w:val="Heading2"/>
      </w:pPr>
      <w:bookmarkStart w:id="3155" w:name="_Toc19695500"/>
      <w:bookmarkStart w:id="3156" w:name="_Toc27225567"/>
      <w:bookmarkStart w:id="3157" w:name="_Toc36112426"/>
      <w:bookmarkStart w:id="3158" w:name="_Toc36112829"/>
      <w:bookmarkStart w:id="3159" w:name="_Toc44854388"/>
      <w:bookmarkStart w:id="3160" w:name="_Toc51839781"/>
      <w:bookmarkStart w:id="3161" w:name="_Toc57880373"/>
      <w:bookmarkStart w:id="3162" w:name="_Toc57880778"/>
      <w:bookmarkStart w:id="3163" w:name="_Toc57881184"/>
      <w:bookmarkStart w:id="3164" w:name="_Toc120005804"/>
      <w:bookmarkStart w:id="3165" w:name="_Toc177648445"/>
      <w:r>
        <w:t>24.1</w:t>
      </w:r>
      <w:r>
        <w:tab/>
        <w:t>Introduction</w:t>
      </w:r>
      <w:bookmarkEnd w:id="3155"/>
      <w:bookmarkEnd w:id="3156"/>
      <w:bookmarkEnd w:id="3157"/>
      <w:bookmarkEnd w:id="3158"/>
      <w:bookmarkEnd w:id="3159"/>
      <w:bookmarkEnd w:id="3160"/>
      <w:bookmarkEnd w:id="3161"/>
      <w:bookmarkEnd w:id="3162"/>
      <w:bookmarkEnd w:id="3163"/>
      <w:bookmarkEnd w:id="3164"/>
      <w:bookmarkEnd w:id="3165"/>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6" w:name="_Toc19695501"/>
      <w:bookmarkStart w:id="3167" w:name="_Toc27225568"/>
      <w:bookmarkStart w:id="3168" w:name="_Toc36112427"/>
      <w:bookmarkStart w:id="3169" w:name="_Toc36112830"/>
      <w:bookmarkStart w:id="3170" w:name="_Toc44854389"/>
      <w:bookmarkStart w:id="3171" w:name="_Toc51839782"/>
      <w:bookmarkStart w:id="3172" w:name="_Toc57880374"/>
      <w:bookmarkStart w:id="3173" w:name="_Toc57880779"/>
      <w:bookmarkStart w:id="3174" w:name="_Toc57881185"/>
      <w:bookmarkStart w:id="3175" w:name="_Toc120005805"/>
      <w:bookmarkStart w:id="3176" w:name="_Toc177648446"/>
      <w:r>
        <w:t>24.2</w:t>
      </w:r>
      <w:r>
        <w:tab/>
        <w:t>ProSe Application ID</w:t>
      </w:r>
      <w:bookmarkEnd w:id="3166"/>
      <w:bookmarkEnd w:id="3167"/>
      <w:bookmarkEnd w:id="3168"/>
      <w:bookmarkEnd w:id="3169"/>
      <w:bookmarkEnd w:id="3170"/>
      <w:bookmarkEnd w:id="3171"/>
      <w:bookmarkEnd w:id="3172"/>
      <w:bookmarkEnd w:id="3173"/>
      <w:bookmarkEnd w:id="3174"/>
      <w:bookmarkEnd w:id="3175"/>
      <w:bookmarkEnd w:id="3176"/>
    </w:p>
    <w:p w14:paraId="33A03D64" w14:textId="77777777" w:rsidR="002827AF" w:rsidRDefault="002827AF" w:rsidP="002827AF">
      <w:pPr>
        <w:pStyle w:val="Heading3"/>
      </w:pPr>
      <w:bookmarkStart w:id="3177" w:name="_Toc19695503"/>
      <w:bookmarkStart w:id="3178" w:name="_Toc27225570"/>
      <w:bookmarkStart w:id="3179" w:name="_Toc36112429"/>
      <w:bookmarkStart w:id="3180" w:name="_Toc36112832"/>
      <w:bookmarkStart w:id="3181" w:name="_Toc44854391"/>
      <w:bookmarkStart w:id="3182" w:name="_Toc51839784"/>
      <w:bookmarkStart w:id="3183" w:name="_Toc57880376"/>
      <w:bookmarkStart w:id="3184" w:name="_Toc57880781"/>
      <w:bookmarkStart w:id="3185" w:name="_Toc57881187"/>
      <w:bookmarkStart w:id="3186" w:name="_Toc120005807"/>
      <w:bookmarkStart w:id="3187" w:name="_Toc19695502"/>
      <w:bookmarkStart w:id="3188" w:name="_Toc27225569"/>
      <w:bookmarkStart w:id="3189" w:name="_Toc36112428"/>
      <w:bookmarkStart w:id="3190" w:name="_Toc36112831"/>
      <w:bookmarkStart w:id="3191" w:name="_Toc44854390"/>
      <w:bookmarkStart w:id="3192" w:name="_Toc51839783"/>
      <w:bookmarkStart w:id="3193" w:name="_Toc57880375"/>
      <w:bookmarkStart w:id="3194" w:name="_Toc57880780"/>
      <w:bookmarkStart w:id="3195" w:name="_Toc57881186"/>
      <w:bookmarkStart w:id="3196" w:name="_Toc120005806"/>
      <w:bookmarkStart w:id="3197" w:name="_Toc169833369"/>
      <w:bookmarkStart w:id="3198" w:name="_Toc177648447"/>
      <w:r>
        <w:t>24.2.1</w:t>
      </w:r>
      <w:r>
        <w:tab/>
        <w:t>General</w:t>
      </w:r>
      <w:bookmarkEnd w:id="3187"/>
      <w:bookmarkEnd w:id="3188"/>
      <w:bookmarkEnd w:id="3189"/>
      <w:bookmarkEnd w:id="3190"/>
      <w:bookmarkEnd w:id="3191"/>
      <w:bookmarkEnd w:id="3192"/>
      <w:bookmarkEnd w:id="3193"/>
      <w:bookmarkEnd w:id="3194"/>
      <w:bookmarkEnd w:id="3195"/>
      <w:bookmarkEnd w:id="3196"/>
      <w:bookmarkEnd w:id="3197"/>
      <w:bookmarkEnd w:id="3198"/>
    </w:p>
    <w:p w14:paraId="255FECD0" w14:textId="77777777" w:rsidR="002827AF" w:rsidRDefault="002827AF" w:rsidP="002827AF">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6C0CA5FA" w14:textId="77777777" w:rsidR="002827AF" w:rsidRDefault="002827AF" w:rsidP="002827AF">
      <w:pPr>
        <w:pStyle w:val="B1"/>
        <w:rPr>
          <w:lang w:eastAsia="zh-CN"/>
        </w:rPr>
      </w:pPr>
      <w:r>
        <w:rPr>
          <w:lang w:eastAsia="zh-CN"/>
        </w:rPr>
        <w:lastRenderedPageBreak/>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3C484D6C" w14:textId="77777777" w:rsidR="002827AF" w:rsidRDefault="002827AF" w:rsidP="002827AF">
      <w:pPr>
        <w:pStyle w:val="B1"/>
        <w:rPr>
          <w:lang w:eastAsia="zh-CN"/>
        </w:rPr>
      </w:pPr>
      <w:r>
        <w:t>-</w:t>
      </w:r>
      <w:r>
        <w:tab/>
        <w:t>The PLMN ID, which corresponds to the PLMN that assigned the ProSe Application ID Name.</w:t>
      </w:r>
    </w:p>
    <w:p w14:paraId="3CCF0DC3" w14:textId="77777777" w:rsidR="002827AF" w:rsidRDefault="002827AF" w:rsidP="002827AF">
      <w:r>
        <w:t>The PLMN ID is placed before the ProSe Application ID Name as shown in Figure 24.2.1-1. The PLMN ID and the ProSe Application ID Name shall be separated by a dot.</w:t>
      </w:r>
    </w:p>
    <w:p w14:paraId="6E4FD066" w14:textId="77777777" w:rsidR="002827AF" w:rsidRDefault="002827AF" w:rsidP="002827AF">
      <w:pPr>
        <w:pStyle w:val="TH"/>
      </w:pPr>
      <w:r>
        <w:object w:dxaOrig="7258" w:dyaOrig="1865" w14:anchorId="6F3E71E3">
          <v:shape id="_x0000_i1061" type="#_x0000_t75" style="width:427pt;height:93.25pt" o:ole="" fillcolor="window">
            <v:imagedata r:id="rId66" o:title=""/>
          </v:shape>
          <o:OLEObject Type="Embed" ProgID="Word.Picture.8" ShapeID="_x0000_i1061" DrawAspect="Content" ObjectID="_1788261540" r:id="rId67"/>
        </w:object>
      </w:r>
    </w:p>
    <w:p w14:paraId="06FABBBD" w14:textId="77777777" w:rsidR="002827AF" w:rsidRDefault="002827AF" w:rsidP="002827AF">
      <w:pPr>
        <w:pStyle w:val="TF"/>
      </w:pPr>
      <w:r>
        <w:t>Figure 24.2.1-1: Structure of ProSe Application ID</w:t>
      </w:r>
    </w:p>
    <w:p w14:paraId="5C00FDAD" w14:textId="02E4AD0F" w:rsidR="002827AF" w:rsidRDefault="002827AF" w:rsidP="002827AF">
      <w:r>
        <w:t>To support the 5G ProSe in SNPN(s), the SNPN ID is placed before the ProSe Application ID as shown in Figure 24.2.1-</w:t>
      </w:r>
      <w:r>
        <w:t>2</w:t>
      </w:r>
      <w:r>
        <w:t>. The SNPN ID and the ProSe Application ID Name shall be separated by a dot.</w:t>
      </w:r>
    </w:p>
    <w:p w14:paraId="2D10C2A5" w14:textId="528994BC" w:rsidR="002827AF" w:rsidRDefault="002827AF" w:rsidP="002827AF">
      <w:pPr>
        <w:pStyle w:val="TH"/>
      </w:pPr>
      <w:r w:rsidRPr="00436A7C">
        <w:object w:dxaOrig="14891" w:dyaOrig="3581" w14:anchorId="49A3FFFC">
          <v:shape id="_x0000_i1062" type="#_x0000_t75" style="width:454.9pt;height:119.05pt" o:ole="">
            <v:imagedata r:id="rId68" o:title=""/>
          </v:shape>
          <o:OLEObject Type="Embed" ProgID="Visio.Drawing.15" ShapeID="_x0000_i1062" DrawAspect="Content" ObjectID="_1788261541" r:id="rId69"/>
        </w:object>
      </w:r>
    </w:p>
    <w:p w14:paraId="770803E3" w14:textId="54F72773" w:rsidR="002827AF" w:rsidRDefault="002827AF" w:rsidP="002827AF">
      <w:pPr>
        <w:pStyle w:val="TF"/>
      </w:pPr>
      <w:r>
        <w:t>Figure 24.2.1-</w:t>
      </w:r>
      <w:r>
        <w:t>2</w:t>
      </w:r>
      <w:r>
        <w:t>: Structure of ProSe Application ID in SNPN(s)</w:t>
      </w:r>
    </w:p>
    <w:p w14:paraId="6C9889B7" w14:textId="77777777" w:rsidR="009103DA" w:rsidRDefault="009103DA" w:rsidP="00BB7F6A">
      <w:pPr>
        <w:pStyle w:val="Heading3"/>
      </w:pPr>
      <w:bookmarkStart w:id="3199" w:name="_Toc177648448"/>
      <w:r>
        <w:t>24.2.2</w:t>
      </w:r>
      <w:r>
        <w:tab/>
        <w:t>Format of ProSe Application ID Name in ProSe Application ID</w:t>
      </w:r>
      <w:bookmarkEnd w:id="3177"/>
      <w:bookmarkEnd w:id="3178"/>
      <w:bookmarkEnd w:id="3179"/>
      <w:bookmarkEnd w:id="3180"/>
      <w:bookmarkEnd w:id="3181"/>
      <w:bookmarkEnd w:id="3182"/>
      <w:bookmarkEnd w:id="3183"/>
      <w:bookmarkEnd w:id="3184"/>
      <w:bookmarkEnd w:id="3185"/>
      <w:bookmarkEnd w:id="3186"/>
      <w:bookmarkEnd w:id="3199"/>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200" w:name="_Toc19695504"/>
      <w:bookmarkStart w:id="3201" w:name="_Toc27225571"/>
      <w:bookmarkStart w:id="3202" w:name="_Toc36112430"/>
      <w:bookmarkStart w:id="3203" w:name="_Toc36112833"/>
      <w:bookmarkStart w:id="3204" w:name="_Toc44854392"/>
      <w:bookmarkStart w:id="3205" w:name="_Toc51839785"/>
      <w:bookmarkStart w:id="3206" w:name="_Toc57880377"/>
      <w:bookmarkStart w:id="3207" w:name="_Toc57880782"/>
      <w:bookmarkStart w:id="3208" w:name="_Toc57881188"/>
      <w:bookmarkStart w:id="3209" w:name="_Toc120005808"/>
      <w:bookmarkStart w:id="3210" w:name="_Toc177648449"/>
      <w:r>
        <w:t>24.2.3</w:t>
      </w:r>
      <w:r>
        <w:tab/>
        <w:t>Format of PLMN ID in ProSe Application ID</w:t>
      </w:r>
      <w:bookmarkEnd w:id="3200"/>
      <w:bookmarkEnd w:id="3201"/>
      <w:bookmarkEnd w:id="3202"/>
      <w:bookmarkEnd w:id="3203"/>
      <w:bookmarkEnd w:id="3204"/>
      <w:bookmarkEnd w:id="3205"/>
      <w:bookmarkEnd w:id="3206"/>
      <w:bookmarkEnd w:id="3207"/>
      <w:bookmarkEnd w:id="3208"/>
      <w:bookmarkEnd w:id="3209"/>
      <w:bookmarkEnd w:id="3210"/>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lastRenderedPageBreak/>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11" w:name="_Toc19695505"/>
      <w:bookmarkStart w:id="3212" w:name="_Toc27225572"/>
      <w:bookmarkStart w:id="3213" w:name="_Toc36112431"/>
      <w:bookmarkStart w:id="3214" w:name="_Toc36112834"/>
      <w:bookmarkStart w:id="3215" w:name="_Toc44854393"/>
      <w:bookmarkStart w:id="3216" w:name="_Toc51839786"/>
      <w:bookmarkStart w:id="3217" w:name="_Toc57880378"/>
      <w:bookmarkStart w:id="3218" w:name="_Toc57880783"/>
      <w:bookmarkStart w:id="3219" w:name="_Toc57881189"/>
      <w:bookmarkStart w:id="3220" w:name="_Toc120005809"/>
      <w:bookmarkStart w:id="3221" w:name="_Toc177648450"/>
      <w:r>
        <w:t>24.2.4</w:t>
      </w:r>
      <w:r>
        <w:tab/>
        <w:t>Usage of wild cards in place of PLMN ID in ProSe Application ID</w:t>
      </w:r>
      <w:bookmarkEnd w:id="3211"/>
      <w:bookmarkEnd w:id="3212"/>
      <w:bookmarkEnd w:id="3213"/>
      <w:bookmarkEnd w:id="3214"/>
      <w:bookmarkEnd w:id="3215"/>
      <w:bookmarkEnd w:id="3216"/>
      <w:bookmarkEnd w:id="3217"/>
      <w:bookmarkEnd w:id="3218"/>
      <w:bookmarkEnd w:id="3219"/>
      <w:bookmarkEnd w:id="3220"/>
      <w:bookmarkEnd w:id="3221"/>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2" w:name="_Toc19695506"/>
      <w:bookmarkStart w:id="3223" w:name="_Toc27225573"/>
      <w:bookmarkStart w:id="3224" w:name="_Toc36112432"/>
      <w:bookmarkStart w:id="3225" w:name="_Toc36112835"/>
      <w:bookmarkStart w:id="3226" w:name="_Toc44854394"/>
      <w:bookmarkStart w:id="3227" w:name="_Toc51839787"/>
      <w:bookmarkStart w:id="3228" w:name="_Toc57880379"/>
      <w:bookmarkStart w:id="3229" w:name="_Toc57880784"/>
      <w:bookmarkStart w:id="3230" w:name="_Toc57881190"/>
      <w:bookmarkStart w:id="3231" w:name="_Toc120005810"/>
      <w:bookmarkStart w:id="3232" w:name="_Toc177648451"/>
      <w:r>
        <w:t>24.2.5</w:t>
      </w:r>
      <w:r>
        <w:tab/>
        <w:t>Informative examples of ProSe Application ID</w:t>
      </w:r>
      <w:bookmarkEnd w:id="3222"/>
      <w:bookmarkEnd w:id="3223"/>
      <w:bookmarkEnd w:id="3224"/>
      <w:bookmarkEnd w:id="3225"/>
      <w:bookmarkEnd w:id="3226"/>
      <w:bookmarkEnd w:id="3227"/>
      <w:bookmarkEnd w:id="3228"/>
      <w:bookmarkEnd w:id="3229"/>
      <w:bookmarkEnd w:id="3230"/>
      <w:bookmarkEnd w:id="3231"/>
      <w:bookmarkEnd w:id="3232"/>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79901CA5" w14:textId="7EF64D08" w:rsidR="002827AF" w:rsidRDefault="002827AF" w:rsidP="002827AF">
      <w:pPr>
        <w:pStyle w:val="Heading3"/>
      </w:pPr>
      <w:bookmarkStart w:id="3233" w:name="_Toc19695507"/>
      <w:bookmarkStart w:id="3234" w:name="_Toc27225574"/>
      <w:bookmarkStart w:id="3235" w:name="_Toc36112433"/>
      <w:bookmarkStart w:id="3236" w:name="_Toc36112836"/>
      <w:bookmarkStart w:id="3237" w:name="_Toc44854395"/>
      <w:bookmarkStart w:id="3238" w:name="_Toc51839788"/>
      <w:bookmarkStart w:id="3239" w:name="_Toc57880380"/>
      <w:bookmarkStart w:id="3240" w:name="_Toc57880785"/>
      <w:bookmarkStart w:id="3241" w:name="_Toc57881191"/>
      <w:bookmarkStart w:id="3242" w:name="_Toc120005811"/>
      <w:bookmarkStart w:id="3243" w:name="_Toc169833371"/>
      <w:bookmarkStart w:id="3244" w:name="_Toc177648452"/>
      <w:r>
        <w:t>24.2.</w:t>
      </w:r>
      <w:r>
        <w:t>6</w:t>
      </w:r>
      <w:r>
        <w:tab/>
        <w:t>Format of SNPN ID in ProSe Application ID</w:t>
      </w:r>
      <w:bookmarkEnd w:id="3244"/>
    </w:p>
    <w:p w14:paraId="28A7DA88" w14:textId="77777777" w:rsidR="002827AF" w:rsidRDefault="002827AF" w:rsidP="002827AF">
      <w:r>
        <w:t>The SNPN ID shall uniquely define the SNPN of the Prose Function that has assigned the ProSe Application ID. The SNPN ID is composed of three labels which shall be separated by a dot as follows:</w:t>
      </w:r>
    </w:p>
    <w:p w14:paraId="4A775F29" w14:textId="77777777" w:rsidR="002827AF" w:rsidRPr="008B6348" w:rsidRDefault="002827AF" w:rsidP="002827AF">
      <w:pPr>
        <w:pStyle w:val="B1"/>
      </w:pPr>
      <w:r w:rsidRPr="008B6348">
        <w:t>"mcc&lt;MCC&gt;.mnc&lt;MNC&gt;</w:t>
      </w:r>
      <w:r>
        <w:t>.nid&lt;NID&gt;</w:t>
      </w:r>
      <w:r w:rsidRPr="008B6348">
        <w:t>"</w:t>
      </w:r>
    </w:p>
    <w:p w14:paraId="608A73DF" w14:textId="77777777" w:rsidR="002827AF" w:rsidRDefault="002827AF" w:rsidP="002827AF">
      <w:r>
        <w:t>where:</w:t>
      </w:r>
    </w:p>
    <w:p w14:paraId="3A8C12E5" w14:textId="77777777" w:rsidR="002827AF" w:rsidRDefault="002827AF" w:rsidP="002827AF">
      <w:pPr>
        <w:pStyle w:val="B1"/>
      </w:pPr>
      <w:r>
        <w:t>&lt;MCC&gt; contains the MCC (Mobile Country Code) of the ProSe Function that has assigned the ProSe Application ID.</w:t>
      </w:r>
    </w:p>
    <w:p w14:paraId="2ABDAFB6" w14:textId="77777777" w:rsidR="002827AF" w:rsidRDefault="002827AF" w:rsidP="002827AF">
      <w:pPr>
        <w:pStyle w:val="B1"/>
      </w:pPr>
      <w:r>
        <w:t xml:space="preserve"> &lt;MNC&gt; contains the MNC (Mobile Network Code) of the ProSe Function that has assigned the ProSe Application ID.</w:t>
      </w:r>
    </w:p>
    <w:p w14:paraId="4A0AAEC3" w14:textId="77777777" w:rsidR="002827AF" w:rsidRDefault="002827AF" w:rsidP="002827AF">
      <w:pPr>
        <w:pStyle w:val="B1"/>
      </w:pPr>
      <w:r>
        <w:t>&lt;NID&gt; contains NID (</w:t>
      </w:r>
      <w:r>
        <w:rPr>
          <w:lang w:val="en-US"/>
        </w:rPr>
        <w:t>Network Identifier</w:t>
      </w:r>
      <w:r>
        <w:t>) that identifies the SNPN network.</w:t>
      </w:r>
    </w:p>
    <w:p w14:paraId="16DF39EC" w14:textId="77777777" w:rsidR="002827AF" w:rsidRDefault="002827AF" w:rsidP="002827AF">
      <w:r>
        <w:t>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r>
        <w:t xml:space="preserve">. The &lt;NID&gt; shall be represented by 11 </w:t>
      </w:r>
      <w:r w:rsidRPr="00E77142">
        <w:t xml:space="preserve">hexadecimal </w:t>
      </w:r>
      <w:r>
        <w:t>digits.</w:t>
      </w:r>
    </w:p>
    <w:p w14:paraId="0CBDC65D" w14:textId="77777777" w:rsidR="002827AF" w:rsidRPr="00527AF0" w:rsidRDefault="002827AF" w:rsidP="002827AF">
      <w:pPr>
        <w:pStyle w:val="EX"/>
      </w:pPr>
      <w:r w:rsidRPr="00527AF0">
        <w:t>EXAMPLE</w:t>
      </w:r>
      <w:r>
        <w:t>:</w:t>
      </w:r>
      <w:r>
        <w:rPr>
          <w:lang w:eastAsia="zh-CN"/>
        </w:rPr>
        <w:tab/>
      </w:r>
      <w:r>
        <w:t xml:space="preserve">The &lt;SNPN ID&gt; comprises of &lt;PLMN ID </w:t>
      </w:r>
      <w:r w:rsidRPr="00492C05">
        <w:t>|| NID</w:t>
      </w:r>
      <w:r>
        <w:t xml:space="preserve">&gt;. For MCC 345, MNC 12 and NID </w:t>
      </w:r>
      <w:r w:rsidRPr="00492C05">
        <w:t>456789ABCDE</w:t>
      </w:r>
      <w:r>
        <w:t>, it shall take the form "mcc345.mnc012.nid</w:t>
      </w:r>
      <w:r w:rsidRPr="00492C05">
        <w:t>456789ABCDE</w:t>
      </w:r>
      <w:r>
        <w:t>".</w:t>
      </w:r>
    </w:p>
    <w:p w14:paraId="2FB640ED" w14:textId="77777777" w:rsidR="009103DA" w:rsidRDefault="009103DA" w:rsidP="00BB7F6A">
      <w:pPr>
        <w:pStyle w:val="Heading2"/>
      </w:pPr>
      <w:bookmarkStart w:id="3245" w:name="_Toc177648453"/>
      <w:bookmarkEnd w:id="3243"/>
      <w:r>
        <w:lastRenderedPageBreak/>
        <w:t>24.3</w:t>
      </w:r>
      <w:r>
        <w:tab/>
        <w:t>ProSe Application Code</w:t>
      </w:r>
      <w:bookmarkEnd w:id="3233"/>
      <w:bookmarkEnd w:id="3234"/>
      <w:bookmarkEnd w:id="3235"/>
      <w:bookmarkEnd w:id="3236"/>
      <w:bookmarkEnd w:id="3237"/>
      <w:bookmarkEnd w:id="3238"/>
      <w:bookmarkEnd w:id="3239"/>
      <w:bookmarkEnd w:id="3240"/>
      <w:bookmarkEnd w:id="3241"/>
      <w:bookmarkEnd w:id="3242"/>
      <w:bookmarkEnd w:id="3245"/>
    </w:p>
    <w:p w14:paraId="7DE59D7C" w14:textId="77777777" w:rsidR="009103DA" w:rsidRDefault="009103DA" w:rsidP="00BB7F6A">
      <w:pPr>
        <w:pStyle w:val="Heading3"/>
      </w:pPr>
      <w:bookmarkStart w:id="3246" w:name="_Toc19695508"/>
      <w:bookmarkStart w:id="3247" w:name="_Toc27225575"/>
      <w:bookmarkStart w:id="3248" w:name="_Toc36112434"/>
      <w:bookmarkStart w:id="3249" w:name="_Toc36112837"/>
      <w:bookmarkStart w:id="3250" w:name="_Toc44854396"/>
      <w:bookmarkStart w:id="3251" w:name="_Toc51839789"/>
      <w:bookmarkStart w:id="3252" w:name="_Toc57880381"/>
      <w:bookmarkStart w:id="3253" w:name="_Toc57880786"/>
      <w:bookmarkStart w:id="3254" w:name="_Toc57881192"/>
      <w:bookmarkStart w:id="3255" w:name="_Toc120005812"/>
      <w:bookmarkStart w:id="3256" w:name="_Toc177648454"/>
      <w:r>
        <w:t>24.3.1</w:t>
      </w:r>
      <w:r>
        <w:tab/>
        <w:t>General</w:t>
      </w:r>
      <w:bookmarkEnd w:id="3246"/>
      <w:bookmarkEnd w:id="3247"/>
      <w:bookmarkEnd w:id="3248"/>
      <w:bookmarkEnd w:id="3249"/>
      <w:bookmarkEnd w:id="3250"/>
      <w:bookmarkEnd w:id="3251"/>
      <w:bookmarkEnd w:id="3252"/>
      <w:bookmarkEnd w:id="3253"/>
      <w:bookmarkEnd w:id="3254"/>
      <w:bookmarkEnd w:id="3255"/>
      <w:bookmarkEnd w:id="3256"/>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57" w:name="_Toc19695509"/>
      <w:bookmarkStart w:id="3258" w:name="_Toc27225576"/>
      <w:bookmarkStart w:id="3259" w:name="_Toc36112435"/>
      <w:bookmarkStart w:id="3260" w:name="_Toc36112838"/>
      <w:bookmarkStart w:id="3261" w:name="_Toc44854397"/>
      <w:bookmarkStart w:id="3262" w:name="_Toc51839790"/>
      <w:bookmarkStart w:id="3263" w:name="_Toc57880382"/>
      <w:bookmarkStart w:id="3264" w:name="_Toc57880787"/>
      <w:bookmarkStart w:id="3265" w:name="_Toc57881193"/>
      <w:bookmarkStart w:id="3266" w:name="_Toc120005813"/>
      <w:bookmarkStart w:id="3267" w:name="_Toc177648455"/>
      <w:r>
        <w:t>24.3.2</w:t>
      </w:r>
      <w:r>
        <w:tab/>
        <w:t>Format of PLMN ID in ProSe Application Code</w:t>
      </w:r>
      <w:bookmarkEnd w:id="3257"/>
      <w:bookmarkEnd w:id="3258"/>
      <w:bookmarkEnd w:id="3259"/>
      <w:bookmarkEnd w:id="3260"/>
      <w:bookmarkEnd w:id="3261"/>
      <w:bookmarkEnd w:id="3262"/>
      <w:bookmarkEnd w:id="3263"/>
      <w:bookmarkEnd w:id="3264"/>
      <w:bookmarkEnd w:id="3265"/>
      <w:bookmarkEnd w:id="3266"/>
      <w:bookmarkEnd w:id="3267"/>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25pt;height:129.85pt" o:ole="">
            <v:imagedata r:id="rId70" o:title=""/>
          </v:shape>
          <o:OLEObject Type="Embed" ProgID="Visio.Drawing.11" ShapeID="_x0000_i1054" DrawAspect="Content" ObjectID="_1788261542" r:id="rId71"/>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68" w:name="_Toc19695510"/>
      <w:bookmarkStart w:id="3269" w:name="_Toc27225577"/>
      <w:bookmarkStart w:id="3270" w:name="_Toc36112436"/>
      <w:bookmarkStart w:id="3271" w:name="_Toc36112839"/>
      <w:bookmarkStart w:id="3272" w:name="_Toc44854398"/>
      <w:bookmarkStart w:id="3273" w:name="_Toc51839791"/>
      <w:bookmarkStart w:id="3274" w:name="_Toc57880383"/>
      <w:bookmarkStart w:id="3275" w:name="_Toc57880788"/>
      <w:bookmarkStart w:id="3276" w:name="_Toc57881194"/>
      <w:bookmarkStart w:id="3277" w:name="_Toc120005814"/>
      <w:bookmarkStart w:id="3278" w:name="_Toc177648456"/>
      <w:r>
        <w:lastRenderedPageBreak/>
        <w:t>24.3.3</w:t>
      </w:r>
      <w:r>
        <w:tab/>
        <w:t>Format of temporary identity in ProSe Application Code</w:t>
      </w:r>
      <w:bookmarkEnd w:id="3268"/>
      <w:bookmarkEnd w:id="3269"/>
      <w:bookmarkEnd w:id="3270"/>
      <w:bookmarkEnd w:id="3271"/>
      <w:bookmarkEnd w:id="3272"/>
      <w:bookmarkEnd w:id="3273"/>
      <w:bookmarkEnd w:id="3274"/>
      <w:bookmarkEnd w:id="3275"/>
      <w:bookmarkEnd w:id="3276"/>
      <w:bookmarkEnd w:id="3277"/>
      <w:bookmarkEnd w:id="3278"/>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3279" w:name="_Toc19695511"/>
      <w:bookmarkStart w:id="3280" w:name="_Toc27225578"/>
      <w:bookmarkStart w:id="3281" w:name="_Toc36112437"/>
      <w:bookmarkStart w:id="3282" w:name="_Toc36112840"/>
      <w:bookmarkStart w:id="3283" w:name="_Toc44854399"/>
      <w:bookmarkStart w:id="3284" w:name="_Toc51839792"/>
      <w:bookmarkStart w:id="3285" w:name="_Toc57880384"/>
      <w:bookmarkStart w:id="3286" w:name="_Toc57880789"/>
      <w:bookmarkStart w:id="3287" w:name="_Toc57881195"/>
      <w:bookmarkStart w:id="3288" w:name="_Toc120005815"/>
      <w:bookmarkStart w:id="3289" w:name="_Toc177648457"/>
      <w:r>
        <w:t>24.3A</w:t>
      </w:r>
      <w:r>
        <w:tab/>
        <w:t>ProSe Application Code Prefix</w:t>
      </w:r>
      <w:bookmarkEnd w:id="3279"/>
      <w:bookmarkEnd w:id="3280"/>
      <w:bookmarkEnd w:id="3281"/>
      <w:bookmarkEnd w:id="3282"/>
      <w:bookmarkEnd w:id="3283"/>
      <w:bookmarkEnd w:id="3284"/>
      <w:bookmarkEnd w:id="3285"/>
      <w:bookmarkEnd w:id="3286"/>
      <w:bookmarkEnd w:id="3287"/>
      <w:bookmarkEnd w:id="3288"/>
      <w:bookmarkEnd w:id="3289"/>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90" w:name="_Toc19695512"/>
      <w:bookmarkStart w:id="3291" w:name="_Toc27225579"/>
      <w:bookmarkStart w:id="3292" w:name="_Toc36112438"/>
      <w:bookmarkStart w:id="3293" w:name="_Toc36112841"/>
      <w:bookmarkStart w:id="3294" w:name="_Toc44854400"/>
      <w:bookmarkStart w:id="3295" w:name="_Toc51839793"/>
      <w:bookmarkStart w:id="3296" w:name="_Toc57880385"/>
      <w:bookmarkStart w:id="3297" w:name="_Toc57880790"/>
      <w:bookmarkStart w:id="3298" w:name="_Toc57881196"/>
      <w:bookmarkStart w:id="3299" w:name="_Toc120005816"/>
      <w:bookmarkStart w:id="3300" w:name="_Toc177648458"/>
      <w:r>
        <w:t>24.3B</w:t>
      </w:r>
      <w:r>
        <w:tab/>
        <w:t>ProSe Application Code Suffix</w:t>
      </w:r>
      <w:bookmarkEnd w:id="3290"/>
      <w:bookmarkEnd w:id="3291"/>
      <w:bookmarkEnd w:id="3292"/>
      <w:bookmarkEnd w:id="3293"/>
      <w:bookmarkEnd w:id="3294"/>
      <w:bookmarkEnd w:id="3295"/>
      <w:bookmarkEnd w:id="3296"/>
      <w:bookmarkEnd w:id="3297"/>
      <w:bookmarkEnd w:id="3298"/>
      <w:bookmarkEnd w:id="3299"/>
      <w:bookmarkEnd w:id="3300"/>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301" w:name="_Toc19695513"/>
      <w:bookmarkStart w:id="3302" w:name="_Toc27225580"/>
      <w:bookmarkStart w:id="3303" w:name="_Toc36112439"/>
      <w:bookmarkStart w:id="3304" w:name="_Toc36112842"/>
      <w:bookmarkStart w:id="3305" w:name="_Toc44854401"/>
      <w:bookmarkStart w:id="3306" w:name="_Toc51839794"/>
      <w:bookmarkStart w:id="3307" w:name="_Toc57880386"/>
      <w:bookmarkStart w:id="3308" w:name="_Toc57880791"/>
      <w:bookmarkStart w:id="3309" w:name="_Toc57881197"/>
      <w:bookmarkStart w:id="3310" w:name="_Toc120005817"/>
      <w:bookmarkStart w:id="3311" w:name="_Toc177648459"/>
      <w:r>
        <w:t>24.4</w:t>
      </w:r>
      <w:r>
        <w:tab/>
        <w:t>EPC ProSe User ID</w:t>
      </w:r>
      <w:bookmarkEnd w:id="3301"/>
      <w:bookmarkEnd w:id="3302"/>
      <w:bookmarkEnd w:id="3303"/>
      <w:bookmarkEnd w:id="3304"/>
      <w:bookmarkEnd w:id="3305"/>
      <w:bookmarkEnd w:id="3306"/>
      <w:bookmarkEnd w:id="3307"/>
      <w:bookmarkEnd w:id="3308"/>
      <w:bookmarkEnd w:id="3309"/>
      <w:bookmarkEnd w:id="3310"/>
      <w:bookmarkEnd w:id="3311"/>
    </w:p>
    <w:p w14:paraId="563A8EDB" w14:textId="77777777" w:rsidR="009103DA" w:rsidRDefault="009103DA" w:rsidP="00BB7F6A">
      <w:pPr>
        <w:pStyle w:val="Heading3"/>
      </w:pPr>
      <w:bookmarkStart w:id="3312" w:name="_Toc19695514"/>
      <w:bookmarkStart w:id="3313" w:name="_Toc27225581"/>
      <w:bookmarkStart w:id="3314" w:name="_Toc36112440"/>
      <w:bookmarkStart w:id="3315" w:name="_Toc36112843"/>
      <w:bookmarkStart w:id="3316" w:name="_Toc44854402"/>
      <w:bookmarkStart w:id="3317" w:name="_Toc51839795"/>
      <w:bookmarkStart w:id="3318" w:name="_Toc57880387"/>
      <w:bookmarkStart w:id="3319" w:name="_Toc57880792"/>
      <w:bookmarkStart w:id="3320" w:name="_Toc57881198"/>
      <w:bookmarkStart w:id="3321" w:name="_Toc120005818"/>
      <w:bookmarkStart w:id="3322" w:name="_Toc177648460"/>
      <w:r>
        <w:t>24.4.1</w:t>
      </w:r>
      <w:r>
        <w:tab/>
        <w:t>General</w:t>
      </w:r>
      <w:bookmarkEnd w:id="3312"/>
      <w:bookmarkEnd w:id="3313"/>
      <w:bookmarkEnd w:id="3314"/>
      <w:bookmarkEnd w:id="3315"/>
      <w:bookmarkEnd w:id="3316"/>
      <w:bookmarkEnd w:id="3317"/>
      <w:bookmarkEnd w:id="3318"/>
      <w:bookmarkEnd w:id="3319"/>
      <w:bookmarkEnd w:id="3320"/>
      <w:bookmarkEnd w:id="3321"/>
      <w:bookmarkEnd w:id="3322"/>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23" w:name="_Toc19695515"/>
      <w:bookmarkStart w:id="3324" w:name="_Toc27225582"/>
      <w:bookmarkStart w:id="3325" w:name="_Toc36112441"/>
      <w:bookmarkStart w:id="3326" w:name="_Toc36112844"/>
      <w:bookmarkStart w:id="3327" w:name="_Toc44854403"/>
      <w:bookmarkStart w:id="3328" w:name="_Toc51839796"/>
      <w:bookmarkStart w:id="3329" w:name="_Toc57880388"/>
      <w:bookmarkStart w:id="3330" w:name="_Toc57880793"/>
      <w:bookmarkStart w:id="3331" w:name="_Toc57881199"/>
      <w:bookmarkStart w:id="3332" w:name="_Toc120005819"/>
      <w:bookmarkStart w:id="3333" w:name="_Toc177648461"/>
      <w:r>
        <w:t>24.4.2</w:t>
      </w:r>
      <w:r>
        <w:tab/>
        <w:t>Format of EPC ProSe User ID</w:t>
      </w:r>
      <w:bookmarkEnd w:id="3323"/>
      <w:bookmarkEnd w:id="3324"/>
      <w:bookmarkEnd w:id="3325"/>
      <w:bookmarkEnd w:id="3326"/>
      <w:bookmarkEnd w:id="3327"/>
      <w:bookmarkEnd w:id="3328"/>
      <w:bookmarkEnd w:id="3329"/>
      <w:bookmarkEnd w:id="3330"/>
      <w:bookmarkEnd w:id="3331"/>
      <w:bookmarkEnd w:id="3332"/>
      <w:bookmarkEnd w:id="3333"/>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4" w:name="_Toc19695516"/>
      <w:bookmarkStart w:id="3335" w:name="_Toc27225583"/>
      <w:bookmarkStart w:id="3336" w:name="_Toc36112442"/>
      <w:bookmarkStart w:id="3337" w:name="_Toc36112845"/>
      <w:bookmarkStart w:id="3338" w:name="_Toc44854404"/>
      <w:bookmarkStart w:id="3339" w:name="_Toc51839797"/>
      <w:bookmarkStart w:id="3340" w:name="_Toc57880389"/>
      <w:bookmarkStart w:id="3341" w:name="_Toc57880794"/>
      <w:bookmarkStart w:id="3342" w:name="_Toc57881200"/>
      <w:bookmarkStart w:id="3343" w:name="_Toc120005820"/>
      <w:bookmarkStart w:id="3344" w:name="_Toc177648462"/>
      <w:r>
        <w:t>24.5</w:t>
      </w:r>
      <w:r>
        <w:tab/>
        <w:t xml:space="preserve">Home PLMN ProSe Function </w:t>
      </w:r>
      <w:r w:rsidRPr="0076272F">
        <w:t>Address</w:t>
      </w:r>
      <w:bookmarkEnd w:id="3334"/>
      <w:bookmarkEnd w:id="3335"/>
      <w:bookmarkEnd w:id="3336"/>
      <w:bookmarkEnd w:id="3337"/>
      <w:bookmarkEnd w:id="3338"/>
      <w:bookmarkEnd w:id="3339"/>
      <w:bookmarkEnd w:id="3340"/>
      <w:bookmarkEnd w:id="3341"/>
      <w:bookmarkEnd w:id="3342"/>
      <w:bookmarkEnd w:id="3343"/>
      <w:bookmarkEnd w:id="3344"/>
    </w:p>
    <w:p w14:paraId="5A18E6FC" w14:textId="2CD7EC73" w:rsidR="009103DA" w:rsidRDefault="009103DA" w:rsidP="009103DA">
      <w:r>
        <w:t xml:space="preserve">The Home PLMN ProSe Function </w:t>
      </w:r>
      <w:r w:rsidRPr="0076272F">
        <w:t>address</w:t>
      </w:r>
      <w:r>
        <w:t xml:space="preserve"> is in the form of a Fully Qualified Domain Name as defined in </w:t>
      </w:r>
      <w:r w:rsidR="00CB5260">
        <w:t>IETF RFC</w:t>
      </w:r>
      <w:r w:rsidR="004E20DA">
        <w:t> </w:t>
      </w:r>
      <w:r>
        <w:t>1035</w:t>
      </w:r>
      <w:r w:rsidR="00D60F0F">
        <w:t> [</w:t>
      </w:r>
      <w:r>
        <w:t xml:space="preserve">19] and </w:t>
      </w:r>
      <w:r w:rsidR="00CB5260">
        <w:t>IETF RFC</w:t>
      </w:r>
      <w:r>
        <w:t xml:space="preserve"> 1123 [20]. This address consists of six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86238CD" w14:textId="77777777" w:rsidR="009103DA" w:rsidRDefault="009103DA" w:rsidP="009103DA">
      <w:r>
        <w:lastRenderedPageBreak/>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5" w:name="_Toc19695517"/>
      <w:bookmarkStart w:id="3346" w:name="_Toc27225584"/>
      <w:bookmarkStart w:id="3347" w:name="_Toc36112443"/>
      <w:bookmarkStart w:id="3348" w:name="_Toc36112846"/>
      <w:bookmarkStart w:id="3349" w:name="_Toc44854405"/>
      <w:bookmarkStart w:id="3350" w:name="_Toc51839798"/>
      <w:bookmarkStart w:id="3351" w:name="_Toc57880390"/>
      <w:bookmarkStart w:id="3352" w:name="_Toc57880795"/>
      <w:bookmarkStart w:id="3353" w:name="_Toc57881201"/>
      <w:bookmarkStart w:id="3354" w:name="_Toc120005821"/>
      <w:bookmarkStart w:id="3355" w:name="_Toc177648463"/>
      <w:r>
        <w:t>24.6</w:t>
      </w:r>
      <w:r>
        <w:tab/>
        <w:t>ProSe Restricted Code</w:t>
      </w:r>
      <w:bookmarkEnd w:id="3345"/>
      <w:bookmarkEnd w:id="3346"/>
      <w:bookmarkEnd w:id="3347"/>
      <w:bookmarkEnd w:id="3348"/>
      <w:bookmarkEnd w:id="3349"/>
      <w:bookmarkEnd w:id="3350"/>
      <w:bookmarkEnd w:id="3351"/>
      <w:bookmarkEnd w:id="3352"/>
      <w:bookmarkEnd w:id="3353"/>
      <w:bookmarkEnd w:id="3354"/>
      <w:bookmarkEnd w:id="3355"/>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6" w:name="_Toc19695518"/>
      <w:bookmarkStart w:id="3357" w:name="_Toc27225585"/>
      <w:bookmarkStart w:id="3358" w:name="_Toc36112444"/>
      <w:bookmarkStart w:id="3359" w:name="_Toc36112847"/>
      <w:bookmarkStart w:id="3360" w:name="_Toc44854406"/>
      <w:bookmarkStart w:id="3361" w:name="_Toc51839799"/>
      <w:bookmarkStart w:id="3362" w:name="_Toc57880391"/>
      <w:bookmarkStart w:id="3363" w:name="_Toc57880796"/>
      <w:bookmarkStart w:id="3364" w:name="_Toc57881202"/>
      <w:bookmarkStart w:id="3365" w:name="_Toc120005822"/>
      <w:bookmarkStart w:id="3366" w:name="_Toc177648464"/>
      <w:r>
        <w:t>24.7</w:t>
      </w:r>
      <w:r>
        <w:tab/>
        <w:t>ProSe Restricted Code Prefix</w:t>
      </w:r>
      <w:bookmarkEnd w:id="3356"/>
      <w:bookmarkEnd w:id="3357"/>
      <w:bookmarkEnd w:id="3358"/>
      <w:bookmarkEnd w:id="3359"/>
      <w:bookmarkEnd w:id="3360"/>
      <w:bookmarkEnd w:id="3361"/>
      <w:bookmarkEnd w:id="3362"/>
      <w:bookmarkEnd w:id="3363"/>
      <w:bookmarkEnd w:id="3364"/>
      <w:bookmarkEnd w:id="3365"/>
      <w:bookmarkEnd w:id="3366"/>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7" w:name="_Toc19695519"/>
      <w:bookmarkStart w:id="3368" w:name="_Toc27225586"/>
      <w:bookmarkStart w:id="3369" w:name="_Toc36112445"/>
      <w:bookmarkStart w:id="3370" w:name="_Toc36112848"/>
      <w:bookmarkStart w:id="3371" w:name="_Toc44854407"/>
      <w:bookmarkStart w:id="3372" w:name="_Toc51839800"/>
      <w:bookmarkStart w:id="3373" w:name="_Toc57880392"/>
      <w:bookmarkStart w:id="3374" w:name="_Toc57880797"/>
      <w:bookmarkStart w:id="3375" w:name="_Toc57881203"/>
      <w:bookmarkStart w:id="3376" w:name="_Toc120005823"/>
      <w:bookmarkStart w:id="3377" w:name="_Toc177648465"/>
      <w:r>
        <w:t>24.8</w:t>
      </w:r>
      <w:r>
        <w:tab/>
        <w:t>ProSe Restricted Code Suffix</w:t>
      </w:r>
      <w:bookmarkEnd w:id="3367"/>
      <w:bookmarkEnd w:id="3368"/>
      <w:bookmarkEnd w:id="3369"/>
      <w:bookmarkEnd w:id="3370"/>
      <w:bookmarkEnd w:id="3371"/>
      <w:bookmarkEnd w:id="3372"/>
      <w:bookmarkEnd w:id="3373"/>
      <w:bookmarkEnd w:id="3374"/>
      <w:bookmarkEnd w:id="3375"/>
      <w:bookmarkEnd w:id="3376"/>
      <w:bookmarkEnd w:id="3377"/>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8" w:name="_Toc19695520"/>
      <w:bookmarkStart w:id="3379" w:name="_Toc27225587"/>
      <w:bookmarkStart w:id="3380" w:name="_Toc36112446"/>
      <w:bookmarkStart w:id="3381" w:name="_Toc36112849"/>
      <w:bookmarkStart w:id="3382" w:name="_Toc44854408"/>
      <w:bookmarkStart w:id="3383" w:name="_Toc51839801"/>
      <w:bookmarkStart w:id="3384" w:name="_Toc57880393"/>
      <w:bookmarkStart w:id="3385" w:name="_Toc57880798"/>
      <w:bookmarkStart w:id="3386" w:name="_Toc57881204"/>
      <w:bookmarkStart w:id="3387" w:name="_Toc120005824"/>
      <w:bookmarkStart w:id="3388" w:name="_Toc177648466"/>
      <w:r>
        <w:t>24.9</w:t>
      </w:r>
      <w:r>
        <w:tab/>
        <w:t>ProSe Query Code</w:t>
      </w:r>
      <w:bookmarkEnd w:id="3378"/>
      <w:bookmarkEnd w:id="3379"/>
      <w:bookmarkEnd w:id="3380"/>
      <w:bookmarkEnd w:id="3381"/>
      <w:bookmarkEnd w:id="3382"/>
      <w:bookmarkEnd w:id="3383"/>
      <w:bookmarkEnd w:id="3384"/>
      <w:bookmarkEnd w:id="3385"/>
      <w:bookmarkEnd w:id="3386"/>
      <w:bookmarkEnd w:id="3387"/>
      <w:bookmarkEnd w:id="3388"/>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9" w:name="_Toc19695521"/>
      <w:bookmarkStart w:id="3390" w:name="_Toc27225588"/>
      <w:bookmarkStart w:id="3391" w:name="_Toc36112447"/>
      <w:bookmarkStart w:id="3392" w:name="_Toc36112850"/>
      <w:bookmarkStart w:id="3393" w:name="_Toc44854409"/>
      <w:bookmarkStart w:id="3394" w:name="_Toc51839802"/>
      <w:bookmarkStart w:id="3395" w:name="_Toc57880394"/>
      <w:bookmarkStart w:id="3396" w:name="_Toc57880799"/>
      <w:bookmarkStart w:id="3397" w:name="_Toc57881205"/>
      <w:bookmarkStart w:id="3398" w:name="_Toc120005825"/>
      <w:bookmarkStart w:id="3399" w:name="_Toc177648467"/>
      <w:r>
        <w:t>24.10</w:t>
      </w:r>
      <w:r>
        <w:tab/>
        <w:t>ProSe Response Code</w:t>
      </w:r>
      <w:bookmarkEnd w:id="3389"/>
      <w:bookmarkEnd w:id="3390"/>
      <w:bookmarkEnd w:id="3391"/>
      <w:bookmarkEnd w:id="3392"/>
      <w:bookmarkEnd w:id="3393"/>
      <w:bookmarkEnd w:id="3394"/>
      <w:bookmarkEnd w:id="3395"/>
      <w:bookmarkEnd w:id="3396"/>
      <w:bookmarkEnd w:id="3397"/>
      <w:bookmarkEnd w:id="3398"/>
      <w:bookmarkEnd w:id="3399"/>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400" w:name="_Toc19695522"/>
      <w:bookmarkStart w:id="3401" w:name="_Toc27225589"/>
      <w:bookmarkStart w:id="3402" w:name="_Toc36112448"/>
      <w:bookmarkStart w:id="3403" w:name="_Toc36112851"/>
      <w:bookmarkStart w:id="3404" w:name="_Toc44854410"/>
      <w:bookmarkStart w:id="3405" w:name="_Toc51839803"/>
      <w:bookmarkStart w:id="3406" w:name="_Toc57880395"/>
      <w:bookmarkStart w:id="3407" w:name="_Toc57880800"/>
      <w:bookmarkStart w:id="3408" w:name="_Toc57881206"/>
      <w:bookmarkStart w:id="3409" w:name="_Toc120005826"/>
      <w:bookmarkStart w:id="3410" w:name="_Toc177648468"/>
      <w:r>
        <w:lastRenderedPageBreak/>
        <w:t>24.11</w:t>
      </w:r>
      <w:r>
        <w:tab/>
        <w:t>ProSe Discovery UE ID</w:t>
      </w:r>
      <w:bookmarkEnd w:id="3400"/>
      <w:bookmarkEnd w:id="3401"/>
      <w:bookmarkEnd w:id="3402"/>
      <w:bookmarkEnd w:id="3403"/>
      <w:bookmarkEnd w:id="3404"/>
      <w:bookmarkEnd w:id="3405"/>
      <w:bookmarkEnd w:id="3406"/>
      <w:bookmarkEnd w:id="3407"/>
      <w:bookmarkEnd w:id="3408"/>
      <w:bookmarkEnd w:id="3409"/>
      <w:bookmarkEnd w:id="3410"/>
    </w:p>
    <w:p w14:paraId="507F1589" w14:textId="77777777" w:rsidR="009103DA" w:rsidRDefault="009103DA" w:rsidP="00BB7F6A">
      <w:pPr>
        <w:pStyle w:val="Heading3"/>
      </w:pPr>
      <w:bookmarkStart w:id="3411" w:name="_Toc19695523"/>
      <w:bookmarkStart w:id="3412" w:name="_Toc27225590"/>
      <w:bookmarkStart w:id="3413" w:name="_Toc36112449"/>
      <w:bookmarkStart w:id="3414" w:name="_Toc36112852"/>
      <w:bookmarkStart w:id="3415" w:name="_Toc44854411"/>
      <w:bookmarkStart w:id="3416" w:name="_Toc51839804"/>
      <w:bookmarkStart w:id="3417" w:name="_Toc57880396"/>
      <w:bookmarkStart w:id="3418" w:name="_Toc57880801"/>
      <w:bookmarkStart w:id="3419" w:name="_Toc57881207"/>
      <w:bookmarkStart w:id="3420" w:name="_Toc120005827"/>
      <w:bookmarkStart w:id="3421" w:name="_Toc177648469"/>
      <w:r>
        <w:t>24.11.1</w:t>
      </w:r>
      <w:r>
        <w:tab/>
        <w:t>General</w:t>
      </w:r>
      <w:bookmarkEnd w:id="3411"/>
      <w:bookmarkEnd w:id="3412"/>
      <w:bookmarkEnd w:id="3413"/>
      <w:bookmarkEnd w:id="3414"/>
      <w:bookmarkEnd w:id="3415"/>
      <w:bookmarkEnd w:id="3416"/>
      <w:bookmarkEnd w:id="3417"/>
      <w:bookmarkEnd w:id="3418"/>
      <w:bookmarkEnd w:id="3419"/>
      <w:bookmarkEnd w:id="3420"/>
      <w:bookmarkEnd w:id="3421"/>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22" w:name="_Toc19695524"/>
      <w:bookmarkStart w:id="3423" w:name="_Toc27225591"/>
      <w:bookmarkStart w:id="3424" w:name="_Toc36112450"/>
      <w:bookmarkStart w:id="3425" w:name="_Toc36112853"/>
      <w:bookmarkStart w:id="3426" w:name="_Toc44854412"/>
      <w:bookmarkStart w:id="3427" w:name="_Toc51839805"/>
      <w:bookmarkStart w:id="3428" w:name="_Toc57880397"/>
      <w:bookmarkStart w:id="3429" w:name="_Toc57880802"/>
      <w:bookmarkStart w:id="3430" w:name="_Toc57881208"/>
      <w:bookmarkStart w:id="3431" w:name="_Toc120005828"/>
      <w:bookmarkStart w:id="3432" w:name="_Toc177648470"/>
      <w:r>
        <w:t>24.11.2</w:t>
      </w:r>
      <w:r>
        <w:tab/>
        <w:t>Format of ProSe Discovery UE ID</w:t>
      </w:r>
      <w:bookmarkEnd w:id="3422"/>
      <w:bookmarkEnd w:id="3423"/>
      <w:bookmarkEnd w:id="3424"/>
      <w:bookmarkEnd w:id="3425"/>
      <w:bookmarkEnd w:id="3426"/>
      <w:bookmarkEnd w:id="3427"/>
      <w:bookmarkEnd w:id="3428"/>
      <w:bookmarkEnd w:id="3429"/>
      <w:bookmarkEnd w:id="3430"/>
      <w:bookmarkEnd w:id="3431"/>
      <w:bookmarkEnd w:id="3432"/>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25pt;height:74.5pt" o:ole="">
            <v:imagedata r:id="rId72" o:title=""/>
          </v:shape>
          <o:OLEObject Type="Embed" ProgID="Visio.Drawing.11" ShapeID="_x0000_i1055" DrawAspect="Content" ObjectID="_1788261543" r:id="rId73"/>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33" w:name="_Toc19695525"/>
      <w:bookmarkStart w:id="3434" w:name="_Toc27225592"/>
      <w:bookmarkStart w:id="3435" w:name="_Toc36112451"/>
      <w:bookmarkStart w:id="3436" w:name="_Toc36112854"/>
      <w:bookmarkStart w:id="3437" w:name="_Toc44854413"/>
      <w:bookmarkStart w:id="3438" w:name="_Toc51839806"/>
      <w:bookmarkStart w:id="3439" w:name="_Toc57880398"/>
      <w:bookmarkStart w:id="3440" w:name="_Toc57880803"/>
      <w:bookmarkStart w:id="3441" w:name="_Toc57881209"/>
      <w:bookmarkStart w:id="3442" w:name="_Toc120005829"/>
      <w:bookmarkStart w:id="3443" w:name="_Toc177648471"/>
      <w:r>
        <w:t>24.12</w:t>
      </w:r>
      <w:r>
        <w:tab/>
        <w:t>ProSe UE ID</w:t>
      </w:r>
      <w:bookmarkEnd w:id="3433"/>
      <w:bookmarkEnd w:id="3434"/>
      <w:bookmarkEnd w:id="3435"/>
      <w:bookmarkEnd w:id="3436"/>
      <w:bookmarkEnd w:id="3437"/>
      <w:bookmarkEnd w:id="3438"/>
      <w:bookmarkEnd w:id="3439"/>
      <w:bookmarkEnd w:id="3440"/>
      <w:bookmarkEnd w:id="3441"/>
      <w:bookmarkEnd w:id="3442"/>
      <w:bookmarkEnd w:id="3443"/>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4" w:name="_Toc19695526"/>
      <w:bookmarkStart w:id="3445" w:name="_Toc27225593"/>
      <w:bookmarkStart w:id="3446" w:name="_Toc36112452"/>
      <w:bookmarkStart w:id="3447" w:name="_Toc36112855"/>
      <w:bookmarkStart w:id="3448" w:name="_Toc44854414"/>
      <w:bookmarkStart w:id="3449" w:name="_Toc51839807"/>
      <w:bookmarkStart w:id="3450" w:name="_Toc57880399"/>
      <w:bookmarkStart w:id="3451" w:name="_Toc57880804"/>
      <w:bookmarkStart w:id="3452" w:name="_Toc57881210"/>
      <w:bookmarkStart w:id="3453" w:name="_Toc120005830"/>
      <w:bookmarkStart w:id="3454" w:name="_Toc177648472"/>
      <w:r>
        <w:t>24.13</w:t>
      </w:r>
      <w:r>
        <w:tab/>
        <w:t>ProSe Relay UE ID</w:t>
      </w:r>
      <w:bookmarkEnd w:id="3444"/>
      <w:bookmarkEnd w:id="3445"/>
      <w:bookmarkEnd w:id="3446"/>
      <w:bookmarkEnd w:id="3447"/>
      <w:bookmarkEnd w:id="3448"/>
      <w:bookmarkEnd w:id="3449"/>
      <w:bookmarkEnd w:id="3450"/>
      <w:bookmarkEnd w:id="3451"/>
      <w:bookmarkEnd w:id="3452"/>
      <w:bookmarkEnd w:id="3453"/>
      <w:bookmarkEnd w:id="3454"/>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5" w:name="_Toc19695527"/>
      <w:bookmarkStart w:id="3456" w:name="_Toc27225594"/>
      <w:bookmarkStart w:id="3457" w:name="_Toc36112453"/>
      <w:bookmarkStart w:id="3458" w:name="_Toc36112856"/>
      <w:bookmarkStart w:id="3459" w:name="_Toc44854415"/>
      <w:bookmarkStart w:id="3460" w:name="_Toc51839808"/>
      <w:bookmarkStart w:id="3461" w:name="_Toc57880400"/>
      <w:bookmarkStart w:id="3462" w:name="_Toc57880805"/>
      <w:bookmarkStart w:id="3463" w:name="_Toc57881211"/>
      <w:bookmarkStart w:id="3464" w:name="_Toc120005831"/>
      <w:bookmarkStart w:id="3465" w:name="_Toc177648473"/>
      <w:r>
        <w:t>24.14</w:t>
      </w:r>
      <w:r>
        <w:tab/>
        <w:t>User Info ID</w:t>
      </w:r>
      <w:bookmarkEnd w:id="3455"/>
      <w:bookmarkEnd w:id="3456"/>
      <w:bookmarkEnd w:id="3457"/>
      <w:bookmarkEnd w:id="3458"/>
      <w:bookmarkEnd w:id="3459"/>
      <w:bookmarkEnd w:id="3460"/>
      <w:bookmarkEnd w:id="3461"/>
      <w:bookmarkEnd w:id="3462"/>
      <w:bookmarkEnd w:id="3463"/>
      <w:bookmarkEnd w:id="3464"/>
      <w:bookmarkEnd w:id="3465"/>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6" w:name="_Toc19695528"/>
      <w:bookmarkStart w:id="3467" w:name="_Toc27225595"/>
      <w:bookmarkStart w:id="3468" w:name="_Toc36112454"/>
      <w:bookmarkStart w:id="3469" w:name="_Toc36112857"/>
      <w:bookmarkStart w:id="3470" w:name="_Toc44854416"/>
      <w:bookmarkStart w:id="3471" w:name="_Toc51839809"/>
      <w:bookmarkStart w:id="3472" w:name="_Toc57880401"/>
      <w:bookmarkStart w:id="3473" w:name="_Toc57880806"/>
      <w:bookmarkStart w:id="3474" w:name="_Toc57881212"/>
      <w:bookmarkStart w:id="3475" w:name="_Toc120005832"/>
      <w:bookmarkStart w:id="3476" w:name="_Toc177648474"/>
      <w:r>
        <w:t>24.15</w:t>
      </w:r>
      <w:r>
        <w:tab/>
        <w:t>Relay Service Code</w:t>
      </w:r>
      <w:bookmarkEnd w:id="3466"/>
      <w:bookmarkEnd w:id="3467"/>
      <w:bookmarkEnd w:id="3468"/>
      <w:bookmarkEnd w:id="3469"/>
      <w:bookmarkEnd w:id="3470"/>
      <w:bookmarkEnd w:id="3471"/>
      <w:bookmarkEnd w:id="3472"/>
      <w:bookmarkEnd w:id="3473"/>
      <w:bookmarkEnd w:id="3474"/>
      <w:bookmarkEnd w:id="3475"/>
      <w:bookmarkEnd w:id="3476"/>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7" w:name="_Toc19695529"/>
      <w:bookmarkStart w:id="3478" w:name="_Toc27225596"/>
      <w:bookmarkStart w:id="3479" w:name="_Toc36112455"/>
      <w:bookmarkStart w:id="3480" w:name="_Toc36112858"/>
      <w:bookmarkStart w:id="3481" w:name="_Toc44854417"/>
      <w:bookmarkStart w:id="3482" w:name="_Toc51839810"/>
      <w:bookmarkStart w:id="3483" w:name="_Toc57880402"/>
      <w:bookmarkStart w:id="3484" w:name="_Toc57880807"/>
      <w:bookmarkStart w:id="3485" w:name="_Toc57881213"/>
      <w:bookmarkStart w:id="3486" w:name="_Toc120005833"/>
      <w:bookmarkStart w:id="3487" w:name="_Toc177648475"/>
      <w:r>
        <w:lastRenderedPageBreak/>
        <w:t>24.16</w:t>
      </w:r>
      <w:r>
        <w:tab/>
        <w:t>Discovery Group ID</w:t>
      </w:r>
      <w:bookmarkEnd w:id="3477"/>
      <w:bookmarkEnd w:id="3478"/>
      <w:bookmarkEnd w:id="3479"/>
      <w:bookmarkEnd w:id="3480"/>
      <w:bookmarkEnd w:id="3481"/>
      <w:bookmarkEnd w:id="3482"/>
      <w:bookmarkEnd w:id="3483"/>
      <w:bookmarkEnd w:id="3484"/>
      <w:bookmarkEnd w:id="3485"/>
      <w:bookmarkEnd w:id="3486"/>
      <w:bookmarkEnd w:id="3487"/>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8" w:name="_Toc19695530"/>
      <w:bookmarkStart w:id="3489" w:name="_Toc27225597"/>
      <w:bookmarkStart w:id="3490" w:name="_Toc36112456"/>
      <w:bookmarkStart w:id="3491" w:name="_Toc36112859"/>
      <w:bookmarkStart w:id="3492" w:name="_Toc44854418"/>
      <w:bookmarkStart w:id="3493" w:name="_Toc51839811"/>
      <w:bookmarkStart w:id="3494" w:name="_Toc57880403"/>
      <w:bookmarkStart w:id="3495" w:name="_Toc57880808"/>
      <w:bookmarkStart w:id="3496" w:name="_Toc57881214"/>
      <w:bookmarkStart w:id="3497" w:name="_Toc120005834"/>
      <w:bookmarkStart w:id="3498" w:name="_Toc177648476"/>
      <w:r>
        <w:t>24.17</w:t>
      </w:r>
      <w:r w:rsidRPr="00437849">
        <w:tab/>
      </w:r>
      <w:r>
        <w:t>Service ID</w:t>
      </w:r>
      <w:bookmarkEnd w:id="3488"/>
      <w:bookmarkEnd w:id="3489"/>
      <w:bookmarkEnd w:id="3490"/>
      <w:bookmarkEnd w:id="3491"/>
      <w:bookmarkEnd w:id="3492"/>
      <w:bookmarkEnd w:id="3493"/>
      <w:bookmarkEnd w:id="3494"/>
      <w:bookmarkEnd w:id="3495"/>
      <w:bookmarkEnd w:id="3496"/>
      <w:bookmarkEnd w:id="3497"/>
      <w:bookmarkEnd w:id="3498"/>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9" w:name="_Toc19695531"/>
      <w:bookmarkStart w:id="3500" w:name="_Toc27225598"/>
      <w:bookmarkStart w:id="3501" w:name="_Toc36112457"/>
      <w:bookmarkStart w:id="3502" w:name="_Toc36112860"/>
      <w:bookmarkStart w:id="3503" w:name="_Toc44854419"/>
      <w:bookmarkStart w:id="3504" w:name="_Toc51839812"/>
      <w:bookmarkStart w:id="3505" w:name="_Toc57880404"/>
      <w:bookmarkStart w:id="3506" w:name="_Toc57880809"/>
      <w:bookmarkStart w:id="3507" w:name="_Toc57881215"/>
      <w:bookmarkStart w:id="3508" w:name="_Toc120005835"/>
      <w:bookmarkStart w:id="3509" w:name="_Toc177648477"/>
      <w:r w:rsidRPr="003E0F93">
        <w:t>25</w:t>
      </w:r>
      <w:r w:rsidRPr="003E0F93">
        <w:tab/>
        <w:t>Identification of Online Charging System</w:t>
      </w:r>
      <w:bookmarkEnd w:id="3499"/>
      <w:bookmarkEnd w:id="3500"/>
      <w:bookmarkEnd w:id="3501"/>
      <w:bookmarkEnd w:id="3502"/>
      <w:bookmarkEnd w:id="3503"/>
      <w:bookmarkEnd w:id="3504"/>
      <w:bookmarkEnd w:id="3505"/>
      <w:bookmarkEnd w:id="3506"/>
      <w:bookmarkEnd w:id="3507"/>
      <w:bookmarkEnd w:id="3508"/>
      <w:bookmarkEnd w:id="3509"/>
    </w:p>
    <w:p w14:paraId="4950042C" w14:textId="77777777" w:rsidR="009103DA" w:rsidRPr="003E0F93" w:rsidRDefault="009103DA" w:rsidP="00BB7F6A">
      <w:pPr>
        <w:pStyle w:val="Heading2"/>
      </w:pPr>
      <w:bookmarkStart w:id="3510" w:name="_Toc19695532"/>
      <w:bookmarkStart w:id="3511" w:name="_Toc27225599"/>
      <w:bookmarkStart w:id="3512" w:name="_Toc36112458"/>
      <w:bookmarkStart w:id="3513" w:name="_Toc36112861"/>
      <w:bookmarkStart w:id="3514" w:name="_Toc44854420"/>
      <w:bookmarkStart w:id="3515" w:name="_Toc51839813"/>
      <w:bookmarkStart w:id="3516" w:name="_Toc57880405"/>
      <w:bookmarkStart w:id="3517" w:name="_Toc57880810"/>
      <w:bookmarkStart w:id="3518" w:name="_Toc57881216"/>
      <w:bookmarkStart w:id="3519" w:name="_Toc120005836"/>
      <w:bookmarkStart w:id="3520" w:name="_Toc177648478"/>
      <w:r w:rsidRPr="003E0F93">
        <w:t>25.1</w:t>
      </w:r>
      <w:r w:rsidRPr="003E0F93">
        <w:tab/>
        <w:t>Introduction</w:t>
      </w:r>
      <w:bookmarkEnd w:id="3510"/>
      <w:bookmarkEnd w:id="3511"/>
      <w:bookmarkEnd w:id="3512"/>
      <w:bookmarkEnd w:id="3513"/>
      <w:bookmarkEnd w:id="3514"/>
      <w:bookmarkEnd w:id="3515"/>
      <w:bookmarkEnd w:id="3516"/>
      <w:bookmarkEnd w:id="3517"/>
      <w:bookmarkEnd w:id="3518"/>
      <w:bookmarkEnd w:id="3519"/>
      <w:bookmarkEnd w:id="3520"/>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21" w:name="_Toc19695533"/>
      <w:bookmarkStart w:id="3522" w:name="_Toc27225600"/>
      <w:bookmarkStart w:id="3523" w:name="_Toc36112459"/>
      <w:bookmarkStart w:id="3524" w:name="_Toc36112862"/>
      <w:bookmarkStart w:id="3525" w:name="_Toc44854421"/>
      <w:bookmarkStart w:id="3526" w:name="_Toc51839814"/>
      <w:bookmarkStart w:id="3527" w:name="_Toc57880406"/>
      <w:bookmarkStart w:id="3528" w:name="_Toc57880811"/>
      <w:bookmarkStart w:id="3529" w:name="_Toc57881217"/>
      <w:bookmarkStart w:id="3530" w:name="_Toc120005837"/>
      <w:bookmarkStart w:id="3531" w:name="_Toc177648479"/>
      <w:r w:rsidRPr="003E0F93">
        <w:t>25.2</w:t>
      </w:r>
      <w:r w:rsidRPr="003E0F93">
        <w:tab/>
        <w:t>Home n</w:t>
      </w:r>
      <w:r>
        <w:t>etwork domain name</w:t>
      </w:r>
      <w:bookmarkEnd w:id="3521"/>
      <w:bookmarkEnd w:id="3522"/>
      <w:bookmarkEnd w:id="3523"/>
      <w:bookmarkEnd w:id="3524"/>
      <w:bookmarkEnd w:id="3525"/>
      <w:bookmarkEnd w:id="3526"/>
      <w:bookmarkEnd w:id="3527"/>
      <w:bookmarkEnd w:id="3528"/>
      <w:bookmarkEnd w:id="3529"/>
      <w:bookmarkEnd w:id="3530"/>
      <w:bookmarkEnd w:id="3531"/>
    </w:p>
    <w:p w14:paraId="7B898EB8" w14:textId="2C4C228C" w:rsidR="009103DA" w:rsidRDefault="009103DA" w:rsidP="009103DA">
      <w:r>
        <w:t xml:space="preserve">The home network domain name of the OCS shall be in the form of an Internet domain name, e.g. operator.com, as specified in </w:t>
      </w:r>
      <w:r w:rsidR="00CB5260">
        <w:t>IETF RFC</w:t>
      </w:r>
      <w:r>
        <w:t> 1035 [19]</w:t>
      </w:r>
      <w:r w:rsidRPr="009353F4">
        <w:t xml:space="preserve"> </w:t>
      </w:r>
      <w:r>
        <w:t xml:space="preserve">and </w:t>
      </w:r>
      <w:r w:rsidR="00CB5260">
        <w:t>IETF RFC</w:t>
      </w:r>
      <w:r>
        <w:t xml:space="preserve"> 1123 [20]. The home network domain of the OCS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lastRenderedPageBreak/>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32" w:name="_Toc19695534"/>
      <w:bookmarkStart w:id="3533" w:name="_Toc27225601"/>
      <w:bookmarkStart w:id="3534" w:name="_Toc36112460"/>
      <w:bookmarkStart w:id="3535" w:name="_Toc36112863"/>
      <w:bookmarkStart w:id="3536" w:name="_Toc44854422"/>
      <w:bookmarkStart w:id="3537" w:name="_Toc51839815"/>
      <w:bookmarkStart w:id="3538" w:name="_Toc57880407"/>
      <w:bookmarkStart w:id="3539" w:name="_Toc57880812"/>
      <w:bookmarkStart w:id="3540" w:name="_Toc57881218"/>
      <w:bookmarkStart w:id="3541" w:name="_Toc120005838"/>
      <w:bookmarkStart w:id="3542" w:name="_Toc177648480"/>
      <w:r>
        <w:t>26</w:t>
      </w:r>
      <w:r>
        <w:tab/>
        <w:t xml:space="preserve">Numbering, addressing and identification for </w:t>
      </w:r>
      <w:r w:rsidRPr="00526975">
        <w:t xml:space="preserve">Mission Critical </w:t>
      </w:r>
      <w:r>
        <w:t>Services</w:t>
      </w:r>
      <w:bookmarkEnd w:id="3532"/>
      <w:bookmarkEnd w:id="3533"/>
      <w:bookmarkEnd w:id="3534"/>
      <w:bookmarkEnd w:id="3535"/>
      <w:bookmarkEnd w:id="3536"/>
      <w:bookmarkEnd w:id="3537"/>
      <w:bookmarkEnd w:id="3538"/>
      <w:bookmarkEnd w:id="3539"/>
      <w:bookmarkEnd w:id="3540"/>
      <w:bookmarkEnd w:id="3541"/>
      <w:bookmarkEnd w:id="3542"/>
    </w:p>
    <w:p w14:paraId="15977481" w14:textId="77777777" w:rsidR="009103DA" w:rsidRDefault="009103DA" w:rsidP="00BB7F6A">
      <w:pPr>
        <w:pStyle w:val="Heading2"/>
      </w:pPr>
      <w:bookmarkStart w:id="3543" w:name="_Toc19695535"/>
      <w:bookmarkStart w:id="3544" w:name="_Toc27225602"/>
      <w:bookmarkStart w:id="3545" w:name="_Toc36112461"/>
      <w:bookmarkStart w:id="3546" w:name="_Toc36112864"/>
      <w:bookmarkStart w:id="3547" w:name="_Toc44854423"/>
      <w:bookmarkStart w:id="3548" w:name="_Toc51839816"/>
      <w:bookmarkStart w:id="3549" w:name="_Toc57880408"/>
      <w:bookmarkStart w:id="3550" w:name="_Toc57880813"/>
      <w:bookmarkStart w:id="3551" w:name="_Toc57881219"/>
      <w:bookmarkStart w:id="3552" w:name="_Toc120005839"/>
      <w:bookmarkStart w:id="3553" w:name="_Toc177648481"/>
      <w:r>
        <w:t>26.1</w:t>
      </w:r>
      <w:r>
        <w:tab/>
        <w:t>Introduction</w:t>
      </w:r>
      <w:bookmarkEnd w:id="3543"/>
      <w:bookmarkEnd w:id="3544"/>
      <w:bookmarkEnd w:id="3545"/>
      <w:bookmarkEnd w:id="3546"/>
      <w:bookmarkEnd w:id="3547"/>
      <w:bookmarkEnd w:id="3548"/>
      <w:bookmarkEnd w:id="3549"/>
      <w:bookmarkEnd w:id="3550"/>
      <w:bookmarkEnd w:id="3551"/>
      <w:bookmarkEnd w:id="3552"/>
      <w:bookmarkEnd w:id="3553"/>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4" w:name="_Toc19695536"/>
      <w:bookmarkStart w:id="3555" w:name="_Toc27225603"/>
      <w:bookmarkStart w:id="3556" w:name="_Toc36112462"/>
      <w:bookmarkStart w:id="3557" w:name="_Toc36112865"/>
      <w:bookmarkStart w:id="3558" w:name="_Toc44854424"/>
      <w:bookmarkStart w:id="3559" w:name="_Toc51839817"/>
      <w:bookmarkStart w:id="3560" w:name="_Toc57880409"/>
      <w:bookmarkStart w:id="3561" w:name="_Toc57880814"/>
      <w:bookmarkStart w:id="3562" w:name="_Toc57881220"/>
      <w:bookmarkStart w:id="3563" w:name="_Toc120005840"/>
      <w:bookmarkStart w:id="3564" w:name="_Toc177648482"/>
      <w:r>
        <w:t>26.2</w:t>
      </w:r>
      <w:r>
        <w:tab/>
        <w:t>Domain name for MC services confidentiality protection of MC services identities</w:t>
      </w:r>
      <w:bookmarkEnd w:id="3554"/>
      <w:bookmarkEnd w:id="3555"/>
      <w:bookmarkEnd w:id="3556"/>
      <w:bookmarkEnd w:id="3557"/>
      <w:bookmarkEnd w:id="3558"/>
      <w:bookmarkEnd w:id="3559"/>
      <w:bookmarkEnd w:id="3560"/>
      <w:bookmarkEnd w:id="3561"/>
      <w:bookmarkEnd w:id="3562"/>
      <w:bookmarkEnd w:id="3563"/>
      <w:bookmarkEnd w:id="3564"/>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5" w:name="_Toc19695537"/>
      <w:bookmarkStart w:id="3566" w:name="_Toc27225604"/>
      <w:bookmarkStart w:id="3567" w:name="_Toc36112463"/>
      <w:bookmarkStart w:id="3568" w:name="_Toc36112866"/>
      <w:bookmarkStart w:id="3569" w:name="_Toc44854425"/>
      <w:bookmarkStart w:id="3570" w:name="_Toc51839818"/>
      <w:bookmarkStart w:id="3571" w:name="_Toc57880410"/>
      <w:bookmarkStart w:id="3572" w:name="_Toc57880815"/>
      <w:bookmarkStart w:id="3573" w:name="_Toc57881221"/>
      <w:bookmarkStart w:id="3574" w:name="_Toc120005841"/>
      <w:bookmarkStart w:id="3575" w:name="_Toc177648483"/>
      <w:r w:rsidRPr="00C90B68">
        <w:t>27</w:t>
      </w:r>
      <w:r w:rsidRPr="00C90B68">
        <w:tab/>
        <w:t>Numbering, addressing and identification for V2X</w:t>
      </w:r>
      <w:bookmarkEnd w:id="3565"/>
      <w:bookmarkEnd w:id="3566"/>
      <w:bookmarkEnd w:id="3567"/>
      <w:bookmarkEnd w:id="3568"/>
      <w:bookmarkEnd w:id="3569"/>
      <w:bookmarkEnd w:id="3570"/>
      <w:bookmarkEnd w:id="3571"/>
      <w:bookmarkEnd w:id="3572"/>
      <w:bookmarkEnd w:id="3573"/>
      <w:bookmarkEnd w:id="3574"/>
      <w:bookmarkEnd w:id="3575"/>
    </w:p>
    <w:p w14:paraId="071CBB1E" w14:textId="77777777" w:rsidR="009103DA" w:rsidRPr="00C90B68" w:rsidRDefault="009103DA" w:rsidP="00BB7F6A">
      <w:pPr>
        <w:pStyle w:val="Heading2"/>
      </w:pPr>
      <w:bookmarkStart w:id="3576" w:name="_Toc19695538"/>
      <w:bookmarkStart w:id="3577" w:name="_Toc27225605"/>
      <w:bookmarkStart w:id="3578" w:name="_Toc36112464"/>
      <w:bookmarkStart w:id="3579" w:name="_Toc36112867"/>
      <w:bookmarkStart w:id="3580" w:name="_Toc44854426"/>
      <w:bookmarkStart w:id="3581" w:name="_Toc51839819"/>
      <w:bookmarkStart w:id="3582" w:name="_Toc57880411"/>
      <w:bookmarkStart w:id="3583" w:name="_Toc57880816"/>
      <w:bookmarkStart w:id="3584" w:name="_Toc57881222"/>
      <w:bookmarkStart w:id="3585" w:name="_Toc120005842"/>
      <w:bookmarkStart w:id="3586" w:name="_Toc177648484"/>
      <w:r w:rsidRPr="00C90B68">
        <w:t>27.1</w:t>
      </w:r>
      <w:r w:rsidRPr="00C90B68">
        <w:tab/>
        <w:t>Introduction</w:t>
      </w:r>
      <w:bookmarkEnd w:id="3576"/>
      <w:bookmarkEnd w:id="3577"/>
      <w:bookmarkEnd w:id="3578"/>
      <w:bookmarkEnd w:id="3579"/>
      <w:bookmarkEnd w:id="3580"/>
      <w:bookmarkEnd w:id="3581"/>
      <w:bookmarkEnd w:id="3582"/>
      <w:bookmarkEnd w:id="3583"/>
      <w:bookmarkEnd w:id="3584"/>
      <w:bookmarkEnd w:id="3585"/>
      <w:bookmarkEnd w:id="3586"/>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7" w:name="_Toc19695539"/>
      <w:bookmarkStart w:id="3588" w:name="_Toc27225606"/>
      <w:bookmarkStart w:id="3589" w:name="_Toc36112465"/>
      <w:bookmarkStart w:id="3590" w:name="_Toc36112868"/>
      <w:bookmarkStart w:id="3591" w:name="_Toc44854427"/>
      <w:bookmarkStart w:id="3592" w:name="_Toc51839820"/>
      <w:bookmarkStart w:id="3593" w:name="_Toc57880412"/>
      <w:bookmarkStart w:id="3594" w:name="_Toc57880817"/>
      <w:bookmarkStart w:id="3595" w:name="_Toc57881223"/>
      <w:bookmarkStart w:id="3596" w:name="_Toc120005843"/>
      <w:bookmarkStart w:id="3597" w:name="_Toc177648485"/>
      <w:r w:rsidRPr="00C90B68">
        <w:t>27.2</w:t>
      </w:r>
      <w:r w:rsidRPr="00C90B68">
        <w:tab/>
        <w:t>V2X Control Function FQDN</w:t>
      </w:r>
      <w:bookmarkEnd w:id="3587"/>
      <w:bookmarkEnd w:id="3588"/>
      <w:bookmarkEnd w:id="3589"/>
      <w:bookmarkEnd w:id="3590"/>
      <w:bookmarkEnd w:id="3591"/>
      <w:bookmarkEnd w:id="3592"/>
      <w:bookmarkEnd w:id="3593"/>
      <w:bookmarkEnd w:id="3594"/>
      <w:bookmarkEnd w:id="3595"/>
      <w:bookmarkEnd w:id="3596"/>
      <w:bookmarkEnd w:id="3597"/>
    </w:p>
    <w:p w14:paraId="6906F19E" w14:textId="77777777" w:rsidR="009103DA" w:rsidRPr="00C90B68" w:rsidRDefault="009103DA" w:rsidP="00BB7F6A">
      <w:pPr>
        <w:pStyle w:val="Heading3"/>
      </w:pPr>
      <w:bookmarkStart w:id="3598" w:name="_Toc19695540"/>
      <w:bookmarkStart w:id="3599" w:name="_Toc27225607"/>
      <w:bookmarkStart w:id="3600" w:name="_Toc36112466"/>
      <w:bookmarkStart w:id="3601" w:name="_Toc36112869"/>
      <w:bookmarkStart w:id="3602" w:name="_Toc44854428"/>
      <w:bookmarkStart w:id="3603" w:name="_Toc51839821"/>
      <w:bookmarkStart w:id="3604" w:name="_Toc57880413"/>
      <w:bookmarkStart w:id="3605" w:name="_Toc57880818"/>
      <w:bookmarkStart w:id="3606" w:name="_Toc57881224"/>
      <w:bookmarkStart w:id="3607" w:name="_Toc120005844"/>
      <w:bookmarkStart w:id="3608" w:name="_Toc177648486"/>
      <w:r w:rsidRPr="00C90B68">
        <w:t>27.2.1</w:t>
      </w:r>
      <w:r w:rsidRPr="00C90B68">
        <w:tab/>
        <w:t>General</w:t>
      </w:r>
      <w:bookmarkEnd w:id="3598"/>
      <w:bookmarkEnd w:id="3599"/>
      <w:bookmarkEnd w:id="3600"/>
      <w:bookmarkEnd w:id="3601"/>
      <w:bookmarkEnd w:id="3602"/>
      <w:bookmarkEnd w:id="3603"/>
      <w:bookmarkEnd w:id="3604"/>
      <w:bookmarkEnd w:id="3605"/>
      <w:bookmarkEnd w:id="3606"/>
      <w:bookmarkEnd w:id="3607"/>
      <w:bookmarkEnd w:id="3608"/>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9" w:name="_Toc19695541"/>
      <w:bookmarkStart w:id="3610" w:name="_Toc27225608"/>
      <w:bookmarkStart w:id="3611" w:name="_Toc36112467"/>
      <w:bookmarkStart w:id="3612" w:name="_Toc36112870"/>
      <w:bookmarkStart w:id="3613" w:name="_Toc44854429"/>
      <w:bookmarkStart w:id="3614" w:name="_Toc51839822"/>
      <w:bookmarkStart w:id="3615" w:name="_Toc57880414"/>
      <w:bookmarkStart w:id="3616" w:name="_Toc57880819"/>
      <w:bookmarkStart w:id="3617" w:name="_Toc57881225"/>
      <w:bookmarkStart w:id="3618" w:name="_Toc120005845"/>
      <w:bookmarkStart w:id="3619" w:name="_Toc177648487"/>
      <w:r w:rsidRPr="00C90B68">
        <w:t>27.2.2</w:t>
      </w:r>
      <w:r w:rsidRPr="00C90B68">
        <w:tab/>
        <w:t>Format of V2X Control Function FQDN</w:t>
      </w:r>
      <w:bookmarkEnd w:id="3609"/>
      <w:bookmarkEnd w:id="3610"/>
      <w:bookmarkEnd w:id="3611"/>
      <w:bookmarkEnd w:id="3612"/>
      <w:bookmarkEnd w:id="3613"/>
      <w:bookmarkEnd w:id="3614"/>
      <w:bookmarkEnd w:id="3615"/>
      <w:bookmarkEnd w:id="3616"/>
      <w:bookmarkEnd w:id="3617"/>
      <w:bookmarkEnd w:id="3618"/>
      <w:bookmarkEnd w:id="3619"/>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lastRenderedPageBreak/>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20" w:name="_Toc19695542"/>
      <w:bookmarkStart w:id="3621" w:name="_Toc27225609"/>
      <w:bookmarkStart w:id="3622" w:name="_Toc36112468"/>
      <w:bookmarkStart w:id="3623" w:name="_Toc36112871"/>
      <w:bookmarkStart w:id="3624" w:name="_Toc44854430"/>
      <w:bookmarkStart w:id="3625" w:name="_Toc51839823"/>
      <w:bookmarkStart w:id="3626" w:name="_Toc57880415"/>
      <w:bookmarkStart w:id="3627" w:name="_Toc57880820"/>
      <w:bookmarkStart w:id="3628" w:name="_Toc57881226"/>
      <w:bookmarkStart w:id="3629" w:name="_Toc120005846"/>
      <w:bookmarkStart w:id="3630" w:name="_Toc177648488"/>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20"/>
      <w:bookmarkEnd w:id="3621"/>
      <w:bookmarkEnd w:id="3622"/>
      <w:bookmarkEnd w:id="3623"/>
      <w:bookmarkEnd w:id="3624"/>
      <w:bookmarkEnd w:id="3625"/>
      <w:bookmarkEnd w:id="3626"/>
      <w:bookmarkEnd w:id="3627"/>
      <w:bookmarkEnd w:id="3628"/>
      <w:bookmarkEnd w:id="3629"/>
      <w:bookmarkEnd w:id="3630"/>
    </w:p>
    <w:p w14:paraId="6A959AF3" w14:textId="77777777" w:rsidR="009103DA" w:rsidRDefault="009103DA" w:rsidP="00BB7F6A">
      <w:pPr>
        <w:pStyle w:val="Heading2"/>
        <w:rPr>
          <w:lang w:eastAsia="zh-CN"/>
        </w:rPr>
      </w:pPr>
      <w:bookmarkStart w:id="3631" w:name="_Toc19695543"/>
      <w:bookmarkStart w:id="3632" w:name="_Toc27225610"/>
      <w:bookmarkStart w:id="3633" w:name="_Toc36112469"/>
      <w:bookmarkStart w:id="3634" w:name="_Toc36112872"/>
      <w:bookmarkStart w:id="3635" w:name="_Toc44854431"/>
      <w:bookmarkStart w:id="3636" w:name="_Toc51839824"/>
      <w:bookmarkStart w:id="3637" w:name="_Toc57880416"/>
      <w:bookmarkStart w:id="3638" w:name="_Toc57880821"/>
      <w:bookmarkStart w:id="3639" w:name="_Toc57881227"/>
      <w:bookmarkStart w:id="3640" w:name="_Toc120005847"/>
      <w:bookmarkStart w:id="3641" w:name="_Toc177648489"/>
      <w:r>
        <w:rPr>
          <w:rFonts w:hint="eastAsia"/>
          <w:lang w:eastAsia="zh-CN"/>
        </w:rPr>
        <w:t>28.1</w:t>
      </w:r>
      <w:r>
        <w:rPr>
          <w:rFonts w:hint="eastAsia"/>
          <w:lang w:eastAsia="zh-CN"/>
        </w:rPr>
        <w:tab/>
        <w:t>Introduction</w:t>
      </w:r>
      <w:bookmarkEnd w:id="3631"/>
      <w:bookmarkEnd w:id="3632"/>
      <w:bookmarkEnd w:id="3633"/>
      <w:bookmarkEnd w:id="3634"/>
      <w:bookmarkEnd w:id="3635"/>
      <w:bookmarkEnd w:id="3636"/>
      <w:bookmarkEnd w:id="3637"/>
      <w:bookmarkEnd w:id="3638"/>
      <w:bookmarkEnd w:id="3639"/>
      <w:bookmarkEnd w:id="3640"/>
      <w:bookmarkEnd w:id="3641"/>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42" w:name="_Toc19695544"/>
      <w:bookmarkStart w:id="3643" w:name="_Toc27225611"/>
      <w:bookmarkStart w:id="3644" w:name="_Toc36112470"/>
      <w:bookmarkStart w:id="3645" w:name="_Toc36112873"/>
      <w:bookmarkStart w:id="3646" w:name="_Toc44854432"/>
      <w:bookmarkStart w:id="3647" w:name="_Toc51839825"/>
      <w:bookmarkStart w:id="3648" w:name="_Toc57880417"/>
      <w:bookmarkStart w:id="3649" w:name="_Toc57880822"/>
      <w:bookmarkStart w:id="3650" w:name="_Toc57881228"/>
      <w:bookmarkStart w:id="3651" w:name="_Toc120005848"/>
      <w:bookmarkStart w:id="3652" w:name="_Toc177648490"/>
      <w:r>
        <w:rPr>
          <w:rFonts w:eastAsia="SimSun"/>
          <w:lang w:val="en-US" w:eastAsia="zh-CN"/>
        </w:rPr>
        <w:t>28.2</w:t>
      </w:r>
      <w:r>
        <w:rPr>
          <w:rFonts w:eastAsia="SimSun"/>
          <w:lang w:val="en-US" w:eastAsia="zh-CN"/>
        </w:rPr>
        <w:tab/>
        <w:t>Home Network Domain</w:t>
      </w:r>
      <w:bookmarkEnd w:id="3642"/>
      <w:bookmarkEnd w:id="3643"/>
      <w:bookmarkEnd w:id="3644"/>
      <w:bookmarkEnd w:id="3645"/>
      <w:bookmarkEnd w:id="3646"/>
      <w:bookmarkEnd w:id="3647"/>
      <w:bookmarkEnd w:id="3648"/>
      <w:bookmarkEnd w:id="3649"/>
      <w:bookmarkEnd w:id="3650"/>
      <w:bookmarkEnd w:id="3651"/>
      <w:bookmarkEnd w:id="3652"/>
    </w:p>
    <w:p w14:paraId="3DD8E5D3" w14:textId="450B8B6A" w:rsidR="009103DA" w:rsidRDefault="009103DA" w:rsidP="009103DA">
      <w:r>
        <w:t xml:space="preserve">The Home Network Domain for 5GC shall be in the format specified in </w:t>
      </w:r>
      <w:r w:rsidR="00CB5260">
        <w:t>IETF RFC</w:t>
      </w:r>
      <w:r>
        <w:t xml:space="preserve"> 1035 [19] and </w:t>
      </w:r>
      <w:r w:rsidR="00CB5260">
        <w:t>IETF RFC</w:t>
      </w:r>
      <w:r>
        <w:t>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0C2D8580" w:rsidR="009103DA" w:rsidRDefault="009103DA" w:rsidP="009103DA">
      <w:r>
        <w:t xml:space="preserve">The Home Network Domain for a Stand-alone Non-Public Network (SNPN) shall be in the format specified in </w:t>
      </w:r>
      <w:r w:rsidR="00CB5260">
        <w:t>IETF RFC</w:t>
      </w:r>
      <w:r>
        <w:t xml:space="preserve"> 1035 [19] and </w:t>
      </w:r>
      <w:r w:rsidR="00CB5260">
        <w:t>IETF RFC</w:t>
      </w:r>
      <w:r>
        <w:t xml:space="preserve">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53" w:name="_Toc19695545"/>
      <w:bookmarkStart w:id="3654" w:name="_Toc27225612"/>
      <w:bookmarkStart w:id="3655" w:name="_Toc36112471"/>
      <w:bookmarkStart w:id="3656" w:name="_Toc36112874"/>
      <w:bookmarkStart w:id="3657" w:name="_Toc44854433"/>
      <w:bookmarkStart w:id="3658" w:name="_Toc51839826"/>
      <w:bookmarkStart w:id="3659" w:name="_Toc57880418"/>
      <w:bookmarkStart w:id="3660" w:name="_Toc57880823"/>
      <w:bookmarkStart w:id="3661" w:name="_Toc57881229"/>
      <w:bookmarkStart w:id="3662" w:name="_Toc120005849"/>
      <w:bookmarkStart w:id="3663" w:name="_Toc177648491"/>
      <w:r>
        <w:rPr>
          <w:rFonts w:hint="eastAsia"/>
          <w:lang w:eastAsia="zh-CN"/>
        </w:rPr>
        <w:lastRenderedPageBreak/>
        <w:t>28.3</w:t>
      </w:r>
      <w:r>
        <w:rPr>
          <w:rFonts w:hint="eastAsia"/>
          <w:lang w:eastAsia="zh-CN"/>
        </w:rPr>
        <w:tab/>
      </w:r>
      <w:r>
        <w:t>Identifiers for Domain Name System procedures</w:t>
      </w:r>
      <w:bookmarkEnd w:id="3653"/>
      <w:bookmarkEnd w:id="3654"/>
      <w:bookmarkEnd w:id="3655"/>
      <w:bookmarkEnd w:id="3656"/>
      <w:bookmarkEnd w:id="3657"/>
      <w:bookmarkEnd w:id="3658"/>
      <w:bookmarkEnd w:id="3659"/>
      <w:bookmarkEnd w:id="3660"/>
      <w:bookmarkEnd w:id="3661"/>
      <w:bookmarkEnd w:id="3662"/>
      <w:bookmarkEnd w:id="3663"/>
    </w:p>
    <w:p w14:paraId="334CCE54" w14:textId="77777777" w:rsidR="009103DA" w:rsidRDefault="009103DA" w:rsidP="00BB7F6A">
      <w:pPr>
        <w:pStyle w:val="Heading3"/>
        <w:rPr>
          <w:lang w:val="en-US" w:eastAsia="zh-CN"/>
        </w:rPr>
      </w:pPr>
      <w:bookmarkStart w:id="3664" w:name="_Toc19695546"/>
      <w:bookmarkStart w:id="3665" w:name="_Toc27225613"/>
      <w:bookmarkStart w:id="3666" w:name="_Toc36112472"/>
      <w:bookmarkStart w:id="3667" w:name="_Toc36112875"/>
      <w:bookmarkStart w:id="3668" w:name="_Toc44854434"/>
      <w:bookmarkStart w:id="3669" w:name="_Toc51839827"/>
      <w:bookmarkStart w:id="3670" w:name="_Toc57880419"/>
      <w:bookmarkStart w:id="3671" w:name="_Toc57880824"/>
      <w:bookmarkStart w:id="3672" w:name="_Toc57881230"/>
      <w:bookmarkStart w:id="3673" w:name="_Toc120005850"/>
      <w:bookmarkStart w:id="3674" w:name="_Toc177648492"/>
      <w:r>
        <w:rPr>
          <w:rFonts w:hint="eastAsia"/>
          <w:lang w:val="en-US" w:eastAsia="zh-CN"/>
        </w:rPr>
        <w:t>28.3.1</w:t>
      </w:r>
      <w:r>
        <w:rPr>
          <w:rFonts w:hint="eastAsia"/>
          <w:lang w:val="en-US" w:eastAsia="zh-CN"/>
        </w:rPr>
        <w:tab/>
        <w:t>Introduction</w:t>
      </w:r>
      <w:bookmarkEnd w:id="3664"/>
      <w:bookmarkEnd w:id="3665"/>
      <w:bookmarkEnd w:id="3666"/>
      <w:bookmarkEnd w:id="3667"/>
      <w:bookmarkEnd w:id="3668"/>
      <w:bookmarkEnd w:id="3669"/>
      <w:bookmarkEnd w:id="3670"/>
      <w:bookmarkEnd w:id="3671"/>
      <w:bookmarkEnd w:id="3672"/>
      <w:bookmarkEnd w:id="3673"/>
      <w:bookmarkEnd w:id="3674"/>
    </w:p>
    <w:p w14:paraId="2494441C" w14:textId="77777777" w:rsidR="0049458F" w:rsidRDefault="0049458F" w:rsidP="0049458F">
      <w:bookmarkStart w:id="3675" w:name="_Toc19695547"/>
      <w:bookmarkStart w:id="3676" w:name="_Toc27225614"/>
      <w:bookmarkStart w:id="3677" w:name="_Toc36112473"/>
      <w:bookmarkStart w:id="3678" w:name="_Toc36112876"/>
      <w:bookmarkStart w:id="3679"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80" w:name="_Toc51839828"/>
      <w:bookmarkStart w:id="3681" w:name="_Toc57880420"/>
      <w:bookmarkStart w:id="3682" w:name="_Toc57880825"/>
      <w:bookmarkStart w:id="3683" w:name="_Toc57881231"/>
      <w:bookmarkStart w:id="3684" w:name="_Toc120005851"/>
      <w:bookmarkStart w:id="3685" w:name="_Toc177648493"/>
      <w:r>
        <w:rPr>
          <w:rFonts w:hint="eastAsia"/>
          <w:lang w:val="en-US" w:eastAsia="zh-CN"/>
        </w:rPr>
        <w:t>28.3.2</w:t>
      </w:r>
      <w:r>
        <w:rPr>
          <w:rFonts w:hint="eastAsia"/>
          <w:lang w:val="en-US" w:eastAsia="zh-CN"/>
        </w:rPr>
        <w:tab/>
      </w:r>
      <w:r w:rsidRPr="00DB3AD3">
        <w:rPr>
          <w:lang w:val="en-US" w:eastAsia="zh-CN"/>
        </w:rPr>
        <w:t>Fully Qualified Domain Names (FQDNs)</w:t>
      </w:r>
      <w:bookmarkEnd w:id="3675"/>
      <w:bookmarkEnd w:id="3676"/>
      <w:bookmarkEnd w:id="3677"/>
      <w:bookmarkEnd w:id="3678"/>
      <w:bookmarkEnd w:id="3679"/>
      <w:bookmarkEnd w:id="3680"/>
      <w:bookmarkEnd w:id="3681"/>
      <w:bookmarkEnd w:id="3682"/>
      <w:bookmarkEnd w:id="3683"/>
      <w:bookmarkEnd w:id="3684"/>
      <w:bookmarkEnd w:id="3685"/>
    </w:p>
    <w:p w14:paraId="5ED5909A" w14:textId="77777777" w:rsidR="009103DA" w:rsidRPr="00AF7E30" w:rsidRDefault="009103DA" w:rsidP="00BB7F6A">
      <w:pPr>
        <w:pStyle w:val="Heading4"/>
        <w:rPr>
          <w:lang w:val="en-US" w:eastAsia="zh-CN"/>
        </w:rPr>
      </w:pPr>
      <w:bookmarkStart w:id="3686" w:name="_Toc19695548"/>
      <w:bookmarkStart w:id="3687" w:name="_Toc27225615"/>
      <w:bookmarkStart w:id="3688" w:name="_Toc36112474"/>
      <w:bookmarkStart w:id="3689" w:name="_Toc36112877"/>
      <w:bookmarkStart w:id="3690" w:name="_Toc44854436"/>
      <w:bookmarkStart w:id="3691" w:name="_Toc51839829"/>
      <w:bookmarkStart w:id="3692" w:name="_Toc57880421"/>
      <w:bookmarkStart w:id="3693" w:name="_Toc57880826"/>
      <w:bookmarkStart w:id="3694" w:name="_Toc57881232"/>
      <w:bookmarkStart w:id="3695" w:name="_Toc120005852"/>
      <w:bookmarkStart w:id="3696" w:name="_Toc177648494"/>
      <w:r>
        <w:rPr>
          <w:rFonts w:hint="eastAsia"/>
          <w:lang w:val="en-US" w:eastAsia="zh-CN"/>
        </w:rPr>
        <w:t>28.3.2.1</w:t>
      </w:r>
      <w:r>
        <w:rPr>
          <w:rFonts w:hint="eastAsia"/>
          <w:lang w:val="en-US" w:eastAsia="zh-CN"/>
        </w:rPr>
        <w:tab/>
        <w:t>General</w:t>
      </w:r>
      <w:bookmarkEnd w:id="3686"/>
      <w:bookmarkEnd w:id="3687"/>
      <w:bookmarkEnd w:id="3688"/>
      <w:bookmarkEnd w:id="3689"/>
      <w:bookmarkEnd w:id="3690"/>
      <w:bookmarkEnd w:id="3691"/>
      <w:bookmarkEnd w:id="3692"/>
      <w:bookmarkEnd w:id="3693"/>
      <w:bookmarkEnd w:id="3694"/>
      <w:bookmarkEnd w:id="3695"/>
      <w:bookmarkEnd w:id="3696"/>
    </w:p>
    <w:p w14:paraId="42194D4B" w14:textId="77777777" w:rsidR="0049458F" w:rsidRDefault="0049458F" w:rsidP="0049458F">
      <w:bookmarkStart w:id="3697" w:name="_Toc19695549"/>
      <w:bookmarkStart w:id="3698" w:name="_Toc27225616"/>
      <w:bookmarkStart w:id="3699" w:name="_Toc36112475"/>
      <w:bookmarkStart w:id="3700" w:name="_Toc36112878"/>
      <w:bookmarkStart w:id="3701" w:name="_Toc44854437"/>
      <w:r>
        <w:t>See clause 19.4.2.1.</w:t>
      </w:r>
    </w:p>
    <w:p w14:paraId="5FB71EEB" w14:textId="77777777" w:rsidR="009103DA" w:rsidRDefault="009103DA" w:rsidP="00BB7F6A">
      <w:pPr>
        <w:pStyle w:val="Heading4"/>
        <w:rPr>
          <w:lang w:eastAsia="zh-CN"/>
        </w:rPr>
      </w:pPr>
      <w:bookmarkStart w:id="3702" w:name="_Toc51839830"/>
      <w:bookmarkStart w:id="3703" w:name="_Toc57880422"/>
      <w:bookmarkStart w:id="3704" w:name="_Toc57880827"/>
      <w:bookmarkStart w:id="3705" w:name="_Toc57881233"/>
      <w:bookmarkStart w:id="3706" w:name="_Toc120005853"/>
      <w:bookmarkStart w:id="3707" w:name="_Toc177648495"/>
      <w:r>
        <w:rPr>
          <w:rFonts w:hint="eastAsia"/>
          <w:lang w:eastAsia="zh-CN"/>
        </w:rPr>
        <w:t>28.3.2.2</w:t>
      </w:r>
      <w:r>
        <w:rPr>
          <w:rFonts w:hint="eastAsia"/>
          <w:lang w:eastAsia="zh-CN"/>
        </w:rPr>
        <w:tab/>
        <w:t>N3IWF FQDN</w:t>
      </w:r>
      <w:bookmarkEnd w:id="3697"/>
      <w:bookmarkEnd w:id="3698"/>
      <w:bookmarkEnd w:id="3699"/>
      <w:bookmarkEnd w:id="3700"/>
      <w:bookmarkEnd w:id="3701"/>
      <w:bookmarkEnd w:id="3702"/>
      <w:bookmarkEnd w:id="3703"/>
      <w:bookmarkEnd w:id="3704"/>
      <w:bookmarkEnd w:id="3705"/>
      <w:bookmarkEnd w:id="3706"/>
      <w:bookmarkEnd w:id="3707"/>
    </w:p>
    <w:p w14:paraId="0F2A1410" w14:textId="77777777" w:rsidR="009103DA" w:rsidRDefault="009103DA" w:rsidP="00BB7F6A">
      <w:pPr>
        <w:pStyle w:val="Heading5"/>
        <w:rPr>
          <w:lang w:eastAsia="zh-CN"/>
        </w:rPr>
      </w:pPr>
      <w:bookmarkStart w:id="3708" w:name="_Toc19695550"/>
      <w:bookmarkStart w:id="3709" w:name="_Toc27225617"/>
      <w:bookmarkStart w:id="3710" w:name="_Toc36112476"/>
      <w:bookmarkStart w:id="3711" w:name="_Toc36112879"/>
      <w:bookmarkStart w:id="3712" w:name="_Toc44854438"/>
      <w:bookmarkStart w:id="3713" w:name="_Toc51839831"/>
      <w:bookmarkStart w:id="3714" w:name="_Toc57880423"/>
      <w:bookmarkStart w:id="3715" w:name="_Toc57880828"/>
      <w:bookmarkStart w:id="3716" w:name="_Toc57881234"/>
      <w:bookmarkStart w:id="3717" w:name="_Toc120005854"/>
      <w:bookmarkStart w:id="3718" w:name="_Toc177648496"/>
      <w:r>
        <w:rPr>
          <w:rFonts w:hint="eastAsia"/>
          <w:lang w:eastAsia="zh-CN"/>
        </w:rPr>
        <w:t>28.3.2.2.1</w:t>
      </w:r>
      <w:r>
        <w:rPr>
          <w:rFonts w:hint="eastAsia"/>
          <w:lang w:eastAsia="zh-CN"/>
        </w:rPr>
        <w:tab/>
        <w:t>General</w:t>
      </w:r>
      <w:bookmarkEnd w:id="3708"/>
      <w:bookmarkEnd w:id="3709"/>
      <w:bookmarkEnd w:id="3710"/>
      <w:bookmarkEnd w:id="3711"/>
      <w:bookmarkEnd w:id="3712"/>
      <w:bookmarkEnd w:id="3713"/>
      <w:bookmarkEnd w:id="3714"/>
      <w:bookmarkEnd w:id="3715"/>
      <w:bookmarkEnd w:id="3716"/>
      <w:bookmarkEnd w:id="3717"/>
      <w:bookmarkEnd w:id="3718"/>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7F16AFAF" w14:textId="4A6CD082" w:rsidR="0005052D" w:rsidRDefault="0005052D" w:rsidP="009103DA">
      <w:pPr>
        <w:pStyle w:val="B1"/>
      </w:pPr>
      <w:r>
        <w:t>-</w:t>
      </w:r>
      <w:r>
        <w:tab/>
      </w:r>
      <w:r w:rsidRPr="00975DD9">
        <w:t xml:space="preserve">SNPN </w:t>
      </w:r>
      <w:r>
        <w:t>I</w:t>
      </w:r>
      <w:r w:rsidRPr="00975DD9">
        <w:t>dentifier based N3IWF FQDN</w:t>
      </w:r>
      <w:r>
        <w:t>.</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19" w:name="_Toc19695551"/>
      <w:bookmarkStart w:id="3720" w:name="_Toc27225618"/>
      <w:bookmarkStart w:id="3721" w:name="_Toc36112477"/>
      <w:bookmarkStart w:id="3722" w:name="_Toc36112880"/>
      <w:bookmarkStart w:id="3723" w:name="_Toc44854439"/>
      <w:bookmarkStart w:id="3724" w:name="_Toc51839832"/>
      <w:bookmarkStart w:id="3725" w:name="_Toc57880424"/>
      <w:bookmarkStart w:id="3726" w:name="_Toc57880829"/>
      <w:bookmarkStart w:id="3727" w:name="_Toc57881235"/>
      <w:bookmarkStart w:id="3728"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The 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29" w:name="_Toc177648497"/>
      <w:r>
        <w:rPr>
          <w:rFonts w:hint="eastAsia"/>
          <w:lang w:eastAsia="zh-CN"/>
        </w:rPr>
        <w:lastRenderedPageBreak/>
        <w:t>28.3.2.2.2</w:t>
      </w:r>
      <w:r>
        <w:tab/>
        <w:t>Operator Identifier based N3IWF FQDN</w:t>
      </w:r>
      <w:bookmarkEnd w:id="3719"/>
      <w:bookmarkEnd w:id="3720"/>
      <w:bookmarkEnd w:id="3721"/>
      <w:bookmarkEnd w:id="3722"/>
      <w:bookmarkEnd w:id="3723"/>
      <w:bookmarkEnd w:id="3724"/>
      <w:bookmarkEnd w:id="3725"/>
      <w:bookmarkEnd w:id="3726"/>
      <w:bookmarkEnd w:id="3727"/>
      <w:bookmarkEnd w:id="3728"/>
      <w:bookmarkEnd w:id="3729"/>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30" w:name="_Toc19695552"/>
      <w:bookmarkStart w:id="3731" w:name="_Toc27225619"/>
      <w:bookmarkStart w:id="3732" w:name="_Toc36112478"/>
      <w:bookmarkStart w:id="3733" w:name="_Toc36112881"/>
      <w:bookmarkStart w:id="3734" w:name="_Toc44854440"/>
      <w:bookmarkStart w:id="3735" w:name="_Toc51839833"/>
      <w:bookmarkStart w:id="3736" w:name="_Toc57880425"/>
      <w:bookmarkStart w:id="3737" w:name="_Toc57880830"/>
      <w:bookmarkStart w:id="3738" w:name="_Toc57881236"/>
      <w:bookmarkStart w:id="3739" w:name="_Toc120005856"/>
      <w:bookmarkStart w:id="3740" w:name="_Toc177648498"/>
      <w:r>
        <w:rPr>
          <w:rFonts w:hint="eastAsia"/>
          <w:lang w:eastAsia="zh-CN"/>
        </w:rPr>
        <w:t>28.3.2.2.</w:t>
      </w:r>
      <w:r>
        <w:t>3</w:t>
      </w:r>
      <w:r>
        <w:tab/>
        <w:t>Tracking Area Identity based N3IWF FQDN</w:t>
      </w:r>
      <w:bookmarkEnd w:id="3730"/>
      <w:bookmarkEnd w:id="3731"/>
      <w:bookmarkEnd w:id="3732"/>
      <w:bookmarkEnd w:id="3733"/>
      <w:bookmarkEnd w:id="3734"/>
      <w:bookmarkEnd w:id="3735"/>
      <w:bookmarkEnd w:id="3736"/>
      <w:bookmarkEnd w:id="3737"/>
      <w:bookmarkEnd w:id="3738"/>
      <w:bookmarkEnd w:id="3739"/>
      <w:bookmarkEnd w:id="3740"/>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0B49A262" w14:textId="77777777" w:rsidR="006F067D" w:rsidRDefault="006F067D" w:rsidP="006F067D">
      <w:pPr>
        <w:pStyle w:val="Heading5"/>
        <w:rPr>
          <w:lang w:eastAsia="zh-CN"/>
        </w:rPr>
      </w:pPr>
      <w:bookmarkStart w:id="3741" w:name="_Toc19695554"/>
      <w:bookmarkStart w:id="3742" w:name="_Toc27225621"/>
      <w:bookmarkStart w:id="3743" w:name="_Toc36112480"/>
      <w:bookmarkStart w:id="3744" w:name="_Toc36112883"/>
      <w:bookmarkStart w:id="3745" w:name="_Toc44854442"/>
      <w:bookmarkStart w:id="3746" w:name="_Toc51839835"/>
      <w:bookmarkStart w:id="3747" w:name="_Toc57880427"/>
      <w:bookmarkStart w:id="3748" w:name="_Toc57880832"/>
      <w:bookmarkStart w:id="3749" w:name="_Toc57881238"/>
      <w:bookmarkStart w:id="3750" w:name="_Toc120005859"/>
      <w:bookmarkStart w:id="3751" w:name="_Toc177648499"/>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51"/>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52"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52"/>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"sos"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lastRenderedPageBreak/>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77777777"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53" w:name="_Toc177648500"/>
      <w:bookmarkEnd w:id="3741"/>
      <w:bookmarkEnd w:id="3742"/>
      <w:bookmarkEnd w:id="3743"/>
      <w:bookmarkEnd w:id="3744"/>
      <w:bookmarkEnd w:id="3745"/>
      <w:bookmarkEnd w:id="3746"/>
      <w:bookmarkEnd w:id="3747"/>
      <w:bookmarkEnd w:id="3748"/>
      <w:bookmarkEnd w:id="3749"/>
      <w:bookmarkEnd w:id="3750"/>
      <w:r>
        <w:rPr>
          <w:rFonts w:hint="eastAsia"/>
          <w:lang w:eastAsia="zh-CN"/>
        </w:rPr>
        <w:t>28.3.2.2.</w:t>
      </w:r>
      <w:r>
        <w:t>5</w:t>
      </w:r>
      <w:r>
        <w:tab/>
        <w:t>Replacement field used in DNS-based Discovery of regulatory requirements</w:t>
      </w:r>
      <w:bookmarkEnd w:id="3753"/>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54" w:name="_Toc120005860"/>
      <w:r w:rsidRPr="00BD1672">
        <w:rPr>
          <w:lang w:eastAsia="zh-CN"/>
        </w:rPr>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54"/>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lastRenderedPageBreak/>
        <w:t>W</w:t>
      </w:r>
      <w:r>
        <w:rPr>
          <w:lang w:eastAsia="zh-CN"/>
        </w:rPr>
        <w:t xml:space="preserve">hen UE sends the DNS query to the DNS server containing the Visited Country Onboarding FQDN for N3IWF (see clause 28.3.2.2.4.3),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55" w:name="_Toc120005861"/>
      <w:bookmarkStart w:id="3756" w:name="_Toc120005862"/>
      <w:bookmarkStart w:id="3757" w:name="_Toc177648501"/>
      <w:r w:rsidRPr="00492C05">
        <w:rPr>
          <w:rFonts w:hint="eastAsia"/>
          <w:lang w:eastAsia="zh-CN"/>
        </w:rPr>
        <w:t>28.3.2.2.</w:t>
      </w:r>
      <w:r>
        <w:t>6</w:t>
      </w:r>
      <w:r>
        <w:tab/>
      </w:r>
      <w:r w:rsidRPr="009C3112">
        <w:t>FQDN for SNPN N3IWF</w:t>
      </w:r>
      <w:bookmarkEnd w:id="3757"/>
    </w:p>
    <w:bookmarkEnd w:id="3755"/>
    <w:p w14:paraId="3FA7187F" w14:textId="39903F67" w:rsidR="0005052D" w:rsidRPr="00492C05" w:rsidRDefault="0005052D" w:rsidP="0005052D">
      <w:pPr>
        <w:pStyle w:val="H6"/>
        <w:rPr>
          <w:lang w:eastAsia="zh-CN"/>
        </w:rPr>
      </w:pPr>
      <w:r w:rsidRPr="001E1C54">
        <w:rPr>
          <w:rFonts w:hint="eastAsia"/>
          <w:sz w:val="22"/>
          <w:lang w:eastAsia="zh-CN"/>
        </w:rPr>
        <w:t>28.3.2.2.</w:t>
      </w:r>
      <w:r w:rsidRPr="001E1C54">
        <w:rPr>
          <w:sz w:val="22"/>
          <w:lang w:eastAsia="zh-CN"/>
        </w:rPr>
        <w:t>6.1</w:t>
      </w:r>
      <w:r>
        <w:tab/>
      </w:r>
      <w:r w:rsidRPr="008350A2">
        <w:t xml:space="preserve">SNPN </w:t>
      </w:r>
      <w:r>
        <w:t>I</w:t>
      </w:r>
      <w:r w:rsidRPr="008350A2">
        <w:t>dentifier based N3IWF FQDN</w:t>
      </w:r>
      <w:r w:rsidRPr="008350A2" w:rsidDel="008350A2">
        <w:t xml:space="preserve"> </w:t>
      </w:r>
      <w:r>
        <w:t xml:space="preserve">and </w:t>
      </w:r>
      <w:r w:rsidRPr="00492C05">
        <w:t>Visited Country</w:t>
      </w:r>
      <w: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6DD7F75B" w14:textId="77777777" w:rsidR="0005052D" w:rsidRDefault="0005052D" w:rsidP="0005052D">
      <w:r>
        <w:t xml:space="preserve">The </w:t>
      </w:r>
      <w:r w:rsidRPr="005E0640">
        <w:t>SNPN Identifier based N3IWF FQDN 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r>
        <w:rPr>
          <w:lang w:val="en-US" w:eastAsia="zh-CN"/>
        </w:rPr>
        <w:t>. T</w:t>
      </w:r>
      <w:r>
        <w:t>he N3IWF 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3758" w:name="_Hlk146798715"/>
      <w:r>
        <w:t>the SNPN Identifier based N3IWF FQDN shall be constructed as follows:</w:t>
      </w:r>
    </w:p>
    <w:p w14:paraId="11394A09" w14:textId="77777777" w:rsidR="0005052D" w:rsidRDefault="0005052D" w:rsidP="0005052D">
      <w:pPr>
        <w:ind w:firstLine="284"/>
      </w:pPr>
      <w:r w:rsidRPr="001C6A25">
        <w:t>"</w:t>
      </w:r>
      <w:r w:rsidRPr="005E0640">
        <w:t>n3iwf.5gc.snpnid&lt;SNPNID&gt;.mcc&lt;MCC&gt;.pub.3gppnetwork.org</w:t>
      </w:r>
      <w:r w:rsidRPr="001C6A25">
        <w:t>"</w:t>
      </w:r>
      <w:bookmarkEnd w:id="3758"/>
      <w:r>
        <w:t>.</w:t>
      </w:r>
    </w:p>
    <w:p w14:paraId="5DD9E501" w14:textId="77777777" w:rsidR="0005052D" w:rsidRPr="00492C05" w:rsidRDefault="0005052D" w:rsidP="0005052D">
      <w:r w:rsidRPr="00492C05">
        <w:t>The &lt;MCC&gt; coding used in this FQDN shall be:</w:t>
      </w:r>
    </w:p>
    <w:p w14:paraId="0B3337E0" w14:textId="77777777" w:rsidR="0005052D" w:rsidRPr="00492C05" w:rsidRDefault="0005052D" w:rsidP="0005052D">
      <w:pPr>
        <w:pStyle w:val="B1"/>
      </w:pPr>
      <w:r w:rsidRPr="00492C05">
        <w:t>-</w:t>
      </w:r>
      <w:r w:rsidRPr="00492C05">
        <w:tab/>
        <w:t>&lt;MCC&gt; = 3 digits</w:t>
      </w:r>
    </w:p>
    <w:p w14:paraId="46F33E0D" w14:textId="77777777" w:rsidR="0005052D" w:rsidRPr="00492C05" w:rsidRDefault="0005052D" w:rsidP="0005052D">
      <w:r w:rsidRPr="00492C05">
        <w:t>The &lt;SNPNID&gt; coding used in this FQDN shall be:</w:t>
      </w:r>
    </w:p>
    <w:p w14:paraId="7CA062F8" w14:textId="77777777" w:rsidR="0005052D" w:rsidRDefault="0005052D" w:rsidP="0005052D">
      <w:pPr>
        <w:pStyle w:val="B1"/>
      </w:pPr>
      <w:r w:rsidRPr="00492C05">
        <w:t>-</w:t>
      </w:r>
      <w:r w:rsidRPr="00492C05">
        <w:tab/>
        <w:t xml:space="preserve">&lt;SNPNID&gt; = </w:t>
      </w:r>
      <w:r>
        <w:t xml:space="preserve"> PLMN ID </w:t>
      </w:r>
      <w:r w:rsidRPr="00492C05">
        <w:t>|| NID</w:t>
      </w:r>
      <w:r>
        <w:t xml:space="preserve"> </w:t>
      </w:r>
    </w:p>
    <w:p w14:paraId="3001B3AA" w14:textId="77777777" w:rsidR="0005052D" w:rsidRPr="00492C05" w:rsidRDefault="0005052D" w:rsidP="0005052D">
      <w:pPr>
        <w:pStyle w:val="B1"/>
      </w:pPr>
      <w:r>
        <w:t>where, PLMN ID = MCC</w:t>
      </w:r>
      <w:r w:rsidRPr="00492C05">
        <w:t xml:space="preserve"> || MNC </w:t>
      </w:r>
    </w:p>
    <w:p w14:paraId="4C564611"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24CAD4B1"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144E4DF7" w14:textId="77777777" w:rsidR="0005052D" w:rsidRPr="00492C05" w:rsidRDefault="0005052D" w:rsidP="0005052D">
      <w:r w:rsidRPr="00492C05">
        <w:t xml:space="preserve">As an example, </w:t>
      </w:r>
      <w:r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p>
    <w:p w14:paraId="1B11B108" w14:textId="77777777" w:rsidR="0005052D" w:rsidRDefault="0005052D" w:rsidP="0005052D">
      <w:pPr>
        <w:ind w:firstLine="284"/>
      </w:pP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p>
    <w:p w14:paraId="10C15182" w14:textId="77777777" w:rsidR="0005052D" w:rsidRPr="00492C05" w:rsidRDefault="0005052D" w:rsidP="0005052D">
      <w:r w:rsidRPr="00492C05">
        <w:t>The Visited Country FQDN</w:t>
      </w:r>
      <w:r w:rsidRPr="00492C05">
        <w:rPr>
          <w:rFonts w:hint="eastAsia"/>
          <w:lang w:eastAsia="zh-CN"/>
        </w:rPr>
        <w:t xml:space="preserve"> </w:t>
      </w:r>
      <w:r w:rsidRPr="00492C05">
        <w:rPr>
          <w:lang w:eastAsia="zh-CN"/>
        </w:rPr>
        <w:t>for SNPN N3IWF</w:t>
      </w:r>
      <w:r>
        <w:rPr>
          <w:lang w:eastAsia="zh-CN"/>
        </w:rPr>
        <w:t>,</w:t>
      </w:r>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63609448" w14:textId="77777777" w:rsidR="0005052D" w:rsidRPr="00492C05" w:rsidRDefault="0005052D" w:rsidP="0005052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0B2586DF" w14:textId="4BD8AEF5" w:rsidR="0005052D" w:rsidRPr="00492C05" w:rsidRDefault="0005052D" w:rsidP="0005052D">
      <w:r w:rsidRPr="00492C05">
        <w:lastRenderedPageBreak/>
        <w:t xml:space="preserve">The Visited Country FQDN </w:t>
      </w:r>
      <w:r w:rsidRPr="00492C05">
        <w:rPr>
          <w:lang w:eastAsia="zh-CN"/>
        </w:rPr>
        <w:t xml:space="preserve">for SNPN N3IWF </w:t>
      </w:r>
      <w:r w:rsidRPr="00492C05">
        <w:t xml:space="preserve">is composed of eight labels. The last three labels shall be </w:t>
      </w:r>
      <w:r w:rsidRPr="001C6A25">
        <w:t>"</w:t>
      </w:r>
      <w:r w:rsidRPr="00492C05">
        <w:t>pub.3gppnetwork.org</w:t>
      </w:r>
      <w:r w:rsidRPr="001C6A25">
        <w:t>"</w:t>
      </w:r>
      <w:r w:rsidRPr="00492C05">
        <w:t xml:space="preserve">. The fifth label shall be </w:t>
      </w:r>
      <w:r w:rsidRPr="001C6A25">
        <w:t>"</w:t>
      </w:r>
      <w:r w:rsidRPr="00492C05">
        <w:t>visited-country</w:t>
      </w:r>
      <w:r w:rsidRPr="001C6A25">
        <w:t>"</w:t>
      </w:r>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B3BE07" w14:textId="77777777" w:rsidR="0005052D" w:rsidRPr="00492C05" w:rsidRDefault="0005052D" w:rsidP="0005052D">
      <w:pPr>
        <w:pStyle w:val="B1"/>
      </w:pPr>
      <w:r w:rsidRPr="001C6A25">
        <w:t>"n3iwf.5gc.snpnid&lt;SNPNID&gt;.mcc&lt;MCC&gt;.visited-country.pub.3gppnetwork.org"</w:t>
      </w:r>
    </w:p>
    <w:p w14:paraId="3F8DE20B" w14:textId="77777777" w:rsidR="0005052D" w:rsidRPr="00492C05" w:rsidRDefault="0005052D" w:rsidP="0005052D">
      <w:r w:rsidRPr="00492C05">
        <w:t>The &lt;MCC&gt; coding used in this FQDN shall be:</w:t>
      </w:r>
    </w:p>
    <w:p w14:paraId="41258F1F" w14:textId="77777777" w:rsidR="0005052D" w:rsidRPr="00492C05" w:rsidRDefault="0005052D" w:rsidP="0005052D">
      <w:pPr>
        <w:pStyle w:val="B1"/>
      </w:pPr>
      <w:r w:rsidRPr="00492C05">
        <w:t>-</w:t>
      </w:r>
      <w:r w:rsidRPr="00492C05">
        <w:tab/>
        <w:t>&lt;MCC&gt; = 3 digits</w:t>
      </w:r>
    </w:p>
    <w:p w14:paraId="58F06AE8" w14:textId="77777777" w:rsidR="0005052D" w:rsidRPr="00492C05" w:rsidRDefault="0005052D" w:rsidP="0005052D">
      <w:r w:rsidRPr="00492C05">
        <w:t>The &lt;SNPNID&gt; coding used in this FQDN shall be:</w:t>
      </w:r>
    </w:p>
    <w:p w14:paraId="1A422D89" w14:textId="77777777" w:rsidR="0005052D" w:rsidRPr="00492C05" w:rsidRDefault="0005052D" w:rsidP="0005052D">
      <w:pPr>
        <w:pStyle w:val="B1"/>
      </w:pPr>
      <w:r w:rsidRPr="00492C05">
        <w:t>-</w:t>
      </w:r>
      <w:r w:rsidRPr="00492C05">
        <w:tab/>
        <w:t>&lt;SNPNID&gt; = MCC || MNC || NID</w:t>
      </w:r>
    </w:p>
    <w:p w14:paraId="77D99FC8"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72D3B2A4"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3E792880"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9139822" w14:textId="77777777" w:rsidR="0005052D" w:rsidRPr="00492C05" w:rsidRDefault="0005052D" w:rsidP="0005052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0FC01DD5" w14:textId="77777777" w:rsidR="0005052D" w:rsidRDefault="0005052D" w:rsidP="0005052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40037587" w14:textId="77777777" w:rsidR="0005052D" w:rsidRDefault="0005052D" w:rsidP="0005052D">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t xml:space="preserve">indicates that </w:t>
      </w:r>
      <w:r>
        <w:rPr>
          <w:lang w:eastAsia="zh-CN"/>
        </w:rPr>
        <w:t xml:space="preserve">the SNPN identified by the SNPN </w:t>
      </w:r>
      <w:r w:rsidRPr="0010363E">
        <w:rPr>
          <w:lang w:eastAsia="zh-CN"/>
        </w:rPr>
        <w:t>in the DNS response shall support onboarding</w:t>
      </w:r>
      <w:r>
        <w:rPr>
          <w:lang w:eastAsia="zh-CN"/>
        </w:rPr>
        <w:t>.</w:t>
      </w:r>
    </w:p>
    <w:p w14:paraId="5FC09834" w14:textId="397DF405" w:rsidR="0005052D" w:rsidRDefault="0005052D" w:rsidP="0005052D">
      <w:pPr>
        <w:rPr>
          <w:lang w:eastAsia="zh-CN"/>
        </w:rPr>
      </w:pP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supporting</w:t>
      </w:r>
      <w:r w:rsidRPr="00F56F0D">
        <w:rPr>
          <w:lang w:eastAsia="zh-CN"/>
        </w:rPr>
        <w:t xml:space="preserve"> Onboarding</w:t>
      </w:r>
      <w:r>
        <w:rPr>
          <w:lang w:eastAsia="zh-CN"/>
        </w:rPr>
        <w:t xml:space="preserve"> is composed</w:t>
      </w:r>
      <w:r>
        <w:t xml:space="preserve"> of eight labels. The last four labels shall be "</w:t>
      </w:r>
      <w:r w:rsidRPr="00BE09B8">
        <w:t xml:space="preserve"> </w:t>
      </w:r>
      <w:r w:rsidRPr="001C6A25">
        <w:t>visited-country.</w:t>
      </w:r>
      <w:r>
        <w:t>pub.3gppnetwork.org". The fourth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p>
    <w:p w14:paraId="7A9BECC3" w14:textId="77777777" w:rsidR="0005052D" w:rsidRPr="008F2D2F" w:rsidRDefault="0005052D" w:rsidP="0005052D">
      <w:r>
        <w:t xml:space="preserve">The resultant </w:t>
      </w:r>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4AD6E7EE" w14:textId="77777777" w:rsidR="0005052D" w:rsidRPr="00492C05" w:rsidRDefault="0005052D" w:rsidP="0005052D">
      <w:pPr>
        <w:pStyle w:val="B1"/>
        <w:rPr>
          <w:lang w:eastAsia="zh-CN"/>
        </w:rPr>
      </w:pPr>
      <w:r w:rsidRPr="001C6A25">
        <w:t>"</w:t>
      </w:r>
      <w:r>
        <w:t>onboarding.</w:t>
      </w:r>
      <w:r w:rsidRPr="001C6A25">
        <w:t>n3iwf.</w:t>
      </w:r>
      <w:r>
        <w:t>snpn-</w:t>
      </w:r>
      <w:r w:rsidRPr="001C6A25">
        <w:t>5gc.mcc&lt;MCC&gt;.visited-country.pub.3gppnetwork.org"</w:t>
      </w:r>
    </w:p>
    <w:p w14:paraId="318C6F4D"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r>
        <w:t xml:space="preserve"> </w:t>
      </w:r>
      <w:r w:rsidRPr="00492C05">
        <w:t>is coded in the DNS as:</w:t>
      </w:r>
    </w:p>
    <w:p w14:paraId="7396AEA4" w14:textId="77777777" w:rsidR="0005052D" w:rsidRPr="00492C05" w:rsidRDefault="0005052D" w:rsidP="0005052D">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"sos"".</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lastRenderedPageBreak/>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1E477FFB" w14:textId="77777777" w:rsidR="0005052D" w:rsidRDefault="0005052D" w:rsidP="0005052D">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 xml:space="preserve">6.1 with the addition of the label "sos" before the labels "n3iwf.5gc" as </w:t>
      </w:r>
      <w:r w:rsidRPr="005E0640">
        <w:t>"sos.n3iwf.5gc.snpnid&lt;SNPNID&gt;.mcc&lt;MCC&gt;.pub.3gppnetwork.org"</w:t>
      </w:r>
      <w:r>
        <w:rPr>
          <w:noProof/>
        </w:rPr>
        <w:t>.</w:t>
      </w:r>
    </w:p>
    <w:p w14:paraId="38059501" w14:textId="77777777" w:rsidR="0005052D" w:rsidRPr="00937728" w:rsidRDefault="0005052D" w:rsidP="0005052D">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49321284" w14:textId="348D3E5B" w:rsidR="0005052D" w:rsidRPr="00937728" w:rsidRDefault="0005052D" w:rsidP="0005052D">
      <w:pPr>
        <w:pStyle w:val="PL"/>
        <w:rPr>
          <w:lang w:val="en-US"/>
        </w:rPr>
      </w:pPr>
      <w:r w:rsidRPr="001C6A25">
        <w:t>sos.</w:t>
      </w:r>
      <w:r w:rsidRPr="001C6A25">
        <w:rPr>
          <w:rFonts w:hint="eastAsia"/>
        </w:rPr>
        <w:t>n3iwf</w:t>
      </w:r>
      <w:r w:rsidRPr="001C6A25">
        <w:t>.</w:t>
      </w:r>
      <w:r>
        <w:t>snpn-</w:t>
      </w:r>
      <w:r w:rsidRPr="001C6A25">
        <w:rPr>
          <w:rFonts w:hint="eastAsia"/>
        </w:rPr>
        <w:t>5gc</w:t>
      </w:r>
      <w:r w:rsidRPr="001C6A25">
        <w:t>.mcc345.visited-country.pub.3gppnetwork.org</w:t>
      </w:r>
    </w:p>
    <w:p w14:paraId="20FD32EA" w14:textId="77777777" w:rsidR="0005052D" w:rsidRPr="00937728" w:rsidRDefault="0005052D" w:rsidP="0005052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C96F022"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358719E0"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1AF871D5" w14:textId="77777777" w:rsidR="0005052D"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Pr="0005052D" w:rsidRDefault="00133855" w:rsidP="00133855">
      <w:pPr>
        <w:rPr>
          <w:noProof/>
          <w:lang w:val="en-US"/>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59" w:name="_Toc19695555"/>
      <w:bookmarkStart w:id="3760" w:name="_Toc27225622"/>
      <w:bookmarkStart w:id="3761" w:name="_Toc36112481"/>
      <w:bookmarkStart w:id="3762" w:name="_Toc36112884"/>
      <w:bookmarkStart w:id="3763" w:name="_Toc44854443"/>
      <w:bookmarkStart w:id="3764" w:name="_Toc51839836"/>
      <w:bookmarkStart w:id="3765" w:name="_Toc57880428"/>
      <w:bookmarkStart w:id="3766" w:name="_Toc57880833"/>
      <w:bookmarkStart w:id="3767" w:name="_Toc57881239"/>
      <w:bookmarkStart w:id="3768" w:name="_Toc177648502"/>
      <w:bookmarkEnd w:id="3756"/>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68"/>
    </w:p>
    <w:p w14:paraId="70B06EC5" w14:textId="6067D61C" w:rsidR="00133855" w:rsidRPr="00977EF5" w:rsidRDefault="00133855" w:rsidP="00133855">
      <w:pPr>
        <w:pStyle w:val="H6"/>
      </w:pPr>
      <w:r w:rsidRPr="00492C05">
        <w:rPr>
          <w:rFonts w:hint="eastAsia"/>
          <w:lang w:eastAsia="zh-CN"/>
        </w:rPr>
        <w:t>28.3.2.2.</w:t>
      </w:r>
      <w:r>
        <w:t>7.1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t>28.3.2.2.</w:t>
      </w:r>
      <w:r>
        <w:t>7.2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lastRenderedPageBreak/>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69" w:name="_Toc177648503"/>
      <w:r w:rsidRPr="00485F8A">
        <w:rPr>
          <w:rFonts w:hint="eastAsia"/>
          <w:lang w:eastAsia="zh-CN"/>
        </w:rPr>
        <w:t>28.3.2.2.</w:t>
      </w:r>
      <w:r>
        <w:rPr>
          <w:lang w:eastAsia="zh-CN"/>
        </w:rPr>
        <w:t>8</w:t>
      </w:r>
      <w:r w:rsidRPr="00485F8A">
        <w:tab/>
      </w:r>
      <w:r>
        <w:t xml:space="preserve">Prefixed </w:t>
      </w:r>
      <w:r w:rsidRPr="00485F8A">
        <w:t>Operator Identifier based N3IWF FQDN</w:t>
      </w:r>
      <w:bookmarkEnd w:id="3769"/>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70" w:name="_Toc177648504"/>
      <w:r w:rsidRPr="00485F8A">
        <w:rPr>
          <w:rFonts w:hint="eastAsia"/>
          <w:lang w:eastAsia="zh-CN"/>
        </w:rPr>
        <w:t>28.3.2.2.</w:t>
      </w:r>
      <w:r>
        <w:t>9</w:t>
      </w:r>
      <w:r w:rsidRPr="00485F8A">
        <w:tab/>
      </w:r>
      <w:r>
        <w:t xml:space="preserve">Prefixed </w:t>
      </w:r>
      <w:bookmarkStart w:id="3771" w:name="_Hlk118124344"/>
      <w:r w:rsidRPr="00485F8A">
        <w:t>Tracking Area Identity</w:t>
      </w:r>
      <w:bookmarkEnd w:id="3771"/>
      <w:r w:rsidRPr="00485F8A">
        <w:t xml:space="preserve"> based N3IWF FQDN</w:t>
      </w:r>
      <w:bookmarkEnd w:id="3770"/>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72" w:name="_Toc120005863"/>
      <w:bookmarkStart w:id="3773" w:name="_Toc177648505"/>
      <w:r>
        <w:rPr>
          <w:rFonts w:eastAsia="SimSun"/>
        </w:rPr>
        <w:lastRenderedPageBreak/>
        <w:t>28.3.2.3</w:t>
      </w:r>
      <w:r>
        <w:rPr>
          <w:rFonts w:eastAsia="SimSun"/>
        </w:rPr>
        <w:tab/>
        <w:t>PLMN level and Home NF Repository Function (NRF) FQDN</w:t>
      </w:r>
      <w:bookmarkEnd w:id="3759"/>
      <w:bookmarkEnd w:id="3760"/>
      <w:bookmarkEnd w:id="3761"/>
      <w:bookmarkEnd w:id="3762"/>
      <w:bookmarkEnd w:id="3763"/>
      <w:bookmarkEnd w:id="3764"/>
      <w:bookmarkEnd w:id="3765"/>
      <w:bookmarkEnd w:id="3766"/>
      <w:bookmarkEnd w:id="3767"/>
      <w:bookmarkEnd w:id="3772"/>
      <w:bookmarkEnd w:id="3773"/>
    </w:p>
    <w:p w14:paraId="0CE7A1EE" w14:textId="77777777" w:rsidR="009103DA" w:rsidRDefault="009103DA" w:rsidP="00BB7F6A">
      <w:pPr>
        <w:pStyle w:val="Heading5"/>
        <w:rPr>
          <w:rFonts w:eastAsia="SimSun"/>
        </w:rPr>
      </w:pPr>
      <w:bookmarkStart w:id="3774" w:name="_Toc19695556"/>
      <w:bookmarkStart w:id="3775" w:name="_Toc27225623"/>
      <w:bookmarkStart w:id="3776" w:name="_Toc36112482"/>
      <w:bookmarkStart w:id="3777" w:name="_Toc36112885"/>
      <w:bookmarkStart w:id="3778" w:name="_Toc44854444"/>
      <w:bookmarkStart w:id="3779" w:name="_Toc51839837"/>
      <w:bookmarkStart w:id="3780" w:name="_Toc57880429"/>
      <w:bookmarkStart w:id="3781" w:name="_Toc57880834"/>
      <w:bookmarkStart w:id="3782" w:name="_Toc57881240"/>
      <w:bookmarkStart w:id="3783" w:name="_Toc120005864"/>
      <w:bookmarkStart w:id="3784" w:name="_Toc177648506"/>
      <w:r>
        <w:rPr>
          <w:rFonts w:eastAsia="SimSun"/>
        </w:rPr>
        <w:t>28.3.2.3.1</w:t>
      </w:r>
      <w:r>
        <w:rPr>
          <w:rFonts w:eastAsia="SimSun"/>
        </w:rPr>
        <w:tab/>
        <w:t>General</w:t>
      </w:r>
      <w:bookmarkEnd w:id="3774"/>
      <w:bookmarkEnd w:id="3775"/>
      <w:bookmarkEnd w:id="3776"/>
      <w:bookmarkEnd w:id="3777"/>
      <w:bookmarkEnd w:id="3778"/>
      <w:bookmarkEnd w:id="3779"/>
      <w:bookmarkEnd w:id="3780"/>
      <w:bookmarkEnd w:id="3781"/>
      <w:bookmarkEnd w:id="3782"/>
      <w:bookmarkEnd w:id="3783"/>
      <w:bookmarkEnd w:id="3784"/>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85" w:name="_Toc19695557"/>
      <w:bookmarkStart w:id="3786" w:name="_Toc27225624"/>
      <w:bookmarkStart w:id="3787" w:name="_Toc36112483"/>
      <w:bookmarkStart w:id="3788" w:name="_Toc36112886"/>
      <w:bookmarkStart w:id="3789" w:name="_Toc44854445"/>
      <w:bookmarkStart w:id="3790" w:name="_Toc51839838"/>
      <w:bookmarkStart w:id="3791" w:name="_Toc57880430"/>
      <w:bookmarkStart w:id="3792" w:name="_Toc57880835"/>
      <w:bookmarkStart w:id="3793" w:name="_Toc57881241"/>
      <w:bookmarkStart w:id="3794" w:name="_Toc120005865"/>
      <w:bookmarkStart w:id="3795" w:name="_Toc177648507"/>
      <w:r>
        <w:rPr>
          <w:rFonts w:eastAsia="SimSun"/>
        </w:rPr>
        <w:t>28.3.2.3.2</w:t>
      </w:r>
      <w:r>
        <w:rPr>
          <w:rFonts w:eastAsia="SimSun"/>
        </w:rPr>
        <w:tab/>
        <w:t>Format of NRF FQDN</w:t>
      </w:r>
      <w:bookmarkEnd w:id="3785"/>
      <w:bookmarkEnd w:id="3786"/>
      <w:bookmarkEnd w:id="3787"/>
      <w:bookmarkEnd w:id="3788"/>
      <w:bookmarkEnd w:id="3789"/>
      <w:bookmarkEnd w:id="3790"/>
      <w:bookmarkEnd w:id="3791"/>
      <w:bookmarkEnd w:id="3792"/>
      <w:bookmarkEnd w:id="3793"/>
      <w:bookmarkEnd w:id="3794"/>
      <w:bookmarkEnd w:id="3795"/>
    </w:p>
    <w:p w14:paraId="00CDE314" w14:textId="77777777" w:rsidR="000F473D" w:rsidRPr="00D70343" w:rsidRDefault="000F473D" w:rsidP="000F473D">
      <w:pPr>
        <w:rPr>
          <w:rFonts w:eastAsia="SimSun"/>
        </w:rPr>
      </w:pPr>
      <w:bookmarkStart w:id="3796" w:name="_Toc19695558"/>
      <w:bookmarkStart w:id="3797" w:name="_Toc27225625"/>
      <w:bookmarkStart w:id="3798" w:name="_Toc36112484"/>
      <w:bookmarkStart w:id="3799" w:name="_Toc36112887"/>
      <w:bookmarkStart w:id="3800" w:name="_Toc44854446"/>
      <w:bookmarkStart w:id="3801" w:name="_Toc51839839"/>
      <w:bookmarkStart w:id="3802" w:name="_Toc57880431"/>
      <w:bookmarkStart w:id="3803" w:name="_Toc57880836"/>
      <w:bookmarkStart w:id="3804" w:name="_Toc57881242"/>
      <w:bookmarkStart w:id="3805"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nrf.5gc.nid&lt;NID&gt;.mnc&lt;MNC&gt;.mcc&lt;MCC&gt;.3gppnetwork.org (for SNPN scenarios where NID is available)</w:t>
      </w:r>
    </w:p>
    <w:p w14:paraId="3C6EB0DB" w14:textId="77777777" w:rsidR="000F473D" w:rsidRDefault="000F473D" w:rsidP="000F473D">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06" w:name="_Toc177648508"/>
      <w:r>
        <w:t>28.3.2.3.3</w:t>
      </w:r>
      <w:r>
        <w:tab/>
        <w:t>NRF URI</w:t>
      </w:r>
      <w:bookmarkEnd w:id="3796"/>
      <w:bookmarkEnd w:id="3797"/>
      <w:bookmarkEnd w:id="3798"/>
      <w:bookmarkEnd w:id="3799"/>
      <w:bookmarkEnd w:id="3800"/>
      <w:bookmarkEnd w:id="3801"/>
      <w:bookmarkEnd w:id="3802"/>
      <w:bookmarkEnd w:id="3803"/>
      <w:bookmarkEnd w:id="3804"/>
      <w:bookmarkEnd w:id="3805"/>
      <w:bookmarkEnd w:id="3806"/>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07" w:name="_Toc19695559"/>
      <w:bookmarkStart w:id="3808" w:name="_Toc27225626"/>
      <w:bookmarkStart w:id="3809" w:name="_Toc36112485"/>
      <w:bookmarkStart w:id="3810" w:name="_Toc36112888"/>
      <w:bookmarkStart w:id="3811" w:name="_Toc44854447"/>
      <w:bookmarkStart w:id="3812" w:name="_Toc51839840"/>
      <w:bookmarkStart w:id="3813" w:name="_Toc57880432"/>
      <w:bookmarkStart w:id="3814" w:name="_Toc57880837"/>
      <w:bookmarkStart w:id="3815" w:name="_Toc57881243"/>
      <w:bookmarkStart w:id="3816" w:name="_Toc120005867"/>
      <w:bookmarkStart w:id="3817" w:name="_Toc177648509"/>
      <w:r>
        <w:t>28.3.2.4</w:t>
      </w:r>
      <w:r>
        <w:tab/>
        <w:t>Network Slice Selection Function (NSSF) FQDN</w:t>
      </w:r>
      <w:bookmarkEnd w:id="3807"/>
      <w:bookmarkEnd w:id="3808"/>
      <w:bookmarkEnd w:id="3809"/>
      <w:bookmarkEnd w:id="3810"/>
      <w:bookmarkEnd w:id="3811"/>
      <w:bookmarkEnd w:id="3812"/>
      <w:bookmarkEnd w:id="3813"/>
      <w:bookmarkEnd w:id="3814"/>
      <w:bookmarkEnd w:id="3815"/>
      <w:bookmarkEnd w:id="3816"/>
      <w:bookmarkEnd w:id="3817"/>
    </w:p>
    <w:p w14:paraId="7CA48FFF" w14:textId="77777777" w:rsidR="009103DA" w:rsidRDefault="009103DA" w:rsidP="00BB7F6A">
      <w:pPr>
        <w:pStyle w:val="Heading5"/>
      </w:pPr>
      <w:bookmarkStart w:id="3818" w:name="_Toc19695560"/>
      <w:bookmarkStart w:id="3819" w:name="_Toc27225627"/>
      <w:bookmarkStart w:id="3820" w:name="_Toc36112486"/>
      <w:bookmarkStart w:id="3821" w:name="_Toc36112889"/>
      <w:bookmarkStart w:id="3822" w:name="_Toc44854448"/>
      <w:bookmarkStart w:id="3823" w:name="_Toc51839841"/>
      <w:bookmarkStart w:id="3824" w:name="_Toc57880433"/>
      <w:bookmarkStart w:id="3825" w:name="_Toc57880838"/>
      <w:bookmarkStart w:id="3826" w:name="_Toc57881244"/>
      <w:bookmarkStart w:id="3827" w:name="_Toc120005868"/>
      <w:bookmarkStart w:id="3828" w:name="_Toc177648510"/>
      <w:r>
        <w:t>28.3.2.4.1</w:t>
      </w:r>
      <w:r>
        <w:tab/>
        <w:t>General</w:t>
      </w:r>
      <w:bookmarkEnd w:id="3818"/>
      <w:bookmarkEnd w:id="3819"/>
      <w:bookmarkEnd w:id="3820"/>
      <w:bookmarkEnd w:id="3821"/>
      <w:bookmarkEnd w:id="3822"/>
      <w:bookmarkEnd w:id="3823"/>
      <w:bookmarkEnd w:id="3824"/>
      <w:bookmarkEnd w:id="3825"/>
      <w:bookmarkEnd w:id="3826"/>
      <w:bookmarkEnd w:id="3827"/>
      <w:bookmarkEnd w:id="3828"/>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29" w:name="_Toc27225628"/>
      <w:bookmarkStart w:id="3830" w:name="_Toc36112487"/>
      <w:bookmarkStart w:id="3831" w:name="_Toc36112890"/>
      <w:bookmarkStart w:id="3832" w:name="_Toc44854449"/>
      <w:bookmarkStart w:id="3833" w:name="_Toc51839842"/>
      <w:bookmarkStart w:id="3834" w:name="_Toc57880434"/>
      <w:bookmarkStart w:id="3835" w:name="_Toc57880839"/>
      <w:bookmarkStart w:id="3836" w:name="_Toc57881245"/>
      <w:bookmarkStart w:id="3837" w:name="_Toc120005869"/>
      <w:bookmarkStart w:id="3838" w:name="_Toc19695562"/>
      <w:bookmarkStart w:id="3839" w:name="_Toc177648511"/>
      <w:r>
        <w:lastRenderedPageBreak/>
        <w:t>28.3.2.4.2</w:t>
      </w:r>
      <w:r>
        <w:tab/>
        <w:t>Format of NSSF FQDN</w:t>
      </w:r>
      <w:bookmarkEnd w:id="3829"/>
      <w:bookmarkEnd w:id="3830"/>
      <w:bookmarkEnd w:id="3831"/>
      <w:bookmarkEnd w:id="3832"/>
      <w:bookmarkEnd w:id="3833"/>
      <w:bookmarkEnd w:id="3834"/>
      <w:bookmarkEnd w:id="3835"/>
      <w:bookmarkEnd w:id="3836"/>
      <w:bookmarkEnd w:id="3837"/>
      <w:bookmarkEnd w:id="3839"/>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840" w:name="_Toc27225629"/>
      <w:bookmarkStart w:id="3841" w:name="_Toc36112488"/>
      <w:bookmarkStart w:id="3842" w:name="_Toc36112891"/>
      <w:bookmarkStart w:id="3843" w:name="_Toc44854450"/>
      <w:bookmarkStart w:id="3844" w:name="_Toc51839843"/>
      <w:bookmarkStart w:id="3845" w:name="_Toc57880435"/>
      <w:bookmarkStart w:id="3846" w:name="_Toc57880840"/>
      <w:bookmarkStart w:id="3847" w:name="_Toc57881246"/>
      <w:bookmarkStart w:id="3848" w:name="_Toc120005870"/>
      <w:bookmarkStart w:id="3849" w:name="_Toc177648512"/>
      <w:r>
        <w:rPr>
          <w:lang w:val="en-US"/>
        </w:rPr>
        <w:t>28.3.2.4.3</w:t>
      </w:r>
      <w:r>
        <w:rPr>
          <w:lang w:val="en-US"/>
        </w:rPr>
        <w:tab/>
        <w:t>NSSF URI</w:t>
      </w:r>
      <w:bookmarkEnd w:id="3838"/>
      <w:bookmarkEnd w:id="3840"/>
      <w:bookmarkEnd w:id="3841"/>
      <w:bookmarkEnd w:id="3842"/>
      <w:bookmarkEnd w:id="3843"/>
      <w:bookmarkEnd w:id="3844"/>
      <w:bookmarkEnd w:id="3845"/>
      <w:bookmarkEnd w:id="3846"/>
      <w:bookmarkEnd w:id="3847"/>
      <w:bookmarkEnd w:id="3848"/>
      <w:bookmarkEnd w:id="3849"/>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50" w:name="_Toc19695563"/>
      <w:bookmarkStart w:id="3851" w:name="_Toc27225630"/>
      <w:bookmarkStart w:id="3852" w:name="_Toc36112489"/>
      <w:bookmarkStart w:id="3853" w:name="_Toc36112892"/>
      <w:bookmarkStart w:id="3854" w:name="_Toc44854451"/>
      <w:bookmarkStart w:id="3855" w:name="_Toc51839844"/>
      <w:bookmarkStart w:id="3856" w:name="_Toc57880436"/>
      <w:bookmarkStart w:id="3857" w:name="_Toc57880841"/>
      <w:bookmarkStart w:id="3858" w:name="_Toc57881247"/>
      <w:bookmarkStart w:id="3859" w:name="_Toc120005871"/>
      <w:bookmarkStart w:id="3860" w:name="_Toc177648513"/>
      <w:r>
        <w:rPr>
          <w:rFonts w:eastAsia="SimSun"/>
          <w:lang w:eastAsia="zh-CN"/>
        </w:rPr>
        <w:t>28.3.2.5</w:t>
      </w:r>
      <w:r>
        <w:rPr>
          <w:rFonts w:eastAsia="SimSun"/>
          <w:lang w:eastAsia="zh-CN"/>
        </w:rPr>
        <w:tab/>
        <w:t>AMF Name</w:t>
      </w:r>
      <w:bookmarkEnd w:id="3850"/>
      <w:bookmarkEnd w:id="3851"/>
      <w:bookmarkEnd w:id="3852"/>
      <w:bookmarkEnd w:id="3853"/>
      <w:bookmarkEnd w:id="3854"/>
      <w:bookmarkEnd w:id="3855"/>
      <w:bookmarkEnd w:id="3856"/>
      <w:bookmarkEnd w:id="3857"/>
      <w:bookmarkEnd w:id="3858"/>
      <w:bookmarkEnd w:id="3859"/>
      <w:bookmarkEnd w:id="3860"/>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61"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62" w:name="_Toc27225631"/>
      <w:r>
        <w:lastRenderedPageBreak/>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3" w:name="_Toc36112490"/>
      <w:bookmarkStart w:id="3864" w:name="_Toc36112893"/>
      <w:bookmarkStart w:id="3865" w:name="_Toc44854452"/>
      <w:bookmarkStart w:id="3866" w:name="_Toc51839845"/>
      <w:bookmarkStart w:id="3867" w:name="_Toc57880437"/>
      <w:bookmarkStart w:id="3868" w:name="_Toc57880842"/>
      <w:bookmarkStart w:id="3869" w:name="_Toc57881248"/>
      <w:bookmarkStart w:id="3870" w:name="_Toc120005872"/>
      <w:bookmarkStart w:id="3871" w:name="_Toc177648514"/>
      <w:r>
        <w:rPr>
          <w:rFonts w:hint="eastAsia"/>
          <w:lang w:eastAsia="zh-CN"/>
        </w:rPr>
        <w:t>28.3.2.</w:t>
      </w:r>
      <w:r>
        <w:t>6</w:t>
      </w:r>
      <w:r>
        <w:tab/>
        <w:t>5GS Tracking Area Identity (TAI) FQDN</w:t>
      </w:r>
      <w:bookmarkEnd w:id="3861"/>
      <w:bookmarkEnd w:id="3862"/>
      <w:bookmarkEnd w:id="3863"/>
      <w:bookmarkEnd w:id="3864"/>
      <w:bookmarkEnd w:id="3865"/>
      <w:bookmarkEnd w:id="3866"/>
      <w:bookmarkEnd w:id="3867"/>
      <w:bookmarkEnd w:id="3868"/>
      <w:bookmarkEnd w:id="3869"/>
      <w:bookmarkEnd w:id="3870"/>
      <w:bookmarkEnd w:id="3871"/>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72" w:name="_Toc19695565"/>
      <w:bookmarkStart w:id="3873" w:name="_Toc27225632"/>
      <w:bookmarkStart w:id="3874" w:name="_Toc36112491"/>
      <w:bookmarkStart w:id="3875" w:name="_Toc36112894"/>
      <w:bookmarkStart w:id="3876" w:name="_Toc44854453"/>
      <w:bookmarkStart w:id="3877" w:name="_Toc51839846"/>
      <w:bookmarkStart w:id="3878" w:name="_Toc57880438"/>
      <w:bookmarkStart w:id="3879" w:name="_Toc57880843"/>
      <w:bookmarkStart w:id="3880" w:name="_Toc57881249"/>
      <w:bookmarkStart w:id="3881" w:name="_Toc120005873"/>
      <w:bookmarkStart w:id="3882" w:name="_Toc177648515"/>
      <w:r>
        <w:rPr>
          <w:rFonts w:hint="eastAsia"/>
          <w:lang w:eastAsia="zh-CN"/>
        </w:rPr>
        <w:t>28.3.2.</w:t>
      </w:r>
      <w:r>
        <w:t>7</w:t>
      </w:r>
      <w:r>
        <w:tab/>
        <w:t>AMF Set FQDN</w:t>
      </w:r>
      <w:bookmarkEnd w:id="3872"/>
      <w:bookmarkEnd w:id="3873"/>
      <w:bookmarkEnd w:id="3874"/>
      <w:bookmarkEnd w:id="3875"/>
      <w:bookmarkEnd w:id="3876"/>
      <w:bookmarkEnd w:id="3877"/>
      <w:bookmarkEnd w:id="3878"/>
      <w:bookmarkEnd w:id="3879"/>
      <w:bookmarkEnd w:id="3880"/>
      <w:bookmarkEnd w:id="3881"/>
      <w:bookmarkEnd w:id="3882"/>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lastRenderedPageBreak/>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3" w:name="_Toc19695566"/>
      <w:bookmarkStart w:id="3884"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85" w:name="_Toc36112492"/>
      <w:bookmarkStart w:id="3886" w:name="_Toc36112895"/>
      <w:bookmarkStart w:id="3887" w:name="_Toc44854454"/>
      <w:bookmarkStart w:id="3888" w:name="_Toc51839847"/>
      <w:bookmarkStart w:id="3889" w:name="_Toc57880439"/>
      <w:bookmarkStart w:id="3890" w:name="_Toc57880844"/>
      <w:bookmarkStart w:id="3891" w:name="_Toc57881250"/>
      <w:bookmarkStart w:id="3892" w:name="_Toc120005874"/>
      <w:bookmarkStart w:id="3893" w:name="_Toc177648516"/>
      <w:r>
        <w:rPr>
          <w:rFonts w:eastAsia="SimSun"/>
          <w:lang w:eastAsia="zh-CN"/>
        </w:rPr>
        <w:t>28.3.2.8</w:t>
      </w:r>
      <w:r>
        <w:rPr>
          <w:rFonts w:eastAsia="SimSun"/>
          <w:lang w:eastAsia="zh-CN"/>
        </w:rPr>
        <w:tab/>
        <w:t>AMF Instance FQDN</w:t>
      </w:r>
      <w:bookmarkEnd w:id="3883"/>
      <w:bookmarkEnd w:id="3884"/>
      <w:bookmarkEnd w:id="3885"/>
      <w:bookmarkEnd w:id="3886"/>
      <w:bookmarkEnd w:id="3887"/>
      <w:bookmarkEnd w:id="3888"/>
      <w:bookmarkEnd w:id="3889"/>
      <w:bookmarkEnd w:id="3890"/>
      <w:bookmarkEnd w:id="3891"/>
      <w:bookmarkEnd w:id="3892"/>
      <w:bookmarkEnd w:id="3893"/>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894" w:name="_Toc19695567"/>
      <w:bookmarkStart w:id="3895" w:name="_Toc27225634"/>
      <w:bookmarkStart w:id="3896" w:name="_Toc36112493"/>
      <w:bookmarkStart w:id="3897" w:name="_Toc36112896"/>
      <w:bookmarkStart w:id="3898" w:name="_Toc44854455"/>
      <w:bookmarkStart w:id="3899" w:name="_Toc51839848"/>
      <w:bookmarkStart w:id="3900" w:name="_Toc57880440"/>
      <w:bookmarkStart w:id="3901" w:name="_Toc57880845"/>
      <w:bookmarkStart w:id="3902" w:name="_Toc57881251"/>
      <w:bookmarkStart w:id="3903" w:name="_Toc120005875"/>
      <w:bookmarkStart w:id="3904" w:name="_Toc177648517"/>
      <w:r>
        <w:rPr>
          <w:rFonts w:hint="eastAsia"/>
          <w:lang w:eastAsia="zh-CN"/>
        </w:rPr>
        <w:t>28.3.2.</w:t>
      </w:r>
      <w:r>
        <w:t>9</w:t>
      </w:r>
      <w:r>
        <w:tab/>
        <w:t>SMF Set FQDN</w:t>
      </w:r>
      <w:bookmarkEnd w:id="3894"/>
      <w:bookmarkEnd w:id="3895"/>
      <w:bookmarkEnd w:id="3896"/>
      <w:bookmarkEnd w:id="3897"/>
      <w:bookmarkEnd w:id="3898"/>
      <w:bookmarkEnd w:id="3899"/>
      <w:bookmarkEnd w:id="3900"/>
      <w:bookmarkEnd w:id="3901"/>
      <w:bookmarkEnd w:id="3902"/>
      <w:bookmarkEnd w:id="3903"/>
      <w:bookmarkEnd w:id="3904"/>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lastRenderedPageBreak/>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05" w:name="_Toc19695568"/>
      <w:bookmarkStart w:id="3906"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07" w:name="_Toc19626782"/>
      <w:bookmarkStart w:id="3908" w:name="_Toc44852692"/>
      <w:bookmarkStart w:id="3909" w:name="_Toc44853311"/>
      <w:bookmarkStart w:id="3910" w:name="_Toc120005876"/>
      <w:bookmarkStart w:id="3911" w:name="_Toc177648518"/>
      <w:r w:rsidRPr="001C6A25">
        <w:rPr>
          <w:rFonts w:eastAsia="SimSun"/>
        </w:rPr>
        <w:t>28.3.2.10</w:t>
      </w:r>
      <w:r w:rsidRPr="001C6A25">
        <w:rPr>
          <w:rFonts w:eastAsia="SimSun"/>
        </w:rPr>
        <w:tab/>
        <w:t xml:space="preserve">Short Message Service Function </w:t>
      </w:r>
      <w:bookmarkEnd w:id="3907"/>
      <w:bookmarkEnd w:id="3908"/>
      <w:bookmarkEnd w:id="3909"/>
      <w:r w:rsidRPr="001C6A25">
        <w:rPr>
          <w:rFonts w:eastAsia="SimSun"/>
        </w:rPr>
        <w:t>(SMSF) FQDN</w:t>
      </w:r>
      <w:bookmarkEnd w:id="3910"/>
      <w:bookmarkEnd w:id="3911"/>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12" w:name="_Toc120005877"/>
      <w:bookmarkStart w:id="3913" w:name="_Toc36112494"/>
      <w:bookmarkStart w:id="3914" w:name="_Toc36112897"/>
      <w:bookmarkStart w:id="3915" w:name="_Toc44854456"/>
      <w:bookmarkStart w:id="3916" w:name="_Toc51839849"/>
      <w:bookmarkStart w:id="3917" w:name="_Toc57880441"/>
      <w:bookmarkStart w:id="3918" w:name="_Toc57880846"/>
      <w:bookmarkStart w:id="3919" w:name="_Toc57881252"/>
      <w:bookmarkStart w:id="3920" w:name="_Toc177648519"/>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12"/>
      <w:bookmarkEnd w:id="3920"/>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21" w:name="_Toc120005878"/>
      <w:bookmarkStart w:id="3922" w:name="_Toc177648520"/>
      <w:r>
        <w:lastRenderedPageBreak/>
        <w:t>28</w:t>
      </w:r>
      <w:r w:rsidRPr="00C90B68">
        <w:t>.</w:t>
      </w:r>
      <w:r>
        <w:t>4</w:t>
      </w:r>
      <w:r w:rsidRPr="00C90B68">
        <w:tab/>
      </w:r>
      <w:r>
        <w:t>Information for Network Slicing</w:t>
      </w:r>
      <w:bookmarkEnd w:id="3905"/>
      <w:bookmarkEnd w:id="3906"/>
      <w:bookmarkEnd w:id="3913"/>
      <w:bookmarkEnd w:id="3914"/>
      <w:bookmarkEnd w:id="3915"/>
      <w:bookmarkEnd w:id="3916"/>
      <w:bookmarkEnd w:id="3917"/>
      <w:bookmarkEnd w:id="3918"/>
      <w:bookmarkEnd w:id="3919"/>
      <w:bookmarkEnd w:id="3921"/>
      <w:bookmarkEnd w:id="3922"/>
    </w:p>
    <w:p w14:paraId="2565167D" w14:textId="77777777" w:rsidR="009103DA" w:rsidRPr="00C90B68" w:rsidRDefault="009103DA" w:rsidP="00BB7F6A">
      <w:pPr>
        <w:pStyle w:val="Heading3"/>
      </w:pPr>
      <w:bookmarkStart w:id="3923" w:name="_Toc19695569"/>
      <w:bookmarkStart w:id="3924" w:name="_Toc27225636"/>
      <w:bookmarkStart w:id="3925" w:name="_Toc36112495"/>
      <w:bookmarkStart w:id="3926" w:name="_Toc36112898"/>
      <w:bookmarkStart w:id="3927" w:name="_Toc44854457"/>
      <w:bookmarkStart w:id="3928" w:name="_Toc51839850"/>
      <w:bookmarkStart w:id="3929" w:name="_Toc57880442"/>
      <w:bookmarkStart w:id="3930" w:name="_Toc57880847"/>
      <w:bookmarkStart w:id="3931" w:name="_Toc57881253"/>
      <w:bookmarkStart w:id="3932" w:name="_Toc120005879"/>
      <w:bookmarkStart w:id="3933" w:name="_Toc177648521"/>
      <w:r>
        <w:t>28</w:t>
      </w:r>
      <w:r w:rsidRPr="00C90B68">
        <w:t>.</w:t>
      </w:r>
      <w:r>
        <w:t>4</w:t>
      </w:r>
      <w:r w:rsidRPr="00C90B68">
        <w:t>.1</w:t>
      </w:r>
      <w:r w:rsidRPr="00C90B68">
        <w:tab/>
        <w:t>General</w:t>
      </w:r>
      <w:bookmarkEnd w:id="3923"/>
      <w:bookmarkEnd w:id="3924"/>
      <w:bookmarkEnd w:id="3925"/>
      <w:bookmarkEnd w:id="3926"/>
      <w:bookmarkEnd w:id="3927"/>
      <w:bookmarkEnd w:id="3928"/>
      <w:bookmarkEnd w:id="3929"/>
      <w:bookmarkEnd w:id="3930"/>
      <w:bookmarkEnd w:id="3931"/>
      <w:bookmarkEnd w:id="3932"/>
      <w:bookmarkEnd w:id="3933"/>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34" w:name="_Toc19695570"/>
      <w:bookmarkStart w:id="3935" w:name="_Toc27225637"/>
      <w:bookmarkStart w:id="3936" w:name="_Toc36112496"/>
      <w:bookmarkStart w:id="3937" w:name="_Toc36112899"/>
      <w:bookmarkStart w:id="3938" w:name="_Toc44854458"/>
      <w:bookmarkStart w:id="3939" w:name="_Toc51839851"/>
      <w:bookmarkStart w:id="3940" w:name="_Toc57880443"/>
      <w:bookmarkStart w:id="3941" w:name="_Toc57880848"/>
      <w:bookmarkStart w:id="3942" w:name="_Toc57881254"/>
      <w:bookmarkStart w:id="3943" w:name="_Toc120005880"/>
      <w:bookmarkStart w:id="3944" w:name="_Toc177648522"/>
      <w:r>
        <w:t>28</w:t>
      </w:r>
      <w:r w:rsidRPr="00C90B68">
        <w:t>.</w:t>
      </w:r>
      <w:r>
        <w:t>4</w:t>
      </w:r>
      <w:r w:rsidRPr="00C90B68">
        <w:t>.2</w:t>
      </w:r>
      <w:r w:rsidRPr="00C90B68">
        <w:tab/>
        <w:t xml:space="preserve">Format of </w:t>
      </w:r>
      <w:r>
        <w:t>the S-NSSAI</w:t>
      </w:r>
      <w:bookmarkEnd w:id="3934"/>
      <w:bookmarkEnd w:id="3935"/>
      <w:bookmarkEnd w:id="3936"/>
      <w:bookmarkEnd w:id="3937"/>
      <w:bookmarkEnd w:id="3938"/>
      <w:bookmarkEnd w:id="3939"/>
      <w:bookmarkEnd w:id="3940"/>
      <w:bookmarkEnd w:id="3941"/>
      <w:bookmarkEnd w:id="3942"/>
      <w:bookmarkEnd w:id="3943"/>
      <w:bookmarkEnd w:id="3944"/>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1pt;height:93.65pt" o:ole="" fillcolor="window">
            <v:imagedata r:id="rId74" o:title=""/>
          </v:shape>
          <o:OLEObject Type="Embed" ProgID="Word.Picture.8" ShapeID="_x0000_i1056" DrawAspect="Content" ObjectID="_1788261544" r:id="rId75"/>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45"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46" w:name="_Toc120005881"/>
      <w:bookmarkStart w:id="3947" w:name="_Toc177648523"/>
      <w:r>
        <w:t>28</w:t>
      </w:r>
      <w:r w:rsidRPr="00C90B68">
        <w:t>.</w:t>
      </w:r>
      <w:r>
        <w:t>4</w:t>
      </w:r>
      <w:r w:rsidRPr="00C90B68">
        <w:t>.</w:t>
      </w:r>
      <w:r>
        <w:t>3</w:t>
      </w:r>
      <w:r w:rsidRPr="00C90B68">
        <w:tab/>
      </w:r>
      <w:r>
        <w:t>Ranges of S-NSSAIs</w:t>
      </w:r>
      <w:bookmarkEnd w:id="3946"/>
      <w:bookmarkEnd w:id="3947"/>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48" w:name="_Toc27225638"/>
      <w:bookmarkStart w:id="3949" w:name="_Toc36112497"/>
      <w:bookmarkStart w:id="3950" w:name="_Toc36112900"/>
      <w:bookmarkStart w:id="3951" w:name="_Toc44854459"/>
      <w:bookmarkStart w:id="3952" w:name="_Toc51839852"/>
      <w:bookmarkStart w:id="3953" w:name="_Toc57880444"/>
      <w:bookmarkStart w:id="3954" w:name="_Toc57880849"/>
      <w:bookmarkStart w:id="3955" w:name="_Toc57881255"/>
      <w:bookmarkStart w:id="3956" w:name="_Toc120005882"/>
      <w:bookmarkStart w:id="3957" w:name="_Toc177648524"/>
      <w:r w:rsidRPr="000B051A">
        <w:t>28.4.</w:t>
      </w:r>
      <w:r>
        <w:t>4</w:t>
      </w:r>
      <w:r w:rsidRPr="000B051A">
        <w:tab/>
        <w:t>Network Slice Instance Identifier (NSI ID)</w:t>
      </w:r>
      <w:bookmarkEnd w:id="3957"/>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77777777" w:rsidR="000F473D" w:rsidRDefault="000F473D" w:rsidP="000F473D">
      <w:r>
        <w:lastRenderedPageBreak/>
        <w:t>See 3GPP TS 23.501 [119] for the definition of the Network Slice Instance. An NSI may be associated with one or more S-NSSAIs, and an S-NSSAI may be associated with one or more NSIs.</w:t>
      </w:r>
    </w:p>
    <w:p w14:paraId="0806549A" w14:textId="77777777" w:rsidR="000F473D" w:rsidRDefault="000F473D" w:rsidP="000F473D">
      <w:r>
        <w:t xml:space="preserve">The NSI ID is defined as an operator specific string (see </w:t>
      </w:r>
      <w:r>
        <w:rPr>
          <w:noProof/>
        </w:rPr>
        <w:t>clause</w:t>
      </w:r>
      <w:r w:rsidRPr="00690A26">
        <w:rPr>
          <w:noProof/>
        </w:rPr>
        <w:t> </w:t>
      </w:r>
      <w:r w:rsidRPr="00690A26">
        <w:t>6.1.6.2.2</w:t>
      </w:r>
      <w:r>
        <w:t xml:space="preserve"> of 3GPP TS 29.510 [130]).</w:t>
      </w:r>
    </w:p>
    <w:p w14:paraId="1208E27B" w14:textId="0A4BEF90" w:rsidR="0005052D" w:rsidRPr="0047077F" w:rsidRDefault="0005052D" w:rsidP="0005052D">
      <w:pPr>
        <w:pStyle w:val="Heading3"/>
      </w:pPr>
      <w:bookmarkStart w:id="3958" w:name="_Toc130889161"/>
      <w:bookmarkStart w:id="3959" w:name="_Toc177648525"/>
      <w:r w:rsidRPr="0047077F">
        <w:t>28.4.</w:t>
      </w:r>
      <w:r>
        <w:t>5</w:t>
      </w:r>
      <w:r w:rsidRPr="0047077F">
        <w:tab/>
      </w:r>
      <w:bookmarkEnd w:id="3958"/>
      <w:r w:rsidRPr="0047077F">
        <w:t>Network Slice Admission Control (NSAC) Service Area Identifier (SAI)</w:t>
      </w:r>
      <w:bookmarkEnd w:id="3959"/>
    </w:p>
    <w:p w14:paraId="79E554F5" w14:textId="77777777" w:rsidR="0005052D" w:rsidRDefault="0005052D" w:rsidP="0005052D">
      <w:r>
        <w:t xml:space="preserve">A Network Slice Admission Control (NSAC) Service Area Identifier (SAI) uniquely identifies a NSAC Service Area within a PLMN or SNPN. </w:t>
      </w:r>
    </w:p>
    <w:p w14:paraId="6DF937C2" w14:textId="77777777" w:rsidR="0005052D" w:rsidRDefault="0005052D" w:rsidP="0005052D">
      <w:r>
        <w:t>See 3GPP TS 23.501 [119] for the definition of the NSAC Service Area.</w:t>
      </w:r>
    </w:p>
    <w:p w14:paraId="7CEFCD10" w14:textId="0CF352AB" w:rsidR="0005052D" w:rsidRPr="00414F2D" w:rsidRDefault="0005052D" w:rsidP="000F473D">
      <w:r>
        <w:t>The NSAC SAI is defined as an operator specific string (see 3GPP TS 29.571 [129]).</w:t>
      </w:r>
    </w:p>
    <w:p w14:paraId="5FDEEE7F" w14:textId="77777777" w:rsidR="009103DA" w:rsidRDefault="009103DA" w:rsidP="00BB7F6A">
      <w:pPr>
        <w:pStyle w:val="Heading2"/>
        <w:rPr>
          <w:rFonts w:eastAsia="SimSun"/>
        </w:rPr>
      </w:pPr>
      <w:bookmarkStart w:id="3960" w:name="_Toc177648526"/>
      <w:r>
        <w:rPr>
          <w:rFonts w:eastAsia="SimSun"/>
        </w:rPr>
        <w:t>28.5</w:t>
      </w:r>
      <w:r>
        <w:rPr>
          <w:rFonts w:eastAsia="SimSun"/>
        </w:rPr>
        <w:tab/>
        <w:t>NF FQDN Format for Inter PLMN Routing</w:t>
      </w:r>
      <w:bookmarkEnd w:id="3945"/>
      <w:bookmarkEnd w:id="3948"/>
      <w:bookmarkEnd w:id="3949"/>
      <w:bookmarkEnd w:id="3950"/>
      <w:bookmarkEnd w:id="3951"/>
      <w:bookmarkEnd w:id="3952"/>
      <w:bookmarkEnd w:id="3953"/>
      <w:bookmarkEnd w:id="3954"/>
      <w:bookmarkEnd w:id="3955"/>
      <w:bookmarkEnd w:id="3956"/>
      <w:bookmarkEnd w:id="3960"/>
    </w:p>
    <w:p w14:paraId="06706E3C" w14:textId="77777777" w:rsidR="009103DA" w:rsidRPr="00492586" w:rsidRDefault="009103DA" w:rsidP="00BB7F6A">
      <w:pPr>
        <w:pStyle w:val="Heading3"/>
      </w:pPr>
      <w:bookmarkStart w:id="3961" w:name="_Toc19695572"/>
      <w:bookmarkStart w:id="3962" w:name="_Toc27225639"/>
      <w:bookmarkStart w:id="3963" w:name="_Toc36112498"/>
      <w:bookmarkStart w:id="3964" w:name="_Toc36112901"/>
      <w:bookmarkStart w:id="3965" w:name="_Toc44854460"/>
      <w:bookmarkStart w:id="3966" w:name="_Toc51839853"/>
      <w:bookmarkStart w:id="3967" w:name="_Toc57880445"/>
      <w:bookmarkStart w:id="3968" w:name="_Toc57880850"/>
      <w:bookmarkStart w:id="3969" w:name="_Toc57881256"/>
      <w:bookmarkStart w:id="3970" w:name="_Toc120005883"/>
      <w:bookmarkStart w:id="3971" w:name="_Toc177648527"/>
      <w:r>
        <w:rPr>
          <w:rFonts w:hint="eastAsia"/>
        </w:rPr>
        <w:t>28.</w:t>
      </w:r>
      <w:r>
        <w:t>5.1</w:t>
      </w:r>
      <w:r>
        <w:tab/>
        <w:t>General</w:t>
      </w:r>
      <w:bookmarkEnd w:id="3961"/>
      <w:bookmarkEnd w:id="3962"/>
      <w:bookmarkEnd w:id="3963"/>
      <w:bookmarkEnd w:id="3964"/>
      <w:bookmarkEnd w:id="3965"/>
      <w:bookmarkEnd w:id="3966"/>
      <w:bookmarkEnd w:id="3967"/>
      <w:bookmarkEnd w:id="3968"/>
      <w:bookmarkEnd w:id="3969"/>
      <w:bookmarkEnd w:id="3970"/>
      <w:bookmarkEnd w:id="3971"/>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72" w:name="_Toc19695573"/>
      <w:bookmarkStart w:id="3973" w:name="_Toc27225640"/>
      <w:bookmarkStart w:id="3974" w:name="_Toc36112499"/>
      <w:bookmarkStart w:id="3975" w:name="_Toc36112902"/>
      <w:bookmarkStart w:id="3976" w:name="_Toc44854461"/>
      <w:bookmarkStart w:id="3977" w:name="_Toc51839854"/>
      <w:bookmarkStart w:id="3978" w:name="_Toc57880446"/>
      <w:bookmarkStart w:id="3979" w:name="_Toc57880851"/>
      <w:bookmarkStart w:id="3980" w:name="_Toc57881257"/>
      <w:bookmarkStart w:id="3981" w:name="_Toc120005884"/>
      <w:bookmarkStart w:id="3982" w:name="_Toc177648528"/>
      <w:r>
        <w:rPr>
          <w:rFonts w:hint="eastAsia"/>
          <w:noProof/>
        </w:rPr>
        <w:t>28.5.2</w:t>
      </w:r>
      <w:r>
        <w:rPr>
          <w:rFonts w:hint="eastAsia"/>
          <w:noProof/>
        </w:rPr>
        <w:tab/>
        <w:t>Telescopic FQDN</w:t>
      </w:r>
      <w:bookmarkEnd w:id="3972"/>
      <w:bookmarkEnd w:id="3973"/>
      <w:bookmarkEnd w:id="3974"/>
      <w:bookmarkEnd w:id="3975"/>
      <w:bookmarkEnd w:id="3976"/>
      <w:bookmarkEnd w:id="3977"/>
      <w:bookmarkEnd w:id="3978"/>
      <w:bookmarkEnd w:id="3979"/>
      <w:bookmarkEnd w:id="3980"/>
      <w:bookmarkEnd w:id="3981"/>
      <w:bookmarkEnd w:id="3982"/>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12F2FC9F"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w:t>
      </w:r>
      <w:r w:rsidR="00CB5260">
        <w:t>IETF RFC</w:t>
      </w:r>
      <w:r>
        <w:t>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3" w:name="_Toc19695574"/>
      <w:bookmarkStart w:id="3984" w:name="_Toc27225641"/>
      <w:bookmarkStart w:id="3985" w:name="_Toc36112500"/>
      <w:bookmarkStart w:id="3986" w:name="_Toc36112903"/>
      <w:bookmarkStart w:id="3987" w:name="_Toc44854462"/>
      <w:bookmarkStart w:id="3988" w:name="_Toc51839855"/>
      <w:bookmarkStart w:id="3989" w:name="_Toc57880447"/>
      <w:bookmarkStart w:id="3990" w:name="_Toc57880852"/>
      <w:bookmarkStart w:id="3991" w:name="_Toc57881258"/>
      <w:bookmarkStart w:id="3992" w:name="_Toc120005885"/>
      <w:bookmarkStart w:id="3993" w:name="_Toc177648529"/>
      <w:r>
        <w:rPr>
          <w:lang w:val="en-US" w:eastAsia="zh-CN"/>
        </w:rPr>
        <w:t>28.6</w:t>
      </w:r>
      <w:r>
        <w:rPr>
          <w:lang w:val="en-US" w:eastAsia="zh-CN"/>
        </w:rPr>
        <w:tab/>
      </w:r>
      <w:r>
        <w:t>5GS Tracking Area Identity (TAI)</w:t>
      </w:r>
      <w:bookmarkEnd w:id="3983"/>
      <w:bookmarkEnd w:id="3984"/>
      <w:bookmarkEnd w:id="3985"/>
      <w:bookmarkEnd w:id="3986"/>
      <w:bookmarkEnd w:id="3987"/>
      <w:bookmarkEnd w:id="3988"/>
      <w:bookmarkEnd w:id="3989"/>
      <w:bookmarkEnd w:id="3990"/>
      <w:bookmarkEnd w:id="3991"/>
      <w:bookmarkEnd w:id="3992"/>
      <w:bookmarkEnd w:id="3993"/>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15pt;height:110.7pt" o:ole="">
            <v:imagedata r:id="rId58" o:title=""/>
          </v:shape>
          <o:OLEObject Type="Embed" ProgID="Visio.Drawing.11" ShapeID="_x0000_i1057" DrawAspect="Content" ObjectID="_1788261545" r:id="rId76"/>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4" w:name="_Toc19695575"/>
      <w:bookmarkStart w:id="3995" w:name="_Toc27225642"/>
      <w:bookmarkStart w:id="3996" w:name="_Toc36112501"/>
      <w:bookmarkStart w:id="3997"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998" w:name="_Toc44854463"/>
      <w:bookmarkStart w:id="3999" w:name="_Toc51839856"/>
      <w:bookmarkStart w:id="4000" w:name="_Toc57880448"/>
      <w:bookmarkStart w:id="4001" w:name="_Toc57880853"/>
      <w:bookmarkStart w:id="4002" w:name="_Toc57881259"/>
      <w:bookmarkStart w:id="4003" w:name="_Toc120005886"/>
      <w:bookmarkStart w:id="4004" w:name="_Toc177648530"/>
      <w:r>
        <w:rPr>
          <w:rFonts w:hint="eastAsia"/>
          <w:lang w:eastAsia="zh-CN"/>
        </w:rPr>
        <w:t>28.</w:t>
      </w:r>
      <w:r>
        <w:rPr>
          <w:lang w:eastAsia="zh-CN"/>
        </w:rPr>
        <w:t>7</w:t>
      </w:r>
      <w:r>
        <w:rPr>
          <w:rFonts w:hint="eastAsia"/>
          <w:lang w:eastAsia="zh-CN"/>
        </w:rPr>
        <w:tab/>
      </w:r>
      <w:r>
        <w:t>Network Access Identifier (NAI)</w:t>
      </w:r>
      <w:bookmarkEnd w:id="3994"/>
      <w:bookmarkEnd w:id="3995"/>
      <w:bookmarkEnd w:id="3996"/>
      <w:bookmarkEnd w:id="3997"/>
      <w:bookmarkEnd w:id="3998"/>
      <w:bookmarkEnd w:id="3999"/>
      <w:bookmarkEnd w:id="4000"/>
      <w:bookmarkEnd w:id="4001"/>
      <w:bookmarkEnd w:id="4002"/>
      <w:bookmarkEnd w:id="4003"/>
      <w:bookmarkEnd w:id="4004"/>
    </w:p>
    <w:p w14:paraId="24754609" w14:textId="77777777" w:rsidR="009103DA" w:rsidRDefault="009103DA" w:rsidP="00BB7F6A">
      <w:pPr>
        <w:pStyle w:val="Heading3"/>
      </w:pPr>
      <w:bookmarkStart w:id="4005" w:name="_Toc19695576"/>
      <w:bookmarkStart w:id="4006" w:name="_Toc27225643"/>
      <w:bookmarkStart w:id="4007" w:name="_Toc36112502"/>
      <w:bookmarkStart w:id="4008" w:name="_Toc36112905"/>
      <w:bookmarkStart w:id="4009" w:name="_Toc44854464"/>
      <w:bookmarkStart w:id="4010" w:name="_Toc51839857"/>
      <w:bookmarkStart w:id="4011" w:name="_Toc57880449"/>
      <w:bookmarkStart w:id="4012" w:name="_Toc57880854"/>
      <w:bookmarkStart w:id="4013" w:name="_Toc57881260"/>
      <w:bookmarkStart w:id="4014" w:name="_Toc120005887"/>
      <w:bookmarkStart w:id="4015" w:name="_Toc177648531"/>
      <w:r>
        <w:t>28.7.1</w:t>
      </w:r>
      <w:r>
        <w:tab/>
        <w:t>Introduction</w:t>
      </w:r>
      <w:bookmarkEnd w:id="4005"/>
      <w:bookmarkEnd w:id="4006"/>
      <w:bookmarkEnd w:id="4007"/>
      <w:bookmarkEnd w:id="4008"/>
      <w:bookmarkEnd w:id="4009"/>
      <w:bookmarkEnd w:id="4010"/>
      <w:bookmarkEnd w:id="4011"/>
      <w:bookmarkEnd w:id="4012"/>
      <w:bookmarkEnd w:id="4013"/>
      <w:bookmarkEnd w:id="4014"/>
      <w:bookmarkEnd w:id="4015"/>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16" w:name="_Toc19695577"/>
      <w:bookmarkStart w:id="4017" w:name="_Toc27225644"/>
      <w:bookmarkStart w:id="4018" w:name="_Toc36112503"/>
      <w:bookmarkStart w:id="4019" w:name="_Toc36112906"/>
      <w:bookmarkStart w:id="4020" w:name="_Toc44854465"/>
      <w:bookmarkStart w:id="4021" w:name="_Toc51839858"/>
      <w:bookmarkStart w:id="4022" w:name="_Toc57880450"/>
      <w:bookmarkStart w:id="4023" w:name="_Toc57880855"/>
      <w:bookmarkStart w:id="4024" w:name="_Toc57881261"/>
      <w:bookmarkStart w:id="4025" w:name="_Toc120005888"/>
      <w:bookmarkStart w:id="4026" w:name="_Toc177648532"/>
      <w:r>
        <w:t>28.7.2</w:t>
      </w:r>
      <w:r>
        <w:tab/>
        <w:t>NAI format for SUPI</w:t>
      </w:r>
      <w:bookmarkEnd w:id="4016"/>
      <w:bookmarkEnd w:id="4017"/>
      <w:bookmarkEnd w:id="4018"/>
      <w:bookmarkEnd w:id="4019"/>
      <w:bookmarkEnd w:id="4020"/>
      <w:bookmarkEnd w:id="4021"/>
      <w:bookmarkEnd w:id="4022"/>
      <w:bookmarkEnd w:id="4023"/>
      <w:bookmarkEnd w:id="4024"/>
      <w:bookmarkEnd w:id="4025"/>
      <w:bookmarkEnd w:id="4026"/>
    </w:p>
    <w:p w14:paraId="1460CAEA" w14:textId="6223D2BC" w:rsidR="00D60F0F" w:rsidRDefault="00956A36" w:rsidP="00956A36">
      <w:bookmarkStart w:id="4027" w:name="_Toc19695578"/>
      <w:bookmarkStart w:id="4028"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29" w:name="_Toc36112504"/>
      <w:bookmarkStart w:id="4030" w:name="_Toc36112907"/>
      <w:bookmarkStart w:id="4031" w:name="_Toc44854466"/>
      <w:bookmarkStart w:id="4032" w:name="_Toc51839859"/>
      <w:bookmarkStart w:id="4033" w:name="_Toc57880451"/>
      <w:bookmarkStart w:id="4034" w:name="_Toc57880856"/>
      <w:bookmarkStart w:id="4035" w:name="_Toc57881262"/>
      <w:bookmarkStart w:id="4036" w:name="_Toc120005889"/>
      <w:bookmarkStart w:id="4037" w:name="_Toc177648533"/>
      <w:r>
        <w:t>28.7.3</w:t>
      </w:r>
      <w:r>
        <w:tab/>
        <w:t>NAI format for SUCI</w:t>
      </w:r>
      <w:bookmarkEnd w:id="4027"/>
      <w:bookmarkEnd w:id="4028"/>
      <w:bookmarkEnd w:id="4029"/>
      <w:bookmarkEnd w:id="4030"/>
      <w:bookmarkEnd w:id="4031"/>
      <w:bookmarkEnd w:id="4032"/>
      <w:bookmarkEnd w:id="4033"/>
      <w:bookmarkEnd w:id="4034"/>
      <w:bookmarkEnd w:id="4035"/>
      <w:bookmarkEnd w:id="4036"/>
      <w:bookmarkEnd w:id="4037"/>
    </w:p>
    <w:p w14:paraId="6EBC32DD" w14:textId="38A4477F"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w:t>
      </w:r>
      <w:r w:rsidR="00CB5260">
        <w:t>IETF RFC</w:t>
      </w:r>
      <w:r>
        <w:t>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lastRenderedPageBreak/>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5gc.nid&lt;NID&gt;.mnc&lt;MNC&gt;.mcc&lt;MCC&gt;.3gppnetwork.org"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146F0562" w14:textId="4CFD784F" w:rsidR="007C6CB2" w:rsidRDefault="007C6CB2" w:rsidP="009103DA">
      <w:r>
        <w:t xml:space="preserve">For an </w:t>
      </w:r>
      <w:r w:rsidRPr="00E63590">
        <w:t>anonymous SUCI with modified username</w:t>
      </w:r>
      <w:r>
        <w:t xml:space="preserve"> in trusted non-3GPP access connected to 5GCN of an SNPN, the </w:t>
      </w:r>
      <w:r w:rsidRPr="00E63590">
        <w:t xml:space="preserve">username </w:t>
      </w:r>
      <w:r>
        <w:t xml:space="preserve">shall be set to a username of an anonymous SUCI which includes </w:t>
      </w:r>
      <w:r w:rsidRPr="00BB7F6A">
        <w:t>"anonymous"</w:t>
      </w:r>
      <w:r>
        <w:t xml:space="preserve">, appended with a </w:t>
      </w:r>
      <w:r w:rsidRPr="00A65500">
        <w:t xml:space="preserve">64-bit </w:t>
      </w:r>
      <w:r>
        <w:t>random number generated and encoded using 16 (decimal) ASCII coded hexadecimal digits.</w:t>
      </w:r>
    </w:p>
    <w:p w14:paraId="7B9FA2C9" w14:textId="6684D3D8" w:rsidR="009103DA" w:rsidRDefault="00AA16E2" w:rsidP="00AA16E2">
      <w:pPr>
        <w:pStyle w:val="EX"/>
      </w:pPr>
      <w:r>
        <w:t>EXAMPLES:</w:t>
      </w:r>
    </w:p>
    <w:p w14:paraId="0FE4D32E" w14:textId="77777777" w:rsidR="00AA16E2" w:rsidRDefault="00AA16E2" w:rsidP="00BB7F6A">
      <w:bookmarkStart w:id="4038" w:name="_Toc19695579"/>
      <w:bookmarkStart w:id="4039" w:name="_Toc27225646"/>
      <w:bookmarkStart w:id="4040" w:name="_Toc36112505"/>
      <w:bookmarkStart w:id="4041" w:name="_Toc36112908"/>
      <w:bookmarkStart w:id="4042" w:name="_Toc44854467"/>
      <w:bookmarkStart w:id="4043" w:name="_Toc51839860"/>
      <w:bookmarkStart w:id="4044" w:name="_Toc57880452"/>
      <w:bookmarkStart w:id="4045" w:name="_Toc57880857"/>
      <w:bookmarkStart w:id="4046"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77668E95" w14:textId="77777777" w:rsidR="007C6CB2" w:rsidRPr="007C6CB2" w:rsidRDefault="00AA16E2" w:rsidP="007C6CB2">
      <w:pPr>
        <w:pStyle w:val="B2"/>
      </w:pPr>
      <w:r w:rsidRPr="007C6CB2">
        <w:t>type0.rid678.schid0.userid0999999999</w:t>
      </w:r>
      <w:r w:rsidR="00D54ACA" w:rsidRPr="007C6CB2">
        <w:t>@5gc.mnc015.mcc234.3gppnetwork.org</w:t>
      </w:r>
    </w:p>
    <w:p w14:paraId="3478E8FC" w14:textId="77777777" w:rsidR="007C6CB2" w:rsidRPr="007C6CB2" w:rsidRDefault="007C6CB2" w:rsidP="007C6CB2">
      <w:pPr>
        <w:pStyle w:val="B1"/>
      </w:pPr>
      <w:r w:rsidRPr="007C6CB2">
        <w:t>-</w:t>
      </w:r>
      <w:r w:rsidRPr="007C6CB2">
        <w:tab/>
        <w:t xml:space="preserve">for an anonymous SUCI with modified username in trusted non-3GPP access connected to 5GCN of an SNPN, assuming </w:t>
      </w:r>
      <w:r w:rsidRPr="007C6CB2">
        <w:rPr>
          <w:lang w:val="en-US"/>
        </w:rPr>
        <w:t xml:space="preserve">the 64-bit random number is </w:t>
      </w:r>
      <w:r w:rsidRPr="007C6CB2">
        <w:t>0123456789ABCDEF</w:t>
      </w:r>
      <w:r w:rsidRPr="007C6CB2">
        <w:rPr>
          <w:lang w:val="en-US"/>
        </w:rPr>
        <w:t xml:space="preserve"> (hexadecimal)</w:t>
      </w:r>
      <w:r w:rsidRPr="007C6CB2">
        <w:t>:</w:t>
      </w:r>
    </w:p>
    <w:p w14:paraId="33EA9DD1" w14:textId="39EA27B1" w:rsidR="00AA16E2" w:rsidRPr="007C6CB2" w:rsidRDefault="007C6CB2" w:rsidP="007C6CB2">
      <w:pPr>
        <w:pStyle w:val="B1"/>
      </w:pPr>
      <w:r w:rsidRPr="007C6CB2">
        <w:tab/>
        <w:t>type1.rid678.schid0.useridanonymous</w:t>
      </w:r>
      <w:r w:rsidRPr="007C6CB2">
        <w:rPr>
          <w:lang w:val="en-US"/>
        </w:rPr>
        <w:t>0123456789ABCDEF@</w:t>
      </w:r>
      <w:r w:rsidRPr="007C6CB2">
        <w:t>example.com</w:t>
      </w:r>
    </w:p>
    <w:p w14:paraId="4AB52B66" w14:textId="77777777" w:rsidR="00AA16E2" w:rsidRPr="007C6CB2" w:rsidRDefault="00AA16E2" w:rsidP="00BB7F6A">
      <w:pPr>
        <w:pStyle w:val="B1"/>
      </w:pPr>
      <w:r w:rsidRPr="007C6CB2">
        <w:t>-</w:t>
      </w:r>
      <w:r w:rsidRPr="007C6CB2">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lastRenderedPageBreak/>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47" w:name="_Toc120005890"/>
      <w:bookmarkStart w:id="4048" w:name="_Toc177648534"/>
      <w:r>
        <w:t>28.7.4</w:t>
      </w:r>
      <w:r>
        <w:tab/>
        <w:t>Emergency NAI for Limited Service State</w:t>
      </w:r>
      <w:bookmarkEnd w:id="4038"/>
      <w:bookmarkEnd w:id="4039"/>
      <w:bookmarkEnd w:id="4040"/>
      <w:bookmarkEnd w:id="4041"/>
      <w:bookmarkEnd w:id="4042"/>
      <w:bookmarkEnd w:id="4043"/>
      <w:bookmarkEnd w:id="4044"/>
      <w:bookmarkEnd w:id="4045"/>
      <w:bookmarkEnd w:id="4046"/>
      <w:bookmarkEnd w:id="4047"/>
      <w:bookmarkEnd w:id="4048"/>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0BD278E7"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rsidR="004E20DA">
        <w:t> </w:t>
      </w:r>
      <w:r>
        <w:t>7542 [126]. The exact format shall be:</w:t>
      </w:r>
    </w:p>
    <w:p w14:paraId="525B3F88" w14:textId="77777777" w:rsidR="009103DA" w:rsidRDefault="009103DA" w:rsidP="009103DA">
      <w:pPr>
        <w:pStyle w:val="B1"/>
      </w:pPr>
      <w:r>
        <w:t>imei&lt;IMEI&gt;@sos.invalid</w:t>
      </w:r>
    </w:p>
    <w:p w14:paraId="11A13208" w14:textId="5CCA4B71"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49" w:name="_Toc19695580"/>
      <w:bookmarkStart w:id="4050" w:name="_Toc27225647"/>
      <w:bookmarkStart w:id="4051" w:name="_Toc36112506"/>
      <w:bookmarkStart w:id="4052" w:name="_Toc36112909"/>
      <w:bookmarkStart w:id="4053" w:name="_Toc44854468"/>
      <w:bookmarkStart w:id="4054" w:name="_Toc51839861"/>
      <w:bookmarkStart w:id="4055" w:name="_Toc57880453"/>
      <w:bookmarkStart w:id="4056" w:name="_Toc57880858"/>
      <w:bookmarkStart w:id="4057" w:name="_Toc57881264"/>
      <w:bookmarkStart w:id="4058" w:name="_Toc120005891"/>
      <w:bookmarkStart w:id="4059" w:name="_Toc177648535"/>
      <w:r>
        <w:t>28.7.5</w:t>
      </w:r>
      <w:r>
        <w:rPr>
          <w:noProof/>
          <w:lang w:eastAsia="zh-CN"/>
        </w:rPr>
        <w:tab/>
      </w:r>
      <w:r>
        <w:t>Alternative NAI</w:t>
      </w:r>
      <w:bookmarkEnd w:id="4049"/>
      <w:bookmarkEnd w:id="4050"/>
      <w:bookmarkEnd w:id="4051"/>
      <w:bookmarkEnd w:id="4052"/>
      <w:bookmarkEnd w:id="4053"/>
      <w:bookmarkEnd w:id="4054"/>
      <w:bookmarkEnd w:id="4055"/>
      <w:bookmarkEnd w:id="4056"/>
      <w:bookmarkEnd w:id="4057"/>
      <w:bookmarkEnd w:id="4058"/>
      <w:bookmarkEnd w:id="4059"/>
    </w:p>
    <w:p w14:paraId="288FA574" w14:textId="0C7E5943" w:rsidR="009103DA" w:rsidRDefault="009103DA" w:rsidP="009103DA">
      <w:r>
        <w:t xml:space="preserve">The Alternative NAI shall take the form of a NAI, i.e. 'any_username@realm' as specified of </w:t>
      </w:r>
      <w:r w:rsidR="00CB5260">
        <w:t>IETF RFC</w:t>
      </w:r>
      <w:r>
        <w:t>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60" w:name="_Toc27225648"/>
      <w:bookmarkStart w:id="4061" w:name="_Toc36112507"/>
      <w:bookmarkStart w:id="4062" w:name="_Toc36112910"/>
      <w:bookmarkStart w:id="4063" w:name="_Toc44854469"/>
      <w:bookmarkStart w:id="4064" w:name="_Toc51839862"/>
      <w:bookmarkStart w:id="4065" w:name="_Toc57880454"/>
      <w:bookmarkStart w:id="4066" w:name="_Toc57880859"/>
      <w:bookmarkStart w:id="4067" w:name="_Toc57881265"/>
      <w:bookmarkStart w:id="4068" w:name="_Toc120005892"/>
      <w:bookmarkStart w:id="4069" w:name="_Toc177648536"/>
      <w:r>
        <w:t>28.7.6</w:t>
      </w:r>
      <w:r>
        <w:tab/>
        <w:t>NAI used for 5G registration via trusted non-3GPP access</w:t>
      </w:r>
      <w:bookmarkEnd w:id="4060"/>
      <w:bookmarkEnd w:id="4061"/>
      <w:bookmarkEnd w:id="4062"/>
      <w:bookmarkEnd w:id="4063"/>
      <w:bookmarkEnd w:id="4064"/>
      <w:bookmarkEnd w:id="4065"/>
      <w:bookmarkEnd w:id="4066"/>
      <w:bookmarkEnd w:id="4067"/>
      <w:bookmarkEnd w:id="4068"/>
      <w:bookmarkEnd w:id="4069"/>
    </w:p>
    <w:p w14:paraId="1BF644D2" w14:textId="2DD08E91" w:rsidR="00DD5EAC" w:rsidRDefault="00DD5EAC" w:rsidP="00DD5EAC">
      <w:bookmarkStart w:id="4070"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75C6AC27" w14:textId="77777777" w:rsidR="00FD3A1D" w:rsidRDefault="00FD3A1D" w:rsidP="00FD3A1D">
      <w:bookmarkStart w:id="4071" w:name="_Toc36112508"/>
      <w:bookmarkStart w:id="4072" w:name="_Toc36112911"/>
      <w:bookmarkStart w:id="4073" w:name="_Toc44854470"/>
      <w:bookmarkStart w:id="4074" w:name="_Toc51839863"/>
      <w:bookmarkStart w:id="4075" w:name="_Toc57880455"/>
      <w:bookmarkStart w:id="4076" w:name="_Toc57880860"/>
      <w:bookmarkStart w:id="4077" w:name="_Toc57881266"/>
      <w:bookmarkStart w:id="4078" w:name="_Toc120005893"/>
      <w:r>
        <w:t>where:</w:t>
      </w:r>
    </w:p>
    <w:p w14:paraId="61C74DC6" w14:textId="77777777" w:rsidR="00FD3A1D" w:rsidRDefault="00FD3A1D" w:rsidP="00FD3A1D">
      <w:pPr>
        <w:pStyle w:val="B1"/>
      </w:pPr>
      <w:r>
        <w:lastRenderedPageBreak/>
        <w:t>a)</w:t>
      </w:r>
      <w:r>
        <w:tab/>
        <w:t>the username part &lt;any_non_null_string&gt; is any non null string; and</w:t>
      </w:r>
    </w:p>
    <w:p w14:paraId="35FF9DA4" w14:textId="77777777" w:rsidR="00FD3A1D" w:rsidRDefault="00FD3A1D" w:rsidP="00FD3A1D">
      <w:pPr>
        <w:pStyle w:val="B1"/>
      </w:pPr>
      <w:bookmarkStart w:id="4079" w:name="_Hlk131790768"/>
      <w:r>
        <w:t>b)</w:t>
      </w:r>
      <w:r>
        <w:tab/>
      </w:r>
      <w:bookmarkEnd w:id="4079"/>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"&lt;any_non_mull_string&gt;@tngfid&lt;TNGF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&lt;any_non_mull_string&gt; is any non null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2973CEF6" w14:textId="2321370F" w:rsidR="0005052D" w:rsidRDefault="0005052D" w:rsidP="0005052D">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r>
        <w:rPr>
          <w:snapToGrid w:val="0"/>
        </w:rPr>
        <w:t>any_non_null_string</w:t>
      </w:r>
      <w:r>
        <w:t>&gt;@tngfid&lt;TNGF ID&gt;.nai.5gc.nid&lt;NID&gt;.mnc&lt;MNC&gt;.mcc&lt;MCC&gt;.3gppnetwork.org";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&lt;any_non_null_string&gt; is any non null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48E6549D" w14:textId="5E0513F5" w:rsidR="0005052D" w:rsidRDefault="0005052D" w:rsidP="0005052D">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534879F" w14:textId="77777777" w:rsidR="00A3323C" w:rsidRPr="000267D7" w:rsidRDefault="00FD3A1D" w:rsidP="00A3323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B43A21F" w14:textId="06524C76" w:rsidR="00A3323C" w:rsidRDefault="00A3323C" w:rsidP="00A3323C">
      <w:r>
        <w:t xml:space="preserve">When the </w:t>
      </w:r>
      <w:r w:rsidRPr="005A65FB">
        <w:t xml:space="preserve">UE </w:t>
      </w:r>
      <w:r>
        <w:t xml:space="preserve">is </w:t>
      </w:r>
      <w:r w:rsidRPr="005A65FB">
        <w:t xml:space="preserve">configured </w:t>
      </w:r>
      <w:r>
        <w:t xml:space="preserve">to behave as a UE </w:t>
      </w:r>
      <w:r w:rsidRPr="005A65FB">
        <w:t>with access identit</w:t>
      </w:r>
      <w:r>
        <w:t>y</w:t>
      </w:r>
      <w:r w:rsidRPr="005A65FB">
        <w:t xml:space="preserve"> 1</w:t>
      </w:r>
      <w:r>
        <w:t xml:space="preserve"> as defined in 3GPP TS 24.501 [125], and the UE is configured, as specified  in 3GPP TS 24.368 [175], to apply NAI decoration for MPS, the username part of the NAI shall be appended with "#mps". This is needed to convey MPS configuration information to the network when connected via non-3GPP access. </w:t>
      </w:r>
    </w:p>
    <w:p w14:paraId="2CAF646B" w14:textId="77777777" w:rsidR="00A3323C" w:rsidRDefault="00A3323C" w:rsidP="00A3323C">
      <w:pPr>
        <w:pStyle w:val="NO"/>
      </w:pPr>
      <w:bookmarkStart w:id="4080" w:name="_Hlk159975674"/>
      <w:r>
        <w:t>NOTE:</w:t>
      </w:r>
      <w:r>
        <w:tab/>
        <w:t>Identities containing "#mps" might result in incorrect operation.</w:t>
      </w:r>
      <w:bookmarkEnd w:id="4080"/>
    </w:p>
    <w:p w14:paraId="75A0E3FF" w14:textId="4D73051B" w:rsidR="00FD3A1D" w:rsidRPr="000267D7" w:rsidRDefault="00A3323C" w:rsidP="00DB3040">
      <w:pPr>
        <w:rPr>
          <w:noProof/>
        </w:rPr>
      </w:pPr>
      <w:r>
        <w:rPr>
          <w:noProof/>
        </w:rPr>
        <w:t xml:space="preserve">For example, </w:t>
      </w:r>
      <w:r>
        <w:rPr>
          <w:lang w:val="en-US" w:eastAsia="ja-JP"/>
        </w:rPr>
        <w:t xml:space="preserve">when the UE is configured for access identity 1, </w:t>
      </w:r>
      <w:r>
        <w:rPr>
          <w:noProof/>
        </w:rPr>
        <w:t xml:space="preserve">if the username portion (the </w:t>
      </w:r>
      <w:r>
        <w:rPr>
          <w:snapToGrid w:val="0"/>
        </w:rPr>
        <w:t>any_non_null_string</w:t>
      </w:r>
      <w:r>
        <w:rPr>
          <w:noProof/>
        </w:rPr>
        <w:t xml:space="preserve">) is "ABCXYZ", and the </w:t>
      </w:r>
      <w:r>
        <w:t xml:space="preserve">realm part is @nai.5gc.nid000007ed9d5.mnc012.mcc345.3gppnetwork.org, then the </w:t>
      </w:r>
      <w:r>
        <w:rPr>
          <w:noProof/>
        </w:rPr>
        <w:t xml:space="preserve">NAI takes the form:  </w:t>
      </w:r>
      <w:hyperlink r:id="rId77" w:anchor="mps@nai.5gc.nid000007ed9d5.mnc012.mcc345.3gppnetwork.org" w:history="1">
        <w:r w:rsidRPr="00903E5E">
          <w:rPr>
            <w:rStyle w:val="Hyperlink"/>
            <w:noProof/>
          </w:rPr>
          <w:t>ABCXYZ</w:t>
        </w:r>
        <w:r w:rsidRPr="00903E5E">
          <w:rPr>
            <w:rStyle w:val="Hyperlink"/>
          </w:rPr>
          <w:t>#</w:t>
        </w:r>
        <w:r w:rsidRPr="00903E5E">
          <w:rPr>
            <w:rStyle w:val="Hyperlink"/>
            <w:noProof/>
          </w:rPr>
          <w:t>mps</w:t>
        </w:r>
        <w:r w:rsidRPr="00903E5E">
          <w:rPr>
            <w:rStyle w:val="Hyperlink"/>
          </w:rPr>
          <w:t>@nai.5gc.nid000007ed9d5.mnc012.mcc345.3gppnetwork.org</w:t>
        </w:r>
      </w:hyperlink>
      <w:r>
        <w:t>.</w:t>
      </w:r>
    </w:p>
    <w:p w14:paraId="4B71A258" w14:textId="77777777" w:rsidR="009103DA" w:rsidRDefault="009103DA" w:rsidP="00BB7F6A">
      <w:pPr>
        <w:pStyle w:val="Heading3"/>
      </w:pPr>
      <w:bookmarkStart w:id="4081" w:name="_Toc177648537"/>
      <w:r>
        <w:t>28.7.7</w:t>
      </w:r>
      <w:r>
        <w:rPr>
          <w:noProof/>
          <w:lang w:eastAsia="zh-CN"/>
        </w:rPr>
        <w:tab/>
      </w:r>
      <w:r>
        <w:t>NAI used by N5CW devices</w:t>
      </w:r>
      <w:r w:rsidRPr="0018257B">
        <w:t xml:space="preserve"> </w:t>
      </w:r>
      <w:r>
        <w:t>via trusted non-3GPP access</w:t>
      </w:r>
      <w:bookmarkEnd w:id="4070"/>
      <w:bookmarkEnd w:id="4071"/>
      <w:bookmarkEnd w:id="4072"/>
      <w:bookmarkEnd w:id="4073"/>
      <w:bookmarkEnd w:id="4074"/>
      <w:bookmarkEnd w:id="4075"/>
      <w:bookmarkEnd w:id="4076"/>
      <w:bookmarkEnd w:id="4077"/>
      <w:bookmarkEnd w:id="4078"/>
      <w:bookmarkEnd w:id="4081"/>
    </w:p>
    <w:p w14:paraId="4527F0C4" w14:textId="396C4BA5" w:rsidR="000F473D" w:rsidRDefault="000F473D" w:rsidP="000F473D">
      <w:pPr>
        <w:pStyle w:val="Heading4"/>
      </w:pPr>
      <w:bookmarkStart w:id="4082" w:name="_Toc44854471"/>
      <w:bookmarkStart w:id="4083" w:name="_Toc51839864"/>
      <w:bookmarkStart w:id="4084" w:name="_Toc57880456"/>
      <w:bookmarkStart w:id="4085" w:name="_Toc57880861"/>
      <w:bookmarkStart w:id="4086" w:name="_Toc57881267"/>
      <w:bookmarkStart w:id="4087" w:name="_Toc120005894"/>
      <w:bookmarkStart w:id="4088" w:name="_Toc19695581"/>
      <w:bookmarkStart w:id="4089" w:name="_Toc27225650"/>
      <w:bookmarkStart w:id="4090" w:name="_Toc36112509"/>
      <w:bookmarkStart w:id="4091" w:name="_Toc36112912"/>
      <w:bookmarkStart w:id="4092" w:name="_Toc177648538"/>
      <w:r>
        <w:t>28.7.7.</w:t>
      </w:r>
      <w:r w:rsidR="005A73F6">
        <w:t>0</w:t>
      </w:r>
      <w:r>
        <w:tab/>
        <w:t>General</w:t>
      </w:r>
      <w:bookmarkEnd w:id="4092"/>
    </w:p>
    <w:p w14:paraId="0C179928" w14:textId="1640AEA0" w:rsidR="006F067D" w:rsidRDefault="006F067D" w:rsidP="006F067D">
      <w:r>
        <w:t>While performing the EAP authentication procedure when a non 5G capable over WLAN (N5CW) device attempts to register to 5GCN via a trusted non-3GPP access network in a selected PLMN (see clause 4.12 b in 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lastRenderedPageBreak/>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45893086" w14:textId="56011901" w:rsidR="000F473D" w:rsidRDefault="000F473D" w:rsidP="000F473D">
      <w:bookmarkStart w:id="4093" w:name="_Hlk130888565"/>
      <w:r>
        <w:t>While performing the EAP authentication procedure when a non 5G capable over WLAN (N5CW) device attempts to register to 5GCN via a trusted non-3GPP access network in a selected SNPN (see clause 5.30.2.13 in 3GPP TS 23.501 [119]), the N5CW device shall derive a NAI from the identity of the selected SNPN in the following format:</w:t>
      </w:r>
    </w:p>
    <w:bookmarkEnd w:id="4093"/>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77777777" w:rsidR="006F067D" w:rsidRPr="000F473D" w:rsidRDefault="006F067D" w:rsidP="006F067D">
      <w:pPr>
        <w:pStyle w:val="NO"/>
        <w:rPr>
          <w:lang w:val="en-US"/>
        </w:rPr>
      </w:pPr>
      <w:r w:rsidRPr="000F473D">
        <w:rPr>
          <w:lang w:val="en-US"/>
        </w:rPr>
        <w:t>NOTE:</w:t>
      </w:r>
      <w:r w:rsidRPr="000F473D">
        <w:rPr>
          <w:lang w:val="en-US"/>
        </w:rPr>
        <w:tab/>
        <w:t>As defined in 3GPP TS 33.501 [124], an N5CW device is authenticated using EAP-AKA', thus, it has a USIM that stores the HPLMN identity.</w:t>
      </w:r>
    </w:p>
    <w:p w14:paraId="39E6690F" w14:textId="79BAB727" w:rsidR="000F473D" w:rsidRPr="000F473D" w:rsidRDefault="005A73F6" w:rsidP="000F473D">
      <w:r w:rsidRPr="000F473D">
        <w:rPr>
          <w:noProof/>
        </w:rPr>
        <w:t xml:space="preserve">In roaming scenarios, </w:t>
      </w:r>
      <w:r w:rsidRPr="000F473D">
        <w:t xml:space="preserve">the NAI </w:t>
      </w:r>
      <w:r>
        <w:t>shall use the decorated NAI format as specified in</w:t>
      </w:r>
      <w:r w:rsidRPr="000F473D">
        <w:t xml:space="preserve"> clause 28.7.7.1</w:t>
      </w:r>
      <w:r>
        <w:t xml:space="preserve"> or 28.7.7.2</w:t>
      </w:r>
      <w:r w:rsidRPr="000F473D">
        <w:t>.</w:t>
      </w:r>
    </w:p>
    <w:p w14:paraId="71E76EDE" w14:textId="1309346F" w:rsidR="000F473D" w:rsidRDefault="000F473D" w:rsidP="000F473D">
      <w:pPr>
        <w:pStyle w:val="Heading4"/>
      </w:pPr>
      <w:bookmarkStart w:id="4094" w:name="_Toc177648539"/>
      <w:r w:rsidRPr="000F473D">
        <w:t>28.7.7.</w:t>
      </w:r>
      <w:r>
        <w:t>1</w:t>
      </w:r>
      <w:r w:rsidRPr="000F473D">
        <w:tab/>
        <w:t>Decorated NAI used</w:t>
      </w:r>
      <w:r w:rsidRPr="00504412">
        <w:t xml:space="preserve"> for N5CW devices via trusted non-3GPP access</w:t>
      </w:r>
      <w:bookmarkEnd w:id="4094"/>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7B6DB5F5"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w:t>
      </w:r>
      <w:r w:rsidR="005A73F6">
        <w:t>0</w:t>
      </w:r>
      <w:r>
        <w:t>.</w:t>
      </w:r>
    </w:p>
    <w:p w14:paraId="569BA041" w14:textId="3C7F39D1" w:rsidR="00FD3A1D" w:rsidRDefault="00FD3A1D" w:rsidP="00FD3A1D">
      <w:pPr>
        <w:pStyle w:val="Heading4"/>
      </w:pPr>
      <w:bookmarkStart w:id="4095" w:name="_Toc177648540"/>
      <w:r>
        <w:t>28.7.7.</w:t>
      </w:r>
      <w:r w:rsidR="000F473D">
        <w:t>2</w:t>
      </w:r>
      <w:r>
        <w:tab/>
      </w:r>
      <w:r w:rsidRPr="00504412">
        <w:t>Decorated NAI used for N5CW devices via trusted non-3GPP access</w:t>
      </w:r>
      <w:r>
        <w:t xml:space="preserve"> for SNPN</w:t>
      </w:r>
      <w:bookmarkEnd w:id="4095"/>
    </w:p>
    <w:p w14:paraId="1A3909E9" w14:textId="0CC0D52F" w:rsidR="0005052D" w:rsidRPr="002E129F" w:rsidRDefault="0005052D" w:rsidP="0005052D">
      <w:pPr>
        <w:rPr>
          <w:snapToGrid w:val="0"/>
          <w:lang w:val="en-US"/>
        </w:rPr>
      </w:pPr>
      <w:r>
        <w:t xml:space="preserve">If the credentials holder is constructed based on SNPN, the Decorated NAI </w:t>
      </w:r>
      <w:r w:rsidRPr="00504412">
        <w:t>used for N5CW devices via trusted non-3GPP access</w:t>
      </w:r>
      <w:r>
        <w:t xml:space="preserve"> for SNPN scenarios shall take the form</w:t>
      </w:r>
      <w:r w:rsidRPr="002E129F">
        <w:rPr>
          <w:snapToGrid w:val="0"/>
          <w:lang w:val="en-US"/>
        </w:rPr>
        <w:t>:</w:t>
      </w:r>
    </w:p>
    <w:p w14:paraId="760E1021" w14:textId="19A096A2" w:rsidR="0005052D" w:rsidRDefault="0005052D" w:rsidP="0005052D">
      <w:r>
        <w:rPr>
          <w:lang w:val="en-US"/>
        </w:rPr>
        <w:t>"nai.</w:t>
      </w:r>
      <w:r w:rsidRPr="002E129F">
        <w:rPr>
          <w:lang w:val="en-US"/>
        </w:rPr>
        <w:t>5gc-n</w:t>
      </w:r>
      <w:r>
        <w:rPr>
          <w:lang w:val="en-US"/>
        </w:rPr>
        <w:t>n</w:t>
      </w:r>
      <w:r w:rsidRPr="002E129F">
        <w:rPr>
          <w:lang w:val="en-US"/>
        </w:rPr>
        <w:t>.</w:t>
      </w:r>
      <w:r w:rsidRPr="006D7B6D">
        <w:t>nid&lt;NID_Home&gt;</w:t>
      </w:r>
      <w:r>
        <w:t>.</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r>
        <w:t>where the &lt;5G_</w:t>
      </w:r>
      <w:r w:rsidRPr="007A556F">
        <w:rPr>
          <w:snapToGrid w:val="0"/>
        </w:rPr>
        <w:t>device_unique_identity</w:t>
      </w:r>
      <w:r>
        <w:t xml:space="preserve">&gt; is to identify the N5CW device as defined in clause 28.7.7.0, the </w:t>
      </w:r>
      <w:r w:rsidRPr="006D7B6D">
        <w:t>&lt;NID_Home&gt;</w:t>
      </w:r>
      <w:r>
        <w:t xml:space="preserve"> or </w:t>
      </w:r>
      <w:r w:rsidRPr="008E5624">
        <w:t>&lt;NID_visited&gt;</w:t>
      </w:r>
      <w:r>
        <w:t xml:space="preserve"> shall be encoded as hexadecimal digits as specified in clause 12.7, and the </w:t>
      </w:r>
      <w:r w:rsidRPr="000B2E70">
        <w:t>&lt;NID_Home&gt;, &lt;homeMNC&gt;, and &lt;homeMCC&gt; are used to identify the SNPN based credentials holder.</w:t>
      </w:r>
    </w:p>
    <w:p w14:paraId="148DBB13" w14:textId="77777777" w:rsidR="0005052D" w:rsidRPr="002E129F" w:rsidRDefault="0005052D" w:rsidP="0005052D">
      <w:pPr>
        <w:rPr>
          <w:snapToGrid w:val="0"/>
          <w:lang w:val="en-US"/>
        </w:rPr>
      </w:pPr>
      <w:r>
        <w:t xml:space="preserve">If the credentials holder is constructed based on PLMN, the Decorated NAI </w:t>
      </w:r>
      <w:r w:rsidRPr="00504412">
        <w:t>used for N5CW devices via trusted non-3GPP access</w:t>
      </w:r>
      <w:r>
        <w:t xml:space="preserve"> for SNPN shall take the form</w:t>
      </w:r>
      <w:r w:rsidRPr="002E129F">
        <w:rPr>
          <w:snapToGrid w:val="0"/>
          <w:lang w:val="en-US"/>
        </w:rPr>
        <w:t>:</w:t>
      </w:r>
    </w:p>
    <w:p w14:paraId="1C4E8FC3" w14:textId="77777777" w:rsidR="0005052D" w:rsidRPr="000C5BA1" w:rsidRDefault="0005052D" w:rsidP="0005052D">
      <w:pPr>
        <w:pStyle w:val="B1"/>
        <w:rPr>
          <w:snapToGrid w:val="0"/>
          <w:lang w:val="en-US"/>
        </w:rPr>
      </w:pPr>
      <w:r>
        <w:rPr>
          <w:lang w:val="en-US"/>
        </w:rPr>
        <w:lastRenderedPageBreak/>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p>
    <w:p w14:paraId="1CE8D9FD" w14:textId="77777777" w:rsidR="003E77C1" w:rsidRDefault="0005052D" w:rsidP="003E77C1">
      <w:r>
        <w:t>where the &lt;5G_</w:t>
      </w:r>
      <w:r w:rsidRPr="007A556F">
        <w:rPr>
          <w:snapToGrid w:val="0"/>
        </w:rPr>
        <w:t>device_unique_identity</w:t>
      </w:r>
      <w:r>
        <w:t xml:space="preserve">&gt; is to identify the N5CW device as defined in clause 28.7.7.0, the </w:t>
      </w:r>
      <w:r w:rsidRPr="008E5624">
        <w:t>&lt;NID_visited&gt;</w:t>
      </w:r>
      <w:r>
        <w:t xml:space="preserve"> shall be encoded as hexadecimal digits as specified in clause 12.7, and the </w:t>
      </w:r>
      <w:r w:rsidRPr="000B2E70">
        <w:t xml:space="preserve">&lt;homeMNC&gt; and &lt;homeMCC&gt; are used to identify the </w:t>
      </w:r>
      <w:r>
        <w:t>PLMN</w:t>
      </w:r>
      <w:r w:rsidRPr="000B2E70">
        <w:t xml:space="preserve"> based credentials holder. </w:t>
      </w:r>
    </w:p>
    <w:p w14:paraId="1C7C6914" w14:textId="1D4FE3F4" w:rsidR="004C70A1" w:rsidRDefault="004C70A1" w:rsidP="00BB7F6A">
      <w:pPr>
        <w:pStyle w:val="Heading3"/>
      </w:pPr>
      <w:bookmarkStart w:id="4096" w:name="_Toc177648541"/>
      <w:r w:rsidRPr="008500DB">
        <w:t>28.7.</w:t>
      </w:r>
      <w:r>
        <w:t>8</w:t>
      </w:r>
      <w:r>
        <w:tab/>
        <w:t>NAI format for 5G-GUTI</w:t>
      </w:r>
      <w:bookmarkEnd w:id="4082"/>
      <w:bookmarkEnd w:id="4083"/>
      <w:bookmarkEnd w:id="4084"/>
      <w:bookmarkEnd w:id="4085"/>
      <w:bookmarkEnd w:id="4086"/>
      <w:bookmarkEnd w:id="4087"/>
      <w:bookmarkEnd w:id="4096"/>
    </w:p>
    <w:p w14:paraId="6BD7DD35" w14:textId="332BF08C"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w:t>
      </w:r>
      <w:r w:rsidR="00CB5260">
        <w:t>IETF RFC</w:t>
      </w:r>
      <w:r>
        <w:t>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7" w:name="_Toc120005895"/>
      <w:bookmarkStart w:id="4098" w:name="_Toc177648542"/>
      <w:r>
        <w:t>28.7.9</w:t>
      </w:r>
      <w:r>
        <w:tab/>
        <w:t>Decorated NAI format for SUCI</w:t>
      </w:r>
      <w:bookmarkEnd w:id="4097"/>
      <w:bookmarkEnd w:id="4098"/>
    </w:p>
    <w:p w14:paraId="1E2658F8" w14:textId="77777777" w:rsidR="006F067D" w:rsidRDefault="006F067D" w:rsidP="006F067D">
      <w:pPr>
        <w:pStyle w:val="Heading4"/>
      </w:pPr>
      <w:bookmarkStart w:id="4099" w:name="_Toc44854472"/>
      <w:bookmarkStart w:id="4100" w:name="_Toc51839865"/>
      <w:bookmarkStart w:id="4101" w:name="_Toc57880457"/>
      <w:bookmarkStart w:id="4102" w:name="_Toc57880862"/>
      <w:bookmarkStart w:id="4103" w:name="_Toc57881268"/>
      <w:bookmarkStart w:id="4104" w:name="_Toc177648543"/>
      <w:r>
        <w:t>28.7.9.1</w:t>
      </w:r>
      <w:r>
        <w:tab/>
        <w:t>General</w:t>
      </w:r>
      <w:bookmarkEnd w:id="4104"/>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'Homerealm!username@otherrealm'</w:t>
      </w:r>
    </w:p>
    <w:p w14:paraId="4B6D600F" w14:textId="604FAABF" w:rsidR="006F067D" w:rsidRDefault="006F067D" w:rsidP="006F067D">
      <w:r>
        <w:t>as specified in clause </w:t>
      </w:r>
      <w:r>
        <w:rPr>
          <w:rFonts w:hint="eastAsia"/>
          <w:lang w:eastAsia="zh-CN"/>
        </w:rPr>
        <w:t>2.7</w:t>
      </w:r>
      <w:r>
        <w:t xml:space="preserve"> of the </w:t>
      </w:r>
      <w:r w:rsidR="00CB5260">
        <w:t>IETF RFC</w:t>
      </w:r>
      <w:r>
        <w:t> 4282 [53].</w:t>
      </w:r>
    </w:p>
    <w:p w14:paraId="3E0B0D5F" w14:textId="77777777" w:rsidR="006F067D" w:rsidRDefault="006F067D" w:rsidP="006F067D">
      <w:r>
        <w:t>The username part of Decorated NAI shall contain the username of the NAI format for SUCI as specified in clause 28.7.3.</w:t>
      </w:r>
    </w:p>
    <w:p w14:paraId="0CE9F7B1" w14:textId="77777777" w:rsidR="000F473D" w:rsidRDefault="000F473D" w:rsidP="000F473D">
      <w:r>
        <w:t xml:space="preserve">'Homerealm' shall be the realm of the NAI format for SUCI as specified in clause 28.7.3, </w:t>
      </w:r>
      <w:bookmarkStart w:id="4105" w:name="_Hlk135809732"/>
      <w:r>
        <w:t xml:space="preserve">unless </w:t>
      </w:r>
      <w:bookmarkEnd w:id="4105"/>
      <w:r w:rsidRPr="009F6F0B">
        <w:t>specified otherwise</w:t>
      </w:r>
      <w:r w:rsidRPr="00650CDA">
        <w:t xml:space="preserve"> </w:t>
      </w:r>
      <w:r w:rsidRPr="009F6F0B">
        <w:t xml:space="preserve">in </w:t>
      </w:r>
      <w:r>
        <w:t>relevant clauses.</w:t>
      </w:r>
    </w:p>
    <w:p w14:paraId="71CA3620" w14:textId="5F7C9000" w:rsidR="0005052D" w:rsidRDefault="0005052D" w:rsidP="0005052D">
      <w:r>
        <w:t xml:space="preserve">The realm part of Decorated NAI consists of 'otherrealm', see the </w:t>
      </w:r>
      <w:r w:rsidR="00CB5260">
        <w:t>IETF RFC</w:t>
      </w:r>
      <w:r>
        <w:t> 4282 [53]. Otherrealm' is</w:t>
      </w:r>
      <w:r>
        <w:tab/>
        <w:t>the realm built using the PLMN ID (visited MCC + visited MNC) of the visited PLMN selected by the UE. In case of the SNPN senarios, the "Otherrealm" is the realm build using the SNPN ID (PLMN ID + NID, where PLMN ID + NID are MCC + MNC + NID of the non-subscribed SNPN).</w:t>
      </w:r>
    </w:p>
    <w:p w14:paraId="758B6AB9" w14:textId="77777777" w:rsidR="0005052D" w:rsidRDefault="0005052D" w:rsidP="0005052D">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008A3A37" w14:textId="4DA3EE8D" w:rsidR="0005052D" w:rsidRDefault="0005052D" w:rsidP="0005052D">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51E7FEF6" w14:textId="77777777" w:rsidR="0005052D" w:rsidRDefault="0005052D" w:rsidP="0005052D">
      <w:pPr>
        <w:pStyle w:val="B1"/>
        <w:rPr>
          <w:snapToGrid w:val="0"/>
          <w:lang w:val="en-US"/>
        </w:rPr>
      </w:pPr>
      <w:r>
        <w:rPr>
          <w:lang w:val="en-US"/>
        </w:rPr>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4C2CF8F0" w14:textId="77777777" w:rsidR="0005052D" w:rsidRDefault="0005052D" w:rsidP="0005052D">
      <w:pPr>
        <w:rPr>
          <w:snapToGrid w:val="0"/>
          <w:lang w:val="en-US"/>
        </w:rPr>
      </w:pPr>
      <w:bookmarkStart w:id="4106" w:name="_Hlk149543780"/>
      <w:r>
        <w:rPr>
          <w:snapToGrid w:val="0"/>
          <w:lang w:val="en-US"/>
        </w:rPr>
        <w:lastRenderedPageBreak/>
        <w:t>For the SNPN scenarios where the credential holder is a subscribed SNPN, the decorated NAI should have the form as mentioned below:</w:t>
      </w:r>
    </w:p>
    <w:p w14:paraId="7456DEC2" w14:textId="77777777" w:rsidR="0005052D" w:rsidRPr="00D20F1F" w:rsidRDefault="0005052D" w:rsidP="0005052D">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4106"/>
    <w:p w14:paraId="43ACB4EF" w14:textId="77777777" w:rsidR="0005052D" w:rsidRDefault="0005052D" w:rsidP="0005052D">
      <w:pPr>
        <w:rPr>
          <w:snapToGrid w:val="0"/>
          <w:lang w:val="en-US"/>
        </w:rPr>
      </w:pPr>
      <w:r>
        <w:rPr>
          <w:snapToGrid w:val="0"/>
          <w:lang w:val="en-US"/>
        </w:rPr>
        <w:t>For the SNPN scenarios where the credential holder is an HPLMN, the decorated NAI should have the form as mentioned below:</w:t>
      </w:r>
    </w:p>
    <w:p w14:paraId="53A6036C" w14:textId="77777777" w:rsidR="0005052D" w:rsidRDefault="0005052D" w:rsidP="0005052D">
      <w:pPr>
        <w:pStyle w:val="B1"/>
        <w:rPr>
          <w:snapToGrid w:val="0"/>
          <w:lang w:val="en-US"/>
        </w:rPr>
      </w:pPr>
      <w:r w:rsidRPr="002D0644">
        <w:rPr>
          <w:lang w:val="en-US"/>
        </w:rPr>
        <w:t>&lt;one or more labels&gt;.</w:t>
      </w:r>
      <w:r w:rsidRPr="00975F03">
        <w:t>mnc&lt;</w:t>
      </w:r>
      <w:r w:rsidRPr="009D6463">
        <w:rPr>
          <w:lang w:val="en-US"/>
        </w:rPr>
        <w:t xml:space="preserve"> </w:t>
      </w:r>
      <w:r w:rsidRPr="002E129F">
        <w:rPr>
          <w:lang w:val="en-US"/>
        </w:rPr>
        <w:t>homeMNC</w:t>
      </w:r>
      <w:r w:rsidRPr="00975F03">
        <w:t>&gt;.</w:t>
      </w:r>
      <w:r w:rsidRPr="002D0644">
        <w:rPr>
          <w:lang w:val="en-US"/>
        </w:rPr>
        <w:t>mcc&lt;</w:t>
      </w:r>
      <w:r w:rsidRPr="009D6463">
        <w:rPr>
          <w:lang w:val="en-US"/>
        </w:rPr>
        <w:t xml:space="preserve"> </w:t>
      </w:r>
      <w:r w:rsidRPr="002E129F">
        <w:rPr>
          <w:lang w:val="en-US"/>
        </w:rPr>
        <w:t>homeMNC</w:t>
      </w:r>
      <w:r w:rsidRPr="002D0644">
        <w:rPr>
          <w:lang w:val="en-US"/>
        </w:rPr>
        <w:t>&gt;.3gppnetwork.org!&lt;username of SUCI in NAI format&gt;@&lt;one or more labels&gt;.nid&lt;</w:t>
      </w:r>
      <w:r>
        <w:rPr>
          <w:lang w:val="en-US"/>
        </w:rPr>
        <w:t>nonsubscribedSNPN</w:t>
      </w:r>
      <w:r w:rsidRPr="002D0644">
        <w:rPr>
          <w:lang w:val="en-US"/>
        </w:rPr>
        <w:t>NID&gt;.</w:t>
      </w:r>
      <w:r w:rsidRPr="00975F03">
        <w:t>mnc&lt;</w:t>
      </w:r>
      <w:r>
        <w:rPr>
          <w:lang w:val="en-US"/>
        </w:rPr>
        <w:t>nonsubscribedSNPN</w:t>
      </w:r>
      <w:r w:rsidRPr="00975F03">
        <w:t>MNC&gt;.</w:t>
      </w:r>
      <w:r w:rsidRPr="002D0644">
        <w:rPr>
          <w:lang w:val="en-US"/>
        </w:rPr>
        <w:t>mcc&lt;</w:t>
      </w:r>
      <w:r>
        <w:rPr>
          <w:lang w:val="en-US"/>
        </w:rPr>
        <w:t>nonsubscribedSNPN</w:t>
      </w:r>
      <w:r w:rsidRPr="002D0644">
        <w:rPr>
          <w:lang w:val="en-US"/>
        </w:rPr>
        <w:t>MCC&gt;</w:t>
      </w:r>
      <w:r w:rsidRPr="002E129F">
        <w:rPr>
          <w:snapToGrid w:val="0"/>
          <w:lang w:val="en-US"/>
        </w:rPr>
        <w:t>.3gppnetwork.org</w:t>
      </w:r>
    </w:p>
    <w:p w14:paraId="7A9CC0DE" w14:textId="511070FF" w:rsidR="006F067D" w:rsidRPr="0005052D" w:rsidRDefault="0005052D" w:rsidP="0005052D">
      <w:pPr>
        <w:pStyle w:val="NO"/>
        <w:rPr>
          <w:snapToGrid w:val="0"/>
        </w:rPr>
      </w:pPr>
      <w:r w:rsidRPr="00A91514">
        <w:t xml:space="preserve">NOTE: </w:t>
      </w:r>
      <w:r>
        <w:tab/>
      </w:r>
      <w:r w:rsidRPr="00A91514">
        <w:t>In 3GPP TS 23.122 [139], the term "subscribed SNPN" refers to the SNPN for which UE has a subscription.The term "subscribedSNPNMCC" hence, refers to the MCC of the SNPN to which the UE is subscribed. The term "subscribedSNPNMNC" also refers to the MNC of the SNPN to which the UE is subscribed.</w:t>
      </w:r>
    </w:p>
    <w:p w14:paraId="6A9FF62A" w14:textId="77777777" w:rsidR="006F067D" w:rsidRDefault="006F067D" w:rsidP="006F067D">
      <w:pPr>
        <w:pStyle w:val="Heading4"/>
      </w:pPr>
      <w:bookmarkStart w:id="4107" w:name="_Toc177648544"/>
      <w:r>
        <w:t>28.7.9.2</w:t>
      </w:r>
      <w:r>
        <w:tab/>
        <w:t>Decorated NAI used for 5G NSWO</w:t>
      </w:r>
      <w:bookmarkEnd w:id="4107"/>
    </w:p>
    <w:p w14:paraId="76B6AEDD" w14:textId="77777777" w:rsidR="0005052D" w:rsidRPr="002E129F" w:rsidRDefault="0005052D" w:rsidP="0005052D">
      <w:pPr>
        <w:rPr>
          <w:snapToGrid w:val="0"/>
          <w:lang w:val="en-US"/>
        </w:rPr>
      </w:pPr>
      <w:r w:rsidRPr="002E129F">
        <w:rPr>
          <w:snapToGrid w:val="0"/>
          <w:lang w:val="en-US"/>
        </w:rPr>
        <w:t>The result is a decorated NAI of the form:</w:t>
      </w:r>
    </w:p>
    <w:p w14:paraId="595F3C82" w14:textId="77777777" w:rsidR="0005052D" w:rsidRDefault="0005052D" w:rsidP="0005052D">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35A13A8B" w14:textId="77777777" w:rsidR="0005052D" w:rsidRDefault="0005052D" w:rsidP="0005052D">
      <w:pPr>
        <w:pStyle w:val="B1"/>
        <w:rPr>
          <w:snapToGrid w:val="0"/>
          <w:lang w:val="en-US"/>
        </w:rPr>
      </w:pPr>
      <w:r>
        <w:rPr>
          <w:snapToGrid w:val="0"/>
          <w:lang w:val="en-US"/>
        </w:rPr>
        <w:t>For the SNPN scenarios where the credential holder is a subscribed SNPN, the decorated NAI should have the form as mentioned below:</w:t>
      </w:r>
    </w:p>
    <w:p w14:paraId="054FAEE1" w14:textId="77777777" w:rsidR="0005052D" w:rsidRPr="002553FA" w:rsidRDefault="0005052D" w:rsidP="0005052D">
      <w:pPr>
        <w:pStyle w:val="B1"/>
        <w:rPr>
          <w:lang w:val="en-US"/>
        </w:rPr>
      </w:pPr>
      <w:r w:rsidRPr="00B0723A">
        <w:rPr>
          <w:lang w:val="en-US"/>
        </w:rPr>
        <w:t>5g</w:t>
      </w:r>
      <w:r>
        <w:rPr>
          <w:lang w:val="en-US"/>
        </w:rPr>
        <w:t>-</w:t>
      </w:r>
      <w:r w:rsidRPr="00B0723A">
        <w:rPr>
          <w:lang w:val="en-US"/>
        </w:rPr>
        <w:t>nswo</w:t>
      </w:r>
      <w:r w:rsidRPr="002E129F">
        <w:rPr>
          <w:lang w:val="en-US"/>
        </w:rPr>
        <w:t>.</w:t>
      </w:r>
      <w:r>
        <w:rPr>
          <w:lang w:val="en-US"/>
        </w:rPr>
        <w:t>nid</w:t>
      </w:r>
      <w:r w:rsidRPr="002E129F">
        <w:rPr>
          <w:lang w:val="en-US"/>
        </w:rPr>
        <w:t>&lt;</w:t>
      </w:r>
      <w:r>
        <w:rPr>
          <w:lang w:val="en-US"/>
        </w:rPr>
        <w:t>subscribedSNPNNID</w:t>
      </w:r>
      <w:r w:rsidRPr="002E129F">
        <w:rPr>
          <w:lang w:val="en-US"/>
        </w:rPr>
        <w:t>&gt;.</w:t>
      </w:r>
      <w:r w:rsidRPr="002553FA">
        <w:rPr>
          <w:lang w:val="en-US"/>
        </w:rPr>
        <w:t>mnc&lt;</w:t>
      </w:r>
      <w:r>
        <w:rPr>
          <w:lang w:val="en-US"/>
        </w:rPr>
        <w:t>subscribedSNPN</w:t>
      </w:r>
      <w:r w:rsidRPr="002553FA">
        <w:rPr>
          <w:lang w:val="en-US"/>
        </w:rPr>
        <w:t>MNC&gt;.</w:t>
      </w:r>
      <w:r w:rsidRPr="002E129F">
        <w:rPr>
          <w:lang w:val="en-US"/>
        </w:rPr>
        <w:t>mcc&lt;</w:t>
      </w:r>
      <w:r>
        <w:rPr>
          <w:lang w:val="en-US"/>
        </w:rPr>
        <w:t>subscribedSNPN</w:t>
      </w:r>
      <w:r w:rsidRPr="002E129F">
        <w:rPr>
          <w:lang w:val="en-US"/>
        </w:rPr>
        <w:t>MCC&gt;.3gppnetwork.org</w:t>
      </w:r>
      <w:r w:rsidRPr="002553FA">
        <w:rPr>
          <w:lang w:val="en-US"/>
        </w:rPr>
        <w:t>!&lt;username of SUCI in NAI format&gt;@</w:t>
      </w:r>
      <w:r w:rsidRPr="00B0723A">
        <w:rPr>
          <w:lang w:val="en-US"/>
        </w:rPr>
        <w:t>5g-nswo</w:t>
      </w:r>
      <w:r w:rsidRPr="002553FA">
        <w:rPr>
          <w:lang w:val="en-US"/>
        </w:rPr>
        <w:t>.nid&lt;nonsubscribedSNPNNID&gt;.mnc&lt;nonsubscribedSNPNMNC&gt;.mcc&lt;nonsubscribedSNPNMCC&gt;.3gppnetwork.org</w:t>
      </w:r>
    </w:p>
    <w:p w14:paraId="5CF4B30C" w14:textId="77777777" w:rsidR="0005052D" w:rsidRPr="00B0723A" w:rsidRDefault="0005052D" w:rsidP="0005052D">
      <w:pPr>
        <w:pStyle w:val="B1"/>
        <w:rPr>
          <w:lang w:val="en-US"/>
        </w:rPr>
      </w:pPr>
      <w:r w:rsidRPr="00B0723A">
        <w:rPr>
          <w:lang w:val="en-US"/>
        </w:rPr>
        <w:t>For the SNPN scenarios where the credential holder is an HPLMN, the decorated NAI should have the form as mentioned below:</w:t>
      </w:r>
    </w:p>
    <w:p w14:paraId="17B0BFB6" w14:textId="2A2DC2AD" w:rsidR="00A3323C" w:rsidRPr="00C372AE" w:rsidRDefault="0005052D" w:rsidP="00A3323C">
      <w:pPr>
        <w:pStyle w:val="B1"/>
        <w:rPr>
          <w:snapToGrid w:val="0"/>
          <w:lang w:val="en-US"/>
        </w:rPr>
      </w:pPr>
      <w:r w:rsidRPr="00B0723A">
        <w:rPr>
          <w:lang w:val="en-US"/>
        </w:rPr>
        <w:t>5g-nswo</w:t>
      </w:r>
      <w:r w:rsidRPr="002E129F">
        <w:rPr>
          <w:lang w:val="en-US"/>
        </w:rPr>
        <w:t>.</w:t>
      </w:r>
      <w:r w:rsidRPr="00B0723A">
        <w:rPr>
          <w:lang w:val="en-US"/>
        </w:rPr>
        <w:t>mnc&lt;</w:t>
      </w:r>
      <w:r w:rsidRPr="002E129F">
        <w:rPr>
          <w:lang w:val="en-US"/>
        </w:rPr>
        <w:t>homeMNC</w:t>
      </w:r>
      <w:r w:rsidRPr="00B0723A">
        <w:rPr>
          <w:lang w:val="en-US"/>
        </w:rPr>
        <w:t xml:space="preserve"> &gt;.</w:t>
      </w:r>
      <w:r w:rsidRPr="002E129F">
        <w:rPr>
          <w:lang w:val="en-US"/>
        </w:rPr>
        <w:t>mcc&lt;homeM</w:t>
      </w:r>
      <w:r>
        <w:rPr>
          <w:lang w:val="en-US"/>
        </w:rPr>
        <w:t>CC</w:t>
      </w:r>
      <w:r w:rsidRPr="002E129F">
        <w:rPr>
          <w:lang w:val="en-US"/>
        </w:rPr>
        <w:t>&gt;.3gppnetwork.org</w:t>
      </w:r>
      <w:r w:rsidRPr="00B0723A">
        <w:rPr>
          <w:lang w:val="en-US"/>
        </w:rPr>
        <w:t>!&lt;username of SUCI in NAI format&gt;@5g-nswo.</w:t>
      </w:r>
      <w:r>
        <w:rPr>
          <w:snapToGrid w:val="0"/>
          <w:lang w:val="en-US"/>
        </w:rPr>
        <w:t>nid</w:t>
      </w:r>
      <w:r w:rsidRPr="002E129F">
        <w:rPr>
          <w:snapToGrid w:val="0"/>
          <w:lang w:val="en-US"/>
        </w:rPr>
        <w:t>&lt;</w:t>
      </w:r>
      <w:r>
        <w:rPr>
          <w:snapToGrid w:val="0"/>
          <w:lang w:val="en-US"/>
        </w:rPr>
        <w:t>nonsubscribedSNPNNID</w:t>
      </w:r>
      <w:r w:rsidRPr="002E129F">
        <w:rPr>
          <w:snapToGrid w:val="0"/>
          <w:lang w:val="en-US"/>
        </w:rPr>
        <w:t>&gt;.m</w:t>
      </w:r>
      <w:r>
        <w:rPr>
          <w:snapToGrid w:val="0"/>
          <w:lang w:val="en-US"/>
        </w:rPr>
        <w:t>n</w:t>
      </w:r>
      <w:r w:rsidRPr="002E129F">
        <w:rPr>
          <w:snapToGrid w:val="0"/>
          <w:lang w:val="en-US"/>
        </w:rPr>
        <w:t>c&lt;</w:t>
      </w:r>
      <w:r>
        <w:rPr>
          <w:snapToGrid w:val="0"/>
          <w:lang w:val="en-US"/>
        </w:rPr>
        <w:t>nonsubscribedSNPN</w:t>
      </w:r>
      <w:r w:rsidRPr="002E129F">
        <w:rPr>
          <w:snapToGrid w:val="0"/>
          <w:lang w:val="en-US"/>
        </w:rPr>
        <w:t>M</w:t>
      </w:r>
      <w:r>
        <w:rPr>
          <w:snapToGrid w:val="0"/>
          <w:lang w:val="en-US"/>
        </w:rPr>
        <w:t>N</w:t>
      </w:r>
      <w:r w:rsidRPr="002E129F">
        <w:rPr>
          <w:snapToGrid w:val="0"/>
          <w:lang w:val="en-US"/>
        </w:rPr>
        <w:t>C&gt;.mcc&lt;</w:t>
      </w:r>
      <w:r>
        <w:rPr>
          <w:snapToGrid w:val="0"/>
          <w:lang w:val="en-US"/>
        </w:rPr>
        <w:t>nonsubscribedSNPN</w:t>
      </w:r>
      <w:r w:rsidRPr="002E129F">
        <w:rPr>
          <w:snapToGrid w:val="0"/>
          <w:lang w:val="en-US"/>
        </w:rPr>
        <w:t>MCC&gt;.3gppnetwork.org</w:t>
      </w:r>
    </w:p>
    <w:p w14:paraId="72B76AAD"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configured SUPI should have the form as mentioned below:</w:t>
      </w:r>
    </w:p>
    <w:p w14:paraId="01846C95"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!&lt;username of SUPI in NAI format&gt;</w:t>
      </w:r>
      <w:r w:rsidRPr="00C372AE">
        <w:rPr>
          <w:lang w:val="en-US"/>
        </w:rPr>
        <w:t>@5g-nswo.nid&lt;nonsubscribedSNPNNID&gt;.mnc&lt;nonsubscribedSNPNMNC&gt;.mcc&lt;nonsubscribedSNPNMCC&gt;.3gppnetwork.org</w:t>
      </w:r>
    </w:p>
    <w:p w14:paraId="50463BD0"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anonymous SUPI should have the form as mentioned below:</w:t>
      </w:r>
    </w:p>
    <w:p w14:paraId="3171706F"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!anonymous</w:t>
      </w:r>
      <w:r w:rsidRPr="00C372AE">
        <w:rPr>
          <w:lang w:val="en-US"/>
        </w:rPr>
        <w:t>@5g-nswo.nid&lt;nonsubscribedSNPNNID&gt;.mnc&lt;nonsubscribedSNPNMNC&gt;.mcc&lt;nonsubscribedSNPNMCC&gt;.3gppnetwork.org</w:t>
      </w:r>
    </w:p>
    <w:p w14:paraId="67F31768" w14:textId="77777777" w:rsidR="00A3323C" w:rsidRPr="00C372AE" w:rsidRDefault="00A3323C" w:rsidP="00A3323C">
      <w:pPr>
        <w:pStyle w:val="B1"/>
        <w:rPr>
          <w:snapToGrid w:val="0"/>
          <w:lang w:val="en-US"/>
        </w:rPr>
      </w:pPr>
      <w:r w:rsidRPr="00C372AE">
        <w:rPr>
          <w:snapToGrid w:val="0"/>
          <w:lang w:val="en-US"/>
        </w:rPr>
        <w:t>or</w:t>
      </w:r>
    </w:p>
    <w:p w14:paraId="73D5DCC0" w14:textId="77777777" w:rsidR="00A3323C" w:rsidRPr="002553FA" w:rsidRDefault="00A3323C" w:rsidP="00A3323C">
      <w:pPr>
        <w:pStyle w:val="B1"/>
        <w:rPr>
          <w:lang w:val="en-US"/>
        </w:rPr>
      </w:pPr>
      <w:r w:rsidRPr="00C372AE">
        <w:rPr>
          <w:lang w:val="en-US"/>
        </w:rPr>
        <w:t>5g-nswo.&lt;realm of SUPI in NAI format&gt;</w:t>
      </w:r>
      <w:r w:rsidRPr="00C372AE">
        <w:rPr>
          <w:snapToGrid w:val="0"/>
          <w:lang w:val="en-US"/>
        </w:rPr>
        <w:t>!</w:t>
      </w:r>
      <w:r w:rsidRPr="00C372AE">
        <w:rPr>
          <w:lang w:val="en-US"/>
        </w:rPr>
        <w:t>@5g-nswo.nid&lt;nonsubscribedSNPNNID&gt;.mnc&lt;nonsubscribedSNPNMNC&gt;.mcc&lt;nonsubscribedSNPNMCC&gt;.3gppnetwork.org</w:t>
      </w:r>
    </w:p>
    <w:p w14:paraId="4A2EE9EF" w14:textId="77777777" w:rsidR="0005052D" w:rsidRPr="002E129F" w:rsidRDefault="0005052D" w:rsidP="0005052D">
      <w:pPr>
        <w:pStyle w:val="EX"/>
        <w:rPr>
          <w:lang w:val="en-US"/>
        </w:rPr>
      </w:pPr>
      <w:r w:rsidRPr="002E129F">
        <w:rPr>
          <w:lang w:val="en-US"/>
        </w:rPr>
        <w:lastRenderedPageBreak/>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2A945485" w:rsidR="006F067D" w:rsidRDefault="0005052D" w:rsidP="006F067D">
      <w:pPr>
        <w:pStyle w:val="B2"/>
        <w:rPr>
          <w:lang w:val="en-US"/>
        </w:rPr>
      </w:pPr>
      <w:r w:rsidRPr="003E77C1">
        <w:rPr>
          <w:lang w:val="en-US"/>
        </w:rPr>
        <w:t>5gc-nswo.mnc015.mcc234.3gppnetwork.org!type0.rid678.schid0.userid0999999999@5gc-nswo.mnc071.mcc610.3gppnetwork.org</w:t>
      </w:r>
    </w:p>
    <w:p w14:paraId="2C731D3B" w14:textId="77777777" w:rsidR="0005052D" w:rsidRDefault="0005052D" w:rsidP="0005052D">
      <w:r>
        <w:t>For SNPN scenarios, decorated NAI format for SUCI for 5G-NSWO roaming shall take the following form:</w:t>
      </w:r>
    </w:p>
    <w:p w14:paraId="2FC46435" w14:textId="6959419A" w:rsidR="0005052D" w:rsidRPr="002E129F" w:rsidRDefault="0005052D" w:rsidP="0005052D">
      <w:pPr>
        <w:pStyle w:val="B2"/>
        <w:jc w:val="both"/>
        <w:rPr>
          <w:lang w:val="en-US"/>
        </w:rPr>
      </w:pPr>
      <w:r>
        <w:t xml:space="preserve">Assuming the IMSI </w:t>
      </w:r>
      <w:r w:rsidRPr="002E129F">
        <w:rPr>
          <w:lang w:val="en-US"/>
        </w:rPr>
        <w:t>234150999999999</w:t>
      </w:r>
      <w:r>
        <w:rPr>
          <w:lang w:val="en-US"/>
        </w:rPr>
        <w:t xml:space="preserve">, where the subscribed </w:t>
      </w:r>
      <w:r w:rsidRPr="00492C05">
        <w:t xml:space="preserve">SNPN </w:t>
      </w:r>
      <w:r>
        <w:t xml:space="preserve">that has </w:t>
      </w:r>
      <w:r w:rsidRPr="00492C05">
        <w:t xml:space="preserve">MCC </w:t>
      </w:r>
      <w:r>
        <w:t>234</w:t>
      </w:r>
      <w:r w:rsidRPr="00492C05">
        <w:t xml:space="preserve">, MNC </w:t>
      </w:r>
      <w:r>
        <w:t>0</w:t>
      </w:r>
      <w:r w:rsidRPr="00492C05">
        <w:t>1</w:t>
      </w:r>
      <w:r>
        <w:t>5</w:t>
      </w:r>
      <w:r w:rsidRPr="00492C05">
        <w:t xml:space="preserve">, and NID </w:t>
      </w:r>
      <w:r>
        <w:t>345678</w:t>
      </w:r>
      <w:r w:rsidRPr="00492C05">
        <w:t>ABCD</w:t>
      </w:r>
      <w:r>
        <w:t xml:space="preserve"> and the non-subscribed SNPN (MCC =999, MNC =012, </w:t>
      </w:r>
      <w:r w:rsidRPr="00492C05">
        <w:t xml:space="preserve">and NID </w:t>
      </w:r>
      <w:r>
        <w:t>45678</w:t>
      </w:r>
      <w:r w:rsidRPr="00492C05">
        <w:t>ABCD</w:t>
      </w:r>
      <w:r>
        <w:t>E).</w:t>
      </w: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1C450E76" w14:textId="77777777" w:rsidR="0005052D" w:rsidRDefault="0005052D" w:rsidP="0005052D">
      <w:r>
        <w:t xml:space="preserve">Assuming the IMSI </w:t>
      </w:r>
      <w:r w:rsidRPr="002E129F">
        <w:rPr>
          <w:lang w:val="en-US"/>
        </w:rPr>
        <w:t>234150999999999</w:t>
      </w:r>
      <w:r>
        <w:rPr>
          <w:lang w:val="en-US"/>
        </w:rPr>
        <w:t>, where the HPLMN</w:t>
      </w:r>
      <w:r w:rsidRPr="00492C05">
        <w:t xml:space="preserve"> </w:t>
      </w:r>
      <w:r>
        <w:t xml:space="preserve">that has </w:t>
      </w:r>
      <w:r w:rsidRPr="00492C05">
        <w:t xml:space="preserve">MCC </w:t>
      </w:r>
      <w:r>
        <w:t>234 and</w:t>
      </w:r>
      <w:r w:rsidRPr="00492C05">
        <w:t xml:space="preserve"> MNC </w:t>
      </w:r>
      <w:r>
        <w:t>0</w:t>
      </w:r>
      <w:r w:rsidRPr="00492C05">
        <w:t>1</w:t>
      </w:r>
      <w:r>
        <w:t xml:space="preserve">5 and the non-subscribed SNPN (MCC =999, MNC =012, </w:t>
      </w:r>
      <w:r w:rsidRPr="00492C05">
        <w:t xml:space="preserve">and NID </w:t>
      </w:r>
      <w:r>
        <w:t>45678</w:t>
      </w:r>
      <w:r w:rsidRPr="00492C05">
        <w:t>ABCD</w:t>
      </w:r>
      <w:r>
        <w:t>E).</w:t>
      </w:r>
    </w:p>
    <w:p w14:paraId="77FD4631" w14:textId="77777777" w:rsidR="00A3323C" w:rsidRPr="002E129F" w:rsidRDefault="0005052D" w:rsidP="00A3323C">
      <w:pPr>
        <w:pStyle w:val="B2"/>
        <w:rPr>
          <w:lang w:val="en-US"/>
        </w:rPr>
      </w:pP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4A7AAD5A" w14:textId="1E5F33E5" w:rsidR="00A3323C" w:rsidRDefault="00A3323C" w:rsidP="00DB3040">
      <w:r>
        <w:t>Assuming the SUPI of the network-specified identifier SUPI type is user@example.com</w:t>
      </w:r>
      <w:r>
        <w:rPr>
          <w:lang w:val="en-US"/>
        </w:rPr>
        <w:t>,</w:t>
      </w:r>
      <w:r>
        <w:t xml:space="preserve"> and the non-subscribed SNPN (MCC =999, MNC =012, </w:t>
      </w:r>
      <w:r w:rsidRPr="00492C05">
        <w:t xml:space="preserve">and NID </w:t>
      </w:r>
      <w:r>
        <w:t>45678</w:t>
      </w:r>
      <w:r w:rsidRPr="00492C05">
        <w:t>ABCD</w:t>
      </w:r>
      <w:r>
        <w:t xml:space="preserve">E), then </w:t>
      </w:r>
      <w:r>
        <w:rPr>
          <w:snapToGrid w:val="0"/>
          <w:lang w:val="en-US"/>
        </w:rPr>
        <w:t>the decorated NAI based on configured SUPI</w:t>
      </w:r>
      <w:r>
        <w:t xml:space="preserve"> is:</w:t>
      </w:r>
    </w:p>
    <w:p w14:paraId="5F5930BB" w14:textId="697B3019" w:rsidR="00A3323C" w:rsidRPr="00DB3040" w:rsidRDefault="00A3323C" w:rsidP="00A3323C">
      <w:pPr>
        <w:pStyle w:val="B2"/>
        <w:rPr>
          <w:lang w:val="en-US"/>
        </w:rPr>
      </w:pPr>
      <w:r w:rsidRPr="00DB3040">
        <w:rPr>
          <w:lang w:val="en-US"/>
        </w:rPr>
        <w:t>5gc-nswo.example.com!user@5gc-nswo.nid45678ABCDE.mnc012.mcc999.3gppnetwork.org</w:t>
      </w:r>
    </w:p>
    <w:p w14:paraId="7BAF6A5E" w14:textId="77777777" w:rsidR="00A3323C" w:rsidRPr="00DB3040" w:rsidRDefault="00A3323C" w:rsidP="00DB3040">
      <w:r>
        <w:t xml:space="preserve">and </w:t>
      </w:r>
      <w:r>
        <w:rPr>
          <w:snapToGrid w:val="0"/>
          <w:lang w:val="en-US"/>
        </w:rPr>
        <w:t>the decorated NAI based on anonymous SUPI is:</w:t>
      </w:r>
    </w:p>
    <w:p w14:paraId="1390A2B2" w14:textId="2590B9CA" w:rsidR="00A3323C" w:rsidRPr="008A2440" w:rsidRDefault="00A3323C" w:rsidP="00A3323C">
      <w:pPr>
        <w:pStyle w:val="B2"/>
        <w:rPr>
          <w:lang w:val="en-US"/>
        </w:rPr>
      </w:pPr>
      <w:r w:rsidRPr="00DB3040">
        <w:rPr>
          <w:lang w:val="en-US"/>
        </w:rPr>
        <w:t>5gc-nswo.example.com!anonymous@5gc-nswo.nid45678ABCDE.mnc012.mcc999.3gppnetwork.org</w:t>
      </w:r>
    </w:p>
    <w:p w14:paraId="2EBE3499" w14:textId="77777777" w:rsidR="00A3323C" w:rsidRPr="00127DD6" w:rsidRDefault="00A3323C" w:rsidP="00A3323C">
      <w:r>
        <w:rPr>
          <w:noProof/>
          <w:lang w:val="en-US"/>
        </w:rPr>
        <w:t>or</w:t>
      </w:r>
      <w:r>
        <w:t>:</w:t>
      </w:r>
    </w:p>
    <w:p w14:paraId="7C0A3FAC" w14:textId="6210DEC0" w:rsidR="0005052D" w:rsidRPr="002E129F" w:rsidRDefault="00A3323C" w:rsidP="0005052D">
      <w:pPr>
        <w:pStyle w:val="B2"/>
        <w:rPr>
          <w:lang w:val="en-US"/>
        </w:rPr>
      </w:pPr>
      <w:r w:rsidRPr="00DB3040">
        <w:rPr>
          <w:lang w:val="en-US"/>
        </w:rPr>
        <w:t>5gc-nswo.example.com!@5gc-nswo.nid45678ABCDE.mnc012.mcc999.3gppnetwork.org</w:t>
      </w:r>
    </w:p>
    <w:p w14:paraId="0B19AC4A" w14:textId="77777777" w:rsidR="00433ADD" w:rsidRDefault="00433ADD" w:rsidP="00433ADD">
      <w:pPr>
        <w:pStyle w:val="Heading3"/>
      </w:pPr>
      <w:bookmarkStart w:id="4108" w:name="_Toc120005896"/>
      <w:bookmarkStart w:id="4109" w:name="_Toc177648545"/>
      <w:r>
        <w:t>28.7.10</w:t>
      </w:r>
      <w:r>
        <w:tab/>
        <w:t>NAI format for UP-PRUK ID</w:t>
      </w:r>
      <w:bookmarkEnd w:id="4108"/>
      <w:bookmarkEnd w:id="4109"/>
    </w:p>
    <w:p w14:paraId="72F34E00" w14:textId="3A86C953" w:rsidR="00433ADD" w:rsidRDefault="00433ADD" w:rsidP="00433ADD">
      <w:r>
        <w:t>The NAI format for UP-PRUK ID shall have the form username@realm as specified in clause </w:t>
      </w:r>
      <w:r>
        <w:rPr>
          <w:lang w:eastAsia="zh-CN"/>
        </w:rPr>
        <w:t>2.2</w:t>
      </w:r>
      <w:r>
        <w:t xml:space="preserve"> of </w:t>
      </w:r>
      <w:r w:rsidR="00CB5260">
        <w:t>IETF RFC</w:t>
      </w:r>
      <w:r>
        <w:t>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10" w:name="_Toc120005897"/>
      <w:bookmarkStart w:id="4111" w:name="_Toc177648546"/>
      <w:r>
        <w:t>28.7.11</w:t>
      </w:r>
      <w:r>
        <w:tab/>
        <w:t>NAI format for CP-PRUK ID</w:t>
      </w:r>
      <w:bookmarkEnd w:id="4110"/>
      <w:bookmarkEnd w:id="4111"/>
    </w:p>
    <w:p w14:paraId="4F52EE50" w14:textId="7DAA36BD" w:rsidR="00433ADD" w:rsidRDefault="00433ADD" w:rsidP="00433ADD">
      <w:r>
        <w:t>The NAI format for CP-PRUK ID shall have the form username@realm as specified in clause </w:t>
      </w:r>
      <w:r>
        <w:rPr>
          <w:lang w:eastAsia="zh-CN"/>
        </w:rPr>
        <w:t>2.2</w:t>
      </w:r>
      <w:r>
        <w:t xml:space="preserve"> of </w:t>
      </w:r>
      <w:r w:rsidR="00CB5260">
        <w:t>IETF RFC</w:t>
      </w:r>
      <w:r>
        <w:t>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lastRenderedPageBreak/>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12" w:name="_Toc120005898"/>
      <w:bookmarkStart w:id="4113" w:name="_Toc177648547"/>
      <w:r w:rsidRPr="002E129F">
        <w:rPr>
          <w:lang w:val="en-US"/>
        </w:rPr>
        <w:t>28.7.</w:t>
      </w:r>
      <w:r>
        <w:rPr>
          <w:lang w:val="en-US"/>
        </w:rPr>
        <w:t>12</w:t>
      </w:r>
      <w:r w:rsidRPr="002E129F">
        <w:rPr>
          <w:lang w:val="en-US"/>
        </w:rPr>
        <w:tab/>
        <w:t>NAI used for 5G NSWO</w:t>
      </w:r>
      <w:bookmarkEnd w:id="4112"/>
      <w:bookmarkEnd w:id="4113"/>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4"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44983DBA" w14:textId="77777777" w:rsidR="007C6CB2" w:rsidRDefault="007C6CB2" w:rsidP="007C6CB2">
      <w:pPr>
        <w:rPr>
          <w:lang w:val="en-US"/>
        </w:rPr>
      </w:pPr>
      <w:bookmarkStart w:id="4115" w:name="_Hlk149750170"/>
      <w:r w:rsidRPr="002E129F">
        <w:rPr>
          <w:lang w:val="en-US"/>
        </w:rPr>
        <w:t>In the above use cases:</w:t>
      </w:r>
    </w:p>
    <w:p w14:paraId="1F84D393" w14:textId="77777777" w:rsidR="007C6CB2" w:rsidRDefault="007C6CB2" w:rsidP="007C6CB2">
      <w:pPr>
        <w:pStyle w:val="B1"/>
        <w:rPr>
          <w:lang w:val="en-US"/>
        </w:rPr>
      </w:pPr>
      <w:bookmarkStart w:id="4116" w:name="_Hlk149750206"/>
      <w:r w:rsidRPr="002E129F">
        <w:rPr>
          <w:lang w:val="en-US"/>
        </w:rPr>
        <w:t>a)</w:t>
      </w:r>
      <w:r w:rsidRPr="002E129F">
        <w:rPr>
          <w:lang w:val="en-US"/>
        </w:rPr>
        <w:tab/>
      </w:r>
      <w:r>
        <w:rPr>
          <w:lang w:val="en-US"/>
        </w:rPr>
        <w:t>When:</w:t>
      </w:r>
    </w:p>
    <w:p w14:paraId="45B5816C" w14:textId="77777777" w:rsidR="007C6CB2" w:rsidRDefault="007C6CB2" w:rsidP="007C6CB2">
      <w:pPr>
        <w:pStyle w:val="B2"/>
        <w:rPr>
          <w:lang w:eastAsia="zh-CN"/>
        </w:rPr>
      </w:pPr>
      <w:r>
        <w:rPr>
          <w:lang w:eastAsia="zh-CN"/>
        </w:rPr>
        <w:t>1)</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5F32EFF6" w14:textId="77777777" w:rsidR="007C6CB2" w:rsidRDefault="007C6CB2" w:rsidP="007C6CB2">
      <w:pPr>
        <w:pStyle w:val="B2"/>
        <w:rPr>
          <w:lang w:eastAsia="zh-CN"/>
        </w:rPr>
      </w:pPr>
      <w:r>
        <w:rPr>
          <w:lang w:eastAsia="zh-CN"/>
        </w:rPr>
        <w:t>2)</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02CA781" w14:textId="7E9687E6" w:rsidR="007C6CB2" w:rsidRDefault="007C6CB2" w:rsidP="007C6CB2">
      <w:pPr>
        <w:pStyle w:val="B2"/>
      </w:pPr>
      <w:r>
        <w:rPr>
          <w:lang w:eastAsia="zh-CN"/>
        </w:rPr>
        <w:t>3)</w:t>
      </w:r>
      <w:r>
        <w:rPr>
          <w:lang w:eastAsia="zh-CN"/>
        </w:rPr>
        <w:tab/>
      </w:r>
      <w:r w:rsidRPr="007F2770">
        <w:t>the UE operates in SNPN access operation mode</w:t>
      </w:r>
      <w:r>
        <w:t xml:space="preserve"> </w:t>
      </w:r>
      <w:r w:rsidRPr="006E4E41">
        <w:t>for 5G NSWO</w:t>
      </w:r>
      <w:r>
        <w:t xml:space="preserve"> and an indication to use SUPI which is </w:t>
      </w:r>
      <w:r w:rsidRPr="007F2770">
        <w:t>associated with the selected entry of the "list of subscriber data"</w:t>
      </w:r>
      <w:r>
        <w:t>, is not configured in the ME</w:t>
      </w:r>
      <w:r>
        <w:rPr>
          <w:lang w:eastAsia="zh-CN"/>
        </w:rPr>
        <w:t>.</w:t>
      </w:r>
    </w:p>
    <w:p w14:paraId="0C22D25D" w14:textId="7D3CA495" w:rsidR="007C6CB2"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28.7.3</w:t>
      </w:r>
      <w:r>
        <w:rPr>
          <w:lang w:val="en-US"/>
        </w:rPr>
        <w:t>, along with the realm mentioned in this section.</w:t>
      </w:r>
    </w:p>
    <w:p w14:paraId="2EECECBD" w14:textId="77777777" w:rsidR="007C6CB2" w:rsidRDefault="007C6CB2" w:rsidP="007C6CB2">
      <w:pPr>
        <w:pStyle w:val="B1"/>
        <w:rPr>
          <w:lang w:val="en-US"/>
        </w:rPr>
      </w:pPr>
      <w:r>
        <w:rPr>
          <w:lang w:val="en-US"/>
        </w:rPr>
        <w:tab/>
        <w:t>When:</w:t>
      </w:r>
    </w:p>
    <w:p w14:paraId="5242D5EB" w14:textId="77777777" w:rsidR="007C6CB2" w:rsidRDefault="007C6CB2" w:rsidP="007C6CB2">
      <w:pPr>
        <w:pStyle w:val="B2"/>
      </w:pPr>
      <w:r>
        <w:t>1</w:t>
      </w:r>
      <w:r w:rsidRPr="007F2770">
        <w:t>)</w:t>
      </w:r>
      <w:r w:rsidRPr="007F2770">
        <w:tab/>
        <w:t>the UE operates in SNPN access operation mode</w:t>
      </w:r>
      <w:r>
        <w:t xml:space="preserve"> </w:t>
      </w:r>
      <w:r w:rsidRPr="006E4E41">
        <w:t>for 5G NSWO</w:t>
      </w:r>
      <w:r>
        <w:t>; and</w:t>
      </w:r>
    </w:p>
    <w:p w14:paraId="6915683E" w14:textId="77777777" w:rsidR="007C6CB2" w:rsidRPr="007F2770" w:rsidRDefault="007C6CB2" w:rsidP="007C6CB2">
      <w:pPr>
        <w:pStyle w:val="B2"/>
      </w:pPr>
      <w:r>
        <w:t>2)</w:t>
      </w:r>
      <w:r>
        <w:tab/>
        <w:t xml:space="preserve">an indication to use SUPI which is </w:t>
      </w:r>
      <w:r w:rsidRPr="007F2770">
        <w:t>associated with the selected entry of the "list of subscriber data"</w:t>
      </w:r>
      <w:r>
        <w:t>, is configured in the ME;</w:t>
      </w:r>
    </w:p>
    <w:p w14:paraId="754D047D" w14:textId="77777777" w:rsidR="007C6CB2" w:rsidRPr="002E129F"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w:t>
      </w:r>
      <w:r>
        <w:rPr>
          <w:lang w:val="en-US"/>
        </w:rPr>
        <w:t>2, along with the realm mentioned in this section.</w:t>
      </w:r>
    </w:p>
    <w:p w14:paraId="26B213D1" w14:textId="77777777" w:rsidR="007C6CB2" w:rsidRDefault="007C6CB2" w:rsidP="007C6CB2">
      <w:pPr>
        <w:pStyle w:val="B1"/>
        <w:rPr>
          <w:lang w:val="en-US"/>
        </w:rPr>
      </w:pPr>
      <w:bookmarkStart w:id="4117" w:name="_Hlk149750249"/>
      <w:bookmarkEnd w:id="4116"/>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18AEFBB1" w14:textId="77777777" w:rsidR="007C6CB2" w:rsidRDefault="007C6CB2" w:rsidP="007C6CB2">
      <w:pPr>
        <w:pStyle w:val="B1"/>
        <w:rPr>
          <w:lang w:val="en-US"/>
        </w:rPr>
      </w:pPr>
      <w:r>
        <w:rPr>
          <w:lang w:val="en-US"/>
        </w:rPr>
        <w:tab/>
      </w:r>
      <w:r w:rsidRPr="0007475F">
        <w:rPr>
          <w:lang w:val="en-US"/>
        </w:rPr>
        <w:t xml:space="preserve">For </w:t>
      </w:r>
      <w:r>
        <w:rPr>
          <w:lang w:val="en-US"/>
        </w:rPr>
        <w:t xml:space="preserve">an </w:t>
      </w:r>
      <w:r w:rsidRPr="0007475F">
        <w:rPr>
          <w:lang w:val="en-US"/>
        </w:rPr>
        <w:t>anonymous SUCI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0BFA62B6" w14:textId="77777777" w:rsidR="007C6CB2" w:rsidRDefault="007C6CB2" w:rsidP="007C6CB2">
      <w:pPr>
        <w:pStyle w:val="B2"/>
      </w:pPr>
      <w:r w:rsidRPr="006F5294">
        <w:tab/>
        <w:t>type1.rid678.schid0.useridanonymous</w:t>
      </w:r>
      <w:hyperlink r:id="rId78" w:history="1">
        <w:r w:rsidRPr="006F5294">
          <w:t>@5gc-nswo.nid&lt;NID&gt;.mnc</w:t>
        </w:r>
        <w:r>
          <w:t>015</w:t>
        </w:r>
        <w:r w:rsidRPr="006F5294">
          <w:t>.mcc</w:t>
        </w:r>
        <w:r>
          <w:t>234</w:t>
        </w:r>
        <w:r w:rsidRPr="006F5294">
          <w:t>.3gppnetwork.org</w:t>
        </w:r>
      </w:hyperlink>
      <w:r w:rsidRPr="006F5294">
        <w:t xml:space="preserve"> (with username corresponding to "anonymous"), or</w:t>
      </w:r>
    </w:p>
    <w:p w14:paraId="1FA99671" w14:textId="77777777" w:rsidR="007C6CB2" w:rsidRDefault="007C6CB2" w:rsidP="007C6CB2">
      <w:pPr>
        <w:pStyle w:val="B2"/>
      </w:pPr>
      <w:r w:rsidRPr="006F5294">
        <w:tab/>
        <w:t>type1.rid678.schid0.userid@5gc-nswo.nid&lt;NID&gt;.mnc015.mcc234.3gppnetwork.org (with username corresponding to an empty string)</w:t>
      </w:r>
    </w:p>
    <w:bookmarkEnd w:id="4115"/>
    <w:bookmarkEnd w:id="4117"/>
    <w:p w14:paraId="47FD3AFA" w14:textId="77777777" w:rsidR="007C6CB2" w:rsidRPr="004359D7" w:rsidRDefault="007C6CB2" w:rsidP="007C6CB2">
      <w:pPr>
        <w:pStyle w:val="B1"/>
        <w:rPr>
          <w:snapToGrid w:val="0"/>
          <w:lang w:val="en-US"/>
        </w:rPr>
      </w:pPr>
      <w:r>
        <w:rPr>
          <w:lang w:val="en-US"/>
        </w:rPr>
        <w:tab/>
      </w:r>
      <w:r>
        <w:rPr>
          <w:snapToGrid w:val="0"/>
          <w:lang w:val="en-US"/>
        </w:rPr>
        <w:t>F</w:t>
      </w:r>
      <w:r w:rsidRPr="0007475F">
        <w:rPr>
          <w:lang w:val="en-US"/>
        </w:rPr>
        <w:t xml:space="preserve">or </w:t>
      </w:r>
      <w:r>
        <w:rPr>
          <w:lang w:val="en-US"/>
        </w:rPr>
        <w:t xml:space="preserve">an </w:t>
      </w:r>
      <w:r w:rsidRPr="0007475F">
        <w:rPr>
          <w:lang w:val="en-US"/>
        </w:rPr>
        <w:t>anonymous SU</w:t>
      </w:r>
      <w:r>
        <w:rPr>
          <w:lang w:val="en-US"/>
        </w:rPr>
        <w:t>P</w:t>
      </w:r>
      <w:r w:rsidRPr="0007475F">
        <w:rPr>
          <w:lang w:val="en-US"/>
        </w:rPr>
        <w:t>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58CC5F10" w14:textId="77777777" w:rsidR="007C6CB2" w:rsidRDefault="007C6CB2" w:rsidP="007C6CB2">
      <w:pPr>
        <w:pStyle w:val="B2"/>
      </w:pPr>
      <w:r w:rsidRPr="006F5294">
        <w:lastRenderedPageBreak/>
        <w:tab/>
        <w:t>anonymous</w:t>
      </w:r>
      <w:hyperlink r:id="rId79" w:history="1">
        <w:r w:rsidRPr="006F5294">
          <w:t>@5gc-nswo.nid&lt;NID&gt;.mnc</w:t>
        </w:r>
        <w:r>
          <w:t>015</w:t>
        </w:r>
        <w:r w:rsidRPr="006F5294">
          <w:t>.mcc</w:t>
        </w:r>
        <w:r>
          <w:t>234</w:t>
        </w:r>
        <w:r w:rsidRPr="006F5294">
          <w:t>.3gppnetwork.org</w:t>
        </w:r>
      </w:hyperlink>
      <w:r w:rsidRPr="006F5294">
        <w:t xml:space="preserve"> (with username corresponding to "anonymous"), or</w:t>
      </w:r>
    </w:p>
    <w:p w14:paraId="3367C546" w14:textId="77777777" w:rsidR="007C6CB2" w:rsidRDefault="007C6CB2" w:rsidP="007C6CB2">
      <w:pPr>
        <w:pStyle w:val="B2"/>
      </w:pPr>
      <w:r w:rsidRPr="006F5294">
        <w:tab/>
      </w:r>
      <w:r>
        <w:t>@</w:t>
      </w:r>
      <w:r w:rsidRPr="006F5294">
        <w:t>5gc-nswo.nid&lt;NID&gt;.mnc015.mcc234.3gppnetwork.org (with username corresponding to an empty string)</w:t>
      </w:r>
    </w:p>
    <w:p w14:paraId="7C679E4B" w14:textId="0D85CC74" w:rsidR="009103DA" w:rsidRDefault="009103DA" w:rsidP="00BB7F6A">
      <w:pPr>
        <w:pStyle w:val="Heading2"/>
        <w:rPr>
          <w:rFonts w:eastAsia="MS Mincho"/>
          <w:lang w:eastAsia="zh-CN"/>
        </w:rPr>
      </w:pPr>
      <w:bookmarkStart w:id="4118" w:name="_Toc177648548"/>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8"/>
      <w:bookmarkEnd w:id="4089"/>
      <w:bookmarkEnd w:id="4090"/>
      <w:bookmarkEnd w:id="4091"/>
      <w:bookmarkEnd w:id="4099"/>
      <w:bookmarkEnd w:id="4100"/>
      <w:bookmarkEnd w:id="4101"/>
      <w:bookmarkEnd w:id="4102"/>
      <w:bookmarkEnd w:id="4103"/>
      <w:bookmarkEnd w:id="4114"/>
      <w:bookmarkEnd w:id="4118"/>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9" w:name="_Toc19695582"/>
      <w:bookmarkStart w:id="4120" w:name="_Toc27225651"/>
      <w:bookmarkStart w:id="4121" w:name="_Toc36112510"/>
      <w:bookmarkStart w:id="4122" w:name="_Toc36112913"/>
      <w:bookmarkStart w:id="4123" w:name="_Toc44854473"/>
      <w:bookmarkStart w:id="4124" w:name="_Toc51839866"/>
      <w:bookmarkStart w:id="4125" w:name="_Toc57880458"/>
      <w:bookmarkStart w:id="4126" w:name="_Toc57880863"/>
      <w:bookmarkStart w:id="4127" w:name="_Toc57881269"/>
      <w:bookmarkStart w:id="4128" w:name="_Toc120005900"/>
      <w:bookmarkStart w:id="4129" w:name="_Toc177648549"/>
      <w:r w:rsidRPr="00C5243E">
        <w:t>28</w:t>
      </w:r>
      <w:r>
        <w:t>.9</w:t>
      </w:r>
      <w:r>
        <w:tab/>
      </w:r>
      <w:r w:rsidRPr="001D2B86">
        <w:rPr>
          <w:lang w:val="de-DE"/>
        </w:rPr>
        <w:t>I</w:t>
      </w:r>
      <w:r>
        <w:rPr>
          <w:lang w:val="de-DE"/>
        </w:rPr>
        <w:t>nternal-</w:t>
      </w:r>
      <w:r>
        <w:t xml:space="preserve">Group </w:t>
      </w:r>
      <w:r w:rsidRPr="001D2B86">
        <w:rPr>
          <w:lang w:val="de-DE"/>
        </w:rPr>
        <w:t>I</w:t>
      </w:r>
      <w:r>
        <w:t>dentifier</w:t>
      </w:r>
      <w:bookmarkEnd w:id="4119"/>
      <w:bookmarkEnd w:id="4120"/>
      <w:bookmarkEnd w:id="4121"/>
      <w:bookmarkEnd w:id="4122"/>
      <w:bookmarkEnd w:id="4123"/>
      <w:bookmarkEnd w:id="4124"/>
      <w:bookmarkEnd w:id="4125"/>
      <w:bookmarkEnd w:id="4126"/>
      <w:bookmarkEnd w:id="4127"/>
      <w:bookmarkEnd w:id="4128"/>
      <w:bookmarkEnd w:id="4129"/>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30" w:name="_Toc19695583"/>
      <w:bookmarkStart w:id="4131" w:name="_Toc27225652"/>
      <w:bookmarkStart w:id="4132" w:name="_Toc36112511"/>
      <w:bookmarkStart w:id="4133" w:name="_Toc36112914"/>
      <w:bookmarkStart w:id="4134" w:name="_Toc44854474"/>
      <w:bookmarkStart w:id="4135" w:name="_Toc51839867"/>
      <w:bookmarkStart w:id="4136" w:name="_Toc57880459"/>
      <w:bookmarkStart w:id="4137" w:name="_Toc57880864"/>
      <w:bookmarkStart w:id="4138" w:name="_Toc57881270"/>
      <w:bookmarkStart w:id="4139" w:name="_Toc120005901"/>
      <w:bookmarkStart w:id="4140" w:name="_Toc177648550"/>
      <w:r w:rsidRPr="00C5243E">
        <w:t>28</w:t>
      </w:r>
      <w:r>
        <w:t>.10</w:t>
      </w:r>
      <w:r>
        <w:tab/>
        <w:t>Presence Reporting Area Identifier (PRA ID)</w:t>
      </w:r>
      <w:bookmarkEnd w:id="4130"/>
      <w:bookmarkEnd w:id="4131"/>
      <w:bookmarkEnd w:id="4132"/>
      <w:bookmarkEnd w:id="4133"/>
      <w:bookmarkEnd w:id="4134"/>
      <w:bookmarkEnd w:id="4135"/>
      <w:bookmarkEnd w:id="4136"/>
      <w:bookmarkEnd w:id="4137"/>
      <w:bookmarkEnd w:id="4138"/>
      <w:bookmarkEnd w:id="4139"/>
      <w:bookmarkEnd w:id="4140"/>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41" w:name="_Toc19695584"/>
      <w:bookmarkStart w:id="4142" w:name="_Toc27225653"/>
      <w:bookmarkStart w:id="4143" w:name="_Toc36112512"/>
      <w:bookmarkStart w:id="4144" w:name="_Toc36112915"/>
      <w:bookmarkStart w:id="4145" w:name="_Toc44854475"/>
      <w:bookmarkStart w:id="4146" w:name="_Toc51839868"/>
      <w:bookmarkStart w:id="4147" w:name="_Toc57880460"/>
      <w:bookmarkStart w:id="4148" w:name="_Toc57880865"/>
      <w:bookmarkStart w:id="4149" w:name="_Toc57881271"/>
      <w:bookmarkStart w:id="4150" w:name="_Toc120005902"/>
      <w:bookmarkStart w:id="4151" w:name="_Toc177648551"/>
      <w:r>
        <w:t>28.11</w:t>
      </w:r>
      <w:r w:rsidRPr="004F7145">
        <w:tab/>
      </w:r>
      <w:r>
        <w:t>CAG-Identifier</w:t>
      </w:r>
      <w:bookmarkEnd w:id="4141"/>
      <w:bookmarkEnd w:id="4142"/>
      <w:bookmarkEnd w:id="4143"/>
      <w:bookmarkEnd w:id="4144"/>
      <w:bookmarkEnd w:id="4145"/>
      <w:bookmarkEnd w:id="4146"/>
      <w:bookmarkEnd w:id="4147"/>
      <w:bookmarkEnd w:id="4148"/>
      <w:bookmarkEnd w:id="4149"/>
      <w:bookmarkEnd w:id="4150"/>
      <w:bookmarkEnd w:id="4151"/>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lastRenderedPageBreak/>
        <w:t>The CAG-Identifier shall be a fixed length 32 bit value.</w:t>
      </w:r>
      <w:bookmarkStart w:id="4152" w:name="_Toc19695585"/>
      <w:bookmarkStart w:id="4153" w:name="_Toc27225654"/>
    </w:p>
    <w:p w14:paraId="3A7204D9" w14:textId="77777777" w:rsidR="009103DA" w:rsidRDefault="009103DA" w:rsidP="00BB7F6A">
      <w:pPr>
        <w:pStyle w:val="Heading2"/>
      </w:pPr>
      <w:bookmarkStart w:id="4154" w:name="_Toc36112513"/>
      <w:bookmarkStart w:id="4155" w:name="_Toc36112916"/>
      <w:bookmarkStart w:id="4156" w:name="_Toc44854476"/>
      <w:bookmarkStart w:id="4157" w:name="_Toc51839869"/>
      <w:bookmarkStart w:id="4158" w:name="_Toc57880461"/>
      <w:bookmarkStart w:id="4159" w:name="_Toc57880866"/>
      <w:bookmarkStart w:id="4160" w:name="_Toc57881272"/>
      <w:bookmarkStart w:id="4161" w:name="_Toc120005903"/>
      <w:bookmarkStart w:id="4162" w:name="_Toc177648552"/>
      <w:r w:rsidRPr="00C5243E">
        <w:t>28</w:t>
      </w:r>
      <w:r>
        <w:t>.12</w:t>
      </w:r>
      <w:r>
        <w:tab/>
      </w:r>
      <w:r>
        <w:rPr>
          <w:lang w:val="de-DE"/>
        </w:rPr>
        <w:t>NF Set</w:t>
      </w:r>
      <w:r>
        <w:t xml:space="preserve"> </w:t>
      </w:r>
      <w:r w:rsidRPr="001D2B86">
        <w:rPr>
          <w:lang w:val="de-DE"/>
        </w:rPr>
        <w:t>I</w:t>
      </w:r>
      <w:r>
        <w:t>dentifier (NF Set ID)</w:t>
      </w:r>
      <w:bookmarkEnd w:id="4152"/>
      <w:bookmarkEnd w:id="4153"/>
      <w:bookmarkEnd w:id="4154"/>
      <w:bookmarkEnd w:id="4155"/>
      <w:bookmarkEnd w:id="4156"/>
      <w:bookmarkEnd w:id="4157"/>
      <w:bookmarkEnd w:id="4158"/>
      <w:bookmarkEnd w:id="4159"/>
      <w:bookmarkEnd w:id="4160"/>
      <w:bookmarkEnd w:id="4161"/>
      <w:bookmarkEnd w:id="4162"/>
    </w:p>
    <w:p w14:paraId="4330C555" w14:textId="601E4633" w:rsidR="005B5495" w:rsidRDefault="005B5495" w:rsidP="005B5495">
      <w:bookmarkStart w:id="4163" w:name="_Toc19695586"/>
      <w:bookmarkStart w:id="4164"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5" w:name="_Toc36112514"/>
      <w:bookmarkStart w:id="4166" w:name="_Toc36112917"/>
      <w:bookmarkStart w:id="4167" w:name="_Toc44854477"/>
      <w:bookmarkStart w:id="4168" w:name="_Toc51839870"/>
      <w:bookmarkStart w:id="4169" w:name="_Toc57880462"/>
      <w:bookmarkStart w:id="4170" w:name="_Toc57880867"/>
      <w:bookmarkStart w:id="4171" w:name="_Toc57881273"/>
      <w:bookmarkStart w:id="4172"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lastRenderedPageBreak/>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3" w:name="_Toc177648553"/>
      <w:r w:rsidRPr="00C5243E">
        <w:t>28</w:t>
      </w:r>
      <w:r>
        <w:t>.13</w:t>
      </w:r>
      <w:r>
        <w:tab/>
      </w:r>
      <w:r>
        <w:rPr>
          <w:lang w:val="de-DE"/>
        </w:rPr>
        <w:t>NF Service Set</w:t>
      </w:r>
      <w:r>
        <w:t xml:space="preserve"> </w:t>
      </w:r>
      <w:r w:rsidRPr="001D2B86">
        <w:rPr>
          <w:lang w:val="de-DE"/>
        </w:rPr>
        <w:t>I</w:t>
      </w:r>
      <w:r>
        <w:t>dentifier (NF Service Set ID)</w:t>
      </w:r>
      <w:bookmarkEnd w:id="4163"/>
      <w:bookmarkEnd w:id="4164"/>
      <w:bookmarkEnd w:id="4165"/>
      <w:bookmarkEnd w:id="4166"/>
      <w:bookmarkEnd w:id="4167"/>
      <w:bookmarkEnd w:id="4168"/>
      <w:bookmarkEnd w:id="4169"/>
      <w:bookmarkEnd w:id="4170"/>
      <w:bookmarkEnd w:id="4171"/>
      <w:bookmarkEnd w:id="4172"/>
      <w:bookmarkEnd w:id="4173"/>
    </w:p>
    <w:p w14:paraId="0C8C327C" w14:textId="77777777" w:rsidR="005B5495" w:rsidRDefault="005B5495" w:rsidP="005B5495">
      <w:bookmarkStart w:id="4174"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lastRenderedPageBreak/>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75" w:name="_Toc36112515"/>
      <w:bookmarkStart w:id="4176" w:name="_Toc36112918"/>
      <w:bookmarkStart w:id="4177" w:name="_Toc44854478"/>
      <w:bookmarkStart w:id="4178" w:name="_Toc51839871"/>
      <w:bookmarkStart w:id="4179" w:name="_Toc57880463"/>
      <w:bookmarkStart w:id="4180" w:name="_Toc57880868"/>
      <w:bookmarkStart w:id="4181" w:name="_Toc57881274"/>
      <w:bookmarkStart w:id="4182" w:name="_Toc120005905"/>
      <w:bookmarkStart w:id="4183" w:name="_Toc177648554"/>
      <w:r w:rsidRPr="00C5243E">
        <w:t>28</w:t>
      </w:r>
      <w:r>
        <w:t>.14</w:t>
      </w:r>
      <w:r>
        <w:tab/>
      </w:r>
      <w:r w:rsidRPr="00714C86">
        <w:t>D</w:t>
      </w:r>
      <w:r>
        <w:t xml:space="preserve">ata </w:t>
      </w:r>
      <w:r w:rsidRPr="00714C86">
        <w:t>N</w:t>
      </w:r>
      <w:r>
        <w:t>etwork</w:t>
      </w:r>
      <w:r w:rsidRPr="00714C86">
        <w:t xml:space="preserve"> Access Identifier </w:t>
      </w:r>
      <w:r>
        <w:t>(DNAI)</w:t>
      </w:r>
      <w:bookmarkEnd w:id="4174"/>
      <w:bookmarkEnd w:id="4175"/>
      <w:bookmarkEnd w:id="4176"/>
      <w:bookmarkEnd w:id="4177"/>
      <w:bookmarkEnd w:id="4178"/>
      <w:bookmarkEnd w:id="4179"/>
      <w:bookmarkEnd w:id="4180"/>
      <w:bookmarkEnd w:id="4181"/>
      <w:bookmarkEnd w:id="4182"/>
      <w:bookmarkEnd w:id="4183"/>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4" w:name="_Toc27225657"/>
      <w:bookmarkStart w:id="4185" w:name="_Toc36112516"/>
      <w:bookmarkStart w:id="4186" w:name="_Toc36112919"/>
      <w:bookmarkStart w:id="4187" w:name="_Toc44854479"/>
      <w:bookmarkStart w:id="4188" w:name="_Toc51839872"/>
      <w:bookmarkStart w:id="4189" w:name="_Toc57880464"/>
      <w:bookmarkStart w:id="4190" w:name="_Toc57880869"/>
      <w:bookmarkStart w:id="4191" w:name="_Toc57881275"/>
      <w:bookmarkStart w:id="4192" w:name="_Toc120005906"/>
      <w:bookmarkStart w:id="4193" w:name="_Toc177648555"/>
      <w:r>
        <w:rPr>
          <w:rFonts w:hint="eastAsia"/>
          <w:lang w:eastAsia="zh-CN"/>
        </w:rPr>
        <w:t>28.15</w:t>
      </w:r>
      <w:r>
        <w:rPr>
          <w:rFonts w:hint="eastAsia"/>
          <w:lang w:eastAsia="zh-CN"/>
        </w:rPr>
        <w:tab/>
      </w:r>
      <w:r>
        <w:t>Global Cable Identifier (GCI)</w:t>
      </w:r>
      <w:bookmarkEnd w:id="4184"/>
      <w:bookmarkEnd w:id="4185"/>
      <w:bookmarkEnd w:id="4186"/>
      <w:bookmarkEnd w:id="4187"/>
      <w:bookmarkEnd w:id="4188"/>
      <w:bookmarkEnd w:id="4189"/>
      <w:bookmarkEnd w:id="4190"/>
      <w:bookmarkEnd w:id="4191"/>
      <w:bookmarkEnd w:id="4192"/>
      <w:bookmarkEnd w:id="4193"/>
    </w:p>
    <w:p w14:paraId="14ABCAC9" w14:textId="77777777" w:rsidR="009103DA" w:rsidRDefault="009103DA" w:rsidP="00BB7F6A">
      <w:pPr>
        <w:pStyle w:val="Heading3"/>
      </w:pPr>
      <w:bookmarkStart w:id="4194" w:name="_Toc27225658"/>
      <w:bookmarkStart w:id="4195" w:name="_Toc36112517"/>
      <w:bookmarkStart w:id="4196" w:name="_Toc36112920"/>
      <w:bookmarkStart w:id="4197" w:name="_Toc44854480"/>
      <w:bookmarkStart w:id="4198" w:name="_Toc51839873"/>
      <w:bookmarkStart w:id="4199" w:name="_Toc57880465"/>
      <w:bookmarkStart w:id="4200" w:name="_Toc57880870"/>
      <w:bookmarkStart w:id="4201" w:name="_Toc57881276"/>
      <w:bookmarkStart w:id="4202" w:name="_Toc120005907"/>
      <w:bookmarkStart w:id="4203" w:name="_Toc177648556"/>
      <w:r>
        <w:t>28.15.1</w:t>
      </w:r>
      <w:r>
        <w:tab/>
        <w:t>Introduction</w:t>
      </w:r>
      <w:bookmarkEnd w:id="4194"/>
      <w:bookmarkEnd w:id="4195"/>
      <w:bookmarkEnd w:id="4196"/>
      <w:bookmarkEnd w:id="4197"/>
      <w:bookmarkEnd w:id="4198"/>
      <w:bookmarkEnd w:id="4199"/>
      <w:bookmarkEnd w:id="4200"/>
      <w:bookmarkEnd w:id="4201"/>
      <w:bookmarkEnd w:id="4202"/>
      <w:bookmarkEnd w:id="4203"/>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4" w:name="_Toc27225659"/>
      <w:bookmarkStart w:id="4205" w:name="_Toc36112518"/>
      <w:bookmarkStart w:id="4206" w:name="_Toc36112921"/>
      <w:bookmarkStart w:id="4207" w:name="_Toc44854481"/>
      <w:bookmarkStart w:id="4208" w:name="_Toc51839874"/>
      <w:bookmarkStart w:id="4209" w:name="_Toc57880466"/>
      <w:bookmarkStart w:id="4210" w:name="_Toc57880871"/>
      <w:bookmarkStart w:id="4211" w:name="_Toc57881277"/>
      <w:bookmarkStart w:id="4212" w:name="_Toc120005908"/>
      <w:bookmarkStart w:id="4213" w:name="_Toc177648557"/>
      <w:r>
        <w:t>28.15.2</w:t>
      </w:r>
      <w:r>
        <w:tab/>
        <w:t>NAI format for SUPI</w:t>
      </w:r>
      <w:bookmarkEnd w:id="4204"/>
      <w:r>
        <w:t xml:space="preserve"> containing a GCI</w:t>
      </w:r>
      <w:bookmarkEnd w:id="4205"/>
      <w:bookmarkEnd w:id="4206"/>
      <w:bookmarkEnd w:id="4207"/>
      <w:bookmarkEnd w:id="4208"/>
      <w:bookmarkEnd w:id="4209"/>
      <w:bookmarkEnd w:id="4210"/>
      <w:bookmarkEnd w:id="4211"/>
      <w:bookmarkEnd w:id="4212"/>
      <w:bookmarkEnd w:id="4213"/>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05464CFC"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4" w:name="_Toc36112519"/>
      <w:bookmarkStart w:id="4215" w:name="_Toc36112922"/>
      <w:bookmarkStart w:id="4216" w:name="_Toc44854482"/>
      <w:bookmarkStart w:id="4217" w:name="_Toc51839875"/>
      <w:bookmarkStart w:id="4218" w:name="_Toc57880467"/>
      <w:bookmarkStart w:id="4219" w:name="_Toc57880872"/>
      <w:bookmarkStart w:id="4220" w:name="_Toc57881278"/>
      <w:bookmarkStart w:id="4221" w:name="_Toc120005909"/>
      <w:bookmarkStart w:id="4222" w:name="_Toc27225660"/>
      <w:bookmarkStart w:id="4223" w:name="_Toc27225661"/>
      <w:bookmarkStart w:id="4224" w:name="_Toc177648558"/>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4"/>
      <w:bookmarkEnd w:id="4215"/>
      <w:bookmarkEnd w:id="4216"/>
      <w:bookmarkEnd w:id="4217"/>
      <w:bookmarkEnd w:id="4218"/>
      <w:bookmarkEnd w:id="4219"/>
      <w:bookmarkEnd w:id="4220"/>
      <w:bookmarkEnd w:id="4221"/>
      <w:bookmarkEnd w:id="4224"/>
    </w:p>
    <w:p w14:paraId="10706EC6" w14:textId="77777777" w:rsidR="0005052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w:t>
      </w:r>
    </w:p>
    <w:p w14:paraId="19918114" w14:textId="0D08420B" w:rsidR="00D60F0F" w:rsidRDefault="0005052D" w:rsidP="00B756F0">
      <w:r>
        <w:t xml:space="preserve">The User Location information shall include the GCI and HFC Node ID for </w:t>
      </w:r>
      <w:r>
        <w:rPr>
          <w:rFonts w:cs="Arial"/>
          <w:szCs w:val="18"/>
        </w:rPr>
        <w:t xml:space="preserve">a </w:t>
      </w:r>
      <w:r>
        <w:t>AUN3 device connected behind the 5G-CRG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bookmarkStart w:id="4225" w:name="_Toc36112520"/>
      <w:bookmarkStart w:id="4226" w:name="_Toc36112923"/>
      <w:bookmarkStart w:id="4227" w:name="_Toc44854483"/>
      <w:bookmarkStart w:id="4228" w:name="_Toc51839876"/>
      <w:bookmarkStart w:id="4229" w:name="_Toc57880468"/>
      <w:bookmarkStart w:id="4230" w:name="_Toc57880873"/>
      <w:bookmarkStart w:id="4231" w:name="_Toc57881279"/>
    </w:p>
    <w:p w14:paraId="68FADF32" w14:textId="7E11907D" w:rsidR="00C10BDD" w:rsidRPr="003304BB" w:rsidRDefault="00C10BDD" w:rsidP="00BB7F6A">
      <w:pPr>
        <w:pStyle w:val="Heading3"/>
        <w:rPr>
          <w:lang w:val="it-IT"/>
        </w:rPr>
      </w:pPr>
      <w:bookmarkStart w:id="4232" w:name="_Toc120005910"/>
      <w:bookmarkStart w:id="4233" w:name="_Toc177648559"/>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4222"/>
      <w:bookmarkEnd w:id="4225"/>
      <w:bookmarkEnd w:id="4226"/>
      <w:bookmarkEnd w:id="4227"/>
      <w:bookmarkEnd w:id="4228"/>
      <w:bookmarkEnd w:id="4229"/>
      <w:bookmarkEnd w:id="4230"/>
      <w:bookmarkEnd w:id="4231"/>
      <w:bookmarkEnd w:id="4232"/>
      <w:bookmarkEnd w:id="4233"/>
    </w:p>
    <w:p w14:paraId="07669C58" w14:textId="77777777" w:rsidR="00D60F0F" w:rsidRDefault="00C10BDD" w:rsidP="00C10BDD">
      <w:r>
        <w:t>The GCI uniquely identifies the line connecting the 5G-CRG or FN-CRG to the 5GS.</w:t>
      </w:r>
    </w:p>
    <w:p w14:paraId="7F44972E" w14:textId="7BEC7C5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4" w:name="_Toc36112521"/>
      <w:bookmarkStart w:id="4235" w:name="_Toc36112924"/>
      <w:bookmarkStart w:id="4236" w:name="_Toc44854484"/>
      <w:bookmarkStart w:id="4237" w:name="_Toc51839877"/>
      <w:bookmarkStart w:id="4238" w:name="_Toc57880469"/>
      <w:bookmarkStart w:id="4239" w:name="_Toc57880874"/>
      <w:bookmarkStart w:id="4240" w:name="_Toc57881280"/>
      <w:bookmarkStart w:id="4241" w:name="_Toc120005911"/>
      <w:bookmarkStart w:id="4242" w:name="_Toc177648560"/>
      <w:r w:rsidRPr="00FD5EB5">
        <w:lastRenderedPageBreak/>
        <w:t>28.15.</w:t>
      </w:r>
      <w:r>
        <w:t>5</w:t>
      </w:r>
      <w:r w:rsidRPr="00FD5EB5">
        <w:tab/>
      </w:r>
      <w:r>
        <w:t>NAI</w:t>
      </w:r>
      <w:r w:rsidRPr="00FD5EB5">
        <w:t xml:space="preserve"> format for SU</w:t>
      </w:r>
      <w:r w:rsidRPr="000267D7">
        <w:t>CI</w:t>
      </w:r>
      <w:r>
        <w:t xml:space="preserve"> containing a GCI</w:t>
      </w:r>
      <w:bookmarkEnd w:id="4234"/>
      <w:bookmarkEnd w:id="4235"/>
      <w:bookmarkEnd w:id="4236"/>
      <w:bookmarkEnd w:id="4237"/>
      <w:bookmarkEnd w:id="4238"/>
      <w:bookmarkEnd w:id="4239"/>
      <w:bookmarkEnd w:id="4240"/>
      <w:bookmarkEnd w:id="4241"/>
      <w:bookmarkEnd w:id="4242"/>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5C7B44C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3" w:name="_Toc36112522"/>
      <w:bookmarkStart w:id="4244"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5" w:name="_Toc44854485"/>
      <w:bookmarkStart w:id="4246" w:name="_Toc51839878"/>
      <w:bookmarkStart w:id="4247" w:name="_Toc57880470"/>
      <w:bookmarkStart w:id="4248" w:name="_Toc57880875"/>
      <w:bookmarkStart w:id="4249" w:name="_Toc57881281"/>
      <w:bookmarkStart w:id="4250" w:name="_Toc120005912"/>
      <w:bookmarkStart w:id="4251" w:name="_Toc177648561"/>
      <w:r>
        <w:rPr>
          <w:rFonts w:hint="eastAsia"/>
          <w:lang w:eastAsia="zh-CN"/>
        </w:rPr>
        <w:t>28.16</w:t>
      </w:r>
      <w:r>
        <w:rPr>
          <w:rFonts w:hint="eastAsia"/>
          <w:lang w:eastAsia="zh-CN"/>
        </w:rPr>
        <w:tab/>
      </w:r>
      <w:r>
        <w:t>Global Line Identifier (GLI)</w:t>
      </w:r>
      <w:bookmarkEnd w:id="4223"/>
      <w:bookmarkEnd w:id="4243"/>
      <w:bookmarkEnd w:id="4244"/>
      <w:bookmarkEnd w:id="4245"/>
      <w:bookmarkEnd w:id="4246"/>
      <w:bookmarkEnd w:id="4247"/>
      <w:bookmarkEnd w:id="4248"/>
      <w:bookmarkEnd w:id="4249"/>
      <w:bookmarkEnd w:id="4250"/>
      <w:bookmarkEnd w:id="4251"/>
    </w:p>
    <w:p w14:paraId="51180A85" w14:textId="77777777" w:rsidR="009103DA" w:rsidRDefault="009103DA" w:rsidP="00BB7F6A">
      <w:pPr>
        <w:pStyle w:val="Heading3"/>
      </w:pPr>
      <w:bookmarkStart w:id="4252" w:name="_Toc27225662"/>
      <w:bookmarkStart w:id="4253" w:name="_Toc36112523"/>
      <w:bookmarkStart w:id="4254" w:name="_Toc36112926"/>
      <w:bookmarkStart w:id="4255" w:name="_Toc44854486"/>
      <w:bookmarkStart w:id="4256" w:name="_Toc51839879"/>
      <w:bookmarkStart w:id="4257" w:name="_Toc57880471"/>
      <w:bookmarkStart w:id="4258" w:name="_Toc57880876"/>
      <w:bookmarkStart w:id="4259" w:name="_Toc57881282"/>
      <w:bookmarkStart w:id="4260" w:name="_Toc120005913"/>
      <w:bookmarkStart w:id="4261" w:name="_Toc177648562"/>
      <w:r>
        <w:t>28.16.1</w:t>
      </w:r>
      <w:r>
        <w:tab/>
        <w:t>Introduction</w:t>
      </w:r>
      <w:bookmarkEnd w:id="4252"/>
      <w:bookmarkEnd w:id="4253"/>
      <w:bookmarkEnd w:id="4254"/>
      <w:bookmarkEnd w:id="4255"/>
      <w:bookmarkEnd w:id="4256"/>
      <w:bookmarkEnd w:id="4257"/>
      <w:bookmarkEnd w:id="4258"/>
      <w:bookmarkEnd w:id="4259"/>
      <w:bookmarkEnd w:id="4260"/>
      <w:bookmarkEnd w:id="4261"/>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62" w:name="_Toc27225663"/>
      <w:bookmarkStart w:id="4263" w:name="_Toc36112524"/>
      <w:bookmarkStart w:id="4264" w:name="_Toc36112927"/>
      <w:bookmarkStart w:id="4265" w:name="_Toc44854487"/>
      <w:bookmarkStart w:id="4266" w:name="_Toc51839880"/>
      <w:bookmarkStart w:id="4267" w:name="_Toc57880472"/>
      <w:bookmarkStart w:id="4268" w:name="_Toc57880877"/>
      <w:bookmarkStart w:id="4269" w:name="_Toc57881283"/>
      <w:bookmarkStart w:id="4270" w:name="_Toc120005914"/>
      <w:bookmarkStart w:id="4271" w:name="_Toc177648563"/>
      <w:r>
        <w:t>28.16.2</w:t>
      </w:r>
      <w:r>
        <w:tab/>
        <w:t>NAI format for SUPI</w:t>
      </w:r>
      <w:bookmarkEnd w:id="4262"/>
      <w:r>
        <w:t xml:space="preserve"> containing a GLI</w:t>
      </w:r>
      <w:bookmarkEnd w:id="4263"/>
      <w:bookmarkEnd w:id="4264"/>
      <w:bookmarkEnd w:id="4265"/>
      <w:bookmarkEnd w:id="4266"/>
      <w:bookmarkEnd w:id="4267"/>
      <w:bookmarkEnd w:id="4268"/>
      <w:bookmarkEnd w:id="4269"/>
      <w:bookmarkEnd w:id="4270"/>
      <w:bookmarkEnd w:id="4271"/>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5656B7E2"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72" w:name="_Toc36112525"/>
      <w:bookmarkStart w:id="4273" w:name="_Toc36112928"/>
      <w:bookmarkStart w:id="4274" w:name="_Toc44854488"/>
      <w:bookmarkStart w:id="4275" w:name="_Toc51839881"/>
      <w:bookmarkStart w:id="4276" w:name="_Toc57880473"/>
      <w:bookmarkStart w:id="4277" w:name="_Toc57880878"/>
      <w:bookmarkStart w:id="4278" w:name="_Toc57881284"/>
      <w:bookmarkStart w:id="4279" w:name="_Toc120005915"/>
      <w:bookmarkStart w:id="4280" w:name="_Toc27225664"/>
      <w:bookmarkStart w:id="4281" w:name="_Toc19695587"/>
      <w:bookmarkStart w:id="4282" w:name="_Toc27225665"/>
      <w:bookmarkStart w:id="4283" w:name="_Toc177648564"/>
      <w:r>
        <w:t>28.16.3</w:t>
      </w:r>
      <w:r w:rsidR="000267D7">
        <w:tab/>
      </w:r>
      <w:r>
        <w:t>User Location Information for RG accessing the 5GC via W-5GBAN</w:t>
      </w:r>
      <w:bookmarkEnd w:id="4272"/>
      <w:bookmarkEnd w:id="4273"/>
      <w:bookmarkEnd w:id="4274"/>
      <w:bookmarkEnd w:id="4275"/>
      <w:bookmarkEnd w:id="4276"/>
      <w:bookmarkEnd w:id="4277"/>
      <w:bookmarkEnd w:id="4278"/>
      <w:bookmarkEnd w:id="4279"/>
      <w:bookmarkEnd w:id="4283"/>
    </w:p>
    <w:p w14:paraId="596E1455" w14:textId="77777777" w:rsidR="0005052D" w:rsidRDefault="0005052D" w:rsidP="0005052D">
      <w:bookmarkStart w:id="4284" w:name="_Toc36112526"/>
      <w:bookmarkStart w:id="4285" w:name="_Toc36112929"/>
      <w:bookmarkStart w:id="4286" w:name="_Toc44854489"/>
      <w:bookmarkStart w:id="4287" w:name="_Toc51839882"/>
      <w:bookmarkStart w:id="4288" w:name="_Toc57880474"/>
      <w:bookmarkStart w:id="4289" w:name="_Toc57880879"/>
      <w:bookmarkStart w:id="4290" w:name="_Toc57881285"/>
      <w:bookmarkStart w:id="4291" w:name="_Toc120005916"/>
      <w:r>
        <w:t xml:space="preserve">The User Location information for a </w:t>
      </w:r>
      <w:r>
        <w:rPr>
          <w:lang w:eastAsia="zh-CN"/>
        </w:rPr>
        <w:t>5G-BRG/FN-BRG accessing the 5GC via a Wireline BBF Access Network (W-5GBAN), and</w:t>
      </w:r>
      <w:r w:rsidRPr="00AA752D">
        <w:t xml:space="preserve"> </w:t>
      </w:r>
      <w:r>
        <w:t xml:space="preserve">for </w:t>
      </w:r>
      <w:r>
        <w:rPr>
          <w:rFonts w:cs="Arial"/>
          <w:szCs w:val="18"/>
        </w:rPr>
        <w:t xml:space="preserve">a </w:t>
      </w:r>
      <w:r>
        <w:t>AUN3 device connected behind the 5G-BRG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r>
        <w:t xml:space="preserve"> shall take the form of a GLI as defined in clause 28.16.4.</w:t>
      </w:r>
    </w:p>
    <w:p w14:paraId="7CEEB156" w14:textId="47127327" w:rsidR="00C10BDD" w:rsidRDefault="00C10BDD" w:rsidP="00BB7F6A">
      <w:pPr>
        <w:pStyle w:val="Heading3"/>
      </w:pPr>
      <w:bookmarkStart w:id="4292" w:name="_Toc177648565"/>
      <w:r>
        <w:t>28.16.4</w:t>
      </w:r>
      <w:r>
        <w:tab/>
        <w:t>GLI</w:t>
      </w:r>
      <w:bookmarkEnd w:id="4280"/>
      <w:bookmarkEnd w:id="4284"/>
      <w:bookmarkEnd w:id="4285"/>
      <w:bookmarkEnd w:id="4286"/>
      <w:bookmarkEnd w:id="4287"/>
      <w:bookmarkEnd w:id="4288"/>
      <w:bookmarkEnd w:id="4289"/>
      <w:bookmarkEnd w:id="4290"/>
      <w:bookmarkEnd w:id="4291"/>
      <w:bookmarkEnd w:id="4292"/>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3" w:name="_Toc36112527"/>
      <w:bookmarkStart w:id="4294" w:name="_Toc36112930"/>
      <w:bookmarkStart w:id="4295" w:name="_Toc44854490"/>
      <w:bookmarkStart w:id="4296" w:name="_Toc51839883"/>
      <w:bookmarkStart w:id="4297" w:name="_Toc57880475"/>
      <w:bookmarkStart w:id="4298" w:name="_Toc57880880"/>
      <w:bookmarkStart w:id="4299" w:name="_Toc57881286"/>
      <w:bookmarkStart w:id="4300" w:name="_Toc120005917"/>
      <w:bookmarkStart w:id="4301" w:name="_Toc177648566"/>
      <w:r w:rsidRPr="00FD5EB5">
        <w:t>28.1</w:t>
      </w:r>
      <w:r>
        <w:t>6</w:t>
      </w:r>
      <w:r w:rsidRPr="00FD5EB5">
        <w:t>.</w:t>
      </w:r>
      <w:r>
        <w:t>5</w:t>
      </w:r>
      <w:r w:rsidRPr="00FD5EB5">
        <w:tab/>
      </w:r>
      <w:r>
        <w:t>NAI</w:t>
      </w:r>
      <w:r w:rsidRPr="00FD5EB5">
        <w:t xml:space="preserve"> format for SU</w:t>
      </w:r>
      <w:r w:rsidRPr="0043368C">
        <w:t>CI</w:t>
      </w:r>
      <w:r>
        <w:t xml:space="preserve"> containing a GLI</w:t>
      </w:r>
      <w:bookmarkEnd w:id="4293"/>
      <w:bookmarkEnd w:id="4294"/>
      <w:bookmarkEnd w:id="4295"/>
      <w:bookmarkEnd w:id="4296"/>
      <w:bookmarkEnd w:id="4297"/>
      <w:bookmarkEnd w:id="4298"/>
      <w:bookmarkEnd w:id="4299"/>
      <w:bookmarkEnd w:id="4300"/>
      <w:bookmarkEnd w:id="4301"/>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36131520"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8.16.2).</w:t>
      </w:r>
    </w:p>
    <w:p w14:paraId="44E78020" w14:textId="23869207" w:rsidR="00FB6114" w:rsidRDefault="00FB6114" w:rsidP="00FB6114">
      <w:r>
        <w:lastRenderedPageBreak/>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302" w:name="_Toc36112528"/>
      <w:bookmarkStart w:id="4303"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4" w:name="_Toc44854491"/>
      <w:bookmarkStart w:id="4305" w:name="_Toc51839884"/>
      <w:bookmarkStart w:id="4306" w:name="_Toc57880476"/>
      <w:bookmarkStart w:id="4307" w:name="_Toc57880881"/>
      <w:bookmarkStart w:id="4308" w:name="_Toc57881287"/>
      <w:bookmarkStart w:id="4309" w:name="_Toc120005918"/>
      <w:bookmarkStart w:id="4310" w:name="_Toc177648567"/>
      <w:r>
        <w:t>28.17</w:t>
      </w:r>
      <w:r>
        <w:tab/>
        <w:t>DNS subdomain for operator usage in 5GC</w:t>
      </w:r>
      <w:bookmarkEnd w:id="4304"/>
      <w:bookmarkEnd w:id="4305"/>
      <w:bookmarkEnd w:id="4306"/>
      <w:bookmarkEnd w:id="4307"/>
      <w:bookmarkEnd w:id="4308"/>
      <w:bookmarkEnd w:id="4309"/>
      <w:bookmarkEnd w:id="4310"/>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11" w:name="_Toc177648568"/>
      <w:r>
        <w:t>28.18</w:t>
      </w:r>
      <w:r>
        <w:tab/>
        <w:t>NF FQDN Format for Inter SNPN Routing</w:t>
      </w:r>
      <w:bookmarkEnd w:id="4311"/>
    </w:p>
    <w:p w14:paraId="700FE080" w14:textId="13C1FFF3" w:rsidR="000F473D" w:rsidRPr="00492586" w:rsidRDefault="000F473D" w:rsidP="000F473D">
      <w:pPr>
        <w:pStyle w:val="Heading3"/>
      </w:pPr>
      <w:bookmarkStart w:id="4312" w:name="_Toc177648569"/>
      <w:r>
        <w:rPr>
          <w:rFonts w:hint="eastAsia"/>
        </w:rPr>
        <w:t>28.</w:t>
      </w:r>
      <w:r>
        <w:t>18.1</w:t>
      </w:r>
      <w:r>
        <w:tab/>
        <w:t>General</w:t>
      </w:r>
      <w:bookmarkEnd w:id="4312"/>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Default="000F473D" w:rsidP="000F473D">
      <w:pPr>
        <w:pStyle w:val="NO"/>
      </w:pPr>
      <w:r>
        <w:t>NOTE 2:</w:t>
      </w:r>
      <w:r>
        <w:tab/>
        <w:t>Locally assigned NIDs are not supported, since a DNS cannot be properly configured for multiple SNPNs using the same locally assigned NID.</w:t>
      </w:r>
    </w:p>
    <w:p w14:paraId="136D56E6" w14:textId="675245F6" w:rsidR="00CB5260" w:rsidRDefault="00CB5260" w:rsidP="00CB5260">
      <w:pPr>
        <w:pStyle w:val="Heading2"/>
      </w:pPr>
      <w:bookmarkStart w:id="4313" w:name="_Toc177648570"/>
      <w:r>
        <w:t>28.19</w:t>
      </w:r>
      <w:r>
        <w:tab/>
        <w:t>User Location Information for UE accessing to 5G-RG acting as a TNAP</w:t>
      </w:r>
      <w:bookmarkEnd w:id="4313"/>
    </w:p>
    <w:p w14:paraId="71071042" w14:textId="3B1D1798" w:rsidR="00CB5260" w:rsidRDefault="00CB5260" w:rsidP="00DB3040">
      <w:r>
        <w:t xml:space="preserve">The User Location information for a UE </w:t>
      </w:r>
      <w:r w:rsidRPr="003B7B43">
        <w:t xml:space="preserve">behind the </w:t>
      </w:r>
      <w:r>
        <w:t>5G-</w:t>
      </w:r>
      <w:r w:rsidRPr="003B7B43">
        <w:t>RG</w:t>
      </w:r>
      <w:r>
        <w:t xml:space="preserve"> </w:t>
      </w:r>
      <w:r w:rsidRPr="003B7B43">
        <w:t>using trusted N3GPP access</w:t>
      </w:r>
      <w:r>
        <w:t xml:space="preserve"> </w:t>
      </w:r>
      <w:r w:rsidRPr="0023229B">
        <w:t>(s</w:t>
      </w:r>
      <w:r>
        <w:t xml:space="preserve">ee clause 7.2.8.1 of </w:t>
      </w:r>
      <w:r w:rsidRPr="0023229B">
        <w:t xml:space="preserve">3GPP TS 23.316 [131]), </w:t>
      </w:r>
      <w:r>
        <w:t>shall include a TNAP ID with 5G-RG civic address information.</w:t>
      </w:r>
    </w:p>
    <w:p w14:paraId="4938227C" w14:textId="164E67B4" w:rsidR="00E56589" w:rsidRPr="00C90B68" w:rsidRDefault="00E56589" w:rsidP="00E56589">
      <w:pPr>
        <w:pStyle w:val="Heading2"/>
      </w:pPr>
      <w:bookmarkStart w:id="4314" w:name="_Toc177648571"/>
      <w:r>
        <w:t>28</w:t>
      </w:r>
      <w:r w:rsidRPr="00C90B68">
        <w:t>.</w:t>
      </w:r>
      <w:r>
        <w:t>20</w:t>
      </w:r>
      <w:r w:rsidRPr="00C90B68">
        <w:tab/>
      </w:r>
      <w:r>
        <w:t xml:space="preserve">LCS </w:t>
      </w:r>
      <w:r w:rsidRPr="005B65EE">
        <w:t>Identifiers</w:t>
      </w:r>
      <w:bookmarkEnd w:id="4314"/>
    </w:p>
    <w:p w14:paraId="098FCDAF" w14:textId="2B83743C" w:rsidR="00E56589" w:rsidRPr="00C90B68" w:rsidRDefault="00E56589" w:rsidP="00E56589">
      <w:pPr>
        <w:pStyle w:val="Heading3"/>
      </w:pPr>
      <w:bookmarkStart w:id="4315" w:name="_Toc177648572"/>
      <w:r>
        <w:t>28</w:t>
      </w:r>
      <w:r w:rsidRPr="00C90B68">
        <w:t>.</w:t>
      </w:r>
      <w:r>
        <w:t>20</w:t>
      </w:r>
      <w:r w:rsidRPr="00C90B68">
        <w:t>.1</w:t>
      </w:r>
      <w:r w:rsidRPr="00C90B68">
        <w:tab/>
      </w:r>
      <w:r w:rsidRPr="005B65EE">
        <w:t>General</w:t>
      </w:r>
      <w:bookmarkEnd w:id="4315"/>
    </w:p>
    <w:p w14:paraId="6CD275DB" w14:textId="14E61C2E" w:rsidR="00E56589" w:rsidRDefault="00E56589" w:rsidP="00E56589">
      <w:pPr>
        <w:rPr>
          <w:lang w:eastAsia="zh-CN"/>
        </w:rPr>
      </w:pPr>
      <w:r>
        <w:t xml:space="preserve">The following clauses describe </w:t>
      </w:r>
      <w:r>
        <w:rPr>
          <w:noProof/>
          <w:lang w:eastAsia="zh-CN"/>
        </w:rPr>
        <w:t>Location Services (LCS)</w:t>
      </w:r>
      <w:r>
        <w:t xml:space="preserve"> specific identifiers which are used by both the UE and the 5GC (LMF and AMF)</w:t>
      </w:r>
      <w:r>
        <w:rPr>
          <w:lang w:eastAsia="zh-CN"/>
        </w:rPr>
        <w:t>, see clause </w:t>
      </w:r>
      <w:r>
        <w:t xml:space="preserve">6 of </w:t>
      </w:r>
      <w:r>
        <w:rPr>
          <w:lang w:eastAsia="zh-CN"/>
        </w:rPr>
        <w:t>3GPP TS 23.273 [146]</w:t>
      </w:r>
      <w:r>
        <w:t>.</w:t>
      </w:r>
    </w:p>
    <w:p w14:paraId="6100571B" w14:textId="4A5983CE" w:rsidR="00E56589" w:rsidRPr="00C90B68" w:rsidRDefault="00E56589" w:rsidP="00E56589">
      <w:pPr>
        <w:pStyle w:val="Heading3"/>
      </w:pPr>
      <w:bookmarkStart w:id="4316" w:name="_Toc177648573"/>
      <w:r>
        <w:t>28</w:t>
      </w:r>
      <w:r w:rsidRPr="00C90B68">
        <w:t>.</w:t>
      </w:r>
      <w:r>
        <w:t>20</w:t>
      </w:r>
      <w:r w:rsidRPr="00C90B68">
        <w:t>.</w:t>
      </w:r>
      <w:r>
        <w:t>2</w:t>
      </w:r>
      <w:r w:rsidRPr="00C90B68">
        <w:tab/>
      </w:r>
      <w:r>
        <w:t>LCS Session Identity</w:t>
      </w:r>
      <w:bookmarkEnd w:id="4316"/>
    </w:p>
    <w:p w14:paraId="651A8D15" w14:textId="5C7714E3" w:rsidR="00E56589" w:rsidRPr="003340ED" w:rsidRDefault="00E56589" w:rsidP="00E56589">
      <w:pPr>
        <w:rPr>
          <w:rFonts w:eastAsia="Malgun Gothic"/>
        </w:rPr>
      </w:pPr>
      <w:r w:rsidRPr="00E16A42">
        <w:t xml:space="preserve">The LCS </w:t>
      </w:r>
      <w:r>
        <w:t>S</w:t>
      </w:r>
      <w:r w:rsidRPr="00E16A42">
        <w:t xml:space="preserve">ession </w:t>
      </w:r>
      <w:r>
        <w:t>I</w:t>
      </w:r>
      <w:r w:rsidRPr="00E16A42">
        <w:t xml:space="preserve">dentity </w:t>
      </w:r>
      <w:r>
        <w:t>may contain an LCS c</w:t>
      </w:r>
      <w:r w:rsidRPr="00E16A42">
        <w:t xml:space="preserve">orrelation </w:t>
      </w:r>
      <w:r>
        <w:t>identifier</w:t>
      </w:r>
      <w:r w:rsidRPr="00E16A42">
        <w:rPr>
          <w:lang w:eastAsia="zh-CN"/>
        </w:rPr>
        <w:t>,</w:t>
      </w:r>
      <w:r>
        <w:rPr>
          <w:lang w:eastAsia="zh-CN"/>
        </w:rPr>
        <w:t xml:space="preserve"> or</w:t>
      </w:r>
      <w:r w:rsidRPr="00E16A42">
        <w:t xml:space="preserve"> </w:t>
      </w:r>
      <w:r>
        <w:t>a r</w:t>
      </w:r>
      <w:r w:rsidRPr="00E16A42">
        <w:t xml:space="preserve">outing </w:t>
      </w:r>
      <w:r>
        <w:t>identifier</w:t>
      </w:r>
      <w:r w:rsidRPr="00E16A42">
        <w:t>, or</w:t>
      </w:r>
      <w:r>
        <w:t xml:space="preserve"> a</w:t>
      </w:r>
      <w:r w:rsidRPr="00E16A42">
        <w:t xml:space="preserve"> </w:t>
      </w:r>
      <w:r>
        <w:t>d</w:t>
      </w:r>
      <w:r w:rsidRPr="00E16A42">
        <w:t xml:space="preserve">eferred </w:t>
      </w:r>
      <w:r>
        <w:t>r</w:t>
      </w:r>
      <w:r w:rsidRPr="00E16A42">
        <w:t>outing</w:t>
      </w:r>
      <w:r w:rsidRPr="000C156A">
        <w:t xml:space="preserve"> </w:t>
      </w:r>
      <w:r>
        <w:t>identifier. The LCS Session Identity is used by</w:t>
      </w:r>
      <w:r w:rsidRPr="00E16A42">
        <w:t xml:space="preserve"> Location supplementary services messages and LPP messages</w:t>
      </w:r>
      <w:r>
        <w:t xml:space="preserve">. The LCS correlation identifier </w:t>
      </w:r>
      <w:r w:rsidRPr="007F2770">
        <w:rPr>
          <w:rFonts w:eastAsia="Malgun Gothic"/>
        </w:rPr>
        <w:t>is</w:t>
      </w:r>
      <w:r>
        <w:rPr>
          <w:rFonts w:eastAsia="Malgun Gothic"/>
        </w:rPr>
        <w:t xml:space="preserve"> encoded as a variable length string with a minimum length of 1 octet and the maximum length of 255 octets, </w:t>
      </w:r>
      <w:r>
        <w:t xml:space="preserve">see </w:t>
      </w:r>
      <w:r>
        <w:rPr>
          <w:rFonts w:eastAsia="Malgun Gothic"/>
        </w:rPr>
        <w:t>clause 11.2.3 of 3GPP </w:t>
      </w:r>
      <w:r>
        <w:rPr>
          <w:rFonts w:eastAsia="Malgun Gothic"/>
          <w:lang w:val="en-US"/>
        </w:rPr>
        <w:t>TS 24.572 [147]</w:t>
      </w:r>
      <w:r w:rsidRPr="00E16A42">
        <w:t>.</w:t>
      </w:r>
    </w:p>
    <w:p w14:paraId="46A35C82" w14:textId="34D1441F" w:rsidR="00E56589" w:rsidRPr="00C90B68" w:rsidRDefault="00E56589" w:rsidP="00E56589">
      <w:pPr>
        <w:pStyle w:val="Heading4"/>
      </w:pPr>
      <w:bookmarkStart w:id="4317" w:name="_Toc177648574"/>
      <w:r>
        <w:t>28</w:t>
      </w:r>
      <w:r w:rsidRPr="00C90B68">
        <w:t>.</w:t>
      </w:r>
      <w:r>
        <w:t>20</w:t>
      </w:r>
      <w:r w:rsidRPr="00C90B68">
        <w:t>.</w:t>
      </w:r>
      <w:r>
        <w:t>2.1</w:t>
      </w:r>
      <w:r w:rsidRPr="00C90B68">
        <w:tab/>
      </w:r>
      <w:r>
        <w:t>LCS correlation identifier</w:t>
      </w:r>
      <w:bookmarkEnd w:id="4317"/>
    </w:p>
    <w:p w14:paraId="0420C710" w14:textId="5DC66D54" w:rsidR="00E56589" w:rsidRDefault="00E56589" w:rsidP="00E56589">
      <w:pPr>
        <w:rPr>
          <w:rFonts w:eastAsia="Malgun Gothic"/>
        </w:rPr>
      </w:pPr>
      <w:r>
        <w:t xml:space="preserve">The LCS correlation identifier </w:t>
      </w:r>
      <w:r w:rsidRPr="007F2770">
        <w:rPr>
          <w:rFonts w:eastAsia="Malgun Gothic"/>
        </w:rPr>
        <w:t xml:space="preserve">is assigned </w:t>
      </w:r>
      <w:r>
        <w:rPr>
          <w:rFonts w:eastAsia="Malgun Gothic"/>
        </w:rPr>
        <w:t xml:space="preserve">either </w:t>
      </w:r>
      <w:r w:rsidRPr="007F2770">
        <w:rPr>
          <w:rFonts w:eastAsia="Malgun Gothic"/>
        </w:rPr>
        <w:t xml:space="preserve">by </w:t>
      </w:r>
      <w:r w:rsidRPr="000C156A">
        <w:rPr>
          <w:rFonts w:eastAsia="Malgun Gothic"/>
        </w:rPr>
        <w:t>an LMF, or</w:t>
      </w:r>
      <w:r>
        <w:rPr>
          <w:rFonts w:eastAsia="Malgun Gothic"/>
        </w:rPr>
        <w:t xml:space="preserve"> AMF. It is used to </w:t>
      </w:r>
      <w:r w:rsidRPr="00E16A42">
        <w:rPr>
          <w:rFonts w:eastAsia="Malgun Gothic"/>
          <w:lang w:val="en-US"/>
        </w:rPr>
        <w:t xml:space="preserve">identify </w:t>
      </w:r>
      <w:r>
        <w:rPr>
          <w:rFonts w:eastAsia="Malgun Gothic"/>
          <w:lang w:val="en-US"/>
        </w:rPr>
        <w:t xml:space="preserve">a control plane and also a user plane </w:t>
      </w:r>
      <w:r w:rsidRPr="00E16A42">
        <w:rPr>
          <w:rFonts w:eastAsia="Malgun Gothic"/>
          <w:lang w:val="en-US"/>
        </w:rPr>
        <w:t>LCS session between the UE and the LMF</w:t>
      </w:r>
      <w:r>
        <w:rPr>
          <w:rFonts w:eastAsia="Malgun Gothic"/>
          <w:lang w:val="en-US"/>
        </w:rPr>
        <w:t xml:space="preserve">. </w:t>
      </w:r>
      <w:r>
        <w:t xml:space="preserve">The LCS correlation identifier </w:t>
      </w:r>
      <w:r w:rsidRPr="007F2770">
        <w:rPr>
          <w:rFonts w:eastAsia="Malgun Gothic"/>
        </w:rPr>
        <w:t>is</w:t>
      </w:r>
      <w:r>
        <w:rPr>
          <w:rFonts w:eastAsia="Malgun Gothic"/>
        </w:rPr>
        <w:t xml:space="preserve"> encoded as an alpha-numerical string</w:t>
      </w:r>
      <w:r>
        <w:rPr>
          <w:rFonts w:eastAsia="Malgun Gothic"/>
          <w:lang w:val="en-US"/>
        </w:rPr>
        <w:t xml:space="preserve"> (</w:t>
      </w:r>
      <w:r>
        <w:rPr>
          <w:rFonts w:eastAsia="Malgun Gothic"/>
        </w:rPr>
        <w:t xml:space="preserve">see also </w:t>
      </w:r>
      <w:r>
        <w:t>CorrelationID</w:t>
      </w:r>
      <w:r>
        <w:rPr>
          <w:rFonts w:eastAsia="Malgun Gothic"/>
        </w:rPr>
        <w:t xml:space="preserve"> type definition in clause </w:t>
      </w:r>
      <w:r>
        <w:t>6.1.6.3.2</w:t>
      </w:r>
      <w:r>
        <w:rPr>
          <w:rFonts w:eastAsia="Malgun Gothic"/>
        </w:rPr>
        <w:t xml:space="preserve"> of 3GPP TS 29.572 [149]).</w:t>
      </w:r>
    </w:p>
    <w:p w14:paraId="78817080" w14:textId="5AA70A4E" w:rsidR="00E56589" w:rsidRPr="00C90B68" w:rsidRDefault="00E56589" w:rsidP="00E56589">
      <w:pPr>
        <w:pStyle w:val="Heading4"/>
      </w:pPr>
      <w:bookmarkStart w:id="4318" w:name="_Toc177648575"/>
      <w:r>
        <w:lastRenderedPageBreak/>
        <w:t>28</w:t>
      </w:r>
      <w:r w:rsidRPr="00C90B68">
        <w:t>.</w:t>
      </w:r>
      <w:r>
        <w:t>20</w:t>
      </w:r>
      <w:r w:rsidRPr="00C90B68">
        <w:t>.</w:t>
      </w:r>
      <w:r>
        <w:t>2.2</w:t>
      </w:r>
      <w:r w:rsidRPr="00C90B68">
        <w:tab/>
      </w:r>
      <w:r>
        <w:t>R</w:t>
      </w:r>
      <w:r w:rsidRPr="005B65EE">
        <w:t>outing</w:t>
      </w:r>
      <w:r>
        <w:t xml:space="preserve"> identifier</w:t>
      </w:r>
      <w:bookmarkEnd w:id="4318"/>
    </w:p>
    <w:p w14:paraId="18C5C77A" w14:textId="3774A71C" w:rsidR="00E56589" w:rsidRDefault="00E56589" w:rsidP="00E56589">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see 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3GPP </w:t>
      </w:r>
      <w:r w:rsidRPr="004A5A9D">
        <w:rPr>
          <w:rFonts w:eastAsia="Malgun Gothic"/>
        </w:rPr>
        <w:t>TS</w:t>
      </w:r>
      <w:r>
        <w:rPr>
          <w:rFonts w:eastAsia="Malgun Gothic"/>
        </w:rPr>
        <w:t> </w:t>
      </w:r>
      <w:r w:rsidRPr="004A5A9D">
        <w:rPr>
          <w:rFonts w:eastAsia="Malgun Gothic"/>
        </w:rPr>
        <w:t>29.5</w:t>
      </w:r>
      <w:r>
        <w:rPr>
          <w:rFonts w:eastAsia="Malgun Gothic"/>
        </w:rPr>
        <w:t>18 [148]</w:t>
      </w:r>
      <w:r w:rsidRPr="004A5A9D">
        <w:rPr>
          <w:rFonts w:eastAsia="Malgun Gothic"/>
        </w:rPr>
        <w:t xml:space="preserve"> </w:t>
      </w:r>
      <w:r>
        <w:rPr>
          <w:rFonts w:eastAsia="Malgun Gothic"/>
        </w:rPr>
        <w:t xml:space="preserve">and also the </w:t>
      </w:r>
      <w:r w:rsidRPr="004A5A9D">
        <w:rPr>
          <w:rFonts w:eastAsia="Malgun Gothic"/>
        </w:rPr>
        <w:t>NfInstanceId</w:t>
      </w:r>
      <w:r>
        <w:rPr>
          <w:rFonts w:eastAsia="Malgun Gothic"/>
        </w:rPr>
        <w:t xml:space="preserve"> type definition in clause </w:t>
      </w:r>
      <w:r w:rsidRPr="001D2CEF">
        <w:t>5.3.2</w:t>
      </w:r>
      <w:r>
        <w:t xml:space="preserve"> </w:t>
      </w:r>
      <w:r>
        <w:rPr>
          <w:rFonts w:eastAsia="Malgun Gothic"/>
        </w:rPr>
        <w:t>of 3GPP </w:t>
      </w:r>
      <w:r w:rsidRPr="004A5A9D">
        <w:rPr>
          <w:rFonts w:eastAsia="Malgun Gothic"/>
        </w:rPr>
        <w:t>TS</w:t>
      </w:r>
      <w:r>
        <w:rPr>
          <w:rFonts w:eastAsia="Malgun Gothic"/>
        </w:rPr>
        <w:t> </w:t>
      </w:r>
      <w:r w:rsidRPr="004A5A9D">
        <w:rPr>
          <w:rFonts w:eastAsia="Malgun Gothic"/>
        </w:rPr>
        <w:t>29.57</w:t>
      </w:r>
      <w:r>
        <w:rPr>
          <w:rFonts w:eastAsia="Malgun Gothic"/>
        </w:rPr>
        <w:t>1 [129].</w:t>
      </w:r>
    </w:p>
    <w:p w14:paraId="7682593A" w14:textId="5C890CEF" w:rsidR="00E56589" w:rsidRPr="00C90B68" w:rsidRDefault="00E56589" w:rsidP="00E56589">
      <w:pPr>
        <w:pStyle w:val="Heading4"/>
      </w:pPr>
      <w:bookmarkStart w:id="4319" w:name="_Toc177648576"/>
      <w:r>
        <w:t>28</w:t>
      </w:r>
      <w:r w:rsidRPr="00C90B68">
        <w:t>.</w:t>
      </w:r>
      <w:r>
        <w:t>20</w:t>
      </w:r>
      <w:r w:rsidRPr="00C90B68">
        <w:t>.</w:t>
      </w:r>
      <w:r>
        <w:t>2.3</w:t>
      </w:r>
      <w:r w:rsidRPr="00C90B68">
        <w:tab/>
      </w:r>
      <w:r>
        <w:t>Deferred routing identifier</w:t>
      </w:r>
      <w:bookmarkEnd w:id="4319"/>
    </w:p>
    <w:p w14:paraId="01A5F1F9" w14:textId="46E37D9F" w:rsidR="00E56589" w:rsidRDefault="00E56589" w:rsidP="00E56589">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is assigned by an LMF. It is used to </w:t>
      </w:r>
      <w:r w:rsidRPr="00862A90">
        <w:rPr>
          <w:rFonts w:eastAsia="Malgun Gothic"/>
          <w:lang w:val="en-US"/>
        </w:rPr>
        <w:t>identify</w:t>
      </w:r>
      <w:r w:rsidRPr="001216A7">
        <w:rPr>
          <w:lang w:val="x-none"/>
        </w:rPr>
        <w:t xml:space="preserve"> the </w:t>
      </w:r>
      <w:r>
        <w:rPr>
          <w:lang w:val="x-none"/>
        </w:rPr>
        <w:t xml:space="preserve">serving or the default </w:t>
      </w:r>
      <w:r w:rsidRPr="001216A7">
        <w:rPr>
          <w:lang w:val="x-none"/>
        </w:rPr>
        <w:t>LMF</w:t>
      </w:r>
      <w:r>
        <w:rPr>
          <w:lang w:val="x-none"/>
        </w:rPr>
        <w:t xml:space="preserve">. </w:t>
      </w:r>
      <w:r>
        <w:t>It</w:t>
      </w:r>
      <w:r w:rsidRPr="001216A7">
        <w:t xml:space="preserve"> may </w:t>
      </w:r>
      <w:r>
        <w:t xml:space="preserve">be encoded e.g. as </w:t>
      </w:r>
      <w:r w:rsidRPr="001216A7">
        <w:t>an IP address, UUID</w:t>
      </w:r>
      <w:r>
        <w:t xml:space="preserve">, </w:t>
      </w:r>
      <w:r w:rsidRPr="001216A7">
        <w:t>URI</w:t>
      </w:r>
      <w:r>
        <w:t>, or as a generic alpha-numerical string (</w:t>
      </w:r>
      <w:r>
        <w:rPr>
          <w:lang w:eastAsia="zh-CN"/>
        </w:rPr>
        <w:t>see 3GPP TS 23.273 [146] e.g. clause 6.3.1)</w:t>
      </w:r>
      <w:r>
        <w:t>.</w:t>
      </w:r>
    </w:p>
    <w:p w14:paraId="56408026" w14:textId="19D4B37C" w:rsidR="00E56589" w:rsidRPr="00C90B68" w:rsidRDefault="00E56589" w:rsidP="00E56589">
      <w:pPr>
        <w:pStyle w:val="Heading3"/>
      </w:pPr>
      <w:bookmarkStart w:id="4320" w:name="_Toc177648577"/>
      <w:r>
        <w:t>28</w:t>
      </w:r>
      <w:r w:rsidRPr="00C90B68">
        <w:t>.</w:t>
      </w:r>
      <w:r>
        <w:t>20</w:t>
      </w:r>
      <w:r w:rsidRPr="00C90B68">
        <w:t>.</w:t>
      </w:r>
      <w:r>
        <w:t>3</w:t>
      </w:r>
      <w:r w:rsidRPr="00C90B68">
        <w:tab/>
      </w:r>
      <w:r>
        <w:t>LCS User Plane Connection/Binding ID</w:t>
      </w:r>
      <w:bookmarkEnd w:id="4320"/>
    </w:p>
    <w:p w14:paraId="36F73F75" w14:textId="78C77DD6" w:rsidR="00E56589" w:rsidRDefault="00E56589" w:rsidP="00DB3040">
      <w:pPr>
        <w:rPr>
          <w:rFonts w:eastAsia="Malgun Gothic"/>
          <w:lang w:val="en-US"/>
        </w:rPr>
      </w:pPr>
      <w:r>
        <w:t>The LCS User Plane Connection ID (see e.g. clause </w:t>
      </w:r>
      <w:r>
        <w:rPr>
          <w:lang w:eastAsia="zh-CN"/>
        </w:rPr>
        <w:t>6.18 of 3GPP TS 23.273 [146]</w:t>
      </w:r>
      <w:r>
        <w:t xml:space="preserve">), or the LCS User Plane Binding ID (LCS-UP Binding ID, see </w:t>
      </w:r>
      <w:r>
        <w:rPr>
          <w:rFonts w:eastAsia="Malgun Gothic"/>
        </w:rPr>
        <w:t>clause 11.3.4 of 3GPP </w:t>
      </w:r>
      <w:r>
        <w:rPr>
          <w:rFonts w:eastAsia="Malgun Gothic"/>
          <w:lang w:val="en-US"/>
        </w:rPr>
        <w:t>TS 24.572 [147]</w:t>
      </w:r>
      <w:r>
        <w:t xml:space="preserve">) </w:t>
      </w:r>
      <w:r w:rsidRPr="007F2770">
        <w:rPr>
          <w:rFonts w:eastAsia="Malgun Gothic"/>
        </w:rPr>
        <w:t xml:space="preserve">is assigned by </w:t>
      </w:r>
      <w:r>
        <w:rPr>
          <w:rFonts w:eastAsia="Malgun Gothic"/>
        </w:rPr>
        <w:t xml:space="preserve">an LMF. It is </w:t>
      </w:r>
      <w:r w:rsidRPr="004364B7">
        <w:rPr>
          <w:rFonts w:eastAsia="Malgun Gothic"/>
          <w:lang w:val="en-US"/>
        </w:rPr>
        <w:t xml:space="preserve">used </w:t>
      </w:r>
      <w:r>
        <w:rPr>
          <w:rFonts w:eastAsia="Malgun Gothic"/>
          <w:lang w:val="en-US"/>
        </w:rPr>
        <w:t xml:space="preserve">by an LMF </w:t>
      </w:r>
      <w:r w:rsidRPr="004364B7">
        <w:rPr>
          <w:rFonts w:eastAsia="Malgun Gothic"/>
          <w:lang w:val="en-US"/>
        </w:rPr>
        <w:t xml:space="preserve">to associate the UE </w:t>
      </w:r>
      <w:r>
        <w:rPr>
          <w:rFonts w:eastAsia="Malgun Gothic"/>
          <w:lang w:val="en-US"/>
        </w:rPr>
        <w:t xml:space="preserve">identity (SUPI and/or GUTI) </w:t>
      </w:r>
      <w:r w:rsidRPr="004364B7">
        <w:rPr>
          <w:rFonts w:eastAsia="Malgun Gothic"/>
          <w:lang w:val="en-US"/>
        </w:rPr>
        <w:t>with the LCS user plane connection between the UE and the LMF</w:t>
      </w:r>
      <w:r>
        <w:rPr>
          <w:rFonts w:eastAsia="Malgun Gothic"/>
          <w:lang w:val="en-US"/>
        </w:rPr>
        <w:t xml:space="preserve">. The </w:t>
      </w:r>
      <w:r>
        <w:t xml:space="preserve">LCS User Plane Connection/Binding ID </w:t>
      </w:r>
      <w:r w:rsidRPr="007F2770">
        <w:rPr>
          <w:rFonts w:eastAsia="Malgun Gothic"/>
        </w:rPr>
        <w:t>is</w:t>
      </w:r>
      <w:r>
        <w:rPr>
          <w:rFonts w:eastAsia="Malgun Gothic"/>
        </w:rPr>
        <w:t xml:space="preserve"> encoded as a variable length alpha-numerical string with minimum length of 1 octet and the maximum length of 255 octets (see the LCS-UP Binding ID IE definition in clause 11.3.4 of 3GPP </w:t>
      </w:r>
      <w:r>
        <w:rPr>
          <w:rFonts w:eastAsia="Malgun Gothic"/>
          <w:lang w:val="en-US"/>
        </w:rPr>
        <w:t>TS 24.572 [147]).</w:t>
      </w:r>
    </w:p>
    <w:p w14:paraId="513195E5" w14:textId="7135D9D4" w:rsidR="00BA3540" w:rsidRPr="00C90B68" w:rsidRDefault="00BA3540" w:rsidP="00BA3540">
      <w:pPr>
        <w:pStyle w:val="Heading2"/>
      </w:pPr>
      <w:bookmarkStart w:id="4321" w:name="_Toc177648578"/>
      <w:r>
        <w:t>28</w:t>
      </w:r>
      <w:r w:rsidRPr="00C90B68">
        <w:t>.</w:t>
      </w:r>
      <w:r>
        <w:t>21</w:t>
      </w:r>
      <w:r w:rsidRPr="00C90B68">
        <w:tab/>
      </w:r>
      <w:r>
        <w:t>MPQUIC Identifiers</w:t>
      </w:r>
      <w:bookmarkEnd w:id="4321"/>
    </w:p>
    <w:p w14:paraId="765047D5" w14:textId="61A45C58" w:rsidR="00BA3540" w:rsidRPr="00C90B68" w:rsidRDefault="00BA3540" w:rsidP="00BA3540">
      <w:pPr>
        <w:pStyle w:val="Heading3"/>
      </w:pPr>
      <w:bookmarkStart w:id="4322" w:name="_Toc177648579"/>
      <w:r>
        <w:t>28</w:t>
      </w:r>
      <w:r w:rsidRPr="00C90B68">
        <w:t>.</w:t>
      </w:r>
      <w:r>
        <w:t>21</w:t>
      </w:r>
      <w:r w:rsidRPr="00C90B68">
        <w:t>.1</w:t>
      </w:r>
      <w:r w:rsidRPr="00C90B68">
        <w:tab/>
        <w:t>General</w:t>
      </w:r>
      <w:bookmarkEnd w:id="4322"/>
    </w:p>
    <w:p w14:paraId="00E0A7D3" w14:textId="77777777" w:rsidR="00BA3540" w:rsidRDefault="00BA3540" w:rsidP="00BA3540">
      <w:pPr>
        <w:rPr>
          <w:lang w:eastAsia="zh-CN"/>
        </w:rPr>
      </w:pPr>
      <w:r>
        <w:t xml:space="preserve">The following clauses describe </w:t>
      </w:r>
      <w:r>
        <w:rPr>
          <w:noProof/>
          <w:lang w:eastAsia="zh-CN"/>
        </w:rPr>
        <w:t>MPQUIC</w:t>
      </w:r>
      <w:r>
        <w:t xml:space="preserve"> specific identifiers which are used by both the UE and the 5GC (UPF) if </w:t>
      </w:r>
      <w:r w:rsidRPr="00622F39">
        <w:t xml:space="preserve">MPQUIC functionality is </w:t>
      </w:r>
      <w:r>
        <w:t>utilized</w:t>
      </w:r>
      <w:r>
        <w:rPr>
          <w:lang w:eastAsia="zh-CN"/>
        </w:rPr>
        <w:t>, see clause </w:t>
      </w:r>
      <w:r w:rsidRPr="00F5076D">
        <w:rPr>
          <w:lang w:eastAsia="zh-CN"/>
        </w:rPr>
        <w:t xml:space="preserve">5.32 </w:t>
      </w:r>
      <w:r>
        <w:rPr>
          <w:lang w:eastAsia="zh-CN"/>
        </w:rPr>
        <w:t>in</w:t>
      </w:r>
      <w:r>
        <w:t xml:space="preserve"> </w:t>
      </w:r>
      <w:r>
        <w:rPr>
          <w:lang w:eastAsia="zh-CN"/>
        </w:rPr>
        <w:t>3GPP TS 23.501 [119]</w:t>
      </w:r>
      <w:r>
        <w:t>.</w:t>
      </w:r>
    </w:p>
    <w:p w14:paraId="4592FD6E" w14:textId="30A0F0E5" w:rsidR="00BA3540" w:rsidRPr="00C90B68" w:rsidRDefault="00BA3540" w:rsidP="00BA3540">
      <w:pPr>
        <w:pStyle w:val="Heading3"/>
      </w:pPr>
      <w:bookmarkStart w:id="4323" w:name="_Toc177648580"/>
      <w:r>
        <w:t>28</w:t>
      </w:r>
      <w:r w:rsidRPr="00C90B68">
        <w:t>.</w:t>
      </w:r>
      <w:r>
        <w:t>21</w:t>
      </w:r>
      <w:r w:rsidRPr="00C90B68">
        <w:t>.</w:t>
      </w:r>
      <w:r>
        <w:t>2</w:t>
      </w:r>
      <w:r w:rsidRPr="00C90B68">
        <w:tab/>
      </w:r>
      <w:r>
        <w:t>Context ID</w:t>
      </w:r>
      <w:bookmarkEnd w:id="4323"/>
      <w:r>
        <w:tab/>
      </w:r>
    </w:p>
    <w:p w14:paraId="74A838A7" w14:textId="7803AA1D" w:rsidR="00BA3540" w:rsidRPr="00BA3540" w:rsidRDefault="00BA3540" w:rsidP="00DB3040">
      <w:pPr>
        <w:rPr>
          <w:rFonts w:eastAsia="Malgun Gothic"/>
        </w:rPr>
      </w:pPr>
      <w:r>
        <w:t>If MPQUIC functionality is used between the UE and the anchor UPF, the Context ID</w:t>
      </w:r>
      <w:r>
        <w:rPr>
          <w:rFonts w:eastAsia="Malgun Gothic"/>
        </w:rPr>
        <w:t xml:space="preserve"> value determines the contents of the </w:t>
      </w:r>
      <w:r w:rsidRPr="005C2305">
        <w:rPr>
          <w:rFonts w:eastAsia="Malgun Gothic"/>
        </w:rPr>
        <w:t xml:space="preserve">UDP Proxying Payload </w:t>
      </w:r>
      <w:r>
        <w:rPr>
          <w:rFonts w:eastAsia="Malgun Gothic"/>
        </w:rPr>
        <w:t xml:space="preserve">(see section 4 and section 5 of IETF RFC 9298 [150]) and also whether 3GPP specified </w:t>
      </w:r>
      <w:r>
        <w:t xml:space="preserve">Datagram mode 1 or mode 2 is used (see </w:t>
      </w:r>
      <w:r>
        <w:rPr>
          <w:rFonts w:eastAsia="Malgun Gothic"/>
        </w:rPr>
        <w:t>3GPP </w:t>
      </w:r>
      <w:r>
        <w:rPr>
          <w:rFonts w:eastAsia="Malgun Gothic"/>
          <w:lang w:val="en-US"/>
        </w:rPr>
        <w:t>TS 24.193 [151])</w:t>
      </w:r>
      <w:r w:rsidRPr="00E16A42">
        <w:t>.</w:t>
      </w:r>
    </w:p>
    <w:p w14:paraId="17EE6E09" w14:textId="77777777" w:rsidR="009103DA" w:rsidRPr="00C90B68" w:rsidRDefault="009103DA" w:rsidP="00BB7F6A">
      <w:pPr>
        <w:pStyle w:val="Heading1"/>
      </w:pPr>
      <w:bookmarkStart w:id="4324" w:name="_Toc44854492"/>
      <w:bookmarkStart w:id="4325" w:name="_Toc51839885"/>
      <w:bookmarkStart w:id="4326" w:name="_Toc57880477"/>
      <w:bookmarkStart w:id="4327" w:name="_Toc57880882"/>
      <w:bookmarkStart w:id="4328" w:name="_Toc57881288"/>
      <w:bookmarkStart w:id="4329" w:name="_Toc120005919"/>
      <w:bookmarkStart w:id="4330" w:name="_Toc177648581"/>
      <w:r w:rsidRPr="00C90B68">
        <w:t>2</w:t>
      </w:r>
      <w:r>
        <w:t>9</w:t>
      </w:r>
      <w:r w:rsidRPr="00C90B68">
        <w:tab/>
        <w:t xml:space="preserve">Numbering, addressing and identification for </w:t>
      </w:r>
      <w:r>
        <w:t>RACS</w:t>
      </w:r>
      <w:bookmarkEnd w:id="4281"/>
      <w:bookmarkEnd w:id="4282"/>
      <w:bookmarkEnd w:id="4302"/>
      <w:bookmarkEnd w:id="4303"/>
      <w:bookmarkEnd w:id="4324"/>
      <w:bookmarkEnd w:id="4325"/>
      <w:bookmarkEnd w:id="4326"/>
      <w:bookmarkEnd w:id="4327"/>
      <w:bookmarkEnd w:id="4328"/>
      <w:bookmarkEnd w:id="4329"/>
      <w:bookmarkEnd w:id="4330"/>
    </w:p>
    <w:p w14:paraId="3100067E" w14:textId="77777777" w:rsidR="009103DA" w:rsidRPr="00C90B68" w:rsidRDefault="009103DA" w:rsidP="00BB7F6A">
      <w:pPr>
        <w:pStyle w:val="Heading2"/>
      </w:pPr>
      <w:bookmarkStart w:id="4331" w:name="_Toc19695588"/>
      <w:bookmarkStart w:id="4332" w:name="_Toc27225666"/>
      <w:bookmarkStart w:id="4333" w:name="_Toc36112529"/>
      <w:bookmarkStart w:id="4334" w:name="_Toc36112932"/>
      <w:bookmarkStart w:id="4335" w:name="_Toc44854493"/>
      <w:bookmarkStart w:id="4336" w:name="_Toc51839886"/>
      <w:bookmarkStart w:id="4337" w:name="_Toc57880478"/>
      <w:bookmarkStart w:id="4338" w:name="_Toc57880883"/>
      <w:bookmarkStart w:id="4339" w:name="_Toc57881289"/>
      <w:bookmarkStart w:id="4340" w:name="_Toc120005920"/>
      <w:bookmarkStart w:id="4341" w:name="_Toc177648582"/>
      <w:r w:rsidRPr="00C90B68">
        <w:t>2</w:t>
      </w:r>
      <w:r>
        <w:t>9</w:t>
      </w:r>
      <w:r w:rsidRPr="00C90B68">
        <w:t>.1</w:t>
      </w:r>
      <w:r w:rsidRPr="00C90B68">
        <w:tab/>
        <w:t>Introduction</w:t>
      </w:r>
      <w:bookmarkEnd w:id="4331"/>
      <w:bookmarkEnd w:id="4332"/>
      <w:bookmarkEnd w:id="4333"/>
      <w:bookmarkEnd w:id="4334"/>
      <w:bookmarkEnd w:id="4335"/>
      <w:bookmarkEnd w:id="4336"/>
      <w:bookmarkEnd w:id="4337"/>
      <w:bookmarkEnd w:id="4338"/>
      <w:bookmarkEnd w:id="4339"/>
      <w:bookmarkEnd w:id="4340"/>
      <w:bookmarkEnd w:id="4341"/>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42" w:name="_Toc19695589"/>
      <w:bookmarkStart w:id="4343" w:name="_Toc27225667"/>
      <w:bookmarkStart w:id="4344" w:name="_Toc36112530"/>
      <w:bookmarkStart w:id="4345" w:name="_Toc36112933"/>
      <w:bookmarkStart w:id="4346" w:name="_Toc44854494"/>
      <w:bookmarkStart w:id="4347" w:name="_Toc51839887"/>
      <w:bookmarkStart w:id="4348" w:name="_Toc57880479"/>
      <w:bookmarkStart w:id="4349" w:name="_Toc57880884"/>
      <w:bookmarkStart w:id="4350" w:name="_Toc57881290"/>
      <w:bookmarkStart w:id="4351" w:name="_Toc120005921"/>
      <w:bookmarkStart w:id="4352" w:name="_Toc177648583"/>
      <w:r w:rsidRPr="00C90B68">
        <w:t>2</w:t>
      </w:r>
      <w:r>
        <w:t>9</w:t>
      </w:r>
      <w:r w:rsidRPr="00C90B68">
        <w:t>.2</w:t>
      </w:r>
      <w:r w:rsidRPr="00C90B68">
        <w:tab/>
      </w:r>
      <w:r>
        <w:t>UE radio capability ID</w:t>
      </w:r>
      <w:bookmarkEnd w:id="4342"/>
      <w:bookmarkEnd w:id="4343"/>
      <w:bookmarkEnd w:id="4344"/>
      <w:bookmarkEnd w:id="4345"/>
      <w:bookmarkEnd w:id="4346"/>
      <w:bookmarkEnd w:id="4347"/>
      <w:bookmarkEnd w:id="4348"/>
      <w:bookmarkEnd w:id="4349"/>
      <w:bookmarkEnd w:id="4350"/>
      <w:bookmarkEnd w:id="4351"/>
      <w:bookmarkEnd w:id="4352"/>
    </w:p>
    <w:p w14:paraId="29A72B78" w14:textId="77777777" w:rsidR="004B5A13" w:rsidRDefault="004B5A13" w:rsidP="004B5A13">
      <w:bookmarkStart w:id="4353" w:name="_Toc19695590"/>
      <w:bookmarkStart w:id="4354"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5pt;height:146.9pt" o:ole="">
            <v:imagedata r:id="rId80" o:title=""/>
          </v:shape>
          <o:OLEObject Type="Embed" ProgID="Visio.Drawing.11" ShapeID="_x0000_i1058" DrawAspect="Content" ObjectID="_1788261546" r:id="rId81"/>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55" w:name="_Toc120005922"/>
      <w:bookmarkStart w:id="4356" w:name="_Toc177648584"/>
      <w:r>
        <w:t>30</w:t>
      </w:r>
      <w:r>
        <w:tab/>
        <w:t>Identification of 5GS Multicast and Broadcast</w:t>
      </w:r>
      <w:r>
        <w:rPr>
          <w:rFonts w:hint="eastAsia"/>
        </w:rPr>
        <w:t xml:space="preserve"> </w:t>
      </w:r>
      <w:r>
        <w:t>S</w:t>
      </w:r>
      <w:r>
        <w:rPr>
          <w:rFonts w:hint="eastAsia"/>
        </w:rPr>
        <w:t>ervice</w:t>
      </w:r>
      <w:r>
        <w:t>s</w:t>
      </w:r>
      <w:bookmarkEnd w:id="4355"/>
      <w:bookmarkEnd w:id="4356"/>
    </w:p>
    <w:p w14:paraId="26C8FCC8" w14:textId="2F546E33" w:rsidR="00B24160" w:rsidRDefault="00B24160" w:rsidP="00BB7F6A">
      <w:pPr>
        <w:pStyle w:val="Heading2"/>
      </w:pPr>
      <w:bookmarkStart w:id="4357" w:name="_Toc120005923"/>
      <w:bookmarkStart w:id="4358" w:name="_Toc177648585"/>
      <w:r>
        <w:t>30.1</w:t>
      </w:r>
      <w:r>
        <w:tab/>
        <w:t>Introduction</w:t>
      </w:r>
      <w:bookmarkEnd w:id="4357"/>
      <w:bookmarkEnd w:id="4358"/>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59" w:name="_Toc120005924"/>
      <w:bookmarkStart w:id="4360" w:name="_Toc177648586"/>
      <w:r>
        <w:t>30</w:t>
      </w:r>
      <w:r>
        <w:rPr>
          <w:rFonts w:hint="eastAsia"/>
        </w:rPr>
        <w:t>.2</w:t>
      </w:r>
      <w:r>
        <w:tab/>
        <w:t xml:space="preserve">Structure of </w:t>
      </w:r>
      <w:r>
        <w:rPr>
          <w:rFonts w:hint="eastAsia"/>
        </w:rPr>
        <w:t>TMGI</w:t>
      </w:r>
      <w:bookmarkEnd w:id="4359"/>
      <w:bookmarkEnd w:id="4360"/>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45pt;height:135.7pt" o:ole="" fillcolor="window">
            <v:imagedata r:id="rId82" o:title=""/>
          </v:shape>
          <o:OLEObject Type="Embed" ProgID="Word.Picture.8" ShapeID="_x0000_i1059" DrawAspect="Content" ObjectID="_1788261547" r:id="rId83"/>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61" w:name="_Toc120005925"/>
      <w:bookmarkStart w:id="4362" w:name="_Toc177648587"/>
      <w:r>
        <w:t>30</w:t>
      </w:r>
      <w:r>
        <w:rPr>
          <w:rFonts w:hint="eastAsia"/>
        </w:rPr>
        <w:t>.</w:t>
      </w:r>
      <w:r>
        <w:t>3</w:t>
      </w:r>
      <w:r>
        <w:tab/>
        <w:t>Structure of Area Session ID</w:t>
      </w:r>
      <w:bookmarkEnd w:id="4361"/>
      <w:bookmarkEnd w:id="4362"/>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63" w:name="_Toc36112531"/>
      <w:bookmarkStart w:id="4364" w:name="_Toc36112934"/>
      <w:bookmarkStart w:id="4365" w:name="_Toc44854495"/>
      <w:bookmarkStart w:id="4366" w:name="_Toc51839888"/>
      <w:bookmarkStart w:id="4367" w:name="_Toc57880480"/>
      <w:bookmarkStart w:id="4368" w:name="_Toc57880885"/>
      <w:bookmarkStart w:id="4369" w:name="_Toc57881291"/>
    </w:p>
    <w:p w14:paraId="6957F6AE" w14:textId="55425ABB" w:rsidR="003E7BCE" w:rsidRDefault="003E7BCE" w:rsidP="003E7BCE">
      <w:pPr>
        <w:pStyle w:val="Heading2"/>
      </w:pPr>
      <w:bookmarkStart w:id="4370" w:name="_Toc120005926"/>
      <w:bookmarkStart w:id="4371" w:name="_Toc177648588"/>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70"/>
      <w:bookmarkEnd w:id="4371"/>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72" w:name="_Toc120006307"/>
      <w:bookmarkStart w:id="4373" w:name="_Toc177648589"/>
      <w:r w:rsidRPr="00594822">
        <w:lastRenderedPageBreak/>
        <w:t>30.</w:t>
      </w:r>
      <w:r>
        <w:t>5</w:t>
      </w:r>
      <w:r w:rsidRPr="00594822">
        <w:tab/>
        <w:t xml:space="preserve">Structure of </w:t>
      </w:r>
      <w:bookmarkEnd w:id="4372"/>
      <w:r>
        <w:t>A</w:t>
      </w:r>
      <w:r w:rsidRPr="001D6FA4">
        <w:t xml:space="preserve">ssociated </w:t>
      </w:r>
      <w:r>
        <w:t>S</w:t>
      </w:r>
      <w:r w:rsidRPr="001D6FA4">
        <w:t>ession ID</w:t>
      </w:r>
      <w:bookmarkEnd w:id="4373"/>
    </w:p>
    <w:p w14:paraId="4A650B4D" w14:textId="77777777" w:rsidR="00133855" w:rsidRPr="007170DA" w:rsidRDefault="00133855" w:rsidP="00133855">
      <w:r w:rsidRPr="007170DA">
        <w:t>The concept of Associated Session ID is defined in 3GPP 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29C51FF5" w:rsidR="00133855" w:rsidRDefault="00133855" w:rsidP="003E7BCE">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1 of 3GPP TS 29.571 [129]</w:t>
      </w:r>
      <w:r w:rsidRPr="006E3DB9">
        <w:rPr>
          <w:lang w:val="en-US"/>
        </w:rPr>
        <w:t xml:space="preserve"> </w:t>
      </w:r>
      <w:r>
        <w:rPr>
          <w:lang w:val="en-US"/>
        </w:rPr>
        <w:t>for the encoding of Associated Session ID in 5GC SBIs.</w:t>
      </w:r>
    </w:p>
    <w:p w14:paraId="2368524B" w14:textId="135EDFBB" w:rsidR="009103DA" w:rsidRPr="006B5FF0" w:rsidRDefault="009103DA" w:rsidP="00BB7F6A">
      <w:pPr>
        <w:pStyle w:val="Heading8"/>
      </w:pPr>
      <w:bookmarkStart w:id="4374" w:name="_Toc120005927"/>
      <w:bookmarkStart w:id="4375" w:name="_Toc177648590"/>
      <w:r w:rsidRPr="006B5FF0">
        <w:t>Annex A (informative):</w:t>
      </w:r>
      <w:r w:rsidRPr="006B5FF0">
        <w:br/>
        <w:t>Colour Codes</w:t>
      </w:r>
      <w:bookmarkEnd w:id="4353"/>
      <w:bookmarkEnd w:id="4354"/>
      <w:bookmarkEnd w:id="4363"/>
      <w:bookmarkEnd w:id="4364"/>
      <w:bookmarkEnd w:id="4365"/>
      <w:bookmarkEnd w:id="4366"/>
      <w:bookmarkEnd w:id="4367"/>
      <w:bookmarkEnd w:id="4368"/>
      <w:bookmarkEnd w:id="4369"/>
      <w:bookmarkEnd w:id="4374"/>
      <w:bookmarkEnd w:id="4375"/>
    </w:p>
    <w:p w14:paraId="7429D1B9" w14:textId="77777777" w:rsidR="009103DA" w:rsidRDefault="009103DA" w:rsidP="00BB7F6A">
      <w:pPr>
        <w:pStyle w:val="Heading1"/>
      </w:pPr>
      <w:bookmarkStart w:id="4376" w:name="_Toc19695591"/>
      <w:bookmarkStart w:id="4377" w:name="_Toc27225669"/>
      <w:bookmarkStart w:id="4378" w:name="_Toc36112532"/>
      <w:bookmarkStart w:id="4379" w:name="_Toc36112935"/>
      <w:bookmarkStart w:id="4380" w:name="_Toc44854496"/>
      <w:bookmarkStart w:id="4381" w:name="_Toc51839889"/>
      <w:bookmarkStart w:id="4382" w:name="_Toc57880481"/>
      <w:bookmarkStart w:id="4383" w:name="_Toc57880886"/>
      <w:bookmarkStart w:id="4384" w:name="_Toc57881292"/>
      <w:bookmarkStart w:id="4385" w:name="_Toc120005928"/>
      <w:bookmarkStart w:id="4386" w:name="_Toc177648591"/>
      <w:r>
        <w:t>A.1</w:t>
      </w:r>
      <w:r>
        <w:tab/>
        <w:t>Utilization of the BSIC</w:t>
      </w:r>
      <w:bookmarkEnd w:id="4376"/>
      <w:bookmarkEnd w:id="4377"/>
      <w:bookmarkEnd w:id="4378"/>
      <w:bookmarkEnd w:id="4379"/>
      <w:bookmarkEnd w:id="4380"/>
      <w:bookmarkEnd w:id="4381"/>
      <w:bookmarkEnd w:id="4382"/>
      <w:bookmarkEnd w:id="4383"/>
      <w:bookmarkEnd w:id="4384"/>
      <w:bookmarkEnd w:id="4385"/>
      <w:bookmarkEnd w:id="4386"/>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87" w:name="_Toc19695592"/>
      <w:bookmarkStart w:id="4388" w:name="_Toc27225670"/>
      <w:bookmarkStart w:id="4389" w:name="_Toc36112533"/>
      <w:bookmarkStart w:id="4390" w:name="_Toc36112936"/>
      <w:bookmarkStart w:id="4391" w:name="_Toc44854497"/>
      <w:bookmarkStart w:id="4392" w:name="_Toc51839890"/>
      <w:bookmarkStart w:id="4393" w:name="_Toc57880482"/>
      <w:bookmarkStart w:id="4394" w:name="_Toc57880887"/>
      <w:bookmarkStart w:id="4395" w:name="_Toc57881293"/>
      <w:bookmarkStart w:id="4396" w:name="_Toc120005929"/>
      <w:bookmarkStart w:id="4397" w:name="_Toc177648592"/>
      <w:r>
        <w:t>A.2</w:t>
      </w:r>
      <w:r>
        <w:tab/>
        <w:t>Guidance for planning</w:t>
      </w:r>
      <w:bookmarkEnd w:id="4387"/>
      <w:bookmarkEnd w:id="4388"/>
      <w:bookmarkEnd w:id="4389"/>
      <w:bookmarkEnd w:id="4390"/>
      <w:bookmarkEnd w:id="4391"/>
      <w:bookmarkEnd w:id="4392"/>
      <w:bookmarkEnd w:id="4393"/>
      <w:bookmarkEnd w:id="4394"/>
      <w:bookmarkEnd w:id="4395"/>
      <w:bookmarkEnd w:id="4396"/>
      <w:bookmarkEnd w:id="4397"/>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lastRenderedPageBreak/>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98" w:name="_Toc19695593"/>
      <w:bookmarkStart w:id="4399" w:name="_Toc27225671"/>
      <w:bookmarkStart w:id="4400" w:name="_Toc36112534"/>
      <w:bookmarkStart w:id="4401" w:name="_Toc36112937"/>
      <w:bookmarkStart w:id="4402" w:name="_Toc44854498"/>
      <w:bookmarkStart w:id="4403" w:name="_Toc51839891"/>
      <w:bookmarkStart w:id="4404" w:name="_Toc57880483"/>
      <w:bookmarkStart w:id="4405" w:name="_Toc57880888"/>
      <w:bookmarkStart w:id="4406" w:name="_Toc57881294"/>
      <w:bookmarkStart w:id="4407" w:name="_Toc120005930"/>
      <w:bookmarkStart w:id="4408" w:name="_Toc177648593"/>
      <w:r>
        <w:t>A.3</w:t>
      </w:r>
      <w:r>
        <w:tab/>
        <w:t>Example of PLMN Colour Codes (NCCs) for the European region</w:t>
      </w:r>
      <w:bookmarkEnd w:id="4398"/>
      <w:bookmarkEnd w:id="4399"/>
      <w:bookmarkEnd w:id="4400"/>
      <w:bookmarkEnd w:id="4401"/>
      <w:bookmarkEnd w:id="4402"/>
      <w:bookmarkEnd w:id="4403"/>
      <w:bookmarkEnd w:id="4404"/>
      <w:bookmarkEnd w:id="4405"/>
      <w:bookmarkEnd w:id="4406"/>
      <w:bookmarkEnd w:id="4407"/>
      <w:bookmarkEnd w:id="4408"/>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409" w:name="_Toc19695594"/>
      <w:bookmarkStart w:id="4410" w:name="_Toc27225672"/>
      <w:bookmarkStart w:id="4411" w:name="_Toc36112535"/>
      <w:bookmarkStart w:id="4412" w:name="_Toc36112938"/>
      <w:bookmarkStart w:id="4413" w:name="_Toc44854499"/>
      <w:bookmarkStart w:id="4414" w:name="_Toc51839892"/>
      <w:bookmarkStart w:id="4415" w:name="_Toc57880484"/>
      <w:bookmarkStart w:id="4416" w:name="_Toc57880889"/>
      <w:bookmarkStart w:id="4417" w:name="_Toc57881295"/>
      <w:bookmarkStart w:id="4418" w:name="_Toc120005931"/>
      <w:bookmarkStart w:id="4419" w:name="_Toc177648594"/>
      <w:r w:rsidRPr="00FA1E16">
        <w:lastRenderedPageBreak/>
        <w:t>Annex B (normative):</w:t>
      </w:r>
      <w:r w:rsidRPr="00FA1E16">
        <w:br/>
        <w:t>IMEI Check Digit computation</w:t>
      </w:r>
      <w:bookmarkEnd w:id="4409"/>
      <w:bookmarkEnd w:id="4410"/>
      <w:bookmarkEnd w:id="4411"/>
      <w:bookmarkEnd w:id="4412"/>
      <w:bookmarkEnd w:id="4413"/>
      <w:bookmarkEnd w:id="4414"/>
      <w:bookmarkEnd w:id="4415"/>
      <w:bookmarkEnd w:id="4416"/>
      <w:bookmarkEnd w:id="4417"/>
      <w:bookmarkEnd w:id="4418"/>
      <w:bookmarkEnd w:id="4419"/>
    </w:p>
    <w:p w14:paraId="3A6437C5" w14:textId="77777777" w:rsidR="009103DA" w:rsidRDefault="009103DA" w:rsidP="00BB7F6A">
      <w:pPr>
        <w:pStyle w:val="Heading1"/>
      </w:pPr>
      <w:bookmarkStart w:id="4420" w:name="_Toc19695595"/>
      <w:bookmarkStart w:id="4421" w:name="_Toc27225673"/>
      <w:bookmarkStart w:id="4422" w:name="_Toc36112536"/>
      <w:bookmarkStart w:id="4423" w:name="_Toc36112939"/>
      <w:bookmarkStart w:id="4424" w:name="_Toc44854500"/>
      <w:bookmarkStart w:id="4425" w:name="_Toc51839893"/>
      <w:bookmarkStart w:id="4426" w:name="_Toc57880485"/>
      <w:bookmarkStart w:id="4427" w:name="_Toc57880890"/>
      <w:bookmarkStart w:id="4428" w:name="_Toc57881296"/>
      <w:bookmarkStart w:id="4429" w:name="_Toc120005932"/>
      <w:bookmarkStart w:id="4430" w:name="_Toc177648595"/>
      <w:r>
        <w:t>B.1</w:t>
      </w:r>
      <w:r>
        <w:tab/>
        <w:t>Representation of IMEI</w:t>
      </w:r>
      <w:bookmarkEnd w:id="4420"/>
      <w:bookmarkEnd w:id="4421"/>
      <w:bookmarkEnd w:id="4422"/>
      <w:bookmarkEnd w:id="4423"/>
      <w:bookmarkEnd w:id="4424"/>
      <w:bookmarkEnd w:id="4425"/>
      <w:bookmarkEnd w:id="4426"/>
      <w:bookmarkEnd w:id="4427"/>
      <w:bookmarkEnd w:id="4428"/>
      <w:bookmarkEnd w:id="4429"/>
      <w:bookmarkEnd w:id="4430"/>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31" w:name="_Toc19695596"/>
      <w:bookmarkStart w:id="4432" w:name="_Toc27225674"/>
      <w:bookmarkStart w:id="4433" w:name="_Toc36112537"/>
      <w:bookmarkStart w:id="4434" w:name="_Toc36112940"/>
      <w:bookmarkStart w:id="4435" w:name="_Toc44854501"/>
      <w:bookmarkStart w:id="4436" w:name="_Toc51839894"/>
      <w:bookmarkStart w:id="4437" w:name="_Toc57880486"/>
      <w:bookmarkStart w:id="4438" w:name="_Toc57880891"/>
      <w:bookmarkStart w:id="4439" w:name="_Toc57881297"/>
      <w:bookmarkStart w:id="4440" w:name="_Toc120005933"/>
      <w:bookmarkStart w:id="4441" w:name="_Toc177648596"/>
      <w:r>
        <w:t>B.2</w:t>
      </w:r>
      <w:r>
        <w:tab/>
        <w:t>Computation of CD for an IMEI</w:t>
      </w:r>
      <w:bookmarkEnd w:id="4431"/>
      <w:bookmarkEnd w:id="4432"/>
      <w:bookmarkEnd w:id="4433"/>
      <w:bookmarkEnd w:id="4434"/>
      <w:bookmarkEnd w:id="4435"/>
      <w:bookmarkEnd w:id="4436"/>
      <w:bookmarkEnd w:id="4437"/>
      <w:bookmarkEnd w:id="4438"/>
      <w:bookmarkEnd w:id="4439"/>
      <w:bookmarkEnd w:id="4440"/>
      <w:bookmarkEnd w:id="4441"/>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42" w:name="_Toc19695597"/>
      <w:bookmarkStart w:id="4443" w:name="_Toc27225675"/>
      <w:bookmarkStart w:id="4444" w:name="_Toc36112538"/>
      <w:bookmarkStart w:id="4445" w:name="_Toc36112941"/>
      <w:bookmarkStart w:id="4446" w:name="_Toc44854502"/>
      <w:bookmarkStart w:id="4447" w:name="_Toc51839895"/>
      <w:bookmarkStart w:id="4448" w:name="_Toc57880487"/>
      <w:bookmarkStart w:id="4449" w:name="_Toc57880892"/>
      <w:bookmarkStart w:id="4450" w:name="_Toc57881298"/>
      <w:bookmarkStart w:id="4451" w:name="_Toc120005934"/>
      <w:bookmarkStart w:id="4452" w:name="_Toc177648597"/>
      <w:r>
        <w:t>B.3</w:t>
      </w:r>
      <w:r>
        <w:tab/>
        <w:t>Example of computation</w:t>
      </w:r>
      <w:bookmarkEnd w:id="4442"/>
      <w:bookmarkEnd w:id="4443"/>
      <w:bookmarkEnd w:id="4444"/>
      <w:bookmarkEnd w:id="4445"/>
      <w:bookmarkEnd w:id="4446"/>
      <w:bookmarkEnd w:id="4447"/>
      <w:bookmarkEnd w:id="4448"/>
      <w:bookmarkEnd w:id="4449"/>
      <w:bookmarkEnd w:id="4450"/>
      <w:bookmarkEnd w:id="4451"/>
      <w:bookmarkEnd w:id="4452"/>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53" w:name="_Toc19695598"/>
      <w:bookmarkStart w:id="4454" w:name="_Toc27225676"/>
      <w:bookmarkStart w:id="4455" w:name="_Toc36112539"/>
      <w:bookmarkStart w:id="4456" w:name="_Toc36112942"/>
      <w:bookmarkStart w:id="4457" w:name="_Toc44854503"/>
      <w:bookmarkStart w:id="4458" w:name="_Toc51839896"/>
      <w:bookmarkStart w:id="4459" w:name="_Toc57880488"/>
      <w:bookmarkStart w:id="4460" w:name="_Toc57880893"/>
      <w:bookmarkStart w:id="4461" w:name="_Toc57881299"/>
      <w:bookmarkStart w:id="4462" w:name="_Toc120005935"/>
      <w:bookmarkStart w:id="4463" w:name="_Toc177648598"/>
      <w:r>
        <w:lastRenderedPageBreak/>
        <w:t>Annex C (normative):</w:t>
      </w:r>
      <w:r>
        <w:br/>
        <w:t>Naming convention</w:t>
      </w:r>
      <w:bookmarkEnd w:id="4453"/>
      <w:bookmarkEnd w:id="4454"/>
      <w:bookmarkEnd w:id="4455"/>
      <w:bookmarkEnd w:id="4456"/>
      <w:bookmarkEnd w:id="4457"/>
      <w:bookmarkEnd w:id="4458"/>
      <w:bookmarkEnd w:id="4459"/>
      <w:bookmarkEnd w:id="4460"/>
      <w:bookmarkEnd w:id="4461"/>
      <w:bookmarkEnd w:id="4462"/>
      <w:bookmarkEnd w:id="4463"/>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64" w:name="_Toc19695599"/>
      <w:bookmarkStart w:id="4465" w:name="_Toc27225677"/>
      <w:bookmarkStart w:id="4466" w:name="_Toc36112540"/>
      <w:bookmarkStart w:id="4467" w:name="_Toc36112943"/>
      <w:bookmarkStart w:id="4468" w:name="_Toc44854504"/>
      <w:bookmarkStart w:id="4469" w:name="_Toc51839897"/>
      <w:bookmarkStart w:id="4470" w:name="_Toc57880489"/>
      <w:bookmarkStart w:id="4471" w:name="_Toc57880894"/>
      <w:bookmarkStart w:id="4472" w:name="_Toc57881300"/>
      <w:bookmarkStart w:id="4473" w:name="_Toc120005936"/>
      <w:bookmarkStart w:id="4474" w:name="_Toc177648599"/>
      <w:r>
        <w:t>C.1</w:t>
      </w:r>
      <w:r>
        <w:tab/>
        <w:t>Routing Area Identities</w:t>
      </w:r>
      <w:bookmarkEnd w:id="4464"/>
      <w:bookmarkEnd w:id="4465"/>
      <w:bookmarkEnd w:id="4466"/>
      <w:bookmarkEnd w:id="4467"/>
      <w:bookmarkEnd w:id="4468"/>
      <w:bookmarkEnd w:id="4469"/>
      <w:bookmarkEnd w:id="4470"/>
      <w:bookmarkEnd w:id="4471"/>
      <w:bookmarkEnd w:id="4472"/>
      <w:bookmarkEnd w:id="4473"/>
      <w:bookmarkEnd w:id="4474"/>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75" w:name="_Toc19695600"/>
      <w:bookmarkStart w:id="4476" w:name="_Toc27225678"/>
      <w:bookmarkStart w:id="4477" w:name="_Toc36112541"/>
      <w:bookmarkStart w:id="4478" w:name="_Toc36112944"/>
      <w:bookmarkStart w:id="4479" w:name="_Toc44854505"/>
      <w:bookmarkStart w:id="4480" w:name="_Toc51839898"/>
      <w:bookmarkStart w:id="4481" w:name="_Toc57880490"/>
      <w:bookmarkStart w:id="4482" w:name="_Toc57880895"/>
      <w:bookmarkStart w:id="4483" w:name="_Toc57881301"/>
      <w:bookmarkStart w:id="4484" w:name="_Toc120005937"/>
      <w:bookmarkStart w:id="4485" w:name="_Toc177648600"/>
      <w:r w:rsidRPr="006B5FF0">
        <w:t>C.2</w:t>
      </w:r>
      <w:r w:rsidRPr="006B5FF0">
        <w:tab/>
        <w:t>GPRS Support Nodes</w:t>
      </w:r>
      <w:bookmarkEnd w:id="4475"/>
      <w:bookmarkEnd w:id="4476"/>
      <w:bookmarkEnd w:id="4477"/>
      <w:bookmarkEnd w:id="4478"/>
      <w:bookmarkEnd w:id="4479"/>
      <w:bookmarkEnd w:id="4480"/>
      <w:bookmarkEnd w:id="4481"/>
      <w:bookmarkEnd w:id="4482"/>
      <w:bookmarkEnd w:id="4483"/>
      <w:bookmarkEnd w:id="4484"/>
      <w:bookmarkEnd w:id="4485"/>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86" w:name="_Toc19695601"/>
      <w:bookmarkStart w:id="4487" w:name="_Toc27225679"/>
      <w:bookmarkStart w:id="4488" w:name="_Toc36112542"/>
      <w:bookmarkStart w:id="4489" w:name="_Toc36112945"/>
      <w:bookmarkStart w:id="4490" w:name="_Toc44854506"/>
      <w:bookmarkStart w:id="4491" w:name="_Toc51839899"/>
      <w:bookmarkStart w:id="4492" w:name="_Toc57880491"/>
      <w:bookmarkStart w:id="4493" w:name="_Toc57880896"/>
      <w:bookmarkStart w:id="4494" w:name="_Toc57881302"/>
      <w:bookmarkStart w:id="4495" w:name="_Toc120005938"/>
      <w:bookmarkStart w:id="4496" w:name="_Toc177648601"/>
      <w:r>
        <w:t>C.3</w:t>
      </w:r>
      <w:r>
        <w:tab/>
        <w:t>Target ID</w:t>
      </w:r>
      <w:bookmarkEnd w:id="4486"/>
      <w:bookmarkEnd w:id="4487"/>
      <w:bookmarkEnd w:id="4488"/>
      <w:bookmarkEnd w:id="4489"/>
      <w:bookmarkEnd w:id="4490"/>
      <w:bookmarkEnd w:id="4491"/>
      <w:bookmarkEnd w:id="4492"/>
      <w:bookmarkEnd w:id="4493"/>
      <w:bookmarkEnd w:id="4494"/>
      <w:bookmarkEnd w:id="4495"/>
      <w:bookmarkEnd w:id="4496"/>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97" w:name="_Toc19695602"/>
      <w:bookmarkStart w:id="4498" w:name="_Toc27225680"/>
      <w:bookmarkStart w:id="4499" w:name="_Toc36112543"/>
      <w:bookmarkStart w:id="4500" w:name="_Toc36112946"/>
      <w:bookmarkStart w:id="4501" w:name="_Toc44854507"/>
      <w:bookmarkStart w:id="4502" w:name="_Toc51839900"/>
      <w:bookmarkStart w:id="4503" w:name="_Toc57880492"/>
      <w:bookmarkStart w:id="4504" w:name="_Toc57880897"/>
      <w:bookmarkStart w:id="4505" w:name="_Toc57881303"/>
      <w:bookmarkStart w:id="4506" w:name="_Toc120005939"/>
      <w:bookmarkStart w:id="4507" w:name="_Toc177648602"/>
      <w:r>
        <w:lastRenderedPageBreak/>
        <w:t>Annex D (informative):</w:t>
      </w:r>
      <w:r>
        <w:br/>
        <w:t>Applicability and use of the ".3gppnetwork.org" domain name</w:t>
      </w:r>
      <w:bookmarkEnd w:id="4497"/>
      <w:bookmarkEnd w:id="4498"/>
      <w:bookmarkEnd w:id="4499"/>
      <w:bookmarkEnd w:id="4500"/>
      <w:bookmarkEnd w:id="4501"/>
      <w:bookmarkEnd w:id="4502"/>
      <w:bookmarkEnd w:id="4503"/>
      <w:bookmarkEnd w:id="4504"/>
      <w:bookmarkEnd w:id="4505"/>
      <w:bookmarkEnd w:id="4506"/>
      <w:bookmarkEnd w:id="4507"/>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508" w:name="_Toc19695603"/>
      <w:bookmarkStart w:id="4509" w:name="_Toc27225681"/>
      <w:bookmarkStart w:id="4510" w:name="_Toc36112544"/>
      <w:bookmarkStart w:id="4511" w:name="_Toc36112947"/>
      <w:bookmarkStart w:id="4512" w:name="_Toc44854508"/>
      <w:bookmarkStart w:id="4513" w:name="_Toc51839901"/>
      <w:bookmarkStart w:id="4514" w:name="_Toc57880493"/>
      <w:bookmarkStart w:id="4515" w:name="_Toc57880898"/>
      <w:bookmarkStart w:id="4516" w:name="_Toc57881304"/>
      <w:bookmarkStart w:id="4517" w:name="_Toc120005940"/>
      <w:bookmarkStart w:id="4518" w:name="_Toc177648603"/>
      <w:r>
        <w:lastRenderedPageBreak/>
        <w:t>Annex E (normative):</w:t>
      </w:r>
      <w:r>
        <w:br/>
        <w:t>Procedure for sub</w:t>
      </w:r>
      <w:r>
        <w:noBreakHyphen/>
        <w:t>domain allocation</w:t>
      </w:r>
      <w:bookmarkEnd w:id="4508"/>
      <w:bookmarkEnd w:id="4509"/>
      <w:bookmarkEnd w:id="4510"/>
      <w:bookmarkEnd w:id="4511"/>
      <w:bookmarkEnd w:id="4512"/>
      <w:bookmarkEnd w:id="4513"/>
      <w:bookmarkEnd w:id="4514"/>
      <w:bookmarkEnd w:id="4515"/>
      <w:bookmarkEnd w:id="4516"/>
      <w:bookmarkEnd w:id="4517"/>
      <w:bookmarkEnd w:id="4518"/>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519" w:name="_PERM_MCCTEMPBM_CRPT51510106___7"/>
            <w:r w:rsidRPr="002B1A9F">
              <w:rPr>
                <w:rFonts w:ascii="Arial" w:hAnsi="Arial" w:cs="Arial"/>
                <w:sz w:val="18"/>
                <w:szCs w:val="18"/>
              </w:rPr>
              <w:t>(see notes 1 and 2)</w:t>
            </w:r>
            <w:bookmarkEnd w:id="4519"/>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6998AC2D" w:rsidR="009103DA" w:rsidRDefault="009103DA" w:rsidP="009103DA">
      <w:pPr>
        <w:pStyle w:val="NO"/>
      </w:pPr>
      <w:r>
        <w:t>NOTE 1:</w:t>
      </w:r>
      <w:r>
        <w:tab/>
        <w:t xml:space="preserve">"&lt;service_ID&gt;" is a chosen label, conformant to DNS naming conventions (usually </w:t>
      </w:r>
      <w:r w:rsidR="00CB5260">
        <w:t>IETF RFC</w:t>
      </w:r>
      <w:r w:rsidR="004E20DA">
        <w:t> </w:t>
      </w:r>
      <w:r>
        <w:t>1035</w:t>
      </w:r>
      <w:r w:rsidR="00D60F0F">
        <w:t> [</w:t>
      </w:r>
      <w:r>
        <w:t xml:space="preserve">19] and </w:t>
      </w:r>
      <w:r w:rsidR="00CB5260">
        <w:t>IETF RFC</w:t>
      </w:r>
      <w:r w:rsidR="004E20DA">
        <w:t>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20" w:name="historyclause"/>
      <w:r>
        <w:br w:type="page"/>
      </w:r>
      <w:bookmarkStart w:id="4521" w:name="_Toc19695604"/>
      <w:bookmarkStart w:id="4522" w:name="_Toc27225682"/>
      <w:bookmarkStart w:id="4523" w:name="_Toc36112545"/>
      <w:bookmarkStart w:id="4524" w:name="_Toc36112948"/>
      <w:bookmarkStart w:id="4525" w:name="_Toc44854509"/>
      <w:bookmarkStart w:id="4526" w:name="_Toc51839902"/>
      <w:bookmarkStart w:id="4527" w:name="_Toc57880494"/>
      <w:bookmarkStart w:id="4528" w:name="_Toc57880899"/>
      <w:bookmarkStart w:id="4529" w:name="_Toc57881305"/>
      <w:bookmarkStart w:id="4530" w:name="_Toc120005941"/>
      <w:bookmarkStart w:id="4531" w:name="_Toc177648604"/>
      <w:r>
        <w:lastRenderedPageBreak/>
        <w:t>Annex F (informative):</w:t>
      </w:r>
      <w:r>
        <w:br/>
        <w:t>Change history</w:t>
      </w:r>
      <w:bookmarkEnd w:id="4521"/>
      <w:bookmarkEnd w:id="4522"/>
      <w:bookmarkEnd w:id="4523"/>
      <w:bookmarkEnd w:id="4524"/>
      <w:bookmarkEnd w:id="4525"/>
      <w:bookmarkEnd w:id="4526"/>
      <w:bookmarkEnd w:id="4527"/>
      <w:bookmarkEnd w:id="4528"/>
      <w:bookmarkEnd w:id="4529"/>
      <w:bookmarkEnd w:id="4530"/>
      <w:bookmarkEnd w:id="4531"/>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426"/>
        <w:gridCol w:w="425"/>
        <w:gridCol w:w="4536"/>
        <w:gridCol w:w="850"/>
      </w:tblGrid>
      <w:tr w:rsidR="00546570" w:rsidRPr="004D3578" w14:paraId="1FF428A5" w14:textId="77777777" w:rsidTr="003E77C1">
        <w:tc>
          <w:tcPr>
            <w:tcW w:w="942" w:type="dxa"/>
            <w:gridSpan w:val="2"/>
            <w:shd w:val="pct10" w:color="auto" w:fill="FFFFFF"/>
          </w:tcPr>
          <w:bookmarkEnd w:id="4520"/>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1134"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708"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3E77C1">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1134"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708"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3E77C1">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1134"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708"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3E77C1">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1134"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708"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3E77C1">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1134"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708"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3E77C1">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1134"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708"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3E77C1">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1134"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708"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3E77C1">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1134"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3E77C1">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1134"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3E77C1">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1134"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708"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3E77C1">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1134"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708"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3E77C1">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1134"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708"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3E77C1">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1134"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708"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3E77C1">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1134"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708"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3E77C1">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1134"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708"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3E77C1">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1134"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708"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3E77C1">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1134"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708"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3E77C1">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1134"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708"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3E77C1">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1134"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3E77C1">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1134"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708"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3E77C1">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1134"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708"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3E77C1">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1134"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708"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3E77C1">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1134"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708"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3E77C1">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1134"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708"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3E77C1">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1134"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708"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3E77C1">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1134"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708"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3E77C1">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1134"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708"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3E77C1">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1134"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708"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3E77C1">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1134"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708"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3E77C1">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1134"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708"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3E77C1">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1134"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708"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3E77C1">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1134"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708"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3E77C1">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1134"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708"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3E77C1">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1134"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708"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3E77C1">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1134"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708"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3E77C1">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1134"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708"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3E77C1">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1134"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708"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3E77C1">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1134"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708"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3E77C1">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1134"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708"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3E77C1">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1134"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708"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3E77C1">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1134"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708"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3E77C1">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1134"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708"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3E77C1">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1134"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708"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3E77C1">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1134"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708"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3E77C1">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1134"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708"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3E77C1">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1134"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708"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3E77C1">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1134"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708"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3E77C1">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1134"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708"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3E77C1">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1134"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708"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3E77C1">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1134"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708"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3E77C1">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1134"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708"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3E77C1">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1134"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708"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3E77C1">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1134"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708"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3E77C1">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1134"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708"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3E77C1">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1134"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708"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3E77C1">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1134"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708"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3E77C1">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1134"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708"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3E77C1">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1134"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708"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3E77C1">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1134"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708"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3E77C1">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1134"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708"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3E77C1">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1134"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708"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3E77C1">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1134"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708"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3E77C1">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1134"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3E77C1">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1134"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708"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3E77C1">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1134"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708"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3E77C1">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1134"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708"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3E77C1">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1134"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708"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3E77C1">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1134"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708"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3E77C1">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1134"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708"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3E77C1">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1134"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708"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3E77C1">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1134"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708"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3E77C1">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1134"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708"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3E77C1">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1134"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708"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3E77C1">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1134"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708"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3E77C1">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1134"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708"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3E77C1">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1134"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708"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3E77C1">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1134"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708"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3E77C1">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1134"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708"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3E77C1">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1134"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708"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3E77C1">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1134"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708"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3E77C1">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1134"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708"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3E77C1">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1134"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708"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3E77C1">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1134"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708"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3E77C1">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1134"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708"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3E77C1">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1134"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708"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3E77C1">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1134"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708"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3E77C1">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1134"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708"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3E77C1">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1134"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708"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3E77C1">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1134"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708"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3E77C1">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1134"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708"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3E77C1">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1134"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708"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3E77C1">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1134"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708"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3E77C1">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1134"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708"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3E77C1">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1134"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708"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3E77C1">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1134"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708"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3E77C1">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1134"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708"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3E77C1">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1134"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708"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3E77C1">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1134"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708"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3E77C1">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1134"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708"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3E77C1">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1134"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708"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3E77C1">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1134"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708"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3E77C1">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1134"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708"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3E77C1">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1134"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708"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3E77C1">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1134"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708"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3E77C1">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1134"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708"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3E77C1">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1134"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708"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3E77C1">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1134"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708"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3E77C1">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1134"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708"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3E77C1">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1134"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708"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3E77C1">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1134"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708"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3E77C1">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1134"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708"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3E77C1">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1134"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708"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3E77C1">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1134"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708"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3E77C1">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1134"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708"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3E77C1">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1134"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708"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3E77C1">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1134"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708"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3E77C1">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1134"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708"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3E77C1">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1134"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708"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3E77C1">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1134"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708"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3E77C1">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1134"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708"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3E77C1">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1134"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708"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3E77C1">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1134"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708"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3E77C1">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1134"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708"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3E77C1">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1134"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708"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3E77C1">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1134"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708"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3E77C1">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1134"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708"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3E77C1">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1134"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708"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3E77C1">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1134"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708"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3E77C1">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1134"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708"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3E77C1">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1134"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708"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3E77C1">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1134"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708"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3E77C1">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1134"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708"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3E77C1">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1134"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708"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3E77C1">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1134"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708"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3E77C1">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1134"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708"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3E77C1">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1134"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708"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3E77C1">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1134"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708"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3E77C1">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1134"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708"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3E77C1">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1134"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708"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3E77C1">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1134"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708"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3E77C1">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1134"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708"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3E77C1">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1134"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708"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3E77C1">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1134"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708"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3E77C1">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1134"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708"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3E77C1">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1134"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708"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3E77C1">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1134"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708"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3E77C1">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1134"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708"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3E77C1">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1134"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708"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3E77C1">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1134"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708"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3E77C1">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1134"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708"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3E77C1">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1134"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708"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3E77C1">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1134"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708"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3E77C1">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1134"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708"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3E77C1">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1134"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708"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3E77C1">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1134"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708"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3E77C1">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1134"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708"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3E77C1">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1134"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708"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3E77C1">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1134"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708"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3E77C1">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1134"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708"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3E77C1">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1134"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708"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3E77C1">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1134"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708"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3E77C1">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1134"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708"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3E77C1">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1134"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708"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3E77C1">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1134"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708"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3E77C1">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1134"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708"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3E77C1">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1134"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708"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3E77C1">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1134"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708"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3E77C1">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1134"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708"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3E77C1">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1134"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708"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3E77C1">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1134"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708"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3E77C1">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1134"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708"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3E77C1">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1134"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708"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3E77C1">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1134"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3E77C1">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1134"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708"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3E77C1">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1134"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708"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3E77C1">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1134"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708"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3E77C1">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1134"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708"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3E77C1">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1134"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708"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3E77C1">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1134"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708"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3E77C1">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1134"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708"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3E77C1">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1134"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708"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3E77C1">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1134"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708"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3E77C1">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1134"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708"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3E77C1">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1134"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708"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3E77C1">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1134"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708"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3E77C1">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1134"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708"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3E77C1">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1134"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708"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3E77C1">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1134"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708"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3E77C1">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1134"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708"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3E77C1">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1134"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708"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3E77C1">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1134"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708"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3E77C1">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1134"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708"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3E77C1">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1134"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708"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3E77C1">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1134"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708"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3E77C1">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1134"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708"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3E77C1">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1134"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708"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3E77C1">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1134"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708"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3E77C1">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1134"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708"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3E77C1">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1134"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708"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3E77C1">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1134"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708"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3E77C1">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1134"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708"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3E77C1">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1134"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3E77C1">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1134"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708"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3E77C1">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1134"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708"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3E77C1">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1134"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708"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3E77C1">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1134"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708"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3E77C1">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1134"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708"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3E77C1">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1134"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708"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3E77C1">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1134"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708"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3E77C1">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1134"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708"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3E77C1">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1134"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708"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3E77C1">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1134"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708"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3E77C1">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1134"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708"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3E77C1">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1134"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708"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3E77C1">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1134"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708"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3E77C1">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1134"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708"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3E77C1">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1134"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708"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3E77C1">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1134"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708"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3E77C1">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1134"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708"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3E77C1">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1134"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708"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3E77C1">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1134"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708"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3E77C1">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1134"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708"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3E77C1">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1134"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708"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3E77C1">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1134"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708"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3E77C1">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1134"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708"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3E77C1">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1134"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708"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3E77C1">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1134"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708"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3E77C1">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1134"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708"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3E77C1">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1134"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708"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3E77C1">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1134"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708"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3E77C1">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1134"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708"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3E77C1">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1134"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708"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3E77C1">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1134"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708"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3E77C1">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1134"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708"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3E77C1">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1134"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708"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3E77C1">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1134"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708"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3E77C1">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1134"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708"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3E77C1">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1134"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708"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3E77C1">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1134"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708"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3E77C1">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1134"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708"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3E77C1">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1134"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708"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3E77C1">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1134"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708"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3E77C1">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1134"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708"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3E77C1">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3E77C1">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3E77C1">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3E77C1">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3E77C1">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3E77C1">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3E77C1">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3E77C1">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3E77C1">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3E77C1">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3E77C1">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3E77C1">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3E77C1">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3E77C1">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3E77C1">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3E77C1">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3E77C1">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3E77C1">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3E77C1">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3E77C1">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3E77C1">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3E77C1">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3E77C1">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3E77C1">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3E77C1">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3E77C1">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3E77C1">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3E77C1">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3E77C1">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3E77C1">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3E77C1">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3E77C1">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3E77C1">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3E77C1">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3E77C1">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3E77C1">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3E77C1">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3E77C1">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3E77C1">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3E77C1">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3E77C1">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3E77C1">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3E77C1">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3E77C1">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3E77C1">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3E77C1">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3E77C1">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3E77C1">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3E77C1">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3E77C1">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3E77C1">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3E77C1">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3E77C1">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3E77C1">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3E77C1">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3E77C1">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3E77C1">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3E77C1">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3E77C1">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3E77C1">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3E77C1">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3E77C1">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3E77C1">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3E77C1">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3E77C1">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3E77C1">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3E77C1">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3E77C1">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3E77C1">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3E77C1">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3E77C1">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3E77C1">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3E77C1">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3E77C1">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3E77C1">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3E77C1">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3E77C1">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3E77C1">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3E77C1">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3E77C1">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3E77C1">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3E77C1">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3E77C1">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3E77C1">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3E77C1">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3E77C1">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3E77C1">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3E77C1">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3E77C1">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3E77C1">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3E77C1">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3E77C1">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3E77C1">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3E77C1">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3E77C1">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3E77C1">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3E77C1">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3E77C1">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3E77C1">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3E77C1">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3E77C1">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3E77C1">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3E77C1">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3E77C1">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3E77C1">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3E77C1">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3E77C1">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3E77C1">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3E77C1">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3E77C1">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3E77C1">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3E77C1">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3E77C1">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3E77C1">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3E77C1">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1134"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708"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3E77C1">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3E77C1">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3E77C1">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3E77C1">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1134"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708"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3E77C1">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3E77C1">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3E77C1">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708"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3E77C1">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708"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3E77C1">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1134"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708"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3E77C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1134"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708"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3E77C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708"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3E77C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3E77C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3E77C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708"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3E77C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708"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3E77C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3E77C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3E77C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1134"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708"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3E77C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708"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3E77C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708"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3E77C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708"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3E77C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708"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3E77C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3E77C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3E77C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1134"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708"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3E77C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1134"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708"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3E77C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708"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3E77C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708"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3E77C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3E77C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3E77C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3E77C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3E77C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3E77C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1134"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708"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3E77C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1134"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708"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3E77C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3E77C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3E77C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708"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3E77C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708"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3E77C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708"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3E77C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708"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3E77C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708"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3E77C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CP-231091</w:t>
            </w:r>
          </w:p>
        </w:tc>
        <w:tc>
          <w:tcPr>
            <w:tcW w:w="708"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r w:rsidR="005A73F6" w14:paraId="1F935C60" w14:textId="77777777" w:rsidTr="003E77C1">
        <w:trPr>
          <w:trHeight w:val="101"/>
        </w:trPr>
        <w:tc>
          <w:tcPr>
            <w:tcW w:w="851" w:type="dxa"/>
            <w:shd w:val="solid" w:color="FFFFFF" w:fill="auto"/>
          </w:tcPr>
          <w:p w14:paraId="47D0EB8A" w14:textId="230E3477" w:rsidR="005A73F6" w:rsidRDefault="005A73F6" w:rsidP="006F067D">
            <w:pPr>
              <w:pStyle w:val="TAC"/>
              <w:tabs>
                <w:tab w:val="left" w:pos="570"/>
              </w:tabs>
              <w:jc w:val="both"/>
              <w:rPr>
                <w:noProof/>
                <w:lang w:eastAsia="zh-CN"/>
              </w:rPr>
            </w:pPr>
            <w:r>
              <w:rPr>
                <w:noProof/>
                <w:lang w:eastAsia="zh-CN"/>
              </w:rPr>
              <w:t>2023-09</w:t>
            </w:r>
          </w:p>
        </w:tc>
        <w:tc>
          <w:tcPr>
            <w:tcW w:w="749" w:type="dxa"/>
            <w:gridSpan w:val="2"/>
            <w:shd w:val="solid" w:color="FFFFFF" w:fill="auto"/>
          </w:tcPr>
          <w:p w14:paraId="34E8EA58" w14:textId="7F55AEAE" w:rsidR="005A73F6" w:rsidRDefault="005A73F6" w:rsidP="006F067D">
            <w:pPr>
              <w:pStyle w:val="TAC"/>
              <w:tabs>
                <w:tab w:val="left" w:pos="570"/>
              </w:tabs>
              <w:jc w:val="both"/>
              <w:rPr>
                <w:noProof/>
                <w:lang w:eastAsia="zh-CN"/>
              </w:rPr>
            </w:pPr>
            <w:r>
              <w:rPr>
                <w:noProof/>
                <w:lang w:eastAsia="zh-CN"/>
              </w:rPr>
              <w:t>CT#101</w:t>
            </w:r>
          </w:p>
        </w:tc>
        <w:tc>
          <w:tcPr>
            <w:tcW w:w="1134" w:type="dxa"/>
            <w:shd w:val="solid" w:color="FFFFFF" w:fill="auto"/>
          </w:tcPr>
          <w:p w14:paraId="66730A4F" w14:textId="1C2727E2" w:rsidR="005A73F6" w:rsidRDefault="005A73F6" w:rsidP="006F067D">
            <w:pPr>
              <w:pStyle w:val="TAC"/>
              <w:tabs>
                <w:tab w:val="left" w:pos="570"/>
              </w:tabs>
              <w:jc w:val="both"/>
              <w:rPr>
                <w:noProof/>
                <w:lang w:eastAsia="zh-CN"/>
              </w:rPr>
            </w:pPr>
            <w:r>
              <w:rPr>
                <w:noProof/>
                <w:lang w:eastAsia="zh-CN"/>
              </w:rPr>
              <w:t>CP-232048</w:t>
            </w:r>
          </w:p>
        </w:tc>
        <w:tc>
          <w:tcPr>
            <w:tcW w:w="708" w:type="dxa"/>
            <w:shd w:val="solid" w:color="FFFFFF" w:fill="auto"/>
          </w:tcPr>
          <w:p w14:paraId="665F5875" w14:textId="092E23ED" w:rsidR="005A73F6" w:rsidRDefault="005A73F6" w:rsidP="006F067D">
            <w:pPr>
              <w:pStyle w:val="TAC"/>
              <w:tabs>
                <w:tab w:val="left" w:pos="570"/>
              </w:tabs>
              <w:jc w:val="both"/>
              <w:rPr>
                <w:noProof/>
                <w:lang w:eastAsia="zh-CN"/>
              </w:rPr>
            </w:pPr>
            <w:r>
              <w:rPr>
                <w:noProof/>
                <w:lang w:eastAsia="zh-CN"/>
              </w:rPr>
              <w:t>0684</w:t>
            </w:r>
          </w:p>
        </w:tc>
        <w:tc>
          <w:tcPr>
            <w:tcW w:w="426" w:type="dxa"/>
            <w:shd w:val="solid" w:color="FFFFFF" w:fill="auto"/>
          </w:tcPr>
          <w:p w14:paraId="72D15F96" w14:textId="05C4905F" w:rsidR="005A73F6" w:rsidRDefault="005A73F6" w:rsidP="006F067D">
            <w:pPr>
              <w:pStyle w:val="TAC"/>
              <w:tabs>
                <w:tab w:val="left" w:pos="570"/>
              </w:tabs>
              <w:jc w:val="both"/>
              <w:rPr>
                <w:noProof/>
                <w:lang w:eastAsia="zh-CN"/>
              </w:rPr>
            </w:pPr>
            <w:r>
              <w:rPr>
                <w:noProof/>
                <w:lang w:eastAsia="zh-CN"/>
              </w:rPr>
              <w:t>-</w:t>
            </w:r>
          </w:p>
        </w:tc>
        <w:tc>
          <w:tcPr>
            <w:tcW w:w="425" w:type="dxa"/>
            <w:shd w:val="solid" w:color="FFFFFF" w:fill="auto"/>
          </w:tcPr>
          <w:p w14:paraId="654CEA96" w14:textId="09769A72" w:rsidR="005A73F6" w:rsidRDefault="005A73F6" w:rsidP="006F067D">
            <w:pPr>
              <w:pStyle w:val="TAC"/>
              <w:tabs>
                <w:tab w:val="left" w:pos="570"/>
              </w:tabs>
              <w:jc w:val="left"/>
            </w:pPr>
            <w:r>
              <w:t>F</w:t>
            </w:r>
          </w:p>
        </w:tc>
        <w:tc>
          <w:tcPr>
            <w:tcW w:w="4536" w:type="dxa"/>
            <w:shd w:val="solid" w:color="FFFFFF" w:fill="auto"/>
          </w:tcPr>
          <w:p w14:paraId="52D06850" w14:textId="47AC2A08" w:rsidR="005A73F6" w:rsidRDefault="005A73F6" w:rsidP="006F067D">
            <w:pPr>
              <w:pStyle w:val="TAC"/>
              <w:tabs>
                <w:tab w:val="left" w:pos="570"/>
              </w:tabs>
              <w:jc w:val="left"/>
            </w:pPr>
            <w:r>
              <w:t>Correction on NAI used for N5CW devices</w:t>
            </w:r>
          </w:p>
        </w:tc>
        <w:tc>
          <w:tcPr>
            <w:tcW w:w="850" w:type="dxa"/>
            <w:shd w:val="solid" w:color="FFFFFF" w:fill="auto"/>
          </w:tcPr>
          <w:p w14:paraId="203EAD84" w14:textId="1EE075A2" w:rsidR="005A73F6" w:rsidRDefault="005A73F6" w:rsidP="006F067D">
            <w:pPr>
              <w:pStyle w:val="TAC"/>
              <w:tabs>
                <w:tab w:val="left" w:pos="570"/>
              </w:tabs>
              <w:rPr>
                <w:noProof/>
                <w:lang w:eastAsia="zh-CN"/>
              </w:rPr>
            </w:pPr>
            <w:r>
              <w:rPr>
                <w:noProof/>
                <w:lang w:eastAsia="zh-CN"/>
              </w:rPr>
              <w:t>18.3.0</w:t>
            </w:r>
          </w:p>
        </w:tc>
      </w:tr>
      <w:tr w:rsidR="0005052D" w14:paraId="3889DFDE" w14:textId="77777777" w:rsidTr="003E77C1">
        <w:trPr>
          <w:trHeight w:val="101"/>
        </w:trPr>
        <w:tc>
          <w:tcPr>
            <w:tcW w:w="851" w:type="dxa"/>
            <w:shd w:val="solid" w:color="FFFFFF" w:fill="auto"/>
          </w:tcPr>
          <w:p w14:paraId="7D975AD7" w14:textId="1C5E1E4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3284D75A" w14:textId="61BBEFA4"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D466B3E" w14:textId="47BD32AE" w:rsidR="0005052D" w:rsidRDefault="0005052D" w:rsidP="006F067D">
            <w:pPr>
              <w:pStyle w:val="TAC"/>
              <w:tabs>
                <w:tab w:val="left" w:pos="570"/>
              </w:tabs>
              <w:jc w:val="both"/>
              <w:rPr>
                <w:noProof/>
                <w:lang w:eastAsia="zh-CN"/>
              </w:rPr>
            </w:pPr>
            <w:r>
              <w:rPr>
                <w:noProof/>
                <w:lang w:eastAsia="zh-CN"/>
              </w:rPr>
              <w:t>CP-233044</w:t>
            </w:r>
          </w:p>
        </w:tc>
        <w:tc>
          <w:tcPr>
            <w:tcW w:w="708" w:type="dxa"/>
            <w:shd w:val="solid" w:color="FFFFFF" w:fill="auto"/>
          </w:tcPr>
          <w:p w14:paraId="018CF14F" w14:textId="01E557B9" w:rsidR="0005052D" w:rsidRDefault="0005052D" w:rsidP="006F067D">
            <w:pPr>
              <w:pStyle w:val="TAC"/>
              <w:tabs>
                <w:tab w:val="left" w:pos="570"/>
              </w:tabs>
              <w:jc w:val="both"/>
              <w:rPr>
                <w:noProof/>
                <w:lang w:eastAsia="zh-CN"/>
              </w:rPr>
            </w:pPr>
            <w:r>
              <w:rPr>
                <w:noProof/>
                <w:lang w:eastAsia="zh-CN"/>
              </w:rPr>
              <w:t>0677</w:t>
            </w:r>
          </w:p>
        </w:tc>
        <w:tc>
          <w:tcPr>
            <w:tcW w:w="426" w:type="dxa"/>
            <w:shd w:val="solid" w:color="FFFFFF" w:fill="auto"/>
          </w:tcPr>
          <w:p w14:paraId="171217A1" w14:textId="56631252" w:rsidR="0005052D" w:rsidRDefault="0005052D" w:rsidP="006F067D">
            <w:pPr>
              <w:pStyle w:val="TAC"/>
              <w:tabs>
                <w:tab w:val="left" w:pos="570"/>
              </w:tabs>
              <w:jc w:val="both"/>
              <w:rPr>
                <w:noProof/>
                <w:lang w:eastAsia="zh-CN"/>
              </w:rPr>
            </w:pPr>
            <w:r>
              <w:rPr>
                <w:noProof/>
                <w:lang w:eastAsia="zh-CN"/>
              </w:rPr>
              <w:t>3</w:t>
            </w:r>
          </w:p>
        </w:tc>
        <w:tc>
          <w:tcPr>
            <w:tcW w:w="425" w:type="dxa"/>
            <w:shd w:val="solid" w:color="FFFFFF" w:fill="auto"/>
          </w:tcPr>
          <w:p w14:paraId="2C212A3F" w14:textId="31C2C3E3" w:rsidR="0005052D" w:rsidRDefault="0005052D" w:rsidP="006F067D">
            <w:pPr>
              <w:pStyle w:val="TAC"/>
              <w:tabs>
                <w:tab w:val="left" w:pos="570"/>
              </w:tabs>
              <w:jc w:val="left"/>
            </w:pPr>
            <w:r>
              <w:t>F</w:t>
            </w:r>
          </w:p>
        </w:tc>
        <w:tc>
          <w:tcPr>
            <w:tcW w:w="4536" w:type="dxa"/>
            <w:shd w:val="solid" w:color="FFFFFF" w:fill="auto"/>
          </w:tcPr>
          <w:p w14:paraId="0F5E7F0E" w14:textId="17E19BC2" w:rsidR="0005052D" w:rsidRDefault="0005052D" w:rsidP="006F067D">
            <w:pPr>
              <w:pStyle w:val="TAC"/>
              <w:tabs>
                <w:tab w:val="left" w:pos="570"/>
              </w:tabs>
              <w:jc w:val="left"/>
            </w:pPr>
            <w:r>
              <w:t>NSAC Service Area Identifier</w:t>
            </w:r>
          </w:p>
        </w:tc>
        <w:tc>
          <w:tcPr>
            <w:tcW w:w="850" w:type="dxa"/>
            <w:shd w:val="solid" w:color="FFFFFF" w:fill="auto"/>
          </w:tcPr>
          <w:p w14:paraId="373CF4D8" w14:textId="45210F1C" w:rsidR="0005052D" w:rsidRDefault="0005052D" w:rsidP="006F067D">
            <w:pPr>
              <w:pStyle w:val="TAC"/>
              <w:tabs>
                <w:tab w:val="left" w:pos="570"/>
              </w:tabs>
              <w:rPr>
                <w:noProof/>
                <w:lang w:eastAsia="zh-CN"/>
              </w:rPr>
            </w:pPr>
            <w:r>
              <w:rPr>
                <w:noProof/>
                <w:lang w:eastAsia="zh-CN"/>
              </w:rPr>
              <w:t>18.4.0</w:t>
            </w:r>
          </w:p>
        </w:tc>
      </w:tr>
      <w:tr w:rsidR="0005052D" w14:paraId="34AB4F02" w14:textId="77777777" w:rsidTr="0005052D">
        <w:trPr>
          <w:trHeight w:val="101"/>
        </w:trPr>
        <w:tc>
          <w:tcPr>
            <w:tcW w:w="851" w:type="dxa"/>
            <w:shd w:val="solid" w:color="FFFFFF" w:fill="auto"/>
          </w:tcPr>
          <w:p w14:paraId="4EE4005E" w14:textId="2B02BDEB"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BEEF323" w14:textId="233CB112"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38F24927" w14:textId="667BDA4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41ED22ED" w14:textId="6A61CB11" w:rsidR="0005052D" w:rsidRDefault="0005052D" w:rsidP="006F067D">
            <w:pPr>
              <w:pStyle w:val="TAC"/>
              <w:tabs>
                <w:tab w:val="left" w:pos="570"/>
              </w:tabs>
              <w:jc w:val="both"/>
              <w:rPr>
                <w:noProof/>
                <w:lang w:eastAsia="zh-CN"/>
              </w:rPr>
            </w:pPr>
            <w:r>
              <w:rPr>
                <w:noProof/>
                <w:lang w:eastAsia="zh-CN"/>
              </w:rPr>
              <w:t>0687</w:t>
            </w:r>
          </w:p>
        </w:tc>
        <w:tc>
          <w:tcPr>
            <w:tcW w:w="426" w:type="dxa"/>
            <w:shd w:val="solid" w:color="FFFFFF" w:fill="auto"/>
          </w:tcPr>
          <w:p w14:paraId="4161BC0F" w14:textId="44B8289D" w:rsidR="0005052D" w:rsidRDefault="0005052D" w:rsidP="006F067D">
            <w:pPr>
              <w:pStyle w:val="TAC"/>
              <w:tabs>
                <w:tab w:val="left" w:pos="570"/>
              </w:tabs>
              <w:jc w:val="both"/>
              <w:rPr>
                <w:noProof/>
                <w:lang w:eastAsia="zh-CN"/>
              </w:rPr>
            </w:pPr>
            <w:r>
              <w:rPr>
                <w:noProof/>
                <w:lang w:eastAsia="zh-CN"/>
              </w:rPr>
              <w:t>2</w:t>
            </w:r>
          </w:p>
        </w:tc>
        <w:tc>
          <w:tcPr>
            <w:tcW w:w="425" w:type="dxa"/>
            <w:shd w:val="solid" w:color="FFFFFF" w:fill="auto"/>
          </w:tcPr>
          <w:p w14:paraId="5D785CBF" w14:textId="67FAD5EA" w:rsidR="0005052D" w:rsidRDefault="0005052D" w:rsidP="006F067D">
            <w:pPr>
              <w:pStyle w:val="TAC"/>
              <w:tabs>
                <w:tab w:val="left" w:pos="570"/>
              </w:tabs>
              <w:jc w:val="left"/>
            </w:pPr>
            <w:r>
              <w:t>B</w:t>
            </w:r>
          </w:p>
        </w:tc>
        <w:tc>
          <w:tcPr>
            <w:tcW w:w="4536" w:type="dxa"/>
            <w:shd w:val="solid" w:color="FFFFFF" w:fill="auto"/>
          </w:tcPr>
          <w:p w14:paraId="6D8AE84C" w14:textId="1CED6BC5" w:rsidR="0005052D" w:rsidRDefault="0005052D" w:rsidP="006F067D">
            <w:pPr>
              <w:pStyle w:val="TAC"/>
              <w:tabs>
                <w:tab w:val="left" w:pos="570"/>
              </w:tabs>
              <w:jc w:val="left"/>
            </w:pPr>
            <w:r>
              <w:t>SNPN Identifier based N3IWF FQDN</w:t>
            </w:r>
          </w:p>
        </w:tc>
        <w:tc>
          <w:tcPr>
            <w:tcW w:w="850" w:type="dxa"/>
            <w:shd w:val="solid" w:color="FFFFFF" w:fill="auto"/>
          </w:tcPr>
          <w:p w14:paraId="04FE8E72" w14:textId="5B4C1E69" w:rsidR="0005052D" w:rsidRDefault="0005052D" w:rsidP="006F067D">
            <w:pPr>
              <w:pStyle w:val="TAC"/>
              <w:tabs>
                <w:tab w:val="left" w:pos="570"/>
              </w:tabs>
              <w:rPr>
                <w:noProof/>
                <w:lang w:eastAsia="zh-CN"/>
              </w:rPr>
            </w:pPr>
            <w:r>
              <w:rPr>
                <w:noProof/>
                <w:lang w:eastAsia="zh-CN"/>
              </w:rPr>
              <w:t>18.4.0</w:t>
            </w:r>
          </w:p>
        </w:tc>
      </w:tr>
      <w:tr w:rsidR="0005052D" w14:paraId="4DF54966" w14:textId="77777777" w:rsidTr="0005052D">
        <w:trPr>
          <w:trHeight w:val="101"/>
        </w:trPr>
        <w:tc>
          <w:tcPr>
            <w:tcW w:w="851" w:type="dxa"/>
            <w:shd w:val="solid" w:color="FFFFFF" w:fill="auto"/>
          </w:tcPr>
          <w:p w14:paraId="25B9B9CB" w14:textId="560DA4E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1196D3F" w14:textId="647BD309"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780F530" w14:textId="2B7BE67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194AEA1D" w14:textId="7D5BE50B" w:rsidR="0005052D" w:rsidRDefault="0005052D" w:rsidP="006F067D">
            <w:pPr>
              <w:pStyle w:val="TAC"/>
              <w:tabs>
                <w:tab w:val="left" w:pos="570"/>
              </w:tabs>
              <w:jc w:val="both"/>
              <w:rPr>
                <w:noProof/>
                <w:lang w:eastAsia="zh-CN"/>
              </w:rPr>
            </w:pPr>
            <w:r>
              <w:rPr>
                <w:noProof/>
                <w:lang w:eastAsia="zh-CN"/>
              </w:rPr>
              <w:t>0689</w:t>
            </w:r>
          </w:p>
        </w:tc>
        <w:tc>
          <w:tcPr>
            <w:tcW w:w="426" w:type="dxa"/>
            <w:shd w:val="solid" w:color="FFFFFF" w:fill="auto"/>
          </w:tcPr>
          <w:p w14:paraId="6A040C6F" w14:textId="496EE2F6" w:rsidR="0005052D" w:rsidRDefault="0005052D" w:rsidP="006F067D">
            <w:pPr>
              <w:pStyle w:val="TAC"/>
              <w:tabs>
                <w:tab w:val="left" w:pos="570"/>
              </w:tabs>
              <w:jc w:val="both"/>
              <w:rPr>
                <w:noProof/>
                <w:lang w:eastAsia="zh-CN"/>
              </w:rPr>
            </w:pPr>
            <w:r>
              <w:rPr>
                <w:noProof/>
                <w:lang w:eastAsia="zh-CN"/>
              </w:rPr>
              <w:t>1</w:t>
            </w:r>
          </w:p>
        </w:tc>
        <w:tc>
          <w:tcPr>
            <w:tcW w:w="425" w:type="dxa"/>
            <w:shd w:val="solid" w:color="FFFFFF" w:fill="auto"/>
          </w:tcPr>
          <w:p w14:paraId="385DFD7A" w14:textId="3E05DCE5" w:rsidR="0005052D" w:rsidRDefault="0005052D" w:rsidP="006F067D">
            <w:pPr>
              <w:pStyle w:val="TAC"/>
              <w:tabs>
                <w:tab w:val="left" w:pos="570"/>
              </w:tabs>
              <w:jc w:val="left"/>
            </w:pPr>
            <w:r>
              <w:t>B</w:t>
            </w:r>
          </w:p>
        </w:tc>
        <w:tc>
          <w:tcPr>
            <w:tcW w:w="4536" w:type="dxa"/>
            <w:shd w:val="solid" w:color="FFFFFF" w:fill="auto"/>
          </w:tcPr>
          <w:p w14:paraId="08D21487" w14:textId="01F81BC1" w:rsidR="0005052D" w:rsidRDefault="0005052D" w:rsidP="006F067D">
            <w:pPr>
              <w:pStyle w:val="TAC"/>
              <w:tabs>
                <w:tab w:val="left" w:pos="570"/>
              </w:tabs>
              <w:jc w:val="left"/>
            </w:pPr>
            <w:r>
              <w:t>Update decorate NAI for N5CW device</w:t>
            </w:r>
          </w:p>
        </w:tc>
        <w:tc>
          <w:tcPr>
            <w:tcW w:w="850" w:type="dxa"/>
            <w:shd w:val="solid" w:color="FFFFFF" w:fill="auto"/>
          </w:tcPr>
          <w:p w14:paraId="7E6A4566" w14:textId="264D776F" w:rsidR="0005052D" w:rsidRDefault="0005052D" w:rsidP="006F067D">
            <w:pPr>
              <w:pStyle w:val="TAC"/>
              <w:tabs>
                <w:tab w:val="left" w:pos="570"/>
              </w:tabs>
              <w:rPr>
                <w:noProof/>
                <w:lang w:eastAsia="zh-CN"/>
              </w:rPr>
            </w:pPr>
            <w:r>
              <w:rPr>
                <w:noProof/>
                <w:lang w:eastAsia="zh-CN"/>
              </w:rPr>
              <w:t>18.4.0</w:t>
            </w:r>
          </w:p>
        </w:tc>
      </w:tr>
      <w:tr w:rsidR="0005052D" w14:paraId="6EC01801" w14:textId="77777777" w:rsidTr="0005052D">
        <w:trPr>
          <w:trHeight w:val="101"/>
        </w:trPr>
        <w:tc>
          <w:tcPr>
            <w:tcW w:w="851" w:type="dxa"/>
            <w:shd w:val="solid" w:color="FFFFFF" w:fill="auto"/>
          </w:tcPr>
          <w:p w14:paraId="5B0F15F9" w14:textId="5A65BF05"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CCADF99" w14:textId="0C5E08F2"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3DF0F13C" w14:textId="00E40BD4" w:rsidR="0005052D" w:rsidRDefault="0005052D" w:rsidP="0005052D">
            <w:pPr>
              <w:pStyle w:val="TAC"/>
              <w:tabs>
                <w:tab w:val="left" w:pos="570"/>
              </w:tabs>
              <w:jc w:val="both"/>
              <w:rPr>
                <w:noProof/>
                <w:lang w:eastAsia="zh-CN"/>
              </w:rPr>
            </w:pPr>
            <w:r>
              <w:rPr>
                <w:noProof/>
                <w:lang w:eastAsia="zh-CN"/>
              </w:rPr>
              <w:t>CP-233049</w:t>
            </w:r>
          </w:p>
        </w:tc>
        <w:tc>
          <w:tcPr>
            <w:tcW w:w="708" w:type="dxa"/>
            <w:shd w:val="solid" w:color="FFFFFF" w:fill="auto"/>
          </w:tcPr>
          <w:p w14:paraId="5F635FFD" w14:textId="0E89F57F" w:rsidR="0005052D" w:rsidRDefault="0005052D" w:rsidP="0005052D">
            <w:pPr>
              <w:pStyle w:val="TAC"/>
              <w:tabs>
                <w:tab w:val="left" w:pos="570"/>
              </w:tabs>
              <w:jc w:val="both"/>
              <w:rPr>
                <w:noProof/>
                <w:lang w:eastAsia="zh-CN"/>
              </w:rPr>
            </w:pPr>
            <w:r>
              <w:rPr>
                <w:noProof/>
                <w:lang w:eastAsia="zh-CN"/>
              </w:rPr>
              <w:t>0691</w:t>
            </w:r>
          </w:p>
        </w:tc>
        <w:tc>
          <w:tcPr>
            <w:tcW w:w="426" w:type="dxa"/>
            <w:shd w:val="solid" w:color="FFFFFF" w:fill="auto"/>
          </w:tcPr>
          <w:p w14:paraId="02665AE9" w14:textId="5D9BCAD9"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2BBA42A2" w14:textId="3CC1CC23" w:rsidR="0005052D" w:rsidRDefault="0005052D" w:rsidP="0005052D">
            <w:pPr>
              <w:pStyle w:val="TAC"/>
              <w:tabs>
                <w:tab w:val="left" w:pos="570"/>
              </w:tabs>
              <w:jc w:val="left"/>
            </w:pPr>
            <w:r>
              <w:t>B</w:t>
            </w:r>
          </w:p>
        </w:tc>
        <w:tc>
          <w:tcPr>
            <w:tcW w:w="4536" w:type="dxa"/>
            <w:shd w:val="solid" w:color="FFFFFF" w:fill="auto"/>
          </w:tcPr>
          <w:p w14:paraId="239B1E37" w14:textId="71C1245E" w:rsidR="0005052D" w:rsidRDefault="0005052D" w:rsidP="0005052D">
            <w:pPr>
              <w:pStyle w:val="TAC"/>
              <w:tabs>
                <w:tab w:val="left" w:pos="570"/>
              </w:tabs>
              <w:jc w:val="left"/>
            </w:pPr>
            <w:r>
              <w:t>Decorated NAI format for 5G-NSWO</w:t>
            </w:r>
          </w:p>
        </w:tc>
        <w:tc>
          <w:tcPr>
            <w:tcW w:w="850" w:type="dxa"/>
            <w:shd w:val="solid" w:color="FFFFFF" w:fill="auto"/>
          </w:tcPr>
          <w:p w14:paraId="10E2FAE7" w14:textId="199D1932" w:rsidR="0005052D" w:rsidRDefault="0005052D" w:rsidP="0005052D">
            <w:pPr>
              <w:pStyle w:val="TAC"/>
              <w:tabs>
                <w:tab w:val="left" w:pos="570"/>
              </w:tabs>
              <w:rPr>
                <w:noProof/>
                <w:lang w:eastAsia="zh-CN"/>
              </w:rPr>
            </w:pPr>
            <w:r>
              <w:rPr>
                <w:noProof/>
                <w:lang w:eastAsia="zh-CN"/>
              </w:rPr>
              <w:t>18.4.0</w:t>
            </w:r>
          </w:p>
        </w:tc>
      </w:tr>
      <w:tr w:rsidR="0005052D" w14:paraId="6CF36D97" w14:textId="77777777" w:rsidTr="0005052D">
        <w:trPr>
          <w:trHeight w:val="101"/>
        </w:trPr>
        <w:tc>
          <w:tcPr>
            <w:tcW w:w="851" w:type="dxa"/>
            <w:shd w:val="solid" w:color="FFFFFF" w:fill="auto"/>
          </w:tcPr>
          <w:p w14:paraId="3780FCEF" w14:textId="51C0235B"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A742F65" w14:textId="53192A4E"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064B15FA" w14:textId="5EC131E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0996DAF6" w14:textId="0778E0C9" w:rsidR="0005052D" w:rsidRDefault="0005052D" w:rsidP="0005052D">
            <w:pPr>
              <w:pStyle w:val="TAC"/>
              <w:tabs>
                <w:tab w:val="left" w:pos="570"/>
              </w:tabs>
              <w:jc w:val="both"/>
              <w:rPr>
                <w:noProof/>
                <w:lang w:eastAsia="zh-CN"/>
              </w:rPr>
            </w:pPr>
            <w:r>
              <w:rPr>
                <w:noProof/>
                <w:lang w:eastAsia="zh-CN"/>
              </w:rPr>
              <w:t>0685</w:t>
            </w:r>
          </w:p>
        </w:tc>
        <w:tc>
          <w:tcPr>
            <w:tcW w:w="426" w:type="dxa"/>
            <w:shd w:val="solid" w:color="FFFFFF" w:fill="auto"/>
          </w:tcPr>
          <w:p w14:paraId="7B5AB940" w14:textId="43542874" w:rsidR="0005052D" w:rsidRDefault="0005052D" w:rsidP="0005052D">
            <w:pPr>
              <w:pStyle w:val="TAC"/>
              <w:tabs>
                <w:tab w:val="left" w:pos="570"/>
              </w:tabs>
              <w:jc w:val="both"/>
              <w:rPr>
                <w:noProof/>
                <w:lang w:eastAsia="zh-CN"/>
              </w:rPr>
            </w:pPr>
            <w:r>
              <w:rPr>
                <w:noProof/>
                <w:lang w:eastAsia="zh-CN"/>
              </w:rPr>
              <w:t>-</w:t>
            </w:r>
          </w:p>
        </w:tc>
        <w:tc>
          <w:tcPr>
            <w:tcW w:w="425" w:type="dxa"/>
            <w:shd w:val="solid" w:color="FFFFFF" w:fill="auto"/>
          </w:tcPr>
          <w:p w14:paraId="6281BAB1" w14:textId="0EA0D524" w:rsidR="0005052D" w:rsidRDefault="0005052D" w:rsidP="0005052D">
            <w:pPr>
              <w:pStyle w:val="TAC"/>
              <w:tabs>
                <w:tab w:val="left" w:pos="570"/>
              </w:tabs>
              <w:jc w:val="left"/>
            </w:pPr>
            <w:r>
              <w:t>B</w:t>
            </w:r>
          </w:p>
        </w:tc>
        <w:tc>
          <w:tcPr>
            <w:tcW w:w="4536" w:type="dxa"/>
            <w:shd w:val="solid" w:color="FFFFFF" w:fill="auto"/>
          </w:tcPr>
          <w:p w14:paraId="25E40E9D" w14:textId="4B1D883D" w:rsidR="0005052D" w:rsidRDefault="0005052D" w:rsidP="0005052D">
            <w:pPr>
              <w:pStyle w:val="TAC"/>
              <w:tabs>
                <w:tab w:val="left" w:pos="570"/>
              </w:tabs>
              <w:jc w:val="left"/>
            </w:pPr>
            <w:r>
              <w:t>TNGF ID format in NAI used for 5G registration via trusted non-3GPP access</w:t>
            </w:r>
          </w:p>
        </w:tc>
        <w:tc>
          <w:tcPr>
            <w:tcW w:w="850" w:type="dxa"/>
            <w:shd w:val="solid" w:color="FFFFFF" w:fill="auto"/>
          </w:tcPr>
          <w:p w14:paraId="39116F9B" w14:textId="470074E9" w:rsidR="0005052D" w:rsidRDefault="0005052D" w:rsidP="0005052D">
            <w:pPr>
              <w:pStyle w:val="TAC"/>
              <w:tabs>
                <w:tab w:val="left" w:pos="570"/>
              </w:tabs>
              <w:rPr>
                <w:noProof/>
                <w:lang w:eastAsia="zh-CN"/>
              </w:rPr>
            </w:pPr>
            <w:r>
              <w:rPr>
                <w:noProof/>
                <w:lang w:eastAsia="zh-CN"/>
              </w:rPr>
              <w:t>18.4.0</w:t>
            </w:r>
          </w:p>
        </w:tc>
      </w:tr>
      <w:tr w:rsidR="0005052D" w14:paraId="20953D69" w14:textId="77777777" w:rsidTr="0005052D">
        <w:trPr>
          <w:trHeight w:val="101"/>
        </w:trPr>
        <w:tc>
          <w:tcPr>
            <w:tcW w:w="851" w:type="dxa"/>
            <w:shd w:val="solid" w:color="FFFFFF" w:fill="auto"/>
          </w:tcPr>
          <w:p w14:paraId="0C724433" w14:textId="1861B5FF"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6AF0736" w14:textId="778FAABC"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53B45C50" w14:textId="21F0791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49463DA8" w14:textId="5D95E9DA" w:rsidR="0005052D" w:rsidRDefault="0005052D" w:rsidP="0005052D">
            <w:pPr>
              <w:pStyle w:val="TAC"/>
              <w:tabs>
                <w:tab w:val="left" w:pos="570"/>
              </w:tabs>
              <w:jc w:val="both"/>
              <w:rPr>
                <w:noProof/>
                <w:lang w:eastAsia="zh-CN"/>
              </w:rPr>
            </w:pPr>
            <w:r>
              <w:rPr>
                <w:noProof/>
                <w:lang w:eastAsia="zh-CN"/>
              </w:rPr>
              <w:t>0688</w:t>
            </w:r>
          </w:p>
        </w:tc>
        <w:tc>
          <w:tcPr>
            <w:tcW w:w="426" w:type="dxa"/>
            <w:shd w:val="solid" w:color="FFFFFF" w:fill="auto"/>
          </w:tcPr>
          <w:p w14:paraId="26B832A5" w14:textId="5B393E43"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037BAAE7" w14:textId="3E168A06" w:rsidR="0005052D" w:rsidRDefault="0005052D" w:rsidP="0005052D">
            <w:pPr>
              <w:pStyle w:val="TAC"/>
              <w:tabs>
                <w:tab w:val="left" w:pos="570"/>
              </w:tabs>
              <w:jc w:val="left"/>
            </w:pPr>
            <w:r>
              <w:t>B</w:t>
            </w:r>
          </w:p>
        </w:tc>
        <w:tc>
          <w:tcPr>
            <w:tcW w:w="4536" w:type="dxa"/>
            <w:shd w:val="solid" w:color="FFFFFF" w:fill="auto"/>
          </w:tcPr>
          <w:p w14:paraId="3A5813EB" w14:textId="01B9E16C" w:rsidR="0005052D" w:rsidRDefault="0005052D" w:rsidP="0005052D">
            <w:pPr>
              <w:pStyle w:val="TAC"/>
              <w:tabs>
                <w:tab w:val="left" w:pos="570"/>
              </w:tabs>
              <w:jc w:val="left"/>
            </w:pPr>
            <w:r>
              <w:t>ULI of AUN3 device connected behind the 5G-CRG</w:t>
            </w:r>
          </w:p>
        </w:tc>
        <w:tc>
          <w:tcPr>
            <w:tcW w:w="850" w:type="dxa"/>
            <w:shd w:val="solid" w:color="FFFFFF" w:fill="auto"/>
          </w:tcPr>
          <w:p w14:paraId="6000FA75" w14:textId="5309AC86" w:rsidR="0005052D" w:rsidRDefault="0005052D" w:rsidP="0005052D">
            <w:pPr>
              <w:pStyle w:val="TAC"/>
              <w:tabs>
                <w:tab w:val="left" w:pos="570"/>
              </w:tabs>
              <w:rPr>
                <w:noProof/>
                <w:lang w:eastAsia="zh-CN"/>
              </w:rPr>
            </w:pPr>
            <w:r>
              <w:rPr>
                <w:noProof/>
                <w:lang w:eastAsia="zh-CN"/>
              </w:rPr>
              <w:t>18.4.0</w:t>
            </w:r>
          </w:p>
        </w:tc>
      </w:tr>
      <w:tr w:rsidR="0005052D" w14:paraId="5D5666FF" w14:textId="77777777" w:rsidTr="0005052D">
        <w:trPr>
          <w:trHeight w:val="101"/>
        </w:trPr>
        <w:tc>
          <w:tcPr>
            <w:tcW w:w="851" w:type="dxa"/>
            <w:shd w:val="solid" w:color="FFFFFF" w:fill="auto"/>
          </w:tcPr>
          <w:p w14:paraId="7E39E18F" w14:textId="56BA2A77"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0D8F386B" w14:textId="3EFBEB4D"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4A7411F3" w14:textId="69029A59" w:rsidR="0005052D" w:rsidRDefault="0005052D" w:rsidP="0005052D">
            <w:pPr>
              <w:pStyle w:val="TAC"/>
              <w:tabs>
                <w:tab w:val="left" w:pos="570"/>
              </w:tabs>
              <w:jc w:val="both"/>
              <w:rPr>
                <w:noProof/>
                <w:lang w:eastAsia="zh-CN"/>
              </w:rPr>
            </w:pPr>
            <w:r>
              <w:rPr>
                <w:noProof/>
                <w:lang w:eastAsia="zh-CN"/>
              </w:rPr>
              <w:t>CP-233056</w:t>
            </w:r>
          </w:p>
        </w:tc>
        <w:tc>
          <w:tcPr>
            <w:tcW w:w="708" w:type="dxa"/>
            <w:shd w:val="solid" w:color="FFFFFF" w:fill="auto"/>
          </w:tcPr>
          <w:p w14:paraId="61E17024" w14:textId="617EBB2B" w:rsidR="0005052D" w:rsidRDefault="0005052D" w:rsidP="0005052D">
            <w:pPr>
              <w:pStyle w:val="TAC"/>
              <w:tabs>
                <w:tab w:val="left" w:pos="570"/>
              </w:tabs>
              <w:jc w:val="both"/>
              <w:rPr>
                <w:noProof/>
                <w:lang w:eastAsia="zh-CN"/>
              </w:rPr>
            </w:pPr>
            <w:r>
              <w:rPr>
                <w:noProof/>
                <w:lang w:eastAsia="zh-CN"/>
              </w:rPr>
              <w:t>0690</w:t>
            </w:r>
          </w:p>
        </w:tc>
        <w:tc>
          <w:tcPr>
            <w:tcW w:w="426" w:type="dxa"/>
            <w:shd w:val="solid" w:color="FFFFFF" w:fill="auto"/>
          </w:tcPr>
          <w:p w14:paraId="2097FF41" w14:textId="55DF446D" w:rsidR="0005052D" w:rsidRDefault="0005052D" w:rsidP="0005052D">
            <w:pPr>
              <w:pStyle w:val="TAC"/>
              <w:tabs>
                <w:tab w:val="left" w:pos="570"/>
              </w:tabs>
              <w:jc w:val="both"/>
              <w:rPr>
                <w:noProof/>
                <w:lang w:eastAsia="zh-CN"/>
              </w:rPr>
            </w:pPr>
            <w:r>
              <w:rPr>
                <w:noProof/>
                <w:lang w:eastAsia="zh-CN"/>
              </w:rPr>
              <w:t>3</w:t>
            </w:r>
          </w:p>
        </w:tc>
        <w:tc>
          <w:tcPr>
            <w:tcW w:w="425" w:type="dxa"/>
            <w:shd w:val="solid" w:color="FFFFFF" w:fill="auto"/>
          </w:tcPr>
          <w:p w14:paraId="022822DB" w14:textId="7150E156" w:rsidR="0005052D" w:rsidRDefault="0005052D" w:rsidP="0005052D">
            <w:pPr>
              <w:pStyle w:val="TAC"/>
              <w:tabs>
                <w:tab w:val="left" w:pos="570"/>
              </w:tabs>
              <w:jc w:val="left"/>
            </w:pPr>
            <w:r>
              <w:t>F</w:t>
            </w:r>
          </w:p>
        </w:tc>
        <w:tc>
          <w:tcPr>
            <w:tcW w:w="4536" w:type="dxa"/>
            <w:shd w:val="solid" w:color="FFFFFF" w:fill="auto"/>
          </w:tcPr>
          <w:p w14:paraId="58CDCE8D" w14:textId="46E194FB" w:rsidR="0005052D" w:rsidRDefault="0005052D" w:rsidP="0005052D">
            <w:pPr>
              <w:pStyle w:val="TAC"/>
              <w:tabs>
                <w:tab w:val="left" w:pos="570"/>
              </w:tabs>
              <w:jc w:val="left"/>
            </w:pPr>
            <w:r>
              <w:t>Clarification of NAI format for Anonymous SUCI</w:t>
            </w:r>
          </w:p>
        </w:tc>
        <w:tc>
          <w:tcPr>
            <w:tcW w:w="850" w:type="dxa"/>
            <w:shd w:val="solid" w:color="FFFFFF" w:fill="auto"/>
          </w:tcPr>
          <w:p w14:paraId="6A79CA65" w14:textId="571D3B06" w:rsidR="0005052D" w:rsidRDefault="0005052D" w:rsidP="0005052D">
            <w:pPr>
              <w:pStyle w:val="TAC"/>
              <w:tabs>
                <w:tab w:val="left" w:pos="570"/>
              </w:tabs>
              <w:rPr>
                <w:noProof/>
                <w:lang w:eastAsia="zh-CN"/>
              </w:rPr>
            </w:pPr>
            <w:r>
              <w:rPr>
                <w:noProof/>
                <w:lang w:eastAsia="zh-CN"/>
              </w:rPr>
              <w:t>18.4.0</w:t>
            </w:r>
          </w:p>
        </w:tc>
      </w:tr>
      <w:tr w:rsidR="00A3323C" w14:paraId="4FBD7E48" w14:textId="77777777" w:rsidTr="0005052D">
        <w:trPr>
          <w:trHeight w:val="101"/>
        </w:trPr>
        <w:tc>
          <w:tcPr>
            <w:tcW w:w="851" w:type="dxa"/>
            <w:shd w:val="solid" w:color="FFFFFF" w:fill="auto"/>
          </w:tcPr>
          <w:p w14:paraId="1F0EF32B" w14:textId="33A261D4"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B9372C5" w14:textId="778FDB67"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02A6B840" w14:textId="64F0470A" w:rsidR="00A3323C" w:rsidRDefault="00A3323C" w:rsidP="0005052D">
            <w:pPr>
              <w:pStyle w:val="TAC"/>
              <w:tabs>
                <w:tab w:val="left" w:pos="570"/>
              </w:tabs>
              <w:jc w:val="both"/>
              <w:rPr>
                <w:noProof/>
                <w:lang w:eastAsia="zh-CN"/>
              </w:rPr>
            </w:pPr>
            <w:r>
              <w:rPr>
                <w:noProof/>
                <w:lang w:eastAsia="zh-CN"/>
              </w:rPr>
              <w:t>CP-240028</w:t>
            </w:r>
          </w:p>
        </w:tc>
        <w:tc>
          <w:tcPr>
            <w:tcW w:w="708" w:type="dxa"/>
            <w:shd w:val="solid" w:color="FFFFFF" w:fill="auto"/>
          </w:tcPr>
          <w:p w14:paraId="50F72A11" w14:textId="64E0F301" w:rsidR="00A3323C" w:rsidRDefault="00A3323C" w:rsidP="0005052D">
            <w:pPr>
              <w:pStyle w:val="TAC"/>
              <w:tabs>
                <w:tab w:val="left" w:pos="570"/>
              </w:tabs>
              <w:jc w:val="both"/>
              <w:rPr>
                <w:noProof/>
                <w:lang w:eastAsia="zh-CN"/>
              </w:rPr>
            </w:pPr>
            <w:r>
              <w:rPr>
                <w:noProof/>
                <w:lang w:eastAsia="zh-CN"/>
              </w:rPr>
              <w:t>0692</w:t>
            </w:r>
          </w:p>
        </w:tc>
        <w:tc>
          <w:tcPr>
            <w:tcW w:w="426" w:type="dxa"/>
            <w:shd w:val="solid" w:color="FFFFFF" w:fill="auto"/>
          </w:tcPr>
          <w:p w14:paraId="3515BE92" w14:textId="24D75F7B" w:rsidR="00A3323C" w:rsidRDefault="00A3323C" w:rsidP="0005052D">
            <w:pPr>
              <w:pStyle w:val="TAC"/>
              <w:tabs>
                <w:tab w:val="left" w:pos="570"/>
              </w:tabs>
              <w:jc w:val="both"/>
              <w:rPr>
                <w:noProof/>
                <w:lang w:eastAsia="zh-CN"/>
              </w:rPr>
            </w:pPr>
            <w:r>
              <w:rPr>
                <w:noProof/>
                <w:lang w:eastAsia="zh-CN"/>
              </w:rPr>
              <w:t>1</w:t>
            </w:r>
          </w:p>
        </w:tc>
        <w:tc>
          <w:tcPr>
            <w:tcW w:w="425" w:type="dxa"/>
            <w:shd w:val="solid" w:color="FFFFFF" w:fill="auto"/>
          </w:tcPr>
          <w:p w14:paraId="1E3CC334" w14:textId="7576BDA8" w:rsidR="00A3323C" w:rsidRDefault="00A3323C" w:rsidP="0005052D">
            <w:pPr>
              <w:pStyle w:val="TAC"/>
              <w:tabs>
                <w:tab w:val="left" w:pos="570"/>
              </w:tabs>
              <w:jc w:val="left"/>
            </w:pPr>
            <w:r>
              <w:t>F</w:t>
            </w:r>
          </w:p>
        </w:tc>
        <w:tc>
          <w:tcPr>
            <w:tcW w:w="4536" w:type="dxa"/>
            <w:shd w:val="solid" w:color="FFFFFF" w:fill="auto"/>
          </w:tcPr>
          <w:p w14:paraId="1C196567" w14:textId="6756DD46" w:rsidR="00A3323C" w:rsidRDefault="00A3323C" w:rsidP="0005052D">
            <w:pPr>
              <w:pStyle w:val="TAC"/>
              <w:tabs>
                <w:tab w:val="left" w:pos="570"/>
              </w:tabs>
              <w:jc w:val="left"/>
            </w:pPr>
            <w:r>
              <w:t>Structure of APN</w:t>
            </w:r>
          </w:p>
        </w:tc>
        <w:tc>
          <w:tcPr>
            <w:tcW w:w="850" w:type="dxa"/>
            <w:shd w:val="solid" w:color="FFFFFF" w:fill="auto"/>
          </w:tcPr>
          <w:p w14:paraId="1553ED26" w14:textId="0A73C164" w:rsidR="00A3323C" w:rsidRDefault="00A3323C" w:rsidP="0005052D">
            <w:pPr>
              <w:pStyle w:val="TAC"/>
              <w:tabs>
                <w:tab w:val="left" w:pos="570"/>
              </w:tabs>
              <w:rPr>
                <w:noProof/>
                <w:lang w:eastAsia="zh-CN"/>
              </w:rPr>
            </w:pPr>
            <w:r>
              <w:rPr>
                <w:noProof/>
                <w:lang w:eastAsia="zh-CN"/>
              </w:rPr>
              <w:t>18.5.0</w:t>
            </w:r>
          </w:p>
        </w:tc>
      </w:tr>
      <w:tr w:rsidR="00A3323C" w14:paraId="580B63B7" w14:textId="77777777" w:rsidTr="0005052D">
        <w:trPr>
          <w:trHeight w:val="101"/>
        </w:trPr>
        <w:tc>
          <w:tcPr>
            <w:tcW w:w="851" w:type="dxa"/>
            <w:shd w:val="solid" w:color="FFFFFF" w:fill="auto"/>
          </w:tcPr>
          <w:p w14:paraId="3F6D6CC7" w14:textId="47FD3766"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3F2DE3D" w14:textId="58432EAD"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7744C317" w14:textId="0027311C" w:rsidR="00A3323C" w:rsidRDefault="00A3323C" w:rsidP="0005052D">
            <w:pPr>
              <w:pStyle w:val="TAC"/>
              <w:tabs>
                <w:tab w:val="left" w:pos="570"/>
              </w:tabs>
              <w:jc w:val="both"/>
              <w:rPr>
                <w:noProof/>
                <w:lang w:eastAsia="zh-CN"/>
              </w:rPr>
            </w:pPr>
            <w:r>
              <w:rPr>
                <w:noProof/>
                <w:lang w:eastAsia="zh-CN"/>
              </w:rPr>
              <w:t>CP-240037</w:t>
            </w:r>
          </w:p>
        </w:tc>
        <w:tc>
          <w:tcPr>
            <w:tcW w:w="708" w:type="dxa"/>
            <w:shd w:val="solid" w:color="FFFFFF" w:fill="auto"/>
          </w:tcPr>
          <w:p w14:paraId="23FD5001" w14:textId="24628EE5" w:rsidR="00A3323C" w:rsidRDefault="00A3323C" w:rsidP="0005052D">
            <w:pPr>
              <w:pStyle w:val="TAC"/>
              <w:tabs>
                <w:tab w:val="left" w:pos="570"/>
              </w:tabs>
              <w:jc w:val="both"/>
              <w:rPr>
                <w:noProof/>
                <w:lang w:eastAsia="zh-CN"/>
              </w:rPr>
            </w:pPr>
            <w:r>
              <w:rPr>
                <w:noProof/>
                <w:lang w:eastAsia="zh-CN"/>
              </w:rPr>
              <w:t>0696</w:t>
            </w:r>
          </w:p>
        </w:tc>
        <w:tc>
          <w:tcPr>
            <w:tcW w:w="426" w:type="dxa"/>
            <w:shd w:val="solid" w:color="FFFFFF" w:fill="auto"/>
          </w:tcPr>
          <w:p w14:paraId="47F2F993" w14:textId="7410BE2E" w:rsidR="00A3323C" w:rsidRDefault="00A3323C" w:rsidP="0005052D">
            <w:pPr>
              <w:pStyle w:val="TAC"/>
              <w:tabs>
                <w:tab w:val="left" w:pos="570"/>
              </w:tabs>
              <w:jc w:val="both"/>
              <w:rPr>
                <w:noProof/>
                <w:lang w:eastAsia="zh-CN"/>
              </w:rPr>
            </w:pPr>
            <w:r>
              <w:rPr>
                <w:noProof/>
                <w:lang w:eastAsia="zh-CN"/>
              </w:rPr>
              <w:t>-</w:t>
            </w:r>
          </w:p>
        </w:tc>
        <w:tc>
          <w:tcPr>
            <w:tcW w:w="425" w:type="dxa"/>
            <w:shd w:val="solid" w:color="FFFFFF" w:fill="auto"/>
          </w:tcPr>
          <w:p w14:paraId="4F5D539E" w14:textId="415CE67E" w:rsidR="00A3323C" w:rsidRDefault="00A3323C" w:rsidP="0005052D">
            <w:pPr>
              <w:pStyle w:val="TAC"/>
              <w:tabs>
                <w:tab w:val="left" w:pos="570"/>
              </w:tabs>
              <w:jc w:val="left"/>
            </w:pPr>
            <w:r>
              <w:t>B</w:t>
            </w:r>
          </w:p>
        </w:tc>
        <w:tc>
          <w:tcPr>
            <w:tcW w:w="4536" w:type="dxa"/>
            <w:shd w:val="solid" w:color="FFFFFF" w:fill="auto"/>
          </w:tcPr>
          <w:p w14:paraId="4A5DBEB9" w14:textId="24034C50" w:rsidR="00A3323C" w:rsidRDefault="00A3323C" w:rsidP="0005052D">
            <w:pPr>
              <w:pStyle w:val="TAC"/>
              <w:tabs>
                <w:tab w:val="left" w:pos="570"/>
              </w:tabs>
              <w:jc w:val="left"/>
            </w:pPr>
            <w:r>
              <w:t>Decorated NAI format for 5G-NSWO for SUPI</w:t>
            </w:r>
          </w:p>
        </w:tc>
        <w:tc>
          <w:tcPr>
            <w:tcW w:w="850" w:type="dxa"/>
            <w:shd w:val="solid" w:color="FFFFFF" w:fill="auto"/>
          </w:tcPr>
          <w:p w14:paraId="096A8F62" w14:textId="2D93590D" w:rsidR="00A3323C" w:rsidRDefault="00A3323C" w:rsidP="0005052D">
            <w:pPr>
              <w:pStyle w:val="TAC"/>
              <w:tabs>
                <w:tab w:val="left" w:pos="570"/>
              </w:tabs>
              <w:rPr>
                <w:noProof/>
                <w:lang w:eastAsia="zh-CN"/>
              </w:rPr>
            </w:pPr>
            <w:r>
              <w:rPr>
                <w:noProof/>
                <w:lang w:eastAsia="zh-CN"/>
              </w:rPr>
              <w:t>18.5.0</w:t>
            </w:r>
          </w:p>
        </w:tc>
      </w:tr>
      <w:tr w:rsidR="00A3323C" w14:paraId="37D08B77" w14:textId="77777777" w:rsidTr="0005052D">
        <w:trPr>
          <w:trHeight w:val="101"/>
        </w:trPr>
        <w:tc>
          <w:tcPr>
            <w:tcW w:w="851" w:type="dxa"/>
            <w:shd w:val="solid" w:color="FFFFFF" w:fill="auto"/>
          </w:tcPr>
          <w:p w14:paraId="46A92596" w14:textId="56831485"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213D8BC" w14:textId="7DB7064F"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2E6E9E0F" w14:textId="7C9E4DE9" w:rsidR="00A3323C" w:rsidRDefault="00A3323C" w:rsidP="0005052D">
            <w:pPr>
              <w:pStyle w:val="TAC"/>
              <w:tabs>
                <w:tab w:val="left" w:pos="570"/>
              </w:tabs>
              <w:jc w:val="both"/>
              <w:rPr>
                <w:noProof/>
                <w:lang w:eastAsia="zh-CN"/>
              </w:rPr>
            </w:pPr>
            <w:r>
              <w:rPr>
                <w:noProof/>
                <w:lang w:eastAsia="zh-CN"/>
              </w:rPr>
              <w:t>CP-240050</w:t>
            </w:r>
          </w:p>
        </w:tc>
        <w:tc>
          <w:tcPr>
            <w:tcW w:w="708" w:type="dxa"/>
            <w:shd w:val="solid" w:color="FFFFFF" w:fill="auto"/>
          </w:tcPr>
          <w:p w14:paraId="64B25F4B" w14:textId="7179F64A" w:rsidR="00A3323C" w:rsidRDefault="00A3323C" w:rsidP="0005052D">
            <w:pPr>
              <w:pStyle w:val="TAC"/>
              <w:tabs>
                <w:tab w:val="left" w:pos="570"/>
              </w:tabs>
              <w:jc w:val="both"/>
              <w:rPr>
                <w:noProof/>
                <w:lang w:eastAsia="zh-CN"/>
              </w:rPr>
            </w:pPr>
            <w:r>
              <w:rPr>
                <w:noProof/>
                <w:lang w:eastAsia="zh-CN"/>
              </w:rPr>
              <w:t>0693</w:t>
            </w:r>
          </w:p>
        </w:tc>
        <w:tc>
          <w:tcPr>
            <w:tcW w:w="426" w:type="dxa"/>
            <w:shd w:val="solid" w:color="FFFFFF" w:fill="auto"/>
          </w:tcPr>
          <w:p w14:paraId="29FEA2C7" w14:textId="6EEA5CCE" w:rsidR="00A3323C" w:rsidRDefault="00A3323C" w:rsidP="0005052D">
            <w:pPr>
              <w:pStyle w:val="TAC"/>
              <w:tabs>
                <w:tab w:val="left" w:pos="570"/>
              </w:tabs>
              <w:jc w:val="both"/>
              <w:rPr>
                <w:noProof/>
                <w:lang w:eastAsia="zh-CN"/>
              </w:rPr>
            </w:pPr>
            <w:r>
              <w:rPr>
                <w:noProof/>
                <w:lang w:eastAsia="zh-CN"/>
              </w:rPr>
              <w:t>2</w:t>
            </w:r>
          </w:p>
        </w:tc>
        <w:tc>
          <w:tcPr>
            <w:tcW w:w="425" w:type="dxa"/>
            <w:shd w:val="solid" w:color="FFFFFF" w:fill="auto"/>
          </w:tcPr>
          <w:p w14:paraId="28B780AA" w14:textId="2FF748A4" w:rsidR="00A3323C" w:rsidRDefault="00A3323C" w:rsidP="0005052D">
            <w:pPr>
              <w:pStyle w:val="TAC"/>
              <w:tabs>
                <w:tab w:val="left" w:pos="570"/>
              </w:tabs>
              <w:jc w:val="left"/>
            </w:pPr>
            <w:r>
              <w:t>B</w:t>
            </w:r>
          </w:p>
        </w:tc>
        <w:tc>
          <w:tcPr>
            <w:tcW w:w="4536" w:type="dxa"/>
            <w:shd w:val="solid" w:color="FFFFFF" w:fill="auto"/>
          </w:tcPr>
          <w:p w14:paraId="22CFC177" w14:textId="3CAA9485" w:rsidR="00A3323C" w:rsidRDefault="00A3323C" w:rsidP="0005052D">
            <w:pPr>
              <w:pStyle w:val="TAC"/>
              <w:tabs>
                <w:tab w:val="left" w:pos="570"/>
              </w:tabs>
              <w:jc w:val="left"/>
            </w:pPr>
            <w:r>
              <w:t xml:space="preserve">MPS for WLAN NAI augmentation </w:t>
            </w:r>
          </w:p>
        </w:tc>
        <w:tc>
          <w:tcPr>
            <w:tcW w:w="850" w:type="dxa"/>
            <w:shd w:val="solid" w:color="FFFFFF" w:fill="auto"/>
          </w:tcPr>
          <w:p w14:paraId="173DC58E" w14:textId="77107D18" w:rsidR="00A3323C" w:rsidRDefault="00A3323C" w:rsidP="0005052D">
            <w:pPr>
              <w:pStyle w:val="TAC"/>
              <w:tabs>
                <w:tab w:val="left" w:pos="570"/>
              </w:tabs>
              <w:rPr>
                <w:noProof/>
                <w:lang w:eastAsia="zh-CN"/>
              </w:rPr>
            </w:pPr>
            <w:r>
              <w:rPr>
                <w:noProof/>
                <w:lang w:eastAsia="zh-CN"/>
              </w:rPr>
              <w:t>18.5.0</w:t>
            </w:r>
          </w:p>
        </w:tc>
      </w:tr>
      <w:tr w:rsidR="00CB5260" w14:paraId="514D4C45" w14:textId="77777777" w:rsidTr="0005052D">
        <w:trPr>
          <w:trHeight w:val="101"/>
        </w:trPr>
        <w:tc>
          <w:tcPr>
            <w:tcW w:w="851" w:type="dxa"/>
            <w:shd w:val="solid" w:color="FFFFFF" w:fill="auto"/>
          </w:tcPr>
          <w:p w14:paraId="49C81E46" w14:textId="1D73D034"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D3E3BC6" w14:textId="7F072C42"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7787D452" w14:textId="1C3ACB3D" w:rsidR="00CB5260" w:rsidRDefault="00CB5260" w:rsidP="0005052D">
            <w:pPr>
              <w:pStyle w:val="TAC"/>
              <w:tabs>
                <w:tab w:val="left" w:pos="570"/>
              </w:tabs>
              <w:jc w:val="both"/>
              <w:rPr>
                <w:noProof/>
                <w:lang w:eastAsia="zh-CN"/>
              </w:rPr>
            </w:pPr>
            <w:r>
              <w:rPr>
                <w:noProof/>
                <w:lang w:eastAsia="zh-CN"/>
              </w:rPr>
              <w:t>CP-240052</w:t>
            </w:r>
          </w:p>
        </w:tc>
        <w:tc>
          <w:tcPr>
            <w:tcW w:w="708" w:type="dxa"/>
            <w:shd w:val="solid" w:color="FFFFFF" w:fill="auto"/>
          </w:tcPr>
          <w:p w14:paraId="30E9533D" w14:textId="5139EA38" w:rsidR="00CB5260" w:rsidRDefault="00CB5260" w:rsidP="0005052D">
            <w:pPr>
              <w:pStyle w:val="TAC"/>
              <w:tabs>
                <w:tab w:val="left" w:pos="570"/>
              </w:tabs>
              <w:jc w:val="both"/>
              <w:rPr>
                <w:noProof/>
                <w:lang w:eastAsia="zh-CN"/>
              </w:rPr>
            </w:pPr>
            <w:r>
              <w:rPr>
                <w:noProof/>
                <w:lang w:eastAsia="zh-CN"/>
              </w:rPr>
              <w:t>0695</w:t>
            </w:r>
          </w:p>
        </w:tc>
        <w:tc>
          <w:tcPr>
            <w:tcW w:w="426" w:type="dxa"/>
            <w:shd w:val="solid" w:color="FFFFFF" w:fill="auto"/>
          </w:tcPr>
          <w:p w14:paraId="022B11F9" w14:textId="35DB4521"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495D2385" w14:textId="37F7D436" w:rsidR="00CB5260" w:rsidRDefault="00CB5260" w:rsidP="0005052D">
            <w:pPr>
              <w:pStyle w:val="TAC"/>
              <w:tabs>
                <w:tab w:val="left" w:pos="570"/>
              </w:tabs>
              <w:jc w:val="left"/>
            </w:pPr>
            <w:r>
              <w:t>B</w:t>
            </w:r>
          </w:p>
        </w:tc>
        <w:tc>
          <w:tcPr>
            <w:tcW w:w="4536" w:type="dxa"/>
            <w:shd w:val="solid" w:color="FFFFFF" w:fill="auto"/>
          </w:tcPr>
          <w:p w14:paraId="152889A7" w14:textId="3994F190" w:rsidR="00CB5260" w:rsidRDefault="00CB5260" w:rsidP="0005052D">
            <w:pPr>
              <w:pStyle w:val="TAC"/>
              <w:tabs>
                <w:tab w:val="left" w:pos="570"/>
              </w:tabs>
              <w:jc w:val="left"/>
            </w:pPr>
            <w:r>
              <w:t>Add definition of User Location Information of 5G-RG acting as a TNAP to TNGF</w:t>
            </w:r>
          </w:p>
        </w:tc>
        <w:tc>
          <w:tcPr>
            <w:tcW w:w="850" w:type="dxa"/>
            <w:shd w:val="solid" w:color="FFFFFF" w:fill="auto"/>
          </w:tcPr>
          <w:p w14:paraId="4F35781A" w14:textId="2203E1E7" w:rsidR="00CB5260" w:rsidRDefault="00CB5260" w:rsidP="0005052D">
            <w:pPr>
              <w:pStyle w:val="TAC"/>
              <w:tabs>
                <w:tab w:val="left" w:pos="570"/>
              </w:tabs>
              <w:rPr>
                <w:noProof/>
                <w:lang w:eastAsia="zh-CN"/>
              </w:rPr>
            </w:pPr>
            <w:r>
              <w:rPr>
                <w:noProof/>
                <w:lang w:eastAsia="zh-CN"/>
              </w:rPr>
              <w:t>18.5.0</w:t>
            </w:r>
          </w:p>
        </w:tc>
      </w:tr>
      <w:tr w:rsidR="00CB5260" w14:paraId="25FB324F" w14:textId="77777777" w:rsidTr="0005052D">
        <w:trPr>
          <w:trHeight w:val="101"/>
        </w:trPr>
        <w:tc>
          <w:tcPr>
            <w:tcW w:w="851" w:type="dxa"/>
            <w:shd w:val="solid" w:color="FFFFFF" w:fill="auto"/>
          </w:tcPr>
          <w:p w14:paraId="0096D943" w14:textId="30C5C543"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36199763" w14:textId="2E2D5689"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0ED185B7" w14:textId="0D00DD4B" w:rsidR="00CB5260" w:rsidRDefault="00CB5260" w:rsidP="0005052D">
            <w:pPr>
              <w:pStyle w:val="TAC"/>
              <w:tabs>
                <w:tab w:val="left" w:pos="570"/>
              </w:tabs>
              <w:jc w:val="both"/>
              <w:rPr>
                <w:noProof/>
                <w:lang w:eastAsia="zh-CN"/>
              </w:rPr>
            </w:pPr>
            <w:r>
              <w:rPr>
                <w:noProof/>
                <w:lang w:eastAsia="zh-CN"/>
              </w:rPr>
              <w:t>CP-240053</w:t>
            </w:r>
          </w:p>
        </w:tc>
        <w:tc>
          <w:tcPr>
            <w:tcW w:w="708" w:type="dxa"/>
            <w:shd w:val="solid" w:color="FFFFFF" w:fill="auto"/>
          </w:tcPr>
          <w:p w14:paraId="170366C5" w14:textId="1C5D8C48" w:rsidR="00CB5260" w:rsidRDefault="00CB5260" w:rsidP="0005052D">
            <w:pPr>
              <w:pStyle w:val="TAC"/>
              <w:tabs>
                <w:tab w:val="left" w:pos="570"/>
              </w:tabs>
              <w:jc w:val="both"/>
              <w:rPr>
                <w:noProof/>
                <w:lang w:eastAsia="zh-CN"/>
              </w:rPr>
            </w:pPr>
            <w:r>
              <w:rPr>
                <w:noProof/>
                <w:lang w:eastAsia="zh-CN"/>
              </w:rPr>
              <w:t>0694</w:t>
            </w:r>
          </w:p>
        </w:tc>
        <w:tc>
          <w:tcPr>
            <w:tcW w:w="426" w:type="dxa"/>
            <w:shd w:val="solid" w:color="FFFFFF" w:fill="auto"/>
          </w:tcPr>
          <w:p w14:paraId="788A4A43" w14:textId="4BDB56B6"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6C4FDD1B" w14:textId="389A5291" w:rsidR="00CB5260" w:rsidRDefault="00CB5260" w:rsidP="0005052D">
            <w:pPr>
              <w:pStyle w:val="TAC"/>
              <w:tabs>
                <w:tab w:val="left" w:pos="570"/>
              </w:tabs>
              <w:jc w:val="left"/>
            </w:pPr>
            <w:r>
              <w:t>F</w:t>
            </w:r>
          </w:p>
        </w:tc>
        <w:tc>
          <w:tcPr>
            <w:tcW w:w="4536" w:type="dxa"/>
            <w:shd w:val="solid" w:color="FFFFFF" w:fill="auto"/>
          </w:tcPr>
          <w:p w14:paraId="4EE23CE2" w14:textId="135E6556" w:rsidR="00CB5260" w:rsidRDefault="00CB5260" w:rsidP="0005052D">
            <w:pPr>
              <w:pStyle w:val="TAC"/>
              <w:tabs>
                <w:tab w:val="left" w:pos="570"/>
              </w:tabs>
              <w:jc w:val="left"/>
            </w:pPr>
            <w:r>
              <w:t>FQDN Definition</w:t>
            </w:r>
          </w:p>
        </w:tc>
        <w:tc>
          <w:tcPr>
            <w:tcW w:w="850" w:type="dxa"/>
            <w:shd w:val="solid" w:color="FFFFFF" w:fill="auto"/>
          </w:tcPr>
          <w:p w14:paraId="58468F7A" w14:textId="276253DC" w:rsidR="00CB5260" w:rsidRDefault="00CB5260" w:rsidP="0005052D">
            <w:pPr>
              <w:pStyle w:val="TAC"/>
              <w:tabs>
                <w:tab w:val="left" w:pos="570"/>
              </w:tabs>
              <w:rPr>
                <w:noProof/>
                <w:lang w:eastAsia="zh-CN"/>
              </w:rPr>
            </w:pPr>
            <w:r>
              <w:rPr>
                <w:noProof/>
                <w:lang w:eastAsia="zh-CN"/>
              </w:rPr>
              <w:t>18.5.0</w:t>
            </w:r>
          </w:p>
        </w:tc>
      </w:tr>
      <w:tr w:rsidR="008332CA" w14:paraId="381C2A8B" w14:textId="77777777" w:rsidTr="0005052D">
        <w:trPr>
          <w:trHeight w:val="101"/>
        </w:trPr>
        <w:tc>
          <w:tcPr>
            <w:tcW w:w="851" w:type="dxa"/>
            <w:shd w:val="solid" w:color="FFFFFF" w:fill="auto"/>
          </w:tcPr>
          <w:p w14:paraId="02C8AF51" w14:textId="27812CD7" w:rsidR="008332CA" w:rsidRDefault="008332CA" w:rsidP="0005052D">
            <w:pPr>
              <w:pStyle w:val="TAC"/>
              <w:tabs>
                <w:tab w:val="left" w:pos="570"/>
              </w:tabs>
              <w:jc w:val="both"/>
              <w:rPr>
                <w:noProof/>
                <w:lang w:eastAsia="zh-CN"/>
              </w:rPr>
            </w:pPr>
            <w:r>
              <w:rPr>
                <w:noProof/>
                <w:lang w:eastAsia="zh-CN"/>
              </w:rPr>
              <w:t>2024-06</w:t>
            </w:r>
          </w:p>
        </w:tc>
        <w:tc>
          <w:tcPr>
            <w:tcW w:w="749" w:type="dxa"/>
            <w:gridSpan w:val="2"/>
            <w:shd w:val="solid" w:color="FFFFFF" w:fill="auto"/>
          </w:tcPr>
          <w:p w14:paraId="67FA5D16" w14:textId="0E2E8782" w:rsidR="008332CA" w:rsidRDefault="008332CA" w:rsidP="0005052D">
            <w:pPr>
              <w:pStyle w:val="TAC"/>
              <w:tabs>
                <w:tab w:val="left" w:pos="570"/>
              </w:tabs>
              <w:jc w:val="both"/>
              <w:rPr>
                <w:noProof/>
                <w:lang w:eastAsia="zh-CN"/>
              </w:rPr>
            </w:pPr>
            <w:r>
              <w:rPr>
                <w:noProof/>
                <w:lang w:eastAsia="zh-CN"/>
              </w:rPr>
              <w:t>CT#104</w:t>
            </w:r>
          </w:p>
        </w:tc>
        <w:tc>
          <w:tcPr>
            <w:tcW w:w="1134" w:type="dxa"/>
            <w:shd w:val="solid" w:color="FFFFFF" w:fill="auto"/>
          </w:tcPr>
          <w:p w14:paraId="0AD20AB6" w14:textId="0DF31F2F" w:rsidR="008332CA" w:rsidRDefault="008332CA" w:rsidP="0005052D">
            <w:pPr>
              <w:pStyle w:val="TAC"/>
              <w:tabs>
                <w:tab w:val="left" w:pos="570"/>
              </w:tabs>
              <w:jc w:val="both"/>
              <w:rPr>
                <w:noProof/>
                <w:lang w:eastAsia="zh-CN"/>
              </w:rPr>
            </w:pPr>
            <w:r>
              <w:rPr>
                <w:noProof/>
                <w:lang w:eastAsia="zh-CN"/>
              </w:rPr>
              <w:t>CP-241050</w:t>
            </w:r>
          </w:p>
        </w:tc>
        <w:tc>
          <w:tcPr>
            <w:tcW w:w="708" w:type="dxa"/>
            <w:shd w:val="solid" w:color="FFFFFF" w:fill="auto"/>
          </w:tcPr>
          <w:p w14:paraId="36F199F2" w14:textId="6B020C8F" w:rsidR="008332CA" w:rsidRDefault="008332CA" w:rsidP="0005052D">
            <w:pPr>
              <w:pStyle w:val="TAC"/>
              <w:tabs>
                <w:tab w:val="left" w:pos="570"/>
              </w:tabs>
              <w:jc w:val="both"/>
              <w:rPr>
                <w:noProof/>
                <w:lang w:eastAsia="zh-CN"/>
              </w:rPr>
            </w:pPr>
            <w:r>
              <w:rPr>
                <w:noProof/>
                <w:lang w:eastAsia="zh-CN"/>
              </w:rPr>
              <w:t>0697</w:t>
            </w:r>
          </w:p>
        </w:tc>
        <w:tc>
          <w:tcPr>
            <w:tcW w:w="426" w:type="dxa"/>
            <w:shd w:val="solid" w:color="FFFFFF" w:fill="auto"/>
          </w:tcPr>
          <w:p w14:paraId="6DABAABC" w14:textId="2366E195" w:rsidR="008332CA" w:rsidRDefault="008332CA" w:rsidP="0005052D">
            <w:pPr>
              <w:pStyle w:val="TAC"/>
              <w:tabs>
                <w:tab w:val="left" w:pos="570"/>
              </w:tabs>
              <w:jc w:val="both"/>
              <w:rPr>
                <w:noProof/>
                <w:lang w:eastAsia="zh-CN"/>
              </w:rPr>
            </w:pPr>
            <w:r>
              <w:rPr>
                <w:noProof/>
                <w:lang w:eastAsia="zh-CN"/>
              </w:rPr>
              <w:t>1</w:t>
            </w:r>
          </w:p>
        </w:tc>
        <w:tc>
          <w:tcPr>
            <w:tcW w:w="425" w:type="dxa"/>
            <w:shd w:val="solid" w:color="FFFFFF" w:fill="auto"/>
          </w:tcPr>
          <w:p w14:paraId="6DC1D59F" w14:textId="71FB2009" w:rsidR="008332CA" w:rsidRDefault="008332CA" w:rsidP="0005052D">
            <w:pPr>
              <w:pStyle w:val="TAC"/>
              <w:tabs>
                <w:tab w:val="left" w:pos="570"/>
              </w:tabs>
              <w:jc w:val="left"/>
            </w:pPr>
            <w:r>
              <w:t>F</w:t>
            </w:r>
          </w:p>
        </w:tc>
        <w:tc>
          <w:tcPr>
            <w:tcW w:w="4536" w:type="dxa"/>
            <w:shd w:val="solid" w:color="FFFFFF" w:fill="auto"/>
          </w:tcPr>
          <w:p w14:paraId="402D212F" w14:textId="7F44F23B" w:rsidR="008332CA" w:rsidRDefault="008332CA" w:rsidP="0005052D">
            <w:pPr>
              <w:pStyle w:val="TAC"/>
              <w:tabs>
                <w:tab w:val="left" w:pos="570"/>
              </w:tabs>
              <w:jc w:val="left"/>
            </w:pPr>
            <w:r>
              <w:t>SUCI format</w:t>
            </w:r>
          </w:p>
        </w:tc>
        <w:tc>
          <w:tcPr>
            <w:tcW w:w="850" w:type="dxa"/>
            <w:shd w:val="solid" w:color="FFFFFF" w:fill="auto"/>
          </w:tcPr>
          <w:p w14:paraId="1E5EDB9F" w14:textId="71B1525C" w:rsidR="008332CA" w:rsidRDefault="008332CA" w:rsidP="0005052D">
            <w:pPr>
              <w:pStyle w:val="TAC"/>
              <w:tabs>
                <w:tab w:val="left" w:pos="570"/>
              </w:tabs>
              <w:rPr>
                <w:noProof/>
                <w:lang w:eastAsia="zh-CN"/>
              </w:rPr>
            </w:pPr>
            <w:r>
              <w:rPr>
                <w:noProof/>
                <w:lang w:eastAsia="zh-CN"/>
              </w:rPr>
              <w:t>18.6.0</w:t>
            </w:r>
          </w:p>
        </w:tc>
      </w:tr>
      <w:tr w:rsidR="007C6CB2" w14:paraId="5123973D" w14:textId="77777777" w:rsidTr="0005052D">
        <w:trPr>
          <w:trHeight w:val="101"/>
        </w:trPr>
        <w:tc>
          <w:tcPr>
            <w:tcW w:w="851" w:type="dxa"/>
            <w:shd w:val="solid" w:color="FFFFFF" w:fill="auto"/>
          </w:tcPr>
          <w:p w14:paraId="01EF0684" w14:textId="59907118"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49D99B44" w14:textId="154F8329"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3C266B14" w14:textId="266767E1" w:rsidR="007C6CB2" w:rsidRDefault="007C6CB2" w:rsidP="007C6CB2">
            <w:pPr>
              <w:pStyle w:val="TAC"/>
              <w:tabs>
                <w:tab w:val="left" w:pos="570"/>
              </w:tabs>
              <w:jc w:val="both"/>
              <w:rPr>
                <w:noProof/>
                <w:lang w:eastAsia="zh-CN"/>
              </w:rPr>
            </w:pPr>
            <w:r>
              <w:rPr>
                <w:noProof/>
                <w:lang w:eastAsia="zh-CN"/>
              </w:rPr>
              <w:t>CP-241050</w:t>
            </w:r>
          </w:p>
        </w:tc>
        <w:tc>
          <w:tcPr>
            <w:tcW w:w="708" w:type="dxa"/>
            <w:shd w:val="solid" w:color="FFFFFF" w:fill="auto"/>
          </w:tcPr>
          <w:p w14:paraId="28E6B3E9" w14:textId="40418429" w:rsidR="007C6CB2" w:rsidRDefault="007C6CB2" w:rsidP="007C6CB2">
            <w:pPr>
              <w:pStyle w:val="TAC"/>
              <w:tabs>
                <w:tab w:val="left" w:pos="570"/>
              </w:tabs>
              <w:jc w:val="both"/>
              <w:rPr>
                <w:noProof/>
                <w:lang w:eastAsia="zh-CN"/>
              </w:rPr>
            </w:pPr>
            <w:r>
              <w:rPr>
                <w:noProof/>
                <w:lang w:eastAsia="zh-CN"/>
              </w:rPr>
              <w:t>0700</w:t>
            </w:r>
          </w:p>
        </w:tc>
        <w:tc>
          <w:tcPr>
            <w:tcW w:w="426" w:type="dxa"/>
            <w:shd w:val="solid" w:color="FFFFFF" w:fill="auto"/>
          </w:tcPr>
          <w:p w14:paraId="3590BCB9" w14:textId="7F56DDD9"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0CA4DF33" w14:textId="5AB24C2D" w:rsidR="007C6CB2" w:rsidRDefault="007C6CB2" w:rsidP="007C6CB2">
            <w:pPr>
              <w:pStyle w:val="TAC"/>
              <w:tabs>
                <w:tab w:val="left" w:pos="570"/>
              </w:tabs>
              <w:jc w:val="left"/>
            </w:pPr>
            <w:r>
              <w:t>F</w:t>
            </w:r>
          </w:p>
        </w:tc>
        <w:tc>
          <w:tcPr>
            <w:tcW w:w="4536" w:type="dxa"/>
            <w:shd w:val="solid" w:color="FFFFFF" w:fill="auto"/>
          </w:tcPr>
          <w:p w14:paraId="2C1360C6" w14:textId="7F815888" w:rsidR="007C6CB2" w:rsidRDefault="007C6CB2" w:rsidP="007C6CB2">
            <w:pPr>
              <w:pStyle w:val="TAC"/>
              <w:tabs>
                <w:tab w:val="left" w:pos="570"/>
              </w:tabs>
              <w:jc w:val="left"/>
            </w:pPr>
            <w:r>
              <w:rPr>
                <w:noProof/>
              </w:rPr>
              <w:t>Structure of W-APN, FQDN and HA-APN</w:t>
            </w:r>
          </w:p>
        </w:tc>
        <w:tc>
          <w:tcPr>
            <w:tcW w:w="850" w:type="dxa"/>
            <w:shd w:val="solid" w:color="FFFFFF" w:fill="auto"/>
          </w:tcPr>
          <w:p w14:paraId="7E745D13" w14:textId="18946B31" w:rsidR="007C6CB2" w:rsidRDefault="007C6CB2" w:rsidP="007C6CB2">
            <w:pPr>
              <w:pStyle w:val="TAC"/>
              <w:tabs>
                <w:tab w:val="left" w:pos="570"/>
              </w:tabs>
              <w:rPr>
                <w:noProof/>
                <w:lang w:eastAsia="zh-CN"/>
              </w:rPr>
            </w:pPr>
            <w:r>
              <w:rPr>
                <w:noProof/>
                <w:lang w:eastAsia="zh-CN"/>
              </w:rPr>
              <w:t>18.6.0</w:t>
            </w:r>
          </w:p>
        </w:tc>
      </w:tr>
      <w:tr w:rsidR="007C6CB2" w14:paraId="6BAB384E" w14:textId="77777777" w:rsidTr="0005052D">
        <w:trPr>
          <w:trHeight w:val="101"/>
        </w:trPr>
        <w:tc>
          <w:tcPr>
            <w:tcW w:w="851" w:type="dxa"/>
            <w:shd w:val="solid" w:color="FFFFFF" w:fill="auto"/>
          </w:tcPr>
          <w:p w14:paraId="0BCA18C5" w14:textId="06F7BC7C"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6324ED25" w14:textId="6906A12F"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AAA8B65" w14:textId="36FB8AE6"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1BB26B33" w14:textId="217E6E02" w:rsidR="007C6CB2" w:rsidRDefault="007C6CB2" w:rsidP="007C6CB2">
            <w:pPr>
              <w:pStyle w:val="TAC"/>
              <w:tabs>
                <w:tab w:val="left" w:pos="570"/>
              </w:tabs>
              <w:jc w:val="both"/>
              <w:rPr>
                <w:noProof/>
                <w:lang w:eastAsia="zh-CN"/>
              </w:rPr>
            </w:pPr>
            <w:r>
              <w:rPr>
                <w:noProof/>
                <w:lang w:eastAsia="zh-CN"/>
              </w:rPr>
              <w:t>0698</w:t>
            </w:r>
          </w:p>
        </w:tc>
        <w:tc>
          <w:tcPr>
            <w:tcW w:w="426" w:type="dxa"/>
            <w:shd w:val="solid" w:color="FFFFFF" w:fill="auto"/>
          </w:tcPr>
          <w:p w14:paraId="26C73E46" w14:textId="609EFFF4"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44ACC67E" w14:textId="630EB4D5" w:rsidR="007C6CB2" w:rsidRDefault="007C6CB2" w:rsidP="007C6CB2">
            <w:pPr>
              <w:pStyle w:val="TAC"/>
              <w:tabs>
                <w:tab w:val="left" w:pos="570"/>
              </w:tabs>
              <w:jc w:val="left"/>
            </w:pPr>
            <w:r>
              <w:t>F</w:t>
            </w:r>
          </w:p>
        </w:tc>
        <w:tc>
          <w:tcPr>
            <w:tcW w:w="4536" w:type="dxa"/>
            <w:shd w:val="solid" w:color="FFFFFF" w:fill="auto"/>
          </w:tcPr>
          <w:p w14:paraId="3347990E" w14:textId="63CABEFA" w:rsidR="007C6CB2" w:rsidRDefault="007C6CB2" w:rsidP="007C6CB2">
            <w:pPr>
              <w:pStyle w:val="TAC"/>
              <w:tabs>
                <w:tab w:val="left" w:pos="570"/>
              </w:tabs>
              <w:jc w:val="left"/>
              <w:rPr>
                <w:noProof/>
              </w:rPr>
            </w:pPr>
            <w:r>
              <w:rPr>
                <w:noProof/>
              </w:rPr>
              <w:t xml:space="preserve">Clarification on </w:t>
            </w:r>
            <w:r w:rsidRPr="009311D1">
              <w:rPr>
                <w:noProof/>
              </w:rPr>
              <w:t>NAI format for Anony</w:t>
            </w:r>
            <w:r>
              <w:rPr>
                <w:noProof/>
              </w:rPr>
              <w:t>m</w:t>
            </w:r>
            <w:r w:rsidRPr="009311D1">
              <w:rPr>
                <w:noProof/>
              </w:rPr>
              <w:t>ous SUPI in 5G-NSWO in SNPN access mode.</w:t>
            </w:r>
          </w:p>
        </w:tc>
        <w:tc>
          <w:tcPr>
            <w:tcW w:w="850" w:type="dxa"/>
            <w:shd w:val="solid" w:color="FFFFFF" w:fill="auto"/>
          </w:tcPr>
          <w:p w14:paraId="5CC77A49" w14:textId="66A91599" w:rsidR="007C6CB2" w:rsidRDefault="007C6CB2" w:rsidP="007C6CB2">
            <w:pPr>
              <w:pStyle w:val="TAC"/>
              <w:tabs>
                <w:tab w:val="left" w:pos="570"/>
              </w:tabs>
              <w:rPr>
                <w:noProof/>
                <w:lang w:eastAsia="zh-CN"/>
              </w:rPr>
            </w:pPr>
            <w:r>
              <w:rPr>
                <w:noProof/>
                <w:lang w:eastAsia="zh-CN"/>
              </w:rPr>
              <w:t>18.6.0</w:t>
            </w:r>
          </w:p>
        </w:tc>
      </w:tr>
      <w:tr w:rsidR="007C6CB2" w14:paraId="5CC667D9" w14:textId="77777777" w:rsidTr="0005052D">
        <w:trPr>
          <w:trHeight w:val="101"/>
        </w:trPr>
        <w:tc>
          <w:tcPr>
            <w:tcW w:w="851" w:type="dxa"/>
            <w:shd w:val="solid" w:color="FFFFFF" w:fill="auto"/>
          </w:tcPr>
          <w:p w14:paraId="229BF6DB" w14:textId="2D6E5583"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545A0666" w14:textId="7CD35ED3"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CB464E7" w14:textId="1F886F23"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4F8FB055" w14:textId="2755D213" w:rsidR="007C6CB2" w:rsidRDefault="007C6CB2" w:rsidP="007C6CB2">
            <w:pPr>
              <w:pStyle w:val="TAC"/>
              <w:tabs>
                <w:tab w:val="left" w:pos="570"/>
              </w:tabs>
              <w:jc w:val="both"/>
              <w:rPr>
                <w:noProof/>
                <w:lang w:eastAsia="zh-CN"/>
              </w:rPr>
            </w:pPr>
            <w:r>
              <w:rPr>
                <w:noProof/>
                <w:lang w:eastAsia="zh-CN"/>
              </w:rPr>
              <w:t>0699</w:t>
            </w:r>
          </w:p>
        </w:tc>
        <w:tc>
          <w:tcPr>
            <w:tcW w:w="426" w:type="dxa"/>
            <w:shd w:val="solid" w:color="FFFFFF" w:fill="auto"/>
          </w:tcPr>
          <w:p w14:paraId="566C927B" w14:textId="40FDAC2B"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1E3C5E37" w14:textId="29FC9400" w:rsidR="007C6CB2" w:rsidRDefault="007C6CB2" w:rsidP="007C6CB2">
            <w:pPr>
              <w:pStyle w:val="TAC"/>
              <w:tabs>
                <w:tab w:val="left" w:pos="570"/>
              </w:tabs>
              <w:jc w:val="left"/>
              <w:rPr>
                <w:noProof/>
                <w:lang w:eastAsia="zh-CN"/>
              </w:rPr>
            </w:pPr>
            <w:r>
              <w:rPr>
                <w:noProof/>
                <w:lang w:eastAsia="zh-CN"/>
              </w:rPr>
              <w:t>F</w:t>
            </w:r>
          </w:p>
        </w:tc>
        <w:tc>
          <w:tcPr>
            <w:tcW w:w="4536" w:type="dxa"/>
            <w:shd w:val="solid" w:color="FFFFFF" w:fill="auto"/>
          </w:tcPr>
          <w:p w14:paraId="0CF71C2E" w14:textId="6490A976" w:rsidR="007C6CB2" w:rsidRDefault="007C6CB2" w:rsidP="007C6CB2">
            <w:pPr>
              <w:pStyle w:val="TAC"/>
              <w:tabs>
                <w:tab w:val="left" w:pos="570"/>
              </w:tabs>
              <w:jc w:val="left"/>
              <w:rPr>
                <w:noProof/>
                <w:lang w:eastAsia="zh-CN"/>
              </w:rPr>
            </w:pPr>
            <w:r w:rsidRPr="00593C86">
              <w:rPr>
                <w:noProof/>
                <w:lang w:eastAsia="zh-CN"/>
              </w:rPr>
              <w:t xml:space="preserve">NAI format for </w:t>
            </w:r>
            <w:r>
              <w:rPr>
                <w:noProof/>
                <w:lang w:eastAsia="zh-CN"/>
              </w:rPr>
              <w:t>a</w:t>
            </w:r>
            <w:r w:rsidRPr="00593C86">
              <w:rPr>
                <w:noProof/>
                <w:lang w:eastAsia="zh-CN"/>
              </w:rPr>
              <w:t>nony</w:t>
            </w:r>
            <w:r>
              <w:rPr>
                <w:noProof/>
                <w:lang w:eastAsia="zh-CN"/>
              </w:rPr>
              <w:t>m</w:t>
            </w:r>
            <w:r w:rsidRPr="00593C86">
              <w:rPr>
                <w:noProof/>
                <w:lang w:eastAsia="zh-CN"/>
              </w:rPr>
              <w:t xml:space="preserve">ous SUCI </w:t>
            </w:r>
            <w:r>
              <w:rPr>
                <w:noProof/>
                <w:lang w:eastAsia="zh-CN"/>
              </w:rPr>
              <w:t xml:space="preserve">with modified username </w:t>
            </w:r>
            <w:r w:rsidRPr="00593C86">
              <w:rPr>
                <w:noProof/>
                <w:lang w:eastAsia="zh-CN"/>
              </w:rPr>
              <w:t xml:space="preserve">for trusted non-3GPP </w:t>
            </w:r>
            <w:r>
              <w:rPr>
                <w:noProof/>
                <w:lang w:eastAsia="zh-CN"/>
              </w:rPr>
              <w:t>a</w:t>
            </w:r>
            <w:r w:rsidRPr="00593C86">
              <w:rPr>
                <w:noProof/>
                <w:lang w:eastAsia="zh-CN"/>
              </w:rPr>
              <w:t>ccess</w:t>
            </w:r>
            <w:r>
              <w:rPr>
                <w:noProof/>
                <w:lang w:eastAsia="zh-CN"/>
              </w:rPr>
              <w:t xml:space="preserve"> connected to 5GCN of an SNPN</w:t>
            </w:r>
          </w:p>
        </w:tc>
        <w:tc>
          <w:tcPr>
            <w:tcW w:w="850" w:type="dxa"/>
            <w:shd w:val="solid" w:color="FFFFFF" w:fill="auto"/>
          </w:tcPr>
          <w:p w14:paraId="7F00CD06" w14:textId="0A282AC5" w:rsidR="007C6CB2" w:rsidRDefault="007C6CB2" w:rsidP="007C6CB2">
            <w:pPr>
              <w:pStyle w:val="TAC"/>
              <w:tabs>
                <w:tab w:val="left" w:pos="570"/>
              </w:tabs>
              <w:rPr>
                <w:noProof/>
                <w:lang w:eastAsia="zh-CN"/>
              </w:rPr>
            </w:pPr>
            <w:r>
              <w:rPr>
                <w:noProof/>
                <w:lang w:eastAsia="zh-CN"/>
              </w:rPr>
              <w:t>18.6.0</w:t>
            </w:r>
          </w:p>
        </w:tc>
      </w:tr>
      <w:tr w:rsidR="00E56589" w14:paraId="3553929D" w14:textId="77777777" w:rsidTr="00AB0281">
        <w:trPr>
          <w:trHeight w:val="101"/>
        </w:trPr>
        <w:tc>
          <w:tcPr>
            <w:tcW w:w="851" w:type="dxa"/>
            <w:shd w:val="solid" w:color="FFFFFF" w:fill="auto"/>
          </w:tcPr>
          <w:p w14:paraId="7D0A91BD" w14:textId="272C31A7"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198600EA" w14:textId="02DC7775"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44DDD139" w14:textId="2A69F327" w:rsidR="00E56589" w:rsidRDefault="00E56589" w:rsidP="00E56589">
            <w:pPr>
              <w:pStyle w:val="TAC"/>
              <w:tabs>
                <w:tab w:val="left" w:pos="570"/>
              </w:tabs>
              <w:jc w:val="both"/>
              <w:rPr>
                <w:noProof/>
                <w:lang w:eastAsia="zh-CN"/>
              </w:rPr>
            </w:pPr>
            <w:r>
              <w:rPr>
                <w:noProof/>
                <w:lang w:eastAsia="zh-CN"/>
              </w:rPr>
              <w:t>CP-242042</w:t>
            </w:r>
          </w:p>
        </w:tc>
        <w:tc>
          <w:tcPr>
            <w:tcW w:w="708" w:type="dxa"/>
            <w:shd w:val="solid" w:color="FFFFFF" w:fill="auto"/>
            <w:vAlign w:val="bottom"/>
          </w:tcPr>
          <w:p w14:paraId="0CB044BD" w14:textId="75B49CFB" w:rsidR="00E56589" w:rsidRDefault="00E56589" w:rsidP="00E56589">
            <w:pPr>
              <w:pStyle w:val="TAC"/>
              <w:tabs>
                <w:tab w:val="left" w:pos="570"/>
              </w:tabs>
              <w:jc w:val="both"/>
              <w:rPr>
                <w:noProof/>
                <w:lang w:eastAsia="zh-CN"/>
              </w:rPr>
            </w:pPr>
            <w:r w:rsidRPr="00E56589">
              <w:rPr>
                <w:noProof/>
                <w:lang w:eastAsia="zh-CN"/>
              </w:rPr>
              <w:t>0701</w:t>
            </w:r>
          </w:p>
        </w:tc>
        <w:tc>
          <w:tcPr>
            <w:tcW w:w="426" w:type="dxa"/>
            <w:shd w:val="solid" w:color="FFFFFF" w:fill="auto"/>
            <w:vAlign w:val="bottom"/>
          </w:tcPr>
          <w:p w14:paraId="6149AFA5" w14:textId="2CF73F1F" w:rsidR="00E56589" w:rsidRDefault="00E56589" w:rsidP="00E56589">
            <w:pPr>
              <w:pStyle w:val="TAC"/>
              <w:tabs>
                <w:tab w:val="left" w:pos="570"/>
              </w:tabs>
              <w:jc w:val="both"/>
              <w:rPr>
                <w:noProof/>
                <w:lang w:eastAsia="zh-CN"/>
              </w:rPr>
            </w:pPr>
            <w:r w:rsidRPr="00E56589">
              <w:rPr>
                <w:noProof/>
                <w:lang w:eastAsia="zh-CN"/>
              </w:rPr>
              <w:t>2</w:t>
            </w:r>
          </w:p>
        </w:tc>
        <w:tc>
          <w:tcPr>
            <w:tcW w:w="425" w:type="dxa"/>
            <w:shd w:val="solid" w:color="FFFFFF" w:fill="auto"/>
            <w:vAlign w:val="bottom"/>
          </w:tcPr>
          <w:p w14:paraId="62E4347E" w14:textId="243D5E82"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67BEA0A9" w14:textId="42D3AEC1" w:rsidR="00E56589" w:rsidRPr="00593C86" w:rsidRDefault="00E56589" w:rsidP="00E56589">
            <w:pPr>
              <w:pStyle w:val="TAC"/>
              <w:tabs>
                <w:tab w:val="left" w:pos="570"/>
              </w:tabs>
              <w:jc w:val="left"/>
              <w:rPr>
                <w:noProof/>
                <w:lang w:eastAsia="zh-CN"/>
              </w:rPr>
            </w:pPr>
            <w:r w:rsidRPr="00E56589">
              <w:rPr>
                <w:noProof/>
                <w:lang w:eastAsia="zh-CN"/>
              </w:rPr>
              <w:t>Adding LCS specific identifiers</w:t>
            </w:r>
          </w:p>
        </w:tc>
        <w:tc>
          <w:tcPr>
            <w:tcW w:w="850" w:type="dxa"/>
            <w:shd w:val="solid" w:color="FFFFFF" w:fill="auto"/>
          </w:tcPr>
          <w:p w14:paraId="172659E6" w14:textId="49555206" w:rsidR="00E56589" w:rsidRDefault="00E56589" w:rsidP="00E56589">
            <w:pPr>
              <w:pStyle w:val="TAC"/>
              <w:tabs>
                <w:tab w:val="left" w:pos="570"/>
              </w:tabs>
              <w:rPr>
                <w:noProof/>
                <w:lang w:eastAsia="zh-CN"/>
              </w:rPr>
            </w:pPr>
            <w:r>
              <w:rPr>
                <w:noProof/>
                <w:lang w:eastAsia="zh-CN"/>
              </w:rPr>
              <w:t>18.7.0</w:t>
            </w:r>
          </w:p>
        </w:tc>
      </w:tr>
      <w:tr w:rsidR="00E56589" w14:paraId="5DC74EE4" w14:textId="77777777" w:rsidTr="00AB0281">
        <w:trPr>
          <w:trHeight w:val="101"/>
        </w:trPr>
        <w:tc>
          <w:tcPr>
            <w:tcW w:w="851" w:type="dxa"/>
            <w:shd w:val="solid" w:color="FFFFFF" w:fill="auto"/>
          </w:tcPr>
          <w:p w14:paraId="622C6481" w14:textId="4C1B013B"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5C18900A" w14:textId="430B2041"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355AAE0B" w14:textId="05CFC1F6" w:rsidR="00E56589" w:rsidRDefault="00E56589" w:rsidP="00E56589">
            <w:pPr>
              <w:pStyle w:val="TAC"/>
              <w:tabs>
                <w:tab w:val="left" w:pos="570"/>
              </w:tabs>
              <w:jc w:val="both"/>
              <w:rPr>
                <w:noProof/>
                <w:lang w:eastAsia="zh-CN"/>
              </w:rPr>
            </w:pPr>
            <w:r>
              <w:rPr>
                <w:noProof/>
                <w:lang w:eastAsia="zh-CN"/>
              </w:rPr>
              <w:t>CP-242045</w:t>
            </w:r>
          </w:p>
        </w:tc>
        <w:tc>
          <w:tcPr>
            <w:tcW w:w="708" w:type="dxa"/>
            <w:shd w:val="solid" w:color="FFFFFF" w:fill="auto"/>
            <w:vAlign w:val="bottom"/>
          </w:tcPr>
          <w:p w14:paraId="72D3B0BD" w14:textId="615F5753" w:rsidR="00E56589" w:rsidRDefault="00E56589" w:rsidP="00E56589">
            <w:pPr>
              <w:pStyle w:val="TAC"/>
              <w:tabs>
                <w:tab w:val="left" w:pos="570"/>
              </w:tabs>
              <w:jc w:val="both"/>
              <w:rPr>
                <w:noProof/>
                <w:lang w:eastAsia="zh-CN"/>
              </w:rPr>
            </w:pPr>
            <w:r w:rsidRPr="00E56589">
              <w:rPr>
                <w:noProof/>
                <w:lang w:eastAsia="zh-CN"/>
              </w:rPr>
              <w:t>0702</w:t>
            </w:r>
          </w:p>
        </w:tc>
        <w:tc>
          <w:tcPr>
            <w:tcW w:w="426" w:type="dxa"/>
            <w:shd w:val="solid" w:color="FFFFFF" w:fill="auto"/>
            <w:vAlign w:val="bottom"/>
          </w:tcPr>
          <w:p w14:paraId="3E302D35" w14:textId="21A5EA8A" w:rsidR="00E56589" w:rsidRDefault="00E56589" w:rsidP="00E56589">
            <w:pPr>
              <w:pStyle w:val="TAC"/>
              <w:tabs>
                <w:tab w:val="left" w:pos="570"/>
              </w:tabs>
              <w:jc w:val="both"/>
              <w:rPr>
                <w:noProof/>
                <w:lang w:eastAsia="zh-CN"/>
              </w:rPr>
            </w:pPr>
            <w:r w:rsidRPr="00E56589">
              <w:rPr>
                <w:noProof/>
                <w:lang w:eastAsia="zh-CN"/>
              </w:rPr>
              <w:t>1</w:t>
            </w:r>
          </w:p>
        </w:tc>
        <w:tc>
          <w:tcPr>
            <w:tcW w:w="425" w:type="dxa"/>
            <w:shd w:val="solid" w:color="FFFFFF" w:fill="auto"/>
            <w:vAlign w:val="bottom"/>
          </w:tcPr>
          <w:p w14:paraId="59432F7B" w14:textId="75236C5F"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01816ABD" w14:textId="4DE40339" w:rsidR="00E56589" w:rsidRPr="00593C86" w:rsidRDefault="00E56589" w:rsidP="00E56589">
            <w:pPr>
              <w:pStyle w:val="TAC"/>
              <w:tabs>
                <w:tab w:val="left" w:pos="570"/>
              </w:tabs>
              <w:jc w:val="left"/>
              <w:rPr>
                <w:noProof/>
                <w:lang w:eastAsia="zh-CN"/>
              </w:rPr>
            </w:pPr>
            <w:r w:rsidRPr="00E56589">
              <w:rPr>
                <w:noProof/>
                <w:lang w:eastAsia="zh-CN"/>
              </w:rPr>
              <w:t>Adding MPQUIC specific identifier</w:t>
            </w:r>
          </w:p>
        </w:tc>
        <w:tc>
          <w:tcPr>
            <w:tcW w:w="850" w:type="dxa"/>
            <w:shd w:val="solid" w:color="FFFFFF" w:fill="auto"/>
          </w:tcPr>
          <w:p w14:paraId="5CE87B19" w14:textId="387B5A58" w:rsidR="00E56589" w:rsidRDefault="00E56589" w:rsidP="00E56589">
            <w:pPr>
              <w:pStyle w:val="TAC"/>
              <w:tabs>
                <w:tab w:val="left" w:pos="570"/>
              </w:tabs>
              <w:rPr>
                <w:noProof/>
                <w:lang w:eastAsia="zh-CN"/>
              </w:rPr>
            </w:pPr>
            <w:r>
              <w:rPr>
                <w:noProof/>
                <w:lang w:eastAsia="zh-CN"/>
              </w:rPr>
              <w:t>18.7.0</w:t>
            </w:r>
          </w:p>
        </w:tc>
      </w:tr>
      <w:tr w:rsidR="002827AF" w14:paraId="4619BD51" w14:textId="77777777" w:rsidTr="00AB0281">
        <w:trPr>
          <w:trHeight w:val="101"/>
        </w:trPr>
        <w:tc>
          <w:tcPr>
            <w:tcW w:w="851" w:type="dxa"/>
            <w:shd w:val="solid" w:color="FFFFFF" w:fill="auto"/>
          </w:tcPr>
          <w:p w14:paraId="6656CFB9" w14:textId="3C4ECDA5" w:rsidR="002827AF" w:rsidRDefault="002827AF" w:rsidP="002827AF">
            <w:pPr>
              <w:pStyle w:val="TAC"/>
              <w:tabs>
                <w:tab w:val="left" w:pos="570"/>
              </w:tabs>
              <w:jc w:val="both"/>
              <w:rPr>
                <w:noProof/>
                <w:lang w:eastAsia="zh-CN"/>
              </w:rPr>
            </w:pPr>
            <w:r>
              <w:rPr>
                <w:noProof/>
                <w:lang w:eastAsia="zh-CN"/>
              </w:rPr>
              <w:t>2024-09</w:t>
            </w:r>
          </w:p>
        </w:tc>
        <w:tc>
          <w:tcPr>
            <w:tcW w:w="749" w:type="dxa"/>
            <w:gridSpan w:val="2"/>
            <w:shd w:val="solid" w:color="FFFFFF" w:fill="auto"/>
          </w:tcPr>
          <w:p w14:paraId="2B6BD3C2" w14:textId="363419F8" w:rsidR="002827AF" w:rsidRDefault="002827AF" w:rsidP="002827AF">
            <w:pPr>
              <w:pStyle w:val="TAC"/>
              <w:tabs>
                <w:tab w:val="left" w:pos="570"/>
              </w:tabs>
              <w:jc w:val="both"/>
              <w:rPr>
                <w:noProof/>
                <w:lang w:eastAsia="zh-CN"/>
              </w:rPr>
            </w:pPr>
            <w:r>
              <w:rPr>
                <w:noProof/>
                <w:lang w:eastAsia="zh-CN"/>
              </w:rPr>
              <w:t>CT#105</w:t>
            </w:r>
          </w:p>
        </w:tc>
        <w:tc>
          <w:tcPr>
            <w:tcW w:w="1134" w:type="dxa"/>
            <w:shd w:val="solid" w:color="FFFFFF" w:fill="auto"/>
          </w:tcPr>
          <w:p w14:paraId="62A7945D" w14:textId="1BC3111E" w:rsidR="002827AF" w:rsidRDefault="002827AF" w:rsidP="002827AF">
            <w:pPr>
              <w:pStyle w:val="TAC"/>
              <w:tabs>
                <w:tab w:val="left" w:pos="570"/>
              </w:tabs>
              <w:jc w:val="both"/>
              <w:rPr>
                <w:noProof/>
                <w:lang w:eastAsia="zh-CN"/>
              </w:rPr>
            </w:pPr>
            <w:r>
              <w:rPr>
                <w:noProof/>
                <w:lang w:eastAsia="zh-CN"/>
              </w:rPr>
              <w:t>CP-242033</w:t>
            </w:r>
          </w:p>
        </w:tc>
        <w:tc>
          <w:tcPr>
            <w:tcW w:w="708" w:type="dxa"/>
            <w:shd w:val="solid" w:color="FFFFFF" w:fill="auto"/>
            <w:vAlign w:val="bottom"/>
          </w:tcPr>
          <w:p w14:paraId="51F39A49" w14:textId="25175CB2" w:rsidR="002827AF" w:rsidRPr="00E56589" w:rsidRDefault="002827AF" w:rsidP="002827AF">
            <w:pPr>
              <w:pStyle w:val="TAC"/>
              <w:tabs>
                <w:tab w:val="left" w:pos="570"/>
              </w:tabs>
              <w:jc w:val="both"/>
              <w:rPr>
                <w:noProof/>
                <w:lang w:eastAsia="zh-CN"/>
              </w:rPr>
            </w:pPr>
            <w:r>
              <w:rPr>
                <w:noProof/>
                <w:lang w:eastAsia="zh-CN"/>
              </w:rPr>
              <w:t>0703</w:t>
            </w:r>
          </w:p>
        </w:tc>
        <w:tc>
          <w:tcPr>
            <w:tcW w:w="426" w:type="dxa"/>
            <w:shd w:val="solid" w:color="FFFFFF" w:fill="auto"/>
            <w:vAlign w:val="bottom"/>
          </w:tcPr>
          <w:p w14:paraId="0972CEF2" w14:textId="75F017E6" w:rsidR="002827AF" w:rsidRPr="00E56589" w:rsidRDefault="002827AF" w:rsidP="002827AF">
            <w:pPr>
              <w:pStyle w:val="TAC"/>
              <w:tabs>
                <w:tab w:val="left" w:pos="570"/>
              </w:tabs>
              <w:jc w:val="both"/>
              <w:rPr>
                <w:noProof/>
                <w:lang w:eastAsia="zh-CN"/>
              </w:rPr>
            </w:pPr>
            <w:r>
              <w:rPr>
                <w:noProof/>
                <w:lang w:eastAsia="zh-CN"/>
              </w:rPr>
              <w:t>1</w:t>
            </w:r>
          </w:p>
        </w:tc>
        <w:tc>
          <w:tcPr>
            <w:tcW w:w="425" w:type="dxa"/>
            <w:shd w:val="solid" w:color="FFFFFF" w:fill="auto"/>
            <w:vAlign w:val="bottom"/>
          </w:tcPr>
          <w:p w14:paraId="1479C706" w14:textId="17C45E2B" w:rsidR="002827AF" w:rsidRPr="00E56589" w:rsidRDefault="002827AF" w:rsidP="002827AF">
            <w:pPr>
              <w:pStyle w:val="TAC"/>
              <w:tabs>
                <w:tab w:val="left" w:pos="570"/>
              </w:tabs>
              <w:jc w:val="left"/>
              <w:rPr>
                <w:noProof/>
                <w:lang w:eastAsia="zh-CN"/>
              </w:rPr>
            </w:pPr>
            <w:r>
              <w:rPr>
                <w:noProof/>
                <w:lang w:eastAsia="zh-CN"/>
              </w:rPr>
              <w:t>B</w:t>
            </w:r>
          </w:p>
        </w:tc>
        <w:tc>
          <w:tcPr>
            <w:tcW w:w="4536" w:type="dxa"/>
            <w:shd w:val="solid" w:color="FFFFFF" w:fill="auto"/>
            <w:vAlign w:val="bottom"/>
          </w:tcPr>
          <w:p w14:paraId="1ED4F1FF" w14:textId="0372BF47" w:rsidR="002827AF" w:rsidRPr="00E56589" w:rsidRDefault="002827AF" w:rsidP="002827AF">
            <w:pPr>
              <w:pStyle w:val="TAC"/>
              <w:tabs>
                <w:tab w:val="left" w:pos="570"/>
              </w:tabs>
              <w:jc w:val="left"/>
              <w:rPr>
                <w:noProof/>
                <w:lang w:eastAsia="zh-CN"/>
              </w:rPr>
            </w:pPr>
            <w:r>
              <w:t>Format of SNPN ID description for 5G ProSe applications</w:t>
            </w:r>
          </w:p>
        </w:tc>
        <w:tc>
          <w:tcPr>
            <w:tcW w:w="850" w:type="dxa"/>
            <w:shd w:val="solid" w:color="FFFFFF" w:fill="auto"/>
          </w:tcPr>
          <w:p w14:paraId="6A547BAE" w14:textId="77D828C4" w:rsidR="002827AF" w:rsidRDefault="002827AF" w:rsidP="002827AF">
            <w:pPr>
              <w:pStyle w:val="TAC"/>
              <w:tabs>
                <w:tab w:val="left" w:pos="570"/>
              </w:tabs>
              <w:rPr>
                <w:noProof/>
                <w:lang w:eastAsia="zh-CN"/>
              </w:rPr>
            </w:pPr>
            <w:r>
              <w:rPr>
                <w:noProof/>
                <w:lang w:eastAsia="zh-CN"/>
              </w:rPr>
              <w:t>19.0.0</w:t>
            </w:r>
          </w:p>
        </w:tc>
      </w:tr>
    </w:tbl>
    <w:p w14:paraId="1E3EA6C0" w14:textId="77777777" w:rsidR="00546570" w:rsidRDefault="00546570" w:rsidP="00546570"/>
    <w:sectPr w:rsidR="00546570">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6C950" w14:textId="77777777" w:rsidR="008C1D47" w:rsidRDefault="008C1D47">
      <w:r>
        <w:separator/>
      </w:r>
    </w:p>
  </w:endnote>
  <w:endnote w:type="continuationSeparator" w:id="0">
    <w:p w14:paraId="16A0E07A" w14:textId="77777777" w:rsidR="008C1D47" w:rsidRDefault="008C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52556" w14:textId="77777777" w:rsidR="008C1D47" w:rsidRDefault="008C1D47">
      <w:r>
        <w:separator/>
      </w:r>
    </w:p>
  </w:footnote>
  <w:footnote w:type="continuationSeparator" w:id="0">
    <w:p w14:paraId="1519B085" w14:textId="77777777" w:rsidR="008C1D47" w:rsidRDefault="008C1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7DA27" w14:textId="02E8B2F2"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22DB48EF"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7AF">
      <w:rPr>
        <w:rFonts w:ascii="Arial" w:hAnsi="Arial" w:cs="Arial"/>
        <w:b/>
        <w:noProof/>
        <w:sz w:val="18"/>
        <w:szCs w:val="18"/>
      </w:rPr>
      <w:t>Release 19</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052D"/>
    <w:rsid w:val="00051834"/>
    <w:rsid w:val="00054A22"/>
    <w:rsid w:val="00062023"/>
    <w:rsid w:val="000655A6"/>
    <w:rsid w:val="00080512"/>
    <w:rsid w:val="000C47C3"/>
    <w:rsid w:val="000C586F"/>
    <w:rsid w:val="000D58AB"/>
    <w:rsid w:val="000F473D"/>
    <w:rsid w:val="000F7EA7"/>
    <w:rsid w:val="0010086B"/>
    <w:rsid w:val="00133525"/>
    <w:rsid w:val="00133855"/>
    <w:rsid w:val="001450B1"/>
    <w:rsid w:val="00185D89"/>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27AF"/>
    <w:rsid w:val="00283BF1"/>
    <w:rsid w:val="002B2927"/>
    <w:rsid w:val="002B6339"/>
    <w:rsid w:val="002D4FE8"/>
    <w:rsid w:val="002E00EE"/>
    <w:rsid w:val="002E43B0"/>
    <w:rsid w:val="002F332C"/>
    <w:rsid w:val="00306CAB"/>
    <w:rsid w:val="003116CD"/>
    <w:rsid w:val="00312ED5"/>
    <w:rsid w:val="003172DC"/>
    <w:rsid w:val="00326425"/>
    <w:rsid w:val="0035462D"/>
    <w:rsid w:val="003765B8"/>
    <w:rsid w:val="00383577"/>
    <w:rsid w:val="003945FB"/>
    <w:rsid w:val="003B521E"/>
    <w:rsid w:val="003C3971"/>
    <w:rsid w:val="003E77C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5087"/>
    <w:rsid w:val="005852DE"/>
    <w:rsid w:val="005976F9"/>
    <w:rsid w:val="00597B11"/>
    <w:rsid w:val="005A73F6"/>
    <w:rsid w:val="005B5495"/>
    <w:rsid w:val="005D2E01"/>
    <w:rsid w:val="005D7526"/>
    <w:rsid w:val="005E4BB2"/>
    <w:rsid w:val="00602AEA"/>
    <w:rsid w:val="00611B0C"/>
    <w:rsid w:val="00614FDF"/>
    <w:rsid w:val="0063543D"/>
    <w:rsid w:val="006453E1"/>
    <w:rsid w:val="00647114"/>
    <w:rsid w:val="006666D8"/>
    <w:rsid w:val="006751C7"/>
    <w:rsid w:val="00681541"/>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0EE7"/>
    <w:rsid w:val="00781F0F"/>
    <w:rsid w:val="00793125"/>
    <w:rsid w:val="007B600E"/>
    <w:rsid w:val="007C4243"/>
    <w:rsid w:val="007C6CB2"/>
    <w:rsid w:val="007D18B2"/>
    <w:rsid w:val="007F0F4A"/>
    <w:rsid w:val="008028A4"/>
    <w:rsid w:val="00824413"/>
    <w:rsid w:val="00830747"/>
    <w:rsid w:val="008332CA"/>
    <w:rsid w:val="008768CA"/>
    <w:rsid w:val="00894392"/>
    <w:rsid w:val="008B685E"/>
    <w:rsid w:val="008C1D47"/>
    <w:rsid w:val="008C384C"/>
    <w:rsid w:val="008E2B46"/>
    <w:rsid w:val="008F2D2F"/>
    <w:rsid w:val="0090271F"/>
    <w:rsid w:val="00902E23"/>
    <w:rsid w:val="00904C33"/>
    <w:rsid w:val="009053D8"/>
    <w:rsid w:val="009103DA"/>
    <w:rsid w:val="009114D7"/>
    <w:rsid w:val="0091348E"/>
    <w:rsid w:val="00917CCB"/>
    <w:rsid w:val="00917F18"/>
    <w:rsid w:val="00935AC0"/>
    <w:rsid w:val="0094140E"/>
    <w:rsid w:val="00942EC2"/>
    <w:rsid w:val="00956A36"/>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3129"/>
    <w:rsid w:val="00A82346"/>
    <w:rsid w:val="00A92BA1"/>
    <w:rsid w:val="00AA16E2"/>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003AD"/>
    <w:rsid w:val="00D22137"/>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E7147"/>
    <w:rsid w:val="00DF2B1F"/>
    <w:rsid w:val="00DF62CD"/>
    <w:rsid w:val="00E16509"/>
    <w:rsid w:val="00E4303E"/>
    <w:rsid w:val="00E44582"/>
    <w:rsid w:val="00E50E86"/>
    <w:rsid w:val="00E5479B"/>
    <w:rsid w:val="00E56589"/>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1A1F"/>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oleObject" Target="embeddings/Microsoft_Visio_2003-2010_Drawing11.vsd"/><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hyperlink" Target="mailto:type1.rid678.schid0.useridanonymous@5gc-nswo.nid%3cNID%3e.mnc%3cMNC%3e.mcc%3cMCC%3e.3gppnetwork.org"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image" Target="media/image35.wmf"/><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package" Target="embeddings/Microsoft_Visio_Drawing.vsdx"/><Relationship Id="rId77" Type="http://schemas.openxmlformats.org/officeDocument/2006/relationships/hyperlink" Target="mailto:ABCXYZ" TargetMode="External"/><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emf"/><Relationship Id="rId80" Type="http://schemas.openxmlformats.org/officeDocument/2006/relationships/image" Target="media/image34.emf"/><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oleObject17.bin"/><Relationship Id="rId83"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 Id="rId10" Type="http://schemas.openxmlformats.org/officeDocument/2006/relationships/oleObject" Target="embeddings/oleObject1.bin"/><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Microsoft_Visio_2003-2010_Drawing10.vsd"/><Relationship Id="rId78" Type="http://schemas.openxmlformats.org/officeDocument/2006/relationships/hyperlink" Target="mailto:type1.rid678.schid0.useridanonymous@5gc-nswo.nid%3cNID%3e.mnc%3cMNC%3e.mcc%3cMCC%3e.3gppnetwork.org" TargetMode="External"/><Relationship Id="rId81" Type="http://schemas.openxmlformats.org/officeDocument/2006/relationships/oleObject" Target="embeddings/Microsoft_Visio_2003-2010_Drawing12.vsd"/><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65393</Words>
  <Characters>372744</Characters>
  <Application>Microsoft Office Word</Application>
  <DocSecurity>0</DocSecurity>
  <Lines>3106</Lines>
  <Paragraphs>874</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437263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23003-i70.</cp:lastModifiedBy>
  <cp:revision>16</cp:revision>
  <cp:lastPrinted>2019-02-25T14:05:00Z</cp:lastPrinted>
  <dcterms:created xsi:type="dcterms:W3CDTF">2024-03-11T07:54:00Z</dcterms:created>
  <dcterms:modified xsi:type="dcterms:W3CDTF">2024-09-19T12:31:00Z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