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shd w:val="clear" w:color="auto" w:fill="auto"/>
          </w:tcPr>
          <w:p w14:paraId="3A30EDA2" w14:textId="4C2899F8"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w:t>
            </w:r>
            <w:r w:rsidR="00320207">
              <w:t>8</w:t>
            </w:r>
            <w:r w:rsidRPr="004D3578">
              <w:t>.</w:t>
            </w:r>
            <w:r w:rsidR="001428B2">
              <w:t>4</w:t>
            </w:r>
            <w:r w:rsidRPr="004D3578">
              <w:t>.</w:t>
            </w:r>
            <w:r>
              <w:t>0</w:t>
            </w:r>
            <w:r w:rsidRPr="004D3578">
              <w:t xml:space="preserve"> </w:t>
            </w:r>
            <w:r w:rsidRPr="004D3578">
              <w:rPr>
                <w:sz w:val="32"/>
              </w:rPr>
              <w:t>(</w:t>
            </w:r>
            <w:r>
              <w:rPr>
                <w:sz w:val="32"/>
              </w:rPr>
              <w:t>20</w:t>
            </w:r>
            <w:r w:rsidR="00E40F1B">
              <w:rPr>
                <w:sz w:val="32"/>
              </w:rPr>
              <w:t>2</w:t>
            </w:r>
            <w:r w:rsidR="00925A5F">
              <w:rPr>
                <w:sz w:val="32"/>
              </w:rPr>
              <w:t>4</w:t>
            </w:r>
            <w:r w:rsidRPr="004D3578">
              <w:rPr>
                <w:sz w:val="32"/>
              </w:rPr>
              <w:t>-</w:t>
            </w:r>
            <w:r w:rsidR="00925A5F">
              <w:rPr>
                <w:sz w:val="32"/>
              </w:rPr>
              <w:t>0</w:t>
            </w:r>
            <w:r w:rsidR="001428B2">
              <w:rPr>
                <w:sz w:val="32"/>
              </w:rPr>
              <w:t>6</w:t>
            </w:r>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shd w:val="clear" w:color="auto" w:fill="auto"/>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14:paraId="4DD0D1B2" w14:textId="77777777" w:rsidR="00BA4B8D" w:rsidRDefault="00BA4B8D" w:rsidP="00F24C3F"/>
        </w:tc>
      </w:tr>
      <w:tr w:rsidR="004F0988" w14:paraId="72B9E403" w14:textId="77777777" w:rsidTr="005E4BB2">
        <w:trPr>
          <w:trHeight w:hRule="exact" w:val="3686"/>
        </w:trPr>
        <w:tc>
          <w:tcPr>
            <w:tcW w:w="10423" w:type="dxa"/>
            <w:gridSpan w:val="2"/>
            <w:shd w:val="clear" w:color="auto" w:fill="auto"/>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5D1DCE34"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w:t>
            </w:r>
            <w:r w:rsidR="00066D41">
              <w:rPr>
                <w:rStyle w:val="ZGSM"/>
              </w:rPr>
              <w:t>8</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shd w:val="clear" w:color="auto" w:fill="auto"/>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A539AC" w14:paraId="08B80362" w14:textId="77777777" w:rsidTr="005E4BB2">
        <w:trPr>
          <w:trHeight w:hRule="exact" w:val="1531"/>
        </w:trPr>
        <w:tc>
          <w:tcPr>
            <w:tcW w:w="4883" w:type="dxa"/>
            <w:shd w:val="clear" w:color="auto" w:fill="auto"/>
          </w:tcPr>
          <w:p w14:paraId="4805BC60" w14:textId="2E629AE4" w:rsidR="00A539AC" w:rsidRDefault="00066D41" w:rsidP="00A539AC">
            <w:r>
              <w:object w:dxaOrig="2026" w:dyaOrig="1251" w14:anchorId="5DF58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80369309" r:id="rId10"/>
              </w:object>
            </w:r>
          </w:p>
        </w:tc>
        <w:tc>
          <w:tcPr>
            <w:tcW w:w="5540" w:type="dxa"/>
            <w:shd w:val="clear" w:color="auto" w:fill="auto"/>
          </w:tcPr>
          <w:p w14:paraId="1F1877C8" w14:textId="77777777" w:rsidR="00A539AC" w:rsidRDefault="00000000" w:rsidP="00A539AC">
            <w:pPr>
              <w:jc w:val="right"/>
            </w:pPr>
            <w:bookmarkStart w:id="3" w:name="logos"/>
            <w:r>
              <w:pict w14:anchorId="585EA3E3">
                <v:shape id="_x0000_i1026" type="#_x0000_t75" style="width:128.4pt;height:74.05pt">
                  <v:imagedata r:id="rId11" o:title="3GPP-logo_web"/>
                </v:shape>
              </w:pict>
            </w:r>
            <w:bookmarkEnd w:id="3"/>
          </w:p>
        </w:tc>
      </w:tr>
      <w:tr w:rsidR="00A539AC" w14:paraId="75ED1159" w14:textId="77777777" w:rsidTr="005E4BB2">
        <w:trPr>
          <w:trHeight w:hRule="exact" w:val="5783"/>
        </w:trPr>
        <w:tc>
          <w:tcPr>
            <w:tcW w:w="10423" w:type="dxa"/>
            <w:gridSpan w:val="2"/>
            <w:shd w:val="clear" w:color="auto" w:fill="auto"/>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shd w:val="clear" w:color="auto" w:fill="auto"/>
          </w:tcPr>
          <w:p w14:paraId="22BF6BB6" w14:textId="77777777" w:rsidR="00A539AC" w:rsidRPr="00133525" w:rsidRDefault="00A539AC" w:rsidP="00A539AC">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AC45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shd w:val="clear" w:color="auto" w:fill="auto"/>
          </w:tcPr>
          <w:p w14:paraId="74F911F4" w14:textId="77777777" w:rsidR="00E16509" w:rsidRDefault="00E16509" w:rsidP="00E16509">
            <w:pPr>
              <w:pStyle w:val="Guidance"/>
            </w:pPr>
            <w:bookmarkStart w:id="5" w:name="page2"/>
          </w:p>
        </w:tc>
      </w:tr>
      <w:tr w:rsidR="00E16509" w14:paraId="6A056BEC" w14:textId="77777777" w:rsidTr="00C074DD">
        <w:trPr>
          <w:trHeight w:hRule="exact" w:val="5387"/>
        </w:trPr>
        <w:tc>
          <w:tcPr>
            <w:tcW w:w="10423" w:type="dxa"/>
            <w:shd w:val="clear" w:color="auto" w:fill="auto"/>
          </w:tcPr>
          <w:p w14:paraId="40593141"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52365CD" w14:textId="77777777" w:rsidR="00E16509" w:rsidRDefault="00E16509" w:rsidP="00133525"/>
        </w:tc>
      </w:tr>
      <w:tr w:rsidR="00E16509" w14:paraId="53F497E2" w14:textId="77777777" w:rsidTr="00C074DD">
        <w:tc>
          <w:tcPr>
            <w:tcW w:w="10423" w:type="dxa"/>
            <w:shd w:val="clear" w:color="auto" w:fill="auto"/>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2E9B9F89" w:rsidR="00E16509" w:rsidRPr="00133525" w:rsidRDefault="00E16509" w:rsidP="00133525">
            <w:pPr>
              <w:pStyle w:val="FP"/>
              <w:jc w:val="center"/>
              <w:rPr>
                <w:noProof/>
                <w:sz w:val="18"/>
              </w:rPr>
            </w:pPr>
            <w:r w:rsidRPr="00133525">
              <w:rPr>
                <w:noProof/>
                <w:sz w:val="18"/>
              </w:rPr>
              <w:t xml:space="preserve">© </w:t>
            </w:r>
            <w:bookmarkStart w:id="8" w:name="copyrightDate"/>
            <w:r w:rsidRPr="00F24C3F">
              <w:rPr>
                <w:noProof/>
                <w:sz w:val="18"/>
              </w:rPr>
              <w:t>20</w:t>
            </w:r>
            <w:bookmarkEnd w:id="8"/>
            <w:r w:rsidR="00EB4231">
              <w:rPr>
                <w:noProof/>
                <w:sz w:val="18"/>
              </w:rPr>
              <w:t>2</w:t>
            </w:r>
            <w:r w:rsidR="00925A5F">
              <w:rPr>
                <w:noProof/>
                <w:sz w:val="18"/>
              </w:rPr>
              <w:t>4</w:t>
            </w:r>
            <w:r w:rsidRPr="00F24C3F">
              <w:rPr>
                <w:noProof/>
                <w:sz w:val="18"/>
              </w:rPr>
              <w:t>, 3</w:t>
            </w:r>
            <w:r w:rsidRPr="00133525">
              <w:rPr>
                <w:noProof/>
                <w:sz w:val="18"/>
              </w:rPr>
              <w:t>GPP Organizational Partners (ARIB, ATIS, CCSA, ETSI, TSDSI, TTA, TTC).</w:t>
            </w:r>
            <w:bookmarkStart w:id="9" w:name="copyrightaddon"/>
            <w:bookmarkEnd w:id="9"/>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1C31475" w14:textId="77777777" w:rsidR="00E16509" w:rsidRDefault="00E16509" w:rsidP="00133525"/>
        </w:tc>
      </w:tr>
      <w:bookmarkEnd w:id="5"/>
    </w:tbl>
    <w:p w14:paraId="69738899" w14:textId="77777777" w:rsidR="00080512" w:rsidRPr="004D3578" w:rsidRDefault="00080512" w:rsidP="00FF446D">
      <w:pPr>
        <w:pStyle w:val="TT"/>
      </w:pPr>
      <w:r w:rsidRPr="004D3578">
        <w:br w:type="page"/>
      </w:r>
      <w:bookmarkStart w:id="10" w:name="tableOfContents"/>
      <w:bookmarkEnd w:id="10"/>
      <w:r w:rsidRPr="004D3578">
        <w:lastRenderedPageBreak/>
        <w:t>Contents</w:t>
      </w:r>
    </w:p>
    <w:p w14:paraId="757DF389" w14:textId="3D5B4BA4" w:rsidR="00161AAD" w:rsidRDefault="001428B2">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"1-7" </w:instrText>
      </w:r>
      <w:r>
        <w:fldChar w:fldCharType="separate"/>
      </w:r>
      <w:r w:rsidR="00161AAD">
        <w:t>Foreword</w:t>
      </w:r>
      <w:r w:rsidR="00161AAD">
        <w:tab/>
      </w:r>
      <w:r w:rsidR="00161AAD">
        <w:fldChar w:fldCharType="begin" w:fldLock="1"/>
      </w:r>
      <w:r w:rsidR="00161AAD">
        <w:instrText xml:space="preserve"> PAGEREF _Toc169756447 \h </w:instrText>
      </w:r>
      <w:r w:rsidR="00161AAD">
        <w:fldChar w:fldCharType="separate"/>
      </w:r>
      <w:r w:rsidR="00161AAD">
        <w:t>5</w:t>
      </w:r>
      <w:r w:rsidR="00161AAD">
        <w:fldChar w:fldCharType="end"/>
      </w:r>
    </w:p>
    <w:p w14:paraId="7BF4CC1F" w14:textId="03C01CCB" w:rsidR="00161AAD" w:rsidRDefault="00161AAD">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_Toc169756448 \h </w:instrText>
      </w:r>
      <w:r>
        <w:fldChar w:fldCharType="separate"/>
      </w:r>
      <w:r>
        <w:t>6</w:t>
      </w:r>
      <w:r>
        <w:fldChar w:fldCharType="end"/>
      </w:r>
    </w:p>
    <w:p w14:paraId="7947BD1D" w14:textId="47CE512E" w:rsidR="00161AAD" w:rsidRDefault="00161AAD">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_Toc169756449 \h </w:instrText>
      </w:r>
      <w:r>
        <w:fldChar w:fldCharType="separate"/>
      </w:r>
      <w:r>
        <w:t>6</w:t>
      </w:r>
      <w:r>
        <w:fldChar w:fldCharType="end"/>
      </w:r>
    </w:p>
    <w:p w14:paraId="502F0B7A" w14:textId="7FAFDFC6" w:rsidR="00161AAD" w:rsidRDefault="00161AAD">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_Toc169756450 \h </w:instrText>
      </w:r>
      <w:r>
        <w:fldChar w:fldCharType="separate"/>
      </w:r>
      <w:r>
        <w:t>7</w:t>
      </w:r>
      <w:r>
        <w:fldChar w:fldCharType="end"/>
      </w:r>
    </w:p>
    <w:p w14:paraId="37D83098" w14:textId="6CD7782F" w:rsidR="00161AAD" w:rsidRDefault="00161AAD">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_Toc169756451 \h </w:instrText>
      </w:r>
      <w:r>
        <w:fldChar w:fldCharType="separate"/>
      </w:r>
      <w:r>
        <w:t>7</w:t>
      </w:r>
      <w:r>
        <w:fldChar w:fldCharType="end"/>
      </w:r>
    </w:p>
    <w:p w14:paraId="7BCD18EC" w14:textId="00DD2433" w:rsidR="00161AAD" w:rsidRDefault="00161AAD">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_Toc169756452 \h </w:instrText>
      </w:r>
      <w:r>
        <w:fldChar w:fldCharType="separate"/>
      </w:r>
      <w:r>
        <w:t>7</w:t>
      </w:r>
      <w:r>
        <w:fldChar w:fldCharType="end"/>
      </w:r>
    </w:p>
    <w:p w14:paraId="0642108C" w14:textId="32A6E5AD" w:rsidR="00161AAD" w:rsidRDefault="00161AAD">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_Toc169756453 \h </w:instrText>
      </w:r>
      <w:r>
        <w:fldChar w:fldCharType="separate"/>
      </w:r>
      <w:r>
        <w:t>7</w:t>
      </w:r>
      <w:r>
        <w:fldChar w:fldCharType="end"/>
      </w:r>
    </w:p>
    <w:p w14:paraId="2F81733F" w14:textId="1C4AC088" w:rsidR="00161AAD" w:rsidRDefault="00161AAD">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_Toc169756454 \h </w:instrText>
      </w:r>
      <w:r>
        <w:fldChar w:fldCharType="separate"/>
      </w:r>
      <w:r>
        <w:t>7</w:t>
      </w:r>
      <w:r>
        <w:fldChar w:fldCharType="end"/>
      </w:r>
    </w:p>
    <w:p w14:paraId="142F0E0F" w14:textId="30BF2BB5" w:rsidR="00161AAD" w:rsidRDefault="00161AAD">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_Toc169756455 \h </w:instrText>
      </w:r>
      <w:r>
        <w:fldChar w:fldCharType="separate"/>
      </w:r>
      <w:r>
        <w:t>7</w:t>
      </w:r>
      <w:r>
        <w:fldChar w:fldCharType="end"/>
      </w:r>
    </w:p>
    <w:p w14:paraId="6C3B0494" w14:textId="5F18EB7C" w:rsidR="00161AAD" w:rsidRDefault="00161AAD">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UCMF</w:t>
      </w:r>
      <w:r>
        <w:tab/>
      </w:r>
      <w:r>
        <w:fldChar w:fldCharType="begin" w:fldLock="1"/>
      </w:r>
      <w:r>
        <w:instrText xml:space="preserve"> PAGEREF _Toc169756456 \h </w:instrText>
      </w:r>
      <w:r>
        <w:fldChar w:fldCharType="separate"/>
      </w:r>
      <w:r>
        <w:t>8</w:t>
      </w:r>
      <w:r>
        <w:fldChar w:fldCharType="end"/>
      </w:r>
    </w:p>
    <w:p w14:paraId="2F2B8546" w14:textId="18916263" w:rsidR="00161AAD" w:rsidRDefault="00161AAD">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_Toc169756457 \h </w:instrText>
      </w:r>
      <w:r>
        <w:fldChar w:fldCharType="separate"/>
      </w:r>
      <w:r>
        <w:t>8</w:t>
      </w:r>
      <w:r>
        <w:fldChar w:fldCharType="end"/>
      </w:r>
    </w:p>
    <w:p w14:paraId="33A48A4C" w14:textId="33916CF7" w:rsidR="00161AAD" w:rsidRDefault="00161AAD">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Nucmf_UECapabilityManagement Service</w:t>
      </w:r>
      <w:r>
        <w:tab/>
      </w:r>
      <w:r>
        <w:fldChar w:fldCharType="begin" w:fldLock="1"/>
      </w:r>
      <w:r>
        <w:instrText xml:space="preserve"> PAGEREF _Toc169756458 \h </w:instrText>
      </w:r>
      <w:r>
        <w:fldChar w:fldCharType="separate"/>
      </w:r>
      <w:r>
        <w:t>8</w:t>
      </w:r>
      <w:r>
        <w:fldChar w:fldCharType="end"/>
      </w:r>
    </w:p>
    <w:p w14:paraId="4A5A6478" w14:textId="4519DA67" w:rsidR="00161AAD" w:rsidRDefault="00161AAD">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fldLock="1"/>
      </w:r>
      <w:r>
        <w:instrText xml:space="preserve"> PAGEREF _Toc169756459 \h </w:instrText>
      </w:r>
      <w:r>
        <w:fldChar w:fldCharType="separate"/>
      </w:r>
      <w:r>
        <w:t>8</w:t>
      </w:r>
      <w:r>
        <w:fldChar w:fldCharType="end"/>
      </w:r>
    </w:p>
    <w:p w14:paraId="08CD27CA" w14:textId="6E7FD70B" w:rsidR="00161AAD" w:rsidRDefault="00161AAD">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fldLock="1"/>
      </w:r>
      <w:r>
        <w:instrText xml:space="preserve"> PAGEREF _Toc169756460 \h </w:instrText>
      </w:r>
      <w:r>
        <w:fldChar w:fldCharType="separate"/>
      </w:r>
      <w:r>
        <w:t>9</w:t>
      </w:r>
      <w:r>
        <w:fldChar w:fldCharType="end"/>
      </w:r>
    </w:p>
    <w:p w14:paraId="417C1BD7" w14:textId="3D29268A" w:rsidR="00161AAD" w:rsidRDefault="00161AAD">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_Toc169756461 \h </w:instrText>
      </w:r>
      <w:r>
        <w:fldChar w:fldCharType="separate"/>
      </w:r>
      <w:r>
        <w:t>9</w:t>
      </w:r>
      <w:r>
        <w:fldChar w:fldCharType="end"/>
      </w:r>
    </w:p>
    <w:p w14:paraId="5144EE6E" w14:textId="720BEE15" w:rsidR="00161AAD" w:rsidRDefault="00161AAD">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rsidRPr="00F66D1A">
        <w:rPr>
          <w:lang w:val="en-US"/>
        </w:rPr>
        <w:t>Service Operation Resolve</w:t>
      </w:r>
      <w:r>
        <w:tab/>
      </w:r>
      <w:r>
        <w:fldChar w:fldCharType="begin" w:fldLock="1"/>
      </w:r>
      <w:r>
        <w:instrText xml:space="preserve"> PAGEREF _Toc169756462 \h </w:instrText>
      </w:r>
      <w:r>
        <w:fldChar w:fldCharType="separate"/>
      </w:r>
      <w:r>
        <w:t>9</w:t>
      </w:r>
      <w:r>
        <w:fldChar w:fldCharType="end"/>
      </w:r>
    </w:p>
    <w:p w14:paraId="5C7BDE4E" w14:textId="61925D65" w:rsidR="00161AAD" w:rsidRDefault="00161AAD">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_Toc169756463 \h </w:instrText>
      </w:r>
      <w:r>
        <w:fldChar w:fldCharType="separate"/>
      </w:r>
      <w:r>
        <w:t>9</w:t>
      </w:r>
      <w:r>
        <w:fldChar w:fldCharType="end"/>
      </w:r>
    </w:p>
    <w:p w14:paraId="170C4934" w14:textId="17194B64" w:rsidR="00161AAD" w:rsidRDefault="00161AAD">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Retrieve a Dictionary Entry</w:t>
      </w:r>
      <w:r>
        <w:tab/>
      </w:r>
      <w:r>
        <w:fldChar w:fldCharType="begin" w:fldLock="1"/>
      </w:r>
      <w:r>
        <w:instrText xml:space="preserve"> PAGEREF _Toc169756464 \h </w:instrText>
      </w:r>
      <w:r>
        <w:fldChar w:fldCharType="separate"/>
      </w:r>
      <w:r>
        <w:t>10</w:t>
      </w:r>
      <w:r>
        <w:fldChar w:fldCharType="end"/>
      </w:r>
    </w:p>
    <w:p w14:paraId="4D6114D3" w14:textId="0963E72E" w:rsidR="00161AAD" w:rsidRDefault="00161AAD">
      <w:pPr>
        <w:pStyle w:val="TOC4"/>
        <w:rPr>
          <w:rFonts w:asciiTheme="minorHAnsi" w:eastAsiaTheme="minorEastAsia" w:hAnsiTheme="minorHAnsi" w:cstheme="minorBidi"/>
          <w:kern w:val="2"/>
          <w:sz w:val="24"/>
          <w:szCs w:val="24"/>
          <w:lang w:eastAsia="en-GB"/>
          <w14:ligatures w14:val="standardContextual"/>
        </w:rPr>
      </w:pPr>
      <w:r>
        <w:t>5.2.2.3</w:t>
      </w:r>
      <w:r>
        <w:rPr>
          <w:rFonts w:asciiTheme="minorHAnsi" w:eastAsiaTheme="minorEastAsia" w:hAnsiTheme="minorHAnsi" w:cstheme="minorBidi"/>
          <w:kern w:val="2"/>
          <w:sz w:val="24"/>
          <w:szCs w:val="24"/>
          <w:lang w:eastAsia="en-GB"/>
          <w14:ligatures w14:val="standardContextual"/>
        </w:rPr>
        <w:tab/>
      </w:r>
      <w:r w:rsidRPr="00F66D1A">
        <w:rPr>
          <w:lang w:val="en-US"/>
        </w:rPr>
        <w:t>Service Operation</w:t>
      </w:r>
      <w:r>
        <w:t xml:space="preserve"> Assign</w:t>
      </w:r>
      <w:r>
        <w:tab/>
      </w:r>
      <w:r>
        <w:fldChar w:fldCharType="begin" w:fldLock="1"/>
      </w:r>
      <w:r>
        <w:instrText xml:space="preserve"> PAGEREF _Toc169756465 \h </w:instrText>
      </w:r>
      <w:r>
        <w:fldChar w:fldCharType="separate"/>
      </w:r>
      <w:r>
        <w:t>10</w:t>
      </w:r>
      <w:r>
        <w:fldChar w:fldCharType="end"/>
      </w:r>
    </w:p>
    <w:p w14:paraId="2068C0B1" w14:textId="0BEA5F43" w:rsidR="00161AAD" w:rsidRDefault="00161AAD">
      <w:pPr>
        <w:pStyle w:val="TOC4"/>
        <w:rPr>
          <w:rFonts w:asciiTheme="minorHAnsi" w:eastAsiaTheme="minorEastAsia" w:hAnsiTheme="minorHAnsi" w:cstheme="minorBidi"/>
          <w:kern w:val="2"/>
          <w:sz w:val="24"/>
          <w:szCs w:val="24"/>
          <w:lang w:eastAsia="en-GB"/>
          <w14:ligatures w14:val="standardContextual"/>
        </w:rPr>
      </w:pPr>
      <w:r>
        <w:t>5.2.2.4</w:t>
      </w:r>
      <w:r>
        <w:rPr>
          <w:rFonts w:asciiTheme="minorHAnsi" w:eastAsiaTheme="minorEastAsia" w:hAnsiTheme="minorHAnsi" w:cstheme="minorBidi"/>
          <w:kern w:val="2"/>
          <w:sz w:val="24"/>
          <w:szCs w:val="24"/>
          <w:lang w:eastAsia="en-GB"/>
          <w14:ligatures w14:val="standardContextual"/>
        </w:rPr>
        <w:tab/>
      </w:r>
      <w:r w:rsidRPr="00F66D1A">
        <w:rPr>
          <w:lang w:val="en-US"/>
        </w:rPr>
        <w:t>Service Operation</w:t>
      </w:r>
      <w:r>
        <w:t xml:space="preserve"> Subscribe</w:t>
      </w:r>
      <w:r>
        <w:tab/>
      </w:r>
      <w:r>
        <w:fldChar w:fldCharType="begin" w:fldLock="1"/>
      </w:r>
      <w:r>
        <w:instrText xml:space="preserve"> PAGEREF _Toc169756466 \h </w:instrText>
      </w:r>
      <w:r>
        <w:fldChar w:fldCharType="separate"/>
      </w:r>
      <w:r>
        <w:t>11</w:t>
      </w:r>
      <w:r>
        <w:fldChar w:fldCharType="end"/>
      </w:r>
    </w:p>
    <w:p w14:paraId="6DB4F833" w14:textId="3DD1F95B" w:rsidR="00161AAD" w:rsidRDefault="00161AAD">
      <w:pPr>
        <w:pStyle w:val="TOC5"/>
        <w:rPr>
          <w:rFonts w:asciiTheme="minorHAnsi" w:eastAsiaTheme="minorEastAsia" w:hAnsiTheme="minorHAnsi" w:cstheme="minorBidi"/>
          <w:kern w:val="2"/>
          <w:sz w:val="24"/>
          <w:szCs w:val="24"/>
          <w:lang w:eastAsia="en-GB"/>
          <w14:ligatures w14:val="standardContextual"/>
        </w:rPr>
      </w:pPr>
      <w:r>
        <w:t>5.2.2.4.1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_Toc169756467 \h </w:instrText>
      </w:r>
      <w:r>
        <w:fldChar w:fldCharType="separate"/>
      </w:r>
      <w:r>
        <w:t>11</w:t>
      </w:r>
      <w:r>
        <w:fldChar w:fldCharType="end"/>
      </w:r>
    </w:p>
    <w:p w14:paraId="52A2BBAE" w14:textId="346CE45F" w:rsidR="00161AAD" w:rsidRDefault="00161AAD">
      <w:pPr>
        <w:pStyle w:val="TOC4"/>
        <w:rPr>
          <w:rFonts w:asciiTheme="minorHAnsi" w:eastAsiaTheme="minorEastAsia" w:hAnsiTheme="minorHAnsi" w:cstheme="minorBidi"/>
          <w:kern w:val="2"/>
          <w:sz w:val="24"/>
          <w:szCs w:val="24"/>
          <w:lang w:eastAsia="en-GB"/>
          <w14:ligatures w14:val="standardContextual"/>
        </w:rPr>
      </w:pPr>
      <w:r>
        <w:t>5.2.2.5</w:t>
      </w:r>
      <w:r>
        <w:rPr>
          <w:rFonts w:asciiTheme="minorHAnsi" w:eastAsiaTheme="minorEastAsia" w:hAnsiTheme="minorHAnsi" w:cstheme="minorBidi"/>
          <w:kern w:val="2"/>
          <w:sz w:val="24"/>
          <w:szCs w:val="24"/>
          <w:lang w:eastAsia="en-GB"/>
          <w14:ligatures w14:val="standardContextual"/>
        </w:rPr>
        <w:tab/>
      </w:r>
      <w:r>
        <w:t>Unsubscribe</w:t>
      </w:r>
      <w:r>
        <w:tab/>
      </w:r>
      <w:r>
        <w:fldChar w:fldCharType="begin" w:fldLock="1"/>
      </w:r>
      <w:r>
        <w:instrText xml:space="preserve"> PAGEREF _Toc169756468 \h </w:instrText>
      </w:r>
      <w:r>
        <w:fldChar w:fldCharType="separate"/>
      </w:r>
      <w:r>
        <w:t>12</w:t>
      </w:r>
      <w:r>
        <w:fldChar w:fldCharType="end"/>
      </w:r>
    </w:p>
    <w:p w14:paraId="4806E57E" w14:textId="214F2603" w:rsidR="00161AAD" w:rsidRDefault="00161AAD">
      <w:pPr>
        <w:pStyle w:val="TOC5"/>
        <w:rPr>
          <w:rFonts w:asciiTheme="minorHAnsi" w:eastAsiaTheme="minorEastAsia" w:hAnsiTheme="minorHAnsi" w:cstheme="minorBidi"/>
          <w:kern w:val="2"/>
          <w:sz w:val="24"/>
          <w:szCs w:val="24"/>
          <w:lang w:eastAsia="en-GB"/>
          <w14:ligatures w14:val="standardContextual"/>
        </w:rPr>
      </w:pPr>
      <w:r>
        <w:t>5.2.2.5.1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_Toc169756469 \h </w:instrText>
      </w:r>
      <w:r>
        <w:fldChar w:fldCharType="separate"/>
      </w:r>
      <w:r>
        <w:t>12</w:t>
      </w:r>
      <w:r>
        <w:fldChar w:fldCharType="end"/>
      </w:r>
    </w:p>
    <w:p w14:paraId="4B9EE019" w14:textId="72446342" w:rsidR="00161AAD" w:rsidRDefault="00161AAD">
      <w:pPr>
        <w:pStyle w:val="TOC4"/>
        <w:rPr>
          <w:rFonts w:asciiTheme="minorHAnsi" w:eastAsiaTheme="minorEastAsia" w:hAnsiTheme="minorHAnsi" w:cstheme="minorBidi"/>
          <w:kern w:val="2"/>
          <w:sz w:val="24"/>
          <w:szCs w:val="24"/>
          <w:lang w:eastAsia="en-GB"/>
          <w14:ligatures w14:val="standardContextual"/>
        </w:rPr>
      </w:pPr>
      <w:r>
        <w:t>5.2.2.6</w:t>
      </w:r>
      <w:r>
        <w:rPr>
          <w:rFonts w:asciiTheme="minorHAnsi" w:eastAsiaTheme="minorEastAsia" w:hAnsiTheme="minorHAnsi" w:cstheme="minorBidi"/>
          <w:kern w:val="2"/>
          <w:sz w:val="24"/>
          <w:szCs w:val="24"/>
          <w:lang w:eastAsia="en-GB"/>
          <w14:ligatures w14:val="standardContextual"/>
        </w:rPr>
        <w:tab/>
      </w:r>
      <w:r>
        <w:t>Notify</w:t>
      </w:r>
      <w:r>
        <w:tab/>
      </w:r>
      <w:r>
        <w:fldChar w:fldCharType="begin" w:fldLock="1"/>
      </w:r>
      <w:r>
        <w:instrText xml:space="preserve"> PAGEREF _Toc169756470 \h </w:instrText>
      </w:r>
      <w:r>
        <w:fldChar w:fldCharType="separate"/>
      </w:r>
      <w:r>
        <w:t>12</w:t>
      </w:r>
      <w:r>
        <w:fldChar w:fldCharType="end"/>
      </w:r>
    </w:p>
    <w:p w14:paraId="29080A4E" w14:textId="4F9CDD38" w:rsidR="00161AAD" w:rsidRDefault="00161AAD">
      <w:pPr>
        <w:pStyle w:val="TOC5"/>
        <w:rPr>
          <w:rFonts w:asciiTheme="minorHAnsi" w:eastAsiaTheme="minorEastAsia" w:hAnsiTheme="minorHAnsi" w:cstheme="minorBidi"/>
          <w:kern w:val="2"/>
          <w:sz w:val="24"/>
          <w:szCs w:val="24"/>
          <w:lang w:eastAsia="en-GB"/>
          <w14:ligatures w14:val="standardContextual"/>
        </w:rPr>
      </w:pPr>
      <w:r>
        <w:t>5.2.2.6.1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_Toc169756471 \h </w:instrText>
      </w:r>
      <w:r>
        <w:fldChar w:fldCharType="separate"/>
      </w:r>
      <w:r>
        <w:t>12</w:t>
      </w:r>
      <w:r>
        <w:fldChar w:fldCharType="end"/>
      </w:r>
    </w:p>
    <w:p w14:paraId="34802967" w14:textId="3CF2582D" w:rsidR="00161AAD" w:rsidRDefault="00161AAD">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fldLock="1"/>
      </w:r>
      <w:r>
        <w:instrText xml:space="preserve"> PAGEREF _Toc169756472 \h </w:instrText>
      </w:r>
      <w:r>
        <w:fldChar w:fldCharType="separate"/>
      </w:r>
      <w:r>
        <w:t>13</w:t>
      </w:r>
      <w:r>
        <w:fldChar w:fldCharType="end"/>
      </w:r>
    </w:p>
    <w:p w14:paraId="33C130CE" w14:textId="5B996B8D" w:rsidR="00161AAD" w:rsidRDefault="00161AAD">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Nucmf_UECapabilityManagement Service API</w:t>
      </w:r>
      <w:r>
        <w:tab/>
      </w:r>
      <w:r>
        <w:fldChar w:fldCharType="begin" w:fldLock="1"/>
      </w:r>
      <w:r>
        <w:instrText xml:space="preserve"> PAGEREF _Toc169756473 \h </w:instrText>
      </w:r>
      <w:r>
        <w:fldChar w:fldCharType="separate"/>
      </w:r>
      <w:r>
        <w:t>13</w:t>
      </w:r>
      <w:r>
        <w:fldChar w:fldCharType="end"/>
      </w:r>
    </w:p>
    <w:p w14:paraId="157A2741" w14:textId="2D96CB4F" w:rsidR="00161AAD" w:rsidRDefault="00161AAD">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_Toc169756474 \h </w:instrText>
      </w:r>
      <w:r>
        <w:fldChar w:fldCharType="separate"/>
      </w:r>
      <w:r>
        <w:t>13</w:t>
      </w:r>
      <w:r>
        <w:fldChar w:fldCharType="end"/>
      </w:r>
    </w:p>
    <w:p w14:paraId="0A40A8FB" w14:textId="7839C48D" w:rsidR="00161AAD" w:rsidRDefault="00161AAD">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fldLock="1"/>
      </w:r>
      <w:r>
        <w:instrText xml:space="preserve"> PAGEREF _Toc169756475 \h </w:instrText>
      </w:r>
      <w:r>
        <w:fldChar w:fldCharType="separate"/>
      </w:r>
      <w:r>
        <w:t>13</w:t>
      </w:r>
      <w:r>
        <w:fldChar w:fldCharType="end"/>
      </w:r>
    </w:p>
    <w:p w14:paraId="6D9F59C8" w14:textId="3322A6EA" w:rsidR="00161AAD" w:rsidRDefault="00161AAD">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_Toc169756476 \h </w:instrText>
      </w:r>
      <w:r>
        <w:fldChar w:fldCharType="separate"/>
      </w:r>
      <w:r>
        <w:t>13</w:t>
      </w:r>
      <w:r>
        <w:fldChar w:fldCharType="end"/>
      </w:r>
    </w:p>
    <w:p w14:paraId="15443B21" w14:textId="65338030" w:rsidR="00161AAD" w:rsidRDefault="00161AAD">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fldLock="1"/>
      </w:r>
      <w:r>
        <w:instrText xml:space="preserve"> PAGEREF _Toc169756477 \h </w:instrText>
      </w:r>
      <w:r>
        <w:fldChar w:fldCharType="separate"/>
      </w:r>
      <w:r>
        <w:t>14</w:t>
      </w:r>
      <w:r>
        <w:fldChar w:fldCharType="end"/>
      </w:r>
    </w:p>
    <w:p w14:paraId="759D22FF" w14:textId="268E8945" w:rsidR="00161AAD" w:rsidRDefault="00161AAD">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_Toc169756478 \h </w:instrText>
      </w:r>
      <w:r>
        <w:fldChar w:fldCharType="separate"/>
      </w:r>
      <w:r>
        <w:t>14</w:t>
      </w:r>
      <w:r>
        <w:fldChar w:fldCharType="end"/>
      </w:r>
    </w:p>
    <w:p w14:paraId="285491D1" w14:textId="21304C2D" w:rsidR="00161AAD" w:rsidRDefault="00161AAD">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fldLock="1"/>
      </w:r>
      <w:r>
        <w:instrText xml:space="preserve"> PAGEREF _Toc169756479 \h </w:instrText>
      </w:r>
      <w:r>
        <w:fldChar w:fldCharType="separate"/>
      </w:r>
      <w:r>
        <w:t>14</w:t>
      </w:r>
      <w:r>
        <w:fldChar w:fldCharType="end"/>
      </w:r>
    </w:p>
    <w:p w14:paraId="4F6AB818" w14:textId="3A39264B" w:rsidR="00161AAD" w:rsidRDefault="00161AAD">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fldLock="1"/>
      </w:r>
      <w:r>
        <w:instrText xml:space="preserve"> PAGEREF _Toc169756480 \h </w:instrText>
      </w:r>
      <w:r>
        <w:fldChar w:fldCharType="separate"/>
      </w:r>
      <w:r>
        <w:t>14</w:t>
      </w:r>
      <w:r>
        <w:fldChar w:fldCharType="end"/>
      </w:r>
    </w:p>
    <w:p w14:paraId="4C256143" w14:textId="3ECD42C5" w:rsidR="00161AAD" w:rsidRDefault="00161AAD">
      <w:pPr>
        <w:pStyle w:val="TOC4"/>
        <w:rPr>
          <w:rFonts w:asciiTheme="minorHAnsi" w:eastAsiaTheme="minorEastAsia" w:hAnsiTheme="minorHAnsi" w:cstheme="minorBidi"/>
          <w:kern w:val="2"/>
          <w:sz w:val="24"/>
          <w:szCs w:val="24"/>
          <w:lang w:eastAsia="en-GB"/>
          <w14:ligatures w14:val="standardContextual"/>
        </w:rPr>
      </w:pPr>
      <w:r>
        <w:t>6.1.2.4</w:t>
      </w:r>
      <w:r>
        <w:rPr>
          <w:rFonts w:asciiTheme="minorHAnsi" w:eastAsiaTheme="minorEastAsia" w:hAnsiTheme="minorHAnsi" w:cstheme="minorBidi"/>
          <w:kern w:val="2"/>
          <w:sz w:val="24"/>
          <w:szCs w:val="24"/>
          <w:lang w:eastAsia="en-GB"/>
          <w14:ligatures w14:val="standardContextual"/>
        </w:rPr>
        <w:tab/>
      </w:r>
      <w:r>
        <w:t>HTTP multipart messages</w:t>
      </w:r>
      <w:r>
        <w:tab/>
      </w:r>
      <w:r>
        <w:fldChar w:fldCharType="begin" w:fldLock="1"/>
      </w:r>
      <w:r>
        <w:instrText xml:space="preserve"> PAGEREF _Toc169756481 \h </w:instrText>
      </w:r>
      <w:r>
        <w:fldChar w:fldCharType="separate"/>
      </w:r>
      <w:r>
        <w:t>14</w:t>
      </w:r>
      <w:r>
        <w:fldChar w:fldCharType="end"/>
      </w:r>
    </w:p>
    <w:p w14:paraId="51111A6F" w14:textId="63DF329A" w:rsidR="00161AAD" w:rsidRDefault="00161AAD">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fldLock="1"/>
      </w:r>
      <w:r>
        <w:instrText xml:space="preserve"> PAGEREF _Toc169756482 \h </w:instrText>
      </w:r>
      <w:r>
        <w:fldChar w:fldCharType="separate"/>
      </w:r>
      <w:r>
        <w:t>15</w:t>
      </w:r>
      <w:r>
        <w:fldChar w:fldCharType="end"/>
      </w:r>
    </w:p>
    <w:p w14:paraId="182FFF06" w14:textId="1ADA690E" w:rsidR="00161AAD" w:rsidRDefault="00161AAD">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_Toc169756483 \h </w:instrText>
      </w:r>
      <w:r>
        <w:fldChar w:fldCharType="separate"/>
      </w:r>
      <w:r>
        <w:t>15</w:t>
      </w:r>
      <w:r>
        <w:fldChar w:fldCharType="end"/>
      </w:r>
    </w:p>
    <w:p w14:paraId="045755D6" w14:textId="00A33D9D" w:rsidR="00161AAD" w:rsidRDefault="00161AAD">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Dictionary Entries</w:t>
      </w:r>
      <w:r>
        <w:tab/>
      </w:r>
      <w:r>
        <w:fldChar w:fldCharType="begin" w:fldLock="1"/>
      </w:r>
      <w:r>
        <w:instrText xml:space="preserve"> PAGEREF _Toc169756484 \h </w:instrText>
      </w:r>
      <w:r>
        <w:fldChar w:fldCharType="separate"/>
      </w:r>
      <w:r>
        <w:t>16</w:t>
      </w:r>
      <w:r>
        <w:fldChar w:fldCharType="end"/>
      </w:r>
    </w:p>
    <w:p w14:paraId="25849F40" w14:textId="7690E58C" w:rsidR="00161AAD" w:rsidRDefault="00161AAD">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_Toc169756485 \h </w:instrText>
      </w:r>
      <w:r>
        <w:fldChar w:fldCharType="separate"/>
      </w:r>
      <w:r>
        <w:t>16</w:t>
      </w:r>
      <w:r>
        <w:fldChar w:fldCharType="end"/>
      </w:r>
    </w:p>
    <w:p w14:paraId="6BDE300A" w14:textId="5CB5A083" w:rsidR="00161AAD" w:rsidRDefault="00161AAD">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_Toc169756486 \h </w:instrText>
      </w:r>
      <w:r>
        <w:fldChar w:fldCharType="separate"/>
      </w:r>
      <w:r>
        <w:t>16</w:t>
      </w:r>
      <w:r>
        <w:fldChar w:fldCharType="end"/>
      </w:r>
    </w:p>
    <w:p w14:paraId="45E5EF03" w14:textId="4FACA25D" w:rsidR="00161AAD" w:rsidRDefault="00161AAD">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_Toc169756487 \h </w:instrText>
      </w:r>
      <w:r>
        <w:fldChar w:fldCharType="separate"/>
      </w:r>
      <w:r>
        <w:t>16</w:t>
      </w:r>
      <w:r>
        <w:fldChar w:fldCharType="end"/>
      </w:r>
    </w:p>
    <w:p w14:paraId="210F17D7" w14:textId="1134FF15" w:rsidR="00161AAD" w:rsidRDefault="00161AAD">
      <w:pPr>
        <w:pStyle w:val="TOC6"/>
        <w:rPr>
          <w:rFonts w:asciiTheme="minorHAnsi" w:eastAsiaTheme="minorEastAsia" w:hAnsiTheme="minorHAnsi" w:cstheme="minorBidi"/>
          <w:kern w:val="2"/>
          <w:sz w:val="24"/>
          <w:szCs w:val="24"/>
          <w:lang w:eastAsia="en-GB"/>
          <w14:ligatures w14:val="standardContextual"/>
        </w:rPr>
      </w:pPr>
      <w:r>
        <w:t>6.1.3.2.3.1</w:t>
      </w:r>
      <w:r>
        <w:rPr>
          <w:rFonts w:asciiTheme="minorHAnsi" w:eastAsiaTheme="minorEastAsia" w:hAnsiTheme="minorHAnsi" w:cstheme="minorBidi"/>
          <w:kern w:val="2"/>
          <w:sz w:val="24"/>
          <w:szCs w:val="24"/>
          <w:lang w:eastAsia="en-GB"/>
          <w14:ligatures w14:val="standardContextual"/>
        </w:rPr>
        <w:tab/>
      </w:r>
      <w:r>
        <w:t>GET</w:t>
      </w:r>
      <w:r>
        <w:tab/>
      </w:r>
      <w:r>
        <w:fldChar w:fldCharType="begin" w:fldLock="1"/>
      </w:r>
      <w:r>
        <w:instrText xml:space="preserve"> PAGEREF _Toc169756488 \h </w:instrText>
      </w:r>
      <w:r>
        <w:fldChar w:fldCharType="separate"/>
      </w:r>
      <w:r>
        <w:t>16</w:t>
      </w:r>
      <w:r>
        <w:fldChar w:fldCharType="end"/>
      </w:r>
    </w:p>
    <w:p w14:paraId="5B124D19" w14:textId="48380FED" w:rsidR="00161AAD" w:rsidRDefault="00161AAD">
      <w:pPr>
        <w:pStyle w:val="TOC6"/>
        <w:rPr>
          <w:rFonts w:asciiTheme="minorHAnsi" w:eastAsiaTheme="minorEastAsia" w:hAnsiTheme="minorHAnsi" w:cstheme="minorBidi"/>
          <w:kern w:val="2"/>
          <w:sz w:val="24"/>
          <w:szCs w:val="24"/>
          <w:lang w:eastAsia="en-GB"/>
          <w14:ligatures w14:val="standardContextual"/>
        </w:rPr>
      </w:pPr>
      <w:r>
        <w:t>6.1.3.2.3.2</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_Toc169756489 \h </w:instrText>
      </w:r>
      <w:r>
        <w:fldChar w:fldCharType="separate"/>
      </w:r>
      <w:r>
        <w:t>18</w:t>
      </w:r>
      <w:r>
        <w:fldChar w:fldCharType="end"/>
      </w:r>
    </w:p>
    <w:p w14:paraId="6824A88C" w14:textId="3E0ECA7C" w:rsidR="00161AAD" w:rsidRDefault="00161AAD">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_Toc169756490 \h </w:instrText>
      </w:r>
      <w:r>
        <w:fldChar w:fldCharType="separate"/>
      </w:r>
      <w:r>
        <w:t>19</w:t>
      </w:r>
      <w:r>
        <w:fldChar w:fldCharType="end"/>
      </w:r>
    </w:p>
    <w:p w14:paraId="6162F559" w14:textId="08530EE9" w:rsidR="00161AAD" w:rsidRDefault="00161AAD">
      <w:pPr>
        <w:pStyle w:val="TOC4"/>
        <w:rPr>
          <w:rFonts w:asciiTheme="minorHAnsi" w:eastAsiaTheme="minorEastAsia" w:hAnsiTheme="minorHAnsi" w:cstheme="minorBidi"/>
          <w:kern w:val="2"/>
          <w:sz w:val="24"/>
          <w:szCs w:val="24"/>
          <w:lang w:eastAsia="en-GB"/>
          <w14:ligatures w14:val="standardContextual"/>
        </w:rPr>
      </w:pPr>
      <w:r>
        <w:t>6.1.3.3</w:t>
      </w:r>
      <w:r>
        <w:rPr>
          <w:rFonts w:asciiTheme="minorHAnsi" w:eastAsiaTheme="minorEastAsia" w:hAnsiTheme="minorHAnsi" w:cstheme="minorBidi"/>
          <w:kern w:val="2"/>
          <w:sz w:val="24"/>
          <w:szCs w:val="24"/>
          <w:lang w:eastAsia="en-GB"/>
          <w14:ligatures w14:val="standardContextual"/>
        </w:rPr>
        <w:tab/>
      </w:r>
      <w:r>
        <w:t xml:space="preserve">Resource: Individual </w:t>
      </w:r>
      <w:r>
        <w:rPr>
          <w:lang w:eastAsia="zh-CN"/>
        </w:rPr>
        <w:t>Dictionary Entry</w:t>
      </w:r>
      <w:r>
        <w:tab/>
      </w:r>
      <w:r>
        <w:fldChar w:fldCharType="begin" w:fldLock="1"/>
      </w:r>
      <w:r>
        <w:instrText xml:space="preserve"> PAGEREF _Toc169756491 \h </w:instrText>
      </w:r>
      <w:r>
        <w:fldChar w:fldCharType="separate"/>
      </w:r>
      <w:r>
        <w:t>19</w:t>
      </w:r>
      <w:r>
        <w:fldChar w:fldCharType="end"/>
      </w:r>
    </w:p>
    <w:p w14:paraId="2C6B4627" w14:textId="2C300D1E" w:rsidR="00161AAD" w:rsidRDefault="00161AAD">
      <w:pPr>
        <w:pStyle w:val="TOC5"/>
        <w:rPr>
          <w:rFonts w:asciiTheme="minorHAnsi" w:eastAsiaTheme="minorEastAsia" w:hAnsiTheme="minorHAnsi" w:cstheme="minorBidi"/>
          <w:kern w:val="2"/>
          <w:sz w:val="24"/>
          <w:szCs w:val="24"/>
          <w:lang w:eastAsia="en-GB"/>
          <w14:ligatures w14:val="standardContextual"/>
        </w:rPr>
      </w:pPr>
      <w:r>
        <w:t>6.1.3.3.1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_Toc169756492 \h </w:instrText>
      </w:r>
      <w:r>
        <w:fldChar w:fldCharType="separate"/>
      </w:r>
      <w:r>
        <w:t>19</w:t>
      </w:r>
      <w:r>
        <w:fldChar w:fldCharType="end"/>
      </w:r>
    </w:p>
    <w:p w14:paraId="2A6F1272" w14:textId="0AFBA2BF" w:rsidR="00161AAD" w:rsidRDefault="00161AAD">
      <w:pPr>
        <w:pStyle w:val="TOC5"/>
        <w:rPr>
          <w:rFonts w:asciiTheme="minorHAnsi" w:eastAsiaTheme="minorEastAsia" w:hAnsiTheme="minorHAnsi" w:cstheme="minorBidi"/>
          <w:kern w:val="2"/>
          <w:sz w:val="24"/>
          <w:szCs w:val="24"/>
          <w:lang w:eastAsia="en-GB"/>
          <w14:ligatures w14:val="standardContextual"/>
        </w:rPr>
      </w:pPr>
      <w:r>
        <w:t>6.1.3.3.2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_Toc169756493 \h </w:instrText>
      </w:r>
      <w:r>
        <w:fldChar w:fldCharType="separate"/>
      </w:r>
      <w:r>
        <w:t>19</w:t>
      </w:r>
      <w:r>
        <w:fldChar w:fldCharType="end"/>
      </w:r>
    </w:p>
    <w:p w14:paraId="022375CF" w14:textId="2E3A47EE" w:rsidR="00161AAD" w:rsidRDefault="00161AAD">
      <w:pPr>
        <w:pStyle w:val="TOC5"/>
        <w:rPr>
          <w:rFonts w:asciiTheme="minorHAnsi" w:eastAsiaTheme="minorEastAsia" w:hAnsiTheme="minorHAnsi" w:cstheme="minorBidi"/>
          <w:kern w:val="2"/>
          <w:sz w:val="24"/>
          <w:szCs w:val="24"/>
          <w:lang w:eastAsia="en-GB"/>
          <w14:ligatures w14:val="standardContextual"/>
        </w:rPr>
      </w:pPr>
      <w:r>
        <w:t>6.1.3.3.3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_Toc169756494 \h </w:instrText>
      </w:r>
      <w:r>
        <w:fldChar w:fldCharType="separate"/>
      </w:r>
      <w:r>
        <w:t>19</w:t>
      </w:r>
      <w:r>
        <w:fldChar w:fldCharType="end"/>
      </w:r>
    </w:p>
    <w:p w14:paraId="256B4A3C" w14:textId="17C1DDCD" w:rsidR="00161AAD" w:rsidRDefault="00161AAD">
      <w:pPr>
        <w:pStyle w:val="TOC6"/>
        <w:rPr>
          <w:rFonts w:asciiTheme="minorHAnsi" w:eastAsiaTheme="minorEastAsia" w:hAnsiTheme="minorHAnsi" w:cstheme="minorBidi"/>
          <w:kern w:val="2"/>
          <w:sz w:val="24"/>
          <w:szCs w:val="24"/>
          <w:lang w:eastAsia="en-GB"/>
          <w14:ligatures w14:val="standardContextual"/>
        </w:rPr>
      </w:pPr>
      <w:r>
        <w:t>6.1.3.3.3.1</w:t>
      </w:r>
      <w:r>
        <w:rPr>
          <w:rFonts w:asciiTheme="minorHAnsi" w:eastAsiaTheme="minorEastAsia" w:hAnsiTheme="minorHAnsi" w:cstheme="minorBidi"/>
          <w:kern w:val="2"/>
          <w:sz w:val="24"/>
          <w:szCs w:val="24"/>
          <w:lang w:eastAsia="en-GB"/>
          <w14:ligatures w14:val="standardContextual"/>
        </w:rPr>
        <w:tab/>
      </w:r>
      <w:r>
        <w:t>GET</w:t>
      </w:r>
      <w:r>
        <w:tab/>
      </w:r>
      <w:r>
        <w:fldChar w:fldCharType="begin" w:fldLock="1"/>
      </w:r>
      <w:r>
        <w:instrText xml:space="preserve"> PAGEREF _Toc169756495 \h </w:instrText>
      </w:r>
      <w:r>
        <w:fldChar w:fldCharType="separate"/>
      </w:r>
      <w:r>
        <w:t>19</w:t>
      </w:r>
      <w:r>
        <w:fldChar w:fldCharType="end"/>
      </w:r>
    </w:p>
    <w:p w14:paraId="200BB6F1" w14:textId="3260D80E" w:rsidR="00161AAD" w:rsidRDefault="00161AAD">
      <w:pPr>
        <w:pStyle w:val="TOC4"/>
        <w:rPr>
          <w:rFonts w:asciiTheme="minorHAnsi" w:eastAsiaTheme="minorEastAsia" w:hAnsiTheme="minorHAnsi" w:cstheme="minorBidi"/>
          <w:kern w:val="2"/>
          <w:sz w:val="24"/>
          <w:szCs w:val="24"/>
          <w:lang w:eastAsia="en-GB"/>
          <w14:ligatures w14:val="standardContextual"/>
        </w:rPr>
      </w:pPr>
      <w:r>
        <w:t>6.1.3.4</w:t>
      </w:r>
      <w:r>
        <w:rPr>
          <w:rFonts w:asciiTheme="minorHAnsi" w:eastAsiaTheme="minorEastAsia" w:hAnsiTheme="minorHAnsi" w:cstheme="minorBidi"/>
          <w:kern w:val="2"/>
          <w:sz w:val="24"/>
          <w:szCs w:val="24"/>
          <w:lang w:eastAsia="en-GB"/>
          <w14:ligatures w14:val="standardContextual"/>
        </w:rPr>
        <w:tab/>
      </w:r>
      <w:r>
        <w:t>Resource: Subscriptions collection</w:t>
      </w:r>
      <w:r>
        <w:tab/>
      </w:r>
      <w:r>
        <w:fldChar w:fldCharType="begin" w:fldLock="1"/>
      </w:r>
      <w:r>
        <w:instrText xml:space="preserve"> PAGEREF _Toc169756496 \h </w:instrText>
      </w:r>
      <w:r>
        <w:fldChar w:fldCharType="separate"/>
      </w:r>
      <w:r>
        <w:t>20</w:t>
      </w:r>
      <w:r>
        <w:fldChar w:fldCharType="end"/>
      </w:r>
    </w:p>
    <w:p w14:paraId="7C760F8B" w14:textId="50571BC6" w:rsidR="00161AAD" w:rsidRDefault="00161AAD">
      <w:pPr>
        <w:pStyle w:val="TOC5"/>
        <w:rPr>
          <w:rFonts w:asciiTheme="minorHAnsi" w:eastAsiaTheme="minorEastAsia" w:hAnsiTheme="minorHAnsi" w:cstheme="minorBidi"/>
          <w:kern w:val="2"/>
          <w:sz w:val="24"/>
          <w:szCs w:val="24"/>
          <w:lang w:eastAsia="en-GB"/>
          <w14:ligatures w14:val="standardContextual"/>
        </w:rPr>
      </w:pPr>
      <w:r>
        <w:t>6.1.3.4.1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_Toc169756497 \h </w:instrText>
      </w:r>
      <w:r>
        <w:fldChar w:fldCharType="separate"/>
      </w:r>
      <w:r>
        <w:t>20</w:t>
      </w:r>
      <w:r>
        <w:fldChar w:fldCharType="end"/>
      </w:r>
    </w:p>
    <w:p w14:paraId="583F3916" w14:textId="3565F0A4" w:rsidR="00161AAD" w:rsidRDefault="00161AAD">
      <w:pPr>
        <w:pStyle w:val="TOC5"/>
        <w:rPr>
          <w:rFonts w:asciiTheme="minorHAnsi" w:eastAsiaTheme="minorEastAsia" w:hAnsiTheme="minorHAnsi" w:cstheme="minorBidi"/>
          <w:kern w:val="2"/>
          <w:sz w:val="24"/>
          <w:szCs w:val="24"/>
          <w:lang w:eastAsia="en-GB"/>
          <w14:ligatures w14:val="standardContextual"/>
        </w:rPr>
      </w:pPr>
      <w:r>
        <w:t>6.1.3.4.2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_Toc169756498 \h </w:instrText>
      </w:r>
      <w:r>
        <w:fldChar w:fldCharType="separate"/>
      </w:r>
      <w:r>
        <w:t>21</w:t>
      </w:r>
      <w:r>
        <w:fldChar w:fldCharType="end"/>
      </w:r>
    </w:p>
    <w:p w14:paraId="0C7DE8EC" w14:textId="66BEC44E" w:rsidR="00161AAD" w:rsidRDefault="00161AAD">
      <w:pPr>
        <w:pStyle w:val="TOC5"/>
        <w:rPr>
          <w:rFonts w:asciiTheme="minorHAnsi" w:eastAsiaTheme="minorEastAsia" w:hAnsiTheme="minorHAnsi" w:cstheme="minorBidi"/>
          <w:kern w:val="2"/>
          <w:sz w:val="24"/>
          <w:szCs w:val="24"/>
          <w:lang w:eastAsia="en-GB"/>
          <w14:ligatures w14:val="standardContextual"/>
        </w:rPr>
      </w:pPr>
      <w:r>
        <w:t>6.1.3.4.3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_Toc169756499 \h </w:instrText>
      </w:r>
      <w:r>
        <w:fldChar w:fldCharType="separate"/>
      </w:r>
      <w:r>
        <w:t>21</w:t>
      </w:r>
      <w:r>
        <w:fldChar w:fldCharType="end"/>
      </w:r>
    </w:p>
    <w:p w14:paraId="555D56BD" w14:textId="11D9DF48" w:rsidR="00161AAD" w:rsidRDefault="00161AAD">
      <w:pPr>
        <w:pStyle w:val="TOC6"/>
        <w:rPr>
          <w:rFonts w:asciiTheme="minorHAnsi" w:eastAsiaTheme="minorEastAsia" w:hAnsiTheme="minorHAnsi" w:cstheme="minorBidi"/>
          <w:kern w:val="2"/>
          <w:sz w:val="24"/>
          <w:szCs w:val="24"/>
          <w:lang w:eastAsia="en-GB"/>
          <w14:ligatures w14:val="standardContextual"/>
        </w:rPr>
      </w:pPr>
      <w:r>
        <w:t>6.1.3.4.3.1</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_Toc169756500 \h </w:instrText>
      </w:r>
      <w:r>
        <w:fldChar w:fldCharType="separate"/>
      </w:r>
      <w:r>
        <w:t>21</w:t>
      </w:r>
      <w:r>
        <w:fldChar w:fldCharType="end"/>
      </w:r>
    </w:p>
    <w:p w14:paraId="78D5628E" w14:textId="40A8616C" w:rsidR="00161AAD" w:rsidRDefault="00161AAD">
      <w:pPr>
        <w:pStyle w:val="TOC5"/>
        <w:rPr>
          <w:rFonts w:asciiTheme="minorHAnsi" w:eastAsiaTheme="minorEastAsia" w:hAnsiTheme="minorHAnsi" w:cstheme="minorBidi"/>
          <w:kern w:val="2"/>
          <w:sz w:val="24"/>
          <w:szCs w:val="24"/>
          <w:lang w:eastAsia="en-GB"/>
          <w14:ligatures w14:val="standardContextual"/>
        </w:rPr>
      </w:pPr>
      <w:r>
        <w:lastRenderedPageBreak/>
        <w:t>6.1.3.4.4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_Toc169756501 \h </w:instrText>
      </w:r>
      <w:r>
        <w:fldChar w:fldCharType="separate"/>
      </w:r>
      <w:r>
        <w:t>22</w:t>
      </w:r>
      <w:r>
        <w:fldChar w:fldCharType="end"/>
      </w:r>
    </w:p>
    <w:p w14:paraId="2D32CFE2" w14:textId="527CC3E5" w:rsidR="00161AAD" w:rsidRDefault="00161AAD">
      <w:pPr>
        <w:pStyle w:val="TOC4"/>
        <w:rPr>
          <w:rFonts w:asciiTheme="minorHAnsi" w:eastAsiaTheme="minorEastAsia" w:hAnsiTheme="minorHAnsi" w:cstheme="minorBidi"/>
          <w:kern w:val="2"/>
          <w:sz w:val="24"/>
          <w:szCs w:val="24"/>
          <w:lang w:eastAsia="en-GB"/>
          <w14:ligatures w14:val="standardContextual"/>
        </w:rPr>
      </w:pPr>
      <w:r>
        <w:t>6.1.3.5</w:t>
      </w:r>
      <w:r>
        <w:rPr>
          <w:rFonts w:asciiTheme="minorHAnsi" w:eastAsiaTheme="minorEastAsia" w:hAnsiTheme="minorHAnsi" w:cstheme="minorBidi"/>
          <w:kern w:val="2"/>
          <w:sz w:val="24"/>
          <w:szCs w:val="24"/>
          <w:lang w:eastAsia="en-GB"/>
          <w14:ligatures w14:val="standardContextual"/>
        </w:rPr>
        <w:tab/>
      </w:r>
      <w:r>
        <w:t>Resource:  Individual subscription</w:t>
      </w:r>
      <w:r>
        <w:tab/>
      </w:r>
      <w:r>
        <w:fldChar w:fldCharType="begin" w:fldLock="1"/>
      </w:r>
      <w:r>
        <w:instrText xml:space="preserve"> PAGEREF _Toc169756502 \h </w:instrText>
      </w:r>
      <w:r>
        <w:fldChar w:fldCharType="separate"/>
      </w:r>
      <w:r>
        <w:t>22</w:t>
      </w:r>
      <w:r>
        <w:fldChar w:fldCharType="end"/>
      </w:r>
    </w:p>
    <w:p w14:paraId="115DD2F7" w14:textId="36FA57A7" w:rsidR="00161AAD" w:rsidRDefault="00161AAD">
      <w:pPr>
        <w:pStyle w:val="TOC5"/>
        <w:rPr>
          <w:rFonts w:asciiTheme="minorHAnsi" w:eastAsiaTheme="minorEastAsia" w:hAnsiTheme="minorHAnsi" w:cstheme="minorBidi"/>
          <w:kern w:val="2"/>
          <w:sz w:val="24"/>
          <w:szCs w:val="24"/>
          <w:lang w:eastAsia="en-GB"/>
          <w14:ligatures w14:val="standardContextual"/>
        </w:rPr>
      </w:pPr>
      <w:r>
        <w:t>6.1.3.5.1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_Toc169756503 \h </w:instrText>
      </w:r>
      <w:r>
        <w:fldChar w:fldCharType="separate"/>
      </w:r>
      <w:r>
        <w:t>22</w:t>
      </w:r>
      <w:r>
        <w:fldChar w:fldCharType="end"/>
      </w:r>
    </w:p>
    <w:p w14:paraId="57731A9B" w14:textId="08569F65" w:rsidR="00161AAD" w:rsidRDefault="00161AAD">
      <w:pPr>
        <w:pStyle w:val="TOC5"/>
        <w:rPr>
          <w:rFonts w:asciiTheme="minorHAnsi" w:eastAsiaTheme="minorEastAsia" w:hAnsiTheme="minorHAnsi" w:cstheme="minorBidi"/>
          <w:kern w:val="2"/>
          <w:sz w:val="24"/>
          <w:szCs w:val="24"/>
          <w:lang w:eastAsia="en-GB"/>
          <w14:ligatures w14:val="standardContextual"/>
        </w:rPr>
      </w:pPr>
      <w:r>
        <w:t>6.1.3.5.2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_Toc169756504 \h </w:instrText>
      </w:r>
      <w:r>
        <w:fldChar w:fldCharType="separate"/>
      </w:r>
      <w:r>
        <w:t>22</w:t>
      </w:r>
      <w:r>
        <w:fldChar w:fldCharType="end"/>
      </w:r>
    </w:p>
    <w:p w14:paraId="75D09415" w14:textId="763572CB" w:rsidR="00161AAD" w:rsidRDefault="00161AAD">
      <w:pPr>
        <w:pStyle w:val="TOC5"/>
        <w:rPr>
          <w:rFonts w:asciiTheme="minorHAnsi" w:eastAsiaTheme="minorEastAsia" w:hAnsiTheme="minorHAnsi" w:cstheme="minorBidi"/>
          <w:kern w:val="2"/>
          <w:sz w:val="24"/>
          <w:szCs w:val="24"/>
          <w:lang w:eastAsia="en-GB"/>
          <w14:ligatures w14:val="standardContextual"/>
        </w:rPr>
      </w:pPr>
      <w:r>
        <w:t>6.1.3.5.3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_Toc169756505 \h </w:instrText>
      </w:r>
      <w:r>
        <w:fldChar w:fldCharType="separate"/>
      </w:r>
      <w:r>
        <w:t>22</w:t>
      </w:r>
      <w:r>
        <w:fldChar w:fldCharType="end"/>
      </w:r>
    </w:p>
    <w:p w14:paraId="5DCDD96C" w14:textId="1D299E16" w:rsidR="00161AAD" w:rsidRDefault="00161AAD">
      <w:pPr>
        <w:pStyle w:val="TOC6"/>
        <w:rPr>
          <w:rFonts w:asciiTheme="minorHAnsi" w:eastAsiaTheme="minorEastAsia" w:hAnsiTheme="minorHAnsi" w:cstheme="minorBidi"/>
          <w:kern w:val="2"/>
          <w:sz w:val="24"/>
          <w:szCs w:val="24"/>
          <w:lang w:eastAsia="en-GB"/>
          <w14:ligatures w14:val="standardContextual"/>
        </w:rPr>
      </w:pPr>
      <w:r>
        <w:t>6.1.3.5.3.2</w:t>
      </w:r>
      <w:r>
        <w:rPr>
          <w:rFonts w:asciiTheme="minorHAnsi" w:eastAsiaTheme="minorEastAsia" w:hAnsiTheme="minorHAnsi" w:cstheme="minorBidi"/>
          <w:kern w:val="2"/>
          <w:sz w:val="24"/>
          <w:szCs w:val="24"/>
          <w:lang w:eastAsia="en-GB"/>
          <w14:ligatures w14:val="standardContextual"/>
        </w:rPr>
        <w:tab/>
      </w:r>
      <w:r>
        <w:t>DELETE</w:t>
      </w:r>
      <w:r>
        <w:tab/>
      </w:r>
      <w:r>
        <w:fldChar w:fldCharType="begin" w:fldLock="1"/>
      </w:r>
      <w:r>
        <w:instrText xml:space="preserve"> PAGEREF _Toc169756506 \h </w:instrText>
      </w:r>
      <w:r>
        <w:fldChar w:fldCharType="separate"/>
      </w:r>
      <w:r>
        <w:t>22</w:t>
      </w:r>
      <w:r>
        <w:fldChar w:fldCharType="end"/>
      </w:r>
    </w:p>
    <w:p w14:paraId="3D1ADE60" w14:textId="1A84ABF7" w:rsidR="00161AAD" w:rsidRDefault="00161AAD">
      <w:pPr>
        <w:pStyle w:val="TOC5"/>
        <w:rPr>
          <w:rFonts w:asciiTheme="minorHAnsi" w:eastAsiaTheme="minorEastAsia" w:hAnsiTheme="minorHAnsi" w:cstheme="minorBidi"/>
          <w:kern w:val="2"/>
          <w:sz w:val="24"/>
          <w:szCs w:val="24"/>
          <w:lang w:eastAsia="en-GB"/>
          <w14:ligatures w14:val="standardContextual"/>
        </w:rPr>
      </w:pPr>
      <w:r>
        <w:t>6.1.3.5.4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_Toc169756507 \h </w:instrText>
      </w:r>
      <w:r>
        <w:fldChar w:fldCharType="separate"/>
      </w:r>
      <w:r>
        <w:t>23</w:t>
      </w:r>
      <w:r>
        <w:fldChar w:fldCharType="end"/>
      </w:r>
    </w:p>
    <w:p w14:paraId="4AD1D00E" w14:textId="1D407BE4" w:rsidR="00161AAD" w:rsidRDefault="00161AAD">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fldLock="1"/>
      </w:r>
      <w:r>
        <w:instrText xml:space="preserve"> PAGEREF _Toc169756508 \h </w:instrText>
      </w:r>
      <w:r>
        <w:fldChar w:fldCharType="separate"/>
      </w:r>
      <w:r>
        <w:t>24</w:t>
      </w:r>
      <w:r>
        <w:fldChar w:fldCharType="end"/>
      </w:r>
    </w:p>
    <w:p w14:paraId="6E27985A" w14:textId="4DD4FEFB" w:rsidR="00161AAD" w:rsidRDefault="00161AAD">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fldLock="1"/>
      </w:r>
      <w:r>
        <w:instrText xml:space="preserve"> PAGEREF _Toc169756509 \h </w:instrText>
      </w:r>
      <w:r>
        <w:fldChar w:fldCharType="separate"/>
      </w:r>
      <w:r>
        <w:t>24</w:t>
      </w:r>
      <w:r>
        <w:fldChar w:fldCharType="end"/>
      </w:r>
    </w:p>
    <w:p w14:paraId="000CAAC9" w14:textId="649810FA" w:rsidR="00161AAD" w:rsidRDefault="00161AAD">
      <w:pPr>
        <w:pStyle w:val="TOC4"/>
        <w:rPr>
          <w:rFonts w:asciiTheme="minorHAnsi" w:eastAsiaTheme="minorEastAsia" w:hAnsiTheme="minorHAnsi" w:cstheme="minorBidi"/>
          <w:kern w:val="2"/>
          <w:sz w:val="24"/>
          <w:szCs w:val="24"/>
          <w:lang w:eastAsia="en-GB"/>
          <w14:ligatures w14:val="standardContextual"/>
        </w:rPr>
      </w:pPr>
      <w:r>
        <w:t>6.1.5.1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_Toc169756510 \h </w:instrText>
      </w:r>
      <w:r>
        <w:fldChar w:fldCharType="separate"/>
      </w:r>
      <w:r>
        <w:t>24</w:t>
      </w:r>
      <w:r>
        <w:fldChar w:fldCharType="end"/>
      </w:r>
    </w:p>
    <w:p w14:paraId="01009EB1" w14:textId="7E98B671" w:rsidR="00161AAD" w:rsidRDefault="00161AAD">
      <w:pPr>
        <w:pStyle w:val="TOC4"/>
        <w:rPr>
          <w:rFonts w:asciiTheme="minorHAnsi" w:eastAsiaTheme="minorEastAsia" w:hAnsiTheme="minorHAnsi" w:cstheme="minorBidi"/>
          <w:kern w:val="2"/>
          <w:sz w:val="24"/>
          <w:szCs w:val="24"/>
          <w:lang w:eastAsia="en-GB"/>
          <w14:ligatures w14:val="standardContextual"/>
        </w:rPr>
      </w:pPr>
      <w:r>
        <w:t>6.1.5.2</w:t>
      </w:r>
      <w:r>
        <w:rPr>
          <w:rFonts w:asciiTheme="minorHAnsi" w:eastAsiaTheme="minorEastAsia" w:hAnsiTheme="minorHAnsi" w:cstheme="minorBidi"/>
          <w:kern w:val="2"/>
          <w:sz w:val="24"/>
          <w:szCs w:val="24"/>
          <w:lang w:eastAsia="en-GB"/>
          <w14:ligatures w14:val="standardContextual"/>
        </w:rPr>
        <w:tab/>
      </w:r>
      <w:r>
        <w:t>UCMF Notification</w:t>
      </w:r>
      <w:r>
        <w:tab/>
      </w:r>
      <w:r>
        <w:fldChar w:fldCharType="begin" w:fldLock="1"/>
      </w:r>
      <w:r>
        <w:instrText xml:space="preserve"> PAGEREF _Toc169756511 \h </w:instrText>
      </w:r>
      <w:r>
        <w:fldChar w:fldCharType="separate"/>
      </w:r>
      <w:r>
        <w:t>24</w:t>
      </w:r>
      <w:r>
        <w:fldChar w:fldCharType="end"/>
      </w:r>
    </w:p>
    <w:p w14:paraId="0FD48C3A" w14:textId="67A28C05" w:rsidR="00161AAD" w:rsidRDefault="00161AAD">
      <w:pPr>
        <w:pStyle w:val="TOC5"/>
        <w:rPr>
          <w:rFonts w:asciiTheme="minorHAnsi" w:eastAsiaTheme="minorEastAsia" w:hAnsiTheme="minorHAnsi" w:cstheme="minorBidi"/>
          <w:kern w:val="2"/>
          <w:sz w:val="24"/>
          <w:szCs w:val="24"/>
          <w:lang w:eastAsia="en-GB"/>
          <w14:ligatures w14:val="standardContextual"/>
        </w:rPr>
      </w:pPr>
      <w:r>
        <w:t>6.1.5.2.1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_Toc169756512 \h </w:instrText>
      </w:r>
      <w:r>
        <w:fldChar w:fldCharType="separate"/>
      </w:r>
      <w:r>
        <w:t>24</w:t>
      </w:r>
      <w:r>
        <w:fldChar w:fldCharType="end"/>
      </w:r>
    </w:p>
    <w:p w14:paraId="6814365F" w14:textId="38801401" w:rsidR="00161AAD" w:rsidRDefault="00161AAD">
      <w:pPr>
        <w:pStyle w:val="TOC5"/>
        <w:rPr>
          <w:rFonts w:asciiTheme="minorHAnsi" w:eastAsiaTheme="minorEastAsia" w:hAnsiTheme="minorHAnsi" w:cstheme="minorBidi"/>
          <w:kern w:val="2"/>
          <w:sz w:val="24"/>
          <w:szCs w:val="24"/>
          <w:lang w:eastAsia="en-GB"/>
          <w14:ligatures w14:val="standardContextual"/>
        </w:rPr>
      </w:pPr>
      <w:r>
        <w:t>6.1.5.2.2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fldLock="1"/>
      </w:r>
      <w:r>
        <w:instrText xml:space="preserve"> PAGEREF _Toc169756513 \h </w:instrText>
      </w:r>
      <w:r>
        <w:fldChar w:fldCharType="separate"/>
      </w:r>
      <w:r>
        <w:t>24</w:t>
      </w:r>
      <w:r>
        <w:fldChar w:fldCharType="end"/>
      </w:r>
    </w:p>
    <w:p w14:paraId="6A76CA95" w14:textId="0CEF2FC0" w:rsidR="00161AAD" w:rsidRDefault="00161AAD">
      <w:pPr>
        <w:pStyle w:val="TOC5"/>
        <w:rPr>
          <w:rFonts w:asciiTheme="minorHAnsi" w:eastAsiaTheme="minorEastAsia" w:hAnsiTheme="minorHAnsi" w:cstheme="minorBidi"/>
          <w:kern w:val="2"/>
          <w:sz w:val="24"/>
          <w:szCs w:val="24"/>
          <w:lang w:eastAsia="en-GB"/>
          <w14:ligatures w14:val="standardContextual"/>
        </w:rPr>
      </w:pPr>
      <w:r>
        <w:t>6.1.5.2.3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fldLock="1"/>
      </w:r>
      <w:r>
        <w:instrText xml:space="preserve"> PAGEREF _Toc169756514 \h </w:instrText>
      </w:r>
      <w:r>
        <w:fldChar w:fldCharType="separate"/>
      </w:r>
      <w:r>
        <w:t>24</w:t>
      </w:r>
      <w:r>
        <w:fldChar w:fldCharType="end"/>
      </w:r>
    </w:p>
    <w:p w14:paraId="6A46B402" w14:textId="4DDD9D9B" w:rsidR="00161AAD" w:rsidRDefault="00161AAD">
      <w:pPr>
        <w:pStyle w:val="TOC6"/>
        <w:rPr>
          <w:rFonts w:asciiTheme="minorHAnsi" w:eastAsiaTheme="minorEastAsia" w:hAnsiTheme="minorHAnsi" w:cstheme="minorBidi"/>
          <w:kern w:val="2"/>
          <w:sz w:val="24"/>
          <w:szCs w:val="24"/>
          <w:lang w:eastAsia="en-GB"/>
          <w14:ligatures w14:val="standardContextual"/>
        </w:rPr>
      </w:pPr>
      <w:r>
        <w:t>6.1.5.2.3.1</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_Toc169756515 \h </w:instrText>
      </w:r>
      <w:r>
        <w:fldChar w:fldCharType="separate"/>
      </w:r>
      <w:r>
        <w:t>24</w:t>
      </w:r>
      <w:r>
        <w:fldChar w:fldCharType="end"/>
      </w:r>
    </w:p>
    <w:p w14:paraId="35749090" w14:textId="2EBABC80" w:rsidR="00161AAD" w:rsidRDefault="00161AAD">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fldLock="1"/>
      </w:r>
      <w:r>
        <w:instrText xml:space="preserve"> PAGEREF _Toc169756516 \h </w:instrText>
      </w:r>
      <w:r>
        <w:fldChar w:fldCharType="separate"/>
      </w:r>
      <w:r>
        <w:t>25</w:t>
      </w:r>
      <w:r>
        <w:fldChar w:fldCharType="end"/>
      </w:r>
    </w:p>
    <w:p w14:paraId="53DAA400" w14:textId="6D158D08" w:rsidR="00161AAD" w:rsidRDefault="00161AAD">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_Toc169756517 \h </w:instrText>
      </w:r>
      <w:r>
        <w:fldChar w:fldCharType="separate"/>
      </w:r>
      <w:r>
        <w:t>25</w:t>
      </w:r>
      <w:r>
        <w:fldChar w:fldCharType="end"/>
      </w:r>
    </w:p>
    <w:p w14:paraId="05D27CFA" w14:textId="1BC82E0D" w:rsidR="00161AAD" w:rsidRDefault="00161AAD">
      <w:pPr>
        <w:pStyle w:val="TOC4"/>
        <w:rPr>
          <w:rFonts w:asciiTheme="minorHAnsi" w:eastAsiaTheme="minorEastAsia" w:hAnsiTheme="minorHAnsi" w:cstheme="minorBidi"/>
          <w:kern w:val="2"/>
          <w:sz w:val="24"/>
          <w:szCs w:val="24"/>
          <w:lang w:eastAsia="en-GB"/>
          <w14:ligatures w14:val="standardContextual"/>
        </w:rPr>
      </w:pPr>
      <w:r w:rsidRPr="00F66D1A">
        <w:rPr>
          <w:lang w:val="en-US"/>
        </w:rPr>
        <w:t>6.1.6.2</w:t>
      </w:r>
      <w:r>
        <w:rPr>
          <w:rFonts w:asciiTheme="minorHAnsi" w:eastAsiaTheme="minorEastAsia" w:hAnsiTheme="minorHAnsi" w:cstheme="minorBidi"/>
          <w:kern w:val="2"/>
          <w:sz w:val="24"/>
          <w:szCs w:val="24"/>
          <w:lang w:eastAsia="en-GB"/>
          <w14:ligatures w14:val="standardContextual"/>
        </w:rPr>
        <w:tab/>
      </w:r>
      <w:r w:rsidRPr="00F66D1A">
        <w:rPr>
          <w:lang w:val="en-US"/>
        </w:rPr>
        <w:t>Structured data types</w:t>
      </w:r>
      <w:r>
        <w:tab/>
      </w:r>
      <w:r>
        <w:fldChar w:fldCharType="begin" w:fldLock="1"/>
      </w:r>
      <w:r>
        <w:instrText xml:space="preserve"> PAGEREF _Toc169756518 \h </w:instrText>
      </w:r>
      <w:r>
        <w:fldChar w:fldCharType="separate"/>
      </w:r>
      <w:r>
        <w:t>26</w:t>
      </w:r>
      <w:r>
        <w:fldChar w:fldCharType="end"/>
      </w:r>
    </w:p>
    <w:p w14:paraId="771148A7" w14:textId="5E5BC2F7" w:rsidR="00161AAD" w:rsidRDefault="00161AAD">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_Toc169756519 \h </w:instrText>
      </w:r>
      <w:r>
        <w:fldChar w:fldCharType="separate"/>
      </w:r>
      <w:r>
        <w:t>26</w:t>
      </w:r>
      <w:r>
        <w:fldChar w:fldCharType="end"/>
      </w:r>
    </w:p>
    <w:p w14:paraId="6D1D1398" w14:textId="7A58D2B1" w:rsidR="00161AAD" w:rsidRDefault="00161AAD">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DicEntryData</w:t>
      </w:r>
      <w:r>
        <w:tab/>
      </w:r>
      <w:r>
        <w:fldChar w:fldCharType="begin" w:fldLock="1"/>
      </w:r>
      <w:r>
        <w:instrText xml:space="preserve"> PAGEREF _Toc169756520 \h </w:instrText>
      </w:r>
      <w:r>
        <w:fldChar w:fldCharType="separate"/>
      </w:r>
      <w:r>
        <w:t>27</w:t>
      </w:r>
      <w:r>
        <w:fldChar w:fldCharType="end"/>
      </w:r>
    </w:p>
    <w:p w14:paraId="0F85A1D6" w14:textId="7FB701F6" w:rsidR="00161AAD" w:rsidRDefault="00161AAD">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DicEntryCreateData</w:t>
      </w:r>
      <w:r>
        <w:tab/>
      </w:r>
      <w:r>
        <w:fldChar w:fldCharType="begin" w:fldLock="1"/>
      </w:r>
      <w:r>
        <w:instrText xml:space="preserve"> PAGEREF _Toc169756521 \h </w:instrText>
      </w:r>
      <w:r>
        <w:fldChar w:fldCharType="separate"/>
      </w:r>
      <w:r>
        <w:t>28</w:t>
      </w:r>
      <w:r>
        <w:fldChar w:fldCharType="end"/>
      </w:r>
    </w:p>
    <w:p w14:paraId="149E4CB6" w14:textId="2A664D07" w:rsidR="00161AAD" w:rsidRDefault="00161AAD">
      <w:pPr>
        <w:pStyle w:val="TOC5"/>
        <w:rPr>
          <w:rFonts w:asciiTheme="minorHAnsi" w:eastAsiaTheme="minorEastAsia" w:hAnsiTheme="minorHAnsi" w:cstheme="minorBidi"/>
          <w:kern w:val="2"/>
          <w:sz w:val="24"/>
          <w:szCs w:val="24"/>
          <w:lang w:eastAsia="en-GB"/>
          <w14:ligatures w14:val="standardContextual"/>
        </w:rPr>
      </w:pPr>
      <w:r>
        <w:t>6.1.6.2.4</w:t>
      </w:r>
      <w:r>
        <w:rPr>
          <w:rFonts w:asciiTheme="minorHAnsi" w:eastAsiaTheme="minorEastAsia" w:hAnsiTheme="minorHAnsi" w:cstheme="minorBidi"/>
          <w:kern w:val="2"/>
          <w:sz w:val="24"/>
          <w:szCs w:val="24"/>
          <w:lang w:eastAsia="en-GB"/>
          <w14:ligatures w14:val="standardContextual"/>
        </w:rPr>
        <w:tab/>
      </w:r>
      <w:r>
        <w:t>Type: DicEntryCreatedData</w:t>
      </w:r>
      <w:r>
        <w:tab/>
      </w:r>
      <w:r>
        <w:fldChar w:fldCharType="begin" w:fldLock="1"/>
      </w:r>
      <w:r>
        <w:instrText xml:space="preserve"> PAGEREF _Toc169756522 \h </w:instrText>
      </w:r>
      <w:r>
        <w:fldChar w:fldCharType="separate"/>
      </w:r>
      <w:r>
        <w:t>28</w:t>
      </w:r>
      <w:r>
        <w:fldChar w:fldCharType="end"/>
      </w:r>
    </w:p>
    <w:p w14:paraId="17F19DEA" w14:textId="0E23F65D" w:rsidR="00161AAD" w:rsidRDefault="00161AAD">
      <w:pPr>
        <w:pStyle w:val="TOC5"/>
        <w:rPr>
          <w:rFonts w:asciiTheme="minorHAnsi" w:eastAsiaTheme="minorEastAsia" w:hAnsiTheme="minorHAnsi" w:cstheme="minorBidi"/>
          <w:kern w:val="2"/>
          <w:sz w:val="24"/>
          <w:szCs w:val="24"/>
          <w:lang w:eastAsia="en-GB"/>
          <w14:ligatures w14:val="standardContextual"/>
        </w:rPr>
      </w:pPr>
      <w:r>
        <w:t>6.1.6.2.5</w:t>
      </w:r>
      <w:r>
        <w:rPr>
          <w:rFonts w:asciiTheme="minorHAnsi" w:eastAsiaTheme="minorEastAsia" w:hAnsiTheme="minorHAnsi" w:cstheme="minorBidi"/>
          <w:kern w:val="2"/>
          <w:sz w:val="24"/>
          <w:szCs w:val="24"/>
          <w:lang w:eastAsia="en-GB"/>
          <w14:ligatures w14:val="standardContextual"/>
        </w:rPr>
        <w:tab/>
      </w:r>
      <w:r>
        <w:t xml:space="preserve">Type: </w:t>
      </w:r>
      <w:r w:rsidRPr="00F66D1A">
        <w:rPr>
          <w:lang w:val="es-ES"/>
        </w:rPr>
        <w:t>UeRadioCapaId</w:t>
      </w:r>
      <w:r>
        <w:tab/>
      </w:r>
      <w:r>
        <w:fldChar w:fldCharType="begin" w:fldLock="1"/>
      </w:r>
      <w:r>
        <w:instrText xml:space="preserve"> PAGEREF _Toc169756523 \h </w:instrText>
      </w:r>
      <w:r>
        <w:fldChar w:fldCharType="separate"/>
      </w:r>
      <w:r>
        <w:t>28</w:t>
      </w:r>
      <w:r>
        <w:fldChar w:fldCharType="end"/>
      </w:r>
    </w:p>
    <w:p w14:paraId="2B43CB89" w14:textId="0728017C" w:rsidR="00161AAD" w:rsidRDefault="00161AAD">
      <w:pPr>
        <w:pStyle w:val="TOC5"/>
        <w:rPr>
          <w:rFonts w:asciiTheme="minorHAnsi" w:eastAsiaTheme="minorEastAsia" w:hAnsiTheme="minorHAnsi" w:cstheme="minorBidi"/>
          <w:kern w:val="2"/>
          <w:sz w:val="24"/>
          <w:szCs w:val="24"/>
          <w:lang w:eastAsia="en-GB"/>
          <w14:ligatures w14:val="standardContextual"/>
        </w:rPr>
      </w:pPr>
      <w:r>
        <w:t>6.1.6.2.6</w:t>
      </w:r>
      <w:r>
        <w:rPr>
          <w:rFonts w:asciiTheme="minorHAnsi" w:eastAsiaTheme="minorEastAsia" w:hAnsiTheme="minorHAnsi" w:cstheme="minorBidi"/>
          <w:kern w:val="2"/>
          <w:sz w:val="24"/>
          <w:szCs w:val="24"/>
          <w:lang w:eastAsia="en-GB"/>
          <w14:ligatures w14:val="standardContextual"/>
        </w:rPr>
        <w:tab/>
      </w:r>
      <w:r>
        <w:t>Type: CreateSubscription</w:t>
      </w:r>
      <w:r>
        <w:tab/>
      </w:r>
      <w:r>
        <w:fldChar w:fldCharType="begin" w:fldLock="1"/>
      </w:r>
      <w:r>
        <w:instrText xml:space="preserve"> PAGEREF _Toc169756524 \h </w:instrText>
      </w:r>
      <w:r>
        <w:fldChar w:fldCharType="separate"/>
      </w:r>
      <w:r>
        <w:t>29</w:t>
      </w:r>
      <w:r>
        <w:fldChar w:fldCharType="end"/>
      </w:r>
    </w:p>
    <w:p w14:paraId="62E42314" w14:textId="66D75408" w:rsidR="00161AAD" w:rsidRDefault="00161AAD">
      <w:pPr>
        <w:pStyle w:val="TOC5"/>
        <w:rPr>
          <w:rFonts w:asciiTheme="minorHAnsi" w:eastAsiaTheme="minorEastAsia" w:hAnsiTheme="minorHAnsi" w:cstheme="minorBidi"/>
          <w:kern w:val="2"/>
          <w:sz w:val="24"/>
          <w:szCs w:val="24"/>
          <w:lang w:eastAsia="en-GB"/>
          <w14:ligatures w14:val="standardContextual"/>
        </w:rPr>
      </w:pPr>
      <w:r>
        <w:t>6.1.6.2.7</w:t>
      </w:r>
      <w:r>
        <w:rPr>
          <w:rFonts w:asciiTheme="minorHAnsi" w:eastAsiaTheme="minorEastAsia" w:hAnsiTheme="minorHAnsi" w:cstheme="minorBidi"/>
          <w:kern w:val="2"/>
          <w:sz w:val="24"/>
          <w:szCs w:val="24"/>
          <w:lang w:eastAsia="en-GB"/>
          <w14:ligatures w14:val="standardContextual"/>
        </w:rPr>
        <w:tab/>
      </w:r>
      <w:r>
        <w:t>Type: CreatedSubscription</w:t>
      </w:r>
      <w:r>
        <w:tab/>
      </w:r>
      <w:r>
        <w:fldChar w:fldCharType="begin" w:fldLock="1"/>
      </w:r>
      <w:r>
        <w:instrText xml:space="preserve"> PAGEREF _Toc169756525 \h </w:instrText>
      </w:r>
      <w:r>
        <w:fldChar w:fldCharType="separate"/>
      </w:r>
      <w:r>
        <w:t>29</w:t>
      </w:r>
      <w:r>
        <w:fldChar w:fldCharType="end"/>
      </w:r>
    </w:p>
    <w:p w14:paraId="6522AE13" w14:textId="0302EB7F" w:rsidR="00161AAD" w:rsidRDefault="00161AAD">
      <w:pPr>
        <w:pStyle w:val="TOC5"/>
        <w:rPr>
          <w:rFonts w:asciiTheme="minorHAnsi" w:eastAsiaTheme="minorEastAsia" w:hAnsiTheme="minorHAnsi" w:cstheme="minorBidi"/>
          <w:kern w:val="2"/>
          <w:sz w:val="24"/>
          <w:szCs w:val="24"/>
          <w:lang w:eastAsia="en-GB"/>
          <w14:ligatures w14:val="standardContextual"/>
        </w:rPr>
      </w:pPr>
      <w:r>
        <w:t>6.1.6.2.8</w:t>
      </w:r>
      <w:r>
        <w:rPr>
          <w:rFonts w:asciiTheme="minorHAnsi" w:eastAsiaTheme="minorEastAsia" w:hAnsiTheme="minorHAnsi" w:cstheme="minorBidi"/>
          <w:kern w:val="2"/>
          <w:sz w:val="24"/>
          <w:szCs w:val="24"/>
          <w:lang w:eastAsia="en-GB"/>
          <w14:ligatures w14:val="standardContextual"/>
        </w:rPr>
        <w:tab/>
      </w:r>
      <w:r>
        <w:t>Type: UcmfNotification</w:t>
      </w:r>
      <w:r>
        <w:tab/>
      </w:r>
      <w:r>
        <w:fldChar w:fldCharType="begin" w:fldLock="1"/>
      </w:r>
      <w:r>
        <w:instrText xml:space="preserve"> PAGEREF _Toc169756526 \h </w:instrText>
      </w:r>
      <w:r>
        <w:fldChar w:fldCharType="separate"/>
      </w:r>
      <w:r>
        <w:t>30</w:t>
      </w:r>
      <w:r>
        <w:fldChar w:fldCharType="end"/>
      </w:r>
    </w:p>
    <w:p w14:paraId="7E7CF9BF" w14:textId="33C50842" w:rsidR="00161AAD" w:rsidRDefault="00161AAD">
      <w:pPr>
        <w:pStyle w:val="TOC5"/>
        <w:rPr>
          <w:rFonts w:asciiTheme="minorHAnsi" w:eastAsiaTheme="minorEastAsia" w:hAnsiTheme="minorHAnsi" w:cstheme="minorBidi"/>
          <w:kern w:val="2"/>
          <w:sz w:val="24"/>
          <w:szCs w:val="24"/>
          <w:lang w:eastAsia="en-GB"/>
          <w14:ligatures w14:val="standardContextual"/>
        </w:rPr>
      </w:pPr>
      <w:r>
        <w:t>6.1.6.2.9</w:t>
      </w:r>
      <w:r>
        <w:rPr>
          <w:rFonts w:asciiTheme="minorHAnsi" w:eastAsiaTheme="minorEastAsia" w:hAnsiTheme="minorHAnsi" w:cstheme="minorBidi"/>
          <w:kern w:val="2"/>
          <w:sz w:val="24"/>
          <w:szCs w:val="24"/>
          <w:lang w:eastAsia="en-GB"/>
          <w14:ligatures w14:val="standardContextual"/>
        </w:rPr>
        <w:tab/>
      </w:r>
      <w:r>
        <w:t xml:space="preserve">Type: </w:t>
      </w:r>
      <w:r w:rsidRPr="00F66D1A">
        <w:rPr>
          <w:lang w:val="en-US"/>
        </w:rPr>
        <w:t>ManAssOpRequestlist</w:t>
      </w:r>
      <w:r>
        <w:tab/>
      </w:r>
      <w:r>
        <w:fldChar w:fldCharType="begin" w:fldLock="1"/>
      </w:r>
      <w:r>
        <w:instrText xml:space="preserve"> PAGEREF _Toc169756527 \h </w:instrText>
      </w:r>
      <w:r>
        <w:fldChar w:fldCharType="separate"/>
      </w:r>
      <w:r>
        <w:t>30</w:t>
      </w:r>
      <w:r>
        <w:fldChar w:fldCharType="end"/>
      </w:r>
    </w:p>
    <w:p w14:paraId="1B861557" w14:textId="1690CFB3" w:rsidR="00161AAD" w:rsidRDefault="00161AAD">
      <w:pPr>
        <w:pStyle w:val="TOC4"/>
        <w:rPr>
          <w:rFonts w:asciiTheme="minorHAnsi" w:eastAsiaTheme="minorEastAsia" w:hAnsiTheme="minorHAnsi" w:cstheme="minorBidi"/>
          <w:kern w:val="2"/>
          <w:sz w:val="24"/>
          <w:szCs w:val="24"/>
          <w:lang w:eastAsia="en-GB"/>
          <w14:ligatures w14:val="standardContextual"/>
        </w:rPr>
      </w:pPr>
      <w:r w:rsidRPr="00F66D1A">
        <w:rPr>
          <w:lang w:val="en-US"/>
        </w:rPr>
        <w:t>6.1.6.3</w:t>
      </w:r>
      <w:r>
        <w:rPr>
          <w:rFonts w:asciiTheme="minorHAnsi" w:eastAsiaTheme="minorEastAsia" w:hAnsiTheme="minorHAnsi" w:cstheme="minorBidi"/>
          <w:kern w:val="2"/>
          <w:sz w:val="24"/>
          <w:szCs w:val="24"/>
          <w:lang w:eastAsia="en-GB"/>
          <w14:ligatures w14:val="standardContextual"/>
        </w:rPr>
        <w:tab/>
      </w:r>
      <w:r w:rsidRPr="00F66D1A">
        <w:rPr>
          <w:lang w:val="en-US"/>
        </w:rPr>
        <w:t>Simple data types and enumerations</w:t>
      </w:r>
      <w:r>
        <w:tab/>
      </w:r>
      <w:r>
        <w:fldChar w:fldCharType="begin" w:fldLock="1"/>
      </w:r>
      <w:r>
        <w:instrText xml:space="preserve"> PAGEREF _Toc169756528 \h </w:instrText>
      </w:r>
      <w:r>
        <w:fldChar w:fldCharType="separate"/>
      </w:r>
      <w:r>
        <w:t>31</w:t>
      </w:r>
      <w:r>
        <w:fldChar w:fldCharType="end"/>
      </w:r>
    </w:p>
    <w:p w14:paraId="01ED7550" w14:textId="0E5B82C9" w:rsidR="00161AAD" w:rsidRDefault="00161AAD">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_Toc169756529 \h </w:instrText>
      </w:r>
      <w:r>
        <w:fldChar w:fldCharType="separate"/>
      </w:r>
      <w:r>
        <w:t>31</w:t>
      </w:r>
      <w:r>
        <w:fldChar w:fldCharType="end"/>
      </w:r>
    </w:p>
    <w:p w14:paraId="0DBA3537" w14:textId="522627AD" w:rsidR="00161AAD" w:rsidRDefault="00161AAD">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fldLock="1"/>
      </w:r>
      <w:r>
        <w:instrText xml:space="preserve"> PAGEREF _Toc169756530 \h </w:instrText>
      </w:r>
      <w:r>
        <w:fldChar w:fldCharType="separate"/>
      </w:r>
      <w:r>
        <w:t>31</w:t>
      </w:r>
      <w:r>
        <w:fldChar w:fldCharType="end"/>
      </w:r>
    </w:p>
    <w:p w14:paraId="3B982678" w14:textId="1923BB68" w:rsidR="00161AAD" w:rsidRDefault="00161AAD">
      <w:pPr>
        <w:pStyle w:val="TOC5"/>
        <w:rPr>
          <w:rFonts w:asciiTheme="minorHAnsi" w:eastAsiaTheme="minorEastAsia" w:hAnsiTheme="minorHAnsi" w:cstheme="minorBidi"/>
          <w:kern w:val="2"/>
          <w:sz w:val="24"/>
          <w:szCs w:val="24"/>
          <w:lang w:eastAsia="en-GB"/>
          <w14:ligatures w14:val="standardContextual"/>
        </w:rPr>
      </w:pPr>
      <w:r>
        <w:t>6.1.6.3.3</w:t>
      </w:r>
      <w:r>
        <w:rPr>
          <w:rFonts w:asciiTheme="minorHAnsi" w:eastAsiaTheme="minorEastAsia" w:hAnsiTheme="minorHAnsi" w:cstheme="minorBidi"/>
          <w:kern w:val="2"/>
          <w:sz w:val="24"/>
          <w:szCs w:val="24"/>
          <w:lang w:eastAsia="en-GB"/>
          <w14:ligatures w14:val="standardContextual"/>
        </w:rPr>
        <w:tab/>
      </w:r>
      <w:r>
        <w:t>Enumeration: EventType</w:t>
      </w:r>
      <w:r>
        <w:tab/>
      </w:r>
      <w:r>
        <w:fldChar w:fldCharType="begin" w:fldLock="1"/>
      </w:r>
      <w:r>
        <w:instrText xml:space="preserve"> PAGEREF _Toc169756531 \h </w:instrText>
      </w:r>
      <w:r>
        <w:fldChar w:fldCharType="separate"/>
      </w:r>
      <w:r>
        <w:t>31</w:t>
      </w:r>
      <w:r>
        <w:fldChar w:fldCharType="end"/>
      </w:r>
    </w:p>
    <w:p w14:paraId="5708AFDF" w14:textId="1EE0F046" w:rsidR="00161AAD" w:rsidRDefault="00161AAD">
      <w:pPr>
        <w:pStyle w:val="TOC5"/>
        <w:rPr>
          <w:rFonts w:asciiTheme="minorHAnsi" w:eastAsiaTheme="minorEastAsia" w:hAnsiTheme="minorHAnsi" w:cstheme="minorBidi"/>
          <w:kern w:val="2"/>
          <w:sz w:val="24"/>
          <w:szCs w:val="24"/>
          <w:lang w:eastAsia="en-GB"/>
          <w14:ligatures w14:val="standardContextual"/>
        </w:rPr>
      </w:pPr>
      <w:r w:rsidRPr="00F66D1A">
        <w:rPr>
          <w:lang w:val="en-US"/>
        </w:rPr>
        <w:t>6.1.6.3.4</w:t>
      </w:r>
      <w:r>
        <w:rPr>
          <w:rFonts w:asciiTheme="minorHAnsi" w:eastAsiaTheme="minorEastAsia" w:hAnsiTheme="minorHAnsi" w:cstheme="minorBidi"/>
          <w:kern w:val="2"/>
          <w:sz w:val="24"/>
          <w:szCs w:val="24"/>
          <w:lang w:eastAsia="en-GB"/>
          <w14:ligatures w14:val="standardContextual"/>
        </w:rPr>
        <w:tab/>
      </w:r>
      <w:r>
        <w:t>Enumeration: RacFormat</w:t>
      </w:r>
      <w:r>
        <w:tab/>
      </w:r>
      <w:r>
        <w:fldChar w:fldCharType="begin" w:fldLock="1"/>
      </w:r>
      <w:r>
        <w:instrText xml:space="preserve"> PAGEREF _Toc169756532 \h </w:instrText>
      </w:r>
      <w:r>
        <w:fldChar w:fldCharType="separate"/>
      </w:r>
      <w:r>
        <w:t>31</w:t>
      </w:r>
      <w:r>
        <w:fldChar w:fldCharType="end"/>
      </w:r>
    </w:p>
    <w:p w14:paraId="034FD588" w14:textId="279EE9CF" w:rsidR="00161AAD" w:rsidRDefault="00161AAD">
      <w:pPr>
        <w:pStyle w:val="TOC4"/>
        <w:rPr>
          <w:rFonts w:asciiTheme="minorHAnsi" w:eastAsiaTheme="minorEastAsia" w:hAnsiTheme="minorHAnsi" w:cstheme="minorBidi"/>
          <w:kern w:val="2"/>
          <w:sz w:val="24"/>
          <w:szCs w:val="24"/>
          <w:lang w:eastAsia="en-GB"/>
          <w14:ligatures w14:val="standardContextual"/>
        </w:rPr>
      </w:pPr>
      <w:r w:rsidRPr="00F66D1A">
        <w:rPr>
          <w:lang w:val="en-US"/>
        </w:rPr>
        <w:t>6.1.6.4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fldLock="1"/>
      </w:r>
      <w:r>
        <w:instrText xml:space="preserve"> PAGEREF _Toc169756533 \h </w:instrText>
      </w:r>
      <w:r>
        <w:fldChar w:fldCharType="separate"/>
      </w:r>
      <w:r>
        <w:t>31</w:t>
      </w:r>
      <w:r>
        <w:fldChar w:fldCharType="end"/>
      </w:r>
    </w:p>
    <w:p w14:paraId="28BF7BE1" w14:textId="01DD1F7E" w:rsidR="00161AAD" w:rsidRDefault="00161AAD">
      <w:pPr>
        <w:pStyle w:val="TOC4"/>
        <w:rPr>
          <w:rFonts w:asciiTheme="minorHAnsi" w:eastAsiaTheme="minorEastAsia" w:hAnsiTheme="minorHAnsi" w:cstheme="minorBidi"/>
          <w:kern w:val="2"/>
          <w:sz w:val="24"/>
          <w:szCs w:val="24"/>
          <w:lang w:eastAsia="en-GB"/>
          <w14:ligatures w14:val="standardContextual"/>
        </w:rPr>
      </w:pPr>
      <w:r>
        <w:t>6.1.6.5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fldLock="1"/>
      </w:r>
      <w:r>
        <w:instrText xml:space="preserve"> PAGEREF _Toc169756534 \h </w:instrText>
      </w:r>
      <w:r>
        <w:fldChar w:fldCharType="separate"/>
      </w:r>
      <w:r>
        <w:t>31</w:t>
      </w:r>
      <w:r>
        <w:fldChar w:fldCharType="end"/>
      </w:r>
    </w:p>
    <w:p w14:paraId="5500266E" w14:textId="463D10FE" w:rsidR="00161AAD" w:rsidRDefault="00161AAD">
      <w:pPr>
        <w:pStyle w:val="TOC5"/>
        <w:rPr>
          <w:rFonts w:asciiTheme="minorHAnsi" w:eastAsiaTheme="minorEastAsia" w:hAnsiTheme="minorHAnsi" w:cstheme="minorBidi"/>
          <w:kern w:val="2"/>
          <w:sz w:val="24"/>
          <w:szCs w:val="24"/>
          <w:lang w:eastAsia="en-GB"/>
          <w14:ligatures w14:val="standardContextual"/>
        </w:rPr>
      </w:pPr>
      <w:r w:rsidRPr="00F66D1A">
        <w:rPr>
          <w:lang w:val="en-US"/>
        </w:rPr>
        <w:t>6.1.6.5.2</w:t>
      </w:r>
      <w:r>
        <w:rPr>
          <w:rFonts w:asciiTheme="minorHAnsi" w:eastAsiaTheme="minorEastAsia" w:hAnsiTheme="minorHAnsi" w:cstheme="minorBidi"/>
          <w:kern w:val="2"/>
          <w:sz w:val="24"/>
          <w:szCs w:val="24"/>
          <w:lang w:eastAsia="en-GB"/>
          <w14:ligatures w14:val="standardContextual"/>
        </w:rPr>
        <w:tab/>
      </w:r>
      <w:r w:rsidRPr="00F66D1A">
        <w:rPr>
          <w:lang w:val="en-US"/>
        </w:rPr>
        <w:t>UE Radio Capability Information</w:t>
      </w:r>
      <w:r>
        <w:tab/>
      </w:r>
      <w:r>
        <w:fldChar w:fldCharType="begin" w:fldLock="1"/>
      </w:r>
      <w:r>
        <w:instrText xml:space="preserve"> PAGEREF _Toc169756535 \h </w:instrText>
      </w:r>
      <w:r>
        <w:fldChar w:fldCharType="separate"/>
      </w:r>
      <w:r>
        <w:t>32</w:t>
      </w:r>
      <w:r>
        <w:fldChar w:fldCharType="end"/>
      </w:r>
    </w:p>
    <w:p w14:paraId="01CF2394" w14:textId="302E7D06" w:rsidR="00161AAD" w:rsidRDefault="00161AAD">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fldLock="1"/>
      </w:r>
      <w:r>
        <w:instrText xml:space="preserve"> PAGEREF _Toc169756536 \h </w:instrText>
      </w:r>
      <w:r>
        <w:fldChar w:fldCharType="separate"/>
      </w:r>
      <w:r>
        <w:t>32</w:t>
      </w:r>
      <w:r>
        <w:fldChar w:fldCharType="end"/>
      </w:r>
    </w:p>
    <w:p w14:paraId="0294A189" w14:textId="183F8DA0" w:rsidR="00161AAD" w:rsidRDefault="00161AAD">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_Toc169756537 \h </w:instrText>
      </w:r>
      <w:r>
        <w:fldChar w:fldCharType="separate"/>
      </w:r>
      <w:r>
        <w:t>32</w:t>
      </w:r>
      <w:r>
        <w:fldChar w:fldCharType="end"/>
      </w:r>
    </w:p>
    <w:p w14:paraId="1B05C42A" w14:textId="415E434E" w:rsidR="00161AAD" w:rsidRDefault="00161AAD">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fldLock="1"/>
      </w:r>
      <w:r>
        <w:instrText xml:space="preserve"> PAGEREF _Toc169756538 \h </w:instrText>
      </w:r>
      <w:r>
        <w:fldChar w:fldCharType="separate"/>
      </w:r>
      <w:r>
        <w:t>32</w:t>
      </w:r>
      <w:r>
        <w:fldChar w:fldCharType="end"/>
      </w:r>
    </w:p>
    <w:p w14:paraId="47433CFE" w14:textId="609F40BD" w:rsidR="00161AAD" w:rsidRDefault="00161AAD">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fldLock="1"/>
      </w:r>
      <w:r>
        <w:instrText xml:space="preserve"> PAGEREF _Toc169756539 \h </w:instrText>
      </w:r>
      <w:r>
        <w:fldChar w:fldCharType="separate"/>
      </w:r>
      <w:r>
        <w:t>32</w:t>
      </w:r>
      <w:r>
        <w:fldChar w:fldCharType="end"/>
      </w:r>
    </w:p>
    <w:p w14:paraId="7987C83E" w14:textId="2A06F2E1" w:rsidR="00161AAD" w:rsidRDefault="00161AAD">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fldLock="1"/>
      </w:r>
      <w:r>
        <w:instrText xml:space="preserve"> PAGEREF _Toc169756540 \h </w:instrText>
      </w:r>
      <w:r>
        <w:fldChar w:fldCharType="separate"/>
      </w:r>
      <w:r>
        <w:t>32</w:t>
      </w:r>
      <w:r>
        <w:fldChar w:fldCharType="end"/>
      </w:r>
    </w:p>
    <w:p w14:paraId="6919E8E8" w14:textId="380E7E86" w:rsidR="00161AAD" w:rsidRDefault="00161AAD">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_Toc169756541 \h </w:instrText>
      </w:r>
      <w:r>
        <w:fldChar w:fldCharType="separate"/>
      </w:r>
      <w:r>
        <w:t>33</w:t>
      </w:r>
      <w:r>
        <w:fldChar w:fldCharType="end"/>
      </w:r>
    </w:p>
    <w:p w14:paraId="22090C30" w14:textId="57942D84" w:rsidR="00161AAD" w:rsidRDefault="00161AAD">
      <w:pPr>
        <w:pStyle w:val="TOC3"/>
        <w:rPr>
          <w:rFonts w:asciiTheme="minorHAnsi" w:eastAsiaTheme="minorEastAsia" w:hAnsiTheme="minorHAnsi" w:cstheme="minorBidi"/>
          <w:kern w:val="2"/>
          <w:sz w:val="24"/>
          <w:szCs w:val="24"/>
          <w:lang w:eastAsia="en-GB"/>
          <w14:ligatures w14:val="standardContextual"/>
        </w:rPr>
      </w:pPr>
      <w:r w:rsidRPr="00F66D1A">
        <w:rPr>
          <w:lang w:val="en-US"/>
        </w:rPr>
        <w:t>6.1.10</w:t>
      </w:r>
      <w:r>
        <w:rPr>
          <w:rFonts w:asciiTheme="minorHAnsi" w:eastAsiaTheme="minorEastAsia" w:hAnsiTheme="minorHAnsi" w:cstheme="minorBidi"/>
          <w:kern w:val="2"/>
          <w:sz w:val="24"/>
          <w:szCs w:val="24"/>
          <w:lang w:eastAsia="en-GB"/>
          <w14:ligatures w14:val="standardContextual"/>
        </w:rPr>
        <w:tab/>
      </w:r>
      <w:r w:rsidRPr="00F66D1A">
        <w:rPr>
          <w:lang w:val="en-US"/>
        </w:rPr>
        <w:t>HTTP redirection</w:t>
      </w:r>
      <w:r>
        <w:tab/>
      </w:r>
      <w:r>
        <w:fldChar w:fldCharType="begin" w:fldLock="1"/>
      </w:r>
      <w:r>
        <w:instrText xml:space="preserve"> PAGEREF _Toc169756542 \h </w:instrText>
      </w:r>
      <w:r>
        <w:fldChar w:fldCharType="separate"/>
      </w:r>
      <w:r>
        <w:t>33</w:t>
      </w:r>
      <w:r>
        <w:fldChar w:fldCharType="end"/>
      </w:r>
    </w:p>
    <w:p w14:paraId="5025433C" w14:textId="18D58050" w:rsidR="00161AAD" w:rsidRDefault="00161AAD">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_Toc169756543 \h </w:instrText>
      </w:r>
      <w:r>
        <w:fldChar w:fldCharType="separate"/>
      </w:r>
      <w:r>
        <w:t>34</w:t>
      </w:r>
      <w:r>
        <w:fldChar w:fldCharType="end"/>
      </w:r>
    </w:p>
    <w:p w14:paraId="40913EAC" w14:textId="6A2E4569" w:rsidR="00161AAD" w:rsidRDefault="00161AAD">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Nucmf_UECapabilityManagement API</w:t>
      </w:r>
      <w:r>
        <w:tab/>
      </w:r>
      <w:r>
        <w:fldChar w:fldCharType="begin" w:fldLock="1"/>
      </w:r>
      <w:r>
        <w:instrText xml:space="preserve"> PAGEREF _Toc169756544 \h </w:instrText>
      </w:r>
      <w:r>
        <w:fldChar w:fldCharType="separate"/>
      </w:r>
      <w:r>
        <w:t>34</w:t>
      </w:r>
      <w:r>
        <w:fldChar w:fldCharType="end"/>
      </w:r>
    </w:p>
    <w:p w14:paraId="48DB53A8" w14:textId="1F1E1937" w:rsidR="00080512" w:rsidRPr="004D3578" w:rsidRDefault="001428B2">
      <w:r>
        <w:fldChar w:fldCharType="end"/>
      </w:r>
    </w:p>
    <w:p w14:paraId="21253118" w14:textId="77777777" w:rsidR="00080512" w:rsidRDefault="00080512" w:rsidP="00FF446D">
      <w:pPr>
        <w:pStyle w:val="Heading1"/>
      </w:pPr>
      <w:r w:rsidRPr="004D3578">
        <w:br w:type="page"/>
      </w:r>
      <w:bookmarkStart w:id="11" w:name="foreword"/>
      <w:bookmarkStart w:id="12" w:name="_Toc2086433"/>
      <w:bookmarkStart w:id="13" w:name="_Toc25048026"/>
      <w:bookmarkStart w:id="14" w:name="_Toc34143401"/>
      <w:bookmarkStart w:id="15" w:name="_Toc34750871"/>
      <w:bookmarkStart w:id="16" w:name="_Toc34751632"/>
      <w:bookmarkStart w:id="17" w:name="_Toc35940980"/>
      <w:bookmarkStart w:id="18" w:name="_Toc43283880"/>
      <w:bookmarkStart w:id="19" w:name="_Toc49762875"/>
      <w:bookmarkStart w:id="20" w:name="_Toc51925729"/>
      <w:bookmarkStart w:id="21" w:name="_Toc51925830"/>
      <w:bookmarkStart w:id="22" w:name="_Toc169756447"/>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p>
    <w:p w14:paraId="2AD93020" w14:textId="77777777" w:rsidR="00080512" w:rsidRPr="004D3578" w:rsidRDefault="00080512">
      <w:r w:rsidRPr="004D3578">
        <w:t>This Technica</w:t>
      </w:r>
      <w:r w:rsidRPr="00F24C3F">
        <w:t xml:space="preserve">l </w:t>
      </w:r>
      <w:bookmarkStart w:id="23" w:name="spectype3"/>
      <w:r w:rsidRPr="00F24C3F">
        <w:t>Specification</w:t>
      </w:r>
      <w:bookmarkEnd w:id="23"/>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Version x.y.z</w:t>
      </w:r>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F446D">
      <w:pPr>
        <w:pStyle w:val="Heading1"/>
      </w:pPr>
      <w:bookmarkStart w:id="24" w:name="introduction"/>
      <w:bookmarkStart w:id="25" w:name="_Toc21954245"/>
      <w:bookmarkStart w:id="26" w:name="_Toc25048027"/>
      <w:bookmarkStart w:id="27" w:name="_Toc34143402"/>
      <w:bookmarkStart w:id="28" w:name="_Toc34750872"/>
      <w:bookmarkStart w:id="29" w:name="_Toc34751633"/>
      <w:bookmarkStart w:id="30" w:name="_Toc35940981"/>
      <w:bookmarkStart w:id="31" w:name="_Toc43283881"/>
      <w:bookmarkStart w:id="32" w:name="_Toc49762876"/>
      <w:bookmarkStart w:id="33" w:name="_Toc51925730"/>
      <w:bookmarkStart w:id="34" w:name="_Toc51925831"/>
      <w:bookmarkStart w:id="35" w:name="_Toc169756448"/>
      <w:bookmarkEnd w:id="24"/>
      <w:r w:rsidRPr="004D3578">
        <w:t>1</w:t>
      </w:r>
      <w:r w:rsidRPr="004D3578">
        <w:tab/>
        <w:t>Scope</w:t>
      </w:r>
      <w:bookmarkEnd w:id="25"/>
      <w:bookmarkEnd w:id="26"/>
      <w:bookmarkEnd w:id="27"/>
      <w:bookmarkEnd w:id="28"/>
      <w:bookmarkEnd w:id="29"/>
      <w:bookmarkEnd w:id="30"/>
      <w:bookmarkEnd w:id="31"/>
      <w:bookmarkEnd w:id="32"/>
      <w:bookmarkEnd w:id="33"/>
      <w:bookmarkEnd w:id="34"/>
      <w:bookmarkEnd w:id="35"/>
    </w:p>
    <w:p w14:paraId="64EA8A17" w14:textId="77777777"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F446D">
      <w:pPr>
        <w:pStyle w:val="Heading1"/>
      </w:pPr>
      <w:bookmarkStart w:id="36" w:name="_Toc21954246"/>
      <w:bookmarkStart w:id="37" w:name="_Toc25048028"/>
      <w:bookmarkStart w:id="38" w:name="_Toc34143403"/>
      <w:bookmarkStart w:id="39" w:name="_Toc34750873"/>
      <w:bookmarkStart w:id="40" w:name="_Toc34751634"/>
      <w:bookmarkStart w:id="41" w:name="_Toc35940982"/>
      <w:bookmarkStart w:id="42" w:name="_Toc43283882"/>
      <w:bookmarkStart w:id="43" w:name="_Toc49762877"/>
      <w:bookmarkStart w:id="44" w:name="_Toc51925731"/>
      <w:bookmarkStart w:id="45" w:name="_Toc51925832"/>
      <w:bookmarkStart w:id="46" w:name="_Toc169756449"/>
      <w:r w:rsidRPr="004D3578">
        <w:t>2</w:t>
      </w:r>
      <w:r w:rsidRPr="004D3578">
        <w:tab/>
        <w:t>References</w:t>
      </w:r>
      <w:bookmarkEnd w:id="36"/>
      <w:bookmarkEnd w:id="37"/>
      <w:bookmarkEnd w:id="38"/>
      <w:bookmarkEnd w:id="39"/>
      <w:bookmarkEnd w:id="40"/>
      <w:bookmarkEnd w:id="41"/>
      <w:bookmarkEnd w:id="42"/>
      <w:bookmarkEnd w:id="43"/>
      <w:bookmarkEnd w:id="44"/>
      <w:bookmarkEnd w:id="45"/>
      <w:bookmarkEnd w:id="46"/>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bookmarkStart w:id="47" w:name="_PERM_MCCTEMPBM_CRPT03720000___5"/>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2"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bookmarkEnd w:id="47"/>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59537B39"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2634F0">
        <w:rPr>
          <w:noProof/>
        </w:rPr>
        <w:t>9113</w:t>
      </w:r>
      <w:r w:rsidR="006C0D0E" w:rsidRPr="00986E88">
        <w:rPr>
          <w:noProof/>
        </w:rPr>
        <w:t>:</w:t>
      </w:r>
      <w:r w:rsidRPr="00986E88">
        <w:rPr>
          <w:noProof/>
        </w:rPr>
        <w:t xml:space="preserve"> "Hypertext Transfer Protocol Version 2 (HTTP/2)".</w:t>
      </w:r>
    </w:p>
    <w:p w14:paraId="08632797" w14:textId="77777777" w:rsidR="00F24C3F" w:rsidRPr="00986E88" w:rsidRDefault="00F24C3F" w:rsidP="00FF446D">
      <w:pPr>
        <w:pStyle w:val="EX"/>
        <w:rPr>
          <w:noProof/>
          <w:lang w:eastAsia="zh-CN"/>
        </w:rPr>
      </w:pPr>
      <w:r w:rsidRPr="00FF446D">
        <w:t>[12]</w:t>
      </w:r>
      <w:r w:rsidRPr="00FF446D">
        <w:tab/>
      </w:r>
      <w:r w:rsidR="006C0D0E" w:rsidRPr="00FF446D">
        <w:t>IETF RFC 8259:</w:t>
      </w:r>
      <w:r w:rsidRPr="00FF446D">
        <w:t xml:space="preserve"> "The JavaScript Object Notation (JSON) Data Interchange Format".</w:t>
      </w:r>
    </w:p>
    <w:p w14:paraId="5EF2742A" w14:textId="72AB1E55" w:rsidR="00F24C3F" w:rsidRDefault="00F24C3F" w:rsidP="00F24C3F">
      <w:pPr>
        <w:pStyle w:val="EX"/>
      </w:pPr>
      <w:r>
        <w:t>[13]</w:t>
      </w:r>
      <w:r>
        <w:tab/>
      </w:r>
      <w:r w:rsidR="006C0D0E">
        <w:t>IETF RFC </w:t>
      </w:r>
      <w:r w:rsidR="00655083">
        <w:t>9457</w:t>
      </w:r>
      <w:r w:rsidR="006C0D0E">
        <w:t>:</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lastRenderedPageBreak/>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003B7400" w:rsidR="008A791B" w:rsidRDefault="008A791B" w:rsidP="00FD2AA7">
      <w:pPr>
        <w:pStyle w:val="EX"/>
      </w:pPr>
      <w:r>
        <w:t>[17]</w:t>
      </w:r>
      <w:r>
        <w:tab/>
        <w:t xml:space="preserve">3GPP </w:t>
      </w:r>
      <w:r w:rsidR="003A6D91">
        <w:t>TS 3</w:t>
      </w:r>
      <w:r>
        <w:t>6.413: "</w:t>
      </w:r>
      <w:r w:rsidRPr="00E55E73">
        <w:t>Evolved Universal Terrestrial Radio Access Network (E-UTRAN); S1 Application Protocol (S1AP)</w:t>
      </w:r>
      <w:r>
        <w:t>"</w:t>
      </w:r>
    </w:p>
    <w:p w14:paraId="569F51A3" w14:textId="77777777" w:rsidR="00F24C3F" w:rsidRPr="004D3578" w:rsidRDefault="00F24C3F" w:rsidP="00FF446D">
      <w:pPr>
        <w:pStyle w:val="Heading1"/>
      </w:pPr>
      <w:bookmarkStart w:id="48" w:name="_Toc21954247"/>
      <w:bookmarkStart w:id="49" w:name="_Toc25048029"/>
      <w:bookmarkStart w:id="50" w:name="_Toc34143404"/>
      <w:bookmarkStart w:id="51" w:name="_Toc34750874"/>
      <w:bookmarkStart w:id="52" w:name="_Toc34751635"/>
      <w:bookmarkStart w:id="53" w:name="_Toc35940983"/>
      <w:bookmarkStart w:id="54" w:name="_Toc43283883"/>
      <w:bookmarkStart w:id="55" w:name="_Toc49762878"/>
      <w:bookmarkStart w:id="56" w:name="_Toc51925732"/>
      <w:bookmarkStart w:id="57" w:name="_Toc51925833"/>
      <w:bookmarkStart w:id="58" w:name="_Toc169756450"/>
      <w:r w:rsidRPr="004D3578">
        <w:t>3</w:t>
      </w:r>
      <w:r w:rsidRPr="004D3578">
        <w:tab/>
      </w:r>
      <w:bookmarkEnd w:id="48"/>
      <w:bookmarkEnd w:id="49"/>
      <w:bookmarkEnd w:id="50"/>
      <w:bookmarkEnd w:id="51"/>
      <w:r w:rsidR="006C0D0E" w:rsidRPr="004D3578">
        <w:t>Definitions</w:t>
      </w:r>
      <w:r w:rsidR="006C0D0E">
        <w:t xml:space="preserve"> of terms, symbols and abbreviations</w:t>
      </w:r>
      <w:bookmarkEnd w:id="52"/>
      <w:bookmarkEnd w:id="53"/>
      <w:bookmarkEnd w:id="54"/>
      <w:bookmarkEnd w:id="55"/>
      <w:bookmarkEnd w:id="56"/>
      <w:bookmarkEnd w:id="57"/>
      <w:bookmarkEnd w:id="58"/>
    </w:p>
    <w:p w14:paraId="390BB088" w14:textId="77777777" w:rsidR="00F24C3F" w:rsidRPr="004D3578" w:rsidRDefault="00F24C3F" w:rsidP="00FF446D">
      <w:pPr>
        <w:pStyle w:val="Heading2"/>
      </w:pPr>
      <w:bookmarkStart w:id="59" w:name="_Toc21954248"/>
      <w:bookmarkStart w:id="60" w:name="_Toc25048030"/>
      <w:bookmarkStart w:id="61" w:name="_Toc34143405"/>
      <w:bookmarkStart w:id="62" w:name="_Toc34750875"/>
      <w:bookmarkStart w:id="63" w:name="_Toc34751636"/>
      <w:bookmarkStart w:id="64" w:name="_Toc35940984"/>
      <w:bookmarkStart w:id="65" w:name="_Toc43283884"/>
      <w:bookmarkStart w:id="66" w:name="_Toc49762879"/>
      <w:bookmarkStart w:id="67" w:name="_Toc51925733"/>
      <w:bookmarkStart w:id="68" w:name="_Toc51925834"/>
      <w:bookmarkStart w:id="69" w:name="_Toc169756451"/>
      <w:r w:rsidRPr="004D3578">
        <w:t>3.1</w:t>
      </w:r>
      <w:r w:rsidRPr="004D3578">
        <w:tab/>
      </w:r>
      <w:bookmarkEnd w:id="59"/>
      <w:bookmarkEnd w:id="60"/>
      <w:bookmarkEnd w:id="61"/>
      <w:bookmarkEnd w:id="62"/>
      <w:r w:rsidR="006C0D0E">
        <w:t>Terms</w:t>
      </w:r>
      <w:bookmarkEnd w:id="63"/>
      <w:bookmarkEnd w:id="64"/>
      <w:bookmarkEnd w:id="65"/>
      <w:bookmarkEnd w:id="66"/>
      <w:bookmarkEnd w:id="67"/>
      <w:bookmarkEnd w:id="68"/>
      <w:bookmarkEnd w:id="69"/>
    </w:p>
    <w:p w14:paraId="108034D7" w14:textId="77777777" w:rsidR="00F24C3F" w:rsidRPr="004D3578" w:rsidRDefault="006C0D0E" w:rsidP="00F24C3F">
      <w:r>
        <w:t>void</w:t>
      </w:r>
    </w:p>
    <w:p w14:paraId="2177D102" w14:textId="77777777" w:rsidR="00F24C3F" w:rsidRPr="004D3578" w:rsidRDefault="00F24C3F" w:rsidP="00FF446D">
      <w:pPr>
        <w:pStyle w:val="Heading2"/>
      </w:pPr>
      <w:bookmarkStart w:id="70" w:name="_Toc21954249"/>
      <w:bookmarkStart w:id="71" w:name="_Toc25048031"/>
      <w:bookmarkStart w:id="72" w:name="_Toc34143406"/>
      <w:bookmarkStart w:id="73" w:name="_Toc34750876"/>
      <w:bookmarkStart w:id="74" w:name="_Toc34751637"/>
      <w:bookmarkStart w:id="75" w:name="_Toc35940985"/>
      <w:bookmarkStart w:id="76" w:name="_Toc43283885"/>
      <w:bookmarkStart w:id="77" w:name="_Toc49762880"/>
      <w:bookmarkStart w:id="78" w:name="_Toc51925734"/>
      <w:bookmarkStart w:id="79" w:name="_Toc51925835"/>
      <w:bookmarkStart w:id="80" w:name="_Toc169756452"/>
      <w:r w:rsidRPr="004D3578">
        <w:t>3.2</w:t>
      </w:r>
      <w:r w:rsidRPr="004D3578">
        <w:tab/>
        <w:t>Symbols</w:t>
      </w:r>
      <w:bookmarkEnd w:id="70"/>
      <w:bookmarkEnd w:id="71"/>
      <w:bookmarkEnd w:id="72"/>
      <w:bookmarkEnd w:id="73"/>
      <w:bookmarkEnd w:id="74"/>
      <w:bookmarkEnd w:id="75"/>
      <w:bookmarkEnd w:id="76"/>
      <w:bookmarkEnd w:id="77"/>
      <w:bookmarkEnd w:id="78"/>
      <w:bookmarkEnd w:id="79"/>
      <w:bookmarkEnd w:id="80"/>
    </w:p>
    <w:p w14:paraId="0C99F659" w14:textId="77777777" w:rsidR="00F24C3F" w:rsidRPr="004D3578" w:rsidRDefault="006C0D0E" w:rsidP="006C0D0E">
      <w:r>
        <w:t>void</w:t>
      </w:r>
    </w:p>
    <w:p w14:paraId="098C65CA" w14:textId="77777777" w:rsidR="00F24C3F" w:rsidRPr="004D3578" w:rsidRDefault="00F24C3F" w:rsidP="00FF446D">
      <w:pPr>
        <w:pStyle w:val="Heading2"/>
      </w:pPr>
      <w:bookmarkStart w:id="81" w:name="_Toc21954250"/>
      <w:bookmarkStart w:id="82" w:name="_Toc25048032"/>
      <w:bookmarkStart w:id="83" w:name="_Toc34143407"/>
      <w:bookmarkStart w:id="84" w:name="_Toc34750877"/>
      <w:bookmarkStart w:id="85" w:name="_Toc34751638"/>
      <w:bookmarkStart w:id="86" w:name="_Toc35940986"/>
      <w:bookmarkStart w:id="87" w:name="_Toc43283886"/>
      <w:bookmarkStart w:id="88" w:name="_Toc49762881"/>
      <w:bookmarkStart w:id="89" w:name="_Toc51925735"/>
      <w:bookmarkStart w:id="90" w:name="_Toc51925836"/>
      <w:bookmarkStart w:id="91" w:name="_Toc169756453"/>
      <w:r w:rsidRPr="004D3578">
        <w:t>3.3</w:t>
      </w:r>
      <w:r w:rsidRPr="004D3578">
        <w:tab/>
        <w:t>Abbreviations</w:t>
      </w:r>
      <w:bookmarkEnd w:id="81"/>
      <w:bookmarkEnd w:id="82"/>
      <w:bookmarkEnd w:id="83"/>
      <w:bookmarkEnd w:id="84"/>
      <w:bookmarkEnd w:id="85"/>
      <w:bookmarkEnd w:id="86"/>
      <w:bookmarkEnd w:id="87"/>
      <w:bookmarkEnd w:id="88"/>
      <w:bookmarkEnd w:id="89"/>
      <w:bookmarkEnd w:id="90"/>
      <w:bookmarkEnd w:id="91"/>
    </w:p>
    <w:p w14:paraId="6A29A55C" w14:textId="77777777" w:rsidR="00691098" w:rsidRDefault="00691098" w:rsidP="00691098">
      <w:pPr>
        <w:keepNext/>
      </w:pPr>
      <w:bookmarkStart w:id="92" w:name="_Toc21954251"/>
      <w:bookmarkStart w:id="93" w:name="_Toc25048033"/>
      <w:bookmarkStart w:id="94" w:name="_Toc34143408"/>
      <w:bookmarkStart w:id="95" w:name="_Toc34750878"/>
      <w:bookmarkStart w:id="96"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F446D">
      <w:pPr>
        <w:pStyle w:val="Heading1"/>
      </w:pPr>
      <w:bookmarkStart w:id="97" w:name="_Toc35940987"/>
      <w:bookmarkStart w:id="98" w:name="_Toc43283887"/>
      <w:bookmarkStart w:id="99" w:name="_Toc49762882"/>
      <w:bookmarkStart w:id="100" w:name="_Toc51925736"/>
      <w:bookmarkStart w:id="101" w:name="_Toc51925837"/>
      <w:bookmarkStart w:id="102" w:name="_Toc169756454"/>
      <w:r w:rsidRPr="004D3578">
        <w:t>4</w:t>
      </w:r>
      <w:r w:rsidRPr="004D3578">
        <w:tab/>
      </w:r>
      <w:r>
        <w:t>Overview</w:t>
      </w:r>
      <w:bookmarkEnd w:id="92"/>
      <w:bookmarkEnd w:id="93"/>
      <w:bookmarkEnd w:id="94"/>
      <w:bookmarkEnd w:id="95"/>
      <w:bookmarkEnd w:id="96"/>
      <w:bookmarkEnd w:id="97"/>
      <w:bookmarkEnd w:id="98"/>
      <w:bookmarkEnd w:id="99"/>
      <w:bookmarkEnd w:id="100"/>
      <w:bookmarkEnd w:id="101"/>
      <w:bookmarkEnd w:id="102"/>
    </w:p>
    <w:p w14:paraId="4B7D052B" w14:textId="77777777" w:rsidR="00F24C3F" w:rsidRDefault="00F24C3F" w:rsidP="00FF446D">
      <w:pPr>
        <w:pStyle w:val="Heading2"/>
      </w:pPr>
      <w:bookmarkStart w:id="103" w:name="_Toc21954252"/>
      <w:bookmarkStart w:id="104" w:name="_Toc25048034"/>
      <w:bookmarkStart w:id="105" w:name="_Toc34143409"/>
      <w:bookmarkStart w:id="106" w:name="_Toc34750879"/>
      <w:bookmarkStart w:id="107" w:name="_Toc34751640"/>
      <w:bookmarkStart w:id="108" w:name="_Toc35940988"/>
      <w:bookmarkStart w:id="109" w:name="_Toc43283888"/>
      <w:bookmarkStart w:id="110" w:name="_Toc49762883"/>
      <w:bookmarkStart w:id="111" w:name="_Toc51925737"/>
      <w:bookmarkStart w:id="112" w:name="_Toc51925838"/>
      <w:bookmarkStart w:id="113" w:name="_Toc169756455"/>
      <w:r>
        <w:t>4.1</w:t>
      </w:r>
      <w:r>
        <w:tab/>
        <w:t>Introduction</w:t>
      </w:r>
      <w:bookmarkEnd w:id="103"/>
      <w:bookmarkEnd w:id="104"/>
      <w:bookmarkEnd w:id="105"/>
      <w:bookmarkEnd w:id="106"/>
      <w:bookmarkEnd w:id="107"/>
      <w:bookmarkEnd w:id="108"/>
      <w:bookmarkEnd w:id="109"/>
      <w:bookmarkEnd w:id="110"/>
      <w:bookmarkEnd w:id="111"/>
      <w:bookmarkEnd w:id="112"/>
      <w:bookmarkEnd w:id="113"/>
    </w:p>
    <w:p w14:paraId="163C174B" w14:textId="77777777"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7.2pt;height:196.3pt" o:ole="">
            <v:imagedata r:id="rId13" o:title="" croptop="3418f" cropbottom="2208f" cropright="985f"/>
          </v:shape>
          <o:OLEObject Type="Embed" ProgID="Visio.Drawing.11" ShapeID="_x0000_i1027" DrawAspect="Content" ObjectID="_1780369310" r:id="rId14"/>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F446D">
      <w:pPr>
        <w:pStyle w:val="Heading1"/>
      </w:pPr>
      <w:bookmarkStart w:id="114" w:name="_Toc21954253"/>
      <w:bookmarkStart w:id="115" w:name="_Toc25048035"/>
      <w:bookmarkStart w:id="116" w:name="_Toc34143410"/>
      <w:bookmarkStart w:id="117" w:name="_Toc34750880"/>
      <w:bookmarkStart w:id="118" w:name="_Toc34751641"/>
      <w:bookmarkStart w:id="119" w:name="_Toc35940989"/>
      <w:bookmarkStart w:id="120" w:name="_Toc43283889"/>
      <w:bookmarkStart w:id="121" w:name="_Toc49762884"/>
      <w:bookmarkStart w:id="122" w:name="_Toc51925738"/>
      <w:bookmarkStart w:id="123" w:name="_Toc51925839"/>
      <w:bookmarkStart w:id="124" w:name="_Toc169756456"/>
      <w:r>
        <w:t>5</w:t>
      </w:r>
      <w:r w:rsidRPr="004D3578">
        <w:tab/>
      </w:r>
      <w:r>
        <w:t>Services offered by the UCMF</w:t>
      </w:r>
      <w:bookmarkEnd w:id="114"/>
      <w:bookmarkEnd w:id="115"/>
      <w:bookmarkEnd w:id="116"/>
      <w:bookmarkEnd w:id="117"/>
      <w:bookmarkEnd w:id="118"/>
      <w:bookmarkEnd w:id="119"/>
      <w:bookmarkEnd w:id="120"/>
      <w:bookmarkEnd w:id="121"/>
      <w:bookmarkEnd w:id="122"/>
      <w:bookmarkEnd w:id="123"/>
      <w:bookmarkEnd w:id="124"/>
    </w:p>
    <w:p w14:paraId="0E807D0B" w14:textId="77777777" w:rsidR="00F24C3F" w:rsidRDefault="00F24C3F" w:rsidP="00FF446D">
      <w:pPr>
        <w:pStyle w:val="Heading2"/>
      </w:pPr>
      <w:bookmarkStart w:id="125" w:name="_Toc21954254"/>
      <w:bookmarkStart w:id="126" w:name="_Toc25048036"/>
      <w:bookmarkStart w:id="127" w:name="_Toc34143411"/>
      <w:bookmarkStart w:id="128" w:name="_Toc34750881"/>
      <w:bookmarkStart w:id="129" w:name="_Toc34751642"/>
      <w:bookmarkStart w:id="130" w:name="_Toc35940990"/>
      <w:bookmarkStart w:id="131" w:name="_Toc43283890"/>
      <w:bookmarkStart w:id="132" w:name="_Toc49762885"/>
      <w:bookmarkStart w:id="133" w:name="_Toc51925739"/>
      <w:bookmarkStart w:id="134" w:name="_Toc51925840"/>
      <w:bookmarkStart w:id="135" w:name="_Toc169756457"/>
      <w:r>
        <w:t>5.1</w:t>
      </w:r>
      <w:r>
        <w:tab/>
        <w:t>Introduction</w:t>
      </w:r>
      <w:bookmarkEnd w:id="125"/>
      <w:bookmarkEnd w:id="126"/>
      <w:bookmarkEnd w:id="127"/>
      <w:bookmarkEnd w:id="128"/>
      <w:bookmarkEnd w:id="129"/>
      <w:bookmarkEnd w:id="130"/>
      <w:bookmarkEnd w:id="131"/>
      <w:bookmarkEnd w:id="132"/>
      <w:bookmarkEnd w:id="133"/>
      <w:bookmarkEnd w:id="134"/>
      <w:bookmarkEnd w:id="135"/>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14:paraId="5B3CC5DF" w14:textId="3887084D"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372FFA">
              <w:rPr>
                <w:lang w:eastAsia="zh-CN"/>
              </w:rPr>
              <w:t xml:space="preserve"> and </w:t>
            </w:r>
            <w:r w:rsidR="00372FFA">
              <w:t xml:space="preserve">the corresponding </w:t>
            </w:r>
            <w:r w:rsidR="00372FFA">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F446D">
      <w:pPr>
        <w:pStyle w:val="Heading2"/>
      </w:pPr>
      <w:bookmarkStart w:id="136" w:name="_Toc21954255"/>
      <w:bookmarkStart w:id="137" w:name="_Toc25048037"/>
      <w:bookmarkStart w:id="138" w:name="_Toc34143412"/>
      <w:bookmarkStart w:id="139" w:name="_Toc34750882"/>
      <w:bookmarkStart w:id="140" w:name="_Toc34751643"/>
      <w:bookmarkStart w:id="141" w:name="_Toc35940991"/>
      <w:bookmarkStart w:id="142" w:name="_Toc43283891"/>
      <w:bookmarkStart w:id="143" w:name="_Toc49762886"/>
      <w:bookmarkStart w:id="144" w:name="_Toc51925740"/>
      <w:bookmarkStart w:id="145" w:name="_Toc51925841"/>
      <w:bookmarkStart w:id="146" w:name="_Toc169756458"/>
      <w:r>
        <w:t>5.2</w:t>
      </w:r>
      <w:r>
        <w:tab/>
      </w:r>
      <w:r w:rsidRPr="002B0E61">
        <w:t>Nucmf_UECapabilityManagement</w:t>
      </w:r>
      <w:r w:rsidRPr="00AF47A0">
        <w:t xml:space="preserve"> </w:t>
      </w:r>
      <w:r>
        <w:t>Service</w:t>
      </w:r>
      <w:bookmarkEnd w:id="136"/>
      <w:bookmarkEnd w:id="137"/>
      <w:bookmarkEnd w:id="138"/>
      <w:bookmarkEnd w:id="139"/>
      <w:bookmarkEnd w:id="140"/>
      <w:bookmarkEnd w:id="141"/>
      <w:bookmarkEnd w:id="142"/>
      <w:bookmarkEnd w:id="143"/>
      <w:bookmarkEnd w:id="144"/>
      <w:bookmarkEnd w:id="145"/>
      <w:bookmarkEnd w:id="146"/>
    </w:p>
    <w:p w14:paraId="0D672A6B" w14:textId="77777777" w:rsidR="00F24C3F" w:rsidRDefault="00F24C3F" w:rsidP="00FF446D">
      <w:pPr>
        <w:pStyle w:val="Heading3"/>
      </w:pPr>
      <w:bookmarkStart w:id="147" w:name="_Toc21954256"/>
      <w:bookmarkStart w:id="148" w:name="_Toc25048038"/>
      <w:bookmarkStart w:id="149" w:name="_Toc34143413"/>
      <w:bookmarkStart w:id="150" w:name="_Toc34750883"/>
      <w:bookmarkStart w:id="151" w:name="_Toc34751644"/>
      <w:bookmarkStart w:id="152" w:name="_Toc35940992"/>
      <w:bookmarkStart w:id="153" w:name="_Toc43283892"/>
      <w:bookmarkStart w:id="154" w:name="_Toc49762887"/>
      <w:bookmarkStart w:id="155" w:name="_Toc51925741"/>
      <w:bookmarkStart w:id="156" w:name="_Toc51925842"/>
      <w:bookmarkStart w:id="157" w:name="_Toc169756459"/>
      <w:r>
        <w:t>5.2.1</w:t>
      </w:r>
      <w:r>
        <w:tab/>
        <w:t>Service Description</w:t>
      </w:r>
      <w:bookmarkEnd w:id="147"/>
      <w:bookmarkEnd w:id="148"/>
      <w:bookmarkEnd w:id="149"/>
      <w:bookmarkEnd w:id="150"/>
      <w:bookmarkEnd w:id="151"/>
      <w:bookmarkEnd w:id="152"/>
      <w:bookmarkEnd w:id="153"/>
      <w:bookmarkEnd w:id="154"/>
      <w:bookmarkEnd w:id="155"/>
      <w:bookmarkEnd w:id="156"/>
      <w:bookmarkEnd w:id="157"/>
    </w:p>
    <w:p w14:paraId="49D2F834" w14:textId="77777777"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r>
        <w:t>-</w:t>
      </w:r>
      <w:r>
        <w:tab/>
        <w:t>to retrieve UE radio access capability information with a UE Radio Capability ID (either Manufacturer-assigned or PLMN-assigned);</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The Nucmf_UECapabilityManagement service supports the following service operations;</w:t>
      </w:r>
    </w:p>
    <w:p w14:paraId="73ADA245" w14:textId="77777777"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6EE0196C" w:rsidR="00F24C3F" w:rsidRDefault="00224424" w:rsidP="00EC19F9">
            <w:pPr>
              <w:pStyle w:val="TAL"/>
            </w:pPr>
            <w:r>
              <w:t xml:space="preserve">Request to assign a UE Radio Capability ID by providing the UE Radio Capability Information. See 3GPP TS 23.502 </w:t>
            </w:r>
            <w:r w:rsidR="003A6D91">
              <w:t>clause 5</w:t>
            </w:r>
            <w:r>
              <w:t>.2.18.3.2.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F446D">
      <w:pPr>
        <w:pStyle w:val="Heading3"/>
      </w:pPr>
      <w:bookmarkStart w:id="158" w:name="_Toc21954257"/>
      <w:bookmarkStart w:id="159" w:name="_Toc25048039"/>
      <w:bookmarkStart w:id="160" w:name="_Toc34143414"/>
      <w:bookmarkStart w:id="161" w:name="_Toc34750884"/>
      <w:bookmarkStart w:id="162" w:name="_Toc34751645"/>
      <w:bookmarkStart w:id="163" w:name="_Toc35940993"/>
      <w:bookmarkStart w:id="164" w:name="_Toc43283893"/>
      <w:bookmarkStart w:id="165" w:name="_Toc49762888"/>
      <w:bookmarkStart w:id="166" w:name="_Toc51925742"/>
      <w:bookmarkStart w:id="167" w:name="_Toc51925843"/>
      <w:bookmarkStart w:id="168" w:name="_Toc169756460"/>
      <w:r>
        <w:t>5.2.2</w:t>
      </w:r>
      <w:r>
        <w:tab/>
        <w:t>Service Operations</w:t>
      </w:r>
      <w:bookmarkEnd w:id="158"/>
      <w:bookmarkEnd w:id="159"/>
      <w:bookmarkEnd w:id="160"/>
      <w:bookmarkEnd w:id="161"/>
      <w:bookmarkEnd w:id="162"/>
      <w:bookmarkEnd w:id="163"/>
      <w:bookmarkEnd w:id="164"/>
      <w:bookmarkEnd w:id="165"/>
      <w:bookmarkEnd w:id="166"/>
      <w:bookmarkEnd w:id="167"/>
      <w:bookmarkEnd w:id="168"/>
    </w:p>
    <w:p w14:paraId="754F2835" w14:textId="77777777" w:rsidR="00F24C3F" w:rsidRDefault="00F24C3F" w:rsidP="00FF446D">
      <w:pPr>
        <w:pStyle w:val="Heading4"/>
      </w:pPr>
      <w:bookmarkStart w:id="169" w:name="_Toc21954258"/>
      <w:bookmarkStart w:id="170" w:name="_Toc25048040"/>
      <w:bookmarkStart w:id="171" w:name="_Toc34143415"/>
      <w:bookmarkStart w:id="172" w:name="_Toc34750885"/>
      <w:bookmarkStart w:id="173" w:name="_Toc34751646"/>
      <w:bookmarkStart w:id="174" w:name="_Toc35940994"/>
      <w:bookmarkStart w:id="175" w:name="_Toc43283894"/>
      <w:bookmarkStart w:id="176" w:name="_Toc49762889"/>
      <w:bookmarkStart w:id="177" w:name="_Toc51925743"/>
      <w:bookmarkStart w:id="178" w:name="_Toc51925844"/>
      <w:bookmarkStart w:id="179" w:name="_Toc169756461"/>
      <w:r>
        <w:t>5.2.2.1</w:t>
      </w:r>
      <w:r>
        <w:tab/>
        <w:t>Introduction</w:t>
      </w:r>
      <w:bookmarkEnd w:id="169"/>
      <w:bookmarkEnd w:id="170"/>
      <w:bookmarkEnd w:id="171"/>
      <w:bookmarkEnd w:id="172"/>
      <w:bookmarkEnd w:id="173"/>
      <w:bookmarkEnd w:id="174"/>
      <w:bookmarkEnd w:id="175"/>
      <w:bookmarkEnd w:id="176"/>
      <w:bookmarkEnd w:id="177"/>
      <w:bookmarkEnd w:id="178"/>
      <w:bookmarkEnd w:id="179"/>
    </w:p>
    <w:p w14:paraId="78C68212" w14:textId="77777777" w:rsidR="00F24C3F" w:rsidRPr="002722E8" w:rsidRDefault="00F24C3F" w:rsidP="00F24C3F">
      <w:r>
        <w:t>See Table 5.2.1-1 for an overview of the service operations supported by the Nucmf_UECapabilityManagement service.</w:t>
      </w:r>
    </w:p>
    <w:p w14:paraId="7278E073" w14:textId="77777777" w:rsidR="00F24C3F" w:rsidRDefault="00F24C3F" w:rsidP="00FF446D">
      <w:pPr>
        <w:pStyle w:val="Heading4"/>
      </w:pPr>
      <w:bookmarkStart w:id="180" w:name="_Toc21954259"/>
      <w:bookmarkStart w:id="181" w:name="_Toc25048041"/>
      <w:bookmarkStart w:id="182" w:name="_Toc34143416"/>
      <w:bookmarkStart w:id="183" w:name="_Toc34750886"/>
      <w:bookmarkStart w:id="184" w:name="_Toc34751647"/>
      <w:bookmarkStart w:id="185" w:name="_Toc35940995"/>
      <w:bookmarkStart w:id="186" w:name="_Toc43283895"/>
      <w:bookmarkStart w:id="187" w:name="_Toc49762890"/>
      <w:bookmarkStart w:id="188" w:name="_Toc51925744"/>
      <w:bookmarkStart w:id="189" w:name="_Toc51925845"/>
      <w:bookmarkStart w:id="190" w:name="_Toc169756462"/>
      <w:r>
        <w:t>5.2.2.2</w:t>
      </w:r>
      <w:r>
        <w:tab/>
      </w:r>
      <w:r>
        <w:rPr>
          <w:lang w:val="en-US"/>
        </w:rPr>
        <w:t>Service Operation Resolve</w:t>
      </w:r>
      <w:bookmarkEnd w:id="180"/>
      <w:bookmarkEnd w:id="181"/>
      <w:bookmarkEnd w:id="182"/>
      <w:bookmarkEnd w:id="183"/>
      <w:bookmarkEnd w:id="184"/>
      <w:bookmarkEnd w:id="185"/>
      <w:bookmarkEnd w:id="186"/>
      <w:bookmarkEnd w:id="187"/>
      <w:bookmarkEnd w:id="188"/>
      <w:bookmarkEnd w:id="189"/>
      <w:bookmarkEnd w:id="190"/>
    </w:p>
    <w:p w14:paraId="22479BFB" w14:textId="77777777" w:rsidR="00F24C3F" w:rsidRDefault="00F24C3F" w:rsidP="00FF446D">
      <w:pPr>
        <w:pStyle w:val="Heading5"/>
      </w:pPr>
      <w:bookmarkStart w:id="191" w:name="_Toc21954260"/>
      <w:bookmarkStart w:id="192" w:name="_Toc25048042"/>
      <w:bookmarkStart w:id="193" w:name="_Toc34143417"/>
      <w:bookmarkStart w:id="194" w:name="_Toc34750887"/>
      <w:bookmarkStart w:id="195" w:name="_Toc34751648"/>
      <w:bookmarkStart w:id="196" w:name="_Toc35940996"/>
      <w:bookmarkStart w:id="197" w:name="_Toc43283896"/>
      <w:bookmarkStart w:id="198" w:name="_Toc49762891"/>
      <w:bookmarkStart w:id="199" w:name="_Toc51925745"/>
      <w:bookmarkStart w:id="200" w:name="_Toc51925846"/>
      <w:bookmarkStart w:id="201" w:name="_Toc169756463"/>
      <w:r>
        <w:t>5.2.2.2.1</w:t>
      </w:r>
      <w:r>
        <w:tab/>
        <w:t>General</w:t>
      </w:r>
      <w:bookmarkEnd w:id="191"/>
      <w:bookmarkEnd w:id="192"/>
      <w:bookmarkEnd w:id="193"/>
      <w:bookmarkEnd w:id="194"/>
      <w:bookmarkEnd w:id="195"/>
      <w:bookmarkEnd w:id="196"/>
      <w:bookmarkEnd w:id="197"/>
      <w:bookmarkEnd w:id="198"/>
      <w:bookmarkEnd w:id="199"/>
      <w:bookmarkEnd w:id="200"/>
      <w:bookmarkEnd w:id="201"/>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35pt;height:107.3pt" o:ole="">
            <v:imagedata r:id="rId15" o:title=""/>
          </v:shape>
          <o:OLEObject Type="Embed" ProgID="Visio.Drawing.15" ShapeID="_x0000_i1028" DrawAspect="Content" ObjectID="_1780369311" r:id="rId16"/>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14:paraId="0CAB2647" w14:textId="77777777" w:rsidR="00F24C3F" w:rsidRDefault="00F24C3F" w:rsidP="00FF446D">
      <w:pPr>
        <w:pStyle w:val="Heading5"/>
      </w:pPr>
      <w:bookmarkStart w:id="202" w:name="_Toc21954261"/>
      <w:bookmarkStart w:id="203" w:name="_Toc25048043"/>
      <w:bookmarkStart w:id="204" w:name="_Toc34143418"/>
      <w:bookmarkStart w:id="205" w:name="_Toc34750888"/>
      <w:bookmarkStart w:id="206" w:name="_Toc34751649"/>
      <w:bookmarkStart w:id="207" w:name="_Toc35940997"/>
      <w:bookmarkStart w:id="208" w:name="_Toc43283897"/>
      <w:bookmarkStart w:id="209" w:name="_Toc49762892"/>
      <w:bookmarkStart w:id="210" w:name="_Toc51925746"/>
      <w:bookmarkStart w:id="211" w:name="_Toc51925847"/>
      <w:bookmarkStart w:id="212" w:name="_Toc169756464"/>
      <w:r>
        <w:t>5.2.2.2.2</w:t>
      </w:r>
      <w:r>
        <w:tab/>
        <w:t>Retrieve a Dictionary Entry</w:t>
      </w:r>
      <w:bookmarkEnd w:id="202"/>
      <w:bookmarkEnd w:id="203"/>
      <w:bookmarkEnd w:id="204"/>
      <w:bookmarkEnd w:id="205"/>
      <w:bookmarkEnd w:id="206"/>
      <w:bookmarkEnd w:id="207"/>
      <w:bookmarkEnd w:id="208"/>
      <w:bookmarkEnd w:id="209"/>
      <w:bookmarkEnd w:id="210"/>
      <w:bookmarkEnd w:id="211"/>
      <w:bookmarkEnd w:id="212"/>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4.05pt;height:107.3pt" o:ole="">
            <v:imagedata r:id="rId17" o:title=""/>
          </v:shape>
          <o:OLEObject Type="Embed" ProgID="Visio.Drawing.15" ShapeID="_x0000_i1029" DrawAspect="Content" ObjectID="_1780369312" r:id="rId18"/>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14:paraId="0193953B" w14:textId="77777777" w:rsidR="00F24C3F" w:rsidRDefault="00F24C3F" w:rsidP="00FF446D">
      <w:pPr>
        <w:pStyle w:val="Heading4"/>
      </w:pPr>
      <w:bookmarkStart w:id="213" w:name="_Toc21954263"/>
      <w:bookmarkStart w:id="214" w:name="_Toc25048044"/>
      <w:bookmarkStart w:id="215" w:name="_Toc34143419"/>
      <w:bookmarkStart w:id="216" w:name="_Toc34750889"/>
      <w:bookmarkStart w:id="217" w:name="_Toc34751650"/>
      <w:bookmarkStart w:id="218" w:name="_Toc35940998"/>
      <w:bookmarkStart w:id="219" w:name="_Toc43283898"/>
      <w:bookmarkStart w:id="220" w:name="_Toc49762893"/>
      <w:bookmarkStart w:id="221" w:name="_Toc51925747"/>
      <w:bookmarkStart w:id="222" w:name="_Toc51925848"/>
      <w:bookmarkStart w:id="223" w:name="_Toc169756465"/>
      <w:r>
        <w:t>5.2.2.3</w:t>
      </w:r>
      <w:r>
        <w:tab/>
      </w:r>
      <w:r>
        <w:rPr>
          <w:lang w:val="en-US"/>
        </w:rPr>
        <w:t>Service Operation</w:t>
      </w:r>
      <w:r w:rsidRPr="0053778E">
        <w:t xml:space="preserve"> </w:t>
      </w:r>
      <w:r>
        <w:t>Assign</w:t>
      </w:r>
      <w:bookmarkEnd w:id="213"/>
      <w:bookmarkEnd w:id="214"/>
      <w:bookmarkEnd w:id="215"/>
      <w:bookmarkEnd w:id="216"/>
      <w:bookmarkEnd w:id="217"/>
      <w:bookmarkEnd w:id="218"/>
      <w:bookmarkEnd w:id="219"/>
      <w:bookmarkEnd w:id="220"/>
      <w:bookmarkEnd w:id="221"/>
      <w:bookmarkEnd w:id="222"/>
      <w:bookmarkEnd w:id="223"/>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68E574F" w14:textId="0FEB0ECD" w:rsidR="001222DA" w:rsidRPr="00FF446D" w:rsidRDefault="00F24C3F" w:rsidP="00FF446D">
      <w:pPr>
        <w:pStyle w:val="TH"/>
      </w:pPr>
      <w:r w:rsidRPr="00FF446D">
        <w:t>The NF Service Consumer (e.g. AMF) shall obtain the PLMN Assigned UE Radio Capability ID by using the HTTP POST method as shown in Figure 5.2.2.3.1-1.</w:t>
      </w:r>
    </w:p>
    <w:p w14:paraId="7658240E" w14:textId="6B99E443" w:rsidR="002A3CCE" w:rsidRDefault="002A3CCE" w:rsidP="00FF446D">
      <w:pPr>
        <w:pStyle w:val="TH"/>
        <w:rPr>
          <w:lang w:val="fr-FR"/>
        </w:rPr>
      </w:pPr>
      <w:r w:rsidRPr="00FF446D">
        <w:object w:dxaOrig="9390" w:dyaOrig="2850" w14:anchorId="7032E576">
          <v:shape id="_x0000_i1030" type="#_x0000_t75" style="width:485.65pt;height:135.85pt" o:ole="">
            <v:imagedata r:id="rId19" o:title="" cropbottom="1253f" cropright="-197f"/>
          </v:shape>
          <o:OLEObject Type="Embed" ProgID="Visio.Drawing.11" ShapeID="_x0000_i1030" DrawAspect="Content" ObjectID="_1780369313" r:id="rId20"/>
        </w:object>
      </w:r>
    </w:p>
    <w:p w14:paraId="1DB81675" w14:textId="77777777" w:rsidR="00F24C3F" w:rsidRDefault="00FD2AA7" w:rsidP="001222DA">
      <w:pPr>
        <w:pStyle w:val="TF"/>
        <w:rPr>
          <w:lang w:val="fr-FR"/>
        </w:rPr>
      </w:pPr>
      <w:r>
        <w:t>Figure 5.2.2.3-1 Create a dictionary entry</w:t>
      </w:r>
    </w:p>
    <w:p w14:paraId="3A42416D" w14:textId="29B7A0E9" w:rsidR="00F24C3F" w:rsidRPr="00FF446D" w:rsidRDefault="00F24C3F" w:rsidP="00C619FE">
      <w:pPr>
        <w:pStyle w:val="B1"/>
      </w:pPr>
      <w:r w:rsidRPr="00FF446D">
        <w:lastRenderedPageBreak/>
        <w:t>1.</w:t>
      </w:r>
      <w:r w:rsidRPr="00FF446D">
        <w:tab/>
        <w:t xml:space="preserve">The NF Service Consumer shall send a POST request to the resource representing the Dictionary Entries collection resource of the UCMF. The </w:t>
      </w:r>
      <w:r w:rsidR="002634F0">
        <w:t>content</w:t>
      </w:r>
      <w:r w:rsidRPr="00FF446D">
        <w:t xml:space="preserve"> of the POST request shall contain:</w:t>
      </w:r>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4220DA46"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w:t>
      </w:r>
      <w:r w:rsidR="002634F0">
        <w:t>content</w:t>
      </w:r>
      <w:r>
        <w:t xml:space="preserve"> of the POST response shall contain </w:t>
      </w:r>
      <w:r w:rsidR="00224424">
        <w:t>already assigned PLMN Assigned UE Radio Capability ID included in DicEntryCreatedData</w:t>
      </w:r>
      <w:r>
        <w:t xml:space="preserve"> and the "Location" header shall be present and shall contain the URI of the </w:t>
      </w:r>
      <w:r w:rsidR="00224424">
        <w:t>already existing</w:t>
      </w:r>
      <w:r>
        <w:t xml:space="preserve"> resource. </w:t>
      </w:r>
      <w:r w:rsidR="00224424">
        <w:t xml:space="preserve">Otherwise a new dictionary entry shall be created and "201 Created" shall be returned, the </w:t>
      </w:r>
      <w:r w:rsidR="002634F0">
        <w:t>content</w:t>
      </w:r>
      <w:r w:rsidR="00224424">
        <w:t xml:space="preserve"> of the POST response shall contain the newly assigned PLMN Assigned UE Radio Capability ID included in DicEntryCreatedData and the "Location" header shall be present and shall contain the URI of the newly created resource.</w:t>
      </w:r>
    </w:p>
    <w:p w14:paraId="1DB2C616" w14:textId="29DE0821"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(3GPPP </w:t>
      </w:r>
      <w:r w:rsidR="003A6D91">
        <w:t>TS 2</w:t>
      </w:r>
      <w:r w:rsidR="008A791B">
        <w:t xml:space="preserve">3.501, </w:t>
      </w:r>
      <w:r w:rsidR="003A6D91">
        <w:t>Clause 5</w:t>
      </w:r>
      <w:r w:rsidR="008A791B">
        <w:t>.4.4.1a)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F446D">
      <w:pPr>
        <w:pStyle w:val="Heading4"/>
      </w:pPr>
      <w:bookmarkStart w:id="224" w:name="_Toc21954264"/>
      <w:bookmarkStart w:id="225" w:name="_Toc25048045"/>
      <w:bookmarkStart w:id="226" w:name="_Toc34143420"/>
      <w:bookmarkStart w:id="227" w:name="_Toc34750890"/>
      <w:bookmarkStart w:id="228" w:name="_Toc34751651"/>
      <w:bookmarkStart w:id="229" w:name="_Toc35940999"/>
      <w:bookmarkStart w:id="230" w:name="_Toc43283899"/>
      <w:bookmarkStart w:id="231" w:name="_Toc49762894"/>
      <w:bookmarkStart w:id="232" w:name="_Toc51925748"/>
      <w:bookmarkStart w:id="233" w:name="_Toc51925849"/>
      <w:bookmarkStart w:id="234" w:name="_Toc169756466"/>
      <w:r>
        <w:t>5.2.2.4</w:t>
      </w:r>
      <w:r>
        <w:tab/>
      </w:r>
      <w:r>
        <w:rPr>
          <w:lang w:val="en-US"/>
        </w:rPr>
        <w:t>Service Operation</w:t>
      </w:r>
      <w:r w:rsidRPr="0053778E">
        <w:t xml:space="preserve"> </w:t>
      </w:r>
      <w:r>
        <w:t>Subscribe</w:t>
      </w:r>
      <w:bookmarkEnd w:id="224"/>
      <w:bookmarkEnd w:id="225"/>
      <w:bookmarkEnd w:id="226"/>
      <w:bookmarkEnd w:id="227"/>
      <w:bookmarkEnd w:id="228"/>
      <w:bookmarkEnd w:id="229"/>
      <w:bookmarkEnd w:id="230"/>
      <w:bookmarkEnd w:id="231"/>
      <w:bookmarkEnd w:id="232"/>
      <w:bookmarkEnd w:id="233"/>
      <w:bookmarkEnd w:id="234"/>
    </w:p>
    <w:p w14:paraId="5B955540" w14:textId="77777777" w:rsidR="00F24C3F" w:rsidRPr="003B2883" w:rsidRDefault="00F24C3F" w:rsidP="00FF446D">
      <w:pPr>
        <w:pStyle w:val="Heading5"/>
      </w:pPr>
      <w:bookmarkStart w:id="235" w:name="_Toc21954265"/>
      <w:bookmarkStart w:id="236" w:name="_Toc25048046"/>
      <w:bookmarkStart w:id="237" w:name="_Toc34143421"/>
      <w:bookmarkStart w:id="238" w:name="_Toc34750891"/>
      <w:bookmarkStart w:id="239" w:name="_Toc34751652"/>
      <w:bookmarkStart w:id="240" w:name="_Toc35941000"/>
      <w:bookmarkStart w:id="241" w:name="_Toc43283900"/>
      <w:bookmarkStart w:id="242" w:name="_Toc49762895"/>
      <w:bookmarkStart w:id="243" w:name="_Toc51925749"/>
      <w:bookmarkStart w:id="244" w:name="_Toc51925850"/>
      <w:bookmarkStart w:id="245" w:name="_Toc169756467"/>
      <w:r>
        <w:t>5.2.2.4</w:t>
      </w:r>
      <w:r w:rsidRPr="003B2883">
        <w:t>.1</w:t>
      </w:r>
      <w:r w:rsidRPr="003B2883">
        <w:tab/>
        <w:t>General</w:t>
      </w:r>
      <w:bookmarkEnd w:id="235"/>
      <w:bookmarkEnd w:id="236"/>
      <w:bookmarkEnd w:id="237"/>
      <w:bookmarkEnd w:id="238"/>
      <w:bookmarkEnd w:id="239"/>
      <w:bookmarkEnd w:id="240"/>
      <w:bookmarkEnd w:id="241"/>
      <w:bookmarkEnd w:id="242"/>
      <w:bookmarkEnd w:id="243"/>
      <w:bookmarkEnd w:id="244"/>
      <w:bookmarkEnd w:id="245"/>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2DB55135" w:rsidR="00F24C3F" w:rsidRPr="000D352C" w:rsidRDefault="00F24C3F" w:rsidP="00F24C3F">
      <w:r w:rsidRPr="003B2883">
        <w:t xml:space="preserve">The NF Service Consumer shall request to create a new subscription by using HTTP method POST with URI of the subscriptions collection, see </w:t>
      </w:r>
      <w:r w:rsidR="003A6D91">
        <w:t>clause </w:t>
      </w:r>
      <w:r w:rsidR="003A6D91" w:rsidRPr="003B2883">
        <w:t>6</w:t>
      </w:r>
      <w:r w:rsidRPr="003B2883">
        <w:t>.</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6.1pt;height:107.3pt" o:ole="">
            <v:imagedata r:id="rId21" o:title=""/>
          </v:shape>
          <o:OLEObject Type="Embed" ProgID="Visio.Drawing.11" ShapeID="_x0000_i1031" DrawAspect="Content" ObjectID="_1780369314" r:id="rId22"/>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3D5E208C"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w:t>
      </w:r>
      <w:r w:rsidR="002634F0">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2B19A38B" w:rsidR="00F24C3F"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r w:rsidR="001D264E">
        <w:t xml:space="preserve"> (NOTE)</w:t>
      </w:r>
    </w:p>
    <w:p w14:paraId="0F9B4588" w14:textId="7F5FA925" w:rsidR="00B47076" w:rsidRPr="003B2883" w:rsidRDefault="00222AB6" w:rsidP="00222AB6">
      <w:pPr>
        <w:pStyle w:val="NO"/>
      </w:pPr>
      <w:r>
        <w:lastRenderedPageBreak/>
        <w:t>NOTE:</w:t>
      </w:r>
      <w:r>
        <w:tab/>
        <w:t>To enable the AMF to retrieve the dictionary entries in the UCMF according to the highest dictionary entry ID, where the AMF assumes that the Dictionary entry IDs are allocated by the UCMF in incremental order of sequence. When the UCMF does not to allocate dictionary entry IDs in incremental order of sequence, the UCMF can set the dicEntryID to 1 to indicate this, since the dicEntryID attribute is mandatory in the CreatedSubscription (see clause 6.1.6.2.7).</w:t>
      </w:r>
    </w:p>
    <w:p w14:paraId="7FDA324B" w14:textId="77777777" w:rsidR="00F24C3F" w:rsidRPr="003B2883" w:rsidRDefault="00F24C3F" w:rsidP="00F24C3F">
      <w:pPr>
        <w:pStyle w:val="B1"/>
        <w:ind w:firstLine="0"/>
      </w:pPr>
      <w:bookmarkStart w:id="246" w:name="_PERM_MCCTEMPBM_CRPT0372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246"/>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F446D">
      <w:pPr>
        <w:pStyle w:val="Heading4"/>
      </w:pPr>
      <w:bookmarkStart w:id="247" w:name="_Toc11343007"/>
      <w:bookmarkStart w:id="248" w:name="_Toc21954266"/>
      <w:bookmarkStart w:id="249" w:name="_Toc25048047"/>
      <w:bookmarkStart w:id="250" w:name="_Toc34143422"/>
      <w:bookmarkStart w:id="251" w:name="_Toc34750892"/>
      <w:bookmarkStart w:id="252" w:name="_Toc34751653"/>
      <w:bookmarkStart w:id="253" w:name="_Toc35941001"/>
      <w:bookmarkStart w:id="254" w:name="_Toc43283901"/>
      <w:bookmarkStart w:id="255" w:name="_Toc49762896"/>
      <w:bookmarkStart w:id="256" w:name="_Toc51925750"/>
      <w:bookmarkStart w:id="257" w:name="_Toc51925851"/>
      <w:bookmarkStart w:id="258" w:name="_Toc169756468"/>
      <w:r w:rsidRPr="003B2883">
        <w:t>5.</w:t>
      </w:r>
      <w:r>
        <w:t>2</w:t>
      </w:r>
      <w:r w:rsidRPr="003B2883">
        <w:t>.2.</w:t>
      </w:r>
      <w:r>
        <w:t>5</w:t>
      </w:r>
      <w:r w:rsidRPr="003B2883">
        <w:tab/>
        <w:t>Unsubscribe</w:t>
      </w:r>
      <w:bookmarkEnd w:id="247"/>
      <w:bookmarkEnd w:id="248"/>
      <w:bookmarkEnd w:id="249"/>
      <w:bookmarkEnd w:id="250"/>
      <w:bookmarkEnd w:id="251"/>
      <w:bookmarkEnd w:id="252"/>
      <w:bookmarkEnd w:id="253"/>
      <w:bookmarkEnd w:id="254"/>
      <w:bookmarkEnd w:id="255"/>
      <w:bookmarkEnd w:id="256"/>
      <w:bookmarkEnd w:id="257"/>
      <w:bookmarkEnd w:id="258"/>
    </w:p>
    <w:p w14:paraId="78681108" w14:textId="77777777" w:rsidR="00F24C3F" w:rsidRPr="003B2883" w:rsidRDefault="00F24C3F" w:rsidP="00FF446D">
      <w:pPr>
        <w:pStyle w:val="Heading5"/>
      </w:pPr>
      <w:bookmarkStart w:id="259" w:name="_Toc11343008"/>
      <w:bookmarkStart w:id="260" w:name="_Toc21954267"/>
      <w:bookmarkStart w:id="261" w:name="_Toc25048048"/>
      <w:bookmarkStart w:id="262" w:name="_Toc34143423"/>
      <w:bookmarkStart w:id="263" w:name="_Toc34750893"/>
      <w:bookmarkStart w:id="264" w:name="_Toc34751654"/>
      <w:bookmarkStart w:id="265" w:name="_Toc35941002"/>
      <w:bookmarkStart w:id="266" w:name="_Toc43283902"/>
      <w:bookmarkStart w:id="267" w:name="_Toc49762897"/>
      <w:bookmarkStart w:id="268" w:name="_Toc51925751"/>
      <w:bookmarkStart w:id="269" w:name="_Toc51925852"/>
      <w:bookmarkStart w:id="270" w:name="_Toc169756469"/>
      <w:r w:rsidRPr="003B2883">
        <w:t>5.</w:t>
      </w:r>
      <w:r>
        <w:t>2</w:t>
      </w:r>
      <w:r w:rsidRPr="003B2883">
        <w:t>.2.</w:t>
      </w:r>
      <w:r>
        <w:t>5</w:t>
      </w:r>
      <w:r w:rsidRPr="003B2883">
        <w:t>.1</w:t>
      </w:r>
      <w:r w:rsidRPr="003B2883">
        <w:tab/>
        <w:t>General</w:t>
      </w:r>
      <w:bookmarkEnd w:id="259"/>
      <w:bookmarkEnd w:id="260"/>
      <w:bookmarkEnd w:id="261"/>
      <w:bookmarkEnd w:id="262"/>
      <w:bookmarkEnd w:id="263"/>
      <w:bookmarkEnd w:id="264"/>
      <w:bookmarkEnd w:id="265"/>
      <w:bookmarkEnd w:id="266"/>
      <w:bookmarkEnd w:id="267"/>
      <w:bookmarkEnd w:id="268"/>
      <w:bookmarkEnd w:id="269"/>
      <w:bookmarkEnd w:id="270"/>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4AC6CB37" w:rsidR="00F24C3F" w:rsidRPr="003B2883" w:rsidRDefault="00F24C3F" w:rsidP="00F24C3F">
      <w:r w:rsidRPr="003B2883">
        <w:t xml:space="preserve">The NF Service Consumer shall unsubscribe to the subscription by using HTTP method DELETE with the URI of the individual subscription resource (see </w:t>
      </w:r>
      <w:r w:rsidR="003A6D91">
        <w:t>clause </w:t>
      </w:r>
      <w:r w:rsidR="003A6D91" w:rsidRPr="003B2883">
        <w:t>6</w:t>
      </w:r>
      <w:r w:rsidRPr="003B2883">
        <w:t>.</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6.1pt;height:107.3pt" o:ole="">
            <v:imagedata r:id="rId23" o:title=""/>
          </v:shape>
          <o:OLEObject Type="Embed" ProgID="Visio.Drawing.11" ShapeID="_x0000_i1032" DrawAspect="Content" ObjectID="_1780369315" r:id="rId24"/>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F446D">
      <w:pPr>
        <w:pStyle w:val="B1"/>
      </w:pPr>
      <w:r w:rsidRPr="00FF446D">
        <w:t>2b.</w:t>
      </w:r>
      <w:r w:rsidRPr="00FF446D">
        <w:tab/>
        <w:t xml:space="preserve">On failure or redirection, one of the HTTP status code listed in Table 6.1.3.5.3.2-3 shall be returned. For a 4xx/5xx response, the message body </w:t>
      </w:r>
      <w:r w:rsidR="00D82C22" w:rsidRPr="00FF446D">
        <w:t xml:space="preserve">may </w:t>
      </w:r>
      <w:r w:rsidRPr="00FF446D">
        <w:t>contain a ProblemDetails structure with the "cause" attribute set to one of the application error listed in Table 6.1.3.5.3.2-3.</w:t>
      </w:r>
    </w:p>
    <w:p w14:paraId="3FCE849F" w14:textId="77777777" w:rsidR="00F24C3F" w:rsidRPr="003B2883" w:rsidRDefault="00F24C3F" w:rsidP="00FF446D">
      <w:pPr>
        <w:pStyle w:val="Heading4"/>
      </w:pPr>
      <w:bookmarkStart w:id="271" w:name="_Toc21954268"/>
      <w:bookmarkStart w:id="272" w:name="_Toc25048049"/>
      <w:bookmarkStart w:id="273" w:name="_Toc34143424"/>
      <w:bookmarkStart w:id="274" w:name="_Toc34750894"/>
      <w:bookmarkStart w:id="275" w:name="_Toc34751655"/>
      <w:bookmarkStart w:id="276" w:name="_Toc35941003"/>
      <w:bookmarkStart w:id="277" w:name="_Toc43283903"/>
      <w:bookmarkStart w:id="278" w:name="_Toc49762898"/>
      <w:bookmarkStart w:id="279" w:name="_Toc51925752"/>
      <w:bookmarkStart w:id="280" w:name="_Toc51925853"/>
      <w:bookmarkStart w:id="281" w:name="_Toc169756470"/>
      <w:r w:rsidRPr="003B2883">
        <w:t>5.</w:t>
      </w:r>
      <w:r>
        <w:t>2</w:t>
      </w:r>
      <w:r w:rsidRPr="003B2883">
        <w:t>.2.</w:t>
      </w:r>
      <w:r>
        <w:t>6</w:t>
      </w:r>
      <w:r w:rsidRPr="003B2883">
        <w:tab/>
        <w:t>Notify</w:t>
      </w:r>
      <w:bookmarkEnd w:id="271"/>
      <w:bookmarkEnd w:id="272"/>
      <w:bookmarkEnd w:id="273"/>
      <w:bookmarkEnd w:id="274"/>
      <w:bookmarkEnd w:id="275"/>
      <w:bookmarkEnd w:id="276"/>
      <w:bookmarkEnd w:id="277"/>
      <w:bookmarkEnd w:id="278"/>
      <w:bookmarkEnd w:id="279"/>
      <w:bookmarkEnd w:id="280"/>
      <w:bookmarkEnd w:id="281"/>
    </w:p>
    <w:p w14:paraId="70C2A02D" w14:textId="77777777" w:rsidR="00F24C3F" w:rsidRPr="003B2883" w:rsidRDefault="00F24C3F" w:rsidP="00FF446D">
      <w:pPr>
        <w:pStyle w:val="Heading5"/>
      </w:pPr>
      <w:bookmarkStart w:id="282" w:name="_Toc11343010"/>
      <w:bookmarkStart w:id="283" w:name="_Toc21954269"/>
      <w:bookmarkStart w:id="284" w:name="_Toc25048050"/>
      <w:bookmarkStart w:id="285" w:name="_Toc34143425"/>
      <w:bookmarkStart w:id="286" w:name="_Toc34750895"/>
      <w:bookmarkStart w:id="287" w:name="_Toc34751656"/>
      <w:bookmarkStart w:id="288" w:name="_Toc35941004"/>
      <w:bookmarkStart w:id="289" w:name="_Toc43283904"/>
      <w:bookmarkStart w:id="290" w:name="_Toc49762899"/>
      <w:bookmarkStart w:id="291" w:name="_Toc51925753"/>
      <w:bookmarkStart w:id="292" w:name="_Toc51925854"/>
      <w:bookmarkStart w:id="293" w:name="_Toc169756471"/>
      <w:r w:rsidRPr="003B2883">
        <w:t>5.</w:t>
      </w:r>
      <w:r>
        <w:t>2</w:t>
      </w:r>
      <w:r w:rsidRPr="003B2883">
        <w:t>.2.</w:t>
      </w:r>
      <w:r>
        <w:t>6</w:t>
      </w:r>
      <w:r w:rsidRPr="003B2883">
        <w:t>.1</w:t>
      </w:r>
      <w:r w:rsidRPr="003B2883">
        <w:tab/>
        <w:t>General</w:t>
      </w:r>
      <w:bookmarkEnd w:id="282"/>
      <w:bookmarkEnd w:id="283"/>
      <w:bookmarkEnd w:id="284"/>
      <w:bookmarkEnd w:id="285"/>
      <w:bookmarkEnd w:id="286"/>
      <w:bookmarkEnd w:id="287"/>
      <w:bookmarkEnd w:id="288"/>
      <w:bookmarkEnd w:id="289"/>
      <w:bookmarkEnd w:id="290"/>
      <w:bookmarkEnd w:id="291"/>
      <w:bookmarkEnd w:id="292"/>
      <w:bookmarkEnd w:id="293"/>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A4A43D6"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rsidR="003A6D91">
        <w:t>clause </w:t>
      </w:r>
      <w:r w:rsidR="003A6D91" w:rsidRPr="003B2883">
        <w:t>5</w:t>
      </w:r>
      <w:r w:rsidRPr="003B2883">
        <w:t>.</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2.7pt;height:105.95pt" o:ole="">
            <v:imagedata r:id="rId25" o:title=""/>
          </v:shape>
          <o:OLEObject Type="Embed" ProgID="Visio.Drawing.11" ShapeID="_x0000_i1033" DrawAspect="Content" ObjectID="_1780369316" r:id="rId26"/>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5E3F1279" w:rsidR="00F24C3F" w:rsidRPr="003B2883" w:rsidRDefault="00F24C3F" w:rsidP="00F24C3F">
      <w:pPr>
        <w:pStyle w:val="B1"/>
      </w:pPr>
      <w:r w:rsidRPr="003B2883">
        <w:t>1.</w:t>
      </w:r>
      <w:r w:rsidRPr="003B2883">
        <w:tab/>
        <w:t xml:space="preserve">The </w:t>
      </w:r>
      <w:r w:rsidR="00222AB6">
        <w:t>UCMF</w:t>
      </w:r>
      <w:r w:rsidR="00222AB6" w:rsidRPr="003B2883">
        <w:t xml:space="preserve"> </w:t>
      </w:r>
      <w:r w:rsidRPr="003B2883">
        <w:t>shall send a POST request to send a notification.</w:t>
      </w:r>
      <w:r w:rsidR="00580712">
        <w:t xml:space="preserve"> </w:t>
      </w:r>
      <w:r w:rsidR="00580712" w:rsidRPr="00580712">
        <w:t>The content of the POST request shall contain an event type indicating whether creation of dictionary entries, deletion of PLMN assigned IDs or new version of PLMN assigned IDs is notified. If new Dictionary entries are created, in the Post request message, the UCMF shall set either a dictionary entry data ID to indicate the highest DicEntryId that has been allocated in the UCMF if the UCMF has allocated dictionary entry IDs in incremental order of sequence, or set the dictionary entry data ID to 1 otherwise, and in this case, the UCMF shall include an array of DicEntryData for the new dictionary entries.</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230614DC" w:rsidR="00F24C3F" w:rsidRPr="00D93024" w:rsidRDefault="00F24C3F" w:rsidP="00FF446D">
      <w:pPr>
        <w:pStyle w:val="B1"/>
      </w:pPr>
      <w:r w:rsidRPr="00FF446D">
        <w:t>2b.</w:t>
      </w:r>
      <w:r w:rsidRPr="00FF446D">
        <w:tab/>
        <w:t>On failure</w:t>
      </w:r>
      <w:r w:rsidR="002A3CCE" w:rsidRPr="00FF446D">
        <w:t xml:space="preserve"> or redirection</w:t>
      </w:r>
      <w:r w:rsidRPr="00FF446D">
        <w:t xml:space="preserve">, the appropriate HTTP status code </w:t>
      </w:r>
      <w:r w:rsidR="00C869BF" w:rsidRPr="00FF446D">
        <w:t>listed in Table 6.1.5.2.3.1-3</w:t>
      </w:r>
      <w:r w:rsidR="00C869BF" w:rsidRPr="00FF446D">
        <w:rPr>
          <w:rFonts w:hint="eastAsia"/>
        </w:rPr>
        <w:t xml:space="preserve"> </w:t>
      </w:r>
      <w:r w:rsidRPr="00FF446D">
        <w:t>shall be returned</w:t>
      </w:r>
      <w:r w:rsidR="00C869BF" w:rsidRPr="00FF446D">
        <w:t>.</w:t>
      </w:r>
      <w:r w:rsidRPr="00FF446D">
        <w:t xml:space="preserve"> </w:t>
      </w:r>
      <w:r w:rsidR="00C869BF" w:rsidRPr="00FF446D">
        <w:t xml:space="preserve">For a 4xx/5xx response, the message body may contain </w:t>
      </w:r>
      <w:r w:rsidRPr="00FF446D">
        <w:t>appropriate additional error information.</w:t>
      </w:r>
    </w:p>
    <w:p w14:paraId="608D228C" w14:textId="77777777" w:rsidR="00F24C3F" w:rsidRDefault="00F24C3F" w:rsidP="00F24C3F"/>
    <w:p w14:paraId="21732FD3" w14:textId="77777777" w:rsidR="00F24C3F" w:rsidRDefault="00F24C3F" w:rsidP="00FF446D">
      <w:pPr>
        <w:pStyle w:val="Heading1"/>
      </w:pPr>
      <w:bookmarkStart w:id="294" w:name="_Toc21954271"/>
      <w:bookmarkStart w:id="295" w:name="_Toc25048051"/>
      <w:bookmarkStart w:id="296" w:name="_Toc34143426"/>
      <w:bookmarkStart w:id="297" w:name="_Toc34750896"/>
      <w:bookmarkStart w:id="298" w:name="_Toc34751657"/>
      <w:bookmarkStart w:id="299" w:name="_Toc35941005"/>
      <w:bookmarkStart w:id="300" w:name="_Toc43283905"/>
      <w:bookmarkStart w:id="301" w:name="_Toc49762900"/>
      <w:bookmarkStart w:id="302" w:name="_Toc51925754"/>
      <w:bookmarkStart w:id="303" w:name="_Toc51925855"/>
      <w:bookmarkStart w:id="304" w:name="_Toc169756472"/>
      <w:r>
        <w:t>6</w:t>
      </w:r>
      <w:r>
        <w:tab/>
        <w:t>API Definitions</w:t>
      </w:r>
      <w:bookmarkEnd w:id="294"/>
      <w:bookmarkEnd w:id="295"/>
      <w:bookmarkEnd w:id="296"/>
      <w:bookmarkEnd w:id="297"/>
      <w:bookmarkEnd w:id="298"/>
      <w:bookmarkEnd w:id="299"/>
      <w:bookmarkEnd w:id="300"/>
      <w:bookmarkEnd w:id="301"/>
      <w:bookmarkEnd w:id="302"/>
      <w:bookmarkEnd w:id="303"/>
      <w:bookmarkEnd w:id="304"/>
    </w:p>
    <w:p w14:paraId="5AFE78C2" w14:textId="77777777" w:rsidR="00F24C3F" w:rsidRDefault="00F24C3F" w:rsidP="00FF446D">
      <w:pPr>
        <w:pStyle w:val="Heading2"/>
      </w:pPr>
      <w:bookmarkStart w:id="305" w:name="_Toc21954272"/>
      <w:bookmarkStart w:id="306" w:name="_Toc25048052"/>
      <w:bookmarkStart w:id="307" w:name="_Toc34143427"/>
      <w:bookmarkStart w:id="308" w:name="_Toc34750897"/>
      <w:bookmarkStart w:id="309" w:name="_Toc34751658"/>
      <w:bookmarkStart w:id="310" w:name="_Toc35941006"/>
      <w:bookmarkStart w:id="311" w:name="_Toc43283906"/>
      <w:bookmarkStart w:id="312" w:name="_Toc49762901"/>
      <w:bookmarkStart w:id="313" w:name="_Toc51925755"/>
      <w:bookmarkStart w:id="314" w:name="_Toc51925856"/>
      <w:bookmarkStart w:id="315" w:name="_Toc169756473"/>
      <w:r>
        <w:t>6.1</w:t>
      </w:r>
      <w:r>
        <w:tab/>
      </w:r>
      <w:r w:rsidRPr="002B0E61">
        <w:t>Nucmf_UECapabilityManagement</w:t>
      </w:r>
      <w:r w:rsidRPr="00E23840">
        <w:rPr>
          <w:noProof/>
        </w:rPr>
        <w:t xml:space="preserve"> </w:t>
      </w:r>
      <w:r>
        <w:t>Service API</w:t>
      </w:r>
      <w:bookmarkEnd w:id="305"/>
      <w:bookmarkEnd w:id="306"/>
      <w:bookmarkEnd w:id="307"/>
      <w:bookmarkEnd w:id="308"/>
      <w:bookmarkEnd w:id="309"/>
      <w:bookmarkEnd w:id="310"/>
      <w:bookmarkEnd w:id="311"/>
      <w:bookmarkEnd w:id="312"/>
      <w:bookmarkEnd w:id="313"/>
      <w:bookmarkEnd w:id="314"/>
      <w:bookmarkEnd w:id="315"/>
    </w:p>
    <w:p w14:paraId="6F6B92C6" w14:textId="77777777" w:rsidR="00F24C3F" w:rsidRDefault="00F24C3F" w:rsidP="00FF446D">
      <w:pPr>
        <w:pStyle w:val="Heading3"/>
      </w:pPr>
      <w:bookmarkStart w:id="316" w:name="_Toc21954273"/>
      <w:bookmarkStart w:id="317" w:name="_Toc25048053"/>
      <w:bookmarkStart w:id="318" w:name="_Toc34143428"/>
      <w:bookmarkStart w:id="319" w:name="_Toc34750898"/>
      <w:bookmarkStart w:id="320" w:name="_Toc34751659"/>
      <w:bookmarkStart w:id="321" w:name="_Toc35941007"/>
      <w:bookmarkStart w:id="322" w:name="_Toc43283907"/>
      <w:bookmarkStart w:id="323" w:name="_Toc49762902"/>
      <w:bookmarkStart w:id="324" w:name="_Toc51925756"/>
      <w:bookmarkStart w:id="325" w:name="_Toc51925857"/>
      <w:bookmarkStart w:id="326" w:name="_Toc169756474"/>
      <w:r>
        <w:t>6.1.1</w:t>
      </w:r>
      <w:r>
        <w:tab/>
        <w:t>Introduction</w:t>
      </w:r>
      <w:bookmarkEnd w:id="316"/>
      <w:bookmarkEnd w:id="317"/>
      <w:bookmarkEnd w:id="318"/>
      <w:bookmarkEnd w:id="319"/>
      <w:bookmarkEnd w:id="320"/>
      <w:bookmarkEnd w:id="321"/>
      <w:bookmarkEnd w:id="322"/>
      <w:bookmarkEnd w:id="323"/>
      <w:bookmarkEnd w:id="324"/>
      <w:bookmarkEnd w:id="325"/>
      <w:bookmarkEnd w:id="326"/>
    </w:p>
    <w:p w14:paraId="0CEAB024" w14:textId="77777777" w:rsidR="00F24C3F"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14:paraId="22741272" w14:textId="77777777" w:rsidR="00BE4297" w:rsidRDefault="00BE4297" w:rsidP="00BE4297">
      <w:r>
        <w:t xml:space="preserve">The API URI of the </w:t>
      </w:r>
      <w:r w:rsidRPr="002B0E61">
        <w:t>Nucmf_UECapabilityManagement</w:t>
      </w:r>
      <w:r w:rsidRPr="00E23840">
        <w:rPr>
          <w:noProof/>
        </w:rPr>
        <w:t xml:space="preserve"> </w:t>
      </w:r>
      <w:r w:rsidRPr="00E23840">
        <w:rPr>
          <w:noProof/>
          <w:lang w:eastAsia="zh-CN"/>
        </w:rPr>
        <w:t>API</w:t>
      </w:r>
      <w:r>
        <w:rPr>
          <w:noProof/>
          <w:lang w:eastAsia="zh-CN"/>
        </w:rPr>
        <w:t xml:space="preserve"> shall be:</w:t>
      </w:r>
    </w:p>
    <w:p w14:paraId="59F4702F" w14:textId="3B5B01E8"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F446D">
      <w:pPr>
        <w:pStyle w:val="Heading3"/>
      </w:pPr>
      <w:bookmarkStart w:id="327" w:name="_Toc21954274"/>
      <w:bookmarkStart w:id="328" w:name="_Toc25048054"/>
      <w:bookmarkStart w:id="329" w:name="_Toc34143429"/>
      <w:bookmarkStart w:id="330" w:name="_Toc34750899"/>
      <w:bookmarkStart w:id="331" w:name="_Toc34751660"/>
      <w:bookmarkStart w:id="332" w:name="_Toc35941008"/>
      <w:bookmarkStart w:id="333" w:name="_Toc43283908"/>
      <w:bookmarkStart w:id="334" w:name="_Toc49762903"/>
      <w:bookmarkStart w:id="335" w:name="_Toc51925757"/>
      <w:bookmarkStart w:id="336" w:name="_Toc51925858"/>
      <w:bookmarkStart w:id="337" w:name="_Toc169756475"/>
      <w:r>
        <w:t>6.1.2</w:t>
      </w:r>
      <w:r>
        <w:tab/>
        <w:t>Usage of HTTP</w:t>
      </w:r>
      <w:bookmarkEnd w:id="327"/>
      <w:bookmarkEnd w:id="328"/>
      <w:bookmarkEnd w:id="329"/>
      <w:bookmarkEnd w:id="330"/>
      <w:bookmarkEnd w:id="331"/>
      <w:bookmarkEnd w:id="332"/>
      <w:bookmarkEnd w:id="333"/>
      <w:bookmarkEnd w:id="334"/>
      <w:bookmarkEnd w:id="335"/>
      <w:bookmarkEnd w:id="336"/>
      <w:bookmarkEnd w:id="337"/>
    </w:p>
    <w:p w14:paraId="6F237BE3" w14:textId="77777777" w:rsidR="00F24C3F" w:rsidRPr="000C5200" w:rsidRDefault="00F24C3F" w:rsidP="00FF446D">
      <w:pPr>
        <w:pStyle w:val="Heading4"/>
      </w:pPr>
      <w:bookmarkStart w:id="338" w:name="_Toc21954275"/>
      <w:bookmarkStart w:id="339" w:name="_Toc25048055"/>
      <w:bookmarkStart w:id="340" w:name="_Toc34143430"/>
      <w:bookmarkStart w:id="341" w:name="_Toc34750900"/>
      <w:bookmarkStart w:id="342" w:name="_Toc34751661"/>
      <w:bookmarkStart w:id="343" w:name="_Toc35941009"/>
      <w:bookmarkStart w:id="344" w:name="_Toc43283909"/>
      <w:bookmarkStart w:id="345" w:name="_Toc49762904"/>
      <w:bookmarkStart w:id="346" w:name="_Toc51925758"/>
      <w:bookmarkStart w:id="347" w:name="_Toc51925859"/>
      <w:bookmarkStart w:id="348" w:name="_Toc169756476"/>
      <w:r>
        <w:t>6.1.2.1</w:t>
      </w:r>
      <w:r>
        <w:tab/>
        <w:t>General</w:t>
      </w:r>
      <w:bookmarkEnd w:id="338"/>
      <w:bookmarkEnd w:id="339"/>
      <w:bookmarkEnd w:id="340"/>
      <w:bookmarkEnd w:id="341"/>
      <w:bookmarkEnd w:id="342"/>
      <w:bookmarkEnd w:id="343"/>
      <w:bookmarkEnd w:id="344"/>
      <w:bookmarkEnd w:id="345"/>
      <w:bookmarkEnd w:id="346"/>
      <w:bookmarkEnd w:id="347"/>
      <w:bookmarkEnd w:id="348"/>
    </w:p>
    <w:p w14:paraId="3F54A7C1" w14:textId="5F1375E6"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2634F0">
        <w:rPr>
          <w:noProof/>
          <w:lang w:eastAsia="zh-CN"/>
        </w:rPr>
        <w:t>9113</w:t>
      </w:r>
      <w:r w:rsidR="006C0D0E"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F446D">
      <w:pPr>
        <w:pStyle w:val="Heading4"/>
      </w:pPr>
      <w:bookmarkStart w:id="349" w:name="_Toc21954276"/>
      <w:bookmarkStart w:id="350" w:name="_Toc25048056"/>
      <w:bookmarkStart w:id="351" w:name="_Toc34143431"/>
      <w:bookmarkStart w:id="352" w:name="_Toc34750901"/>
      <w:bookmarkStart w:id="353" w:name="_Toc34751662"/>
      <w:bookmarkStart w:id="354" w:name="_Toc35941010"/>
      <w:bookmarkStart w:id="355" w:name="_Toc43283910"/>
      <w:bookmarkStart w:id="356" w:name="_Toc49762905"/>
      <w:bookmarkStart w:id="357" w:name="_Toc51925759"/>
      <w:bookmarkStart w:id="358" w:name="_Toc51925860"/>
      <w:bookmarkStart w:id="359" w:name="_Toc169756477"/>
      <w:r>
        <w:t>6.1.2.2</w:t>
      </w:r>
      <w:r>
        <w:tab/>
        <w:t>HTTP standard headers</w:t>
      </w:r>
      <w:bookmarkEnd w:id="349"/>
      <w:bookmarkEnd w:id="350"/>
      <w:bookmarkEnd w:id="351"/>
      <w:bookmarkEnd w:id="352"/>
      <w:bookmarkEnd w:id="353"/>
      <w:bookmarkEnd w:id="354"/>
      <w:bookmarkEnd w:id="355"/>
      <w:bookmarkEnd w:id="356"/>
      <w:bookmarkEnd w:id="357"/>
      <w:bookmarkEnd w:id="358"/>
      <w:bookmarkEnd w:id="359"/>
    </w:p>
    <w:p w14:paraId="1DBF06B6" w14:textId="77777777" w:rsidR="00F24C3F" w:rsidRDefault="00F24C3F" w:rsidP="00FF446D">
      <w:pPr>
        <w:pStyle w:val="Heading5"/>
        <w:rPr>
          <w:lang w:eastAsia="zh-CN"/>
        </w:rPr>
      </w:pPr>
      <w:bookmarkStart w:id="360" w:name="_Toc21954277"/>
      <w:bookmarkStart w:id="361" w:name="_Toc25048057"/>
      <w:bookmarkStart w:id="362" w:name="_Toc34143432"/>
      <w:bookmarkStart w:id="363" w:name="_Toc34750902"/>
      <w:bookmarkStart w:id="364" w:name="_Toc34751663"/>
      <w:bookmarkStart w:id="365" w:name="_Toc35941011"/>
      <w:bookmarkStart w:id="366" w:name="_Toc43283911"/>
      <w:bookmarkStart w:id="367" w:name="_Toc49762906"/>
      <w:bookmarkStart w:id="368" w:name="_Toc51925760"/>
      <w:bookmarkStart w:id="369" w:name="_Toc51925861"/>
      <w:bookmarkStart w:id="370" w:name="_Toc169756478"/>
      <w:r>
        <w:t>6.1.2.2.1</w:t>
      </w:r>
      <w:r>
        <w:rPr>
          <w:rFonts w:hint="eastAsia"/>
          <w:lang w:eastAsia="zh-CN"/>
        </w:rPr>
        <w:tab/>
      </w:r>
      <w:r>
        <w:rPr>
          <w:lang w:eastAsia="zh-CN"/>
        </w:rPr>
        <w:t>General</w:t>
      </w:r>
      <w:bookmarkEnd w:id="360"/>
      <w:bookmarkEnd w:id="361"/>
      <w:bookmarkEnd w:id="362"/>
      <w:bookmarkEnd w:id="363"/>
      <w:bookmarkEnd w:id="364"/>
      <w:bookmarkEnd w:id="365"/>
      <w:bookmarkEnd w:id="366"/>
      <w:bookmarkEnd w:id="367"/>
      <w:bookmarkEnd w:id="368"/>
      <w:bookmarkEnd w:id="369"/>
      <w:bookmarkEnd w:id="370"/>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F446D">
      <w:pPr>
        <w:pStyle w:val="Heading5"/>
      </w:pPr>
      <w:bookmarkStart w:id="371" w:name="_Toc21954278"/>
      <w:bookmarkStart w:id="372" w:name="_Toc25048058"/>
      <w:bookmarkStart w:id="373" w:name="_Toc34143433"/>
      <w:bookmarkStart w:id="374" w:name="_Toc34750903"/>
      <w:bookmarkStart w:id="375" w:name="_Toc34751664"/>
      <w:bookmarkStart w:id="376" w:name="_Toc35941012"/>
      <w:bookmarkStart w:id="377" w:name="_Toc43283912"/>
      <w:bookmarkStart w:id="378" w:name="_Toc49762907"/>
      <w:bookmarkStart w:id="379" w:name="_Toc51925761"/>
      <w:bookmarkStart w:id="380" w:name="_Toc51925862"/>
      <w:bookmarkStart w:id="381" w:name="_Toc169756479"/>
      <w:r>
        <w:t>6.1.2.2.2</w:t>
      </w:r>
      <w:r>
        <w:tab/>
        <w:t>Content type</w:t>
      </w:r>
      <w:bookmarkEnd w:id="371"/>
      <w:bookmarkEnd w:id="372"/>
      <w:bookmarkEnd w:id="373"/>
      <w:bookmarkEnd w:id="374"/>
      <w:bookmarkEnd w:id="375"/>
      <w:bookmarkEnd w:id="376"/>
      <w:bookmarkEnd w:id="377"/>
      <w:bookmarkEnd w:id="378"/>
      <w:bookmarkEnd w:id="379"/>
      <w:bookmarkEnd w:id="380"/>
      <w:bookmarkEnd w:id="381"/>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14:paraId="4A49287B" w14:textId="089ED219" w:rsidR="00F24C3F" w:rsidRDefault="00F24C3F" w:rsidP="00F24C3F">
      <w:r>
        <w:t xml:space="preserve">"Problem Details" JSON object shall be used to indicate </w:t>
      </w:r>
      <w:r>
        <w:rPr>
          <w:lang w:eastAsia="fr-FR"/>
        </w:rPr>
        <w:t xml:space="preserve">additional details of the error </w:t>
      </w:r>
      <w:r>
        <w:t xml:space="preserve">in a HTTP response body and shall be signalled by the content type "application/problem+json", as defined in </w:t>
      </w:r>
      <w:r w:rsidR="006C0D0E">
        <w:t>IETF RFC </w:t>
      </w:r>
      <w:r w:rsidR="00655083">
        <w:t>9457</w:t>
      </w:r>
      <w:r w:rsidR="006C0D0E">
        <w:t> </w:t>
      </w:r>
      <w:r>
        <w:t>[13].</w:t>
      </w:r>
    </w:p>
    <w:p w14:paraId="73A2DA7C" w14:textId="501F6E5A" w:rsidR="00FD2AA7" w:rsidRDefault="00FD2AA7" w:rsidP="00FD2AA7">
      <w:r>
        <w:t xml:space="preserve">Multipart messages shall also be supported (see </w:t>
      </w:r>
      <w:r w:rsidR="003A6D91">
        <w:t>clause 6</w:t>
      </w:r>
      <w:r>
        <w:t>.1.2.4) using the content type "multipart/related", comprising:</w:t>
      </w:r>
    </w:p>
    <w:p w14:paraId="49A4C527" w14:textId="77777777" w:rsidR="00FD2AA7" w:rsidRDefault="00FD2AA7" w:rsidP="00FD2AA7">
      <w:pPr>
        <w:pStyle w:val="B1"/>
      </w:pPr>
      <w:r>
        <w:t>-</w:t>
      </w:r>
      <w:r>
        <w:tab/>
        <w:t>one JSON body part with the "application/json"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CF09E41" w14:textId="4E300EB7" w:rsidR="00FD2AA7" w:rsidRPr="001769FF" w:rsidRDefault="00FD2AA7" w:rsidP="00666A10">
            <w:pPr>
              <w:pStyle w:val="TAL"/>
            </w:pPr>
            <w:r>
              <w:t xml:space="preserve">Binary encoded </w:t>
            </w:r>
            <w:r w:rsidR="00664634">
              <w:t>content</w:t>
            </w:r>
            <w:r>
              <w:t xml:space="preserve">, encoding NG Application Protocol (NGAP) IEs, as specified in </w:t>
            </w:r>
            <w:r w:rsidR="003A6D91">
              <w:t>clause 9</w:t>
            </w:r>
            <w:r>
              <w:t>.3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1C1BB399" w14:textId="24B15E32" w:rsidR="008A791B" w:rsidRDefault="008A791B" w:rsidP="008A791B">
            <w:pPr>
              <w:pStyle w:val="TAL"/>
            </w:pPr>
            <w:r>
              <w:t xml:space="preserve">Binary encoded </w:t>
            </w:r>
            <w:r w:rsidR="00664634">
              <w:t>content</w:t>
            </w:r>
            <w:r>
              <w:t xml:space="preserve">, encoding S1 Application Protocol (S1AP) IEs, as specified in </w:t>
            </w:r>
            <w:r w:rsidR="003A6D91">
              <w:t>clause 9</w:t>
            </w:r>
            <w:r>
              <w:t>.2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5323553E" w14:textId="564CEA86"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w:t>
            </w:r>
            <w:r w:rsidR="00664634">
              <w:rPr>
                <w:lang w:val="en-US"/>
              </w:rPr>
              <w:t xml:space="preserve">content </w:t>
            </w:r>
            <w:r>
              <w:rPr>
                <w:lang w:val="en-US"/>
              </w:rPr>
              <w:t xml:space="preserve">(e.g. NGAP or 5GS NAS information) without having to rely on metadata in the JSON </w:t>
            </w:r>
            <w:r w:rsidR="00664634">
              <w:rPr>
                <w:lang w:val="en-US"/>
              </w:rPr>
              <w:t>content</w:t>
            </w:r>
            <w:r>
              <w:rPr>
                <w:lang w:val="en-US"/>
              </w:rPr>
              <w:t xml:space="preserve">. </w:t>
            </w:r>
          </w:p>
        </w:tc>
      </w:tr>
    </w:tbl>
    <w:p w14:paraId="01A3A1FB" w14:textId="77777777" w:rsidR="00FD2AA7" w:rsidRDefault="00FD2AA7" w:rsidP="00FD2AA7">
      <w:pPr>
        <w:rPr>
          <w:lang w:val="en-US"/>
        </w:rPr>
      </w:pPr>
    </w:p>
    <w:p w14:paraId="7D89C903" w14:textId="5FCDEE45" w:rsidR="00FD2AA7" w:rsidRPr="00986E88" w:rsidRDefault="00FD2AA7">
      <w:pPr>
        <w:rPr>
          <w:noProof/>
        </w:rPr>
      </w:pPr>
      <w:r>
        <w:t xml:space="preserve">See </w:t>
      </w:r>
      <w:r w:rsidR="003A6D91">
        <w:t>clause 6</w:t>
      </w:r>
      <w:r>
        <w:t xml:space="preserve">.1.2.4 for the binary </w:t>
      </w:r>
      <w:r w:rsidR="00664634">
        <w:t xml:space="preserve">contents </w:t>
      </w:r>
      <w:r>
        <w:t>supported in the binary body part of multipart messages.</w:t>
      </w:r>
    </w:p>
    <w:p w14:paraId="29F16616" w14:textId="77777777" w:rsidR="00F24C3F" w:rsidRPr="000C5200" w:rsidRDefault="00F24C3F" w:rsidP="00FF446D">
      <w:pPr>
        <w:pStyle w:val="Heading4"/>
      </w:pPr>
      <w:bookmarkStart w:id="382" w:name="_Toc21954279"/>
      <w:bookmarkStart w:id="383" w:name="_Toc25048059"/>
      <w:bookmarkStart w:id="384" w:name="_Toc34143434"/>
      <w:bookmarkStart w:id="385" w:name="_Toc34750904"/>
      <w:bookmarkStart w:id="386" w:name="_Toc34751665"/>
      <w:bookmarkStart w:id="387" w:name="_Toc35941013"/>
      <w:bookmarkStart w:id="388" w:name="_Toc43283913"/>
      <w:bookmarkStart w:id="389" w:name="_Toc49762908"/>
      <w:bookmarkStart w:id="390" w:name="_Toc51925762"/>
      <w:bookmarkStart w:id="391" w:name="_Toc51925863"/>
      <w:bookmarkStart w:id="392" w:name="_Toc169756480"/>
      <w:r>
        <w:t>6.1.2.3</w:t>
      </w:r>
      <w:r>
        <w:tab/>
        <w:t>HTTP custom headers</w:t>
      </w:r>
      <w:bookmarkEnd w:id="382"/>
      <w:bookmarkEnd w:id="383"/>
      <w:bookmarkEnd w:id="384"/>
      <w:bookmarkEnd w:id="385"/>
      <w:bookmarkEnd w:id="386"/>
      <w:bookmarkEnd w:id="387"/>
      <w:bookmarkEnd w:id="388"/>
      <w:bookmarkEnd w:id="389"/>
      <w:bookmarkEnd w:id="390"/>
      <w:bookmarkEnd w:id="391"/>
      <w:bookmarkEnd w:id="392"/>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F446D">
      <w:pPr>
        <w:pStyle w:val="Heading4"/>
      </w:pPr>
      <w:bookmarkStart w:id="393" w:name="_Toc20130876"/>
      <w:bookmarkStart w:id="394" w:name="_Toc25048060"/>
      <w:bookmarkStart w:id="395" w:name="_Toc34143435"/>
      <w:bookmarkStart w:id="396" w:name="_Toc34750905"/>
      <w:bookmarkStart w:id="397" w:name="_Toc34751666"/>
      <w:bookmarkStart w:id="398" w:name="_Toc35941014"/>
      <w:bookmarkStart w:id="399" w:name="_Toc43283914"/>
      <w:bookmarkStart w:id="400" w:name="_Toc49762909"/>
      <w:bookmarkStart w:id="401" w:name="_Toc51925763"/>
      <w:bookmarkStart w:id="402" w:name="_Toc51925864"/>
      <w:bookmarkStart w:id="403" w:name="_Toc169756481"/>
      <w:r>
        <w:t>6.1.2.4</w:t>
      </w:r>
      <w:r>
        <w:tab/>
        <w:t>HTTP multipart messages</w:t>
      </w:r>
      <w:bookmarkEnd w:id="393"/>
      <w:bookmarkEnd w:id="394"/>
      <w:bookmarkEnd w:id="395"/>
      <w:bookmarkEnd w:id="396"/>
      <w:bookmarkEnd w:id="397"/>
      <w:bookmarkEnd w:id="398"/>
      <w:bookmarkEnd w:id="399"/>
      <w:bookmarkEnd w:id="400"/>
      <w:bookmarkEnd w:id="401"/>
      <w:bookmarkEnd w:id="402"/>
      <w:bookmarkEnd w:id="403"/>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5A344B39" w:rsidR="00FD2AA7" w:rsidRDefault="00FD2AA7" w:rsidP="00FD2AA7">
      <w:r>
        <w:t xml:space="preserve">HTTP multipart message shall include one JSON body part and one </w:t>
      </w:r>
      <w:r w:rsidR="008A791B">
        <w:t xml:space="preserve">or </w:t>
      </w:r>
      <w:r w:rsidR="001F306A">
        <w:t xml:space="preserve">more </w:t>
      </w:r>
      <w:r>
        <w:t>binary body part</w:t>
      </w:r>
      <w:r w:rsidR="008A791B">
        <w:t>s</w:t>
      </w:r>
      <w:r w:rsidR="00D82C22">
        <w:t xml:space="preserve"> </w:t>
      </w:r>
      <w:r>
        <w:t xml:space="preserve">comprising the </w:t>
      </w:r>
      <w:r>
        <w:rPr>
          <w:lang w:val="en-US" w:eastAsia="zh-CN"/>
        </w:rPr>
        <w:t xml:space="preserve">OCTET STRING of </w:t>
      </w:r>
      <w:r w:rsidR="001F306A">
        <w:rPr>
          <w:lang w:val="en-US" w:eastAsia="zh-CN"/>
        </w:rPr>
        <w:t xml:space="preserve">the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w:t>
      </w:r>
      <w:r w:rsidR="003A6D91">
        <w:rPr>
          <w:lang w:val="en-US" w:eastAsia="zh-CN"/>
        </w:rPr>
        <w:t>clause 9</w:t>
      </w:r>
      <w:r>
        <w:rPr>
          <w:lang w:val="en-US" w:eastAsia="zh-CN"/>
        </w:rPr>
        <w:t xml:space="preserve">.3.1.74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w:t>
      </w:r>
      <w:r w:rsidR="003A6D91">
        <w:rPr>
          <w:lang w:val="en-US" w:eastAsia="zh-CN"/>
        </w:rPr>
        <w:t>clause 9</w:t>
      </w:r>
      <w:r w:rsidR="008A791B">
        <w:rPr>
          <w:lang w:val="en-US" w:eastAsia="zh-CN"/>
        </w:rPr>
        <w:t xml:space="preserve">.2.1.27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001F306A">
        <w:rPr>
          <w:lang w:val="en-US" w:eastAsia="zh-CN"/>
        </w:rPr>
        <w:t xml:space="preserve">, or the </w:t>
      </w:r>
      <w:r w:rsidR="001F306A">
        <w:rPr>
          <w:lang w:eastAsia="zh-CN"/>
        </w:rPr>
        <w:t xml:space="preserve">UE Radio Access Capability for Paging IE </w:t>
      </w:r>
      <w:r w:rsidR="001F306A">
        <w:rPr>
          <w:lang w:val="en-US" w:eastAsia="zh-CN"/>
        </w:rPr>
        <w:t xml:space="preserve">as specified in </w:t>
      </w:r>
      <w:r w:rsidR="003A6D91">
        <w:rPr>
          <w:lang w:val="en-US" w:eastAsia="zh-CN"/>
        </w:rPr>
        <w:t>clause 9</w:t>
      </w:r>
      <w:r w:rsidR="001F306A">
        <w:rPr>
          <w:lang w:val="en-US" w:eastAsia="zh-CN"/>
        </w:rPr>
        <w:t xml:space="preserve">.2.1.98 of </w:t>
      </w:r>
      <w:r w:rsidR="001F306A" w:rsidRPr="00D01CF2">
        <w:rPr>
          <w:lang w:val="en-US" w:eastAsia="zh-CN"/>
        </w:rPr>
        <w:t>3GPP</w:t>
      </w:r>
      <w:r w:rsidR="001F306A">
        <w:t> </w:t>
      </w:r>
      <w:r w:rsidR="001F306A" w:rsidRPr="00D01CF2">
        <w:rPr>
          <w:lang w:val="en-US" w:eastAsia="zh-CN"/>
        </w:rPr>
        <w:t>TS</w:t>
      </w:r>
      <w:r w:rsidR="001F306A">
        <w:rPr>
          <w:lang w:val="en-US" w:eastAsia="zh-CN"/>
        </w:rPr>
        <w:t> 36</w:t>
      </w:r>
      <w:r w:rsidR="001F306A" w:rsidRPr="00D01CF2">
        <w:rPr>
          <w:lang w:val="en-US" w:eastAsia="zh-CN"/>
        </w:rPr>
        <w:t>.</w:t>
      </w:r>
      <w:r w:rsidR="001F306A">
        <w:rPr>
          <w:lang w:val="en-US" w:eastAsia="zh-CN"/>
        </w:rPr>
        <w:t>4</w:t>
      </w:r>
      <w:r w:rsidR="001F306A" w:rsidRPr="00D01CF2">
        <w:rPr>
          <w:lang w:val="en-US" w:eastAsia="zh-CN"/>
        </w:rPr>
        <w:t>1</w:t>
      </w:r>
      <w:r w:rsidR="001F306A">
        <w:rPr>
          <w:lang w:val="en-US" w:eastAsia="zh-CN"/>
        </w:rPr>
        <w:t>3</w:t>
      </w:r>
      <w:r w:rsidR="001F306A" w:rsidRPr="00D01CF2">
        <w:rPr>
          <w:lang w:val="en-US" w:eastAsia="zh-CN"/>
        </w:rPr>
        <w:t> [</w:t>
      </w:r>
      <w:r w:rsidR="001F306A">
        <w:rPr>
          <w:lang w:val="en-US" w:eastAsia="zh-CN"/>
        </w:rPr>
        <w:t xml:space="preserve">17] and as specified in </w:t>
      </w:r>
      <w:r w:rsidR="003A6D91">
        <w:rPr>
          <w:lang w:val="en-US" w:eastAsia="zh-CN"/>
        </w:rPr>
        <w:t>clause 9</w:t>
      </w:r>
      <w:r w:rsidR="001F306A">
        <w:rPr>
          <w:lang w:val="en-US" w:eastAsia="zh-CN"/>
        </w:rPr>
        <w:t>.3.1.68 of 3GPP</w:t>
      </w:r>
      <w:r w:rsidR="001F306A">
        <w:t> </w:t>
      </w:r>
      <w:r w:rsidR="001F306A">
        <w:rPr>
          <w:lang w:val="en-US" w:eastAsia="zh-CN"/>
        </w:rPr>
        <w:t>TS 38.413 [15]</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lastRenderedPageBreak/>
        <w:t xml:space="preserve">The multipart message shall include a "type" parameter (see </w:t>
      </w:r>
      <w:r w:rsidR="006C0D0E">
        <w:t>IETF RFC 2387 </w:t>
      </w:r>
      <w:r>
        <w:t>[10]) specifying the media type of the root body part, i.e. "application/json".</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14:paraId="20E8F4F3" w14:textId="77777777" w:rsidR="00F24C3F" w:rsidRDefault="00F24C3F" w:rsidP="00FF446D">
      <w:pPr>
        <w:pStyle w:val="Heading3"/>
      </w:pPr>
      <w:bookmarkStart w:id="404" w:name="_Toc21954280"/>
      <w:bookmarkStart w:id="405" w:name="_Toc25048061"/>
      <w:bookmarkStart w:id="406" w:name="_Toc34143436"/>
      <w:bookmarkStart w:id="407" w:name="_Toc34750906"/>
      <w:bookmarkStart w:id="408" w:name="_Toc34751667"/>
      <w:bookmarkStart w:id="409" w:name="_Toc35941015"/>
      <w:bookmarkStart w:id="410" w:name="_Toc43283915"/>
      <w:bookmarkStart w:id="411" w:name="_Toc49762910"/>
      <w:bookmarkStart w:id="412" w:name="_Toc51925764"/>
      <w:bookmarkStart w:id="413" w:name="_Toc51925865"/>
      <w:bookmarkStart w:id="414" w:name="_Toc169756482"/>
      <w:r>
        <w:t>6.1.3</w:t>
      </w:r>
      <w:r>
        <w:tab/>
        <w:t>Resources</w:t>
      </w:r>
      <w:bookmarkEnd w:id="404"/>
      <w:bookmarkEnd w:id="405"/>
      <w:bookmarkEnd w:id="406"/>
      <w:bookmarkEnd w:id="407"/>
      <w:bookmarkEnd w:id="408"/>
      <w:bookmarkEnd w:id="409"/>
      <w:bookmarkEnd w:id="410"/>
      <w:bookmarkEnd w:id="411"/>
      <w:bookmarkEnd w:id="412"/>
      <w:bookmarkEnd w:id="413"/>
      <w:bookmarkEnd w:id="414"/>
    </w:p>
    <w:p w14:paraId="2409CE0B" w14:textId="77777777" w:rsidR="00F24C3F" w:rsidRPr="000A7435" w:rsidRDefault="00F24C3F" w:rsidP="00FF446D">
      <w:pPr>
        <w:pStyle w:val="Heading4"/>
      </w:pPr>
      <w:bookmarkStart w:id="415" w:name="_Toc21954281"/>
      <w:bookmarkStart w:id="416" w:name="_Toc25048062"/>
      <w:bookmarkStart w:id="417" w:name="_Toc34143437"/>
      <w:bookmarkStart w:id="418" w:name="_Toc34750907"/>
      <w:bookmarkStart w:id="419" w:name="_Toc34751668"/>
      <w:bookmarkStart w:id="420" w:name="_Toc35941016"/>
      <w:bookmarkStart w:id="421" w:name="_Toc43283916"/>
      <w:bookmarkStart w:id="422" w:name="_Toc49762911"/>
      <w:bookmarkStart w:id="423" w:name="_Toc51925765"/>
      <w:bookmarkStart w:id="424" w:name="_Toc51925866"/>
      <w:bookmarkStart w:id="425" w:name="_Toc169756483"/>
      <w:r>
        <w:t>6.1.3.1</w:t>
      </w:r>
      <w:r>
        <w:tab/>
        <w:t>Overview</w:t>
      </w:r>
      <w:bookmarkEnd w:id="415"/>
      <w:bookmarkEnd w:id="416"/>
      <w:bookmarkEnd w:id="417"/>
      <w:bookmarkEnd w:id="418"/>
      <w:bookmarkEnd w:id="419"/>
      <w:bookmarkEnd w:id="420"/>
      <w:bookmarkEnd w:id="421"/>
      <w:bookmarkEnd w:id="422"/>
      <w:bookmarkEnd w:id="423"/>
      <w:bookmarkEnd w:id="424"/>
      <w:bookmarkEnd w:id="425"/>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5.85pt;height:270.35pt" o:ole="">
            <v:imagedata r:id="rId27" o:title=""/>
          </v:shape>
          <o:OLEObject Type="Embed" ProgID="Visio.Drawing.15" ShapeID="_x0000_i1034" DrawAspect="Content" ObjectID="_1780369317" r:id="rId28"/>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lastRenderedPageBreak/>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/dic-entries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r>
              <w:rPr>
                <w:lang w:val="en-US"/>
              </w:rPr>
              <w:t>Nucmf_UECapabilityManagement_Assign</w:t>
            </w:r>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r>
              <w:rPr>
                <w:lang w:val="x-none"/>
              </w:rPr>
              <w:t>Nucmf_UECapabilityManagement_Resolve</w:t>
            </w:r>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r>
              <w:rPr>
                <w:lang w:val="x-none"/>
              </w:rPr>
              <w:t>Nucmf_UECapabilityManagement_Resolve</w:t>
            </w:r>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r>
              <w:rPr>
                <w:lang w:val="en-US"/>
              </w:rPr>
              <w:t>Nucmf_UECapabilityManagement_Subscribe</w:t>
            </w:r>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r>
              <w:rPr>
                <w:lang w:val="en-US"/>
              </w:rPr>
              <w:t>Nucmf_UECapabilityManagement_Unsubscribe</w:t>
            </w:r>
          </w:p>
        </w:tc>
      </w:tr>
    </w:tbl>
    <w:p w14:paraId="5418D9FE" w14:textId="77777777" w:rsidR="00F24C3F" w:rsidRPr="00384E92" w:rsidRDefault="00F24C3F" w:rsidP="004E27CB"/>
    <w:p w14:paraId="586FC029" w14:textId="77777777" w:rsidR="00F24C3F" w:rsidRDefault="00F24C3F" w:rsidP="00FF446D">
      <w:pPr>
        <w:pStyle w:val="Heading4"/>
      </w:pPr>
      <w:bookmarkStart w:id="426" w:name="_Toc21954282"/>
      <w:bookmarkStart w:id="427" w:name="_Toc25048063"/>
      <w:bookmarkStart w:id="428" w:name="_Toc34143438"/>
      <w:bookmarkStart w:id="429" w:name="_Toc34750908"/>
      <w:bookmarkStart w:id="430" w:name="_Toc34751669"/>
      <w:bookmarkStart w:id="431" w:name="_Toc35941017"/>
      <w:bookmarkStart w:id="432" w:name="_Toc43283917"/>
      <w:bookmarkStart w:id="433" w:name="_Toc49762912"/>
      <w:bookmarkStart w:id="434" w:name="_Toc51925766"/>
      <w:bookmarkStart w:id="435" w:name="_Toc51925867"/>
      <w:bookmarkStart w:id="436" w:name="_Toc169756484"/>
      <w:r>
        <w:t>6.1.3.2</w:t>
      </w:r>
      <w:r>
        <w:tab/>
        <w:t>Resource: Dictionary Entries</w:t>
      </w:r>
      <w:bookmarkEnd w:id="426"/>
      <w:bookmarkEnd w:id="427"/>
      <w:bookmarkEnd w:id="428"/>
      <w:bookmarkEnd w:id="429"/>
      <w:bookmarkEnd w:id="430"/>
      <w:bookmarkEnd w:id="431"/>
      <w:bookmarkEnd w:id="432"/>
      <w:bookmarkEnd w:id="433"/>
      <w:bookmarkEnd w:id="434"/>
      <w:bookmarkEnd w:id="435"/>
      <w:bookmarkEnd w:id="436"/>
    </w:p>
    <w:p w14:paraId="522BCB65" w14:textId="77777777" w:rsidR="00F24C3F" w:rsidRDefault="00F24C3F" w:rsidP="00FF446D">
      <w:pPr>
        <w:pStyle w:val="Heading5"/>
      </w:pPr>
      <w:bookmarkStart w:id="437" w:name="_Toc21954283"/>
      <w:bookmarkStart w:id="438" w:name="_Toc25048064"/>
      <w:bookmarkStart w:id="439" w:name="_Toc34143439"/>
      <w:bookmarkStart w:id="440" w:name="_Toc34750909"/>
      <w:bookmarkStart w:id="441" w:name="_Toc34751670"/>
      <w:bookmarkStart w:id="442" w:name="_Toc35941018"/>
      <w:bookmarkStart w:id="443" w:name="_Toc43283918"/>
      <w:bookmarkStart w:id="444" w:name="_Toc49762913"/>
      <w:bookmarkStart w:id="445" w:name="_Toc51925767"/>
      <w:bookmarkStart w:id="446" w:name="_Toc51925868"/>
      <w:bookmarkStart w:id="447" w:name="_Toc169756485"/>
      <w:r>
        <w:t>6.1.3.2.1</w:t>
      </w:r>
      <w:r>
        <w:tab/>
        <w:t>Description</w:t>
      </w:r>
      <w:bookmarkEnd w:id="437"/>
      <w:bookmarkEnd w:id="438"/>
      <w:bookmarkEnd w:id="439"/>
      <w:bookmarkEnd w:id="440"/>
      <w:bookmarkEnd w:id="441"/>
      <w:bookmarkEnd w:id="442"/>
      <w:bookmarkEnd w:id="443"/>
      <w:bookmarkEnd w:id="444"/>
      <w:bookmarkEnd w:id="445"/>
      <w:bookmarkEnd w:id="446"/>
      <w:bookmarkEnd w:id="447"/>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F446D">
      <w:pPr>
        <w:pStyle w:val="Heading5"/>
      </w:pPr>
      <w:bookmarkStart w:id="448" w:name="_Toc21954284"/>
      <w:bookmarkStart w:id="449" w:name="_Toc25048065"/>
      <w:bookmarkStart w:id="450" w:name="_Toc34143440"/>
      <w:bookmarkStart w:id="451" w:name="_Toc34750910"/>
      <w:bookmarkStart w:id="452" w:name="_Toc34751671"/>
      <w:bookmarkStart w:id="453" w:name="_Toc35941019"/>
      <w:bookmarkStart w:id="454" w:name="_Toc43283919"/>
      <w:bookmarkStart w:id="455" w:name="_Toc49762914"/>
      <w:bookmarkStart w:id="456" w:name="_Toc51925768"/>
      <w:bookmarkStart w:id="457" w:name="_Toc51925869"/>
      <w:bookmarkStart w:id="458" w:name="_Toc169756486"/>
      <w:r>
        <w:t>6.1.3.2.2</w:t>
      </w:r>
      <w:r>
        <w:tab/>
        <w:t>Resource Definition</w:t>
      </w:r>
      <w:bookmarkEnd w:id="448"/>
      <w:bookmarkEnd w:id="449"/>
      <w:bookmarkEnd w:id="450"/>
      <w:bookmarkEnd w:id="451"/>
      <w:bookmarkEnd w:id="452"/>
      <w:bookmarkEnd w:id="453"/>
      <w:bookmarkEnd w:id="454"/>
      <w:bookmarkEnd w:id="455"/>
      <w:bookmarkEnd w:id="456"/>
      <w:bookmarkEnd w:id="457"/>
      <w:bookmarkEnd w:id="458"/>
    </w:p>
    <w:p w14:paraId="057C975D" w14:textId="77777777" w:rsidR="00F24C3F" w:rsidRDefault="00F24C3F" w:rsidP="00F24C3F">
      <w:r>
        <w:t xml:space="preserve">Resource URI: </w:t>
      </w:r>
      <w:r>
        <w:rPr>
          <w:b/>
        </w:rPr>
        <w:t>{apiRoot}/nucmf-ucm/&lt;apiVersion&gt;/dic-entries</w:t>
      </w:r>
    </w:p>
    <w:p w14:paraId="17C777E5" w14:textId="77777777" w:rsidR="00F24C3F" w:rsidRDefault="00F24C3F" w:rsidP="00FF446D">
      <w:pPr>
        <w:rPr>
          <w:rFonts w:ascii="Arial" w:hAnsi="Arial" w:cs="Arial"/>
        </w:rPr>
      </w:pPr>
      <w:r w:rsidRPr="00FF446D">
        <w:t>This resource shall support the resource URI variables defined in table 6.1.3.2.2-1.</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F446D">
      <w:pPr>
        <w:pStyle w:val="Heading5"/>
      </w:pPr>
      <w:bookmarkStart w:id="459" w:name="_Toc21954285"/>
      <w:bookmarkStart w:id="460" w:name="_Toc25048066"/>
      <w:bookmarkStart w:id="461" w:name="_Toc34143441"/>
      <w:bookmarkStart w:id="462" w:name="_Toc34750911"/>
      <w:bookmarkStart w:id="463" w:name="_Toc34751672"/>
      <w:bookmarkStart w:id="464" w:name="_Toc35941020"/>
      <w:bookmarkStart w:id="465" w:name="_Toc43283920"/>
      <w:bookmarkStart w:id="466" w:name="_Toc49762915"/>
      <w:bookmarkStart w:id="467" w:name="_Toc51925769"/>
      <w:bookmarkStart w:id="468" w:name="_Toc51925870"/>
      <w:bookmarkStart w:id="469" w:name="_Toc169756487"/>
      <w:r>
        <w:t>6.1.3.2.3</w:t>
      </w:r>
      <w:r>
        <w:tab/>
        <w:t>Resource Standard Methods</w:t>
      </w:r>
      <w:bookmarkEnd w:id="459"/>
      <w:bookmarkEnd w:id="460"/>
      <w:bookmarkEnd w:id="461"/>
      <w:bookmarkEnd w:id="462"/>
      <w:bookmarkEnd w:id="463"/>
      <w:bookmarkEnd w:id="464"/>
      <w:bookmarkEnd w:id="465"/>
      <w:bookmarkEnd w:id="466"/>
      <w:bookmarkEnd w:id="467"/>
      <w:bookmarkEnd w:id="468"/>
      <w:bookmarkEnd w:id="469"/>
    </w:p>
    <w:p w14:paraId="520B145E" w14:textId="77777777" w:rsidR="00F24C3F" w:rsidRPr="00384E92" w:rsidRDefault="00F24C3F" w:rsidP="00FF446D">
      <w:pPr>
        <w:pStyle w:val="Heading6"/>
        <w:numPr>
          <w:ilvl w:val="5"/>
          <w:numId w:val="0"/>
        </w:numPr>
        <w:ind w:left="1152" w:hanging="432"/>
      </w:pPr>
      <w:bookmarkStart w:id="470" w:name="_Toc21954286"/>
      <w:bookmarkStart w:id="471" w:name="_Toc25048067"/>
      <w:bookmarkStart w:id="472" w:name="_Toc34143442"/>
      <w:bookmarkStart w:id="473" w:name="_Toc34750912"/>
      <w:bookmarkStart w:id="474" w:name="_Toc34751673"/>
      <w:bookmarkStart w:id="475" w:name="_Toc35941021"/>
      <w:bookmarkStart w:id="476" w:name="_Toc43283921"/>
      <w:bookmarkStart w:id="477" w:name="_Toc49762916"/>
      <w:bookmarkStart w:id="478" w:name="_Toc51925770"/>
      <w:bookmarkStart w:id="479" w:name="_Toc51925871"/>
      <w:bookmarkStart w:id="480" w:name="_Toc169756488"/>
      <w:r w:rsidRPr="00384E92">
        <w:t>6.</w:t>
      </w:r>
      <w:r>
        <w:t>1.3.2.3</w:t>
      </w:r>
      <w:r w:rsidRPr="00384E92">
        <w:t>.1</w:t>
      </w:r>
      <w:r w:rsidRPr="00384E92">
        <w:tab/>
      </w:r>
      <w:r>
        <w:t>GET</w:t>
      </w:r>
      <w:bookmarkEnd w:id="470"/>
      <w:bookmarkEnd w:id="471"/>
      <w:bookmarkEnd w:id="472"/>
      <w:bookmarkEnd w:id="473"/>
      <w:bookmarkEnd w:id="474"/>
      <w:bookmarkEnd w:id="475"/>
      <w:bookmarkEnd w:id="476"/>
      <w:bookmarkEnd w:id="477"/>
      <w:bookmarkEnd w:id="478"/>
      <w:bookmarkEnd w:id="479"/>
      <w:bookmarkEnd w:id="480"/>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lastRenderedPageBreak/>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6025ECA" w14:textId="77777777"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B76E0FB" w14:textId="77777777" w:rsidR="00F24C3F" w:rsidRDefault="00FD2AA7" w:rsidP="00A27B4B">
            <w:pPr>
              <w:pStyle w:val="TAL"/>
              <w:rPr>
                <w:lang w:val="es-ES"/>
              </w:rPr>
            </w:pPr>
            <w:r>
              <w:rPr>
                <w:lang w:val="es-ES"/>
              </w:rPr>
              <w:t>PLMN assigned or Manufacturer assigned UE Radio Capability ID used to retrieve a dictionary entry.</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03A9DC7" w14:textId="77777777" w:rsidR="008A791B" w:rsidRDefault="008A791B" w:rsidP="008A791B">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2766CBB" w14:textId="52F80493" w:rsidR="008A791B" w:rsidDel="008A791B" w:rsidRDefault="008A791B" w:rsidP="008A791B">
            <w:pPr>
              <w:pStyle w:val="TAL"/>
              <w:rPr>
                <w:lang w:val="es-ES"/>
              </w:rPr>
            </w:pPr>
            <w:r>
              <w:rPr>
                <w:lang w:val="es-ES"/>
              </w:rPr>
              <w:t xml:space="preserve">Coding format in which UE Radio Access Capability Information needs to be provided. See the </w:t>
            </w:r>
            <w:r w:rsidR="003A6D91">
              <w:rPr>
                <w:lang w:val="es-ES"/>
              </w:rPr>
              <w:t>clause 6</w:t>
            </w:r>
            <w:r>
              <w:rPr>
                <w:lang w:val="es-ES"/>
              </w:rPr>
              <w:t>.1.6.3.4.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r w:rsidRPr="00690A26">
              <w:t>SupportedFeatures</w:t>
            </w:r>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918845" w14:textId="7A3AB3DD" w:rsidR="002A3CCE" w:rsidRDefault="002A3CCE" w:rsidP="002A3CCE">
            <w:pPr>
              <w:pStyle w:val="TAL"/>
              <w:rPr>
                <w:lang w:val="es-ES"/>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774E64" w14:textId="77777777" w:rsidR="00F24C3F" w:rsidRPr="001769FF" w:rsidRDefault="00F24C3F" w:rsidP="00EC19F9">
            <w:pPr>
              <w:pStyle w:val="TAL"/>
            </w:pPr>
          </w:p>
        </w:tc>
      </w:tr>
    </w:tbl>
    <w:p w14:paraId="7C6E0D67" w14:textId="77777777" w:rsidR="00F24C3F" w:rsidRDefault="00F24C3F" w:rsidP="00F24C3F"/>
    <w:p w14:paraId="33520CC7" w14:textId="77777777" w:rsidR="000C0CF8" w:rsidRPr="001769FF" w:rsidRDefault="000C0CF8" w:rsidP="000C0CF8">
      <w:pPr>
        <w:pStyle w:val="TH"/>
      </w:pPr>
      <w:bookmarkStart w:id="481" w:name="_Toc21954287"/>
      <w:bookmarkStart w:id="482" w:name="_Toc25048068"/>
      <w:bookmarkStart w:id="483" w:name="_Toc34143443"/>
      <w:bookmarkStart w:id="484" w:name="_Toc34750913"/>
      <w:bookmarkStart w:id="485" w:name="_Toc34751674"/>
      <w:bookmarkStart w:id="486" w:name="_Toc35941022"/>
      <w:bookmarkStart w:id="487" w:name="_Toc43283922"/>
      <w:bookmarkStart w:id="488" w:name="_Toc49762917"/>
      <w:bookmarkStart w:id="489" w:name="_Toc51925771"/>
      <w:bookmarkStart w:id="490" w:name="_Toc51925872"/>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0DDF1320"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10C1A"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FA2B2C"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556F5DA"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226EE2" w14:textId="77777777" w:rsidR="000C0CF8" w:rsidRPr="001769FF" w:rsidRDefault="000C0CF8" w:rsidP="003A16BD">
            <w:pPr>
              <w:pStyle w:val="TAH"/>
            </w:pPr>
            <w:r w:rsidRPr="001769FF">
              <w:t>Response</w:t>
            </w:r>
          </w:p>
          <w:p w14:paraId="7804A0E6"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9D9EB9" w14:textId="77777777" w:rsidR="000C0CF8" w:rsidRPr="001769FF" w:rsidRDefault="000C0CF8" w:rsidP="003A16BD">
            <w:pPr>
              <w:pStyle w:val="TAH"/>
            </w:pPr>
            <w:r>
              <w:t>Description</w:t>
            </w:r>
          </w:p>
        </w:tc>
      </w:tr>
      <w:tr w:rsidR="000C0CF8" w:rsidRPr="001769FF" w14:paraId="7464505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ED6607" w14:textId="77777777" w:rsidR="000C0CF8" w:rsidRDefault="000C0CF8" w:rsidP="003A16BD">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4B6FE53F"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1EBA7F66"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73B639E7"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D8488F" w14:textId="77777777" w:rsidR="000C0CF8" w:rsidRPr="001769FF" w:rsidRDefault="000C0CF8" w:rsidP="003A16BD">
            <w:pPr>
              <w:pStyle w:val="TAL"/>
            </w:pPr>
            <w:r>
              <w:rPr>
                <w:rFonts w:cs="Arial"/>
                <w:szCs w:val="18"/>
                <w:lang w:val="en-US"/>
              </w:rPr>
              <w:t>The response body contains a dictionary entry that is matching the querying parameter.</w:t>
            </w:r>
          </w:p>
        </w:tc>
      </w:tr>
      <w:tr w:rsidR="000C0CF8" w:rsidRPr="001769FF" w14:paraId="4F9E80D6"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6A205F"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68BA8C"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5C96520"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A39556A"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8EA6B6" w14:textId="2849ED89" w:rsidR="000C0CF8" w:rsidRDefault="000C0CF8" w:rsidP="003A16BD">
            <w:pPr>
              <w:pStyle w:val="TAL"/>
              <w:rPr>
                <w:rFonts w:cs="Arial"/>
                <w:szCs w:val="18"/>
                <w:lang w:val="en-US"/>
              </w:rPr>
            </w:pPr>
            <w:r>
              <w:t xml:space="preserve">Temporary redirection. </w:t>
            </w:r>
          </w:p>
        </w:tc>
      </w:tr>
      <w:tr w:rsidR="000C0CF8" w:rsidRPr="001769FF" w14:paraId="3058FC1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C18117"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081FFAF"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63ABC7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65DA7B5"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7893F" w14:textId="570D7235" w:rsidR="000C0CF8" w:rsidRDefault="000C0CF8" w:rsidP="003A16BD">
            <w:pPr>
              <w:pStyle w:val="TAL"/>
              <w:rPr>
                <w:rFonts w:cs="Arial"/>
                <w:szCs w:val="18"/>
                <w:lang w:val="en-US"/>
              </w:rPr>
            </w:pPr>
            <w:r>
              <w:t xml:space="preserve">Permanent redirection. </w:t>
            </w:r>
          </w:p>
        </w:tc>
      </w:tr>
      <w:tr w:rsidR="000C0CF8" w:rsidRPr="001769FF" w14:paraId="2DB208F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CC0620" w14:textId="77777777" w:rsidR="000C0CF8" w:rsidRDefault="000C0CF8" w:rsidP="003A16BD">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14:paraId="0E13D890" w14:textId="77777777" w:rsidR="000C0CF8" w:rsidRDefault="000C0CF8" w:rsidP="003A16BD">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A67C51C" w14:textId="77777777" w:rsidR="000C0CF8" w:rsidRPr="00A5657B" w:rsidRDefault="000C0CF8" w:rsidP="003A16BD">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A0190DF" w14:textId="77777777" w:rsidR="000C0CF8" w:rsidRPr="001769FF" w:rsidRDefault="000C0CF8" w:rsidP="003A16BD">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91FA2B6" w14:textId="77777777" w:rsidR="000C0CF8" w:rsidRPr="001769FF" w:rsidRDefault="000C0CF8" w:rsidP="003A16BD">
            <w:pPr>
              <w:pStyle w:val="TAL"/>
            </w:pPr>
            <w:r>
              <w:rPr>
                <w:rFonts w:cs="Arial"/>
                <w:szCs w:val="18"/>
                <w:lang w:val="en-US"/>
              </w:rPr>
              <w:t>The response body contains the error reason of the request message.</w:t>
            </w:r>
          </w:p>
        </w:tc>
      </w:tr>
      <w:tr w:rsidR="000C0CF8" w:rsidRPr="001769FF" w14:paraId="279B1A0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0DE3D0" w14:textId="77777777" w:rsidR="000C0CF8" w:rsidRDefault="000C0CF8" w:rsidP="003A16B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9E96960"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7C2DF0"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8FB3484"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1A8E1D" w14:textId="77777777" w:rsidR="000C0CF8" w:rsidRDefault="000C0CF8" w:rsidP="003A16BD">
            <w:pPr>
              <w:pStyle w:val="TAL"/>
            </w:pPr>
            <w:r>
              <w:t xml:space="preserve">The "cause" attribute may </w:t>
            </w:r>
            <w:r w:rsidRPr="002D0F35">
              <w:t xml:space="preserve">be used to indicate </w:t>
            </w:r>
            <w:r>
              <w:t>the following application error:</w:t>
            </w:r>
          </w:p>
          <w:p w14:paraId="7DCAA00F" w14:textId="77777777" w:rsidR="000C0CF8" w:rsidRDefault="000C0CF8" w:rsidP="003A16BD">
            <w:pPr>
              <w:pStyle w:val="TAL"/>
              <w:ind w:left="284"/>
            </w:pPr>
            <w:bookmarkStart w:id="491" w:name="_PERM_MCCTEMPBM_CRPT03720007___2"/>
            <w:r>
              <w:t>- NO_DICTIONARY_ENTRY_FOUND</w:t>
            </w:r>
          </w:p>
          <w:p w14:paraId="616B621F" w14:textId="77777777" w:rsidR="000C0CF8" w:rsidRDefault="000C0CF8" w:rsidP="003A16BD">
            <w:pPr>
              <w:pStyle w:val="TAL"/>
              <w:ind w:left="284"/>
            </w:pPr>
            <w:r>
              <w:t>- OUT_DATED_VERSION_ID_IN_RAC_ID</w:t>
            </w:r>
          </w:p>
          <w:p w14:paraId="6FA03712" w14:textId="77777777" w:rsidR="000C0CF8" w:rsidRDefault="000C0CF8" w:rsidP="003A16BD">
            <w:pPr>
              <w:pStyle w:val="TAL"/>
              <w:ind w:left="284"/>
            </w:pPr>
          </w:p>
          <w:p w14:paraId="706D9862" w14:textId="77777777" w:rsidR="000C0CF8" w:rsidRDefault="000C0CF8" w:rsidP="003A16BD">
            <w:pPr>
              <w:pStyle w:val="TAL"/>
              <w:ind w:left="284"/>
            </w:pPr>
          </w:p>
          <w:bookmarkEnd w:id="491"/>
          <w:p w14:paraId="377BE8B4" w14:textId="77777777" w:rsidR="000C0CF8" w:rsidRPr="001769FF" w:rsidRDefault="000C0CF8" w:rsidP="003A16BD">
            <w:pPr>
              <w:pStyle w:val="TAL"/>
            </w:pPr>
            <w:r>
              <w:t>See table 6.1.7.3-1 for the description of this error.</w:t>
            </w:r>
          </w:p>
        </w:tc>
      </w:tr>
      <w:tr w:rsidR="000C0CF8" w:rsidRPr="001769FF" w14:paraId="0555DEF4"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427A2E" w14:textId="1233369D"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4A56D882" w14:textId="77777777" w:rsidR="000C0CF8" w:rsidRDefault="000C0CF8" w:rsidP="000C0CF8"/>
    <w:p w14:paraId="00BCD0F7" w14:textId="77777777" w:rsidR="000C0CF8" w:rsidRDefault="000C0CF8" w:rsidP="000C0CF8">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388D5F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9501F"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39E8A"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95DAF0"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FD1BF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272A27" w14:textId="77777777" w:rsidR="000C0CF8" w:rsidRPr="00D67AB2" w:rsidRDefault="000C0CF8" w:rsidP="003A16BD">
            <w:pPr>
              <w:pStyle w:val="TAH"/>
            </w:pPr>
            <w:r w:rsidRPr="00D67AB2">
              <w:t>Description</w:t>
            </w:r>
          </w:p>
        </w:tc>
      </w:tr>
      <w:tr w:rsidR="000C0CF8" w:rsidRPr="00D67AB2" w14:paraId="698D2DAE"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164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B3D54B"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0A66A0"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FF3CC"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08B3A0"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7EDFC4C8" w14:textId="1B3FDDB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6553B02"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1E6452" w14:textId="77777777" w:rsidR="000C0CF8" w:rsidRPr="004B4AEB" w:rsidRDefault="000C0CF8" w:rsidP="003A16BD">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FB7E2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2341E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453D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317B55" w14:textId="77777777" w:rsidR="000C0CF8" w:rsidRPr="00D70312" w:rsidRDefault="000C0CF8" w:rsidP="003A16BD">
            <w:pPr>
              <w:pStyle w:val="TAL"/>
            </w:pPr>
            <w:r w:rsidRPr="00525507">
              <w:t>Identifier of the target NF (service) instance ID towards which the request is redirected</w:t>
            </w:r>
          </w:p>
        </w:tc>
      </w:tr>
    </w:tbl>
    <w:p w14:paraId="5EC56802" w14:textId="77777777" w:rsidR="000C0CF8" w:rsidRDefault="000C0CF8" w:rsidP="000C0CF8"/>
    <w:p w14:paraId="5633FBFA" w14:textId="77777777" w:rsidR="000C0CF8" w:rsidRDefault="000C0CF8" w:rsidP="000C0CF8">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92800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68B3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26F42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7140BA"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D0121"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B1157E" w14:textId="77777777" w:rsidR="000C0CF8" w:rsidRPr="00D67AB2" w:rsidRDefault="000C0CF8" w:rsidP="003A16BD">
            <w:pPr>
              <w:pStyle w:val="TAH"/>
            </w:pPr>
            <w:r w:rsidRPr="00D67AB2">
              <w:t>Description</w:t>
            </w:r>
          </w:p>
        </w:tc>
      </w:tr>
      <w:tr w:rsidR="000C0CF8" w:rsidRPr="00D67AB2" w14:paraId="3D8AB8DB"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76789"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5BD36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CAE2BA"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68C33A"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1650C1"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A24B6F0" w14:textId="7A63A17A"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EBB836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E285B7"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3071B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86F76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CD412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48FA6A" w14:textId="77777777" w:rsidR="000C0CF8" w:rsidRPr="00D70312" w:rsidRDefault="000C0CF8" w:rsidP="003A16BD">
            <w:pPr>
              <w:pStyle w:val="TAL"/>
            </w:pPr>
            <w:r w:rsidRPr="00525507">
              <w:t>Identifier of the target NF (service) instance ID towards which the request is redirected</w:t>
            </w:r>
          </w:p>
        </w:tc>
      </w:tr>
    </w:tbl>
    <w:p w14:paraId="3AAD10E3" w14:textId="77777777" w:rsidR="000C0CF8" w:rsidRDefault="000C0CF8" w:rsidP="000C0CF8">
      <w:pPr>
        <w:rPr>
          <w:lang w:val="en-US"/>
        </w:rPr>
      </w:pPr>
    </w:p>
    <w:p w14:paraId="7F70B748" w14:textId="77777777" w:rsidR="00F24C3F" w:rsidRPr="00384E92" w:rsidRDefault="00F24C3F" w:rsidP="00FF446D">
      <w:pPr>
        <w:pStyle w:val="Heading6"/>
        <w:numPr>
          <w:ilvl w:val="5"/>
          <w:numId w:val="0"/>
        </w:numPr>
        <w:ind w:left="1152" w:hanging="432"/>
      </w:pPr>
      <w:bookmarkStart w:id="492" w:name="_Toc169756489"/>
      <w:r w:rsidRPr="00384E92">
        <w:t>6.</w:t>
      </w:r>
      <w:r>
        <w:t>1.3.2.3</w:t>
      </w:r>
      <w:r w:rsidRPr="00384E92">
        <w:t>.</w:t>
      </w:r>
      <w:r>
        <w:t>2</w:t>
      </w:r>
      <w:r w:rsidRPr="00384E92">
        <w:tab/>
      </w:r>
      <w:r>
        <w:t>POST</w:t>
      </w:r>
      <w:bookmarkEnd w:id="481"/>
      <w:bookmarkEnd w:id="482"/>
      <w:bookmarkEnd w:id="483"/>
      <w:bookmarkEnd w:id="484"/>
      <w:bookmarkEnd w:id="485"/>
      <w:bookmarkEnd w:id="486"/>
      <w:bookmarkEnd w:id="487"/>
      <w:bookmarkEnd w:id="488"/>
      <w:bookmarkEnd w:id="489"/>
      <w:bookmarkEnd w:id="490"/>
      <w:bookmarkEnd w:id="492"/>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01DBD390" w14:textId="77777777" w:rsidR="000C0CF8" w:rsidRDefault="000C0CF8" w:rsidP="000C0CF8">
      <w:pPr>
        <w:pStyle w:val="TH"/>
      </w:pPr>
      <w:bookmarkStart w:id="493" w:name="_Toc21954288"/>
      <w:bookmarkStart w:id="494" w:name="_Toc25048069"/>
      <w:bookmarkStart w:id="495" w:name="_Toc34143444"/>
      <w:bookmarkStart w:id="496" w:name="_Toc34750914"/>
      <w:bookmarkStart w:id="497" w:name="_Toc34751675"/>
      <w:bookmarkStart w:id="498" w:name="_Toc35941023"/>
      <w:bookmarkStart w:id="499" w:name="_Toc43283923"/>
      <w:bookmarkStart w:id="500" w:name="_Toc49762918"/>
      <w:bookmarkStart w:id="501" w:name="_Toc51925772"/>
      <w:bookmarkStart w:id="502" w:name="_Toc51925873"/>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0C0CF8" w14:paraId="56353080" w14:textId="77777777" w:rsidTr="003A16BD">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694FE725" w14:textId="77777777" w:rsidR="000C0CF8" w:rsidRDefault="000C0CF8" w:rsidP="003A16BD">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39635A40" w14:textId="77777777" w:rsidR="000C0CF8" w:rsidRDefault="000C0CF8" w:rsidP="003A16BD">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38A11A2" w14:textId="77777777" w:rsidR="000C0CF8" w:rsidRDefault="000C0CF8" w:rsidP="003A16BD">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52D33929" w14:textId="77777777" w:rsidR="000C0CF8" w:rsidRDefault="000C0CF8" w:rsidP="003A16BD">
            <w:pPr>
              <w:pStyle w:val="TAH"/>
            </w:pPr>
            <w:r>
              <w:t>Response</w:t>
            </w:r>
          </w:p>
          <w:p w14:paraId="0C44B469" w14:textId="77777777" w:rsidR="000C0CF8" w:rsidRDefault="000C0CF8" w:rsidP="003A16BD">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42C9E3CE" w14:textId="77777777" w:rsidR="000C0CF8" w:rsidRDefault="000C0CF8" w:rsidP="003A16BD">
            <w:pPr>
              <w:pStyle w:val="TAH"/>
            </w:pPr>
            <w:r>
              <w:t>Description</w:t>
            </w:r>
          </w:p>
        </w:tc>
      </w:tr>
      <w:tr w:rsidR="000C0CF8" w14:paraId="26CCEBBB"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51927019" w14:textId="77777777" w:rsidR="000C0CF8" w:rsidRDefault="000C0CF8" w:rsidP="003A16BD">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14:paraId="79E34180" w14:textId="77777777" w:rsidR="000C0CF8" w:rsidRDefault="000C0CF8" w:rsidP="003A16BD">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1E54C436" w14:textId="77777777" w:rsidR="000C0CF8" w:rsidRDefault="000C0CF8" w:rsidP="003A16BD">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34F81712" w14:textId="77777777" w:rsidR="000C0CF8" w:rsidRDefault="000C0CF8" w:rsidP="003A16BD">
            <w:pPr>
              <w:pStyle w:val="TAL"/>
            </w:pPr>
            <w:r>
              <w:rPr>
                <w:lang w:val="es-ES"/>
              </w:rPr>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2C99E402" w14:textId="77777777" w:rsidR="000C0CF8" w:rsidRDefault="000C0CF8" w:rsidP="003A16BD">
            <w:pPr>
              <w:pStyle w:val="TAL"/>
            </w:pPr>
            <w:r>
              <w:rPr>
                <w:rFonts w:cs="Arial"/>
                <w:szCs w:val="18"/>
                <w:lang w:val="en-US"/>
              </w:rPr>
              <w:t>The response body contains the assigned UE Radio Capability ID.</w:t>
            </w:r>
          </w:p>
        </w:tc>
      </w:tr>
      <w:tr w:rsidR="000C0CF8" w14:paraId="08B5BD4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1E7C37F5" w14:textId="77777777" w:rsidR="000C0CF8" w:rsidRDefault="000C0CF8" w:rsidP="003A16BD">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1E7B6F5F"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06C604A"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58B6A304" w14:textId="77777777" w:rsidR="000C0CF8" w:rsidRDefault="000C0CF8" w:rsidP="003A16BD">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198A9C4" w14:textId="3B66E02D" w:rsidR="000C0CF8" w:rsidRDefault="000C0CF8" w:rsidP="003A16BD">
            <w:pPr>
              <w:pStyle w:val="TAL"/>
              <w:rPr>
                <w:rFonts w:cs="Arial"/>
                <w:szCs w:val="18"/>
                <w:lang w:val="en-US"/>
              </w:rPr>
            </w:pPr>
            <w:r>
              <w:t xml:space="preserve">Temporary redirection.  </w:t>
            </w:r>
          </w:p>
        </w:tc>
      </w:tr>
      <w:tr w:rsidR="000C0CF8" w14:paraId="727C67B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3F2B87BD" w14:textId="77777777" w:rsidR="000C0CF8" w:rsidRDefault="000C0CF8" w:rsidP="003A16BD">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04033EEC"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B918E5F"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A0F938C" w14:textId="77777777" w:rsidR="000C0CF8" w:rsidRDefault="000C0CF8" w:rsidP="003A16BD">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729C552C" w14:textId="1CD68392" w:rsidR="000C0CF8" w:rsidRDefault="000C0CF8" w:rsidP="003A16BD">
            <w:pPr>
              <w:pStyle w:val="TAL"/>
              <w:rPr>
                <w:rFonts w:cs="Arial"/>
                <w:szCs w:val="18"/>
                <w:lang w:val="en-US"/>
              </w:rPr>
            </w:pPr>
            <w:r>
              <w:t xml:space="preserve">Permanent redirection.  </w:t>
            </w:r>
          </w:p>
        </w:tc>
      </w:tr>
      <w:tr w:rsidR="000C0CF8" w14:paraId="43EC5720" w14:textId="77777777" w:rsidTr="003A16BD">
        <w:trPr>
          <w:jc w:val="center"/>
        </w:trPr>
        <w:tc>
          <w:tcPr>
            <w:tcW w:w="963" w:type="pct"/>
            <w:tcBorders>
              <w:top w:val="single" w:sz="4" w:space="0" w:color="auto"/>
              <w:left w:val="single" w:sz="6" w:space="0" w:color="000000"/>
              <w:bottom w:val="single" w:sz="4" w:space="0" w:color="auto"/>
              <w:right w:val="single" w:sz="6" w:space="0" w:color="000000"/>
            </w:tcBorders>
            <w:hideMark/>
          </w:tcPr>
          <w:p w14:paraId="29A43665" w14:textId="77777777" w:rsidR="000C0CF8" w:rsidRDefault="000C0CF8" w:rsidP="003A16BD">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14:paraId="1BC782DB" w14:textId="77777777" w:rsidR="000C0CF8" w:rsidRDefault="000C0CF8" w:rsidP="003A16BD">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4FF3CDF2" w14:textId="77777777" w:rsidR="000C0CF8" w:rsidRDefault="000C0CF8" w:rsidP="003A16BD">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7309434" w14:textId="77777777" w:rsidR="000C0CF8" w:rsidRDefault="000C0CF8" w:rsidP="003A16BD">
            <w:pPr>
              <w:pStyle w:val="TAL"/>
            </w:pPr>
            <w:r>
              <w:rPr>
                <w:lang w:val="es-ES"/>
              </w:rPr>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7DB2802E" w14:textId="77777777" w:rsidR="000C0CF8" w:rsidRDefault="000C0CF8" w:rsidP="003A16BD">
            <w:pPr>
              <w:pStyle w:val="TAL"/>
            </w:pPr>
            <w:r>
              <w:rPr>
                <w:rFonts w:cs="Arial"/>
                <w:szCs w:val="18"/>
                <w:lang w:val="en-US"/>
              </w:rPr>
              <w:t>The response body contains the error reason of the request message.</w:t>
            </w:r>
          </w:p>
        </w:tc>
      </w:tr>
      <w:tr w:rsidR="000C0CF8" w14:paraId="4AED4E97"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CD74E8D" w14:textId="77777777" w:rsidR="000C0CF8" w:rsidRDefault="000C0CF8" w:rsidP="003A16BD">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0CECC8C1" w14:textId="77777777" w:rsidR="000C0CF8" w:rsidRDefault="000C0CF8" w:rsidP="000C0CF8"/>
    <w:p w14:paraId="72DE5C0B" w14:textId="77777777" w:rsidR="000C0CF8" w:rsidRDefault="000C0CF8" w:rsidP="000C0CF8">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4AE7778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7DFA38"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529A9"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4C00C6"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C6979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B2C976" w14:textId="77777777" w:rsidR="000C0CF8" w:rsidRPr="00D67AB2" w:rsidRDefault="000C0CF8" w:rsidP="003A16BD">
            <w:pPr>
              <w:pStyle w:val="TAH"/>
            </w:pPr>
            <w:r w:rsidRPr="00D67AB2">
              <w:t>Description</w:t>
            </w:r>
          </w:p>
        </w:tc>
      </w:tr>
      <w:tr w:rsidR="000C0CF8" w:rsidRPr="00D67AB2" w14:paraId="0109B705"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E150B5"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E2015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5AAC1E"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89CD3E"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3B544"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2A9DC134" w14:textId="74F043A5"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6ED368A"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BEE719"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B4915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385AC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0013C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02D68B" w14:textId="77777777" w:rsidR="000C0CF8" w:rsidRPr="00D70312" w:rsidRDefault="000C0CF8" w:rsidP="003A16BD">
            <w:pPr>
              <w:pStyle w:val="TAL"/>
            </w:pPr>
            <w:r w:rsidRPr="00525507">
              <w:t>Identifier of the target NF (service) instance ID towards which the request is redirected</w:t>
            </w:r>
          </w:p>
        </w:tc>
      </w:tr>
    </w:tbl>
    <w:p w14:paraId="55520DC5" w14:textId="77777777" w:rsidR="000C0CF8" w:rsidRDefault="000C0CF8" w:rsidP="000C0CF8"/>
    <w:p w14:paraId="47E71CE7" w14:textId="77777777" w:rsidR="000C0CF8" w:rsidRDefault="000C0CF8" w:rsidP="000C0CF8">
      <w:pPr>
        <w:pStyle w:val="TH"/>
      </w:pPr>
      <w:r w:rsidRPr="00D67AB2">
        <w:lastRenderedPageBreak/>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C1DF3AB"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4C97B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44FF7"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5CC1CD"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838DBE"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E19BAD" w14:textId="77777777" w:rsidR="000C0CF8" w:rsidRPr="00D67AB2" w:rsidRDefault="000C0CF8" w:rsidP="003A16BD">
            <w:pPr>
              <w:pStyle w:val="TAH"/>
            </w:pPr>
            <w:r w:rsidRPr="00D67AB2">
              <w:t>Description</w:t>
            </w:r>
          </w:p>
        </w:tc>
      </w:tr>
      <w:tr w:rsidR="000C0CF8" w:rsidRPr="00D67AB2" w14:paraId="21E53A2A"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19CD54"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E6B9B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6EEBFB"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5FE203"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6E6129"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6923417" w14:textId="2F18F58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CB7D2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F50EA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3F519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29E7B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AA695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97E1A1" w14:textId="77777777" w:rsidR="000C0CF8" w:rsidRPr="00D70312" w:rsidRDefault="000C0CF8" w:rsidP="003A16BD">
            <w:pPr>
              <w:pStyle w:val="TAL"/>
            </w:pPr>
            <w:r w:rsidRPr="00525507">
              <w:t>Identifier of the target NF (service) instance ID towards which the request is redirected</w:t>
            </w:r>
          </w:p>
        </w:tc>
      </w:tr>
    </w:tbl>
    <w:p w14:paraId="03031506" w14:textId="77777777" w:rsidR="000C0CF8" w:rsidRDefault="000C0CF8" w:rsidP="000C0CF8">
      <w:pPr>
        <w:rPr>
          <w:noProof/>
        </w:rPr>
      </w:pPr>
    </w:p>
    <w:p w14:paraId="117AFE59" w14:textId="77777777" w:rsidR="00F24C3F" w:rsidRDefault="00F24C3F" w:rsidP="00FF446D">
      <w:pPr>
        <w:pStyle w:val="Heading5"/>
      </w:pPr>
      <w:bookmarkStart w:id="503" w:name="_Toc169756490"/>
      <w:r>
        <w:t>6.1.3.2.4</w:t>
      </w:r>
      <w:r>
        <w:tab/>
        <w:t>Resource Custom Operations</w:t>
      </w:r>
      <w:bookmarkEnd w:id="493"/>
      <w:bookmarkEnd w:id="494"/>
      <w:bookmarkEnd w:id="495"/>
      <w:bookmarkEnd w:id="496"/>
      <w:bookmarkEnd w:id="497"/>
      <w:bookmarkEnd w:id="498"/>
      <w:bookmarkEnd w:id="499"/>
      <w:bookmarkEnd w:id="500"/>
      <w:bookmarkEnd w:id="501"/>
      <w:bookmarkEnd w:id="502"/>
      <w:bookmarkEnd w:id="503"/>
    </w:p>
    <w:p w14:paraId="367C5AE6" w14:textId="77777777" w:rsidR="00F24C3F" w:rsidRDefault="005434F1" w:rsidP="006A1092">
      <w:r>
        <w:t>None.</w:t>
      </w:r>
    </w:p>
    <w:p w14:paraId="5BB7F6BB" w14:textId="77777777" w:rsidR="00F24C3F" w:rsidRDefault="00F24C3F" w:rsidP="00FF446D">
      <w:pPr>
        <w:pStyle w:val="Heading4"/>
      </w:pPr>
      <w:bookmarkStart w:id="504" w:name="_Toc21954292"/>
      <w:bookmarkStart w:id="505" w:name="_Toc25048073"/>
      <w:bookmarkStart w:id="506" w:name="_Toc34143445"/>
      <w:bookmarkStart w:id="507" w:name="_Toc34750915"/>
      <w:bookmarkStart w:id="508" w:name="_Toc34751676"/>
      <w:bookmarkStart w:id="509" w:name="_Toc35941024"/>
      <w:bookmarkStart w:id="510" w:name="_Toc43283924"/>
      <w:bookmarkStart w:id="511" w:name="_Toc49762919"/>
      <w:bookmarkStart w:id="512" w:name="_Toc51925773"/>
      <w:bookmarkStart w:id="513" w:name="_Toc51925874"/>
      <w:bookmarkStart w:id="514" w:name="_Toc169756491"/>
      <w:r>
        <w:t>6.1.3.3</w:t>
      </w:r>
      <w:r>
        <w:tab/>
        <w:t xml:space="preserve">Resource: </w:t>
      </w:r>
      <w:r w:rsidRPr="003B2883">
        <w:t xml:space="preserve">Individual </w:t>
      </w:r>
      <w:r>
        <w:rPr>
          <w:lang w:eastAsia="zh-CN"/>
        </w:rPr>
        <w:t>Dictionary Entry</w:t>
      </w:r>
      <w:bookmarkEnd w:id="504"/>
      <w:bookmarkEnd w:id="505"/>
      <w:bookmarkEnd w:id="506"/>
      <w:bookmarkEnd w:id="507"/>
      <w:bookmarkEnd w:id="508"/>
      <w:bookmarkEnd w:id="509"/>
      <w:bookmarkEnd w:id="510"/>
      <w:bookmarkEnd w:id="511"/>
      <w:bookmarkEnd w:id="512"/>
      <w:bookmarkEnd w:id="513"/>
      <w:bookmarkEnd w:id="514"/>
    </w:p>
    <w:p w14:paraId="3B814138" w14:textId="77777777" w:rsidR="00F24C3F" w:rsidRPr="003B2883" w:rsidRDefault="00F24C3F" w:rsidP="00FF446D">
      <w:pPr>
        <w:pStyle w:val="Heading5"/>
      </w:pPr>
      <w:bookmarkStart w:id="515" w:name="_Toc11343043"/>
      <w:bookmarkStart w:id="516" w:name="_Toc21954293"/>
      <w:bookmarkStart w:id="517" w:name="_Toc25048074"/>
      <w:bookmarkStart w:id="518" w:name="_Toc34143446"/>
      <w:bookmarkStart w:id="519" w:name="_Toc34750916"/>
      <w:bookmarkStart w:id="520" w:name="_Toc34751677"/>
      <w:bookmarkStart w:id="521" w:name="_Toc35941025"/>
      <w:bookmarkStart w:id="522" w:name="_Toc43283925"/>
      <w:bookmarkStart w:id="523" w:name="_Toc49762920"/>
      <w:bookmarkStart w:id="524" w:name="_Toc51925774"/>
      <w:bookmarkStart w:id="525" w:name="_Toc51925875"/>
      <w:bookmarkStart w:id="526" w:name="_Toc169756492"/>
      <w:r w:rsidRPr="003B2883">
        <w:t>6.1.3.</w:t>
      </w:r>
      <w:r>
        <w:t>3</w:t>
      </w:r>
      <w:r w:rsidRPr="003B2883">
        <w:t>.1</w:t>
      </w:r>
      <w:r w:rsidRPr="003B2883">
        <w:tab/>
        <w:t>Description</w:t>
      </w:r>
      <w:bookmarkEnd w:id="515"/>
      <w:bookmarkEnd w:id="516"/>
      <w:bookmarkEnd w:id="517"/>
      <w:bookmarkEnd w:id="518"/>
      <w:bookmarkEnd w:id="519"/>
      <w:bookmarkEnd w:id="520"/>
      <w:bookmarkEnd w:id="521"/>
      <w:bookmarkEnd w:id="522"/>
      <w:bookmarkEnd w:id="523"/>
      <w:bookmarkEnd w:id="524"/>
      <w:bookmarkEnd w:id="525"/>
      <w:bookmarkEnd w:id="526"/>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F446D">
      <w:pPr>
        <w:pStyle w:val="Heading5"/>
      </w:pPr>
      <w:bookmarkStart w:id="527" w:name="_Toc11343044"/>
      <w:bookmarkStart w:id="528" w:name="_Toc21954294"/>
      <w:bookmarkStart w:id="529" w:name="_Toc25048075"/>
      <w:bookmarkStart w:id="530" w:name="_Toc34143447"/>
      <w:bookmarkStart w:id="531" w:name="_Toc34750917"/>
      <w:bookmarkStart w:id="532" w:name="_Toc34751678"/>
      <w:bookmarkStart w:id="533" w:name="_Toc35941026"/>
      <w:bookmarkStart w:id="534" w:name="_Toc43283926"/>
      <w:bookmarkStart w:id="535" w:name="_Toc49762921"/>
      <w:bookmarkStart w:id="536" w:name="_Toc51925775"/>
      <w:bookmarkStart w:id="537" w:name="_Toc51925876"/>
      <w:bookmarkStart w:id="538" w:name="_Toc169756493"/>
      <w:r w:rsidRPr="003B2883">
        <w:t>6.1.3.</w:t>
      </w:r>
      <w:r>
        <w:t>3</w:t>
      </w:r>
      <w:r w:rsidRPr="003B2883">
        <w:t>.2</w:t>
      </w:r>
      <w:r w:rsidRPr="003B2883">
        <w:tab/>
        <w:t>Resource Definition</w:t>
      </w:r>
      <w:bookmarkEnd w:id="527"/>
      <w:bookmarkEnd w:id="528"/>
      <w:bookmarkEnd w:id="529"/>
      <w:bookmarkEnd w:id="530"/>
      <w:bookmarkEnd w:id="531"/>
      <w:bookmarkEnd w:id="532"/>
      <w:bookmarkEnd w:id="533"/>
      <w:bookmarkEnd w:id="534"/>
      <w:bookmarkEnd w:id="535"/>
      <w:bookmarkEnd w:id="536"/>
      <w:bookmarkEnd w:id="537"/>
      <w:bookmarkEnd w:id="538"/>
    </w:p>
    <w:p w14:paraId="11591A53" w14:textId="77777777"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14:paraId="22539302" w14:textId="77777777" w:rsidR="00F24C3F" w:rsidRPr="003B2883" w:rsidRDefault="00F24C3F" w:rsidP="00FF446D">
      <w:pPr>
        <w:rPr>
          <w:rFonts w:ascii="Arial" w:hAnsi="Arial" w:cs="Arial"/>
        </w:rPr>
      </w:pPr>
      <w:r w:rsidRPr="00FF446D">
        <w:t>This resource shall support the resource URI variables defined in table 6.1.3.3.2-1.</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3CDBE16A"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00C77BD5"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F446D">
      <w:pPr>
        <w:pStyle w:val="Heading5"/>
      </w:pPr>
      <w:bookmarkStart w:id="539" w:name="_Toc21954295"/>
      <w:bookmarkStart w:id="540" w:name="_Toc25048076"/>
      <w:bookmarkStart w:id="541" w:name="_Toc34143448"/>
      <w:bookmarkStart w:id="542" w:name="_Toc34750918"/>
      <w:bookmarkStart w:id="543" w:name="_Toc34751679"/>
      <w:bookmarkStart w:id="544" w:name="_Toc35941027"/>
      <w:bookmarkStart w:id="545" w:name="_Toc43283927"/>
      <w:bookmarkStart w:id="546" w:name="_Toc49762922"/>
      <w:bookmarkStart w:id="547" w:name="_Toc51925776"/>
      <w:bookmarkStart w:id="548" w:name="_Toc51925877"/>
      <w:bookmarkStart w:id="549" w:name="_Toc169756494"/>
      <w:r>
        <w:t>6.1.3.3.3</w:t>
      </w:r>
      <w:r>
        <w:tab/>
        <w:t>Resource Standard Methods</w:t>
      </w:r>
      <w:bookmarkEnd w:id="539"/>
      <w:bookmarkEnd w:id="540"/>
      <w:bookmarkEnd w:id="541"/>
      <w:bookmarkEnd w:id="542"/>
      <w:bookmarkEnd w:id="543"/>
      <w:bookmarkEnd w:id="544"/>
      <w:bookmarkEnd w:id="545"/>
      <w:bookmarkEnd w:id="546"/>
      <w:bookmarkEnd w:id="547"/>
      <w:bookmarkEnd w:id="548"/>
      <w:bookmarkEnd w:id="549"/>
    </w:p>
    <w:p w14:paraId="74FDD97F" w14:textId="77777777" w:rsidR="00F24C3F" w:rsidRPr="00384E92" w:rsidRDefault="00F24C3F" w:rsidP="00FF446D">
      <w:pPr>
        <w:pStyle w:val="Heading6"/>
        <w:numPr>
          <w:ilvl w:val="5"/>
          <w:numId w:val="0"/>
        </w:numPr>
        <w:ind w:left="1152" w:hanging="432"/>
      </w:pPr>
      <w:bookmarkStart w:id="550" w:name="_Toc21954296"/>
      <w:bookmarkStart w:id="551" w:name="_Toc25048077"/>
      <w:bookmarkStart w:id="552" w:name="_Toc34143449"/>
      <w:bookmarkStart w:id="553" w:name="_Toc34750919"/>
      <w:bookmarkStart w:id="554" w:name="_Toc34751680"/>
      <w:bookmarkStart w:id="555" w:name="_Toc35941028"/>
      <w:bookmarkStart w:id="556" w:name="_Toc43283928"/>
      <w:bookmarkStart w:id="557" w:name="_Toc49762923"/>
      <w:bookmarkStart w:id="558" w:name="_Toc51925777"/>
      <w:bookmarkStart w:id="559" w:name="_Toc51925878"/>
      <w:bookmarkStart w:id="560" w:name="_Toc169756495"/>
      <w:r w:rsidRPr="00384E92">
        <w:t>6.</w:t>
      </w:r>
      <w:r>
        <w:t>1.3.3.3</w:t>
      </w:r>
      <w:r w:rsidRPr="00384E92">
        <w:t>.1</w:t>
      </w:r>
      <w:r w:rsidRPr="00384E92">
        <w:tab/>
      </w:r>
      <w:r>
        <w:t>GET</w:t>
      </w:r>
      <w:bookmarkEnd w:id="550"/>
      <w:bookmarkEnd w:id="551"/>
      <w:bookmarkEnd w:id="552"/>
      <w:bookmarkEnd w:id="553"/>
      <w:bookmarkEnd w:id="554"/>
      <w:bookmarkEnd w:id="555"/>
      <w:bookmarkEnd w:id="556"/>
      <w:bookmarkEnd w:id="557"/>
      <w:bookmarkEnd w:id="558"/>
      <w:bookmarkEnd w:id="559"/>
      <w:bookmarkEnd w:id="560"/>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2C0FF21" w14:textId="77777777" w:rsidR="008A791B" w:rsidRPr="001769FF" w:rsidRDefault="008A791B" w:rsidP="008A791B">
            <w:pPr>
              <w:pStyle w:val="TAL"/>
            </w:pPr>
            <w:r w:rsidRPr="002D7937">
              <w:t>rac-format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r w:rsidRPr="002D7937">
              <w:t>RacFormat</w:t>
            </w:r>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F6E1472" w14:textId="1DA32E19" w:rsidR="008A791B" w:rsidRPr="001769FF" w:rsidRDefault="008A791B" w:rsidP="008A791B">
            <w:pPr>
              <w:pStyle w:val="TAL"/>
            </w:pPr>
            <w:r w:rsidRPr="002D7937">
              <w:t xml:space="preserve">Coding format in which UE Radio Access Capability Information needs to be provided. See </w:t>
            </w:r>
            <w:r>
              <w:t xml:space="preserve">the </w:t>
            </w:r>
            <w:r w:rsidR="003A6D91">
              <w:t>clause </w:t>
            </w:r>
            <w:r w:rsidR="003A6D91" w:rsidRPr="002D7937">
              <w:t>6</w:t>
            </w:r>
            <w:r w:rsidRPr="002D7937">
              <w:t>.1.6.3.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r w:rsidRPr="00690A26">
              <w:t>SupportedFeatures</w:t>
            </w:r>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98342A" w14:textId="39132D95" w:rsidR="002A3CCE" w:rsidRPr="002D7937" w:rsidRDefault="002A3CCE" w:rsidP="002A3CCE">
            <w:pPr>
              <w:pStyle w:val="TAL"/>
            </w:pPr>
            <w:r>
              <w:rPr>
                <w:rFonts w:cs="Arial"/>
                <w:szCs w:val="18"/>
              </w:rPr>
              <w:t xml:space="preserve">This IE shall be present if at least one feature defined in </w:t>
            </w:r>
            <w:r w:rsidR="003A6D91">
              <w:rPr>
                <w:rFonts w:cs="Arial"/>
                <w:szCs w:val="18"/>
              </w:rPr>
              <w:t>clause 6</w:t>
            </w:r>
            <w:r>
              <w:rPr>
                <w:rFonts w:cs="Arial"/>
                <w:szCs w:val="18"/>
              </w:rPr>
              <w:t>.1.8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40C50B9D" w:rsidR="00F24C3F" w:rsidRPr="001769FF" w:rsidRDefault="00F24C3F" w:rsidP="00F24C3F">
      <w:pPr>
        <w:pStyle w:val="TH"/>
      </w:pPr>
      <w:r w:rsidRPr="001769FF">
        <w:lastRenderedPageBreak/>
        <w:t>Table 6.</w:t>
      </w:r>
      <w:r>
        <w:t>1.3.</w:t>
      </w:r>
      <w:r w:rsidR="000C0CF8">
        <w:t>3</w:t>
      </w:r>
      <w:r>
        <w:t>.</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83A8B" w14:textId="77777777" w:rsidR="00F24C3F" w:rsidRPr="001769FF" w:rsidRDefault="00F24C3F" w:rsidP="00EC19F9">
            <w:pPr>
              <w:pStyle w:val="TAL"/>
            </w:pPr>
          </w:p>
        </w:tc>
      </w:tr>
    </w:tbl>
    <w:p w14:paraId="53A719B3" w14:textId="77777777" w:rsidR="00F24C3F" w:rsidRDefault="00F24C3F" w:rsidP="00F24C3F"/>
    <w:p w14:paraId="526C2274" w14:textId="29BBB015" w:rsidR="000C0CF8" w:rsidRPr="001769FF" w:rsidRDefault="000C0CF8" w:rsidP="000C0CF8">
      <w:pPr>
        <w:pStyle w:val="TH"/>
      </w:pPr>
      <w:bookmarkStart w:id="561" w:name="_Toc11343238"/>
      <w:bookmarkStart w:id="562" w:name="_Toc21954297"/>
      <w:bookmarkStart w:id="563" w:name="_Toc25048078"/>
      <w:bookmarkStart w:id="564" w:name="_Toc34143450"/>
      <w:bookmarkStart w:id="565" w:name="_Toc34750920"/>
      <w:bookmarkStart w:id="566" w:name="_Toc34751681"/>
      <w:bookmarkStart w:id="567" w:name="_Toc35941029"/>
      <w:bookmarkStart w:id="568" w:name="_Toc43283929"/>
      <w:bookmarkStart w:id="569" w:name="_Toc49762924"/>
      <w:bookmarkStart w:id="570" w:name="_Toc51925778"/>
      <w:bookmarkStart w:id="571" w:name="_Toc51925879"/>
      <w:r w:rsidRPr="001769FF">
        <w:t>Table 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31B4ADF9"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729DC6"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1B8267"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66A295"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77D698" w14:textId="77777777" w:rsidR="000C0CF8" w:rsidRPr="001769FF" w:rsidRDefault="000C0CF8" w:rsidP="003A16BD">
            <w:pPr>
              <w:pStyle w:val="TAH"/>
            </w:pPr>
            <w:r w:rsidRPr="001769FF">
              <w:t>Response</w:t>
            </w:r>
          </w:p>
          <w:p w14:paraId="77703BFD"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BA50A6" w14:textId="77777777" w:rsidR="000C0CF8" w:rsidRPr="001769FF" w:rsidRDefault="000C0CF8" w:rsidP="003A16BD">
            <w:pPr>
              <w:pStyle w:val="TAH"/>
            </w:pPr>
            <w:r>
              <w:t>Description</w:t>
            </w:r>
          </w:p>
        </w:tc>
      </w:tr>
      <w:tr w:rsidR="000C0CF8" w:rsidRPr="001769FF" w14:paraId="28C3EBFD"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82EFBD" w14:textId="77777777" w:rsidR="000C0CF8" w:rsidRDefault="000C0CF8" w:rsidP="003A16BD">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69340E08"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D0B4A29"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0528C709"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686A55" w14:textId="77777777" w:rsidR="000C0CF8" w:rsidRPr="001769FF" w:rsidRDefault="000C0CF8" w:rsidP="003A16BD">
            <w:pPr>
              <w:pStyle w:val="TAL"/>
            </w:pPr>
            <w:r>
              <w:rPr>
                <w:rFonts w:cs="Arial"/>
                <w:szCs w:val="18"/>
                <w:lang w:val="en-US"/>
              </w:rPr>
              <w:t>The response body contains a dictionary entry for the given Dictionary Entry ID.</w:t>
            </w:r>
          </w:p>
        </w:tc>
      </w:tr>
      <w:tr w:rsidR="000C0CF8" w:rsidRPr="001769FF" w14:paraId="59893FE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109B8"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D1EDC9D"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4026E25"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0C4845B4"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6D013" w14:textId="49676BD0" w:rsidR="000C0CF8" w:rsidRDefault="000C0CF8" w:rsidP="003A16BD">
            <w:pPr>
              <w:pStyle w:val="TAL"/>
              <w:rPr>
                <w:rFonts w:cs="Arial"/>
                <w:szCs w:val="18"/>
                <w:lang w:val="en-US"/>
              </w:rPr>
            </w:pPr>
            <w:r>
              <w:t xml:space="preserve">Temporary redirection. </w:t>
            </w:r>
          </w:p>
        </w:tc>
      </w:tr>
      <w:tr w:rsidR="000C0CF8" w:rsidRPr="001769FF" w14:paraId="5F5055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65099D"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C2E8236"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F46119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E1E514B"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2194A4" w14:textId="39766E62" w:rsidR="000C0CF8" w:rsidRDefault="000C0CF8" w:rsidP="003A16BD">
            <w:pPr>
              <w:pStyle w:val="TAL"/>
              <w:rPr>
                <w:rFonts w:cs="Arial"/>
                <w:szCs w:val="18"/>
                <w:lang w:val="en-US"/>
              </w:rPr>
            </w:pPr>
            <w:r>
              <w:t xml:space="preserve">Permanent redirection. </w:t>
            </w:r>
          </w:p>
        </w:tc>
      </w:tr>
      <w:tr w:rsidR="000C0CF8" w:rsidRPr="001769FF" w14:paraId="20D0663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DCEA10" w14:textId="77777777" w:rsidR="000C0CF8" w:rsidRDefault="000C0CF8" w:rsidP="003A16B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10C1CB6"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B65519"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EB77E5"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6387E5" w14:textId="77777777" w:rsidR="000C0CF8" w:rsidRDefault="000C0CF8" w:rsidP="003A16BD">
            <w:pPr>
              <w:pStyle w:val="TAL"/>
            </w:pPr>
            <w:r>
              <w:t>The "cause" attribute m</w:t>
            </w:r>
            <w:r w:rsidRPr="002D0F35">
              <w:t>ay be used to indicate the following application error</w:t>
            </w:r>
            <w:r>
              <w:t>:</w:t>
            </w:r>
          </w:p>
          <w:p w14:paraId="36615833" w14:textId="77777777" w:rsidR="000C0CF8" w:rsidRDefault="000C0CF8" w:rsidP="003A16BD">
            <w:pPr>
              <w:pStyle w:val="TAL"/>
              <w:ind w:left="284"/>
            </w:pPr>
            <w:bookmarkStart w:id="572" w:name="_PERM_MCCTEMPBM_CRPT03720009___2"/>
            <w:r>
              <w:t>- NO_DICTIONARY_ENTRY_FOUND</w:t>
            </w:r>
          </w:p>
          <w:p w14:paraId="4F81679B" w14:textId="77777777" w:rsidR="000C0CF8" w:rsidRDefault="000C0CF8" w:rsidP="003A16BD">
            <w:pPr>
              <w:pStyle w:val="TAL"/>
              <w:ind w:left="284"/>
            </w:pPr>
          </w:p>
          <w:bookmarkEnd w:id="572"/>
          <w:p w14:paraId="32707F4C" w14:textId="77777777" w:rsidR="000C0CF8" w:rsidRPr="001769FF" w:rsidRDefault="000C0CF8" w:rsidP="003A16BD">
            <w:pPr>
              <w:pStyle w:val="TAL"/>
            </w:pPr>
            <w:r>
              <w:t>See table 6.1.7.3-1 for the description of this error.</w:t>
            </w:r>
          </w:p>
        </w:tc>
      </w:tr>
      <w:tr w:rsidR="000C0CF8" w:rsidRPr="001769FF" w14:paraId="50A007BF"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5EE437D" w14:textId="726E6B8F"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2656159C" w14:textId="77777777" w:rsidR="000C0CF8" w:rsidRDefault="000C0CF8" w:rsidP="000C0CF8"/>
    <w:p w14:paraId="4F87D8BD" w14:textId="45C441D3" w:rsidR="000C0CF8" w:rsidRDefault="000C0CF8" w:rsidP="000C0CF8">
      <w:pPr>
        <w:pStyle w:val="TH"/>
      </w:pPr>
      <w:r w:rsidRPr="00D67AB2">
        <w:t xml:space="preserve">Table </w:t>
      </w:r>
      <w:r w:rsidRPr="001769FF">
        <w:t>6.</w:t>
      </w:r>
      <w:r>
        <w:t>1.3.3.</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65C78C3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92A70C"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1F4FC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4445A9"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311912"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9B959D" w14:textId="77777777" w:rsidR="000C0CF8" w:rsidRPr="00D67AB2" w:rsidRDefault="000C0CF8" w:rsidP="003A16BD">
            <w:pPr>
              <w:pStyle w:val="TAH"/>
            </w:pPr>
            <w:r w:rsidRPr="00D67AB2">
              <w:t>Description</w:t>
            </w:r>
          </w:p>
        </w:tc>
      </w:tr>
      <w:tr w:rsidR="000C0CF8" w:rsidRPr="00D67AB2" w14:paraId="0E47A478"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5AEE3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70FAA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4D00F6"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2A8F7F"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CFC27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8646371" w14:textId="186A0A5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81A073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7D4ED5"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4626E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4F70EA"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ABAAB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C1AD17" w14:textId="77777777" w:rsidR="000C0CF8" w:rsidRPr="00D70312" w:rsidRDefault="000C0CF8" w:rsidP="003A16BD">
            <w:pPr>
              <w:pStyle w:val="TAL"/>
            </w:pPr>
            <w:r w:rsidRPr="00525507">
              <w:t>Identifier of the target NF (service) instance ID towards which the request is redirected</w:t>
            </w:r>
          </w:p>
        </w:tc>
      </w:tr>
    </w:tbl>
    <w:p w14:paraId="5993F491" w14:textId="77777777" w:rsidR="000C0CF8" w:rsidRDefault="000C0CF8" w:rsidP="000C0CF8"/>
    <w:p w14:paraId="1C1A36DE" w14:textId="45A2364D" w:rsidR="000C0CF8" w:rsidRDefault="000C0CF8" w:rsidP="000C0CF8">
      <w:pPr>
        <w:pStyle w:val="TH"/>
      </w:pPr>
      <w:r w:rsidRPr="00D67AB2">
        <w:t xml:space="preserve">Table </w:t>
      </w:r>
      <w:r w:rsidRPr="001769FF">
        <w:t>6.</w:t>
      </w:r>
      <w:r>
        <w:t>1.3.3.</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11949B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7B47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346EC"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1491B7"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270C59"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117744" w14:textId="77777777" w:rsidR="000C0CF8" w:rsidRPr="00D67AB2" w:rsidRDefault="000C0CF8" w:rsidP="003A16BD">
            <w:pPr>
              <w:pStyle w:val="TAH"/>
            </w:pPr>
            <w:r w:rsidRPr="00D67AB2">
              <w:t>Description</w:t>
            </w:r>
          </w:p>
        </w:tc>
      </w:tr>
      <w:tr w:rsidR="000C0CF8" w:rsidRPr="00D67AB2" w14:paraId="21669A8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2EAFE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1FEFE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2BAAC"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01ED7"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AC0D73"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518CCB78" w14:textId="39359293"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51462413"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420D8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D8C2C"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C73A5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160AF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AEE2F7" w14:textId="77777777" w:rsidR="000C0CF8" w:rsidRPr="00D70312" w:rsidRDefault="000C0CF8" w:rsidP="003A16BD">
            <w:pPr>
              <w:pStyle w:val="TAL"/>
            </w:pPr>
            <w:r w:rsidRPr="00525507">
              <w:t>Identifier of the target NF (service) instance ID towards which the request is redirected</w:t>
            </w:r>
          </w:p>
        </w:tc>
      </w:tr>
    </w:tbl>
    <w:p w14:paraId="0AE2E0F8" w14:textId="77777777" w:rsidR="000C0CF8" w:rsidRDefault="000C0CF8" w:rsidP="000C0CF8">
      <w:pPr>
        <w:rPr>
          <w:noProof/>
        </w:rPr>
      </w:pPr>
    </w:p>
    <w:p w14:paraId="6E948338" w14:textId="77777777" w:rsidR="00F24C3F" w:rsidRPr="003B2883" w:rsidRDefault="00F24C3F" w:rsidP="00FF446D">
      <w:pPr>
        <w:pStyle w:val="Heading4"/>
      </w:pPr>
      <w:bookmarkStart w:id="573" w:name="_Toc169756496"/>
      <w:r w:rsidRPr="003B2883">
        <w:t>6.</w:t>
      </w:r>
      <w:r>
        <w:t>1</w:t>
      </w:r>
      <w:r w:rsidRPr="003B2883">
        <w:t>.3.</w:t>
      </w:r>
      <w:r>
        <w:t>4</w:t>
      </w:r>
      <w:r w:rsidRPr="003B2883">
        <w:tab/>
        <w:t>Resource: Subscriptions collection</w:t>
      </w:r>
      <w:bookmarkEnd w:id="561"/>
      <w:bookmarkEnd w:id="562"/>
      <w:bookmarkEnd w:id="563"/>
      <w:bookmarkEnd w:id="564"/>
      <w:bookmarkEnd w:id="565"/>
      <w:bookmarkEnd w:id="566"/>
      <w:bookmarkEnd w:id="567"/>
      <w:bookmarkEnd w:id="568"/>
      <w:bookmarkEnd w:id="569"/>
      <w:bookmarkEnd w:id="570"/>
      <w:bookmarkEnd w:id="571"/>
      <w:bookmarkEnd w:id="573"/>
    </w:p>
    <w:p w14:paraId="527AF7B9" w14:textId="77777777" w:rsidR="00F24C3F" w:rsidRPr="003B2883" w:rsidRDefault="00F24C3F" w:rsidP="00FF446D">
      <w:pPr>
        <w:pStyle w:val="Heading5"/>
      </w:pPr>
      <w:bookmarkStart w:id="574" w:name="_Toc11343239"/>
      <w:bookmarkStart w:id="575" w:name="_Toc21954298"/>
      <w:bookmarkStart w:id="576" w:name="_Toc25048079"/>
      <w:bookmarkStart w:id="577" w:name="_Toc34143451"/>
      <w:bookmarkStart w:id="578" w:name="_Toc34750921"/>
      <w:bookmarkStart w:id="579" w:name="_Toc34751682"/>
      <w:bookmarkStart w:id="580" w:name="_Toc35941030"/>
      <w:bookmarkStart w:id="581" w:name="_Toc43283930"/>
      <w:bookmarkStart w:id="582" w:name="_Toc49762925"/>
      <w:bookmarkStart w:id="583" w:name="_Toc51925779"/>
      <w:bookmarkStart w:id="584" w:name="_Toc51925880"/>
      <w:bookmarkStart w:id="585" w:name="_Toc169756497"/>
      <w:r w:rsidRPr="003B2883">
        <w:t>6.</w:t>
      </w:r>
      <w:r>
        <w:t>1</w:t>
      </w:r>
      <w:r w:rsidRPr="003B2883">
        <w:t>.3.</w:t>
      </w:r>
      <w:r>
        <w:t>4</w:t>
      </w:r>
      <w:r w:rsidRPr="003B2883">
        <w:t>.1</w:t>
      </w:r>
      <w:r w:rsidRPr="003B2883">
        <w:tab/>
        <w:t>Description</w:t>
      </w:r>
      <w:bookmarkEnd w:id="574"/>
      <w:bookmarkEnd w:id="575"/>
      <w:bookmarkEnd w:id="576"/>
      <w:bookmarkEnd w:id="577"/>
      <w:bookmarkEnd w:id="578"/>
      <w:bookmarkEnd w:id="579"/>
      <w:bookmarkEnd w:id="580"/>
      <w:bookmarkEnd w:id="581"/>
      <w:bookmarkEnd w:id="582"/>
      <w:bookmarkEnd w:id="583"/>
      <w:bookmarkEnd w:id="584"/>
      <w:bookmarkEnd w:id="585"/>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F446D">
      <w:pPr>
        <w:pStyle w:val="Heading5"/>
      </w:pPr>
      <w:bookmarkStart w:id="586" w:name="_Toc11343240"/>
      <w:bookmarkStart w:id="587" w:name="_Toc21954299"/>
      <w:bookmarkStart w:id="588" w:name="_Toc25048080"/>
      <w:bookmarkStart w:id="589" w:name="_Toc34143452"/>
      <w:bookmarkStart w:id="590" w:name="_Toc34750922"/>
      <w:bookmarkStart w:id="591" w:name="_Toc34751683"/>
      <w:bookmarkStart w:id="592" w:name="_Toc35941031"/>
      <w:bookmarkStart w:id="593" w:name="_Toc43283931"/>
      <w:bookmarkStart w:id="594" w:name="_Toc49762926"/>
      <w:bookmarkStart w:id="595" w:name="_Toc51925780"/>
      <w:bookmarkStart w:id="596" w:name="_Toc51925881"/>
      <w:bookmarkStart w:id="597" w:name="_Toc169756498"/>
      <w:r w:rsidRPr="003B2883">
        <w:lastRenderedPageBreak/>
        <w:t>6.</w:t>
      </w:r>
      <w:r>
        <w:t>1</w:t>
      </w:r>
      <w:r w:rsidRPr="003B2883">
        <w:t>.3.</w:t>
      </w:r>
      <w:r>
        <w:t>4</w:t>
      </w:r>
      <w:r w:rsidRPr="003B2883">
        <w:t>.2</w:t>
      </w:r>
      <w:r w:rsidRPr="003B2883">
        <w:tab/>
        <w:t>Resource Definition</w:t>
      </w:r>
      <w:bookmarkEnd w:id="586"/>
      <w:bookmarkEnd w:id="587"/>
      <w:bookmarkEnd w:id="588"/>
      <w:bookmarkEnd w:id="589"/>
      <w:bookmarkEnd w:id="590"/>
      <w:bookmarkEnd w:id="591"/>
      <w:bookmarkEnd w:id="592"/>
      <w:bookmarkEnd w:id="593"/>
      <w:bookmarkEnd w:id="594"/>
      <w:bookmarkEnd w:id="595"/>
      <w:bookmarkEnd w:id="596"/>
      <w:bookmarkEnd w:id="597"/>
    </w:p>
    <w:p w14:paraId="7766182C" w14:textId="77777777" w:rsidR="00F24C3F" w:rsidRPr="0078506F" w:rsidRDefault="00F24C3F" w:rsidP="00F24C3F">
      <w:pPr>
        <w:rPr>
          <w:lang w:val="en-US"/>
        </w:rPr>
      </w:pPr>
      <w:r w:rsidRPr="003B2883">
        <w:t xml:space="preserve">Resource URI: </w:t>
      </w:r>
      <w:r w:rsidRPr="008C0039">
        <w:rPr>
          <w:b/>
        </w:rPr>
        <w:t>{apiRoot}/nucmf-ucm/&lt;apiVersion&gt;/subscriptions</w:t>
      </w:r>
    </w:p>
    <w:p w14:paraId="22BA5163" w14:textId="77777777" w:rsidR="00F24C3F" w:rsidRPr="003B2883" w:rsidRDefault="00F24C3F" w:rsidP="00FF446D">
      <w:pPr>
        <w:rPr>
          <w:rFonts w:ascii="Arial" w:hAnsi="Arial" w:cs="Arial"/>
        </w:rPr>
      </w:pPr>
      <w:r w:rsidRPr="00FF446D">
        <w:t>This resource shall support the resource URI variables defined in table 6.1.3.4.2-1.</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5779BBC1"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5EB2CAFD"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bl>
    <w:p w14:paraId="522BAB47" w14:textId="77777777" w:rsidR="00F24C3F" w:rsidRDefault="00F24C3F" w:rsidP="00F24C3F"/>
    <w:p w14:paraId="705699EF" w14:textId="77777777" w:rsidR="00F24C3F" w:rsidRPr="003B2883" w:rsidRDefault="00F24C3F" w:rsidP="00FF446D">
      <w:pPr>
        <w:pStyle w:val="Heading5"/>
      </w:pPr>
      <w:bookmarkStart w:id="598" w:name="_Toc11343241"/>
      <w:bookmarkStart w:id="599" w:name="_Toc21954300"/>
      <w:bookmarkStart w:id="600" w:name="_Toc25048081"/>
      <w:bookmarkStart w:id="601" w:name="_Toc34143453"/>
      <w:bookmarkStart w:id="602" w:name="_Toc34750923"/>
      <w:bookmarkStart w:id="603" w:name="_Toc34751684"/>
      <w:bookmarkStart w:id="604" w:name="_Toc35941032"/>
      <w:bookmarkStart w:id="605" w:name="_Toc43283932"/>
      <w:bookmarkStart w:id="606" w:name="_Toc49762927"/>
      <w:bookmarkStart w:id="607" w:name="_Toc51925781"/>
      <w:bookmarkStart w:id="608" w:name="_Toc51925882"/>
      <w:bookmarkStart w:id="609" w:name="_Toc169756499"/>
      <w:r w:rsidRPr="003B2883">
        <w:t>6.</w:t>
      </w:r>
      <w:r>
        <w:t>1</w:t>
      </w:r>
      <w:r w:rsidRPr="003B2883">
        <w:t>.3.</w:t>
      </w:r>
      <w:r>
        <w:t>4</w:t>
      </w:r>
      <w:r w:rsidRPr="003B2883">
        <w:t>.3</w:t>
      </w:r>
      <w:r w:rsidRPr="003B2883">
        <w:tab/>
        <w:t>Resource Standard Methods</w:t>
      </w:r>
      <w:bookmarkEnd w:id="598"/>
      <w:bookmarkEnd w:id="599"/>
      <w:bookmarkEnd w:id="600"/>
      <w:bookmarkEnd w:id="601"/>
      <w:bookmarkEnd w:id="602"/>
      <w:bookmarkEnd w:id="603"/>
      <w:bookmarkEnd w:id="604"/>
      <w:bookmarkEnd w:id="605"/>
      <w:bookmarkEnd w:id="606"/>
      <w:bookmarkEnd w:id="607"/>
      <w:bookmarkEnd w:id="608"/>
      <w:bookmarkEnd w:id="609"/>
    </w:p>
    <w:p w14:paraId="455C492E" w14:textId="77777777" w:rsidR="00F24C3F" w:rsidRPr="003B2883" w:rsidRDefault="00F24C3F" w:rsidP="00FF446D">
      <w:pPr>
        <w:pStyle w:val="Heading6"/>
        <w:numPr>
          <w:ilvl w:val="5"/>
          <w:numId w:val="0"/>
        </w:numPr>
        <w:ind w:left="1152" w:hanging="432"/>
      </w:pPr>
      <w:bookmarkStart w:id="610" w:name="_Toc11343242"/>
      <w:bookmarkStart w:id="611" w:name="_Toc21954301"/>
      <w:bookmarkStart w:id="612" w:name="_Toc25048082"/>
      <w:bookmarkStart w:id="613" w:name="_Toc34143454"/>
      <w:bookmarkStart w:id="614" w:name="_Toc34750924"/>
      <w:bookmarkStart w:id="615" w:name="_Toc34751685"/>
      <w:bookmarkStart w:id="616" w:name="_Toc35941033"/>
      <w:bookmarkStart w:id="617" w:name="_Toc43283933"/>
      <w:bookmarkStart w:id="618" w:name="_Toc49762928"/>
      <w:bookmarkStart w:id="619" w:name="_Toc51925782"/>
      <w:bookmarkStart w:id="620" w:name="_Toc51925883"/>
      <w:bookmarkStart w:id="621" w:name="_Toc169756500"/>
      <w:r w:rsidRPr="003B2883">
        <w:t>6.</w:t>
      </w:r>
      <w:r>
        <w:t>1</w:t>
      </w:r>
      <w:r w:rsidRPr="003B2883">
        <w:t>.3.</w:t>
      </w:r>
      <w:r>
        <w:t>4</w:t>
      </w:r>
      <w:r w:rsidRPr="003B2883">
        <w:t>.3.1</w:t>
      </w:r>
      <w:r w:rsidRPr="003B2883">
        <w:tab/>
        <w:t>POST</w:t>
      </w:r>
      <w:bookmarkEnd w:id="610"/>
      <w:bookmarkEnd w:id="611"/>
      <w:bookmarkEnd w:id="612"/>
      <w:bookmarkEnd w:id="613"/>
      <w:bookmarkEnd w:id="614"/>
      <w:bookmarkEnd w:id="615"/>
      <w:bookmarkEnd w:id="616"/>
      <w:bookmarkEnd w:id="617"/>
      <w:bookmarkEnd w:id="618"/>
      <w:bookmarkEnd w:id="619"/>
      <w:bookmarkEnd w:id="620"/>
      <w:bookmarkEnd w:id="621"/>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4"/>
        <w:gridCol w:w="286"/>
        <w:gridCol w:w="1068"/>
        <w:gridCol w:w="1017"/>
        <w:gridCol w:w="4680"/>
      </w:tblGrid>
      <w:tr w:rsidR="00F24C3F" w:rsidRPr="003B2883"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r w:rsidRPr="003B2883">
              <w:t xml:space="preserve">CreatedSubscription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092056" w:rsidRPr="003B2883"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3B2883" w:rsidRDefault="00092056" w:rsidP="00092056">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4DD2144"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3B2883" w:rsidRDefault="00092056" w:rsidP="00092056">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2A74D0AB"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3B2883" w:rsidRDefault="00092056" w:rsidP="00092056">
            <w:pPr>
              <w:pStyle w:val="TAL"/>
            </w:pPr>
            <w:r>
              <w:rPr>
                <w:lang w:val="es-ES"/>
              </w:rPr>
              <w:t>ProblemDetails</w:t>
            </w:r>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3B2883" w:rsidRDefault="00092056" w:rsidP="0009205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3B2883" w:rsidRDefault="00092056" w:rsidP="00092056">
            <w:pPr>
              <w:pStyle w:val="TAL"/>
            </w:pPr>
            <w:r>
              <w:rPr>
                <w:lang w:val="es-ES"/>
              </w:rPr>
              <w:t>400 Bad Request</w:t>
            </w:r>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D75BD4" w:rsidRDefault="00092056" w:rsidP="00092056">
            <w:pPr>
              <w:pStyle w:val="TAL"/>
            </w:pPr>
            <w:r w:rsidRPr="0078506F">
              <w:t>The response body contains the error reason of the request message.</w:t>
            </w:r>
          </w:p>
        </w:tc>
      </w:tr>
      <w:tr w:rsidR="00092056"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0EBC7AEB" w:rsidR="00092056" w:rsidRPr="0078506F"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17B81FCB" w14:textId="7E1A3902" w:rsidR="00F24C3F" w:rsidRDefault="00F24C3F" w:rsidP="00F24C3F"/>
    <w:p w14:paraId="02CD8A0B"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E75DCB"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310844C" w14:textId="2EA7064E" w:rsidR="00EA45BA" w:rsidRPr="00D67AB2" w:rsidRDefault="00EA45BA"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238D5"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670F0"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C4ECBFD" w14:textId="320D68AD" w:rsidR="00EA45BA" w:rsidRPr="00D67AB2" w:rsidRDefault="00EA45BA"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32690"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F446D">
      <w:pPr>
        <w:pStyle w:val="Heading5"/>
      </w:pPr>
      <w:bookmarkStart w:id="622" w:name="_Toc11343243"/>
      <w:bookmarkStart w:id="623" w:name="_Toc21954302"/>
      <w:bookmarkStart w:id="624" w:name="_Toc25048083"/>
      <w:bookmarkStart w:id="625" w:name="_Toc34143455"/>
      <w:bookmarkStart w:id="626" w:name="_Toc34750925"/>
      <w:bookmarkStart w:id="627" w:name="_Toc34751686"/>
      <w:bookmarkStart w:id="628" w:name="_Toc35941034"/>
      <w:bookmarkStart w:id="629" w:name="_Toc43283934"/>
      <w:bookmarkStart w:id="630" w:name="_Toc49762929"/>
      <w:bookmarkStart w:id="631" w:name="_Toc51925783"/>
      <w:bookmarkStart w:id="632" w:name="_Toc51925884"/>
      <w:bookmarkStart w:id="633" w:name="_Toc169756501"/>
      <w:r w:rsidRPr="003B2883">
        <w:t>6.</w:t>
      </w:r>
      <w:r>
        <w:t>1</w:t>
      </w:r>
      <w:r w:rsidRPr="003B2883">
        <w:t>.3.</w:t>
      </w:r>
      <w:r>
        <w:t>4</w:t>
      </w:r>
      <w:r w:rsidRPr="003B2883">
        <w:t>.4</w:t>
      </w:r>
      <w:r w:rsidRPr="003B2883">
        <w:tab/>
        <w:t>Resource Custom Operations</w:t>
      </w:r>
      <w:bookmarkEnd w:id="622"/>
      <w:bookmarkEnd w:id="623"/>
      <w:bookmarkEnd w:id="624"/>
      <w:bookmarkEnd w:id="625"/>
      <w:bookmarkEnd w:id="626"/>
      <w:bookmarkEnd w:id="627"/>
      <w:bookmarkEnd w:id="628"/>
      <w:bookmarkEnd w:id="629"/>
      <w:bookmarkEnd w:id="630"/>
      <w:bookmarkEnd w:id="631"/>
      <w:bookmarkEnd w:id="632"/>
      <w:bookmarkEnd w:id="633"/>
    </w:p>
    <w:p w14:paraId="0EDE6C9E" w14:textId="77777777" w:rsidR="00F24C3F" w:rsidRDefault="00F24C3F" w:rsidP="00F24C3F">
      <w:r w:rsidRPr="003B2883">
        <w:t>None.</w:t>
      </w:r>
    </w:p>
    <w:p w14:paraId="05F9A7DB" w14:textId="77777777" w:rsidR="00F24C3F" w:rsidRPr="003B2883" w:rsidRDefault="00F24C3F" w:rsidP="00FF446D">
      <w:pPr>
        <w:pStyle w:val="Heading4"/>
      </w:pPr>
      <w:bookmarkStart w:id="634" w:name="_Toc11343244"/>
      <w:bookmarkStart w:id="635" w:name="_Toc21954303"/>
      <w:bookmarkStart w:id="636" w:name="_Toc25048084"/>
      <w:bookmarkStart w:id="637" w:name="_Toc34143456"/>
      <w:bookmarkStart w:id="638" w:name="_Toc34750926"/>
      <w:bookmarkStart w:id="639" w:name="_Toc34751687"/>
      <w:bookmarkStart w:id="640" w:name="_Toc35941035"/>
      <w:bookmarkStart w:id="641" w:name="_Toc43283935"/>
      <w:bookmarkStart w:id="642" w:name="_Toc49762930"/>
      <w:bookmarkStart w:id="643" w:name="_Toc51925784"/>
      <w:bookmarkStart w:id="644" w:name="_Toc51925885"/>
      <w:bookmarkStart w:id="645" w:name="_Toc169756502"/>
      <w:r w:rsidRPr="003B2883">
        <w:t>6.</w:t>
      </w:r>
      <w:r>
        <w:t>1</w:t>
      </w:r>
      <w:r w:rsidRPr="003B2883">
        <w:t>.3.</w:t>
      </w:r>
      <w:r>
        <w:t>5</w:t>
      </w:r>
      <w:r w:rsidRPr="003B2883">
        <w:tab/>
        <w:t>Resource:  Individual subscription</w:t>
      </w:r>
      <w:bookmarkEnd w:id="634"/>
      <w:bookmarkEnd w:id="635"/>
      <w:bookmarkEnd w:id="636"/>
      <w:bookmarkEnd w:id="637"/>
      <w:bookmarkEnd w:id="638"/>
      <w:bookmarkEnd w:id="639"/>
      <w:bookmarkEnd w:id="640"/>
      <w:bookmarkEnd w:id="641"/>
      <w:bookmarkEnd w:id="642"/>
      <w:bookmarkEnd w:id="643"/>
      <w:bookmarkEnd w:id="644"/>
      <w:bookmarkEnd w:id="645"/>
    </w:p>
    <w:p w14:paraId="55A92C19" w14:textId="77777777" w:rsidR="00F24C3F" w:rsidRPr="003B2883" w:rsidRDefault="00F24C3F" w:rsidP="00FF446D">
      <w:pPr>
        <w:pStyle w:val="Heading5"/>
      </w:pPr>
      <w:bookmarkStart w:id="646" w:name="_Toc11343245"/>
      <w:bookmarkStart w:id="647" w:name="_Toc21954304"/>
      <w:bookmarkStart w:id="648" w:name="_Toc25048085"/>
      <w:bookmarkStart w:id="649" w:name="_Toc34143457"/>
      <w:bookmarkStart w:id="650" w:name="_Toc34750927"/>
      <w:bookmarkStart w:id="651" w:name="_Toc34751688"/>
      <w:bookmarkStart w:id="652" w:name="_Toc35941036"/>
      <w:bookmarkStart w:id="653" w:name="_Toc43283936"/>
      <w:bookmarkStart w:id="654" w:name="_Toc49762931"/>
      <w:bookmarkStart w:id="655" w:name="_Toc51925785"/>
      <w:bookmarkStart w:id="656" w:name="_Toc51925886"/>
      <w:bookmarkStart w:id="657" w:name="_Toc169756503"/>
      <w:r w:rsidRPr="003B2883">
        <w:t>6.</w:t>
      </w:r>
      <w:r>
        <w:t>1</w:t>
      </w:r>
      <w:r w:rsidRPr="003B2883">
        <w:t>.3.</w:t>
      </w:r>
      <w:r>
        <w:t>5</w:t>
      </w:r>
      <w:r w:rsidRPr="003B2883">
        <w:t>.1</w:t>
      </w:r>
      <w:r w:rsidRPr="003B2883">
        <w:tab/>
        <w:t>Description</w:t>
      </w:r>
      <w:bookmarkEnd w:id="646"/>
      <w:bookmarkEnd w:id="647"/>
      <w:bookmarkEnd w:id="648"/>
      <w:bookmarkEnd w:id="649"/>
      <w:bookmarkEnd w:id="650"/>
      <w:bookmarkEnd w:id="651"/>
      <w:bookmarkEnd w:id="652"/>
      <w:bookmarkEnd w:id="653"/>
      <w:bookmarkEnd w:id="654"/>
      <w:bookmarkEnd w:id="655"/>
      <w:bookmarkEnd w:id="656"/>
      <w:bookmarkEnd w:id="657"/>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F446D">
      <w:pPr>
        <w:pStyle w:val="Heading5"/>
      </w:pPr>
      <w:bookmarkStart w:id="658" w:name="_Toc11343246"/>
      <w:bookmarkStart w:id="659" w:name="_Toc21954305"/>
      <w:bookmarkStart w:id="660" w:name="_Toc25048086"/>
      <w:bookmarkStart w:id="661" w:name="_Toc34143458"/>
      <w:bookmarkStart w:id="662" w:name="_Toc34750928"/>
      <w:bookmarkStart w:id="663" w:name="_Toc34751689"/>
      <w:bookmarkStart w:id="664" w:name="_Toc35941037"/>
      <w:bookmarkStart w:id="665" w:name="_Toc43283937"/>
      <w:bookmarkStart w:id="666" w:name="_Toc49762932"/>
      <w:bookmarkStart w:id="667" w:name="_Toc51925786"/>
      <w:bookmarkStart w:id="668" w:name="_Toc51925887"/>
      <w:bookmarkStart w:id="669" w:name="_Toc169756504"/>
      <w:r w:rsidRPr="003B2883">
        <w:t>6.</w:t>
      </w:r>
      <w:r>
        <w:t>1</w:t>
      </w:r>
      <w:r w:rsidRPr="003B2883">
        <w:t>.3.</w:t>
      </w:r>
      <w:r>
        <w:t>5</w:t>
      </w:r>
      <w:r w:rsidRPr="003B2883">
        <w:t>.2</w:t>
      </w:r>
      <w:r w:rsidRPr="003B2883">
        <w:tab/>
        <w:t>Resource Definition</w:t>
      </w:r>
      <w:bookmarkEnd w:id="658"/>
      <w:bookmarkEnd w:id="659"/>
      <w:bookmarkEnd w:id="660"/>
      <w:bookmarkEnd w:id="661"/>
      <w:bookmarkEnd w:id="662"/>
      <w:bookmarkEnd w:id="663"/>
      <w:bookmarkEnd w:id="664"/>
      <w:bookmarkEnd w:id="665"/>
      <w:bookmarkEnd w:id="666"/>
      <w:bookmarkEnd w:id="667"/>
      <w:bookmarkEnd w:id="668"/>
      <w:bookmarkEnd w:id="669"/>
    </w:p>
    <w:p w14:paraId="6C48C53A" w14:textId="77777777" w:rsidR="00F24C3F" w:rsidRPr="003B2883" w:rsidRDefault="00F24C3F" w:rsidP="00F24C3F">
      <w:r w:rsidRPr="003B2883">
        <w:t xml:space="preserve">Resource URI: </w:t>
      </w:r>
      <w:r w:rsidRPr="008C0039">
        <w:rPr>
          <w:b/>
        </w:rPr>
        <w:t>{apiRoot}/nucmf-ucm/&lt;apiVersion&gt;/subscriptions</w:t>
      </w:r>
      <w:r w:rsidRPr="003B2883">
        <w:rPr>
          <w:b/>
        </w:rPr>
        <w:t>/{subscriptionId}</w:t>
      </w:r>
    </w:p>
    <w:p w14:paraId="3EC328A6" w14:textId="77777777" w:rsidR="00F24C3F" w:rsidRPr="003B2883" w:rsidRDefault="00F24C3F" w:rsidP="00FF446D">
      <w:pPr>
        <w:rPr>
          <w:rFonts w:ascii="Arial" w:hAnsi="Arial" w:cs="Arial"/>
        </w:rPr>
      </w:pPr>
      <w:r w:rsidRPr="00FF446D">
        <w:t>This resource shall support the resource URI variables defined in table 6.1.3.5.2-1.</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0F537CDC"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1C43FB29"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F446D">
      <w:pPr>
        <w:pStyle w:val="Heading5"/>
      </w:pPr>
      <w:bookmarkStart w:id="670" w:name="_Toc11343247"/>
      <w:bookmarkStart w:id="671" w:name="_Toc21954306"/>
      <w:bookmarkStart w:id="672" w:name="_Toc25048087"/>
      <w:bookmarkStart w:id="673" w:name="_Toc34143459"/>
      <w:bookmarkStart w:id="674" w:name="_Toc34750929"/>
      <w:bookmarkStart w:id="675" w:name="_Toc34751690"/>
      <w:bookmarkStart w:id="676" w:name="_Toc35941038"/>
      <w:bookmarkStart w:id="677" w:name="_Toc43283938"/>
      <w:bookmarkStart w:id="678" w:name="_Toc49762933"/>
      <w:bookmarkStart w:id="679" w:name="_Toc51925787"/>
      <w:bookmarkStart w:id="680" w:name="_Toc51925888"/>
      <w:bookmarkStart w:id="681" w:name="_Toc169756505"/>
      <w:r w:rsidRPr="003B2883">
        <w:t>6.</w:t>
      </w:r>
      <w:r>
        <w:t>1</w:t>
      </w:r>
      <w:r w:rsidRPr="003B2883">
        <w:t>.3.</w:t>
      </w:r>
      <w:r>
        <w:t>5</w:t>
      </w:r>
      <w:r w:rsidRPr="003B2883">
        <w:t>.3</w:t>
      </w:r>
      <w:r w:rsidRPr="003B2883">
        <w:tab/>
        <w:t>Resource Standard Methods</w:t>
      </w:r>
      <w:bookmarkEnd w:id="670"/>
      <w:bookmarkEnd w:id="671"/>
      <w:bookmarkEnd w:id="672"/>
      <w:bookmarkEnd w:id="673"/>
      <w:bookmarkEnd w:id="674"/>
      <w:bookmarkEnd w:id="675"/>
      <w:bookmarkEnd w:id="676"/>
      <w:bookmarkEnd w:id="677"/>
      <w:bookmarkEnd w:id="678"/>
      <w:bookmarkEnd w:id="679"/>
      <w:bookmarkEnd w:id="680"/>
      <w:bookmarkEnd w:id="681"/>
    </w:p>
    <w:p w14:paraId="0FAD04D8" w14:textId="77777777" w:rsidR="00F24C3F" w:rsidRPr="003B2883" w:rsidRDefault="00F24C3F" w:rsidP="00FF446D">
      <w:pPr>
        <w:pStyle w:val="Heading6"/>
        <w:numPr>
          <w:ilvl w:val="5"/>
          <w:numId w:val="0"/>
        </w:numPr>
        <w:ind w:left="1152" w:hanging="432"/>
      </w:pPr>
      <w:bookmarkStart w:id="682" w:name="_Toc11343249"/>
      <w:bookmarkStart w:id="683" w:name="_Toc21954307"/>
      <w:bookmarkStart w:id="684" w:name="_Toc25048088"/>
      <w:bookmarkStart w:id="685" w:name="_Toc34143460"/>
      <w:bookmarkStart w:id="686" w:name="_Toc34750930"/>
      <w:bookmarkStart w:id="687" w:name="_Toc34751691"/>
      <w:bookmarkStart w:id="688" w:name="_Toc35941039"/>
      <w:bookmarkStart w:id="689" w:name="_Toc43283939"/>
      <w:bookmarkStart w:id="690" w:name="_Toc49762934"/>
      <w:bookmarkStart w:id="691" w:name="_Toc51925788"/>
      <w:bookmarkStart w:id="692" w:name="_Toc51925889"/>
      <w:bookmarkStart w:id="693" w:name="_Toc169756506"/>
      <w:r w:rsidRPr="003B2883">
        <w:t>6.</w:t>
      </w:r>
      <w:r>
        <w:t>1</w:t>
      </w:r>
      <w:r w:rsidRPr="003B2883">
        <w:t>.3.</w:t>
      </w:r>
      <w:r>
        <w:t>5</w:t>
      </w:r>
      <w:r w:rsidRPr="003B2883">
        <w:t>.3.2</w:t>
      </w:r>
      <w:r w:rsidRPr="003B2883">
        <w:tab/>
        <w:t>DELETE</w:t>
      </w:r>
      <w:bookmarkEnd w:id="682"/>
      <w:bookmarkEnd w:id="683"/>
      <w:bookmarkEnd w:id="684"/>
      <w:bookmarkEnd w:id="685"/>
      <w:bookmarkEnd w:id="686"/>
      <w:bookmarkEnd w:id="687"/>
      <w:bookmarkEnd w:id="688"/>
      <w:bookmarkEnd w:id="689"/>
      <w:bookmarkEnd w:id="690"/>
      <w:bookmarkEnd w:id="691"/>
      <w:bookmarkEnd w:id="692"/>
      <w:bookmarkEnd w:id="693"/>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lastRenderedPageBreak/>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283A9AB1" w14:textId="77777777" w:rsidR="000C0CF8" w:rsidRPr="003B2883" w:rsidRDefault="000C0CF8" w:rsidP="000C0CF8">
      <w:pPr>
        <w:pStyle w:val="TH"/>
      </w:pPr>
      <w:bookmarkStart w:id="694" w:name="_Toc11343250"/>
      <w:bookmarkStart w:id="695" w:name="_Toc21954308"/>
      <w:bookmarkStart w:id="696" w:name="_Toc25048089"/>
      <w:bookmarkStart w:id="697" w:name="_Toc34143461"/>
      <w:bookmarkStart w:id="698" w:name="_Toc34750931"/>
      <w:bookmarkStart w:id="699" w:name="_Toc34751692"/>
      <w:bookmarkStart w:id="700" w:name="_Toc35941040"/>
      <w:bookmarkStart w:id="701" w:name="_Toc43283940"/>
      <w:bookmarkStart w:id="702" w:name="_Toc49762935"/>
      <w:bookmarkStart w:id="703" w:name="_Toc51925789"/>
      <w:bookmarkStart w:id="704" w:name="_Toc51925890"/>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C0CF8" w:rsidRPr="003B2883" w14:paraId="7E2047EF" w14:textId="77777777" w:rsidTr="003A16BD">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B4D43FA" w14:textId="77777777" w:rsidR="000C0CF8" w:rsidRPr="003B2883" w:rsidRDefault="000C0CF8" w:rsidP="003A16BD">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E35B932" w14:textId="77777777" w:rsidR="000C0CF8" w:rsidRPr="003B2883" w:rsidRDefault="000C0CF8" w:rsidP="003A16BD">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E0E71E1" w14:textId="77777777" w:rsidR="000C0CF8" w:rsidRPr="003B2883" w:rsidRDefault="000C0CF8" w:rsidP="003A16BD">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B339FDA" w14:textId="77777777" w:rsidR="000C0CF8" w:rsidRPr="003B2883" w:rsidRDefault="000C0CF8" w:rsidP="003A16BD">
            <w:pPr>
              <w:pStyle w:val="TAH"/>
            </w:pPr>
            <w:r w:rsidRPr="003B2883">
              <w:t>Response</w:t>
            </w:r>
          </w:p>
          <w:p w14:paraId="1688433E" w14:textId="77777777" w:rsidR="000C0CF8" w:rsidRPr="003B2883" w:rsidRDefault="000C0CF8" w:rsidP="003A16BD">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4885B39" w14:textId="77777777" w:rsidR="000C0CF8" w:rsidRPr="003B2883" w:rsidRDefault="000C0CF8" w:rsidP="003A16BD">
            <w:pPr>
              <w:pStyle w:val="TAH"/>
            </w:pPr>
            <w:r w:rsidRPr="003B2883">
              <w:t>Description</w:t>
            </w:r>
          </w:p>
        </w:tc>
      </w:tr>
      <w:tr w:rsidR="000C0CF8" w:rsidRPr="003B2883" w14:paraId="217216F9"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7749ECD" w14:textId="77777777" w:rsidR="000C0CF8" w:rsidRPr="003B2883" w:rsidRDefault="000C0CF8" w:rsidP="003A16BD">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FFCE56F" w14:textId="77777777" w:rsidR="000C0CF8" w:rsidRPr="003B2883" w:rsidRDefault="000C0CF8" w:rsidP="003A16BD">
            <w:pPr>
              <w:pStyle w:val="TAC"/>
            </w:pPr>
          </w:p>
        </w:tc>
        <w:tc>
          <w:tcPr>
            <w:tcW w:w="1260" w:type="dxa"/>
            <w:tcBorders>
              <w:top w:val="single" w:sz="4" w:space="0" w:color="auto"/>
              <w:left w:val="single" w:sz="6" w:space="0" w:color="000000"/>
              <w:bottom w:val="single" w:sz="4" w:space="0" w:color="auto"/>
              <w:right w:val="single" w:sz="6" w:space="0" w:color="000000"/>
            </w:tcBorders>
          </w:tcPr>
          <w:p w14:paraId="73FA8752" w14:textId="77777777" w:rsidR="000C0CF8" w:rsidRPr="003B2883" w:rsidRDefault="000C0CF8" w:rsidP="003A16BD">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6D26573D" w14:textId="77777777" w:rsidR="000C0CF8" w:rsidRPr="003B2883" w:rsidRDefault="000C0CF8" w:rsidP="003A16BD">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72EDA223" w14:textId="77777777" w:rsidR="000C0CF8" w:rsidRPr="003B2883" w:rsidRDefault="000C0CF8" w:rsidP="003A16BD">
            <w:pPr>
              <w:pStyle w:val="TAL"/>
            </w:pPr>
          </w:p>
        </w:tc>
      </w:tr>
      <w:tr w:rsidR="000C0CF8" w:rsidRPr="003B2883" w14:paraId="22982616"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30E8047B" w14:textId="77777777" w:rsidR="000C0CF8" w:rsidRPr="003B2883" w:rsidRDefault="000C0CF8" w:rsidP="003A16BD">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000BB19"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71694CF"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4857A429" w14:textId="77777777" w:rsidR="000C0CF8" w:rsidRPr="003B2883" w:rsidRDefault="000C0CF8" w:rsidP="003A16BD">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541A65D" w14:textId="1C4A8712" w:rsidR="000C0CF8" w:rsidRPr="003B2883" w:rsidRDefault="000C0CF8" w:rsidP="003A16BD">
            <w:pPr>
              <w:pStyle w:val="TAL"/>
            </w:pPr>
            <w:r>
              <w:t xml:space="preserve">Temporary redirection. </w:t>
            </w:r>
          </w:p>
        </w:tc>
      </w:tr>
      <w:tr w:rsidR="000C0CF8" w:rsidRPr="003B2883" w14:paraId="30A434AF"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41F9EDD6" w14:textId="77777777" w:rsidR="000C0CF8" w:rsidRPr="003B2883" w:rsidRDefault="000C0CF8" w:rsidP="003A16BD">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2C260E66"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B0328DC"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5343568A" w14:textId="77777777" w:rsidR="000C0CF8" w:rsidRPr="003B2883" w:rsidRDefault="000C0CF8" w:rsidP="003A16BD">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595BC512" w14:textId="608E1B2C" w:rsidR="000C0CF8" w:rsidRPr="003B2883" w:rsidRDefault="000C0CF8" w:rsidP="003A16BD">
            <w:pPr>
              <w:pStyle w:val="TAL"/>
            </w:pPr>
            <w:r>
              <w:t xml:space="preserve">Permanent redirection. </w:t>
            </w:r>
          </w:p>
        </w:tc>
      </w:tr>
      <w:tr w:rsidR="000C0CF8" w:rsidRPr="003B2883" w14:paraId="0B4F59B1"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2685DBB1" w14:textId="77777777" w:rsidR="000C0CF8" w:rsidRPr="003B2883" w:rsidRDefault="000C0CF8" w:rsidP="003A16BD">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7849DF07" w14:textId="77777777" w:rsidR="000C0CF8" w:rsidRPr="003B2883" w:rsidRDefault="000C0CF8" w:rsidP="003A16BD">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4FE058E" w14:textId="77777777" w:rsidR="000C0CF8" w:rsidRPr="003B2883" w:rsidRDefault="000C0CF8" w:rsidP="003A16BD">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027F5B8" w14:textId="77777777" w:rsidR="000C0CF8" w:rsidRPr="003B2883" w:rsidRDefault="000C0CF8" w:rsidP="003A16BD">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780A8B93" w14:textId="77777777" w:rsidR="000C0CF8" w:rsidRPr="003B2883" w:rsidRDefault="000C0CF8" w:rsidP="003A16BD">
            <w:pPr>
              <w:pStyle w:val="TAL"/>
            </w:pPr>
            <w:r w:rsidRPr="003B2883">
              <w:t>Indicates the modification of subscription has failed due to application error.</w:t>
            </w:r>
          </w:p>
          <w:p w14:paraId="479990A5" w14:textId="77777777" w:rsidR="000C0CF8" w:rsidRPr="003B2883" w:rsidRDefault="000C0CF8" w:rsidP="003A16BD">
            <w:pPr>
              <w:pStyle w:val="TAL"/>
            </w:pPr>
          </w:p>
          <w:p w14:paraId="694EE8B9" w14:textId="77777777" w:rsidR="000C0CF8" w:rsidRPr="003B2883" w:rsidRDefault="000C0CF8" w:rsidP="003A16BD">
            <w:pPr>
              <w:pStyle w:val="TAL"/>
            </w:pPr>
            <w:r w:rsidRPr="003B2883">
              <w:t xml:space="preserve">The "cause" attribute </w:t>
            </w:r>
            <w:r>
              <w:t>m</w:t>
            </w:r>
            <w:r w:rsidRPr="002D0F35">
              <w:t>ay be used to indicate the following application error</w:t>
            </w:r>
            <w:r w:rsidRPr="003B2883">
              <w:t>:</w:t>
            </w:r>
          </w:p>
          <w:p w14:paraId="1342F8CC" w14:textId="77777777" w:rsidR="000C0CF8" w:rsidRPr="003B2883" w:rsidRDefault="000C0CF8" w:rsidP="003A16BD">
            <w:pPr>
              <w:pStyle w:val="TAL"/>
              <w:ind w:left="284"/>
            </w:pPr>
            <w:bookmarkStart w:id="705" w:name="_PERM_MCCTEMPBM_CRPT03720012___2"/>
            <w:r w:rsidRPr="003B2883">
              <w:t>-</w:t>
            </w:r>
            <w:r w:rsidRPr="003B2883">
              <w:tab/>
              <w:t>SUBSCRIPTION_NOT_FOUND.</w:t>
            </w:r>
            <w:bookmarkEnd w:id="705"/>
          </w:p>
        </w:tc>
      </w:tr>
      <w:tr w:rsidR="000C0CF8" w:rsidRPr="003B2883" w14:paraId="29D94356" w14:textId="77777777" w:rsidTr="003A16BD">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E309BE3" w14:textId="64C5CD67" w:rsidR="000C0CF8" w:rsidRPr="003B2883" w:rsidRDefault="000C0CF8" w:rsidP="003A16BD">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0EF8F510" w14:textId="77777777" w:rsidR="000C0CF8" w:rsidRDefault="000C0CF8" w:rsidP="000C0CF8"/>
    <w:p w14:paraId="7FDE30D7"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8E55343"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493A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05423"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C8BBF3"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DF2F38"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235E4C" w14:textId="77777777" w:rsidR="000C0CF8" w:rsidRPr="00D67AB2" w:rsidRDefault="000C0CF8" w:rsidP="003A16BD">
            <w:pPr>
              <w:pStyle w:val="TAH"/>
            </w:pPr>
            <w:r w:rsidRPr="00D67AB2">
              <w:t>Description</w:t>
            </w:r>
          </w:p>
        </w:tc>
      </w:tr>
      <w:tr w:rsidR="000C0CF8" w:rsidRPr="00D67AB2" w14:paraId="4458C2D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B82062"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BF30C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BF591F"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CAECC0"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97092"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3905D51" w14:textId="14B1F39B"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69BBF18F"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6B65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FD654A"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23D19B"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2CD564"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032C00" w14:textId="77777777" w:rsidR="000C0CF8" w:rsidRPr="00D70312" w:rsidRDefault="000C0CF8" w:rsidP="003A16BD">
            <w:pPr>
              <w:pStyle w:val="TAL"/>
            </w:pPr>
            <w:r w:rsidRPr="00525507">
              <w:t>Identifier of the target NF (service) instance ID towards which the request is redirected</w:t>
            </w:r>
          </w:p>
        </w:tc>
      </w:tr>
    </w:tbl>
    <w:p w14:paraId="6A2EFAED" w14:textId="77777777" w:rsidR="000C0CF8" w:rsidRDefault="000C0CF8" w:rsidP="000C0CF8"/>
    <w:p w14:paraId="275D393B"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009CC9F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694BD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8EAAC0"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39846E"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A5363"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7DFE97" w14:textId="77777777" w:rsidR="000C0CF8" w:rsidRPr="00D67AB2" w:rsidRDefault="000C0CF8" w:rsidP="003A16BD">
            <w:pPr>
              <w:pStyle w:val="TAH"/>
            </w:pPr>
            <w:r w:rsidRPr="00D67AB2">
              <w:t>Description</w:t>
            </w:r>
          </w:p>
        </w:tc>
      </w:tr>
      <w:tr w:rsidR="000C0CF8" w:rsidRPr="00D67AB2" w14:paraId="764BCFA6"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FDAE4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148D1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74F3B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B6CBED"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B9F86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647BA3E7" w14:textId="733DDCF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135145E"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6A0160"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C3934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F59E47"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C5C5F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4842BD" w14:textId="77777777" w:rsidR="000C0CF8" w:rsidRPr="00D70312" w:rsidRDefault="000C0CF8" w:rsidP="003A16BD">
            <w:pPr>
              <w:pStyle w:val="TAL"/>
            </w:pPr>
            <w:r w:rsidRPr="00525507">
              <w:t>Identifier of the target NF (service) instance ID towards which the request is redirected</w:t>
            </w:r>
          </w:p>
        </w:tc>
      </w:tr>
    </w:tbl>
    <w:p w14:paraId="5C5B2D78" w14:textId="77777777" w:rsidR="000C0CF8" w:rsidRDefault="000C0CF8" w:rsidP="000C0CF8">
      <w:pPr>
        <w:rPr>
          <w:noProof/>
        </w:rPr>
      </w:pPr>
    </w:p>
    <w:p w14:paraId="5687FCF2" w14:textId="77777777" w:rsidR="00F24C3F" w:rsidRPr="003B2883" w:rsidRDefault="00F24C3F" w:rsidP="00FF446D">
      <w:pPr>
        <w:pStyle w:val="Heading5"/>
      </w:pPr>
      <w:bookmarkStart w:id="706" w:name="_Toc169756507"/>
      <w:r w:rsidRPr="003B2883">
        <w:t>6.</w:t>
      </w:r>
      <w:r>
        <w:t>1</w:t>
      </w:r>
      <w:r w:rsidRPr="003B2883">
        <w:t>.3.</w:t>
      </w:r>
      <w:r>
        <w:t>5</w:t>
      </w:r>
      <w:r w:rsidRPr="003B2883">
        <w:t>.4</w:t>
      </w:r>
      <w:r w:rsidRPr="003B2883">
        <w:tab/>
        <w:t>Resource Custom Operations</w:t>
      </w:r>
      <w:bookmarkEnd w:id="694"/>
      <w:bookmarkEnd w:id="695"/>
      <w:bookmarkEnd w:id="696"/>
      <w:bookmarkEnd w:id="697"/>
      <w:bookmarkEnd w:id="698"/>
      <w:bookmarkEnd w:id="699"/>
      <w:bookmarkEnd w:id="700"/>
      <w:bookmarkEnd w:id="701"/>
      <w:bookmarkEnd w:id="702"/>
      <w:bookmarkEnd w:id="703"/>
      <w:bookmarkEnd w:id="704"/>
      <w:bookmarkEnd w:id="706"/>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F446D">
      <w:pPr>
        <w:pStyle w:val="Heading3"/>
      </w:pPr>
      <w:bookmarkStart w:id="707" w:name="_Toc21954309"/>
      <w:bookmarkStart w:id="708" w:name="_Toc25048090"/>
      <w:bookmarkStart w:id="709" w:name="_Toc34143462"/>
      <w:bookmarkStart w:id="710" w:name="_Toc34750932"/>
      <w:bookmarkStart w:id="711" w:name="_Toc34751693"/>
      <w:bookmarkStart w:id="712" w:name="_Toc35941041"/>
      <w:bookmarkStart w:id="713" w:name="_Toc43283941"/>
      <w:bookmarkStart w:id="714" w:name="_Toc49762936"/>
      <w:bookmarkStart w:id="715" w:name="_Toc51925790"/>
      <w:bookmarkStart w:id="716" w:name="_Toc51925891"/>
      <w:bookmarkStart w:id="717" w:name="_Toc169756508"/>
      <w:r>
        <w:lastRenderedPageBreak/>
        <w:t>6.1.4</w:t>
      </w:r>
      <w:r>
        <w:tab/>
        <w:t>Custom Operations without associated resources</w:t>
      </w:r>
      <w:bookmarkEnd w:id="707"/>
      <w:bookmarkEnd w:id="708"/>
      <w:bookmarkEnd w:id="709"/>
      <w:bookmarkEnd w:id="710"/>
      <w:bookmarkEnd w:id="711"/>
      <w:bookmarkEnd w:id="712"/>
      <w:bookmarkEnd w:id="713"/>
      <w:bookmarkEnd w:id="714"/>
      <w:bookmarkEnd w:id="715"/>
      <w:bookmarkEnd w:id="716"/>
      <w:bookmarkEnd w:id="717"/>
    </w:p>
    <w:p w14:paraId="104F9A16" w14:textId="77777777" w:rsidR="00D82C22" w:rsidRDefault="00D82C22" w:rsidP="006A1092">
      <w:r>
        <w:t>None.</w:t>
      </w:r>
    </w:p>
    <w:p w14:paraId="58D706E5" w14:textId="77777777" w:rsidR="00F24C3F" w:rsidRDefault="00F24C3F" w:rsidP="00FF446D">
      <w:pPr>
        <w:pStyle w:val="Heading3"/>
      </w:pPr>
      <w:bookmarkStart w:id="718" w:name="_Toc21954315"/>
      <w:bookmarkStart w:id="719" w:name="_Toc25048096"/>
      <w:bookmarkStart w:id="720" w:name="_Toc34143463"/>
      <w:bookmarkStart w:id="721" w:name="_Toc34750933"/>
      <w:bookmarkStart w:id="722" w:name="_Toc34751694"/>
      <w:bookmarkStart w:id="723" w:name="_Toc35941042"/>
      <w:bookmarkStart w:id="724" w:name="_Toc43283942"/>
      <w:bookmarkStart w:id="725" w:name="_Toc49762937"/>
      <w:bookmarkStart w:id="726" w:name="_Toc51925791"/>
      <w:bookmarkStart w:id="727" w:name="_Toc51925892"/>
      <w:bookmarkStart w:id="728" w:name="_Toc169756509"/>
      <w:r>
        <w:t>6.1.5</w:t>
      </w:r>
      <w:r>
        <w:tab/>
        <w:t>Notifications</w:t>
      </w:r>
      <w:bookmarkEnd w:id="718"/>
      <w:bookmarkEnd w:id="719"/>
      <w:bookmarkEnd w:id="720"/>
      <w:bookmarkEnd w:id="721"/>
      <w:bookmarkEnd w:id="722"/>
      <w:bookmarkEnd w:id="723"/>
      <w:bookmarkEnd w:id="724"/>
      <w:bookmarkEnd w:id="725"/>
      <w:bookmarkEnd w:id="726"/>
      <w:bookmarkEnd w:id="727"/>
      <w:bookmarkEnd w:id="728"/>
    </w:p>
    <w:p w14:paraId="4C307547" w14:textId="77777777" w:rsidR="00F24C3F" w:rsidRPr="000A7435" w:rsidRDefault="00F24C3F" w:rsidP="00FF446D">
      <w:pPr>
        <w:pStyle w:val="Heading4"/>
      </w:pPr>
      <w:bookmarkStart w:id="729" w:name="_Toc21954316"/>
      <w:bookmarkStart w:id="730" w:name="_Toc25048097"/>
      <w:bookmarkStart w:id="731" w:name="_Toc34143464"/>
      <w:bookmarkStart w:id="732" w:name="_Toc34750934"/>
      <w:bookmarkStart w:id="733" w:name="_Toc34751695"/>
      <w:bookmarkStart w:id="734" w:name="_Toc35941043"/>
      <w:bookmarkStart w:id="735" w:name="_Toc43283943"/>
      <w:bookmarkStart w:id="736" w:name="_Toc49762938"/>
      <w:bookmarkStart w:id="737" w:name="_Toc51925792"/>
      <w:bookmarkStart w:id="738" w:name="_Toc51925893"/>
      <w:bookmarkStart w:id="739" w:name="_Toc169756510"/>
      <w:r>
        <w:t>6.1.5.1</w:t>
      </w:r>
      <w:r>
        <w:tab/>
        <w:t>General</w:t>
      </w:r>
      <w:bookmarkEnd w:id="729"/>
      <w:bookmarkEnd w:id="730"/>
      <w:bookmarkEnd w:id="731"/>
      <w:bookmarkEnd w:id="732"/>
      <w:bookmarkEnd w:id="733"/>
      <w:bookmarkEnd w:id="734"/>
      <w:bookmarkEnd w:id="735"/>
      <w:bookmarkEnd w:id="736"/>
      <w:bookmarkEnd w:id="737"/>
      <w:bookmarkEnd w:id="738"/>
      <w:bookmarkEnd w:id="739"/>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F446D">
      <w:pPr>
        <w:pStyle w:val="Heading4"/>
      </w:pPr>
      <w:bookmarkStart w:id="740" w:name="_Toc21954317"/>
      <w:bookmarkStart w:id="741" w:name="_Toc25048098"/>
      <w:bookmarkStart w:id="742" w:name="_Toc34143465"/>
      <w:bookmarkStart w:id="743" w:name="_Toc34750935"/>
      <w:bookmarkStart w:id="744" w:name="_Toc34751696"/>
      <w:bookmarkStart w:id="745" w:name="_Toc35941044"/>
      <w:bookmarkStart w:id="746" w:name="_Toc43283944"/>
      <w:bookmarkStart w:id="747" w:name="_Toc49762939"/>
      <w:bookmarkStart w:id="748" w:name="_Toc51925793"/>
      <w:bookmarkStart w:id="749" w:name="_Toc51925894"/>
      <w:bookmarkStart w:id="750" w:name="_Toc169756511"/>
      <w:r>
        <w:t>6.1.5.2</w:t>
      </w:r>
      <w:r>
        <w:tab/>
        <w:t>UCMF Notification</w:t>
      </w:r>
      <w:bookmarkEnd w:id="740"/>
      <w:bookmarkEnd w:id="741"/>
      <w:bookmarkEnd w:id="742"/>
      <w:bookmarkEnd w:id="743"/>
      <w:bookmarkEnd w:id="744"/>
      <w:bookmarkEnd w:id="745"/>
      <w:bookmarkEnd w:id="746"/>
      <w:bookmarkEnd w:id="747"/>
      <w:bookmarkEnd w:id="748"/>
      <w:bookmarkEnd w:id="749"/>
      <w:bookmarkEnd w:id="750"/>
    </w:p>
    <w:p w14:paraId="35A7555A" w14:textId="77777777" w:rsidR="00F24C3F" w:rsidRPr="00986E88" w:rsidRDefault="00F24C3F" w:rsidP="00FF446D">
      <w:pPr>
        <w:pStyle w:val="Heading5"/>
        <w:rPr>
          <w:noProof/>
        </w:rPr>
      </w:pPr>
      <w:bookmarkStart w:id="751" w:name="_Toc21954318"/>
      <w:bookmarkStart w:id="752" w:name="_Toc25048099"/>
      <w:bookmarkStart w:id="753" w:name="_Toc34143466"/>
      <w:bookmarkStart w:id="754" w:name="_Toc34750936"/>
      <w:bookmarkStart w:id="755" w:name="_Toc34751697"/>
      <w:bookmarkStart w:id="756" w:name="_Toc35941045"/>
      <w:bookmarkStart w:id="757" w:name="_Toc43283945"/>
      <w:bookmarkStart w:id="758" w:name="_Toc49762940"/>
      <w:bookmarkStart w:id="759" w:name="_Toc51925794"/>
      <w:bookmarkStart w:id="760" w:name="_Toc51925895"/>
      <w:bookmarkStart w:id="761" w:name="_Toc169756512"/>
      <w:r>
        <w:t>6.1.5.2</w:t>
      </w:r>
      <w:r w:rsidRPr="00986E88">
        <w:rPr>
          <w:noProof/>
        </w:rPr>
        <w:t>.1</w:t>
      </w:r>
      <w:r w:rsidRPr="00986E88">
        <w:rPr>
          <w:noProof/>
        </w:rPr>
        <w:tab/>
        <w:t>Description</w:t>
      </w:r>
      <w:bookmarkEnd w:id="751"/>
      <w:bookmarkEnd w:id="752"/>
      <w:bookmarkEnd w:id="753"/>
      <w:bookmarkEnd w:id="754"/>
      <w:bookmarkEnd w:id="755"/>
      <w:bookmarkEnd w:id="756"/>
      <w:bookmarkEnd w:id="757"/>
      <w:bookmarkEnd w:id="758"/>
      <w:bookmarkEnd w:id="759"/>
      <w:bookmarkEnd w:id="760"/>
      <w:bookmarkEnd w:id="761"/>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F446D">
      <w:pPr>
        <w:pStyle w:val="Heading5"/>
        <w:rPr>
          <w:noProof/>
        </w:rPr>
      </w:pPr>
      <w:bookmarkStart w:id="762" w:name="_Toc21954319"/>
      <w:bookmarkStart w:id="763" w:name="_Toc25048100"/>
      <w:bookmarkStart w:id="764" w:name="_Toc34143467"/>
      <w:bookmarkStart w:id="765" w:name="_Toc34750937"/>
      <w:bookmarkStart w:id="766" w:name="_Toc34751698"/>
      <w:bookmarkStart w:id="767" w:name="_Toc35941046"/>
      <w:bookmarkStart w:id="768" w:name="_Toc43283946"/>
      <w:bookmarkStart w:id="769" w:name="_Toc49762941"/>
      <w:bookmarkStart w:id="770" w:name="_Toc51925795"/>
      <w:bookmarkStart w:id="771" w:name="_Toc51925896"/>
      <w:bookmarkStart w:id="772" w:name="_Toc169756513"/>
      <w:r>
        <w:t>6.1.5.2</w:t>
      </w:r>
      <w:r w:rsidRPr="00986E88">
        <w:rPr>
          <w:noProof/>
        </w:rPr>
        <w:t>.2</w:t>
      </w:r>
      <w:r w:rsidRPr="00986E88">
        <w:rPr>
          <w:noProof/>
        </w:rPr>
        <w:tab/>
        <w:t>Target URI</w:t>
      </w:r>
      <w:bookmarkEnd w:id="762"/>
      <w:bookmarkEnd w:id="763"/>
      <w:bookmarkEnd w:id="764"/>
      <w:bookmarkEnd w:id="765"/>
      <w:bookmarkEnd w:id="766"/>
      <w:bookmarkEnd w:id="767"/>
      <w:bookmarkEnd w:id="768"/>
      <w:bookmarkEnd w:id="769"/>
      <w:bookmarkEnd w:id="770"/>
      <w:bookmarkEnd w:id="771"/>
      <w:bookmarkEnd w:id="772"/>
    </w:p>
    <w:p w14:paraId="4E31D4BD" w14:textId="77777777" w:rsidR="00F24C3F" w:rsidRPr="00986E88" w:rsidRDefault="00F24C3F" w:rsidP="00FF446D">
      <w:pPr>
        <w:rPr>
          <w:rFonts w:ascii="Arial" w:hAnsi="Arial" w:cs="Arial"/>
          <w:noProof/>
        </w:rPr>
      </w:pPr>
      <w:r w:rsidRPr="00FF446D">
        <w:t xml:space="preserve">The </w:t>
      </w:r>
      <w:r w:rsidR="00BE4297" w:rsidRPr="00FF446D">
        <w:t>Callback</w:t>
      </w:r>
      <w:r w:rsidRPr="00FF446D">
        <w:t xml:space="preserve"> URI </w:t>
      </w:r>
      <w:r w:rsidRPr="00FF446D">
        <w:rPr>
          <w:b/>
        </w:rPr>
        <w:t>"{</w:t>
      </w:r>
      <w:r w:rsidRPr="00FF446D">
        <w:t>ucmfNotificationUri</w:t>
      </w:r>
      <w:r w:rsidRPr="00FF446D">
        <w:rPr>
          <w:b/>
        </w:rPr>
        <w:t>}"</w:t>
      </w:r>
      <w:r w:rsidRPr="00FF446D">
        <w:t xml:space="preserve"> shall be used with the </w:t>
      </w:r>
      <w:r w:rsidR="00BE4297" w:rsidRPr="00FF446D">
        <w:t>callback</w:t>
      </w:r>
      <w:r w:rsidR="00BE4297" w:rsidRPr="00FF446D" w:rsidDel="00BE4297">
        <w:t xml:space="preserve"> </w:t>
      </w:r>
      <w:r w:rsidRPr="00FF446D">
        <w:t>URI variables defined in table 6.1.5.2.2-1.</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F446D">
      <w:pPr>
        <w:pStyle w:val="Heading5"/>
        <w:rPr>
          <w:noProof/>
        </w:rPr>
      </w:pPr>
      <w:bookmarkStart w:id="773" w:name="_Toc21954320"/>
      <w:bookmarkStart w:id="774" w:name="_Toc25048101"/>
      <w:bookmarkStart w:id="775" w:name="_Toc34143468"/>
      <w:bookmarkStart w:id="776" w:name="_Toc34750938"/>
      <w:bookmarkStart w:id="777" w:name="_Toc34751699"/>
      <w:bookmarkStart w:id="778" w:name="_Toc35941047"/>
      <w:bookmarkStart w:id="779" w:name="_Toc43283947"/>
      <w:bookmarkStart w:id="780" w:name="_Toc49762942"/>
      <w:bookmarkStart w:id="781" w:name="_Toc51925796"/>
      <w:bookmarkStart w:id="782" w:name="_Toc51925897"/>
      <w:bookmarkStart w:id="783" w:name="_Toc169756514"/>
      <w:r>
        <w:t>6.1.5.2</w:t>
      </w:r>
      <w:r w:rsidRPr="00986E88">
        <w:rPr>
          <w:noProof/>
        </w:rPr>
        <w:t>.3</w:t>
      </w:r>
      <w:r w:rsidRPr="00986E88">
        <w:rPr>
          <w:noProof/>
        </w:rPr>
        <w:tab/>
        <w:t>Standard Methods</w:t>
      </w:r>
      <w:bookmarkEnd w:id="773"/>
      <w:bookmarkEnd w:id="774"/>
      <w:bookmarkEnd w:id="775"/>
      <w:bookmarkEnd w:id="776"/>
      <w:bookmarkEnd w:id="777"/>
      <w:bookmarkEnd w:id="778"/>
      <w:bookmarkEnd w:id="779"/>
      <w:bookmarkEnd w:id="780"/>
      <w:bookmarkEnd w:id="781"/>
      <w:bookmarkEnd w:id="782"/>
      <w:bookmarkEnd w:id="783"/>
    </w:p>
    <w:p w14:paraId="5C339F4D" w14:textId="77777777" w:rsidR="00F24C3F" w:rsidRPr="00986E88" w:rsidRDefault="00F24C3F" w:rsidP="00FF446D">
      <w:pPr>
        <w:pStyle w:val="Heading6"/>
        <w:numPr>
          <w:ilvl w:val="5"/>
          <w:numId w:val="0"/>
        </w:numPr>
        <w:ind w:left="1152" w:hanging="432"/>
        <w:rPr>
          <w:noProof/>
        </w:rPr>
      </w:pPr>
      <w:bookmarkStart w:id="784" w:name="_Toc21954321"/>
      <w:bookmarkStart w:id="785" w:name="_Toc25048102"/>
      <w:bookmarkStart w:id="786" w:name="_Toc34143469"/>
      <w:bookmarkStart w:id="787" w:name="_Toc34750939"/>
      <w:bookmarkStart w:id="788" w:name="_Toc34751700"/>
      <w:bookmarkStart w:id="789" w:name="_Toc35941048"/>
      <w:bookmarkStart w:id="790" w:name="_Toc43283948"/>
      <w:bookmarkStart w:id="791" w:name="_Toc49762943"/>
      <w:bookmarkStart w:id="792" w:name="_Toc51925797"/>
      <w:bookmarkStart w:id="793" w:name="_Toc51925898"/>
      <w:bookmarkStart w:id="794" w:name="_Toc169756515"/>
      <w:r>
        <w:t>6.1.5.2.3</w:t>
      </w:r>
      <w:r w:rsidRPr="00986E88">
        <w:rPr>
          <w:noProof/>
        </w:rPr>
        <w:t>.1</w:t>
      </w:r>
      <w:r w:rsidRPr="00986E88">
        <w:rPr>
          <w:noProof/>
        </w:rPr>
        <w:tab/>
        <w:t>POST</w:t>
      </w:r>
      <w:bookmarkEnd w:id="784"/>
      <w:bookmarkEnd w:id="785"/>
      <w:bookmarkEnd w:id="786"/>
      <w:bookmarkEnd w:id="787"/>
      <w:bookmarkEnd w:id="788"/>
      <w:bookmarkEnd w:id="789"/>
      <w:bookmarkEnd w:id="790"/>
      <w:bookmarkEnd w:id="791"/>
      <w:bookmarkEnd w:id="792"/>
      <w:bookmarkEnd w:id="793"/>
      <w:bookmarkEnd w:id="794"/>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339E599F" w14:textId="77777777" w:rsidR="000C0CF8" w:rsidRPr="00986E88" w:rsidRDefault="000C0CF8" w:rsidP="000C0CF8">
      <w:pPr>
        <w:pStyle w:val="TH"/>
        <w:rPr>
          <w:noProof/>
        </w:rPr>
      </w:pPr>
      <w:bookmarkStart w:id="795" w:name="_Toc21954323"/>
      <w:bookmarkStart w:id="796" w:name="_Toc25048103"/>
      <w:bookmarkStart w:id="797" w:name="_Toc34143470"/>
      <w:bookmarkStart w:id="798" w:name="_Toc34750940"/>
      <w:bookmarkStart w:id="799" w:name="_Toc34751701"/>
      <w:bookmarkStart w:id="800" w:name="_Toc35941049"/>
      <w:bookmarkStart w:id="801" w:name="_Toc43283949"/>
      <w:bookmarkStart w:id="802" w:name="_Toc49762944"/>
      <w:bookmarkStart w:id="803" w:name="_Toc51925798"/>
      <w:bookmarkStart w:id="804" w:name="_Toc51925899"/>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C0CF8" w:rsidRPr="00986E88" w14:paraId="1C998C99" w14:textId="77777777" w:rsidTr="003A16B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109CB" w14:textId="77777777" w:rsidR="000C0CF8" w:rsidRPr="00986E88" w:rsidRDefault="000C0CF8" w:rsidP="003A16BD">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0419334" w14:textId="77777777" w:rsidR="000C0CF8" w:rsidRPr="00986E88" w:rsidRDefault="000C0CF8" w:rsidP="003A16BD">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EB8FF4B" w14:textId="77777777" w:rsidR="000C0CF8" w:rsidRPr="00986E88" w:rsidRDefault="000C0CF8" w:rsidP="003A16BD">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A26AC14" w14:textId="77777777" w:rsidR="000C0CF8" w:rsidRPr="00986E88" w:rsidRDefault="000C0CF8" w:rsidP="003A16BD">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A427DA" w14:textId="77777777" w:rsidR="000C0CF8" w:rsidRPr="00986E88" w:rsidRDefault="000C0CF8" w:rsidP="003A16BD">
            <w:pPr>
              <w:pStyle w:val="TAH"/>
              <w:rPr>
                <w:noProof/>
              </w:rPr>
            </w:pPr>
            <w:r w:rsidRPr="00986E88">
              <w:rPr>
                <w:noProof/>
              </w:rPr>
              <w:t>Description</w:t>
            </w:r>
          </w:p>
        </w:tc>
      </w:tr>
      <w:tr w:rsidR="000C0CF8" w:rsidRPr="00986E88" w14:paraId="0D328025"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49B3781D" w14:textId="77777777" w:rsidR="000C0CF8" w:rsidRDefault="000C0CF8" w:rsidP="003A16BD">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13C2A9" w14:textId="77777777" w:rsidR="000C0CF8" w:rsidRDefault="000C0CF8" w:rsidP="003A16BD">
            <w:pPr>
              <w:pStyle w:val="TAC"/>
            </w:pPr>
          </w:p>
        </w:tc>
        <w:tc>
          <w:tcPr>
            <w:tcW w:w="1259" w:type="dxa"/>
            <w:tcBorders>
              <w:top w:val="single" w:sz="4" w:space="0" w:color="auto"/>
              <w:left w:val="single" w:sz="6" w:space="0" w:color="000000"/>
              <w:bottom w:val="single" w:sz="4" w:space="0" w:color="auto"/>
              <w:right w:val="single" w:sz="6" w:space="0" w:color="000000"/>
            </w:tcBorders>
          </w:tcPr>
          <w:p w14:paraId="621F83DE" w14:textId="77777777" w:rsidR="000C0CF8" w:rsidRDefault="000C0CF8" w:rsidP="003A16BD">
            <w:pPr>
              <w:pStyle w:val="TAC"/>
            </w:pPr>
          </w:p>
        </w:tc>
        <w:tc>
          <w:tcPr>
            <w:tcW w:w="1441" w:type="dxa"/>
            <w:tcBorders>
              <w:top w:val="single" w:sz="4" w:space="0" w:color="auto"/>
              <w:left w:val="single" w:sz="6" w:space="0" w:color="000000"/>
              <w:bottom w:val="single" w:sz="4" w:space="0" w:color="auto"/>
              <w:right w:val="single" w:sz="6" w:space="0" w:color="000000"/>
            </w:tcBorders>
          </w:tcPr>
          <w:p w14:paraId="6E12B782" w14:textId="77777777" w:rsidR="000C0CF8" w:rsidRPr="001769FF" w:rsidRDefault="000C0CF8" w:rsidP="003A16BD">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5F16EA97" w14:textId="77777777" w:rsidR="000C0CF8" w:rsidRPr="001769FF" w:rsidRDefault="000C0CF8" w:rsidP="003A16BD">
            <w:pPr>
              <w:pStyle w:val="TAL"/>
            </w:pPr>
          </w:p>
        </w:tc>
      </w:tr>
      <w:tr w:rsidR="000C0CF8" w:rsidRPr="00986E88" w14:paraId="39465CBC"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656AC463" w14:textId="77777777" w:rsidR="000C0CF8" w:rsidRPr="003B2883" w:rsidRDefault="000C0CF8" w:rsidP="003A16B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4BFCE59A"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0012467"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6DE6CFF" w14:textId="77777777" w:rsidR="000C0CF8" w:rsidRPr="003B2883" w:rsidRDefault="000C0CF8" w:rsidP="003A16B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E08237E" w14:textId="391FD8D5" w:rsidR="000C0CF8" w:rsidRPr="001769FF" w:rsidRDefault="000C0CF8" w:rsidP="003A16BD">
            <w:pPr>
              <w:pStyle w:val="TAL"/>
            </w:pPr>
            <w:r>
              <w:t>Temporary redirection.</w:t>
            </w:r>
          </w:p>
        </w:tc>
      </w:tr>
      <w:tr w:rsidR="000C0CF8" w:rsidRPr="00986E88" w14:paraId="44B99C7A"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5B606878" w14:textId="77777777" w:rsidR="000C0CF8" w:rsidRPr="003B2883" w:rsidRDefault="000C0CF8" w:rsidP="003A16B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C94AB12"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0E73A576"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59F6421" w14:textId="77777777" w:rsidR="000C0CF8" w:rsidRPr="003B2883" w:rsidRDefault="000C0CF8" w:rsidP="003A16B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ED10BAC" w14:textId="0184C124" w:rsidR="000C0CF8" w:rsidRPr="001769FF" w:rsidRDefault="000C0CF8" w:rsidP="003A16BD">
            <w:pPr>
              <w:pStyle w:val="TAL"/>
            </w:pPr>
            <w:r>
              <w:t>Permanent redirection.</w:t>
            </w:r>
          </w:p>
        </w:tc>
      </w:tr>
      <w:tr w:rsidR="000C0CF8" w:rsidRPr="00986E88" w14:paraId="75AC3432" w14:textId="77777777" w:rsidTr="003A16B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FB4C9BE" w14:textId="77777777" w:rsidR="000C0CF8" w:rsidRPr="00986E88" w:rsidRDefault="000C0CF8" w:rsidP="003A16BD">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6A5B4884" w14:textId="77777777" w:rsidR="000C0CF8" w:rsidRDefault="000C0CF8" w:rsidP="000C0CF8">
      <w:pPr>
        <w:rPr>
          <w:noProof/>
        </w:rPr>
      </w:pPr>
    </w:p>
    <w:p w14:paraId="4AF9CE96" w14:textId="77777777" w:rsidR="000C0CF8" w:rsidRDefault="000C0CF8" w:rsidP="000C0CF8">
      <w:pPr>
        <w:pStyle w:val="TH"/>
      </w:pPr>
      <w:r w:rsidRPr="00D67AB2">
        <w:lastRenderedPageBreak/>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200728"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73A24"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E5544"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19D19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8B71EB"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9DFDD7" w14:textId="77777777" w:rsidR="000C0CF8" w:rsidRPr="00D67AB2" w:rsidRDefault="000C0CF8" w:rsidP="003A16BD">
            <w:pPr>
              <w:pStyle w:val="TAH"/>
            </w:pPr>
            <w:r w:rsidRPr="00D67AB2">
              <w:t>Description</w:t>
            </w:r>
          </w:p>
        </w:tc>
      </w:tr>
      <w:tr w:rsidR="000C0CF8" w:rsidRPr="00D67AB2" w14:paraId="33715C3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BF72A8"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9E6AC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172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A94DE5"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E2767"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0CDA72C3" w14:textId="1E3C9B77"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2782925C"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EC48E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B4CCD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22F333"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D8D3F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8FF9A" w14:textId="77777777" w:rsidR="000C0CF8" w:rsidRPr="00D70312" w:rsidRDefault="000C0CF8" w:rsidP="003A16BD">
            <w:pPr>
              <w:pStyle w:val="TAL"/>
            </w:pPr>
            <w:r>
              <w:t>Identifier of the target NF (service) instance ID towards which the notification is redirected</w:t>
            </w:r>
          </w:p>
        </w:tc>
      </w:tr>
    </w:tbl>
    <w:p w14:paraId="57359DF9" w14:textId="77777777" w:rsidR="000C0CF8" w:rsidRDefault="000C0CF8" w:rsidP="000C0CF8"/>
    <w:p w14:paraId="3EFA4F65" w14:textId="77777777" w:rsidR="000C0CF8" w:rsidRDefault="000C0CF8" w:rsidP="000C0CF8">
      <w:pPr>
        <w:pStyle w:val="TH"/>
      </w:pPr>
      <w:r w:rsidRPr="00D67AB2">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1DD1449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C4ABC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F0C8B"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1181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573F1F"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1D4448" w14:textId="77777777" w:rsidR="000C0CF8" w:rsidRPr="00D67AB2" w:rsidRDefault="000C0CF8" w:rsidP="003A16BD">
            <w:pPr>
              <w:pStyle w:val="TAH"/>
            </w:pPr>
            <w:r w:rsidRPr="00D67AB2">
              <w:t>Description</w:t>
            </w:r>
          </w:p>
        </w:tc>
      </w:tr>
      <w:tr w:rsidR="000C0CF8" w:rsidRPr="00D67AB2" w14:paraId="45244A2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4124CF"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2DC56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FB0711"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4AE8B2"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DE67C"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470FD327" w14:textId="626A1AB6"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8B19ABB"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E4D0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1D0318"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0C807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AA344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A41475" w14:textId="77777777" w:rsidR="000C0CF8" w:rsidRPr="00D70312" w:rsidRDefault="000C0CF8" w:rsidP="003A16BD">
            <w:pPr>
              <w:pStyle w:val="TAL"/>
            </w:pPr>
            <w:r>
              <w:t>Identifier of the target NF (service) instance ID towards which the notification is redirected</w:t>
            </w:r>
          </w:p>
        </w:tc>
      </w:tr>
    </w:tbl>
    <w:p w14:paraId="7089C3AF" w14:textId="77777777" w:rsidR="000C0CF8" w:rsidRDefault="000C0CF8" w:rsidP="000C0CF8">
      <w:pPr>
        <w:rPr>
          <w:noProof/>
        </w:rPr>
      </w:pPr>
    </w:p>
    <w:p w14:paraId="19A0C836" w14:textId="77777777" w:rsidR="00F24C3F" w:rsidRDefault="00F24C3F" w:rsidP="00FF446D">
      <w:pPr>
        <w:pStyle w:val="Heading3"/>
      </w:pPr>
      <w:bookmarkStart w:id="805" w:name="_Toc169756516"/>
      <w:r>
        <w:t>6.1.6</w:t>
      </w:r>
      <w:r>
        <w:tab/>
        <w:t>Data Model</w:t>
      </w:r>
      <w:bookmarkEnd w:id="795"/>
      <w:bookmarkEnd w:id="796"/>
      <w:bookmarkEnd w:id="797"/>
      <w:bookmarkEnd w:id="798"/>
      <w:bookmarkEnd w:id="799"/>
      <w:bookmarkEnd w:id="800"/>
      <w:bookmarkEnd w:id="801"/>
      <w:bookmarkEnd w:id="802"/>
      <w:bookmarkEnd w:id="803"/>
      <w:bookmarkEnd w:id="804"/>
      <w:bookmarkEnd w:id="805"/>
    </w:p>
    <w:p w14:paraId="482D73C4" w14:textId="77777777" w:rsidR="00F24C3F" w:rsidRDefault="00F24C3F" w:rsidP="00FF446D">
      <w:pPr>
        <w:pStyle w:val="Heading4"/>
      </w:pPr>
      <w:bookmarkStart w:id="806" w:name="_Toc21954324"/>
      <w:bookmarkStart w:id="807" w:name="_Toc25048104"/>
      <w:bookmarkStart w:id="808" w:name="_Toc34143471"/>
      <w:bookmarkStart w:id="809" w:name="_Toc34750941"/>
      <w:bookmarkStart w:id="810" w:name="_Toc34751702"/>
      <w:bookmarkStart w:id="811" w:name="_Toc35941050"/>
      <w:bookmarkStart w:id="812" w:name="_Toc43283950"/>
      <w:bookmarkStart w:id="813" w:name="_Toc49762945"/>
      <w:bookmarkStart w:id="814" w:name="_Toc51925799"/>
      <w:bookmarkStart w:id="815" w:name="_Toc51925900"/>
      <w:bookmarkStart w:id="816" w:name="_Toc169756517"/>
      <w:r>
        <w:t>6.1.6.1</w:t>
      </w:r>
      <w:r>
        <w:tab/>
        <w:t>General</w:t>
      </w:r>
      <w:bookmarkEnd w:id="806"/>
      <w:bookmarkEnd w:id="807"/>
      <w:bookmarkEnd w:id="808"/>
      <w:bookmarkEnd w:id="809"/>
      <w:bookmarkEnd w:id="810"/>
      <w:bookmarkEnd w:id="811"/>
      <w:bookmarkEnd w:id="812"/>
      <w:bookmarkEnd w:id="813"/>
      <w:bookmarkEnd w:id="814"/>
      <w:bookmarkEnd w:id="815"/>
      <w:bookmarkEnd w:id="816"/>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854661"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Default="00854661" w:rsidP="00854661">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Default="00854661" w:rsidP="00854661">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Default="00854661" w:rsidP="00854661">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Default="00854661" w:rsidP="00854661">
            <w:pPr>
              <w:pStyle w:val="TAL"/>
              <w:rPr>
                <w:rFonts w:cs="Arial"/>
                <w:szCs w:val="18"/>
              </w:rPr>
            </w:pPr>
          </w:p>
        </w:tc>
      </w:tr>
      <w:tr w:rsidR="00854661"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Default="00854661" w:rsidP="00854661">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Default="00854661" w:rsidP="00854661">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Default="00854661" w:rsidP="00854661">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Default="00854661" w:rsidP="00854661">
            <w:pPr>
              <w:pStyle w:val="TAL"/>
              <w:rPr>
                <w:rFonts w:cs="Arial"/>
                <w:szCs w:val="18"/>
              </w:rPr>
            </w:pPr>
          </w:p>
        </w:tc>
      </w:tr>
      <w:tr w:rsidR="00854661"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Default="00854661" w:rsidP="00854661">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Default="00854661" w:rsidP="00854661">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Default="00854661" w:rsidP="00854661">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Default="00854661" w:rsidP="00854661">
            <w:pPr>
              <w:pStyle w:val="TAL"/>
              <w:rPr>
                <w:rFonts w:cs="Arial"/>
                <w:szCs w:val="18"/>
              </w:rPr>
            </w:pPr>
          </w:p>
        </w:tc>
      </w:tr>
      <w:tr w:rsidR="00854661"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Default="00854661" w:rsidP="00854661">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Default="00854661" w:rsidP="00854661">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Default="00854661" w:rsidP="00854661">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Default="00854661" w:rsidP="00854661">
            <w:pPr>
              <w:pStyle w:val="TAL"/>
              <w:rPr>
                <w:rFonts w:cs="Arial"/>
                <w:szCs w:val="18"/>
              </w:rPr>
            </w:pPr>
          </w:p>
        </w:tc>
      </w:tr>
      <w:tr w:rsidR="00854661"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Default="00854661" w:rsidP="00854661">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Default="00854661" w:rsidP="00854661">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Default="00854661" w:rsidP="00854661">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Default="00854661" w:rsidP="00854661">
            <w:pPr>
              <w:pStyle w:val="TAL"/>
              <w:rPr>
                <w:rFonts w:cs="Arial"/>
                <w:szCs w:val="18"/>
              </w:rPr>
            </w:pPr>
          </w:p>
        </w:tc>
      </w:tr>
      <w:tr w:rsidR="00854661"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Default="00854661" w:rsidP="00854661">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Default="00854661" w:rsidP="00854661">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Default="00854661" w:rsidP="00854661">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Default="00854661" w:rsidP="00854661">
            <w:pPr>
              <w:pStyle w:val="TAL"/>
              <w:rPr>
                <w:rFonts w:cs="Arial"/>
                <w:szCs w:val="18"/>
              </w:rPr>
            </w:pPr>
          </w:p>
        </w:tc>
      </w:tr>
      <w:tr w:rsidR="00854661"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Default="00854661" w:rsidP="00854661">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Default="00854661" w:rsidP="00854661">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Default="00854661" w:rsidP="00854661">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Default="00854661" w:rsidP="00854661">
            <w:pPr>
              <w:pStyle w:val="TAL"/>
              <w:rPr>
                <w:rFonts w:cs="Arial"/>
                <w:szCs w:val="18"/>
              </w:rPr>
            </w:pPr>
          </w:p>
        </w:tc>
      </w:tr>
      <w:tr w:rsidR="00854661"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Default="00854661" w:rsidP="00854661">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Default="00854661" w:rsidP="00854661">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Default="00854661" w:rsidP="00854661">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Default="00854661" w:rsidP="00854661">
            <w:pPr>
              <w:pStyle w:val="TAL"/>
              <w:rPr>
                <w:rFonts w:cs="Arial"/>
                <w:szCs w:val="18"/>
              </w:rPr>
            </w:pPr>
          </w:p>
        </w:tc>
      </w:tr>
      <w:tr w:rsidR="00092056"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Default="00092056" w:rsidP="00092056">
            <w:pPr>
              <w:pStyle w:val="TAL"/>
              <w:rPr>
                <w:lang w:val="en-US"/>
              </w:rPr>
            </w:pPr>
            <w:r>
              <w:t>EventType</w:t>
            </w:r>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Default="00092056" w:rsidP="00092056">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Default="00092056" w:rsidP="00092056">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Default="00092056" w:rsidP="00092056">
            <w:pPr>
              <w:pStyle w:val="TAL"/>
              <w:rPr>
                <w:rFonts w:cs="Arial"/>
                <w:szCs w:val="18"/>
              </w:rPr>
            </w:pPr>
          </w:p>
        </w:tc>
      </w:tr>
      <w:tr w:rsidR="00092056"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Default="00092056" w:rsidP="00092056">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Default="00092056" w:rsidP="00092056">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Default="00092056" w:rsidP="00092056">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Default="00092056" w:rsidP="00092056">
            <w:pPr>
              <w:pStyle w:val="TAL"/>
              <w:rPr>
                <w:rFonts w:cs="Arial"/>
                <w:szCs w:val="18"/>
              </w:rPr>
            </w:pPr>
          </w:p>
        </w:tc>
      </w:tr>
    </w:tbl>
    <w:p w14:paraId="55C619C9" w14:textId="77777777" w:rsidR="00F24C3F" w:rsidRDefault="00F24C3F" w:rsidP="00F24C3F"/>
    <w:p w14:paraId="2BD81E58" w14:textId="77777777"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1D10E625" w14:textId="77777777" w:rsidR="00F24C3F" w:rsidRPr="009C4D60" w:rsidRDefault="00F24C3F" w:rsidP="00F24C3F">
      <w:pPr>
        <w:pStyle w:val="TH"/>
      </w:pPr>
      <w:r w:rsidRPr="009C4D60">
        <w:lastRenderedPageBreak/>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854661"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Default="00854661" w:rsidP="00854661">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Default="00854661" w:rsidP="00854661">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Default="00854661" w:rsidP="00854661">
            <w:pPr>
              <w:pStyle w:val="TAL"/>
              <w:rPr>
                <w:rFonts w:cs="Arial"/>
                <w:szCs w:val="18"/>
              </w:rPr>
            </w:pPr>
          </w:p>
        </w:tc>
      </w:tr>
      <w:tr w:rsidR="00854661"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Default="00854661" w:rsidP="00854661">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Default="00854661" w:rsidP="00854661">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Default="00854661" w:rsidP="00854661">
            <w:pPr>
              <w:pStyle w:val="TAL"/>
              <w:rPr>
                <w:rFonts w:cs="Arial"/>
                <w:szCs w:val="18"/>
              </w:rPr>
            </w:pPr>
          </w:p>
        </w:tc>
      </w:tr>
      <w:tr w:rsidR="00854661"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Default="00854661" w:rsidP="00854661">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Default="00854661" w:rsidP="00854661">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Default="00854661" w:rsidP="00854661">
            <w:pPr>
              <w:pStyle w:val="TAL"/>
              <w:rPr>
                <w:rFonts w:cs="Arial"/>
                <w:szCs w:val="18"/>
              </w:rPr>
            </w:pPr>
          </w:p>
        </w:tc>
      </w:tr>
      <w:tr w:rsidR="00854661"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Default="00854661" w:rsidP="00854661">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Default="00854661" w:rsidP="00854661">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Default="00854661" w:rsidP="00854661">
            <w:pPr>
              <w:pStyle w:val="TAL"/>
              <w:rPr>
                <w:rFonts w:cs="Arial"/>
                <w:szCs w:val="18"/>
              </w:rPr>
            </w:pPr>
          </w:p>
        </w:tc>
      </w:tr>
      <w:tr w:rsidR="00854661"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Default="00854661" w:rsidP="0085466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2DB17353" w:rsidR="00854661" w:rsidRDefault="00854661" w:rsidP="00854661">
            <w:pPr>
              <w:pStyle w:val="TAL"/>
              <w:rPr>
                <w:rFonts w:cs="Arial"/>
                <w:szCs w:val="18"/>
              </w:rPr>
            </w:pPr>
            <w:r>
              <w:t>A date-time format defined in OpenAPI Specification</w:t>
            </w:r>
            <w:r w:rsidR="003A6D91">
              <w:t> [</w:t>
            </w:r>
            <w:r>
              <w:t>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Default="00854661" w:rsidP="00854661">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092056"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CF3750" w:rsidRDefault="00092056" w:rsidP="00092056">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58DF75A" w14:textId="5C4E8D30"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3B2883" w:rsidRDefault="00092056" w:rsidP="00092056">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Default="00092056" w:rsidP="00092056">
            <w:pPr>
              <w:pStyle w:val="TAL"/>
              <w:rPr>
                <w:rFonts w:cs="Arial"/>
                <w:szCs w:val="18"/>
              </w:rPr>
            </w:pPr>
          </w:p>
        </w:tc>
      </w:tr>
      <w:tr w:rsidR="00092056"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CF3750" w:rsidRDefault="00092056" w:rsidP="00092056">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683F8109" w14:textId="5B1794BC"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3B2883" w:rsidRDefault="00092056" w:rsidP="00092056">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Default="00092056" w:rsidP="00092056">
            <w:pPr>
              <w:pStyle w:val="TAL"/>
              <w:rPr>
                <w:rFonts w:cs="Arial"/>
                <w:szCs w:val="18"/>
              </w:rPr>
            </w:pPr>
          </w:p>
        </w:tc>
      </w:tr>
    </w:tbl>
    <w:p w14:paraId="035ABD5D" w14:textId="77777777" w:rsidR="00F24C3F" w:rsidRDefault="00F24C3F" w:rsidP="00F24C3F"/>
    <w:p w14:paraId="4B1F4B83" w14:textId="77777777" w:rsidR="00F24C3F" w:rsidRDefault="00F24C3F" w:rsidP="00FF446D">
      <w:pPr>
        <w:pStyle w:val="Heading4"/>
        <w:rPr>
          <w:lang w:val="en-US"/>
        </w:rPr>
      </w:pPr>
      <w:bookmarkStart w:id="817" w:name="_Toc21954325"/>
      <w:bookmarkStart w:id="818" w:name="_Toc25048105"/>
      <w:bookmarkStart w:id="819" w:name="_Toc34143472"/>
      <w:bookmarkStart w:id="820" w:name="_Toc34750942"/>
      <w:bookmarkStart w:id="821" w:name="_Toc34751703"/>
      <w:bookmarkStart w:id="822" w:name="_Toc35941051"/>
      <w:bookmarkStart w:id="823" w:name="_Toc43283951"/>
      <w:bookmarkStart w:id="824" w:name="_Toc49762946"/>
      <w:bookmarkStart w:id="825" w:name="_Toc51925800"/>
      <w:bookmarkStart w:id="826" w:name="_Toc51925901"/>
      <w:bookmarkStart w:id="827" w:name="_Toc16975651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17"/>
      <w:bookmarkEnd w:id="818"/>
      <w:bookmarkEnd w:id="819"/>
      <w:bookmarkEnd w:id="820"/>
      <w:bookmarkEnd w:id="821"/>
      <w:bookmarkEnd w:id="822"/>
      <w:bookmarkEnd w:id="823"/>
      <w:bookmarkEnd w:id="824"/>
      <w:bookmarkEnd w:id="825"/>
      <w:bookmarkEnd w:id="826"/>
      <w:bookmarkEnd w:id="827"/>
    </w:p>
    <w:p w14:paraId="0AA0B94F" w14:textId="77777777" w:rsidR="00F24C3F" w:rsidRDefault="00F24C3F" w:rsidP="00FF446D">
      <w:pPr>
        <w:pStyle w:val="Heading5"/>
      </w:pPr>
      <w:bookmarkStart w:id="828" w:name="_Toc21954326"/>
      <w:bookmarkStart w:id="829" w:name="_Toc25048106"/>
      <w:bookmarkStart w:id="830" w:name="_Toc34143473"/>
      <w:bookmarkStart w:id="831" w:name="_Toc34750943"/>
      <w:bookmarkStart w:id="832" w:name="_Toc34751704"/>
      <w:bookmarkStart w:id="833" w:name="_Toc35941052"/>
      <w:bookmarkStart w:id="834" w:name="_Toc43283952"/>
      <w:bookmarkStart w:id="835" w:name="_Toc49762947"/>
      <w:bookmarkStart w:id="836" w:name="_Toc51925801"/>
      <w:bookmarkStart w:id="837" w:name="_Toc51925902"/>
      <w:bookmarkStart w:id="838" w:name="_Toc169756519"/>
      <w:r>
        <w:t>6.1.6.2.1</w:t>
      </w:r>
      <w:r>
        <w:tab/>
        <w:t>Introduction</w:t>
      </w:r>
      <w:bookmarkEnd w:id="828"/>
      <w:bookmarkEnd w:id="829"/>
      <w:bookmarkEnd w:id="830"/>
      <w:bookmarkEnd w:id="831"/>
      <w:bookmarkEnd w:id="832"/>
      <w:bookmarkEnd w:id="833"/>
      <w:bookmarkEnd w:id="834"/>
      <w:bookmarkEnd w:id="835"/>
      <w:bookmarkEnd w:id="836"/>
      <w:bookmarkEnd w:id="837"/>
      <w:bookmarkEnd w:id="838"/>
    </w:p>
    <w:p w14:paraId="52F1C192" w14:textId="77777777" w:rsidR="00F24C3F" w:rsidRDefault="00F24C3F" w:rsidP="00F24C3F">
      <w:r>
        <w:t>This clause defines the structures to be used in resource representations.</w:t>
      </w:r>
    </w:p>
    <w:p w14:paraId="1F9BEEE2" w14:textId="77777777" w:rsidR="00F24C3F" w:rsidRDefault="00F24C3F" w:rsidP="00FF446D">
      <w:pPr>
        <w:pStyle w:val="Heading5"/>
      </w:pPr>
      <w:bookmarkStart w:id="839" w:name="_Toc25048107"/>
      <w:bookmarkStart w:id="840" w:name="_Toc21954327"/>
      <w:bookmarkStart w:id="841" w:name="_Toc34143474"/>
      <w:bookmarkStart w:id="842" w:name="_Toc34750944"/>
      <w:bookmarkStart w:id="843" w:name="_Toc34751705"/>
      <w:bookmarkStart w:id="844" w:name="_Toc35941053"/>
      <w:bookmarkStart w:id="845" w:name="_Toc43283953"/>
      <w:bookmarkStart w:id="846" w:name="_Toc49762948"/>
      <w:bookmarkStart w:id="847" w:name="_Toc51925802"/>
      <w:bookmarkStart w:id="848" w:name="_Toc51925903"/>
      <w:bookmarkStart w:id="849" w:name="_Toc169756520"/>
      <w:r>
        <w:lastRenderedPageBreak/>
        <w:t>6.1.6.2.2</w:t>
      </w:r>
      <w:r>
        <w:tab/>
        <w:t xml:space="preserve">Type: </w:t>
      </w:r>
      <w:r w:rsidR="0079133E">
        <w:t>DicEntryData</w:t>
      </w:r>
      <w:bookmarkEnd w:id="839"/>
      <w:bookmarkEnd w:id="840"/>
      <w:bookmarkEnd w:id="841"/>
      <w:bookmarkEnd w:id="842"/>
      <w:bookmarkEnd w:id="843"/>
      <w:bookmarkEnd w:id="844"/>
      <w:bookmarkEnd w:id="845"/>
      <w:bookmarkEnd w:id="846"/>
      <w:bookmarkEnd w:id="847"/>
      <w:bookmarkEnd w:id="848"/>
      <w:bookmarkEnd w:id="849"/>
    </w:p>
    <w:p w14:paraId="3C281CB5" w14:textId="77777777"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0D3F4F0" w14:textId="77777777" w:rsidR="007F3C13" w:rsidRDefault="007F3C13" w:rsidP="00CB623C">
            <w:pPr>
              <w:pStyle w:val="TAL"/>
            </w:pPr>
            <w:r w:rsidRPr="00810FD8">
              <w:t>dicEntryId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86B5C" w14:textId="77777777"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456DC709"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54E53F11"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474AB86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63C95" w14:textId="249F853E" w:rsidR="00372FFA" w:rsidRDefault="00372FFA" w:rsidP="00372FFA">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BF0F1A" w14:textId="16C750F3"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51B30C5F" w14:textId="7779414E"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E6DA1" w14:textId="01CB5509"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89EBF2" w14:textId="77777777" w:rsidR="00372FFA" w:rsidRDefault="00372FFA" w:rsidP="00372FFA">
            <w:pPr>
              <w:pStyle w:val="TAL"/>
              <w:rPr>
                <w:lang w:eastAsia="zh-CN"/>
              </w:rPr>
            </w:pPr>
            <w:r>
              <w:rPr>
                <w:lang w:eastAsia="zh-CN"/>
              </w:rPr>
              <w:t>May be present if ueRadioCapability5GS is present.</w:t>
            </w:r>
          </w:p>
          <w:p w14:paraId="41F0A084" w14:textId="366A05C8"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372FFA" w14:paraId="61A14E1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1217ED54" w14:textId="4C8D648A" w:rsidR="00372FFA" w:rsidRDefault="00372FFA" w:rsidP="00372FFA">
            <w:pPr>
              <w:pStyle w:val="TAL"/>
              <w:rPr>
                <w:lang w:eastAsia="zh-CN"/>
              </w:rPr>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3AF8646A" w14:textId="6756EBB4"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6631197C" w14:textId="0C9D55F9"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BA83B" w14:textId="0AF7F56C"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8EDA0B" w14:textId="77777777" w:rsidR="00372FFA" w:rsidRDefault="00372FFA" w:rsidP="00372FFA">
            <w:pPr>
              <w:pStyle w:val="TAL"/>
              <w:rPr>
                <w:lang w:eastAsia="zh-CN"/>
              </w:rPr>
            </w:pPr>
            <w:r>
              <w:rPr>
                <w:lang w:eastAsia="zh-CN"/>
              </w:rPr>
              <w:t>May be present if ueRadioCapabilityEPS is present.</w:t>
            </w:r>
          </w:p>
          <w:p w14:paraId="48618E6A" w14:textId="75740F2E"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372FFA" w:rsidRDefault="00372FFA" w:rsidP="00372FFA">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0E3BBEB5" w14:textId="77777777" w:rsidR="0079133E" w:rsidRDefault="0079133E" w:rsidP="004E27CB">
      <w:pPr>
        <w:rPr>
          <w:lang w:val="en-US"/>
        </w:rPr>
      </w:pPr>
    </w:p>
    <w:p w14:paraId="250FE046" w14:textId="77777777" w:rsidR="00F24C3F" w:rsidRDefault="00F24C3F" w:rsidP="00FF446D">
      <w:pPr>
        <w:pStyle w:val="Heading5"/>
      </w:pPr>
      <w:bookmarkStart w:id="850" w:name="_Toc25048108"/>
      <w:bookmarkStart w:id="851" w:name="_Toc21954328"/>
      <w:bookmarkStart w:id="852" w:name="_Toc34143475"/>
      <w:bookmarkStart w:id="853" w:name="_Toc34750945"/>
      <w:bookmarkStart w:id="854" w:name="_Toc34751706"/>
      <w:bookmarkStart w:id="855" w:name="_Toc35941054"/>
      <w:bookmarkStart w:id="856" w:name="_Toc43283954"/>
      <w:bookmarkStart w:id="857" w:name="_Toc49762949"/>
      <w:bookmarkStart w:id="858" w:name="_Toc51925803"/>
      <w:bookmarkStart w:id="859" w:name="_Toc51925904"/>
      <w:bookmarkStart w:id="860" w:name="_Toc169756521"/>
      <w:r>
        <w:lastRenderedPageBreak/>
        <w:t>6.1.6.2.3</w:t>
      </w:r>
      <w:r>
        <w:tab/>
        <w:t xml:space="preserve">Type: </w:t>
      </w:r>
      <w:r w:rsidR="0079133E">
        <w:t>DicEntryCreateData</w:t>
      </w:r>
      <w:bookmarkEnd w:id="850"/>
      <w:bookmarkEnd w:id="851"/>
      <w:bookmarkEnd w:id="852"/>
      <w:bookmarkEnd w:id="853"/>
      <w:bookmarkEnd w:id="854"/>
      <w:bookmarkEnd w:id="855"/>
      <w:bookmarkEnd w:id="856"/>
      <w:bookmarkEnd w:id="857"/>
      <w:bookmarkEnd w:id="858"/>
      <w:bookmarkEnd w:id="859"/>
      <w:bookmarkEnd w:id="860"/>
    </w:p>
    <w:p w14:paraId="6D1BB1F2" w14:textId="77777777"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0BA71B05"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AF1E6E4"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2FC87031" w:rsidR="002A3CCE" w:rsidRDefault="002A3CCE" w:rsidP="002A3CCE">
            <w:pPr>
              <w:pStyle w:val="TAL"/>
              <w:rPr>
                <w:lang w:eastAsia="zh-CN"/>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r w:rsidR="00372FFA" w14:paraId="249B274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41A89EF" w14:textId="15C4E597" w:rsidR="00372FFA" w:rsidRDefault="00372FFA" w:rsidP="00372FFA">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2A68EC" w14:textId="3DA897FD"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B07EA13" w14:textId="07DB9F5A"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B8131" w14:textId="0F7CFC64"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B40C0" w14:textId="77777777" w:rsidR="00372FFA" w:rsidRDefault="00372FFA" w:rsidP="00372FFA">
            <w:pPr>
              <w:pStyle w:val="TAL"/>
              <w:rPr>
                <w:lang w:eastAsia="zh-CN"/>
              </w:rPr>
            </w:pPr>
            <w:r>
              <w:rPr>
                <w:lang w:eastAsia="zh-CN"/>
              </w:rPr>
              <w:t>May be present if ueRadioCapability5GS is present.</w:t>
            </w:r>
          </w:p>
          <w:p w14:paraId="538807AC" w14:textId="7813C3D8"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372FFA" w14:paraId="33FC19E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A940122" w14:textId="5486E466" w:rsidR="00372FFA" w:rsidRDefault="00372FFA" w:rsidP="00372FFA">
            <w:pPr>
              <w:pStyle w:val="TAL"/>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0AFC4514" w14:textId="55F50401"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AF2CDEF" w14:textId="33A78A3B"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3101C" w14:textId="3D6EDA8B"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C2C98E" w14:textId="77777777" w:rsidR="00372FFA" w:rsidRDefault="00372FFA" w:rsidP="00372FFA">
            <w:pPr>
              <w:pStyle w:val="TAL"/>
              <w:rPr>
                <w:lang w:eastAsia="zh-CN"/>
              </w:rPr>
            </w:pPr>
            <w:r>
              <w:rPr>
                <w:lang w:eastAsia="zh-CN"/>
              </w:rPr>
              <w:t>May be present if ueRadioCapabilityEPS is present.</w:t>
            </w:r>
          </w:p>
          <w:p w14:paraId="7F1DC42E" w14:textId="2918B5DE"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372FFA"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372FFA" w:rsidRDefault="00372FFA" w:rsidP="00372FFA">
            <w:pPr>
              <w:pStyle w:val="TAN"/>
              <w:rPr>
                <w:lang w:eastAsia="zh-CN"/>
              </w:rPr>
            </w:pPr>
            <w:r>
              <w:rPr>
                <w:lang w:eastAsia="zh-CN"/>
              </w:rPr>
              <w:t>NOTE:</w:t>
            </w:r>
            <w:r>
              <w:rPr>
                <w:lang w:eastAsia="zh-CN"/>
              </w:rPr>
              <w:tab/>
              <w:t>At least one of ueRadioCapability5GS or ueRadioCapabilityEPS shall be present.</w:t>
            </w:r>
          </w:p>
        </w:tc>
      </w:tr>
    </w:tbl>
    <w:p w14:paraId="0838E763" w14:textId="77777777" w:rsidR="0079133E" w:rsidRDefault="0079133E" w:rsidP="0079133E"/>
    <w:p w14:paraId="0A116B9A" w14:textId="77777777" w:rsidR="0079133E" w:rsidRDefault="0079133E" w:rsidP="00FF446D">
      <w:pPr>
        <w:pStyle w:val="Heading5"/>
      </w:pPr>
      <w:bookmarkStart w:id="861" w:name="_Toc25048109"/>
      <w:bookmarkStart w:id="862" w:name="_Toc34143476"/>
      <w:bookmarkStart w:id="863" w:name="_Toc34750946"/>
      <w:bookmarkStart w:id="864" w:name="_Toc34751707"/>
      <w:bookmarkStart w:id="865" w:name="_Toc35941055"/>
      <w:bookmarkStart w:id="866" w:name="_Toc43283955"/>
      <w:bookmarkStart w:id="867" w:name="_Toc49762950"/>
      <w:bookmarkStart w:id="868" w:name="_Toc51925804"/>
      <w:bookmarkStart w:id="869" w:name="_Toc51925905"/>
      <w:bookmarkStart w:id="870" w:name="_Toc169756522"/>
      <w:r>
        <w:t>6.1.6.2.4</w:t>
      </w:r>
      <w:r>
        <w:tab/>
        <w:t>Type: DicEntryCreatedData</w:t>
      </w:r>
      <w:bookmarkEnd w:id="861"/>
      <w:bookmarkEnd w:id="862"/>
      <w:bookmarkEnd w:id="863"/>
      <w:bookmarkEnd w:id="864"/>
      <w:bookmarkEnd w:id="865"/>
      <w:bookmarkEnd w:id="866"/>
      <w:bookmarkEnd w:id="867"/>
      <w:bookmarkEnd w:id="868"/>
      <w:bookmarkEnd w:id="869"/>
      <w:bookmarkEnd w:id="870"/>
    </w:p>
    <w:p w14:paraId="5959B3FB" w14:textId="77777777" w:rsidR="0079133E" w:rsidRDefault="0079133E" w:rsidP="0079133E">
      <w:pPr>
        <w:pStyle w:val="TH"/>
      </w:pPr>
      <w:r>
        <w:rPr>
          <w:noProof/>
        </w:rPr>
        <w:t>Table </w:t>
      </w:r>
      <w:r>
        <w:t>6.1.6.2.4-1: Definition</w:t>
      </w:r>
      <w:r>
        <w:rPr>
          <w:noProof/>
        </w:rPr>
        <w:t xml:space="preserve"> of type </w:t>
      </w:r>
      <w:r>
        <w:t>DicEntryCreate</w:t>
      </w:r>
      <w:r w:rsidR="00F63637">
        <w:t>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FF446D">
      <w:pPr>
        <w:pStyle w:val="Heading5"/>
        <w:rPr>
          <w:lang w:eastAsia="zh-CN"/>
        </w:rPr>
      </w:pPr>
      <w:bookmarkStart w:id="871" w:name="_Toc25048110"/>
      <w:bookmarkStart w:id="872" w:name="_Toc34143477"/>
      <w:bookmarkStart w:id="873" w:name="_Toc34750947"/>
      <w:bookmarkStart w:id="874" w:name="_Toc34751708"/>
      <w:bookmarkStart w:id="875" w:name="_Toc35941056"/>
      <w:bookmarkStart w:id="876" w:name="_Toc43283956"/>
      <w:bookmarkStart w:id="877" w:name="_Toc49762951"/>
      <w:bookmarkStart w:id="878" w:name="_Toc51925805"/>
      <w:bookmarkStart w:id="879" w:name="_Toc51925906"/>
      <w:bookmarkStart w:id="880" w:name="_Toc169756523"/>
      <w:r>
        <w:t>6.1.6.2.5</w:t>
      </w:r>
      <w:r>
        <w:tab/>
        <w:t xml:space="preserve">Type: </w:t>
      </w:r>
      <w:r>
        <w:rPr>
          <w:lang w:val="es-ES"/>
        </w:rPr>
        <w:t>UeRadioCapaId</w:t>
      </w:r>
      <w:bookmarkEnd w:id="871"/>
      <w:bookmarkEnd w:id="872"/>
      <w:bookmarkEnd w:id="873"/>
      <w:bookmarkEnd w:id="874"/>
      <w:bookmarkEnd w:id="875"/>
      <w:bookmarkEnd w:id="876"/>
      <w:bookmarkEnd w:id="877"/>
      <w:bookmarkEnd w:id="878"/>
      <w:bookmarkEnd w:id="879"/>
      <w:bookmarkEnd w:id="880"/>
    </w:p>
    <w:p w14:paraId="57C6D715" w14:textId="77777777"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19B189B8"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w:t>
            </w:r>
            <w:r w:rsidR="003A6D91">
              <w:rPr>
                <w:lang w:eastAsia="zh-CN"/>
              </w:rPr>
              <w:t>clause </w:t>
            </w:r>
            <w:r w:rsidR="003A6D91" w:rsidRPr="00384E92">
              <w:t>6</w:t>
            </w:r>
            <w:r w:rsidRPr="00384E92">
              <w:t>.</w:t>
            </w:r>
            <w:r>
              <w:t>1.3.2.3</w:t>
            </w:r>
            <w:r w:rsidRPr="00384E92">
              <w:t>.1</w:t>
            </w:r>
            <w:r>
              <w:t>)</w:t>
            </w:r>
          </w:p>
        </w:tc>
      </w:tr>
    </w:tbl>
    <w:p w14:paraId="3E10D266" w14:textId="77777777" w:rsidR="0079133E" w:rsidRDefault="0079133E" w:rsidP="0079133E"/>
    <w:p w14:paraId="26645F09" w14:textId="77777777" w:rsidR="007878C2" w:rsidRDefault="007878C2" w:rsidP="00FF446D">
      <w:pPr>
        <w:pStyle w:val="Heading5"/>
        <w:rPr>
          <w:lang w:eastAsia="zh-CN"/>
        </w:rPr>
      </w:pPr>
      <w:bookmarkStart w:id="881" w:name="_Toc20134877"/>
      <w:bookmarkStart w:id="882" w:name="_Toc25048111"/>
      <w:bookmarkStart w:id="883" w:name="_Toc34143478"/>
      <w:bookmarkStart w:id="884" w:name="_Toc34750948"/>
      <w:bookmarkStart w:id="885" w:name="_Toc34751709"/>
      <w:bookmarkStart w:id="886" w:name="_Toc35941057"/>
      <w:bookmarkStart w:id="887" w:name="_Toc43283957"/>
      <w:bookmarkStart w:id="888" w:name="_Toc49762952"/>
      <w:bookmarkStart w:id="889" w:name="_Toc51925806"/>
      <w:bookmarkStart w:id="890" w:name="_Toc51925907"/>
      <w:bookmarkStart w:id="891" w:name="_Toc169756524"/>
      <w:r>
        <w:lastRenderedPageBreak/>
        <w:t>6.1.6.2.6</w:t>
      </w:r>
      <w:r>
        <w:tab/>
        <w:t>Type: CreateSubscription</w:t>
      </w:r>
      <w:bookmarkEnd w:id="881"/>
      <w:bookmarkEnd w:id="882"/>
      <w:bookmarkEnd w:id="883"/>
      <w:bookmarkEnd w:id="884"/>
      <w:bookmarkEnd w:id="885"/>
      <w:bookmarkEnd w:id="886"/>
      <w:bookmarkEnd w:id="887"/>
      <w:bookmarkEnd w:id="888"/>
      <w:bookmarkEnd w:id="889"/>
      <w:bookmarkEnd w:id="890"/>
      <w:bookmarkEnd w:id="891"/>
    </w:p>
    <w:p w14:paraId="739E96C9" w14:textId="77777777"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3784D115"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001E0C7C" w14:textId="77777777" w:rsidR="007878C2" w:rsidRDefault="007878C2" w:rsidP="0079133E"/>
    <w:p w14:paraId="1BD18F3F" w14:textId="77777777" w:rsidR="007878C2" w:rsidRDefault="007878C2" w:rsidP="00FF446D">
      <w:pPr>
        <w:pStyle w:val="Heading5"/>
        <w:rPr>
          <w:lang w:eastAsia="zh-CN"/>
        </w:rPr>
      </w:pPr>
      <w:bookmarkStart w:id="892" w:name="_Toc25048112"/>
      <w:bookmarkStart w:id="893" w:name="_Toc34143479"/>
      <w:bookmarkStart w:id="894" w:name="_Toc34750949"/>
      <w:bookmarkStart w:id="895" w:name="_Toc34751710"/>
      <w:bookmarkStart w:id="896" w:name="_Toc35941058"/>
      <w:bookmarkStart w:id="897" w:name="_Toc43283958"/>
      <w:bookmarkStart w:id="898" w:name="_Toc49762953"/>
      <w:bookmarkStart w:id="899" w:name="_Toc51925807"/>
      <w:bookmarkStart w:id="900" w:name="_Toc51925908"/>
      <w:bookmarkStart w:id="901" w:name="_Toc169756525"/>
      <w:r>
        <w:t>6.1.6.2.7</w:t>
      </w:r>
      <w:r>
        <w:tab/>
        <w:t>Type: CreatedSubscription</w:t>
      </w:r>
      <w:bookmarkEnd w:id="892"/>
      <w:bookmarkEnd w:id="893"/>
      <w:bookmarkEnd w:id="894"/>
      <w:bookmarkEnd w:id="895"/>
      <w:bookmarkEnd w:id="896"/>
      <w:bookmarkEnd w:id="897"/>
      <w:bookmarkEnd w:id="898"/>
      <w:bookmarkEnd w:id="899"/>
      <w:bookmarkEnd w:id="900"/>
      <w:bookmarkEnd w:id="901"/>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0AC95821"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r w:rsidR="0068615A">
              <w:rPr>
                <w:rFonts w:cs="Arial"/>
                <w:szCs w:val="18"/>
                <w:lang w:eastAsia="zh-CN"/>
              </w:rPr>
              <w:t xml:space="preserve">that </w:t>
            </w:r>
            <w:r>
              <w:rPr>
                <w:rFonts w:cs="Arial"/>
                <w:szCs w:val="18"/>
                <w:lang w:eastAsia="zh-CN"/>
              </w:rPr>
              <w:t>has been allocated in the UCMF</w:t>
            </w:r>
            <w:r w:rsidR="0068615A">
              <w:rPr>
                <w:rFonts w:cs="Arial"/>
                <w:szCs w:val="18"/>
                <w:lang w:eastAsia="zh-CN"/>
              </w:rPr>
              <w:t xml:space="preserve"> or the value 1 to indicate that the </w:t>
            </w:r>
            <w:r w:rsidR="0068615A">
              <w:t>UCMF took the option not to allocate dictionary entry IDs in incremental order of sequence.</w:t>
            </w:r>
            <w:r w:rsidR="0068615A">
              <w:rPr>
                <w:rFonts w:cs="Arial"/>
                <w:szCs w:val="18"/>
                <w:lang w:eastAsia="zh-CN"/>
              </w:rPr>
              <w:t xml:space="preserve"> See cause 5.2.2.4.1</w:t>
            </w:r>
            <w:r>
              <w:rPr>
                <w:rFonts w:cs="Arial"/>
                <w:szCs w:val="18"/>
                <w:lang w:eastAsia="zh-CN"/>
              </w:rPr>
              <w:t xml:space="preserve">.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7D55DED4"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637890C5" w14:textId="77777777" w:rsidR="007878C2" w:rsidRDefault="007878C2" w:rsidP="0079133E"/>
    <w:p w14:paraId="2356BB3F" w14:textId="34B4960E" w:rsidR="007878C2" w:rsidRDefault="007878C2" w:rsidP="00FF446D">
      <w:pPr>
        <w:pStyle w:val="Heading5"/>
      </w:pPr>
      <w:bookmarkStart w:id="902" w:name="_Toc20134991"/>
      <w:bookmarkStart w:id="903" w:name="_Toc25048113"/>
      <w:bookmarkStart w:id="904" w:name="_Toc34143480"/>
      <w:bookmarkStart w:id="905" w:name="_Toc34750950"/>
      <w:bookmarkStart w:id="906" w:name="_Toc34751711"/>
      <w:bookmarkStart w:id="907" w:name="_Toc35941059"/>
      <w:bookmarkStart w:id="908" w:name="_Toc43283959"/>
      <w:bookmarkStart w:id="909" w:name="_Toc49762954"/>
      <w:bookmarkStart w:id="910" w:name="_Toc51925808"/>
      <w:bookmarkStart w:id="911" w:name="_Toc51925909"/>
      <w:bookmarkStart w:id="912" w:name="_Toc169756526"/>
      <w:r>
        <w:lastRenderedPageBreak/>
        <w:t>6.</w:t>
      </w:r>
      <w:r w:rsidR="00B16270">
        <w:t>1</w:t>
      </w:r>
      <w:r>
        <w:t>.6.2.8</w:t>
      </w:r>
      <w:r>
        <w:tab/>
        <w:t xml:space="preserve">Type: </w:t>
      </w:r>
      <w:bookmarkEnd w:id="902"/>
      <w:r>
        <w:t>UcmfNotification</w:t>
      </w:r>
      <w:bookmarkEnd w:id="903"/>
      <w:bookmarkEnd w:id="904"/>
      <w:bookmarkEnd w:id="905"/>
      <w:bookmarkEnd w:id="906"/>
      <w:bookmarkEnd w:id="907"/>
      <w:bookmarkEnd w:id="908"/>
      <w:bookmarkEnd w:id="909"/>
      <w:bookmarkEnd w:id="910"/>
      <w:bookmarkEnd w:id="911"/>
      <w:bookmarkEnd w:id="912"/>
    </w:p>
    <w:p w14:paraId="515A2605" w14:textId="27612D52" w:rsidR="007878C2" w:rsidRDefault="007878C2" w:rsidP="007878C2">
      <w:pPr>
        <w:pStyle w:val="TH"/>
      </w:pPr>
      <w:r>
        <w:rPr>
          <w:noProof/>
        </w:rPr>
        <w:t>Table </w:t>
      </w:r>
      <w:r>
        <w:t>6.</w:t>
      </w:r>
      <w:r w:rsidR="00B16270">
        <w:t>1</w:t>
      </w:r>
      <w:r>
        <w:t xml:space="preserve">.6.2.8-1: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10AC2C8D"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r w:rsidR="00551C28">
              <w:rPr>
                <w:rFonts w:cs="Arial"/>
                <w:szCs w:val="18"/>
                <w:lang w:eastAsia="zh-CN"/>
              </w:rPr>
              <w:t xml:space="preserve">that </w:t>
            </w:r>
            <w:r>
              <w:rPr>
                <w:rFonts w:cs="Arial"/>
                <w:szCs w:val="18"/>
                <w:lang w:eastAsia="zh-CN"/>
              </w:rPr>
              <w:t>has been allocated in the UCMF</w:t>
            </w:r>
            <w:r w:rsidR="001A602A">
              <w:t xml:space="preserve"> </w:t>
            </w:r>
            <w:r w:rsidR="00436CDB">
              <w:rPr>
                <w:rFonts w:cs="Arial"/>
                <w:szCs w:val="18"/>
                <w:lang w:eastAsia="zh-CN"/>
              </w:rPr>
              <w:t xml:space="preserve">or the value 1 to indicate that the </w:t>
            </w:r>
            <w:r w:rsidR="00436CDB">
              <w:t>UCMF took the option not to allocate dictionary entry IDs in incremental order of sequence.</w:t>
            </w:r>
            <w:r w:rsidR="00436CDB">
              <w:rPr>
                <w:rFonts w:cs="Arial"/>
                <w:szCs w:val="18"/>
                <w:lang w:eastAsia="zh-CN"/>
              </w:rPr>
              <w:t xml:space="preserve"> See cause 5.2.2.4.1</w:t>
            </w:r>
            <w:r>
              <w:rPr>
                <w:rFonts w:cs="Arial"/>
                <w:szCs w:val="18"/>
                <w:lang w:eastAsia="zh-CN"/>
              </w:rPr>
              <w:t>.</w:t>
            </w:r>
          </w:p>
          <w:p w14:paraId="3FD2512C" w14:textId="2C16FE64" w:rsidR="007878C2" w:rsidRDefault="006D2727" w:rsidP="007878C2">
            <w:pPr>
              <w:pStyle w:val="TAL"/>
              <w:rPr>
                <w:rFonts w:cs="Arial"/>
                <w:szCs w:val="18"/>
                <w:lang w:eastAsia="zh-CN"/>
              </w:rPr>
            </w:pPr>
            <w:r>
              <w:rPr>
                <w:rFonts w:cs="Arial"/>
                <w:szCs w:val="18"/>
                <w:lang w:eastAsia="zh-CN"/>
              </w:rPr>
              <w:t>(NOTE)</w:t>
            </w: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r w:rsidR="005767E5" w:rsidRPr="00F12EF7" w14:paraId="378A7923"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73E76A4" w14:textId="2E998808" w:rsidR="005767E5" w:rsidRDefault="005767E5" w:rsidP="005767E5">
            <w:pPr>
              <w:pStyle w:val="TAL"/>
              <w:rPr>
                <w:lang w:val="en-US"/>
              </w:rPr>
            </w:pPr>
            <w:r>
              <w:rPr>
                <w:lang w:val="en-US"/>
              </w:rPr>
              <w:t>newDicEntries</w:t>
            </w:r>
          </w:p>
        </w:tc>
        <w:tc>
          <w:tcPr>
            <w:tcW w:w="1559" w:type="dxa"/>
            <w:tcBorders>
              <w:top w:val="single" w:sz="4" w:space="0" w:color="auto"/>
              <w:left w:val="single" w:sz="4" w:space="0" w:color="auto"/>
              <w:bottom w:val="single" w:sz="4" w:space="0" w:color="auto"/>
              <w:right w:val="single" w:sz="4" w:space="0" w:color="auto"/>
            </w:tcBorders>
          </w:tcPr>
          <w:p w14:paraId="125A5D1A" w14:textId="53045D97" w:rsidR="005767E5" w:rsidRPr="0007740B" w:rsidRDefault="005767E5" w:rsidP="005767E5">
            <w:pPr>
              <w:pStyle w:val="TAL"/>
              <w:rPr>
                <w:lang w:val="en-US"/>
              </w:rPr>
            </w:pPr>
            <w:r>
              <w:rPr>
                <w:lang w:val="en-US"/>
              </w:rPr>
              <w:t>array(DicEntryData)</w:t>
            </w:r>
          </w:p>
        </w:tc>
        <w:tc>
          <w:tcPr>
            <w:tcW w:w="425" w:type="dxa"/>
            <w:tcBorders>
              <w:top w:val="single" w:sz="4" w:space="0" w:color="auto"/>
              <w:left w:val="single" w:sz="4" w:space="0" w:color="auto"/>
              <w:bottom w:val="single" w:sz="4" w:space="0" w:color="auto"/>
              <w:right w:val="single" w:sz="4" w:space="0" w:color="auto"/>
            </w:tcBorders>
          </w:tcPr>
          <w:p w14:paraId="2FB27B06" w14:textId="69875D05" w:rsidR="005767E5" w:rsidRDefault="005767E5" w:rsidP="005767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66114" w14:textId="090869A1" w:rsidR="005767E5" w:rsidRDefault="005767E5" w:rsidP="005767E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673C8A" w14:textId="22C8ECAE" w:rsidR="005767E5" w:rsidRPr="0007740B" w:rsidRDefault="005767E5" w:rsidP="005767E5">
            <w:pPr>
              <w:pStyle w:val="TAL"/>
              <w:rPr>
                <w:rFonts w:cs="Arial"/>
                <w:szCs w:val="18"/>
              </w:rPr>
            </w:pPr>
            <w:r>
              <w:rPr>
                <w:rFonts w:cs="Arial"/>
                <w:szCs w:val="18"/>
              </w:rPr>
              <w:t>List of dictionary entries that have newly been created in the UCMF. May be present if event type indicates the creation</w:t>
            </w:r>
            <w:r>
              <w:rPr>
                <w:lang w:val="en-US"/>
              </w:rPr>
              <w:t xml:space="preserve"> of one or more PLMN Assigned UE Radio Capability IDs as specified in 3GPP TS 23.501 [2]</w:t>
            </w:r>
            <w:r>
              <w:rPr>
                <w:rFonts w:cs="Arial"/>
                <w:szCs w:val="18"/>
              </w:rPr>
              <w:t>. (NOTE)</w:t>
            </w:r>
          </w:p>
        </w:tc>
      </w:tr>
      <w:tr w:rsidR="005767E5" w:rsidRPr="00F12EF7" w14:paraId="7D4E6E25" w14:textId="77777777" w:rsidTr="00086AC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D6E38D" w14:textId="77777777" w:rsidR="00BD721F" w:rsidRPr="00BD721F" w:rsidRDefault="00BD721F" w:rsidP="00BD721F">
            <w:pPr>
              <w:pStyle w:val="TAN"/>
            </w:pPr>
            <w:r w:rsidRPr="00BD721F">
              <w:t>NOTE:</w:t>
            </w:r>
            <w:r w:rsidRPr="00BD721F">
              <w:tab/>
              <w:t>When dicEntryId takes a value different from 1 it indicates the highest dictionary entry allocated in the UCMF. This information may be used by the AMF to build up copy of the UCMF's dictionary by retrieving dictionary entries step by step in a background process using the Resolve service operation, see clause 5.2.2.2.2. In this case newDicEntries may be absent.</w:t>
            </w:r>
          </w:p>
          <w:p w14:paraId="7642D766" w14:textId="77777777" w:rsidR="005767E5" w:rsidRDefault="005767E5" w:rsidP="005767E5">
            <w:pPr>
              <w:pStyle w:val="TAL"/>
              <w:rPr>
                <w:rFonts w:cs="Arial"/>
                <w:szCs w:val="18"/>
              </w:rPr>
            </w:pPr>
          </w:p>
        </w:tc>
      </w:tr>
    </w:tbl>
    <w:p w14:paraId="13AAB695" w14:textId="77777777" w:rsidR="007878C2" w:rsidRDefault="007878C2" w:rsidP="0079133E"/>
    <w:p w14:paraId="172B357E" w14:textId="56145990" w:rsidR="007878C2" w:rsidRDefault="007878C2" w:rsidP="00FF446D">
      <w:pPr>
        <w:pStyle w:val="Heading5"/>
      </w:pPr>
      <w:bookmarkStart w:id="913" w:name="_Toc34143481"/>
      <w:bookmarkStart w:id="914" w:name="_Toc25048114"/>
      <w:bookmarkStart w:id="915" w:name="_Toc34750951"/>
      <w:bookmarkStart w:id="916" w:name="_Toc34751712"/>
      <w:bookmarkStart w:id="917" w:name="_Toc35941060"/>
      <w:bookmarkStart w:id="918" w:name="_Toc43283960"/>
      <w:bookmarkStart w:id="919" w:name="_Toc49762955"/>
      <w:bookmarkStart w:id="920" w:name="_Toc51925809"/>
      <w:bookmarkStart w:id="921" w:name="_Toc51925910"/>
      <w:bookmarkStart w:id="922" w:name="_Toc169756527"/>
      <w:r>
        <w:t>6.</w:t>
      </w:r>
      <w:r w:rsidR="00204458">
        <w:t>1</w:t>
      </w:r>
      <w:r>
        <w:t>.6.2.9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13"/>
      <w:bookmarkEnd w:id="914"/>
      <w:bookmarkEnd w:id="915"/>
      <w:bookmarkEnd w:id="916"/>
      <w:bookmarkEnd w:id="917"/>
      <w:bookmarkEnd w:id="918"/>
      <w:bookmarkEnd w:id="919"/>
      <w:bookmarkEnd w:id="920"/>
      <w:bookmarkEnd w:id="921"/>
      <w:bookmarkEnd w:id="922"/>
    </w:p>
    <w:p w14:paraId="6FAFE190" w14:textId="555541D7" w:rsidR="007878C2" w:rsidRDefault="007878C2" w:rsidP="007878C2">
      <w:pPr>
        <w:pStyle w:val="TH"/>
      </w:pPr>
      <w:r>
        <w:rPr>
          <w:noProof/>
        </w:rPr>
        <w:t>Table </w:t>
      </w:r>
      <w:r>
        <w:t>6.</w:t>
      </w:r>
      <w:r w:rsidR="00204458">
        <w:t>1</w:t>
      </w:r>
      <w:r>
        <w:t xml:space="preserve">.6.2.9-1: </w:t>
      </w:r>
      <w:r>
        <w:rPr>
          <w:noProof/>
        </w:rPr>
        <w:t xml:space="preserve">Definition of type </w:t>
      </w:r>
      <w:r w:rsidR="00204458">
        <w:rPr>
          <w:lang w:val="en-US"/>
        </w:rPr>
        <w:t>M</w:t>
      </w:r>
      <w:r w:rsidR="00204458" w:rsidRPr="00217E94">
        <w:rPr>
          <w:lang w:val="en-US"/>
        </w:rPr>
        <w:t>a</w:t>
      </w:r>
      <w:r w:rsidR="00204458">
        <w:rPr>
          <w:lang w:val="en-US"/>
        </w:rPr>
        <w:t>n</w:t>
      </w:r>
      <w:r w:rsidR="00204458" w:rsidRPr="00217E94">
        <w:rPr>
          <w:lang w:val="en-US"/>
        </w:rPr>
        <w:t>Ass</w:t>
      </w:r>
      <w:r w:rsidR="00204458">
        <w:rPr>
          <w:lang w:val="en-US"/>
        </w:rPr>
        <w:t>OpRequestlist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0D5886FF" w:rsidR="00576499" w:rsidRDefault="007878C2" w:rsidP="00576499">
            <w:pPr>
              <w:pStyle w:val="TAL"/>
              <w:rPr>
                <w:rFonts w:cs="Arial"/>
                <w:szCs w:val="18"/>
                <w:lang w:eastAsia="zh-CN"/>
              </w:rPr>
            </w:pPr>
            <w:r>
              <w:rPr>
                <w:rFonts w:cs="Arial"/>
                <w:szCs w:val="18"/>
                <w:lang w:eastAsia="zh-CN"/>
              </w:rPr>
              <w:t xml:space="preserve">This IE shall contain </w:t>
            </w:r>
            <w:r w:rsidR="00E7522C">
              <w:rPr>
                <w:rFonts w:cs="Arial"/>
                <w:szCs w:val="18"/>
                <w:lang w:eastAsia="zh-CN"/>
              </w:rPr>
              <w:t>a list of</w:t>
            </w:r>
            <w:r w:rsidR="00576499">
              <w:rPr>
                <w:rFonts w:cs="Arial"/>
                <w:szCs w:val="18"/>
                <w:lang w:eastAsia="zh-CN"/>
              </w:rPr>
              <w:t xml:space="preserve"> </w:t>
            </w:r>
            <w:r>
              <w:rPr>
                <w:lang w:val="en-US"/>
              </w:rPr>
              <w:t>PLMN Assigned UE Radio Capability ID</w:t>
            </w:r>
            <w:r w:rsidR="00576499">
              <w:rPr>
                <w:lang w:val="en-US"/>
              </w:rPr>
              <w:t>s</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547DFAEE" w:rsidR="007878C2" w:rsidRDefault="00576499" w:rsidP="00576499">
            <w:pPr>
              <w:pStyle w:val="TAL"/>
              <w:rPr>
                <w:rFonts w:cs="Arial"/>
                <w:szCs w:val="18"/>
                <w:lang w:eastAsia="zh-CN"/>
              </w:rPr>
            </w:pPr>
            <w:r>
              <w:rPr>
                <w:rFonts w:cs="Arial"/>
                <w:szCs w:val="18"/>
                <w:lang w:eastAsia="zh-CN"/>
              </w:rPr>
              <w:t xml:space="preserve">The UCMF shall always provide a complete list </w:t>
            </w:r>
            <w:r w:rsidR="00635AAD">
              <w:rPr>
                <w:rFonts w:cs="Arial"/>
                <w:szCs w:val="18"/>
                <w:lang w:eastAsia="zh-CN"/>
              </w:rPr>
              <w:t xml:space="preserve">(potentially empty) </w:t>
            </w:r>
            <w:r>
              <w:rPr>
                <w:rFonts w:cs="Arial"/>
                <w:szCs w:val="18"/>
                <w:lang w:eastAsia="zh-CN"/>
              </w:rPr>
              <w:t>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5A458782" w:rsidR="00576499" w:rsidRDefault="007878C2" w:rsidP="00576499">
            <w:pPr>
              <w:pStyle w:val="TAL"/>
              <w:rPr>
                <w:szCs w:val="18"/>
                <w:lang w:eastAsia="zh-CN"/>
              </w:rPr>
            </w:pPr>
            <w:r w:rsidRPr="006C1437">
              <w:rPr>
                <w:szCs w:val="18"/>
              </w:rPr>
              <w:t>Th</w:t>
            </w:r>
            <w:r>
              <w:rPr>
                <w:szCs w:val="18"/>
              </w:rPr>
              <w:t xml:space="preserve">is IE shall contain </w:t>
            </w:r>
            <w:r w:rsidR="00192E66">
              <w:rPr>
                <w:szCs w:val="18"/>
              </w:rPr>
              <w:t xml:space="preserve">a list of </w:t>
            </w:r>
            <w:r>
              <w:rPr>
                <w:szCs w:val="18"/>
              </w:rPr>
              <w:t>Type Allocation Code</w:t>
            </w:r>
            <w:r w:rsidR="00192E66">
              <w:rPr>
                <w:szCs w:val="18"/>
              </w:rPr>
              <w:t>s</w:t>
            </w:r>
            <w:r>
              <w:rPr>
                <w:szCs w:val="18"/>
              </w:rPr>
              <w:t xml:space="preserve"> in corresponding to the </w:t>
            </w:r>
            <w:r>
              <w:rPr>
                <w:lang w:val="en-US"/>
              </w:rPr>
              <w:t>PLMN Assigned UE Radio Capability ID</w:t>
            </w:r>
            <w:r w:rsidR="00576499">
              <w:rPr>
                <w:lang w:val="en-US"/>
              </w:rPr>
              <w:t>s</w:t>
            </w:r>
            <w:r>
              <w:rPr>
                <w:szCs w:val="18"/>
              </w:rPr>
              <w:t>.</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00ECDB89" w:rsidR="007878C2" w:rsidRDefault="00576499" w:rsidP="00576499">
            <w:pPr>
              <w:pStyle w:val="TAL"/>
              <w:rPr>
                <w:szCs w:val="18"/>
                <w:lang w:eastAsia="zh-CN"/>
              </w:rPr>
            </w:pPr>
            <w:r>
              <w:rPr>
                <w:szCs w:val="18"/>
                <w:lang w:eastAsia="zh-CN"/>
              </w:rPr>
              <w:t xml:space="preserve">The UCMF shall always provide a complete list </w:t>
            </w:r>
            <w:r w:rsidR="00635AAD">
              <w:rPr>
                <w:rFonts w:cs="Arial"/>
                <w:szCs w:val="18"/>
                <w:lang w:eastAsia="zh-CN"/>
              </w:rPr>
              <w:t xml:space="preserve">(potentially empty) </w:t>
            </w:r>
            <w:r>
              <w:rPr>
                <w:szCs w:val="18"/>
                <w:lang w:eastAsia="zh-CN"/>
              </w:rPr>
              <w:t>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F446D">
      <w:pPr>
        <w:pStyle w:val="Heading4"/>
        <w:rPr>
          <w:lang w:val="en-US"/>
        </w:rPr>
      </w:pPr>
      <w:bookmarkStart w:id="923" w:name="_Toc21954329"/>
      <w:bookmarkStart w:id="924" w:name="_Toc25048115"/>
      <w:bookmarkStart w:id="925" w:name="_Toc34143482"/>
      <w:bookmarkStart w:id="926" w:name="_Toc34750952"/>
      <w:bookmarkStart w:id="927" w:name="_Toc34751713"/>
      <w:bookmarkStart w:id="928" w:name="_Toc35941061"/>
      <w:bookmarkStart w:id="929" w:name="_Toc43283961"/>
      <w:bookmarkStart w:id="930" w:name="_Toc49762956"/>
      <w:bookmarkStart w:id="931" w:name="_Toc51925810"/>
      <w:bookmarkStart w:id="932" w:name="_Toc51925911"/>
      <w:bookmarkStart w:id="933" w:name="_Toc169756528"/>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3"/>
      <w:bookmarkEnd w:id="924"/>
      <w:bookmarkEnd w:id="925"/>
      <w:bookmarkEnd w:id="926"/>
      <w:bookmarkEnd w:id="927"/>
      <w:bookmarkEnd w:id="928"/>
      <w:bookmarkEnd w:id="929"/>
      <w:bookmarkEnd w:id="930"/>
      <w:bookmarkEnd w:id="931"/>
      <w:bookmarkEnd w:id="932"/>
      <w:bookmarkEnd w:id="933"/>
    </w:p>
    <w:p w14:paraId="230FA0B9" w14:textId="77777777" w:rsidR="00F24C3F" w:rsidRPr="00384E92" w:rsidRDefault="00F24C3F" w:rsidP="00FF446D">
      <w:pPr>
        <w:pStyle w:val="Heading5"/>
      </w:pPr>
      <w:bookmarkStart w:id="934" w:name="_Toc21954330"/>
      <w:bookmarkStart w:id="935" w:name="_Toc25048116"/>
      <w:bookmarkStart w:id="936" w:name="_Toc34143483"/>
      <w:bookmarkStart w:id="937" w:name="_Toc34750953"/>
      <w:bookmarkStart w:id="938" w:name="_Toc34751714"/>
      <w:bookmarkStart w:id="939" w:name="_Toc35941062"/>
      <w:bookmarkStart w:id="940" w:name="_Toc43283962"/>
      <w:bookmarkStart w:id="941" w:name="_Toc49762957"/>
      <w:bookmarkStart w:id="942" w:name="_Toc51925811"/>
      <w:bookmarkStart w:id="943" w:name="_Toc51925912"/>
      <w:bookmarkStart w:id="944" w:name="_Toc169756529"/>
      <w:r>
        <w:t>6.1.6.3.1</w:t>
      </w:r>
      <w:r w:rsidRPr="00384E92">
        <w:tab/>
        <w:t>Introduction</w:t>
      </w:r>
      <w:bookmarkEnd w:id="934"/>
      <w:bookmarkEnd w:id="935"/>
      <w:bookmarkEnd w:id="936"/>
      <w:bookmarkEnd w:id="937"/>
      <w:bookmarkEnd w:id="938"/>
      <w:bookmarkEnd w:id="939"/>
      <w:bookmarkEnd w:id="940"/>
      <w:bookmarkEnd w:id="941"/>
      <w:bookmarkEnd w:id="942"/>
      <w:bookmarkEnd w:id="943"/>
      <w:bookmarkEnd w:id="944"/>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F446D">
      <w:pPr>
        <w:pStyle w:val="Heading5"/>
      </w:pPr>
      <w:bookmarkStart w:id="945" w:name="_Toc21954331"/>
      <w:bookmarkStart w:id="946" w:name="_Toc25048117"/>
      <w:bookmarkStart w:id="947" w:name="_Toc34143484"/>
      <w:bookmarkStart w:id="948" w:name="_Toc34750954"/>
      <w:bookmarkStart w:id="949" w:name="_Toc34751715"/>
      <w:bookmarkStart w:id="950" w:name="_Toc35941063"/>
      <w:bookmarkStart w:id="951" w:name="_Toc43283963"/>
      <w:bookmarkStart w:id="952" w:name="_Toc49762958"/>
      <w:bookmarkStart w:id="953" w:name="_Toc51925812"/>
      <w:bookmarkStart w:id="954" w:name="_Toc51925913"/>
      <w:bookmarkStart w:id="955" w:name="_Toc169756530"/>
      <w:r>
        <w:t>6.1.6.3.2</w:t>
      </w:r>
      <w:r w:rsidRPr="00384E92">
        <w:tab/>
        <w:t>Simple data types</w:t>
      </w:r>
      <w:bookmarkEnd w:id="945"/>
      <w:bookmarkEnd w:id="946"/>
      <w:bookmarkEnd w:id="947"/>
      <w:bookmarkEnd w:id="948"/>
      <w:bookmarkEnd w:id="949"/>
      <w:bookmarkEnd w:id="950"/>
      <w:bookmarkEnd w:id="951"/>
      <w:bookmarkEnd w:id="952"/>
      <w:bookmarkEnd w:id="953"/>
      <w:bookmarkEnd w:id="954"/>
      <w:bookmarkEnd w:id="955"/>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F446D">
      <w:pPr>
        <w:pStyle w:val="Heading5"/>
      </w:pPr>
      <w:bookmarkStart w:id="956" w:name="_Toc25048118"/>
      <w:bookmarkStart w:id="957" w:name="_Toc21954332"/>
      <w:bookmarkStart w:id="958" w:name="_Toc34143485"/>
      <w:bookmarkStart w:id="959" w:name="_Toc34750955"/>
      <w:bookmarkStart w:id="960" w:name="_Toc34751716"/>
      <w:bookmarkStart w:id="961" w:name="_Toc35941064"/>
      <w:bookmarkStart w:id="962" w:name="_Toc43283964"/>
      <w:bookmarkStart w:id="963" w:name="_Toc49762959"/>
      <w:bookmarkStart w:id="964" w:name="_Toc51925813"/>
      <w:bookmarkStart w:id="965" w:name="_Toc51925914"/>
      <w:bookmarkStart w:id="966" w:name="_Toc169756531"/>
      <w:r>
        <w:t>6.1.6.3.3</w:t>
      </w:r>
      <w:r w:rsidRPr="00BC662F">
        <w:tab/>
        <w:t xml:space="preserve">Enumeration: </w:t>
      </w:r>
      <w:r w:rsidR="007878C2">
        <w:t>EventType</w:t>
      </w:r>
      <w:bookmarkEnd w:id="956"/>
      <w:bookmarkEnd w:id="957"/>
      <w:bookmarkEnd w:id="958"/>
      <w:bookmarkEnd w:id="959"/>
      <w:bookmarkEnd w:id="960"/>
      <w:bookmarkEnd w:id="961"/>
      <w:bookmarkEnd w:id="962"/>
      <w:bookmarkEnd w:id="963"/>
      <w:bookmarkEnd w:id="964"/>
      <w:bookmarkEnd w:id="965"/>
      <w:bookmarkEnd w:id="966"/>
    </w:p>
    <w:p w14:paraId="78117B3D" w14:textId="77777777"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Pr="00FF446D" w:rsidRDefault="00D37B9E" w:rsidP="00FF446D"/>
    <w:p w14:paraId="14F3CA24" w14:textId="77777777" w:rsidR="00F63637" w:rsidRDefault="00F63637" w:rsidP="00FF446D">
      <w:pPr>
        <w:pStyle w:val="Heading5"/>
        <w:rPr>
          <w:lang w:val="en-US"/>
        </w:rPr>
      </w:pPr>
      <w:bookmarkStart w:id="967" w:name="_Toc49762960"/>
      <w:bookmarkStart w:id="968" w:name="_Toc51925814"/>
      <w:bookmarkStart w:id="969" w:name="_Toc51925915"/>
      <w:bookmarkStart w:id="970" w:name="_Toc169756532"/>
      <w:r>
        <w:rPr>
          <w:lang w:val="en-US"/>
        </w:rPr>
        <w:t>6.1.6.3.4</w:t>
      </w:r>
      <w:r>
        <w:rPr>
          <w:lang w:val="en-US"/>
        </w:rPr>
        <w:tab/>
      </w:r>
      <w:r w:rsidRPr="00BC662F">
        <w:t xml:space="preserve">Enumeration: </w:t>
      </w:r>
      <w:r>
        <w:t>RacFormat</w:t>
      </w:r>
      <w:bookmarkEnd w:id="967"/>
      <w:bookmarkEnd w:id="968"/>
      <w:bookmarkEnd w:id="969"/>
      <w:bookmarkEnd w:id="970"/>
    </w:p>
    <w:p w14:paraId="679E7575" w14:textId="77777777" w:rsidR="00F63637" w:rsidRDefault="00F63637" w:rsidP="00F63637">
      <w:r>
        <w:t>The enumeration RacFormat represents the encoding type of the UE</w:t>
      </w:r>
      <w:r w:rsidR="00C073CA">
        <w:t>'</w:t>
      </w:r>
      <w:r>
        <w:t>s Radio Access Capability Information.</w:t>
      </w:r>
    </w:p>
    <w:p w14:paraId="450CF40D" w14:textId="77777777" w:rsidR="00F63637" w:rsidRDefault="00F63637" w:rsidP="00F63637">
      <w:pPr>
        <w:pStyle w:val="TH"/>
      </w:pPr>
      <w:r>
        <w:t>Table 6.1.6.3.4-1: Enumeration racFormat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1BD8A58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3646BBD1"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F446D">
      <w:pPr>
        <w:pStyle w:val="Heading4"/>
        <w:rPr>
          <w:lang w:val="en-US"/>
        </w:rPr>
      </w:pPr>
      <w:bookmarkStart w:id="971" w:name="_Toc21954334"/>
      <w:bookmarkStart w:id="972" w:name="_Toc25048120"/>
      <w:bookmarkStart w:id="973" w:name="_Toc34143486"/>
      <w:bookmarkStart w:id="974" w:name="_Toc34750956"/>
      <w:bookmarkStart w:id="975" w:name="_Toc34751717"/>
      <w:bookmarkStart w:id="976" w:name="_Toc35941065"/>
      <w:bookmarkStart w:id="977" w:name="_Toc43283966"/>
      <w:bookmarkStart w:id="978" w:name="_Toc49762961"/>
      <w:bookmarkStart w:id="979" w:name="_Toc51925815"/>
      <w:bookmarkStart w:id="980" w:name="_Toc51925916"/>
      <w:bookmarkStart w:id="981" w:name="_Toc16975653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1"/>
      <w:bookmarkEnd w:id="972"/>
      <w:bookmarkEnd w:id="973"/>
      <w:bookmarkEnd w:id="974"/>
      <w:bookmarkEnd w:id="975"/>
      <w:bookmarkEnd w:id="976"/>
      <w:bookmarkEnd w:id="977"/>
      <w:bookmarkEnd w:id="978"/>
      <w:bookmarkEnd w:id="979"/>
      <w:bookmarkEnd w:id="980"/>
      <w:bookmarkEnd w:id="981"/>
    </w:p>
    <w:p w14:paraId="54F4E870" w14:textId="77777777" w:rsidR="009B4ADE" w:rsidRPr="00387BE7" w:rsidRDefault="009B4ADE" w:rsidP="006A1092">
      <w:r>
        <w:t>None.</w:t>
      </w:r>
    </w:p>
    <w:p w14:paraId="5285E4E8" w14:textId="77777777" w:rsidR="00F24C3F" w:rsidRDefault="00F24C3F" w:rsidP="00FF446D">
      <w:pPr>
        <w:pStyle w:val="Heading4"/>
      </w:pPr>
      <w:bookmarkStart w:id="982" w:name="_Toc21954337"/>
      <w:bookmarkStart w:id="983" w:name="_Toc25048123"/>
      <w:bookmarkStart w:id="984" w:name="_Toc34143487"/>
      <w:bookmarkStart w:id="985" w:name="_Toc34750957"/>
      <w:bookmarkStart w:id="986" w:name="_Toc34751718"/>
      <w:bookmarkStart w:id="987" w:name="_Toc35941066"/>
      <w:bookmarkStart w:id="988" w:name="_Toc43283967"/>
      <w:bookmarkStart w:id="989" w:name="_Toc49762962"/>
      <w:bookmarkStart w:id="990" w:name="_Toc51925816"/>
      <w:bookmarkStart w:id="991" w:name="_Toc51925917"/>
      <w:bookmarkStart w:id="992" w:name="_Toc169756534"/>
      <w:r>
        <w:t>6.1.6.5</w:t>
      </w:r>
      <w:r>
        <w:tab/>
        <w:t>Binary data</w:t>
      </w:r>
      <w:bookmarkEnd w:id="982"/>
      <w:bookmarkEnd w:id="983"/>
      <w:bookmarkEnd w:id="984"/>
      <w:bookmarkEnd w:id="985"/>
      <w:bookmarkEnd w:id="986"/>
      <w:bookmarkEnd w:id="987"/>
      <w:bookmarkEnd w:id="988"/>
      <w:bookmarkEnd w:id="989"/>
      <w:bookmarkEnd w:id="990"/>
      <w:bookmarkEnd w:id="991"/>
      <w:bookmarkEnd w:id="992"/>
    </w:p>
    <w:p w14:paraId="75AB7869" w14:textId="77777777" w:rsidR="009B4ADE" w:rsidRDefault="009B4ADE" w:rsidP="006A1092">
      <w:pPr>
        <w:rPr>
          <w:lang w:val="en-US"/>
        </w:rPr>
      </w:pPr>
      <w:bookmarkStart w:id="993" w:name="_Toc25073997"/>
      <w:r>
        <w:rPr>
          <w:lang w:val="en-US"/>
        </w:rPr>
        <w:t>6.1.6.5.1</w:t>
      </w:r>
      <w:r>
        <w:rPr>
          <w:lang w:val="en-US"/>
        </w:rPr>
        <w:tab/>
        <w:t>Introduction</w:t>
      </w:r>
      <w:bookmarkEnd w:id="993"/>
    </w:p>
    <w:p w14:paraId="4E375612" w14:textId="77777777" w:rsidR="009B4ADE" w:rsidRDefault="009B4ADE" w:rsidP="009B4ADE">
      <w:pPr>
        <w:rPr>
          <w:lang w:val="en-US"/>
        </w:rPr>
      </w:pPr>
      <w:r>
        <w:rPr>
          <w:lang w:val="en-US"/>
        </w:rPr>
        <w:lastRenderedPageBreak/>
        <w:t>This clause defines the binary data that shall be supported in a binary body part in an HTTP multipart message (see clauses 6.1.2.2.2 and 6.1.2.4).</w:t>
      </w:r>
    </w:p>
    <w:p w14:paraId="3BEDC92E" w14:textId="77777777" w:rsidR="009B4ADE" w:rsidRDefault="009B4ADE" w:rsidP="00FF446D">
      <w:pPr>
        <w:pStyle w:val="Heading5"/>
        <w:rPr>
          <w:lang w:eastAsia="zh-CN"/>
        </w:rPr>
      </w:pPr>
      <w:bookmarkStart w:id="994" w:name="_Toc34143488"/>
      <w:bookmarkStart w:id="995" w:name="_Toc34750958"/>
      <w:bookmarkStart w:id="996" w:name="_Toc34751719"/>
      <w:bookmarkStart w:id="997" w:name="_Toc35941067"/>
      <w:bookmarkStart w:id="998" w:name="_Toc43283968"/>
      <w:bookmarkStart w:id="999" w:name="_Toc49762963"/>
      <w:bookmarkStart w:id="1000" w:name="_Toc51925817"/>
      <w:bookmarkStart w:id="1001" w:name="_Toc51925918"/>
      <w:bookmarkStart w:id="1002" w:name="_Toc169756535"/>
      <w:r>
        <w:rPr>
          <w:lang w:val="en-US"/>
        </w:rPr>
        <w:t>6.1.6.5.2</w:t>
      </w:r>
      <w:r>
        <w:rPr>
          <w:lang w:val="en-US"/>
        </w:rPr>
        <w:tab/>
        <w:t>UE Radio Capability Information</w:t>
      </w:r>
      <w:bookmarkEnd w:id="994"/>
      <w:bookmarkEnd w:id="995"/>
      <w:bookmarkEnd w:id="996"/>
      <w:bookmarkEnd w:id="997"/>
      <w:bookmarkEnd w:id="998"/>
      <w:bookmarkEnd w:id="999"/>
      <w:bookmarkEnd w:id="1000"/>
      <w:bookmarkEnd w:id="1001"/>
      <w:bookmarkEnd w:id="1002"/>
      <w:r w:rsidR="00EB4231">
        <w:rPr>
          <w:lang w:val="en-US"/>
        </w:rPr>
        <w:tab/>
      </w:r>
    </w:p>
    <w:p w14:paraId="2C4BBEFB" w14:textId="5467DB15"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w:t>
      </w:r>
      <w:r w:rsidR="003A6D91" w:rsidDel="0084770C">
        <w:rPr>
          <w:lang w:val="en-US" w:eastAsia="zh-CN"/>
        </w:rPr>
        <w:t>clause</w:t>
      </w:r>
      <w:r w:rsidR="003A6D91">
        <w:rPr>
          <w:lang w:val="en-US" w:eastAsia="zh-CN"/>
        </w:rPr>
        <w:t> </w:t>
      </w:r>
      <w:r w:rsidR="003A6D91" w:rsidDel="0084770C">
        <w:rPr>
          <w:lang w:val="en-US" w:eastAsia="zh-CN"/>
        </w:rPr>
        <w:t>9</w:t>
      </w:r>
      <w:r w:rsidDel="0084770C">
        <w:rPr>
          <w:lang w:val="en-US" w:eastAsia="zh-CN"/>
        </w:rPr>
        <w:t xml:space="preserve">.3.1.74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2F89C167"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 xml:space="preserve">16]) as specified in </w:t>
      </w:r>
      <w:r w:rsidR="003A6D91">
        <w:rPr>
          <w:lang w:val="en-US" w:eastAsia="zh-CN"/>
        </w:rPr>
        <w:t>clause 9</w:t>
      </w:r>
      <w:r>
        <w:rPr>
          <w:lang w:val="en-US" w:eastAsia="zh-CN"/>
        </w:rPr>
        <w:t>.2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542ECB7D" w14:textId="22F6FE27" w:rsidR="000A52BE" w:rsidRDefault="000A52BE" w:rsidP="000A52BE">
      <w:r>
        <w:rPr>
          <w:lang w:eastAsia="zh-CN"/>
        </w:rPr>
        <w:t xml:space="preserve">ueRadioCap5GSForPaging shall be encoded as </w:t>
      </w:r>
      <w:r>
        <w:rPr>
          <w:lang w:val="en-US" w:eastAsia="zh-CN"/>
        </w:rPr>
        <w:t xml:space="preserve">OCTET STRING of </w:t>
      </w:r>
      <w:r>
        <w:t xml:space="preserve">UE Radio Capability for Paging </w:t>
      </w:r>
      <w:r>
        <w:rPr>
          <w:lang w:val="en-US" w:eastAsia="zh-CN"/>
        </w:rPr>
        <w:t xml:space="preserve">IE as specified in </w:t>
      </w:r>
      <w:r w:rsidR="003A6D91">
        <w:rPr>
          <w:lang w:val="en-US" w:eastAsia="zh-CN"/>
        </w:rPr>
        <w:t>clause 9</w:t>
      </w:r>
      <w:r>
        <w:rPr>
          <w:lang w:val="en-US" w:eastAsia="zh-CN"/>
        </w:rPr>
        <w:t>.3.1.68 of 3GPP</w:t>
      </w:r>
      <w:r>
        <w:t> </w:t>
      </w:r>
      <w:r>
        <w:rPr>
          <w:lang w:val="en-US" w:eastAsia="zh-CN"/>
        </w:rPr>
        <w:t>TS 38.413 [15].</w:t>
      </w:r>
    </w:p>
    <w:p w14:paraId="6D1BF43F" w14:textId="77F39222" w:rsidR="00F63637" w:rsidRDefault="000A52BE" w:rsidP="000A52BE">
      <w:r>
        <w:rPr>
          <w:lang w:eastAsia="zh-CN"/>
        </w:rPr>
        <w:t xml:space="preserve">ueRadioCapEPSForPaging shall </w:t>
      </w:r>
      <w:r>
        <w:t xml:space="preserve">be encoded </w:t>
      </w:r>
      <w:r>
        <w:rPr>
          <w:lang w:eastAsia="zh-CN"/>
        </w:rPr>
        <w:t xml:space="preserve">as </w:t>
      </w:r>
      <w:r>
        <w:rPr>
          <w:lang w:val="en-US" w:eastAsia="zh-CN"/>
        </w:rPr>
        <w:t xml:space="preserve">OCTET STRING of </w:t>
      </w:r>
      <w:r>
        <w:t>UE Radio Capability</w:t>
      </w:r>
      <w:r>
        <w:rPr>
          <w:lang w:val="en-US" w:eastAsia="zh-CN"/>
        </w:rPr>
        <w:t xml:space="preserve"> for Paging IE as specified in </w:t>
      </w:r>
      <w:r w:rsidR="003A6D91">
        <w:rPr>
          <w:lang w:val="en-US" w:eastAsia="zh-CN"/>
        </w:rPr>
        <w:t>clause 9</w:t>
      </w:r>
      <w:r>
        <w:rPr>
          <w:lang w:val="en-US" w:eastAsia="zh-CN"/>
        </w:rPr>
        <w:t>.2.1.98 of 3GPP</w:t>
      </w:r>
      <w:r>
        <w:t> </w:t>
      </w:r>
      <w:r>
        <w:rPr>
          <w:lang w:val="en-US" w:eastAsia="zh-CN"/>
        </w:rPr>
        <w:t>TS 36.413 [17].</w:t>
      </w:r>
    </w:p>
    <w:p w14:paraId="647618FC" w14:textId="77777777" w:rsidR="00F24C3F" w:rsidRDefault="00F24C3F" w:rsidP="00FF446D">
      <w:pPr>
        <w:pStyle w:val="Heading3"/>
      </w:pPr>
      <w:bookmarkStart w:id="1003" w:name="_Toc21954338"/>
      <w:bookmarkStart w:id="1004" w:name="_Toc25048124"/>
      <w:bookmarkStart w:id="1005" w:name="_Toc34143489"/>
      <w:bookmarkStart w:id="1006" w:name="_Toc34750959"/>
      <w:bookmarkStart w:id="1007" w:name="_Toc34751720"/>
      <w:bookmarkStart w:id="1008" w:name="_Toc35941068"/>
      <w:bookmarkStart w:id="1009" w:name="_Toc43283969"/>
      <w:bookmarkStart w:id="1010" w:name="_Toc49762964"/>
      <w:bookmarkStart w:id="1011" w:name="_Toc51925818"/>
      <w:bookmarkStart w:id="1012" w:name="_Toc51925919"/>
      <w:bookmarkStart w:id="1013" w:name="_Toc169756536"/>
      <w:r>
        <w:t>6.1.7</w:t>
      </w:r>
      <w:r>
        <w:tab/>
        <w:t>Error Handling</w:t>
      </w:r>
      <w:bookmarkEnd w:id="1003"/>
      <w:bookmarkEnd w:id="1004"/>
      <w:bookmarkEnd w:id="1005"/>
      <w:bookmarkEnd w:id="1006"/>
      <w:bookmarkEnd w:id="1007"/>
      <w:bookmarkEnd w:id="1008"/>
      <w:bookmarkEnd w:id="1009"/>
      <w:bookmarkEnd w:id="1010"/>
      <w:bookmarkEnd w:id="1011"/>
      <w:bookmarkEnd w:id="1012"/>
      <w:bookmarkEnd w:id="1013"/>
    </w:p>
    <w:p w14:paraId="21A95E61" w14:textId="77777777" w:rsidR="00F24C3F" w:rsidRPr="00971458" w:rsidRDefault="00F24C3F" w:rsidP="00FF446D">
      <w:pPr>
        <w:pStyle w:val="Heading4"/>
      </w:pPr>
      <w:bookmarkStart w:id="1014" w:name="_Toc21954339"/>
      <w:bookmarkStart w:id="1015" w:name="_Toc25048125"/>
      <w:bookmarkStart w:id="1016" w:name="_Toc34143490"/>
      <w:bookmarkStart w:id="1017" w:name="_Toc34750960"/>
      <w:bookmarkStart w:id="1018" w:name="_Toc34751721"/>
      <w:bookmarkStart w:id="1019" w:name="_Toc35941069"/>
      <w:bookmarkStart w:id="1020" w:name="_Toc43283970"/>
      <w:bookmarkStart w:id="1021" w:name="_Toc49762965"/>
      <w:bookmarkStart w:id="1022" w:name="_Toc51925819"/>
      <w:bookmarkStart w:id="1023" w:name="_Toc51925920"/>
      <w:bookmarkStart w:id="1024" w:name="_Toc169756537"/>
      <w:r w:rsidRPr="00971458">
        <w:t>6.1.7.1</w:t>
      </w:r>
      <w:r w:rsidRPr="00971458">
        <w:tab/>
        <w:t>General</w:t>
      </w:r>
      <w:bookmarkEnd w:id="1014"/>
      <w:bookmarkEnd w:id="1015"/>
      <w:bookmarkEnd w:id="1016"/>
      <w:bookmarkEnd w:id="1017"/>
      <w:bookmarkEnd w:id="1018"/>
      <w:bookmarkEnd w:id="1019"/>
      <w:bookmarkEnd w:id="1020"/>
      <w:bookmarkEnd w:id="1021"/>
      <w:bookmarkEnd w:id="1022"/>
      <w:bookmarkEnd w:id="1023"/>
      <w:bookmarkEnd w:id="1024"/>
    </w:p>
    <w:p w14:paraId="7996791D" w14:textId="77777777"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14:paraId="598FD6F0" w14:textId="77777777" w:rsidR="00F24C3F" w:rsidRPr="00971458" w:rsidRDefault="00F24C3F" w:rsidP="00FF446D">
      <w:pPr>
        <w:pStyle w:val="Heading4"/>
      </w:pPr>
      <w:bookmarkStart w:id="1025" w:name="_Toc21954340"/>
      <w:bookmarkStart w:id="1026" w:name="_Toc25048126"/>
      <w:bookmarkStart w:id="1027" w:name="_Toc34143491"/>
      <w:bookmarkStart w:id="1028" w:name="_Toc34750961"/>
      <w:bookmarkStart w:id="1029" w:name="_Toc34751722"/>
      <w:bookmarkStart w:id="1030" w:name="_Toc35941070"/>
      <w:bookmarkStart w:id="1031" w:name="_Toc43283971"/>
      <w:bookmarkStart w:id="1032" w:name="_Toc49762966"/>
      <w:bookmarkStart w:id="1033" w:name="_Toc51925820"/>
      <w:bookmarkStart w:id="1034" w:name="_Toc51925921"/>
      <w:bookmarkStart w:id="1035" w:name="_Toc169756538"/>
      <w:r w:rsidRPr="00971458">
        <w:t>6.1.7.2</w:t>
      </w:r>
      <w:r w:rsidRPr="00971458">
        <w:tab/>
        <w:t>Protocol Errors</w:t>
      </w:r>
      <w:bookmarkEnd w:id="1025"/>
      <w:bookmarkEnd w:id="1026"/>
      <w:bookmarkEnd w:id="1027"/>
      <w:bookmarkEnd w:id="1028"/>
      <w:bookmarkEnd w:id="1029"/>
      <w:bookmarkEnd w:id="1030"/>
      <w:bookmarkEnd w:id="1031"/>
      <w:bookmarkEnd w:id="1032"/>
      <w:bookmarkEnd w:id="1033"/>
      <w:bookmarkEnd w:id="1034"/>
      <w:bookmarkEnd w:id="1035"/>
    </w:p>
    <w:p w14:paraId="7E35ADAB" w14:textId="77777777" w:rsidR="00F24C3F" w:rsidRPr="00971458" w:rsidRDefault="00F24C3F" w:rsidP="00F24C3F">
      <w:r>
        <w:t>No specific procedures for the Nucmf_UECapabilityManagement</w:t>
      </w:r>
      <w:r w:rsidDel="008A76A7">
        <w:rPr>
          <w:noProof/>
        </w:rPr>
        <w:t xml:space="preserve"> </w:t>
      </w:r>
      <w:r>
        <w:t xml:space="preserve"> service are specified.</w:t>
      </w:r>
    </w:p>
    <w:p w14:paraId="6C547C51" w14:textId="77777777" w:rsidR="00F24C3F" w:rsidRDefault="00F24C3F" w:rsidP="00FF446D">
      <w:pPr>
        <w:pStyle w:val="Heading4"/>
      </w:pPr>
      <w:bookmarkStart w:id="1036" w:name="_Toc21954341"/>
      <w:bookmarkStart w:id="1037" w:name="_Toc25048127"/>
      <w:bookmarkStart w:id="1038" w:name="_Toc34143492"/>
      <w:bookmarkStart w:id="1039" w:name="_Toc34750962"/>
      <w:bookmarkStart w:id="1040" w:name="_Toc34751723"/>
      <w:bookmarkStart w:id="1041" w:name="_Toc35941071"/>
      <w:bookmarkStart w:id="1042" w:name="_Toc43283972"/>
      <w:bookmarkStart w:id="1043" w:name="_Toc49762967"/>
      <w:bookmarkStart w:id="1044" w:name="_Toc51925821"/>
      <w:bookmarkStart w:id="1045" w:name="_Toc51925922"/>
      <w:bookmarkStart w:id="1046" w:name="_Toc169756539"/>
      <w:r>
        <w:t>6.1.7.3</w:t>
      </w:r>
      <w:r>
        <w:tab/>
        <w:t>Application Errors</w:t>
      </w:r>
      <w:bookmarkEnd w:id="1036"/>
      <w:bookmarkEnd w:id="1037"/>
      <w:bookmarkEnd w:id="1038"/>
      <w:bookmarkEnd w:id="1039"/>
      <w:bookmarkEnd w:id="1040"/>
      <w:bookmarkEnd w:id="1041"/>
      <w:bookmarkEnd w:id="1042"/>
      <w:bookmarkEnd w:id="1043"/>
      <w:bookmarkEnd w:id="1044"/>
      <w:bookmarkEnd w:id="1045"/>
      <w:bookmarkEnd w:id="1046"/>
    </w:p>
    <w:p w14:paraId="003231BB" w14:textId="77777777" w:rsidR="00F24C3F" w:rsidRDefault="00F24C3F" w:rsidP="00F24C3F">
      <w:r>
        <w:t>The application errors defined for the Nucmf_UECapabilityManagement</w:t>
      </w:r>
      <w:r w:rsidDel="008A76A7">
        <w:t xml:space="preserve"> </w:t>
      </w:r>
      <w:r>
        <w:t xml:space="preserve"> service are listed in Table 6.1.7.3-1.</w:t>
      </w:r>
    </w:p>
    <w:p w14:paraId="20AA819E" w14:textId="77777777"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CB0777">
      <w:pPr>
        <w:pStyle w:val="Heading3"/>
        <w:rPr>
          <w:lang w:eastAsia="zh-CN"/>
        </w:rPr>
      </w:pPr>
      <w:bookmarkStart w:id="1047" w:name="_Toc21954342"/>
      <w:bookmarkStart w:id="1048" w:name="_Toc25048128"/>
      <w:bookmarkStart w:id="1049" w:name="_Toc34143493"/>
      <w:bookmarkStart w:id="1050" w:name="_Toc34750963"/>
      <w:bookmarkStart w:id="1051" w:name="_Toc34751724"/>
      <w:bookmarkStart w:id="1052" w:name="_Toc35941072"/>
      <w:bookmarkStart w:id="1053" w:name="_Toc43283973"/>
      <w:bookmarkStart w:id="1054" w:name="_Toc49762968"/>
      <w:bookmarkStart w:id="1055" w:name="_Toc51925822"/>
      <w:bookmarkStart w:id="1056" w:name="_Toc51925923"/>
      <w:bookmarkStart w:id="1057" w:name="_Toc169756540"/>
      <w:r>
        <w:t>6.1.8</w:t>
      </w:r>
      <w:r w:rsidRPr="0023018E">
        <w:rPr>
          <w:lang w:eastAsia="zh-CN"/>
        </w:rPr>
        <w:tab/>
        <w:t>Feature negotiation</w:t>
      </w:r>
      <w:bookmarkEnd w:id="1047"/>
      <w:bookmarkEnd w:id="1048"/>
      <w:bookmarkEnd w:id="1049"/>
      <w:bookmarkEnd w:id="1050"/>
      <w:bookmarkEnd w:id="1051"/>
      <w:bookmarkEnd w:id="1052"/>
      <w:bookmarkEnd w:id="1053"/>
      <w:bookmarkEnd w:id="1054"/>
      <w:bookmarkEnd w:id="1055"/>
      <w:bookmarkEnd w:id="1056"/>
      <w:bookmarkEnd w:id="1057"/>
    </w:p>
    <w:p w14:paraId="2C9C41BC" w14:textId="386C6F21" w:rsidR="00F24C3F" w:rsidRDefault="00F24C3F" w:rsidP="00F24C3F">
      <w:r>
        <w:t xml:space="preserve">The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FF446D">
            <w:pPr>
              <w:pStyle w:val="TAC"/>
            </w:pPr>
            <w:r w:rsidRPr="00FF446D">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FF446D">
            <w:pPr>
              <w:pStyle w:val="TAC"/>
            </w:pPr>
            <w:r w:rsidRPr="00FF446D">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UECapabilityManagement</w:t>
            </w:r>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CB0777">
      <w:pPr>
        <w:pStyle w:val="Heading3"/>
      </w:pPr>
      <w:bookmarkStart w:id="1058" w:name="_Toc21954343"/>
      <w:bookmarkStart w:id="1059" w:name="_Toc25048129"/>
      <w:bookmarkStart w:id="1060" w:name="_Toc34143494"/>
      <w:bookmarkStart w:id="1061" w:name="_Toc34750964"/>
      <w:bookmarkStart w:id="1062" w:name="_Toc34751725"/>
      <w:bookmarkStart w:id="1063" w:name="_Toc35941073"/>
      <w:bookmarkStart w:id="1064" w:name="_Toc43283974"/>
      <w:bookmarkStart w:id="1065" w:name="_Toc49762969"/>
      <w:bookmarkStart w:id="1066" w:name="_Toc51925823"/>
      <w:bookmarkStart w:id="1067" w:name="_Toc51925924"/>
      <w:bookmarkStart w:id="1068" w:name="_Toc169756541"/>
      <w:r>
        <w:t>6.1.9</w:t>
      </w:r>
      <w:r w:rsidRPr="001E7573">
        <w:tab/>
        <w:t>Security</w:t>
      </w:r>
      <w:bookmarkEnd w:id="1058"/>
      <w:bookmarkEnd w:id="1059"/>
      <w:bookmarkEnd w:id="1060"/>
      <w:bookmarkEnd w:id="1061"/>
      <w:bookmarkEnd w:id="1062"/>
      <w:bookmarkEnd w:id="1063"/>
      <w:bookmarkEnd w:id="1064"/>
      <w:bookmarkEnd w:id="1065"/>
      <w:bookmarkEnd w:id="1066"/>
      <w:bookmarkEnd w:id="1067"/>
      <w:bookmarkEnd w:id="1068"/>
    </w:p>
    <w:p w14:paraId="702176FA" w14:textId="77777777" w:rsidR="000C0CF8" w:rsidRPr="00642D3E" w:rsidRDefault="000C0CF8" w:rsidP="000C0CF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4EDE4AC2" w14:textId="77777777" w:rsidR="000C0CF8" w:rsidRPr="00642D3E" w:rsidRDefault="000C0CF8" w:rsidP="000C0CF8">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0E6CAB8" w14:textId="77777777" w:rsidR="000C0CF8" w:rsidRPr="00642D3E" w:rsidRDefault="000C0CF8" w:rsidP="000C0CF8">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14:paraId="70FBD14D" w14:textId="19DCD847" w:rsidR="000C0CF8" w:rsidRPr="00B06F7A" w:rsidRDefault="000C0CF8" w:rsidP="000C0CF8">
      <w:pPr>
        <w:rPr>
          <w:lang w:val="en-US"/>
        </w:rPr>
      </w:pPr>
      <w:r>
        <w:rPr>
          <w:lang w:val="en-US"/>
        </w:rPr>
        <w:t>The Nucmf_UECapabilityManagement</w:t>
      </w:r>
      <w:r w:rsidRPr="00986E88">
        <w:rPr>
          <w:noProof/>
          <w:lang w:eastAsia="zh-CN"/>
        </w:rPr>
        <w:t xml:space="preserve"> </w:t>
      </w:r>
      <w:r>
        <w:rPr>
          <w:lang w:val="en-US"/>
        </w:rPr>
        <w:t xml:space="preserve">API defines </w:t>
      </w:r>
      <w:r w:rsidRPr="00B06F7A">
        <w:rPr>
          <w:lang w:val="en-US"/>
        </w:rPr>
        <w:t xml:space="preserve"> </w:t>
      </w:r>
      <w:r>
        <w:rPr>
          <w:lang w:val="en-US"/>
        </w:rPr>
        <w:t>the following scopes</w:t>
      </w:r>
      <w:r w:rsidRPr="00B06F7A">
        <w:rPr>
          <w:lang w:val="en-US"/>
        </w:rPr>
        <w:t xml:space="preserve"> for OAuth2 authorization</w:t>
      </w:r>
      <w:r>
        <w:rPr>
          <w:lang w:val="en-US"/>
        </w:rPr>
        <w:t>.</w:t>
      </w:r>
    </w:p>
    <w:p w14:paraId="07997CB9" w14:textId="77777777" w:rsidR="000C0CF8" w:rsidRPr="003B2883" w:rsidRDefault="000C0CF8" w:rsidP="000C0CF8">
      <w:pPr>
        <w:pStyle w:val="TH"/>
      </w:pPr>
      <w:r w:rsidRPr="003B2883">
        <w:t>Table </w:t>
      </w:r>
      <w:r>
        <w:t>6.1.9</w:t>
      </w:r>
      <w:r w:rsidRPr="003B2883">
        <w:t xml:space="preserve">-1: </w:t>
      </w:r>
      <w:r>
        <w:t>Oauth2 scopes defined in Nucmf_UECapabilityManagement API</w:t>
      </w:r>
    </w:p>
    <w:tbl>
      <w:tblPr>
        <w:tblW w:w="4650" w:type="pct"/>
        <w:tblCellMar>
          <w:left w:w="0" w:type="dxa"/>
          <w:right w:w="0" w:type="dxa"/>
        </w:tblCellMar>
        <w:tblLook w:val="04A0" w:firstRow="1" w:lastRow="0" w:firstColumn="1" w:lastColumn="0" w:noHBand="0" w:noVBand="1"/>
      </w:tblPr>
      <w:tblGrid>
        <w:gridCol w:w="3422"/>
        <w:gridCol w:w="5526"/>
      </w:tblGrid>
      <w:tr w:rsidR="000C0CF8" w:rsidRPr="003B2883" w14:paraId="19B45061" w14:textId="77777777" w:rsidTr="003A16B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528187" w14:textId="77777777" w:rsidR="000C0CF8" w:rsidRPr="003B2883" w:rsidRDefault="000C0CF8" w:rsidP="003A16BD">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3FD3FC" w14:textId="77777777" w:rsidR="000C0CF8" w:rsidRPr="003B2883" w:rsidRDefault="000C0CF8" w:rsidP="003A16BD">
            <w:pPr>
              <w:pStyle w:val="TAH"/>
            </w:pPr>
            <w:r w:rsidRPr="003B2883">
              <w:t>Description</w:t>
            </w:r>
          </w:p>
        </w:tc>
      </w:tr>
      <w:tr w:rsidR="000C0CF8" w:rsidRPr="003B2883" w14:paraId="3D6B09FA"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C46F2" w14:textId="77777777" w:rsidR="000C0CF8" w:rsidRPr="003B2883" w:rsidRDefault="000C0CF8" w:rsidP="003A16BD">
            <w:pPr>
              <w:pStyle w:val="TAL"/>
            </w:pPr>
            <w:r>
              <w:t>"nucmf-uecm"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BA841B" w14:textId="77777777" w:rsidR="000C0CF8" w:rsidRPr="003B2883" w:rsidRDefault="000C0CF8" w:rsidP="003A16BD">
            <w:pPr>
              <w:pStyle w:val="TAL"/>
            </w:pPr>
            <w:r w:rsidRPr="00286949">
              <w:t>Access to the N</w:t>
            </w:r>
            <w:r>
              <w:t>ucmf_UECapabilityManagement</w:t>
            </w:r>
            <w:r w:rsidRPr="00286949">
              <w:t xml:space="preserve"> API</w:t>
            </w:r>
          </w:p>
        </w:tc>
      </w:tr>
      <w:tr w:rsidR="000C0CF8" w:rsidRPr="003B2883" w14:paraId="7E653EA0"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A9390" w14:textId="77777777" w:rsidR="000C0CF8" w:rsidRPr="003B2883" w:rsidRDefault="000C0CF8" w:rsidP="003A16BD">
            <w:pPr>
              <w:pStyle w:val="TAL"/>
            </w:pPr>
            <w:r>
              <w:t>"</w:t>
            </w:r>
            <w:r w:rsidRPr="00286949">
              <w:t>n</w:t>
            </w:r>
            <w:r>
              <w:t>ucmf</w:t>
            </w:r>
            <w:r w:rsidRPr="00286949">
              <w:t>-</w:t>
            </w:r>
            <w:r>
              <w:t>uecm</w:t>
            </w:r>
            <w:r w:rsidRPr="00286949">
              <w:t>:</w:t>
            </w:r>
            <w:r>
              <w:t>dictionary:read"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BC9AF" w14:textId="77777777" w:rsidR="000C0CF8" w:rsidRPr="003B2883" w:rsidRDefault="000C0CF8" w:rsidP="003A16BD">
            <w:pPr>
              <w:pStyle w:val="TAL"/>
            </w:pPr>
            <w:r>
              <w:t>Access to read dictionaries</w:t>
            </w:r>
          </w:p>
        </w:tc>
      </w:tr>
      <w:tr w:rsidR="000C0CF8" w:rsidRPr="003B2883" w14:paraId="729F4D1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06A3A" w14:textId="77777777" w:rsidR="000C0CF8" w:rsidRPr="003B2883" w:rsidRDefault="000C0CF8" w:rsidP="003A16BD">
            <w:pPr>
              <w:pStyle w:val="TAL"/>
            </w:pPr>
            <w:r>
              <w:t>"</w:t>
            </w:r>
            <w:r w:rsidRPr="00286949">
              <w:t>n</w:t>
            </w:r>
            <w:r>
              <w:t>ucmf</w:t>
            </w:r>
            <w:r w:rsidRPr="00286949">
              <w:t>-</w:t>
            </w:r>
            <w:r>
              <w:t>uecm</w:t>
            </w:r>
            <w:r w:rsidRPr="00286949">
              <w:t>:</w:t>
            </w:r>
            <w:r>
              <w:t>dictionary:create"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7EE57" w14:textId="77777777" w:rsidR="000C0CF8" w:rsidRPr="003B2883" w:rsidRDefault="000C0CF8" w:rsidP="003A16BD">
            <w:pPr>
              <w:pStyle w:val="TAL"/>
            </w:pPr>
            <w:r>
              <w:t>Access to create dictionary entries</w:t>
            </w:r>
          </w:p>
        </w:tc>
      </w:tr>
      <w:tr w:rsidR="000C0CF8" w:rsidRPr="003B2883" w14:paraId="01F4393F"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CF16C" w14:textId="77777777" w:rsidR="000C0CF8" w:rsidRPr="003B2883" w:rsidRDefault="000C0CF8" w:rsidP="003A16BD">
            <w:pPr>
              <w:pStyle w:val="TAL"/>
            </w:pPr>
            <w:r>
              <w:t>"</w:t>
            </w:r>
            <w:r w:rsidRPr="00286949">
              <w:t>n</w:t>
            </w:r>
            <w:r>
              <w:t>ucmf</w:t>
            </w:r>
            <w:r w:rsidRPr="00286949">
              <w:t>-</w:t>
            </w:r>
            <w:r>
              <w:t>uecm</w:t>
            </w:r>
            <w:r w:rsidRPr="00286949">
              <w:t>:</w:t>
            </w:r>
            <w:r>
              <w:t>subscription:create"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6B17F" w14:textId="77777777" w:rsidR="000C0CF8" w:rsidRPr="003B2883" w:rsidRDefault="000C0CF8" w:rsidP="003A16BD">
            <w:pPr>
              <w:pStyle w:val="TAL"/>
            </w:pPr>
            <w:r>
              <w:t>Access to create subscriptions</w:t>
            </w:r>
          </w:p>
        </w:tc>
      </w:tr>
      <w:tr w:rsidR="000C0CF8" w:rsidRPr="003B2883" w14:paraId="588A794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4CCC7" w14:textId="77777777" w:rsidR="000C0CF8" w:rsidRPr="003B2883" w:rsidRDefault="000C0CF8" w:rsidP="003A16BD">
            <w:pPr>
              <w:pStyle w:val="TAL"/>
            </w:pPr>
            <w:r>
              <w:t>"</w:t>
            </w:r>
            <w:r w:rsidRPr="00286949">
              <w:t>n</w:t>
            </w:r>
            <w:r>
              <w:t>ucmf</w:t>
            </w:r>
            <w:r w:rsidRPr="00286949">
              <w:t>-</w:t>
            </w:r>
            <w:r>
              <w:t>uecm</w:t>
            </w:r>
            <w:r w:rsidRPr="00286949">
              <w:t>:</w:t>
            </w:r>
            <w:r>
              <w:t>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0AC30" w14:textId="77777777" w:rsidR="000C0CF8" w:rsidRPr="003B2883" w:rsidRDefault="000C0CF8" w:rsidP="003A16BD">
            <w:pPr>
              <w:pStyle w:val="TAL"/>
            </w:pPr>
            <w:r>
              <w:t>Access to update subscriptions</w:t>
            </w:r>
          </w:p>
        </w:tc>
      </w:tr>
    </w:tbl>
    <w:p w14:paraId="50E88D69" w14:textId="2E5DD1F0" w:rsidR="002A3CCE" w:rsidRDefault="002A3CCE" w:rsidP="00F24C3F">
      <w:pPr>
        <w:rPr>
          <w:lang w:val="en-US"/>
        </w:rPr>
      </w:pPr>
    </w:p>
    <w:p w14:paraId="33AD1CEB" w14:textId="31F0A59F" w:rsidR="002A3CCE" w:rsidRDefault="002A3CCE" w:rsidP="00FF446D">
      <w:pPr>
        <w:pStyle w:val="Heading3"/>
        <w:rPr>
          <w:lang w:val="en-US"/>
        </w:rPr>
      </w:pPr>
      <w:bookmarkStart w:id="1069" w:name="_Toc25074008"/>
      <w:bookmarkStart w:id="1070" w:name="_Toc34063200"/>
      <w:bookmarkStart w:id="1071" w:name="_Toc43120185"/>
      <w:bookmarkStart w:id="1072" w:name="_Toc49768242"/>
      <w:bookmarkStart w:id="1073" w:name="_Toc51867092"/>
      <w:bookmarkStart w:id="1074" w:name="_Toc169756542"/>
      <w:r>
        <w:rPr>
          <w:lang w:val="en-US"/>
        </w:rPr>
        <w:t>6.1.10</w:t>
      </w:r>
      <w:r>
        <w:rPr>
          <w:lang w:val="en-US"/>
        </w:rPr>
        <w:tab/>
      </w:r>
      <w:bookmarkEnd w:id="1069"/>
      <w:bookmarkEnd w:id="1070"/>
      <w:bookmarkEnd w:id="1071"/>
      <w:bookmarkEnd w:id="1072"/>
      <w:bookmarkEnd w:id="1073"/>
      <w:r>
        <w:rPr>
          <w:lang w:val="en-US"/>
        </w:rPr>
        <w:t>HTTP redirection</w:t>
      </w:r>
      <w:bookmarkEnd w:id="1074"/>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3D7F1235" w14:textId="7981D2EE" w:rsidR="002B1AE8" w:rsidRDefault="002A3CCE" w:rsidP="002A3CCE">
      <w:pPr>
        <w:rPr>
          <w:lang w:val="en-US"/>
        </w:rPr>
      </w:pPr>
      <w:r>
        <w:rPr>
          <w:lang w:val="en-US"/>
        </w:rPr>
        <w:t xml:space="preserve">An SCP that reselects a different UCMF producer instance will return the NF Instance ID of the new UCMF producer instance in the 3gpp-Sbi-Producer-Id header, as specified in </w:t>
      </w:r>
      <w:r w:rsidR="003A6D91">
        <w:rPr>
          <w:lang w:val="en-US"/>
        </w:rPr>
        <w:t>clause 6</w:t>
      </w:r>
      <w:r>
        <w:rPr>
          <w:lang w:val="en-US"/>
        </w:rPr>
        <w:t>.10.3.4 of 3GPP TS 29.500 [4].</w:t>
      </w:r>
    </w:p>
    <w:p w14:paraId="604B9EB4" w14:textId="4EEA4DFA"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12158E3" w14:textId="2A6D9D1E" w:rsidR="00F24C3F" w:rsidRDefault="00F24C3F" w:rsidP="00CD4C03">
      <w:pPr>
        <w:pStyle w:val="Heading8"/>
      </w:pPr>
      <w:r>
        <w:br w:type="page"/>
      </w:r>
      <w:bookmarkStart w:id="1075" w:name="_Toc34750965"/>
      <w:bookmarkStart w:id="1076" w:name="_Toc34751726"/>
      <w:bookmarkStart w:id="1077" w:name="_Toc35941074"/>
      <w:bookmarkStart w:id="1078" w:name="_Toc49762970"/>
      <w:bookmarkStart w:id="1079" w:name="_Toc51925824"/>
      <w:bookmarkStart w:id="1080" w:name="_Toc51925925"/>
      <w:r w:rsidRPr="004D3578">
        <w:lastRenderedPageBreak/>
        <w:t>Annex A (normative):</w:t>
      </w:r>
      <w:r w:rsidR="00CB0777">
        <w:br/>
      </w:r>
      <w:r>
        <w:t>OpenAPI specification</w:t>
      </w:r>
      <w:bookmarkEnd w:id="1075"/>
      <w:bookmarkEnd w:id="1076"/>
      <w:bookmarkEnd w:id="1077"/>
      <w:bookmarkEnd w:id="1078"/>
      <w:bookmarkEnd w:id="1079"/>
      <w:bookmarkEnd w:id="1080"/>
    </w:p>
    <w:p w14:paraId="275C006A" w14:textId="77777777" w:rsidR="00F24C3F" w:rsidRDefault="00F24C3F" w:rsidP="00CD4C03">
      <w:pPr>
        <w:pStyle w:val="Heading1"/>
      </w:pPr>
      <w:bookmarkStart w:id="1081" w:name="_Toc21954345"/>
      <w:bookmarkStart w:id="1082" w:name="_Toc25048131"/>
      <w:bookmarkStart w:id="1083" w:name="_Toc34143495"/>
      <w:bookmarkStart w:id="1084" w:name="_Toc34750966"/>
      <w:bookmarkStart w:id="1085" w:name="_Toc34751727"/>
      <w:bookmarkStart w:id="1086" w:name="_Toc35941075"/>
      <w:bookmarkStart w:id="1087" w:name="_Toc43283975"/>
      <w:bookmarkStart w:id="1088" w:name="_Toc49762971"/>
      <w:bookmarkStart w:id="1089" w:name="_Toc51925825"/>
      <w:bookmarkStart w:id="1090" w:name="_Toc51925926"/>
      <w:bookmarkStart w:id="1091" w:name="_Toc169756543"/>
      <w:r>
        <w:t>A.1</w:t>
      </w:r>
      <w:r>
        <w:tab/>
        <w:t>General</w:t>
      </w:r>
      <w:bookmarkEnd w:id="1081"/>
      <w:bookmarkEnd w:id="1082"/>
      <w:bookmarkEnd w:id="1083"/>
      <w:bookmarkEnd w:id="1084"/>
      <w:bookmarkEnd w:id="1085"/>
      <w:bookmarkEnd w:id="1086"/>
      <w:bookmarkEnd w:id="1087"/>
      <w:bookmarkEnd w:id="1088"/>
      <w:bookmarkEnd w:id="1089"/>
      <w:bookmarkEnd w:id="1090"/>
      <w:bookmarkEnd w:id="1091"/>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1C1DA962"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 xml:space="preserve">a Git-based repository, that uses the GitLab software version control system (see 3GPP TS 29.501 [5] </w:t>
      </w:r>
      <w:r w:rsidR="003A6D91">
        <w:t>clause 5</w:t>
      </w:r>
      <w:r w:rsidR="006465AB">
        <w:t xml:space="preserve">.3.1 and 3GPP TR 21.900 [7] </w:t>
      </w:r>
      <w:r w:rsidR="003A6D91">
        <w:t>clause 5</w:t>
      </w:r>
      <w:r w:rsidR="006465AB">
        <w:t>B).</w:t>
      </w:r>
    </w:p>
    <w:p w14:paraId="2CE65C01" w14:textId="77777777" w:rsidR="00F24C3F" w:rsidRDefault="00F24C3F" w:rsidP="00CD4C03">
      <w:pPr>
        <w:pStyle w:val="Heading1"/>
      </w:pPr>
      <w:bookmarkStart w:id="1092" w:name="_Toc21954346"/>
      <w:bookmarkStart w:id="1093" w:name="_Toc25048132"/>
      <w:bookmarkStart w:id="1094" w:name="_Toc34143496"/>
      <w:bookmarkStart w:id="1095" w:name="_Toc34750967"/>
      <w:bookmarkStart w:id="1096" w:name="_Toc34751728"/>
      <w:bookmarkStart w:id="1097" w:name="_Toc35941076"/>
      <w:bookmarkStart w:id="1098" w:name="_Toc43283976"/>
      <w:bookmarkStart w:id="1099" w:name="_Toc49762972"/>
      <w:bookmarkStart w:id="1100" w:name="_Toc51925826"/>
      <w:bookmarkStart w:id="1101" w:name="_Toc51925927"/>
      <w:bookmarkStart w:id="1102" w:name="_Toc169756544"/>
      <w:r>
        <w:t>A.2</w:t>
      </w:r>
      <w:r>
        <w:tab/>
        <w:t>Nucmf_</w:t>
      </w:r>
      <w:r w:rsidRPr="002B0E61">
        <w:t>UECapabilityManagement</w:t>
      </w:r>
      <w:r>
        <w:t xml:space="preserve"> API</w:t>
      </w:r>
      <w:bookmarkEnd w:id="1092"/>
      <w:bookmarkEnd w:id="1093"/>
      <w:bookmarkEnd w:id="1094"/>
      <w:bookmarkEnd w:id="1095"/>
      <w:bookmarkEnd w:id="1096"/>
      <w:bookmarkEnd w:id="1097"/>
      <w:bookmarkEnd w:id="1098"/>
      <w:bookmarkEnd w:id="1099"/>
      <w:bookmarkEnd w:id="1100"/>
      <w:bookmarkEnd w:id="1101"/>
      <w:bookmarkEnd w:id="1102"/>
    </w:p>
    <w:p w14:paraId="1C646F94" w14:textId="77777777" w:rsidR="00F24C3F" w:rsidRDefault="00F24C3F" w:rsidP="00F24C3F">
      <w:pPr>
        <w:rPr>
          <w:noProof/>
        </w:rPr>
      </w:pPr>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3CD0AB3F" w:rsidR="0079133E" w:rsidRPr="001F6C8C" w:rsidRDefault="0079133E" w:rsidP="0079133E">
      <w:pPr>
        <w:pStyle w:val="PL"/>
      </w:pPr>
      <w:r w:rsidRPr="001F6C8C">
        <w:t xml:space="preserve">  version: </w:t>
      </w:r>
      <w:r w:rsidR="008606D8">
        <w:t>1.</w:t>
      </w:r>
      <w:r w:rsidR="004C597D">
        <w:t>2</w:t>
      </w:r>
      <w:r w:rsidR="008606D8">
        <w:t>.0</w:t>
      </w:r>
    </w:p>
    <w:p w14:paraId="5335A046" w14:textId="77777777" w:rsidR="0079133E" w:rsidRPr="001F6C8C" w:rsidRDefault="0079133E" w:rsidP="0079133E">
      <w:pPr>
        <w:pStyle w:val="PL"/>
      </w:pPr>
      <w:r w:rsidRPr="001F6C8C">
        <w:t xml:space="preserve">  description: |</w:t>
      </w:r>
    </w:p>
    <w:p w14:paraId="4B527F36" w14:textId="26778720" w:rsidR="0079133E" w:rsidRPr="001F6C8C" w:rsidRDefault="0079133E" w:rsidP="0079133E">
      <w:pPr>
        <w:pStyle w:val="PL"/>
      </w:pPr>
      <w:r w:rsidRPr="001F6C8C">
        <w:t xml:space="preserve">    Nucmf_UECapabilityManagement Service.</w:t>
      </w:r>
      <w:r w:rsidR="00035365">
        <w:t xml:space="preserve">  </w:t>
      </w:r>
    </w:p>
    <w:p w14:paraId="36E71608" w14:textId="1CEBF59A" w:rsidR="0079133E" w:rsidRPr="001F6C8C" w:rsidRDefault="0079133E" w:rsidP="0079133E">
      <w:pPr>
        <w:pStyle w:val="PL"/>
      </w:pPr>
      <w:r w:rsidRPr="001F6C8C">
        <w:t xml:space="preserve">    © 20</w:t>
      </w:r>
      <w:r w:rsidR="005434F1">
        <w:t>2</w:t>
      </w:r>
      <w:r w:rsidR="00A01111">
        <w:t>4</w:t>
      </w:r>
      <w:r w:rsidRPr="001F6C8C">
        <w:t>, 3GPP Organizational Partners (ARIB, ATIS, CCSA, ETSI, TSDSI, TTA, TTC).</w:t>
      </w:r>
      <w:r w:rsidR="00035365">
        <w:t xml:space="preserve">  </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2C465CB1" w:rsidR="0079133E" w:rsidRPr="001F6C8C" w:rsidRDefault="0079133E" w:rsidP="0079133E">
      <w:pPr>
        <w:pStyle w:val="PL"/>
      </w:pPr>
      <w:r w:rsidRPr="001F6C8C">
        <w:t xml:space="preserve">  description: 3GPP TS 29.673 V</w:t>
      </w:r>
      <w:r w:rsidR="005434F1">
        <w:t>1</w:t>
      </w:r>
      <w:r w:rsidR="008606D8">
        <w:t>8</w:t>
      </w:r>
      <w:r w:rsidRPr="001F6C8C">
        <w:t>.</w:t>
      </w:r>
      <w:r w:rsidR="00104498">
        <w:t>4</w:t>
      </w:r>
      <w:r w:rsidRPr="001F6C8C">
        <w:t xml:space="preserve">.0; </w:t>
      </w:r>
      <w:r w:rsidRPr="005A7B5A">
        <w:t>5G System; UE Radio Capability Management Services</w:t>
      </w:r>
    </w:p>
    <w:p w14:paraId="71394E5B" w14:textId="645B0AD4" w:rsidR="0079133E" w:rsidRPr="004B4AEB" w:rsidRDefault="0079133E" w:rsidP="0079133E">
      <w:pPr>
        <w:pStyle w:val="PL"/>
        <w:rPr>
          <w:lang w:val="sv-SE"/>
        </w:rPr>
      </w:pPr>
      <w:r w:rsidRPr="001F6C8C">
        <w:t xml:space="preserve">  </w:t>
      </w:r>
      <w:r w:rsidRPr="004B4AEB">
        <w:rPr>
          <w:lang w:val="sv-SE"/>
        </w:rPr>
        <w:t xml:space="preserve">url: </w:t>
      </w:r>
      <w:r w:rsidR="00035365" w:rsidRPr="004B4AEB">
        <w:rPr>
          <w:lang w:val="sv-SE"/>
        </w:rPr>
        <w:t>'</w:t>
      </w:r>
      <w:r w:rsidRPr="004B4AEB">
        <w:rPr>
          <w:lang w:val="sv-SE"/>
        </w:rPr>
        <w:t>http</w:t>
      </w:r>
      <w:r w:rsidR="00035365" w:rsidRPr="004B4AEB">
        <w:rPr>
          <w:lang w:val="sv-SE"/>
        </w:rPr>
        <w:t>s</w:t>
      </w:r>
      <w:r w:rsidRPr="004B4AEB">
        <w:rPr>
          <w:lang w:val="sv-SE"/>
        </w:rPr>
        <w:t>://www.3gpp.org/ftp/Specs/archive/29_series/29.673/</w:t>
      </w:r>
      <w:r w:rsidR="00035365" w:rsidRPr="004B4AEB">
        <w:rPr>
          <w:lang w:val="sv-SE"/>
        </w:rPr>
        <w:t>'</w:t>
      </w:r>
    </w:p>
    <w:p w14:paraId="3E7FDAEA" w14:textId="77777777" w:rsidR="0079133E" w:rsidRPr="004B4AEB" w:rsidRDefault="0079133E" w:rsidP="0079133E">
      <w:pPr>
        <w:pStyle w:val="PL"/>
        <w:rPr>
          <w:lang w:val="sv-SE"/>
        </w:rPr>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2975ED21" w14:textId="77777777" w:rsidR="000C0CF8" w:rsidRDefault="000C0CF8" w:rsidP="000C0CF8">
      <w:pPr>
        <w:pStyle w:val="PL"/>
      </w:pPr>
      <w:r>
        <w:t xml:space="preserve">      security:</w:t>
      </w:r>
    </w:p>
    <w:p w14:paraId="2C16C5A9" w14:textId="77777777" w:rsidR="000C0CF8" w:rsidRDefault="000C0CF8" w:rsidP="000C0CF8">
      <w:pPr>
        <w:pStyle w:val="PL"/>
      </w:pPr>
      <w:r>
        <w:t xml:space="preserve">        - {}</w:t>
      </w:r>
    </w:p>
    <w:p w14:paraId="00A9A07E" w14:textId="77777777" w:rsidR="000C0CF8" w:rsidRDefault="000C0CF8" w:rsidP="000C0CF8">
      <w:pPr>
        <w:pStyle w:val="PL"/>
      </w:pPr>
      <w:r>
        <w:t xml:space="preserve">        - oAuth2ClientCredentials:</w:t>
      </w:r>
    </w:p>
    <w:p w14:paraId="067EA8D1" w14:textId="77777777" w:rsidR="000C0CF8" w:rsidRDefault="000C0CF8" w:rsidP="000C0CF8">
      <w:pPr>
        <w:pStyle w:val="PL"/>
      </w:pPr>
      <w:r>
        <w:t xml:space="preserve">          - nucmf-uecm</w:t>
      </w:r>
    </w:p>
    <w:p w14:paraId="441EFF64" w14:textId="77777777" w:rsidR="000C0CF8" w:rsidRDefault="000C0CF8" w:rsidP="000C0CF8">
      <w:pPr>
        <w:pStyle w:val="PL"/>
      </w:pPr>
      <w:r>
        <w:t xml:space="preserve">        - oAuth2ClientCredentials:</w:t>
      </w:r>
    </w:p>
    <w:p w14:paraId="74387DC5" w14:textId="77777777" w:rsidR="000C0CF8" w:rsidRDefault="000C0CF8" w:rsidP="000C0CF8">
      <w:pPr>
        <w:pStyle w:val="PL"/>
      </w:pPr>
      <w:r>
        <w:t xml:space="preserve">          - nucmf-uecm</w:t>
      </w:r>
    </w:p>
    <w:p w14:paraId="363DD25F" w14:textId="77777777" w:rsidR="000C0CF8" w:rsidRDefault="000C0CF8" w:rsidP="000C0CF8">
      <w:pPr>
        <w:pStyle w:val="PL"/>
      </w:pPr>
      <w:r>
        <w:t xml:space="preserve">          - nucmf-uecm:dictionary:read</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lastRenderedPageBreak/>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1F86901B" w:rsidR="004D39DD" w:rsidRDefault="004D39DD" w:rsidP="004D39DD">
      <w:pPr>
        <w:pStyle w:val="PL"/>
      </w:pPr>
      <w:r w:rsidRPr="001F6C8C">
        <w:t xml:space="preserve">                    format: binary</w:t>
      </w:r>
    </w:p>
    <w:p w14:paraId="3A398577" w14:textId="77777777" w:rsidR="000A52BE" w:rsidRDefault="000A52BE" w:rsidP="000A52BE">
      <w:pPr>
        <w:pStyle w:val="PL"/>
      </w:pPr>
      <w:r>
        <w:t xml:space="preserve">                  binaryData</w:t>
      </w:r>
      <w:r>
        <w:rPr>
          <w:lang w:eastAsia="zh-CN"/>
        </w:rPr>
        <w:t>UeRadioCap5GSForPaging</w:t>
      </w:r>
      <w:r>
        <w:t>:</w:t>
      </w:r>
    </w:p>
    <w:p w14:paraId="4BC1FAC0" w14:textId="77777777" w:rsidR="000A52BE" w:rsidRDefault="000A52BE" w:rsidP="000A52BE">
      <w:pPr>
        <w:pStyle w:val="PL"/>
      </w:pPr>
      <w:r>
        <w:t xml:space="preserve">                    type: string</w:t>
      </w:r>
    </w:p>
    <w:p w14:paraId="6BBD6D64" w14:textId="77777777" w:rsidR="000A52BE" w:rsidRDefault="000A52BE" w:rsidP="000A52BE">
      <w:pPr>
        <w:pStyle w:val="PL"/>
      </w:pPr>
      <w:r>
        <w:t xml:space="preserve">                    format: binary</w:t>
      </w:r>
    </w:p>
    <w:p w14:paraId="5D1A86C5" w14:textId="77777777" w:rsidR="000A52BE" w:rsidRDefault="000A52BE" w:rsidP="000A52BE">
      <w:pPr>
        <w:pStyle w:val="PL"/>
      </w:pPr>
      <w:r>
        <w:t xml:space="preserve">                  binaryData</w:t>
      </w:r>
      <w:r>
        <w:rPr>
          <w:lang w:eastAsia="zh-CN"/>
        </w:rPr>
        <w:t>UeRadioCapEPSForPaging</w:t>
      </w:r>
      <w:r>
        <w:t>:</w:t>
      </w:r>
    </w:p>
    <w:p w14:paraId="5DB10DB4" w14:textId="77777777" w:rsidR="000A52BE" w:rsidRDefault="000A52BE" w:rsidP="000A52BE">
      <w:pPr>
        <w:pStyle w:val="PL"/>
      </w:pPr>
      <w:r>
        <w:t xml:space="preserve">                    type: string</w:t>
      </w:r>
    </w:p>
    <w:p w14:paraId="08530FD0" w14:textId="6C679FEF" w:rsidR="000A52BE" w:rsidRPr="001F6C8C" w:rsidRDefault="000A52BE" w:rsidP="000A52BE">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48A85539" w:rsidR="004D39DD" w:rsidRDefault="004D39DD" w:rsidP="004D39DD">
      <w:pPr>
        <w:pStyle w:val="PL"/>
      </w:pPr>
      <w:r w:rsidRPr="001F6C8C">
        <w:t xml:space="preserve">                        type: string</w:t>
      </w:r>
    </w:p>
    <w:p w14:paraId="5A526540" w14:textId="77777777" w:rsidR="000A52BE" w:rsidRDefault="000A52BE" w:rsidP="000A52BE">
      <w:pPr>
        <w:pStyle w:val="PL"/>
      </w:pPr>
      <w:r>
        <w:t xml:space="preserve">                binaryData</w:t>
      </w:r>
      <w:r>
        <w:rPr>
          <w:lang w:eastAsia="zh-CN"/>
        </w:rPr>
        <w:t>UeRadioCap5GSForPaging</w:t>
      </w:r>
      <w:r>
        <w:t>:</w:t>
      </w:r>
    </w:p>
    <w:p w14:paraId="2603332D" w14:textId="77777777" w:rsidR="000A52BE" w:rsidRDefault="000A52BE" w:rsidP="000A52BE">
      <w:pPr>
        <w:pStyle w:val="PL"/>
      </w:pPr>
      <w:r>
        <w:t xml:space="preserve">                  contentType:  application/vnd.3gpp.ngap</w:t>
      </w:r>
    </w:p>
    <w:p w14:paraId="63CF008A" w14:textId="77777777" w:rsidR="000A52BE" w:rsidRDefault="000A52BE" w:rsidP="000A52BE">
      <w:pPr>
        <w:pStyle w:val="PL"/>
      </w:pPr>
      <w:r>
        <w:t xml:space="preserve">                  headers:</w:t>
      </w:r>
    </w:p>
    <w:p w14:paraId="17549B02" w14:textId="77777777" w:rsidR="000A52BE" w:rsidRDefault="000A52BE" w:rsidP="000A52BE">
      <w:pPr>
        <w:pStyle w:val="PL"/>
      </w:pPr>
      <w:r>
        <w:t xml:space="preserve">                    Content-Id:</w:t>
      </w:r>
    </w:p>
    <w:p w14:paraId="23CB4C48" w14:textId="77777777" w:rsidR="000A52BE" w:rsidRDefault="000A52BE" w:rsidP="000A52BE">
      <w:pPr>
        <w:pStyle w:val="PL"/>
      </w:pPr>
      <w:r>
        <w:t xml:space="preserve">                      schema:</w:t>
      </w:r>
    </w:p>
    <w:p w14:paraId="493A349B" w14:textId="77777777" w:rsidR="000A52BE" w:rsidRDefault="000A52BE" w:rsidP="000A52BE">
      <w:pPr>
        <w:pStyle w:val="PL"/>
      </w:pPr>
      <w:r>
        <w:t xml:space="preserve">                        type: string</w:t>
      </w:r>
    </w:p>
    <w:p w14:paraId="5900FEF7" w14:textId="77777777" w:rsidR="000A52BE" w:rsidRDefault="000A52BE" w:rsidP="000A52BE">
      <w:pPr>
        <w:pStyle w:val="PL"/>
      </w:pPr>
      <w:r>
        <w:t xml:space="preserve">                binaryData</w:t>
      </w:r>
      <w:r>
        <w:rPr>
          <w:lang w:eastAsia="zh-CN"/>
        </w:rPr>
        <w:t>UeRadioCapEPSForPaging</w:t>
      </w:r>
      <w:r>
        <w:t>:</w:t>
      </w:r>
    </w:p>
    <w:p w14:paraId="16422FB6" w14:textId="77777777" w:rsidR="000A52BE" w:rsidRDefault="000A52BE" w:rsidP="000A52BE">
      <w:pPr>
        <w:pStyle w:val="PL"/>
      </w:pPr>
      <w:r>
        <w:t xml:space="preserve">                  contentType:  application/vnd.3gpp.s1ap</w:t>
      </w:r>
    </w:p>
    <w:p w14:paraId="042D14C4" w14:textId="77777777" w:rsidR="000A52BE" w:rsidRDefault="000A52BE" w:rsidP="000A52BE">
      <w:pPr>
        <w:pStyle w:val="PL"/>
      </w:pPr>
      <w:r>
        <w:t xml:space="preserve">                  headers:</w:t>
      </w:r>
    </w:p>
    <w:p w14:paraId="508246CB" w14:textId="77777777" w:rsidR="000A52BE" w:rsidRDefault="000A52BE" w:rsidP="000A52BE">
      <w:pPr>
        <w:pStyle w:val="PL"/>
      </w:pPr>
      <w:r>
        <w:t xml:space="preserve">                    Content-Id:</w:t>
      </w:r>
    </w:p>
    <w:p w14:paraId="30E2BE4D" w14:textId="77777777" w:rsidR="000A52BE" w:rsidRDefault="000A52BE" w:rsidP="000A52BE">
      <w:pPr>
        <w:pStyle w:val="PL"/>
      </w:pPr>
      <w:r>
        <w:t xml:space="preserve">                      schema:</w:t>
      </w:r>
    </w:p>
    <w:p w14:paraId="7CDA3715" w14:textId="05AB60AD" w:rsidR="000A52BE" w:rsidRDefault="000A52BE" w:rsidP="000A52BE">
      <w:pPr>
        <w:pStyle w:val="PL"/>
      </w:pPr>
      <w:r>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lastRenderedPageBreak/>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460BA07F" w:rsidR="0079133E" w:rsidRDefault="0079133E" w:rsidP="0079133E">
      <w:pPr>
        <w:pStyle w:val="PL"/>
      </w:pPr>
      <w:r w:rsidRPr="001F6C8C">
        <w:t xml:space="preserve">          $ref: 'TS29571_CommonData.yaml#/components/responses/501'</w:t>
      </w:r>
    </w:p>
    <w:p w14:paraId="46CCDE15" w14:textId="77777777" w:rsidR="00006BCC" w:rsidRDefault="00006BCC" w:rsidP="00006BCC">
      <w:pPr>
        <w:pStyle w:val="PL"/>
      </w:pPr>
      <w:r>
        <w:t xml:space="preserve">        '502':</w:t>
      </w:r>
    </w:p>
    <w:p w14:paraId="4718FB3B" w14:textId="3C709330" w:rsidR="00F04489" w:rsidRPr="001F6C8C" w:rsidRDefault="00006BCC" w:rsidP="00006BCC">
      <w:pPr>
        <w:pStyle w:val="PL"/>
      </w:pPr>
      <w:r>
        <w:t xml:space="preserve">          $ref: 'TS29571_CommonData.yaml#/components/responses/502'</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75B3EDB9" w14:textId="77777777" w:rsidR="000C0CF8" w:rsidRDefault="000C0CF8" w:rsidP="000C0CF8">
      <w:pPr>
        <w:pStyle w:val="PL"/>
      </w:pPr>
      <w:r>
        <w:t xml:space="preserve">      security:</w:t>
      </w:r>
    </w:p>
    <w:p w14:paraId="12B3CBBE" w14:textId="77777777" w:rsidR="000C0CF8" w:rsidRDefault="000C0CF8" w:rsidP="000C0CF8">
      <w:pPr>
        <w:pStyle w:val="PL"/>
      </w:pPr>
      <w:r>
        <w:t xml:space="preserve">        - {}</w:t>
      </w:r>
    </w:p>
    <w:p w14:paraId="169C037B" w14:textId="77777777" w:rsidR="000C0CF8" w:rsidRDefault="000C0CF8" w:rsidP="000C0CF8">
      <w:pPr>
        <w:pStyle w:val="PL"/>
      </w:pPr>
      <w:r>
        <w:t xml:space="preserve">        - oAuth2ClientCredentials:</w:t>
      </w:r>
    </w:p>
    <w:p w14:paraId="7A3E35C9" w14:textId="77777777" w:rsidR="000C0CF8" w:rsidRDefault="000C0CF8" w:rsidP="000C0CF8">
      <w:pPr>
        <w:pStyle w:val="PL"/>
      </w:pPr>
      <w:r>
        <w:t xml:space="preserve">          - nucmf-uecm</w:t>
      </w:r>
    </w:p>
    <w:p w14:paraId="3FA25163" w14:textId="77777777" w:rsidR="000C0CF8" w:rsidRDefault="000C0CF8" w:rsidP="000C0CF8">
      <w:pPr>
        <w:pStyle w:val="PL"/>
      </w:pPr>
      <w:r>
        <w:t xml:space="preserve">        - oAuth2ClientCredentials:</w:t>
      </w:r>
    </w:p>
    <w:p w14:paraId="5119160F" w14:textId="77777777" w:rsidR="000C0CF8" w:rsidRDefault="000C0CF8" w:rsidP="000C0CF8">
      <w:pPr>
        <w:pStyle w:val="PL"/>
      </w:pPr>
      <w:r>
        <w:t xml:space="preserve">          - nucmf-uecm</w:t>
      </w:r>
    </w:p>
    <w:p w14:paraId="4A702826" w14:textId="77777777" w:rsidR="000C0CF8" w:rsidRDefault="000C0CF8" w:rsidP="000C0CF8">
      <w:pPr>
        <w:pStyle w:val="PL"/>
      </w:pPr>
      <w:r>
        <w:t xml:space="preserve">          - nucmf-uecm:dictionary:create</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0849D82B" w:rsidR="00545A6D" w:rsidRDefault="004D39DD" w:rsidP="004D39DD">
      <w:pPr>
        <w:pStyle w:val="PL"/>
      </w:pPr>
      <w:r w:rsidRPr="001F6C8C">
        <w:t xml:space="preserve">                  format: binary</w:t>
      </w:r>
    </w:p>
    <w:p w14:paraId="7024490B" w14:textId="77777777" w:rsidR="000A52BE" w:rsidRDefault="000A52BE" w:rsidP="000A52BE">
      <w:pPr>
        <w:pStyle w:val="PL"/>
      </w:pPr>
      <w:r>
        <w:t xml:space="preserve">                binaryData</w:t>
      </w:r>
      <w:r>
        <w:rPr>
          <w:lang w:eastAsia="zh-CN"/>
        </w:rPr>
        <w:t>UeRadioCap5GSForPaging</w:t>
      </w:r>
      <w:r>
        <w:t>:</w:t>
      </w:r>
    </w:p>
    <w:p w14:paraId="3B131E50" w14:textId="77777777" w:rsidR="000A52BE" w:rsidRDefault="000A52BE" w:rsidP="000A52BE">
      <w:pPr>
        <w:pStyle w:val="PL"/>
      </w:pPr>
      <w:r>
        <w:t xml:space="preserve">                  type: string</w:t>
      </w:r>
    </w:p>
    <w:p w14:paraId="677EAB84" w14:textId="77777777" w:rsidR="000A52BE" w:rsidRDefault="000A52BE" w:rsidP="000A52BE">
      <w:pPr>
        <w:pStyle w:val="PL"/>
      </w:pPr>
      <w:r>
        <w:t xml:space="preserve">                  format: binary</w:t>
      </w:r>
    </w:p>
    <w:p w14:paraId="0186D999" w14:textId="77777777" w:rsidR="000A52BE" w:rsidRDefault="000A52BE" w:rsidP="000A52BE">
      <w:pPr>
        <w:pStyle w:val="PL"/>
      </w:pPr>
      <w:r>
        <w:t xml:space="preserve">                binaryData</w:t>
      </w:r>
      <w:r>
        <w:rPr>
          <w:lang w:eastAsia="zh-CN"/>
        </w:rPr>
        <w:t>UeRadioCapEPSForPaging</w:t>
      </w:r>
      <w:r>
        <w:t>:</w:t>
      </w:r>
    </w:p>
    <w:p w14:paraId="2D56729D" w14:textId="77777777" w:rsidR="000A52BE" w:rsidRDefault="000A52BE" w:rsidP="000A52BE">
      <w:pPr>
        <w:pStyle w:val="PL"/>
      </w:pPr>
      <w:r>
        <w:t xml:space="preserve">                  type: string</w:t>
      </w:r>
    </w:p>
    <w:p w14:paraId="13F68C77" w14:textId="6877B512" w:rsidR="000A52BE" w:rsidRPr="001F6C8C" w:rsidRDefault="000A52BE" w:rsidP="000A52BE">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4BE16926" w:rsidR="00E210B8" w:rsidRDefault="004D39DD" w:rsidP="004D39DD">
      <w:pPr>
        <w:pStyle w:val="PL"/>
      </w:pPr>
      <w:r w:rsidRPr="001F6C8C">
        <w:t xml:space="preserve">                      type: string</w:t>
      </w:r>
    </w:p>
    <w:p w14:paraId="7DB51476" w14:textId="77777777" w:rsidR="000A52BE" w:rsidRDefault="000A52BE" w:rsidP="000A52BE">
      <w:pPr>
        <w:pStyle w:val="PL"/>
      </w:pPr>
      <w:r>
        <w:t xml:space="preserve">              binaryData</w:t>
      </w:r>
      <w:r>
        <w:rPr>
          <w:lang w:eastAsia="zh-CN"/>
        </w:rPr>
        <w:t>UeRadioCap5GSForPaging</w:t>
      </w:r>
      <w:r>
        <w:t>:</w:t>
      </w:r>
    </w:p>
    <w:p w14:paraId="26DEF17F" w14:textId="77777777" w:rsidR="000A52BE" w:rsidRDefault="000A52BE" w:rsidP="000A52BE">
      <w:pPr>
        <w:pStyle w:val="PL"/>
      </w:pPr>
      <w:r>
        <w:t xml:space="preserve">                contentType:  application/vnd.3gpp.ngap</w:t>
      </w:r>
    </w:p>
    <w:p w14:paraId="51E36E13" w14:textId="77777777" w:rsidR="000A52BE" w:rsidRDefault="000A52BE" w:rsidP="000A52BE">
      <w:pPr>
        <w:pStyle w:val="PL"/>
      </w:pPr>
      <w:r>
        <w:t xml:space="preserve">                headers:</w:t>
      </w:r>
    </w:p>
    <w:p w14:paraId="1D02C00C" w14:textId="77777777" w:rsidR="000A52BE" w:rsidRDefault="000A52BE" w:rsidP="000A52BE">
      <w:pPr>
        <w:pStyle w:val="PL"/>
      </w:pPr>
      <w:r>
        <w:t xml:space="preserve">                  Content-Id:</w:t>
      </w:r>
    </w:p>
    <w:p w14:paraId="0D8E4A7A" w14:textId="77777777" w:rsidR="000A52BE" w:rsidRDefault="000A52BE" w:rsidP="000A52BE">
      <w:pPr>
        <w:pStyle w:val="PL"/>
      </w:pPr>
      <w:r>
        <w:t xml:space="preserve">                    schema:</w:t>
      </w:r>
    </w:p>
    <w:p w14:paraId="26CBF40D" w14:textId="77777777" w:rsidR="000A52BE" w:rsidRDefault="000A52BE" w:rsidP="000A52BE">
      <w:pPr>
        <w:pStyle w:val="PL"/>
      </w:pPr>
      <w:r>
        <w:t xml:space="preserve">                      type: string</w:t>
      </w:r>
    </w:p>
    <w:p w14:paraId="795E665E" w14:textId="77777777" w:rsidR="000A52BE" w:rsidRDefault="000A52BE" w:rsidP="000A52BE">
      <w:pPr>
        <w:pStyle w:val="PL"/>
      </w:pPr>
      <w:r>
        <w:t xml:space="preserve">              binaryData</w:t>
      </w:r>
      <w:r>
        <w:rPr>
          <w:lang w:eastAsia="zh-CN"/>
        </w:rPr>
        <w:t>UeRadioCapEPSForPaging</w:t>
      </w:r>
      <w:r>
        <w:t>:</w:t>
      </w:r>
    </w:p>
    <w:p w14:paraId="358A2793" w14:textId="77777777" w:rsidR="000A52BE" w:rsidRDefault="000A52BE" w:rsidP="000A52BE">
      <w:pPr>
        <w:pStyle w:val="PL"/>
      </w:pPr>
      <w:r>
        <w:t xml:space="preserve">                contentType:  application/vnd.3gpp.s1ap</w:t>
      </w:r>
    </w:p>
    <w:p w14:paraId="101CFCF6" w14:textId="77777777" w:rsidR="000A52BE" w:rsidRDefault="000A52BE" w:rsidP="000A52BE">
      <w:pPr>
        <w:pStyle w:val="PL"/>
      </w:pPr>
      <w:r>
        <w:t xml:space="preserve">                headers:</w:t>
      </w:r>
    </w:p>
    <w:p w14:paraId="43211294" w14:textId="77777777" w:rsidR="000A52BE" w:rsidRDefault="000A52BE" w:rsidP="000A52BE">
      <w:pPr>
        <w:pStyle w:val="PL"/>
      </w:pPr>
      <w:r>
        <w:t xml:space="preserve">                  Content-Id:</w:t>
      </w:r>
    </w:p>
    <w:p w14:paraId="66D28DDB" w14:textId="77777777" w:rsidR="000A52BE" w:rsidRDefault="000A52BE" w:rsidP="000A52BE">
      <w:pPr>
        <w:pStyle w:val="PL"/>
      </w:pPr>
      <w:r>
        <w:t xml:space="preserve">                    schema:</w:t>
      </w:r>
    </w:p>
    <w:p w14:paraId="218BC780" w14:textId="3698FF73" w:rsidR="000A52BE" w:rsidRPr="001F6C8C" w:rsidRDefault="000A52BE" w:rsidP="000A52BE">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lastRenderedPageBreak/>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t xml:space="preserve">        '400':</w:t>
      </w:r>
    </w:p>
    <w:p w14:paraId="5EF49AE1" w14:textId="07C48AA3" w:rsidR="0079133E" w:rsidRDefault="0079133E" w:rsidP="0079133E">
      <w:pPr>
        <w:pStyle w:val="PL"/>
      </w:pPr>
      <w:r w:rsidRPr="001F6C8C">
        <w:t xml:space="preserve">          $ref: 'TS29571_CommonData.yaml#/components/responses/400'</w:t>
      </w:r>
    </w:p>
    <w:p w14:paraId="7BA60E3D" w14:textId="77777777" w:rsidR="00CE24FD" w:rsidRPr="001F6C8C" w:rsidRDefault="00CE24FD" w:rsidP="00CE24FD">
      <w:pPr>
        <w:pStyle w:val="PL"/>
      </w:pPr>
      <w:r w:rsidRPr="001F6C8C">
        <w:t xml:space="preserve">        '40</w:t>
      </w:r>
      <w:r>
        <w:t>1</w:t>
      </w:r>
      <w:r w:rsidRPr="001F6C8C">
        <w:t>':</w:t>
      </w:r>
    </w:p>
    <w:p w14:paraId="1A07391A" w14:textId="2C7D40EC" w:rsidR="00006BCC" w:rsidRPr="001F6C8C" w:rsidRDefault="00CE24FD" w:rsidP="00CE24FD">
      <w:pPr>
        <w:pStyle w:val="PL"/>
      </w:pPr>
      <w:r w:rsidRPr="001F6C8C">
        <w:t xml:space="preserve">          $ref: 'TS29571_CommonData.yaml#/components/responses/40</w:t>
      </w:r>
      <w:r>
        <w:t>1</w:t>
      </w:r>
      <w:r w:rsidRPr="001F6C8C">
        <w:t>'</w:t>
      </w:r>
    </w:p>
    <w:p w14:paraId="68E684ED" w14:textId="77777777" w:rsidR="0079133E" w:rsidRPr="001F6C8C" w:rsidRDefault="0079133E" w:rsidP="0079133E">
      <w:pPr>
        <w:pStyle w:val="PL"/>
      </w:pPr>
      <w:r w:rsidRPr="001F6C8C">
        <w:t xml:space="preserve">        '403':</w:t>
      </w:r>
    </w:p>
    <w:p w14:paraId="6E86541B" w14:textId="12EE5529" w:rsidR="0079133E" w:rsidRDefault="0079133E" w:rsidP="0079133E">
      <w:pPr>
        <w:pStyle w:val="PL"/>
      </w:pPr>
      <w:r w:rsidRPr="001F6C8C">
        <w:t xml:space="preserve">          $ref: 'TS29571_CommonData.yaml#/components/responses/403'</w:t>
      </w:r>
    </w:p>
    <w:p w14:paraId="21B24D2D" w14:textId="77777777" w:rsidR="00BF1F5D" w:rsidRPr="001F6C8C" w:rsidRDefault="00BF1F5D" w:rsidP="00BF1F5D">
      <w:pPr>
        <w:pStyle w:val="PL"/>
      </w:pPr>
      <w:r w:rsidRPr="001F6C8C">
        <w:t xml:space="preserve">        '40</w:t>
      </w:r>
      <w:r>
        <w:t>4</w:t>
      </w:r>
      <w:r w:rsidRPr="001F6C8C">
        <w:t>':</w:t>
      </w:r>
    </w:p>
    <w:p w14:paraId="5C45AF8E" w14:textId="504779CF" w:rsidR="00CE24FD" w:rsidRPr="001F6C8C" w:rsidRDefault="00BF1F5D" w:rsidP="00BF1F5D">
      <w:pPr>
        <w:pStyle w:val="PL"/>
      </w:pPr>
      <w:r w:rsidRPr="001F6C8C">
        <w:t xml:space="preserve">          $ref: 'TS29571_CommonData.yaml#/components/responses/40</w:t>
      </w:r>
      <w:r>
        <w:t>4</w:t>
      </w:r>
      <w:r w:rsidRPr="001F6C8C">
        <w:t>'</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4648661A" w:rsidR="0079133E" w:rsidRDefault="0079133E" w:rsidP="0079133E">
      <w:pPr>
        <w:pStyle w:val="PL"/>
      </w:pPr>
      <w:r w:rsidRPr="001F6C8C">
        <w:t xml:space="preserve">          $ref: 'TS29571_CommonData.yaml#/components/responses/501'</w:t>
      </w:r>
    </w:p>
    <w:p w14:paraId="5F5BC835" w14:textId="77777777" w:rsidR="004C19DD" w:rsidRPr="001F6C8C" w:rsidRDefault="004C19DD" w:rsidP="004C19DD">
      <w:pPr>
        <w:pStyle w:val="PL"/>
      </w:pPr>
      <w:r w:rsidRPr="001F6C8C">
        <w:t xml:space="preserve">        '</w:t>
      </w:r>
      <w:r>
        <w:t>502</w:t>
      </w:r>
      <w:r w:rsidRPr="001F6C8C">
        <w:t>':</w:t>
      </w:r>
    </w:p>
    <w:p w14:paraId="6281C364" w14:textId="5F1C79FC" w:rsidR="00BF1F5D" w:rsidRPr="001F6C8C" w:rsidRDefault="004C19DD" w:rsidP="004C19DD">
      <w:pPr>
        <w:pStyle w:val="PL"/>
      </w:pPr>
      <w:r w:rsidRPr="001F6C8C">
        <w:t xml:space="preserve">          $ref: 'TS29571_CommonData.yaml#/components/responses/</w:t>
      </w:r>
      <w:r>
        <w:t>502</w:t>
      </w:r>
      <w:r w:rsidRPr="001F6C8C">
        <w:t>'</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41E613B" w14:textId="77777777" w:rsidR="000C0CF8" w:rsidRDefault="000C0CF8" w:rsidP="000C0CF8">
      <w:pPr>
        <w:pStyle w:val="PL"/>
      </w:pPr>
      <w:r>
        <w:t xml:space="preserve">      security:</w:t>
      </w:r>
    </w:p>
    <w:p w14:paraId="4C850A4C" w14:textId="77777777" w:rsidR="000C0CF8" w:rsidRDefault="000C0CF8" w:rsidP="000C0CF8">
      <w:pPr>
        <w:pStyle w:val="PL"/>
      </w:pPr>
      <w:r>
        <w:t xml:space="preserve">        - {}</w:t>
      </w:r>
    </w:p>
    <w:p w14:paraId="26E8D4CF" w14:textId="77777777" w:rsidR="000C0CF8" w:rsidRDefault="000C0CF8" w:rsidP="000C0CF8">
      <w:pPr>
        <w:pStyle w:val="PL"/>
      </w:pPr>
      <w:r>
        <w:t xml:space="preserve">        - oAuth2ClientCredentials:</w:t>
      </w:r>
    </w:p>
    <w:p w14:paraId="4D38E2D0" w14:textId="77777777" w:rsidR="000C0CF8" w:rsidRDefault="000C0CF8" w:rsidP="000C0CF8">
      <w:pPr>
        <w:pStyle w:val="PL"/>
      </w:pPr>
      <w:r>
        <w:t xml:space="preserve">          - nucmf-uecm</w:t>
      </w:r>
    </w:p>
    <w:p w14:paraId="1A6228B2" w14:textId="77777777" w:rsidR="000C0CF8" w:rsidRDefault="000C0CF8" w:rsidP="000C0CF8">
      <w:pPr>
        <w:pStyle w:val="PL"/>
      </w:pPr>
      <w:r>
        <w:t xml:space="preserve">        - oAuth2ClientCredentials:</w:t>
      </w:r>
    </w:p>
    <w:p w14:paraId="42BFF40E" w14:textId="77777777" w:rsidR="000C0CF8" w:rsidRDefault="000C0CF8" w:rsidP="000C0CF8">
      <w:pPr>
        <w:pStyle w:val="PL"/>
      </w:pPr>
      <w:r>
        <w:t xml:space="preserve">          - nucmf-uecm</w:t>
      </w:r>
    </w:p>
    <w:p w14:paraId="59028A30" w14:textId="77777777" w:rsidR="000C0CF8" w:rsidRDefault="000C0CF8" w:rsidP="000C0CF8">
      <w:pPr>
        <w:pStyle w:val="PL"/>
      </w:pPr>
      <w:r>
        <w:t xml:space="preserve">          - nucmf-uecm:dictionary:read</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2BC2C16A" w:rsidR="0079133E" w:rsidRDefault="0079133E" w:rsidP="0079133E">
      <w:pPr>
        <w:pStyle w:val="PL"/>
      </w:pPr>
      <w:r w:rsidRPr="001F6C8C">
        <w:t xml:space="preserve">          content:</w:t>
      </w:r>
    </w:p>
    <w:p w14:paraId="5DAB41CB" w14:textId="77777777" w:rsidR="000A52BE" w:rsidRDefault="000A52BE" w:rsidP="000A52BE">
      <w:pPr>
        <w:pStyle w:val="PL"/>
      </w:pPr>
      <w:r>
        <w:t xml:space="preserve">            multipart/related:  # message with binary body part(s)</w:t>
      </w:r>
    </w:p>
    <w:p w14:paraId="0E07FF23" w14:textId="77777777" w:rsidR="000A52BE" w:rsidRDefault="000A52BE" w:rsidP="000A52BE">
      <w:pPr>
        <w:pStyle w:val="PL"/>
      </w:pPr>
      <w:r>
        <w:lastRenderedPageBreak/>
        <w:t xml:space="preserve">              schema:</w:t>
      </w:r>
    </w:p>
    <w:p w14:paraId="63D394E4" w14:textId="77777777" w:rsidR="000A52BE" w:rsidRDefault="000A52BE" w:rsidP="000A52BE">
      <w:pPr>
        <w:pStyle w:val="PL"/>
      </w:pPr>
      <w:r>
        <w:t xml:space="preserve">                type: object</w:t>
      </w:r>
    </w:p>
    <w:p w14:paraId="4703CAFD" w14:textId="77777777" w:rsidR="000A52BE" w:rsidRDefault="000A52BE" w:rsidP="000A52BE">
      <w:pPr>
        <w:pStyle w:val="PL"/>
      </w:pPr>
      <w:r>
        <w:t xml:space="preserve">                properties: # Request parts</w:t>
      </w:r>
    </w:p>
    <w:p w14:paraId="778F35C8" w14:textId="77777777" w:rsidR="000A52BE" w:rsidRDefault="000A52BE" w:rsidP="000A52BE">
      <w:pPr>
        <w:pStyle w:val="PL"/>
      </w:pPr>
      <w:r>
        <w:t xml:space="preserve">                  jsonData:</w:t>
      </w:r>
    </w:p>
    <w:p w14:paraId="4C0F2CBF" w14:textId="77777777" w:rsidR="000A52BE" w:rsidRDefault="000A52BE" w:rsidP="000A52BE">
      <w:pPr>
        <w:pStyle w:val="PL"/>
      </w:pPr>
      <w:r>
        <w:t xml:space="preserve">                    $ref: '#/components/schemas/DicEntryData'</w:t>
      </w:r>
    </w:p>
    <w:p w14:paraId="7D347539" w14:textId="77777777" w:rsidR="000A52BE" w:rsidRDefault="000A52BE" w:rsidP="000A52BE">
      <w:pPr>
        <w:pStyle w:val="PL"/>
      </w:pPr>
      <w:r>
        <w:t xml:space="preserve">                  binaryDataUeRadioCapability5GS:</w:t>
      </w:r>
    </w:p>
    <w:p w14:paraId="608203BE" w14:textId="77777777" w:rsidR="000A52BE" w:rsidRDefault="000A52BE" w:rsidP="000A52BE">
      <w:pPr>
        <w:pStyle w:val="PL"/>
      </w:pPr>
      <w:r>
        <w:t xml:space="preserve">                    type: string</w:t>
      </w:r>
    </w:p>
    <w:p w14:paraId="76D6698F" w14:textId="77777777" w:rsidR="000A52BE" w:rsidRDefault="000A52BE" w:rsidP="000A52BE">
      <w:pPr>
        <w:pStyle w:val="PL"/>
      </w:pPr>
      <w:r>
        <w:t xml:space="preserve">                    format: binary</w:t>
      </w:r>
    </w:p>
    <w:p w14:paraId="1A9C957A" w14:textId="77777777" w:rsidR="000A52BE" w:rsidRDefault="000A52BE" w:rsidP="000A52BE">
      <w:pPr>
        <w:pStyle w:val="PL"/>
      </w:pPr>
      <w:r>
        <w:t xml:space="preserve">                  binaryDataUeRadioCapabilityEPS:</w:t>
      </w:r>
    </w:p>
    <w:p w14:paraId="041F2CFC" w14:textId="77777777" w:rsidR="000A52BE" w:rsidRDefault="000A52BE" w:rsidP="000A52BE">
      <w:pPr>
        <w:pStyle w:val="PL"/>
      </w:pPr>
      <w:r>
        <w:t xml:space="preserve">                    type: string</w:t>
      </w:r>
    </w:p>
    <w:p w14:paraId="3B0D73D9" w14:textId="77777777" w:rsidR="000A52BE" w:rsidRDefault="000A52BE" w:rsidP="000A52BE">
      <w:pPr>
        <w:pStyle w:val="PL"/>
      </w:pPr>
      <w:r>
        <w:t xml:space="preserve">                    format: binary</w:t>
      </w:r>
    </w:p>
    <w:p w14:paraId="0E221D6F" w14:textId="77777777" w:rsidR="000A52BE" w:rsidRDefault="000A52BE" w:rsidP="000A52BE">
      <w:pPr>
        <w:pStyle w:val="PL"/>
      </w:pPr>
      <w:r>
        <w:t xml:space="preserve">                  binaryData</w:t>
      </w:r>
      <w:r>
        <w:rPr>
          <w:lang w:eastAsia="zh-CN"/>
        </w:rPr>
        <w:t>UeRadioCap5GSForPaging</w:t>
      </w:r>
      <w:r>
        <w:t>:</w:t>
      </w:r>
    </w:p>
    <w:p w14:paraId="4DCFD762" w14:textId="77777777" w:rsidR="000A52BE" w:rsidRDefault="000A52BE" w:rsidP="000A52BE">
      <w:pPr>
        <w:pStyle w:val="PL"/>
      </w:pPr>
      <w:r>
        <w:t xml:space="preserve">                    type: string</w:t>
      </w:r>
    </w:p>
    <w:p w14:paraId="39869CF3" w14:textId="77777777" w:rsidR="000A52BE" w:rsidRDefault="000A52BE" w:rsidP="000A52BE">
      <w:pPr>
        <w:pStyle w:val="PL"/>
      </w:pPr>
      <w:r>
        <w:t xml:space="preserve">                    format: binary</w:t>
      </w:r>
    </w:p>
    <w:p w14:paraId="7C3FE1A7" w14:textId="77777777" w:rsidR="000A52BE" w:rsidRDefault="000A52BE" w:rsidP="000A52BE">
      <w:pPr>
        <w:pStyle w:val="PL"/>
      </w:pPr>
      <w:r>
        <w:t xml:space="preserve">                  binaryData</w:t>
      </w:r>
      <w:r>
        <w:rPr>
          <w:lang w:eastAsia="zh-CN"/>
        </w:rPr>
        <w:t>UeRadioCapEPSForPaging</w:t>
      </w:r>
      <w:r>
        <w:t>:</w:t>
      </w:r>
    </w:p>
    <w:p w14:paraId="39C0B988" w14:textId="77777777" w:rsidR="000A52BE" w:rsidRDefault="000A52BE" w:rsidP="000A52BE">
      <w:pPr>
        <w:pStyle w:val="PL"/>
      </w:pPr>
      <w:r>
        <w:t xml:space="preserve">                    type: string</w:t>
      </w:r>
    </w:p>
    <w:p w14:paraId="319A659B" w14:textId="77777777" w:rsidR="000A52BE" w:rsidRDefault="000A52BE" w:rsidP="000A52BE">
      <w:pPr>
        <w:pStyle w:val="PL"/>
      </w:pPr>
      <w:r>
        <w:t xml:space="preserve">                    format: binary</w:t>
      </w:r>
    </w:p>
    <w:p w14:paraId="0B38C4ED" w14:textId="77777777" w:rsidR="000A52BE" w:rsidRDefault="000A52BE" w:rsidP="000A52BE">
      <w:pPr>
        <w:pStyle w:val="PL"/>
      </w:pPr>
      <w:r>
        <w:t xml:space="preserve">              encoding:</w:t>
      </w:r>
    </w:p>
    <w:p w14:paraId="1BE774DE" w14:textId="77777777" w:rsidR="000A52BE" w:rsidRDefault="000A52BE" w:rsidP="000A52BE">
      <w:pPr>
        <w:pStyle w:val="PL"/>
      </w:pPr>
      <w:r>
        <w:t xml:space="preserve">                jsonData:</w:t>
      </w:r>
    </w:p>
    <w:p w14:paraId="197B280A" w14:textId="77777777" w:rsidR="000A52BE" w:rsidRDefault="000A52BE" w:rsidP="000A52BE">
      <w:pPr>
        <w:pStyle w:val="PL"/>
      </w:pPr>
      <w:r>
        <w:t xml:space="preserve">                  contentType:  application/json</w:t>
      </w:r>
    </w:p>
    <w:p w14:paraId="24BBD4BC" w14:textId="77777777" w:rsidR="000A52BE" w:rsidRDefault="000A52BE" w:rsidP="000A52BE">
      <w:pPr>
        <w:pStyle w:val="PL"/>
      </w:pPr>
      <w:r>
        <w:t xml:space="preserve">                binaryDataUeRadioCapability5GS:</w:t>
      </w:r>
    </w:p>
    <w:p w14:paraId="54DD069D" w14:textId="77777777" w:rsidR="000A52BE" w:rsidRDefault="000A52BE" w:rsidP="000A52BE">
      <w:pPr>
        <w:pStyle w:val="PL"/>
      </w:pPr>
      <w:r>
        <w:t xml:space="preserve">                  contentType:  application/vnd.3gpp.ngap</w:t>
      </w:r>
    </w:p>
    <w:p w14:paraId="3E539877" w14:textId="77777777" w:rsidR="000A52BE" w:rsidRDefault="000A52BE" w:rsidP="000A52BE">
      <w:pPr>
        <w:pStyle w:val="PL"/>
      </w:pPr>
      <w:r>
        <w:t xml:space="preserve">                  headers:</w:t>
      </w:r>
    </w:p>
    <w:p w14:paraId="280CE87F" w14:textId="77777777" w:rsidR="000A52BE" w:rsidRDefault="000A52BE" w:rsidP="000A52BE">
      <w:pPr>
        <w:pStyle w:val="PL"/>
      </w:pPr>
      <w:r>
        <w:t xml:space="preserve">                    Content-Id:</w:t>
      </w:r>
    </w:p>
    <w:p w14:paraId="12400CC2" w14:textId="77777777" w:rsidR="000A52BE" w:rsidRDefault="000A52BE" w:rsidP="000A52BE">
      <w:pPr>
        <w:pStyle w:val="PL"/>
      </w:pPr>
      <w:r>
        <w:t xml:space="preserve">                      schema:</w:t>
      </w:r>
    </w:p>
    <w:p w14:paraId="3E361FEE" w14:textId="77777777" w:rsidR="000A52BE" w:rsidRDefault="000A52BE" w:rsidP="000A52BE">
      <w:pPr>
        <w:pStyle w:val="PL"/>
      </w:pPr>
      <w:r>
        <w:t xml:space="preserve">                        type: string</w:t>
      </w:r>
    </w:p>
    <w:p w14:paraId="3D73C2CE" w14:textId="77777777" w:rsidR="000A52BE" w:rsidRDefault="000A52BE" w:rsidP="000A52BE">
      <w:pPr>
        <w:pStyle w:val="PL"/>
      </w:pPr>
      <w:r>
        <w:t xml:space="preserve">                binaryDataUeRadioCapabilityEPS:</w:t>
      </w:r>
    </w:p>
    <w:p w14:paraId="1D052E68" w14:textId="77777777" w:rsidR="000A52BE" w:rsidRDefault="000A52BE" w:rsidP="000A52BE">
      <w:pPr>
        <w:pStyle w:val="PL"/>
      </w:pPr>
      <w:r>
        <w:t xml:space="preserve">                  contentType:  application/vnd.3gpp.s1ap</w:t>
      </w:r>
    </w:p>
    <w:p w14:paraId="6AD20FE4" w14:textId="77777777" w:rsidR="000A52BE" w:rsidRDefault="000A52BE" w:rsidP="000A52BE">
      <w:pPr>
        <w:pStyle w:val="PL"/>
      </w:pPr>
      <w:r>
        <w:t xml:space="preserve">                  headers:</w:t>
      </w:r>
    </w:p>
    <w:p w14:paraId="17B87BF1" w14:textId="77777777" w:rsidR="000A52BE" w:rsidRDefault="000A52BE" w:rsidP="000A52BE">
      <w:pPr>
        <w:pStyle w:val="PL"/>
      </w:pPr>
      <w:r>
        <w:t xml:space="preserve">                    Content-Id:</w:t>
      </w:r>
    </w:p>
    <w:p w14:paraId="1B77856D" w14:textId="77777777" w:rsidR="000A52BE" w:rsidRDefault="000A52BE" w:rsidP="000A52BE">
      <w:pPr>
        <w:pStyle w:val="PL"/>
      </w:pPr>
      <w:r>
        <w:t xml:space="preserve">                      schema:</w:t>
      </w:r>
    </w:p>
    <w:p w14:paraId="534654E7" w14:textId="77777777" w:rsidR="000A52BE" w:rsidRDefault="000A52BE" w:rsidP="000A52BE">
      <w:pPr>
        <w:pStyle w:val="PL"/>
      </w:pPr>
      <w:r>
        <w:t xml:space="preserve">                        type: string</w:t>
      </w:r>
    </w:p>
    <w:p w14:paraId="4C34057F" w14:textId="77777777" w:rsidR="000A52BE" w:rsidRDefault="000A52BE" w:rsidP="000A52BE">
      <w:pPr>
        <w:pStyle w:val="PL"/>
      </w:pPr>
      <w:r>
        <w:t xml:space="preserve">                binaryData</w:t>
      </w:r>
      <w:r>
        <w:rPr>
          <w:lang w:eastAsia="zh-CN"/>
        </w:rPr>
        <w:t>UeRadioCap5GSForPaging</w:t>
      </w:r>
      <w:r>
        <w:t>:</w:t>
      </w:r>
    </w:p>
    <w:p w14:paraId="02C3C257" w14:textId="77777777" w:rsidR="000A52BE" w:rsidRDefault="000A52BE" w:rsidP="000A52BE">
      <w:pPr>
        <w:pStyle w:val="PL"/>
      </w:pPr>
      <w:r>
        <w:t xml:space="preserve">                  contentType:  application/vnd.3gpp.ngap</w:t>
      </w:r>
    </w:p>
    <w:p w14:paraId="2B0337FB" w14:textId="77777777" w:rsidR="000A52BE" w:rsidRDefault="000A52BE" w:rsidP="000A52BE">
      <w:pPr>
        <w:pStyle w:val="PL"/>
      </w:pPr>
      <w:r>
        <w:t xml:space="preserve">                  headers:</w:t>
      </w:r>
    </w:p>
    <w:p w14:paraId="358770C1" w14:textId="77777777" w:rsidR="000A52BE" w:rsidRDefault="000A52BE" w:rsidP="000A52BE">
      <w:pPr>
        <w:pStyle w:val="PL"/>
      </w:pPr>
      <w:r>
        <w:t xml:space="preserve">                    Content-Id:</w:t>
      </w:r>
    </w:p>
    <w:p w14:paraId="27FD5B0E" w14:textId="77777777" w:rsidR="000A52BE" w:rsidRDefault="000A52BE" w:rsidP="000A52BE">
      <w:pPr>
        <w:pStyle w:val="PL"/>
      </w:pPr>
      <w:r>
        <w:t xml:space="preserve">                      schema:</w:t>
      </w:r>
    </w:p>
    <w:p w14:paraId="3D9AF1BE" w14:textId="77777777" w:rsidR="000A52BE" w:rsidRDefault="000A52BE" w:rsidP="000A52BE">
      <w:pPr>
        <w:pStyle w:val="PL"/>
      </w:pPr>
      <w:r>
        <w:t xml:space="preserve">                        type: string</w:t>
      </w:r>
    </w:p>
    <w:p w14:paraId="7C38CEB3" w14:textId="77777777" w:rsidR="000A52BE" w:rsidRDefault="000A52BE" w:rsidP="000A52BE">
      <w:pPr>
        <w:pStyle w:val="PL"/>
      </w:pPr>
      <w:r>
        <w:t xml:space="preserve">                binaryData</w:t>
      </w:r>
      <w:r>
        <w:rPr>
          <w:lang w:eastAsia="zh-CN"/>
        </w:rPr>
        <w:t>UeRadioCapEPSForPaging</w:t>
      </w:r>
      <w:r>
        <w:t>:</w:t>
      </w:r>
    </w:p>
    <w:p w14:paraId="2A5EB093" w14:textId="77777777" w:rsidR="000A52BE" w:rsidRDefault="000A52BE" w:rsidP="000A52BE">
      <w:pPr>
        <w:pStyle w:val="PL"/>
      </w:pPr>
      <w:r>
        <w:t xml:space="preserve">                  contentType:  application/vnd.3gpp.s1ap</w:t>
      </w:r>
    </w:p>
    <w:p w14:paraId="0DA8C183" w14:textId="77777777" w:rsidR="000A52BE" w:rsidRDefault="000A52BE" w:rsidP="000A52BE">
      <w:pPr>
        <w:pStyle w:val="PL"/>
      </w:pPr>
      <w:r>
        <w:t xml:space="preserve">                  headers:</w:t>
      </w:r>
    </w:p>
    <w:p w14:paraId="1E14645B" w14:textId="77777777" w:rsidR="000A52BE" w:rsidRDefault="000A52BE" w:rsidP="000A52BE">
      <w:pPr>
        <w:pStyle w:val="PL"/>
      </w:pPr>
      <w:r>
        <w:t xml:space="preserve">                    Content-Id:</w:t>
      </w:r>
    </w:p>
    <w:p w14:paraId="0F5ABF84" w14:textId="77777777" w:rsidR="000A52BE" w:rsidRDefault="000A52BE" w:rsidP="000A52BE">
      <w:pPr>
        <w:pStyle w:val="PL"/>
      </w:pPr>
      <w:r>
        <w:t xml:space="preserve">                      schema:</w:t>
      </w:r>
    </w:p>
    <w:p w14:paraId="6982D021" w14:textId="2771F73B" w:rsidR="000A52BE" w:rsidRPr="001F6C8C" w:rsidRDefault="000A52BE" w:rsidP="000A52BE">
      <w:pPr>
        <w:pStyle w:val="PL"/>
      </w:pPr>
      <w:r>
        <w:t xml:space="preserve">                        type: string</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23B3B0CB" w:rsidR="0079133E" w:rsidRDefault="0079133E" w:rsidP="0079133E">
      <w:pPr>
        <w:pStyle w:val="PL"/>
      </w:pPr>
      <w:r w:rsidRPr="001F6C8C">
        <w:t xml:space="preserve">          $ref: 'TS29571_CommonData.yaml#/components/responses/501'</w:t>
      </w:r>
    </w:p>
    <w:p w14:paraId="72AC5F3E" w14:textId="77777777" w:rsidR="004C19DD" w:rsidRPr="001F6C8C" w:rsidRDefault="004C19DD" w:rsidP="004C19DD">
      <w:pPr>
        <w:pStyle w:val="PL"/>
      </w:pPr>
      <w:r w:rsidRPr="001F6C8C">
        <w:t xml:space="preserve">        '</w:t>
      </w:r>
      <w:r>
        <w:t>502</w:t>
      </w:r>
      <w:r w:rsidRPr="001F6C8C">
        <w:t>':</w:t>
      </w:r>
    </w:p>
    <w:p w14:paraId="3F92324A" w14:textId="59CECC3A" w:rsidR="004C19DD" w:rsidRPr="001F6C8C" w:rsidRDefault="004C19DD" w:rsidP="004C19DD">
      <w:pPr>
        <w:pStyle w:val="PL"/>
      </w:pPr>
      <w:r w:rsidRPr="001F6C8C">
        <w:t xml:space="preserve">          $ref: 'TS29571_CommonData.yaml#/components/responses/</w:t>
      </w:r>
      <w:r>
        <w:t>502</w:t>
      </w:r>
      <w:r w:rsidRPr="001F6C8C">
        <w:t>'</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lastRenderedPageBreak/>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455DFECA" w14:textId="77777777" w:rsidR="000C0CF8" w:rsidRDefault="000C0CF8" w:rsidP="000C0CF8">
      <w:pPr>
        <w:pStyle w:val="PL"/>
      </w:pPr>
      <w:r>
        <w:t xml:space="preserve">      security:</w:t>
      </w:r>
    </w:p>
    <w:p w14:paraId="42046D9D" w14:textId="77777777" w:rsidR="000C0CF8" w:rsidRDefault="000C0CF8" w:rsidP="000C0CF8">
      <w:pPr>
        <w:pStyle w:val="PL"/>
      </w:pPr>
      <w:r>
        <w:t xml:space="preserve">        - {}</w:t>
      </w:r>
    </w:p>
    <w:p w14:paraId="3EEDFEE5" w14:textId="77777777" w:rsidR="000C0CF8" w:rsidRDefault="000C0CF8" w:rsidP="000C0CF8">
      <w:pPr>
        <w:pStyle w:val="PL"/>
      </w:pPr>
      <w:r>
        <w:t xml:space="preserve">        - oAuth2ClientCredentials:</w:t>
      </w:r>
    </w:p>
    <w:p w14:paraId="4B586F62" w14:textId="77777777" w:rsidR="000C0CF8" w:rsidRDefault="000C0CF8" w:rsidP="000C0CF8">
      <w:pPr>
        <w:pStyle w:val="PL"/>
      </w:pPr>
      <w:r>
        <w:t xml:space="preserve">          - nucmf-uecm</w:t>
      </w:r>
    </w:p>
    <w:p w14:paraId="1AB5D46D" w14:textId="77777777" w:rsidR="000C0CF8" w:rsidRDefault="000C0CF8" w:rsidP="000C0CF8">
      <w:pPr>
        <w:pStyle w:val="PL"/>
      </w:pPr>
      <w:r>
        <w:t xml:space="preserve">        - oAuth2ClientCredentials:</w:t>
      </w:r>
    </w:p>
    <w:p w14:paraId="4CA31A8F" w14:textId="77777777" w:rsidR="000C0CF8" w:rsidRDefault="000C0CF8" w:rsidP="000C0CF8">
      <w:pPr>
        <w:pStyle w:val="PL"/>
      </w:pPr>
      <w:r>
        <w:t xml:space="preserve">          - nucmf-uecm</w:t>
      </w:r>
    </w:p>
    <w:p w14:paraId="283ECC4C" w14:textId="77777777" w:rsidR="000C0CF8" w:rsidRDefault="000C0CF8" w:rsidP="000C0CF8">
      <w:pPr>
        <w:pStyle w:val="PL"/>
      </w:pPr>
      <w:r>
        <w:t xml:space="preserve">          - nucmf-uecm:subscription:create</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541469D" w:rsidR="007878C2" w:rsidRDefault="007878C2" w:rsidP="007878C2">
      <w:pPr>
        <w:pStyle w:val="PL"/>
      </w:pPr>
      <w:r>
        <w:t xml:space="preserve">          $ref: 'TS29571_CommonData.yaml#/components/responses/500'</w:t>
      </w:r>
    </w:p>
    <w:p w14:paraId="68FE6F8F" w14:textId="77777777" w:rsidR="004C19DD" w:rsidRPr="001F6C8C" w:rsidRDefault="004C19DD" w:rsidP="004C19DD">
      <w:pPr>
        <w:pStyle w:val="PL"/>
      </w:pPr>
      <w:r w:rsidRPr="001F6C8C">
        <w:t xml:space="preserve">        '</w:t>
      </w:r>
      <w:r>
        <w:t>502</w:t>
      </w:r>
      <w:r w:rsidRPr="001F6C8C">
        <w:t>':</w:t>
      </w:r>
    </w:p>
    <w:p w14:paraId="643EE55A" w14:textId="040A9DCA" w:rsidR="004C19DD" w:rsidRDefault="004C19DD" w:rsidP="004C19DD">
      <w:pPr>
        <w:pStyle w:val="PL"/>
      </w:pPr>
      <w:r w:rsidRPr="001F6C8C">
        <w:t xml:space="preserve">          $ref: 'TS29571_CommonData.yaml#/components/responses/</w:t>
      </w:r>
      <w:r>
        <w:t>502</w:t>
      </w:r>
      <w:r w:rsidRPr="001F6C8C">
        <w:t>'</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lastRenderedPageBreak/>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05F818BE" w:rsidR="007878C2" w:rsidRDefault="007878C2" w:rsidP="007878C2">
      <w:pPr>
        <w:pStyle w:val="PL"/>
      </w:pPr>
      <w:r>
        <w:t xml:space="preserve">                  $ref: 'TS29571_CommonData.yaml#/components/responses/500'</w:t>
      </w:r>
    </w:p>
    <w:p w14:paraId="59C353DF" w14:textId="77777777" w:rsidR="005C3FDB" w:rsidRDefault="005C3FDB" w:rsidP="005C3FDB">
      <w:pPr>
        <w:pStyle w:val="PL"/>
      </w:pPr>
      <w:r>
        <w:t xml:space="preserve">                '502':</w:t>
      </w:r>
    </w:p>
    <w:p w14:paraId="19D9EA1F" w14:textId="35756F73" w:rsidR="005C3FDB" w:rsidRDefault="005C3FDB" w:rsidP="005C3FDB">
      <w:pPr>
        <w:pStyle w:val="PL"/>
      </w:pPr>
      <w:r>
        <w:t xml:space="preserve">                  $ref: 'TS29571_CommonData.yaml#/components/responses/502'</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6C94562C" w14:textId="77777777" w:rsidR="00F07310" w:rsidRDefault="00F07310" w:rsidP="00F07310">
      <w:pPr>
        <w:pStyle w:val="PL"/>
      </w:pPr>
      <w:r>
        <w:t xml:space="preserve">      security:</w:t>
      </w:r>
    </w:p>
    <w:p w14:paraId="11BABDEA" w14:textId="77777777" w:rsidR="00F07310" w:rsidRDefault="00F07310" w:rsidP="00F07310">
      <w:pPr>
        <w:pStyle w:val="PL"/>
      </w:pPr>
      <w:r>
        <w:t xml:space="preserve">        - {}</w:t>
      </w:r>
    </w:p>
    <w:p w14:paraId="44146B16" w14:textId="77777777" w:rsidR="00F07310" w:rsidRDefault="00F07310" w:rsidP="00F07310">
      <w:pPr>
        <w:pStyle w:val="PL"/>
      </w:pPr>
      <w:r>
        <w:t xml:space="preserve">        - oAuth2ClientCredentials:</w:t>
      </w:r>
    </w:p>
    <w:p w14:paraId="5E5D03DB" w14:textId="77777777" w:rsidR="00F07310" w:rsidRDefault="00F07310" w:rsidP="00F07310">
      <w:pPr>
        <w:pStyle w:val="PL"/>
      </w:pPr>
      <w:r>
        <w:t xml:space="preserve">          - nucmf-uecm</w:t>
      </w:r>
    </w:p>
    <w:p w14:paraId="3169D2BC" w14:textId="77777777" w:rsidR="00F07310" w:rsidRDefault="00F07310" w:rsidP="00F07310">
      <w:pPr>
        <w:pStyle w:val="PL"/>
      </w:pPr>
      <w:r>
        <w:t xml:space="preserve">        - oAuth2ClientCredentials:</w:t>
      </w:r>
    </w:p>
    <w:p w14:paraId="43C63889" w14:textId="77777777" w:rsidR="00F07310" w:rsidRDefault="00F07310" w:rsidP="00F07310">
      <w:pPr>
        <w:pStyle w:val="PL"/>
      </w:pPr>
      <w:r>
        <w:t xml:space="preserve">          - nucmf-uecm</w:t>
      </w:r>
    </w:p>
    <w:p w14:paraId="2673A920" w14:textId="77777777" w:rsidR="00F07310" w:rsidRDefault="00F07310" w:rsidP="00F07310">
      <w:pPr>
        <w:pStyle w:val="PL"/>
      </w:pPr>
      <w:r>
        <w:t xml:space="preserve">          - nucmf-uecm:subscription:modify</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5401A0A3" w:rsidR="007878C2" w:rsidRDefault="007878C2" w:rsidP="007878C2">
      <w:pPr>
        <w:pStyle w:val="PL"/>
      </w:pPr>
      <w:r>
        <w:t xml:space="preserve">          $ref: 'TS29571_CommonData.yaml#/components/responses/500'</w:t>
      </w:r>
    </w:p>
    <w:p w14:paraId="563D037D" w14:textId="77777777" w:rsidR="009B0C5C" w:rsidRDefault="009B0C5C" w:rsidP="009B0C5C">
      <w:pPr>
        <w:pStyle w:val="PL"/>
      </w:pPr>
      <w:r>
        <w:t xml:space="preserve">        '502':</w:t>
      </w:r>
    </w:p>
    <w:p w14:paraId="5D7C7E0E" w14:textId="7DBBB7EF" w:rsidR="005C3FDB" w:rsidRDefault="009B0C5C" w:rsidP="009B0C5C">
      <w:pPr>
        <w:pStyle w:val="PL"/>
      </w:pPr>
      <w:r>
        <w:t xml:space="preserve">          $ref: 'TS29571_CommonData.yaml#/components/responses/502'</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8606D8" w:rsidRDefault="0079133E" w:rsidP="0079133E">
      <w:pPr>
        <w:pStyle w:val="PL"/>
      </w:pPr>
      <w:r w:rsidRPr="001F6C8C">
        <w:lastRenderedPageBreak/>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t xml:space="preserve">            nucmf-uecm: Access to the Nucmf_UECapabilityManagement API</w:t>
      </w:r>
    </w:p>
    <w:p w14:paraId="340141A2" w14:textId="77777777" w:rsidR="00F07310" w:rsidRDefault="00F07310" w:rsidP="00F07310">
      <w:pPr>
        <w:pStyle w:val="PL"/>
      </w:pPr>
      <w:r>
        <w:t xml:space="preserve">            </w:t>
      </w:r>
      <w:r w:rsidRPr="00286949">
        <w:t>n</w:t>
      </w:r>
      <w:r>
        <w:t>ucmf</w:t>
      </w:r>
      <w:r w:rsidRPr="00286949">
        <w:t>-</w:t>
      </w:r>
      <w:r>
        <w:t>uecm</w:t>
      </w:r>
      <w:r w:rsidRPr="00286949">
        <w:t>:</w:t>
      </w:r>
      <w:r>
        <w:t>dictionary:read: Access to read dictionaries</w:t>
      </w:r>
    </w:p>
    <w:p w14:paraId="2F3FC303" w14:textId="77777777" w:rsidR="00F07310" w:rsidRDefault="00F07310" w:rsidP="00F07310">
      <w:pPr>
        <w:pStyle w:val="PL"/>
      </w:pPr>
      <w:r>
        <w:t xml:space="preserve">            </w:t>
      </w:r>
      <w:r w:rsidRPr="00286949">
        <w:t>n</w:t>
      </w:r>
      <w:r>
        <w:t>ucmf</w:t>
      </w:r>
      <w:r w:rsidRPr="00286949">
        <w:t>-</w:t>
      </w:r>
      <w:r>
        <w:t>uecm</w:t>
      </w:r>
      <w:r w:rsidRPr="00286949">
        <w:t>:</w:t>
      </w:r>
      <w:r>
        <w:t>dictionary:create: Access to create dictionary entitries</w:t>
      </w:r>
    </w:p>
    <w:p w14:paraId="3C2917CB" w14:textId="77777777" w:rsidR="00F07310" w:rsidRDefault="00F07310" w:rsidP="00F07310">
      <w:pPr>
        <w:pStyle w:val="PL"/>
      </w:pPr>
      <w:r>
        <w:t xml:space="preserve">            </w:t>
      </w:r>
      <w:r w:rsidRPr="00286949">
        <w:t>n</w:t>
      </w:r>
      <w:r>
        <w:t>ucmf</w:t>
      </w:r>
      <w:r w:rsidRPr="00286949">
        <w:t>-</w:t>
      </w:r>
      <w:r>
        <w:t>uecm</w:t>
      </w:r>
      <w:r w:rsidRPr="00286949">
        <w:t>:</w:t>
      </w:r>
      <w:r>
        <w:t>subscription:create: Access to create subscriptions</w:t>
      </w:r>
    </w:p>
    <w:p w14:paraId="0F828816" w14:textId="77777777" w:rsidR="00F07310" w:rsidRDefault="00F07310" w:rsidP="00F07310">
      <w:pPr>
        <w:pStyle w:val="PL"/>
      </w:pPr>
      <w:r>
        <w:t xml:space="preserve">            </w:t>
      </w:r>
      <w:r w:rsidRPr="00286949">
        <w:t>n</w:t>
      </w:r>
      <w:r>
        <w:t>ucmf</w:t>
      </w:r>
      <w:r w:rsidRPr="00286949">
        <w:t>-</w:t>
      </w:r>
      <w:r>
        <w:t>uecm</w:t>
      </w:r>
      <w:r w:rsidRPr="00286949">
        <w:t>:</w:t>
      </w:r>
      <w:r>
        <w:t>subscription:modify: Access to update subscriptions</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3D59F476" w:rsidR="0079133E" w:rsidRDefault="0079133E" w:rsidP="0079133E">
      <w:pPr>
        <w:pStyle w:val="PL"/>
      </w:pPr>
      <w:r w:rsidRPr="001F6C8C">
        <w:t xml:space="preserve">    DicEntryData:</w:t>
      </w:r>
    </w:p>
    <w:p w14:paraId="3F042896" w14:textId="3903D794" w:rsidR="00854661" w:rsidRPr="001F6C8C" w:rsidRDefault="00854661" w:rsidP="0079133E">
      <w:pPr>
        <w:pStyle w:val="PL"/>
      </w:pPr>
      <w:r>
        <w:rPr>
          <w:lang w:val="en-US"/>
        </w:rPr>
        <w:t xml:space="preserve">      </w:t>
      </w:r>
      <w:r w:rsidRPr="00932D4A">
        <w:rPr>
          <w:lang w:val="en-US"/>
        </w:rPr>
        <w:t xml:space="preserve">description: </w:t>
      </w:r>
      <w:r>
        <w:rPr>
          <w:rFonts w:cs="Arial"/>
          <w:szCs w:val="18"/>
        </w:rPr>
        <w:t>A dictionary entry for a UE radio capability ID in the UCMF</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046D85A5" w:rsidR="00A92F60" w:rsidRDefault="00A92F60" w:rsidP="00A92F60">
      <w:pPr>
        <w:pStyle w:val="PL"/>
      </w:pPr>
      <w:r w:rsidRPr="001F6C8C">
        <w:t xml:space="preserve">          $ref: 'TS29571_CommonData.yaml#/components/schemas/RefToBinaryData'</w:t>
      </w:r>
    </w:p>
    <w:p w14:paraId="11FF0137" w14:textId="77777777" w:rsidR="00372FFA" w:rsidRPr="001F6C8C" w:rsidRDefault="00372FFA" w:rsidP="00372FFA">
      <w:pPr>
        <w:pStyle w:val="PL"/>
      </w:pPr>
      <w:r w:rsidRPr="001F6C8C">
        <w:t xml:space="preserve">        ueRadioCap</w:t>
      </w:r>
      <w:r>
        <w:t>5GSForPaging</w:t>
      </w:r>
      <w:r w:rsidRPr="001F6C8C">
        <w:t>:</w:t>
      </w:r>
    </w:p>
    <w:p w14:paraId="7EDE4683" w14:textId="77777777" w:rsidR="00372FFA" w:rsidRDefault="00372FFA" w:rsidP="00372FFA">
      <w:pPr>
        <w:pStyle w:val="PL"/>
      </w:pPr>
      <w:r w:rsidRPr="001F6C8C">
        <w:t xml:space="preserve">          $ref: 'TS29571_CommonData.yaml#/components/schemas/RefToBinaryData'</w:t>
      </w:r>
    </w:p>
    <w:p w14:paraId="3043FDE3" w14:textId="77777777" w:rsidR="00372FFA" w:rsidRPr="001F6C8C" w:rsidRDefault="00372FFA" w:rsidP="00372FFA">
      <w:pPr>
        <w:pStyle w:val="PL"/>
      </w:pPr>
      <w:r w:rsidRPr="001F6C8C">
        <w:t xml:space="preserve">        ueRadioCap</w:t>
      </w:r>
      <w:r>
        <w:t>EPSForPaging</w:t>
      </w:r>
      <w:r w:rsidRPr="001F6C8C">
        <w:t>:</w:t>
      </w:r>
    </w:p>
    <w:p w14:paraId="78ACB5B9" w14:textId="3B6FAF54" w:rsidR="00372FFA" w:rsidRPr="001F6C8C" w:rsidRDefault="00372FFA" w:rsidP="00372FFA">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30906EF8" w:rsidR="0079133E" w:rsidRDefault="0079133E" w:rsidP="0079133E">
      <w:pPr>
        <w:pStyle w:val="PL"/>
      </w:pPr>
      <w:r w:rsidRPr="001F6C8C">
        <w:t xml:space="preserve">    DicEntryCreateData:</w:t>
      </w:r>
    </w:p>
    <w:p w14:paraId="2FFDE0FC" w14:textId="4142AFB5"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request</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0A968C6C" w:rsidR="002A3CCE" w:rsidRDefault="002A3CCE" w:rsidP="002A3CCE">
      <w:pPr>
        <w:pStyle w:val="PL"/>
        <w:rPr>
          <w:lang w:val="en-US"/>
        </w:rPr>
      </w:pPr>
      <w:r w:rsidRPr="002E5CBA">
        <w:rPr>
          <w:lang w:val="en-US"/>
        </w:rPr>
        <w:t xml:space="preserve">          $ref: 'TS29571_CommonData.yaml#/components/schemas/SupportedFeatures'</w:t>
      </w:r>
    </w:p>
    <w:p w14:paraId="379D4ECC" w14:textId="77777777" w:rsidR="00372FFA" w:rsidRPr="001F6C8C" w:rsidRDefault="00372FFA" w:rsidP="00372FFA">
      <w:pPr>
        <w:pStyle w:val="PL"/>
      </w:pPr>
      <w:r w:rsidRPr="001F6C8C">
        <w:t xml:space="preserve">        ueRadioCap</w:t>
      </w:r>
      <w:r>
        <w:t>5GSForPaging</w:t>
      </w:r>
      <w:r w:rsidRPr="001F6C8C">
        <w:t>:</w:t>
      </w:r>
    </w:p>
    <w:p w14:paraId="28E4C052" w14:textId="77777777" w:rsidR="00372FFA" w:rsidRDefault="00372FFA" w:rsidP="00372FFA">
      <w:pPr>
        <w:pStyle w:val="PL"/>
      </w:pPr>
      <w:r w:rsidRPr="001F6C8C">
        <w:t xml:space="preserve">          $ref: 'TS29571_CommonData.yaml#/components/schemas/RefToBinaryData'</w:t>
      </w:r>
    </w:p>
    <w:p w14:paraId="6AB2DF48" w14:textId="77777777" w:rsidR="00372FFA" w:rsidRPr="001F6C8C" w:rsidRDefault="00372FFA" w:rsidP="00372FFA">
      <w:pPr>
        <w:pStyle w:val="PL"/>
      </w:pPr>
      <w:r w:rsidRPr="001F6C8C">
        <w:t xml:space="preserve">        ueRadioCap</w:t>
      </w:r>
      <w:r>
        <w:t>EPSForPaging</w:t>
      </w:r>
      <w:r w:rsidRPr="001F6C8C">
        <w:t>:</w:t>
      </w:r>
    </w:p>
    <w:p w14:paraId="4C95C1A2" w14:textId="6B2CB0A9" w:rsidR="00372FFA" w:rsidRPr="001F6C8C" w:rsidRDefault="00372FFA" w:rsidP="00372FFA">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017D4FE1" w:rsidR="0079133E" w:rsidRDefault="0079133E" w:rsidP="0079133E">
      <w:pPr>
        <w:pStyle w:val="PL"/>
      </w:pPr>
      <w:r w:rsidRPr="001F6C8C">
        <w:t xml:space="preserve">    DicEntryCreatedData:</w:t>
      </w:r>
    </w:p>
    <w:p w14:paraId="3F6E1500" w14:textId="6D16B289"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response</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6B1E7539" w:rsidR="0079133E" w:rsidRDefault="0079133E" w:rsidP="0079133E">
      <w:pPr>
        <w:pStyle w:val="PL"/>
      </w:pPr>
      <w:r w:rsidRPr="001F6C8C">
        <w:t xml:space="preserve">    U</w:t>
      </w:r>
      <w:r>
        <w:t>e</w:t>
      </w:r>
      <w:r w:rsidRPr="001F6C8C">
        <w:t>RadioCapaId:</w:t>
      </w:r>
    </w:p>
    <w:p w14:paraId="0A83FB0E" w14:textId="144B163E" w:rsidR="00854661" w:rsidRPr="001F6C8C" w:rsidRDefault="00854661" w:rsidP="0079133E">
      <w:pPr>
        <w:pStyle w:val="PL"/>
      </w:pPr>
      <w:r>
        <w:rPr>
          <w:lang w:val="en-US"/>
        </w:rPr>
        <w:t xml:space="preserve">      </w:t>
      </w:r>
      <w:r w:rsidRPr="00932D4A">
        <w:rPr>
          <w:lang w:val="en-US"/>
        </w:rPr>
        <w:t xml:space="preserve">description: </w:t>
      </w:r>
      <w:r>
        <w:rPr>
          <w:rFonts w:cs="Arial"/>
          <w:szCs w:val="18"/>
        </w:rPr>
        <w:t>UE Radio Capability 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54757AF4" w:rsidR="007878C2" w:rsidRDefault="007878C2" w:rsidP="007878C2">
      <w:pPr>
        <w:pStyle w:val="PL"/>
      </w:pPr>
      <w:r>
        <w:t xml:space="preserve">    CreateSubscription:</w:t>
      </w:r>
    </w:p>
    <w:p w14:paraId="39FAD3B5" w14:textId="210FC5E4"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request</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lastRenderedPageBreak/>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285F8C56" w:rsidR="007878C2" w:rsidRDefault="007878C2" w:rsidP="007878C2">
      <w:pPr>
        <w:pStyle w:val="PL"/>
      </w:pPr>
      <w:r>
        <w:t xml:space="preserve">    CreatedSubscription:</w:t>
      </w:r>
    </w:p>
    <w:p w14:paraId="7497964E" w14:textId="562283EA"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response</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15A5D3CF" w:rsidR="007878C2" w:rsidRDefault="007878C2" w:rsidP="007878C2">
      <w:pPr>
        <w:pStyle w:val="PL"/>
      </w:pPr>
      <w:r>
        <w:t xml:space="preserve">    UcmfNotification:</w:t>
      </w:r>
    </w:p>
    <w:p w14:paraId="15BB775B" w14:textId="3157F0D8" w:rsidR="00854661" w:rsidRDefault="00854661" w:rsidP="007878C2">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EF7F8CB" w:rsidR="007878C2" w:rsidRDefault="007878C2" w:rsidP="007878C2">
      <w:pPr>
        <w:pStyle w:val="PL"/>
      </w:pPr>
      <w:r>
        <w:t xml:space="preserve">          $ref: '#/components/schemas/</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70C9A79D" w14:textId="77777777" w:rsidR="00D51C9F" w:rsidRDefault="00D51C9F" w:rsidP="00D51C9F">
      <w:pPr>
        <w:pStyle w:val="PL"/>
      </w:pPr>
      <w:r>
        <w:t xml:space="preserve">        newDicEntries:</w:t>
      </w:r>
    </w:p>
    <w:p w14:paraId="03301445" w14:textId="77777777" w:rsidR="00D51C9F" w:rsidRDefault="00D51C9F" w:rsidP="00D51C9F">
      <w:pPr>
        <w:pStyle w:val="PL"/>
      </w:pPr>
      <w:r>
        <w:t xml:space="preserve">          type: array</w:t>
      </w:r>
    </w:p>
    <w:p w14:paraId="668653A3" w14:textId="77777777" w:rsidR="00D51C9F" w:rsidRDefault="00D51C9F" w:rsidP="00D51C9F">
      <w:pPr>
        <w:pStyle w:val="PL"/>
      </w:pPr>
      <w:r>
        <w:t xml:space="preserve">          items:</w:t>
      </w:r>
    </w:p>
    <w:p w14:paraId="4A437360" w14:textId="77777777" w:rsidR="00D51C9F" w:rsidRDefault="00D51C9F" w:rsidP="00D51C9F">
      <w:pPr>
        <w:pStyle w:val="PL"/>
      </w:pPr>
      <w:r>
        <w:t xml:space="preserve">            $ref: '#/components/schemas/DicEntryData'</w:t>
      </w:r>
    </w:p>
    <w:p w14:paraId="6CD9954F" w14:textId="18AE0E95" w:rsidR="00D55411" w:rsidRDefault="00D51C9F" w:rsidP="00D51C9F">
      <w:pPr>
        <w:pStyle w:val="PL"/>
      </w:pPr>
      <w:r>
        <w:t xml:space="preserve">          minItems: 1</w:t>
      </w:r>
    </w:p>
    <w:p w14:paraId="4FD3CA98" w14:textId="77777777" w:rsidR="007878C2" w:rsidRDefault="007878C2" w:rsidP="007878C2">
      <w:pPr>
        <w:pStyle w:val="PL"/>
      </w:pPr>
    </w:p>
    <w:p w14:paraId="0B101019" w14:textId="0A108500" w:rsidR="007878C2" w:rsidRDefault="007878C2" w:rsidP="007878C2">
      <w:pPr>
        <w:pStyle w:val="PL"/>
      </w:pPr>
      <w:r>
        <w:t xml:space="preserve">    </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FB73198" w14:textId="5C37FAB0" w:rsidR="00854661" w:rsidRDefault="00854661" w:rsidP="007878C2">
      <w:pPr>
        <w:pStyle w:val="PL"/>
      </w:pPr>
      <w:r>
        <w:t xml:space="preserve">      description: </w:t>
      </w:r>
      <w:r>
        <w:rPr>
          <w:lang w:val="en-US"/>
        </w:rPr>
        <w:t>Manufacturer Assigned operation requested list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2E763046" w:rsidR="007878C2" w:rsidRDefault="00372825" w:rsidP="007878C2">
      <w:pPr>
        <w:pStyle w:val="PL"/>
      </w:pPr>
      <w:r>
        <w:t xml:space="preserve">        - required: [typeAllocationCod</w:t>
      </w:r>
      <w:r w:rsidR="00E31C69">
        <w:t>e</w:t>
      </w:r>
      <w:r>
        <w:t>]</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lastRenderedPageBreak/>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CD4C03">
      <w:pPr>
        <w:pStyle w:val="Heading8"/>
      </w:pPr>
      <w:bookmarkStart w:id="1103" w:name="historyclause"/>
      <w:r w:rsidRPr="004D3578">
        <w:br w:type="page"/>
      </w:r>
      <w:bookmarkStart w:id="1104" w:name="_Toc34750968"/>
      <w:bookmarkStart w:id="1105" w:name="_Toc34751729"/>
      <w:bookmarkStart w:id="1106" w:name="_Toc35941077"/>
      <w:bookmarkStart w:id="1107" w:name="_Toc49762973"/>
      <w:bookmarkStart w:id="1108" w:name="_Toc51925827"/>
      <w:bookmarkStart w:id="1109" w:name="_Toc51925928"/>
      <w:r w:rsidRPr="004D3578">
        <w:lastRenderedPageBreak/>
        <w:t xml:space="preserve">Annex </w:t>
      </w:r>
      <w:r>
        <w:t>B</w:t>
      </w:r>
      <w:r w:rsidRPr="004D3578">
        <w:t xml:space="preserve"> (informative):</w:t>
      </w:r>
      <w:r w:rsidRPr="004D3578">
        <w:br/>
        <w:t>Change history</w:t>
      </w:r>
      <w:bookmarkEnd w:id="1104"/>
      <w:bookmarkEnd w:id="1105"/>
      <w:bookmarkEnd w:id="1106"/>
      <w:bookmarkEnd w:id="1107"/>
      <w:bookmarkEnd w:id="1108"/>
      <w:bookmarkEnd w:id="1109"/>
    </w:p>
    <w:bookmarkEnd w:id="1103"/>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r w:rsidRPr="00A539AC">
              <w:rPr>
                <w:sz w:val="16"/>
                <w:szCs w:val="16"/>
              </w:rPr>
              <w:t>DicEntryId in DicEntryData</w:t>
            </w:r>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Optionality of ProblemDetails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TAC is mandatory in DicEntryData</w:t>
            </w:r>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53332C" w:rsidRPr="006B0D02" w14:paraId="5F5FA914" w14:textId="77777777" w:rsidTr="001F3816">
        <w:tc>
          <w:tcPr>
            <w:tcW w:w="800" w:type="dxa"/>
            <w:shd w:val="solid" w:color="FFFFFF" w:fill="auto"/>
          </w:tcPr>
          <w:p w14:paraId="6A1C3B15" w14:textId="541C44AD" w:rsidR="0053332C" w:rsidRDefault="0053332C" w:rsidP="0053332C">
            <w:pPr>
              <w:pStyle w:val="TAC"/>
              <w:rPr>
                <w:sz w:val="16"/>
                <w:szCs w:val="16"/>
              </w:rPr>
            </w:pPr>
            <w:r>
              <w:rPr>
                <w:sz w:val="16"/>
                <w:szCs w:val="16"/>
              </w:rPr>
              <w:t>2021-06</w:t>
            </w:r>
          </w:p>
        </w:tc>
        <w:tc>
          <w:tcPr>
            <w:tcW w:w="800" w:type="dxa"/>
            <w:shd w:val="solid" w:color="FFFFFF" w:fill="auto"/>
          </w:tcPr>
          <w:p w14:paraId="581375F6" w14:textId="70EF7805" w:rsidR="0053332C" w:rsidRDefault="0053332C" w:rsidP="0053332C">
            <w:pPr>
              <w:pStyle w:val="TAC"/>
              <w:rPr>
                <w:sz w:val="16"/>
                <w:szCs w:val="16"/>
              </w:rPr>
            </w:pPr>
            <w:r>
              <w:rPr>
                <w:sz w:val="16"/>
                <w:szCs w:val="16"/>
              </w:rPr>
              <w:t>CT#92e</w:t>
            </w:r>
          </w:p>
        </w:tc>
        <w:tc>
          <w:tcPr>
            <w:tcW w:w="1094" w:type="dxa"/>
            <w:shd w:val="solid" w:color="FFFFFF" w:fill="auto"/>
          </w:tcPr>
          <w:p w14:paraId="7DA13654" w14:textId="2136C9A4"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2CAE3E29" w14:textId="6763D983" w:rsidR="0053332C" w:rsidRDefault="0053332C" w:rsidP="0053332C">
            <w:pPr>
              <w:pStyle w:val="TAL"/>
              <w:rPr>
                <w:sz w:val="16"/>
                <w:szCs w:val="16"/>
              </w:rPr>
            </w:pPr>
            <w:r>
              <w:rPr>
                <w:rFonts w:cs="Arial"/>
                <w:sz w:val="16"/>
                <w:szCs w:val="16"/>
              </w:rPr>
              <w:t>0019</w:t>
            </w:r>
          </w:p>
        </w:tc>
        <w:tc>
          <w:tcPr>
            <w:tcW w:w="331" w:type="dxa"/>
            <w:shd w:val="solid" w:color="FFFFFF" w:fill="auto"/>
            <w:vAlign w:val="bottom"/>
          </w:tcPr>
          <w:p w14:paraId="3393784C" w14:textId="7C9C633C"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3B7AC770" w14:textId="1697DD2D"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041E6A1" w14:textId="237AE95A" w:rsidR="0053332C" w:rsidRPr="00A36FEA" w:rsidRDefault="0053332C" w:rsidP="0053332C">
            <w:pPr>
              <w:pStyle w:val="TAL"/>
              <w:rPr>
                <w:rFonts w:cs="Arial"/>
                <w:sz w:val="16"/>
                <w:szCs w:val="16"/>
              </w:rPr>
            </w:pPr>
            <w:r>
              <w:rPr>
                <w:rFonts w:cs="Arial"/>
                <w:sz w:val="16"/>
                <w:szCs w:val="16"/>
              </w:rPr>
              <w:t>Data Type Description for Nucmf_UECapabilityManagement Service API</w:t>
            </w:r>
          </w:p>
        </w:tc>
        <w:tc>
          <w:tcPr>
            <w:tcW w:w="708" w:type="dxa"/>
            <w:shd w:val="solid" w:color="FFFFFF" w:fill="auto"/>
          </w:tcPr>
          <w:p w14:paraId="2B39B19D" w14:textId="14D7C111" w:rsidR="0053332C" w:rsidRDefault="0053332C" w:rsidP="0053332C">
            <w:pPr>
              <w:pStyle w:val="TAC"/>
              <w:rPr>
                <w:sz w:val="16"/>
                <w:szCs w:val="16"/>
              </w:rPr>
            </w:pPr>
            <w:r>
              <w:rPr>
                <w:sz w:val="16"/>
                <w:szCs w:val="16"/>
              </w:rPr>
              <w:t>17.1.0</w:t>
            </w:r>
          </w:p>
        </w:tc>
      </w:tr>
      <w:tr w:rsidR="0053332C" w:rsidRPr="006B0D02" w14:paraId="37BC896E" w14:textId="77777777" w:rsidTr="001F3816">
        <w:tc>
          <w:tcPr>
            <w:tcW w:w="800" w:type="dxa"/>
            <w:shd w:val="solid" w:color="FFFFFF" w:fill="auto"/>
          </w:tcPr>
          <w:p w14:paraId="2491971D" w14:textId="25065229" w:rsidR="0053332C" w:rsidRDefault="0053332C" w:rsidP="0053332C">
            <w:pPr>
              <w:pStyle w:val="TAC"/>
              <w:rPr>
                <w:sz w:val="16"/>
                <w:szCs w:val="16"/>
              </w:rPr>
            </w:pPr>
            <w:r>
              <w:rPr>
                <w:sz w:val="16"/>
                <w:szCs w:val="16"/>
              </w:rPr>
              <w:t>2021-06</w:t>
            </w:r>
          </w:p>
        </w:tc>
        <w:tc>
          <w:tcPr>
            <w:tcW w:w="800" w:type="dxa"/>
            <w:shd w:val="solid" w:color="FFFFFF" w:fill="auto"/>
          </w:tcPr>
          <w:p w14:paraId="005EF7A6" w14:textId="7E8AB686" w:rsidR="0053332C" w:rsidRDefault="0053332C" w:rsidP="0053332C">
            <w:pPr>
              <w:pStyle w:val="TAC"/>
              <w:rPr>
                <w:sz w:val="16"/>
                <w:szCs w:val="16"/>
              </w:rPr>
            </w:pPr>
            <w:r>
              <w:rPr>
                <w:sz w:val="16"/>
                <w:szCs w:val="16"/>
              </w:rPr>
              <w:t>CT#92e</w:t>
            </w:r>
          </w:p>
        </w:tc>
        <w:tc>
          <w:tcPr>
            <w:tcW w:w="1094" w:type="dxa"/>
            <w:shd w:val="solid" w:color="FFFFFF" w:fill="auto"/>
          </w:tcPr>
          <w:p w14:paraId="564F530D" w14:textId="7B4F56FF"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3C31F8F5" w14:textId="5B0CBBDF" w:rsidR="0053332C" w:rsidRDefault="0053332C" w:rsidP="0053332C">
            <w:pPr>
              <w:pStyle w:val="TAL"/>
              <w:rPr>
                <w:sz w:val="16"/>
                <w:szCs w:val="16"/>
              </w:rPr>
            </w:pPr>
            <w:r>
              <w:rPr>
                <w:rFonts w:cs="Arial"/>
                <w:sz w:val="16"/>
                <w:szCs w:val="16"/>
              </w:rPr>
              <w:t>0021</w:t>
            </w:r>
          </w:p>
        </w:tc>
        <w:tc>
          <w:tcPr>
            <w:tcW w:w="331" w:type="dxa"/>
            <w:shd w:val="solid" w:color="FFFFFF" w:fill="auto"/>
            <w:vAlign w:val="bottom"/>
          </w:tcPr>
          <w:p w14:paraId="6428B20F" w14:textId="12904084" w:rsidR="0053332C" w:rsidRPr="006B0D02" w:rsidRDefault="0053332C" w:rsidP="0053332C">
            <w:pPr>
              <w:pStyle w:val="TAR"/>
              <w:rPr>
                <w:sz w:val="16"/>
                <w:szCs w:val="16"/>
              </w:rPr>
            </w:pPr>
            <w:r>
              <w:rPr>
                <w:rFonts w:cs="Arial"/>
                <w:sz w:val="16"/>
                <w:szCs w:val="16"/>
              </w:rPr>
              <w:t>1</w:t>
            </w:r>
          </w:p>
        </w:tc>
        <w:tc>
          <w:tcPr>
            <w:tcW w:w="425" w:type="dxa"/>
            <w:shd w:val="solid" w:color="FFFFFF" w:fill="auto"/>
            <w:vAlign w:val="bottom"/>
          </w:tcPr>
          <w:p w14:paraId="0843C83D" w14:textId="4307CE03"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2B657705" w14:textId="3D56D8B1" w:rsidR="0053332C" w:rsidRPr="00A36FEA" w:rsidRDefault="0053332C" w:rsidP="0053332C">
            <w:pPr>
              <w:pStyle w:val="TAL"/>
              <w:rPr>
                <w:rFonts w:cs="Arial"/>
                <w:sz w:val="16"/>
                <w:szCs w:val="16"/>
              </w:rPr>
            </w:pPr>
            <w:r>
              <w:rPr>
                <w:rFonts w:cs="Arial"/>
                <w:sz w:val="16"/>
                <w:szCs w:val="16"/>
              </w:rPr>
              <w:t>EventType Data Type</w:t>
            </w:r>
          </w:p>
        </w:tc>
        <w:tc>
          <w:tcPr>
            <w:tcW w:w="708" w:type="dxa"/>
            <w:shd w:val="solid" w:color="FFFFFF" w:fill="auto"/>
          </w:tcPr>
          <w:p w14:paraId="6E93D0C2" w14:textId="2F55309F" w:rsidR="0053332C" w:rsidRDefault="0053332C" w:rsidP="0053332C">
            <w:pPr>
              <w:pStyle w:val="TAC"/>
              <w:rPr>
                <w:sz w:val="16"/>
                <w:szCs w:val="16"/>
              </w:rPr>
            </w:pPr>
            <w:r>
              <w:rPr>
                <w:sz w:val="16"/>
                <w:szCs w:val="16"/>
              </w:rPr>
              <w:t>17.1.0</w:t>
            </w:r>
          </w:p>
        </w:tc>
      </w:tr>
      <w:tr w:rsidR="0053332C" w:rsidRPr="006B0D02" w14:paraId="005FA703" w14:textId="77777777" w:rsidTr="001F3816">
        <w:tc>
          <w:tcPr>
            <w:tcW w:w="800" w:type="dxa"/>
            <w:shd w:val="solid" w:color="FFFFFF" w:fill="auto"/>
          </w:tcPr>
          <w:p w14:paraId="6F8AE806" w14:textId="76237297" w:rsidR="0053332C" w:rsidRDefault="0053332C" w:rsidP="0053332C">
            <w:pPr>
              <w:pStyle w:val="TAC"/>
              <w:rPr>
                <w:sz w:val="16"/>
                <w:szCs w:val="16"/>
              </w:rPr>
            </w:pPr>
            <w:r>
              <w:rPr>
                <w:sz w:val="16"/>
                <w:szCs w:val="16"/>
              </w:rPr>
              <w:t>2021-06</w:t>
            </w:r>
          </w:p>
        </w:tc>
        <w:tc>
          <w:tcPr>
            <w:tcW w:w="800" w:type="dxa"/>
            <w:shd w:val="solid" w:color="FFFFFF" w:fill="auto"/>
          </w:tcPr>
          <w:p w14:paraId="3EF4270A" w14:textId="48EFF1CF" w:rsidR="0053332C" w:rsidRDefault="0053332C" w:rsidP="0053332C">
            <w:pPr>
              <w:pStyle w:val="TAC"/>
              <w:rPr>
                <w:sz w:val="16"/>
                <w:szCs w:val="16"/>
              </w:rPr>
            </w:pPr>
            <w:r>
              <w:rPr>
                <w:sz w:val="16"/>
                <w:szCs w:val="16"/>
              </w:rPr>
              <w:t>CT#92e</w:t>
            </w:r>
          </w:p>
        </w:tc>
        <w:tc>
          <w:tcPr>
            <w:tcW w:w="1094" w:type="dxa"/>
            <w:shd w:val="solid" w:color="FFFFFF" w:fill="auto"/>
          </w:tcPr>
          <w:p w14:paraId="378A8406" w14:textId="27DE60DC" w:rsidR="0053332C" w:rsidRDefault="0053332C" w:rsidP="0053332C">
            <w:pPr>
              <w:pStyle w:val="TAC"/>
              <w:rPr>
                <w:rFonts w:cs="Arial"/>
                <w:sz w:val="16"/>
                <w:szCs w:val="16"/>
              </w:rPr>
            </w:pPr>
            <w:r>
              <w:rPr>
                <w:rFonts w:cs="Arial"/>
                <w:sz w:val="16"/>
                <w:szCs w:val="16"/>
              </w:rPr>
              <w:t>CP-211059</w:t>
            </w:r>
          </w:p>
        </w:tc>
        <w:tc>
          <w:tcPr>
            <w:tcW w:w="519" w:type="dxa"/>
            <w:shd w:val="solid" w:color="FFFFFF" w:fill="auto"/>
            <w:vAlign w:val="bottom"/>
          </w:tcPr>
          <w:p w14:paraId="57F7A867" w14:textId="1D771C90" w:rsidR="0053332C" w:rsidRDefault="0053332C" w:rsidP="0053332C">
            <w:pPr>
              <w:pStyle w:val="TAL"/>
              <w:rPr>
                <w:sz w:val="16"/>
                <w:szCs w:val="16"/>
              </w:rPr>
            </w:pPr>
            <w:r>
              <w:rPr>
                <w:rFonts w:cs="Arial"/>
                <w:sz w:val="16"/>
                <w:szCs w:val="16"/>
              </w:rPr>
              <w:t>0023</w:t>
            </w:r>
          </w:p>
        </w:tc>
        <w:tc>
          <w:tcPr>
            <w:tcW w:w="331" w:type="dxa"/>
            <w:shd w:val="solid" w:color="FFFFFF" w:fill="auto"/>
            <w:vAlign w:val="bottom"/>
          </w:tcPr>
          <w:p w14:paraId="53046988" w14:textId="7D8F811F"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6B5178BF" w14:textId="0559870A" w:rsidR="0053332C" w:rsidRDefault="0053332C" w:rsidP="0053332C">
            <w:pPr>
              <w:pStyle w:val="TAC"/>
              <w:rPr>
                <w:sz w:val="16"/>
                <w:szCs w:val="16"/>
              </w:rPr>
            </w:pPr>
            <w:r>
              <w:rPr>
                <w:rFonts w:cs="Arial"/>
                <w:sz w:val="16"/>
                <w:szCs w:val="16"/>
              </w:rPr>
              <w:t>A</w:t>
            </w:r>
          </w:p>
        </w:tc>
        <w:tc>
          <w:tcPr>
            <w:tcW w:w="4962" w:type="dxa"/>
            <w:shd w:val="solid" w:color="FFFFFF" w:fill="auto"/>
            <w:vAlign w:val="bottom"/>
          </w:tcPr>
          <w:p w14:paraId="2F921845" w14:textId="47C3E494" w:rsidR="0053332C" w:rsidRPr="00A36FEA" w:rsidRDefault="0053332C" w:rsidP="0053332C">
            <w:pPr>
              <w:pStyle w:val="TAL"/>
              <w:rPr>
                <w:rFonts w:cs="Arial"/>
                <w:sz w:val="16"/>
                <w:szCs w:val="16"/>
              </w:rPr>
            </w:pPr>
            <w:r>
              <w:rPr>
                <w:rFonts w:cs="Arial"/>
                <w:sz w:val="16"/>
                <w:szCs w:val="16"/>
              </w:rPr>
              <w:t>Redirect Response for Nucmf_UECapabilityManagement</w:t>
            </w:r>
          </w:p>
        </w:tc>
        <w:tc>
          <w:tcPr>
            <w:tcW w:w="708" w:type="dxa"/>
            <w:shd w:val="solid" w:color="FFFFFF" w:fill="auto"/>
          </w:tcPr>
          <w:p w14:paraId="12B9E3AA" w14:textId="0A108861" w:rsidR="0053332C" w:rsidRDefault="0053332C" w:rsidP="0053332C">
            <w:pPr>
              <w:pStyle w:val="TAC"/>
              <w:rPr>
                <w:sz w:val="16"/>
                <w:szCs w:val="16"/>
              </w:rPr>
            </w:pPr>
            <w:r>
              <w:rPr>
                <w:sz w:val="16"/>
                <w:szCs w:val="16"/>
              </w:rPr>
              <w:t>17.1.0</w:t>
            </w:r>
          </w:p>
        </w:tc>
      </w:tr>
      <w:tr w:rsidR="0053332C" w:rsidRPr="006B0D02" w14:paraId="7018CBBD" w14:textId="77777777" w:rsidTr="001F3816">
        <w:tc>
          <w:tcPr>
            <w:tcW w:w="800" w:type="dxa"/>
            <w:shd w:val="solid" w:color="FFFFFF" w:fill="auto"/>
          </w:tcPr>
          <w:p w14:paraId="534481C4" w14:textId="54DA92B1" w:rsidR="0053332C" w:rsidRDefault="0053332C" w:rsidP="0053332C">
            <w:pPr>
              <w:pStyle w:val="TAC"/>
              <w:rPr>
                <w:sz w:val="16"/>
                <w:szCs w:val="16"/>
              </w:rPr>
            </w:pPr>
            <w:r>
              <w:rPr>
                <w:sz w:val="16"/>
                <w:szCs w:val="16"/>
              </w:rPr>
              <w:t>2021-06</w:t>
            </w:r>
          </w:p>
        </w:tc>
        <w:tc>
          <w:tcPr>
            <w:tcW w:w="800" w:type="dxa"/>
            <w:shd w:val="solid" w:color="FFFFFF" w:fill="auto"/>
          </w:tcPr>
          <w:p w14:paraId="06331F1D" w14:textId="603A82DD" w:rsidR="0053332C" w:rsidRDefault="0053332C" w:rsidP="0053332C">
            <w:pPr>
              <w:pStyle w:val="TAC"/>
              <w:rPr>
                <w:sz w:val="16"/>
                <w:szCs w:val="16"/>
              </w:rPr>
            </w:pPr>
            <w:r>
              <w:rPr>
                <w:sz w:val="16"/>
                <w:szCs w:val="16"/>
              </w:rPr>
              <w:t>CT#92e</w:t>
            </w:r>
          </w:p>
        </w:tc>
        <w:tc>
          <w:tcPr>
            <w:tcW w:w="1094" w:type="dxa"/>
            <w:shd w:val="solid" w:color="FFFFFF" w:fill="auto"/>
          </w:tcPr>
          <w:p w14:paraId="723D4604" w14:textId="0CC03508" w:rsidR="0053332C" w:rsidRDefault="0053332C" w:rsidP="0053332C">
            <w:pPr>
              <w:pStyle w:val="TAC"/>
              <w:rPr>
                <w:rFonts w:cs="Arial"/>
                <w:sz w:val="16"/>
                <w:szCs w:val="16"/>
              </w:rPr>
            </w:pPr>
            <w:r>
              <w:rPr>
                <w:rFonts w:cs="Arial"/>
                <w:sz w:val="16"/>
                <w:szCs w:val="16"/>
              </w:rPr>
              <w:t>CP-211050</w:t>
            </w:r>
          </w:p>
        </w:tc>
        <w:tc>
          <w:tcPr>
            <w:tcW w:w="519" w:type="dxa"/>
            <w:shd w:val="solid" w:color="FFFFFF" w:fill="auto"/>
            <w:vAlign w:val="bottom"/>
          </w:tcPr>
          <w:p w14:paraId="33B40748" w14:textId="569E3903" w:rsidR="0053332C" w:rsidRDefault="0053332C" w:rsidP="0053332C">
            <w:pPr>
              <w:pStyle w:val="TAL"/>
              <w:rPr>
                <w:sz w:val="16"/>
                <w:szCs w:val="16"/>
              </w:rPr>
            </w:pPr>
            <w:r>
              <w:rPr>
                <w:rFonts w:cs="Arial"/>
                <w:sz w:val="16"/>
                <w:szCs w:val="16"/>
              </w:rPr>
              <w:t>0024</w:t>
            </w:r>
          </w:p>
        </w:tc>
        <w:tc>
          <w:tcPr>
            <w:tcW w:w="331" w:type="dxa"/>
            <w:shd w:val="solid" w:color="FFFFFF" w:fill="auto"/>
            <w:vAlign w:val="bottom"/>
          </w:tcPr>
          <w:p w14:paraId="1C882A81" w14:textId="0EFE12A4"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2ED34612" w14:textId="441DDC4B"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A33E4A5" w14:textId="4124D948" w:rsidR="0053332C" w:rsidRPr="00A36FEA" w:rsidRDefault="0053332C" w:rsidP="0053332C">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3D7926A" w14:textId="484ECFF3" w:rsidR="0053332C" w:rsidRDefault="0053332C" w:rsidP="0053332C">
            <w:pPr>
              <w:pStyle w:val="TAC"/>
              <w:rPr>
                <w:sz w:val="16"/>
                <w:szCs w:val="16"/>
              </w:rPr>
            </w:pPr>
            <w:r>
              <w:rPr>
                <w:sz w:val="16"/>
                <w:szCs w:val="16"/>
              </w:rPr>
              <w:t>17.1.0</w:t>
            </w:r>
          </w:p>
        </w:tc>
      </w:tr>
      <w:tr w:rsidR="00CA6850" w:rsidRPr="006B0D02" w14:paraId="0763ABCF" w14:textId="77777777" w:rsidTr="00DF1D29">
        <w:tc>
          <w:tcPr>
            <w:tcW w:w="800" w:type="dxa"/>
            <w:shd w:val="solid" w:color="FFFFFF" w:fill="auto"/>
          </w:tcPr>
          <w:p w14:paraId="6D0B793B" w14:textId="10A4B402"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6C36C9A3" w14:textId="5B844748" w:rsidR="00CA6850" w:rsidRDefault="00CA6850" w:rsidP="00CA6850">
            <w:pPr>
              <w:pStyle w:val="TAC"/>
              <w:rPr>
                <w:sz w:val="16"/>
                <w:szCs w:val="16"/>
              </w:rPr>
            </w:pPr>
            <w:r>
              <w:rPr>
                <w:sz w:val="16"/>
                <w:szCs w:val="16"/>
              </w:rPr>
              <w:t>CT#93e</w:t>
            </w:r>
          </w:p>
        </w:tc>
        <w:tc>
          <w:tcPr>
            <w:tcW w:w="1094" w:type="dxa"/>
            <w:shd w:val="solid" w:color="FFFFFF" w:fill="auto"/>
            <w:vAlign w:val="bottom"/>
          </w:tcPr>
          <w:p w14:paraId="0CE26023" w14:textId="3A7CED0B" w:rsidR="00CA6850" w:rsidRPr="00CA6850" w:rsidRDefault="00000000" w:rsidP="00CA6850">
            <w:pPr>
              <w:pStyle w:val="TAC"/>
              <w:rPr>
                <w:rFonts w:cs="Arial"/>
                <w:sz w:val="16"/>
                <w:szCs w:val="16"/>
              </w:rPr>
            </w:pPr>
            <w:hyperlink r:id="rId29" w:history="1">
              <w:r w:rsidR="00CA6850" w:rsidRPr="002B1AE8">
                <w:rPr>
                  <w:rFonts w:cs="Arial"/>
                  <w:sz w:val="16"/>
                  <w:szCs w:val="16"/>
                </w:rPr>
                <w:t>CP-212065</w:t>
              </w:r>
            </w:hyperlink>
          </w:p>
        </w:tc>
        <w:tc>
          <w:tcPr>
            <w:tcW w:w="519" w:type="dxa"/>
            <w:shd w:val="solid" w:color="FFFFFF" w:fill="auto"/>
            <w:vAlign w:val="bottom"/>
          </w:tcPr>
          <w:p w14:paraId="638EE42C" w14:textId="49BA40FD" w:rsidR="00CA6850" w:rsidRDefault="00CA6850" w:rsidP="00CA6850">
            <w:pPr>
              <w:pStyle w:val="TAL"/>
              <w:rPr>
                <w:rFonts w:cs="Arial"/>
                <w:sz w:val="16"/>
                <w:szCs w:val="16"/>
              </w:rPr>
            </w:pPr>
            <w:r>
              <w:rPr>
                <w:rFonts w:cs="Arial"/>
                <w:sz w:val="16"/>
                <w:szCs w:val="16"/>
              </w:rPr>
              <w:t>0027</w:t>
            </w:r>
          </w:p>
        </w:tc>
        <w:tc>
          <w:tcPr>
            <w:tcW w:w="331" w:type="dxa"/>
            <w:shd w:val="solid" w:color="FFFFFF" w:fill="auto"/>
            <w:vAlign w:val="bottom"/>
          </w:tcPr>
          <w:p w14:paraId="7BD4546E" w14:textId="095C1908" w:rsidR="00CA6850" w:rsidRDefault="00CA6850" w:rsidP="00CA6850">
            <w:pPr>
              <w:pStyle w:val="TAR"/>
              <w:rPr>
                <w:rFonts w:cs="Arial"/>
                <w:sz w:val="16"/>
                <w:szCs w:val="16"/>
              </w:rPr>
            </w:pPr>
            <w:r>
              <w:rPr>
                <w:rFonts w:cs="Arial"/>
                <w:sz w:val="16"/>
                <w:szCs w:val="16"/>
              </w:rPr>
              <w:t>1</w:t>
            </w:r>
          </w:p>
        </w:tc>
        <w:tc>
          <w:tcPr>
            <w:tcW w:w="425" w:type="dxa"/>
            <w:shd w:val="solid" w:color="FFFFFF" w:fill="auto"/>
            <w:vAlign w:val="bottom"/>
          </w:tcPr>
          <w:p w14:paraId="1BB8081C" w14:textId="2D3909B2"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7E1BCF4B" w14:textId="6A68A735" w:rsidR="00CA6850" w:rsidRDefault="00CA6850" w:rsidP="00CA6850">
            <w:pPr>
              <w:pStyle w:val="TAL"/>
              <w:rPr>
                <w:rFonts w:cs="Arial"/>
                <w:sz w:val="16"/>
                <w:szCs w:val="16"/>
              </w:rPr>
            </w:pPr>
            <w:r>
              <w:rPr>
                <w:rFonts w:cs="Arial"/>
                <w:sz w:val="16"/>
                <w:szCs w:val="16"/>
              </w:rPr>
              <w:t>Handling of UE Radio Capability for Paging</w:t>
            </w:r>
          </w:p>
        </w:tc>
        <w:tc>
          <w:tcPr>
            <w:tcW w:w="708" w:type="dxa"/>
            <w:shd w:val="solid" w:color="FFFFFF" w:fill="auto"/>
          </w:tcPr>
          <w:p w14:paraId="0BEC6823" w14:textId="76FD6E50" w:rsidR="00CA6850" w:rsidRDefault="00CA6850" w:rsidP="00CA6850">
            <w:pPr>
              <w:pStyle w:val="TAC"/>
              <w:rPr>
                <w:sz w:val="16"/>
                <w:szCs w:val="16"/>
              </w:rPr>
            </w:pPr>
            <w:r>
              <w:rPr>
                <w:sz w:val="16"/>
                <w:szCs w:val="16"/>
              </w:rPr>
              <w:t>17.2.0</w:t>
            </w:r>
          </w:p>
        </w:tc>
      </w:tr>
      <w:tr w:rsidR="00CA6850" w:rsidRPr="006B0D02" w14:paraId="79E2EA54" w14:textId="77777777" w:rsidTr="00DF1D29">
        <w:tc>
          <w:tcPr>
            <w:tcW w:w="800" w:type="dxa"/>
            <w:shd w:val="solid" w:color="FFFFFF" w:fill="auto"/>
          </w:tcPr>
          <w:p w14:paraId="17AB1CD2" w14:textId="72F1975E"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1A7D7268" w14:textId="32B2C250" w:rsidR="00CA6850" w:rsidRDefault="00CA6850" w:rsidP="00CA6850">
            <w:pPr>
              <w:pStyle w:val="TAC"/>
              <w:rPr>
                <w:sz w:val="16"/>
                <w:szCs w:val="16"/>
              </w:rPr>
            </w:pPr>
            <w:r>
              <w:rPr>
                <w:sz w:val="16"/>
                <w:szCs w:val="16"/>
              </w:rPr>
              <w:t>CT#93e</w:t>
            </w:r>
          </w:p>
        </w:tc>
        <w:tc>
          <w:tcPr>
            <w:tcW w:w="1094" w:type="dxa"/>
            <w:shd w:val="solid" w:color="FFFFFF" w:fill="auto"/>
            <w:vAlign w:val="bottom"/>
          </w:tcPr>
          <w:p w14:paraId="599AADE6" w14:textId="659E7FBB" w:rsidR="00CA6850" w:rsidRPr="00CA6850" w:rsidRDefault="00000000" w:rsidP="00CA6850">
            <w:pPr>
              <w:pStyle w:val="TAC"/>
              <w:rPr>
                <w:rFonts w:cs="Arial"/>
                <w:sz w:val="16"/>
                <w:szCs w:val="16"/>
              </w:rPr>
            </w:pPr>
            <w:hyperlink r:id="rId30" w:history="1">
              <w:r w:rsidR="00CA6850" w:rsidRPr="002B1AE8">
                <w:rPr>
                  <w:rFonts w:cs="Arial"/>
                  <w:sz w:val="16"/>
                  <w:szCs w:val="16"/>
                </w:rPr>
                <w:t>CP-212060</w:t>
              </w:r>
            </w:hyperlink>
          </w:p>
        </w:tc>
        <w:tc>
          <w:tcPr>
            <w:tcW w:w="519" w:type="dxa"/>
            <w:shd w:val="solid" w:color="FFFFFF" w:fill="auto"/>
            <w:vAlign w:val="bottom"/>
          </w:tcPr>
          <w:p w14:paraId="1E0E35E6" w14:textId="0035B794" w:rsidR="00CA6850" w:rsidRDefault="00CA6850" w:rsidP="00CA6850">
            <w:pPr>
              <w:pStyle w:val="TAL"/>
              <w:rPr>
                <w:rFonts w:cs="Arial"/>
                <w:sz w:val="16"/>
                <w:szCs w:val="16"/>
              </w:rPr>
            </w:pPr>
            <w:r>
              <w:rPr>
                <w:rFonts w:cs="Arial"/>
                <w:sz w:val="16"/>
                <w:szCs w:val="16"/>
              </w:rPr>
              <w:t>0029</w:t>
            </w:r>
          </w:p>
        </w:tc>
        <w:tc>
          <w:tcPr>
            <w:tcW w:w="331" w:type="dxa"/>
            <w:shd w:val="solid" w:color="FFFFFF" w:fill="auto"/>
            <w:vAlign w:val="bottom"/>
          </w:tcPr>
          <w:p w14:paraId="2236728D" w14:textId="27D047F0"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1DD55554" w14:textId="7C648B3E"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1C3743A5" w14:textId="4BE38D52" w:rsidR="00CA6850" w:rsidRDefault="00CA6850" w:rsidP="00CA6850">
            <w:pPr>
              <w:pStyle w:val="TAL"/>
              <w:rPr>
                <w:rFonts w:cs="Arial"/>
                <w:sz w:val="16"/>
                <w:szCs w:val="16"/>
              </w:rPr>
            </w:pPr>
            <w:r>
              <w:rPr>
                <w:rFonts w:cs="Arial"/>
                <w:sz w:val="16"/>
                <w:szCs w:val="16"/>
              </w:rPr>
              <w:t>3xx description correction for SCP</w:t>
            </w:r>
          </w:p>
        </w:tc>
        <w:tc>
          <w:tcPr>
            <w:tcW w:w="708" w:type="dxa"/>
            <w:shd w:val="solid" w:color="FFFFFF" w:fill="auto"/>
          </w:tcPr>
          <w:p w14:paraId="0F2AD966" w14:textId="361E3211" w:rsidR="00CA6850" w:rsidRDefault="00CA6850" w:rsidP="00CA6850">
            <w:pPr>
              <w:pStyle w:val="TAC"/>
              <w:rPr>
                <w:sz w:val="16"/>
                <w:szCs w:val="16"/>
              </w:rPr>
            </w:pPr>
            <w:r>
              <w:rPr>
                <w:sz w:val="16"/>
                <w:szCs w:val="16"/>
              </w:rPr>
              <w:t>17.2.0</w:t>
            </w:r>
          </w:p>
        </w:tc>
      </w:tr>
      <w:tr w:rsidR="00CA6850" w:rsidRPr="006B0D02" w14:paraId="6C3EEBDC" w14:textId="77777777" w:rsidTr="00DF1D29">
        <w:tc>
          <w:tcPr>
            <w:tcW w:w="800" w:type="dxa"/>
            <w:shd w:val="solid" w:color="FFFFFF" w:fill="auto"/>
          </w:tcPr>
          <w:p w14:paraId="7333BAFA" w14:textId="757725F0"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2298F3D2" w14:textId="55BAFB64" w:rsidR="00CA6850" w:rsidRDefault="00CA6850" w:rsidP="00CA6850">
            <w:pPr>
              <w:pStyle w:val="TAC"/>
              <w:rPr>
                <w:sz w:val="16"/>
                <w:szCs w:val="16"/>
              </w:rPr>
            </w:pPr>
            <w:r>
              <w:rPr>
                <w:sz w:val="16"/>
                <w:szCs w:val="16"/>
              </w:rPr>
              <w:t>CT#93e</w:t>
            </w:r>
          </w:p>
        </w:tc>
        <w:tc>
          <w:tcPr>
            <w:tcW w:w="1094" w:type="dxa"/>
            <w:shd w:val="solid" w:color="FFFFFF" w:fill="auto"/>
            <w:vAlign w:val="bottom"/>
          </w:tcPr>
          <w:p w14:paraId="60CE8173" w14:textId="0C9726BE" w:rsidR="00CA6850" w:rsidRPr="00CA6850" w:rsidRDefault="00000000" w:rsidP="00CA6850">
            <w:pPr>
              <w:pStyle w:val="TAC"/>
              <w:rPr>
                <w:rFonts w:cs="Arial"/>
                <w:sz w:val="16"/>
                <w:szCs w:val="16"/>
              </w:rPr>
            </w:pPr>
            <w:hyperlink r:id="rId31" w:history="1">
              <w:r w:rsidR="00CA6850" w:rsidRPr="002B1AE8">
                <w:rPr>
                  <w:rFonts w:cs="Arial"/>
                  <w:sz w:val="16"/>
                  <w:szCs w:val="16"/>
                </w:rPr>
                <w:t>CP-212059</w:t>
              </w:r>
            </w:hyperlink>
          </w:p>
        </w:tc>
        <w:tc>
          <w:tcPr>
            <w:tcW w:w="519" w:type="dxa"/>
            <w:shd w:val="solid" w:color="FFFFFF" w:fill="auto"/>
            <w:vAlign w:val="bottom"/>
          </w:tcPr>
          <w:p w14:paraId="6D490186" w14:textId="383EB592" w:rsidR="00CA6850" w:rsidRDefault="00CA6850" w:rsidP="00CA6850">
            <w:pPr>
              <w:pStyle w:val="TAL"/>
              <w:rPr>
                <w:rFonts w:cs="Arial"/>
                <w:sz w:val="16"/>
                <w:szCs w:val="16"/>
              </w:rPr>
            </w:pPr>
            <w:r>
              <w:rPr>
                <w:rFonts w:cs="Arial"/>
                <w:sz w:val="16"/>
                <w:szCs w:val="16"/>
              </w:rPr>
              <w:t>0030</w:t>
            </w:r>
          </w:p>
        </w:tc>
        <w:tc>
          <w:tcPr>
            <w:tcW w:w="331" w:type="dxa"/>
            <w:shd w:val="solid" w:color="FFFFFF" w:fill="auto"/>
            <w:vAlign w:val="bottom"/>
          </w:tcPr>
          <w:p w14:paraId="24CC6F56" w14:textId="58C8792E"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51D8013F" w14:textId="1DDDBD11" w:rsidR="00CA6850" w:rsidRDefault="00CA6850" w:rsidP="00CA6850">
            <w:pPr>
              <w:pStyle w:val="TAC"/>
              <w:rPr>
                <w:rFonts w:cs="Arial"/>
                <w:sz w:val="16"/>
                <w:szCs w:val="16"/>
              </w:rPr>
            </w:pPr>
            <w:r>
              <w:rPr>
                <w:rFonts w:cs="Arial"/>
                <w:sz w:val="16"/>
                <w:szCs w:val="16"/>
              </w:rPr>
              <w:t>F</w:t>
            </w:r>
          </w:p>
        </w:tc>
        <w:tc>
          <w:tcPr>
            <w:tcW w:w="4962" w:type="dxa"/>
            <w:shd w:val="solid" w:color="FFFFFF" w:fill="auto"/>
            <w:vAlign w:val="bottom"/>
          </w:tcPr>
          <w:p w14:paraId="66B4A0E8" w14:textId="73B1604C" w:rsidR="00CA6850" w:rsidRDefault="00CA6850" w:rsidP="00CA6850">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A8DC803" w14:textId="4B6068F4" w:rsidR="00CA6850" w:rsidRDefault="00CA6850" w:rsidP="00CA6850">
            <w:pPr>
              <w:pStyle w:val="TAC"/>
              <w:rPr>
                <w:sz w:val="16"/>
                <w:szCs w:val="16"/>
              </w:rPr>
            </w:pPr>
            <w:r>
              <w:rPr>
                <w:sz w:val="16"/>
                <w:szCs w:val="16"/>
              </w:rPr>
              <w:t>17.2.0</w:t>
            </w:r>
          </w:p>
        </w:tc>
      </w:tr>
      <w:tr w:rsidR="00D606FD" w:rsidRPr="006B0D02" w14:paraId="781BABB5" w14:textId="77777777" w:rsidTr="007A7589">
        <w:tc>
          <w:tcPr>
            <w:tcW w:w="800" w:type="dxa"/>
            <w:shd w:val="solid" w:color="FFFFFF" w:fill="auto"/>
          </w:tcPr>
          <w:p w14:paraId="10B2A5AA" w14:textId="49C333A6" w:rsidR="00D606FD" w:rsidRDefault="00D606FD" w:rsidP="00D606FD">
            <w:pPr>
              <w:pStyle w:val="TAC"/>
              <w:rPr>
                <w:sz w:val="16"/>
                <w:szCs w:val="16"/>
              </w:rPr>
            </w:pPr>
            <w:r>
              <w:rPr>
                <w:sz w:val="16"/>
                <w:szCs w:val="16"/>
              </w:rPr>
              <w:t>2021-12</w:t>
            </w:r>
          </w:p>
        </w:tc>
        <w:tc>
          <w:tcPr>
            <w:tcW w:w="800" w:type="dxa"/>
            <w:shd w:val="solid" w:color="FFFFFF" w:fill="auto"/>
          </w:tcPr>
          <w:p w14:paraId="308A19F7" w14:textId="1A8050AB" w:rsidR="00D606FD" w:rsidRDefault="00D606FD" w:rsidP="00D606FD">
            <w:pPr>
              <w:pStyle w:val="TAC"/>
              <w:rPr>
                <w:sz w:val="16"/>
                <w:szCs w:val="16"/>
              </w:rPr>
            </w:pPr>
            <w:r>
              <w:rPr>
                <w:sz w:val="16"/>
                <w:szCs w:val="16"/>
              </w:rPr>
              <w:t>CT#94e</w:t>
            </w:r>
          </w:p>
        </w:tc>
        <w:tc>
          <w:tcPr>
            <w:tcW w:w="1094" w:type="dxa"/>
            <w:shd w:val="solid" w:color="FFFFFF" w:fill="auto"/>
          </w:tcPr>
          <w:p w14:paraId="3D12DCD7" w14:textId="068FD08F" w:rsidR="00D606FD" w:rsidRDefault="00D606FD" w:rsidP="00D606FD">
            <w:pPr>
              <w:pStyle w:val="TAC"/>
            </w:pPr>
            <w:r>
              <w:rPr>
                <w:rFonts w:cs="Arial"/>
                <w:sz w:val="16"/>
                <w:szCs w:val="16"/>
              </w:rPr>
              <w:t>CP-213120</w:t>
            </w:r>
          </w:p>
        </w:tc>
        <w:tc>
          <w:tcPr>
            <w:tcW w:w="519" w:type="dxa"/>
            <w:shd w:val="solid" w:color="FFFFFF" w:fill="auto"/>
          </w:tcPr>
          <w:p w14:paraId="17AF0238" w14:textId="61BEA9DC" w:rsidR="00D606FD" w:rsidRDefault="00D606FD" w:rsidP="00D606FD">
            <w:pPr>
              <w:pStyle w:val="TAL"/>
              <w:rPr>
                <w:rFonts w:cs="Arial"/>
                <w:sz w:val="16"/>
                <w:szCs w:val="16"/>
              </w:rPr>
            </w:pPr>
            <w:r>
              <w:rPr>
                <w:rFonts w:cs="Arial"/>
                <w:sz w:val="16"/>
                <w:szCs w:val="16"/>
              </w:rPr>
              <w:t>0034</w:t>
            </w:r>
          </w:p>
        </w:tc>
        <w:tc>
          <w:tcPr>
            <w:tcW w:w="331" w:type="dxa"/>
            <w:shd w:val="solid" w:color="FFFFFF" w:fill="auto"/>
          </w:tcPr>
          <w:p w14:paraId="2FF4D737" w14:textId="6A8741D9"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5EF12DA6" w14:textId="61F6155F"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65711CE2" w14:textId="22CAF1AC" w:rsidR="00D606FD" w:rsidRDefault="00D606FD" w:rsidP="00D606FD">
            <w:pPr>
              <w:pStyle w:val="TAL"/>
              <w:rPr>
                <w:rFonts w:cs="Arial"/>
                <w:sz w:val="16"/>
                <w:szCs w:val="16"/>
              </w:rPr>
            </w:pPr>
            <w:r>
              <w:rPr>
                <w:rFonts w:cs="Arial"/>
                <w:sz w:val="16"/>
                <w:szCs w:val="16"/>
              </w:rPr>
              <w:t>307/308 redirection</w:t>
            </w:r>
          </w:p>
        </w:tc>
        <w:tc>
          <w:tcPr>
            <w:tcW w:w="708" w:type="dxa"/>
            <w:shd w:val="solid" w:color="FFFFFF" w:fill="auto"/>
          </w:tcPr>
          <w:p w14:paraId="3F6DF34D" w14:textId="394055BC" w:rsidR="00D606FD" w:rsidRDefault="00D606FD" w:rsidP="00D606FD">
            <w:pPr>
              <w:pStyle w:val="TAC"/>
              <w:rPr>
                <w:sz w:val="16"/>
                <w:szCs w:val="16"/>
              </w:rPr>
            </w:pPr>
            <w:r>
              <w:rPr>
                <w:sz w:val="16"/>
                <w:szCs w:val="16"/>
              </w:rPr>
              <w:t>17.3.0</w:t>
            </w:r>
          </w:p>
        </w:tc>
      </w:tr>
      <w:tr w:rsidR="00D606FD" w:rsidRPr="006B0D02" w14:paraId="2D4CBDAF" w14:textId="77777777" w:rsidTr="007A7589">
        <w:tc>
          <w:tcPr>
            <w:tcW w:w="800" w:type="dxa"/>
            <w:shd w:val="solid" w:color="FFFFFF" w:fill="auto"/>
          </w:tcPr>
          <w:p w14:paraId="4DBA4895" w14:textId="766A899A" w:rsidR="00D606FD" w:rsidRDefault="00D606FD" w:rsidP="00D606FD">
            <w:pPr>
              <w:pStyle w:val="TAC"/>
              <w:rPr>
                <w:sz w:val="16"/>
                <w:szCs w:val="16"/>
              </w:rPr>
            </w:pPr>
            <w:r>
              <w:rPr>
                <w:sz w:val="16"/>
                <w:szCs w:val="16"/>
              </w:rPr>
              <w:t>2021-12</w:t>
            </w:r>
          </w:p>
        </w:tc>
        <w:tc>
          <w:tcPr>
            <w:tcW w:w="800" w:type="dxa"/>
            <w:shd w:val="solid" w:color="FFFFFF" w:fill="auto"/>
          </w:tcPr>
          <w:p w14:paraId="7E7F65A0" w14:textId="76C3D7F2" w:rsidR="00D606FD" w:rsidRDefault="00D606FD" w:rsidP="00D606FD">
            <w:pPr>
              <w:pStyle w:val="TAC"/>
              <w:rPr>
                <w:sz w:val="16"/>
                <w:szCs w:val="16"/>
              </w:rPr>
            </w:pPr>
            <w:r>
              <w:rPr>
                <w:sz w:val="16"/>
                <w:szCs w:val="16"/>
              </w:rPr>
              <w:t>CT#94e</w:t>
            </w:r>
          </w:p>
        </w:tc>
        <w:tc>
          <w:tcPr>
            <w:tcW w:w="1094" w:type="dxa"/>
            <w:shd w:val="solid" w:color="FFFFFF" w:fill="auto"/>
          </w:tcPr>
          <w:p w14:paraId="786AA1BC" w14:textId="5640A343" w:rsidR="00D606FD" w:rsidRDefault="00D606FD" w:rsidP="00D606FD">
            <w:pPr>
              <w:pStyle w:val="TAC"/>
            </w:pPr>
            <w:r>
              <w:rPr>
                <w:rFonts w:cs="Arial"/>
                <w:sz w:val="16"/>
                <w:szCs w:val="16"/>
              </w:rPr>
              <w:t>CP-213130</w:t>
            </w:r>
          </w:p>
        </w:tc>
        <w:tc>
          <w:tcPr>
            <w:tcW w:w="519" w:type="dxa"/>
            <w:shd w:val="solid" w:color="FFFFFF" w:fill="auto"/>
          </w:tcPr>
          <w:p w14:paraId="2DCB97D1" w14:textId="389EBACC" w:rsidR="00D606FD" w:rsidRDefault="00D606FD" w:rsidP="00D606FD">
            <w:pPr>
              <w:pStyle w:val="TAL"/>
              <w:rPr>
                <w:rFonts w:cs="Arial"/>
                <w:sz w:val="16"/>
                <w:szCs w:val="16"/>
              </w:rPr>
            </w:pPr>
            <w:r>
              <w:rPr>
                <w:rFonts w:cs="Arial"/>
                <w:sz w:val="16"/>
                <w:szCs w:val="16"/>
              </w:rPr>
              <w:t>0033</w:t>
            </w:r>
          </w:p>
        </w:tc>
        <w:tc>
          <w:tcPr>
            <w:tcW w:w="331" w:type="dxa"/>
            <w:shd w:val="solid" w:color="FFFFFF" w:fill="auto"/>
          </w:tcPr>
          <w:p w14:paraId="768C03C4" w14:textId="3C71036B" w:rsidR="00D606FD" w:rsidRDefault="00D606FD" w:rsidP="00D606FD">
            <w:pPr>
              <w:pStyle w:val="TAR"/>
              <w:rPr>
                <w:rFonts w:cs="Arial"/>
                <w:sz w:val="16"/>
                <w:szCs w:val="16"/>
              </w:rPr>
            </w:pPr>
            <w:r>
              <w:rPr>
                <w:rFonts w:cs="Arial"/>
                <w:sz w:val="16"/>
                <w:szCs w:val="16"/>
              </w:rPr>
              <w:t>1</w:t>
            </w:r>
          </w:p>
        </w:tc>
        <w:tc>
          <w:tcPr>
            <w:tcW w:w="425" w:type="dxa"/>
            <w:shd w:val="solid" w:color="FFFFFF" w:fill="auto"/>
          </w:tcPr>
          <w:p w14:paraId="7479640C" w14:textId="569CFB82" w:rsidR="00D606FD" w:rsidRDefault="00D606FD" w:rsidP="00D606FD">
            <w:pPr>
              <w:pStyle w:val="TAC"/>
              <w:rPr>
                <w:rFonts w:cs="Arial"/>
                <w:sz w:val="16"/>
                <w:szCs w:val="16"/>
              </w:rPr>
            </w:pPr>
            <w:r>
              <w:rPr>
                <w:rFonts w:cs="Arial"/>
                <w:sz w:val="16"/>
                <w:szCs w:val="16"/>
              </w:rPr>
              <w:t>A</w:t>
            </w:r>
          </w:p>
        </w:tc>
        <w:tc>
          <w:tcPr>
            <w:tcW w:w="4962" w:type="dxa"/>
            <w:shd w:val="solid" w:color="FFFFFF" w:fill="auto"/>
          </w:tcPr>
          <w:p w14:paraId="70000549" w14:textId="5EA609F5" w:rsidR="00D606FD" w:rsidRDefault="00D606FD" w:rsidP="00D606FD">
            <w:pPr>
              <w:pStyle w:val="TAL"/>
              <w:rPr>
                <w:rFonts w:cs="Arial"/>
                <w:sz w:val="16"/>
                <w:szCs w:val="16"/>
              </w:rPr>
            </w:pPr>
            <w:r>
              <w:rPr>
                <w:rFonts w:cs="Arial"/>
                <w:sz w:val="16"/>
                <w:szCs w:val="16"/>
              </w:rPr>
              <w:t>Binary Information for UE Radio Capability for Paging</w:t>
            </w:r>
          </w:p>
        </w:tc>
        <w:tc>
          <w:tcPr>
            <w:tcW w:w="708" w:type="dxa"/>
            <w:shd w:val="solid" w:color="FFFFFF" w:fill="auto"/>
          </w:tcPr>
          <w:p w14:paraId="4BD7B522" w14:textId="701A3DC5" w:rsidR="00D606FD" w:rsidRDefault="00D606FD" w:rsidP="00D606FD">
            <w:pPr>
              <w:pStyle w:val="TAC"/>
              <w:rPr>
                <w:sz w:val="16"/>
                <w:szCs w:val="16"/>
              </w:rPr>
            </w:pPr>
            <w:r>
              <w:rPr>
                <w:sz w:val="16"/>
                <w:szCs w:val="16"/>
              </w:rPr>
              <w:t>17.3.0</w:t>
            </w:r>
          </w:p>
        </w:tc>
      </w:tr>
      <w:tr w:rsidR="00D606FD" w:rsidRPr="006B0D02" w14:paraId="4BBF2534" w14:textId="77777777" w:rsidTr="007A7589">
        <w:tc>
          <w:tcPr>
            <w:tcW w:w="800" w:type="dxa"/>
            <w:shd w:val="solid" w:color="FFFFFF" w:fill="auto"/>
          </w:tcPr>
          <w:p w14:paraId="5C770E99" w14:textId="254BF88F" w:rsidR="00D606FD" w:rsidRDefault="00D606FD" w:rsidP="00D606FD">
            <w:pPr>
              <w:pStyle w:val="TAC"/>
              <w:rPr>
                <w:sz w:val="16"/>
                <w:szCs w:val="16"/>
              </w:rPr>
            </w:pPr>
            <w:r>
              <w:rPr>
                <w:sz w:val="16"/>
                <w:szCs w:val="16"/>
              </w:rPr>
              <w:t>2021-12</w:t>
            </w:r>
          </w:p>
        </w:tc>
        <w:tc>
          <w:tcPr>
            <w:tcW w:w="800" w:type="dxa"/>
            <w:shd w:val="solid" w:color="FFFFFF" w:fill="auto"/>
          </w:tcPr>
          <w:p w14:paraId="5E77F506" w14:textId="4AF481AE" w:rsidR="00D606FD" w:rsidRDefault="00D606FD" w:rsidP="00D606FD">
            <w:pPr>
              <w:pStyle w:val="TAC"/>
              <w:rPr>
                <w:sz w:val="16"/>
                <w:szCs w:val="16"/>
              </w:rPr>
            </w:pPr>
            <w:r>
              <w:rPr>
                <w:sz w:val="16"/>
                <w:szCs w:val="16"/>
              </w:rPr>
              <w:t>CT#94e</w:t>
            </w:r>
          </w:p>
        </w:tc>
        <w:tc>
          <w:tcPr>
            <w:tcW w:w="1094" w:type="dxa"/>
            <w:shd w:val="solid" w:color="FFFFFF" w:fill="auto"/>
          </w:tcPr>
          <w:p w14:paraId="3AFFC12B" w14:textId="08C42CB7" w:rsidR="00D606FD" w:rsidRDefault="00D606FD" w:rsidP="00D606FD">
            <w:pPr>
              <w:pStyle w:val="TAC"/>
            </w:pPr>
            <w:r>
              <w:rPr>
                <w:rFonts w:cs="Arial"/>
                <w:sz w:val="16"/>
                <w:szCs w:val="16"/>
              </w:rPr>
              <w:t>CP-213121</w:t>
            </w:r>
          </w:p>
        </w:tc>
        <w:tc>
          <w:tcPr>
            <w:tcW w:w="519" w:type="dxa"/>
            <w:shd w:val="solid" w:color="FFFFFF" w:fill="auto"/>
          </w:tcPr>
          <w:p w14:paraId="00A26E3C" w14:textId="5F6989AF" w:rsidR="00D606FD" w:rsidRDefault="00D606FD" w:rsidP="00D606FD">
            <w:pPr>
              <w:pStyle w:val="TAL"/>
              <w:rPr>
                <w:rFonts w:cs="Arial"/>
                <w:sz w:val="16"/>
                <w:szCs w:val="16"/>
              </w:rPr>
            </w:pPr>
            <w:r>
              <w:rPr>
                <w:rFonts w:cs="Arial"/>
                <w:sz w:val="16"/>
                <w:szCs w:val="16"/>
              </w:rPr>
              <w:t>0035</w:t>
            </w:r>
          </w:p>
        </w:tc>
        <w:tc>
          <w:tcPr>
            <w:tcW w:w="331" w:type="dxa"/>
            <w:shd w:val="solid" w:color="FFFFFF" w:fill="auto"/>
          </w:tcPr>
          <w:p w14:paraId="726B9E94" w14:textId="6ED3E825"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25AF891B" w14:textId="527DD105"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5A2BA10E" w14:textId="22D8D7DE" w:rsidR="00D606FD" w:rsidRDefault="00D606FD"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56CE8487" w14:textId="39F8C7B0" w:rsidR="00D606FD" w:rsidRDefault="00D606FD" w:rsidP="00D606FD">
            <w:pPr>
              <w:pStyle w:val="TAC"/>
              <w:rPr>
                <w:sz w:val="16"/>
                <w:szCs w:val="16"/>
              </w:rPr>
            </w:pPr>
            <w:r>
              <w:rPr>
                <w:sz w:val="16"/>
                <w:szCs w:val="16"/>
              </w:rPr>
              <w:t>17.3.0</w:t>
            </w:r>
          </w:p>
        </w:tc>
      </w:tr>
      <w:tr w:rsidR="00E60D23" w:rsidRPr="006B0D02" w14:paraId="2B5D262B" w14:textId="77777777" w:rsidTr="007A7589">
        <w:tc>
          <w:tcPr>
            <w:tcW w:w="800" w:type="dxa"/>
            <w:shd w:val="solid" w:color="FFFFFF" w:fill="auto"/>
          </w:tcPr>
          <w:p w14:paraId="2FF7DAA0" w14:textId="1BA372D5" w:rsidR="00E60D23" w:rsidRDefault="00E60D23" w:rsidP="00D606FD">
            <w:pPr>
              <w:pStyle w:val="TAC"/>
              <w:rPr>
                <w:sz w:val="16"/>
                <w:szCs w:val="16"/>
              </w:rPr>
            </w:pPr>
            <w:r>
              <w:rPr>
                <w:sz w:val="16"/>
                <w:szCs w:val="16"/>
              </w:rPr>
              <w:t>2022-06</w:t>
            </w:r>
          </w:p>
        </w:tc>
        <w:tc>
          <w:tcPr>
            <w:tcW w:w="800" w:type="dxa"/>
            <w:shd w:val="solid" w:color="FFFFFF" w:fill="auto"/>
          </w:tcPr>
          <w:p w14:paraId="528AEDFC" w14:textId="294E842B" w:rsidR="00E60D23" w:rsidRDefault="00E60D23" w:rsidP="00D606FD">
            <w:pPr>
              <w:pStyle w:val="TAC"/>
              <w:rPr>
                <w:sz w:val="16"/>
                <w:szCs w:val="16"/>
              </w:rPr>
            </w:pPr>
            <w:r>
              <w:rPr>
                <w:sz w:val="16"/>
                <w:szCs w:val="16"/>
              </w:rPr>
              <w:t>CT#96e</w:t>
            </w:r>
          </w:p>
        </w:tc>
        <w:tc>
          <w:tcPr>
            <w:tcW w:w="1094" w:type="dxa"/>
            <w:shd w:val="solid" w:color="FFFFFF" w:fill="auto"/>
          </w:tcPr>
          <w:p w14:paraId="36D8CFCA" w14:textId="5C9C5EF0" w:rsidR="00E60D23" w:rsidRDefault="00E60D23" w:rsidP="00D606FD">
            <w:pPr>
              <w:pStyle w:val="TAC"/>
              <w:rPr>
                <w:rFonts w:cs="Arial"/>
                <w:sz w:val="16"/>
                <w:szCs w:val="16"/>
              </w:rPr>
            </w:pPr>
            <w:r>
              <w:rPr>
                <w:rFonts w:cs="Arial"/>
                <w:sz w:val="16"/>
                <w:szCs w:val="16"/>
              </w:rPr>
              <w:t>CP-221051</w:t>
            </w:r>
          </w:p>
        </w:tc>
        <w:tc>
          <w:tcPr>
            <w:tcW w:w="519" w:type="dxa"/>
            <w:shd w:val="solid" w:color="FFFFFF" w:fill="auto"/>
          </w:tcPr>
          <w:p w14:paraId="36A839CC" w14:textId="6C77CCCC" w:rsidR="00E60D23" w:rsidRDefault="00E60D23" w:rsidP="00D606FD">
            <w:pPr>
              <w:pStyle w:val="TAL"/>
              <w:rPr>
                <w:rFonts w:cs="Arial"/>
                <w:sz w:val="16"/>
                <w:szCs w:val="16"/>
              </w:rPr>
            </w:pPr>
            <w:r>
              <w:rPr>
                <w:rFonts w:cs="Arial"/>
                <w:sz w:val="16"/>
                <w:szCs w:val="16"/>
              </w:rPr>
              <w:t>0038</w:t>
            </w:r>
          </w:p>
        </w:tc>
        <w:tc>
          <w:tcPr>
            <w:tcW w:w="331" w:type="dxa"/>
            <w:shd w:val="solid" w:color="FFFFFF" w:fill="auto"/>
          </w:tcPr>
          <w:p w14:paraId="6EBE1089" w14:textId="7F9C5E56" w:rsidR="00E60D23" w:rsidRDefault="00E60D23" w:rsidP="00D606FD">
            <w:pPr>
              <w:pStyle w:val="TAR"/>
              <w:rPr>
                <w:rFonts w:cs="Arial"/>
                <w:sz w:val="16"/>
                <w:szCs w:val="16"/>
              </w:rPr>
            </w:pPr>
          </w:p>
        </w:tc>
        <w:tc>
          <w:tcPr>
            <w:tcW w:w="425" w:type="dxa"/>
            <w:shd w:val="solid" w:color="FFFFFF" w:fill="auto"/>
          </w:tcPr>
          <w:p w14:paraId="0C8D5846" w14:textId="2F4CAB36" w:rsidR="00E60D23" w:rsidRDefault="00E60D23" w:rsidP="00D606FD">
            <w:pPr>
              <w:pStyle w:val="TAC"/>
              <w:rPr>
                <w:rFonts w:cs="Arial"/>
                <w:sz w:val="16"/>
                <w:szCs w:val="16"/>
              </w:rPr>
            </w:pPr>
            <w:r>
              <w:rPr>
                <w:rFonts w:cs="Arial"/>
                <w:sz w:val="16"/>
                <w:szCs w:val="16"/>
              </w:rPr>
              <w:t>F</w:t>
            </w:r>
          </w:p>
        </w:tc>
        <w:tc>
          <w:tcPr>
            <w:tcW w:w="4962" w:type="dxa"/>
            <w:shd w:val="solid" w:color="FFFFFF" w:fill="auto"/>
          </w:tcPr>
          <w:p w14:paraId="25803CB0" w14:textId="6D813CEC" w:rsidR="00E60D23" w:rsidRDefault="00E60D23"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43A4FBD0" w14:textId="412B1E26" w:rsidR="00E60D23" w:rsidRDefault="00E60D23" w:rsidP="00D606FD">
            <w:pPr>
              <w:pStyle w:val="TAC"/>
              <w:rPr>
                <w:sz w:val="16"/>
                <w:szCs w:val="16"/>
              </w:rPr>
            </w:pPr>
            <w:r>
              <w:rPr>
                <w:sz w:val="16"/>
                <w:szCs w:val="16"/>
              </w:rPr>
              <w:t>17.4.0</w:t>
            </w:r>
          </w:p>
        </w:tc>
      </w:tr>
      <w:tr w:rsidR="00320207" w:rsidRPr="006B0D02" w14:paraId="2F1D763B" w14:textId="77777777" w:rsidTr="007A7589">
        <w:tc>
          <w:tcPr>
            <w:tcW w:w="800" w:type="dxa"/>
            <w:shd w:val="solid" w:color="FFFFFF" w:fill="auto"/>
          </w:tcPr>
          <w:p w14:paraId="2A0715C3" w14:textId="06E164F5" w:rsidR="00320207" w:rsidRDefault="00320207" w:rsidP="00320207">
            <w:pPr>
              <w:pStyle w:val="TAC"/>
              <w:rPr>
                <w:sz w:val="16"/>
                <w:szCs w:val="16"/>
              </w:rPr>
            </w:pPr>
            <w:r>
              <w:rPr>
                <w:sz w:val="16"/>
                <w:szCs w:val="16"/>
              </w:rPr>
              <w:t>2022-12</w:t>
            </w:r>
          </w:p>
        </w:tc>
        <w:tc>
          <w:tcPr>
            <w:tcW w:w="800" w:type="dxa"/>
            <w:shd w:val="solid" w:color="FFFFFF" w:fill="auto"/>
          </w:tcPr>
          <w:p w14:paraId="6CDAB5C6" w14:textId="4F6FBC43" w:rsidR="00320207" w:rsidRDefault="00320207" w:rsidP="00320207">
            <w:pPr>
              <w:pStyle w:val="TAC"/>
              <w:rPr>
                <w:sz w:val="16"/>
                <w:szCs w:val="16"/>
              </w:rPr>
            </w:pPr>
            <w:r>
              <w:rPr>
                <w:sz w:val="16"/>
                <w:szCs w:val="16"/>
              </w:rPr>
              <w:t>CT#98</w:t>
            </w:r>
          </w:p>
        </w:tc>
        <w:tc>
          <w:tcPr>
            <w:tcW w:w="1094" w:type="dxa"/>
            <w:shd w:val="solid" w:color="FFFFFF" w:fill="auto"/>
          </w:tcPr>
          <w:p w14:paraId="1D7C6844" w14:textId="56D50496" w:rsidR="00320207" w:rsidRDefault="00320207" w:rsidP="00320207">
            <w:pPr>
              <w:pStyle w:val="TAC"/>
              <w:rPr>
                <w:rFonts w:cs="Arial"/>
                <w:sz w:val="16"/>
                <w:szCs w:val="16"/>
              </w:rPr>
            </w:pPr>
            <w:r>
              <w:rPr>
                <w:rFonts w:cs="Arial"/>
                <w:sz w:val="16"/>
                <w:szCs w:val="16"/>
              </w:rPr>
              <w:t>CP-223028</w:t>
            </w:r>
          </w:p>
        </w:tc>
        <w:tc>
          <w:tcPr>
            <w:tcW w:w="519" w:type="dxa"/>
            <w:shd w:val="solid" w:color="FFFFFF" w:fill="auto"/>
          </w:tcPr>
          <w:p w14:paraId="48B8AB94" w14:textId="439244F2" w:rsidR="00320207" w:rsidRDefault="00320207" w:rsidP="00320207">
            <w:pPr>
              <w:pStyle w:val="TAL"/>
              <w:rPr>
                <w:rFonts w:cs="Arial"/>
                <w:sz w:val="16"/>
                <w:szCs w:val="16"/>
              </w:rPr>
            </w:pPr>
            <w:r>
              <w:rPr>
                <w:rFonts w:cs="Arial"/>
                <w:sz w:val="16"/>
                <w:szCs w:val="16"/>
              </w:rPr>
              <w:t>0040</w:t>
            </w:r>
          </w:p>
        </w:tc>
        <w:tc>
          <w:tcPr>
            <w:tcW w:w="331" w:type="dxa"/>
            <w:shd w:val="solid" w:color="FFFFFF" w:fill="auto"/>
          </w:tcPr>
          <w:p w14:paraId="6F9B336A" w14:textId="5D6BD4E6" w:rsidR="00320207" w:rsidRDefault="00320207" w:rsidP="00320207">
            <w:pPr>
              <w:pStyle w:val="TAR"/>
              <w:rPr>
                <w:rFonts w:cs="Arial"/>
                <w:sz w:val="16"/>
                <w:szCs w:val="16"/>
              </w:rPr>
            </w:pPr>
            <w:r>
              <w:rPr>
                <w:rFonts w:cs="Arial"/>
                <w:sz w:val="16"/>
                <w:szCs w:val="16"/>
              </w:rPr>
              <w:t>1</w:t>
            </w:r>
          </w:p>
        </w:tc>
        <w:tc>
          <w:tcPr>
            <w:tcW w:w="425" w:type="dxa"/>
            <w:shd w:val="solid" w:color="FFFFFF" w:fill="auto"/>
          </w:tcPr>
          <w:p w14:paraId="301063DE" w14:textId="0CD3655B"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7FD406F3" w14:textId="5117121F" w:rsidR="00320207" w:rsidRDefault="00320207" w:rsidP="00320207">
            <w:pPr>
              <w:pStyle w:val="TAL"/>
              <w:rPr>
                <w:rFonts w:cs="Arial"/>
                <w:sz w:val="16"/>
                <w:szCs w:val="16"/>
              </w:rPr>
            </w:pPr>
            <w:r>
              <w:rPr>
                <w:rFonts w:cs="Arial"/>
                <w:sz w:val="16"/>
                <w:szCs w:val="16"/>
              </w:rPr>
              <w:t>Missing Mandatory Status Codes in OpenAPI</w:t>
            </w:r>
          </w:p>
        </w:tc>
        <w:tc>
          <w:tcPr>
            <w:tcW w:w="708" w:type="dxa"/>
            <w:shd w:val="solid" w:color="FFFFFF" w:fill="auto"/>
          </w:tcPr>
          <w:p w14:paraId="041B872D" w14:textId="2D40241C" w:rsidR="00320207" w:rsidRDefault="00320207" w:rsidP="00320207">
            <w:pPr>
              <w:pStyle w:val="TAC"/>
              <w:rPr>
                <w:sz w:val="16"/>
                <w:szCs w:val="16"/>
              </w:rPr>
            </w:pPr>
            <w:r>
              <w:rPr>
                <w:sz w:val="16"/>
                <w:szCs w:val="16"/>
              </w:rPr>
              <w:t>18.0.0</w:t>
            </w:r>
          </w:p>
        </w:tc>
      </w:tr>
      <w:tr w:rsidR="00320207" w:rsidRPr="006B0D02" w14:paraId="7D17A2BD" w14:textId="77777777" w:rsidTr="007A7589">
        <w:tc>
          <w:tcPr>
            <w:tcW w:w="800" w:type="dxa"/>
            <w:shd w:val="solid" w:color="FFFFFF" w:fill="auto"/>
          </w:tcPr>
          <w:p w14:paraId="5396A947" w14:textId="5E7379CD" w:rsidR="00320207" w:rsidRDefault="00320207" w:rsidP="00320207">
            <w:pPr>
              <w:pStyle w:val="TAC"/>
              <w:rPr>
                <w:sz w:val="16"/>
                <w:szCs w:val="16"/>
              </w:rPr>
            </w:pPr>
            <w:r>
              <w:rPr>
                <w:sz w:val="16"/>
                <w:szCs w:val="16"/>
              </w:rPr>
              <w:t>2022-12</w:t>
            </w:r>
          </w:p>
        </w:tc>
        <w:tc>
          <w:tcPr>
            <w:tcW w:w="800" w:type="dxa"/>
            <w:shd w:val="solid" w:color="FFFFFF" w:fill="auto"/>
          </w:tcPr>
          <w:p w14:paraId="55E8EC39" w14:textId="598EC645" w:rsidR="00320207" w:rsidRDefault="00320207" w:rsidP="00320207">
            <w:pPr>
              <w:pStyle w:val="TAC"/>
              <w:rPr>
                <w:sz w:val="16"/>
                <w:szCs w:val="16"/>
              </w:rPr>
            </w:pPr>
            <w:r>
              <w:rPr>
                <w:sz w:val="16"/>
                <w:szCs w:val="16"/>
              </w:rPr>
              <w:t>CT#98</w:t>
            </w:r>
          </w:p>
        </w:tc>
        <w:tc>
          <w:tcPr>
            <w:tcW w:w="1094" w:type="dxa"/>
            <w:shd w:val="solid" w:color="FFFFFF" w:fill="auto"/>
          </w:tcPr>
          <w:p w14:paraId="63BB21F8" w14:textId="451DDF56" w:rsidR="00320207" w:rsidRDefault="00320207" w:rsidP="00320207">
            <w:pPr>
              <w:pStyle w:val="TAC"/>
              <w:rPr>
                <w:rFonts w:cs="Arial"/>
                <w:sz w:val="16"/>
                <w:szCs w:val="16"/>
              </w:rPr>
            </w:pPr>
            <w:r>
              <w:rPr>
                <w:rFonts w:cs="Arial"/>
                <w:sz w:val="16"/>
                <w:szCs w:val="16"/>
              </w:rPr>
              <w:t>CP-223033</w:t>
            </w:r>
          </w:p>
        </w:tc>
        <w:tc>
          <w:tcPr>
            <w:tcW w:w="519" w:type="dxa"/>
            <w:shd w:val="solid" w:color="FFFFFF" w:fill="auto"/>
          </w:tcPr>
          <w:p w14:paraId="1D130A14" w14:textId="24E419D2" w:rsidR="00320207" w:rsidRDefault="00320207" w:rsidP="00320207">
            <w:pPr>
              <w:pStyle w:val="TAL"/>
              <w:rPr>
                <w:rFonts w:cs="Arial"/>
                <w:sz w:val="16"/>
                <w:szCs w:val="16"/>
              </w:rPr>
            </w:pPr>
            <w:r>
              <w:rPr>
                <w:rFonts w:cs="Arial"/>
                <w:sz w:val="16"/>
                <w:szCs w:val="16"/>
              </w:rPr>
              <w:t>0041</w:t>
            </w:r>
          </w:p>
        </w:tc>
        <w:tc>
          <w:tcPr>
            <w:tcW w:w="331" w:type="dxa"/>
            <w:shd w:val="solid" w:color="FFFFFF" w:fill="auto"/>
          </w:tcPr>
          <w:p w14:paraId="7E7652B7" w14:textId="5DBF44E2" w:rsidR="00320207" w:rsidRDefault="00320207" w:rsidP="00320207">
            <w:pPr>
              <w:pStyle w:val="TAR"/>
              <w:rPr>
                <w:rFonts w:cs="Arial"/>
                <w:sz w:val="16"/>
                <w:szCs w:val="16"/>
              </w:rPr>
            </w:pPr>
            <w:r>
              <w:rPr>
                <w:rFonts w:cs="Arial"/>
                <w:sz w:val="16"/>
                <w:szCs w:val="16"/>
              </w:rPr>
              <w:t> </w:t>
            </w:r>
          </w:p>
        </w:tc>
        <w:tc>
          <w:tcPr>
            <w:tcW w:w="425" w:type="dxa"/>
            <w:shd w:val="solid" w:color="FFFFFF" w:fill="auto"/>
          </w:tcPr>
          <w:p w14:paraId="1C503231" w14:textId="0DC289C4"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4BA23115" w14:textId="7D1EFF82" w:rsidR="00320207" w:rsidRDefault="00320207" w:rsidP="00320207">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841BDB5" w14:textId="600179C9" w:rsidR="00320207" w:rsidRDefault="00320207" w:rsidP="00320207">
            <w:pPr>
              <w:pStyle w:val="TAC"/>
              <w:rPr>
                <w:sz w:val="16"/>
                <w:szCs w:val="16"/>
              </w:rPr>
            </w:pPr>
            <w:r>
              <w:rPr>
                <w:sz w:val="16"/>
                <w:szCs w:val="16"/>
              </w:rPr>
              <w:t>18.0.0</w:t>
            </w:r>
          </w:p>
        </w:tc>
      </w:tr>
      <w:tr w:rsidR="000C0CF8" w:rsidRPr="006B0D02" w14:paraId="6D3B1078" w14:textId="77777777" w:rsidTr="007A7589">
        <w:tc>
          <w:tcPr>
            <w:tcW w:w="800" w:type="dxa"/>
            <w:shd w:val="solid" w:color="FFFFFF" w:fill="auto"/>
          </w:tcPr>
          <w:p w14:paraId="4F429A3C" w14:textId="54255DE3" w:rsidR="000C0CF8" w:rsidRDefault="000C0CF8" w:rsidP="00320207">
            <w:pPr>
              <w:pStyle w:val="TAC"/>
              <w:rPr>
                <w:sz w:val="16"/>
                <w:szCs w:val="16"/>
              </w:rPr>
            </w:pPr>
            <w:r>
              <w:rPr>
                <w:sz w:val="16"/>
                <w:szCs w:val="16"/>
              </w:rPr>
              <w:t>2023-06</w:t>
            </w:r>
          </w:p>
        </w:tc>
        <w:tc>
          <w:tcPr>
            <w:tcW w:w="800" w:type="dxa"/>
            <w:shd w:val="solid" w:color="FFFFFF" w:fill="auto"/>
          </w:tcPr>
          <w:p w14:paraId="4923CCDC" w14:textId="2E75D844" w:rsidR="000C0CF8" w:rsidRDefault="000C0CF8" w:rsidP="00320207">
            <w:pPr>
              <w:pStyle w:val="TAC"/>
              <w:rPr>
                <w:sz w:val="16"/>
                <w:szCs w:val="16"/>
              </w:rPr>
            </w:pPr>
            <w:r>
              <w:rPr>
                <w:sz w:val="16"/>
                <w:szCs w:val="16"/>
              </w:rPr>
              <w:t>CT#100</w:t>
            </w:r>
          </w:p>
        </w:tc>
        <w:tc>
          <w:tcPr>
            <w:tcW w:w="1094" w:type="dxa"/>
            <w:shd w:val="solid" w:color="FFFFFF" w:fill="auto"/>
          </w:tcPr>
          <w:p w14:paraId="7D76DE52" w14:textId="794C4D0A" w:rsidR="000C0CF8" w:rsidRDefault="000C0CF8" w:rsidP="00320207">
            <w:pPr>
              <w:pStyle w:val="TAC"/>
              <w:rPr>
                <w:rFonts w:cs="Arial"/>
                <w:sz w:val="16"/>
                <w:szCs w:val="16"/>
              </w:rPr>
            </w:pPr>
            <w:r>
              <w:rPr>
                <w:rFonts w:cs="Arial"/>
                <w:sz w:val="16"/>
                <w:szCs w:val="16"/>
              </w:rPr>
              <w:t>CP-231026</w:t>
            </w:r>
          </w:p>
        </w:tc>
        <w:tc>
          <w:tcPr>
            <w:tcW w:w="519" w:type="dxa"/>
            <w:shd w:val="solid" w:color="FFFFFF" w:fill="auto"/>
          </w:tcPr>
          <w:p w14:paraId="543BFE27" w14:textId="018F0799" w:rsidR="000C0CF8" w:rsidRDefault="000C0CF8" w:rsidP="00320207">
            <w:pPr>
              <w:pStyle w:val="TAL"/>
              <w:rPr>
                <w:rFonts w:cs="Arial"/>
                <w:sz w:val="16"/>
                <w:szCs w:val="16"/>
              </w:rPr>
            </w:pPr>
            <w:r>
              <w:rPr>
                <w:rFonts w:cs="Arial"/>
                <w:sz w:val="16"/>
                <w:szCs w:val="16"/>
              </w:rPr>
              <w:t>0042</w:t>
            </w:r>
          </w:p>
        </w:tc>
        <w:tc>
          <w:tcPr>
            <w:tcW w:w="331" w:type="dxa"/>
            <w:shd w:val="solid" w:color="FFFFFF" w:fill="auto"/>
          </w:tcPr>
          <w:p w14:paraId="1C91FC81" w14:textId="6723386B" w:rsidR="000C0CF8" w:rsidRDefault="000C0CF8" w:rsidP="00320207">
            <w:pPr>
              <w:pStyle w:val="TAR"/>
              <w:rPr>
                <w:rFonts w:cs="Arial"/>
                <w:sz w:val="16"/>
                <w:szCs w:val="16"/>
              </w:rPr>
            </w:pPr>
            <w:r>
              <w:rPr>
                <w:rFonts w:cs="Arial"/>
                <w:sz w:val="16"/>
                <w:szCs w:val="16"/>
              </w:rPr>
              <w:t>2</w:t>
            </w:r>
          </w:p>
        </w:tc>
        <w:tc>
          <w:tcPr>
            <w:tcW w:w="425" w:type="dxa"/>
            <w:shd w:val="solid" w:color="FFFFFF" w:fill="auto"/>
          </w:tcPr>
          <w:p w14:paraId="2790AEA4" w14:textId="058C8314" w:rsidR="000C0CF8" w:rsidRDefault="000C0CF8" w:rsidP="00320207">
            <w:pPr>
              <w:pStyle w:val="TAC"/>
              <w:rPr>
                <w:rFonts w:cs="Arial"/>
                <w:sz w:val="16"/>
                <w:szCs w:val="16"/>
              </w:rPr>
            </w:pPr>
            <w:r>
              <w:rPr>
                <w:rFonts w:cs="Arial"/>
                <w:sz w:val="16"/>
                <w:szCs w:val="16"/>
              </w:rPr>
              <w:t>F</w:t>
            </w:r>
          </w:p>
        </w:tc>
        <w:tc>
          <w:tcPr>
            <w:tcW w:w="4962" w:type="dxa"/>
            <w:shd w:val="solid" w:color="FFFFFF" w:fill="auto"/>
          </w:tcPr>
          <w:p w14:paraId="748891E2" w14:textId="19E5691A" w:rsidR="000C0CF8" w:rsidRDefault="000C0CF8" w:rsidP="00320207">
            <w:pPr>
              <w:pStyle w:val="TAL"/>
              <w:rPr>
                <w:rFonts w:cs="Arial"/>
                <w:sz w:val="16"/>
                <w:szCs w:val="16"/>
              </w:rPr>
            </w:pPr>
            <w:r>
              <w:rPr>
                <w:rFonts w:cs="Arial"/>
                <w:sz w:val="16"/>
                <w:szCs w:val="16"/>
              </w:rPr>
              <w:t>Location header description</w:t>
            </w:r>
          </w:p>
        </w:tc>
        <w:tc>
          <w:tcPr>
            <w:tcW w:w="708" w:type="dxa"/>
            <w:shd w:val="solid" w:color="FFFFFF" w:fill="auto"/>
          </w:tcPr>
          <w:p w14:paraId="36516FCE" w14:textId="7E947776" w:rsidR="000C0CF8" w:rsidRDefault="000C0CF8" w:rsidP="00320207">
            <w:pPr>
              <w:pStyle w:val="TAC"/>
              <w:rPr>
                <w:sz w:val="16"/>
                <w:szCs w:val="16"/>
              </w:rPr>
            </w:pPr>
            <w:r>
              <w:rPr>
                <w:sz w:val="16"/>
                <w:szCs w:val="16"/>
              </w:rPr>
              <w:t>18.1.0</w:t>
            </w:r>
          </w:p>
        </w:tc>
      </w:tr>
      <w:tr w:rsidR="000C0CF8" w:rsidRPr="006B0D02" w14:paraId="2C8C13B0" w14:textId="77777777" w:rsidTr="007A7589">
        <w:tc>
          <w:tcPr>
            <w:tcW w:w="800" w:type="dxa"/>
            <w:shd w:val="solid" w:color="FFFFFF" w:fill="auto"/>
          </w:tcPr>
          <w:p w14:paraId="50C9AB57" w14:textId="14DC1BFC" w:rsidR="000C0CF8" w:rsidRDefault="000C0CF8" w:rsidP="00320207">
            <w:pPr>
              <w:pStyle w:val="TAC"/>
              <w:rPr>
                <w:sz w:val="16"/>
                <w:szCs w:val="16"/>
              </w:rPr>
            </w:pPr>
            <w:r>
              <w:rPr>
                <w:sz w:val="16"/>
                <w:szCs w:val="16"/>
              </w:rPr>
              <w:t>2023-06</w:t>
            </w:r>
          </w:p>
        </w:tc>
        <w:tc>
          <w:tcPr>
            <w:tcW w:w="800" w:type="dxa"/>
            <w:shd w:val="solid" w:color="FFFFFF" w:fill="auto"/>
          </w:tcPr>
          <w:p w14:paraId="63BF1506" w14:textId="5D0B16DF" w:rsidR="000C0CF8" w:rsidRDefault="000C0CF8" w:rsidP="00320207">
            <w:pPr>
              <w:pStyle w:val="TAC"/>
              <w:rPr>
                <w:sz w:val="16"/>
                <w:szCs w:val="16"/>
              </w:rPr>
            </w:pPr>
            <w:r>
              <w:rPr>
                <w:sz w:val="16"/>
                <w:szCs w:val="16"/>
              </w:rPr>
              <w:t>CT#100</w:t>
            </w:r>
          </w:p>
        </w:tc>
        <w:tc>
          <w:tcPr>
            <w:tcW w:w="1094" w:type="dxa"/>
            <w:shd w:val="solid" w:color="FFFFFF" w:fill="auto"/>
          </w:tcPr>
          <w:p w14:paraId="34968104" w14:textId="7E7DFA32" w:rsidR="000C0CF8" w:rsidRDefault="000C0CF8" w:rsidP="00320207">
            <w:pPr>
              <w:pStyle w:val="TAC"/>
              <w:rPr>
                <w:rFonts w:cs="Arial"/>
                <w:sz w:val="16"/>
                <w:szCs w:val="16"/>
              </w:rPr>
            </w:pPr>
            <w:r>
              <w:rPr>
                <w:rFonts w:cs="Arial"/>
                <w:sz w:val="16"/>
                <w:szCs w:val="16"/>
              </w:rPr>
              <w:t>CP-231027</w:t>
            </w:r>
          </w:p>
        </w:tc>
        <w:tc>
          <w:tcPr>
            <w:tcW w:w="519" w:type="dxa"/>
            <w:shd w:val="solid" w:color="FFFFFF" w:fill="auto"/>
          </w:tcPr>
          <w:p w14:paraId="0CE03745" w14:textId="0F9ED434" w:rsidR="000C0CF8" w:rsidRDefault="000C0CF8" w:rsidP="00320207">
            <w:pPr>
              <w:pStyle w:val="TAL"/>
              <w:rPr>
                <w:rFonts w:cs="Arial"/>
                <w:sz w:val="16"/>
                <w:szCs w:val="16"/>
              </w:rPr>
            </w:pPr>
            <w:r>
              <w:rPr>
                <w:rFonts w:cs="Arial"/>
                <w:sz w:val="16"/>
                <w:szCs w:val="16"/>
              </w:rPr>
              <w:t>0044</w:t>
            </w:r>
          </w:p>
        </w:tc>
        <w:tc>
          <w:tcPr>
            <w:tcW w:w="331" w:type="dxa"/>
            <w:shd w:val="solid" w:color="FFFFFF" w:fill="auto"/>
          </w:tcPr>
          <w:p w14:paraId="10B50A1E" w14:textId="384B9497" w:rsidR="000C0CF8" w:rsidRDefault="000C0CF8" w:rsidP="00320207">
            <w:pPr>
              <w:pStyle w:val="TAR"/>
              <w:rPr>
                <w:rFonts w:cs="Arial"/>
                <w:sz w:val="16"/>
                <w:szCs w:val="16"/>
              </w:rPr>
            </w:pPr>
            <w:r>
              <w:rPr>
                <w:rFonts w:cs="Arial"/>
                <w:sz w:val="16"/>
                <w:szCs w:val="16"/>
              </w:rPr>
              <w:t>1</w:t>
            </w:r>
          </w:p>
        </w:tc>
        <w:tc>
          <w:tcPr>
            <w:tcW w:w="425" w:type="dxa"/>
            <w:shd w:val="solid" w:color="FFFFFF" w:fill="auto"/>
          </w:tcPr>
          <w:p w14:paraId="0C51CF48" w14:textId="72308737" w:rsidR="000C0CF8" w:rsidRDefault="000C0CF8" w:rsidP="00320207">
            <w:pPr>
              <w:pStyle w:val="TAC"/>
              <w:rPr>
                <w:rFonts w:cs="Arial"/>
                <w:sz w:val="16"/>
                <w:szCs w:val="16"/>
              </w:rPr>
            </w:pPr>
            <w:r>
              <w:rPr>
                <w:rFonts w:cs="Arial"/>
                <w:sz w:val="16"/>
                <w:szCs w:val="16"/>
              </w:rPr>
              <w:t>B</w:t>
            </w:r>
          </w:p>
        </w:tc>
        <w:tc>
          <w:tcPr>
            <w:tcW w:w="4962" w:type="dxa"/>
            <w:shd w:val="solid" w:color="FFFFFF" w:fill="auto"/>
          </w:tcPr>
          <w:p w14:paraId="3989C157" w14:textId="7E150B38" w:rsidR="000C0CF8" w:rsidRDefault="000C0CF8" w:rsidP="00320207">
            <w:pPr>
              <w:pStyle w:val="TAL"/>
              <w:rPr>
                <w:rFonts w:cs="Arial"/>
                <w:sz w:val="16"/>
                <w:szCs w:val="16"/>
              </w:rPr>
            </w:pPr>
            <w:r>
              <w:rPr>
                <w:rFonts w:cs="Arial"/>
                <w:sz w:val="16"/>
                <w:szCs w:val="16"/>
              </w:rPr>
              <w:t>OAuth2 scopes in the Nucmf API</w:t>
            </w:r>
          </w:p>
        </w:tc>
        <w:tc>
          <w:tcPr>
            <w:tcW w:w="708" w:type="dxa"/>
            <w:shd w:val="solid" w:color="FFFFFF" w:fill="auto"/>
          </w:tcPr>
          <w:p w14:paraId="74CB0BAE" w14:textId="0A13360C" w:rsidR="000C0CF8" w:rsidRDefault="000C0CF8" w:rsidP="00320207">
            <w:pPr>
              <w:pStyle w:val="TAC"/>
              <w:rPr>
                <w:sz w:val="16"/>
                <w:szCs w:val="16"/>
              </w:rPr>
            </w:pPr>
            <w:r>
              <w:rPr>
                <w:sz w:val="16"/>
                <w:szCs w:val="16"/>
              </w:rPr>
              <w:t>18.1.0</w:t>
            </w:r>
          </w:p>
        </w:tc>
      </w:tr>
      <w:tr w:rsidR="00B13A64" w:rsidRPr="006B0D02" w14:paraId="20A991F5" w14:textId="77777777" w:rsidTr="007A7589">
        <w:tc>
          <w:tcPr>
            <w:tcW w:w="800" w:type="dxa"/>
            <w:shd w:val="solid" w:color="FFFFFF" w:fill="auto"/>
          </w:tcPr>
          <w:p w14:paraId="2DC25CA0" w14:textId="1EF7FF06" w:rsidR="00B13A64" w:rsidRDefault="00B13A64" w:rsidP="00B13A64">
            <w:pPr>
              <w:pStyle w:val="TAC"/>
              <w:rPr>
                <w:sz w:val="16"/>
                <w:szCs w:val="16"/>
              </w:rPr>
            </w:pPr>
            <w:r>
              <w:rPr>
                <w:sz w:val="16"/>
                <w:szCs w:val="16"/>
              </w:rPr>
              <w:t>2023-12</w:t>
            </w:r>
          </w:p>
        </w:tc>
        <w:tc>
          <w:tcPr>
            <w:tcW w:w="800" w:type="dxa"/>
            <w:shd w:val="solid" w:color="FFFFFF" w:fill="auto"/>
          </w:tcPr>
          <w:p w14:paraId="14683554" w14:textId="181E9FAF" w:rsidR="00B13A64" w:rsidRDefault="00B13A64" w:rsidP="00B13A64">
            <w:pPr>
              <w:pStyle w:val="TAC"/>
              <w:rPr>
                <w:sz w:val="16"/>
                <w:szCs w:val="16"/>
              </w:rPr>
            </w:pPr>
            <w:r>
              <w:rPr>
                <w:sz w:val="16"/>
                <w:szCs w:val="16"/>
              </w:rPr>
              <w:t>CT#102</w:t>
            </w:r>
          </w:p>
        </w:tc>
        <w:tc>
          <w:tcPr>
            <w:tcW w:w="1094" w:type="dxa"/>
            <w:shd w:val="solid" w:color="FFFFFF" w:fill="auto"/>
          </w:tcPr>
          <w:p w14:paraId="7CD28AC3" w14:textId="20E3F413"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34226456" w14:textId="7C1A7B7C" w:rsidR="00B13A64" w:rsidRDefault="00B13A64" w:rsidP="00B13A64">
            <w:pPr>
              <w:pStyle w:val="TAL"/>
              <w:rPr>
                <w:rFonts w:cs="Arial"/>
                <w:sz w:val="16"/>
                <w:szCs w:val="16"/>
              </w:rPr>
            </w:pPr>
            <w:r>
              <w:rPr>
                <w:rFonts w:cs="Arial"/>
                <w:sz w:val="16"/>
                <w:szCs w:val="16"/>
              </w:rPr>
              <w:t>0046</w:t>
            </w:r>
          </w:p>
        </w:tc>
        <w:tc>
          <w:tcPr>
            <w:tcW w:w="331" w:type="dxa"/>
            <w:shd w:val="solid" w:color="FFFFFF" w:fill="auto"/>
          </w:tcPr>
          <w:p w14:paraId="266FF6B5" w14:textId="2284BDE3"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305851D3" w14:textId="39A83B73"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4747DDD9" w14:textId="7C7FC045" w:rsidR="00B13A64" w:rsidRDefault="00B13A64" w:rsidP="00B13A64">
            <w:pPr>
              <w:pStyle w:val="TAL"/>
              <w:rPr>
                <w:rFonts w:cs="Arial"/>
                <w:sz w:val="16"/>
                <w:szCs w:val="16"/>
              </w:rPr>
            </w:pPr>
            <w:r>
              <w:rPr>
                <w:rFonts w:cs="Arial"/>
                <w:sz w:val="16"/>
                <w:szCs w:val="16"/>
              </w:rPr>
              <w:t>ProblemDetails RFC 7807 obsoleted by 9457</w:t>
            </w:r>
          </w:p>
        </w:tc>
        <w:tc>
          <w:tcPr>
            <w:tcW w:w="708" w:type="dxa"/>
            <w:shd w:val="solid" w:color="FFFFFF" w:fill="auto"/>
          </w:tcPr>
          <w:p w14:paraId="2B16B1A3" w14:textId="475189BF" w:rsidR="00B13A64" w:rsidRDefault="00B13A64" w:rsidP="00B13A64">
            <w:pPr>
              <w:pStyle w:val="TAC"/>
              <w:rPr>
                <w:sz w:val="16"/>
                <w:szCs w:val="16"/>
              </w:rPr>
            </w:pPr>
            <w:r>
              <w:rPr>
                <w:sz w:val="16"/>
                <w:szCs w:val="16"/>
              </w:rPr>
              <w:t>18.2.0</w:t>
            </w:r>
          </w:p>
        </w:tc>
      </w:tr>
      <w:tr w:rsidR="00B13A64" w:rsidRPr="006B0D02" w14:paraId="21952332" w14:textId="77777777" w:rsidTr="007A7589">
        <w:tc>
          <w:tcPr>
            <w:tcW w:w="800" w:type="dxa"/>
            <w:shd w:val="solid" w:color="FFFFFF" w:fill="auto"/>
          </w:tcPr>
          <w:p w14:paraId="27A293EC" w14:textId="5AF40999" w:rsidR="00B13A64" w:rsidRDefault="00B13A64" w:rsidP="00B13A64">
            <w:pPr>
              <w:pStyle w:val="TAC"/>
              <w:rPr>
                <w:sz w:val="16"/>
                <w:szCs w:val="16"/>
              </w:rPr>
            </w:pPr>
            <w:r>
              <w:rPr>
                <w:sz w:val="16"/>
                <w:szCs w:val="16"/>
              </w:rPr>
              <w:t>2023-12</w:t>
            </w:r>
          </w:p>
        </w:tc>
        <w:tc>
          <w:tcPr>
            <w:tcW w:w="800" w:type="dxa"/>
            <w:shd w:val="solid" w:color="FFFFFF" w:fill="auto"/>
          </w:tcPr>
          <w:p w14:paraId="23118447" w14:textId="693C750E" w:rsidR="00B13A64" w:rsidRDefault="00B13A64" w:rsidP="00B13A64">
            <w:pPr>
              <w:pStyle w:val="TAC"/>
              <w:rPr>
                <w:sz w:val="16"/>
                <w:szCs w:val="16"/>
              </w:rPr>
            </w:pPr>
            <w:r>
              <w:rPr>
                <w:sz w:val="16"/>
                <w:szCs w:val="16"/>
              </w:rPr>
              <w:t>CT#102</w:t>
            </w:r>
          </w:p>
        </w:tc>
        <w:tc>
          <w:tcPr>
            <w:tcW w:w="1094" w:type="dxa"/>
            <w:shd w:val="solid" w:color="FFFFFF" w:fill="auto"/>
          </w:tcPr>
          <w:p w14:paraId="720C4C77" w14:textId="1D975B38"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5CDE65AB" w14:textId="5C15A82A" w:rsidR="00B13A64" w:rsidRDefault="00B13A64" w:rsidP="00B13A64">
            <w:pPr>
              <w:pStyle w:val="TAL"/>
              <w:rPr>
                <w:rFonts w:cs="Arial"/>
                <w:sz w:val="16"/>
                <w:szCs w:val="16"/>
              </w:rPr>
            </w:pPr>
            <w:r>
              <w:rPr>
                <w:rFonts w:cs="Arial"/>
                <w:sz w:val="16"/>
                <w:szCs w:val="16"/>
              </w:rPr>
              <w:t>0047</w:t>
            </w:r>
          </w:p>
        </w:tc>
        <w:tc>
          <w:tcPr>
            <w:tcW w:w="331" w:type="dxa"/>
            <w:shd w:val="solid" w:color="FFFFFF" w:fill="auto"/>
          </w:tcPr>
          <w:p w14:paraId="5AEF3573" w14:textId="6904D89B"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25E25EEF" w14:textId="23DC3A76"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7860CEB6" w14:textId="4C000297" w:rsidR="00B13A64" w:rsidRDefault="00B13A64" w:rsidP="00B13A64">
            <w:pPr>
              <w:pStyle w:val="TAL"/>
              <w:rPr>
                <w:rFonts w:cs="Arial"/>
                <w:sz w:val="16"/>
                <w:szCs w:val="16"/>
              </w:rPr>
            </w:pPr>
            <w:r>
              <w:rPr>
                <w:rFonts w:cs="Arial"/>
                <w:sz w:val="16"/>
                <w:szCs w:val="16"/>
              </w:rPr>
              <w:t>HTTP RFCs obsoleted by IETF RFC 9110, 9111 and 9113</w:t>
            </w:r>
          </w:p>
        </w:tc>
        <w:tc>
          <w:tcPr>
            <w:tcW w:w="708" w:type="dxa"/>
            <w:shd w:val="solid" w:color="FFFFFF" w:fill="auto"/>
          </w:tcPr>
          <w:p w14:paraId="34E71ECB" w14:textId="3C3B4AA2" w:rsidR="00B13A64" w:rsidRDefault="00B13A64" w:rsidP="00B13A64">
            <w:pPr>
              <w:pStyle w:val="TAC"/>
              <w:rPr>
                <w:sz w:val="16"/>
                <w:szCs w:val="16"/>
              </w:rPr>
            </w:pPr>
            <w:r>
              <w:rPr>
                <w:sz w:val="16"/>
                <w:szCs w:val="16"/>
              </w:rPr>
              <w:t>18.2.0</w:t>
            </w:r>
          </w:p>
        </w:tc>
      </w:tr>
      <w:tr w:rsidR="00925A5F" w:rsidRPr="006B0D02" w14:paraId="66F86A94" w14:textId="77777777" w:rsidTr="00F44ED3">
        <w:tc>
          <w:tcPr>
            <w:tcW w:w="800" w:type="dxa"/>
            <w:shd w:val="solid" w:color="FFFFFF" w:fill="auto"/>
          </w:tcPr>
          <w:p w14:paraId="3ECEBEEF" w14:textId="63C006A5" w:rsidR="00925A5F" w:rsidRDefault="00925A5F" w:rsidP="00925A5F">
            <w:pPr>
              <w:pStyle w:val="TAC"/>
              <w:rPr>
                <w:sz w:val="16"/>
                <w:szCs w:val="16"/>
              </w:rPr>
            </w:pPr>
            <w:r>
              <w:rPr>
                <w:sz w:val="16"/>
                <w:szCs w:val="16"/>
              </w:rPr>
              <w:t>2024-03</w:t>
            </w:r>
          </w:p>
        </w:tc>
        <w:tc>
          <w:tcPr>
            <w:tcW w:w="800" w:type="dxa"/>
            <w:shd w:val="solid" w:color="FFFFFF" w:fill="auto"/>
          </w:tcPr>
          <w:p w14:paraId="1C7FAA99" w14:textId="37F3E435" w:rsidR="00925A5F" w:rsidRDefault="00925A5F" w:rsidP="00925A5F">
            <w:pPr>
              <w:pStyle w:val="TAC"/>
              <w:rPr>
                <w:sz w:val="16"/>
                <w:szCs w:val="16"/>
              </w:rPr>
            </w:pPr>
            <w:r>
              <w:rPr>
                <w:sz w:val="16"/>
                <w:szCs w:val="16"/>
              </w:rPr>
              <w:t>CT#103</w:t>
            </w:r>
          </w:p>
        </w:tc>
        <w:tc>
          <w:tcPr>
            <w:tcW w:w="1094" w:type="dxa"/>
            <w:shd w:val="solid" w:color="FFFFFF" w:fill="auto"/>
            <w:vAlign w:val="bottom"/>
          </w:tcPr>
          <w:p w14:paraId="68C065E7" w14:textId="55439A83" w:rsidR="00925A5F" w:rsidRPr="00925A5F" w:rsidRDefault="00000000" w:rsidP="00925A5F">
            <w:pPr>
              <w:pStyle w:val="TAC"/>
              <w:rPr>
                <w:rFonts w:cs="Arial"/>
                <w:color w:val="000000" w:themeColor="text1"/>
                <w:sz w:val="16"/>
                <w:szCs w:val="16"/>
              </w:rPr>
            </w:pPr>
            <w:hyperlink r:id="rId32" w:history="1">
              <w:r w:rsidR="00925A5F" w:rsidRPr="00925A5F">
                <w:rPr>
                  <w:rStyle w:val="Hyperlink"/>
                  <w:rFonts w:cs="Arial"/>
                  <w:color w:val="000000" w:themeColor="text1"/>
                  <w:sz w:val="16"/>
                  <w:szCs w:val="16"/>
                  <w:u w:val="none"/>
                </w:rPr>
                <w:t>CP-240053</w:t>
              </w:r>
            </w:hyperlink>
          </w:p>
        </w:tc>
        <w:tc>
          <w:tcPr>
            <w:tcW w:w="519" w:type="dxa"/>
            <w:shd w:val="solid" w:color="FFFFFF" w:fill="auto"/>
            <w:vAlign w:val="bottom"/>
          </w:tcPr>
          <w:p w14:paraId="38124335" w14:textId="21C56192" w:rsidR="00925A5F" w:rsidRDefault="00925A5F" w:rsidP="00925A5F">
            <w:pPr>
              <w:pStyle w:val="TAL"/>
              <w:rPr>
                <w:rFonts w:cs="Arial"/>
                <w:sz w:val="16"/>
                <w:szCs w:val="16"/>
              </w:rPr>
            </w:pPr>
            <w:r>
              <w:rPr>
                <w:rFonts w:cs="Arial"/>
                <w:sz w:val="16"/>
                <w:szCs w:val="16"/>
              </w:rPr>
              <w:t>0048</w:t>
            </w:r>
          </w:p>
        </w:tc>
        <w:tc>
          <w:tcPr>
            <w:tcW w:w="331" w:type="dxa"/>
            <w:shd w:val="solid" w:color="FFFFFF" w:fill="auto"/>
            <w:vAlign w:val="bottom"/>
          </w:tcPr>
          <w:p w14:paraId="2FA91E7F" w14:textId="2C3CCFDE" w:rsidR="00925A5F" w:rsidRDefault="00925A5F" w:rsidP="00925A5F">
            <w:pPr>
              <w:pStyle w:val="TAR"/>
              <w:rPr>
                <w:rFonts w:cs="Arial"/>
                <w:sz w:val="16"/>
                <w:szCs w:val="16"/>
              </w:rPr>
            </w:pPr>
            <w:r>
              <w:rPr>
                <w:rFonts w:cs="Arial"/>
                <w:sz w:val="16"/>
                <w:szCs w:val="16"/>
              </w:rPr>
              <w:t>3</w:t>
            </w:r>
          </w:p>
        </w:tc>
        <w:tc>
          <w:tcPr>
            <w:tcW w:w="425" w:type="dxa"/>
            <w:shd w:val="solid" w:color="FFFFFF" w:fill="auto"/>
            <w:vAlign w:val="bottom"/>
          </w:tcPr>
          <w:p w14:paraId="0603CA9A" w14:textId="33FF4979"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5A802EF7" w14:textId="759D579F" w:rsidR="00925A5F" w:rsidRDefault="00925A5F" w:rsidP="00925A5F">
            <w:pPr>
              <w:pStyle w:val="TAL"/>
              <w:rPr>
                <w:rFonts w:cs="Arial"/>
                <w:sz w:val="16"/>
                <w:szCs w:val="16"/>
              </w:rPr>
            </w:pPr>
            <w:r>
              <w:rPr>
                <w:rFonts w:cs="Arial"/>
                <w:sz w:val="16"/>
                <w:szCs w:val="16"/>
              </w:rPr>
              <w:t>Highest allocated DicEntryId</w:t>
            </w:r>
          </w:p>
        </w:tc>
        <w:tc>
          <w:tcPr>
            <w:tcW w:w="708" w:type="dxa"/>
            <w:shd w:val="solid" w:color="FFFFFF" w:fill="auto"/>
          </w:tcPr>
          <w:p w14:paraId="02969C57" w14:textId="2FD78706" w:rsidR="00925A5F" w:rsidRDefault="00925A5F" w:rsidP="00925A5F">
            <w:pPr>
              <w:pStyle w:val="TAC"/>
              <w:rPr>
                <w:sz w:val="16"/>
                <w:szCs w:val="16"/>
              </w:rPr>
            </w:pPr>
            <w:r>
              <w:rPr>
                <w:sz w:val="16"/>
                <w:szCs w:val="16"/>
              </w:rPr>
              <w:t>18.3.0</w:t>
            </w:r>
          </w:p>
        </w:tc>
      </w:tr>
      <w:tr w:rsidR="00925A5F" w:rsidRPr="006B0D02" w14:paraId="1C241F10" w14:textId="77777777" w:rsidTr="00F44ED3">
        <w:tc>
          <w:tcPr>
            <w:tcW w:w="800" w:type="dxa"/>
            <w:shd w:val="solid" w:color="FFFFFF" w:fill="auto"/>
          </w:tcPr>
          <w:p w14:paraId="58D6B2BB" w14:textId="35F00F91" w:rsidR="00925A5F" w:rsidRDefault="00925A5F" w:rsidP="00925A5F">
            <w:pPr>
              <w:pStyle w:val="TAC"/>
              <w:rPr>
                <w:sz w:val="16"/>
                <w:szCs w:val="16"/>
              </w:rPr>
            </w:pPr>
            <w:r>
              <w:rPr>
                <w:sz w:val="16"/>
                <w:szCs w:val="16"/>
              </w:rPr>
              <w:t>2024-03</w:t>
            </w:r>
          </w:p>
        </w:tc>
        <w:tc>
          <w:tcPr>
            <w:tcW w:w="800" w:type="dxa"/>
            <w:shd w:val="solid" w:color="FFFFFF" w:fill="auto"/>
          </w:tcPr>
          <w:p w14:paraId="3F9397EF" w14:textId="0CDED086" w:rsidR="00925A5F" w:rsidRDefault="00925A5F" w:rsidP="00925A5F">
            <w:pPr>
              <w:pStyle w:val="TAC"/>
              <w:rPr>
                <w:sz w:val="16"/>
                <w:szCs w:val="16"/>
              </w:rPr>
            </w:pPr>
            <w:r>
              <w:rPr>
                <w:sz w:val="16"/>
                <w:szCs w:val="16"/>
              </w:rPr>
              <w:t>CT#103</w:t>
            </w:r>
          </w:p>
        </w:tc>
        <w:tc>
          <w:tcPr>
            <w:tcW w:w="1094" w:type="dxa"/>
            <w:shd w:val="solid" w:color="FFFFFF" w:fill="auto"/>
            <w:vAlign w:val="bottom"/>
          </w:tcPr>
          <w:p w14:paraId="1C388A29" w14:textId="1D8B7992" w:rsidR="00925A5F" w:rsidRPr="00925A5F" w:rsidRDefault="00000000" w:rsidP="00925A5F">
            <w:pPr>
              <w:pStyle w:val="TAC"/>
              <w:rPr>
                <w:rFonts w:cs="Arial"/>
                <w:color w:val="000000" w:themeColor="text1"/>
                <w:sz w:val="16"/>
                <w:szCs w:val="16"/>
              </w:rPr>
            </w:pPr>
            <w:hyperlink r:id="rId33" w:history="1">
              <w:r w:rsidR="00925A5F" w:rsidRPr="00925A5F">
                <w:rPr>
                  <w:rStyle w:val="Hyperlink"/>
                  <w:rFonts w:cs="Arial"/>
                  <w:color w:val="000000" w:themeColor="text1"/>
                  <w:sz w:val="16"/>
                  <w:szCs w:val="16"/>
                  <w:u w:val="none"/>
                </w:rPr>
                <w:t>CP-240071</w:t>
              </w:r>
            </w:hyperlink>
          </w:p>
        </w:tc>
        <w:tc>
          <w:tcPr>
            <w:tcW w:w="519" w:type="dxa"/>
            <w:shd w:val="solid" w:color="FFFFFF" w:fill="auto"/>
            <w:vAlign w:val="bottom"/>
          </w:tcPr>
          <w:p w14:paraId="401914AC" w14:textId="63B267EB" w:rsidR="00925A5F" w:rsidRDefault="00925A5F" w:rsidP="00925A5F">
            <w:pPr>
              <w:pStyle w:val="TAL"/>
              <w:rPr>
                <w:rFonts w:cs="Arial"/>
                <w:sz w:val="16"/>
                <w:szCs w:val="16"/>
              </w:rPr>
            </w:pPr>
            <w:r>
              <w:rPr>
                <w:rFonts w:cs="Arial"/>
                <w:sz w:val="16"/>
                <w:szCs w:val="16"/>
              </w:rPr>
              <w:t>0051</w:t>
            </w:r>
          </w:p>
        </w:tc>
        <w:tc>
          <w:tcPr>
            <w:tcW w:w="331" w:type="dxa"/>
            <w:shd w:val="solid" w:color="FFFFFF" w:fill="auto"/>
            <w:vAlign w:val="bottom"/>
          </w:tcPr>
          <w:p w14:paraId="1D3AD2CB" w14:textId="4E498EB8"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74B57415" w14:textId="76F4F558" w:rsidR="00925A5F" w:rsidRDefault="00925A5F" w:rsidP="00925A5F">
            <w:pPr>
              <w:pStyle w:val="TAC"/>
              <w:rPr>
                <w:rFonts w:cs="Arial"/>
                <w:sz w:val="16"/>
                <w:szCs w:val="16"/>
              </w:rPr>
            </w:pPr>
            <w:r>
              <w:rPr>
                <w:rFonts w:cs="Arial"/>
                <w:sz w:val="16"/>
                <w:szCs w:val="16"/>
              </w:rPr>
              <w:t>A</w:t>
            </w:r>
          </w:p>
        </w:tc>
        <w:tc>
          <w:tcPr>
            <w:tcW w:w="4962" w:type="dxa"/>
            <w:shd w:val="solid" w:color="FFFFFF" w:fill="auto"/>
            <w:vAlign w:val="bottom"/>
          </w:tcPr>
          <w:p w14:paraId="70334EA0" w14:textId="30377290" w:rsidR="00925A5F" w:rsidRDefault="00925A5F" w:rsidP="00925A5F">
            <w:pPr>
              <w:pStyle w:val="TAL"/>
              <w:rPr>
                <w:rFonts w:cs="Arial"/>
                <w:sz w:val="16"/>
                <w:szCs w:val="16"/>
              </w:rPr>
            </w:pPr>
            <w:r>
              <w:rPr>
                <w:rFonts w:cs="Arial"/>
                <w:sz w:val="16"/>
                <w:szCs w:val="16"/>
              </w:rPr>
              <w:t>Correction on ManAssOpRequestlist</w:t>
            </w:r>
          </w:p>
        </w:tc>
        <w:tc>
          <w:tcPr>
            <w:tcW w:w="708" w:type="dxa"/>
            <w:shd w:val="solid" w:color="FFFFFF" w:fill="auto"/>
          </w:tcPr>
          <w:p w14:paraId="7B5C39D8" w14:textId="2C4B1A73" w:rsidR="00925A5F" w:rsidRDefault="00925A5F" w:rsidP="00925A5F">
            <w:pPr>
              <w:pStyle w:val="TAC"/>
              <w:rPr>
                <w:sz w:val="16"/>
                <w:szCs w:val="16"/>
              </w:rPr>
            </w:pPr>
            <w:r>
              <w:rPr>
                <w:sz w:val="16"/>
                <w:szCs w:val="16"/>
              </w:rPr>
              <w:t>18.3.0</w:t>
            </w:r>
          </w:p>
        </w:tc>
      </w:tr>
      <w:tr w:rsidR="00925A5F" w:rsidRPr="006B0D02" w14:paraId="76966AE6" w14:textId="77777777" w:rsidTr="00F44ED3">
        <w:tc>
          <w:tcPr>
            <w:tcW w:w="800" w:type="dxa"/>
            <w:shd w:val="solid" w:color="FFFFFF" w:fill="auto"/>
          </w:tcPr>
          <w:p w14:paraId="05F6A6AC" w14:textId="7871BB0C" w:rsidR="00925A5F" w:rsidRDefault="00925A5F" w:rsidP="00925A5F">
            <w:pPr>
              <w:pStyle w:val="TAC"/>
              <w:rPr>
                <w:sz w:val="16"/>
                <w:szCs w:val="16"/>
              </w:rPr>
            </w:pPr>
            <w:r>
              <w:rPr>
                <w:sz w:val="16"/>
                <w:szCs w:val="16"/>
              </w:rPr>
              <w:t>2024-03</w:t>
            </w:r>
          </w:p>
        </w:tc>
        <w:tc>
          <w:tcPr>
            <w:tcW w:w="800" w:type="dxa"/>
            <w:shd w:val="solid" w:color="FFFFFF" w:fill="auto"/>
          </w:tcPr>
          <w:p w14:paraId="6264DB24" w14:textId="7CA7D39C" w:rsidR="00925A5F" w:rsidRDefault="00925A5F" w:rsidP="00925A5F">
            <w:pPr>
              <w:pStyle w:val="TAC"/>
              <w:rPr>
                <w:sz w:val="16"/>
                <w:szCs w:val="16"/>
              </w:rPr>
            </w:pPr>
            <w:r>
              <w:rPr>
                <w:sz w:val="16"/>
                <w:szCs w:val="16"/>
              </w:rPr>
              <w:t>CT#103</w:t>
            </w:r>
          </w:p>
        </w:tc>
        <w:tc>
          <w:tcPr>
            <w:tcW w:w="1094" w:type="dxa"/>
            <w:shd w:val="solid" w:color="FFFFFF" w:fill="auto"/>
            <w:vAlign w:val="bottom"/>
          </w:tcPr>
          <w:p w14:paraId="5237D8EE" w14:textId="0AC391B0" w:rsidR="00925A5F" w:rsidRPr="00925A5F" w:rsidRDefault="00000000" w:rsidP="00925A5F">
            <w:pPr>
              <w:pStyle w:val="TAC"/>
              <w:rPr>
                <w:rFonts w:cs="Arial"/>
                <w:color w:val="000000" w:themeColor="text1"/>
                <w:sz w:val="16"/>
                <w:szCs w:val="16"/>
              </w:rPr>
            </w:pPr>
            <w:hyperlink r:id="rId34" w:history="1">
              <w:r w:rsidR="00925A5F" w:rsidRPr="00925A5F">
                <w:rPr>
                  <w:rStyle w:val="Hyperlink"/>
                  <w:rFonts w:cs="Arial"/>
                  <w:color w:val="000000" w:themeColor="text1"/>
                  <w:sz w:val="16"/>
                  <w:szCs w:val="16"/>
                  <w:u w:val="none"/>
                </w:rPr>
                <w:t>CP-240056</w:t>
              </w:r>
            </w:hyperlink>
          </w:p>
        </w:tc>
        <w:tc>
          <w:tcPr>
            <w:tcW w:w="519" w:type="dxa"/>
            <w:shd w:val="solid" w:color="FFFFFF" w:fill="auto"/>
            <w:vAlign w:val="bottom"/>
          </w:tcPr>
          <w:p w14:paraId="438A0F08" w14:textId="2E751C44" w:rsidR="00925A5F" w:rsidRDefault="00925A5F" w:rsidP="00925A5F">
            <w:pPr>
              <w:pStyle w:val="TAL"/>
              <w:rPr>
                <w:rFonts w:cs="Arial"/>
                <w:sz w:val="16"/>
                <w:szCs w:val="16"/>
              </w:rPr>
            </w:pPr>
            <w:r>
              <w:rPr>
                <w:rFonts w:cs="Arial"/>
                <w:sz w:val="16"/>
                <w:szCs w:val="16"/>
              </w:rPr>
              <w:t>0052</w:t>
            </w:r>
          </w:p>
        </w:tc>
        <w:tc>
          <w:tcPr>
            <w:tcW w:w="331" w:type="dxa"/>
            <w:shd w:val="solid" w:color="FFFFFF" w:fill="auto"/>
            <w:vAlign w:val="bottom"/>
          </w:tcPr>
          <w:p w14:paraId="226F8751" w14:textId="5DCA3ABD"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2BA6E700" w14:textId="323C3CED"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3CF8A3CC" w14:textId="5A32C545" w:rsidR="00925A5F" w:rsidRDefault="00925A5F" w:rsidP="00925A5F">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9B096D0" w14:textId="5A63FA9B" w:rsidR="00925A5F" w:rsidRDefault="00925A5F" w:rsidP="00925A5F">
            <w:pPr>
              <w:pStyle w:val="TAC"/>
              <w:rPr>
                <w:sz w:val="16"/>
                <w:szCs w:val="16"/>
              </w:rPr>
            </w:pPr>
            <w:r>
              <w:rPr>
                <w:sz w:val="16"/>
                <w:szCs w:val="16"/>
              </w:rPr>
              <w:t>18.3.0</w:t>
            </w:r>
          </w:p>
        </w:tc>
      </w:tr>
      <w:tr w:rsidR="00A71760" w:rsidRPr="006B0D02" w14:paraId="224EFAC3" w14:textId="77777777" w:rsidTr="00F97F91">
        <w:tc>
          <w:tcPr>
            <w:tcW w:w="800" w:type="dxa"/>
            <w:shd w:val="solid" w:color="FFFFFF" w:fill="auto"/>
          </w:tcPr>
          <w:p w14:paraId="64484BBD" w14:textId="41A16A3C" w:rsidR="00A71760" w:rsidRDefault="00A71760" w:rsidP="00A71760">
            <w:pPr>
              <w:pStyle w:val="TAC"/>
              <w:rPr>
                <w:sz w:val="16"/>
                <w:szCs w:val="16"/>
              </w:rPr>
            </w:pPr>
            <w:r>
              <w:rPr>
                <w:sz w:val="16"/>
                <w:szCs w:val="16"/>
              </w:rPr>
              <w:t>2024-06</w:t>
            </w:r>
          </w:p>
        </w:tc>
        <w:tc>
          <w:tcPr>
            <w:tcW w:w="800" w:type="dxa"/>
            <w:shd w:val="solid" w:color="FFFFFF" w:fill="auto"/>
          </w:tcPr>
          <w:p w14:paraId="448E8BF1" w14:textId="345B562B" w:rsidR="00A71760" w:rsidRDefault="00A71760" w:rsidP="00A71760">
            <w:pPr>
              <w:pStyle w:val="TAC"/>
              <w:rPr>
                <w:sz w:val="16"/>
                <w:szCs w:val="16"/>
              </w:rPr>
            </w:pPr>
            <w:r>
              <w:rPr>
                <w:sz w:val="16"/>
                <w:szCs w:val="16"/>
              </w:rPr>
              <w:t>CT#104</w:t>
            </w:r>
          </w:p>
        </w:tc>
        <w:tc>
          <w:tcPr>
            <w:tcW w:w="1094" w:type="dxa"/>
            <w:shd w:val="solid" w:color="FFFFFF" w:fill="auto"/>
            <w:vAlign w:val="bottom"/>
          </w:tcPr>
          <w:p w14:paraId="2B9B872D" w14:textId="71DFE41F" w:rsidR="00A71760" w:rsidRPr="00CE2613" w:rsidRDefault="00A71760" w:rsidP="00A71760">
            <w:pPr>
              <w:pStyle w:val="TAC"/>
              <w:rPr>
                <w:sz w:val="16"/>
                <w:szCs w:val="16"/>
              </w:rPr>
            </w:pPr>
            <w:r w:rsidRPr="00CE2613">
              <w:rPr>
                <w:sz w:val="16"/>
                <w:szCs w:val="16"/>
              </w:rPr>
              <w:t>CP-241064</w:t>
            </w:r>
          </w:p>
        </w:tc>
        <w:tc>
          <w:tcPr>
            <w:tcW w:w="519" w:type="dxa"/>
            <w:shd w:val="solid" w:color="FFFFFF" w:fill="auto"/>
          </w:tcPr>
          <w:p w14:paraId="089D8F09" w14:textId="30E9C062" w:rsidR="00A71760" w:rsidRDefault="00A71760" w:rsidP="00A71760">
            <w:pPr>
              <w:pStyle w:val="TAL"/>
              <w:rPr>
                <w:rFonts w:cs="Arial"/>
                <w:sz w:val="16"/>
                <w:szCs w:val="16"/>
              </w:rPr>
            </w:pPr>
            <w:r>
              <w:rPr>
                <w:rFonts w:cs="Arial"/>
                <w:sz w:val="16"/>
                <w:szCs w:val="16"/>
              </w:rPr>
              <w:t>0056</w:t>
            </w:r>
          </w:p>
        </w:tc>
        <w:tc>
          <w:tcPr>
            <w:tcW w:w="331" w:type="dxa"/>
            <w:shd w:val="solid" w:color="FFFFFF" w:fill="auto"/>
          </w:tcPr>
          <w:p w14:paraId="1F84FCE6" w14:textId="12863EBB" w:rsidR="00A71760" w:rsidRDefault="00A71760" w:rsidP="00A71760">
            <w:pPr>
              <w:pStyle w:val="TAR"/>
              <w:rPr>
                <w:rFonts w:cs="Arial"/>
                <w:sz w:val="16"/>
                <w:szCs w:val="16"/>
              </w:rPr>
            </w:pPr>
            <w:r>
              <w:rPr>
                <w:rFonts w:cs="Arial"/>
                <w:sz w:val="16"/>
                <w:szCs w:val="16"/>
              </w:rPr>
              <w:t>1</w:t>
            </w:r>
          </w:p>
        </w:tc>
        <w:tc>
          <w:tcPr>
            <w:tcW w:w="425" w:type="dxa"/>
            <w:shd w:val="solid" w:color="FFFFFF" w:fill="auto"/>
          </w:tcPr>
          <w:p w14:paraId="4BE6D8F9" w14:textId="43213837" w:rsidR="00A71760" w:rsidRDefault="00A71760" w:rsidP="00A71760">
            <w:pPr>
              <w:pStyle w:val="TAC"/>
              <w:rPr>
                <w:rFonts w:cs="Arial"/>
                <w:sz w:val="16"/>
                <w:szCs w:val="16"/>
              </w:rPr>
            </w:pPr>
            <w:r>
              <w:rPr>
                <w:rFonts w:cs="Arial"/>
                <w:sz w:val="16"/>
                <w:szCs w:val="16"/>
              </w:rPr>
              <w:t>A</w:t>
            </w:r>
          </w:p>
        </w:tc>
        <w:tc>
          <w:tcPr>
            <w:tcW w:w="4962" w:type="dxa"/>
            <w:shd w:val="solid" w:color="FFFFFF" w:fill="auto"/>
            <w:vAlign w:val="bottom"/>
          </w:tcPr>
          <w:p w14:paraId="721EA4FE" w14:textId="115BD872" w:rsidR="00A71760" w:rsidRDefault="00A71760" w:rsidP="00A71760">
            <w:pPr>
              <w:pStyle w:val="TAL"/>
              <w:rPr>
                <w:rFonts w:cs="Arial"/>
                <w:sz w:val="16"/>
                <w:szCs w:val="16"/>
              </w:rPr>
            </w:pPr>
            <w:r w:rsidRPr="00B5774F">
              <w:rPr>
                <w:rFonts w:cs="Arial"/>
                <w:sz w:val="16"/>
                <w:szCs w:val="16"/>
              </w:rPr>
              <w:t>Definition of UcmfNotification</w:t>
            </w:r>
          </w:p>
        </w:tc>
        <w:tc>
          <w:tcPr>
            <w:tcW w:w="708" w:type="dxa"/>
            <w:shd w:val="solid" w:color="FFFFFF" w:fill="auto"/>
          </w:tcPr>
          <w:p w14:paraId="1CAC8AA1" w14:textId="1A7EB552" w:rsidR="00A71760" w:rsidRDefault="00A71760" w:rsidP="00A71760">
            <w:pPr>
              <w:pStyle w:val="TAC"/>
              <w:rPr>
                <w:sz w:val="16"/>
                <w:szCs w:val="16"/>
              </w:rPr>
            </w:pPr>
            <w:r>
              <w:rPr>
                <w:sz w:val="16"/>
                <w:szCs w:val="16"/>
              </w:rPr>
              <w:t>18.4.0</w:t>
            </w:r>
          </w:p>
        </w:tc>
      </w:tr>
      <w:tr w:rsidR="00CE2613" w:rsidRPr="006B0D02" w14:paraId="44897EEA" w14:textId="77777777" w:rsidTr="00F97F91">
        <w:tc>
          <w:tcPr>
            <w:tcW w:w="800" w:type="dxa"/>
            <w:shd w:val="solid" w:color="FFFFFF" w:fill="auto"/>
          </w:tcPr>
          <w:p w14:paraId="3EFF7E96" w14:textId="6A0B27FA" w:rsidR="00CE2613" w:rsidRDefault="00CE2613" w:rsidP="00CE2613">
            <w:pPr>
              <w:pStyle w:val="TAC"/>
              <w:rPr>
                <w:sz w:val="16"/>
                <w:szCs w:val="16"/>
              </w:rPr>
            </w:pPr>
            <w:r>
              <w:rPr>
                <w:sz w:val="16"/>
                <w:szCs w:val="16"/>
              </w:rPr>
              <w:t>2024-06</w:t>
            </w:r>
          </w:p>
        </w:tc>
        <w:tc>
          <w:tcPr>
            <w:tcW w:w="800" w:type="dxa"/>
            <w:shd w:val="solid" w:color="FFFFFF" w:fill="auto"/>
          </w:tcPr>
          <w:p w14:paraId="6AA816E2" w14:textId="49099489" w:rsidR="00CE2613" w:rsidRDefault="00CE2613" w:rsidP="00CE2613">
            <w:pPr>
              <w:pStyle w:val="TAC"/>
              <w:rPr>
                <w:sz w:val="16"/>
                <w:szCs w:val="16"/>
              </w:rPr>
            </w:pPr>
            <w:r>
              <w:rPr>
                <w:sz w:val="16"/>
                <w:szCs w:val="16"/>
              </w:rPr>
              <w:t>CT#104</w:t>
            </w:r>
          </w:p>
        </w:tc>
        <w:tc>
          <w:tcPr>
            <w:tcW w:w="1094" w:type="dxa"/>
            <w:shd w:val="solid" w:color="FFFFFF" w:fill="auto"/>
          </w:tcPr>
          <w:p w14:paraId="4D82C680" w14:textId="127A246C" w:rsidR="00CE2613" w:rsidRPr="00CE2613" w:rsidRDefault="00CE2613" w:rsidP="00CE2613">
            <w:pPr>
              <w:pStyle w:val="TAC"/>
              <w:rPr>
                <w:sz w:val="16"/>
                <w:szCs w:val="16"/>
              </w:rPr>
            </w:pPr>
            <w:r w:rsidRPr="00CE2613">
              <w:rPr>
                <w:sz w:val="16"/>
                <w:szCs w:val="16"/>
              </w:rPr>
              <w:t>CP-241028</w:t>
            </w:r>
          </w:p>
        </w:tc>
        <w:tc>
          <w:tcPr>
            <w:tcW w:w="519" w:type="dxa"/>
            <w:shd w:val="solid" w:color="FFFFFF" w:fill="auto"/>
          </w:tcPr>
          <w:p w14:paraId="2D05F3A5" w14:textId="72D3CFD4" w:rsidR="00CE2613" w:rsidRDefault="00CE2613" w:rsidP="00CE2613">
            <w:pPr>
              <w:pStyle w:val="TAL"/>
              <w:rPr>
                <w:rFonts w:cs="Arial"/>
                <w:sz w:val="16"/>
                <w:szCs w:val="16"/>
              </w:rPr>
            </w:pPr>
            <w:r>
              <w:rPr>
                <w:rFonts w:cs="Arial"/>
                <w:sz w:val="16"/>
                <w:szCs w:val="16"/>
              </w:rPr>
              <w:t>0057</w:t>
            </w:r>
          </w:p>
        </w:tc>
        <w:tc>
          <w:tcPr>
            <w:tcW w:w="331" w:type="dxa"/>
            <w:shd w:val="solid" w:color="FFFFFF" w:fill="auto"/>
          </w:tcPr>
          <w:p w14:paraId="5860BDEF" w14:textId="42D8E796"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12634E1F" w14:textId="16392ACE"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06B8BC01" w14:textId="6C8E6B39" w:rsidR="00CE2613" w:rsidRDefault="00CE2613" w:rsidP="00CE2613">
            <w:pPr>
              <w:pStyle w:val="TAL"/>
              <w:rPr>
                <w:rFonts w:cs="Arial"/>
                <w:sz w:val="16"/>
                <w:szCs w:val="16"/>
              </w:rPr>
            </w:pPr>
            <w:r>
              <w:rPr>
                <w:rFonts w:cs="Arial"/>
                <w:sz w:val="16"/>
                <w:szCs w:val="16"/>
              </w:rPr>
              <w:t>The term Payload is replaced with Content due to RFC 9113</w:t>
            </w:r>
          </w:p>
        </w:tc>
        <w:tc>
          <w:tcPr>
            <w:tcW w:w="708" w:type="dxa"/>
            <w:shd w:val="solid" w:color="FFFFFF" w:fill="auto"/>
          </w:tcPr>
          <w:p w14:paraId="78112370" w14:textId="39D1A997" w:rsidR="00CE2613" w:rsidRDefault="00CE2613" w:rsidP="00CE2613">
            <w:pPr>
              <w:pStyle w:val="TAC"/>
              <w:rPr>
                <w:sz w:val="16"/>
                <w:szCs w:val="16"/>
              </w:rPr>
            </w:pPr>
            <w:r>
              <w:rPr>
                <w:sz w:val="16"/>
                <w:szCs w:val="16"/>
              </w:rPr>
              <w:t>18.4.0</w:t>
            </w:r>
          </w:p>
        </w:tc>
      </w:tr>
      <w:tr w:rsidR="00CE2613" w:rsidRPr="006B0D02" w14:paraId="41155B94" w14:textId="77777777" w:rsidTr="00F97F91">
        <w:tc>
          <w:tcPr>
            <w:tcW w:w="800" w:type="dxa"/>
            <w:shd w:val="solid" w:color="FFFFFF" w:fill="auto"/>
          </w:tcPr>
          <w:p w14:paraId="763357F5" w14:textId="0F942922" w:rsidR="00CE2613" w:rsidRDefault="00CE2613" w:rsidP="00CE2613">
            <w:pPr>
              <w:pStyle w:val="TAC"/>
              <w:rPr>
                <w:sz w:val="16"/>
                <w:szCs w:val="16"/>
              </w:rPr>
            </w:pPr>
            <w:r>
              <w:rPr>
                <w:sz w:val="16"/>
                <w:szCs w:val="16"/>
              </w:rPr>
              <w:t>2024-06</w:t>
            </w:r>
          </w:p>
        </w:tc>
        <w:tc>
          <w:tcPr>
            <w:tcW w:w="800" w:type="dxa"/>
            <w:shd w:val="solid" w:color="FFFFFF" w:fill="auto"/>
          </w:tcPr>
          <w:p w14:paraId="2AC23A28" w14:textId="41FABD44" w:rsidR="00CE2613" w:rsidRDefault="00CE2613" w:rsidP="00CE2613">
            <w:pPr>
              <w:pStyle w:val="TAC"/>
              <w:rPr>
                <w:sz w:val="16"/>
                <w:szCs w:val="16"/>
              </w:rPr>
            </w:pPr>
            <w:r>
              <w:rPr>
                <w:sz w:val="16"/>
                <w:szCs w:val="16"/>
              </w:rPr>
              <w:t>CT#104</w:t>
            </w:r>
          </w:p>
        </w:tc>
        <w:tc>
          <w:tcPr>
            <w:tcW w:w="1094" w:type="dxa"/>
            <w:shd w:val="solid" w:color="FFFFFF" w:fill="auto"/>
          </w:tcPr>
          <w:p w14:paraId="783DD696" w14:textId="72D4004C" w:rsidR="00CE2613" w:rsidRPr="00CE2613" w:rsidRDefault="00CE2613" w:rsidP="00CE2613">
            <w:pPr>
              <w:pStyle w:val="TAC"/>
              <w:rPr>
                <w:sz w:val="16"/>
                <w:szCs w:val="16"/>
              </w:rPr>
            </w:pPr>
            <w:r w:rsidRPr="00CE2613">
              <w:rPr>
                <w:sz w:val="16"/>
                <w:szCs w:val="16"/>
              </w:rPr>
              <w:t>CP-241050</w:t>
            </w:r>
          </w:p>
        </w:tc>
        <w:tc>
          <w:tcPr>
            <w:tcW w:w="519" w:type="dxa"/>
            <w:shd w:val="solid" w:color="FFFFFF" w:fill="auto"/>
          </w:tcPr>
          <w:p w14:paraId="775E3253" w14:textId="2A2BD4FD" w:rsidR="00CE2613" w:rsidRDefault="00CE2613" w:rsidP="00CE2613">
            <w:pPr>
              <w:pStyle w:val="TAL"/>
              <w:rPr>
                <w:rFonts w:cs="Arial"/>
                <w:sz w:val="16"/>
                <w:szCs w:val="16"/>
              </w:rPr>
            </w:pPr>
            <w:r>
              <w:rPr>
                <w:rFonts w:cs="Arial"/>
                <w:sz w:val="16"/>
                <w:szCs w:val="16"/>
              </w:rPr>
              <w:t>0059</w:t>
            </w:r>
          </w:p>
        </w:tc>
        <w:tc>
          <w:tcPr>
            <w:tcW w:w="331" w:type="dxa"/>
            <w:shd w:val="solid" w:color="FFFFFF" w:fill="auto"/>
          </w:tcPr>
          <w:p w14:paraId="73BD817A" w14:textId="6E96B191"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481D11BE" w14:textId="262708B4"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1E3E7992" w14:textId="2EB459CD" w:rsidR="00CE2613" w:rsidRDefault="00CE2613" w:rsidP="00CE2613">
            <w:pPr>
              <w:pStyle w:val="TAL"/>
              <w:rPr>
                <w:rFonts w:cs="Arial"/>
                <w:sz w:val="16"/>
                <w:szCs w:val="16"/>
              </w:rPr>
            </w:pPr>
            <w:r>
              <w:rPr>
                <w:rFonts w:cs="Arial"/>
                <w:sz w:val="16"/>
                <w:szCs w:val="16"/>
              </w:rPr>
              <w:t>Feature negotiation correction</w:t>
            </w:r>
          </w:p>
        </w:tc>
        <w:tc>
          <w:tcPr>
            <w:tcW w:w="708" w:type="dxa"/>
            <w:shd w:val="solid" w:color="FFFFFF" w:fill="auto"/>
          </w:tcPr>
          <w:p w14:paraId="5DCA9DD2" w14:textId="0736BDD7" w:rsidR="00CE2613" w:rsidRDefault="00CE2613" w:rsidP="00CE2613">
            <w:pPr>
              <w:pStyle w:val="TAC"/>
              <w:rPr>
                <w:sz w:val="16"/>
                <w:szCs w:val="16"/>
              </w:rPr>
            </w:pPr>
            <w:r>
              <w:rPr>
                <w:sz w:val="16"/>
                <w:szCs w:val="16"/>
              </w:rPr>
              <w:t>18.4.0</w:t>
            </w:r>
          </w:p>
        </w:tc>
      </w:tr>
      <w:tr w:rsidR="00CE2613" w:rsidRPr="006B0D02" w14:paraId="51D43798" w14:textId="77777777" w:rsidTr="00F97F91">
        <w:tc>
          <w:tcPr>
            <w:tcW w:w="800" w:type="dxa"/>
            <w:shd w:val="solid" w:color="FFFFFF" w:fill="auto"/>
          </w:tcPr>
          <w:p w14:paraId="020FAB6B" w14:textId="4B3BB138" w:rsidR="00CE2613" w:rsidRDefault="00CE2613" w:rsidP="00CE2613">
            <w:pPr>
              <w:pStyle w:val="TAC"/>
              <w:rPr>
                <w:sz w:val="16"/>
                <w:szCs w:val="16"/>
              </w:rPr>
            </w:pPr>
            <w:r>
              <w:rPr>
                <w:sz w:val="16"/>
                <w:szCs w:val="16"/>
              </w:rPr>
              <w:t>2024-06</w:t>
            </w:r>
          </w:p>
        </w:tc>
        <w:tc>
          <w:tcPr>
            <w:tcW w:w="800" w:type="dxa"/>
            <w:shd w:val="solid" w:color="FFFFFF" w:fill="auto"/>
          </w:tcPr>
          <w:p w14:paraId="2E2FD2F5" w14:textId="4C0A912D" w:rsidR="00CE2613" w:rsidRDefault="00CE2613" w:rsidP="00CE2613">
            <w:pPr>
              <w:pStyle w:val="TAC"/>
              <w:rPr>
                <w:sz w:val="16"/>
                <w:szCs w:val="16"/>
              </w:rPr>
            </w:pPr>
            <w:r>
              <w:rPr>
                <w:sz w:val="16"/>
                <w:szCs w:val="16"/>
              </w:rPr>
              <w:t>CT#104</w:t>
            </w:r>
          </w:p>
        </w:tc>
        <w:tc>
          <w:tcPr>
            <w:tcW w:w="1094" w:type="dxa"/>
            <w:shd w:val="solid" w:color="FFFFFF" w:fill="auto"/>
          </w:tcPr>
          <w:p w14:paraId="7BBCC57D" w14:textId="4A1C653C" w:rsidR="00CE2613" w:rsidRPr="00CE2613" w:rsidRDefault="00CE2613" w:rsidP="00CE2613">
            <w:pPr>
              <w:pStyle w:val="TAC"/>
              <w:rPr>
                <w:sz w:val="16"/>
                <w:szCs w:val="16"/>
              </w:rPr>
            </w:pPr>
            <w:r w:rsidRPr="00CE2613">
              <w:rPr>
                <w:sz w:val="16"/>
                <w:szCs w:val="16"/>
              </w:rPr>
              <w:t>CP-241052</w:t>
            </w:r>
          </w:p>
        </w:tc>
        <w:tc>
          <w:tcPr>
            <w:tcW w:w="519" w:type="dxa"/>
            <w:shd w:val="solid" w:color="FFFFFF" w:fill="auto"/>
          </w:tcPr>
          <w:p w14:paraId="13F13E01" w14:textId="4285B323" w:rsidR="00CE2613" w:rsidRDefault="00CE2613" w:rsidP="00CE2613">
            <w:pPr>
              <w:pStyle w:val="TAL"/>
              <w:rPr>
                <w:rFonts w:cs="Arial"/>
                <w:sz w:val="16"/>
                <w:szCs w:val="16"/>
              </w:rPr>
            </w:pPr>
            <w:r>
              <w:rPr>
                <w:rFonts w:cs="Arial"/>
                <w:sz w:val="16"/>
                <w:szCs w:val="16"/>
              </w:rPr>
              <w:t>0060</w:t>
            </w:r>
          </w:p>
        </w:tc>
        <w:tc>
          <w:tcPr>
            <w:tcW w:w="331" w:type="dxa"/>
            <w:shd w:val="solid" w:color="FFFFFF" w:fill="auto"/>
          </w:tcPr>
          <w:p w14:paraId="28E46DED" w14:textId="1E362613"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5E59F476" w14:textId="1E5F7102"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3C044B21" w14:textId="57E5DD1F" w:rsidR="00CE2613" w:rsidRDefault="00CE2613" w:rsidP="00CE2613">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0BC2F8EC" w14:textId="67B8EDE8" w:rsidR="00CE2613" w:rsidRDefault="00CE2613" w:rsidP="00CE2613">
            <w:pPr>
              <w:pStyle w:val="TAC"/>
              <w:rPr>
                <w:sz w:val="16"/>
                <w:szCs w:val="16"/>
              </w:rPr>
            </w:pPr>
            <w:r>
              <w:rPr>
                <w:sz w:val="16"/>
                <w:szCs w:val="16"/>
              </w:rPr>
              <w:t>18.4.0</w:t>
            </w:r>
          </w:p>
        </w:tc>
      </w:tr>
    </w:tbl>
    <w:p w14:paraId="5E3ACA55" w14:textId="77777777" w:rsidR="00080512" w:rsidRDefault="00080512" w:rsidP="00C06B70"/>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346202" w14:textId="77777777" w:rsidR="00553C90" w:rsidRDefault="00553C90">
      <w:r>
        <w:separator/>
      </w:r>
    </w:p>
  </w:endnote>
  <w:endnote w:type="continuationSeparator" w:id="0">
    <w:p w14:paraId="278F6645" w14:textId="77777777" w:rsidR="00553C90" w:rsidRDefault="00553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6231EA" w14:textId="77777777" w:rsidR="00553C90" w:rsidRDefault="00553C90">
      <w:r>
        <w:separator/>
      </w:r>
    </w:p>
  </w:footnote>
  <w:footnote w:type="continuationSeparator" w:id="0">
    <w:p w14:paraId="32C8B45E" w14:textId="77777777" w:rsidR="00553C90" w:rsidRDefault="00553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72CB87" w14:textId="46C392F5"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3AC32CA1"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1AAD">
      <w:rPr>
        <w:rFonts w:ascii="Arial" w:hAnsi="Arial" w:cs="Arial"/>
        <w:b/>
        <w:noProof/>
        <w:sz w:val="18"/>
        <w:szCs w:val="18"/>
      </w:rPr>
      <w:t>Release 18</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7394074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729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5084948">
    <w:abstractNumId w:val="12"/>
  </w:num>
  <w:num w:numId="4" w16cid:durableId="914363881">
    <w:abstractNumId w:val="20"/>
  </w:num>
  <w:num w:numId="5" w16cid:durableId="2110924815">
    <w:abstractNumId w:val="19"/>
  </w:num>
  <w:num w:numId="6" w16cid:durableId="793329718">
    <w:abstractNumId w:val="14"/>
  </w:num>
  <w:num w:numId="7" w16cid:durableId="1451049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487809">
    <w:abstractNumId w:val="15"/>
  </w:num>
  <w:num w:numId="9" w16cid:durableId="936866173">
    <w:abstractNumId w:val="11"/>
  </w:num>
  <w:num w:numId="10" w16cid:durableId="75633706">
    <w:abstractNumId w:val="17"/>
  </w:num>
  <w:num w:numId="11" w16cid:durableId="1090273100">
    <w:abstractNumId w:val="16"/>
  </w:num>
  <w:num w:numId="12" w16cid:durableId="1722557169">
    <w:abstractNumId w:val="18"/>
  </w:num>
  <w:num w:numId="13" w16cid:durableId="901790549">
    <w:abstractNumId w:val="13"/>
  </w:num>
  <w:num w:numId="14" w16cid:durableId="2021589725">
    <w:abstractNumId w:val="9"/>
  </w:num>
  <w:num w:numId="15" w16cid:durableId="811143291">
    <w:abstractNumId w:val="7"/>
  </w:num>
  <w:num w:numId="16" w16cid:durableId="1149713786">
    <w:abstractNumId w:val="6"/>
  </w:num>
  <w:num w:numId="17" w16cid:durableId="1514765114">
    <w:abstractNumId w:val="5"/>
  </w:num>
  <w:num w:numId="18" w16cid:durableId="1854609943">
    <w:abstractNumId w:val="4"/>
  </w:num>
  <w:num w:numId="19" w16cid:durableId="409156952">
    <w:abstractNumId w:val="8"/>
  </w:num>
  <w:num w:numId="20" w16cid:durableId="515269680">
    <w:abstractNumId w:val="3"/>
  </w:num>
  <w:num w:numId="21" w16cid:durableId="545798137">
    <w:abstractNumId w:val="2"/>
  </w:num>
  <w:num w:numId="22" w16cid:durableId="640617570">
    <w:abstractNumId w:val="1"/>
  </w:num>
  <w:num w:numId="23" w16cid:durableId="345328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49"/>
    <w:rsid w:val="00001DEF"/>
    <w:rsid w:val="00006BCC"/>
    <w:rsid w:val="00033397"/>
    <w:rsid w:val="00035365"/>
    <w:rsid w:val="0003680D"/>
    <w:rsid w:val="00040095"/>
    <w:rsid w:val="00043FCF"/>
    <w:rsid w:val="000466FC"/>
    <w:rsid w:val="00051834"/>
    <w:rsid w:val="00054A22"/>
    <w:rsid w:val="0005536D"/>
    <w:rsid w:val="00055748"/>
    <w:rsid w:val="00062023"/>
    <w:rsid w:val="000637EE"/>
    <w:rsid w:val="000655A6"/>
    <w:rsid w:val="00066D41"/>
    <w:rsid w:val="00074331"/>
    <w:rsid w:val="00080512"/>
    <w:rsid w:val="00092056"/>
    <w:rsid w:val="0009687E"/>
    <w:rsid w:val="000A29AC"/>
    <w:rsid w:val="000A52BE"/>
    <w:rsid w:val="000B77CF"/>
    <w:rsid w:val="000C0CF8"/>
    <w:rsid w:val="000C39AD"/>
    <w:rsid w:val="000C47C3"/>
    <w:rsid w:val="000C49B2"/>
    <w:rsid w:val="000D58AB"/>
    <w:rsid w:val="000D67A2"/>
    <w:rsid w:val="000F6506"/>
    <w:rsid w:val="00104498"/>
    <w:rsid w:val="001056A2"/>
    <w:rsid w:val="00111E53"/>
    <w:rsid w:val="00113103"/>
    <w:rsid w:val="00116342"/>
    <w:rsid w:val="001222DA"/>
    <w:rsid w:val="00133525"/>
    <w:rsid w:val="00135298"/>
    <w:rsid w:val="001428B2"/>
    <w:rsid w:val="00145399"/>
    <w:rsid w:val="00161AAD"/>
    <w:rsid w:val="00192E66"/>
    <w:rsid w:val="00194B6A"/>
    <w:rsid w:val="001A4C42"/>
    <w:rsid w:val="001A602A"/>
    <w:rsid w:val="001A694C"/>
    <w:rsid w:val="001A7420"/>
    <w:rsid w:val="001B6637"/>
    <w:rsid w:val="001C21C3"/>
    <w:rsid w:val="001D02C2"/>
    <w:rsid w:val="001D264E"/>
    <w:rsid w:val="001D304D"/>
    <w:rsid w:val="001E52DB"/>
    <w:rsid w:val="001E607E"/>
    <w:rsid w:val="001F0C1D"/>
    <w:rsid w:val="001F0EFE"/>
    <w:rsid w:val="001F1132"/>
    <w:rsid w:val="001F168B"/>
    <w:rsid w:val="001F306A"/>
    <w:rsid w:val="001F3816"/>
    <w:rsid w:val="001F7C48"/>
    <w:rsid w:val="0020187A"/>
    <w:rsid w:val="00204458"/>
    <w:rsid w:val="00222AB6"/>
    <w:rsid w:val="00224424"/>
    <w:rsid w:val="002347A2"/>
    <w:rsid w:val="002450DD"/>
    <w:rsid w:val="002634F0"/>
    <w:rsid w:val="002675F0"/>
    <w:rsid w:val="00277FB5"/>
    <w:rsid w:val="00296622"/>
    <w:rsid w:val="002A3CCE"/>
    <w:rsid w:val="002B1AE8"/>
    <w:rsid w:val="002B2B56"/>
    <w:rsid w:val="002B6339"/>
    <w:rsid w:val="002B73A2"/>
    <w:rsid w:val="002D7806"/>
    <w:rsid w:val="002E00EE"/>
    <w:rsid w:val="002E1AEC"/>
    <w:rsid w:val="002F3BAD"/>
    <w:rsid w:val="003172DC"/>
    <w:rsid w:val="00320207"/>
    <w:rsid w:val="0035462D"/>
    <w:rsid w:val="00372825"/>
    <w:rsid w:val="00372FFA"/>
    <w:rsid w:val="003765B8"/>
    <w:rsid w:val="00390B6D"/>
    <w:rsid w:val="003A6B2C"/>
    <w:rsid w:val="003A6D91"/>
    <w:rsid w:val="003B594B"/>
    <w:rsid w:val="003C2F2F"/>
    <w:rsid w:val="003C34BB"/>
    <w:rsid w:val="003C3971"/>
    <w:rsid w:val="003D0BA9"/>
    <w:rsid w:val="003D0E64"/>
    <w:rsid w:val="003D0F82"/>
    <w:rsid w:val="003D13C1"/>
    <w:rsid w:val="003E0F82"/>
    <w:rsid w:val="003E3994"/>
    <w:rsid w:val="00404299"/>
    <w:rsid w:val="004209DC"/>
    <w:rsid w:val="00423334"/>
    <w:rsid w:val="004345EC"/>
    <w:rsid w:val="00436CDB"/>
    <w:rsid w:val="004409D5"/>
    <w:rsid w:val="00446151"/>
    <w:rsid w:val="00465515"/>
    <w:rsid w:val="00470D43"/>
    <w:rsid w:val="004B4AEB"/>
    <w:rsid w:val="004B5179"/>
    <w:rsid w:val="004B5A61"/>
    <w:rsid w:val="004C19DD"/>
    <w:rsid w:val="004C597D"/>
    <w:rsid w:val="004D328C"/>
    <w:rsid w:val="004D3410"/>
    <w:rsid w:val="004D3578"/>
    <w:rsid w:val="004D39DD"/>
    <w:rsid w:val="004D58EE"/>
    <w:rsid w:val="004E0AEC"/>
    <w:rsid w:val="004E213A"/>
    <w:rsid w:val="004E27CB"/>
    <w:rsid w:val="004F0988"/>
    <w:rsid w:val="004F1800"/>
    <w:rsid w:val="004F3340"/>
    <w:rsid w:val="00504492"/>
    <w:rsid w:val="0052189D"/>
    <w:rsid w:val="00522181"/>
    <w:rsid w:val="0053332C"/>
    <w:rsid w:val="0053388B"/>
    <w:rsid w:val="00535773"/>
    <w:rsid w:val="005434F1"/>
    <w:rsid w:val="00543E6C"/>
    <w:rsid w:val="00544100"/>
    <w:rsid w:val="00545A6D"/>
    <w:rsid w:val="00551C28"/>
    <w:rsid w:val="00553C90"/>
    <w:rsid w:val="00560D17"/>
    <w:rsid w:val="00565087"/>
    <w:rsid w:val="00570CA9"/>
    <w:rsid w:val="005721E3"/>
    <w:rsid w:val="00576499"/>
    <w:rsid w:val="005767E5"/>
    <w:rsid w:val="00580712"/>
    <w:rsid w:val="005952CE"/>
    <w:rsid w:val="00597B11"/>
    <w:rsid w:val="005A2069"/>
    <w:rsid w:val="005B67B4"/>
    <w:rsid w:val="005C3FDB"/>
    <w:rsid w:val="005D2E01"/>
    <w:rsid w:val="005D7526"/>
    <w:rsid w:val="005D7BD7"/>
    <w:rsid w:val="005E4BB2"/>
    <w:rsid w:val="00602AEA"/>
    <w:rsid w:val="00614FDF"/>
    <w:rsid w:val="0063543D"/>
    <w:rsid w:val="00635AAD"/>
    <w:rsid w:val="0064113C"/>
    <w:rsid w:val="006465AB"/>
    <w:rsid w:val="00646FB8"/>
    <w:rsid w:val="00647114"/>
    <w:rsid w:val="00655083"/>
    <w:rsid w:val="00664634"/>
    <w:rsid w:val="00666A10"/>
    <w:rsid w:val="0068172F"/>
    <w:rsid w:val="0068615A"/>
    <w:rsid w:val="00691098"/>
    <w:rsid w:val="00693907"/>
    <w:rsid w:val="006A1092"/>
    <w:rsid w:val="006A10B1"/>
    <w:rsid w:val="006A323F"/>
    <w:rsid w:val="006B30D0"/>
    <w:rsid w:val="006C0D0E"/>
    <w:rsid w:val="006C3D95"/>
    <w:rsid w:val="006D2727"/>
    <w:rsid w:val="006D7F49"/>
    <w:rsid w:val="006E5C86"/>
    <w:rsid w:val="00701116"/>
    <w:rsid w:val="007073C1"/>
    <w:rsid w:val="00713C44"/>
    <w:rsid w:val="00720869"/>
    <w:rsid w:val="00734A5B"/>
    <w:rsid w:val="0074026F"/>
    <w:rsid w:val="007429F6"/>
    <w:rsid w:val="00744E76"/>
    <w:rsid w:val="00745745"/>
    <w:rsid w:val="00774DA4"/>
    <w:rsid w:val="007752A4"/>
    <w:rsid w:val="00775A20"/>
    <w:rsid w:val="00781F0F"/>
    <w:rsid w:val="007878C2"/>
    <w:rsid w:val="0079133E"/>
    <w:rsid w:val="007A7589"/>
    <w:rsid w:val="007B600E"/>
    <w:rsid w:val="007C2970"/>
    <w:rsid w:val="007F0F4A"/>
    <w:rsid w:val="007F3C13"/>
    <w:rsid w:val="007F474C"/>
    <w:rsid w:val="00801DDD"/>
    <w:rsid w:val="008028A4"/>
    <w:rsid w:val="008044A2"/>
    <w:rsid w:val="00824F6B"/>
    <w:rsid w:val="00830747"/>
    <w:rsid w:val="00854661"/>
    <w:rsid w:val="008606D8"/>
    <w:rsid w:val="00862311"/>
    <w:rsid w:val="00864F0C"/>
    <w:rsid w:val="00871CBD"/>
    <w:rsid w:val="008768CA"/>
    <w:rsid w:val="00881FD1"/>
    <w:rsid w:val="008A791B"/>
    <w:rsid w:val="008C384C"/>
    <w:rsid w:val="008C60DE"/>
    <w:rsid w:val="008D38BD"/>
    <w:rsid w:val="008E261D"/>
    <w:rsid w:val="008E3361"/>
    <w:rsid w:val="008F1148"/>
    <w:rsid w:val="0090271F"/>
    <w:rsid w:val="00902E23"/>
    <w:rsid w:val="009114D7"/>
    <w:rsid w:val="0091348E"/>
    <w:rsid w:val="00917CCB"/>
    <w:rsid w:val="009212FE"/>
    <w:rsid w:val="00925A5F"/>
    <w:rsid w:val="00932A89"/>
    <w:rsid w:val="00935053"/>
    <w:rsid w:val="00942EBC"/>
    <w:rsid w:val="00942EC2"/>
    <w:rsid w:val="009801CF"/>
    <w:rsid w:val="00982AD5"/>
    <w:rsid w:val="009975DD"/>
    <w:rsid w:val="009A3AD8"/>
    <w:rsid w:val="009A4435"/>
    <w:rsid w:val="009B0C5C"/>
    <w:rsid w:val="009B4ADE"/>
    <w:rsid w:val="009B50D4"/>
    <w:rsid w:val="009D7997"/>
    <w:rsid w:val="009E3FE9"/>
    <w:rsid w:val="009F37B7"/>
    <w:rsid w:val="00A01111"/>
    <w:rsid w:val="00A10F02"/>
    <w:rsid w:val="00A164B4"/>
    <w:rsid w:val="00A26956"/>
    <w:rsid w:val="00A27486"/>
    <w:rsid w:val="00A27B4B"/>
    <w:rsid w:val="00A36A94"/>
    <w:rsid w:val="00A36FEA"/>
    <w:rsid w:val="00A53724"/>
    <w:rsid w:val="00A539AC"/>
    <w:rsid w:val="00A56066"/>
    <w:rsid w:val="00A624C5"/>
    <w:rsid w:val="00A71760"/>
    <w:rsid w:val="00A73129"/>
    <w:rsid w:val="00A82346"/>
    <w:rsid w:val="00A92BA1"/>
    <w:rsid w:val="00A92F60"/>
    <w:rsid w:val="00AC1331"/>
    <w:rsid w:val="00AC45DD"/>
    <w:rsid w:val="00AC6BC6"/>
    <w:rsid w:val="00AE138D"/>
    <w:rsid w:val="00AE65E2"/>
    <w:rsid w:val="00AF0EC3"/>
    <w:rsid w:val="00B13A64"/>
    <w:rsid w:val="00B15449"/>
    <w:rsid w:val="00B16270"/>
    <w:rsid w:val="00B301DF"/>
    <w:rsid w:val="00B32299"/>
    <w:rsid w:val="00B47076"/>
    <w:rsid w:val="00B5774F"/>
    <w:rsid w:val="00B64650"/>
    <w:rsid w:val="00B73AA5"/>
    <w:rsid w:val="00B93086"/>
    <w:rsid w:val="00BA19ED"/>
    <w:rsid w:val="00BA4B8D"/>
    <w:rsid w:val="00BB399C"/>
    <w:rsid w:val="00BC0F7D"/>
    <w:rsid w:val="00BD721F"/>
    <w:rsid w:val="00BD7D31"/>
    <w:rsid w:val="00BE3255"/>
    <w:rsid w:val="00BE4297"/>
    <w:rsid w:val="00BF128E"/>
    <w:rsid w:val="00BF1F5D"/>
    <w:rsid w:val="00BF30C8"/>
    <w:rsid w:val="00BF5105"/>
    <w:rsid w:val="00BF553C"/>
    <w:rsid w:val="00BF5B89"/>
    <w:rsid w:val="00C008F4"/>
    <w:rsid w:val="00C06B70"/>
    <w:rsid w:val="00C073CA"/>
    <w:rsid w:val="00C074DD"/>
    <w:rsid w:val="00C12196"/>
    <w:rsid w:val="00C1496A"/>
    <w:rsid w:val="00C33079"/>
    <w:rsid w:val="00C45231"/>
    <w:rsid w:val="00C4584F"/>
    <w:rsid w:val="00C619FE"/>
    <w:rsid w:val="00C72833"/>
    <w:rsid w:val="00C80F1D"/>
    <w:rsid w:val="00C83F6B"/>
    <w:rsid w:val="00C869BF"/>
    <w:rsid w:val="00C93F40"/>
    <w:rsid w:val="00CA3D0C"/>
    <w:rsid w:val="00CA6850"/>
    <w:rsid w:val="00CB0777"/>
    <w:rsid w:val="00CB623C"/>
    <w:rsid w:val="00CB71BB"/>
    <w:rsid w:val="00CC72E7"/>
    <w:rsid w:val="00CD4C03"/>
    <w:rsid w:val="00CE24FD"/>
    <w:rsid w:val="00CE2613"/>
    <w:rsid w:val="00CF0F05"/>
    <w:rsid w:val="00D249C6"/>
    <w:rsid w:val="00D3609F"/>
    <w:rsid w:val="00D370B3"/>
    <w:rsid w:val="00D37B9E"/>
    <w:rsid w:val="00D37F72"/>
    <w:rsid w:val="00D45720"/>
    <w:rsid w:val="00D51C9F"/>
    <w:rsid w:val="00D5365F"/>
    <w:rsid w:val="00D55411"/>
    <w:rsid w:val="00D57972"/>
    <w:rsid w:val="00D606FD"/>
    <w:rsid w:val="00D675A9"/>
    <w:rsid w:val="00D70DA5"/>
    <w:rsid w:val="00D738D6"/>
    <w:rsid w:val="00D755EB"/>
    <w:rsid w:val="00D76048"/>
    <w:rsid w:val="00D8101C"/>
    <w:rsid w:val="00D82C22"/>
    <w:rsid w:val="00D86C28"/>
    <w:rsid w:val="00D87E00"/>
    <w:rsid w:val="00D9134D"/>
    <w:rsid w:val="00DA7A03"/>
    <w:rsid w:val="00DB1818"/>
    <w:rsid w:val="00DC309B"/>
    <w:rsid w:val="00DC394F"/>
    <w:rsid w:val="00DC4DA2"/>
    <w:rsid w:val="00DC4F12"/>
    <w:rsid w:val="00DD4C17"/>
    <w:rsid w:val="00DD74A5"/>
    <w:rsid w:val="00DF1D29"/>
    <w:rsid w:val="00DF2B1F"/>
    <w:rsid w:val="00DF62CD"/>
    <w:rsid w:val="00E079AC"/>
    <w:rsid w:val="00E16509"/>
    <w:rsid w:val="00E210B8"/>
    <w:rsid w:val="00E25F3E"/>
    <w:rsid w:val="00E27DB5"/>
    <w:rsid w:val="00E31C69"/>
    <w:rsid w:val="00E40F1B"/>
    <w:rsid w:val="00E4384E"/>
    <w:rsid w:val="00E44582"/>
    <w:rsid w:val="00E51CCB"/>
    <w:rsid w:val="00E60D23"/>
    <w:rsid w:val="00E65C5E"/>
    <w:rsid w:val="00E7522C"/>
    <w:rsid w:val="00E77645"/>
    <w:rsid w:val="00E839BA"/>
    <w:rsid w:val="00EA15B0"/>
    <w:rsid w:val="00EA1E1C"/>
    <w:rsid w:val="00EA45BA"/>
    <w:rsid w:val="00EA5EA7"/>
    <w:rsid w:val="00EA5FBB"/>
    <w:rsid w:val="00EB2237"/>
    <w:rsid w:val="00EB4231"/>
    <w:rsid w:val="00EC19F9"/>
    <w:rsid w:val="00EC4A25"/>
    <w:rsid w:val="00EE37B3"/>
    <w:rsid w:val="00EF24D5"/>
    <w:rsid w:val="00F020C4"/>
    <w:rsid w:val="00F025A2"/>
    <w:rsid w:val="00F04489"/>
    <w:rsid w:val="00F04712"/>
    <w:rsid w:val="00F07310"/>
    <w:rsid w:val="00F13360"/>
    <w:rsid w:val="00F22379"/>
    <w:rsid w:val="00F22EC7"/>
    <w:rsid w:val="00F24C3F"/>
    <w:rsid w:val="00F325C8"/>
    <w:rsid w:val="00F40EE1"/>
    <w:rsid w:val="00F44ED3"/>
    <w:rsid w:val="00F63637"/>
    <w:rsid w:val="00F653B8"/>
    <w:rsid w:val="00F9008D"/>
    <w:rsid w:val="00F97F91"/>
    <w:rsid w:val="00FA029B"/>
    <w:rsid w:val="00FA1266"/>
    <w:rsid w:val="00FB60F4"/>
    <w:rsid w:val="00FC1192"/>
    <w:rsid w:val="00FC50F9"/>
    <w:rsid w:val="00FC627E"/>
    <w:rsid w:val="00FD2AA7"/>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qFormat/>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qFormat/>
    <w:rsid w:val="00FF446D"/>
    <w:pPr>
      <w:keepNext/>
      <w:keepLines/>
      <w:spacing w:after="0"/>
    </w:pPr>
    <w:rPr>
      <w:rFonts w:ascii="Arial" w:hAnsi="Arial"/>
      <w:sz w:val="18"/>
    </w:rPr>
  </w:style>
  <w:style w:type="paragraph" w:customStyle="1" w:styleId="TAH">
    <w:name w:val="TAH"/>
    <w:basedOn w:val="TAC"/>
    <w:link w:val="TAHChar"/>
    <w:qFormat/>
    <w:rsid w:val="00FF446D"/>
    <w:rPr>
      <w:b/>
    </w:rPr>
  </w:style>
  <w:style w:type="paragraph" w:customStyle="1" w:styleId="TAC">
    <w:name w:val="TAC"/>
    <w:basedOn w:val="TAL"/>
    <w:link w:val="TACChar"/>
    <w:qFormat/>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qFormat/>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qFormat/>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qFormat/>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294605225">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23444785">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yperlink" Target="https://portal.3gpp.org/ngppapp/CreateTdoc.aspx?mode=view&amp;contributionUid=CP-240056"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yperlink" Target="https://portal.3gpp.org/ngppapp/CreateTdoc.aspx?mode=view&amp;contributionUid=CP-240071"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hyperlink" Target="https://portal.3gpp.org/ngppapp/CreateTdoc.aspx?mode=view&amp;contributionUid=CP-21206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hyperlink" Target="https://portal.3gpp.org/ngppapp/CreateTdoc.aspx?mode=view&amp;contributionUid=CP-240053"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https://portal.3gpp.org/ngppapp/CreateTdoc.aspx?mode=view&amp;contributionUid=CP-212059"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hyperlink" Target="https://portal.3gpp.org/ngppapp/CreateTdoc.aspx?mode=view&amp;contributionUid=CP-212060" TargetMode="External"/><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14885</Words>
  <Characters>84848</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29.673</dc:title>
  <dc:subject>5G System; UE radio capability management services; Stage 3 (Release 18)</dc:subject>
  <dc:creator>Kimmo Kymalainen MCC Support</dc:creator>
  <cp:keywords/>
  <dc:description/>
  <cp:lastModifiedBy>MCC</cp:lastModifiedBy>
  <cp:revision>5</cp:revision>
  <cp:lastPrinted>2019-02-25T14:05:00Z</cp:lastPrinted>
  <dcterms:created xsi:type="dcterms:W3CDTF">2024-06-05T08:48:00Z</dcterms:created>
  <dcterms:modified xsi:type="dcterms:W3CDTF">2024-06-20T04:15:00Z</dcterms:modified>
</cp:coreProperties>
</file>