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7CB22AC9"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18.</w:t>
            </w:r>
            <w:r w:rsidR="00D40374">
              <w:t>4</w:t>
            </w:r>
            <w:r w:rsidR="00856934">
              <w:t>.0</w:t>
            </w:r>
            <w:r w:rsidRPr="004D3578">
              <w:t xml:space="preserve"> </w:t>
            </w:r>
            <w:r w:rsidRPr="004D3578">
              <w:rPr>
                <w:sz w:val="32"/>
              </w:rPr>
              <w:t>(</w:t>
            </w:r>
            <w:r w:rsidR="00856934">
              <w:rPr>
                <w:sz w:val="32"/>
              </w:rPr>
              <w:t>2024-0</w:t>
            </w:r>
            <w:r w:rsidR="00D40374">
              <w:rPr>
                <w:sz w:val="32"/>
              </w:rPr>
              <w:t>6</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780562998"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7FFDC239"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856934">
              <w:rPr>
                <w:noProof/>
                <w:sz w:val="18"/>
              </w:rPr>
              <w:t>4</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00C7E202" w14:textId="78159702" w:rsidR="00246CEB"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46CEB">
        <w:rPr>
          <w:noProof/>
        </w:rPr>
        <w:t>Foreword</w:t>
      </w:r>
      <w:r w:rsidR="00246CEB">
        <w:rPr>
          <w:noProof/>
        </w:rPr>
        <w:tab/>
      </w:r>
      <w:r w:rsidR="00246CEB">
        <w:rPr>
          <w:noProof/>
        </w:rPr>
        <w:fldChar w:fldCharType="begin" w:fldLock="1"/>
      </w:r>
      <w:r w:rsidR="00246CEB">
        <w:rPr>
          <w:noProof/>
        </w:rPr>
        <w:instrText xml:space="preserve"> PAGEREF _Toc169950101 \h </w:instrText>
      </w:r>
      <w:r w:rsidR="00246CEB">
        <w:rPr>
          <w:noProof/>
        </w:rPr>
      </w:r>
      <w:r w:rsidR="00246CEB">
        <w:rPr>
          <w:noProof/>
        </w:rPr>
        <w:fldChar w:fldCharType="separate"/>
      </w:r>
      <w:r w:rsidR="00246CEB">
        <w:rPr>
          <w:noProof/>
        </w:rPr>
        <w:t>5</w:t>
      </w:r>
      <w:r w:rsidR="00246CEB">
        <w:rPr>
          <w:noProof/>
        </w:rPr>
        <w:fldChar w:fldCharType="end"/>
      </w:r>
    </w:p>
    <w:p w14:paraId="0F361EB4" w14:textId="08891F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_Toc169950102 \h </w:instrText>
      </w:r>
      <w:r>
        <w:rPr>
          <w:noProof/>
        </w:rPr>
      </w:r>
      <w:r>
        <w:rPr>
          <w:noProof/>
        </w:rPr>
        <w:fldChar w:fldCharType="separate"/>
      </w:r>
      <w:r>
        <w:rPr>
          <w:noProof/>
        </w:rPr>
        <w:t>6</w:t>
      </w:r>
      <w:r>
        <w:rPr>
          <w:noProof/>
        </w:rPr>
        <w:fldChar w:fldCharType="end"/>
      </w:r>
    </w:p>
    <w:p w14:paraId="2A4486CE" w14:textId="5EB5B94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_Toc169950103 \h </w:instrText>
      </w:r>
      <w:r>
        <w:rPr>
          <w:noProof/>
        </w:rPr>
      </w:r>
      <w:r>
        <w:rPr>
          <w:noProof/>
        </w:rPr>
        <w:fldChar w:fldCharType="separate"/>
      </w:r>
      <w:r>
        <w:rPr>
          <w:noProof/>
        </w:rPr>
        <w:t>6</w:t>
      </w:r>
      <w:r>
        <w:rPr>
          <w:noProof/>
        </w:rPr>
        <w:fldChar w:fldCharType="end"/>
      </w:r>
    </w:p>
    <w:p w14:paraId="21F460A5" w14:textId="2E1C5A8D"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_Toc169950104 \h </w:instrText>
      </w:r>
      <w:r>
        <w:rPr>
          <w:noProof/>
        </w:rPr>
      </w:r>
      <w:r>
        <w:rPr>
          <w:noProof/>
        </w:rPr>
        <w:fldChar w:fldCharType="separate"/>
      </w:r>
      <w:r>
        <w:rPr>
          <w:noProof/>
        </w:rPr>
        <w:t>7</w:t>
      </w:r>
      <w:r>
        <w:rPr>
          <w:noProof/>
        </w:rPr>
        <w:fldChar w:fldCharType="end"/>
      </w:r>
    </w:p>
    <w:p w14:paraId="372C66EE" w14:textId="1440CEC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_Toc169950105 \h </w:instrText>
      </w:r>
      <w:r>
        <w:rPr>
          <w:noProof/>
        </w:rPr>
      </w:r>
      <w:r>
        <w:rPr>
          <w:noProof/>
        </w:rPr>
        <w:fldChar w:fldCharType="separate"/>
      </w:r>
      <w:r>
        <w:rPr>
          <w:noProof/>
        </w:rPr>
        <w:t>7</w:t>
      </w:r>
      <w:r>
        <w:rPr>
          <w:noProof/>
        </w:rPr>
        <w:fldChar w:fldCharType="end"/>
      </w:r>
    </w:p>
    <w:p w14:paraId="3D759782" w14:textId="3AB8908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_Toc169950106 \h </w:instrText>
      </w:r>
      <w:r>
        <w:rPr>
          <w:noProof/>
        </w:rPr>
      </w:r>
      <w:r>
        <w:rPr>
          <w:noProof/>
        </w:rPr>
        <w:fldChar w:fldCharType="separate"/>
      </w:r>
      <w:r>
        <w:rPr>
          <w:noProof/>
        </w:rPr>
        <w:t>7</w:t>
      </w:r>
      <w:r>
        <w:rPr>
          <w:noProof/>
        </w:rPr>
        <w:fldChar w:fldCharType="end"/>
      </w:r>
    </w:p>
    <w:p w14:paraId="63422CB1" w14:textId="6EAD675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_Toc169950107 \h </w:instrText>
      </w:r>
      <w:r>
        <w:rPr>
          <w:noProof/>
        </w:rPr>
      </w:r>
      <w:r>
        <w:rPr>
          <w:noProof/>
        </w:rPr>
        <w:fldChar w:fldCharType="separate"/>
      </w:r>
      <w:r>
        <w:rPr>
          <w:noProof/>
        </w:rPr>
        <w:t>7</w:t>
      </w:r>
      <w:r>
        <w:rPr>
          <w:noProof/>
        </w:rPr>
        <w:fldChar w:fldCharType="end"/>
      </w:r>
    </w:p>
    <w:p w14:paraId="7CB973AA" w14:textId="21C2C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_Toc169950108 \h </w:instrText>
      </w:r>
      <w:r>
        <w:rPr>
          <w:noProof/>
        </w:rPr>
      </w:r>
      <w:r>
        <w:rPr>
          <w:noProof/>
        </w:rPr>
        <w:fldChar w:fldCharType="separate"/>
      </w:r>
      <w:r>
        <w:rPr>
          <w:noProof/>
        </w:rPr>
        <w:t>7</w:t>
      </w:r>
      <w:r>
        <w:rPr>
          <w:noProof/>
        </w:rPr>
        <w:fldChar w:fldCharType="end"/>
      </w:r>
    </w:p>
    <w:p w14:paraId="71973A24" w14:textId="7FCF3A6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_Toc169950109 \h </w:instrText>
      </w:r>
      <w:r>
        <w:rPr>
          <w:noProof/>
        </w:rPr>
      </w:r>
      <w:r>
        <w:rPr>
          <w:noProof/>
        </w:rPr>
        <w:fldChar w:fldCharType="separate"/>
      </w:r>
      <w:r>
        <w:rPr>
          <w:noProof/>
        </w:rPr>
        <w:t>7</w:t>
      </w:r>
      <w:r>
        <w:rPr>
          <w:noProof/>
        </w:rPr>
        <w:fldChar w:fldCharType="end"/>
      </w:r>
    </w:p>
    <w:p w14:paraId="519E5ACF" w14:textId="4908CEE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_Toc169950110 \h </w:instrText>
      </w:r>
      <w:r>
        <w:rPr>
          <w:noProof/>
        </w:rPr>
      </w:r>
      <w:r>
        <w:rPr>
          <w:noProof/>
        </w:rPr>
        <w:fldChar w:fldCharType="separate"/>
      </w:r>
      <w:r>
        <w:rPr>
          <w:noProof/>
        </w:rPr>
        <w:t>7</w:t>
      </w:r>
      <w:r>
        <w:rPr>
          <w:noProof/>
        </w:rPr>
        <w:fldChar w:fldCharType="end"/>
      </w:r>
    </w:p>
    <w:p w14:paraId="430E880C" w14:textId="71CE46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_Toc169950111 \h </w:instrText>
      </w:r>
      <w:r>
        <w:rPr>
          <w:noProof/>
        </w:rPr>
      </w:r>
      <w:r>
        <w:rPr>
          <w:noProof/>
        </w:rPr>
        <w:fldChar w:fldCharType="separate"/>
      </w:r>
      <w:r>
        <w:rPr>
          <w:noProof/>
        </w:rPr>
        <w:t>7</w:t>
      </w:r>
      <w:r>
        <w:rPr>
          <w:noProof/>
        </w:rPr>
        <w:fldChar w:fldCharType="end"/>
      </w:r>
    </w:p>
    <w:p w14:paraId="1F860DD3" w14:textId="3AAD5E3F"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_Toc169950112 \h </w:instrText>
      </w:r>
      <w:r>
        <w:rPr>
          <w:noProof/>
        </w:rPr>
      </w:r>
      <w:r>
        <w:rPr>
          <w:noProof/>
        </w:rPr>
        <w:fldChar w:fldCharType="separate"/>
      </w:r>
      <w:r>
        <w:rPr>
          <w:noProof/>
        </w:rPr>
        <w:t>8</w:t>
      </w:r>
      <w:r>
        <w:rPr>
          <w:noProof/>
        </w:rPr>
        <w:fldChar w:fldCharType="end"/>
      </w:r>
    </w:p>
    <w:p w14:paraId="74CD2CD8" w14:textId="45F3B70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_Toc169950113 \h </w:instrText>
      </w:r>
      <w:r>
        <w:rPr>
          <w:noProof/>
        </w:rPr>
      </w:r>
      <w:r>
        <w:rPr>
          <w:noProof/>
        </w:rPr>
        <w:fldChar w:fldCharType="separate"/>
      </w:r>
      <w:r>
        <w:rPr>
          <w:noProof/>
        </w:rPr>
        <w:t>8</w:t>
      </w:r>
      <w:r>
        <w:rPr>
          <w:noProof/>
        </w:rPr>
        <w:fldChar w:fldCharType="end"/>
      </w:r>
    </w:p>
    <w:p w14:paraId="7E3E4876" w14:textId="7572700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_Toc169950114 \h </w:instrText>
      </w:r>
      <w:r>
        <w:rPr>
          <w:noProof/>
        </w:rPr>
      </w:r>
      <w:r>
        <w:rPr>
          <w:noProof/>
        </w:rPr>
        <w:fldChar w:fldCharType="separate"/>
      </w:r>
      <w:r>
        <w:rPr>
          <w:noProof/>
        </w:rPr>
        <w:t>8</w:t>
      </w:r>
      <w:r>
        <w:rPr>
          <w:noProof/>
        </w:rPr>
        <w:fldChar w:fldCharType="end"/>
      </w:r>
    </w:p>
    <w:p w14:paraId="366EC995" w14:textId="533C5564"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_Toc169950115 \h </w:instrText>
      </w:r>
      <w:r>
        <w:rPr>
          <w:noProof/>
        </w:rPr>
      </w:r>
      <w:r>
        <w:rPr>
          <w:noProof/>
        </w:rPr>
        <w:fldChar w:fldCharType="separate"/>
      </w:r>
      <w:r>
        <w:rPr>
          <w:noProof/>
        </w:rPr>
        <w:t>9</w:t>
      </w:r>
      <w:r>
        <w:rPr>
          <w:noProof/>
        </w:rPr>
        <w:fldChar w:fldCharType="end"/>
      </w:r>
    </w:p>
    <w:p w14:paraId="53383690" w14:textId="0503D92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_Toc169950116 \h </w:instrText>
      </w:r>
      <w:r>
        <w:rPr>
          <w:noProof/>
        </w:rPr>
      </w:r>
      <w:r>
        <w:rPr>
          <w:noProof/>
        </w:rPr>
        <w:fldChar w:fldCharType="separate"/>
      </w:r>
      <w:r>
        <w:rPr>
          <w:noProof/>
        </w:rPr>
        <w:t>9</w:t>
      </w:r>
      <w:r>
        <w:rPr>
          <w:noProof/>
        </w:rPr>
        <w:fldChar w:fldCharType="end"/>
      </w:r>
    </w:p>
    <w:p w14:paraId="2E921F8F" w14:textId="236EB93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_Toc169950117 \h </w:instrText>
      </w:r>
      <w:r>
        <w:rPr>
          <w:noProof/>
        </w:rPr>
      </w:r>
      <w:r>
        <w:rPr>
          <w:noProof/>
        </w:rPr>
        <w:fldChar w:fldCharType="separate"/>
      </w:r>
      <w:r>
        <w:rPr>
          <w:noProof/>
        </w:rPr>
        <w:t>9</w:t>
      </w:r>
      <w:r>
        <w:rPr>
          <w:noProof/>
        </w:rPr>
        <w:fldChar w:fldCharType="end"/>
      </w:r>
    </w:p>
    <w:p w14:paraId="36D18458" w14:textId="0465F456"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_Toc169950118 \h </w:instrText>
      </w:r>
      <w:r>
        <w:rPr>
          <w:noProof/>
        </w:rPr>
      </w:r>
      <w:r>
        <w:rPr>
          <w:noProof/>
        </w:rPr>
        <w:fldChar w:fldCharType="separate"/>
      </w:r>
      <w:r>
        <w:rPr>
          <w:noProof/>
        </w:rPr>
        <w:t>10</w:t>
      </w:r>
      <w:r>
        <w:rPr>
          <w:noProof/>
        </w:rPr>
        <w:fldChar w:fldCharType="end"/>
      </w:r>
    </w:p>
    <w:p w14:paraId="1ECF042E" w14:textId="6593F3C5"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_Toc169950119 \h </w:instrText>
      </w:r>
      <w:r>
        <w:rPr>
          <w:noProof/>
        </w:rPr>
      </w:r>
      <w:r>
        <w:rPr>
          <w:noProof/>
        </w:rPr>
        <w:fldChar w:fldCharType="separate"/>
      </w:r>
      <w:r>
        <w:rPr>
          <w:noProof/>
        </w:rPr>
        <w:t>10</w:t>
      </w:r>
      <w:r>
        <w:rPr>
          <w:noProof/>
        </w:rPr>
        <w:fldChar w:fldCharType="end"/>
      </w:r>
    </w:p>
    <w:p w14:paraId="06E014E2" w14:textId="6B96F61E"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_Toc169950120 \h </w:instrText>
      </w:r>
      <w:r>
        <w:rPr>
          <w:noProof/>
        </w:rPr>
      </w:r>
      <w:r>
        <w:rPr>
          <w:noProof/>
        </w:rPr>
        <w:fldChar w:fldCharType="separate"/>
      </w:r>
      <w:r>
        <w:rPr>
          <w:noProof/>
        </w:rPr>
        <w:t>10</w:t>
      </w:r>
      <w:r>
        <w:rPr>
          <w:noProof/>
        </w:rPr>
        <w:fldChar w:fldCharType="end"/>
      </w:r>
    </w:p>
    <w:p w14:paraId="5D8DD01B" w14:textId="241535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_Toc169950121 \h </w:instrText>
      </w:r>
      <w:r>
        <w:rPr>
          <w:noProof/>
        </w:rPr>
      </w:r>
      <w:r>
        <w:rPr>
          <w:noProof/>
        </w:rPr>
        <w:fldChar w:fldCharType="separate"/>
      </w:r>
      <w:r>
        <w:rPr>
          <w:noProof/>
        </w:rPr>
        <w:t>10</w:t>
      </w:r>
      <w:r>
        <w:rPr>
          <w:noProof/>
        </w:rPr>
        <w:fldChar w:fldCharType="end"/>
      </w:r>
    </w:p>
    <w:p w14:paraId="247589E1" w14:textId="430743AD"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_Toc169950122 \h </w:instrText>
      </w:r>
      <w:r>
        <w:rPr>
          <w:noProof/>
        </w:rPr>
      </w:r>
      <w:r>
        <w:rPr>
          <w:noProof/>
        </w:rPr>
        <w:fldChar w:fldCharType="separate"/>
      </w:r>
      <w:r>
        <w:rPr>
          <w:noProof/>
        </w:rPr>
        <w:t>10</w:t>
      </w:r>
      <w:r>
        <w:rPr>
          <w:noProof/>
        </w:rPr>
        <w:fldChar w:fldCharType="end"/>
      </w:r>
    </w:p>
    <w:p w14:paraId="4C37500F" w14:textId="416F4894"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_Toc169950123 \h </w:instrText>
      </w:r>
      <w:r>
        <w:rPr>
          <w:noProof/>
        </w:rPr>
      </w:r>
      <w:r>
        <w:rPr>
          <w:noProof/>
        </w:rPr>
        <w:fldChar w:fldCharType="separate"/>
      </w:r>
      <w:r>
        <w:rPr>
          <w:noProof/>
        </w:rPr>
        <w:t>10</w:t>
      </w:r>
      <w:r>
        <w:rPr>
          <w:noProof/>
        </w:rPr>
        <w:fldChar w:fldCharType="end"/>
      </w:r>
    </w:p>
    <w:p w14:paraId="010728B1" w14:textId="75C0AE1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N4 path failure</w:t>
      </w:r>
      <w:r>
        <w:rPr>
          <w:noProof/>
        </w:rPr>
        <w:tab/>
      </w:r>
      <w:r>
        <w:rPr>
          <w:noProof/>
        </w:rPr>
        <w:fldChar w:fldCharType="begin" w:fldLock="1"/>
      </w:r>
      <w:r>
        <w:rPr>
          <w:noProof/>
        </w:rPr>
        <w:instrText xml:space="preserve"> PAGEREF _Toc169950124 \h </w:instrText>
      </w:r>
      <w:r>
        <w:rPr>
          <w:noProof/>
        </w:rPr>
      </w:r>
      <w:r>
        <w:rPr>
          <w:noProof/>
        </w:rPr>
        <w:fldChar w:fldCharType="separate"/>
      </w:r>
      <w:r>
        <w:rPr>
          <w:noProof/>
        </w:rPr>
        <w:t>12</w:t>
      </w:r>
      <w:r>
        <w:rPr>
          <w:noProof/>
        </w:rPr>
        <w:fldChar w:fldCharType="end"/>
      </w:r>
    </w:p>
    <w:p w14:paraId="0AB0CE98" w14:textId="17430A9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Partial failure handling over N4</w:t>
      </w:r>
      <w:r>
        <w:rPr>
          <w:noProof/>
        </w:rPr>
        <w:tab/>
      </w:r>
      <w:r>
        <w:rPr>
          <w:noProof/>
        </w:rPr>
        <w:fldChar w:fldCharType="begin" w:fldLock="1"/>
      </w:r>
      <w:r>
        <w:rPr>
          <w:noProof/>
        </w:rPr>
        <w:instrText xml:space="preserve"> PAGEREF _Toc169950125 \h </w:instrText>
      </w:r>
      <w:r>
        <w:rPr>
          <w:noProof/>
        </w:rPr>
      </w:r>
      <w:r>
        <w:rPr>
          <w:noProof/>
        </w:rPr>
        <w:fldChar w:fldCharType="separate"/>
      </w:r>
      <w:r>
        <w:rPr>
          <w:noProof/>
        </w:rPr>
        <w:t>12</w:t>
      </w:r>
      <w:r>
        <w:rPr>
          <w:noProof/>
        </w:rPr>
        <w:fldChar w:fldCharType="end"/>
      </w:r>
    </w:p>
    <w:p w14:paraId="3BF24ADA" w14:textId="740A1E6E"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_Toc169950126 \h </w:instrText>
      </w:r>
      <w:r>
        <w:rPr>
          <w:noProof/>
        </w:rPr>
      </w:r>
      <w:r>
        <w:rPr>
          <w:noProof/>
        </w:rPr>
        <w:fldChar w:fldCharType="separate"/>
      </w:r>
      <w:r>
        <w:rPr>
          <w:noProof/>
        </w:rPr>
        <w:t>12</w:t>
      </w:r>
      <w:r>
        <w:rPr>
          <w:noProof/>
        </w:rPr>
        <w:fldChar w:fldCharType="end"/>
      </w:r>
    </w:p>
    <w:p w14:paraId="592E63EC" w14:textId="1C12184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A765E8">
        <w:rPr>
          <w:noProof/>
          <w:lang w:val="en-US"/>
        </w:rPr>
        <w:t>Procedures</w:t>
      </w:r>
      <w:r>
        <w:rPr>
          <w:noProof/>
        </w:rPr>
        <w:tab/>
      </w:r>
      <w:r>
        <w:rPr>
          <w:noProof/>
        </w:rPr>
        <w:fldChar w:fldCharType="begin" w:fldLock="1"/>
      </w:r>
      <w:r>
        <w:rPr>
          <w:noProof/>
        </w:rPr>
        <w:instrText xml:space="preserve"> PAGEREF _Toc169950127 \h </w:instrText>
      </w:r>
      <w:r>
        <w:rPr>
          <w:noProof/>
        </w:rPr>
      </w:r>
      <w:r>
        <w:rPr>
          <w:noProof/>
        </w:rPr>
        <w:fldChar w:fldCharType="separate"/>
      </w:r>
      <w:r>
        <w:rPr>
          <w:noProof/>
        </w:rPr>
        <w:t>12</w:t>
      </w:r>
      <w:r>
        <w:rPr>
          <w:noProof/>
        </w:rPr>
        <w:fldChar w:fldCharType="end"/>
      </w:r>
    </w:p>
    <w:p w14:paraId="63BC4B45" w14:textId="50C4DF5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_Toc169950128 \h </w:instrText>
      </w:r>
      <w:r>
        <w:rPr>
          <w:noProof/>
        </w:rPr>
      </w:r>
      <w:r>
        <w:rPr>
          <w:noProof/>
        </w:rPr>
        <w:fldChar w:fldCharType="separate"/>
      </w:r>
      <w:r>
        <w:rPr>
          <w:noProof/>
        </w:rPr>
        <w:t>14</w:t>
      </w:r>
      <w:r>
        <w:rPr>
          <w:noProof/>
        </w:rPr>
        <w:fldChar w:fldCharType="end"/>
      </w:r>
    </w:p>
    <w:p w14:paraId="49A07D8B" w14:textId="08236F2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_Toc169950129 \h </w:instrText>
      </w:r>
      <w:r>
        <w:rPr>
          <w:noProof/>
        </w:rPr>
      </w:r>
      <w:r>
        <w:rPr>
          <w:noProof/>
        </w:rPr>
        <w:fldChar w:fldCharType="separate"/>
      </w:r>
      <w:r>
        <w:rPr>
          <w:noProof/>
        </w:rPr>
        <w:t>14</w:t>
      </w:r>
      <w:r>
        <w:rPr>
          <w:noProof/>
        </w:rPr>
        <w:fldChar w:fldCharType="end"/>
      </w:r>
    </w:p>
    <w:p w14:paraId="2CFD116B" w14:textId="0C3D3BB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_Toc169950130 \h </w:instrText>
      </w:r>
      <w:r>
        <w:rPr>
          <w:noProof/>
        </w:rPr>
      </w:r>
      <w:r>
        <w:rPr>
          <w:noProof/>
        </w:rPr>
        <w:fldChar w:fldCharType="separate"/>
      </w:r>
      <w:r>
        <w:rPr>
          <w:noProof/>
        </w:rPr>
        <w:t>14</w:t>
      </w:r>
      <w:r>
        <w:rPr>
          <w:noProof/>
        </w:rPr>
        <w:fldChar w:fldCharType="end"/>
      </w:r>
    </w:p>
    <w:p w14:paraId="0391FA23" w14:textId="53108AC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_Toc169950131 \h </w:instrText>
      </w:r>
      <w:r>
        <w:rPr>
          <w:noProof/>
        </w:rPr>
      </w:r>
      <w:r>
        <w:rPr>
          <w:noProof/>
        </w:rPr>
        <w:fldChar w:fldCharType="separate"/>
      </w:r>
      <w:r>
        <w:rPr>
          <w:noProof/>
        </w:rPr>
        <w:t>14</w:t>
      </w:r>
      <w:r>
        <w:rPr>
          <w:noProof/>
        </w:rPr>
        <w:fldChar w:fldCharType="end"/>
      </w:r>
    </w:p>
    <w:p w14:paraId="1235B00A" w14:textId="45EE4589"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_Toc169950132 \h </w:instrText>
      </w:r>
      <w:r>
        <w:rPr>
          <w:noProof/>
        </w:rPr>
      </w:r>
      <w:r>
        <w:rPr>
          <w:noProof/>
        </w:rPr>
        <w:fldChar w:fldCharType="separate"/>
      </w:r>
      <w:r>
        <w:rPr>
          <w:noProof/>
        </w:rPr>
        <w:t>15</w:t>
      </w:r>
      <w:r>
        <w:rPr>
          <w:noProof/>
        </w:rPr>
        <w:fldChar w:fldCharType="end"/>
      </w:r>
    </w:p>
    <w:p w14:paraId="30AF2043" w14:textId="07C979F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_Toc169950133 \h </w:instrText>
      </w:r>
      <w:r>
        <w:rPr>
          <w:noProof/>
        </w:rPr>
      </w:r>
      <w:r>
        <w:rPr>
          <w:noProof/>
        </w:rPr>
        <w:fldChar w:fldCharType="separate"/>
      </w:r>
      <w:r>
        <w:rPr>
          <w:noProof/>
        </w:rPr>
        <w:t>15</w:t>
      </w:r>
      <w:r>
        <w:rPr>
          <w:noProof/>
        </w:rPr>
        <w:fldChar w:fldCharType="end"/>
      </w:r>
    </w:p>
    <w:p w14:paraId="49757FC2" w14:textId="2FD22D8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_Toc169950134 \h </w:instrText>
      </w:r>
      <w:r>
        <w:rPr>
          <w:noProof/>
        </w:rPr>
      </w:r>
      <w:r>
        <w:rPr>
          <w:noProof/>
        </w:rPr>
        <w:fldChar w:fldCharType="separate"/>
      </w:r>
      <w:r>
        <w:rPr>
          <w:noProof/>
        </w:rPr>
        <w:t>15</w:t>
      </w:r>
      <w:r>
        <w:rPr>
          <w:noProof/>
        </w:rPr>
        <w:fldChar w:fldCharType="end"/>
      </w:r>
    </w:p>
    <w:p w14:paraId="3BB31203" w14:textId="72A3326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_Toc169950135 \h </w:instrText>
      </w:r>
      <w:r>
        <w:rPr>
          <w:noProof/>
        </w:rPr>
      </w:r>
      <w:r>
        <w:rPr>
          <w:noProof/>
        </w:rPr>
        <w:fldChar w:fldCharType="separate"/>
      </w:r>
      <w:r>
        <w:rPr>
          <w:noProof/>
        </w:rPr>
        <w:t>15</w:t>
      </w:r>
      <w:r>
        <w:rPr>
          <w:noProof/>
        </w:rPr>
        <w:fldChar w:fldCharType="end"/>
      </w:r>
    </w:p>
    <w:p w14:paraId="5FC6E371" w14:textId="5361594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_Toc169950136 \h </w:instrText>
      </w:r>
      <w:r>
        <w:rPr>
          <w:noProof/>
        </w:rPr>
      </w:r>
      <w:r>
        <w:rPr>
          <w:noProof/>
        </w:rPr>
        <w:fldChar w:fldCharType="separate"/>
      </w:r>
      <w:r>
        <w:rPr>
          <w:noProof/>
        </w:rPr>
        <w:t>15</w:t>
      </w:r>
      <w:r>
        <w:rPr>
          <w:noProof/>
        </w:rPr>
        <w:fldChar w:fldCharType="end"/>
      </w:r>
    </w:p>
    <w:p w14:paraId="6C104488" w14:textId="2E480D8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_Toc169950137 \h </w:instrText>
      </w:r>
      <w:r>
        <w:rPr>
          <w:noProof/>
        </w:rPr>
      </w:r>
      <w:r>
        <w:rPr>
          <w:noProof/>
        </w:rPr>
        <w:fldChar w:fldCharType="separate"/>
      </w:r>
      <w:r>
        <w:rPr>
          <w:noProof/>
        </w:rPr>
        <w:t>16</w:t>
      </w:r>
      <w:r>
        <w:rPr>
          <w:noProof/>
        </w:rPr>
        <w:fldChar w:fldCharType="end"/>
      </w:r>
    </w:p>
    <w:p w14:paraId="4722177B" w14:textId="537B432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_Toc169950138 \h </w:instrText>
      </w:r>
      <w:r>
        <w:rPr>
          <w:noProof/>
        </w:rPr>
      </w:r>
      <w:r>
        <w:rPr>
          <w:noProof/>
        </w:rPr>
        <w:fldChar w:fldCharType="separate"/>
      </w:r>
      <w:r>
        <w:rPr>
          <w:noProof/>
        </w:rPr>
        <w:t>16</w:t>
      </w:r>
      <w:r>
        <w:rPr>
          <w:noProof/>
        </w:rPr>
        <w:fldChar w:fldCharType="end"/>
      </w:r>
    </w:p>
    <w:p w14:paraId="01EBB01D" w14:textId="65A6E20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_Toc169950139 \h </w:instrText>
      </w:r>
      <w:r>
        <w:rPr>
          <w:noProof/>
        </w:rPr>
      </w:r>
      <w:r>
        <w:rPr>
          <w:noProof/>
        </w:rPr>
        <w:fldChar w:fldCharType="separate"/>
      </w:r>
      <w:r>
        <w:rPr>
          <w:noProof/>
        </w:rPr>
        <w:t>16</w:t>
      </w:r>
      <w:r>
        <w:rPr>
          <w:noProof/>
        </w:rPr>
        <w:fldChar w:fldCharType="end"/>
      </w:r>
    </w:p>
    <w:p w14:paraId="49D007A0" w14:textId="43DA7941"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_Toc169950140 \h </w:instrText>
      </w:r>
      <w:r>
        <w:rPr>
          <w:noProof/>
        </w:rPr>
      </w:r>
      <w:r>
        <w:rPr>
          <w:noProof/>
        </w:rPr>
        <w:fldChar w:fldCharType="separate"/>
      </w:r>
      <w:r>
        <w:rPr>
          <w:noProof/>
        </w:rPr>
        <w:t>16</w:t>
      </w:r>
      <w:r>
        <w:rPr>
          <w:noProof/>
        </w:rPr>
        <w:fldChar w:fldCharType="end"/>
      </w:r>
    </w:p>
    <w:p w14:paraId="4CC15CB8" w14:textId="3519FDC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_Toc169950141 \h </w:instrText>
      </w:r>
      <w:r>
        <w:rPr>
          <w:noProof/>
        </w:rPr>
      </w:r>
      <w:r>
        <w:rPr>
          <w:noProof/>
        </w:rPr>
        <w:fldChar w:fldCharType="separate"/>
      </w:r>
      <w:r>
        <w:rPr>
          <w:noProof/>
        </w:rPr>
        <w:t>17</w:t>
      </w:r>
      <w:r>
        <w:rPr>
          <w:noProof/>
        </w:rPr>
        <w:fldChar w:fldCharType="end"/>
      </w:r>
    </w:p>
    <w:p w14:paraId="310ED649" w14:textId="070206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_Toc169950142 \h </w:instrText>
      </w:r>
      <w:r>
        <w:rPr>
          <w:noProof/>
        </w:rPr>
      </w:r>
      <w:r>
        <w:rPr>
          <w:noProof/>
        </w:rPr>
        <w:fldChar w:fldCharType="separate"/>
      </w:r>
      <w:r>
        <w:rPr>
          <w:noProof/>
        </w:rPr>
        <w:t>17</w:t>
      </w:r>
      <w:r>
        <w:rPr>
          <w:noProof/>
        </w:rPr>
        <w:fldChar w:fldCharType="end"/>
      </w:r>
    </w:p>
    <w:p w14:paraId="213F8763" w14:textId="2075F87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_Toc169950143 \h </w:instrText>
      </w:r>
      <w:r>
        <w:rPr>
          <w:noProof/>
        </w:rPr>
      </w:r>
      <w:r>
        <w:rPr>
          <w:noProof/>
        </w:rPr>
        <w:fldChar w:fldCharType="separate"/>
      </w:r>
      <w:r>
        <w:rPr>
          <w:noProof/>
        </w:rPr>
        <w:t>18</w:t>
      </w:r>
      <w:r>
        <w:rPr>
          <w:noProof/>
        </w:rPr>
        <w:fldChar w:fldCharType="end"/>
      </w:r>
    </w:p>
    <w:p w14:paraId="1D39A4C7" w14:textId="16E2815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_Toc169950144 \h </w:instrText>
      </w:r>
      <w:r>
        <w:rPr>
          <w:noProof/>
        </w:rPr>
      </w:r>
      <w:r>
        <w:rPr>
          <w:noProof/>
        </w:rPr>
        <w:fldChar w:fldCharType="separate"/>
      </w:r>
      <w:r>
        <w:rPr>
          <w:noProof/>
        </w:rPr>
        <w:t>18</w:t>
      </w:r>
      <w:r>
        <w:rPr>
          <w:noProof/>
        </w:rPr>
        <w:fldChar w:fldCharType="end"/>
      </w:r>
    </w:p>
    <w:p w14:paraId="47732888" w14:textId="38EC7D1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_Toc169950145 \h </w:instrText>
      </w:r>
      <w:r>
        <w:rPr>
          <w:noProof/>
        </w:rPr>
      </w:r>
      <w:r>
        <w:rPr>
          <w:noProof/>
        </w:rPr>
        <w:fldChar w:fldCharType="separate"/>
      </w:r>
      <w:r>
        <w:rPr>
          <w:noProof/>
        </w:rPr>
        <w:t>19</w:t>
      </w:r>
      <w:r>
        <w:rPr>
          <w:noProof/>
        </w:rPr>
        <w:fldChar w:fldCharType="end"/>
      </w:r>
    </w:p>
    <w:p w14:paraId="27E6B2C3" w14:textId="271B164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_Toc169950146 \h </w:instrText>
      </w:r>
      <w:r>
        <w:rPr>
          <w:noProof/>
        </w:rPr>
      </w:r>
      <w:r>
        <w:rPr>
          <w:noProof/>
        </w:rPr>
        <w:fldChar w:fldCharType="separate"/>
      </w:r>
      <w:r>
        <w:rPr>
          <w:noProof/>
        </w:rPr>
        <w:t>19</w:t>
      </w:r>
      <w:r>
        <w:rPr>
          <w:noProof/>
        </w:rPr>
        <w:fldChar w:fldCharType="end"/>
      </w:r>
    </w:p>
    <w:p w14:paraId="5864B602" w14:textId="0EE81B1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_Toc169950147 \h </w:instrText>
      </w:r>
      <w:r>
        <w:rPr>
          <w:noProof/>
        </w:rPr>
      </w:r>
      <w:r>
        <w:rPr>
          <w:noProof/>
        </w:rPr>
        <w:fldChar w:fldCharType="separate"/>
      </w:r>
      <w:r>
        <w:rPr>
          <w:noProof/>
        </w:rPr>
        <w:t>19</w:t>
      </w:r>
      <w:r>
        <w:rPr>
          <w:noProof/>
        </w:rPr>
        <w:fldChar w:fldCharType="end"/>
      </w:r>
    </w:p>
    <w:p w14:paraId="2AA75C65" w14:textId="79DDB25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_Toc169950148 \h </w:instrText>
      </w:r>
      <w:r>
        <w:rPr>
          <w:noProof/>
        </w:rPr>
      </w:r>
      <w:r>
        <w:rPr>
          <w:noProof/>
        </w:rPr>
        <w:fldChar w:fldCharType="separate"/>
      </w:r>
      <w:r>
        <w:rPr>
          <w:noProof/>
        </w:rPr>
        <w:t>20</w:t>
      </w:r>
      <w:r>
        <w:rPr>
          <w:noProof/>
        </w:rPr>
        <w:fldChar w:fldCharType="end"/>
      </w:r>
    </w:p>
    <w:p w14:paraId="71905738" w14:textId="35C1C8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_Toc169950149 \h </w:instrText>
      </w:r>
      <w:r>
        <w:rPr>
          <w:noProof/>
        </w:rPr>
      </w:r>
      <w:r>
        <w:rPr>
          <w:noProof/>
        </w:rPr>
        <w:fldChar w:fldCharType="separate"/>
      </w:r>
      <w:r>
        <w:rPr>
          <w:noProof/>
        </w:rPr>
        <w:t>20</w:t>
      </w:r>
      <w:r>
        <w:rPr>
          <w:noProof/>
        </w:rPr>
        <w:fldChar w:fldCharType="end"/>
      </w:r>
    </w:p>
    <w:p w14:paraId="496EF8F4" w14:textId="75B1DA8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_Toc169950150 \h </w:instrText>
      </w:r>
      <w:r>
        <w:rPr>
          <w:noProof/>
        </w:rPr>
      </w:r>
      <w:r>
        <w:rPr>
          <w:noProof/>
        </w:rPr>
        <w:fldChar w:fldCharType="separate"/>
      </w:r>
      <w:r>
        <w:rPr>
          <w:noProof/>
        </w:rPr>
        <w:t>20</w:t>
      </w:r>
      <w:r>
        <w:rPr>
          <w:noProof/>
        </w:rPr>
        <w:fldChar w:fldCharType="end"/>
      </w:r>
    </w:p>
    <w:p w14:paraId="41517AFD" w14:textId="50ED51C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_Toc169950151 \h </w:instrText>
      </w:r>
      <w:r>
        <w:rPr>
          <w:noProof/>
        </w:rPr>
      </w:r>
      <w:r>
        <w:rPr>
          <w:noProof/>
        </w:rPr>
        <w:fldChar w:fldCharType="separate"/>
      </w:r>
      <w:r>
        <w:rPr>
          <w:noProof/>
        </w:rPr>
        <w:t>21</w:t>
      </w:r>
      <w:r>
        <w:rPr>
          <w:noProof/>
        </w:rPr>
        <w:fldChar w:fldCharType="end"/>
      </w:r>
    </w:p>
    <w:p w14:paraId="6DE80749" w14:textId="4A584026"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_Toc169950152 \h </w:instrText>
      </w:r>
      <w:r>
        <w:rPr>
          <w:noProof/>
        </w:rPr>
      </w:r>
      <w:r>
        <w:rPr>
          <w:noProof/>
        </w:rPr>
        <w:fldChar w:fldCharType="separate"/>
      </w:r>
      <w:r>
        <w:rPr>
          <w:noProof/>
        </w:rPr>
        <w:t>23</w:t>
      </w:r>
      <w:r>
        <w:rPr>
          <w:noProof/>
        </w:rPr>
        <w:fldChar w:fldCharType="end"/>
      </w:r>
    </w:p>
    <w:p w14:paraId="796C7161" w14:textId="7E7319A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_Toc169950153 \h </w:instrText>
      </w:r>
      <w:r>
        <w:rPr>
          <w:noProof/>
        </w:rPr>
      </w:r>
      <w:r>
        <w:rPr>
          <w:noProof/>
        </w:rPr>
        <w:fldChar w:fldCharType="separate"/>
      </w:r>
      <w:r>
        <w:rPr>
          <w:noProof/>
        </w:rPr>
        <w:t>23</w:t>
      </w:r>
      <w:r>
        <w:rPr>
          <w:noProof/>
        </w:rPr>
        <w:fldChar w:fldCharType="end"/>
      </w:r>
    </w:p>
    <w:p w14:paraId="50468BCD" w14:textId="3FC8D10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_Toc169950154 \h </w:instrText>
      </w:r>
      <w:r>
        <w:rPr>
          <w:noProof/>
        </w:rPr>
      </w:r>
      <w:r>
        <w:rPr>
          <w:noProof/>
        </w:rPr>
        <w:fldChar w:fldCharType="separate"/>
      </w:r>
      <w:r>
        <w:rPr>
          <w:noProof/>
        </w:rPr>
        <w:t>24</w:t>
      </w:r>
      <w:r>
        <w:rPr>
          <w:noProof/>
        </w:rPr>
        <w:fldChar w:fldCharType="end"/>
      </w:r>
    </w:p>
    <w:p w14:paraId="3D6E112A" w14:textId="749A154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_Toc169950155 \h </w:instrText>
      </w:r>
      <w:r>
        <w:rPr>
          <w:noProof/>
        </w:rPr>
      </w:r>
      <w:r>
        <w:rPr>
          <w:noProof/>
        </w:rPr>
        <w:fldChar w:fldCharType="separate"/>
      </w:r>
      <w:r>
        <w:rPr>
          <w:noProof/>
        </w:rPr>
        <w:t>25</w:t>
      </w:r>
      <w:r>
        <w:rPr>
          <w:noProof/>
        </w:rPr>
        <w:fldChar w:fldCharType="end"/>
      </w:r>
    </w:p>
    <w:p w14:paraId="42953BFE" w14:textId="64E73FB1"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_Toc169950156 \h </w:instrText>
      </w:r>
      <w:r>
        <w:rPr>
          <w:noProof/>
        </w:rPr>
      </w:r>
      <w:r>
        <w:rPr>
          <w:noProof/>
        </w:rPr>
        <w:fldChar w:fldCharType="separate"/>
      </w:r>
      <w:r>
        <w:rPr>
          <w:noProof/>
        </w:rPr>
        <w:t>25</w:t>
      </w:r>
      <w:r>
        <w:rPr>
          <w:noProof/>
        </w:rPr>
        <w:fldChar w:fldCharType="end"/>
      </w:r>
    </w:p>
    <w:p w14:paraId="722B60E7" w14:textId="09634EC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_Toc169950157 \h </w:instrText>
      </w:r>
      <w:r>
        <w:rPr>
          <w:noProof/>
        </w:rPr>
      </w:r>
      <w:r>
        <w:rPr>
          <w:noProof/>
        </w:rPr>
        <w:fldChar w:fldCharType="separate"/>
      </w:r>
      <w:r>
        <w:rPr>
          <w:noProof/>
        </w:rPr>
        <w:t>25</w:t>
      </w:r>
      <w:r>
        <w:rPr>
          <w:noProof/>
        </w:rPr>
        <w:fldChar w:fldCharType="end"/>
      </w:r>
    </w:p>
    <w:p w14:paraId="053171C3" w14:textId="1944EF5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_Toc169950158 \h </w:instrText>
      </w:r>
      <w:r>
        <w:rPr>
          <w:noProof/>
        </w:rPr>
      </w:r>
      <w:r>
        <w:rPr>
          <w:noProof/>
        </w:rPr>
        <w:fldChar w:fldCharType="separate"/>
      </w:r>
      <w:r>
        <w:rPr>
          <w:noProof/>
        </w:rPr>
        <w:t>27</w:t>
      </w:r>
      <w:r>
        <w:rPr>
          <w:noProof/>
        </w:rPr>
        <w:fldChar w:fldCharType="end"/>
      </w:r>
    </w:p>
    <w:p w14:paraId="54E5F26C" w14:textId="1A4FD53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_Toc169950159 \h </w:instrText>
      </w:r>
      <w:r>
        <w:rPr>
          <w:noProof/>
        </w:rPr>
      </w:r>
      <w:r>
        <w:rPr>
          <w:noProof/>
        </w:rPr>
        <w:fldChar w:fldCharType="separate"/>
      </w:r>
      <w:r>
        <w:rPr>
          <w:noProof/>
        </w:rPr>
        <w:t>27</w:t>
      </w:r>
      <w:r>
        <w:rPr>
          <w:noProof/>
        </w:rPr>
        <w:fldChar w:fldCharType="end"/>
      </w:r>
    </w:p>
    <w:p w14:paraId="1491F600" w14:textId="54275C5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_Toc169950160 \h </w:instrText>
      </w:r>
      <w:r>
        <w:rPr>
          <w:noProof/>
        </w:rPr>
      </w:r>
      <w:r>
        <w:rPr>
          <w:noProof/>
        </w:rPr>
        <w:fldChar w:fldCharType="separate"/>
      </w:r>
      <w:r>
        <w:rPr>
          <w:noProof/>
        </w:rPr>
        <w:t>27</w:t>
      </w:r>
      <w:r>
        <w:rPr>
          <w:noProof/>
        </w:rPr>
        <w:fldChar w:fldCharType="end"/>
      </w:r>
    </w:p>
    <w:p w14:paraId="3E970C88" w14:textId="0FA89D2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_Toc169950161 \h </w:instrText>
      </w:r>
      <w:r>
        <w:rPr>
          <w:noProof/>
        </w:rPr>
      </w:r>
      <w:r>
        <w:rPr>
          <w:noProof/>
        </w:rPr>
        <w:fldChar w:fldCharType="separate"/>
      </w:r>
      <w:r>
        <w:rPr>
          <w:noProof/>
        </w:rPr>
        <w:t>27</w:t>
      </w:r>
      <w:r>
        <w:rPr>
          <w:noProof/>
        </w:rPr>
        <w:fldChar w:fldCharType="end"/>
      </w:r>
    </w:p>
    <w:p w14:paraId="43C88F87" w14:textId="5155933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_Toc169950162 \h </w:instrText>
      </w:r>
      <w:r>
        <w:rPr>
          <w:noProof/>
        </w:rPr>
      </w:r>
      <w:r>
        <w:rPr>
          <w:noProof/>
        </w:rPr>
        <w:fldChar w:fldCharType="separate"/>
      </w:r>
      <w:r>
        <w:rPr>
          <w:noProof/>
        </w:rPr>
        <w:t>28</w:t>
      </w:r>
      <w:r>
        <w:rPr>
          <w:noProof/>
        </w:rPr>
        <w:fldChar w:fldCharType="end"/>
      </w:r>
    </w:p>
    <w:p w14:paraId="00370AE2" w14:textId="36D6FBB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_Toc169950163 \h </w:instrText>
      </w:r>
      <w:r>
        <w:rPr>
          <w:noProof/>
        </w:rPr>
      </w:r>
      <w:r>
        <w:rPr>
          <w:noProof/>
        </w:rPr>
        <w:fldChar w:fldCharType="separate"/>
      </w:r>
      <w:r>
        <w:rPr>
          <w:noProof/>
        </w:rPr>
        <w:t>28</w:t>
      </w:r>
      <w:r>
        <w:rPr>
          <w:noProof/>
        </w:rPr>
        <w:fldChar w:fldCharType="end"/>
      </w:r>
    </w:p>
    <w:p w14:paraId="5AA93599" w14:textId="2ADCA8A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_Toc169950164 \h </w:instrText>
      </w:r>
      <w:r>
        <w:rPr>
          <w:noProof/>
        </w:rPr>
      </w:r>
      <w:r>
        <w:rPr>
          <w:noProof/>
        </w:rPr>
        <w:fldChar w:fldCharType="separate"/>
      </w:r>
      <w:r>
        <w:rPr>
          <w:noProof/>
        </w:rPr>
        <w:t>28</w:t>
      </w:r>
      <w:r>
        <w:rPr>
          <w:noProof/>
        </w:rPr>
        <w:fldChar w:fldCharType="end"/>
      </w:r>
    </w:p>
    <w:p w14:paraId="287A22F3" w14:textId="4AC76D3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_Toc169950165 \h </w:instrText>
      </w:r>
      <w:r>
        <w:rPr>
          <w:noProof/>
        </w:rPr>
      </w:r>
      <w:r>
        <w:rPr>
          <w:noProof/>
        </w:rPr>
        <w:fldChar w:fldCharType="separate"/>
      </w:r>
      <w:r>
        <w:rPr>
          <w:noProof/>
        </w:rPr>
        <w:t>29</w:t>
      </w:r>
      <w:r>
        <w:rPr>
          <w:noProof/>
        </w:rPr>
        <w:fldChar w:fldCharType="end"/>
      </w:r>
    </w:p>
    <w:p w14:paraId="709B8982" w14:textId="4D6992B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_Toc169950166 \h </w:instrText>
      </w:r>
      <w:r>
        <w:rPr>
          <w:noProof/>
        </w:rPr>
      </w:r>
      <w:r>
        <w:rPr>
          <w:noProof/>
        </w:rPr>
        <w:fldChar w:fldCharType="separate"/>
      </w:r>
      <w:r>
        <w:rPr>
          <w:noProof/>
        </w:rPr>
        <w:t>29</w:t>
      </w:r>
      <w:r>
        <w:rPr>
          <w:noProof/>
        </w:rPr>
        <w:fldChar w:fldCharType="end"/>
      </w:r>
    </w:p>
    <w:p w14:paraId="19F73A23" w14:textId="7195C57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_Toc169950167 \h </w:instrText>
      </w:r>
      <w:r>
        <w:rPr>
          <w:noProof/>
        </w:rPr>
      </w:r>
      <w:r>
        <w:rPr>
          <w:noProof/>
        </w:rPr>
        <w:fldChar w:fldCharType="separate"/>
      </w:r>
      <w:r>
        <w:rPr>
          <w:noProof/>
        </w:rPr>
        <w:t>29</w:t>
      </w:r>
      <w:r>
        <w:rPr>
          <w:noProof/>
        </w:rPr>
        <w:fldChar w:fldCharType="end"/>
      </w:r>
    </w:p>
    <w:p w14:paraId="3C7E1892" w14:textId="213A36D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_Toc169950168 \h </w:instrText>
      </w:r>
      <w:r>
        <w:rPr>
          <w:noProof/>
        </w:rPr>
      </w:r>
      <w:r>
        <w:rPr>
          <w:noProof/>
        </w:rPr>
        <w:fldChar w:fldCharType="separate"/>
      </w:r>
      <w:r>
        <w:rPr>
          <w:noProof/>
        </w:rPr>
        <w:t>31</w:t>
      </w:r>
      <w:r>
        <w:rPr>
          <w:noProof/>
        </w:rPr>
        <w:fldChar w:fldCharType="end"/>
      </w:r>
    </w:p>
    <w:p w14:paraId="4C817A4C" w14:textId="15165049"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_Toc169950169 \h </w:instrText>
      </w:r>
      <w:r>
        <w:rPr>
          <w:noProof/>
        </w:rPr>
      </w:r>
      <w:r>
        <w:rPr>
          <w:noProof/>
        </w:rPr>
        <w:fldChar w:fldCharType="separate"/>
      </w:r>
      <w:r>
        <w:rPr>
          <w:noProof/>
        </w:rPr>
        <w:t>33</w:t>
      </w:r>
      <w:r>
        <w:rPr>
          <w:noProof/>
        </w:rPr>
        <w:fldChar w:fldCharType="end"/>
      </w:r>
    </w:p>
    <w:p w14:paraId="1E3D869C" w14:textId="70635C1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_Toc169950170 \h </w:instrText>
      </w:r>
      <w:r>
        <w:rPr>
          <w:noProof/>
        </w:rPr>
      </w:r>
      <w:r>
        <w:rPr>
          <w:noProof/>
        </w:rPr>
        <w:fldChar w:fldCharType="separate"/>
      </w:r>
      <w:r>
        <w:rPr>
          <w:noProof/>
        </w:rPr>
        <w:t>33</w:t>
      </w:r>
      <w:r>
        <w:rPr>
          <w:noProof/>
        </w:rPr>
        <w:fldChar w:fldCharType="end"/>
      </w:r>
    </w:p>
    <w:p w14:paraId="3961CFB6" w14:textId="6CB9D5D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_Toc169950171 \h </w:instrText>
      </w:r>
      <w:r>
        <w:rPr>
          <w:noProof/>
        </w:rPr>
      </w:r>
      <w:r>
        <w:rPr>
          <w:noProof/>
        </w:rPr>
        <w:fldChar w:fldCharType="separate"/>
      </w:r>
      <w:r>
        <w:rPr>
          <w:noProof/>
        </w:rPr>
        <w:t>33</w:t>
      </w:r>
      <w:r>
        <w:rPr>
          <w:noProof/>
        </w:rPr>
        <w:fldChar w:fldCharType="end"/>
      </w:r>
    </w:p>
    <w:p w14:paraId="786A4611" w14:textId="2426A8F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_Toc169950172 \h </w:instrText>
      </w:r>
      <w:r>
        <w:rPr>
          <w:noProof/>
        </w:rPr>
      </w:r>
      <w:r>
        <w:rPr>
          <w:noProof/>
        </w:rPr>
        <w:fldChar w:fldCharType="separate"/>
      </w:r>
      <w:r>
        <w:rPr>
          <w:noProof/>
        </w:rPr>
        <w:t>34</w:t>
      </w:r>
      <w:r>
        <w:rPr>
          <w:noProof/>
        </w:rPr>
        <w:fldChar w:fldCharType="end"/>
      </w:r>
    </w:p>
    <w:p w14:paraId="200EE8EC" w14:textId="5FBA5D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_Toc169950173 \h </w:instrText>
      </w:r>
      <w:r>
        <w:rPr>
          <w:noProof/>
        </w:rPr>
      </w:r>
      <w:r>
        <w:rPr>
          <w:noProof/>
        </w:rPr>
        <w:fldChar w:fldCharType="separate"/>
      </w:r>
      <w:r>
        <w:rPr>
          <w:noProof/>
        </w:rPr>
        <w:t>34</w:t>
      </w:r>
      <w:r>
        <w:rPr>
          <w:noProof/>
        </w:rPr>
        <w:fldChar w:fldCharType="end"/>
      </w:r>
    </w:p>
    <w:p w14:paraId="770A6B31" w14:textId="4D4ADED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_Toc169950174 \h </w:instrText>
      </w:r>
      <w:r>
        <w:rPr>
          <w:noProof/>
        </w:rPr>
      </w:r>
      <w:r>
        <w:rPr>
          <w:noProof/>
        </w:rPr>
        <w:fldChar w:fldCharType="separate"/>
      </w:r>
      <w:r>
        <w:rPr>
          <w:noProof/>
        </w:rPr>
        <w:t>34</w:t>
      </w:r>
      <w:r>
        <w:rPr>
          <w:noProof/>
        </w:rPr>
        <w:fldChar w:fldCharType="end"/>
      </w:r>
    </w:p>
    <w:p w14:paraId="65BF1F40" w14:textId="745B03D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_Toc169950175 \h </w:instrText>
      </w:r>
      <w:r>
        <w:rPr>
          <w:noProof/>
        </w:rPr>
      </w:r>
      <w:r>
        <w:rPr>
          <w:noProof/>
        </w:rPr>
        <w:fldChar w:fldCharType="separate"/>
      </w:r>
      <w:r>
        <w:rPr>
          <w:noProof/>
        </w:rPr>
        <w:t>34</w:t>
      </w:r>
      <w:r>
        <w:rPr>
          <w:noProof/>
        </w:rPr>
        <w:fldChar w:fldCharType="end"/>
      </w:r>
    </w:p>
    <w:p w14:paraId="701EBC2E" w14:textId="2C6CB7B0"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_Toc169950176 \h </w:instrText>
      </w:r>
      <w:r>
        <w:rPr>
          <w:noProof/>
        </w:rPr>
      </w:r>
      <w:r>
        <w:rPr>
          <w:noProof/>
        </w:rPr>
        <w:fldChar w:fldCharType="separate"/>
      </w:r>
      <w:r>
        <w:rPr>
          <w:noProof/>
        </w:rPr>
        <w:t>34</w:t>
      </w:r>
      <w:r>
        <w:rPr>
          <w:noProof/>
        </w:rPr>
        <w:fldChar w:fldCharType="end"/>
      </w:r>
    </w:p>
    <w:p w14:paraId="66261A0F" w14:textId="013032A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_Toc169950177 \h </w:instrText>
      </w:r>
      <w:r>
        <w:rPr>
          <w:noProof/>
        </w:rPr>
      </w:r>
      <w:r>
        <w:rPr>
          <w:noProof/>
        </w:rPr>
        <w:fldChar w:fldCharType="separate"/>
      </w:r>
      <w:r>
        <w:rPr>
          <w:noProof/>
        </w:rPr>
        <w:t>35</w:t>
      </w:r>
      <w:r>
        <w:rPr>
          <w:noProof/>
        </w:rPr>
        <w:fldChar w:fldCharType="end"/>
      </w:r>
    </w:p>
    <w:p w14:paraId="5EC29A46" w14:textId="05A713E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_Toc169950178 \h </w:instrText>
      </w:r>
      <w:r>
        <w:rPr>
          <w:noProof/>
        </w:rPr>
      </w:r>
      <w:r>
        <w:rPr>
          <w:noProof/>
        </w:rPr>
        <w:fldChar w:fldCharType="separate"/>
      </w:r>
      <w:r>
        <w:rPr>
          <w:noProof/>
        </w:rPr>
        <w:t>35</w:t>
      </w:r>
      <w:r>
        <w:rPr>
          <w:noProof/>
        </w:rPr>
        <w:fldChar w:fldCharType="end"/>
      </w:r>
    </w:p>
    <w:p w14:paraId="6AA54DB0" w14:textId="436D024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_Toc169950179 \h </w:instrText>
      </w:r>
      <w:r>
        <w:rPr>
          <w:noProof/>
        </w:rPr>
      </w:r>
      <w:r>
        <w:rPr>
          <w:noProof/>
        </w:rPr>
        <w:fldChar w:fldCharType="separate"/>
      </w:r>
      <w:r>
        <w:rPr>
          <w:noProof/>
        </w:rPr>
        <w:t>35</w:t>
      </w:r>
      <w:r>
        <w:rPr>
          <w:noProof/>
        </w:rPr>
        <w:fldChar w:fldCharType="end"/>
      </w:r>
    </w:p>
    <w:p w14:paraId="62A2461B" w14:textId="4EC552C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_Toc169950180 \h </w:instrText>
      </w:r>
      <w:r>
        <w:rPr>
          <w:noProof/>
        </w:rPr>
      </w:r>
      <w:r>
        <w:rPr>
          <w:noProof/>
        </w:rPr>
        <w:fldChar w:fldCharType="separate"/>
      </w:r>
      <w:r>
        <w:rPr>
          <w:noProof/>
        </w:rPr>
        <w:t>35</w:t>
      </w:r>
      <w:r>
        <w:rPr>
          <w:noProof/>
        </w:rPr>
        <w:fldChar w:fldCharType="end"/>
      </w:r>
    </w:p>
    <w:p w14:paraId="06686C9A" w14:textId="7D18576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_Toc169950181 \h </w:instrText>
      </w:r>
      <w:r>
        <w:rPr>
          <w:noProof/>
        </w:rPr>
      </w:r>
      <w:r>
        <w:rPr>
          <w:noProof/>
        </w:rPr>
        <w:fldChar w:fldCharType="separate"/>
      </w:r>
      <w:r>
        <w:rPr>
          <w:noProof/>
        </w:rPr>
        <w:t>36</w:t>
      </w:r>
      <w:r>
        <w:rPr>
          <w:noProof/>
        </w:rPr>
        <w:fldChar w:fldCharType="end"/>
      </w:r>
    </w:p>
    <w:p w14:paraId="6F1B0DE9" w14:textId="2C4A44B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_Toc169950182 \h </w:instrText>
      </w:r>
      <w:r>
        <w:rPr>
          <w:noProof/>
        </w:rPr>
      </w:r>
      <w:r>
        <w:rPr>
          <w:noProof/>
        </w:rPr>
        <w:fldChar w:fldCharType="separate"/>
      </w:r>
      <w:r>
        <w:rPr>
          <w:noProof/>
        </w:rPr>
        <w:t>36</w:t>
      </w:r>
      <w:r>
        <w:rPr>
          <w:noProof/>
        </w:rPr>
        <w:fldChar w:fldCharType="end"/>
      </w:r>
    </w:p>
    <w:p w14:paraId="7BF185CC" w14:textId="1D236D8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_Toc169950183 \h </w:instrText>
      </w:r>
      <w:r>
        <w:rPr>
          <w:noProof/>
        </w:rPr>
      </w:r>
      <w:r>
        <w:rPr>
          <w:noProof/>
        </w:rPr>
        <w:fldChar w:fldCharType="separate"/>
      </w:r>
      <w:r>
        <w:rPr>
          <w:noProof/>
        </w:rPr>
        <w:t>36</w:t>
      </w:r>
      <w:r>
        <w:rPr>
          <w:noProof/>
        </w:rPr>
        <w:fldChar w:fldCharType="end"/>
      </w:r>
    </w:p>
    <w:p w14:paraId="7BA6E183" w14:textId="6EC165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_Toc169950184 \h </w:instrText>
      </w:r>
      <w:r>
        <w:rPr>
          <w:noProof/>
        </w:rPr>
      </w:r>
      <w:r>
        <w:rPr>
          <w:noProof/>
        </w:rPr>
        <w:fldChar w:fldCharType="separate"/>
      </w:r>
      <w:r>
        <w:rPr>
          <w:noProof/>
        </w:rPr>
        <w:t>37</w:t>
      </w:r>
      <w:r>
        <w:rPr>
          <w:noProof/>
        </w:rPr>
        <w:fldChar w:fldCharType="end"/>
      </w:r>
    </w:p>
    <w:p w14:paraId="4C2648EA" w14:textId="348AC60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_Toc169950185 \h </w:instrText>
      </w:r>
      <w:r>
        <w:rPr>
          <w:noProof/>
        </w:rPr>
      </w:r>
      <w:r>
        <w:rPr>
          <w:noProof/>
        </w:rPr>
        <w:fldChar w:fldCharType="separate"/>
      </w:r>
      <w:r>
        <w:rPr>
          <w:noProof/>
        </w:rPr>
        <w:t>39</w:t>
      </w:r>
      <w:r>
        <w:rPr>
          <w:noProof/>
        </w:rPr>
        <w:fldChar w:fldCharType="end"/>
      </w:r>
    </w:p>
    <w:p w14:paraId="73C80941" w14:textId="2C4E3E2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_Toc169950186 \h </w:instrText>
      </w:r>
      <w:r>
        <w:rPr>
          <w:noProof/>
        </w:rPr>
      </w:r>
      <w:r>
        <w:rPr>
          <w:noProof/>
        </w:rPr>
        <w:fldChar w:fldCharType="separate"/>
      </w:r>
      <w:r>
        <w:rPr>
          <w:noProof/>
        </w:rPr>
        <w:t>39</w:t>
      </w:r>
      <w:r>
        <w:rPr>
          <w:noProof/>
        </w:rPr>
        <w:fldChar w:fldCharType="end"/>
      </w:r>
    </w:p>
    <w:p w14:paraId="5C17F10E" w14:textId="4952AA0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_Toc169950187 \h </w:instrText>
      </w:r>
      <w:r>
        <w:rPr>
          <w:noProof/>
        </w:rPr>
      </w:r>
      <w:r>
        <w:rPr>
          <w:noProof/>
        </w:rPr>
        <w:fldChar w:fldCharType="separate"/>
      </w:r>
      <w:r>
        <w:rPr>
          <w:noProof/>
        </w:rPr>
        <w:t>39</w:t>
      </w:r>
      <w:r>
        <w:rPr>
          <w:noProof/>
        </w:rPr>
        <w:fldChar w:fldCharType="end"/>
      </w:r>
    </w:p>
    <w:p w14:paraId="1D879C66" w14:textId="33AFC787"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_Toc169950188 \h </w:instrText>
      </w:r>
      <w:r>
        <w:rPr>
          <w:noProof/>
        </w:rPr>
      </w:r>
      <w:r>
        <w:rPr>
          <w:noProof/>
        </w:rPr>
        <w:fldChar w:fldCharType="separate"/>
      </w:r>
      <w:r>
        <w:rPr>
          <w:noProof/>
        </w:rPr>
        <w:t>39</w:t>
      </w:r>
      <w:r>
        <w:rPr>
          <w:noProof/>
        </w:rPr>
        <w:fldChar w:fldCharType="end"/>
      </w:r>
    </w:p>
    <w:p w14:paraId="7687C79F" w14:textId="6EF30F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_Toc169950189 \h </w:instrText>
      </w:r>
      <w:r>
        <w:rPr>
          <w:noProof/>
        </w:rPr>
      </w:r>
      <w:r>
        <w:rPr>
          <w:noProof/>
        </w:rPr>
        <w:fldChar w:fldCharType="separate"/>
      </w:r>
      <w:r>
        <w:rPr>
          <w:noProof/>
        </w:rPr>
        <w:t>39</w:t>
      </w:r>
      <w:r>
        <w:rPr>
          <w:noProof/>
        </w:rPr>
        <w:fldChar w:fldCharType="end"/>
      </w:r>
    </w:p>
    <w:p w14:paraId="52022568" w14:textId="5798AB2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_Toc169950190 \h </w:instrText>
      </w:r>
      <w:r>
        <w:rPr>
          <w:noProof/>
        </w:rPr>
      </w:r>
      <w:r>
        <w:rPr>
          <w:noProof/>
        </w:rPr>
        <w:fldChar w:fldCharType="separate"/>
      </w:r>
      <w:r>
        <w:rPr>
          <w:noProof/>
        </w:rPr>
        <w:t>41</w:t>
      </w:r>
      <w:r>
        <w:rPr>
          <w:noProof/>
        </w:rPr>
        <w:fldChar w:fldCharType="end"/>
      </w:r>
    </w:p>
    <w:p w14:paraId="3761F05B" w14:textId="367E551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_Toc169950191 \h </w:instrText>
      </w:r>
      <w:r>
        <w:rPr>
          <w:noProof/>
        </w:rPr>
      </w:r>
      <w:r>
        <w:rPr>
          <w:noProof/>
        </w:rPr>
        <w:fldChar w:fldCharType="separate"/>
      </w:r>
      <w:r>
        <w:rPr>
          <w:noProof/>
        </w:rPr>
        <w:t>42</w:t>
      </w:r>
      <w:r>
        <w:rPr>
          <w:noProof/>
        </w:rPr>
        <w:fldChar w:fldCharType="end"/>
      </w:r>
    </w:p>
    <w:p w14:paraId="434EAA46" w14:textId="123EF0F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_Toc169950192 \h </w:instrText>
      </w:r>
      <w:r>
        <w:rPr>
          <w:noProof/>
        </w:rPr>
      </w:r>
      <w:r>
        <w:rPr>
          <w:noProof/>
        </w:rPr>
        <w:fldChar w:fldCharType="separate"/>
      </w:r>
      <w:r>
        <w:rPr>
          <w:noProof/>
        </w:rPr>
        <w:t>44</w:t>
      </w:r>
      <w:r>
        <w:rPr>
          <w:noProof/>
        </w:rPr>
        <w:fldChar w:fldCharType="end"/>
      </w:r>
    </w:p>
    <w:p w14:paraId="3BE729C1" w14:textId="22F34A3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_Toc169950193 \h </w:instrText>
      </w:r>
      <w:r>
        <w:rPr>
          <w:noProof/>
        </w:rPr>
      </w:r>
      <w:r>
        <w:rPr>
          <w:noProof/>
        </w:rPr>
        <w:fldChar w:fldCharType="separate"/>
      </w:r>
      <w:r>
        <w:rPr>
          <w:noProof/>
        </w:rPr>
        <w:t>45</w:t>
      </w:r>
      <w:r>
        <w:rPr>
          <w:noProof/>
        </w:rPr>
        <w:fldChar w:fldCharType="end"/>
      </w:r>
    </w:p>
    <w:p w14:paraId="2E39A14A" w14:textId="143B7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_Toc169950194 \h </w:instrText>
      </w:r>
      <w:r>
        <w:rPr>
          <w:noProof/>
        </w:rPr>
      </w:r>
      <w:r>
        <w:rPr>
          <w:noProof/>
        </w:rPr>
        <w:fldChar w:fldCharType="separate"/>
      </w:r>
      <w:r>
        <w:rPr>
          <w:noProof/>
        </w:rPr>
        <w:t>48</w:t>
      </w:r>
      <w:r>
        <w:rPr>
          <w:noProof/>
        </w:rPr>
        <w:fldChar w:fldCharType="end"/>
      </w:r>
    </w:p>
    <w:p w14:paraId="73ED54FE" w14:textId="152B6D1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_Toc169950195 \h </w:instrText>
      </w:r>
      <w:r>
        <w:rPr>
          <w:noProof/>
        </w:rPr>
      </w:r>
      <w:r>
        <w:rPr>
          <w:noProof/>
        </w:rPr>
        <w:fldChar w:fldCharType="separate"/>
      </w:r>
      <w:r>
        <w:rPr>
          <w:noProof/>
        </w:rPr>
        <w:t>48</w:t>
      </w:r>
      <w:r>
        <w:rPr>
          <w:noProof/>
        </w:rPr>
        <w:fldChar w:fldCharType="end"/>
      </w:r>
    </w:p>
    <w:p w14:paraId="72E28E8E" w14:textId="72EC931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_Toc169950196 \h </w:instrText>
      </w:r>
      <w:r>
        <w:rPr>
          <w:noProof/>
        </w:rPr>
      </w:r>
      <w:r>
        <w:rPr>
          <w:noProof/>
        </w:rPr>
        <w:fldChar w:fldCharType="separate"/>
      </w:r>
      <w:r>
        <w:rPr>
          <w:noProof/>
        </w:rPr>
        <w:t>48</w:t>
      </w:r>
      <w:r>
        <w:rPr>
          <w:noProof/>
        </w:rPr>
        <w:fldChar w:fldCharType="end"/>
      </w:r>
    </w:p>
    <w:p w14:paraId="7883C835" w14:textId="75581F19"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_Toc169950197 \h </w:instrText>
      </w:r>
      <w:r>
        <w:rPr>
          <w:noProof/>
        </w:rPr>
      </w:r>
      <w:r>
        <w:rPr>
          <w:noProof/>
        </w:rPr>
        <w:fldChar w:fldCharType="separate"/>
      </w:r>
      <w:r>
        <w:rPr>
          <w:noProof/>
        </w:rPr>
        <w:t>48</w:t>
      </w:r>
      <w:r>
        <w:rPr>
          <w:noProof/>
        </w:rPr>
        <w:fldChar w:fldCharType="end"/>
      </w:r>
    </w:p>
    <w:p w14:paraId="72A4855F" w14:textId="4375DD7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_Toc169950198 \h </w:instrText>
      </w:r>
      <w:r>
        <w:rPr>
          <w:noProof/>
        </w:rPr>
      </w:r>
      <w:r>
        <w:rPr>
          <w:noProof/>
        </w:rPr>
        <w:fldChar w:fldCharType="separate"/>
      </w:r>
      <w:r>
        <w:rPr>
          <w:noProof/>
        </w:rPr>
        <w:t>50</w:t>
      </w:r>
      <w:r>
        <w:rPr>
          <w:noProof/>
        </w:rPr>
        <w:fldChar w:fldCharType="end"/>
      </w:r>
    </w:p>
    <w:p w14:paraId="2C9D91E9" w14:textId="452382D1"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_Toc169950199 \h </w:instrText>
      </w:r>
      <w:r>
        <w:rPr>
          <w:noProof/>
        </w:rPr>
      </w:r>
      <w:r>
        <w:rPr>
          <w:noProof/>
        </w:rPr>
        <w:fldChar w:fldCharType="separate"/>
      </w:r>
      <w:r>
        <w:rPr>
          <w:noProof/>
        </w:rPr>
        <w:t>52</w:t>
      </w:r>
      <w:r>
        <w:rPr>
          <w:noProof/>
        </w:rPr>
        <w:fldChar w:fldCharType="end"/>
      </w:r>
    </w:p>
    <w:p w14:paraId="33F36FFC" w14:textId="58D0F95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_Toc169950200 \h </w:instrText>
      </w:r>
      <w:r>
        <w:rPr>
          <w:noProof/>
        </w:rPr>
      </w:r>
      <w:r>
        <w:rPr>
          <w:noProof/>
        </w:rPr>
        <w:fldChar w:fldCharType="separate"/>
      </w:r>
      <w:r>
        <w:rPr>
          <w:noProof/>
        </w:rPr>
        <w:t>52</w:t>
      </w:r>
      <w:r>
        <w:rPr>
          <w:noProof/>
        </w:rPr>
        <w:fldChar w:fldCharType="end"/>
      </w:r>
    </w:p>
    <w:p w14:paraId="1D1BF64F" w14:textId="1B446A4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_Toc169950201 \h </w:instrText>
      </w:r>
      <w:r>
        <w:rPr>
          <w:noProof/>
        </w:rPr>
      </w:r>
      <w:r>
        <w:rPr>
          <w:noProof/>
        </w:rPr>
        <w:fldChar w:fldCharType="separate"/>
      </w:r>
      <w:r>
        <w:rPr>
          <w:noProof/>
        </w:rPr>
        <w:t>52</w:t>
      </w:r>
      <w:r>
        <w:rPr>
          <w:noProof/>
        </w:rPr>
        <w:fldChar w:fldCharType="end"/>
      </w:r>
    </w:p>
    <w:p w14:paraId="54C4ED6B" w14:textId="565980D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_Toc169950202 \h </w:instrText>
      </w:r>
      <w:r>
        <w:rPr>
          <w:noProof/>
        </w:rPr>
      </w:r>
      <w:r>
        <w:rPr>
          <w:noProof/>
        </w:rPr>
        <w:fldChar w:fldCharType="separate"/>
      </w:r>
      <w:r>
        <w:rPr>
          <w:noProof/>
        </w:rPr>
        <w:t>52</w:t>
      </w:r>
      <w:r>
        <w:rPr>
          <w:noProof/>
        </w:rPr>
        <w:fldChar w:fldCharType="end"/>
      </w:r>
    </w:p>
    <w:p w14:paraId="21D50EF8" w14:textId="443E7CA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_Toc169950203 \h </w:instrText>
      </w:r>
      <w:r>
        <w:rPr>
          <w:noProof/>
        </w:rPr>
      </w:r>
      <w:r>
        <w:rPr>
          <w:noProof/>
        </w:rPr>
        <w:fldChar w:fldCharType="separate"/>
      </w:r>
      <w:r>
        <w:rPr>
          <w:noProof/>
        </w:rPr>
        <w:t>53</w:t>
      </w:r>
      <w:r>
        <w:rPr>
          <w:noProof/>
        </w:rPr>
        <w:fldChar w:fldCharType="end"/>
      </w:r>
    </w:p>
    <w:p w14:paraId="05AC058E" w14:textId="1A420502" w:rsidR="00246CEB" w:rsidRDefault="00246CEB" w:rsidP="00246CE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_Toc169950204 \h </w:instrText>
      </w:r>
      <w:r>
        <w:rPr>
          <w:noProof/>
        </w:rPr>
      </w:r>
      <w:r>
        <w:rPr>
          <w:noProof/>
        </w:rPr>
        <w:fldChar w:fldCharType="separate"/>
      </w:r>
      <w:r>
        <w:rPr>
          <w:noProof/>
        </w:rPr>
        <w:t>53</w:t>
      </w:r>
      <w:r>
        <w:rPr>
          <w:noProof/>
        </w:rPr>
        <w:fldChar w:fldCharType="end"/>
      </w:r>
    </w:p>
    <w:p w14:paraId="0B764D8B" w14:textId="335DDAAC"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69950101"/>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69950102"/>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69950103"/>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69950104"/>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69950105"/>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69950106"/>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69950107"/>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69950108"/>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69950109"/>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69950110"/>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69950111"/>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69950112"/>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69950113"/>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69950114"/>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69950115"/>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69950116"/>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69950117"/>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69950118"/>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69950119"/>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77777777" w:rsidR="00856934" w:rsidRDefault="00856934" w:rsidP="00856934">
      <w:pPr>
        <w:pStyle w:val="Heading4"/>
      </w:pPr>
      <w:bookmarkStart w:id="123" w:name="_Toc169950120"/>
      <w:r>
        <w:t>4.4.2.2</w:t>
      </w:r>
      <w:r>
        <w:tab/>
        <w:t>Restart of an SMF in a SMF Set</w:t>
      </w:r>
      <w:bookmarkEnd w:id="123"/>
      <w:r>
        <w:t xml:space="preserve"> </w:t>
      </w:r>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7777777" w:rsidR="00856934" w:rsidRDefault="00856934" w:rsidP="00856934">
      <w:r>
        <w:t xml:space="preserve">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 </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69950121"/>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77777777" w:rsidR="00856934" w:rsidRDefault="00856934" w:rsidP="00856934">
      <w:pPr>
        <w:pStyle w:val="Heading4"/>
      </w:pPr>
      <w:bookmarkStart w:id="130" w:name="_Toc169950122"/>
      <w:r>
        <w:t>4.4.3.1</w:t>
      </w:r>
      <w:r>
        <w:tab/>
        <w:t>General</w:t>
      </w:r>
      <w:bookmarkEnd w:id="130"/>
      <w:r>
        <w:t xml:space="preserve"> </w:t>
      </w:r>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69950123"/>
      <w:r>
        <w:t>4.4.3.2</w:t>
      </w:r>
      <w:r>
        <w:tab/>
        <w:t>Failure of an SMF in a SMF set</w:t>
      </w:r>
      <w:bookmarkEnd w:id="131"/>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5pt;height:324pt" o:ole="">
            <v:imagedata r:id="rId12" o:title=""/>
          </v:shape>
          <o:OLEObject Type="Embed" ProgID="Visio.Drawing.15" ShapeID="_x0000_i1026" DrawAspect="Content" ObjectID="_1780562999" r:id="rId13"/>
        </w:object>
      </w:r>
    </w:p>
    <w:p w14:paraId="7943A4DA" w14:textId="77777777" w:rsidR="00856934" w:rsidRDefault="00856934" w:rsidP="00856934">
      <w:pPr>
        <w:pStyle w:val="TF"/>
      </w:pPr>
      <w:r>
        <w:t>Figure 4.4.3.2-1: Failure (without restart) of an SMF in an SMF set using the MPAS or SSET feature</w:t>
      </w:r>
    </w:p>
    <w:p w14:paraId="33183AFA" w14:textId="77777777" w:rsidR="00856934" w:rsidRDefault="00856934" w:rsidP="00856934">
      <w:pPr>
        <w:pStyle w:val="B1"/>
      </w:pPr>
      <w:r>
        <w:t>0.</w:t>
      </w:r>
      <w:r>
        <w:tab/>
        <w:t xml:space="preserve">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 </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7777777" w:rsidR="00856934" w:rsidRDefault="00856934" w:rsidP="00856934">
      <w:pPr>
        <w:pStyle w:val="B1"/>
      </w:pPr>
      <w:r>
        <w:t>2.</w:t>
      </w:r>
      <w:r>
        <w:tab/>
        <w:t xml:space="preserve">The SMFs of the SMF set may request the UPF to move group(s) of PFCP sessions, each identified by a FQ-CSID, Group ID or CP IP Address, to alternative SMF(s) of the SMF set. </w:t>
      </w:r>
    </w:p>
    <w:p w14:paraId="0DA9ACA2" w14:textId="77777777"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xml:space="preserve"> TS 29.244 [4] and clause 4.7.3. The UPF sets the SEID field to zero in the PFCP header of the PFCP Session Report Request and includes the old CP F-SEID that was assigned by the previous SMF in the request. </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 xml:space="preserve">by rejecting the request with the cause "Redirection Requested" and with the IP address of the new entity to contact, or by forwarding the request to another PFCP entity pertaining to the same </w:t>
      </w:r>
      <w:r>
        <w:lastRenderedPageBreak/>
        <w:t>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69950124"/>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169950125"/>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169950126"/>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69950127"/>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1.15pt;height:160.3pt" o:ole="">
            <v:imagedata r:id="rId14" o:title=""/>
          </v:shape>
          <o:OLEObject Type="Embed" ProgID="VisioViewer.Viewer.1" ShapeID="_x0000_i1027" DrawAspect="Content" ObjectID="_1780563000"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1.15pt;height:160.3pt" o:ole="">
            <v:imagedata r:id="rId16" o:title=""/>
          </v:shape>
          <o:OLEObject Type="Embed" ProgID="VisioViewer.Viewer.1" ShapeID="_x0000_i1028" DrawAspect="Content" ObjectID="_1780563001"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1.15pt;height:160.3pt" o:ole="">
            <v:imagedata r:id="rId18" o:title=""/>
          </v:shape>
          <o:OLEObject Type="Embed" ProgID="VisioViewer.Viewer.1" ShapeID="_x0000_i1029" DrawAspect="Content" ObjectID="_1780563002"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1.15pt;height:160.3pt" o:ole="">
            <v:imagedata r:id="rId20" o:title=""/>
          </v:shape>
          <o:OLEObject Type="Embed" ProgID="VisioViewer.Viewer.1" ShapeID="_x0000_i1030" DrawAspect="Content" ObjectID="_1780563003"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169950128"/>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69950129"/>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69950130"/>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69950131"/>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1.85pt;height:160.3pt" o:ole="">
            <v:imagedata r:id="rId22" o:title=""/>
          </v:shape>
          <o:OLEObject Type="Embed" ProgID="VisioViewer.Viewer.1" ShapeID="_x0000_i1031" DrawAspect="Content" ObjectID="_1780563004"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69950132"/>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69950133"/>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69950134"/>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69950135"/>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69950136"/>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69950137"/>
      <w:r w:rsidRPr="00462330">
        <w:lastRenderedPageBreak/>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69950138"/>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69950139"/>
      <w:r>
        <w:rPr>
          <w:lang w:eastAsia="zh-CN"/>
        </w:rPr>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69950140"/>
      <w:r>
        <w:rPr>
          <w:lang w:eastAsia="zh-CN"/>
        </w:rPr>
        <w:t>5.3.2.1</w:t>
      </w:r>
      <w:r>
        <w:rPr>
          <w:lang w:eastAsia="zh-CN"/>
        </w:rPr>
        <w:tab/>
        <w:t>Principles</w:t>
      </w:r>
      <w:bookmarkEnd w:id="207"/>
      <w:bookmarkEnd w:id="208"/>
      <w:bookmarkEnd w:id="209"/>
      <w:bookmarkEnd w:id="210"/>
      <w:bookmarkEnd w:id="211"/>
      <w:bookmarkEnd w:id="212"/>
    </w:p>
    <w:p w14:paraId="3D2B414C" w14:textId="555F3B60" w:rsidR="00C610BA" w:rsidRDefault="00E167AC" w:rsidP="00C610BA">
      <w:pPr>
        <w:pStyle w:val="TH"/>
        <w:rPr>
          <w:rFonts w:eastAsia="SimSun"/>
        </w:rPr>
      </w:pPr>
      <w:r>
        <w:object w:dxaOrig="9551" w:dyaOrig="8521" w14:anchorId="1D36AB88">
          <v:shape id="_x0000_i1063" type="#_x0000_t75" style="width:477.5pt;height:425.9pt" o:ole="">
            <v:imagedata r:id="rId24" o:title=""/>
          </v:shape>
          <o:OLEObject Type="Embed" ProgID="Visio.Drawing.11" ShapeID="_x0000_i1063" DrawAspect="Content" ObjectID="_1780563005"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7777777"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lastRenderedPageBreak/>
        <w:t>4.</w:t>
      </w:r>
      <w:r>
        <w:rPr>
          <w:lang w:eastAsia="zh-CN"/>
        </w:rPr>
        <w:tab/>
        <w:t>For a GTP-U Error</w:t>
      </w:r>
      <w:r w:rsidRPr="00C763D9">
        <w:rPr>
          <w:lang w:eastAsia="zh-CN"/>
        </w:rPr>
        <w:t xml:space="preserve"> </w:t>
      </w:r>
      <w:r>
        <w:rPr>
          <w:lang w:eastAsia="zh-CN"/>
        </w:rPr>
        <w:t xml:space="preserve">Indication received from a 5G-AN, the SMF shall </w:t>
      </w:r>
      <w:r>
        <w:t xml:space="preserve">modify the PFCP session to instruct the UPF to buffer downlink packets. For a split PDU session, the SMF may only do so for the FAR provisioned with the 5G-AN F-TEID for which an Error Indication Report was received. </w:t>
      </w:r>
    </w:p>
    <w:p w14:paraId="4071DC54" w14:textId="77777777" w:rsidR="00E167AC" w:rsidRDefault="00E167AC" w:rsidP="00E167AC">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 xml:space="preserve">. </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xml:space="preserve">" IE containing the N3 DL F-TEID and an </w:t>
      </w:r>
      <w:r>
        <w:rPr>
          <w:noProof/>
        </w:rPr>
        <w:t xml:space="preserve">indication </w:t>
      </w:r>
      <w:r>
        <w:t>that the UPF has received a GTP-U Error Indication for that N3 DL F-TEID.</w:t>
      </w:r>
    </w:p>
    <w:p w14:paraId="6B1E52C3" w14:textId="77777777" w:rsidR="00E167AC" w:rsidRDefault="00E167AC" w:rsidP="00E167AC">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59F14A" w14:textId="77777777" w:rsidR="00E167AC" w:rsidRDefault="00E167AC" w:rsidP="00E167AC">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668A4D77" w14:textId="77777777" w:rsidR="00E167AC" w:rsidRDefault="00E167AC" w:rsidP="00E167AC">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62CAC72A" w14:textId="77777777" w:rsidR="00E167AC" w:rsidRDefault="00E167AC" w:rsidP="00E167AC">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1847768B" w14:textId="77777777" w:rsidR="00E167AC" w:rsidRDefault="00E167AC" w:rsidP="00E167AC">
      <w:pPr>
        <w:pStyle w:val="B1"/>
        <w:rPr>
          <w:lang w:eastAsia="zh-CN"/>
        </w:rPr>
      </w:pPr>
      <w:r>
        <w:rPr>
          <w:lang w:eastAsia="zh-CN"/>
        </w:rPr>
        <w:t>7.</w:t>
      </w:r>
      <w:r>
        <w:rPr>
          <w:lang w:eastAsia="zh-CN"/>
        </w:rPr>
        <w:tab/>
        <w:t xml:space="preserve">If the AMF sent a PDU Session Resource Release Command to the 5G-AN, the PDU session's resource release is acknowledged to the SMF. </w:t>
      </w:r>
    </w:p>
    <w:p w14:paraId="089B75A3" w14:textId="77777777" w:rsidR="00E167AC" w:rsidRDefault="00E167AC" w:rsidP="00E167AC">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move the QoS flows conveyed by the failed GTP-U tunnel to the</w:t>
      </w:r>
      <w:r w:rsidRPr="00F4129F">
        <w:rPr>
          <w:rFonts w:eastAsia="SimSun"/>
          <w:lang w:eastAsia="zh-CN"/>
        </w:rPr>
        <w:t xml:space="preserve"> </w:t>
      </w:r>
      <w:r>
        <w:rPr>
          <w:rFonts w:eastAsia="SimSun"/>
          <w:lang w:eastAsia="zh-CN"/>
        </w:rPr>
        <w:t>other GTP-U tunnel and indicate so in the "</w:t>
      </w:r>
      <w:r>
        <w:rPr>
          <w:lang w:eastAsia="zh-CN"/>
        </w:rPr>
        <w:t>PDU Session Resource Modify Response Transfer</w:t>
      </w:r>
      <w:r>
        <w:rPr>
          <w:rFonts w:eastAsia="SimSun"/>
          <w:lang w:eastAsia="zh-CN"/>
        </w:rPr>
        <w:t>".</w:t>
      </w:r>
    </w:p>
    <w:p w14:paraId="4B63E587" w14:textId="4EEE1E3D" w:rsidR="00E167AC" w:rsidRDefault="00E167AC" w:rsidP="00E167AC">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52693BD7" w14:textId="77777777" w:rsidR="00E167AC" w:rsidRPr="0037544A" w:rsidRDefault="00E167AC" w:rsidP="00E167AC">
      <w:pPr>
        <w:pStyle w:val="B1"/>
        <w:rPr>
          <w:lang w:eastAsia="zh-CN"/>
        </w:rPr>
      </w:pPr>
      <w:r>
        <w:rPr>
          <w:lang w:eastAsia="zh-CN"/>
        </w:rPr>
        <w:t>8a.</w:t>
      </w:r>
      <w:r>
        <w:rPr>
          <w:lang w:eastAsia="zh-CN"/>
        </w:rPr>
        <w:tab/>
        <w:t xml:space="preserve">If the PDU session resource is modified in the 5G-AN, the SMF shall modify the PFCP Session </w:t>
      </w:r>
      <w:r>
        <w:t>to provide the UPF with the (new) N3 DL F-TEID(s) for the DL FARs, and change the Apply Action to "FORW", to resume the transfer of DL packets.</w:t>
      </w:r>
    </w:p>
    <w:p w14:paraId="5D2F6D5F" w14:textId="77777777" w:rsidR="00C610BA" w:rsidRDefault="00C610BA" w:rsidP="00750AC7">
      <w:pPr>
        <w:pStyle w:val="Heading3"/>
        <w:rPr>
          <w:lang w:eastAsia="zh-CN"/>
        </w:rPr>
      </w:pPr>
      <w:bookmarkStart w:id="218" w:name="_Toc169950141"/>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69950142"/>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69950143"/>
      <w:r>
        <w:rPr>
          <w:lang w:eastAsia="zh-CN"/>
        </w:rPr>
        <w:lastRenderedPageBreak/>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69950144"/>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77777777" w:rsidR="00E167AC" w:rsidRDefault="00E167AC" w:rsidP="00E167AC">
      <w:pPr>
        <w:pStyle w:val="B2"/>
        <w:rPr>
          <w:noProof/>
        </w:rPr>
      </w:pPr>
      <w:r>
        <w:t>-</w:t>
      </w:r>
      <w:r>
        <w:tab/>
        <w:t xml:space="preserve">For each split PDU session affected by the user plane path failure, the SMF may use the procedure specified in clause 5.3.2.1 to report </w:t>
      </w:r>
      <w:r>
        <w:rPr>
          <w:noProof/>
        </w:rPr>
        <w:t xml:space="preserve">to the master 5G-AN node that a user plane path failure has been detected towards one 5G-AN (i.e. for one of the GTP-U tunnel of the split PDU session), in which case the SMF shall indicate, in the </w:t>
      </w:r>
      <w:r w:rsidRPr="001D2E49">
        <w:t xml:space="preserve">PDU Session Resource </w:t>
      </w:r>
      <w:r>
        <w:t>Modify Request</w:t>
      </w:r>
      <w:r w:rsidRPr="001D2E49">
        <w:t xml:space="preserve"> Transfer</w:t>
      </w:r>
      <w:r>
        <w:t xml:space="preserve">" IE, </w:t>
      </w:r>
      <w:r>
        <w:rPr>
          <w:noProof/>
        </w:rPr>
        <w:t>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lastRenderedPageBreak/>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69950145"/>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69950146"/>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69950147"/>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lastRenderedPageBreak/>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69950148"/>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69950149"/>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69950150"/>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5.7pt;height:284.6pt" o:ole="">
            <v:imagedata r:id="rId26" o:title=""/>
          </v:shape>
          <o:OLEObject Type="Embed" ProgID="VisioViewer.Viewer.1" ShapeID="_x0000_i1033" DrawAspect="Content" ObjectID="_1780563006"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lastRenderedPageBreak/>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5.7pt;height:284.6pt" o:ole="">
            <v:imagedata r:id="rId28" o:title=""/>
          </v:shape>
          <o:OLEObject Type="Embed" ProgID="VisioViewer.Viewer.1" ShapeID="_x0000_i1034" DrawAspect="Content" ObjectID="_1780563007"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69950151"/>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5.7pt;height:284.6pt" o:ole="">
            <v:imagedata r:id="rId30" o:title=""/>
          </v:shape>
          <o:OLEObject Type="Embed" ProgID="VisioViewer.Viewer.1" ShapeID="_x0000_i1035" DrawAspect="Content" ObjectID="_1780563008"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5.7pt;height:284.6pt" o:ole="">
            <v:imagedata r:id="rId32" o:title=""/>
          </v:shape>
          <o:OLEObject Type="Embed" ProgID="VisioViewer.Viewer.1" ShapeID="_x0000_i1036" DrawAspect="Content" ObjectID="_1780563009"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69950152"/>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69950153"/>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69950154"/>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45pt;height:4in" o:ole="">
            <v:imagedata r:id="rId34" o:title=""/>
          </v:shape>
          <o:OLEObject Type="Embed" ProgID="VisioViewer.Viewer.1" ShapeID="_x0000_i1037" DrawAspect="Content" ObjectID="_1780563010"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69950155"/>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69950156"/>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69950157"/>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6.9pt;height:329.45pt" o:ole="">
            <v:imagedata r:id="rId36" o:title=""/>
          </v:shape>
          <o:OLEObject Type="Embed" ProgID="VisioViewer.Viewer.1" ShapeID="_x0000_i1038" DrawAspect="Content" ObjectID="_1780563011"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169950158"/>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169950159"/>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5" w:name="_Toc169950160"/>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69950161"/>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69950162"/>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69950163"/>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69950164"/>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69950165"/>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69950166"/>
      <w:r>
        <w:t>6.7</w:t>
      </w:r>
      <w:r>
        <w:tab/>
        <w:t>Restoration of Profiles related to UDR</w:t>
      </w:r>
      <w:bookmarkEnd w:id="339"/>
    </w:p>
    <w:p w14:paraId="374A629D" w14:textId="70E30CD3" w:rsidR="008B014F" w:rsidRDefault="008B014F" w:rsidP="00750AC7">
      <w:pPr>
        <w:pStyle w:val="Heading3"/>
      </w:pPr>
      <w:bookmarkStart w:id="340" w:name="_Toc169950167"/>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69950168"/>
      <w:r>
        <w:lastRenderedPageBreak/>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pt;height:373.6pt" o:ole="">
            <v:imagedata r:id="rId38" o:title=""/>
          </v:shape>
          <o:OLEObject Type="Embed" ProgID="Visio.Drawing.15" ShapeID="_x0000_i1039" DrawAspect="Content" ObjectID="_1780563012"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3"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4" w:name="_Toc169950169"/>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4"/>
    </w:p>
    <w:p w14:paraId="7E1FD455" w14:textId="560FFD4C" w:rsidR="00717B1E" w:rsidRDefault="00717B1E" w:rsidP="00717B1E">
      <w:pPr>
        <w:pStyle w:val="Heading3"/>
        <w:rPr>
          <w:lang w:eastAsia="zh-CN"/>
        </w:rPr>
      </w:pPr>
      <w:bookmarkStart w:id="345" w:name="_Toc57026755"/>
      <w:bookmarkStart w:id="346" w:name="_Toc73952346"/>
      <w:bookmarkStart w:id="347" w:name="_Toc169950170"/>
      <w:r>
        <w:rPr>
          <w:lang w:eastAsia="zh-CN"/>
        </w:rPr>
        <w:t>6.8.1</w:t>
      </w:r>
      <w:r>
        <w:rPr>
          <w:lang w:eastAsia="zh-CN"/>
        </w:rPr>
        <w:tab/>
        <w:t>General</w:t>
      </w:r>
      <w:bookmarkEnd w:id="345"/>
      <w:bookmarkEnd w:id="346"/>
      <w:bookmarkEnd w:id="347"/>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8"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8"/>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9" w:name="_Toc169950171"/>
      <w:r>
        <w:rPr>
          <w:lang w:eastAsia="zh-CN"/>
        </w:rPr>
        <w:t>6.8.2</w:t>
      </w:r>
      <w:r>
        <w:rPr>
          <w:lang w:eastAsia="zh-CN"/>
        </w:rPr>
        <w:tab/>
        <w:t>V-SMF failure</w:t>
      </w:r>
      <w:bookmarkEnd w:id="349"/>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0" w:name="_Hlk103673133"/>
      <w:r>
        <w:rPr>
          <w:lang w:eastAsia="zh-CN"/>
        </w:rPr>
        <w:t xml:space="preserve">e.g. when it needs </w:t>
      </w:r>
      <w:r w:rsidRPr="00CB66F8">
        <w:rPr>
          <w:lang w:eastAsia="zh-CN"/>
        </w:rPr>
        <w:t>to</w:t>
      </w:r>
      <w:r>
        <w:rPr>
          <w:lang w:eastAsia="zh-CN"/>
        </w:rPr>
        <w:t xml:space="preserve"> send any request message to the V-SMF</w:t>
      </w:r>
      <w:bookmarkEnd w:id="350"/>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1"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2"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1"/>
      <w:bookmarkEnd w:id="352"/>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3" w:name="_Toc169950172"/>
      <w:r>
        <w:rPr>
          <w:lang w:eastAsia="zh-CN"/>
        </w:rPr>
        <w:t>6.8.3</w:t>
      </w:r>
      <w:r>
        <w:rPr>
          <w:lang w:eastAsia="zh-CN"/>
        </w:rPr>
        <w:tab/>
        <w:t>H-SMF failure</w:t>
      </w:r>
      <w:bookmarkEnd w:id="353"/>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4" w:name="_Toc169950173"/>
      <w:r>
        <w:t>7</w:t>
      </w:r>
      <w:r>
        <w:tab/>
        <w:t>Restoration Procedures related to Public Warning System (PWS)</w:t>
      </w:r>
      <w:bookmarkEnd w:id="315"/>
      <w:bookmarkEnd w:id="316"/>
      <w:bookmarkEnd w:id="317"/>
      <w:bookmarkEnd w:id="337"/>
      <w:bookmarkEnd w:id="338"/>
      <w:bookmarkEnd w:id="354"/>
    </w:p>
    <w:p w14:paraId="20F00D28" w14:textId="77777777" w:rsidR="00C610BA" w:rsidRDefault="00C610BA" w:rsidP="00750AC7">
      <w:pPr>
        <w:pStyle w:val="Heading2"/>
      </w:pPr>
      <w:bookmarkStart w:id="355" w:name="_Toc19709748"/>
      <w:bookmarkStart w:id="356" w:name="_Toc27253023"/>
      <w:bookmarkStart w:id="357" w:name="_Toc44856111"/>
      <w:bookmarkStart w:id="358" w:name="_Toc44858002"/>
      <w:bookmarkStart w:id="359" w:name="_Toc51840331"/>
      <w:bookmarkStart w:id="360" w:name="_Toc169950174"/>
      <w:r w:rsidRPr="00EE7D77">
        <w:t>7</w:t>
      </w:r>
      <w:r w:rsidRPr="004D3578">
        <w:t>.1</w:t>
      </w:r>
      <w:r w:rsidRPr="004D3578">
        <w:tab/>
      </w:r>
      <w:r>
        <w:t>General</w:t>
      </w:r>
      <w:bookmarkEnd w:id="355"/>
      <w:bookmarkEnd w:id="356"/>
      <w:bookmarkEnd w:id="357"/>
      <w:bookmarkEnd w:id="358"/>
      <w:bookmarkEnd w:id="359"/>
      <w:bookmarkEnd w:id="360"/>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1" w:name="_Toc19709749"/>
      <w:bookmarkStart w:id="362" w:name="_Toc27253024"/>
      <w:bookmarkStart w:id="363" w:name="_Toc44856112"/>
      <w:bookmarkStart w:id="364" w:name="_Toc44858003"/>
      <w:bookmarkStart w:id="365" w:name="_Toc51840332"/>
      <w:bookmarkStart w:id="366" w:name="_Toc169950175"/>
      <w:r>
        <w:t>7</w:t>
      </w:r>
      <w:r w:rsidRPr="004D3578">
        <w:t>.</w:t>
      </w:r>
      <w:r>
        <w:t>2</w:t>
      </w:r>
      <w:r w:rsidRPr="004D3578">
        <w:tab/>
      </w:r>
      <w:r>
        <w:t>PWS operation failure in NG-RAN</w:t>
      </w:r>
      <w:bookmarkEnd w:id="361"/>
      <w:bookmarkEnd w:id="362"/>
      <w:bookmarkEnd w:id="363"/>
      <w:bookmarkEnd w:id="364"/>
      <w:bookmarkEnd w:id="365"/>
      <w:bookmarkEnd w:id="366"/>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7" w:name="_Toc19709750"/>
      <w:bookmarkStart w:id="368" w:name="_Toc27253025"/>
      <w:bookmarkStart w:id="369" w:name="_Toc44856113"/>
      <w:bookmarkStart w:id="370" w:name="_Toc44858004"/>
      <w:bookmarkStart w:id="371" w:name="_Toc51840333"/>
      <w:bookmarkStart w:id="372" w:name="_Toc169950176"/>
      <w:r>
        <w:t>7</w:t>
      </w:r>
      <w:r w:rsidRPr="004D3578">
        <w:t>.</w:t>
      </w:r>
      <w:r>
        <w:t>3</w:t>
      </w:r>
      <w:r w:rsidRPr="004D3578">
        <w:tab/>
      </w:r>
      <w:r>
        <w:t>PWS operation restart in NG-RAN</w:t>
      </w:r>
      <w:bookmarkEnd w:id="367"/>
      <w:bookmarkEnd w:id="368"/>
      <w:bookmarkEnd w:id="369"/>
      <w:bookmarkEnd w:id="370"/>
      <w:bookmarkEnd w:id="371"/>
      <w:bookmarkEnd w:id="372"/>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3" w:name="_Toc169950177"/>
      <w:r>
        <w:t>8</w:t>
      </w:r>
      <w:r w:rsidRPr="004D3578">
        <w:tab/>
      </w:r>
      <w:r>
        <w:t>Restoration Procedures for MBS</w:t>
      </w:r>
      <w:bookmarkEnd w:id="373"/>
    </w:p>
    <w:p w14:paraId="010B5E7F" w14:textId="23C4BC38" w:rsidR="008B014F" w:rsidRPr="004D3578" w:rsidRDefault="008B014F" w:rsidP="00750AC7">
      <w:pPr>
        <w:pStyle w:val="Heading2"/>
      </w:pPr>
      <w:bookmarkStart w:id="374" w:name="_Toc169950178"/>
      <w:r>
        <w:t>8</w:t>
      </w:r>
      <w:r w:rsidRPr="004D3578">
        <w:t>.1</w:t>
      </w:r>
      <w:r w:rsidRPr="004D3578">
        <w:tab/>
      </w:r>
      <w:r>
        <w:t>General</w:t>
      </w:r>
      <w:bookmarkEnd w:id="374"/>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5" w:name="_Toc169950179"/>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5"/>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6" w:name="_Toc155128783"/>
      <w:bookmarkStart w:id="377" w:name="_Toc169950180"/>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7"/>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78" w:name="_Toc169950181"/>
      <w:bookmarkEnd w:id="376"/>
      <w:r>
        <w:lastRenderedPageBreak/>
        <w:t>8</w:t>
      </w:r>
      <w:r w:rsidRPr="004D3578">
        <w:t>.</w:t>
      </w:r>
      <w:r>
        <w:t>2</w:t>
      </w:r>
      <w:r w:rsidRPr="004D3578">
        <w:tab/>
      </w:r>
      <w:r>
        <w:t>Restoration procedures for MB-UPF failure with or without restart</w:t>
      </w:r>
      <w:bookmarkEnd w:id="378"/>
    </w:p>
    <w:p w14:paraId="423EC7BC" w14:textId="4448A1BB" w:rsidR="008B014F" w:rsidRDefault="008B014F" w:rsidP="00750AC7">
      <w:pPr>
        <w:pStyle w:val="Heading3"/>
        <w:rPr>
          <w:lang w:eastAsia="zh-CN"/>
        </w:rPr>
      </w:pPr>
      <w:bookmarkStart w:id="379" w:name="_Toc169950182"/>
      <w:r>
        <w:rPr>
          <w:lang w:eastAsia="zh-CN"/>
        </w:rPr>
        <w:t>8.2.1</w:t>
      </w:r>
      <w:r>
        <w:rPr>
          <w:lang w:eastAsia="zh-CN"/>
        </w:rPr>
        <w:tab/>
        <w:t>General</w:t>
      </w:r>
      <w:bookmarkEnd w:id="379"/>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0" w:name="_Toc169950183"/>
      <w:r>
        <w:rPr>
          <w:lang w:eastAsia="zh-CN"/>
        </w:rPr>
        <w:t>8.2.2</w:t>
      </w:r>
      <w:r>
        <w:rPr>
          <w:lang w:eastAsia="zh-CN"/>
        </w:rPr>
        <w:tab/>
        <w:t>Restoration Procedure for MB-UPF Restart</w:t>
      </w:r>
      <w:bookmarkEnd w:id="380"/>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1" w:name="_Toc169950184"/>
      <w:r>
        <w:rPr>
          <w:lang w:eastAsia="zh-CN"/>
        </w:rPr>
        <w:t>8.2.3</w:t>
      </w:r>
      <w:r>
        <w:rPr>
          <w:lang w:eastAsia="zh-CN"/>
        </w:rPr>
        <w:tab/>
        <w:t>Restoration Procedure for MB-UPF failure without Restart</w:t>
      </w:r>
      <w:bookmarkEnd w:id="381"/>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5pt;height:325.35pt" o:ole="">
            <v:imagedata r:id="rId40" o:title=""/>
          </v:shape>
          <o:OLEObject Type="Embed" ProgID="Visio.Drawing.15" ShapeID="_x0000_i1040" DrawAspect="Content" ObjectID="_1780563013"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5pt;height:325.35pt" o:ole="">
            <v:imagedata r:id="rId42" o:title=""/>
          </v:shape>
          <o:OLEObject Type="Embed" ProgID="Visio.Drawing.15" ShapeID="_x0000_i1041" DrawAspect="Content" ObjectID="_1780563014"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2" w:name="_Toc169950185"/>
      <w:r>
        <w:t>8.3</w:t>
      </w:r>
      <w:r>
        <w:tab/>
        <w:t>Restoration procedures for NG-RAN failure with or without restart</w:t>
      </w:r>
      <w:bookmarkEnd w:id="382"/>
    </w:p>
    <w:p w14:paraId="2D56A226" w14:textId="60B28D30" w:rsidR="00607265" w:rsidRDefault="00607265" w:rsidP="00607265">
      <w:pPr>
        <w:pStyle w:val="Heading3"/>
        <w:rPr>
          <w:lang w:eastAsia="zh-CN"/>
        </w:rPr>
      </w:pPr>
      <w:bookmarkStart w:id="383" w:name="_Toc90284456"/>
      <w:bookmarkStart w:id="384" w:name="_Toc169950186"/>
      <w:r>
        <w:rPr>
          <w:lang w:eastAsia="zh-CN"/>
        </w:rPr>
        <w:t>8.3.1</w:t>
      </w:r>
      <w:r>
        <w:rPr>
          <w:lang w:eastAsia="zh-CN"/>
        </w:rPr>
        <w:tab/>
        <w:t>General</w:t>
      </w:r>
      <w:bookmarkEnd w:id="383"/>
      <w:bookmarkEnd w:id="384"/>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5" w:name="_Toc90284457"/>
    </w:p>
    <w:p w14:paraId="237F1C25" w14:textId="30E2241F" w:rsidR="00607265" w:rsidRDefault="00607265" w:rsidP="00607265">
      <w:pPr>
        <w:pStyle w:val="Heading3"/>
        <w:rPr>
          <w:lang w:eastAsia="zh-CN"/>
        </w:rPr>
      </w:pPr>
      <w:bookmarkStart w:id="386" w:name="_Toc169950187"/>
      <w:r>
        <w:rPr>
          <w:lang w:eastAsia="zh-CN"/>
        </w:rPr>
        <w:t>8.3.2</w:t>
      </w:r>
      <w:r>
        <w:rPr>
          <w:lang w:eastAsia="zh-CN"/>
        </w:rPr>
        <w:tab/>
        <w:t xml:space="preserve">Broadcast MBS session restoration Procedure for NG-RAN </w:t>
      </w:r>
      <w:bookmarkEnd w:id="385"/>
      <w:r>
        <w:rPr>
          <w:lang w:eastAsia="zh-CN"/>
        </w:rPr>
        <w:t>failure with restart</w:t>
      </w:r>
      <w:bookmarkEnd w:id="386"/>
    </w:p>
    <w:p w14:paraId="5E6778ED" w14:textId="6F072039" w:rsidR="00607265" w:rsidRDefault="00607265" w:rsidP="00607265">
      <w:pPr>
        <w:pStyle w:val="Heading4"/>
      </w:pPr>
      <w:bookmarkStart w:id="387" w:name="_Toc169950188"/>
      <w:r>
        <w:t>8.3.2.1</w:t>
      </w:r>
      <w:r>
        <w:tab/>
        <w:t>General</w:t>
      </w:r>
      <w:bookmarkEnd w:id="387"/>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8" w:name="_Toc169950189"/>
      <w:r>
        <w:t>8.3.2.2</w:t>
      </w:r>
      <w:r>
        <w:tab/>
        <w:t>Broadcast MBS session restoration by AMF</w:t>
      </w:r>
      <w:bookmarkEnd w:id="388"/>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15pt;height:327.4pt" o:ole="">
            <v:imagedata r:id="rId44" o:title=""/>
          </v:shape>
          <o:OLEObject Type="Embed" ProgID="Visio.Drawing.15" ShapeID="_x0000_i1042" DrawAspect="Content" ObjectID="_1780563015"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9" w:name="_Toc169950190"/>
      <w:r>
        <w:t>8.3.2.3</w:t>
      </w:r>
      <w:r>
        <w:tab/>
        <w:t>Broadcast MBS session restoration by MB-SMF</w:t>
      </w:r>
      <w:bookmarkEnd w:id="389"/>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1pt;height:330.1pt" o:ole="">
            <v:imagedata r:id="rId46" o:title="" croptop="-564f" cropbottom="-7409f" cropright="-12711f"/>
          </v:shape>
          <o:OLEObject Type="Embed" ProgID="Visio.Drawing.11" ShapeID="_x0000_i1043" DrawAspect="Content" ObjectID="_1780563016"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0" w:name="_Toc169950191"/>
      <w:r>
        <w:t>8.3.2.4</w:t>
      </w:r>
      <w:r>
        <w:tab/>
        <w:t>Selecting an alternative AMF for a Broadcast MBS Session at AMF failure</w:t>
      </w:r>
      <w:bookmarkEnd w:id="390"/>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61" type="#_x0000_t75" style="width:501.3pt;height:469.35pt" o:ole="">
            <v:imagedata r:id="rId48" o:title="" croptop="-564f" cropbottom="960f" cropright="323f"/>
          </v:shape>
          <o:OLEObject Type="Embed" ProgID="Visio.Drawing.11" ShapeID="_x0000_i1061" DrawAspect="Content" ObjectID="_1780563017"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1" w:name="_Toc169950192"/>
      <w:r>
        <w:rPr>
          <w:lang w:eastAsia="zh-CN"/>
        </w:rPr>
        <w:t>8.3.3</w:t>
      </w:r>
      <w:r>
        <w:rPr>
          <w:lang w:eastAsia="zh-CN"/>
        </w:rPr>
        <w:tab/>
        <w:t>Broadcast MBS session restoration Procedure for NG-RAN failure without restart</w:t>
      </w:r>
      <w:bookmarkEnd w:id="391"/>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1pt;height:167.75pt" o:ole="">
            <v:imagedata r:id="rId50" o:title="" croptop="-564f" cropbottom="31095f" cropright="-12711f"/>
          </v:shape>
          <o:OLEObject Type="Embed" ProgID="Visio.Drawing.11" ShapeID="_x0000_i1045" DrawAspect="Content" ObjectID="_1780563018"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2" w:name="_Toc169950193"/>
      <w:r>
        <w:rPr>
          <w:lang w:eastAsia="zh-CN"/>
        </w:rPr>
        <w:t>8.3.4</w:t>
      </w:r>
      <w:r>
        <w:rPr>
          <w:lang w:eastAsia="zh-CN"/>
        </w:rPr>
        <w:tab/>
      </w:r>
      <w:r>
        <w:t>Multicast MBS session restoration</w:t>
      </w:r>
      <w:r>
        <w:rPr>
          <w:lang w:eastAsia="zh-CN"/>
        </w:rPr>
        <w:t xml:space="preserve"> Procedure for NG-RAN failure with or without restart</w:t>
      </w:r>
      <w:bookmarkEnd w:id="392"/>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6.4pt;height:389.9pt" o:ole="">
            <v:imagedata r:id="rId52" o:title="" croptop="-564f" cropbottom="-3332f" cropright="-1554f"/>
          </v:shape>
          <o:OLEObject Type="Embed" ProgID="Visio.Drawing.11" ShapeID="_x0000_i1046" DrawAspect="Content" ObjectID="_1780563019"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93" w:name="_Toc107007278"/>
      <w:bookmarkStart w:id="394" w:name="_Toc107007282"/>
      <w:bookmarkStart w:id="395" w:name="_Toc89034982"/>
      <w:bookmarkStart w:id="396" w:name="_Toc89064780"/>
      <w:bookmarkStart w:id="397" w:name="_Toc89180081"/>
      <w:bookmarkStart w:id="398" w:name="_Toc97071760"/>
      <w:bookmarkStart w:id="399" w:name="_Toc106632394"/>
      <w:bookmarkStart w:id="400" w:name="_Toc19709751"/>
      <w:bookmarkStart w:id="401" w:name="_Toc27253026"/>
      <w:bookmarkStart w:id="402" w:name="_Toc44856114"/>
      <w:bookmarkStart w:id="403" w:name="_Toc44858005"/>
      <w:bookmarkStart w:id="404" w:name="_Toc51840334"/>
      <w:bookmarkStart w:id="405" w:name="_Toc169950194"/>
      <w:bookmarkEnd w:id="318"/>
      <w:r w:rsidR="00F72CFF">
        <w:lastRenderedPageBreak/>
        <w:t>8.4</w:t>
      </w:r>
      <w:r w:rsidR="00F72CFF">
        <w:tab/>
        <w:t>Restoration procedures for AMF failure</w:t>
      </w:r>
      <w:bookmarkEnd w:id="393"/>
      <w:bookmarkEnd w:id="405"/>
    </w:p>
    <w:p w14:paraId="6E8EC5C1" w14:textId="73797278" w:rsidR="00F72CFF" w:rsidRDefault="00F72CFF" w:rsidP="00F72CFF">
      <w:pPr>
        <w:pStyle w:val="Heading3"/>
        <w:rPr>
          <w:lang w:eastAsia="zh-CN"/>
        </w:rPr>
      </w:pPr>
      <w:bookmarkStart w:id="406" w:name="_Toc107007279"/>
      <w:bookmarkStart w:id="407" w:name="_Toc169950195"/>
      <w:r>
        <w:rPr>
          <w:lang w:eastAsia="zh-CN"/>
        </w:rPr>
        <w:t>8.4.1</w:t>
      </w:r>
      <w:r>
        <w:rPr>
          <w:lang w:eastAsia="zh-CN"/>
        </w:rPr>
        <w:tab/>
      </w:r>
      <w:bookmarkEnd w:id="406"/>
      <w:r>
        <w:rPr>
          <w:lang w:eastAsia="zh-CN"/>
        </w:rPr>
        <w:t>Multicast MBS session (de)activation or update after an AMF failure</w:t>
      </w:r>
      <w:bookmarkEnd w:id="407"/>
    </w:p>
    <w:p w14:paraId="76457D50" w14:textId="66B35276" w:rsidR="00F72CFF" w:rsidRDefault="00F72CFF" w:rsidP="00F72CFF">
      <w:pPr>
        <w:pStyle w:val="Heading4"/>
        <w:rPr>
          <w:lang w:eastAsia="zh-CN"/>
        </w:rPr>
      </w:pPr>
      <w:bookmarkStart w:id="408" w:name="_Toc169950196"/>
      <w:r>
        <w:rPr>
          <w:lang w:eastAsia="zh-CN"/>
        </w:rPr>
        <w:t>8.4.1.1</w:t>
      </w:r>
      <w:r>
        <w:rPr>
          <w:lang w:eastAsia="zh-CN"/>
        </w:rPr>
        <w:tab/>
        <w:t>General</w:t>
      </w:r>
      <w:bookmarkEnd w:id="408"/>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09" w:name="_Toc169950197"/>
      <w:r>
        <w:rPr>
          <w:lang w:eastAsia="zh-CN"/>
        </w:rPr>
        <w:t>8.4.1.2</w:t>
      </w:r>
      <w:r>
        <w:rPr>
          <w:lang w:eastAsia="zh-CN"/>
        </w:rPr>
        <w:tab/>
        <w:t>N2 MBS session request distribution with list of NG RAN Node IDs provided by MB-SMF to AMF</w:t>
      </w:r>
      <w:bookmarkEnd w:id="409"/>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5pt;height:326.05pt" o:ole="">
            <v:imagedata r:id="rId54" o:title=""/>
          </v:shape>
          <o:OLEObject Type="Embed" ProgID="Visio.Drawing.15" ShapeID="_x0000_i1047" DrawAspect="Content" ObjectID="_1780563020"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4"/>
      <w:bookmarkEnd w:id="395"/>
      <w:bookmarkEnd w:id="396"/>
      <w:bookmarkEnd w:id="397"/>
      <w:bookmarkEnd w:id="398"/>
      <w:bookmarkEnd w:id="399"/>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0" w:name="_Toc169950198"/>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0"/>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3C18353F"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w:t>
      </w:r>
      <w:r>
        <w:t>5</w:t>
      </w:r>
      <w:r>
        <w:t xml:space="preserve">-1 towards the NG-RAN affected by the failure. </w:t>
      </w:r>
    </w:p>
    <w:p w14:paraId="17881554" w14:textId="77777777" w:rsidR="00D40374" w:rsidRDefault="00D40374" w:rsidP="00D40374">
      <w:pPr>
        <w:pStyle w:val="TH"/>
      </w:pPr>
      <w:r>
        <w:rPr>
          <w:rFonts w:eastAsiaTheme="minorEastAsia"/>
        </w:rPr>
        <w:object w:dxaOrig="11031" w:dyaOrig="7291" w14:anchorId="67642184">
          <v:shape id="_x0000_i1058" type="#_x0000_t75" style="width:491.1pt;height:304.3pt" o:ole="">
            <v:imagedata r:id="rId56" o:title="" croptop="-564f" cropbottom="-7409f" cropright="-12711f"/>
          </v:shape>
          <o:OLEObject Type="Embed" ProgID="Visio.Drawing.11" ShapeID="_x0000_i1058" DrawAspect="Content" ObjectID="_1780563021" r:id="rId57"/>
        </w:object>
      </w:r>
    </w:p>
    <w:p w14:paraId="5AA6F9E7" w14:textId="5B70AA53" w:rsidR="00D40374" w:rsidRDefault="00D40374" w:rsidP="00D40374">
      <w:pPr>
        <w:pStyle w:val="TF"/>
      </w:pPr>
      <w:r>
        <w:t>Figure 8.</w:t>
      </w:r>
      <w:r>
        <w:t>5</w:t>
      </w:r>
      <w:r>
        <w:t>-1: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77777777"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 </w:t>
      </w:r>
    </w:p>
    <w:p w14:paraId="5C980C89" w14:textId="77777777"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 xml:space="preserve">if MBS MOCN RAN sharing is supported, and/or it may provide a new DL F-TEID for N3mb data delivery from the MB-UPF. </w:t>
      </w:r>
    </w:p>
    <w:p w14:paraId="5025B9C9" w14:textId="77777777" w:rsidR="00D40374" w:rsidRDefault="00D40374" w:rsidP="00D40374">
      <w:pPr>
        <w:pStyle w:val="B1"/>
      </w:pPr>
      <w:r>
        <w:t>5.</w:t>
      </w:r>
      <w:r>
        <w:tab/>
        <w:t xml:space="preserve">The NG-RAN returns a Broadcast Session Modification Response to the MB-SMF via the AMF. </w:t>
      </w:r>
    </w:p>
    <w:p w14:paraId="2BCF7FF0" w14:textId="33478A7C" w:rsidR="00D40374" w:rsidRDefault="00D40374" w:rsidP="00D40374">
      <w:pPr>
        <w:pStyle w:val="B1"/>
      </w:pPr>
      <w:r>
        <w:t>6.</w:t>
      </w:r>
      <w:r>
        <w:tab/>
        <w:t xml:space="preserve">If a new DL F-TEID is received from the NG-RAN, the MB-SMF instructs the MB-UPF to start delivering MBS data towards the new DL F-TEID and to stop doing so towards the old DL F-TEID. </w:t>
      </w:r>
    </w:p>
    <w:p w14:paraId="340F7E77" w14:textId="765115E2" w:rsidR="00E167AC" w:rsidRPr="004D3578" w:rsidRDefault="00E167AC" w:rsidP="00E167AC">
      <w:pPr>
        <w:pStyle w:val="Heading1"/>
      </w:pPr>
      <w:bookmarkStart w:id="411" w:name="_Toc169950199"/>
      <w:r>
        <w:lastRenderedPageBreak/>
        <w:t>9</w:t>
      </w:r>
      <w:r>
        <w:tab/>
        <w:t>Restoration Procedures for Network Timing Synchronization Status Monitoring</w:t>
      </w:r>
      <w:bookmarkEnd w:id="411"/>
    </w:p>
    <w:p w14:paraId="51737478" w14:textId="2E7EB90E" w:rsidR="00E167AC" w:rsidRDefault="00E167AC" w:rsidP="00E167AC">
      <w:pPr>
        <w:pStyle w:val="Heading2"/>
      </w:pPr>
      <w:bookmarkStart w:id="412" w:name="_Toc169950200"/>
      <w:r>
        <w:t>9</w:t>
      </w:r>
      <w:r w:rsidRPr="004D3578">
        <w:t>.1</w:t>
      </w:r>
      <w:r w:rsidRPr="004D3578">
        <w:tab/>
      </w:r>
      <w:r>
        <w:t>General</w:t>
      </w:r>
      <w:bookmarkEnd w:id="412"/>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3" w:name="_Toc169950201"/>
      <w:r>
        <w:t>9</w:t>
      </w:r>
      <w:r w:rsidRPr="004D3578">
        <w:t>.</w:t>
      </w:r>
      <w:r>
        <w:t>2</w:t>
      </w:r>
      <w:r w:rsidRPr="004D3578">
        <w:tab/>
      </w:r>
      <w:r>
        <w:t>AMF failure with or without restart</w:t>
      </w:r>
      <w:bookmarkEnd w:id="413"/>
    </w:p>
    <w:p w14:paraId="53320607" w14:textId="77777777" w:rsidR="00E167AC" w:rsidRDefault="00E167AC" w:rsidP="00E167AC">
      <w:r>
        <w:t xml:space="preserve">When an AMF instance fails with or without restart, the subscriptions for non-UE specific N2 information that were created at this AMF instance before the AMF failure are lost. </w:t>
      </w:r>
    </w:p>
    <w:p w14:paraId="411E259E" w14:textId="77777777" w:rsidR="00E167AC" w:rsidRDefault="00E167AC" w:rsidP="00E167AC">
      <w:r>
        <w:t xml:space="preserve">The TSCTSF may detect the failure of the AMF instance with or without restart by using the procedures defined in clauses 6.2 and 6.3. </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77777777" w:rsidR="00E167AC" w:rsidRDefault="00E167AC" w:rsidP="00E167AC">
      <w:r>
        <w:t xml:space="preserve">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 </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4" w:name="_Toc169950202"/>
      <w:r>
        <w:t>9</w:t>
      </w:r>
      <w:r w:rsidRPr="004D3578">
        <w:t>.</w:t>
      </w:r>
      <w:r>
        <w:t>3</w:t>
      </w:r>
      <w:r w:rsidRPr="004D3578">
        <w:tab/>
      </w:r>
      <w:r>
        <w:t>NG-RAN failure with or without restart</w:t>
      </w:r>
      <w:bookmarkEnd w:id="414"/>
    </w:p>
    <w:p w14:paraId="152ED489" w14:textId="77777777" w:rsidR="00E167AC" w:rsidRDefault="00E167AC" w:rsidP="00E167AC">
      <w:r>
        <w:t xml:space="preserve">When an NG-RAN node fails with or without restart, the subscriptions for TSS information reporting that were created at the NG-RAN node before the NG-RAN failure are lost. </w:t>
      </w:r>
    </w:p>
    <w:p w14:paraId="409C3B46" w14:textId="77777777"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 xml:space="preserve">NG-RAN node ID and the ngranFailureInfo IE indicating that the NG-RAN has failed with or without restart. </w:t>
      </w:r>
    </w:p>
    <w:p w14:paraId="449ACC6A" w14:textId="77777777" w:rsidR="00E167AC" w:rsidRDefault="00E167AC" w:rsidP="00E167AC">
      <w:r>
        <w:t xml:space="preserve">Upon being notified by the AMF of the NG-RAN failure without restart, the TSCSTF may log the information and should consider that no more TSS information can be received from the failed NG-RAN. </w:t>
      </w:r>
    </w:p>
    <w:p w14:paraId="01A0CC23" w14:textId="77777777" w:rsidR="00E167AC" w:rsidRDefault="00E167AC" w:rsidP="00E167AC">
      <w:r>
        <w:t xml:space="preserve">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 </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5" w:name="_Toc169950203"/>
      <w:r>
        <w:lastRenderedPageBreak/>
        <w:t>9</w:t>
      </w:r>
      <w:r w:rsidRPr="004D3578">
        <w:t>.</w:t>
      </w:r>
      <w:r>
        <w:t>4</w:t>
      </w:r>
      <w:r w:rsidRPr="004D3578">
        <w:tab/>
      </w:r>
      <w:r>
        <w:t>TSCTSF failure with or without restart</w:t>
      </w:r>
      <w:bookmarkEnd w:id="415"/>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w:t>
      </w:r>
      <w:r>
        <w:t>1</w:t>
      </w:r>
      <w:r>
        <w:t>:</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w:t>
      </w:r>
      <w:r>
        <w:t>2</w:t>
      </w:r>
      <w:r>
        <w:t>:</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5F1FE62F" w:rsidR="00E167AC" w:rsidRDefault="00E167AC" w:rsidP="00E167AC">
      <w:r>
        <w:t xml:space="preserve">When a TSCTSF instance fails with or without restart, the subscription(s) for TSS information reporting activated in one or more NG-RANs, including the non-UE specific N2 information subscription in the AMF(s), are lost at the TSCTSF if the TSCTSF is not deployed within an TSCTSF set. </w:t>
      </w:r>
    </w:p>
    <w:p w14:paraId="4128096C" w14:textId="77777777" w:rsidR="00E167AC" w:rsidRDefault="00E167AC" w:rsidP="00E167AC">
      <w:r>
        <w:t xml:space="preserve">The AMF may detect the failure of the TSCTSF instance with or without restart by using the procedures defined in clauses 6.2 and 6.3. </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77777777"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r>
        <w:t xml:space="preserve"> </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16" w:name="_Toc169950204"/>
      <w:r>
        <w:t>Annex A (informative):</w:t>
      </w:r>
      <w:r>
        <w:br/>
        <w:t>Change history</w:t>
      </w:r>
      <w:bookmarkEnd w:id="400"/>
      <w:bookmarkEnd w:id="401"/>
      <w:bookmarkEnd w:id="402"/>
      <w:bookmarkEnd w:id="403"/>
      <w:bookmarkEnd w:id="404"/>
      <w:bookmarkEnd w:id="416"/>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Pr>
                <w:rFonts w:cs="Arial"/>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Pr>
                <w:rFonts w:cs="Arial"/>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bl>
    <w:p w14:paraId="0E6F3E92" w14:textId="77777777" w:rsidR="00080512" w:rsidRDefault="00080512" w:rsidP="00C610BA"/>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7BF765" w14:textId="77777777" w:rsidR="000F05A6" w:rsidRDefault="000F05A6">
      <w:r>
        <w:separator/>
      </w:r>
    </w:p>
  </w:endnote>
  <w:endnote w:type="continuationSeparator" w:id="0">
    <w:p w14:paraId="7485D594" w14:textId="77777777" w:rsidR="000F05A6" w:rsidRDefault="000F0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4B8A09" w14:textId="77777777" w:rsidR="000F05A6" w:rsidRDefault="000F05A6">
      <w:r>
        <w:separator/>
      </w:r>
    </w:p>
  </w:footnote>
  <w:footnote w:type="continuationSeparator" w:id="0">
    <w:p w14:paraId="08FF9935" w14:textId="77777777" w:rsidR="000F05A6" w:rsidRDefault="000F05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90192" w14:textId="1D471827"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CEB">
      <w:rPr>
        <w:rFonts w:ascii="Arial" w:hAnsi="Arial" w:cs="Arial"/>
        <w:b/>
        <w:noProof/>
        <w:sz w:val="18"/>
        <w:szCs w:val="18"/>
      </w:rPr>
      <w:t>3GPP TS 23.527 V18.4.0 (2024-06)</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16359E47"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CEB">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46CEB"/>
    <w:rsid w:val="002675F0"/>
    <w:rsid w:val="002B2952"/>
    <w:rsid w:val="002B6339"/>
    <w:rsid w:val="002C143D"/>
    <w:rsid w:val="002C59F6"/>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2AEA"/>
    <w:rsid w:val="0060672B"/>
    <w:rsid w:val="00607265"/>
    <w:rsid w:val="00614FDF"/>
    <w:rsid w:val="00627B41"/>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0EDE"/>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2FF5"/>
    <w:rsid w:val="00CA3D0C"/>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Pages>
  <Words>23545</Words>
  <Characters>119143</Characters>
  <Application>Microsoft Office Word</Application>
  <DocSecurity>0</DocSecurity>
  <Lines>2336</Lines>
  <Paragraphs>1567</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141121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MCC</cp:lastModifiedBy>
  <cp:revision>38</cp:revision>
  <cp:lastPrinted>2019-02-25T14:05:00Z</cp:lastPrinted>
  <dcterms:created xsi:type="dcterms:W3CDTF">2022-03-22T11:54:00Z</dcterms:created>
  <dcterms:modified xsi:type="dcterms:W3CDTF">2024-06-22T10:02:00Z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