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783797161"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pt;height:20pt" o:ole="" fillcolor="window">
                  <v:imagedata r:id="rId13" o:title=""/>
                </v:shape>
                <o:OLEObject Type="Embed" ProgID="Equation.3" ShapeID="_x0000_i1026" DrawAspect="Content" ObjectID="_1783797162"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5pt;height:19.5pt" o:ole="" fillcolor="window">
                  <v:imagedata r:id="rId13" o:title=""/>
                </v:shape>
                <o:OLEObject Type="Embed" ProgID="Equation.3" ShapeID="_x0000_i1027" DrawAspect="Content" ObjectID="_1783797163"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83797164"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5pt;height:19.5pt" o:ole="" fillcolor="window">
                  <v:imagedata r:id="rId13" o:title=""/>
                </v:shape>
                <o:OLEObject Type="Embed" ProgID="Equation.3" ShapeID="_x0000_i1029" DrawAspect="Content" ObjectID="_1783797165"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pPr>
            <w:r w:rsidRPr="007275DF">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pPr>
            <w:r w:rsidRPr="007275DF">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t>1</w:t>
            </w:r>
          </w:p>
        </w:tc>
        <w:tc>
          <w:tcPr>
            <w:tcW w:w="0" w:type="auto"/>
          </w:tcPr>
          <w:p w14:paraId="68221F99" w14:textId="77777777" w:rsidR="009428D8" w:rsidRPr="007275DF" w:rsidRDefault="009428D8" w:rsidP="006D0B54">
            <w:pPr>
              <w:pStyle w:val="TAC"/>
            </w:pPr>
            <w:r w:rsidRPr="007275DF">
              <w:t>Cell1</w:t>
            </w:r>
          </w:p>
        </w:tc>
        <w:tc>
          <w:tcPr>
            <w:tcW w:w="0" w:type="auto"/>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t>1</w:t>
            </w:r>
          </w:p>
        </w:tc>
        <w:tc>
          <w:tcPr>
            <w:tcW w:w="0" w:type="auto"/>
          </w:tcPr>
          <w:p w14:paraId="3CE75568" w14:textId="77777777" w:rsidR="009428D8" w:rsidRPr="007275DF" w:rsidRDefault="009428D8" w:rsidP="006D0B54">
            <w:pPr>
              <w:pStyle w:val="TAC"/>
            </w:pPr>
            <w:r w:rsidRPr="007275DF">
              <w:t>Cell2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pPr>
            <w:r w:rsidRPr="007275DF">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pPr>
            <w:r w:rsidRPr="007275DF">
              <w:t>SSB configuration</w:t>
            </w:r>
          </w:p>
        </w:tc>
        <w:tc>
          <w:tcPr>
            <w:tcW w:w="0" w:type="auto"/>
          </w:tcPr>
          <w:p w14:paraId="42F73DEF" w14:textId="77777777" w:rsidR="009428D8" w:rsidRPr="007275DF" w:rsidRDefault="009428D8" w:rsidP="006D0B54">
            <w:pPr>
              <w:pStyle w:val="TAL"/>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rPr>
            </w:pPr>
            <w:r w:rsidRPr="007275DF">
              <w:rPr>
                <w:rFonts w:cs="v4.2.0"/>
              </w:rPr>
              <w:t>1</w:t>
            </w:r>
          </w:p>
        </w:tc>
        <w:tc>
          <w:tcPr>
            <w:tcW w:w="0" w:type="auto"/>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pPr>
          </w:p>
        </w:tc>
        <w:tc>
          <w:tcPr>
            <w:tcW w:w="0" w:type="auto"/>
          </w:tcPr>
          <w:p w14:paraId="7FB369FC" w14:textId="77777777" w:rsidR="009428D8" w:rsidRPr="007275DF" w:rsidRDefault="009428D8" w:rsidP="006D0B54">
            <w:pPr>
              <w:pStyle w:val="TAL"/>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0" w:type="auto"/>
            <w:tcBorders>
              <w:bottom w:val="nil"/>
            </w:tcBorders>
          </w:tcPr>
          <w:p w14:paraId="6798E31F" w14:textId="77777777" w:rsidR="009428D8" w:rsidRPr="007275DF" w:rsidRDefault="009428D8" w:rsidP="006D0B54">
            <w:pPr>
              <w:pStyle w:val="TAC"/>
              <w:rPr>
                <w:lang w:val="it-IT"/>
              </w:rPr>
            </w:pPr>
          </w:p>
        </w:tc>
        <w:tc>
          <w:tcPr>
            <w:tcW w:w="0" w:type="auto"/>
          </w:tcPr>
          <w:p w14:paraId="6F4E1BB6" w14:textId="77777777" w:rsidR="009428D8" w:rsidRPr="007275DF" w:rsidRDefault="009428D8" w:rsidP="006D0B54">
            <w:pPr>
              <w:pStyle w:val="TAC"/>
              <w:rPr>
                <w:rFonts w:cs="v4.2.0"/>
                <w:bCs/>
              </w:rPr>
            </w:pPr>
            <w:r w:rsidRPr="007275DF">
              <w:rPr>
                <w:rFonts w:cs="v4.2.0"/>
                <w:lang w:val="it-IT"/>
              </w:rPr>
              <w:t>1</w:t>
            </w:r>
          </w:p>
        </w:tc>
        <w:tc>
          <w:tcPr>
            <w:tcW w:w="0" w:type="auto"/>
          </w:tcPr>
          <w:p w14:paraId="228A1433" w14:textId="77777777" w:rsidR="009428D8" w:rsidRPr="007275DF" w:rsidRDefault="009428D8" w:rsidP="006D0B54">
            <w:pPr>
              <w:pStyle w:val="TAC"/>
              <w:rPr>
                <w:rFonts w:cs="v4.2.0"/>
                <w:bCs/>
              </w:rPr>
            </w:pPr>
            <w:r w:rsidRPr="007275DF">
              <w:rPr>
                <w:snapToGrid w:val="0"/>
                <w:szCs w:val="18"/>
              </w:rPr>
              <w:t>DBT.1</w:t>
            </w:r>
          </w:p>
        </w:tc>
        <w:tc>
          <w:tcPr>
            <w:tcW w:w="0" w:type="auto"/>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0" w:type="auto"/>
            <w:tcBorders>
              <w:bottom w:val="nil"/>
            </w:tcBorders>
          </w:tcPr>
          <w:p w14:paraId="0A89B48C" w14:textId="77777777" w:rsidR="002F07E1" w:rsidRPr="007275DF" w:rsidRDefault="002F07E1" w:rsidP="002F07E1">
            <w:pPr>
              <w:pStyle w:val="TAC"/>
              <w:rPr>
                <w:lang w:val="it-IT"/>
              </w:rPr>
            </w:pPr>
          </w:p>
        </w:tc>
        <w:tc>
          <w:tcPr>
            <w:tcW w:w="0" w:type="auto"/>
          </w:tcPr>
          <w:p w14:paraId="5FE01841" w14:textId="5AEF55F6" w:rsidR="002F07E1" w:rsidRPr="007275DF" w:rsidRDefault="002F07E1" w:rsidP="002F07E1">
            <w:pPr>
              <w:pStyle w:val="TAC"/>
              <w:rPr>
                <w:rFonts w:cs="v4.2.0"/>
                <w:lang w:val="it-IT"/>
              </w:rPr>
            </w:pPr>
            <w:r>
              <w:rPr>
                <w:rFonts w:cs="v4.2.0" w:hint="eastAsia"/>
                <w:lang w:val="it-IT"/>
              </w:rPr>
              <w:t>1</w:t>
            </w:r>
          </w:p>
        </w:tc>
        <w:tc>
          <w:tcPr>
            <w:tcW w:w="0" w:type="auto"/>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0" w:type="auto"/>
          </w:tcPr>
          <w:p w14:paraId="6E311DC2" w14:textId="77777777" w:rsidR="002F07E1" w:rsidRPr="007275DF" w:rsidRDefault="002F07E1" w:rsidP="002F07E1">
            <w:pPr>
              <w:pStyle w:val="TAC"/>
              <w:rPr>
                <w:rFonts w:cs="v4.2.0"/>
                <w:bCs/>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rPr>
            </w:pPr>
          </w:p>
        </w:tc>
        <w:tc>
          <w:tcPr>
            <w:tcW w:w="0" w:type="auto"/>
          </w:tcPr>
          <w:p w14:paraId="509ADE31" w14:textId="77777777" w:rsidR="009428D8" w:rsidRPr="007275DF" w:rsidRDefault="009428D8" w:rsidP="006D0B54">
            <w:pPr>
              <w:pStyle w:val="TAC"/>
              <w:rPr>
                <w:rFonts w:cs="v4.2.0"/>
                <w:lang w:val="it-IT"/>
              </w:rPr>
            </w:pPr>
            <w:r w:rsidRPr="007275DF">
              <w:rPr>
                <w:rFonts w:cs="v4.2.0"/>
                <w:bCs/>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rPr>
            </w:pPr>
          </w:p>
        </w:tc>
        <w:tc>
          <w:tcPr>
            <w:tcW w:w="0" w:type="auto"/>
          </w:tcPr>
          <w:p w14:paraId="6AE8BED2" w14:textId="77777777" w:rsidR="009428D8" w:rsidRPr="007275DF" w:rsidRDefault="009428D8" w:rsidP="006D0B54">
            <w:pPr>
              <w:pStyle w:val="TAC"/>
              <w:rPr>
                <w:rFonts w:cs="v4.2.0"/>
                <w:lang w:val="it-IT"/>
              </w:rPr>
            </w:pPr>
            <w:r w:rsidRPr="007275DF">
              <w:rPr>
                <w:rFonts w:cs="v4.2.0"/>
                <w:bCs/>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pPr>
            <w:r w:rsidRPr="007275DF">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pPr>
            <w:r w:rsidRPr="007275DF">
              <w:t>1</w:t>
            </w:r>
          </w:p>
        </w:tc>
        <w:tc>
          <w:tcPr>
            <w:tcW w:w="0" w:type="auto"/>
          </w:tcPr>
          <w:p w14:paraId="63878F61" w14:textId="77777777" w:rsidR="009428D8" w:rsidRPr="007275DF" w:rsidRDefault="009428D8" w:rsidP="006D0B54">
            <w:pPr>
              <w:pStyle w:val="TAC"/>
            </w:pPr>
            <w:r w:rsidRPr="007275DF">
              <w:t>102</w:t>
            </w:r>
          </w:p>
        </w:tc>
        <w:tc>
          <w:tcPr>
            <w:tcW w:w="0" w:type="auto"/>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pPr>
            <w:r w:rsidRPr="007275DF">
              <w:t>rangeToBestCell</w:t>
            </w:r>
          </w:p>
        </w:tc>
        <w:tc>
          <w:tcPr>
            <w:tcW w:w="0" w:type="auto"/>
          </w:tcPr>
          <w:p w14:paraId="23310BB1" w14:textId="77777777" w:rsidR="009428D8" w:rsidRPr="007275DF" w:rsidRDefault="009428D8" w:rsidP="006D0B54">
            <w:pPr>
              <w:pStyle w:val="TAC"/>
            </w:pPr>
          </w:p>
        </w:tc>
        <w:tc>
          <w:tcPr>
            <w:tcW w:w="0" w:type="auto"/>
          </w:tcPr>
          <w:p w14:paraId="2B9A3BDA" w14:textId="77777777" w:rsidR="009428D8" w:rsidRPr="007275DF" w:rsidRDefault="009428D8" w:rsidP="006D0B54">
            <w:pPr>
              <w:pStyle w:val="TAC"/>
            </w:pPr>
            <w:r w:rsidRPr="007275DF">
              <w:t>1</w:t>
            </w:r>
          </w:p>
        </w:tc>
        <w:tc>
          <w:tcPr>
            <w:tcW w:w="0" w:type="auto"/>
          </w:tcPr>
          <w:p w14:paraId="56F6D6A9" w14:textId="77777777" w:rsidR="009428D8" w:rsidRPr="007275DF" w:rsidRDefault="009428D8" w:rsidP="006D0B54">
            <w:pPr>
              <w:pStyle w:val="TAC"/>
            </w:pPr>
            <w:r w:rsidRPr="007275DF">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t>T1</w:t>
            </w:r>
          </w:p>
        </w:tc>
        <w:tc>
          <w:tcPr>
            <w:tcW w:w="0" w:type="auto"/>
          </w:tcPr>
          <w:p w14:paraId="33776066" w14:textId="77777777" w:rsidR="009428D8" w:rsidRPr="007275DF" w:rsidRDefault="009428D8" w:rsidP="006D0B54">
            <w:pPr>
              <w:pStyle w:val="TAC"/>
            </w:pPr>
            <w:r w:rsidRPr="007275DF">
              <w:t>s</w:t>
            </w:r>
          </w:p>
        </w:tc>
        <w:tc>
          <w:tcPr>
            <w:tcW w:w="0" w:type="auto"/>
          </w:tcPr>
          <w:p w14:paraId="05BA0A17" w14:textId="77777777" w:rsidR="009428D8" w:rsidRPr="007275DF" w:rsidRDefault="009428D8" w:rsidP="006D0B54">
            <w:pPr>
              <w:pStyle w:val="TAC"/>
            </w:pPr>
            <w:r w:rsidRPr="007275DF">
              <w:t>1</w:t>
            </w:r>
          </w:p>
        </w:tc>
        <w:tc>
          <w:tcPr>
            <w:tcW w:w="0" w:type="auto"/>
          </w:tcPr>
          <w:p w14:paraId="4D21D073" w14:textId="77777777" w:rsidR="009428D8" w:rsidRPr="007275DF" w:rsidRDefault="009428D8" w:rsidP="006D0B54">
            <w:pPr>
              <w:pStyle w:val="TAC"/>
            </w:pPr>
            <w:r w:rsidRPr="007275DF">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pPr>
            <w:r w:rsidRPr="007275DF">
              <w:t>1</w:t>
            </w:r>
          </w:p>
        </w:tc>
        <w:tc>
          <w:tcPr>
            <w:tcW w:w="0" w:type="auto"/>
          </w:tcPr>
          <w:p w14:paraId="7E77EDCE" w14:textId="77777777" w:rsidR="009428D8" w:rsidRPr="007275DF" w:rsidRDefault="009428D8" w:rsidP="006D0B54">
            <w:pPr>
              <w:pStyle w:val="TAC"/>
            </w:pPr>
            <w:r w:rsidRPr="007275DF">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5pt;height:10.5pt" o:ole="" fillcolor="window">
                  <v:imagedata r:id="rId11" o:title=""/>
                </v:shape>
                <o:OLEObject Type="Embed" ProgID="Equation.3" ShapeID="_x0000_i1030" DrawAspect="Content" ObjectID="_1783797166"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5pt;height:19.5pt" o:ole="" fillcolor="window">
                  <v:imagedata r:id="rId13" o:title=""/>
                </v:shape>
                <o:OLEObject Type="Embed" ProgID="Equation.3" ShapeID="_x0000_i1031" DrawAspect="Content" ObjectID="_1783797167"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5pt;height:19.5pt" o:ole="" fillcolor="window">
                  <v:imagedata r:id="rId13" o:title=""/>
                </v:shape>
                <o:OLEObject Type="Embed" ProgID="Equation.3" ShapeID="_x0000_i1032" DrawAspect="Content" ObjectID="_1783797168"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83797169"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rPr>
            </w:pPr>
            <w:r w:rsidRPr="007275DF">
              <w:rPr>
                <w:rFonts w:cs="v4.2.0"/>
              </w:rPr>
              <w:t>dBm/38.16 MHz</w:t>
            </w:r>
          </w:p>
        </w:tc>
        <w:tc>
          <w:tcPr>
            <w:tcW w:w="1418" w:type="dxa"/>
            <w:vMerge w:val="restart"/>
          </w:tcPr>
          <w:p w14:paraId="18D8E853" w14:textId="77777777" w:rsidR="009428D8" w:rsidRPr="007275DF" w:rsidRDefault="009428D8" w:rsidP="006D0B54">
            <w:pPr>
              <w:pStyle w:val="TAC"/>
              <w:rPr>
                <w:rFonts w:cs="v4.2.0"/>
              </w:rPr>
            </w:pPr>
            <w:r w:rsidRPr="007275DF">
              <w:rPr>
                <w:rFonts w:cs="v4.2.0"/>
              </w:rPr>
              <w:t>1</w:t>
            </w:r>
          </w:p>
        </w:tc>
        <w:tc>
          <w:tcPr>
            <w:tcW w:w="992" w:type="dxa"/>
            <w:vMerge w:val="restart"/>
          </w:tcPr>
          <w:p w14:paraId="54557418" w14:textId="77777777" w:rsidR="009428D8" w:rsidRPr="007275DF" w:rsidRDefault="009428D8" w:rsidP="006D0B54">
            <w:pPr>
              <w:pStyle w:val="TAC"/>
            </w:pPr>
            <w:r w:rsidRPr="007275DF">
              <w:t>-49.79</w:t>
            </w:r>
          </w:p>
        </w:tc>
        <w:tc>
          <w:tcPr>
            <w:tcW w:w="851" w:type="dxa"/>
            <w:vMerge w:val="restart"/>
          </w:tcPr>
          <w:p w14:paraId="6D53A28B" w14:textId="77777777" w:rsidR="009428D8" w:rsidRPr="007275DF" w:rsidRDefault="009428D8" w:rsidP="006D0B54">
            <w:pPr>
              <w:pStyle w:val="TAC"/>
            </w:pPr>
            <w:r w:rsidRPr="007275DF">
              <w:t>-49.79</w:t>
            </w:r>
          </w:p>
        </w:tc>
        <w:tc>
          <w:tcPr>
            <w:tcW w:w="899" w:type="dxa"/>
            <w:vMerge w:val="restart"/>
          </w:tcPr>
          <w:p w14:paraId="3C8FA8EE" w14:textId="77777777" w:rsidR="009428D8" w:rsidRPr="007275DF" w:rsidRDefault="009428D8" w:rsidP="006D0B54">
            <w:pPr>
              <w:pStyle w:val="TAC"/>
            </w:pPr>
            <w:r w:rsidRPr="007275DF">
              <w:t>-49.79</w:t>
            </w:r>
          </w:p>
        </w:tc>
        <w:tc>
          <w:tcPr>
            <w:tcW w:w="802" w:type="dxa"/>
            <w:vMerge w:val="restart"/>
          </w:tcPr>
          <w:p w14:paraId="6E5084CE" w14:textId="77777777" w:rsidR="009428D8" w:rsidRPr="007275DF" w:rsidRDefault="009428D8" w:rsidP="006D0B54">
            <w:pPr>
              <w:pStyle w:val="TAC"/>
            </w:pPr>
            <w:r w:rsidRPr="007275DF">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pPr>
            <w:r w:rsidRPr="007275DF">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5pt;height:19.5pt" o:ole="" fillcolor="window">
                  <v:imagedata r:id="rId13" o:title=""/>
                </v:shape>
                <o:OLEObject Type="Embed" ProgID="Equation.3" ShapeID="_x0000_i1034" DrawAspect="Content" ObjectID="_1783797170"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lastRenderedPageBreak/>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pPr>
            <w:r w:rsidRPr="007275DF">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rPr>
            </w:pPr>
            <w:r w:rsidRPr="007275DF">
              <w:rPr>
                <w:rFonts w:cs="v4.2.0"/>
              </w:rPr>
              <w:t>1</w:t>
            </w:r>
          </w:p>
        </w:tc>
        <w:tc>
          <w:tcPr>
            <w:tcW w:w="2921" w:type="dxa"/>
          </w:tcPr>
          <w:p w14:paraId="2BF01143" w14:textId="77777777" w:rsidR="009428D8" w:rsidRPr="007275DF" w:rsidRDefault="009428D8" w:rsidP="006D0B54">
            <w:pPr>
              <w:pStyle w:val="TAC"/>
              <w:rPr>
                <w:rFonts w:cs="v4.2.0"/>
                <w:bCs/>
              </w:rPr>
            </w:pPr>
            <w:r w:rsidRPr="007275DF">
              <w:rPr>
                <w:rFonts w:cs="v4.2.0"/>
                <w:bCs/>
              </w:rPr>
              <w:t>Cell 1: SSB.1 FR1</w:t>
            </w:r>
          </w:p>
          <w:p w14:paraId="33D2EF3D" w14:textId="77777777" w:rsidR="009428D8" w:rsidRPr="007275DF" w:rsidRDefault="009428D8" w:rsidP="006D0B54">
            <w:pPr>
              <w:pStyle w:val="TAC"/>
            </w:pPr>
            <w:r w:rsidRPr="007275DF">
              <w:rPr>
                <w:rFonts w:cs="v4.2.0"/>
                <w:bCs/>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rPr>
            </w:pPr>
            <w:r w:rsidRPr="007275DF">
              <w:rPr>
                <w:rFonts w:cs="v4.2.0"/>
              </w:rPr>
              <w:t>2</w:t>
            </w:r>
          </w:p>
        </w:tc>
        <w:tc>
          <w:tcPr>
            <w:tcW w:w="2921" w:type="dxa"/>
          </w:tcPr>
          <w:p w14:paraId="621D1A37" w14:textId="77777777" w:rsidR="009428D8" w:rsidRPr="007275DF" w:rsidRDefault="009428D8" w:rsidP="006D0B54">
            <w:pPr>
              <w:pStyle w:val="TAC"/>
              <w:rPr>
                <w:rFonts w:cs="v4.2.0"/>
                <w:bCs/>
              </w:rPr>
            </w:pPr>
            <w:r w:rsidRPr="007275DF">
              <w:rPr>
                <w:rFonts w:cs="v4.2.0"/>
                <w:bCs/>
              </w:rPr>
              <w:t>Cell 1: SSB.1 FR1</w:t>
            </w:r>
          </w:p>
          <w:p w14:paraId="1183974F" w14:textId="77777777" w:rsidR="009428D8" w:rsidRPr="007275DF" w:rsidRDefault="009428D8" w:rsidP="006D0B54">
            <w:pPr>
              <w:pStyle w:val="TAC"/>
            </w:pPr>
            <w:r w:rsidRPr="007275DF">
              <w:rPr>
                <w:rFonts w:cs="v4.2.0"/>
                <w:bCs/>
              </w:rPr>
              <w:t xml:space="preserve">Cell 2: </w:t>
            </w:r>
            <w:r w:rsidRPr="007275DF">
              <w:t>SSB.1 CCA for semi-static channel access;</w:t>
            </w:r>
          </w:p>
          <w:p w14:paraId="005077B0" w14:textId="77777777" w:rsidR="009428D8" w:rsidRPr="007275DF" w:rsidRDefault="009428D8" w:rsidP="006D0B54">
            <w:pPr>
              <w:pStyle w:val="TAC"/>
              <w:rPr>
                <w:rFonts w:cs="v4.2.0"/>
                <w:bCs/>
              </w:rPr>
            </w:pPr>
            <w:r w:rsidRPr="007275DF">
              <w:rPr>
                <w:rFonts w:cs="v4.2.0"/>
                <w:bCs/>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rPr>
            </w:pPr>
            <w:r w:rsidRPr="007275DF">
              <w:rPr>
                <w:rFonts w:cs="v4.2.0"/>
              </w:rPr>
              <w:t>3</w:t>
            </w:r>
          </w:p>
        </w:tc>
        <w:tc>
          <w:tcPr>
            <w:tcW w:w="2921" w:type="dxa"/>
          </w:tcPr>
          <w:p w14:paraId="2C8406B9" w14:textId="77777777" w:rsidR="009428D8" w:rsidRPr="007275DF" w:rsidRDefault="009428D8" w:rsidP="006D0B54">
            <w:pPr>
              <w:pStyle w:val="TAC"/>
              <w:rPr>
                <w:rFonts w:cs="v4.2.0"/>
                <w:bCs/>
              </w:rPr>
            </w:pPr>
            <w:r w:rsidRPr="007275DF">
              <w:rPr>
                <w:rFonts w:cs="v4.2.0"/>
                <w:bCs/>
              </w:rPr>
              <w:t>Cell 1: SSB.2 FR1</w:t>
            </w:r>
          </w:p>
          <w:p w14:paraId="6002BBF3" w14:textId="77777777" w:rsidR="009428D8" w:rsidRPr="007275DF" w:rsidRDefault="009428D8" w:rsidP="006D0B54">
            <w:pPr>
              <w:pStyle w:val="TAC"/>
            </w:pPr>
            <w:r w:rsidRPr="007275DF">
              <w:rPr>
                <w:rFonts w:cs="v4.2.0"/>
                <w:bCs/>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0" w:type="auto"/>
            <w:tcBorders>
              <w:bottom w:val="nil"/>
            </w:tcBorders>
          </w:tcPr>
          <w:p w14:paraId="4CABB77A" w14:textId="77777777" w:rsidR="009428D8" w:rsidRPr="007275DF" w:rsidRDefault="009428D8" w:rsidP="006D0B54">
            <w:pPr>
              <w:pStyle w:val="TAC"/>
              <w:rPr>
                <w:lang w:val="it-IT"/>
              </w:rPr>
            </w:pPr>
          </w:p>
        </w:tc>
        <w:tc>
          <w:tcPr>
            <w:tcW w:w="0" w:type="auto"/>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rPr>
            </w:pPr>
          </w:p>
        </w:tc>
        <w:tc>
          <w:tcPr>
            <w:tcW w:w="0" w:type="auto"/>
            <w:tcBorders>
              <w:top w:val="nil"/>
              <w:bottom w:val="nil"/>
            </w:tcBorders>
          </w:tcPr>
          <w:p w14:paraId="28D1064F" w14:textId="77777777" w:rsidR="009428D8" w:rsidRPr="007275DF" w:rsidRDefault="009428D8" w:rsidP="006D0B54">
            <w:pPr>
              <w:pStyle w:val="TAC"/>
              <w:rPr>
                <w:lang w:val="it-IT"/>
              </w:rPr>
            </w:pPr>
          </w:p>
        </w:tc>
        <w:tc>
          <w:tcPr>
            <w:tcW w:w="0" w:type="auto"/>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rPr>
            </w:pPr>
          </w:p>
        </w:tc>
        <w:tc>
          <w:tcPr>
            <w:tcW w:w="0" w:type="auto"/>
            <w:tcBorders>
              <w:top w:val="nil"/>
            </w:tcBorders>
          </w:tcPr>
          <w:p w14:paraId="1055434A" w14:textId="77777777" w:rsidR="009428D8" w:rsidRPr="007275DF" w:rsidRDefault="009428D8" w:rsidP="006D0B54">
            <w:pPr>
              <w:pStyle w:val="TAC"/>
              <w:rPr>
                <w:lang w:val="it-IT"/>
              </w:rPr>
            </w:pPr>
          </w:p>
        </w:tc>
        <w:tc>
          <w:tcPr>
            <w:tcW w:w="0" w:type="auto"/>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pPr>
            <w:r w:rsidRPr="007275DF">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pPr>
            <w:r w:rsidRPr="007275DF">
              <w:t>rangeToBestCell</w:t>
            </w:r>
          </w:p>
        </w:tc>
        <w:tc>
          <w:tcPr>
            <w:tcW w:w="0" w:type="auto"/>
          </w:tcPr>
          <w:p w14:paraId="130992C0" w14:textId="77777777" w:rsidR="009428D8" w:rsidRPr="007275DF" w:rsidRDefault="009428D8" w:rsidP="006D0B54">
            <w:pPr>
              <w:pStyle w:val="TAC"/>
            </w:pPr>
          </w:p>
        </w:tc>
        <w:tc>
          <w:tcPr>
            <w:tcW w:w="0" w:type="auto"/>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t>T1</w:t>
            </w:r>
          </w:p>
        </w:tc>
        <w:tc>
          <w:tcPr>
            <w:tcW w:w="0" w:type="auto"/>
          </w:tcPr>
          <w:p w14:paraId="75022E03" w14:textId="77777777" w:rsidR="009428D8" w:rsidRPr="007275DF" w:rsidRDefault="009428D8" w:rsidP="006D0B54">
            <w:pPr>
              <w:pStyle w:val="TAC"/>
            </w:pPr>
            <w:r w:rsidRPr="007275DF">
              <w:t>s</w:t>
            </w:r>
          </w:p>
        </w:tc>
        <w:tc>
          <w:tcPr>
            <w:tcW w:w="0" w:type="auto"/>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83797171"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5pt;height:19.5pt" o:ole="" fillcolor="window">
                  <v:imagedata r:id="rId13" o:title=""/>
                </v:shape>
                <o:OLEObject Type="Embed" ProgID="Equation.3" ShapeID="_x0000_i1036" DrawAspect="Content" ObjectID="_1783797172"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5pt;height:19.5pt" o:ole="" fillcolor="window">
                  <v:imagedata r:id="rId13" o:title=""/>
                </v:shape>
                <o:OLEObject Type="Embed" ProgID="Equation.3" ShapeID="_x0000_i1037" DrawAspect="Content" ObjectID="_1783797173"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83797174"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rPr>
            </w:pPr>
            <w:r w:rsidRPr="007275DF">
              <w:rPr>
                <w:rFonts w:cs="v4.2.0"/>
              </w:rPr>
              <w:t>1</w:t>
            </w:r>
          </w:p>
        </w:tc>
        <w:tc>
          <w:tcPr>
            <w:tcW w:w="992" w:type="dxa"/>
          </w:tcPr>
          <w:p w14:paraId="72295666" w14:textId="77777777" w:rsidR="002F07E1" w:rsidRPr="007275DF" w:rsidRDefault="002F07E1" w:rsidP="002F07E1">
            <w:pPr>
              <w:pStyle w:val="TAC"/>
            </w:pPr>
            <w:r w:rsidRPr="007275DF">
              <w:rPr>
                <w:rFonts w:cs="Arial"/>
              </w:rPr>
              <w:t>-84</w:t>
            </w:r>
          </w:p>
        </w:tc>
        <w:tc>
          <w:tcPr>
            <w:tcW w:w="851" w:type="dxa"/>
          </w:tcPr>
          <w:p w14:paraId="36E46A30" w14:textId="77777777" w:rsidR="002F07E1" w:rsidRPr="007275DF" w:rsidRDefault="002F07E1" w:rsidP="002F07E1">
            <w:pPr>
              <w:pStyle w:val="TAC"/>
            </w:pPr>
            <w:r w:rsidRPr="007275DF">
              <w:rPr>
                <w:rFonts w:cs="Arial"/>
              </w:rPr>
              <w:t>-84</w:t>
            </w:r>
          </w:p>
        </w:tc>
        <w:tc>
          <w:tcPr>
            <w:tcW w:w="899" w:type="dxa"/>
            <w:gridSpan w:val="2"/>
          </w:tcPr>
          <w:p w14:paraId="73CA72E6" w14:textId="77777777" w:rsidR="002F07E1" w:rsidRPr="007275DF" w:rsidRDefault="002F07E1" w:rsidP="002F07E1">
            <w:pPr>
              <w:pStyle w:val="TAC"/>
            </w:pPr>
            <w:r w:rsidRPr="007275DF">
              <w:rPr>
                <w:rFonts w:cs="Arial"/>
              </w:rPr>
              <w:t>-84</w:t>
            </w:r>
          </w:p>
        </w:tc>
        <w:tc>
          <w:tcPr>
            <w:tcW w:w="802" w:type="dxa"/>
          </w:tcPr>
          <w:p w14:paraId="38A6DBFD" w14:textId="77777777" w:rsidR="002F07E1" w:rsidRPr="007275DF" w:rsidRDefault="002F07E1" w:rsidP="002F07E1">
            <w:pPr>
              <w:pStyle w:val="TAC"/>
            </w:pPr>
            <w:r w:rsidRPr="007275DF">
              <w:rPr>
                <w:rFonts w:cs="Arial"/>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pPr>
            <w:r w:rsidRPr="0093710E">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rPr>
            </w:pPr>
            <w:r w:rsidRPr="007275DF">
              <w:rPr>
                <w:rFonts w:cs="v4.2.0"/>
              </w:rPr>
              <w:t>2</w:t>
            </w:r>
          </w:p>
        </w:tc>
        <w:tc>
          <w:tcPr>
            <w:tcW w:w="992" w:type="dxa"/>
          </w:tcPr>
          <w:p w14:paraId="61FFBC49" w14:textId="77777777" w:rsidR="002F07E1" w:rsidRPr="007275DF" w:rsidRDefault="002F07E1" w:rsidP="002F07E1">
            <w:pPr>
              <w:pStyle w:val="TAC"/>
            </w:pPr>
            <w:r w:rsidRPr="007275DF">
              <w:rPr>
                <w:rFonts w:cs="Arial"/>
              </w:rPr>
              <w:t>-84</w:t>
            </w:r>
          </w:p>
        </w:tc>
        <w:tc>
          <w:tcPr>
            <w:tcW w:w="851" w:type="dxa"/>
          </w:tcPr>
          <w:p w14:paraId="2AE730A9" w14:textId="77777777" w:rsidR="002F07E1" w:rsidRPr="007275DF" w:rsidRDefault="002F07E1" w:rsidP="002F07E1">
            <w:pPr>
              <w:pStyle w:val="TAC"/>
            </w:pPr>
            <w:r w:rsidRPr="007275DF">
              <w:rPr>
                <w:rFonts w:cs="Arial"/>
              </w:rPr>
              <w:t>-84</w:t>
            </w:r>
          </w:p>
        </w:tc>
        <w:tc>
          <w:tcPr>
            <w:tcW w:w="899" w:type="dxa"/>
            <w:gridSpan w:val="2"/>
          </w:tcPr>
          <w:p w14:paraId="02428BB4" w14:textId="77777777" w:rsidR="002F07E1" w:rsidRPr="007275DF" w:rsidRDefault="002F07E1" w:rsidP="002F07E1">
            <w:pPr>
              <w:pStyle w:val="TAC"/>
            </w:pPr>
            <w:r w:rsidRPr="007275DF">
              <w:rPr>
                <w:rFonts w:cs="Arial"/>
              </w:rPr>
              <w:t>-84</w:t>
            </w:r>
          </w:p>
        </w:tc>
        <w:tc>
          <w:tcPr>
            <w:tcW w:w="802" w:type="dxa"/>
          </w:tcPr>
          <w:p w14:paraId="4DF636BB" w14:textId="77777777" w:rsidR="002F07E1" w:rsidRPr="007275DF" w:rsidRDefault="002F07E1" w:rsidP="002F07E1">
            <w:pPr>
              <w:pStyle w:val="TAC"/>
            </w:pPr>
            <w:r w:rsidRPr="007275DF">
              <w:rPr>
                <w:rFonts w:cs="Arial"/>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pPr>
            <w:r w:rsidRPr="0093710E">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rPr>
            </w:pPr>
            <w:r w:rsidRPr="007275DF">
              <w:rPr>
                <w:rFonts w:cs="v4.2.0"/>
              </w:rPr>
              <w:t>3</w:t>
            </w:r>
          </w:p>
        </w:tc>
        <w:tc>
          <w:tcPr>
            <w:tcW w:w="992" w:type="dxa"/>
          </w:tcPr>
          <w:p w14:paraId="10CF4E1E" w14:textId="77777777" w:rsidR="009428D8" w:rsidRPr="007275DF" w:rsidRDefault="009428D8" w:rsidP="006D0B54">
            <w:pPr>
              <w:pStyle w:val="TAC"/>
            </w:pPr>
            <w:r w:rsidRPr="007275DF">
              <w:t>-81</w:t>
            </w:r>
          </w:p>
        </w:tc>
        <w:tc>
          <w:tcPr>
            <w:tcW w:w="851" w:type="dxa"/>
          </w:tcPr>
          <w:p w14:paraId="7BF4860C" w14:textId="77777777" w:rsidR="009428D8" w:rsidRPr="007275DF" w:rsidRDefault="009428D8" w:rsidP="006D0B54">
            <w:pPr>
              <w:pStyle w:val="TAC"/>
            </w:pPr>
            <w:r w:rsidRPr="007275DF">
              <w:t>-81</w:t>
            </w:r>
          </w:p>
        </w:tc>
        <w:tc>
          <w:tcPr>
            <w:tcW w:w="899" w:type="dxa"/>
            <w:gridSpan w:val="2"/>
          </w:tcPr>
          <w:p w14:paraId="6EC7808E" w14:textId="77777777" w:rsidR="009428D8" w:rsidRPr="007275DF" w:rsidRDefault="009428D8" w:rsidP="006D0B54">
            <w:pPr>
              <w:pStyle w:val="TAC"/>
            </w:pPr>
            <w:r w:rsidRPr="007275DF">
              <w:t>-81</w:t>
            </w:r>
          </w:p>
        </w:tc>
        <w:tc>
          <w:tcPr>
            <w:tcW w:w="802" w:type="dxa"/>
          </w:tcPr>
          <w:p w14:paraId="769BADB6" w14:textId="77777777" w:rsidR="009428D8" w:rsidRPr="007275DF" w:rsidRDefault="009428D8" w:rsidP="006D0B54">
            <w:pPr>
              <w:pStyle w:val="TAC"/>
            </w:pPr>
            <w:r w:rsidRPr="007275DF">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pPr>
            <w:r w:rsidRPr="007275DF">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rPr>
            </w:pPr>
            <w:r w:rsidRPr="007275DF">
              <w:rPr>
                <w:rFonts w:cs="v4.2.0"/>
              </w:rPr>
              <w:t>dBm/9.36 MHz</w:t>
            </w:r>
          </w:p>
        </w:tc>
        <w:tc>
          <w:tcPr>
            <w:tcW w:w="1418" w:type="dxa"/>
          </w:tcPr>
          <w:p w14:paraId="16246F5F" w14:textId="77777777" w:rsidR="009428D8" w:rsidRPr="007275DF" w:rsidRDefault="009428D8" w:rsidP="006D0B54">
            <w:pPr>
              <w:pStyle w:val="TAC"/>
              <w:rPr>
                <w:rFonts w:cs="v4.2.0"/>
              </w:rPr>
            </w:pPr>
            <w:r w:rsidRPr="007275DF">
              <w:rPr>
                <w:rFonts w:cs="v4.2.0"/>
              </w:rPr>
              <w:t>1</w:t>
            </w:r>
          </w:p>
        </w:tc>
        <w:tc>
          <w:tcPr>
            <w:tcW w:w="992" w:type="dxa"/>
          </w:tcPr>
          <w:p w14:paraId="0ED142B1" w14:textId="77777777" w:rsidR="009428D8" w:rsidRPr="007275DF" w:rsidRDefault="009428D8" w:rsidP="006D0B54">
            <w:pPr>
              <w:pStyle w:val="TAC"/>
            </w:pPr>
            <w:r w:rsidRPr="007275DF">
              <w:rPr>
                <w:rFonts w:cs="Arial"/>
              </w:rPr>
              <w:t>-55.88</w:t>
            </w:r>
          </w:p>
        </w:tc>
        <w:tc>
          <w:tcPr>
            <w:tcW w:w="851" w:type="dxa"/>
          </w:tcPr>
          <w:p w14:paraId="0CF8361A" w14:textId="77777777" w:rsidR="009428D8" w:rsidRPr="007275DF" w:rsidRDefault="009428D8" w:rsidP="006D0B54">
            <w:pPr>
              <w:pStyle w:val="TAC"/>
            </w:pPr>
            <w:r w:rsidRPr="007275DF">
              <w:rPr>
                <w:rFonts w:cs="Arial"/>
              </w:rPr>
              <w:t>-55.88</w:t>
            </w:r>
          </w:p>
        </w:tc>
        <w:tc>
          <w:tcPr>
            <w:tcW w:w="899" w:type="dxa"/>
            <w:gridSpan w:val="2"/>
          </w:tcPr>
          <w:p w14:paraId="294046F5" w14:textId="77777777" w:rsidR="009428D8" w:rsidRPr="007275DF" w:rsidRDefault="009428D8" w:rsidP="006D0B54">
            <w:pPr>
              <w:pStyle w:val="TAC"/>
            </w:pPr>
            <w:r w:rsidRPr="007275DF">
              <w:rPr>
                <w:rFonts w:cs="Arial"/>
              </w:rPr>
              <w:t>-55.88</w:t>
            </w:r>
          </w:p>
        </w:tc>
        <w:tc>
          <w:tcPr>
            <w:tcW w:w="802" w:type="dxa"/>
          </w:tcPr>
          <w:p w14:paraId="21EEF1BC" w14:textId="77777777" w:rsidR="009428D8" w:rsidRPr="007275DF" w:rsidRDefault="009428D8" w:rsidP="006D0B54">
            <w:pPr>
              <w:pStyle w:val="TAC"/>
            </w:pPr>
            <w:r w:rsidRPr="007275DF">
              <w:rPr>
                <w:rFonts w:cs="Arial"/>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pPr>
            <w:r>
              <w:rPr>
                <w:rFonts w:cs="Arial"/>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rPr>
            </w:pPr>
            <w:r w:rsidRPr="007275DF">
              <w:rPr>
                <w:rFonts w:cs="v4.2.0"/>
              </w:rPr>
              <w:t>dBm/9.36 MHz</w:t>
            </w:r>
          </w:p>
        </w:tc>
        <w:tc>
          <w:tcPr>
            <w:tcW w:w="1418" w:type="dxa"/>
          </w:tcPr>
          <w:p w14:paraId="0E421063" w14:textId="77777777" w:rsidR="009428D8" w:rsidRPr="007275DF" w:rsidRDefault="009428D8" w:rsidP="006D0B54">
            <w:pPr>
              <w:pStyle w:val="TAC"/>
              <w:rPr>
                <w:rFonts w:cs="v4.2.0"/>
              </w:rPr>
            </w:pPr>
            <w:r w:rsidRPr="007275DF">
              <w:rPr>
                <w:rFonts w:cs="v4.2.0"/>
              </w:rPr>
              <w:t>2</w:t>
            </w:r>
          </w:p>
        </w:tc>
        <w:tc>
          <w:tcPr>
            <w:tcW w:w="992" w:type="dxa"/>
          </w:tcPr>
          <w:p w14:paraId="177B6774" w14:textId="77777777" w:rsidR="009428D8" w:rsidRPr="007275DF" w:rsidRDefault="009428D8" w:rsidP="006D0B54">
            <w:pPr>
              <w:pStyle w:val="TAC"/>
            </w:pPr>
            <w:r w:rsidRPr="007275DF">
              <w:rPr>
                <w:rFonts w:cs="Arial"/>
              </w:rPr>
              <w:t>-55.88</w:t>
            </w:r>
          </w:p>
        </w:tc>
        <w:tc>
          <w:tcPr>
            <w:tcW w:w="851" w:type="dxa"/>
          </w:tcPr>
          <w:p w14:paraId="743C9D89" w14:textId="77777777" w:rsidR="009428D8" w:rsidRPr="007275DF" w:rsidRDefault="009428D8" w:rsidP="006D0B54">
            <w:pPr>
              <w:pStyle w:val="TAC"/>
            </w:pPr>
            <w:r w:rsidRPr="007275DF">
              <w:rPr>
                <w:rFonts w:cs="Arial"/>
              </w:rPr>
              <w:t>-55.88</w:t>
            </w:r>
          </w:p>
        </w:tc>
        <w:tc>
          <w:tcPr>
            <w:tcW w:w="899" w:type="dxa"/>
            <w:gridSpan w:val="2"/>
          </w:tcPr>
          <w:p w14:paraId="54748D26" w14:textId="77777777" w:rsidR="009428D8" w:rsidRPr="007275DF" w:rsidRDefault="009428D8" w:rsidP="006D0B54">
            <w:pPr>
              <w:pStyle w:val="TAC"/>
            </w:pPr>
            <w:r w:rsidRPr="007275DF">
              <w:rPr>
                <w:rFonts w:cs="Arial"/>
              </w:rPr>
              <w:t>-55.88</w:t>
            </w:r>
          </w:p>
        </w:tc>
        <w:tc>
          <w:tcPr>
            <w:tcW w:w="802" w:type="dxa"/>
          </w:tcPr>
          <w:p w14:paraId="1657D8BA" w14:textId="77777777" w:rsidR="009428D8" w:rsidRPr="007275DF" w:rsidRDefault="009428D8" w:rsidP="006D0B54">
            <w:pPr>
              <w:pStyle w:val="TAC"/>
            </w:pPr>
            <w:r w:rsidRPr="007275DF">
              <w:rPr>
                <w:rFonts w:cs="Arial"/>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pPr>
            <w:r>
              <w:rPr>
                <w:rFonts w:cs="Arial"/>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rPr>
            </w:pPr>
            <w:r w:rsidRPr="007275DF">
              <w:rPr>
                <w:rFonts w:cs="v4.2.0"/>
              </w:rPr>
              <w:t>dBm/38.16 MHz</w:t>
            </w:r>
          </w:p>
        </w:tc>
        <w:tc>
          <w:tcPr>
            <w:tcW w:w="1418" w:type="dxa"/>
          </w:tcPr>
          <w:p w14:paraId="299D75E8" w14:textId="77777777" w:rsidR="009428D8" w:rsidRPr="007275DF" w:rsidRDefault="009428D8" w:rsidP="006D0B54">
            <w:pPr>
              <w:pStyle w:val="TAC"/>
              <w:rPr>
                <w:rFonts w:cs="v4.2.0"/>
              </w:rPr>
            </w:pPr>
            <w:r w:rsidRPr="007275DF">
              <w:rPr>
                <w:rFonts w:cs="v4.2.0"/>
              </w:rPr>
              <w:t>3</w:t>
            </w:r>
          </w:p>
        </w:tc>
        <w:tc>
          <w:tcPr>
            <w:tcW w:w="992" w:type="dxa"/>
          </w:tcPr>
          <w:p w14:paraId="18C10114" w14:textId="77777777" w:rsidR="009428D8" w:rsidRPr="007275DF" w:rsidRDefault="009428D8" w:rsidP="006D0B54">
            <w:pPr>
              <w:pStyle w:val="TAC"/>
            </w:pPr>
            <w:r w:rsidRPr="007275DF">
              <w:t>-49.79</w:t>
            </w:r>
          </w:p>
        </w:tc>
        <w:tc>
          <w:tcPr>
            <w:tcW w:w="851" w:type="dxa"/>
          </w:tcPr>
          <w:p w14:paraId="3F530DCB" w14:textId="77777777" w:rsidR="009428D8" w:rsidRPr="007275DF" w:rsidRDefault="009428D8" w:rsidP="006D0B54">
            <w:pPr>
              <w:pStyle w:val="TAC"/>
            </w:pPr>
            <w:r w:rsidRPr="007275DF">
              <w:t>-49.79</w:t>
            </w:r>
          </w:p>
        </w:tc>
        <w:tc>
          <w:tcPr>
            <w:tcW w:w="899" w:type="dxa"/>
            <w:gridSpan w:val="2"/>
          </w:tcPr>
          <w:p w14:paraId="7045010E" w14:textId="77777777" w:rsidR="009428D8" w:rsidRPr="007275DF" w:rsidRDefault="009428D8" w:rsidP="006D0B54">
            <w:pPr>
              <w:pStyle w:val="TAC"/>
            </w:pPr>
            <w:r w:rsidRPr="007275DF">
              <w:t>-49.79</w:t>
            </w:r>
          </w:p>
        </w:tc>
        <w:tc>
          <w:tcPr>
            <w:tcW w:w="802" w:type="dxa"/>
          </w:tcPr>
          <w:p w14:paraId="22466DE6" w14:textId="77777777" w:rsidR="009428D8" w:rsidRPr="007275DF" w:rsidRDefault="009428D8" w:rsidP="006D0B54">
            <w:pPr>
              <w:pStyle w:val="TAC"/>
            </w:pPr>
            <w:r w:rsidRPr="007275DF">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pPr>
            <w:r w:rsidRPr="007275DF">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5pt;height:19.5pt" o:ole="" fillcolor="window">
                  <v:imagedata r:id="rId13" o:title=""/>
                </v:shape>
                <o:OLEObject Type="Embed" ProgID="Equation.3" ShapeID="_x0000_i1039" DrawAspect="Content" ObjectID="_1783797175"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pPr>
            <w:r w:rsidRPr="007275DF">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0" w:type="auto"/>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rPr>
            </w:pPr>
          </w:p>
        </w:tc>
        <w:tc>
          <w:tcPr>
            <w:tcW w:w="0" w:type="auto"/>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rPr>
            </w:pPr>
          </w:p>
        </w:tc>
        <w:tc>
          <w:tcPr>
            <w:tcW w:w="0" w:type="auto"/>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pPr>
            <w:r w:rsidRPr="007275DF">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pPr>
            <w:r w:rsidRPr="007275DF">
              <w:t>rangeToBestCell</w:t>
            </w:r>
          </w:p>
        </w:tc>
        <w:tc>
          <w:tcPr>
            <w:tcW w:w="0" w:type="auto"/>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t>T1</w:t>
            </w:r>
          </w:p>
        </w:tc>
        <w:tc>
          <w:tcPr>
            <w:tcW w:w="0" w:type="auto"/>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83797176"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5pt;height:19.5pt" o:ole="" fillcolor="window">
                  <v:imagedata r:id="rId13" o:title=""/>
                </v:shape>
                <o:OLEObject Type="Embed" ProgID="Equation.3" ShapeID="_x0000_i1041" DrawAspect="Content" ObjectID="_1783797177"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5pt;height:19.5pt" o:ole="" fillcolor="window">
                  <v:imagedata r:id="rId13" o:title=""/>
                </v:shape>
                <o:OLEObject Type="Embed" ProgID="Equation.3" ShapeID="_x0000_i1042" DrawAspect="Content" ObjectID="_1783797178"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83797179"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rPr>
            </w:pPr>
            <w:r w:rsidRPr="007275DF">
              <w:rPr>
                <w:rFonts w:cs="v4.2.0"/>
              </w:rPr>
              <w:t>dBm/38.16 MHz</w:t>
            </w:r>
          </w:p>
        </w:tc>
        <w:tc>
          <w:tcPr>
            <w:tcW w:w="1418" w:type="dxa"/>
          </w:tcPr>
          <w:p w14:paraId="0220922B" w14:textId="77777777" w:rsidR="009428D8" w:rsidRPr="007275DF" w:rsidRDefault="009428D8" w:rsidP="006D0B54">
            <w:pPr>
              <w:pStyle w:val="TAC"/>
              <w:rPr>
                <w:rFonts w:cs="v4.2.0"/>
              </w:rPr>
            </w:pPr>
            <w:r w:rsidRPr="007275DF">
              <w:rPr>
                <w:rFonts w:cs="v4.2.0"/>
              </w:rPr>
              <w:t>3</w:t>
            </w:r>
          </w:p>
        </w:tc>
        <w:tc>
          <w:tcPr>
            <w:tcW w:w="992" w:type="dxa"/>
          </w:tcPr>
          <w:p w14:paraId="36941BFE" w14:textId="77777777" w:rsidR="009428D8" w:rsidRPr="007275DF" w:rsidRDefault="009428D8" w:rsidP="006D0B54">
            <w:pPr>
              <w:pStyle w:val="TAC"/>
            </w:pPr>
            <w:r w:rsidRPr="007275DF">
              <w:t>-49.79</w:t>
            </w:r>
          </w:p>
        </w:tc>
        <w:tc>
          <w:tcPr>
            <w:tcW w:w="851" w:type="dxa"/>
          </w:tcPr>
          <w:p w14:paraId="6B02A4BB" w14:textId="77777777" w:rsidR="009428D8" w:rsidRPr="007275DF" w:rsidRDefault="009428D8" w:rsidP="006D0B54">
            <w:pPr>
              <w:pStyle w:val="TAC"/>
            </w:pPr>
            <w:r w:rsidRPr="007275DF">
              <w:t>-49.79</w:t>
            </w:r>
          </w:p>
        </w:tc>
        <w:tc>
          <w:tcPr>
            <w:tcW w:w="899" w:type="dxa"/>
            <w:gridSpan w:val="2"/>
          </w:tcPr>
          <w:p w14:paraId="5F769963" w14:textId="77777777" w:rsidR="009428D8" w:rsidRPr="007275DF" w:rsidRDefault="009428D8" w:rsidP="006D0B54">
            <w:pPr>
              <w:pStyle w:val="TAC"/>
            </w:pPr>
            <w:r w:rsidRPr="007275DF">
              <w:t>-49.79</w:t>
            </w:r>
          </w:p>
        </w:tc>
        <w:tc>
          <w:tcPr>
            <w:tcW w:w="802" w:type="dxa"/>
          </w:tcPr>
          <w:p w14:paraId="63E743C1" w14:textId="77777777" w:rsidR="009428D8" w:rsidRPr="007275DF" w:rsidRDefault="009428D8" w:rsidP="006D0B54">
            <w:pPr>
              <w:pStyle w:val="TAC"/>
            </w:pPr>
            <w:r w:rsidRPr="007275DF">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pPr>
            <w:r w:rsidRPr="007275DF">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5pt;height:19.5pt" o:ole="" fillcolor="window">
                  <v:imagedata r:id="rId13" o:title=""/>
                </v:shape>
                <o:OLEObject Type="Embed" ProgID="Equation.3" ShapeID="_x0000_i1044" DrawAspect="Content" ObjectID="_1783797180"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pt" o:ole="" fillcolor="window">
                  <v:imagedata r:id="rId13" o:title=""/>
                </v:shape>
                <o:OLEObject Type="Embed" ProgID="Equation.3" ShapeID="_x0000_i1045" DrawAspect="Content" ObjectID="_1783797181"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pt" o:ole="" fillcolor="window">
                  <v:imagedata r:id="rId13" o:title=""/>
                </v:shape>
                <o:OLEObject Type="Embed" ProgID="Equation.3" ShapeID="_x0000_i1046" DrawAspect="Content" ObjectID="_1783797182"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83797183"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5pt;height:14.5pt" o:ole="" fillcolor="window">
                  <v:imagedata r:id="rId37" o:title=""/>
                </v:shape>
                <o:OLEObject Type="Embed" ProgID="Equation.3" ShapeID="_x0000_i1048" DrawAspect="Content" ObjectID="_1783797184"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pt" o:ole="" fillcolor="window">
                  <v:imagedata r:id="rId13" o:title=""/>
                </v:shape>
                <o:OLEObject Type="Embed" ProgID="Equation.3" ShapeID="_x0000_i1049" DrawAspect="Content" ObjectID="_1783797185"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83797186"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5pt;height:14.5pt" o:ole="" fillcolor="window">
                  <v:imagedata r:id="rId37" o:title=""/>
                </v:shape>
                <o:OLEObject Type="Embed" ProgID="Equation.3" ShapeID="_x0000_i1051" DrawAspect="Content" ObjectID="_1783797187"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pPr>
            <w:r w:rsidRPr="007275DF">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pPr>
            <w:r w:rsidRPr="007275DF">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pPr>
            <w:r w:rsidRPr="007275DF">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t>T1</w:t>
            </w:r>
          </w:p>
        </w:tc>
        <w:tc>
          <w:tcPr>
            <w:tcW w:w="0" w:type="auto"/>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pt;height:20pt" o:ole="" fillcolor="window">
                  <v:imagedata r:id="rId13" o:title=""/>
                </v:shape>
                <o:OLEObject Type="Embed" ProgID="Equation.3" ShapeID="_x0000_i1052" DrawAspect="Content" ObjectID="_1783797188"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pt;height:20pt" o:ole="" fillcolor="window">
                  <v:imagedata r:id="rId13" o:title=""/>
                </v:shape>
                <o:OLEObject Type="Embed" ProgID="Equation.3" ShapeID="_x0000_i1053" DrawAspect="Content" ObjectID="_1783797189"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83797190"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pt;height:14.5pt" o:ole="" fillcolor="window">
                  <v:imagedata r:id="rId37" o:title=""/>
                </v:shape>
                <o:OLEObject Type="Embed" ProgID="Equation.3" ShapeID="_x0000_i1055" DrawAspect="Content" ObjectID="_1783797191"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pt;height:20pt" o:ole="" fillcolor="window">
                  <v:imagedata r:id="rId13" o:title=""/>
                </v:shape>
                <o:OLEObject Type="Embed" ProgID="Equation.3" ShapeID="_x0000_i1056" DrawAspect="Content" ObjectID="_1783797192"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83797193"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pt;height:14.5pt" o:ole="" fillcolor="window">
                  <v:imagedata r:id="rId37" o:title=""/>
                </v:shape>
                <o:OLEObject Type="Embed" ProgID="Equation.3" ShapeID="_x0000_i1058" DrawAspect="Content" ObjectID="_1783797194"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83797195"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83797196"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5pt;height:15.5pt" o:ole="" fillcolor="window">
                  <v:imagedata r:id="rId11" o:title=""/>
                </v:shape>
                <o:OLEObject Type="Embed" ProgID="Equation.3" ShapeID="_x0000_i1061" DrawAspect="Content" ObjectID="_1783797197"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5pt;height:15.5pt" o:ole="" fillcolor="window">
                  <v:imagedata r:id="rId16" o:title=""/>
                </v:shape>
                <o:OLEObject Type="Embed" ProgID="Equation.3" ShapeID="_x0000_i1062" DrawAspect="Content" ObjectID="_1783797198"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83797199"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83797200"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83797201"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5pt;height:15.5pt" o:ole="" fillcolor="window">
                  <v:imagedata r:id="rId11" o:title=""/>
                </v:shape>
                <o:OLEObject Type="Embed" ProgID="Equation.3" ShapeID="_x0000_i1066" DrawAspect="Content" ObjectID="_1783797202"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5pt;height:15.5pt" o:ole="" fillcolor="window">
                  <v:imagedata r:id="rId16" o:title=""/>
                </v:shape>
                <o:OLEObject Type="Embed" ProgID="Equation.3" ShapeID="_x0000_i1067" DrawAspect="Content" ObjectID="_1783797203"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83797204"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83797205"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83797206"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5pt;height:15.5pt" o:ole="" fillcolor="window">
                  <v:imagedata r:id="rId11" o:title=""/>
                </v:shape>
                <o:OLEObject Type="Embed" ProgID="Equation.3" ShapeID="_x0000_i1071" DrawAspect="Content" ObjectID="_1783797207"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5pt;height:15.5pt" o:ole="" fillcolor="window">
                  <v:imagedata r:id="rId16" o:title=""/>
                </v:shape>
                <o:OLEObject Type="Embed" ProgID="Equation.3" ShapeID="_x0000_i1072" DrawAspect="Content" ObjectID="_1783797208"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83797209"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5pt;height:15.5pt" o:ole="" fillcolor="window">
                  <v:imagedata r:id="rId13" o:title=""/>
                </v:shape>
                <o:OLEObject Type="Embed" ProgID="Equation.3" ShapeID="_x0000_i1074" DrawAspect="Content" ObjectID="_1783797210"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5pt;height:16.5pt" o:ole="" fillcolor="window">
                  <v:imagedata r:id="rId11" o:title=""/>
                </v:shape>
                <o:OLEObject Type="Embed" ProgID="Equation.3" ShapeID="_x0000_i1075" DrawAspect="Content" ObjectID="_1783797211"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pt;height:16.5pt" o:ole="" fillcolor="window">
                  <v:imagedata r:id="rId16" o:title=""/>
                </v:shape>
                <o:OLEObject Type="Embed" ProgID="Equation.3" ShapeID="_x0000_i1076" DrawAspect="Content" ObjectID="_1783797212"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5pt;height:15.5pt" o:ole="" fillcolor="window">
                  <v:imagedata r:id="rId13" o:title=""/>
                </v:shape>
                <o:OLEObject Type="Embed" ProgID="Equation.3" ShapeID="_x0000_i1077" DrawAspect="Content" ObjectID="_1783797213"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4"/>
        <w:gridCol w:w="1458"/>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lang w:eastAsia="zh-CN"/>
              </w:rPr>
              <w:object w:dxaOrig="405" w:dyaOrig="345" w14:anchorId="145304A6">
                <v:shape id="_x0000_i1078" type="#_x0000_t75" style="width:14.5pt;height:13.5pt" o:ole="" fillcolor="window">
                  <v:imagedata r:id="rId13" o:title=""/>
                </v:shape>
                <o:OLEObject Type="Embed" ProgID="Equation.3" ShapeID="_x0000_i1078" DrawAspect="Content" ObjectID="_1783797214"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lang w:eastAsia="zh-CN"/>
              </w:rPr>
              <w:object w:dxaOrig="615" w:dyaOrig="390" w14:anchorId="4FE61411">
                <v:shape id="_x0000_i1079" type="#_x0000_t75" style="width:28pt;height:14.5pt" o:ole="" fillcolor="window">
                  <v:imagedata r:id="rId11" o:title=""/>
                </v:shape>
                <o:OLEObject Type="Embed" ProgID="Equation.3" ShapeID="_x0000_i1079" DrawAspect="Content" ObjectID="_1783797215"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lang w:eastAsia="zh-CN"/>
              </w:rPr>
              <w:object w:dxaOrig="810" w:dyaOrig="390" w14:anchorId="489CC01E">
                <v:shape id="_x0000_i1080" type="#_x0000_t75" style="width:44pt;height:14.5pt" o:ole="" fillcolor="window">
                  <v:imagedata r:id="rId16" o:title=""/>
                </v:shape>
                <o:OLEObject Type="Embed" ProgID="Equation.3" ShapeID="_x0000_i1080" DrawAspect="Content" ObjectID="_1783797216"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1" type="#_x0000_t75" style="width:14.5pt;height:13.5pt" o:ole="" fillcolor="window">
                  <v:imagedata r:id="rId13" o:title=""/>
                </v:shape>
                <o:OLEObject Type="Embed" ProgID="Equation.3" ShapeID="_x0000_i1081" DrawAspect="Content" ObjectID="_1783797217"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5pt;height:13.5pt" o:ole="" fillcolor="window">
                  <v:imagedata r:id="rId13" o:title=""/>
                </v:shape>
                <o:OLEObject Type="Embed" ProgID="Equation.3" ShapeID="_x0000_i1082" DrawAspect="Content" ObjectID="_1783797218"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5pt;height:13.5pt" o:ole="" fillcolor="window">
                  <v:imagedata r:id="rId13" o:title=""/>
                </v:shape>
                <o:OLEObject Type="Embed" ProgID="Equation.3" ShapeID="_x0000_i1083" DrawAspect="Content" ObjectID="_1783797219"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pt;height:14.5pt" o:ole="" fillcolor="window">
                  <v:imagedata r:id="rId11" o:title=""/>
                </v:shape>
                <o:OLEObject Type="Embed" ProgID="Equation.3" ShapeID="_x0000_i1084" DrawAspect="Content" ObjectID="_1783797220"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4pt;height:14.5pt" o:ole="" fillcolor="window">
                  <v:imagedata r:id="rId16" o:title=""/>
                </v:shape>
                <o:OLEObject Type="Embed" ProgID="Equation.3" ShapeID="_x0000_i1085" DrawAspect="Content" ObjectID="_1783797221"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5pt;height:13.5pt" o:ole="" fillcolor="window">
                  <v:imagedata r:id="rId13" o:title=""/>
                </v:shape>
                <o:OLEObject Type="Embed" ProgID="Equation.3" ShapeID="_x0000_i1086" DrawAspect="Content" ObjectID="_1783797222"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pPr>
            <w:r w:rsidRPr="007275DF">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14752348" w14:textId="77777777" w:rsidTr="006D0B54">
        <w:tc>
          <w:tcPr>
            <w:tcW w:w="1427" w:type="dxa"/>
            <w:shd w:val="clear" w:color="auto" w:fill="auto"/>
          </w:tcPr>
          <w:p w14:paraId="7770A0DB" w14:textId="77777777" w:rsidR="009428D8" w:rsidRPr="007275DF" w:rsidRDefault="009428D8" w:rsidP="006D0B54">
            <w:pPr>
              <w:pStyle w:val="TAL"/>
            </w:pPr>
            <w:r w:rsidRPr="007275DF">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A10F25" w:rsidRDefault="009428D8" w:rsidP="006D0B54">
            <w:pPr>
              <w:pStyle w:val="TAL"/>
              <w:rPr>
                <w:lang w:val="fr-FR"/>
              </w:rPr>
            </w:pPr>
            <w:r w:rsidRPr="00A10F25">
              <w:rPr>
                <w:lang w:val="fr-FR"/>
              </w:rPr>
              <w:t xml:space="preserve">LTE </w:t>
            </w:r>
            <w:r w:rsidRPr="00A10F25">
              <w:rPr>
                <w:rFonts w:eastAsia="Malgun Gothic"/>
                <w:lang w:val="fr-FR"/>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lastRenderedPageBreak/>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rPr>
            </w:pPr>
            <w:r w:rsidRPr="00587773">
              <w:rPr>
                <w:rFonts w:ascii="Arial" w:hAnsi="Arial"/>
                <w:sz w:val="18"/>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rPr>
            </w:pPr>
            <w:r w:rsidRPr="00587773">
              <w:rPr>
                <w:rFonts w:ascii="Arial" w:hAnsi="Arial"/>
                <w:sz w:val="18"/>
              </w:rPr>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5pt;height:14.5pt" o:ole="" fillcolor="window">
                  <v:imagedata r:id="rId13" o:title=""/>
                </v:shape>
                <o:OLEObject Type="Embed" ProgID="Equation.3" ShapeID="_x0000_i1087" DrawAspect="Content" ObjectID="_1783797223"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5pt;height:14.5pt" o:ole="" fillcolor="window">
                  <v:imagedata r:id="rId13" o:title=""/>
                </v:shape>
                <o:OLEObject Type="Embed" ProgID="Equation.3" ShapeID="_x0000_i1088" DrawAspect="Content" ObjectID="_1783797224"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pt;height:14.5pt" o:ole="" fillcolor="window">
                  <v:imagedata r:id="rId11" o:title=""/>
                </v:shape>
                <o:OLEObject Type="Embed" ProgID="Equation.3" ShapeID="_x0000_i1089" DrawAspect="Content" ObjectID="_1783797225"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4pt;height:14.5pt" o:ole="" fillcolor="window">
                  <v:imagedata r:id="rId16" o:title=""/>
                </v:shape>
                <o:OLEObject Type="Embed" ProgID="Equation.3" ShapeID="_x0000_i1090" DrawAspect="Content" ObjectID="_1783797226"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5pt;height:14.5pt" o:ole="" fillcolor="window">
                  <v:imagedata r:id="rId13" o:title=""/>
                </v:shape>
                <o:OLEObject Type="Embed" ProgID="Equation.3" ShapeID="_x0000_i1091" DrawAspect="Content" ObjectID="_1783797227"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pt;height:14.5pt" o:ole="" fillcolor="window">
                  <v:imagedata r:id="rId11" o:title=""/>
                </v:shape>
                <o:OLEObject Type="Embed" ProgID="Equation.3" ShapeID="_x0000_i1092" DrawAspect="Content" ObjectID="_1783797228"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5pt;height:21.5pt" o:ole="" fillcolor="window">
                  <v:imagedata r:id="rId13" o:title=""/>
                </v:shape>
                <o:OLEObject Type="Embed" ProgID="Equation.3" ShapeID="_x0000_i1093" DrawAspect="Content" ObjectID="_1783797229"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5pt;height:21.5pt" o:ole="" fillcolor="window">
                  <v:imagedata r:id="rId13" o:title=""/>
                </v:shape>
                <o:OLEObject Type="Embed" ProgID="Equation.3" ShapeID="_x0000_i1094" DrawAspect="Content" ObjectID="_1783797230"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4pt;height:14.5pt" o:ole="" fillcolor="window">
                  <v:imagedata r:id="rId16" o:title=""/>
                </v:shape>
                <o:OLEObject Type="Embed" ProgID="Equation.3" ShapeID="_x0000_i1095" DrawAspect="Content" ObjectID="_1783797231"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1.5pt;height:21.5pt" o:ole="" fillcolor="window">
                  <v:imagedata r:id="rId13" o:title=""/>
                </v:shape>
                <o:OLEObject Type="Embed" ProgID="Equation.3" ShapeID="_x0000_i1096" DrawAspect="Content" ObjectID="_1783797232"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52F9F41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83797233"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pt;height:20pt" o:ole="" fillcolor="window">
                  <v:imagedata r:id="rId13" o:title=""/>
                </v:shape>
                <o:OLEObject Type="Embed" ProgID="Equation.3" ShapeID="_x0000_i1098" DrawAspect="Content" ObjectID="_1783797234"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4C5DF841" w:rsidR="009428D8" w:rsidRPr="007275DF" w:rsidRDefault="009428D8" w:rsidP="006D0B54">
            <w:pPr>
              <w:keepNext/>
              <w:keepLines/>
              <w:spacing w:after="0"/>
              <w:jc w:val="center"/>
              <w:rPr>
                <w:rFonts w:ascii="Arial" w:hAnsi="Arial"/>
                <w:sz w:val="18"/>
              </w:rPr>
            </w:pPr>
            <w:r w:rsidRPr="007275DF">
              <w:rPr>
                <w:rFonts w:ascii="Arial" w:hAnsi="Arial" w:cs="v4.2.0"/>
                <w:sz w:val="18"/>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pt;height:20pt" o:ole="" fillcolor="window">
                  <v:imagedata r:id="rId13" o:title=""/>
                </v:shape>
                <o:OLEObject Type="Embed" ProgID="Equation.3" ShapeID="_x0000_i1099" DrawAspect="Content" ObjectID="_1783797235"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C0136C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83797236"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787" w:type="dxa"/>
          </w:tcPr>
          <w:p w14:paraId="06671C4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787" w:type="dxa"/>
          </w:tcPr>
          <w:p w14:paraId="793D9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pt;height:20pt" o:ole="" fillcolor="window">
                  <v:imagedata r:id="rId13" o:title=""/>
                </v:shape>
                <o:OLEObject Type="Embed" ProgID="Equation.3" ShapeID="_x0000_i1101" DrawAspect="Content" ObjectID="_1783797237"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258CFBCC"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83797238"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pt;height:20pt" o:ole="" fillcolor="window">
                  <v:imagedata r:id="rId13" o:title=""/>
                </v:shape>
                <o:OLEObject Type="Embed" ProgID="Equation.3" ShapeID="_x0000_i1103" DrawAspect="Content" ObjectID="_1783797239"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pt;height:20pt" o:ole="" fillcolor="window">
                  <v:imagedata r:id="rId13" o:title=""/>
                </v:shape>
                <o:OLEObject Type="Embed" ProgID="Equation.3" ShapeID="_x0000_i1104" DrawAspect="Content" ObjectID="_1783797240"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83797241"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pt;height:20pt" o:ole="" fillcolor="window">
                  <v:imagedata r:id="rId13" o:title=""/>
                </v:shape>
                <o:OLEObject Type="Embed" ProgID="Equation.3" ShapeID="_x0000_i1106" DrawAspect="Content" ObjectID="_1783797242"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t>480</w:t>
            </w:r>
          </w:p>
        </w:tc>
        <w:tc>
          <w:tcPr>
            <w:tcW w:w="3826" w:type="dxa"/>
          </w:tcPr>
          <w:p w14:paraId="15609021" w14:textId="77777777" w:rsidR="009428D8" w:rsidRPr="007275DF" w:rsidRDefault="009428D8" w:rsidP="006D0B54">
            <w:pPr>
              <w:pStyle w:val="TAL"/>
            </w:pPr>
            <w:r w:rsidRPr="007275DF">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83797243"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pt;height:20pt" o:ole="" fillcolor="window">
                  <v:imagedata r:id="rId13" o:title=""/>
                </v:shape>
                <o:OLEObject Type="Embed" ProgID="Equation.3" ShapeID="_x0000_i1108" DrawAspect="Content" ObjectID="_1783797244"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pt;height:20pt" o:ole="" fillcolor="window">
                  <v:imagedata r:id="rId13" o:title=""/>
                </v:shape>
                <o:OLEObject Type="Embed" ProgID="Equation.3" ShapeID="_x0000_i1109" DrawAspect="Content" ObjectID="_1783797245"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83797246"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rPr>
            </w:pPr>
            <w:r w:rsidRPr="007275DF">
              <w:rPr>
                <w:rFonts w:cs="v4.2.0"/>
                <w:szCs w:val="18"/>
              </w:rPr>
              <w:t>1,2</w:t>
            </w:r>
          </w:p>
        </w:tc>
        <w:tc>
          <w:tcPr>
            <w:tcW w:w="1559" w:type="dxa"/>
          </w:tcPr>
          <w:p w14:paraId="52E0F05D" w14:textId="77777777" w:rsidR="009428D8" w:rsidRPr="007275DF" w:rsidRDefault="009428D8" w:rsidP="006D0B54">
            <w:pPr>
              <w:pStyle w:val="TAC"/>
              <w:rPr>
                <w:rFonts w:cs="v4.2.0"/>
                <w:szCs w:val="18"/>
              </w:rPr>
            </w:pPr>
            <w:r w:rsidRPr="007275DF">
              <w:rPr>
                <w:rFonts w:cs="v4.2.0"/>
                <w:szCs w:val="18"/>
              </w:rPr>
              <w:t>dBm/9.36 MHz</w:t>
            </w:r>
          </w:p>
        </w:tc>
        <w:tc>
          <w:tcPr>
            <w:tcW w:w="1198" w:type="dxa"/>
            <w:gridSpan w:val="2"/>
          </w:tcPr>
          <w:p w14:paraId="1A72065D" w14:textId="77777777" w:rsidR="009428D8" w:rsidRPr="007275DF" w:rsidRDefault="009428D8" w:rsidP="006D0B54">
            <w:pPr>
              <w:pStyle w:val="TAC"/>
              <w:rPr>
                <w:rFonts w:cs="v4.2.0"/>
                <w:szCs w:val="18"/>
              </w:rPr>
            </w:pPr>
            <w:r w:rsidRPr="007275DF">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rPr>
            </w:pPr>
            <w:r w:rsidRPr="007275DF">
              <w:t>-70. 05</w:t>
            </w:r>
          </w:p>
        </w:tc>
        <w:tc>
          <w:tcPr>
            <w:tcW w:w="850" w:type="dxa"/>
            <w:gridSpan w:val="3"/>
          </w:tcPr>
          <w:p w14:paraId="7D9F7F0C" w14:textId="77777777" w:rsidR="009428D8" w:rsidRPr="007275DF" w:rsidRDefault="009428D8" w:rsidP="006D0B54">
            <w:pPr>
              <w:pStyle w:val="TAC"/>
              <w:rPr>
                <w:rFonts w:cs="v4.2.0"/>
                <w:szCs w:val="18"/>
              </w:rPr>
            </w:pPr>
            <w:r w:rsidRPr="007275DF">
              <w:t>-70.05</w:t>
            </w:r>
          </w:p>
        </w:tc>
        <w:tc>
          <w:tcPr>
            <w:tcW w:w="787" w:type="dxa"/>
          </w:tcPr>
          <w:p w14:paraId="6AD9FC39" w14:textId="77777777" w:rsidR="009428D8" w:rsidRPr="007275DF" w:rsidRDefault="009428D8" w:rsidP="006D0B54">
            <w:pPr>
              <w:pStyle w:val="TAC"/>
              <w:rPr>
                <w:rFonts w:cs="v4.2.0"/>
                <w:szCs w:val="18"/>
              </w:rPr>
            </w:pPr>
            <w:r w:rsidRPr="007275DF">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pt;height:15.5pt" o:ole="" fillcolor="window">
                  <v:imagedata r:id="rId13" o:title=""/>
                </v:shape>
                <o:OLEObject Type="Embed" ProgID="Equation.3" ShapeID="_x0000_i1111" DrawAspect="Content" ObjectID="_1783797247"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lastRenderedPageBreak/>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5pt;height:15.5pt" o:ole="" fillcolor="window">
                  <v:imagedata r:id="rId102" o:title=""/>
                </v:shape>
                <o:OLEObject Type="Embed" ProgID="Equation.3" ShapeID="_x0000_i1112" DrawAspect="Content" ObjectID="_1783797248"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3" type="#_x0000_t75" style="width:20pt;height:20pt" o:ole="" fillcolor="window">
                  <v:imagedata r:id="rId13" o:title=""/>
                </v:shape>
                <o:OLEObject Type="Embed" ProgID="Equation.3" ShapeID="_x0000_i1113" DrawAspect="Content" ObjectID="_1783797249" r:id="rId104"/>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5pt;height:15.5pt" o:ole="" fillcolor="window">
                  <v:imagedata r:id="rId105" o:title=""/>
                </v:shape>
                <o:OLEObject Type="Embed" ProgID="Equation.3" ShapeID="_x0000_i1114" DrawAspect="Content" ObjectID="_1783797250"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5pt;height:15.5pt" o:ole="" fillcolor="window">
                  <v:imagedata r:id="rId102" o:title=""/>
                </v:shape>
                <o:OLEObject Type="Embed" ProgID="Equation.3" ShapeID="_x0000_i1115" DrawAspect="Content" ObjectID="_1783797251"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6" type="#_x0000_t75" style="width:20pt;height:20pt" o:ole="" fillcolor="window">
                  <v:imagedata r:id="rId13" o:title=""/>
                </v:shape>
                <o:OLEObject Type="Embed" ProgID="Equation.3" ShapeID="_x0000_i1116" DrawAspect="Content" ObjectID="_1783797252" r:id="rId108"/>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5pt;height:15.5pt" o:ole="" fillcolor="window">
                  <v:imagedata r:id="rId105" o:title=""/>
                </v:shape>
                <o:OLEObject Type="Embed" ProgID="Equation.3" ShapeID="_x0000_i1117" DrawAspect="Content" ObjectID="_1783797253"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5pt;height:15.5pt" o:ole="" fillcolor="window">
                  <v:imagedata r:id="rId102" o:title=""/>
                </v:shape>
                <o:OLEObject Type="Embed" ProgID="Equation.3" ShapeID="_x0000_i1118" DrawAspect="Content" ObjectID="_1783797254"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9" type="#_x0000_t75" style="width:20pt;height:20pt" o:ole="" fillcolor="window">
                  <v:imagedata r:id="rId13" o:title=""/>
                </v:shape>
                <o:OLEObject Type="Embed" ProgID="Equation.3" ShapeID="_x0000_i1119" DrawAspect="Content" ObjectID="_1783797255" r:id="rId111"/>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5pt;height:15.5pt" o:ole="" fillcolor="window">
                  <v:imagedata r:id="rId105" o:title=""/>
                </v:shape>
                <o:OLEObject Type="Embed" ProgID="Equation.3" ShapeID="_x0000_i1120" DrawAspect="Content" ObjectID="_1783797256"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5pt;height:15.5pt" o:ole="" fillcolor="window">
                  <v:imagedata r:id="rId102" o:title=""/>
                </v:shape>
                <o:OLEObject Type="Embed" ProgID="Equation.3" ShapeID="_x0000_i1121" DrawAspect="Content" ObjectID="_1783797257"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22" type="#_x0000_t75" style="width:20pt;height:20pt" o:ole="" fillcolor="window">
                  <v:imagedata r:id="rId13" o:title=""/>
                </v:shape>
                <o:OLEObject Type="Embed" ProgID="Equation.3" ShapeID="_x0000_i1122" DrawAspect="Content" ObjectID="_1783797258" r:id="rId114"/>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5pt;height:15.5pt" o:ole="" fillcolor="window">
                  <v:imagedata r:id="rId105" o:title=""/>
                </v:shape>
                <o:OLEObject Type="Embed" ProgID="Equation.3" ShapeID="_x0000_i1123" DrawAspect="Content" ObjectID="_1783797259"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7pt;height:15.5pt" o:ole="">
                  <v:imagedata r:id="rId116" o:title=""/>
                </v:shape>
                <o:OLEObject Type="Embed" ProgID="Equation.3" ShapeID="_x0000_i1124" DrawAspect="Content" ObjectID="_1783797260"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lastRenderedPageBreak/>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lastRenderedPageBreak/>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5pt;height:15.5pt" o:ole="" fillcolor="window">
                  <v:imagedata r:id="rId102" o:title=""/>
                </v:shape>
                <o:OLEObject Type="Embed" ProgID="Equation.3" ShapeID="_x0000_i1125" DrawAspect="Content" ObjectID="_1783797261"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6" type="#_x0000_t75" style="width:20pt;height:20pt" o:ole="" fillcolor="window">
                  <v:imagedata r:id="rId13" o:title=""/>
                </v:shape>
                <o:OLEObject Type="Embed" ProgID="Equation.3" ShapeID="_x0000_i1126" DrawAspect="Content" ObjectID="_1783797262" r:id="rId119"/>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5pt;height:15.5pt" o:ole="" fillcolor="window">
                  <v:imagedata r:id="rId105" o:title=""/>
                </v:shape>
                <o:OLEObject Type="Embed" ProgID="Equation.3" ShapeID="_x0000_i1127" DrawAspect="Content" ObjectID="_1783797263"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5pt;height:15.5pt" o:ole="" fillcolor="window">
                  <v:imagedata r:id="rId102" o:title=""/>
                </v:shape>
                <o:OLEObject Type="Embed" ProgID="Equation.3" ShapeID="_x0000_i1128" DrawAspect="Content" ObjectID="_1783797264"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9" type="#_x0000_t75" style="width:20pt;height:20pt" o:ole="" fillcolor="window">
                  <v:imagedata r:id="rId13" o:title=""/>
                </v:shape>
                <o:OLEObject Type="Embed" ProgID="Equation.3" ShapeID="_x0000_i1129" DrawAspect="Content" ObjectID="_1783797265" r:id="rId122"/>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5pt;height:15.5pt" o:ole="" fillcolor="window">
                  <v:imagedata r:id="rId105" o:title=""/>
                </v:shape>
                <o:OLEObject Type="Embed" ProgID="Equation.3" ShapeID="_x0000_i1130" DrawAspect="Content" ObjectID="_1783797266"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lastRenderedPageBreak/>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lastRenderedPageBreak/>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5pt;height:15.5pt" o:ole="">
                  <v:imagedata r:id="rId102" o:title=""/>
                </v:shape>
                <o:OLEObject Type="Embed" ProgID="Equation.3" ShapeID="_x0000_i1131" DrawAspect="Content" ObjectID="_1783797267"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32" type="#_x0000_t75" style="width:20pt;height:20pt" o:ole="">
                  <v:imagedata r:id="rId13" o:title=""/>
                </v:shape>
                <o:OLEObject Type="Embed" ProgID="Equation.3" ShapeID="_x0000_i1132" DrawAspect="Content" ObjectID="_1783797268" r:id="rId125"/>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5pt;height:15.5pt" o:ole="">
                  <v:imagedata r:id="rId105" o:title=""/>
                </v:shape>
                <o:OLEObject Type="Embed" ProgID="Equation.3" ShapeID="_x0000_i1133" DrawAspect="Content" ObjectID="_1783797269"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5pt;height:15.5pt" o:ole="">
                  <v:imagedata r:id="rId102" o:title=""/>
                </v:shape>
                <o:OLEObject Type="Embed" ProgID="Equation.3" ShapeID="_x0000_i1134" DrawAspect="Content" ObjectID="_1783797270"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5" type="#_x0000_t75" style="width:20pt;height:20pt" o:ole="">
                  <v:imagedata r:id="rId13" o:title=""/>
                </v:shape>
                <o:OLEObject Type="Embed" ProgID="Equation.3" ShapeID="_x0000_i1135" DrawAspect="Content" ObjectID="_1783797271" r:id="rId128"/>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5pt;height:15.5pt" o:ole="">
                  <v:imagedata r:id="rId105" o:title=""/>
                </v:shape>
                <o:OLEObject Type="Embed" ProgID="Equation.3" ShapeID="_x0000_i1136" DrawAspect="Content" ObjectID="_1783797272"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5pt;height:15.5pt" o:ole="">
                  <v:imagedata r:id="rId116" o:title=""/>
                </v:shape>
                <o:OLEObject Type="Embed" ProgID="Equation.3" ShapeID="_x0000_i1137" DrawAspect="Content" ObjectID="_1783797273"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83797274"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83797275"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1.5pt;height:15.5pt" o:ole="" fillcolor="window">
                  <v:imagedata r:id="rId11" o:title=""/>
                </v:shape>
                <o:OLEObject Type="Embed" ProgID="Equation.3" ShapeID="_x0000_i1140" DrawAspect="Content" ObjectID="_1783797276"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5pt;height:15.5pt" o:ole="" fillcolor="window">
                  <v:imagedata r:id="rId16" o:title=""/>
                </v:shape>
                <o:OLEObject Type="Embed" ProgID="Equation.3" ShapeID="_x0000_i1141" DrawAspect="Content" ObjectID="_1783797277"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83797278"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pt;height:15.5pt" o:ole="" fillcolor="window">
                  <v:imagedata r:id="rId13" o:title=""/>
                </v:shape>
                <o:OLEObject Type="Embed" ProgID="Equation.3" ShapeID="_x0000_i1143" DrawAspect="Content" ObjectID="_1783797279"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pt;height:15.5pt" o:ole="" fillcolor="window">
                  <v:imagedata r:id="rId13" o:title=""/>
                </v:shape>
                <o:OLEObject Type="Embed" ProgID="Equation.3" ShapeID="_x0000_i1144" DrawAspect="Content" ObjectID="_1783797280"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pt;height:20pt" o:ole="" fillcolor="window">
                  <v:imagedata r:id="rId11" o:title=""/>
                </v:shape>
                <o:OLEObject Type="Embed" ProgID="Equation.3" ShapeID="_x0000_i1145" DrawAspect="Content" ObjectID="_1783797281"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5pt;height:20pt" o:ole="" fillcolor="window">
                  <v:imagedata r:id="rId16" o:title=""/>
                </v:shape>
                <o:OLEObject Type="Embed" ProgID="Equation.3" ShapeID="_x0000_i1146" DrawAspect="Content" ObjectID="_1783797282"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pt;height:15.5pt" o:ole="" fillcolor="window">
                  <v:imagedata r:id="rId13" o:title=""/>
                </v:shape>
                <o:OLEObject Type="Embed" ProgID="Equation.3" ShapeID="_x0000_i1147" DrawAspect="Content" ObjectID="_1783797283"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lastRenderedPageBreak/>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8" type="#_x0000_t75" style="width:20pt;height:15.5pt" o:ole="" fillcolor="window">
                  <v:imagedata r:id="rId13" o:title=""/>
                </v:shape>
                <o:OLEObject Type="Embed" ProgID="Equation.3" ShapeID="_x0000_i1148" DrawAspect="Content" ObjectID="_1783797284"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9" type="#_x0000_t75" style="width:31.5pt;height:15.5pt" o:ole="" fillcolor="window">
                  <v:imagedata r:id="rId11" o:title=""/>
                </v:shape>
                <o:OLEObject Type="Embed" ProgID="Equation.3" ShapeID="_x0000_i1149" DrawAspect="Content" ObjectID="_1783797285"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50" type="#_x0000_t75" style="width:40.5pt;height:15.5pt" o:ole="" fillcolor="window">
                  <v:imagedata r:id="rId16" o:title=""/>
                </v:shape>
                <o:OLEObject Type="Embed" ProgID="Equation.3" ShapeID="_x0000_i1150" DrawAspect="Content" ObjectID="_1783797286"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51" type="#_x0000_t75" style="width:20pt;height:15.5pt" o:ole="" fillcolor="window">
                  <v:imagedata r:id="rId13" o:title=""/>
                </v:shape>
                <o:OLEObject Type="Embed" ProgID="Equation.3" ShapeID="_x0000_i1151" DrawAspect="Content" ObjectID="_1783797287"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pt;height:15.5pt" o:ole="" fillcolor="window">
                  <v:imagedata r:id="rId13" o:title=""/>
                </v:shape>
                <o:OLEObject Type="Embed" ProgID="Equation.3" ShapeID="_x0000_i1152" DrawAspect="Content" ObjectID="_1783797288"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5pt;height:15.5pt" o:ole="" fillcolor="window">
                  <v:imagedata r:id="rId11" o:title=""/>
                </v:shape>
                <o:OLEObject Type="Embed" ProgID="Equation.3" ShapeID="_x0000_i1153" DrawAspect="Content" ObjectID="_1783797289"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5pt;height:15.5pt" o:ole="" fillcolor="window">
                  <v:imagedata r:id="rId16" o:title=""/>
                </v:shape>
                <o:OLEObject Type="Embed" ProgID="Equation.3" ShapeID="_x0000_i1154" DrawAspect="Content" ObjectID="_1783797290"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pt;height:15.5pt" o:ole="" fillcolor="window">
                  <v:imagedata r:id="rId13" o:title=""/>
                </v:shape>
                <o:OLEObject Type="Embed" ProgID="Equation.3" ShapeID="_x0000_i1155" DrawAspect="Content" ObjectID="_1783797291"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lastRenderedPageBreak/>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pt;height:20pt" o:ole="" fillcolor="window">
                  <v:imagedata r:id="rId149" o:title=""/>
                </v:shape>
                <o:OLEObject Type="Embed" ProgID="Equation.3" ShapeID="_x0000_i1156" DrawAspect="Content" ObjectID="_1783797292"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pt;height:20pt" o:ole="" fillcolor="window">
                  <v:imagedata r:id="rId149" o:title=""/>
                </v:shape>
                <o:OLEObject Type="Embed" ProgID="Equation.3" ShapeID="_x0000_i1157" DrawAspect="Content" ObjectID="_1783797293"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lastRenderedPageBreak/>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lastRenderedPageBreak/>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pt;height:20pt" o:ole="" fillcolor="window">
                  <v:imagedata r:id="rId149" o:title=""/>
                </v:shape>
                <o:OLEObject Type="Embed" ProgID="Equation.3" ShapeID="_x0000_i1158" DrawAspect="Content" ObjectID="_1783797294"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pt;height:20pt" o:ole="" fillcolor="window">
                  <v:imagedata r:id="rId149" o:title=""/>
                </v:shape>
                <o:OLEObject Type="Embed" ProgID="Equation.3" ShapeID="_x0000_i1159" DrawAspect="Content" ObjectID="_1783797295"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lastRenderedPageBreak/>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lastRenderedPageBreak/>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lastRenderedPageBreak/>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lastRenderedPageBreak/>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lastRenderedPageBreak/>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lastRenderedPageBreak/>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0B710244" w14:textId="77777777"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D446C1"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D446C1" w:rsidRPr="001C0E1B" w:rsidRDefault="00D446C1" w:rsidP="002E670F">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D446C1" w:rsidRPr="001C0E1B" w:rsidRDefault="00D446C1"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77777777" w:rsidR="00D446C1" w:rsidRPr="001C0E1B" w:rsidRDefault="00D446C1" w:rsidP="002E670F">
            <w:pPr>
              <w:pStyle w:val="TAC"/>
              <w:rPr>
                <w:rFonts w:cs="v4.2.0"/>
              </w:rPr>
            </w:pPr>
            <w:r>
              <w:rPr>
                <w:rFonts w:cs="v4.2.0"/>
              </w:rPr>
              <w:t>[</w:t>
            </w:r>
            <w:r w:rsidRPr="001C0E1B">
              <w:rPr>
                <w:rFonts w:cs="v4.2.0"/>
              </w:rPr>
              <w:t>-9</w:t>
            </w:r>
            <w:r>
              <w:rPr>
                <w:rFonts w:cs="v4.2.0"/>
              </w:rPr>
              <w:t>5]</w:t>
            </w:r>
          </w:p>
        </w:tc>
      </w:tr>
      <w:tr w:rsidR="00D446C1"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D446C1" w:rsidRPr="001C0E1B" w:rsidRDefault="00D446C1" w:rsidP="002E670F">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D446C1" w:rsidRPr="001C0E1B" w:rsidRDefault="00D446C1"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D446C1" w:rsidRPr="001C0E1B" w:rsidRDefault="00D446C1"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77777777" w:rsidR="00D446C1" w:rsidRPr="001C0E1B" w:rsidRDefault="00D446C1" w:rsidP="002E670F">
            <w:pPr>
              <w:pStyle w:val="TAC"/>
            </w:pPr>
            <w:r>
              <w:t>[</w:t>
            </w:r>
            <w:r w:rsidRPr="001C0E1B">
              <w:t>-98</w:t>
            </w:r>
            <w:r>
              <w:t>]</w:t>
            </w:r>
          </w:p>
        </w:tc>
      </w:tr>
      <w:tr w:rsidR="00D446C1"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D446C1" w:rsidRPr="001C0E1B" w:rsidRDefault="00D446C1" w:rsidP="002E670F">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77777777" w:rsidR="00D446C1" w:rsidRPr="001C0E1B" w:rsidRDefault="00D446C1"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77777777" w:rsidR="00D446C1" w:rsidRPr="001C0E1B" w:rsidRDefault="00D446C1" w:rsidP="002E670F">
            <w:pPr>
              <w:pStyle w:val="TAC"/>
              <w:rPr>
                <w:rFonts w:cs="v4.2.0"/>
              </w:rPr>
            </w:pPr>
            <w:r>
              <w:rPr>
                <w:rFonts w:cs="v4.2.0"/>
              </w:rPr>
              <w:t>[</w:t>
            </w:r>
            <w:r w:rsidRPr="001C0E1B">
              <w:rPr>
                <w:rFonts w:cs="v4.2.0"/>
              </w:rPr>
              <w:t>-1.46</w:t>
            </w:r>
            <w:r>
              <w:rPr>
                <w:rFonts w:cs="v4.2.0"/>
              </w:rPr>
              <w:t>]</w:t>
            </w:r>
          </w:p>
        </w:tc>
      </w:tr>
      <w:tr w:rsidR="00D446C1"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D446C1" w:rsidRPr="001C0E1B" w:rsidRDefault="00D446C1" w:rsidP="002E670F">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D446C1" w:rsidRPr="001C0E1B" w:rsidRDefault="00D446C1" w:rsidP="002E670F">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D446C1" w:rsidRPr="001C0E1B" w:rsidRDefault="00D446C1" w:rsidP="002E670F">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D446C1" w:rsidRPr="001C0E1B" w:rsidRDefault="00D446C1" w:rsidP="002E670F">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D446C1" w:rsidRPr="001C0E1B" w:rsidRDefault="00D446C1" w:rsidP="002E670F">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D446C1" w:rsidRPr="001C0E1B" w:rsidRDefault="00D446C1" w:rsidP="002E670F">
            <w:pPr>
              <w:pStyle w:val="TAC"/>
              <w:rPr>
                <w:rFonts w:cs="v4.2.0"/>
              </w:rPr>
            </w:pPr>
          </w:p>
        </w:tc>
      </w:tr>
      <w:tr w:rsidR="00D446C1"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D446C1" w:rsidRPr="001C0E1B" w:rsidRDefault="00D446C1"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D446C1" w:rsidRPr="001C0E1B" w:rsidRDefault="00D446C1" w:rsidP="002E670F">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D446C1" w:rsidRPr="001C0E1B" w:rsidRDefault="00D446C1"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D446C1" w:rsidRPr="001C0E1B" w:rsidRDefault="00D446C1"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D446C1" w:rsidRPr="001C0E1B" w:rsidRDefault="00D446C1" w:rsidP="002E670F">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D446C1" w:rsidRPr="001C0E1B" w:rsidRDefault="00D446C1" w:rsidP="002E670F">
            <w:pPr>
              <w:pStyle w:val="TAC"/>
              <w:rPr>
                <w:rFonts w:cs="v4.2.0"/>
              </w:rPr>
            </w:pPr>
          </w:p>
        </w:tc>
      </w:tr>
      <w:tr w:rsidR="00D446C1"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D446C1" w:rsidRPr="001C0E1B" w:rsidRDefault="00D446C1" w:rsidP="002E670F">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77777777" w:rsidR="00D446C1" w:rsidRPr="001C0E1B" w:rsidRDefault="00D446C1"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77777777" w:rsidR="00D446C1" w:rsidRPr="001C0E1B" w:rsidRDefault="00D446C1" w:rsidP="002E670F">
            <w:pPr>
              <w:pStyle w:val="TAC"/>
              <w:rPr>
                <w:rFonts w:cs="v4.2.0"/>
              </w:rPr>
            </w:pPr>
            <w:r>
              <w:rPr>
                <w:rFonts w:cs="v4.2.0"/>
              </w:rPr>
              <w:t>[</w:t>
            </w:r>
            <w:r w:rsidRPr="001C0E1B">
              <w:rPr>
                <w:rFonts w:cs="v4.2.0"/>
              </w:rPr>
              <w:t>4</w:t>
            </w:r>
            <w:r>
              <w:rPr>
                <w:rFonts w:cs="v4.2.0"/>
              </w:rPr>
              <w:t>]</w:t>
            </w:r>
          </w:p>
        </w:tc>
      </w:tr>
      <w:tr w:rsidR="00D446C1"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D446C1" w:rsidRPr="001C0E1B" w:rsidRDefault="00D446C1"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D446C1" w:rsidRPr="001C0E1B" w:rsidRDefault="00D446C1"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77777777" w:rsidR="00D446C1" w:rsidRPr="001C0E1B" w:rsidRDefault="00D446C1" w:rsidP="002E670F">
            <w:pPr>
              <w:pStyle w:val="TAC"/>
            </w:pPr>
            <w:r>
              <w:rPr>
                <w:rFonts w:cs="v4.2.0"/>
              </w:rPr>
              <w:t>[</w:t>
            </w:r>
            <w:r w:rsidRPr="001C0E1B">
              <w:rPr>
                <w:rFonts w:cs="v4.2.0"/>
              </w:rPr>
              <w:t>-91</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5D8A314" w14:textId="77777777" w:rsidR="00D446C1" w:rsidRPr="001C0E1B" w:rsidRDefault="00D446C1" w:rsidP="002E670F">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12F530ED"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77777777" w:rsidR="00D446C1" w:rsidRPr="001C0E1B" w:rsidRDefault="00D446C1" w:rsidP="002E670F">
            <w:pPr>
              <w:pStyle w:val="TAC"/>
              <w:rPr>
                <w:rFonts w:cs="v4.2.0"/>
              </w:rPr>
            </w:pPr>
            <w:r>
              <w:rPr>
                <w:rFonts w:cs="v4.2.0"/>
              </w:rPr>
              <w:t>[</w:t>
            </w:r>
            <w:r w:rsidRPr="001C0E1B">
              <w:rPr>
                <w:rFonts w:cs="v4.2.0"/>
              </w:rPr>
              <w:t>-91</w:t>
            </w:r>
            <w:r>
              <w:rPr>
                <w:rFonts w:cs="v4.2.0"/>
              </w:rPr>
              <w:t>]</w:t>
            </w:r>
          </w:p>
        </w:tc>
      </w:tr>
      <w:tr w:rsidR="00D446C1"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D446C1" w:rsidRPr="001C0E1B" w:rsidRDefault="00D446C1" w:rsidP="002E670F">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D446C1" w:rsidRPr="001C0E1B" w:rsidRDefault="00D446C1" w:rsidP="002E670F">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D446C1" w:rsidRPr="001C0E1B" w:rsidRDefault="00D446C1" w:rsidP="002E670F">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7777777" w:rsidR="00D446C1" w:rsidRPr="001C0E1B" w:rsidRDefault="00D446C1" w:rsidP="002E670F">
            <w:pPr>
              <w:pStyle w:val="TAC"/>
              <w:rPr>
                <w:rFonts w:cs="v4.2.0"/>
              </w:rPr>
            </w:pPr>
            <w:r>
              <w:rPr>
                <w:rFonts w:cs="v4.2.0"/>
              </w:rPr>
              <w:t>[</w:t>
            </w:r>
            <w:r w:rsidRPr="001C0E1B">
              <w:rPr>
                <w:rFonts w:cs="v4.2.0"/>
              </w:rPr>
              <w:t>-58.50</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50697118" w14:textId="77777777" w:rsidR="00D446C1" w:rsidRPr="001C0E1B" w:rsidRDefault="00D446C1" w:rsidP="002E670F">
            <w:pPr>
              <w:pStyle w:val="TAC"/>
              <w:rPr>
                <w:rFonts w:cs="v4.2.0"/>
              </w:rPr>
            </w:pPr>
            <w:r>
              <w:rPr>
                <w:rFonts w:cs="v4.2.0"/>
              </w:rPr>
              <w:t>[</w:t>
            </w:r>
            <w:r w:rsidRPr="001C0E1B">
              <w:rPr>
                <w:rFonts w:cs="v4.2.0"/>
              </w:rPr>
              <w:t>-56.16</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82485C6" w14:textId="77777777" w:rsidR="00D446C1" w:rsidRPr="001C0E1B" w:rsidRDefault="00D446C1" w:rsidP="002E670F">
            <w:pPr>
              <w:pStyle w:val="TAC"/>
              <w:rPr>
                <w:rFonts w:cs="v4.2.0"/>
              </w:rPr>
            </w:pPr>
            <w:r>
              <w:rPr>
                <w:rFonts w:cs="v4.2.0"/>
              </w:rPr>
              <w:t>[</w:t>
            </w:r>
            <w:r w:rsidRPr="001C0E1B" w:rsidDel="00ED11C3">
              <w:rPr>
                <w:rFonts w:cs="v4.2.0"/>
              </w:rPr>
              <w:t>-</w:t>
            </w:r>
            <w:r w:rsidRPr="001C0E1B">
              <w:rPr>
                <w:rFonts w:cs="v4.2.0"/>
              </w:rPr>
              <w:t>58.50</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2C2CF7E3" w14:textId="77777777" w:rsidR="00D446C1" w:rsidRPr="001C0E1B" w:rsidRDefault="00D446C1" w:rsidP="002E670F">
            <w:pPr>
              <w:pStyle w:val="TAC"/>
              <w:rPr>
                <w:rFonts w:cs="v4.2.0"/>
              </w:rPr>
            </w:pPr>
            <w:r>
              <w:rPr>
                <w:rFonts w:cs="v4.2.0"/>
              </w:rPr>
              <w:t>[</w:t>
            </w:r>
            <w:r w:rsidRPr="001C0E1B">
              <w:rPr>
                <w:rFonts w:cs="v4.2.0"/>
              </w:rPr>
              <w:t>-56.16</w:t>
            </w:r>
            <w:r>
              <w:rPr>
                <w:rFonts w:cs="v4.2.0"/>
              </w:rPr>
              <w:t>]</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lastRenderedPageBreak/>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C9B1ACD" w14:textId="77777777" w:rsidR="00D446C1" w:rsidRPr="001C0E1B" w:rsidRDefault="00D446C1" w:rsidP="002E670F">
            <w:pPr>
              <w:pStyle w:val="TAN"/>
            </w:pPr>
            <w:r w:rsidRPr="001C0E1B">
              <w:t>Note 3:</w:t>
            </w:r>
            <w:r w:rsidRPr="001C0E1B">
              <w:tab/>
              <w:t>SS-RSRP levels have been derived from other parameters for information purposes. They are not settable parameters themselves.</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58DA32A8" w:rsidR="009428D8" w:rsidRPr="007275DF" w:rsidRDefault="009428D8" w:rsidP="009428D8">
      <w:r w:rsidRPr="007275DF">
        <w:t xml:space="preserve">The UE shall send one Event A3 triggered measurement report (SS-RSRP in Test 1, SS-RSRQ in Test 2, SS-SINR in Test 3), with a measurement reporting delay less than </w:t>
      </w:r>
      <w:r w:rsidR="002D572C">
        <w:t>840</w:t>
      </w:r>
      <w:r w:rsidR="002D572C" w:rsidRPr="007275DF">
        <w:t xml:space="preserve"> </w:t>
      </w:r>
      <w:r w:rsidRPr="007275DF">
        <w:t xml:space="preserve">ms from the beginning of time period T2. </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lastRenderedPageBreak/>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77777777" w:rsidR="007B4E3C" w:rsidRPr="001C0E1B" w:rsidRDefault="007B4E3C" w:rsidP="002E670F">
            <w:pPr>
              <w:pStyle w:val="TAC"/>
              <w:rPr>
                <w:rFonts w:cs="v4.2.0"/>
              </w:rPr>
            </w:pPr>
            <w:r>
              <w:rPr>
                <w:rFonts w:cs="v4.2.0"/>
              </w:rPr>
              <w:t>[</w:t>
            </w: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77777777" w:rsidR="007B4E3C" w:rsidRPr="001C0E1B" w:rsidRDefault="007B4E3C" w:rsidP="002E670F">
            <w:pPr>
              <w:pStyle w:val="TAC"/>
            </w:pPr>
            <w:r>
              <w:t>[</w:t>
            </w:r>
            <w:r w:rsidRPr="001C0E1B">
              <w:t>-98</w:t>
            </w:r>
            <w:r>
              <w:t>]</w:t>
            </w:r>
          </w:p>
        </w:tc>
      </w:tr>
      <w:tr w:rsidR="007B4E3C"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7B4E3C" w:rsidRPr="001C0E1B" w:rsidRDefault="007B4E3C" w:rsidP="002E670F">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77777777" w:rsidR="007B4E3C" w:rsidRPr="001C0E1B" w:rsidRDefault="007B4E3C"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77777777" w:rsidR="007B4E3C" w:rsidRPr="001C0E1B" w:rsidRDefault="007B4E3C" w:rsidP="002E670F">
            <w:pPr>
              <w:pStyle w:val="TAC"/>
              <w:rPr>
                <w:rFonts w:cs="v4.2.0"/>
              </w:rPr>
            </w:pPr>
            <w:r>
              <w:rPr>
                <w:rFonts w:cs="v4.2.0"/>
              </w:rPr>
              <w:t>[</w:t>
            </w:r>
            <w:r w:rsidRPr="001C0E1B">
              <w:rPr>
                <w:rFonts w:cs="v4.2.0"/>
              </w:rPr>
              <w:t>-1.46</w:t>
            </w:r>
            <w:r>
              <w:rPr>
                <w:rFonts w:cs="v4.2.0"/>
              </w:rPr>
              <w:t>]</w:t>
            </w:r>
          </w:p>
        </w:tc>
      </w:tr>
      <w:tr w:rsidR="007B4E3C"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7B4E3C" w:rsidRPr="001C0E1B" w:rsidRDefault="007B4E3C" w:rsidP="002E670F">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7B4E3C" w:rsidRPr="001C0E1B" w:rsidRDefault="007B4E3C" w:rsidP="002E670F">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7B4E3C" w:rsidRPr="001C0E1B" w:rsidRDefault="007B4E3C" w:rsidP="002E670F">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7B4E3C" w:rsidRPr="001C0E1B" w:rsidRDefault="007B4E3C" w:rsidP="002E670F">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7B4E3C" w:rsidRPr="001C0E1B" w:rsidRDefault="007B4E3C" w:rsidP="002E670F">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7B4E3C" w:rsidRPr="001C0E1B" w:rsidRDefault="007B4E3C" w:rsidP="002E670F">
            <w:pPr>
              <w:pStyle w:val="TAC"/>
              <w:rPr>
                <w:rFonts w:cs="v4.2.0"/>
              </w:rPr>
            </w:pPr>
          </w:p>
        </w:tc>
      </w:tr>
      <w:tr w:rsidR="007B4E3C"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7B4E3C" w:rsidRPr="001C0E1B" w:rsidRDefault="007B4E3C"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7B4E3C" w:rsidRPr="001C0E1B" w:rsidRDefault="007B4E3C" w:rsidP="002E670F">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7B4E3C" w:rsidRPr="001C0E1B" w:rsidRDefault="007B4E3C"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7B4E3C" w:rsidRPr="001C0E1B" w:rsidRDefault="007B4E3C"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7B4E3C" w:rsidRPr="001C0E1B" w:rsidRDefault="007B4E3C" w:rsidP="002E670F">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7B4E3C" w:rsidRPr="001C0E1B" w:rsidRDefault="007B4E3C" w:rsidP="002E670F">
            <w:pPr>
              <w:pStyle w:val="TAC"/>
              <w:rPr>
                <w:rFonts w:cs="v4.2.0"/>
              </w:rPr>
            </w:pPr>
          </w:p>
        </w:tc>
      </w:tr>
      <w:tr w:rsidR="007B4E3C"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7B4E3C" w:rsidRPr="001C0E1B" w:rsidRDefault="007B4E3C" w:rsidP="002E670F">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77777777" w:rsidR="007B4E3C" w:rsidRPr="001C0E1B" w:rsidRDefault="007B4E3C"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77777777" w:rsidR="007B4E3C" w:rsidRPr="001C0E1B" w:rsidRDefault="007B4E3C" w:rsidP="002E670F">
            <w:pPr>
              <w:pStyle w:val="TAC"/>
              <w:rPr>
                <w:rFonts w:cs="v4.2.0"/>
              </w:rPr>
            </w:pPr>
            <w:r>
              <w:rPr>
                <w:rFonts w:cs="v4.2.0"/>
              </w:rPr>
              <w:t>[</w:t>
            </w:r>
            <w:r w:rsidRPr="001C0E1B">
              <w:rPr>
                <w:rFonts w:cs="v4.2.0"/>
              </w:rPr>
              <w:t>4</w:t>
            </w:r>
            <w:r>
              <w:rPr>
                <w:rFonts w:cs="v4.2.0"/>
              </w:rPr>
              <w:t>]</w:t>
            </w:r>
          </w:p>
        </w:tc>
      </w:tr>
      <w:tr w:rsidR="007B4E3C"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7B4E3C" w:rsidRPr="001C0E1B" w:rsidRDefault="007B4E3C"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7B4E3C" w:rsidRPr="001C0E1B" w:rsidRDefault="007B4E3C"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77777777" w:rsidR="007B4E3C" w:rsidRPr="001C0E1B" w:rsidRDefault="007B4E3C" w:rsidP="002E670F">
            <w:pPr>
              <w:pStyle w:val="TAC"/>
            </w:pPr>
            <w:r>
              <w:rPr>
                <w:rFonts w:cs="v4.2.0"/>
              </w:rPr>
              <w:t>[</w:t>
            </w:r>
            <w:r w:rsidRPr="001C0E1B">
              <w:rPr>
                <w:rFonts w:cs="v4.2.0"/>
              </w:rPr>
              <w:t>-91</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883F7A3" w14:textId="77777777" w:rsidR="007B4E3C" w:rsidRPr="001C0E1B" w:rsidRDefault="007B4E3C" w:rsidP="002E670F">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77777777" w:rsidR="007B4E3C" w:rsidRPr="001C0E1B" w:rsidRDefault="007B4E3C" w:rsidP="002E670F">
            <w:pPr>
              <w:pStyle w:val="TAC"/>
              <w:rPr>
                <w:rFonts w:cs="v4.2.0"/>
              </w:rPr>
            </w:pPr>
            <w:r>
              <w:rPr>
                <w:rFonts w:cs="v4.2.0"/>
              </w:rPr>
              <w:t>[</w:t>
            </w:r>
            <w:r w:rsidRPr="001C0E1B">
              <w:rPr>
                <w:rFonts w:cs="v4.2.0"/>
              </w:rPr>
              <w:t>-91</w:t>
            </w:r>
            <w:r>
              <w:rPr>
                <w:rFonts w:cs="v4.2.0"/>
              </w:rPr>
              <w:t>]</w:t>
            </w:r>
          </w:p>
        </w:tc>
      </w:tr>
      <w:tr w:rsidR="007B4E3C"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7B4E3C" w:rsidRPr="001C0E1B" w:rsidRDefault="007B4E3C" w:rsidP="002E670F">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7B4E3C" w:rsidRPr="001C0E1B" w:rsidRDefault="007B4E3C" w:rsidP="002E670F">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7B4E3C" w:rsidRPr="001C0E1B" w:rsidRDefault="007B4E3C" w:rsidP="002E670F">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77777777" w:rsidR="007B4E3C" w:rsidRPr="001C0E1B" w:rsidRDefault="007B4E3C" w:rsidP="002E670F">
            <w:pPr>
              <w:pStyle w:val="TAC"/>
              <w:rPr>
                <w:rFonts w:cs="v4.2.0"/>
              </w:rPr>
            </w:pPr>
            <w:r>
              <w:rPr>
                <w:rFonts w:cs="v4.2.0"/>
              </w:rPr>
              <w:t>[</w:t>
            </w:r>
            <w:r w:rsidRPr="001C0E1B">
              <w:rPr>
                <w:rFonts w:cs="v4.2.0"/>
              </w:rPr>
              <w:t>-58.50</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6803016" w14:textId="77777777" w:rsidR="007B4E3C" w:rsidRPr="001C0E1B" w:rsidRDefault="007B4E3C" w:rsidP="002E670F">
            <w:pPr>
              <w:pStyle w:val="TAC"/>
              <w:rPr>
                <w:rFonts w:cs="v4.2.0"/>
              </w:rPr>
            </w:pPr>
            <w:r>
              <w:rPr>
                <w:rFonts w:cs="v4.2.0"/>
              </w:rPr>
              <w:t>[</w:t>
            </w:r>
            <w:r w:rsidRPr="001C0E1B">
              <w:rPr>
                <w:rFonts w:cs="v4.2.0"/>
              </w:rPr>
              <w:t>-56.16</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2EC1AC29" w14:textId="77777777" w:rsidR="007B4E3C" w:rsidRPr="001C0E1B" w:rsidRDefault="007B4E3C" w:rsidP="002E670F">
            <w:pPr>
              <w:pStyle w:val="TAC"/>
              <w:rPr>
                <w:rFonts w:cs="v4.2.0"/>
              </w:rPr>
            </w:pPr>
            <w:r>
              <w:rPr>
                <w:rFonts w:cs="v4.2.0"/>
              </w:rPr>
              <w:t>[</w:t>
            </w:r>
            <w:r w:rsidRPr="001C0E1B" w:rsidDel="00ED11C3">
              <w:rPr>
                <w:rFonts w:cs="v4.2.0"/>
              </w:rPr>
              <w:t>-</w:t>
            </w:r>
            <w:r w:rsidRPr="001C0E1B">
              <w:rPr>
                <w:rFonts w:cs="v4.2.0"/>
              </w:rPr>
              <w:t>58.50</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56F67796" w14:textId="77777777" w:rsidR="007B4E3C" w:rsidRPr="001C0E1B" w:rsidRDefault="007B4E3C" w:rsidP="002E670F">
            <w:pPr>
              <w:pStyle w:val="TAC"/>
              <w:rPr>
                <w:rFonts w:cs="v4.2.0"/>
              </w:rPr>
            </w:pPr>
            <w:r>
              <w:rPr>
                <w:rFonts w:cs="v4.2.0"/>
              </w:rPr>
              <w:t>[</w:t>
            </w:r>
            <w:r w:rsidRPr="001C0E1B">
              <w:rPr>
                <w:rFonts w:cs="v4.2.0"/>
              </w:rPr>
              <w:t>-56.16</w:t>
            </w:r>
            <w:r>
              <w:rPr>
                <w:rFonts w:cs="v4.2.0"/>
              </w:rPr>
              <w:t>]</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lastRenderedPageBreak/>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A5C5681" w14:textId="77777777" w:rsidR="007B4E3C" w:rsidRPr="001C0E1B" w:rsidRDefault="007B4E3C" w:rsidP="002E670F">
            <w:pPr>
              <w:pStyle w:val="TAN"/>
            </w:pPr>
            <w:r w:rsidRPr="001C0E1B">
              <w:t>Note 3:</w:t>
            </w:r>
            <w:r w:rsidRPr="001C0E1B">
              <w:tab/>
              <w:t>SS-RSRP levels have been derived from other parameters for information purposes. They are not settable parameters themselves.</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6FC7DE54" w:rsidR="009428D8" w:rsidRDefault="00FD2817" w:rsidP="009428D8">
      <w:r>
        <w:t>In test 1, t</w:t>
      </w:r>
      <w:r w:rsidR="009428D8" w:rsidRPr="007275DF">
        <w:t xml:space="preserve">he UE shall send one Event A3 triggered measurement report, with a measurement reporting delay less than </w:t>
      </w:r>
      <w:r w:rsidR="0063003F">
        <w:t>1200</w:t>
      </w:r>
      <w:r w:rsidR="0063003F" w:rsidRPr="007275DF">
        <w:t xml:space="preserve"> </w:t>
      </w:r>
      <w:r w:rsidR="009428D8" w:rsidRPr="007275DF">
        <w:t xml:space="preserve">ms from the beginning of time period T2. </w:t>
      </w:r>
    </w:p>
    <w:p w14:paraId="24A6BF11" w14:textId="10D51500" w:rsidR="00AA53BE" w:rsidRPr="007275DF" w:rsidRDefault="00AA53BE" w:rsidP="009428D8">
      <w:r>
        <w:t>In test 2, t</w:t>
      </w:r>
      <w:r w:rsidRPr="007275DF">
        <w:t xml:space="preserve">he UE shall send one Event A3 triggered measurement report  with a measurement reporting delay less than </w:t>
      </w:r>
      <w:r>
        <w:t>10240</w:t>
      </w:r>
      <w:r w:rsidRPr="007275DF">
        <w:t xml:space="preserve">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lastRenderedPageBreak/>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lastRenderedPageBreak/>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lastRenderedPageBreak/>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 xml:space="preserve">In test 1, measurement gap pattern configuration # 0 as defined in Table A.11.5.2.3.1-2 is provided for UE that does not support per-FR gap. In test 2, measurement gap pattern configuration #4 as defined in Table A.11.5.2.3.1-2 is </w:t>
      </w:r>
      <w:r w:rsidRPr="007275DF">
        <w:lastRenderedPageBreak/>
        <w:t>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pPr>
            <w:r w:rsidRPr="007275DF">
              <w:t>Config 1</w:t>
            </w:r>
          </w:p>
        </w:tc>
        <w:tc>
          <w:tcPr>
            <w:tcW w:w="1251" w:type="dxa"/>
          </w:tcPr>
          <w:p w14:paraId="032CF880" w14:textId="77777777" w:rsidR="009428D8" w:rsidRPr="007275DF" w:rsidRDefault="009428D8" w:rsidP="006D0B54">
            <w:pPr>
              <w:pStyle w:val="TAC"/>
            </w:pPr>
            <w:r w:rsidRPr="007275DF">
              <w:t>0</w:t>
            </w:r>
          </w:p>
        </w:tc>
        <w:tc>
          <w:tcPr>
            <w:tcW w:w="1253" w:type="dxa"/>
          </w:tcPr>
          <w:p w14:paraId="6F45EC09" w14:textId="77777777" w:rsidR="009428D8" w:rsidRPr="007275DF" w:rsidRDefault="009428D8" w:rsidP="006D0B54">
            <w:pPr>
              <w:pStyle w:val="TAC"/>
            </w:pPr>
            <w:r w:rsidRPr="007275DF">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rPr>
            </w:pPr>
            <w:r w:rsidRPr="007275DF">
              <w:rPr>
                <w:lang w:val="it-IT"/>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pPr>
            <w:r w:rsidRPr="007275DF">
              <w:t>Config 1</w:t>
            </w:r>
          </w:p>
        </w:tc>
        <w:tc>
          <w:tcPr>
            <w:tcW w:w="1251" w:type="dxa"/>
          </w:tcPr>
          <w:p w14:paraId="2B76B067" w14:textId="77777777" w:rsidR="009428D8" w:rsidRPr="007275DF" w:rsidRDefault="009428D8" w:rsidP="006D0B54">
            <w:pPr>
              <w:pStyle w:val="TAC"/>
            </w:pPr>
            <w:r w:rsidRPr="007275DF">
              <w:rPr>
                <w:rFonts w:cs="Arial"/>
              </w:rPr>
              <w:t>9</w:t>
            </w:r>
          </w:p>
        </w:tc>
        <w:tc>
          <w:tcPr>
            <w:tcW w:w="1253" w:type="dxa"/>
          </w:tcPr>
          <w:p w14:paraId="035A23D5" w14:textId="77777777" w:rsidR="009428D8" w:rsidRPr="007275DF" w:rsidRDefault="009428D8" w:rsidP="006D0B54">
            <w:pPr>
              <w:pStyle w:val="TAC"/>
            </w:pPr>
            <w:r w:rsidRPr="007275DF">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pt;height:15.5pt" o:ole="" fillcolor="window">
                  <v:imagedata r:id="rId13" o:title=""/>
                </v:shape>
                <o:OLEObject Type="Embed" ProgID="Equation.3" ShapeID="_x0000_i1160" DrawAspect="Content" ObjectID="_1783797296"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pt;height:15.5pt" o:ole="" fillcolor="window">
                  <v:imagedata r:id="rId13" o:title=""/>
                </v:shape>
                <o:OLEObject Type="Embed" ProgID="Equation.3" ShapeID="_x0000_i1161" DrawAspect="Content" ObjectID="_1783797297"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pt;height:15.5pt" o:ole="" fillcolor="window">
                  <v:imagedata r:id="rId11" o:title=""/>
                </v:shape>
                <o:OLEObject Type="Embed" ProgID="Equation.3" ShapeID="_x0000_i1162" DrawAspect="Content" ObjectID="_1783797298"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83797299"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pt;height:15.5pt" o:ole="" fillcolor="window">
                  <v:imagedata r:id="rId13" o:title=""/>
                </v:shape>
                <o:OLEObject Type="Embed" ProgID="Equation.3" ShapeID="_x0000_i1164" DrawAspect="Content" ObjectID="_1783797300"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pPr>
            <w:r w:rsidRPr="007275DF">
              <w:t>Config 1</w:t>
            </w:r>
          </w:p>
        </w:tc>
        <w:tc>
          <w:tcPr>
            <w:tcW w:w="1252" w:type="dxa"/>
            <w:gridSpan w:val="2"/>
          </w:tcPr>
          <w:p w14:paraId="7E1BE6B4" w14:textId="77777777" w:rsidR="009428D8" w:rsidRPr="007275DF" w:rsidRDefault="009428D8" w:rsidP="006D0B54">
            <w:pPr>
              <w:pStyle w:val="TAC"/>
            </w:pPr>
            <w:r w:rsidRPr="007275DF">
              <w:t>0</w:t>
            </w:r>
          </w:p>
        </w:tc>
        <w:tc>
          <w:tcPr>
            <w:tcW w:w="1253" w:type="dxa"/>
            <w:gridSpan w:val="2"/>
          </w:tcPr>
          <w:p w14:paraId="0F6E7DEE" w14:textId="77777777" w:rsidR="009428D8" w:rsidRPr="007275DF" w:rsidRDefault="009428D8" w:rsidP="006D0B54">
            <w:pPr>
              <w:pStyle w:val="TAC"/>
            </w:pPr>
            <w:r w:rsidRPr="007275DF">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rPr>
            </w:pPr>
            <w:r w:rsidRPr="007275DF">
              <w:rPr>
                <w:lang w:val="it-IT"/>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pPr>
            <w:r w:rsidRPr="007275DF">
              <w:t>Config 1</w:t>
            </w:r>
          </w:p>
        </w:tc>
        <w:tc>
          <w:tcPr>
            <w:tcW w:w="1252" w:type="dxa"/>
            <w:gridSpan w:val="2"/>
          </w:tcPr>
          <w:p w14:paraId="011C921B" w14:textId="77777777" w:rsidR="009428D8" w:rsidRPr="007275DF" w:rsidRDefault="009428D8" w:rsidP="006D0B54">
            <w:pPr>
              <w:pStyle w:val="TAC"/>
            </w:pPr>
            <w:r w:rsidRPr="007275DF">
              <w:rPr>
                <w:rFonts w:cs="Arial"/>
              </w:rPr>
              <w:t>9</w:t>
            </w:r>
          </w:p>
        </w:tc>
        <w:tc>
          <w:tcPr>
            <w:tcW w:w="1253" w:type="dxa"/>
            <w:gridSpan w:val="2"/>
          </w:tcPr>
          <w:p w14:paraId="401DD8F2" w14:textId="77777777" w:rsidR="009428D8" w:rsidRPr="007275DF" w:rsidRDefault="009428D8" w:rsidP="006D0B54">
            <w:pPr>
              <w:pStyle w:val="TAC"/>
            </w:pPr>
            <w:r w:rsidRPr="007275DF">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pPr>
            <w:r w:rsidRPr="007275DF">
              <w:rPr>
                <w:rFonts w:cs="v4.2.0"/>
                <w:bCs/>
              </w:rPr>
              <w:t>SSB.2 CCA</w:t>
            </w:r>
          </w:p>
        </w:tc>
        <w:tc>
          <w:tcPr>
            <w:tcW w:w="2204" w:type="dxa"/>
            <w:gridSpan w:val="4"/>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4"/>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pt;height:15.5pt" o:ole="" fillcolor="window">
                  <v:imagedata r:id="rId13" o:title=""/>
                </v:shape>
                <o:OLEObject Type="Embed" ProgID="Equation.3" ShapeID="_x0000_i1165" DrawAspect="Content" ObjectID="_1783797301"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pt;height:15.5pt" o:ole="" fillcolor="window">
                  <v:imagedata r:id="rId13" o:title=""/>
                </v:shape>
                <o:OLEObject Type="Embed" ProgID="Equation.3" ShapeID="_x0000_i1166" DrawAspect="Content" ObjectID="_1783797302"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pt;height:15.5pt" o:ole="" fillcolor="window">
                  <v:imagedata r:id="rId11" o:title=""/>
                </v:shape>
                <o:OLEObject Type="Embed" ProgID="Equation.3" ShapeID="_x0000_i1167" DrawAspect="Content" ObjectID="_1783797303"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83797304"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pt;height:15.5pt" o:ole="" fillcolor="window">
                  <v:imagedata r:id="rId13" o:title=""/>
                </v:shape>
                <o:OLEObject Type="Embed" ProgID="Equation.3" ShapeID="_x0000_i1169" DrawAspect="Content" ObjectID="_1783797305"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pPr>
            <w:r w:rsidRPr="007275DF">
              <w:t>Config 1</w:t>
            </w:r>
          </w:p>
        </w:tc>
        <w:tc>
          <w:tcPr>
            <w:tcW w:w="1251" w:type="dxa"/>
          </w:tcPr>
          <w:p w14:paraId="0490190F" w14:textId="77777777" w:rsidR="009428D8" w:rsidRPr="007275DF" w:rsidRDefault="009428D8" w:rsidP="006D0B54">
            <w:pPr>
              <w:pStyle w:val="TAC"/>
            </w:pPr>
            <w:r w:rsidRPr="007275DF">
              <w:t>0</w:t>
            </w:r>
          </w:p>
        </w:tc>
        <w:tc>
          <w:tcPr>
            <w:tcW w:w="1253" w:type="dxa"/>
          </w:tcPr>
          <w:p w14:paraId="271E0D2C" w14:textId="77777777" w:rsidR="009428D8" w:rsidRPr="007275DF" w:rsidRDefault="009428D8" w:rsidP="006D0B54">
            <w:pPr>
              <w:pStyle w:val="TAC"/>
            </w:pPr>
            <w:r w:rsidRPr="007275DF">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rPr>
            </w:pPr>
            <w:r w:rsidRPr="007275DF">
              <w:rPr>
                <w:lang w:val="it-IT"/>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pPr>
            <w:r w:rsidRPr="007275DF">
              <w:t>Config 1</w:t>
            </w:r>
          </w:p>
        </w:tc>
        <w:tc>
          <w:tcPr>
            <w:tcW w:w="1251" w:type="dxa"/>
          </w:tcPr>
          <w:p w14:paraId="45A23F8A" w14:textId="77777777" w:rsidR="009428D8" w:rsidRPr="007275DF" w:rsidRDefault="009428D8" w:rsidP="006D0B54">
            <w:pPr>
              <w:pStyle w:val="TAC"/>
            </w:pPr>
            <w:r w:rsidRPr="007275DF">
              <w:rPr>
                <w:rFonts w:cs="Arial"/>
              </w:rPr>
              <w:t>9</w:t>
            </w:r>
          </w:p>
        </w:tc>
        <w:tc>
          <w:tcPr>
            <w:tcW w:w="1253" w:type="dxa"/>
          </w:tcPr>
          <w:p w14:paraId="7C6C6E31" w14:textId="77777777" w:rsidR="009428D8" w:rsidRPr="007275DF" w:rsidRDefault="009428D8" w:rsidP="006D0B54">
            <w:pPr>
              <w:pStyle w:val="TAC"/>
            </w:pPr>
            <w:r w:rsidRPr="007275DF">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pt;height:15.5pt" o:ole="" fillcolor="window">
                  <v:imagedata r:id="rId13" o:title=""/>
                </v:shape>
                <o:OLEObject Type="Embed" ProgID="Equation.3" ShapeID="_x0000_i1170" DrawAspect="Content" ObjectID="_1783797306"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pt;height:15.5pt" o:ole="" fillcolor="window">
                  <v:imagedata r:id="rId13" o:title=""/>
                </v:shape>
                <o:OLEObject Type="Embed" ProgID="Equation.3" ShapeID="_x0000_i1171" DrawAspect="Content" ObjectID="_1783797307"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pt;height:15.5pt" o:ole="" fillcolor="window">
                  <v:imagedata r:id="rId11" o:title=""/>
                </v:shape>
                <o:OLEObject Type="Embed" ProgID="Equation.3" ShapeID="_x0000_i1172" DrawAspect="Content" ObjectID="_1783797308"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83797309"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pt;height:15.5pt" o:ole="" fillcolor="window">
                  <v:imagedata r:id="rId13" o:title=""/>
                </v:shape>
                <o:OLEObject Type="Embed" ProgID="Equation.3" ShapeID="_x0000_i1174" DrawAspect="Content" ObjectID="_1783797310"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lastRenderedPageBreak/>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pPr>
            <w:r w:rsidRPr="007275DF">
              <w:t>Config 1</w:t>
            </w:r>
          </w:p>
        </w:tc>
        <w:tc>
          <w:tcPr>
            <w:tcW w:w="1252" w:type="dxa"/>
            <w:gridSpan w:val="2"/>
          </w:tcPr>
          <w:p w14:paraId="3D998957" w14:textId="77777777" w:rsidR="009428D8" w:rsidRPr="007275DF" w:rsidRDefault="009428D8" w:rsidP="006D0B54">
            <w:pPr>
              <w:pStyle w:val="TAC"/>
            </w:pPr>
            <w:r w:rsidRPr="007275DF">
              <w:t>0</w:t>
            </w:r>
          </w:p>
        </w:tc>
        <w:tc>
          <w:tcPr>
            <w:tcW w:w="1253" w:type="dxa"/>
            <w:gridSpan w:val="2"/>
          </w:tcPr>
          <w:p w14:paraId="4636A3E0" w14:textId="77777777" w:rsidR="009428D8" w:rsidRPr="007275DF" w:rsidRDefault="009428D8" w:rsidP="006D0B54">
            <w:pPr>
              <w:pStyle w:val="TAC"/>
            </w:pPr>
            <w:r w:rsidRPr="007275DF">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rPr>
            </w:pPr>
            <w:r w:rsidRPr="007275DF">
              <w:rPr>
                <w:lang w:val="it-IT"/>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pPr>
            <w:r w:rsidRPr="007275DF">
              <w:t>Config 1</w:t>
            </w:r>
          </w:p>
        </w:tc>
        <w:tc>
          <w:tcPr>
            <w:tcW w:w="1252" w:type="dxa"/>
            <w:gridSpan w:val="2"/>
          </w:tcPr>
          <w:p w14:paraId="15F748A7" w14:textId="77777777" w:rsidR="009428D8" w:rsidRPr="007275DF" w:rsidRDefault="009428D8" w:rsidP="006D0B54">
            <w:pPr>
              <w:pStyle w:val="TAC"/>
            </w:pPr>
            <w:r w:rsidRPr="007275DF">
              <w:rPr>
                <w:rFonts w:cs="Arial"/>
              </w:rPr>
              <w:t>9</w:t>
            </w:r>
          </w:p>
        </w:tc>
        <w:tc>
          <w:tcPr>
            <w:tcW w:w="1253" w:type="dxa"/>
            <w:gridSpan w:val="2"/>
          </w:tcPr>
          <w:p w14:paraId="4AAAF9D2" w14:textId="77777777" w:rsidR="009428D8" w:rsidRPr="007275DF" w:rsidRDefault="009428D8" w:rsidP="006D0B54">
            <w:pPr>
              <w:pStyle w:val="TAC"/>
            </w:pPr>
            <w:r w:rsidRPr="007275DF">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04" w:type="dxa"/>
            <w:gridSpan w:val="4"/>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pPr>
            <w:r w:rsidRPr="007275DF">
              <w:rPr>
                <w:rFonts w:cs="v4.2.0"/>
                <w:bCs/>
              </w:rPr>
              <w:t>SSB.2 CCA</w:t>
            </w:r>
          </w:p>
        </w:tc>
        <w:tc>
          <w:tcPr>
            <w:tcW w:w="2204" w:type="dxa"/>
            <w:gridSpan w:val="4"/>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rPr>
            </w:pPr>
          </w:p>
        </w:tc>
        <w:tc>
          <w:tcPr>
            <w:tcW w:w="2204" w:type="dxa"/>
            <w:gridSpan w:val="4"/>
            <w:vMerge/>
          </w:tcPr>
          <w:p w14:paraId="090A4E9B" w14:textId="77777777" w:rsidR="009428D8" w:rsidRPr="007275DF" w:rsidRDefault="009428D8" w:rsidP="006D0B54">
            <w:pPr>
              <w:pStyle w:val="TAC"/>
              <w:rPr>
                <w:rFonts w:cs="v4.2.0"/>
                <w:bCs/>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4"/>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pt;height:15.5pt" o:ole="" fillcolor="window">
                  <v:imagedata r:id="rId13" o:title=""/>
                </v:shape>
                <o:OLEObject Type="Embed" ProgID="Equation.3" ShapeID="_x0000_i1175" DrawAspect="Content" ObjectID="_1783797311"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pt;height:15.5pt" o:ole="" fillcolor="window">
                  <v:imagedata r:id="rId13" o:title=""/>
                </v:shape>
                <o:OLEObject Type="Embed" ProgID="Equation.3" ShapeID="_x0000_i1176" DrawAspect="Content" ObjectID="_1783797312"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pt;height:15.5pt" o:ole="" fillcolor="window">
                  <v:imagedata r:id="rId11" o:title=""/>
                </v:shape>
                <o:OLEObject Type="Embed" ProgID="Equation.3" ShapeID="_x0000_i1177" DrawAspect="Content" ObjectID="_1783797313"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1.5pt;height:15.5pt" o:ole="" fillcolor="window">
                  <v:imagedata r:id="rId16" o:title=""/>
                </v:shape>
                <o:OLEObject Type="Embed" ProgID="Equation.3" ShapeID="_x0000_i1178" DrawAspect="Content" ObjectID="_1783797314"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pt;height:15.5pt" o:ole="" fillcolor="window">
                  <v:imagedata r:id="rId13" o:title=""/>
                </v:shape>
                <o:OLEObject Type="Embed" ProgID="Equation.3" ShapeID="_x0000_i1179" DrawAspect="Content" ObjectID="_1783797315"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lastRenderedPageBreak/>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pPr>
            <w:r w:rsidRPr="007275DF">
              <w:t>Config 1,2,3</w:t>
            </w:r>
          </w:p>
        </w:tc>
        <w:tc>
          <w:tcPr>
            <w:tcW w:w="1251" w:type="dxa"/>
          </w:tcPr>
          <w:p w14:paraId="561B5E13" w14:textId="77777777" w:rsidR="009428D8" w:rsidRPr="007275DF" w:rsidRDefault="009428D8" w:rsidP="006D0B54">
            <w:pPr>
              <w:pStyle w:val="TAC"/>
            </w:pPr>
            <w:r w:rsidRPr="007275DF">
              <w:t>0</w:t>
            </w:r>
          </w:p>
        </w:tc>
        <w:tc>
          <w:tcPr>
            <w:tcW w:w="1253" w:type="dxa"/>
          </w:tcPr>
          <w:p w14:paraId="72F4E853" w14:textId="77777777" w:rsidR="009428D8" w:rsidRPr="007275DF" w:rsidRDefault="009428D8" w:rsidP="006D0B54">
            <w:pPr>
              <w:pStyle w:val="TAC"/>
            </w:pPr>
            <w:r w:rsidRPr="007275DF">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rPr>
            </w:pPr>
            <w:r w:rsidRPr="007275DF">
              <w:rPr>
                <w:lang w:val="it-IT"/>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pPr>
            <w:r w:rsidRPr="007275DF">
              <w:t>Config 1,2,3</w:t>
            </w:r>
          </w:p>
        </w:tc>
        <w:tc>
          <w:tcPr>
            <w:tcW w:w="1251" w:type="dxa"/>
          </w:tcPr>
          <w:p w14:paraId="31719CD0" w14:textId="77777777" w:rsidR="009428D8" w:rsidRPr="007275DF" w:rsidRDefault="009428D8" w:rsidP="006D0B54">
            <w:pPr>
              <w:pStyle w:val="TAC"/>
            </w:pPr>
            <w:r w:rsidRPr="007275DF">
              <w:rPr>
                <w:rFonts w:cs="Arial"/>
              </w:rPr>
              <w:t>9</w:t>
            </w:r>
          </w:p>
        </w:tc>
        <w:tc>
          <w:tcPr>
            <w:tcW w:w="1253" w:type="dxa"/>
          </w:tcPr>
          <w:p w14:paraId="6E99B12D" w14:textId="77777777" w:rsidR="009428D8" w:rsidRPr="007275DF" w:rsidRDefault="009428D8" w:rsidP="006D0B54">
            <w:pPr>
              <w:pStyle w:val="TAC"/>
            </w:pPr>
            <w:r w:rsidRPr="007275DF">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pt;height:15.5pt" o:ole="" fillcolor="window">
                  <v:imagedata r:id="rId13" o:title=""/>
                </v:shape>
                <o:OLEObject Type="Embed" ProgID="Equation.3" ShapeID="_x0000_i1180" DrawAspect="Content" ObjectID="_1783797316"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pt;height:15.5pt" o:ole="" fillcolor="window">
                  <v:imagedata r:id="rId13" o:title=""/>
                </v:shape>
                <o:OLEObject Type="Embed" ProgID="Equation.3" ShapeID="_x0000_i1181" DrawAspect="Content" ObjectID="_1783797317"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pt;height:15.5pt" o:ole="" fillcolor="window">
                  <v:imagedata r:id="rId11" o:title=""/>
                </v:shape>
                <o:OLEObject Type="Embed" ProgID="Equation.3" ShapeID="_x0000_i1182" DrawAspect="Content" ObjectID="_1783797318"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5pt;height:15.5pt" o:ole="" fillcolor="window">
                  <v:imagedata r:id="rId16" o:title=""/>
                </v:shape>
                <o:OLEObject Type="Embed" ProgID="Equation.3" ShapeID="_x0000_i1183" DrawAspect="Content" ObjectID="_1783797319"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pt;height:15.5pt" o:ole="" fillcolor="window">
                  <v:imagedata r:id="rId13" o:title=""/>
                </v:shape>
                <o:OLEObject Type="Embed" ProgID="Equation.3" ShapeID="_x0000_i1184" DrawAspect="Content" ObjectID="_1783797320"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lastRenderedPageBreak/>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pPr>
            <w:r w:rsidRPr="007275DF">
              <w:t>Config 1,2,3</w:t>
            </w:r>
          </w:p>
        </w:tc>
        <w:tc>
          <w:tcPr>
            <w:tcW w:w="1252" w:type="dxa"/>
            <w:gridSpan w:val="2"/>
          </w:tcPr>
          <w:p w14:paraId="2D00F1FC" w14:textId="77777777" w:rsidR="009428D8" w:rsidRPr="007275DF" w:rsidRDefault="009428D8" w:rsidP="006D0B54">
            <w:pPr>
              <w:pStyle w:val="TAC"/>
            </w:pPr>
            <w:r w:rsidRPr="007275DF">
              <w:t>0</w:t>
            </w:r>
          </w:p>
        </w:tc>
        <w:tc>
          <w:tcPr>
            <w:tcW w:w="1253" w:type="dxa"/>
            <w:gridSpan w:val="2"/>
          </w:tcPr>
          <w:p w14:paraId="18502345" w14:textId="77777777" w:rsidR="009428D8" w:rsidRPr="007275DF" w:rsidRDefault="009428D8" w:rsidP="006D0B54">
            <w:pPr>
              <w:pStyle w:val="TAC"/>
            </w:pPr>
            <w:r w:rsidRPr="007275DF">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rPr>
            </w:pPr>
            <w:r w:rsidRPr="007275DF">
              <w:rPr>
                <w:lang w:val="it-IT"/>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pPr>
            <w:r w:rsidRPr="007275DF">
              <w:t>Config 1,2,3</w:t>
            </w:r>
          </w:p>
        </w:tc>
        <w:tc>
          <w:tcPr>
            <w:tcW w:w="1252" w:type="dxa"/>
            <w:gridSpan w:val="2"/>
          </w:tcPr>
          <w:p w14:paraId="474708D5" w14:textId="77777777" w:rsidR="009428D8" w:rsidRPr="007275DF" w:rsidRDefault="009428D8" w:rsidP="006D0B54">
            <w:pPr>
              <w:pStyle w:val="TAC"/>
            </w:pPr>
            <w:r w:rsidRPr="007275DF">
              <w:rPr>
                <w:rFonts w:cs="Arial"/>
              </w:rPr>
              <w:t>9</w:t>
            </w:r>
          </w:p>
        </w:tc>
        <w:tc>
          <w:tcPr>
            <w:tcW w:w="1253" w:type="dxa"/>
            <w:gridSpan w:val="2"/>
          </w:tcPr>
          <w:p w14:paraId="0B2AADF9" w14:textId="77777777" w:rsidR="009428D8" w:rsidRPr="007275DF" w:rsidRDefault="009428D8" w:rsidP="006D0B54">
            <w:pPr>
              <w:pStyle w:val="TAC"/>
            </w:pPr>
            <w:r w:rsidRPr="007275DF">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4"/>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4"/>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4"/>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pt;height:15.5pt" o:ole="" fillcolor="window">
                  <v:imagedata r:id="rId13" o:title=""/>
                </v:shape>
                <o:OLEObject Type="Embed" ProgID="Equation.3" ShapeID="_x0000_i1185" DrawAspect="Content" ObjectID="_1783797321"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pt;height:15.5pt" o:ole="" fillcolor="window">
                  <v:imagedata r:id="rId13" o:title=""/>
                </v:shape>
                <o:OLEObject Type="Embed" ProgID="Equation.3" ShapeID="_x0000_i1186" DrawAspect="Content" ObjectID="_1783797322"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pt;height:16.5pt" o:ole="" fillcolor="window">
                  <v:imagedata r:id="rId11" o:title=""/>
                </v:shape>
                <o:OLEObject Type="Embed" ProgID="Equation.3" ShapeID="_x0000_i1187" DrawAspect="Content" ObjectID="_1783797323"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5pt;height:16.5pt" o:ole="" fillcolor="window">
                  <v:imagedata r:id="rId16" o:title=""/>
                </v:shape>
                <o:OLEObject Type="Embed" ProgID="Equation.3" ShapeID="_x0000_i1188" DrawAspect="Content" ObjectID="_1783797324"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pt;height:15.5pt" o:ole="" fillcolor="window">
                  <v:imagedata r:id="rId13" o:title=""/>
                </v:shape>
                <o:OLEObject Type="Embed" ProgID="Equation.3" ShapeID="_x0000_i1189" DrawAspect="Content" ObjectID="_1783797325"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lastRenderedPageBreak/>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lastRenderedPageBreak/>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pPr>
            <w:r w:rsidRPr="007275DF">
              <w:t>Config 1,2,3</w:t>
            </w:r>
          </w:p>
        </w:tc>
        <w:tc>
          <w:tcPr>
            <w:tcW w:w="1251" w:type="dxa"/>
          </w:tcPr>
          <w:p w14:paraId="2F1ACEA7" w14:textId="77777777" w:rsidR="009428D8" w:rsidRPr="007275DF" w:rsidRDefault="009428D8" w:rsidP="006D0B54">
            <w:pPr>
              <w:pStyle w:val="TAC"/>
            </w:pPr>
            <w:r w:rsidRPr="007275DF">
              <w:t>0</w:t>
            </w:r>
          </w:p>
        </w:tc>
        <w:tc>
          <w:tcPr>
            <w:tcW w:w="1253" w:type="dxa"/>
          </w:tcPr>
          <w:p w14:paraId="3276A726" w14:textId="77777777" w:rsidR="009428D8" w:rsidRPr="007275DF" w:rsidRDefault="009428D8" w:rsidP="006D0B54">
            <w:pPr>
              <w:pStyle w:val="TAC"/>
            </w:pPr>
            <w:r w:rsidRPr="007275DF">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rPr>
            </w:pPr>
            <w:r w:rsidRPr="007275DF">
              <w:rPr>
                <w:lang w:val="it-IT"/>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pPr>
            <w:r w:rsidRPr="007275DF">
              <w:t>Config 1,2,3</w:t>
            </w:r>
          </w:p>
        </w:tc>
        <w:tc>
          <w:tcPr>
            <w:tcW w:w="1251" w:type="dxa"/>
          </w:tcPr>
          <w:p w14:paraId="4C4135D7" w14:textId="77777777" w:rsidR="009428D8" w:rsidRPr="007275DF" w:rsidRDefault="009428D8" w:rsidP="006D0B54">
            <w:pPr>
              <w:pStyle w:val="TAC"/>
            </w:pPr>
            <w:r w:rsidRPr="007275DF">
              <w:rPr>
                <w:rFonts w:cs="Arial"/>
              </w:rPr>
              <w:t>9</w:t>
            </w:r>
          </w:p>
        </w:tc>
        <w:tc>
          <w:tcPr>
            <w:tcW w:w="1253" w:type="dxa"/>
          </w:tcPr>
          <w:p w14:paraId="7CBB5E8E" w14:textId="77777777" w:rsidR="009428D8" w:rsidRPr="007275DF" w:rsidRDefault="009428D8" w:rsidP="006D0B54">
            <w:pPr>
              <w:pStyle w:val="TAC"/>
            </w:pPr>
            <w:r w:rsidRPr="007275DF">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pt;height:15.5pt" o:ole="" fillcolor="window">
                  <v:imagedata r:id="rId13" o:title=""/>
                </v:shape>
                <o:OLEObject Type="Embed" ProgID="Equation.3" ShapeID="_x0000_i1190" DrawAspect="Content" ObjectID="_1783797326"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pt;height:15.5pt" o:ole="" fillcolor="window">
                  <v:imagedata r:id="rId13" o:title=""/>
                </v:shape>
                <o:OLEObject Type="Embed" ProgID="Equation.3" ShapeID="_x0000_i1191" DrawAspect="Content" ObjectID="_1783797327"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pt;height:16.5pt" o:ole="" fillcolor="window">
                  <v:imagedata r:id="rId11" o:title=""/>
                </v:shape>
                <o:OLEObject Type="Embed" ProgID="Equation.3" ShapeID="_x0000_i1192" DrawAspect="Content" ObjectID="_1783797328"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5pt;height:16.5pt" o:ole="" fillcolor="window">
                  <v:imagedata r:id="rId16" o:title=""/>
                </v:shape>
                <o:OLEObject Type="Embed" ProgID="Equation.3" ShapeID="_x0000_i1193" DrawAspect="Content" ObjectID="_1783797329"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pt;height:15.5pt" o:ole="" fillcolor="window">
                  <v:imagedata r:id="rId13" o:title=""/>
                </v:shape>
                <o:OLEObject Type="Embed" ProgID="Equation.3" ShapeID="_x0000_i1194" DrawAspect="Content" ObjectID="_1783797330"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lastRenderedPageBreak/>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pPr>
            <w:r w:rsidRPr="007275DF">
              <w:t>Config 1,2,3</w:t>
            </w:r>
          </w:p>
        </w:tc>
        <w:tc>
          <w:tcPr>
            <w:tcW w:w="1252" w:type="dxa"/>
            <w:gridSpan w:val="2"/>
          </w:tcPr>
          <w:p w14:paraId="7E2CB106" w14:textId="77777777" w:rsidR="009428D8" w:rsidRPr="007275DF" w:rsidRDefault="009428D8" w:rsidP="006D0B54">
            <w:pPr>
              <w:pStyle w:val="TAC"/>
            </w:pPr>
            <w:r w:rsidRPr="007275DF">
              <w:t>0</w:t>
            </w:r>
          </w:p>
        </w:tc>
        <w:tc>
          <w:tcPr>
            <w:tcW w:w="1253" w:type="dxa"/>
            <w:gridSpan w:val="2"/>
          </w:tcPr>
          <w:p w14:paraId="13903795" w14:textId="77777777" w:rsidR="009428D8" w:rsidRPr="007275DF" w:rsidRDefault="009428D8" w:rsidP="006D0B54">
            <w:pPr>
              <w:pStyle w:val="TAC"/>
            </w:pPr>
            <w:r w:rsidRPr="007275DF">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rPr>
            </w:pPr>
            <w:r w:rsidRPr="007275DF">
              <w:rPr>
                <w:lang w:val="it-IT"/>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pPr>
            <w:r w:rsidRPr="007275DF">
              <w:t>Config 1,2,3</w:t>
            </w:r>
          </w:p>
        </w:tc>
        <w:tc>
          <w:tcPr>
            <w:tcW w:w="1252" w:type="dxa"/>
            <w:gridSpan w:val="2"/>
          </w:tcPr>
          <w:p w14:paraId="3E22364B" w14:textId="77777777" w:rsidR="009428D8" w:rsidRPr="007275DF" w:rsidRDefault="009428D8" w:rsidP="006D0B54">
            <w:pPr>
              <w:pStyle w:val="TAC"/>
            </w:pPr>
            <w:r w:rsidRPr="007275DF">
              <w:rPr>
                <w:rFonts w:cs="Arial"/>
              </w:rPr>
              <w:t>9</w:t>
            </w:r>
          </w:p>
        </w:tc>
        <w:tc>
          <w:tcPr>
            <w:tcW w:w="1253" w:type="dxa"/>
            <w:gridSpan w:val="2"/>
          </w:tcPr>
          <w:p w14:paraId="4189B6A9" w14:textId="77777777" w:rsidR="009428D8" w:rsidRPr="007275DF" w:rsidRDefault="009428D8" w:rsidP="006D0B54">
            <w:pPr>
              <w:pStyle w:val="TAC"/>
            </w:pPr>
            <w:r w:rsidRPr="007275DF">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4"/>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4"/>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4"/>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pt;height:15.5pt" o:ole="" fillcolor="window">
                  <v:imagedata r:id="rId13" o:title=""/>
                </v:shape>
                <o:OLEObject Type="Embed" ProgID="Equation.3" ShapeID="_x0000_i1195" DrawAspect="Content" ObjectID="_1783797331"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pt;height:15.5pt" o:ole="" fillcolor="window">
                  <v:imagedata r:id="rId13" o:title=""/>
                </v:shape>
                <o:OLEObject Type="Embed" ProgID="Equation.3" ShapeID="_x0000_i1196" DrawAspect="Content" ObjectID="_1783797332"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pt;height:16.5pt" o:ole="" fillcolor="window">
                  <v:imagedata r:id="rId11" o:title=""/>
                </v:shape>
                <o:OLEObject Type="Embed" ProgID="Equation.3" ShapeID="_x0000_i1197" DrawAspect="Content" ObjectID="_1783797333"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5pt;height:16.5pt" o:ole="" fillcolor="window">
                  <v:imagedata r:id="rId16" o:title=""/>
                </v:shape>
                <o:OLEObject Type="Embed" ProgID="Equation.3" ShapeID="_x0000_i1198" DrawAspect="Content" ObjectID="_1783797334"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pt;height:15.5pt" o:ole="" fillcolor="window">
                  <v:imagedata r:id="rId13" o:title=""/>
                </v:shape>
                <o:OLEObject Type="Embed" ProgID="Equation.3" ShapeID="_x0000_i1199" DrawAspect="Content" ObjectID="_1783797335"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lastRenderedPageBreak/>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lastRenderedPageBreak/>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200" type="#_x0000_t75" style="width:22pt;height:17pt" o:ole="" fillcolor="window">
                  <v:imagedata r:id="rId13" o:title=""/>
                </v:shape>
                <o:OLEObject Type="Embed" ProgID="Equation.3" ShapeID="_x0000_i1200" DrawAspect="Content" ObjectID="_1783797336"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201" type="#_x0000_t75" style="width:22pt;height:17pt" o:ole="" fillcolor="window">
                  <v:imagedata r:id="rId13" o:title=""/>
                </v:shape>
                <o:OLEObject Type="Embed" ProgID="Equation.3" ShapeID="_x0000_i1201" DrawAspect="Content" ObjectID="_1783797337"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202" type="#_x0000_t75" style="width:22pt;height:17pt" o:ole="" fillcolor="window">
                  <v:imagedata r:id="rId11" o:title=""/>
                </v:shape>
                <o:OLEObject Type="Embed" ProgID="Equation.3" ShapeID="_x0000_i1202" DrawAspect="Content" ObjectID="_1783797338"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203" type="#_x0000_t75" style="width:30.5pt;height:17pt" o:ole="" fillcolor="window">
                  <v:imagedata r:id="rId16" o:title=""/>
                </v:shape>
                <o:OLEObject Type="Embed" ProgID="Equation.3" ShapeID="_x0000_i1203" DrawAspect="Content" ObjectID="_1783797339"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4" type="#_x0000_t75" style="width:22pt;height:14.5pt" o:ole="" fillcolor="window">
                  <v:imagedata r:id="rId13" o:title=""/>
                </v:shape>
                <o:OLEObject Type="Embed" ProgID="Equation.3" ShapeID="_x0000_i1204" DrawAspect="Content" ObjectID="_1783797340" r:id="rId204"/>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lastRenderedPageBreak/>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lastRenderedPageBreak/>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5" type="#_x0000_t75" style="width:22pt;height:17pt" o:ole="" fillcolor="window">
                  <v:imagedata r:id="rId13" o:title=""/>
                </v:shape>
                <o:OLEObject Type="Embed" ProgID="Equation.3" ShapeID="_x0000_i1205" DrawAspect="Content" ObjectID="_1783797341"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6" type="#_x0000_t75" style="width:22pt;height:17pt" o:ole="" fillcolor="window">
                  <v:imagedata r:id="rId13" o:title=""/>
                </v:shape>
                <o:OLEObject Type="Embed" ProgID="Equation.3" ShapeID="_x0000_i1206" DrawAspect="Content" ObjectID="_1783797342"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7" type="#_x0000_t75" style="width:22pt;height:17pt" o:ole="" fillcolor="window">
                  <v:imagedata r:id="rId11" o:title=""/>
                </v:shape>
                <o:OLEObject Type="Embed" ProgID="Equation.3" ShapeID="_x0000_i1207" DrawAspect="Content" ObjectID="_1783797343"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8" type="#_x0000_t75" style="width:30.5pt;height:17pt" o:ole="" fillcolor="window">
                  <v:imagedata r:id="rId16" o:title=""/>
                </v:shape>
                <o:OLEObject Type="Embed" ProgID="Equation.3" ShapeID="_x0000_i1208" DrawAspect="Content" ObjectID="_1783797344"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9" type="#_x0000_t75" style="width:22pt;height:14.5pt" o:ole="" fillcolor="window">
                  <v:imagedata r:id="rId13" o:title=""/>
                </v:shape>
                <o:OLEObject Type="Embed" ProgID="Equation.3" ShapeID="_x0000_i1209" DrawAspect="Content" ObjectID="_1783797345" r:id="rId209"/>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pt;height:20pt" o:ole="" fillcolor="window">
                  <v:imagedata r:id="rId13" o:title=""/>
                </v:shape>
                <o:OLEObject Type="Embed" ProgID="Equation.3" ShapeID="_x0000_i1210" DrawAspect="Content" ObjectID="_1783797346"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lastRenderedPageBreak/>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pt;height:20pt" o:ole="" fillcolor="window">
                  <v:imagedata r:id="rId13" o:title=""/>
                </v:shape>
                <o:OLEObject Type="Embed" ProgID="Equation.3" ShapeID="_x0000_i1211" DrawAspect="Content" ObjectID="_1783797347"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lastRenderedPageBreak/>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pt;height:20pt" o:ole="" fillcolor="window">
                  <v:imagedata r:id="rId13" o:title=""/>
                </v:shape>
                <o:OLEObject Type="Embed" ProgID="Equation.3" ShapeID="_x0000_i1212" DrawAspect="Content" ObjectID="_1783797348"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pt;height:20pt" o:ole="" fillcolor="window">
                  <v:imagedata r:id="rId13" o:title=""/>
                </v:shape>
                <o:OLEObject Type="Embed" ProgID="Equation.3" ShapeID="_x0000_i1213" DrawAspect="Content" ObjectID="_1783797349"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pt;height:16.5pt" o:ole="" fillcolor="window">
                  <v:imagedata r:id="rId13" o:title=""/>
                </v:shape>
                <o:OLEObject Type="Embed" ProgID="Equation.3" ShapeID="_x0000_i1214" DrawAspect="Content" ObjectID="_1783797350" r:id="rId21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pt;height:16.5pt" o:ole="" fillcolor="window">
                  <v:imagedata r:id="rId13" o:title=""/>
                </v:shape>
                <o:OLEObject Type="Embed" ProgID="Equation.3" ShapeID="_x0000_i1215" DrawAspect="Content" ObjectID="_1783797351"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pt;height:20pt" o:ole="" fillcolor="window">
                  <v:imagedata r:id="rId11" o:title=""/>
                </v:shape>
                <o:OLEObject Type="Embed" ProgID="Equation.3" ShapeID="_x0000_i1216" DrawAspect="Content" ObjectID="_1783797352"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1.5pt;height:20pt" o:ole="" fillcolor="window">
                  <v:imagedata r:id="rId16" o:title=""/>
                </v:shape>
                <o:OLEObject Type="Embed" ProgID="Equation.3" ShapeID="_x0000_i1217" DrawAspect="Content" ObjectID="_1783797353"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pt;height:16.5pt" o:ole="" fillcolor="window">
                  <v:imagedata r:id="rId13" o:title=""/>
                </v:shape>
                <o:OLEObject Type="Embed" ProgID="Equation.3" ShapeID="_x0000_i1218" DrawAspect="Content" ObjectID="_1783797354"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lastRenderedPageBreak/>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pt;height:16.5pt" o:ole="" fillcolor="window">
                  <v:imagedata r:id="rId13" o:title=""/>
                </v:shape>
                <o:OLEObject Type="Embed" ProgID="Equation.3" ShapeID="_x0000_i1219" DrawAspect="Content" ObjectID="_1783797355" r:id="rId21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pt;height:16.5pt" o:ole="" fillcolor="window">
                  <v:imagedata r:id="rId13" o:title=""/>
                </v:shape>
                <o:OLEObject Type="Embed" ProgID="Equation.3" ShapeID="_x0000_i1220" DrawAspect="Content" ObjectID="_1783797356"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pt;height:20pt" o:ole="" fillcolor="window">
                  <v:imagedata r:id="rId11" o:title=""/>
                </v:shape>
                <o:OLEObject Type="Embed" ProgID="Equation.3" ShapeID="_x0000_i1221" DrawAspect="Content" ObjectID="_1783797357"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1.5pt;height:20pt" o:ole="" fillcolor="window">
                  <v:imagedata r:id="rId16" o:title=""/>
                </v:shape>
                <o:OLEObject Type="Embed" ProgID="Equation.3" ShapeID="_x0000_i1222" DrawAspect="Content" ObjectID="_1783797358"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lastRenderedPageBreak/>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pt;height:16.5pt" o:ole="" fillcolor="window">
                  <v:imagedata r:id="rId13" o:title=""/>
                </v:shape>
                <o:OLEObject Type="Embed" ProgID="Equation.3" ShapeID="_x0000_i1223" DrawAspect="Content" ObjectID="_1783797359"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pt;height:15.5pt" o:ole="" fillcolor="window">
                  <v:imagedata r:id="rId13" o:title=""/>
                </v:shape>
                <o:OLEObject Type="Embed" ProgID="Equation.3" ShapeID="_x0000_i1224" DrawAspect="Content" ObjectID="_1783797360" r:id="rId22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pt;height:15.5pt" o:ole="" fillcolor="window">
                  <v:imagedata r:id="rId13" o:title=""/>
                </v:shape>
                <o:OLEObject Type="Embed" ProgID="Equation.3" ShapeID="_x0000_i1225" DrawAspect="Content" ObjectID="_1783797361" r:id="rId22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pt;height:16.5pt" o:ole="" fillcolor="window">
                  <v:imagedata r:id="rId11" o:title=""/>
                </v:shape>
                <o:OLEObject Type="Embed" ProgID="Equation.3" ShapeID="_x0000_i1226" DrawAspect="Content" ObjectID="_1783797362"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5pt;height:16.5pt" o:ole="" fillcolor="window">
                  <v:imagedata r:id="rId16" o:title=""/>
                </v:shape>
                <o:OLEObject Type="Embed" ProgID="Equation.3" ShapeID="_x0000_i1227" DrawAspect="Content" ObjectID="_1783797363"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pt;height:15.5pt" o:ole="" fillcolor="window">
                  <v:imagedata r:id="rId13" o:title=""/>
                </v:shape>
                <o:OLEObject Type="Embed" ProgID="Equation.3" ShapeID="_x0000_i1228" DrawAspect="Content" ObjectID="_1783797364"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1557F7FB"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pPr>
            <w:r w:rsidRPr="001C0E1B">
              <w:t>Cell 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pPr>
            <w:r w:rsidRPr="001C0E1B">
              <w:t>Cell 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pPr>
            <w:r w:rsidRPr="001C0E1B">
              <w:t>Cell 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pPr>
            <w:r w:rsidRPr="001C0E1B">
              <w:t>Cell 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pPr>
            <w:r w:rsidRPr="001C0E1B">
              <w:t>Cell 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pPr>
            <w:r w:rsidRPr="001C0E1B">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pt;height:15.5pt" o:ole="" fillcolor="window">
                  <v:imagedata r:id="rId13" o:title=""/>
                </v:shape>
                <o:OLEObject Type="Embed" ProgID="Equation.3" ShapeID="_x0000_i1229" DrawAspect="Content" ObjectID="_1783797365" r:id="rId22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pPr>
            <w:r w:rsidRPr="001C0E1B">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pPr>
            <w:r w:rsidRPr="001C0E1B">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pt;height:15.5pt" o:ole="" fillcolor="window">
                  <v:imagedata r:id="rId13" o:title=""/>
                </v:shape>
                <o:OLEObject Type="Embed" ProgID="Equation.3" ShapeID="_x0000_i1230" DrawAspect="Content" ObjectID="_1783797366" r:id="rId23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pPr>
            <w:r w:rsidRPr="001C0E1B">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pPr>
            <w:r w:rsidRPr="001C0E1B">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1.5pt;height:16.5pt" o:ole="" fillcolor="window">
                  <v:imagedata r:id="rId11" o:title=""/>
                </v:shape>
                <o:OLEObject Type="Embed" ProgID="Equation.3" ShapeID="_x0000_i1231" DrawAspect="Content" ObjectID="_1783797367"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pt;height:16.5pt" o:ole="" fillcolor="window">
                  <v:imagedata r:id="rId16" o:title=""/>
                </v:shape>
                <o:OLEObject Type="Embed" ProgID="Equation.3" ShapeID="_x0000_i1232" DrawAspect="Content" ObjectID="_1783797368"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pPr>
            <w:r w:rsidRPr="001C0E1B">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pPr>
            <w:r w:rsidRPr="001C0E1B">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pPr>
            <w:r w:rsidRPr="001C0E1B">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pPr>
            <w:r w:rsidRPr="001C0E1B">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pPr>
            <w:r w:rsidRPr="001C0E1B">
              <w:t>-11</w:t>
            </w:r>
            <w:r>
              <w:t>0</w:t>
            </w:r>
            <w:r w:rsidRPr="001C0E1B">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pPr>
            <w:r w:rsidRPr="001C0E1B">
              <w:t>-10</w:t>
            </w:r>
            <w: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pPr>
            <w:r w:rsidRPr="001C0E1B">
              <w:t>-11</w:t>
            </w:r>
            <w:r>
              <w:t>0-</w:t>
            </w:r>
            <w:r w:rsidRPr="001C0E1B">
              <w:t>.25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pPr>
            <w:r w:rsidRPr="001C0E1B">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pPr>
            <w:r w:rsidRPr="001C0E1B">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pPr>
            <w:r w:rsidRPr="001C0E1B">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pPr>
            <w:r w:rsidRPr="001C0E1B">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pPr>
            <w:r w:rsidRPr="001C0E1B">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pPr>
            <w:r w:rsidRPr="001C0E1B">
              <w:rPr>
                <w:lang w:eastAsia="ko-KR"/>
              </w:rPr>
              <w:t>-7</w:t>
            </w:r>
            <w:r>
              <w:t>2</w:t>
            </w:r>
            <w:r w:rsidRPr="001C0E1B">
              <w:rPr>
                <w:lang w:eastAsia="ko-KR"/>
              </w:rPr>
              <w:t>.</w:t>
            </w:r>
            <w:r w:rsidRPr="001C0E1B">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pt;height:15.5pt" o:ole="" fillcolor="window">
                  <v:imagedata r:id="rId13" o:title=""/>
                </v:shape>
                <o:OLEObject Type="Embed" ProgID="Equation.3" ShapeID="_x0000_i1233" DrawAspect="Content" ObjectID="_1783797369"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lastRenderedPageBreak/>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pt;height:15.5pt" o:ole="" fillcolor="window">
                  <v:imagedata r:id="rId13" o:title=""/>
                </v:shape>
                <o:OLEObject Type="Embed" ProgID="Equation.3" ShapeID="_x0000_i1234" DrawAspect="Content" ObjectID="_1783797370" r:id="rId23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pt;height:15.5pt" o:ole="" fillcolor="window">
                  <v:imagedata r:id="rId13" o:title=""/>
                </v:shape>
                <o:OLEObject Type="Embed" ProgID="Equation.3" ShapeID="_x0000_i1235" DrawAspect="Content" ObjectID="_1783797371" r:id="rId23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pt;height:16.5pt" o:ole="" fillcolor="window">
                  <v:imagedata r:id="rId11" o:title=""/>
                </v:shape>
                <o:OLEObject Type="Embed" ProgID="Equation.3" ShapeID="_x0000_i1236" DrawAspect="Content" ObjectID="_1783797372"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5pt;height:16.5pt" o:ole="" fillcolor="window">
                  <v:imagedata r:id="rId16" o:title=""/>
                </v:shape>
                <o:OLEObject Type="Embed" ProgID="Equation.3" ShapeID="_x0000_i1237" DrawAspect="Content" ObjectID="_1783797373"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pt;height:15.5pt" o:ole="" fillcolor="window">
                  <v:imagedata r:id="rId13" o:title=""/>
                </v:shape>
                <o:OLEObject Type="Embed" ProgID="Equation.3" ShapeID="_x0000_i1238" DrawAspect="Content" ObjectID="_1783797374"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FD7649F"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lastRenderedPageBreak/>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pPr>
            <w:r w:rsidRPr="001C0E1B">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pt;height:15.5pt" o:ole="" fillcolor="window">
                  <v:imagedata r:id="rId13" o:title=""/>
                </v:shape>
                <o:OLEObject Type="Embed" ProgID="Equation.3" ShapeID="_x0000_i1239" DrawAspect="Content" ObjectID="_1783797375" r:id="rId23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pPr>
            <w: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pPr>
            <w: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pPr>
            <w: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pPr>
            <w: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pt;height:15.5pt" o:ole="" fillcolor="window">
                  <v:imagedata r:id="rId13" o:title=""/>
                </v:shape>
                <o:OLEObject Type="Embed" ProgID="Equation.3" ShapeID="_x0000_i1240" DrawAspect="Content" ObjectID="_1783797376" r:id="rId24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pPr>
            <w: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pPr>
            <w: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pPr>
            <w: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pPr>
            <w: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5pt;height:16.5pt" o:ole="" fillcolor="window">
                  <v:imagedata r:id="rId11" o:title=""/>
                </v:shape>
                <o:OLEObject Type="Embed" ProgID="Equation.3" ShapeID="_x0000_i1241" DrawAspect="Content" ObjectID="_1783797377"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pt;height:16.5pt" o:ole="" fillcolor="window">
                  <v:imagedata r:id="rId16" o:title=""/>
                </v:shape>
                <o:OLEObject Type="Embed" ProgID="Equation.3" ShapeID="_x0000_i1242" DrawAspect="Content" ObjectID="_1783797378"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pPr>
            <w:r w:rsidRPr="001C0E1B">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pPr>
            <w:r w:rsidRPr="001C0E1B">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pPr>
            <w:r w:rsidRPr="001C0E1B">
              <w:t>-11</w:t>
            </w:r>
            <w:r>
              <w:t>0</w:t>
            </w:r>
            <w:r w:rsidRPr="001C0E1B">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pPr>
            <w:r w:rsidRPr="001C0E1B">
              <w:t>-11</w:t>
            </w:r>
            <w:r>
              <w:t>0-</w:t>
            </w:r>
            <w:r w:rsidRPr="001C0E1B">
              <w:t>.25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pPr>
            <w:r w:rsidRPr="001C0E1B">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pPr>
            <w:r w:rsidRPr="001C0E1B">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pPr>
            <w:r w:rsidRPr="001C0E1B">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pPr>
            <w:r w:rsidRPr="001C0E1B">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pt;height:15.5pt" o:ole="" fillcolor="window">
                  <v:imagedata r:id="rId13" o:title=""/>
                </v:shape>
                <o:OLEObject Type="Embed" ProgID="Equation.3" ShapeID="_x0000_i1243" DrawAspect="Content" ObjectID="_1783797379"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DF0476"/>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DF0476"/>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DF0476"/>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DF0476"/>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pt;height:15.5pt" o:ole="" fillcolor="window">
                  <v:imagedata r:id="rId11" o:title=""/>
                </v:shape>
                <o:OLEObject Type="Embed" ProgID="Equation.3" ShapeID="_x0000_i1244" DrawAspect="Content" ObjectID="_1783797380" r:id="rId24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0.5pt;height:15.5pt" o:ole="" fillcolor="window">
                  <v:imagedata r:id="rId16" o:title=""/>
                </v:shape>
                <o:OLEObject Type="Embed" ProgID="Equation.3" ShapeID="_x0000_i1245" DrawAspect="Content" ObjectID="_1783797381" r:id="rId24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DF0476"/>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DF0476"/>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DF0476"/>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DF0476"/>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DF0476"/>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DF0476">
            <w:pPr>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pt;height:15.5pt" o:ole="" fillcolor="window">
                  <v:imagedata r:id="rId13" o:title=""/>
                </v:shape>
                <o:OLEObject Type="Embed" ProgID="Equation.3" ShapeID="_x0000_i1246" DrawAspect="Content" ObjectID="_1783797382"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pt;height:15.5pt" o:ole="" fillcolor="window">
                  <v:imagedata r:id="rId13" o:title=""/>
                </v:shape>
                <o:OLEObject Type="Embed" ProgID="Equation.3" ShapeID="_x0000_i1247" DrawAspect="Content" ObjectID="_1783797383"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pt;height:15.5pt" o:ole="" fillcolor="window">
                  <v:imagedata r:id="rId13" o:title=""/>
                </v:shape>
                <o:OLEObject Type="Embed" ProgID="Equation.3" ShapeID="_x0000_i1248" DrawAspect="Content" ObjectID="_1783797384" r:id="rId24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7pt;height:15.5pt" o:ole="" fillcolor="window">
                  <v:imagedata r:id="rId249" o:title=""/>
                </v:shape>
                <o:OLEObject Type="Embed" ProgID="Equation.3" ShapeID="_x0000_i1249" DrawAspect="Content" ObjectID="_1783797385"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0pt;height:15.5pt" o:ole="" fillcolor="window">
                  <v:imagedata r:id="rId16" o:title=""/>
                </v:shape>
                <o:OLEObject Type="Embed" ProgID="Equation.3" ShapeID="_x0000_i1250" DrawAspect="Content" ObjectID="_1783797386"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pt;height:15.5pt" o:ole="" fillcolor="window">
                  <v:imagedata r:id="rId13" o:title=""/>
                </v:shape>
                <o:OLEObject Type="Embed" ProgID="Equation.3" ShapeID="_x0000_i1251" DrawAspect="Content" ObjectID="_1783797387"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pt;height:15.5pt" o:ole="" fillcolor="window">
                  <v:imagedata r:id="rId13" o:title=""/>
                </v:shape>
                <o:OLEObject Type="Embed" ProgID="Equation.3" ShapeID="_x0000_i1252" DrawAspect="Content" ObjectID="_1783797388" r:id="rId25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pt;height:15.5pt" o:ole="" fillcolor="window">
                  <v:imagedata r:id="rId13" o:title=""/>
                </v:shape>
                <o:OLEObject Type="Embed" ProgID="Equation.3" ShapeID="_x0000_i1253" DrawAspect="Content" ObjectID="_1783797389" r:id="rId25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7pt;height:20pt" o:ole="" fillcolor="window">
                  <v:imagedata r:id="rId255" o:title=""/>
                </v:shape>
                <o:OLEObject Type="Embed" ProgID="Equation.3" ShapeID="_x0000_i1254" DrawAspect="Content" ObjectID="_1783797390"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5pt;height:20pt" o:ole="" fillcolor="window">
                  <v:imagedata r:id="rId16" o:title=""/>
                </v:shape>
                <o:OLEObject Type="Embed" ProgID="Equation.3" ShapeID="_x0000_i1255" DrawAspect="Content" ObjectID="_1783797391"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pt;height:15.5pt" o:ole="" fillcolor="window">
                  <v:imagedata r:id="rId13" o:title=""/>
                </v:shape>
                <o:OLEObject Type="Embed" ProgID="Equation.3" ShapeID="_x0000_i1256" DrawAspect="Content" ObjectID="_1783797392"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pt;height:15.5pt" o:ole="" fillcolor="window">
                  <v:imagedata r:id="rId13" o:title=""/>
                </v:shape>
                <o:OLEObject Type="Embed" ProgID="Equation.3" ShapeID="_x0000_i1257" DrawAspect="Content" ObjectID="_1783797393"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pt;height:15.5pt" o:ole="" fillcolor="window">
                  <v:imagedata r:id="rId13" o:title=""/>
                </v:shape>
                <o:OLEObject Type="Embed" ProgID="Equation.3" ShapeID="_x0000_i1258" DrawAspect="Content" ObjectID="_1783797394" r:id="rId2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7pt;height:15.5pt" o:ole="" fillcolor="window">
                  <v:imagedata r:id="rId249" o:title=""/>
                </v:shape>
                <o:OLEObject Type="Embed" ProgID="Equation.3" ShapeID="_x0000_i1259" DrawAspect="Content" ObjectID="_1783797395"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5pt;height:15.5pt" o:ole="" fillcolor="window">
                  <v:imagedata r:id="rId16" o:title=""/>
                </v:shape>
                <o:OLEObject Type="Embed" ProgID="Equation.3" ShapeID="_x0000_i1260" DrawAspect="Content" ObjectID="_1783797396"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pt;height:15.5pt" o:ole="" fillcolor="window">
                  <v:imagedata r:id="rId13" o:title=""/>
                </v:shape>
                <o:OLEObject Type="Embed" ProgID="Equation.3" ShapeID="_x0000_i1261" DrawAspect="Content" ObjectID="_1783797397"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pt;height:15.5pt" o:ole="" fillcolor="window">
                  <v:imagedata r:id="rId13" o:title=""/>
                </v:shape>
                <o:OLEObject Type="Embed" ProgID="Equation.3" ShapeID="_x0000_i1262" DrawAspect="Content" ObjectID="_1783797398" r:id="rId26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pt;height:15.5pt" o:ole="" fillcolor="window">
                  <v:imagedata r:id="rId13" o:title=""/>
                </v:shape>
                <o:OLEObject Type="Embed" ProgID="Equation.3" ShapeID="_x0000_i1263" DrawAspect="Content" ObjectID="_1783797399"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7pt;height:20pt" o:ole="" fillcolor="window">
                  <v:imagedata r:id="rId255" o:title=""/>
                </v:shape>
                <o:OLEObject Type="Embed" ProgID="Equation.3" ShapeID="_x0000_i1264" DrawAspect="Content" ObjectID="_1783797400"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5pt;height:20pt" o:ole="" fillcolor="window">
                  <v:imagedata r:id="rId16" o:title=""/>
                </v:shape>
                <o:OLEObject Type="Embed" ProgID="Equation.3" ShapeID="_x0000_i1265" DrawAspect="Content" ObjectID="_1783797401"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pt;height:15.5pt" o:ole="" fillcolor="window">
                  <v:imagedata r:id="rId13" o:title=""/>
                </v:shape>
                <o:OLEObject Type="Embed" ProgID="Equation.3" ShapeID="_x0000_i1266" DrawAspect="Content" ObjectID="_1783797402"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pPr>
            <w:r w:rsidRPr="001C0E1B">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pt;height:15.5pt" o:ole="" fillcolor="window">
                  <v:imagedata r:id="rId13" o:title=""/>
                </v:shape>
                <o:OLEObject Type="Embed" ProgID="Equation.3" ShapeID="_x0000_i1267" DrawAspect="Content" ObjectID="_1783797403" r:id="rId26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pPr>
            <w:r w:rsidRPr="001C0E1B">
              <w:t>NR_FDD_FR1_A</w:t>
            </w:r>
          </w:p>
          <w:p w14:paraId="51444DED"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pt;height:15.5pt" o:ole="" fillcolor="window">
                  <v:imagedata r:id="rId13" o:title=""/>
                </v:shape>
                <o:OLEObject Type="Embed" ProgID="Equation.3" ShapeID="_x0000_i1268" DrawAspect="Content" ObjectID="_1783797404" r:id="rId27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pPr>
            <w:r w:rsidRPr="001C0E1B">
              <w:t>NR_FDD_FR1_A</w:t>
            </w:r>
          </w:p>
          <w:p w14:paraId="11B75042"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7pt;height:20pt" o:ole="" fillcolor="window">
                  <v:imagedata r:id="rId255" o:title=""/>
                </v:shape>
                <o:OLEObject Type="Embed" ProgID="Equation.3" ShapeID="_x0000_i1269" DrawAspect="Content" ObjectID="_1783797405" r:id="rId27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0pt;height:20pt" o:ole="" fillcolor="window">
                  <v:imagedata r:id="rId16" o:title=""/>
                </v:shape>
                <o:OLEObject Type="Embed" ProgID="Equation.3" ShapeID="_x0000_i1270" DrawAspect="Content" ObjectID="_1783797406" r:id="rId27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pPr>
            <w:r w:rsidRPr="001C0E1B">
              <w:t>NR_FDD_FR1_A</w:t>
            </w:r>
          </w:p>
          <w:p w14:paraId="4AA3C94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pPr>
            <w:r w:rsidRPr="001C0E1B">
              <w:t>NR_FDD_FR1_A</w:t>
            </w:r>
          </w:p>
          <w:p w14:paraId="78E85481"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pPr>
            <w:r w:rsidRPr="001C0E1B">
              <w:t>NR_FDD_FR1_A</w:t>
            </w:r>
          </w:p>
          <w:p w14:paraId="46646FEE"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pPr>
            <w:r w:rsidRPr="001C0E1B">
              <w:t>NR_FDD_FR1_A</w:t>
            </w:r>
          </w:p>
          <w:p w14:paraId="700998A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pPr>
            <w:r w:rsidRPr="001C0E1B">
              <w:t>NR_FDD_FR1_A</w:t>
            </w:r>
          </w:p>
          <w:p w14:paraId="5A84FF03"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pt;height:15.5pt" o:ole="" fillcolor="window">
                  <v:imagedata r:id="rId13" o:title=""/>
                </v:shape>
                <o:OLEObject Type="Embed" ProgID="Equation.3" ShapeID="_x0000_i1271" DrawAspect="Content" ObjectID="_1783797407"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lastRenderedPageBreak/>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pt;height:20pt" o:ole="">
                  <v:imagedata r:id="rId274" o:title=""/>
                </v:shape>
                <o:OLEObject Type="Embed" ProgID="Equation.3" ShapeID="_x0000_i1272" DrawAspect="Content" ObjectID="_1783797408"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pt;height:20pt" o:ole="" fillcolor="window">
                  <v:imagedata r:id="rId13" o:title=""/>
                </v:shape>
                <o:OLEObject Type="Embed" ProgID="Equation.3" ShapeID="_x0000_i1273" DrawAspect="Content" ObjectID="_1783797409"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pt;height:20pt" o:ole="" fillcolor="window">
                  <v:imagedata r:id="rId13" o:title=""/>
                </v:shape>
                <o:OLEObject Type="Embed" ProgID="Equation.3" ShapeID="_x0000_i1274" DrawAspect="Content" ObjectID="_1783797410"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5pt;height:15.5pt" o:ole="" fillcolor="window">
                  <v:imagedata r:id="rId11" o:title=""/>
                </v:shape>
                <o:OLEObject Type="Embed" ProgID="Equation.3" ShapeID="_x0000_i1275" DrawAspect="Content" ObjectID="_1783797411"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5pt;height:15.5pt" o:ole="" fillcolor="window">
                  <v:imagedata r:id="rId11" o:title=""/>
                </v:shape>
                <o:OLEObject Type="Embed" ProgID="Equation.3" ShapeID="_x0000_i1276" DrawAspect="Content" ObjectID="_1783797412"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pt;height:20pt" o:ole="">
                  <v:imagedata r:id="rId274" o:title=""/>
                </v:shape>
                <o:OLEObject Type="Embed" ProgID="Equation.3" ShapeID="_x0000_i1277" DrawAspect="Content" ObjectID="_1783797413"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pt;height:20pt" o:ole="" fillcolor="window">
                  <v:imagedata r:id="rId13" o:title=""/>
                </v:shape>
                <o:OLEObject Type="Embed" ProgID="Equation.3" ShapeID="_x0000_i1278" DrawAspect="Content" ObjectID="_1783797414"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pt;height:20pt" o:ole="" fillcolor="window">
                  <v:imagedata r:id="rId13" o:title=""/>
                </v:shape>
                <o:OLEObject Type="Embed" ProgID="Equation.3" ShapeID="_x0000_i1279" DrawAspect="Content" ObjectID="_1783797415"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5pt;height:15.5pt" o:ole="" fillcolor="window">
                  <v:imagedata r:id="rId11" o:title=""/>
                </v:shape>
                <o:OLEObject Type="Embed" ProgID="Equation.3" ShapeID="_x0000_i1280" DrawAspect="Content" ObjectID="_1783797416"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5pt;height:15.5pt" o:ole="" fillcolor="window">
                  <v:imagedata r:id="rId11" o:title=""/>
                </v:shape>
                <o:OLEObject Type="Embed" ProgID="Equation.3" ShapeID="_x0000_i1281" DrawAspect="Content" ObjectID="_1783797417"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pt;height:20pt" o:ole="">
                  <v:imagedata r:id="rId274" o:title=""/>
                </v:shape>
                <o:OLEObject Type="Embed" ProgID="Equation.3" ShapeID="_x0000_i1282" DrawAspect="Content" ObjectID="_1783797418"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pt;height:20pt" o:ole="" fillcolor="window">
                  <v:imagedata r:id="rId13" o:title=""/>
                </v:shape>
                <o:OLEObject Type="Embed" ProgID="Equation.3" ShapeID="_x0000_i1283" DrawAspect="Content" ObjectID="_1783797419"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pt;height:20pt" o:ole="" fillcolor="window">
                  <v:imagedata r:id="rId13" o:title=""/>
                </v:shape>
                <o:OLEObject Type="Embed" ProgID="Equation.3" ShapeID="_x0000_i1284" DrawAspect="Content" ObjectID="_1783797420"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5pt;height:15.5pt" o:ole="" fillcolor="window">
                  <v:imagedata r:id="rId11" o:title=""/>
                </v:shape>
                <o:OLEObject Type="Embed" ProgID="Equation.3" ShapeID="_x0000_i1285" DrawAspect="Content" ObjectID="_1783797421"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5pt;height:15.5pt" o:ole="" fillcolor="window">
                  <v:imagedata r:id="rId11" o:title=""/>
                </v:shape>
                <o:OLEObject Type="Embed" ProgID="Equation.3" ShapeID="_x0000_i1286" DrawAspect="Content" ObjectID="_1783797422"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pt;height:20pt" o:ole="">
                  <v:imagedata r:id="rId274" o:title=""/>
                </v:shape>
                <o:OLEObject Type="Embed" ProgID="Equation.3" ShapeID="_x0000_i1287" DrawAspect="Content" ObjectID="_1783797423"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pt;height:20pt" o:ole="" fillcolor="window">
                  <v:imagedata r:id="rId13" o:title=""/>
                </v:shape>
                <o:OLEObject Type="Embed" ProgID="Equation.3" ShapeID="_x0000_i1288" DrawAspect="Content" ObjectID="_1783797424"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pt;height:20pt" o:ole="" fillcolor="window">
                  <v:imagedata r:id="rId13" o:title=""/>
                </v:shape>
                <o:OLEObject Type="Embed" ProgID="Equation.3" ShapeID="_x0000_i1289" DrawAspect="Content" ObjectID="_1783797425"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5pt;height:15.5pt" o:ole="" fillcolor="window">
                  <v:imagedata r:id="rId11" o:title=""/>
                </v:shape>
                <o:OLEObject Type="Embed" ProgID="Equation.3" ShapeID="_x0000_i1290" DrawAspect="Content" ObjectID="_1783797426"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5pt;height:15.5pt" o:ole="" fillcolor="window">
                  <v:imagedata r:id="rId11" o:title=""/>
                </v:shape>
                <o:OLEObject Type="Embed" ProgID="Equation.3" ShapeID="_x0000_i1291" DrawAspect="Content" ObjectID="_1783797427"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pt;height:20pt" o:ole="">
                  <v:imagedata r:id="rId274" o:title=""/>
                </v:shape>
                <o:OLEObject Type="Embed" ProgID="Equation.3" ShapeID="_x0000_i1292" DrawAspect="Content" ObjectID="_1783797428"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pt;height:20pt" o:ole="" fillcolor="window">
                  <v:imagedata r:id="rId13" o:title=""/>
                </v:shape>
                <o:OLEObject Type="Embed" ProgID="Equation.3" ShapeID="_x0000_i1293" DrawAspect="Content" ObjectID="_1783797429"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pt;height:20pt" o:ole="" fillcolor="window">
                  <v:imagedata r:id="rId13" o:title=""/>
                </v:shape>
                <o:OLEObject Type="Embed" ProgID="Equation.3" ShapeID="_x0000_i1294" DrawAspect="Content" ObjectID="_1783797430"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5pt;height:15.5pt" o:ole="" fillcolor="window">
                  <v:imagedata r:id="rId11" o:title=""/>
                </v:shape>
                <o:OLEObject Type="Embed" ProgID="Equation.3" ShapeID="_x0000_i1295" DrawAspect="Content" ObjectID="_1783797431"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5pt;height:15.5pt" o:ole="" fillcolor="window">
                  <v:imagedata r:id="rId11" o:title=""/>
                </v:shape>
                <o:OLEObject Type="Embed" ProgID="Equation.3" ShapeID="_x0000_i1296" DrawAspect="Content" ObjectID="_1783797432"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pt;height:20pt" o:ole="">
                  <v:imagedata r:id="rId274" o:title=""/>
                </v:shape>
                <o:OLEObject Type="Embed" ProgID="Equation.3" ShapeID="_x0000_i1297" DrawAspect="Content" ObjectID="_1783797433"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pt;height:20pt" o:ole="" fillcolor="window">
                  <v:imagedata r:id="rId13" o:title=""/>
                </v:shape>
                <o:OLEObject Type="Embed" ProgID="Equation.3" ShapeID="_x0000_i1298" DrawAspect="Content" ObjectID="_1783797434"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pt;height:20pt" o:ole="" fillcolor="window">
                  <v:imagedata r:id="rId13" o:title=""/>
                </v:shape>
                <o:OLEObject Type="Embed" ProgID="Equation.3" ShapeID="_x0000_i1299" DrawAspect="Content" ObjectID="_1783797435"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5pt;height:15.5pt" o:ole="" fillcolor="window">
                  <v:imagedata r:id="rId11" o:title=""/>
                </v:shape>
                <o:OLEObject Type="Embed" ProgID="Equation.3" ShapeID="_x0000_i1300" DrawAspect="Content" ObjectID="_1783797436"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5pt;height:15.5pt" o:ole="" fillcolor="window">
                  <v:imagedata r:id="rId11" o:title=""/>
                </v:shape>
                <o:OLEObject Type="Embed" ProgID="Equation.3" ShapeID="_x0000_i1301" DrawAspect="Content" ObjectID="_1783797437"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lastRenderedPageBreak/>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pPr>
            <w:r w:rsidRPr="007275DF">
              <w:rPr>
                <w:rFonts w:cs="v4.2.0"/>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rPr>
              <w:t xml:space="preserve">As specified in clause </w:t>
            </w:r>
            <w:r>
              <w:rPr>
                <w:rFonts w:cs="v4.2.0"/>
                <w:bCs/>
              </w:rPr>
              <w:t>A.3.28</w:t>
            </w:r>
            <w:r w:rsidRPr="007275DF">
              <w:rPr>
                <w:rFonts w:cs="v4.2.0"/>
                <w:bCs/>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rPr>
            </w:pPr>
            <w:r w:rsidRPr="007275DF">
              <w:rPr>
                <w:rFonts w:cs="v4.2.0"/>
              </w:rPr>
              <w:t>1, 2</w:t>
            </w:r>
          </w:p>
        </w:tc>
        <w:tc>
          <w:tcPr>
            <w:tcW w:w="0" w:type="auto"/>
          </w:tcPr>
          <w:p w14:paraId="398B090E" w14:textId="77777777" w:rsidR="009428D8" w:rsidRPr="007275DF" w:rsidRDefault="009428D8" w:rsidP="006D0B54">
            <w:pPr>
              <w:pStyle w:val="TAC"/>
              <w:rPr>
                <w:szCs w:val="18"/>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rPr>
            </w:pPr>
            <w:r w:rsidRPr="007275DF">
              <w:rPr>
                <w:rFonts w:cs="v4.2.0"/>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t>T1</w:t>
            </w:r>
          </w:p>
        </w:tc>
        <w:tc>
          <w:tcPr>
            <w:tcW w:w="0" w:type="auto"/>
          </w:tcPr>
          <w:p w14:paraId="73528FB3" w14:textId="77777777" w:rsidR="009428D8" w:rsidRPr="007275DF" w:rsidRDefault="009428D8" w:rsidP="006D0B54">
            <w:pPr>
              <w:pStyle w:val="TAC"/>
            </w:pPr>
            <w:r w:rsidRPr="007275DF">
              <w:t>s</w:t>
            </w:r>
          </w:p>
        </w:tc>
        <w:tc>
          <w:tcPr>
            <w:tcW w:w="0" w:type="auto"/>
          </w:tcPr>
          <w:p w14:paraId="415FC99A" w14:textId="77777777" w:rsidR="009428D8" w:rsidRPr="007275DF" w:rsidRDefault="009428D8" w:rsidP="006D0B54">
            <w:pPr>
              <w:pStyle w:val="TAC"/>
            </w:pPr>
            <w:r w:rsidRPr="007275DF">
              <w:t>1, 2</w:t>
            </w:r>
          </w:p>
        </w:tc>
        <w:tc>
          <w:tcPr>
            <w:tcW w:w="0" w:type="auto"/>
          </w:tcPr>
          <w:p w14:paraId="12C5F14A" w14:textId="77777777" w:rsidR="009428D8" w:rsidRPr="007275DF" w:rsidRDefault="009428D8" w:rsidP="006D0B54">
            <w:pPr>
              <w:pStyle w:val="TAC"/>
            </w:pPr>
            <w:r w:rsidRPr="007275DF">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pPr>
            <w:r w:rsidRPr="007275DF">
              <w:t>1, 2</w:t>
            </w:r>
          </w:p>
        </w:tc>
        <w:tc>
          <w:tcPr>
            <w:tcW w:w="0" w:type="auto"/>
          </w:tcPr>
          <w:p w14:paraId="07390ACA" w14:textId="77777777" w:rsidR="009428D8" w:rsidRPr="007275DF" w:rsidRDefault="009428D8" w:rsidP="006D0B54">
            <w:pPr>
              <w:pStyle w:val="TAC"/>
            </w:pPr>
            <w:r w:rsidRPr="007275DF">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pPr>
            <w:r w:rsidRPr="007275DF">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pPr>
            <w:r w:rsidRPr="007275DF">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rPr>
            </w:pPr>
            <w:r w:rsidRPr="007275DF">
              <w:rPr>
                <w:rFonts w:cs="v4.2.0"/>
              </w:rPr>
              <w:t>1, 2</w:t>
            </w:r>
          </w:p>
        </w:tc>
        <w:tc>
          <w:tcPr>
            <w:tcW w:w="4010" w:type="dxa"/>
            <w:gridSpan w:val="3"/>
          </w:tcPr>
          <w:p w14:paraId="2B282E22" w14:textId="77777777" w:rsidR="009428D8" w:rsidRPr="007275DF" w:rsidRDefault="009428D8" w:rsidP="006D0B54">
            <w:pPr>
              <w:pStyle w:val="TAC"/>
              <w:rPr>
                <w:rFonts w:cs="v4.2.0"/>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rPr>
            </w:pPr>
            <w:r w:rsidRPr="007275DF">
              <w:rPr>
                <w:rFonts w:cs="v4.2.0"/>
              </w:rPr>
              <w:t>1, 2</w:t>
            </w:r>
          </w:p>
        </w:tc>
        <w:tc>
          <w:tcPr>
            <w:tcW w:w="4010" w:type="dxa"/>
            <w:gridSpan w:val="3"/>
          </w:tcPr>
          <w:p w14:paraId="4D9CE78F" w14:textId="77777777" w:rsidR="009428D8" w:rsidRPr="007275DF" w:rsidRDefault="009428D8" w:rsidP="006D0B54">
            <w:pPr>
              <w:pStyle w:val="TAC"/>
              <w:rPr>
                <w:rFonts w:cs="v4.2.0"/>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rPr>
            </w:pPr>
            <w:r w:rsidRPr="007275DF">
              <w:rPr>
                <w:rFonts w:cs="v4.2.0"/>
              </w:rPr>
              <w:t>1, 2</w:t>
            </w:r>
          </w:p>
        </w:tc>
        <w:tc>
          <w:tcPr>
            <w:tcW w:w="4010" w:type="dxa"/>
            <w:gridSpan w:val="3"/>
          </w:tcPr>
          <w:p w14:paraId="4AE4C2D2" w14:textId="77777777" w:rsidR="009428D8" w:rsidRPr="007275DF" w:rsidRDefault="009428D8" w:rsidP="006D0B54">
            <w:pPr>
              <w:pStyle w:val="TAC"/>
              <w:rPr>
                <w:rFonts w:cs="v4.2.0"/>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rPr>
            </w:pPr>
            <w:r w:rsidRPr="007275DF">
              <w:rPr>
                <w:rFonts w:cs="v4.2.0"/>
              </w:rPr>
              <w:t>1, 2</w:t>
            </w:r>
          </w:p>
        </w:tc>
        <w:tc>
          <w:tcPr>
            <w:tcW w:w="4010" w:type="dxa"/>
            <w:gridSpan w:val="3"/>
          </w:tcPr>
          <w:p w14:paraId="3794B3D6" w14:textId="77777777" w:rsidR="009428D8" w:rsidRPr="007275DF" w:rsidRDefault="009428D8" w:rsidP="006D0B54">
            <w:pPr>
              <w:pStyle w:val="TAC"/>
              <w:rPr>
                <w:rFonts w:cs="v4.2.0"/>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rPr>
            </w:pPr>
            <w:r w:rsidRPr="007275DF">
              <w:rPr>
                <w:rFonts w:cs="v4.2.0"/>
              </w:rPr>
              <w:t>1, 2</w:t>
            </w:r>
          </w:p>
        </w:tc>
        <w:tc>
          <w:tcPr>
            <w:tcW w:w="4010" w:type="dxa"/>
            <w:gridSpan w:val="3"/>
          </w:tcPr>
          <w:p w14:paraId="2D314DD6" w14:textId="77777777" w:rsidR="009428D8" w:rsidRPr="007275DF" w:rsidRDefault="009428D8" w:rsidP="006D0B54">
            <w:pPr>
              <w:pStyle w:val="TAC"/>
              <w:rPr>
                <w:rFonts w:cs="v4.2.0"/>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rPr>
            </w:pPr>
            <w:r w:rsidRPr="007275DF">
              <w:rPr>
                <w:rFonts w:cs="v4.2.0"/>
              </w:rPr>
              <w:t>1, 2</w:t>
            </w:r>
          </w:p>
        </w:tc>
        <w:tc>
          <w:tcPr>
            <w:tcW w:w="4010" w:type="dxa"/>
            <w:gridSpan w:val="3"/>
          </w:tcPr>
          <w:p w14:paraId="7B2FA312" w14:textId="77777777" w:rsidR="009428D8" w:rsidRPr="007275DF" w:rsidRDefault="009428D8" w:rsidP="006D0B54">
            <w:pPr>
              <w:pStyle w:val="TAC"/>
              <w:rPr>
                <w:rFonts w:cs="v4.2.0"/>
              </w:rPr>
            </w:pPr>
            <w:r w:rsidRPr="007275DF">
              <w:rPr>
                <w:rFonts w:cs="v4.2.0"/>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rPr>
            </w:pPr>
            <w:r w:rsidRPr="007275DF">
              <w:rPr>
                <w:rFonts w:cs="v4.2.0"/>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rPr>
            </w:pPr>
            <w:r w:rsidRPr="007275DF">
              <w:rPr>
                <w:rFonts w:cs="v4.2.0"/>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69EC077" w14:textId="77777777" w:rsidR="009428D8" w:rsidRPr="007275DF" w:rsidRDefault="009428D8" w:rsidP="006D0B54">
            <w:pPr>
              <w:pStyle w:val="TAC"/>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pPr>
            <w:r w:rsidRPr="007275DF">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pPr>
            <w:r w:rsidRPr="007275DF">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5BF52340" w14:textId="77777777" w:rsidR="009428D8" w:rsidRPr="007275DF" w:rsidRDefault="009428D8" w:rsidP="006D0B54">
            <w:pPr>
              <w:pStyle w:val="TAC"/>
            </w:pPr>
            <w:r w:rsidRPr="007275DF">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pPr>
            <w:r w:rsidRPr="007275DF">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972D58F" w14:textId="77777777" w:rsidR="009428D8" w:rsidRPr="007275DF" w:rsidRDefault="009428D8" w:rsidP="006D0B54">
            <w:pPr>
              <w:pStyle w:val="TAC"/>
            </w:pPr>
            <w:r w:rsidRPr="007275DF">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pPr>
            <w:r w:rsidRPr="007275DF">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5pt;height:15.5pt" o:ole="" fillcolor="window">
                  <v:imagedata r:id="rId11" o:title=""/>
                </v:shape>
                <o:OLEObject Type="Embed" ProgID="Equation.3" ShapeID="_x0000_i1302" DrawAspect="Content" ObjectID="_1783797438"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rPr>
            </w:pPr>
            <w:r w:rsidRPr="007275DF">
              <w:rPr>
                <w:rFonts w:cs="v4.2.0"/>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pPr>
            <w:r w:rsidRPr="007275DF">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pt;height:20pt" o:ole="" fillcolor="window">
                  <v:imagedata r:id="rId13" o:title=""/>
                </v:shape>
                <o:OLEObject Type="Embed" ProgID="Equation.3" ShapeID="_x0000_i1303" DrawAspect="Content" ObjectID="_1783797439"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rPr>
            </w:pPr>
            <w:r w:rsidRPr="007275DF">
              <w:rPr>
                <w:rFonts w:cs="v4.2.0"/>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pt;height:20pt" o:ole="" fillcolor="window">
                  <v:imagedata r:id="rId13" o:title=""/>
                </v:shape>
                <o:OLEObject Type="Embed" ProgID="Equation.3" ShapeID="_x0000_i1304" DrawAspect="Content" ObjectID="_1783797440"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rPr>
            </w:pPr>
            <w:r w:rsidRPr="007275DF">
              <w:rPr>
                <w:rFonts w:cs="v4.2.0"/>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0.5pt;height:15.5pt" o:ole="" fillcolor="window">
                  <v:imagedata r:id="rId16" o:title=""/>
                </v:shape>
                <o:OLEObject Type="Embed" ProgID="Equation.3" ShapeID="_x0000_i1305" DrawAspect="Content" ObjectID="_1783797441"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rPr>
            </w:pPr>
            <w:r w:rsidRPr="007275DF">
              <w:rPr>
                <w:rFonts w:cs="v4.2.0"/>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rPr>
            </w:pPr>
            <w:r w:rsidRPr="007275DF">
              <w:rPr>
                <w:rFonts w:cs="v4.2.0"/>
              </w:rPr>
              <w:t>1, 2</w:t>
            </w:r>
          </w:p>
        </w:tc>
        <w:tc>
          <w:tcPr>
            <w:tcW w:w="1336" w:type="dxa"/>
          </w:tcPr>
          <w:p w14:paraId="587AB31E" w14:textId="77777777" w:rsidR="009428D8" w:rsidRPr="007275DF" w:rsidRDefault="009428D8" w:rsidP="006D0B54">
            <w:pPr>
              <w:pStyle w:val="TAC"/>
              <w:rPr>
                <w:rFonts w:cs="v4.2.0"/>
              </w:rPr>
            </w:pPr>
            <w:r w:rsidRPr="007275DF">
              <w:rPr>
                <w:rFonts w:cs="v4.2.0"/>
              </w:rPr>
              <w:t>-99</w:t>
            </w:r>
          </w:p>
        </w:tc>
        <w:tc>
          <w:tcPr>
            <w:tcW w:w="1337" w:type="dxa"/>
          </w:tcPr>
          <w:p w14:paraId="76367B88" w14:textId="77777777" w:rsidR="009428D8" w:rsidRPr="007275DF" w:rsidRDefault="009428D8" w:rsidP="006D0B54">
            <w:pPr>
              <w:pStyle w:val="TAC"/>
              <w:rPr>
                <w:rFonts w:cs="v4.2.0"/>
              </w:rPr>
            </w:pPr>
            <w:r w:rsidRPr="007275DF">
              <w:rPr>
                <w:rFonts w:cs="v4.2.0"/>
              </w:rPr>
              <w:t>-infinity</w:t>
            </w:r>
          </w:p>
        </w:tc>
        <w:tc>
          <w:tcPr>
            <w:tcW w:w="1337" w:type="dxa"/>
          </w:tcPr>
          <w:p w14:paraId="232E175B" w14:textId="77777777" w:rsidR="009428D8" w:rsidRPr="007275DF" w:rsidRDefault="009428D8" w:rsidP="006D0B54">
            <w:pPr>
              <w:pStyle w:val="TAC"/>
              <w:rPr>
                <w:rFonts w:cs="v4.2.0"/>
              </w:rPr>
            </w:pPr>
            <w:r w:rsidRPr="007275DF">
              <w:rPr>
                <w:rFonts w:cs="v4.2.0"/>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rPr>
              <w:t>dBm/38.16 MHz</w:t>
            </w:r>
          </w:p>
        </w:tc>
        <w:tc>
          <w:tcPr>
            <w:tcW w:w="1418" w:type="dxa"/>
          </w:tcPr>
          <w:p w14:paraId="3AF6A978" w14:textId="77777777" w:rsidR="009428D8" w:rsidRPr="007275DF" w:rsidRDefault="009428D8" w:rsidP="006D0B54">
            <w:pPr>
              <w:pStyle w:val="TAC"/>
              <w:rPr>
                <w:rFonts w:cs="v4.2.0"/>
              </w:rPr>
            </w:pPr>
            <w:r w:rsidRPr="007275DF">
              <w:rPr>
                <w:rFonts w:cs="v4.2.0"/>
              </w:rPr>
              <w:t>1, 2</w:t>
            </w:r>
          </w:p>
        </w:tc>
        <w:tc>
          <w:tcPr>
            <w:tcW w:w="1336" w:type="dxa"/>
          </w:tcPr>
          <w:p w14:paraId="23D04261" w14:textId="77777777" w:rsidR="009428D8" w:rsidRPr="007275DF" w:rsidRDefault="009428D8" w:rsidP="006D0B54">
            <w:pPr>
              <w:pStyle w:val="TAC"/>
              <w:rPr>
                <w:rFonts w:cs="v4.2.0"/>
              </w:rPr>
            </w:pPr>
            <w:r w:rsidRPr="007275DF">
              <w:rPr>
                <w:rFonts w:cs="v4.2.0"/>
              </w:rPr>
              <w:t>-62.50</w:t>
            </w:r>
          </w:p>
        </w:tc>
        <w:tc>
          <w:tcPr>
            <w:tcW w:w="1337" w:type="dxa"/>
          </w:tcPr>
          <w:p w14:paraId="078F384B" w14:textId="77777777" w:rsidR="009428D8" w:rsidRPr="007275DF" w:rsidRDefault="009428D8" w:rsidP="006D0B54">
            <w:pPr>
              <w:pStyle w:val="TAC"/>
              <w:rPr>
                <w:rFonts w:cs="v4.2.0"/>
              </w:rPr>
            </w:pPr>
            <w:r w:rsidRPr="007275DF">
              <w:rPr>
                <w:rFonts w:cs="v4.2.0"/>
              </w:rPr>
              <w:t>-63.95</w:t>
            </w:r>
          </w:p>
        </w:tc>
        <w:tc>
          <w:tcPr>
            <w:tcW w:w="1337" w:type="dxa"/>
          </w:tcPr>
          <w:p w14:paraId="1C6F3970" w14:textId="77777777" w:rsidR="009428D8" w:rsidRPr="007275DF" w:rsidRDefault="009428D8" w:rsidP="006D0B54">
            <w:pPr>
              <w:pStyle w:val="TAC"/>
              <w:rPr>
                <w:rFonts w:cs="v4.2.0"/>
              </w:rPr>
            </w:pPr>
            <w:r w:rsidRPr="007275DF">
              <w:rPr>
                <w:rFonts w:cs="v4.2.0"/>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rPr>
            </w:pPr>
            <w:r w:rsidRPr="007275DF">
              <w:rPr>
                <w:rFonts w:cs="v4.2.0"/>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rPr>
            </w:pPr>
            <w:r w:rsidRPr="007275DF">
              <w:rPr>
                <w:rFonts w:cs="v4.2.0"/>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rPr>
            </w:pPr>
            <w:r w:rsidRPr="007275DF">
              <w:rPr>
                <w:rFonts w:cs="v4.2.0"/>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rPr>
            </w:pPr>
            <w:r w:rsidRPr="007275DF">
              <w:rPr>
                <w:rFonts w:cs="v4.2.0"/>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rPr>
            </w:pPr>
            <w:r w:rsidRPr="007275DF">
              <w:rPr>
                <w:rFonts w:cs="v4.2.0"/>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rPr>
            </w:pPr>
            <w:r w:rsidRPr="007275DF">
              <w:rPr>
                <w:rFonts w:cs="v4.2.0"/>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pt;height:20pt" o:ole="" fillcolor="window">
                  <v:imagedata r:id="rId13" o:title=""/>
                </v:shape>
                <o:OLEObject Type="Embed" ProgID="Equation.3" ShapeID="_x0000_i1306" DrawAspect="Content" ObjectID="_1783797442"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pt;height:20pt" o:ole="" fillcolor="window">
                  <v:imagedata r:id="rId13" o:title=""/>
                </v:shape>
                <o:OLEObject Type="Embed" ProgID="Equation.3" ShapeID="_x0000_i1307" DrawAspect="Content" ObjectID="_1783797443"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5pt;height:20pt" o:ole="" fillcolor="window">
                  <v:imagedata r:id="rId11" o:title=""/>
                </v:shape>
                <o:OLEObject Type="Embed" ProgID="Equation.3" ShapeID="_x0000_i1308" DrawAspect="Content" ObjectID="_1783797444"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7pt;height:20pt" o:ole="" fillcolor="window">
                  <v:imagedata r:id="rId37" o:title=""/>
                </v:shape>
                <o:OLEObject Type="Embed" ProgID="Equation.3" ShapeID="_x0000_i1309" DrawAspect="Content" ObjectID="_1783797445"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pt;height:20pt" o:ole="" fillcolor="window">
                  <v:imagedata r:id="rId13" o:title=""/>
                </v:shape>
                <o:OLEObject Type="Embed" ProgID="Equation.3" ShapeID="_x0000_i1310" DrawAspect="Content" ObjectID="_1783797446"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lastRenderedPageBreak/>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lastRenderedPageBreak/>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rPr>
            </w:pPr>
            <w:r w:rsidRPr="007275D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rPr>
            </w:pPr>
            <w:r w:rsidRPr="007275DF">
              <w:rPr>
                <w:rFonts w:cs="Arial"/>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lastRenderedPageBreak/>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pt;height:15.5pt" o:ole="" fillcolor="window">
                  <v:imagedata r:id="rId13" o:title=""/>
                </v:shape>
                <o:OLEObject Type="Embed" ProgID="Equation.3" ShapeID="_x0000_i1311" DrawAspect="Content" ObjectID="_1783797447"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pt;height:15.5pt" o:ole="" fillcolor="window">
                  <v:imagedata r:id="rId13" o:title=""/>
                </v:shape>
                <o:OLEObject Type="Embed" ProgID="Equation.3" ShapeID="_x0000_i1312" DrawAspect="Content" ObjectID="_1783797448"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pt;height:15.5pt" o:ole="" fillcolor="window">
                  <v:imagedata r:id="rId11" o:title=""/>
                </v:shape>
                <o:OLEObject Type="Embed" ProgID="Equation.3" ShapeID="_x0000_i1313" DrawAspect="Content" ObjectID="_1783797449"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5pt;height:15.5pt" o:ole="" fillcolor="window">
                  <v:imagedata r:id="rId16" o:title=""/>
                </v:shape>
                <o:OLEObject Type="Embed" ProgID="Equation.3" ShapeID="_x0000_i1314" DrawAspect="Content" ObjectID="_1783797450"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pt;height:4.5pt" o:ole="" fillcolor="window">
                  <v:imagedata r:id="rId13" o:title=""/>
                </v:shape>
                <o:OLEObject Type="Embed" ProgID="Equation.3" ShapeID="_x0000_i1315" DrawAspect="Content" ObjectID="_1783797451"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B12258" w:rsidRDefault="009428D8" w:rsidP="00B12258">
            <w:pPr>
              <w:pStyle w:val="TAN"/>
              <w:rPr>
                <w:snapToGrid w:val="0"/>
              </w:rPr>
            </w:pPr>
            <w:r w:rsidRPr="007275DF">
              <w:rPr>
                <w:snapToGrid w:val="0"/>
              </w:rPr>
              <w:t>NOTE 5:   The signal levels apply for SSS REs when the discovery burst is transmitted during DBT windows.</w:t>
            </w:r>
          </w:p>
          <w:p w14:paraId="01A968BF" w14:textId="77777777" w:rsidR="00B12258" w:rsidRPr="007275DF" w:rsidRDefault="00B12258" w:rsidP="00B12258">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B12258" w:rsidRPr="007275DF" w:rsidRDefault="00B12258" w:rsidP="00B12258">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B12258" w:rsidRPr="007275DF" w:rsidRDefault="00B12258" w:rsidP="00B12258">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B12258" w:rsidRDefault="00B12258" w:rsidP="00B12258">
            <w:pPr>
              <w:pStyle w:val="TAN"/>
              <w:rPr>
                <w:snapToGrid w:val="0"/>
              </w:rPr>
            </w:pPr>
          </w:p>
          <w:p w14:paraId="2C8612EF" w14:textId="69F2BFD3" w:rsidR="009428D8" w:rsidRPr="007275DF" w:rsidRDefault="009428D8" w:rsidP="006D0B54">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lastRenderedPageBreak/>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lastRenderedPageBreak/>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pPr>
            <w:r w:rsidRPr="007275DF">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pPr>
            <w:r w:rsidRPr="007275DF">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pPr>
            <w:r w:rsidRPr="007275DF">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lastRenderedPageBreak/>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19.5pt;height:15.5pt" o:ole="" fillcolor="window">
                  <v:imagedata r:id="rId13" o:title=""/>
                </v:shape>
                <o:OLEObject Type="Embed" ProgID="Equation.3" ShapeID="_x0000_i1316" DrawAspect="Content" ObjectID="_1783797452"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19.5pt;height:15.5pt" o:ole="" fillcolor="window">
                  <v:imagedata r:id="rId13" o:title=""/>
                </v:shape>
                <o:OLEObject Type="Embed" ProgID="Equation.3" ShapeID="_x0000_i1317" DrawAspect="Content" ObjectID="_1783797453"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19.5pt;height:15.5pt" o:ole="" fillcolor="window">
                  <v:imagedata r:id="rId11" o:title=""/>
                </v:shape>
                <o:OLEObject Type="Embed" ProgID="Equation.3" ShapeID="_x0000_i1318" DrawAspect="Content" ObjectID="_1783797454"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5pt;height:15.5pt" o:ole="" fillcolor="window">
                  <v:imagedata r:id="rId16" o:title=""/>
                </v:shape>
                <o:OLEObject Type="Embed" ProgID="Equation.3" ShapeID="_x0000_i1319" DrawAspect="Content" ObjectID="_1783797455"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19.5pt;height:4.5pt" o:ole="" fillcolor="window">
                  <v:imagedata r:id="rId13" o:title=""/>
                </v:shape>
                <o:OLEObject Type="Embed" ProgID="Equation.3" ShapeID="_x0000_i1320" DrawAspect="Content" ObjectID="_1783797456"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w:t>
      </w:r>
      <w:r w:rsidRPr="007275DF">
        <w:rPr>
          <w:rFonts w:cs="v4.2.0"/>
        </w:rPr>
        <w:lastRenderedPageBreak/>
        <w:t>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lastRenderedPageBreak/>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rPr>
            </w:pPr>
            <w:r w:rsidRPr="007275D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rPr>
            </w:pPr>
            <w:r w:rsidRPr="007275DF">
              <w:rPr>
                <w:rFonts w:cs="Arial"/>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lastRenderedPageBreak/>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lastRenderedPageBreak/>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lastRenderedPageBreak/>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19.5pt;height:15.5pt" o:ole="" fillcolor="window">
                  <v:imagedata r:id="rId13" o:title=""/>
                </v:shape>
                <o:OLEObject Type="Embed" ProgID="Equation.3" ShapeID="_x0000_i1321" DrawAspect="Content" ObjectID="_1783797457"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19.5pt;height:15.5pt" o:ole="" fillcolor="window">
                  <v:imagedata r:id="rId13" o:title=""/>
                </v:shape>
                <o:OLEObject Type="Embed" ProgID="Equation.3" ShapeID="_x0000_i1322" DrawAspect="Content" ObjectID="_1783797458"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19.5pt;height:15.5pt" o:ole="" fillcolor="window">
                  <v:imagedata r:id="rId11" o:title=""/>
                </v:shape>
                <o:OLEObject Type="Embed" ProgID="Equation.3" ShapeID="_x0000_i1323" DrawAspect="Content" ObjectID="_1783797459"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5pt;height:15.5pt" o:ole="" fillcolor="window">
                  <v:imagedata r:id="rId16" o:title=""/>
                </v:shape>
                <o:OLEObject Type="Embed" ProgID="Equation.3" ShapeID="_x0000_i1324" DrawAspect="Content" ObjectID="_1783797460"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19.5pt;height:4.5pt" o:ole="" fillcolor="window">
                  <v:imagedata r:id="rId13" o:title=""/>
                </v:shape>
                <o:OLEObject Type="Embed" ProgID="Equation.3" ShapeID="_x0000_i1325" DrawAspect="Content" ObjectID="_1783797461"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lastRenderedPageBreak/>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lastRenderedPageBreak/>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rPr>
            </w:pPr>
            <w:r w:rsidRPr="007275DF">
              <w:rPr>
                <w:rFonts w:cs="Arial"/>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rPr>
            </w:pPr>
            <w:r w:rsidRPr="007275DF">
              <w:rPr>
                <w:rFonts w:cs="Arial"/>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lastRenderedPageBreak/>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lastRenderedPageBreak/>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19.5pt;height:15.5pt" o:ole="" fillcolor="window">
                  <v:imagedata r:id="rId13" o:title=""/>
                </v:shape>
                <o:OLEObject Type="Embed" ProgID="Equation.3" ShapeID="_x0000_i1326" DrawAspect="Content" ObjectID="_1783797462"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19.5pt;height:15.5pt" o:ole="" fillcolor="window">
                  <v:imagedata r:id="rId13" o:title=""/>
                </v:shape>
                <o:OLEObject Type="Embed" ProgID="Equation.3" ShapeID="_x0000_i1327" DrawAspect="Content" ObjectID="_1783797463"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19.5pt;height:15.5pt" o:ole="" fillcolor="window">
                  <v:imagedata r:id="rId11" o:title=""/>
                </v:shape>
                <o:OLEObject Type="Embed" ProgID="Equation.3" ShapeID="_x0000_i1328" DrawAspect="Content" ObjectID="_1783797464"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5pt;height:15.5pt" o:ole="" fillcolor="window">
                  <v:imagedata r:id="rId16" o:title=""/>
                </v:shape>
                <o:OLEObject Type="Embed" ProgID="Equation.3" ShapeID="_x0000_i1329" DrawAspect="Content" ObjectID="_1783797465"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19.5pt;height:4.5pt" o:ole="" fillcolor="window">
                  <v:imagedata r:id="rId13" o:title=""/>
                </v:shape>
                <o:OLEObject Type="Embed" ProgID="Equation.3" ShapeID="_x0000_i1330" DrawAspect="Content" ObjectID="_1783797466"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w:t>
      </w:r>
      <w:r w:rsidRPr="007275DF">
        <w:rPr>
          <w:rFonts w:cs="v4.2.0"/>
        </w:rPr>
        <w:lastRenderedPageBreak/>
        <w:t>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8.1.2.4.21A.1.5].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9409282" w:rsidR="009428D8" w:rsidRPr="007275DF" w:rsidRDefault="009428D8" w:rsidP="009428D8">
      <w:r w:rsidRPr="007275DF">
        <w:t xml:space="preserve">Supported test configurations are shown in Table </w:t>
      </w:r>
      <w:r w:rsidRPr="007275DF">
        <w:rPr>
          <w:snapToGrid w:val="0"/>
        </w:rPr>
        <w:t>A.12.4.2.5.2</w:t>
      </w:r>
      <w:r w:rsidRPr="007275DF">
        <w:t xml:space="preserve">-1. There </w:t>
      </w:r>
      <w:r w:rsidR="0058379C">
        <w:t>are</w:t>
      </w:r>
      <w:r w:rsidR="0058379C" w:rsidRPr="007275DF">
        <w:t xml:space="preserve"> </w:t>
      </w:r>
      <w:r w:rsidR="0058379C">
        <w:t>two</w:t>
      </w:r>
      <w:r w:rsidR="0058379C" w:rsidRPr="007275DF">
        <w:t xml:space="preserve"> </w:t>
      </w:r>
      <w:r w:rsidRPr="007275DF">
        <w:t>cell in the test: Cell 1 is E-UTRAN PCell on a licensed band. Prior to the start of the time duration T1, the UE is connected to Cell 1.</w:t>
      </w:r>
      <w:r w:rsidR="00713E76" w:rsidRPr="00713E76">
        <w:t xml:space="preserve"> </w:t>
      </w:r>
      <w:r w:rsidR="00713E76">
        <w:t xml:space="preserve">Cell 2 is NR Cell on an unlicensed band under CCA. </w:t>
      </w:r>
      <w:r w:rsidRPr="007275DF">
        <w:t>The RSSI measurement is performed on an inter-RAT carrier frequency under CCA. The E-UTRAN PCell setting refers to Table A.3.7.2.1-1.</w:t>
      </w:r>
      <w:r w:rsidR="002B7CA3" w:rsidRPr="005743C9">
        <w:t xml:space="preserve"> </w:t>
      </w:r>
      <w:r w:rsidR="002B7CA3">
        <w:t>The Inter-RAT RSSI measurement test parameters are defined in table</w:t>
      </w:r>
      <w:r w:rsidR="002B7CA3" w:rsidRPr="00D91F54">
        <w:rPr>
          <w:snapToGrid w:val="0"/>
        </w:rPr>
        <w:t xml:space="preserve"> </w:t>
      </w:r>
      <w:r w:rsidR="002B7CA3" w:rsidRPr="007275DF">
        <w:rPr>
          <w:snapToGrid w:val="0"/>
        </w:rPr>
        <w:t>A.12.4.2.</w:t>
      </w:r>
      <w:r w:rsidR="002B7CA3">
        <w:rPr>
          <w:snapToGrid w:val="0"/>
        </w:rPr>
        <w:t>5</w:t>
      </w:r>
      <w:r w:rsidR="002B7CA3" w:rsidRPr="007275DF">
        <w:rPr>
          <w:snapToGrid w:val="0"/>
        </w:rPr>
        <w:t>.2</w:t>
      </w:r>
      <w:r w:rsidR="002B7CA3" w:rsidRPr="007275DF">
        <w:t>-</w:t>
      </w:r>
      <w:r w:rsidR="002B7CA3">
        <w:t xml:space="preserve">2 and </w:t>
      </w:r>
      <w:r w:rsidR="002B7CA3" w:rsidRPr="007275DF">
        <w:rPr>
          <w:snapToGrid w:val="0"/>
        </w:rPr>
        <w:t>A.12.4.2.</w:t>
      </w:r>
      <w:r w:rsidR="002B7CA3">
        <w:rPr>
          <w:snapToGrid w:val="0"/>
        </w:rPr>
        <w:t>5</w:t>
      </w:r>
      <w:r w:rsidR="002B7CA3" w:rsidRPr="007275DF">
        <w:rPr>
          <w:snapToGrid w:val="0"/>
        </w:rPr>
        <w:t>.2</w:t>
      </w:r>
      <w:r w:rsidR="002B7CA3" w:rsidRPr="007275DF">
        <w:t>-</w:t>
      </w:r>
      <w:r w:rsidR="002B7CA3">
        <w:t>3.</w:t>
      </w:r>
    </w:p>
    <w:p w14:paraId="4F2B8706" w14:textId="77777777" w:rsidR="009428D8" w:rsidRPr="007275DF" w:rsidRDefault="009428D8" w:rsidP="009428D8">
      <w:pPr>
        <w:pStyle w:val="TH"/>
      </w:pPr>
      <w:r w:rsidRPr="007275DF">
        <w:lastRenderedPageBreak/>
        <w:t xml:space="preserve">Table </w:t>
      </w:r>
      <w:r w:rsidRPr="007275DF">
        <w:rPr>
          <w:snapToGrid w:val="0"/>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24B45FFC" w14:textId="77777777" w:rsidR="0021322B" w:rsidRPr="007275DF" w:rsidRDefault="0021322B" w:rsidP="0021322B">
      <w:pPr>
        <w:pStyle w:val="TH"/>
      </w:pPr>
      <w:r w:rsidRPr="007275DF">
        <w:t xml:space="preserve">Table </w:t>
      </w:r>
      <w:r w:rsidRPr="007275DF">
        <w:rPr>
          <w:snapToGrid w:val="0"/>
        </w:rPr>
        <w:t>A.12.4.2.</w:t>
      </w:r>
      <w:r>
        <w:rPr>
          <w:snapToGrid w:val="0"/>
        </w:rPr>
        <w:t>5</w:t>
      </w:r>
      <w:r w:rsidRPr="007275DF">
        <w:rPr>
          <w:snapToGrid w:val="0"/>
        </w:rPr>
        <w:t>.2</w:t>
      </w:r>
      <w:r w:rsidRPr="007275DF">
        <w:t xml:space="preserve">-2: </w:t>
      </w:r>
      <w:r>
        <w:t>Inter-RAT RSSI test parameters</w:t>
      </w:r>
    </w:p>
    <w:p w14:paraId="36D30F4E" w14:textId="77777777" w:rsidR="0021322B" w:rsidRPr="007275DF" w:rsidRDefault="0021322B" w:rsidP="0021322B">
      <w:pPr>
        <w:pStyle w:val="TH"/>
        <w:rPr>
          <w:rFonts w:ascii="Times New Roman" w:hAnsi="Times New Roman"/>
          <w:b w:val="0"/>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21322B" w:rsidRPr="007275DF" w14:paraId="55D00DFD" w14:textId="77777777" w:rsidTr="00503197">
        <w:trPr>
          <w:cantSplit/>
          <w:jc w:val="center"/>
        </w:trPr>
        <w:tc>
          <w:tcPr>
            <w:tcW w:w="3138" w:type="dxa"/>
            <w:gridSpan w:val="2"/>
            <w:vMerge w:val="restart"/>
            <w:vAlign w:val="center"/>
          </w:tcPr>
          <w:p w14:paraId="59FEE51F" w14:textId="77777777" w:rsidR="0021322B" w:rsidRPr="007275DF" w:rsidRDefault="0021322B" w:rsidP="00503197">
            <w:pPr>
              <w:pStyle w:val="TAH"/>
              <w:rPr>
                <w:rFonts w:cs="Arial"/>
                <w:lang w:eastAsia="ja-JP"/>
              </w:rPr>
            </w:pPr>
            <w:r w:rsidRPr="007275DF">
              <w:rPr>
                <w:rFonts w:cs="Arial"/>
                <w:lang w:eastAsia="ja-JP"/>
              </w:rPr>
              <w:lastRenderedPageBreak/>
              <w:t>Parameter</w:t>
            </w:r>
          </w:p>
        </w:tc>
        <w:tc>
          <w:tcPr>
            <w:tcW w:w="1271" w:type="dxa"/>
            <w:vMerge w:val="restart"/>
          </w:tcPr>
          <w:p w14:paraId="22A8C289" w14:textId="77777777" w:rsidR="0021322B" w:rsidRPr="007275DF" w:rsidRDefault="0021322B" w:rsidP="00503197">
            <w:pPr>
              <w:pStyle w:val="TAH"/>
              <w:rPr>
                <w:rFonts w:cs="Arial"/>
                <w:lang w:eastAsia="ja-JP"/>
              </w:rPr>
            </w:pPr>
            <w:r w:rsidRPr="007275DF">
              <w:rPr>
                <w:rFonts w:cs="Arial"/>
                <w:lang w:eastAsia="ja-JP"/>
              </w:rPr>
              <w:t>Configurations</w:t>
            </w:r>
          </w:p>
        </w:tc>
        <w:tc>
          <w:tcPr>
            <w:tcW w:w="1271" w:type="dxa"/>
            <w:vMerge w:val="restart"/>
            <w:vAlign w:val="center"/>
          </w:tcPr>
          <w:p w14:paraId="3F3BC74E" w14:textId="77777777" w:rsidR="0021322B" w:rsidRPr="007275DF" w:rsidRDefault="0021322B" w:rsidP="00503197">
            <w:pPr>
              <w:pStyle w:val="TAH"/>
              <w:rPr>
                <w:rFonts w:cs="Arial"/>
                <w:lang w:eastAsia="ja-JP"/>
              </w:rPr>
            </w:pPr>
            <w:r w:rsidRPr="007275DF">
              <w:rPr>
                <w:rFonts w:cs="Arial"/>
                <w:lang w:eastAsia="ja-JP"/>
              </w:rPr>
              <w:t>Unit</w:t>
            </w:r>
          </w:p>
        </w:tc>
        <w:tc>
          <w:tcPr>
            <w:tcW w:w="3225" w:type="dxa"/>
            <w:vAlign w:val="center"/>
          </w:tcPr>
          <w:p w14:paraId="7359C463" w14:textId="77777777" w:rsidR="0021322B" w:rsidRPr="007275DF" w:rsidRDefault="0021322B" w:rsidP="00503197">
            <w:pPr>
              <w:pStyle w:val="TAH"/>
              <w:rPr>
                <w:rFonts w:cs="Arial"/>
                <w:lang w:eastAsia="ja-JP"/>
              </w:rPr>
            </w:pPr>
            <w:r w:rsidRPr="007275DF">
              <w:rPr>
                <w:rFonts w:cs="Arial"/>
                <w:lang w:eastAsia="ja-JP"/>
              </w:rPr>
              <w:t>Test 1</w:t>
            </w:r>
          </w:p>
        </w:tc>
      </w:tr>
      <w:tr w:rsidR="0021322B" w:rsidRPr="007275DF" w14:paraId="6447F5C7" w14:textId="77777777" w:rsidTr="00503197">
        <w:trPr>
          <w:cantSplit/>
          <w:jc w:val="center"/>
        </w:trPr>
        <w:tc>
          <w:tcPr>
            <w:tcW w:w="3138" w:type="dxa"/>
            <w:gridSpan w:val="2"/>
            <w:vMerge/>
            <w:vAlign w:val="center"/>
          </w:tcPr>
          <w:p w14:paraId="29B57ED9" w14:textId="77777777" w:rsidR="0021322B" w:rsidRPr="007275DF" w:rsidRDefault="0021322B" w:rsidP="00503197">
            <w:pPr>
              <w:pStyle w:val="TAH"/>
              <w:rPr>
                <w:rFonts w:cs="Arial"/>
                <w:lang w:eastAsia="ja-JP"/>
              </w:rPr>
            </w:pPr>
          </w:p>
        </w:tc>
        <w:tc>
          <w:tcPr>
            <w:tcW w:w="1271" w:type="dxa"/>
            <w:vMerge/>
          </w:tcPr>
          <w:p w14:paraId="32D01FCD" w14:textId="77777777" w:rsidR="0021322B" w:rsidRPr="007275DF" w:rsidRDefault="0021322B" w:rsidP="00503197">
            <w:pPr>
              <w:pStyle w:val="TAH"/>
              <w:rPr>
                <w:rFonts w:cs="Arial"/>
                <w:lang w:eastAsia="ja-JP"/>
              </w:rPr>
            </w:pPr>
          </w:p>
        </w:tc>
        <w:tc>
          <w:tcPr>
            <w:tcW w:w="1271" w:type="dxa"/>
            <w:vMerge/>
            <w:vAlign w:val="center"/>
          </w:tcPr>
          <w:p w14:paraId="7560D48F" w14:textId="77777777" w:rsidR="0021322B" w:rsidRPr="007275DF" w:rsidRDefault="0021322B" w:rsidP="00503197">
            <w:pPr>
              <w:pStyle w:val="TAH"/>
              <w:rPr>
                <w:rFonts w:cs="Arial"/>
                <w:lang w:eastAsia="ja-JP"/>
              </w:rPr>
            </w:pPr>
          </w:p>
        </w:tc>
        <w:tc>
          <w:tcPr>
            <w:tcW w:w="3225" w:type="dxa"/>
            <w:vAlign w:val="center"/>
          </w:tcPr>
          <w:p w14:paraId="1EC77108" w14:textId="77777777" w:rsidR="0021322B" w:rsidRPr="007275DF" w:rsidRDefault="0021322B" w:rsidP="00503197">
            <w:pPr>
              <w:pStyle w:val="TAH"/>
              <w:rPr>
                <w:rFonts w:cs="Arial"/>
                <w:lang w:eastAsia="ja-JP"/>
              </w:rPr>
            </w:pPr>
            <w:r w:rsidRPr="007275DF">
              <w:rPr>
                <w:rFonts w:cs="Arial"/>
                <w:lang w:eastAsia="ja-JP"/>
              </w:rPr>
              <w:t xml:space="preserve">Cell </w:t>
            </w:r>
            <w:r>
              <w:rPr>
                <w:rFonts w:cs="Arial"/>
                <w:lang w:eastAsia="ja-JP"/>
              </w:rPr>
              <w:t>2</w:t>
            </w:r>
          </w:p>
        </w:tc>
      </w:tr>
      <w:tr w:rsidR="0021322B" w:rsidRPr="007275DF" w14:paraId="66189BBC" w14:textId="77777777" w:rsidTr="00503197">
        <w:trPr>
          <w:trHeight w:val="20"/>
          <w:jc w:val="center"/>
        </w:trPr>
        <w:tc>
          <w:tcPr>
            <w:tcW w:w="3138" w:type="dxa"/>
            <w:gridSpan w:val="2"/>
            <w:vAlign w:val="center"/>
          </w:tcPr>
          <w:p w14:paraId="37ACC423" w14:textId="77777777" w:rsidR="0021322B" w:rsidRPr="007275DF" w:rsidRDefault="0021322B" w:rsidP="00503197">
            <w:pPr>
              <w:pStyle w:val="TAL"/>
              <w:rPr>
                <w:rFonts w:cs="Arial"/>
                <w:lang w:val="sv-FI" w:eastAsia="ja-JP"/>
              </w:rPr>
            </w:pPr>
            <w:r w:rsidRPr="007275DF">
              <w:rPr>
                <w:rFonts w:cs="Arial"/>
                <w:lang w:val="sv-FI" w:eastAsia="ja-JP"/>
              </w:rPr>
              <w:t>RF Channel Number</w:t>
            </w:r>
          </w:p>
        </w:tc>
        <w:tc>
          <w:tcPr>
            <w:tcW w:w="1271" w:type="dxa"/>
          </w:tcPr>
          <w:p w14:paraId="79ED3B51" w14:textId="77777777" w:rsidR="0021322B" w:rsidRPr="007275DF" w:rsidRDefault="0021322B" w:rsidP="00503197">
            <w:pPr>
              <w:pStyle w:val="TAL"/>
              <w:jc w:val="center"/>
              <w:rPr>
                <w:rFonts w:cs="Arial"/>
                <w:lang w:val="sv-FI" w:eastAsia="ja-JP"/>
              </w:rPr>
            </w:pPr>
          </w:p>
        </w:tc>
        <w:tc>
          <w:tcPr>
            <w:tcW w:w="1271" w:type="dxa"/>
            <w:vAlign w:val="center"/>
          </w:tcPr>
          <w:p w14:paraId="1D099301" w14:textId="77777777" w:rsidR="0021322B" w:rsidRPr="007275DF" w:rsidRDefault="0021322B" w:rsidP="00503197">
            <w:pPr>
              <w:pStyle w:val="TAL"/>
              <w:jc w:val="center"/>
              <w:rPr>
                <w:rFonts w:cs="Arial"/>
                <w:lang w:val="sv-FI" w:eastAsia="ja-JP"/>
              </w:rPr>
            </w:pPr>
          </w:p>
        </w:tc>
        <w:tc>
          <w:tcPr>
            <w:tcW w:w="3225" w:type="dxa"/>
            <w:vAlign w:val="center"/>
          </w:tcPr>
          <w:p w14:paraId="13595B84" w14:textId="77777777" w:rsidR="0021322B" w:rsidRPr="007275DF" w:rsidRDefault="0021322B" w:rsidP="00503197">
            <w:pPr>
              <w:pStyle w:val="TAL"/>
              <w:jc w:val="center"/>
              <w:rPr>
                <w:rFonts w:cs="Arial"/>
                <w:lang w:eastAsia="ja-JP"/>
              </w:rPr>
            </w:pPr>
            <w:r w:rsidRPr="007275DF">
              <w:rPr>
                <w:rFonts w:cs="Arial"/>
                <w:lang w:eastAsia="ja-JP"/>
              </w:rPr>
              <w:t>2</w:t>
            </w:r>
          </w:p>
        </w:tc>
      </w:tr>
      <w:tr w:rsidR="0021322B" w:rsidRPr="007275DF" w14:paraId="40C7443B" w14:textId="77777777" w:rsidTr="00503197">
        <w:trPr>
          <w:trHeight w:val="20"/>
          <w:jc w:val="center"/>
        </w:trPr>
        <w:tc>
          <w:tcPr>
            <w:tcW w:w="3138" w:type="dxa"/>
            <w:gridSpan w:val="2"/>
            <w:vAlign w:val="center"/>
          </w:tcPr>
          <w:p w14:paraId="591B71C2" w14:textId="77777777" w:rsidR="0021322B" w:rsidRPr="007275DF" w:rsidRDefault="0021322B"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0CE7FFFD" w14:textId="77777777" w:rsidR="0021322B" w:rsidRPr="007275DF" w:rsidRDefault="0021322B" w:rsidP="00503197">
            <w:pPr>
              <w:pStyle w:val="TAL"/>
              <w:jc w:val="center"/>
              <w:rPr>
                <w:rFonts w:cs="Arial"/>
                <w:lang w:eastAsia="ja-JP"/>
              </w:rPr>
            </w:pPr>
          </w:p>
        </w:tc>
        <w:tc>
          <w:tcPr>
            <w:tcW w:w="1271" w:type="dxa"/>
            <w:vAlign w:val="center"/>
          </w:tcPr>
          <w:p w14:paraId="3B543E97" w14:textId="77777777" w:rsidR="0021322B" w:rsidRPr="007275DF" w:rsidRDefault="0021322B" w:rsidP="00503197">
            <w:pPr>
              <w:pStyle w:val="TAL"/>
              <w:jc w:val="center"/>
              <w:rPr>
                <w:rFonts w:cs="Arial"/>
                <w:lang w:eastAsia="ja-JP"/>
              </w:rPr>
            </w:pPr>
            <w:r w:rsidRPr="007275DF">
              <w:rPr>
                <w:rFonts w:cs="Arial"/>
                <w:lang w:eastAsia="ja-JP"/>
              </w:rPr>
              <w:t>MHz</w:t>
            </w:r>
          </w:p>
        </w:tc>
        <w:tc>
          <w:tcPr>
            <w:tcW w:w="3225" w:type="dxa"/>
            <w:vAlign w:val="center"/>
          </w:tcPr>
          <w:p w14:paraId="29F1EABE" w14:textId="77777777" w:rsidR="0021322B" w:rsidRPr="007275DF" w:rsidRDefault="0021322B" w:rsidP="00503197">
            <w:pPr>
              <w:pStyle w:val="TAL"/>
              <w:jc w:val="center"/>
              <w:rPr>
                <w:rFonts w:cs="Arial"/>
                <w:lang w:eastAsia="ja-JP"/>
              </w:rPr>
            </w:pPr>
            <w:r w:rsidRPr="007275DF">
              <w:rPr>
                <w:rFonts w:cs="Arial"/>
                <w:lang w:eastAsia="ja-JP"/>
              </w:rPr>
              <w:t>40</w:t>
            </w:r>
          </w:p>
        </w:tc>
      </w:tr>
      <w:tr w:rsidR="0021322B" w:rsidRPr="007275DF" w14:paraId="7E475471" w14:textId="77777777" w:rsidTr="00503197">
        <w:trPr>
          <w:trHeight w:val="20"/>
          <w:jc w:val="center"/>
        </w:trPr>
        <w:tc>
          <w:tcPr>
            <w:tcW w:w="1569" w:type="dxa"/>
            <w:vMerge w:val="restart"/>
            <w:vAlign w:val="center"/>
          </w:tcPr>
          <w:p w14:paraId="379150AB" w14:textId="77777777" w:rsidR="0021322B" w:rsidRPr="007275DF" w:rsidRDefault="0021322B" w:rsidP="00503197">
            <w:pPr>
              <w:pStyle w:val="TAL"/>
              <w:rPr>
                <w:rFonts w:cs="Arial"/>
                <w:lang w:eastAsia="ja-JP"/>
              </w:rPr>
            </w:pPr>
            <w:r w:rsidRPr="007275DF">
              <w:rPr>
                <w:rFonts w:cs="Arial"/>
                <w:lang w:eastAsia="ja-JP"/>
              </w:rPr>
              <w:t>SSB configuration</w:t>
            </w:r>
          </w:p>
        </w:tc>
        <w:tc>
          <w:tcPr>
            <w:tcW w:w="1569" w:type="dxa"/>
            <w:vAlign w:val="center"/>
          </w:tcPr>
          <w:p w14:paraId="5CD083AA" w14:textId="77777777" w:rsidR="0021322B" w:rsidRPr="007275DF" w:rsidRDefault="0021322B"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657FEE7" w14:textId="77777777" w:rsidR="0021322B" w:rsidRPr="007275DF" w:rsidRDefault="0021322B" w:rsidP="00503197">
            <w:pPr>
              <w:pStyle w:val="TAL"/>
              <w:rPr>
                <w:rFonts w:cs="Arial"/>
                <w:lang w:eastAsia="ja-JP"/>
              </w:rPr>
            </w:pPr>
          </w:p>
        </w:tc>
        <w:tc>
          <w:tcPr>
            <w:tcW w:w="1271" w:type="dxa"/>
          </w:tcPr>
          <w:p w14:paraId="38DABE35"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ABFCC60" w14:textId="77777777" w:rsidR="0021322B" w:rsidRPr="007275DF" w:rsidRDefault="0021322B" w:rsidP="00503197">
            <w:pPr>
              <w:pStyle w:val="TAL"/>
              <w:jc w:val="center"/>
              <w:rPr>
                <w:rFonts w:cs="Arial"/>
                <w:lang w:eastAsia="ja-JP"/>
              </w:rPr>
            </w:pPr>
          </w:p>
        </w:tc>
        <w:tc>
          <w:tcPr>
            <w:tcW w:w="3225" w:type="dxa"/>
            <w:vAlign w:val="center"/>
          </w:tcPr>
          <w:p w14:paraId="6B103F89" w14:textId="77777777" w:rsidR="0021322B" w:rsidRPr="007275DF" w:rsidRDefault="0021322B" w:rsidP="00503197">
            <w:pPr>
              <w:jc w:val="center"/>
            </w:pPr>
            <w:r w:rsidRPr="007275DF">
              <w:rPr>
                <w:rFonts w:ascii="Arial" w:hAnsi="Arial" w:cs="Arial"/>
                <w:color w:val="000000"/>
                <w:sz w:val="18"/>
                <w:szCs w:val="18"/>
              </w:rPr>
              <w:t>SSB.1 CCA</w:t>
            </w:r>
          </w:p>
          <w:p w14:paraId="6962619B" w14:textId="77777777" w:rsidR="0021322B" w:rsidRPr="007275DF" w:rsidRDefault="0021322B" w:rsidP="00503197">
            <w:pPr>
              <w:pStyle w:val="TAL"/>
              <w:jc w:val="center"/>
              <w:rPr>
                <w:rFonts w:cs="Arial"/>
                <w:lang w:eastAsia="ja-JP"/>
              </w:rPr>
            </w:pPr>
          </w:p>
        </w:tc>
      </w:tr>
      <w:tr w:rsidR="0021322B" w:rsidRPr="007275DF" w14:paraId="5852CE07" w14:textId="77777777" w:rsidTr="00503197">
        <w:trPr>
          <w:trHeight w:val="20"/>
          <w:jc w:val="center"/>
        </w:trPr>
        <w:tc>
          <w:tcPr>
            <w:tcW w:w="1569" w:type="dxa"/>
            <w:vMerge/>
            <w:vAlign w:val="center"/>
          </w:tcPr>
          <w:p w14:paraId="117F6ACA" w14:textId="77777777" w:rsidR="0021322B" w:rsidRPr="007275DF" w:rsidRDefault="0021322B" w:rsidP="00503197">
            <w:pPr>
              <w:pStyle w:val="TAL"/>
              <w:rPr>
                <w:rFonts w:cs="Arial"/>
                <w:lang w:eastAsia="ja-JP"/>
              </w:rPr>
            </w:pPr>
          </w:p>
        </w:tc>
        <w:tc>
          <w:tcPr>
            <w:tcW w:w="1569" w:type="dxa"/>
            <w:vAlign w:val="center"/>
          </w:tcPr>
          <w:p w14:paraId="6030850C" w14:textId="77777777" w:rsidR="0021322B" w:rsidRPr="007275DF" w:rsidRDefault="0021322B"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406D0A01"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225B0BD" w14:textId="77777777" w:rsidR="0021322B" w:rsidRPr="007275DF" w:rsidRDefault="0021322B" w:rsidP="00503197">
            <w:pPr>
              <w:pStyle w:val="TAL"/>
              <w:jc w:val="center"/>
              <w:rPr>
                <w:rFonts w:cs="Arial"/>
                <w:lang w:eastAsia="ja-JP"/>
              </w:rPr>
            </w:pPr>
          </w:p>
        </w:tc>
        <w:tc>
          <w:tcPr>
            <w:tcW w:w="3225" w:type="dxa"/>
            <w:vAlign w:val="center"/>
          </w:tcPr>
          <w:p w14:paraId="6AFA1D79" w14:textId="77777777" w:rsidR="0021322B" w:rsidRPr="007275DF" w:rsidRDefault="0021322B" w:rsidP="00503197">
            <w:pPr>
              <w:jc w:val="center"/>
            </w:pPr>
            <w:r w:rsidRPr="007275DF">
              <w:rPr>
                <w:rFonts w:ascii="Arial" w:hAnsi="Arial" w:cs="Arial"/>
                <w:color w:val="000000"/>
                <w:sz w:val="18"/>
                <w:szCs w:val="18"/>
              </w:rPr>
              <w:t>SSB.2 CCA</w:t>
            </w:r>
          </w:p>
          <w:p w14:paraId="18498A7E" w14:textId="77777777" w:rsidR="0021322B" w:rsidRPr="007275DF" w:rsidRDefault="0021322B" w:rsidP="00503197">
            <w:pPr>
              <w:pStyle w:val="TAL"/>
              <w:jc w:val="center"/>
              <w:rPr>
                <w:rFonts w:cs="Arial"/>
                <w:lang w:eastAsia="ja-JP"/>
              </w:rPr>
            </w:pPr>
          </w:p>
        </w:tc>
      </w:tr>
      <w:tr w:rsidR="0021322B" w:rsidRPr="007275DF" w14:paraId="60FB6CA7" w14:textId="77777777" w:rsidTr="00503197">
        <w:trPr>
          <w:trHeight w:val="20"/>
          <w:jc w:val="center"/>
        </w:trPr>
        <w:tc>
          <w:tcPr>
            <w:tcW w:w="3138" w:type="dxa"/>
            <w:gridSpan w:val="2"/>
          </w:tcPr>
          <w:p w14:paraId="7BB6BC9A"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2C6E6CE3"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3540D91" w14:textId="77777777" w:rsidR="0021322B" w:rsidRPr="007275DF" w:rsidRDefault="0021322B" w:rsidP="00503197">
            <w:pPr>
              <w:pStyle w:val="TAL"/>
              <w:jc w:val="center"/>
              <w:rPr>
                <w:rFonts w:cs="Arial"/>
                <w:lang w:eastAsia="ja-JP"/>
              </w:rPr>
            </w:pPr>
          </w:p>
        </w:tc>
        <w:tc>
          <w:tcPr>
            <w:tcW w:w="3225" w:type="dxa"/>
          </w:tcPr>
          <w:p w14:paraId="6A9949FE" w14:textId="77777777" w:rsidR="0021322B" w:rsidRPr="007275DF" w:rsidRDefault="0021322B"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B878B5" w14:textId="77777777" w:rsidR="0021322B" w:rsidRPr="00D91F54" w:rsidRDefault="0021322B"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1322B" w:rsidRPr="007275DF" w14:paraId="059165B9" w14:textId="77777777" w:rsidTr="00503197">
        <w:trPr>
          <w:trHeight w:val="20"/>
          <w:jc w:val="center"/>
        </w:trPr>
        <w:tc>
          <w:tcPr>
            <w:tcW w:w="3138" w:type="dxa"/>
            <w:gridSpan w:val="2"/>
          </w:tcPr>
          <w:p w14:paraId="288425A6"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A5291E"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B275F9C" w14:textId="77777777" w:rsidR="0021322B" w:rsidRPr="007275DF" w:rsidRDefault="0021322B" w:rsidP="00503197">
            <w:pPr>
              <w:pStyle w:val="TAL"/>
              <w:jc w:val="center"/>
              <w:rPr>
                <w:rFonts w:cs="Arial"/>
                <w:lang w:eastAsia="ja-JP"/>
              </w:rPr>
            </w:pPr>
          </w:p>
        </w:tc>
        <w:tc>
          <w:tcPr>
            <w:tcW w:w="3225" w:type="dxa"/>
          </w:tcPr>
          <w:p w14:paraId="008B92F5" w14:textId="77777777" w:rsidR="0021322B" w:rsidRPr="00D91F54" w:rsidRDefault="0021322B"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21322B" w:rsidRPr="007275DF" w14:paraId="7AFAF582" w14:textId="77777777" w:rsidTr="00503197">
        <w:trPr>
          <w:trHeight w:val="20"/>
          <w:jc w:val="center"/>
        </w:trPr>
        <w:tc>
          <w:tcPr>
            <w:tcW w:w="3138" w:type="dxa"/>
            <w:gridSpan w:val="2"/>
            <w:vAlign w:val="center"/>
          </w:tcPr>
          <w:p w14:paraId="35F81DD6" w14:textId="77777777" w:rsidR="0021322B" w:rsidRPr="007275DF" w:rsidRDefault="0021322B"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0A9D5F7D"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264F03D" w14:textId="77777777" w:rsidR="0021322B" w:rsidRPr="007275DF" w:rsidRDefault="0021322B" w:rsidP="00503197">
            <w:pPr>
              <w:pStyle w:val="TAL"/>
              <w:jc w:val="center"/>
              <w:rPr>
                <w:rFonts w:cs="Arial"/>
                <w:lang w:eastAsia="ja-JP"/>
              </w:rPr>
            </w:pPr>
          </w:p>
        </w:tc>
        <w:tc>
          <w:tcPr>
            <w:tcW w:w="3225" w:type="dxa"/>
          </w:tcPr>
          <w:p w14:paraId="056125FC" w14:textId="77777777" w:rsidR="0021322B" w:rsidRPr="00D91F54" w:rsidRDefault="0021322B" w:rsidP="00503197">
            <w:pPr>
              <w:pStyle w:val="TAL"/>
              <w:jc w:val="center"/>
              <w:rPr>
                <w:rFonts w:cs="Arial"/>
                <w:szCs w:val="18"/>
                <w:lang w:eastAsia="ja-JP"/>
              </w:rPr>
            </w:pPr>
            <w:r>
              <w:rPr>
                <w:noProof/>
                <w:szCs w:val="18"/>
              </w:rPr>
              <w:t>1</w:t>
            </w:r>
          </w:p>
        </w:tc>
      </w:tr>
      <w:tr w:rsidR="0021322B" w:rsidRPr="007275DF" w14:paraId="229CD620" w14:textId="77777777" w:rsidTr="00503197">
        <w:trPr>
          <w:trHeight w:val="20"/>
          <w:jc w:val="center"/>
        </w:trPr>
        <w:tc>
          <w:tcPr>
            <w:tcW w:w="3138" w:type="dxa"/>
            <w:gridSpan w:val="2"/>
          </w:tcPr>
          <w:p w14:paraId="08A96894" w14:textId="77777777" w:rsidR="0021322B" w:rsidRPr="007275DF" w:rsidRDefault="0021322B" w:rsidP="00503197">
            <w:pPr>
              <w:pStyle w:val="TAL"/>
              <w:rPr>
                <w:rFonts w:cs="Arial"/>
                <w:lang w:eastAsia="ja-JP"/>
              </w:rPr>
            </w:pPr>
            <w:r w:rsidRPr="007275DF">
              <w:rPr>
                <w:rFonts w:cs="Arial"/>
              </w:rPr>
              <w:t>Gap Pattern Id</w:t>
            </w:r>
          </w:p>
        </w:tc>
        <w:tc>
          <w:tcPr>
            <w:tcW w:w="1271" w:type="dxa"/>
          </w:tcPr>
          <w:p w14:paraId="661D9C0D" w14:textId="77777777" w:rsidR="0021322B" w:rsidRPr="007275DF" w:rsidRDefault="0021322B" w:rsidP="00503197">
            <w:pPr>
              <w:pStyle w:val="TAL"/>
              <w:jc w:val="center"/>
            </w:pPr>
            <w:r w:rsidRPr="007275DF">
              <w:t>1, 2</w:t>
            </w:r>
          </w:p>
        </w:tc>
        <w:tc>
          <w:tcPr>
            <w:tcW w:w="1271" w:type="dxa"/>
            <w:vAlign w:val="center"/>
          </w:tcPr>
          <w:p w14:paraId="18F897F6" w14:textId="77777777" w:rsidR="0021322B" w:rsidRPr="007275DF" w:rsidRDefault="0021322B" w:rsidP="00503197">
            <w:pPr>
              <w:pStyle w:val="TAL"/>
              <w:jc w:val="center"/>
              <w:rPr>
                <w:rFonts w:cs="Arial"/>
                <w:lang w:eastAsia="ja-JP"/>
              </w:rPr>
            </w:pPr>
          </w:p>
        </w:tc>
        <w:tc>
          <w:tcPr>
            <w:tcW w:w="3225" w:type="dxa"/>
          </w:tcPr>
          <w:p w14:paraId="13EA67CD" w14:textId="77777777" w:rsidR="0021322B" w:rsidRDefault="0021322B" w:rsidP="00503197">
            <w:pPr>
              <w:pStyle w:val="TAL"/>
              <w:jc w:val="center"/>
              <w:rPr>
                <w:noProof/>
                <w:szCs w:val="18"/>
              </w:rPr>
            </w:pPr>
            <w:r w:rsidRPr="007275DF">
              <w:rPr>
                <w:rFonts w:cs="Arial"/>
              </w:rPr>
              <w:t>0</w:t>
            </w:r>
          </w:p>
        </w:tc>
      </w:tr>
      <w:tr w:rsidR="0021322B" w:rsidRPr="007275DF" w14:paraId="22BB5BEF" w14:textId="77777777" w:rsidTr="00503197">
        <w:trPr>
          <w:trHeight w:val="20"/>
          <w:jc w:val="center"/>
        </w:trPr>
        <w:tc>
          <w:tcPr>
            <w:tcW w:w="3138" w:type="dxa"/>
            <w:gridSpan w:val="2"/>
          </w:tcPr>
          <w:p w14:paraId="75CF5B5E" w14:textId="77777777" w:rsidR="0021322B" w:rsidRPr="007275DF" w:rsidRDefault="0021322B" w:rsidP="00503197">
            <w:pPr>
              <w:pStyle w:val="TAL"/>
              <w:rPr>
                <w:rFonts w:cs="Arial"/>
                <w:lang w:eastAsia="ja-JP"/>
              </w:rPr>
            </w:pPr>
            <w:r w:rsidRPr="007275DF">
              <w:t>Measurement gap offset</w:t>
            </w:r>
          </w:p>
        </w:tc>
        <w:tc>
          <w:tcPr>
            <w:tcW w:w="1271" w:type="dxa"/>
          </w:tcPr>
          <w:p w14:paraId="2EF12BDF" w14:textId="77777777" w:rsidR="0021322B" w:rsidRPr="007275DF" w:rsidRDefault="0021322B" w:rsidP="00503197">
            <w:pPr>
              <w:pStyle w:val="TAL"/>
              <w:jc w:val="center"/>
            </w:pPr>
            <w:r w:rsidRPr="007275DF">
              <w:t>1, 2</w:t>
            </w:r>
          </w:p>
        </w:tc>
        <w:tc>
          <w:tcPr>
            <w:tcW w:w="1271" w:type="dxa"/>
            <w:vAlign w:val="center"/>
          </w:tcPr>
          <w:p w14:paraId="752CD443" w14:textId="77777777" w:rsidR="0021322B" w:rsidRPr="007275DF" w:rsidRDefault="0021322B" w:rsidP="00503197">
            <w:pPr>
              <w:pStyle w:val="TAL"/>
              <w:jc w:val="center"/>
              <w:rPr>
                <w:rFonts w:cs="Arial"/>
                <w:lang w:eastAsia="ja-JP"/>
              </w:rPr>
            </w:pPr>
          </w:p>
        </w:tc>
        <w:tc>
          <w:tcPr>
            <w:tcW w:w="3225" w:type="dxa"/>
          </w:tcPr>
          <w:p w14:paraId="53D80EC4" w14:textId="77777777" w:rsidR="0021322B" w:rsidRDefault="0021322B" w:rsidP="00503197">
            <w:pPr>
              <w:pStyle w:val="TAL"/>
              <w:jc w:val="center"/>
              <w:rPr>
                <w:noProof/>
                <w:szCs w:val="18"/>
              </w:rPr>
            </w:pPr>
            <w:r>
              <w:rPr>
                <w:noProof/>
                <w:szCs w:val="18"/>
              </w:rPr>
              <w:t>19</w:t>
            </w:r>
          </w:p>
        </w:tc>
      </w:tr>
      <w:tr w:rsidR="0021322B" w:rsidRPr="007275DF" w14:paraId="3BFF2A19" w14:textId="77777777" w:rsidTr="00503197">
        <w:trPr>
          <w:trHeight w:val="20"/>
          <w:jc w:val="center"/>
        </w:trPr>
        <w:tc>
          <w:tcPr>
            <w:tcW w:w="3138" w:type="dxa"/>
            <w:gridSpan w:val="2"/>
            <w:vAlign w:val="center"/>
          </w:tcPr>
          <w:p w14:paraId="08C2946D" w14:textId="77777777" w:rsidR="0021322B" w:rsidRPr="007275DF" w:rsidRDefault="0021322B" w:rsidP="00503197">
            <w:pPr>
              <w:pStyle w:val="TAL"/>
              <w:rPr>
                <w:rFonts w:cs="Arial"/>
                <w:lang w:eastAsia="ja-JP"/>
              </w:rPr>
            </w:pPr>
            <w:r w:rsidRPr="007275DF">
              <w:rPr>
                <w:rFonts w:cs="Arial"/>
                <w:lang w:eastAsia="ja-JP"/>
              </w:rPr>
              <w:t>DL CCA model</w:t>
            </w:r>
          </w:p>
        </w:tc>
        <w:tc>
          <w:tcPr>
            <w:tcW w:w="1271" w:type="dxa"/>
          </w:tcPr>
          <w:p w14:paraId="2BC4E0B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AED41B1" w14:textId="77777777" w:rsidR="0021322B" w:rsidRPr="007275DF" w:rsidRDefault="0021322B" w:rsidP="00503197">
            <w:pPr>
              <w:pStyle w:val="TAL"/>
              <w:jc w:val="center"/>
              <w:rPr>
                <w:rFonts w:cs="Arial"/>
                <w:lang w:eastAsia="ja-JP"/>
              </w:rPr>
            </w:pPr>
          </w:p>
        </w:tc>
        <w:tc>
          <w:tcPr>
            <w:tcW w:w="3225" w:type="dxa"/>
          </w:tcPr>
          <w:p w14:paraId="3AFDF725" w14:textId="77777777" w:rsidR="0021322B" w:rsidRPr="00D91F54" w:rsidRDefault="0021322B" w:rsidP="00503197">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21322B" w:rsidRPr="007275DF" w14:paraId="0985F48F" w14:textId="77777777" w:rsidTr="00503197">
        <w:trPr>
          <w:trHeight w:val="20"/>
          <w:jc w:val="center"/>
        </w:trPr>
        <w:tc>
          <w:tcPr>
            <w:tcW w:w="3138" w:type="dxa"/>
            <w:gridSpan w:val="2"/>
            <w:vAlign w:val="center"/>
          </w:tcPr>
          <w:p w14:paraId="46FECAE3" w14:textId="77777777" w:rsidR="0021322B" w:rsidRPr="007275DF" w:rsidRDefault="0021322B" w:rsidP="00503197">
            <w:pPr>
              <w:pStyle w:val="TAL"/>
              <w:rPr>
                <w:rFonts w:cs="Arial"/>
                <w:lang w:eastAsia="ja-JP"/>
              </w:rPr>
            </w:pPr>
            <w:r w:rsidRPr="007275DF">
              <w:rPr>
                <w:rFonts w:cs="Arial"/>
                <w:lang w:eastAsia="ja-JP"/>
              </w:rPr>
              <w:t>UL CCA model</w:t>
            </w:r>
          </w:p>
        </w:tc>
        <w:tc>
          <w:tcPr>
            <w:tcW w:w="1271" w:type="dxa"/>
          </w:tcPr>
          <w:p w14:paraId="37BA3D1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7EC62791" w14:textId="77777777" w:rsidR="0021322B" w:rsidRPr="007275DF" w:rsidRDefault="0021322B" w:rsidP="00503197">
            <w:pPr>
              <w:pStyle w:val="TAL"/>
              <w:jc w:val="center"/>
              <w:rPr>
                <w:rFonts w:cs="Arial"/>
                <w:lang w:eastAsia="ja-JP"/>
              </w:rPr>
            </w:pPr>
          </w:p>
        </w:tc>
        <w:tc>
          <w:tcPr>
            <w:tcW w:w="3225" w:type="dxa"/>
          </w:tcPr>
          <w:p w14:paraId="12E8D6D2" w14:textId="77777777" w:rsidR="0021322B" w:rsidRPr="00D91F54" w:rsidRDefault="0021322B" w:rsidP="00503197">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21322B" w:rsidRPr="007275DF" w14:paraId="55083BBF" w14:textId="77777777" w:rsidTr="00503197">
        <w:trPr>
          <w:trHeight w:val="100"/>
          <w:jc w:val="center"/>
        </w:trPr>
        <w:tc>
          <w:tcPr>
            <w:tcW w:w="3138" w:type="dxa"/>
            <w:gridSpan w:val="2"/>
            <w:vAlign w:val="center"/>
          </w:tcPr>
          <w:p w14:paraId="7303C340" w14:textId="77777777" w:rsidR="0021322B" w:rsidRPr="007275DF" w:rsidRDefault="0021322B" w:rsidP="00503197">
            <w:pPr>
              <w:pStyle w:val="TAL"/>
              <w:rPr>
                <w:rFonts w:cs="Arial"/>
                <w:lang w:eastAsia="ja-JP"/>
              </w:rPr>
            </w:pPr>
            <w:r w:rsidRPr="007275DF">
              <w:rPr>
                <w:rFonts w:cs="Arial"/>
                <w:lang w:eastAsia="ja-JP"/>
              </w:rPr>
              <w:t xml:space="preserve">PDSCH Reference measurement channel </w:t>
            </w:r>
          </w:p>
        </w:tc>
        <w:tc>
          <w:tcPr>
            <w:tcW w:w="1271" w:type="dxa"/>
          </w:tcPr>
          <w:p w14:paraId="72665C04"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E509B3" w14:textId="77777777" w:rsidR="0021322B" w:rsidRPr="007275DF" w:rsidRDefault="0021322B" w:rsidP="00503197">
            <w:pPr>
              <w:pStyle w:val="TAL"/>
              <w:jc w:val="center"/>
              <w:rPr>
                <w:rFonts w:cs="Arial"/>
                <w:lang w:eastAsia="ja-JP"/>
              </w:rPr>
            </w:pPr>
          </w:p>
        </w:tc>
        <w:tc>
          <w:tcPr>
            <w:tcW w:w="3225" w:type="dxa"/>
            <w:vAlign w:val="center"/>
          </w:tcPr>
          <w:p w14:paraId="7CB208CB"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1CDE9623" w14:textId="77777777" w:rsidTr="00503197">
        <w:trPr>
          <w:trHeight w:val="100"/>
          <w:jc w:val="center"/>
        </w:trPr>
        <w:tc>
          <w:tcPr>
            <w:tcW w:w="3138" w:type="dxa"/>
            <w:gridSpan w:val="2"/>
          </w:tcPr>
          <w:p w14:paraId="37E8ECB9" w14:textId="77777777" w:rsidR="0021322B" w:rsidRPr="007275DF" w:rsidRDefault="0021322B" w:rsidP="00503197">
            <w:pPr>
              <w:pStyle w:val="TAL"/>
              <w:rPr>
                <w:rFonts w:cs="Arial"/>
                <w:vertAlign w:val="superscript"/>
                <w:lang w:eastAsia="ja-JP"/>
              </w:rPr>
            </w:pPr>
            <w:r w:rsidRPr="007275DF">
              <w:rPr>
                <w:rFonts w:cs="v5.0.0"/>
              </w:rPr>
              <w:t>RMSI CORESET Reference Channel</w:t>
            </w:r>
          </w:p>
        </w:tc>
        <w:tc>
          <w:tcPr>
            <w:tcW w:w="1271" w:type="dxa"/>
          </w:tcPr>
          <w:p w14:paraId="7DCE42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CEC85DA" w14:textId="77777777" w:rsidR="0021322B" w:rsidRPr="007275DF" w:rsidRDefault="0021322B" w:rsidP="00503197">
            <w:pPr>
              <w:pStyle w:val="TAL"/>
              <w:jc w:val="center"/>
              <w:rPr>
                <w:rFonts w:cs="Arial"/>
                <w:lang w:eastAsia="ja-JP"/>
              </w:rPr>
            </w:pPr>
          </w:p>
        </w:tc>
        <w:tc>
          <w:tcPr>
            <w:tcW w:w="3225" w:type="dxa"/>
            <w:vAlign w:val="center"/>
          </w:tcPr>
          <w:p w14:paraId="48D7E0F9"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7FB71894" w14:textId="77777777" w:rsidTr="00503197">
        <w:trPr>
          <w:trHeight w:val="100"/>
          <w:jc w:val="center"/>
        </w:trPr>
        <w:tc>
          <w:tcPr>
            <w:tcW w:w="3138" w:type="dxa"/>
            <w:gridSpan w:val="2"/>
          </w:tcPr>
          <w:p w14:paraId="223282DA" w14:textId="77777777" w:rsidR="0021322B" w:rsidRPr="007275DF" w:rsidRDefault="0021322B" w:rsidP="00503197">
            <w:pPr>
              <w:pStyle w:val="TAL"/>
              <w:rPr>
                <w:rFonts w:cs="Arial"/>
                <w:lang w:eastAsia="ja-JP"/>
              </w:rPr>
            </w:pPr>
            <w:r w:rsidRPr="007275DF">
              <w:rPr>
                <w:rFonts w:cs="v5.0.0"/>
              </w:rPr>
              <w:t>Dedicated CORESET Reference Channel</w:t>
            </w:r>
          </w:p>
        </w:tc>
        <w:tc>
          <w:tcPr>
            <w:tcW w:w="1271" w:type="dxa"/>
          </w:tcPr>
          <w:p w14:paraId="06D29946"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84ECF1F" w14:textId="77777777" w:rsidR="0021322B" w:rsidRPr="007275DF" w:rsidRDefault="0021322B" w:rsidP="00503197">
            <w:pPr>
              <w:pStyle w:val="TAL"/>
              <w:jc w:val="center"/>
              <w:rPr>
                <w:rFonts w:cs="Arial"/>
                <w:lang w:eastAsia="ja-JP"/>
              </w:rPr>
            </w:pPr>
          </w:p>
        </w:tc>
        <w:tc>
          <w:tcPr>
            <w:tcW w:w="3225" w:type="dxa"/>
            <w:vAlign w:val="center"/>
          </w:tcPr>
          <w:p w14:paraId="626CB70B" w14:textId="77777777" w:rsidR="0021322B" w:rsidRPr="007275DF" w:rsidRDefault="0021322B" w:rsidP="00503197">
            <w:pPr>
              <w:pStyle w:val="TAL"/>
              <w:jc w:val="center"/>
              <w:rPr>
                <w:rFonts w:cs="Arial"/>
                <w:szCs w:val="16"/>
                <w:lang w:eastAsia="ja-JP"/>
              </w:rPr>
            </w:pPr>
            <w:r w:rsidRPr="007275DF">
              <w:t>NA</w:t>
            </w:r>
          </w:p>
        </w:tc>
      </w:tr>
      <w:tr w:rsidR="0021322B" w:rsidRPr="007275DF" w14:paraId="174D672F" w14:textId="77777777" w:rsidTr="00503197">
        <w:trPr>
          <w:trHeight w:val="20"/>
          <w:jc w:val="center"/>
        </w:trPr>
        <w:tc>
          <w:tcPr>
            <w:tcW w:w="3138" w:type="dxa"/>
            <w:gridSpan w:val="2"/>
            <w:vAlign w:val="center"/>
          </w:tcPr>
          <w:p w14:paraId="2E36E213" w14:textId="77777777" w:rsidR="0021322B" w:rsidRPr="007275DF" w:rsidRDefault="0021322B" w:rsidP="00503197">
            <w:pPr>
              <w:pStyle w:val="TAL"/>
              <w:rPr>
                <w:rFonts w:cs="Arial"/>
                <w:lang w:eastAsia="ja-JP"/>
              </w:rPr>
            </w:pPr>
            <w:r w:rsidRPr="007275DF">
              <w:rPr>
                <w:rFonts w:cs="Arial"/>
                <w:lang w:eastAsia="ja-JP"/>
              </w:rPr>
              <w:t>OCNG Patterns</w:t>
            </w:r>
          </w:p>
        </w:tc>
        <w:tc>
          <w:tcPr>
            <w:tcW w:w="1271" w:type="dxa"/>
          </w:tcPr>
          <w:p w14:paraId="0A8BB392"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C749226" w14:textId="77777777" w:rsidR="0021322B" w:rsidRPr="007275DF" w:rsidRDefault="0021322B" w:rsidP="00503197">
            <w:pPr>
              <w:pStyle w:val="TAL"/>
              <w:jc w:val="center"/>
              <w:rPr>
                <w:rFonts w:cs="Arial"/>
                <w:lang w:eastAsia="ja-JP"/>
              </w:rPr>
            </w:pPr>
          </w:p>
        </w:tc>
        <w:tc>
          <w:tcPr>
            <w:tcW w:w="3225" w:type="dxa"/>
            <w:vAlign w:val="center"/>
          </w:tcPr>
          <w:p w14:paraId="0F1798CB" w14:textId="77777777" w:rsidR="0021322B" w:rsidRPr="007275DF" w:rsidRDefault="0021322B" w:rsidP="00503197">
            <w:pPr>
              <w:pStyle w:val="TAL"/>
              <w:jc w:val="center"/>
              <w:rPr>
                <w:rFonts w:cs="v4.2.0"/>
                <w:lang w:eastAsia="ja-JP"/>
              </w:rPr>
            </w:pPr>
            <w:r w:rsidRPr="007275DF">
              <w:rPr>
                <w:rFonts w:cs="Arial"/>
                <w:szCs w:val="16"/>
                <w:lang w:eastAsia="ja-JP"/>
              </w:rPr>
              <w:t>NA</w:t>
            </w:r>
          </w:p>
        </w:tc>
      </w:tr>
      <w:tr w:rsidR="0021322B" w:rsidRPr="007275DF" w14:paraId="3AD73BD9" w14:textId="77777777" w:rsidTr="00503197">
        <w:trPr>
          <w:trHeight w:val="20"/>
          <w:jc w:val="center"/>
        </w:trPr>
        <w:tc>
          <w:tcPr>
            <w:tcW w:w="3138" w:type="dxa"/>
            <w:gridSpan w:val="2"/>
          </w:tcPr>
          <w:p w14:paraId="0F7C3BD6" w14:textId="77777777" w:rsidR="0021322B" w:rsidRPr="007275DF" w:rsidRDefault="0021322B"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C103857" w14:textId="77777777" w:rsidR="0021322B" w:rsidRPr="007275DF" w:rsidRDefault="0021322B"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054E32E8" w14:textId="77777777" w:rsidR="0021322B" w:rsidRPr="007275DF" w:rsidRDefault="0021322B"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2403A4D5" w14:textId="77777777" w:rsidR="0021322B" w:rsidRPr="007275DF" w:rsidRDefault="0021322B" w:rsidP="00503197">
            <w:pPr>
              <w:pStyle w:val="TAL"/>
              <w:jc w:val="center"/>
              <w:rPr>
                <w:rFonts w:cs="Arial"/>
                <w:lang w:eastAsia="ja-JP"/>
              </w:rPr>
            </w:pPr>
            <w:r w:rsidRPr="007275DF">
              <w:rPr>
                <w:szCs w:val="18"/>
                <w:lang w:eastAsia="ja-JP"/>
              </w:rPr>
              <w:t>NA</w:t>
            </w:r>
          </w:p>
        </w:tc>
      </w:tr>
      <w:tr w:rsidR="0021322B" w:rsidRPr="007275DF" w14:paraId="69FEA469" w14:textId="77777777" w:rsidTr="00503197">
        <w:trPr>
          <w:trHeight w:val="20"/>
          <w:jc w:val="center"/>
        </w:trPr>
        <w:tc>
          <w:tcPr>
            <w:tcW w:w="3138" w:type="dxa"/>
            <w:gridSpan w:val="2"/>
          </w:tcPr>
          <w:p w14:paraId="6E1FBDB5" w14:textId="77777777" w:rsidR="0021322B" w:rsidRPr="007275DF" w:rsidRDefault="0021322B"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2BDCCB4"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662EA49"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BC2C4A4" w14:textId="77777777" w:rsidR="0021322B" w:rsidRPr="007275DF" w:rsidRDefault="0021322B" w:rsidP="00503197">
            <w:pPr>
              <w:pStyle w:val="TAL"/>
              <w:jc w:val="center"/>
              <w:rPr>
                <w:rFonts w:cs="Arial"/>
                <w:lang w:eastAsia="ja-JP"/>
              </w:rPr>
            </w:pPr>
          </w:p>
        </w:tc>
      </w:tr>
      <w:tr w:rsidR="0021322B" w:rsidRPr="007275DF" w14:paraId="2E566D52" w14:textId="77777777" w:rsidTr="00503197">
        <w:trPr>
          <w:trHeight w:val="20"/>
          <w:jc w:val="center"/>
        </w:trPr>
        <w:tc>
          <w:tcPr>
            <w:tcW w:w="3138" w:type="dxa"/>
            <w:gridSpan w:val="2"/>
          </w:tcPr>
          <w:p w14:paraId="68F6525E" w14:textId="77777777" w:rsidR="0021322B" w:rsidRPr="007275DF" w:rsidRDefault="0021322B"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CC2D483"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5F82CC"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029CAD1" w14:textId="77777777" w:rsidR="0021322B" w:rsidRPr="007275DF" w:rsidRDefault="0021322B" w:rsidP="00503197">
            <w:pPr>
              <w:pStyle w:val="TAL"/>
              <w:jc w:val="center"/>
              <w:rPr>
                <w:rFonts w:cs="Arial"/>
                <w:lang w:eastAsia="ja-JP"/>
              </w:rPr>
            </w:pPr>
          </w:p>
        </w:tc>
      </w:tr>
      <w:tr w:rsidR="0021322B" w:rsidRPr="007275DF" w14:paraId="7DD9F8F7" w14:textId="77777777" w:rsidTr="00503197">
        <w:trPr>
          <w:trHeight w:val="20"/>
          <w:jc w:val="center"/>
        </w:trPr>
        <w:tc>
          <w:tcPr>
            <w:tcW w:w="3138" w:type="dxa"/>
            <w:gridSpan w:val="2"/>
          </w:tcPr>
          <w:p w14:paraId="44ACC1E0" w14:textId="77777777" w:rsidR="0021322B" w:rsidRPr="007275DF" w:rsidRDefault="0021322B"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296751C"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11778A1"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C7BA0F1" w14:textId="77777777" w:rsidR="0021322B" w:rsidRPr="007275DF" w:rsidRDefault="0021322B" w:rsidP="00503197">
            <w:pPr>
              <w:pStyle w:val="TAL"/>
              <w:jc w:val="center"/>
              <w:rPr>
                <w:rFonts w:cs="Arial"/>
                <w:lang w:eastAsia="ja-JP"/>
              </w:rPr>
            </w:pPr>
          </w:p>
        </w:tc>
      </w:tr>
      <w:tr w:rsidR="0021322B" w:rsidRPr="007275DF" w14:paraId="013AF092" w14:textId="77777777" w:rsidTr="00503197">
        <w:trPr>
          <w:trHeight w:val="20"/>
          <w:jc w:val="center"/>
        </w:trPr>
        <w:tc>
          <w:tcPr>
            <w:tcW w:w="3138" w:type="dxa"/>
            <w:gridSpan w:val="2"/>
          </w:tcPr>
          <w:p w14:paraId="2E311D82" w14:textId="77777777" w:rsidR="0021322B" w:rsidRPr="007275DF" w:rsidRDefault="0021322B"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2D45CEC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A1A9E3A"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A351387" w14:textId="77777777" w:rsidR="0021322B" w:rsidRPr="007275DF" w:rsidRDefault="0021322B" w:rsidP="00503197">
            <w:pPr>
              <w:pStyle w:val="TAL"/>
              <w:jc w:val="center"/>
              <w:rPr>
                <w:rFonts w:cs="Arial"/>
                <w:lang w:eastAsia="ja-JP"/>
              </w:rPr>
            </w:pPr>
          </w:p>
        </w:tc>
      </w:tr>
      <w:tr w:rsidR="0021322B" w:rsidRPr="007275DF" w14:paraId="1B50EFA2" w14:textId="77777777" w:rsidTr="00503197">
        <w:trPr>
          <w:trHeight w:val="20"/>
          <w:jc w:val="center"/>
        </w:trPr>
        <w:tc>
          <w:tcPr>
            <w:tcW w:w="3138" w:type="dxa"/>
            <w:gridSpan w:val="2"/>
          </w:tcPr>
          <w:p w14:paraId="4D2BD24D" w14:textId="77777777" w:rsidR="0021322B" w:rsidRPr="007275DF" w:rsidRDefault="0021322B"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52FB5D5"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25F73DD"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2ECA3B4" w14:textId="77777777" w:rsidR="0021322B" w:rsidRPr="007275DF" w:rsidRDefault="0021322B" w:rsidP="00503197">
            <w:pPr>
              <w:pStyle w:val="TAL"/>
              <w:jc w:val="center"/>
              <w:rPr>
                <w:rFonts w:cs="Arial"/>
                <w:lang w:eastAsia="ja-JP"/>
              </w:rPr>
            </w:pPr>
          </w:p>
        </w:tc>
      </w:tr>
      <w:tr w:rsidR="0021322B" w:rsidRPr="007275DF" w14:paraId="3433D9B6" w14:textId="77777777" w:rsidTr="00503197">
        <w:trPr>
          <w:trHeight w:val="20"/>
          <w:jc w:val="center"/>
        </w:trPr>
        <w:tc>
          <w:tcPr>
            <w:tcW w:w="3138" w:type="dxa"/>
            <w:gridSpan w:val="2"/>
          </w:tcPr>
          <w:p w14:paraId="0B05D905" w14:textId="77777777" w:rsidR="0021322B" w:rsidRPr="007275DF" w:rsidRDefault="0021322B"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7A634D02"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8E4EC5"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470BDF3" w14:textId="77777777" w:rsidR="0021322B" w:rsidRPr="007275DF" w:rsidRDefault="0021322B" w:rsidP="00503197">
            <w:pPr>
              <w:pStyle w:val="TAL"/>
              <w:jc w:val="center"/>
              <w:rPr>
                <w:rFonts w:cs="Arial"/>
                <w:lang w:eastAsia="ja-JP"/>
              </w:rPr>
            </w:pPr>
          </w:p>
        </w:tc>
      </w:tr>
      <w:tr w:rsidR="0021322B" w:rsidRPr="007275DF" w14:paraId="5C7ED102" w14:textId="77777777" w:rsidTr="00503197">
        <w:trPr>
          <w:trHeight w:val="20"/>
          <w:jc w:val="center"/>
        </w:trPr>
        <w:tc>
          <w:tcPr>
            <w:tcW w:w="3138" w:type="dxa"/>
            <w:gridSpan w:val="2"/>
          </w:tcPr>
          <w:p w14:paraId="4433EB11" w14:textId="77777777" w:rsidR="0021322B" w:rsidRPr="007275DF" w:rsidRDefault="0021322B"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6CDBDC0"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DF528A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126119E" w14:textId="77777777" w:rsidR="0021322B" w:rsidRPr="007275DF" w:rsidRDefault="0021322B" w:rsidP="00503197">
            <w:pPr>
              <w:pStyle w:val="TAL"/>
              <w:jc w:val="center"/>
              <w:rPr>
                <w:rFonts w:cs="Arial"/>
                <w:lang w:eastAsia="ja-JP"/>
              </w:rPr>
            </w:pPr>
          </w:p>
        </w:tc>
      </w:tr>
      <w:tr w:rsidR="0021322B" w:rsidRPr="007275DF" w14:paraId="2980D0EC" w14:textId="77777777" w:rsidTr="00503197">
        <w:trPr>
          <w:trHeight w:val="20"/>
          <w:jc w:val="center"/>
        </w:trPr>
        <w:tc>
          <w:tcPr>
            <w:tcW w:w="3138" w:type="dxa"/>
            <w:gridSpan w:val="2"/>
          </w:tcPr>
          <w:p w14:paraId="08252840" w14:textId="77777777" w:rsidR="0021322B" w:rsidRPr="007275DF" w:rsidRDefault="0021322B"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485CFA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6C7C208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70F95D65" w14:textId="77777777" w:rsidR="0021322B" w:rsidRPr="007275DF" w:rsidRDefault="0021322B" w:rsidP="00503197">
            <w:pPr>
              <w:pStyle w:val="TAL"/>
              <w:jc w:val="center"/>
              <w:rPr>
                <w:rFonts w:cs="Arial"/>
                <w:lang w:eastAsia="ja-JP"/>
              </w:rPr>
            </w:pPr>
          </w:p>
        </w:tc>
      </w:tr>
      <w:tr w:rsidR="0021322B" w:rsidRPr="007275DF" w14:paraId="286B52B3" w14:textId="77777777" w:rsidTr="00503197">
        <w:trPr>
          <w:trHeight w:val="20"/>
          <w:jc w:val="center"/>
        </w:trPr>
        <w:tc>
          <w:tcPr>
            <w:tcW w:w="3138" w:type="dxa"/>
            <w:gridSpan w:val="2"/>
            <w:vAlign w:val="center"/>
          </w:tcPr>
          <w:p w14:paraId="4DDBB07F"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66BD1330">
                <v:shape id="_x0000_i1331" type="#_x0000_t75" style="width:20pt;height:20pt" o:ole="" fillcolor="window">
                  <v:imagedata r:id="rId13" o:title=""/>
                </v:shape>
                <o:OLEObject Type="Embed" ProgID="Equation.3" ShapeID="_x0000_i1331" DrawAspect="Content" ObjectID="_1783797467" r:id="rId334"/>
              </w:object>
            </w:r>
            <w:r w:rsidRPr="007275DF">
              <w:rPr>
                <w:rFonts w:cs="Arial"/>
                <w:lang w:eastAsia="ja-JP"/>
              </w:rPr>
              <w:t>in slots not corresponding to RSSI measurement time configuration (RMTC)</w:t>
            </w:r>
          </w:p>
        </w:tc>
        <w:tc>
          <w:tcPr>
            <w:tcW w:w="1271" w:type="dxa"/>
          </w:tcPr>
          <w:p w14:paraId="000ECBE9" w14:textId="77777777" w:rsidR="0021322B" w:rsidRPr="007275DF" w:rsidRDefault="0021322B" w:rsidP="00503197">
            <w:pPr>
              <w:pStyle w:val="TAL"/>
              <w:jc w:val="center"/>
              <w:rPr>
                <w:rFonts w:cs="Arial"/>
                <w:lang w:eastAsia="ja-JP"/>
              </w:rPr>
            </w:pPr>
            <w:r w:rsidRPr="007275DF">
              <w:t>1, 2</w:t>
            </w:r>
          </w:p>
        </w:tc>
        <w:tc>
          <w:tcPr>
            <w:tcW w:w="1271" w:type="dxa"/>
            <w:tcBorders>
              <w:top w:val="single" w:sz="4" w:space="0" w:color="auto"/>
            </w:tcBorders>
            <w:vAlign w:val="center"/>
          </w:tcPr>
          <w:p w14:paraId="52B15FF7"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9BB7B04" w14:textId="77777777" w:rsidR="0021322B" w:rsidRPr="007275DF" w:rsidRDefault="0021322B" w:rsidP="00503197">
            <w:pPr>
              <w:pStyle w:val="TAL"/>
              <w:jc w:val="center"/>
              <w:rPr>
                <w:rFonts w:cs="Arial"/>
                <w:lang w:eastAsia="ja-JP"/>
              </w:rPr>
            </w:pPr>
            <w:r w:rsidRPr="007275DF">
              <w:rPr>
                <w:rFonts w:cs="Arial"/>
                <w:lang w:eastAsia="ja-JP"/>
              </w:rPr>
              <w:t>-106</w:t>
            </w:r>
          </w:p>
        </w:tc>
      </w:tr>
      <w:tr w:rsidR="0021322B" w:rsidRPr="007275DF" w14:paraId="0864553E" w14:textId="77777777" w:rsidTr="00503197">
        <w:trPr>
          <w:trHeight w:val="20"/>
          <w:jc w:val="center"/>
        </w:trPr>
        <w:tc>
          <w:tcPr>
            <w:tcW w:w="3138" w:type="dxa"/>
            <w:gridSpan w:val="2"/>
            <w:vAlign w:val="center"/>
          </w:tcPr>
          <w:p w14:paraId="38505573"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7E96162A">
                <v:shape id="_x0000_i1332" type="#_x0000_t75" style="width:20pt;height:20pt" o:ole="" fillcolor="window">
                  <v:imagedata r:id="rId13" o:title=""/>
                </v:shape>
                <o:OLEObject Type="Embed" ProgID="Equation.3" ShapeID="_x0000_i1332" DrawAspect="Content" ObjectID="_1783797468" r:id="rId335"/>
              </w:object>
            </w:r>
            <w:r w:rsidRPr="007275DF">
              <w:rPr>
                <w:rFonts w:cs="Arial"/>
                <w:lang w:eastAsia="ja-JP"/>
              </w:rPr>
              <w:t>in slots corresponding to RSSI measurement time configuration (RMTC)</w:t>
            </w:r>
          </w:p>
        </w:tc>
        <w:tc>
          <w:tcPr>
            <w:tcW w:w="1271" w:type="dxa"/>
          </w:tcPr>
          <w:p w14:paraId="7CEAEDF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B94BF1"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vAlign w:val="center"/>
          </w:tcPr>
          <w:p w14:paraId="6EA34393"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336E61EF" w14:textId="77777777" w:rsidTr="00503197">
        <w:trPr>
          <w:trHeight w:val="20"/>
          <w:jc w:val="center"/>
        </w:trPr>
        <w:tc>
          <w:tcPr>
            <w:tcW w:w="3138" w:type="dxa"/>
            <w:gridSpan w:val="2"/>
            <w:vAlign w:val="center"/>
          </w:tcPr>
          <w:p w14:paraId="0C26E24D"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5EDD4184">
                <v:shape id="_x0000_i1333" type="#_x0000_t75" style="width:32pt;height:17pt" o:ole="" fillcolor="window">
                  <v:imagedata r:id="rId11" o:title=""/>
                </v:shape>
                <o:OLEObject Type="Embed" ProgID="Equation.3" ShapeID="_x0000_i1333" DrawAspect="Content" ObjectID="_1783797469" r:id="rId336"/>
              </w:object>
            </w:r>
            <w:r w:rsidRPr="007275DF">
              <w:rPr>
                <w:rFonts w:cs="Arial"/>
                <w:lang w:eastAsia="ja-JP"/>
              </w:rPr>
              <w:t xml:space="preserve"> in slots not corresponding to RSSI measurement time configuration (RMTC)</w:t>
            </w:r>
          </w:p>
        </w:tc>
        <w:tc>
          <w:tcPr>
            <w:tcW w:w="1271" w:type="dxa"/>
          </w:tcPr>
          <w:p w14:paraId="4AC44E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816D710"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vAlign w:val="center"/>
          </w:tcPr>
          <w:p w14:paraId="4F455F85" w14:textId="77777777" w:rsidR="0021322B" w:rsidRPr="007275DF" w:rsidRDefault="0021322B" w:rsidP="00503197">
            <w:pPr>
              <w:pStyle w:val="TAL"/>
              <w:jc w:val="center"/>
              <w:rPr>
                <w:rFonts w:cs="Arial"/>
                <w:lang w:eastAsia="ja-JP"/>
              </w:rPr>
            </w:pPr>
            <w:r w:rsidRPr="007275DF">
              <w:rPr>
                <w:rFonts w:cs="Arial"/>
                <w:lang w:eastAsia="ja-JP"/>
              </w:rPr>
              <w:t>2.5</w:t>
            </w:r>
          </w:p>
        </w:tc>
      </w:tr>
      <w:tr w:rsidR="0021322B" w:rsidRPr="007275DF" w14:paraId="30485C98" w14:textId="77777777" w:rsidTr="00503197">
        <w:trPr>
          <w:trHeight w:val="20"/>
          <w:jc w:val="center"/>
        </w:trPr>
        <w:tc>
          <w:tcPr>
            <w:tcW w:w="3138" w:type="dxa"/>
            <w:gridSpan w:val="2"/>
            <w:vAlign w:val="center"/>
          </w:tcPr>
          <w:p w14:paraId="2CAFE7E4"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69275352">
                <v:shape id="_x0000_i1334" type="#_x0000_t75" style="width:32pt;height:17pt" o:ole="" fillcolor="window">
                  <v:imagedata r:id="rId11" o:title=""/>
                </v:shape>
                <o:OLEObject Type="Embed" ProgID="Equation.3" ShapeID="_x0000_i1334" DrawAspect="Content" ObjectID="_1783797470" r:id="rId337"/>
              </w:object>
            </w:r>
            <w:r w:rsidRPr="007275DF">
              <w:rPr>
                <w:rFonts w:cs="Arial"/>
                <w:lang w:eastAsia="ja-JP"/>
              </w:rPr>
              <w:t xml:space="preserve"> in slots corresponding to RSSI measurement time configuration (RMTC)</w:t>
            </w:r>
          </w:p>
        </w:tc>
        <w:tc>
          <w:tcPr>
            <w:tcW w:w="1271" w:type="dxa"/>
          </w:tcPr>
          <w:p w14:paraId="735FD60A"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EA33106"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tcPr>
          <w:p w14:paraId="159C8288"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6AF0C81C" w14:textId="77777777" w:rsidTr="00503197">
        <w:trPr>
          <w:trHeight w:val="20"/>
          <w:jc w:val="center"/>
        </w:trPr>
        <w:tc>
          <w:tcPr>
            <w:tcW w:w="3138" w:type="dxa"/>
            <w:gridSpan w:val="2"/>
            <w:vAlign w:val="center"/>
          </w:tcPr>
          <w:p w14:paraId="63150E1B" w14:textId="77777777" w:rsidR="0021322B" w:rsidRPr="007275DF" w:rsidRDefault="0021322B"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9CB0850"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D0AAB1F"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Pr>
          <w:p w14:paraId="5D5397BB" w14:textId="77777777" w:rsidR="0021322B" w:rsidRPr="007275DF" w:rsidRDefault="0021322B" w:rsidP="00503197">
            <w:pPr>
              <w:pStyle w:val="TAL"/>
              <w:jc w:val="center"/>
              <w:rPr>
                <w:rFonts w:cs="Arial"/>
                <w:lang w:eastAsia="ja-JP"/>
              </w:rPr>
            </w:pPr>
            <w:r w:rsidRPr="007275DF">
              <w:rPr>
                <w:rFonts w:cs="Arial"/>
                <w:lang w:eastAsia="ja-JP"/>
              </w:rPr>
              <w:t>-103.5</w:t>
            </w:r>
          </w:p>
        </w:tc>
      </w:tr>
      <w:tr w:rsidR="0021322B" w:rsidRPr="007275DF" w14:paraId="37168B66" w14:textId="77777777" w:rsidTr="00503197">
        <w:trPr>
          <w:trHeight w:val="20"/>
          <w:jc w:val="center"/>
        </w:trPr>
        <w:tc>
          <w:tcPr>
            <w:tcW w:w="3138" w:type="dxa"/>
            <w:gridSpan w:val="2"/>
            <w:vAlign w:val="center"/>
          </w:tcPr>
          <w:p w14:paraId="3239B895" w14:textId="77777777" w:rsidR="0021322B" w:rsidRPr="007275DF" w:rsidRDefault="0021322B" w:rsidP="00503197">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tcPr>
          <w:p w14:paraId="6B6B00D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30D5590" w14:textId="77777777" w:rsidR="0021322B" w:rsidRPr="007275DF" w:rsidRDefault="0021322B" w:rsidP="00503197">
            <w:pPr>
              <w:pStyle w:val="TAL"/>
              <w:jc w:val="center"/>
              <w:rPr>
                <w:rFonts w:cs="Arial"/>
                <w:lang w:eastAsia="ja-JP"/>
              </w:rPr>
            </w:pPr>
          </w:p>
        </w:tc>
        <w:tc>
          <w:tcPr>
            <w:tcW w:w="3225" w:type="dxa"/>
          </w:tcPr>
          <w:p w14:paraId="3198342E"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433FEBC6" w14:textId="77777777" w:rsidTr="00503197">
        <w:trPr>
          <w:trHeight w:val="20"/>
          <w:jc w:val="center"/>
        </w:trPr>
        <w:tc>
          <w:tcPr>
            <w:tcW w:w="3138" w:type="dxa"/>
            <w:gridSpan w:val="2"/>
            <w:vAlign w:val="center"/>
          </w:tcPr>
          <w:p w14:paraId="76EEABDB"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D43EEAA" w14:textId="77777777" w:rsidR="0021322B" w:rsidRPr="007275DF" w:rsidRDefault="0021322B" w:rsidP="00503197">
            <w:pPr>
              <w:pStyle w:val="TAL"/>
              <w:jc w:val="center"/>
              <w:rPr>
                <w:rFonts w:cs="Arial"/>
              </w:rPr>
            </w:pPr>
            <w:r w:rsidRPr="007275DF">
              <w:t>1, 2</w:t>
            </w:r>
          </w:p>
        </w:tc>
        <w:tc>
          <w:tcPr>
            <w:tcW w:w="1271" w:type="dxa"/>
            <w:vAlign w:val="center"/>
          </w:tcPr>
          <w:p w14:paraId="7227BE34" w14:textId="77777777" w:rsidR="0021322B" w:rsidRPr="007275DF" w:rsidRDefault="0021322B" w:rsidP="00503197">
            <w:pPr>
              <w:pStyle w:val="TAL"/>
              <w:jc w:val="center"/>
              <w:rPr>
                <w:rFonts w:cs="Arial"/>
                <w:lang w:eastAsia="ja-JP"/>
              </w:rPr>
            </w:pPr>
            <w:r w:rsidRPr="007275DF">
              <w:rPr>
                <w:rFonts w:cs="Arial"/>
              </w:rPr>
              <w:t>dBm/SCS</w:t>
            </w:r>
          </w:p>
        </w:tc>
        <w:tc>
          <w:tcPr>
            <w:tcW w:w="3225" w:type="dxa"/>
          </w:tcPr>
          <w:p w14:paraId="79B8D7E9" w14:textId="77777777" w:rsidR="0021322B" w:rsidRPr="007275DF" w:rsidRDefault="0021322B" w:rsidP="00503197">
            <w:pPr>
              <w:pStyle w:val="TAL"/>
              <w:jc w:val="center"/>
              <w:rPr>
                <w:rFonts w:cs="Arial"/>
                <w:lang w:eastAsia="ja-JP"/>
              </w:rPr>
            </w:pPr>
            <w:r w:rsidRPr="007275DF">
              <w:rPr>
                <w:rFonts w:cs="Arial"/>
                <w:lang w:eastAsia="ja-JP"/>
              </w:rPr>
              <w:t>-101.6</w:t>
            </w:r>
          </w:p>
        </w:tc>
      </w:tr>
      <w:tr w:rsidR="0021322B" w:rsidRPr="007275DF" w14:paraId="52089ED3" w14:textId="77777777" w:rsidTr="00503197">
        <w:trPr>
          <w:trHeight w:val="20"/>
          <w:jc w:val="center"/>
        </w:trPr>
        <w:tc>
          <w:tcPr>
            <w:tcW w:w="3138" w:type="dxa"/>
            <w:gridSpan w:val="2"/>
            <w:vAlign w:val="center"/>
          </w:tcPr>
          <w:p w14:paraId="0644D497"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199C472D" w14:textId="77777777" w:rsidR="0021322B" w:rsidRPr="007275DF" w:rsidRDefault="0021322B" w:rsidP="00503197">
            <w:pPr>
              <w:pStyle w:val="TAL"/>
              <w:jc w:val="center"/>
              <w:rPr>
                <w:rFonts w:cs="Arial"/>
              </w:rPr>
            </w:pPr>
            <w:r w:rsidRPr="007275DF">
              <w:t>1, 2</w:t>
            </w:r>
          </w:p>
        </w:tc>
        <w:tc>
          <w:tcPr>
            <w:tcW w:w="1271" w:type="dxa"/>
            <w:vAlign w:val="center"/>
          </w:tcPr>
          <w:p w14:paraId="1B63442B" w14:textId="77777777" w:rsidR="0021322B" w:rsidRPr="007275DF" w:rsidRDefault="0021322B" w:rsidP="00503197">
            <w:pPr>
              <w:pStyle w:val="TAL"/>
              <w:jc w:val="center"/>
              <w:rPr>
                <w:rFonts w:cs="Arial"/>
                <w:lang w:eastAsia="ja-JP"/>
              </w:rPr>
            </w:pPr>
            <w:r w:rsidRPr="007275DF">
              <w:rPr>
                <w:rFonts w:cs="Arial"/>
              </w:rPr>
              <w:t>dBm/SCS</w:t>
            </w:r>
          </w:p>
        </w:tc>
        <w:tc>
          <w:tcPr>
            <w:tcW w:w="3225" w:type="dxa"/>
          </w:tcPr>
          <w:p w14:paraId="4A3AEFA6"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29597A2E" w14:textId="77777777" w:rsidTr="00503197">
        <w:trPr>
          <w:trHeight w:val="20"/>
          <w:jc w:val="center"/>
        </w:trPr>
        <w:tc>
          <w:tcPr>
            <w:tcW w:w="3138" w:type="dxa"/>
            <w:gridSpan w:val="2"/>
            <w:vAlign w:val="center"/>
          </w:tcPr>
          <w:p w14:paraId="2FC1F798" w14:textId="77777777" w:rsidR="0021322B" w:rsidRPr="007275DF" w:rsidRDefault="0021322B"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3F444E1F" w14:textId="77777777" w:rsidR="0021322B" w:rsidRPr="007275DF" w:rsidRDefault="0021322B" w:rsidP="00503197">
            <w:pPr>
              <w:pStyle w:val="TAL"/>
              <w:jc w:val="center"/>
            </w:pPr>
            <w:r w:rsidRPr="007275DF">
              <w:t>1, 2</w:t>
            </w:r>
          </w:p>
        </w:tc>
        <w:tc>
          <w:tcPr>
            <w:tcW w:w="1271" w:type="dxa"/>
            <w:vAlign w:val="center"/>
          </w:tcPr>
          <w:p w14:paraId="3A75D52D" w14:textId="77777777" w:rsidR="0021322B" w:rsidRPr="007275DF" w:rsidRDefault="0021322B" w:rsidP="00503197">
            <w:pPr>
              <w:pStyle w:val="TAL"/>
              <w:jc w:val="center"/>
              <w:rPr>
                <w:rFonts w:cs="Arial"/>
              </w:rPr>
            </w:pPr>
            <w:r w:rsidRPr="002C6F20">
              <w:rPr>
                <w:rFonts w:ascii="Symbol" w:hAnsi="Symbol" w:cs="v4.2.0"/>
                <w:lang w:eastAsia="ja-JP"/>
              </w:rPr>
              <w:t></w:t>
            </w:r>
            <w:r>
              <w:rPr>
                <w:rFonts w:cs="v4.2.0"/>
                <w:lang w:eastAsia="ja-JP"/>
              </w:rPr>
              <w:t>s</w:t>
            </w:r>
          </w:p>
        </w:tc>
        <w:tc>
          <w:tcPr>
            <w:tcW w:w="3225" w:type="dxa"/>
          </w:tcPr>
          <w:p w14:paraId="557FF7FD" w14:textId="77777777" w:rsidR="0021322B" w:rsidRPr="007275DF" w:rsidRDefault="0021322B" w:rsidP="00503197">
            <w:pPr>
              <w:pStyle w:val="TAL"/>
              <w:jc w:val="center"/>
              <w:rPr>
                <w:rFonts w:cs="Arial"/>
                <w:lang w:eastAsia="ja-JP"/>
              </w:rPr>
            </w:pPr>
            <w:r>
              <w:rPr>
                <w:rFonts w:cs="Arial"/>
                <w:lang w:eastAsia="ja-JP"/>
              </w:rPr>
              <w:t>3</w:t>
            </w:r>
          </w:p>
        </w:tc>
      </w:tr>
      <w:tr w:rsidR="0021322B" w:rsidRPr="007275DF" w14:paraId="046D5B77" w14:textId="77777777" w:rsidTr="00503197">
        <w:trPr>
          <w:trHeight w:val="20"/>
          <w:jc w:val="center"/>
        </w:trPr>
        <w:tc>
          <w:tcPr>
            <w:tcW w:w="3138" w:type="dxa"/>
            <w:gridSpan w:val="2"/>
            <w:vAlign w:val="center"/>
          </w:tcPr>
          <w:p w14:paraId="68B1054F" w14:textId="77777777" w:rsidR="0021322B" w:rsidRPr="007275DF" w:rsidRDefault="0021322B" w:rsidP="00503197">
            <w:pPr>
              <w:pStyle w:val="TAL"/>
              <w:rPr>
                <w:rFonts w:cs="Arial"/>
                <w:lang w:eastAsia="ja-JP"/>
              </w:rPr>
            </w:pPr>
            <w:r w:rsidRPr="007275DF">
              <w:rPr>
                <w:rFonts w:cs="Arial"/>
                <w:lang w:eastAsia="ja-JP"/>
              </w:rPr>
              <w:t>Propagation condition</w:t>
            </w:r>
          </w:p>
        </w:tc>
        <w:tc>
          <w:tcPr>
            <w:tcW w:w="1271" w:type="dxa"/>
          </w:tcPr>
          <w:p w14:paraId="6A25964B" w14:textId="77777777" w:rsidR="0021322B" w:rsidRPr="007275DF" w:rsidRDefault="0021322B" w:rsidP="00503197">
            <w:pPr>
              <w:pStyle w:val="TAL"/>
              <w:jc w:val="center"/>
              <w:rPr>
                <w:rFonts w:cs="Arial"/>
              </w:rPr>
            </w:pPr>
            <w:r w:rsidRPr="007275DF">
              <w:t>1, 2</w:t>
            </w:r>
          </w:p>
        </w:tc>
        <w:tc>
          <w:tcPr>
            <w:tcW w:w="1271" w:type="dxa"/>
            <w:vAlign w:val="center"/>
          </w:tcPr>
          <w:p w14:paraId="3F0398FB" w14:textId="77777777" w:rsidR="0021322B" w:rsidRPr="007275DF" w:rsidRDefault="0021322B" w:rsidP="00503197">
            <w:pPr>
              <w:pStyle w:val="TAL"/>
              <w:jc w:val="center"/>
              <w:rPr>
                <w:rFonts w:cs="Arial"/>
              </w:rPr>
            </w:pPr>
          </w:p>
        </w:tc>
        <w:tc>
          <w:tcPr>
            <w:tcW w:w="3225" w:type="dxa"/>
          </w:tcPr>
          <w:p w14:paraId="0810B7F1" w14:textId="77777777" w:rsidR="0021322B" w:rsidRPr="007275DF" w:rsidRDefault="0021322B" w:rsidP="00503197">
            <w:pPr>
              <w:pStyle w:val="TAL"/>
              <w:jc w:val="center"/>
              <w:rPr>
                <w:rFonts w:cs="Arial"/>
                <w:lang w:eastAsia="ja-JP"/>
              </w:rPr>
            </w:pPr>
            <w:r w:rsidRPr="007275DF">
              <w:rPr>
                <w:rFonts w:cs="Arial"/>
                <w:lang w:eastAsia="ja-JP"/>
              </w:rPr>
              <w:t>AWGN</w:t>
            </w:r>
          </w:p>
        </w:tc>
      </w:tr>
      <w:tr w:rsidR="0021322B" w:rsidRPr="007275DF" w14:paraId="38F65F4C" w14:textId="77777777" w:rsidTr="00503197">
        <w:trPr>
          <w:trHeight w:val="20"/>
          <w:jc w:val="center"/>
        </w:trPr>
        <w:tc>
          <w:tcPr>
            <w:tcW w:w="8905" w:type="dxa"/>
            <w:gridSpan w:val="5"/>
            <w:vAlign w:val="center"/>
          </w:tcPr>
          <w:p w14:paraId="725A9F92" w14:textId="77777777" w:rsidR="0021322B" w:rsidRPr="007275DF" w:rsidRDefault="0021322B"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19A89ED9" w14:textId="77777777" w:rsidR="0021322B" w:rsidRPr="007275DF" w:rsidRDefault="0021322B" w:rsidP="00503197">
            <w:pPr>
              <w:pStyle w:val="TAL"/>
              <w:rPr>
                <w:rFonts w:cs="Arial"/>
                <w:lang w:eastAsia="ja-JP"/>
              </w:rPr>
            </w:pPr>
            <w:r w:rsidRPr="007275DF">
              <w:rPr>
                <w:rFonts w:cs="Arial"/>
                <w:lang w:eastAsia="ja-JP"/>
              </w:rPr>
              <w:t>Note 2:      For UE supporting dynamic channel access and network configuring dynamic channel occupancy.</w:t>
            </w:r>
          </w:p>
          <w:p w14:paraId="74E2B994" w14:textId="77777777" w:rsidR="0021322B" w:rsidRPr="007275DF" w:rsidRDefault="0021322B"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5EB2BC40" w14:textId="77777777" w:rsidR="0021322B" w:rsidRPr="007275DF" w:rsidRDefault="0021322B" w:rsidP="0021322B">
      <w:pPr>
        <w:pStyle w:val="NO"/>
        <w:ind w:left="0" w:firstLine="0"/>
      </w:pPr>
    </w:p>
    <w:p w14:paraId="09ECD4B2" w14:textId="77777777" w:rsidR="0021322B" w:rsidRPr="007275DF" w:rsidRDefault="0021322B" w:rsidP="0021322B">
      <w:pPr>
        <w:pStyle w:val="TH"/>
      </w:pPr>
      <w:r w:rsidRPr="007275DF">
        <w:t xml:space="preserve">Table </w:t>
      </w:r>
      <w:r w:rsidRPr="007275DF">
        <w:rPr>
          <w:snapToGrid w:val="0"/>
        </w:rPr>
        <w:t>A.12.4.2.</w:t>
      </w:r>
      <w:r>
        <w:rPr>
          <w:snapToGrid w:val="0"/>
        </w:rPr>
        <w:t>5</w:t>
      </w:r>
      <w:r w:rsidRPr="007275DF">
        <w:rPr>
          <w:snapToGrid w:val="0"/>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21322B" w:rsidRPr="007275DF" w14:paraId="786294EB" w14:textId="77777777" w:rsidTr="00503197">
        <w:trPr>
          <w:jc w:val="center"/>
        </w:trPr>
        <w:tc>
          <w:tcPr>
            <w:tcW w:w="2534" w:type="dxa"/>
            <w:shd w:val="clear" w:color="auto" w:fill="auto"/>
          </w:tcPr>
          <w:p w14:paraId="5DA8644A" w14:textId="77777777" w:rsidR="0021322B" w:rsidRPr="007275DF" w:rsidRDefault="0021322B" w:rsidP="00503197">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01C4A7E" w14:textId="77777777" w:rsidR="0021322B" w:rsidRPr="007275DF" w:rsidRDefault="0021322B" w:rsidP="00503197">
            <w:pPr>
              <w:pStyle w:val="TAL"/>
              <w:rPr>
                <w:rFonts w:cs="Arial"/>
                <w:lang w:eastAsia="ja-JP"/>
              </w:rPr>
            </w:pPr>
            <w:r w:rsidRPr="007275DF">
              <w:rPr>
                <w:rFonts w:cs="Arial"/>
                <w:lang w:eastAsia="ja-JP"/>
              </w:rPr>
              <w:t>sym14or12</w:t>
            </w:r>
          </w:p>
        </w:tc>
      </w:tr>
      <w:tr w:rsidR="0021322B" w:rsidRPr="007275DF" w14:paraId="01155FF7" w14:textId="77777777" w:rsidTr="00503197">
        <w:trPr>
          <w:jc w:val="center"/>
        </w:trPr>
        <w:tc>
          <w:tcPr>
            <w:tcW w:w="2534" w:type="dxa"/>
            <w:shd w:val="clear" w:color="auto" w:fill="auto"/>
          </w:tcPr>
          <w:p w14:paraId="78F7F0B5" w14:textId="77777777" w:rsidR="0021322B" w:rsidRPr="007275DF" w:rsidRDefault="0021322B" w:rsidP="00503197">
            <w:pPr>
              <w:pStyle w:val="TAL"/>
              <w:rPr>
                <w:rFonts w:cs="Arial"/>
                <w:lang w:eastAsia="ja-JP"/>
              </w:rPr>
            </w:pPr>
            <w:r w:rsidRPr="007275DF">
              <w:rPr>
                <w:rFonts w:cs="Arial"/>
                <w:kern w:val="2"/>
                <w:lang w:eastAsia="ja-JP"/>
              </w:rPr>
              <w:t>rmtc-Periodicity-r16</w:t>
            </w:r>
          </w:p>
        </w:tc>
        <w:tc>
          <w:tcPr>
            <w:tcW w:w="1685" w:type="dxa"/>
            <w:shd w:val="clear" w:color="auto" w:fill="auto"/>
          </w:tcPr>
          <w:p w14:paraId="5ADA3AFA" w14:textId="77777777" w:rsidR="0021322B" w:rsidRPr="007275DF" w:rsidRDefault="0021322B" w:rsidP="00503197">
            <w:pPr>
              <w:pStyle w:val="TAL"/>
              <w:rPr>
                <w:rFonts w:cs="Arial"/>
                <w:lang w:eastAsia="ja-JP"/>
              </w:rPr>
            </w:pPr>
            <w:r w:rsidRPr="007275DF">
              <w:rPr>
                <w:rFonts w:cs="Arial"/>
                <w:lang w:eastAsia="ja-JP"/>
              </w:rPr>
              <w:t>ms40</w:t>
            </w:r>
          </w:p>
        </w:tc>
      </w:tr>
      <w:tr w:rsidR="0021322B" w:rsidRPr="007275DF" w14:paraId="573BF51A" w14:textId="77777777" w:rsidTr="00503197">
        <w:trPr>
          <w:jc w:val="center"/>
        </w:trPr>
        <w:tc>
          <w:tcPr>
            <w:tcW w:w="2534" w:type="dxa"/>
            <w:shd w:val="clear" w:color="auto" w:fill="auto"/>
          </w:tcPr>
          <w:p w14:paraId="2C0F43B9" w14:textId="77777777" w:rsidR="0021322B" w:rsidRPr="007275DF" w:rsidRDefault="0021322B" w:rsidP="00503197">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0A5E480" w14:textId="77777777" w:rsidR="0021322B" w:rsidRPr="007275DF" w:rsidRDefault="0021322B" w:rsidP="00503197">
            <w:pPr>
              <w:pStyle w:val="TAL"/>
              <w:rPr>
                <w:rFonts w:cs="Arial"/>
                <w:lang w:eastAsia="ja-JP"/>
              </w:rPr>
            </w:pPr>
            <w:r w:rsidRPr="007275DF">
              <w:rPr>
                <w:rFonts w:cs="Arial"/>
                <w:lang w:eastAsia="ja-JP"/>
              </w:rPr>
              <w:t>20</w:t>
            </w:r>
          </w:p>
        </w:tc>
      </w:tr>
      <w:tr w:rsidR="0021322B" w:rsidRPr="007275DF" w14:paraId="4913D75E" w14:textId="77777777" w:rsidTr="00503197">
        <w:trPr>
          <w:jc w:val="center"/>
        </w:trPr>
        <w:tc>
          <w:tcPr>
            <w:tcW w:w="2534" w:type="dxa"/>
            <w:shd w:val="clear" w:color="auto" w:fill="auto"/>
          </w:tcPr>
          <w:p w14:paraId="3236CC80" w14:textId="77777777" w:rsidR="0021322B" w:rsidRPr="007275DF" w:rsidRDefault="0021322B" w:rsidP="00503197">
            <w:pPr>
              <w:pStyle w:val="TAL"/>
              <w:rPr>
                <w:rFonts w:cs="Arial"/>
                <w:kern w:val="2"/>
                <w:lang w:eastAsia="ja-JP"/>
              </w:rPr>
            </w:pPr>
            <w:r w:rsidRPr="007275DF">
              <w:rPr>
                <w:rFonts w:cs="Arial"/>
                <w:kern w:val="2"/>
                <w:lang w:eastAsia="ja-JP"/>
              </w:rPr>
              <w:t>ref-SCS-CP-r16</w:t>
            </w:r>
          </w:p>
        </w:tc>
        <w:tc>
          <w:tcPr>
            <w:tcW w:w="1685" w:type="dxa"/>
            <w:shd w:val="clear" w:color="auto" w:fill="auto"/>
          </w:tcPr>
          <w:p w14:paraId="7B500D1C" w14:textId="77777777" w:rsidR="0021322B" w:rsidRPr="007275DF" w:rsidRDefault="0021322B" w:rsidP="00503197">
            <w:pPr>
              <w:pStyle w:val="TAL"/>
              <w:rPr>
                <w:rFonts w:cs="Arial"/>
                <w:lang w:eastAsia="ja-JP"/>
              </w:rPr>
            </w:pPr>
            <w:r w:rsidRPr="007275DF">
              <w:rPr>
                <w:rFonts w:cs="Arial"/>
                <w:lang w:eastAsia="ja-JP"/>
              </w:rPr>
              <w:t>kHz15</w:t>
            </w:r>
          </w:p>
        </w:tc>
      </w:tr>
      <w:tr w:rsidR="0021322B" w:rsidRPr="007275DF" w14:paraId="62FC2E56" w14:textId="77777777" w:rsidTr="00503197">
        <w:trPr>
          <w:jc w:val="center"/>
        </w:trPr>
        <w:tc>
          <w:tcPr>
            <w:tcW w:w="2534" w:type="dxa"/>
            <w:shd w:val="clear" w:color="auto" w:fill="auto"/>
          </w:tcPr>
          <w:p w14:paraId="193A1614" w14:textId="77777777" w:rsidR="0021322B" w:rsidRPr="007275DF" w:rsidRDefault="0021322B" w:rsidP="00503197">
            <w:pPr>
              <w:pStyle w:val="TAL"/>
              <w:rPr>
                <w:rFonts w:cs="Arial"/>
                <w:lang w:eastAsia="ja-JP"/>
              </w:rPr>
            </w:pPr>
            <w:r w:rsidRPr="007275DF">
              <w:rPr>
                <w:rFonts w:cs="Arial"/>
                <w:kern w:val="2"/>
                <w:lang w:eastAsia="ja-JP"/>
              </w:rPr>
              <w:t>ReportInterval</w:t>
            </w:r>
          </w:p>
        </w:tc>
        <w:tc>
          <w:tcPr>
            <w:tcW w:w="1685" w:type="dxa"/>
            <w:shd w:val="clear" w:color="auto" w:fill="auto"/>
          </w:tcPr>
          <w:p w14:paraId="646DCA71" w14:textId="77777777" w:rsidR="0021322B" w:rsidRPr="007275DF" w:rsidRDefault="0021322B" w:rsidP="00503197">
            <w:pPr>
              <w:pStyle w:val="TAL"/>
              <w:rPr>
                <w:rFonts w:cs="Arial"/>
                <w:lang w:eastAsia="ja-JP"/>
              </w:rPr>
            </w:pPr>
            <w:r w:rsidRPr="007275DF">
              <w:rPr>
                <w:rFonts w:cs="Arial"/>
                <w:lang w:eastAsia="ja-JP"/>
              </w:rPr>
              <w:t>ms120</w:t>
            </w:r>
          </w:p>
        </w:tc>
      </w:tr>
    </w:tbl>
    <w:p w14:paraId="7F8A788C" w14:textId="77777777" w:rsidR="0021322B" w:rsidRPr="007275DF" w:rsidRDefault="0021322B" w:rsidP="0021322B">
      <w:pPr>
        <w:pStyle w:val="Heading5"/>
        <w:spacing w:before="240"/>
      </w:pPr>
      <w:r w:rsidRPr="007275DF">
        <w:t>A.12.4.2.</w:t>
      </w:r>
      <w:r>
        <w:t>5</w:t>
      </w:r>
      <w:r w:rsidRPr="007275DF">
        <w:t>.</w:t>
      </w:r>
      <w:r>
        <w:t>3</w:t>
      </w:r>
      <w:r w:rsidRPr="007275DF">
        <w:tab/>
        <w:t>Test Requirements</w:t>
      </w:r>
    </w:p>
    <w:p w14:paraId="7E3F94DB" w14:textId="77777777" w:rsidR="0021322B" w:rsidRPr="007275DF" w:rsidRDefault="0021322B" w:rsidP="0021322B">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683E9B74" w14:textId="77777777" w:rsidR="0021322B" w:rsidRPr="007275DF" w:rsidRDefault="0021322B" w:rsidP="0021322B">
      <w:pPr>
        <w:pStyle w:val="TH"/>
        <w:rPr>
          <w:rFonts w:ascii="Times New Roman" w:hAnsi="Times New Roman"/>
          <w:b w:val="0"/>
          <w:bCs/>
        </w:rPr>
      </w:pPr>
    </w:p>
    <w:p w14:paraId="4E707B55" w14:textId="77777777" w:rsidR="0021322B" w:rsidRDefault="0021322B" w:rsidP="000425C2">
      <w:pPr>
        <w:pStyle w:val="Heading4"/>
        <w:ind w:left="0" w:firstLine="0"/>
      </w:pPr>
    </w:p>
    <w:p w14:paraId="17710266" w14:textId="3F3424B1"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8.1.2.4.21A.1.6].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66EF8607" w:rsidR="009428D8" w:rsidRPr="007275DF" w:rsidRDefault="009428D8" w:rsidP="009428D8">
      <w:r w:rsidRPr="007275DF">
        <w:t xml:space="preserve">Supported test configurations are shown in Table </w:t>
      </w:r>
      <w:r w:rsidRPr="007275DF">
        <w:rPr>
          <w:snapToGrid w:val="0"/>
        </w:rPr>
        <w:t>A.12.4.2.6.2</w:t>
      </w:r>
      <w:r w:rsidRPr="007275DF">
        <w:t xml:space="preserve">-1. There </w:t>
      </w:r>
      <w:r w:rsidR="00F02A31">
        <w:t>are</w:t>
      </w:r>
      <w:r w:rsidR="00F02A31" w:rsidRPr="007275DF">
        <w:t xml:space="preserve"> </w:t>
      </w:r>
      <w:r w:rsidR="00F02A31">
        <w:t>two</w:t>
      </w:r>
      <w:r w:rsidR="00F02A31" w:rsidRPr="007275DF">
        <w:t xml:space="preserve"> </w:t>
      </w:r>
      <w:r w:rsidRPr="007275DF">
        <w:t>cell in the test: Cell 1 which is E-UTRAN PCell on a licensed band. Prior to the start of the time duration T1, the UE is connected to Cell 1.</w:t>
      </w:r>
      <w:r w:rsidR="00795413" w:rsidRPr="00795413">
        <w:t xml:space="preserve"> </w:t>
      </w:r>
      <w:r w:rsidR="00795413">
        <w:t xml:space="preserve">Cell 2 is NR Cell on an unlicensed band under CCA. </w:t>
      </w:r>
      <w:r w:rsidRPr="007275DF">
        <w:t xml:space="preserve"> The channel occupancy measurement is performed on an inter-RAT carrier frequency under CCA. The E-UTRAN PCell setting refers to Table A.3.7.2.1-1.</w:t>
      </w:r>
      <w:r w:rsidR="001351EA">
        <w:t xml:space="preserve"> The Inter-RAT CO measurement test parameters are defined in table</w:t>
      </w:r>
      <w:r w:rsidR="001351EA" w:rsidRPr="00D91F54">
        <w:rPr>
          <w:snapToGrid w:val="0"/>
        </w:rPr>
        <w:t xml:space="preserve"> </w:t>
      </w:r>
      <w:r w:rsidR="001351EA" w:rsidRPr="007275DF">
        <w:rPr>
          <w:snapToGrid w:val="0"/>
        </w:rPr>
        <w:t>A.12.4.2.</w:t>
      </w:r>
      <w:r w:rsidR="001351EA">
        <w:rPr>
          <w:snapToGrid w:val="0"/>
        </w:rPr>
        <w:t>6</w:t>
      </w:r>
      <w:r w:rsidR="001351EA" w:rsidRPr="007275DF">
        <w:rPr>
          <w:snapToGrid w:val="0"/>
        </w:rPr>
        <w:t>.2</w:t>
      </w:r>
      <w:r w:rsidR="001351EA" w:rsidRPr="007275DF">
        <w:t>-</w:t>
      </w:r>
      <w:r w:rsidR="001351EA">
        <w:t xml:space="preserve">2 and </w:t>
      </w:r>
      <w:r w:rsidR="001351EA" w:rsidRPr="007275DF">
        <w:rPr>
          <w:snapToGrid w:val="0"/>
        </w:rPr>
        <w:t>A.12.4.2.</w:t>
      </w:r>
      <w:r w:rsidR="001351EA">
        <w:rPr>
          <w:snapToGrid w:val="0"/>
        </w:rPr>
        <w:t>6</w:t>
      </w:r>
      <w:r w:rsidR="001351EA" w:rsidRPr="007275DF">
        <w:rPr>
          <w:snapToGrid w:val="0"/>
        </w:rPr>
        <w:t>.2</w:t>
      </w:r>
      <w:r w:rsidR="001351EA" w:rsidRPr="007275DF">
        <w:t>-</w:t>
      </w:r>
      <w:r w:rsidR="001351EA">
        <w:t>3.</w:t>
      </w:r>
    </w:p>
    <w:p w14:paraId="0A2347C9" w14:textId="77777777" w:rsidR="009428D8" w:rsidRPr="007275DF" w:rsidRDefault="009428D8" w:rsidP="009428D8">
      <w:pPr>
        <w:pStyle w:val="TH"/>
      </w:pPr>
      <w:r w:rsidRPr="007275DF">
        <w:lastRenderedPageBreak/>
        <w:t xml:space="preserve">Table </w:t>
      </w:r>
      <w:r w:rsidRPr="007275DF">
        <w:rPr>
          <w:snapToGrid w:val="0"/>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041725" w:rsidRPr="007275DF" w14:paraId="30BFA80E" w14:textId="77777777" w:rsidTr="00503197">
        <w:trPr>
          <w:cantSplit/>
          <w:jc w:val="center"/>
        </w:trPr>
        <w:tc>
          <w:tcPr>
            <w:tcW w:w="3138" w:type="dxa"/>
            <w:gridSpan w:val="2"/>
            <w:vMerge w:val="restart"/>
            <w:vAlign w:val="center"/>
          </w:tcPr>
          <w:p w14:paraId="0A76A61B" w14:textId="0CF436E8" w:rsidR="00041725" w:rsidRPr="007275DF" w:rsidRDefault="00B82A52" w:rsidP="00503197">
            <w:pPr>
              <w:pStyle w:val="TAH"/>
              <w:rPr>
                <w:rFonts w:cs="Arial"/>
                <w:lang w:eastAsia="ja-JP"/>
              </w:rPr>
            </w:pPr>
            <w:r>
              <w:lastRenderedPageBreak/>
              <w:t>Inter-RAT CO test parameters</w:t>
            </w:r>
            <w:r w:rsidRPr="007275DF" w:rsidDel="00B82A52">
              <w:t xml:space="preserve"> </w:t>
            </w:r>
            <w:r w:rsidR="00041725" w:rsidRPr="007275DF">
              <w:rPr>
                <w:rFonts w:cs="Arial"/>
                <w:lang w:eastAsia="ja-JP"/>
              </w:rPr>
              <w:t>Parameter</w:t>
            </w:r>
          </w:p>
        </w:tc>
        <w:tc>
          <w:tcPr>
            <w:tcW w:w="1271" w:type="dxa"/>
            <w:vMerge w:val="restart"/>
          </w:tcPr>
          <w:p w14:paraId="04CF0E0A" w14:textId="77777777" w:rsidR="00041725" w:rsidRPr="007275DF" w:rsidRDefault="00041725" w:rsidP="00503197">
            <w:pPr>
              <w:pStyle w:val="TAH"/>
              <w:rPr>
                <w:rFonts w:cs="Arial"/>
                <w:lang w:eastAsia="ja-JP"/>
              </w:rPr>
            </w:pPr>
            <w:r w:rsidRPr="007275DF">
              <w:rPr>
                <w:rFonts w:cs="Arial"/>
                <w:lang w:eastAsia="ja-JP"/>
              </w:rPr>
              <w:t>Configurations</w:t>
            </w:r>
          </w:p>
        </w:tc>
        <w:tc>
          <w:tcPr>
            <w:tcW w:w="1271" w:type="dxa"/>
            <w:vMerge w:val="restart"/>
            <w:vAlign w:val="center"/>
          </w:tcPr>
          <w:p w14:paraId="165A39E7" w14:textId="77777777" w:rsidR="00041725" w:rsidRPr="007275DF" w:rsidRDefault="00041725" w:rsidP="00503197">
            <w:pPr>
              <w:pStyle w:val="TAH"/>
              <w:rPr>
                <w:rFonts w:cs="Arial"/>
                <w:lang w:eastAsia="ja-JP"/>
              </w:rPr>
            </w:pPr>
            <w:r w:rsidRPr="007275DF">
              <w:rPr>
                <w:rFonts w:cs="Arial"/>
                <w:lang w:eastAsia="ja-JP"/>
              </w:rPr>
              <w:t>Unit</w:t>
            </w:r>
          </w:p>
        </w:tc>
        <w:tc>
          <w:tcPr>
            <w:tcW w:w="3225" w:type="dxa"/>
            <w:vAlign w:val="center"/>
          </w:tcPr>
          <w:p w14:paraId="1E6C0319" w14:textId="77777777" w:rsidR="00041725" w:rsidRPr="007275DF" w:rsidRDefault="00041725" w:rsidP="00503197">
            <w:pPr>
              <w:pStyle w:val="TAH"/>
              <w:rPr>
                <w:rFonts w:cs="Arial"/>
                <w:lang w:eastAsia="ja-JP"/>
              </w:rPr>
            </w:pPr>
            <w:r w:rsidRPr="007275DF">
              <w:rPr>
                <w:rFonts w:cs="Arial"/>
                <w:lang w:eastAsia="ja-JP"/>
              </w:rPr>
              <w:t>Test 1</w:t>
            </w:r>
          </w:p>
        </w:tc>
      </w:tr>
      <w:tr w:rsidR="00041725" w:rsidRPr="007275DF" w14:paraId="1079B151" w14:textId="77777777" w:rsidTr="00503197">
        <w:trPr>
          <w:cantSplit/>
          <w:jc w:val="center"/>
        </w:trPr>
        <w:tc>
          <w:tcPr>
            <w:tcW w:w="3138" w:type="dxa"/>
            <w:gridSpan w:val="2"/>
            <w:vMerge/>
            <w:vAlign w:val="center"/>
          </w:tcPr>
          <w:p w14:paraId="439EEFFC" w14:textId="77777777" w:rsidR="00041725" w:rsidRPr="007275DF" w:rsidRDefault="00041725" w:rsidP="00503197">
            <w:pPr>
              <w:pStyle w:val="TAH"/>
              <w:rPr>
                <w:rFonts w:cs="Arial"/>
                <w:lang w:eastAsia="ja-JP"/>
              </w:rPr>
            </w:pPr>
          </w:p>
        </w:tc>
        <w:tc>
          <w:tcPr>
            <w:tcW w:w="1271" w:type="dxa"/>
            <w:vMerge/>
          </w:tcPr>
          <w:p w14:paraId="43697AA7" w14:textId="77777777" w:rsidR="00041725" w:rsidRPr="007275DF" w:rsidRDefault="00041725" w:rsidP="00503197">
            <w:pPr>
              <w:pStyle w:val="TAH"/>
              <w:rPr>
                <w:rFonts w:cs="Arial"/>
                <w:lang w:eastAsia="ja-JP"/>
              </w:rPr>
            </w:pPr>
          </w:p>
        </w:tc>
        <w:tc>
          <w:tcPr>
            <w:tcW w:w="1271" w:type="dxa"/>
            <w:vMerge/>
            <w:vAlign w:val="center"/>
          </w:tcPr>
          <w:p w14:paraId="409325EB" w14:textId="77777777" w:rsidR="00041725" w:rsidRPr="007275DF" w:rsidRDefault="00041725" w:rsidP="00503197">
            <w:pPr>
              <w:pStyle w:val="TAH"/>
              <w:rPr>
                <w:rFonts w:cs="Arial"/>
                <w:lang w:eastAsia="ja-JP"/>
              </w:rPr>
            </w:pPr>
          </w:p>
        </w:tc>
        <w:tc>
          <w:tcPr>
            <w:tcW w:w="3225" w:type="dxa"/>
            <w:vAlign w:val="center"/>
          </w:tcPr>
          <w:p w14:paraId="68228C9F" w14:textId="77777777" w:rsidR="00041725" w:rsidRPr="007275DF" w:rsidRDefault="00041725" w:rsidP="00503197">
            <w:pPr>
              <w:pStyle w:val="TAH"/>
              <w:rPr>
                <w:rFonts w:cs="Arial"/>
                <w:lang w:eastAsia="ja-JP"/>
              </w:rPr>
            </w:pPr>
            <w:r w:rsidRPr="007275DF">
              <w:rPr>
                <w:rFonts w:cs="Arial"/>
                <w:lang w:eastAsia="ja-JP"/>
              </w:rPr>
              <w:t xml:space="preserve">Cell </w:t>
            </w:r>
            <w:r>
              <w:rPr>
                <w:rFonts w:cs="Arial"/>
                <w:lang w:eastAsia="ja-JP"/>
              </w:rPr>
              <w:t>2</w:t>
            </w:r>
          </w:p>
        </w:tc>
      </w:tr>
      <w:tr w:rsidR="00041725" w:rsidRPr="007275DF" w14:paraId="6355B4BA" w14:textId="77777777" w:rsidTr="00503197">
        <w:trPr>
          <w:trHeight w:val="20"/>
          <w:jc w:val="center"/>
        </w:trPr>
        <w:tc>
          <w:tcPr>
            <w:tcW w:w="3138" w:type="dxa"/>
            <w:gridSpan w:val="2"/>
            <w:vAlign w:val="center"/>
          </w:tcPr>
          <w:p w14:paraId="27942614" w14:textId="77777777" w:rsidR="00041725" w:rsidRPr="007275DF" w:rsidRDefault="00041725" w:rsidP="00503197">
            <w:pPr>
              <w:pStyle w:val="TAL"/>
              <w:rPr>
                <w:rFonts w:cs="Arial"/>
                <w:lang w:val="sv-FI" w:eastAsia="ja-JP"/>
              </w:rPr>
            </w:pPr>
            <w:r w:rsidRPr="007275DF">
              <w:rPr>
                <w:rFonts w:cs="Arial"/>
                <w:lang w:val="sv-FI" w:eastAsia="ja-JP"/>
              </w:rPr>
              <w:t>RF Channel Number</w:t>
            </w:r>
          </w:p>
        </w:tc>
        <w:tc>
          <w:tcPr>
            <w:tcW w:w="1271" w:type="dxa"/>
          </w:tcPr>
          <w:p w14:paraId="798582D6" w14:textId="77777777" w:rsidR="00041725" w:rsidRPr="007275DF" w:rsidRDefault="00041725" w:rsidP="00503197">
            <w:pPr>
              <w:pStyle w:val="TAL"/>
              <w:jc w:val="center"/>
              <w:rPr>
                <w:rFonts w:cs="Arial"/>
                <w:lang w:val="sv-FI" w:eastAsia="ja-JP"/>
              </w:rPr>
            </w:pPr>
          </w:p>
        </w:tc>
        <w:tc>
          <w:tcPr>
            <w:tcW w:w="1271" w:type="dxa"/>
            <w:vAlign w:val="center"/>
          </w:tcPr>
          <w:p w14:paraId="11F94714" w14:textId="77777777" w:rsidR="00041725" w:rsidRPr="007275DF" w:rsidRDefault="00041725" w:rsidP="00503197">
            <w:pPr>
              <w:pStyle w:val="TAL"/>
              <w:jc w:val="center"/>
              <w:rPr>
                <w:rFonts w:cs="Arial"/>
                <w:lang w:val="sv-FI" w:eastAsia="ja-JP"/>
              </w:rPr>
            </w:pPr>
          </w:p>
        </w:tc>
        <w:tc>
          <w:tcPr>
            <w:tcW w:w="3225" w:type="dxa"/>
            <w:vAlign w:val="center"/>
          </w:tcPr>
          <w:p w14:paraId="23287D25" w14:textId="77777777" w:rsidR="00041725" w:rsidRPr="007275DF" w:rsidRDefault="00041725" w:rsidP="00503197">
            <w:pPr>
              <w:pStyle w:val="TAL"/>
              <w:jc w:val="center"/>
              <w:rPr>
                <w:rFonts w:cs="Arial"/>
                <w:lang w:eastAsia="ja-JP"/>
              </w:rPr>
            </w:pPr>
            <w:r w:rsidRPr="007275DF">
              <w:rPr>
                <w:rFonts w:cs="Arial"/>
                <w:lang w:eastAsia="ja-JP"/>
              </w:rPr>
              <w:t>2</w:t>
            </w:r>
          </w:p>
        </w:tc>
      </w:tr>
      <w:tr w:rsidR="00041725" w:rsidRPr="007275DF" w14:paraId="6401AE90" w14:textId="77777777" w:rsidTr="00503197">
        <w:trPr>
          <w:trHeight w:val="20"/>
          <w:jc w:val="center"/>
        </w:trPr>
        <w:tc>
          <w:tcPr>
            <w:tcW w:w="3138" w:type="dxa"/>
            <w:gridSpan w:val="2"/>
            <w:vAlign w:val="center"/>
          </w:tcPr>
          <w:p w14:paraId="6A033DED" w14:textId="77777777" w:rsidR="00041725" w:rsidRPr="007275DF" w:rsidRDefault="00041725"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6B9EB1" w14:textId="77777777" w:rsidR="00041725" w:rsidRPr="007275DF" w:rsidRDefault="00041725" w:rsidP="00503197">
            <w:pPr>
              <w:pStyle w:val="TAL"/>
              <w:jc w:val="center"/>
              <w:rPr>
                <w:rFonts w:cs="Arial"/>
                <w:lang w:eastAsia="ja-JP"/>
              </w:rPr>
            </w:pPr>
          </w:p>
        </w:tc>
        <w:tc>
          <w:tcPr>
            <w:tcW w:w="1271" w:type="dxa"/>
            <w:vAlign w:val="center"/>
          </w:tcPr>
          <w:p w14:paraId="50B3ADDD" w14:textId="77777777" w:rsidR="00041725" w:rsidRPr="007275DF" w:rsidRDefault="00041725" w:rsidP="00503197">
            <w:pPr>
              <w:pStyle w:val="TAL"/>
              <w:jc w:val="center"/>
              <w:rPr>
                <w:rFonts w:cs="Arial"/>
                <w:lang w:eastAsia="ja-JP"/>
              </w:rPr>
            </w:pPr>
            <w:r w:rsidRPr="007275DF">
              <w:rPr>
                <w:rFonts w:cs="Arial"/>
                <w:lang w:eastAsia="ja-JP"/>
              </w:rPr>
              <w:t>MHz</w:t>
            </w:r>
          </w:p>
        </w:tc>
        <w:tc>
          <w:tcPr>
            <w:tcW w:w="3225" w:type="dxa"/>
            <w:vAlign w:val="center"/>
          </w:tcPr>
          <w:p w14:paraId="1821CEA8" w14:textId="77777777" w:rsidR="00041725" w:rsidRPr="007275DF" w:rsidRDefault="00041725" w:rsidP="00503197">
            <w:pPr>
              <w:pStyle w:val="TAL"/>
              <w:jc w:val="center"/>
              <w:rPr>
                <w:rFonts w:cs="Arial"/>
                <w:lang w:eastAsia="ja-JP"/>
              </w:rPr>
            </w:pPr>
            <w:r w:rsidRPr="007275DF">
              <w:rPr>
                <w:rFonts w:cs="Arial"/>
                <w:lang w:eastAsia="ja-JP"/>
              </w:rPr>
              <w:t>40</w:t>
            </w:r>
          </w:p>
        </w:tc>
      </w:tr>
      <w:tr w:rsidR="00041725" w:rsidRPr="007275DF" w14:paraId="5FD7159C" w14:textId="77777777" w:rsidTr="00503197">
        <w:trPr>
          <w:trHeight w:val="20"/>
          <w:jc w:val="center"/>
        </w:trPr>
        <w:tc>
          <w:tcPr>
            <w:tcW w:w="1569" w:type="dxa"/>
            <w:vMerge w:val="restart"/>
            <w:vAlign w:val="center"/>
          </w:tcPr>
          <w:p w14:paraId="2F92B89C" w14:textId="77777777" w:rsidR="00041725" w:rsidRPr="007275DF" w:rsidRDefault="00041725" w:rsidP="00503197">
            <w:pPr>
              <w:pStyle w:val="TAL"/>
              <w:rPr>
                <w:rFonts w:cs="Arial"/>
                <w:lang w:eastAsia="ja-JP"/>
              </w:rPr>
            </w:pPr>
            <w:r w:rsidRPr="007275DF">
              <w:rPr>
                <w:rFonts w:cs="Arial"/>
                <w:lang w:eastAsia="ja-JP"/>
              </w:rPr>
              <w:t>SSB configuration</w:t>
            </w:r>
          </w:p>
        </w:tc>
        <w:tc>
          <w:tcPr>
            <w:tcW w:w="1569" w:type="dxa"/>
            <w:vAlign w:val="center"/>
          </w:tcPr>
          <w:p w14:paraId="2AC0FA89" w14:textId="77777777" w:rsidR="00041725" w:rsidRPr="007275DF" w:rsidRDefault="00041725"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85826A5" w14:textId="77777777" w:rsidR="00041725" w:rsidRPr="007275DF" w:rsidRDefault="00041725" w:rsidP="00503197">
            <w:pPr>
              <w:pStyle w:val="TAL"/>
              <w:rPr>
                <w:rFonts w:cs="Arial"/>
                <w:lang w:eastAsia="ja-JP"/>
              </w:rPr>
            </w:pPr>
          </w:p>
        </w:tc>
        <w:tc>
          <w:tcPr>
            <w:tcW w:w="1271" w:type="dxa"/>
          </w:tcPr>
          <w:p w14:paraId="78CF6FB7"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8FDAF46" w14:textId="77777777" w:rsidR="00041725" w:rsidRPr="007275DF" w:rsidRDefault="00041725" w:rsidP="00503197">
            <w:pPr>
              <w:pStyle w:val="TAL"/>
              <w:jc w:val="center"/>
              <w:rPr>
                <w:rFonts w:cs="Arial"/>
                <w:lang w:eastAsia="ja-JP"/>
              </w:rPr>
            </w:pPr>
          </w:p>
        </w:tc>
        <w:tc>
          <w:tcPr>
            <w:tcW w:w="3225" w:type="dxa"/>
            <w:vAlign w:val="center"/>
          </w:tcPr>
          <w:p w14:paraId="4739EA91" w14:textId="77777777" w:rsidR="00041725" w:rsidRPr="007275DF" w:rsidRDefault="00041725" w:rsidP="00503197">
            <w:pPr>
              <w:jc w:val="center"/>
            </w:pPr>
            <w:r w:rsidRPr="007275DF">
              <w:rPr>
                <w:rFonts w:ascii="Arial" w:hAnsi="Arial" w:cs="Arial"/>
                <w:color w:val="000000"/>
                <w:sz w:val="18"/>
                <w:szCs w:val="18"/>
              </w:rPr>
              <w:t>SSB.1 CCA</w:t>
            </w:r>
          </w:p>
          <w:p w14:paraId="13E8AA39" w14:textId="77777777" w:rsidR="00041725" w:rsidRPr="007275DF" w:rsidRDefault="00041725" w:rsidP="00503197">
            <w:pPr>
              <w:pStyle w:val="TAL"/>
              <w:jc w:val="center"/>
              <w:rPr>
                <w:rFonts w:cs="Arial"/>
                <w:lang w:eastAsia="ja-JP"/>
              </w:rPr>
            </w:pPr>
          </w:p>
        </w:tc>
      </w:tr>
      <w:tr w:rsidR="00041725" w:rsidRPr="007275DF" w14:paraId="09A4E259" w14:textId="77777777" w:rsidTr="00503197">
        <w:trPr>
          <w:trHeight w:val="20"/>
          <w:jc w:val="center"/>
        </w:trPr>
        <w:tc>
          <w:tcPr>
            <w:tcW w:w="1569" w:type="dxa"/>
            <w:vMerge/>
            <w:vAlign w:val="center"/>
          </w:tcPr>
          <w:p w14:paraId="5964F7C2" w14:textId="77777777" w:rsidR="00041725" w:rsidRPr="007275DF" w:rsidRDefault="00041725" w:rsidP="00503197">
            <w:pPr>
              <w:pStyle w:val="TAL"/>
              <w:rPr>
                <w:rFonts w:cs="Arial"/>
                <w:lang w:eastAsia="ja-JP"/>
              </w:rPr>
            </w:pPr>
          </w:p>
        </w:tc>
        <w:tc>
          <w:tcPr>
            <w:tcW w:w="1569" w:type="dxa"/>
            <w:vAlign w:val="center"/>
          </w:tcPr>
          <w:p w14:paraId="1181B182" w14:textId="77777777" w:rsidR="00041725" w:rsidRPr="007275DF" w:rsidRDefault="00041725"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37838E83"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CFEF99A" w14:textId="77777777" w:rsidR="00041725" w:rsidRPr="007275DF" w:rsidRDefault="00041725" w:rsidP="00503197">
            <w:pPr>
              <w:pStyle w:val="TAL"/>
              <w:jc w:val="center"/>
              <w:rPr>
                <w:rFonts w:cs="Arial"/>
                <w:lang w:eastAsia="ja-JP"/>
              </w:rPr>
            </w:pPr>
          </w:p>
        </w:tc>
        <w:tc>
          <w:tcPr>
            <w:tcW w:w="3225" w:type="dxa"/>
            <w:vAlign w:val="center"/>
          </w:tcPr>
          <w:p w14:paraId="6CBA63C2" w14:textId="77777777" w:rsidR="00041725" w:rsidRPr="007275DF" w:rsidRDefault="00041725" w:rsidP="00503197">
            <w:pPr>
              <w:jc w:val="center"/>
            </w:pPr>
            <w:r w:rsidRPr="007275DF">
              <w:rPr>
                <w:rFonts w:ascii="Arial" w:hAnsi="Arial" w:cs="Arial"/>
                <w:color w:val="000000"/>
                <w:sz w:val="18"/>
                <w:szCs w:val="18"/>
              </w:rPr>
              <w:t>SSB.2 CCA</w:t>
            </w:r>
          </w:p>
          <w:p w14:paraId="4591E903" w14:textId="77777777" w:rsidR="00041725" w:rsidRPr="007275DF" w:rsidRDefault="00041725" w:rsidP="00503197">
            <w:pPr>
              <w:pStyle w:val="TAL"/>
              <w:jc w:val="center"/>
              <w:rPr>
                <w:rFonts w:cs="Arial"/>
                <w:lang w:eastAsia="ja-JP"/>
              </w:rPr>
            </w:pPr>
          </w:p>
        </w:tc>
      </w:tr>
      <w:tr w:rsidR="00041725" w:rsidRPr="007275DF" w14:paraId="7949E882" w14:textId="77777777" w:rsidTr="00503197">
        <w:trPr>
          <w:trHeight w:val="20"/>
          <w:jc w:val="center"/>
        </w:trPr>
        <w:tc>
          <w:tcPr>
            <w:tcW w:w="3138" w:type="dxa"/>
            <w:gridSpan w:val="2"/>
          </w:tcPr>
          <w:p w14:paraId="158C2409"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3C4F2D7C"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490BB13" w14:textId="77777777" w:rsidR="00041725" w:rsidRPr="007275DF" w:rsidRDefault="00041725" w:rsidP="00503197">
            <w:pPr>
              <w:pStyle w:val="TAL"/>
              <w:jc w:val="center"/>
              <w:rPr>
                <w:rFonts w:cs="Arial"/>
                <w:lang w:eastAsia="ja-JP"/>
              </w:rPr>
            </w:pPr>
          </w:p>
        </w:tc>
        <w:tc>
          <w:tcPr>
            <w:tcW w:w="3225" w:type="dxa"/>
          </w:tcPr>
          <w:p w14:paraId="7F65973F" w14:textId="77777777" w:rsidR="00041725" w:rsidRPr="007275DF" w:rsidRDefault="00041725"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76859CC" w14:textId="77777777" w:rsidR="00041725" w:rsidRPr="00D91F54" w:rsidRDefault="00041725"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041725" w:rsidRPr="007275DF" w14:paraId="05573039" w14:textId="77777777" w:rsidTr="00503197">
        <w:trPr>
          <w:trHeight w:val="20"/>
          <w:jc w:val="center"/>
        </w:trPr>
        <w:tc>
          <w:tcPr>
            <w:tcW w:w="3138" w:type="dxa"/>
            <w:gridSpan w:val="2"/>
          </w:tcPr>
          <w:p w14:paraId="2369B7BE"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29BAB8E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B538D2A" w14:textId="77777777" w:rsidR="00041725" w:rsidRPr="007275DF" w:rsidRDefault="00041725" w:rsidP="00503197">
            <w:pPr>
              <w:pStyle w:val="TAL"/>
              <w:jc w:val="center"/>
              <w:rPr>
                <w:rFonts w:cs="Arial"/>
                <w:lang w:eastAsia="ja-JP"/>
              </w:rPr>
            </w:pPr>
          </w:p>
        </w:tc>
        <w:tc>
          <w:tcPr>
            <w:tcW w:w="3225" w:type="dxa"/>
          </w:tcPr>
          <w:p w14:paraId="4F5B8702" w14:textId="77777777" w:rsidR="00041725" w:rsidRPr="00D91F54" w:rsidRDefault="00041725"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041725" w:rsidRPr="007275DF" w14:paraId="3021E9C4" w14:textId="77777777" w:rsidTr="00503197">
        <w:trPr>
          <w:trHeight w:val="20"/>
          <w:jc w:val="center"/>
        </w:trPr>
        <w:tc>
          <w:tcPr>
            <w:tcW w:w="3138" w:type="dxa"/>
            <w:gridSpan w:val="2"/>
            <w:vAlign w:val="center"/>
          </w:tcPr>
          <w:p w14:paraId="7CE19BAC" w14:textId="77777777" w:rsidR="00041725" w:rsidRPr="007275DF" w:rsidRDefault="00041725"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761E12B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ABFD7DB" w14:textId="77777777" w:rsidR="00041725" w:rsidRPr="007275DF" w:rsidRDefault="00041725" w:rsidP="00503197">
            <w:pPr>
              <w:pStyle w:val="TAL"/>
              <w:jc w:val="center"/>
              <w:rPr>
                <w:rFonts w:cs="Arial"/>
                <w:lang w:eastAsia="ja-JP"/>
              </w:rPr>
            </w:pPr>
          </w:p>
        </w:tc>
        <w:tc>
          <w:tcPr>
            <w:tcW w:w="3225" w:type="dxa"/>
          </w:tcPr>
          <w:p w14:paraId="2CC8D862" w14:textId="77777777" w:rsidR="00041725" w:rsidRPr="00D91F54" w:rsidRDefault="00041725" w:rsidP="00503197">
            <w:pPr>
              <w:pStyle w:val="TAL"/>
              <w:jc w:val="center"/>
              <w:rPr>
                <w:rFonts w:cs="Arial"/>
                <w:szCs w:val="18"/>
                <w:lang w:eastAsia="ja-JP"/>
              </w:rPr>
            </w:pPr>
            <w:r>
              <w:rPr>
                <w:noProof/>
                <w:szCs w:val="18"/>
              </w:rPr>
              <w:t>1</w:t>
            </w:r>
          </w:p>
        </w:tc>
      </w:tr>
      <w:tr w:rsidR="00041725" w:rsidRPr="007275DF" w14:paraId="3379B02F" w14:textId="77777777" w:rsidTr="00503197">
        <w:trPr>
          <w:trHeight w:val="20"/>
          <w:jc w:val="center"/>
        </w:trPr>
        <w:tc>
          <w:tcPr>
            <w:tcW w:w="3138" w:type="dxa"/>
            <w:gridSpan w:val="2"/>
          </w:tcPr>
          <w:p w14:paraId="2011C698" w14:textId="77777777" w:rsidR="00041725" w:rsidRPr="007275DF" w:rsidRDefault="00041725" w:rsidP="00503197">
            <w:pPr>
              <w:pStyle w:val="TAL"/>
              <w:rPr>
                <w:rFonts w:cs="Arial"/>
                <w:lang w:eastAsia="ja-JP"/>
              </w:rPr>
            </w:pPr>
            <w:r w:rsidRPr="007275DF">
              <w:rPr>
                <w:rFonts w:cs="Arial"/>
              </w:rPr>
              <w:t>Gap Pattern Id</w:t>
            </w:r>
          </w:p>
        </w:tc>
        <w:tc>
          <w:tcPr>
            <w:tcW w:w="1271" w:type="dxa"/>
          </w:tcPr>
          <w:p w14:paraId="64FC6625" w14:textId="77777777" w:rsidR="00041725" w:rsidRPr="007275DF" w:rsidRDefault="00041725" w:rsidP="00503197">
            <w:pPr>
              <w:pStyle w:val="TAL"/>
              <w:jc w:val="center"/>
            </w:pPr>
            <w:r w:rsidRPr="007275DF">
              <w:t>1, 2</w:t>
            </w:r>
          </w:p>
        </w:tc>
        <w:tc>
          <w:tcPr>
            <w:tcW w:w="1271" w:type="dxa"/>
            <w:vAlign w:val="center"/>
          </w:tcPr>
          <w:p w14:paraId="41E78ABC" w14:textId="77777777" w:rsidR="00041725" w:rsidRPr="007275DF" w:rsidRDefault="00041725" w:rsidP="00503197">
            <w:pPr>
              <w:pStyle w:val="TAL"/>
              <w:jc w:val="center"/>
              <w:rPr>
                <w:rFonts w:cs="Arial"/>
                <w:lang w:eastAsia="ja-JP"/>
              </w:rPr>
            </w:pPr>
          </w:p>
        </w:tc>
        <w:tc>
          <w:tcPr>
            <w:tcW w:w="3225" w:type="dxa"/>
          </w:tcPr>
          <w:p w14:paraId="6AC21A59" w14:textId="77777777" w:rsidR="00041725" w:rsidRDefault="00041725" w:rsidP="00503197">
            <w:pPr>
              <w:pStyle w:val="TAL"/>
              <w:jc w:val="center"/>
              <w:rPr>
                <w:noProof/>
                <w:szCs w:val="18"/>
              </w:rPr>
            </w:pPr>
            <w:r w:rsidRPr="007275DF">
              <w:rPr>
                <w:rFonts w:cs="Arial"/>
              </w:rPr>
              <w:t>0</w:t>
            </w:r>
          </w:p>
        </w:tc>
      </w:tr>
      <w:tr w:rsidR="00041725" w:rsidRPr="007275DF" w14:paraId="20AD271E" w14:textId="77777777" w:rsidTr="00503197">
        <w:trPr>
          <w:trHeight w:val="20"/>
          <w:jc w:val="center"/>
        </w:trPr>
        <w:tc>
          <w:tcPr>
            <w:tcW w:w="3138" w:type="dxa"/>
            <w:gridSpan w:val="2"/>
          </w:tcPr>
          <w:p w14:paraId="5E68CB79" w14:textId="77777777" w:rsidR="00041725" w:rsidRPr="007275DF" w:rsidRDefault="00041725" w:rsidP="00503197">
            <w:pPr>
              <w:pStyle w:val="TAL"/>
              <w:rPr>
                <w:rFonts w:cs="Arial"/>
                <w:lang w:eastAsia="ja-JP"/>
              </w:rPr>
            </w:pPr>
            <w:r w:rsidRPr="007275DF">
              <w:t>Measurement gap offset</w:t>
            </w:r>
          </w:p>
        </w:tc>
        <w:tc>
          <w:tcPr>
            <w:tcW w:w="1271" w:type="dxa"/>
          </w:tcPr>
          <w:p w14:paraId="7552B6F9" w14:textId="77777777" w:rsidR="00041725" w:rsidRPr="007275DF" w:rsidRDefault="00041725" w:rsidP="00503197">
            <w:pPr>
              <w:pStyle w:val="TAL"/>
              <w:jc w:val="center"/>
            </w:pPr>
            <w:r w:rsidRPr="007275DF">
              <w:t>1, 2</w:t>
            </w:r>
          </w:p>
        </w:tc>
        <w:tc>
          <w:tcPr>
            <w:tcW w:w="1271" w:type="dxa"/>
            <w:vAlign w:val="center"/>
          </w:tcPr>
          <w:p w14:paraId="01425C62" w14:textId="77777777" w:rsidR="00041725" w:rsidRPr="007275DF" w:rsidRDefault="00041725" w:rsidP="00503197">
            <w:pPr>
              <w:pStyle w:val="TAL"/>
              <w:jc w:val="center"/>
              <w:rPr>
                <w:rFonts w:cs="Arial"/>
                <w:lang w:eastAsia="ja-JP"/>
              </w:rPr>
            </w:pPr>
          </w:p>
        </w:tc>
        <w:tc>
          <w:tcPr>
            <w:tcW w:w="3225" w:type="dxa"/>
          </w:tcPr>
          <w:p w14:paraId="69DEBAB2" w14:textId="77777777" w:rsidR="00041725" w:rsidRDefault="00041725" w:rsidP="00503197">
            <w:pPr>
              <w:pStyle w:val="TAL"/>
              <w:jc w:val="center"/>
              <w:rPr>
                <w:noProof/>
                <w:szCs w:val="18"/>
              </w:rPr>
            </w:pPr>
            <w:r>
              <w:rPr>
                <w:noProof/>
                <w:szCs w:val="18"/>
              </w:rPr>
              <w:t>19</w:t>
            </w:r>
          </w:p>
        </w:tc>
      </w:tr>
      <w:tr w:rsidR="00041725" w:rsidRPr="007275DF" w14:paraId="404E0EA5" w14:textId="77777777" w:rsidTr="00503197">
        <w:trPr>
          <w:trHeight w:val="20"/>
          <w:jc w:val="center"/>
        </w:trPr>
        <w:tc>
          <w:tcPr>
            <w:tcW w:w="3138" w:type="dxa"/>
            <w:gridSpan w:val="2"/>
            <w:vAlign w:val="center"/>
          </w:tcPr>
          <w:p w14:paraId="2DC270C8" w14:textId="77777777" w:rsidR="00041725" w:rsidRPr="007275DF" w:rsidRDefault="00041725" w:rsidP="00503197">
            <w:pPr>
              <w:pStyle w:val="TAL"/>
              <w:rPr>
                <w:rFonts w:cs="Arial"/>
                <w:lang w:eastAsia="ja-JP"/>
              </w:rPr>
            </w:pPr>
            <w:r w:rsidRPr="007275DF">
              <w:rPr>
                <w:rFonts w:cs="Arial"/>
                <w:lang w:eastAsia="ja-JP"/>
              </w:rPr>
              <w:t>DL CCA model</w:t>
            </w:r>
          </w:p>
        </w:tc>
        <w:tc>
          <w:tcPr>
            <w:tcW w:w="1271" w:type="dxa"/>
          </w:tcPr>
          <w:p w14:paraId="176D7C0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E3CDEEE" w14:textId="77777777" w:rsidR="00041725" w:rsidRPr="007275DF" w:rsidRDefault="00041725" w:rsidP="00503197">
            <w:pPr>
              <w:pStyle w:val="TAL"/>
              <w:jc w:val="center"/>
              <w:rPr>
                <w:rFonts w:cs="Arial"/>
                <w:lang w:eastAsia="ja-JP"/>
              </w:rPr>
            </w:pPr>
          </w:p>
        </w:tc>
        <w:tc>
          <w:tcPr>
            <w:tcW w:w="3225" w:type="dxa"/>
          </w:tcPr>
          <w:p w14:paraId="604132FD" w14:textId="77777777" w:rsidR="00041725" w:rsidRPr="00D91F54" w:rsidRDefault="00041725" w:rsidP="00503197">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041725" w:rsidRPr="007275DF" w14:paraId="1FF6CBAF" w14:textId="77777777" w:rsidTr="00503197">
        <w:trPr>
          <w:trHeight w:val="20"/>
          <w:jc w:val="center"/>
        </w:trPr>
        <w:tc>
          <w:tcPr>
            <w:tcW w:w="3138" w:type="dxa"/>
            <w:gridSpan w:val="2"/>
            <w:vAlign w:val="center"/>
          </w:tcPr>
          <w:p w14:paraId="0D9497A7" w14:textId="77777777" w:rsidR="00041725" w:rsidRPr="007275DF" w:rsidRDefault="00041725" w:rsidP="00503197">
            <w:pPr>
              <w:pStyle w:val="TAL"/>
              <w:rPr>
                <w:rFonts w:cs="Arial"/>
                <w:lang w:eastAsia="ja-JP"/>
              </w:rPr>
            </w:pPr>
            <w:r w:rsidRPr="007275DF">
              <w:rPr>
                <w:rFonts w:cs="Arial"/>
                <w:lang w:eastAsia="ja-JP"/>
              </w:rPr>
              <w:t>UL CCA model</w:t>
            </w:r>
          </w:p>
        </w:tc>
        <w:tc>
          <w:tcPr>
            <w:tcW w:w="1271" w:type="dxa"/>
          </w:tcPr>
          <w:p w14:paraId="188A8EA1"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68E695E" w14:textId="77777777" w:rsidR="00041725" w:rsidRPr="007275DF" w:rsidRDefault="00041725" w:rsidP="00503197">
            <w:pPr>
              <w:pStyle w:val="TAL"/>
              <w:jc w:val="center"/>
              <w:rPr>
                <w:rFonts w:cs="Arial"/>
                <w:lang w:eastAsia="ja-JP"/>
              </w:rPr>
            </w:pPr>
          </w:p>
        </w:tc>
        <w:tc>
          <w:tcPr>
            <w:tcW w:w="3225" w:type="dxa"/>
          </w:tcPr>
          <w:p w14:paraId="706CFB6F" w14:textId="77777777" w:rsidR="00041725" w:rsidRPr="00D91F54" w:rsidRDefault="00041725" w:rsidP="00503197">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041725" w:rsidRPr="007275DF" w14:paraId="5EF587A6" w14:textId="77777777" w:rsidTr="00503197">
        <w:trPr>
          <w:trHeight w:val="100"/>
          <w:jc w:val="center"/>
        </w:trPr>
        <w:tc>
          <w:tcPr>
            <w:tcW w:w="3138" w:type="dxa"/>
            <w:gridSpan w:val="2"/>
            <w:vAlign w:val="center"/>
          </w:tcPr>
          <w:p w14:paraId="59F0C3E0" w14:textId="77777777" w:rsidR="00041725" w:rsidRPr="007275DF" w:rsidRDefault="00041725" w:rsidP="00503197">
            <w:pPr>
              <w:pStyle w:val="TAL"/>
              <w:rPr>
                <w:rFonts w:cs="Arial"/>
                <w:lang w:eastAsia="ja-JP"/>
              </w:rPr>
            </w:pPr>
            <w:r w:rsidRPr="007275DF">
              <w:rPr>
                <w:rFonts w:cs="Arial"/>
                <w:lang w:eastAsia="ja-JP"/>
              </w:rPr>
              <w:t xml:space="preserve">PDSCH Reference measurement channel </w:t>
            </w:r>
          </w:p>
        </w:tc>
        <w:tc>
          <w:tcPr>
            <w:tcW w:w="1271" w:type="dxa"/>
          </w:tcPr>
          <w:p w14:paraId="0497574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CFBC550" w14:textId="77777777" w:rsidR="00041725" w:rsidRPr="007275DF" w:rsidRDefault="00041725" w:rsidP="00503197">
            <w:pPr>
              <w:pStyle w:val="TAL"/>
              <w:jc w:val="center"/>
              <w:rPr>
                <w:rFonts w:cs="Arial"/>
                <w:lang w:eastAsia="ja-JP"/>
              </w:rPr>
            </w:pPr>
          </w:p>
        </w:tc>
        <w:tc>
          <w:tcPr>
            <w:tcW w:w="3225" w:type="dxa"/>
            <w:vAlign w:val="center"/>
          </w:tcPr>
          <w:p w14:paraId="21CD6056"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5D210E34" w14:textId="77777777" w:rsidTr="00503197">
        <w:trPr>
          <w:trHeight w:val="100"/>
          <w:jc w:val="center"/>
        </w:trPr>
        <w:tc>
          <w:tcPr>
            <w:tcW w:w="3138" w:type="dxa"/>
            <w:gridSpan w:val="2"/>
          </w:tcPr>
          <w:p w14:paraId="0C61E54B" w14:textId="77777777" w:rsidR="00041725" w:rsidRPr="007275DF" w:rsidRDefault="00041725" w:rsidP="00503197">
            <w:pPr>
              <w:pStyle w:val="TAL"/>
              <w:rPr>
                <w:rFonts w:cs="Arial"/>
                <w:vertAlign w:val="superscript"/>
                <w:lang w:eastAsia="ja-JP"/>
              </w:rPr>
            </w:pPr>
            <w:r w:rsidRPr="007275DF">
              <w:rPr>
                <w:rFonts w:cs="v5.0.0"/>
              </w:rPr>
              <w:t>RMSI CORESET Reference Channel</w:t>
            </w:r>
          </w:p>
        </w:tc>
        <w:tc>
          <w:tcPr>
            <w:tcW w:w="1271" w:type="dxa"/>
          </w:tcPr>
          <w:p w14:paraId="22A616A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8BF1B05" w14:textId="77777777" w:rsidR="00041725" w:rsidRPr="007275DF" w:rsidRDefault="00041725" w:rsidP="00503197">
            <w:pPr>
              <w:pStyle w:val="TAL"/>
              <w:jc w:val="center"/>
              <w:rPr>
                <w:rFonts w:cs="Arial"/>
                <w:lang w:eastAsia="ja-JP"/>
              </w:rPr>
            </w:pPr>
          </w:p>
        </w:tc>
        <w:tc>
          <w:tcPr>
            <w:tcW w:w="3225" w:type="dxa"/>
            <w:vAlign w:val="center"/>
          </w:tcPr>
          <w:p w14:paraId="367C644F"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6F991790" w14:textId="77777777" w:rsidTr="00503197">
        <w:trPr>
          <w:trHeight w:val="100"/>
          <w:jc w:val="center"/>
        </w:trPr>
        <w:tc>
          <w:tcPr>
            <w:tcW w:w="3138" w:type="dxa"/>
            <w:gridSpan w:val="2"/>
          </w:tcPr>
          <w:p w14:paraId="582AC31F" w14:textId="77777777" w:rsidR="00041725" w:rsidRPr="007275DF" w:rsidRDefault="00041725" w:rsidP="00503197">
            <w:pPr>
              <w:pStyle w:val="TAL"/>
              <w:rPr>
                <w:rFonts w:cs="Arial"/>
                <w:lang w:eastAsia="ja-JP"/>
              </w:rPr>
            </w:pPr>
            <w:r w:rsidRPr="007275DF">
              <w:rPr>
                <w:rFonts w:cs="v5.0.0"/>
              </w:rPr>
              <w:t>Dedicated CORESET Reference Channel</w:t>
            </w:r>
          </w:p>
        </w:tc>
        <w:tc>
          <w:tcPr>
            <w:tcW w:w="1271" w:type="dxa"/>
          </w:tcPr>
          <w:p w14:paraId="7B8C5B1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2908C74" w14:textId="77777777" w:rsidR="00041725" w:rsidRPr="007275DF" w:rsidRDefault="00041725" w:rsidP="00503197">
            <w:pPr>
              <w:pStyle w:val="TAL"/>
              <w:jc w:val="center"/>
              <w:rPr>
                <w:rFonts w:cs="Arial"/>
                <w:lang w:eastAsia="ja-JP"/>
              </w:rPr>
            </w:pPr>
          </w:p>
        </w:tc>
        <w:tc>
          <w:tcPr>
            <w:tcW w:w="3225" w:type="dxa"/>
            <w:vAlign w:val="center"/>
          </w:tcPr>
          <w:p w14:paraId="0E69100A" w14:textId="77777777" w:rsidR="00041725" w:rsidRPr="007275DF" w:rsidRDefault="00041725" w:rsidP="00503197">
            <w:pPr>
              <w:pStyle w:val="TAL"/>
              <w:jc w:val="center"/>
              <w:rPr>
                <w:rFonts w:cs="Arial"/>
                <w:szCs w:val="16"/>
                <w:lang w:eastAsia="ja-JP"/>
              </w:rPr>
            </w:pPr>
            <w:r w:rsidRPr="007275DF">
              <w:t>NA</w:t>
            </w:r>
          </w:p>
        </w:tc>
      </w:tr>
      <w:tr w:rsidR="00041725" w:rsidRPr="007275DF" w14:paraId="7DAE0FA9" w14:textId="77777777" w:rsidTr="00503197">
        <w:trPr>
          <w:trHeight w:val="20"/>
          <w:jc w:val="center"/>
        </w:trPr>
        <w:tc>
          <w:tcPr>
            <w:tcW w:w="3138" w:type="dxa"/>
            <w:gridSpan w:val="2"/>
            <w:vAlign w:val="center"/>
          </w:tcPr>
          <w:p w14:paraId="5F29D789" w14:textId="77777777" w:rsidR="00041725" w:rsidRPr="007275DF" w:rsidRDefault="00041725" w:rsidP="00503197">
            <w:pPr>
              <w:pStyle w:val="TAL"/>
              <w:rPr>
                <w:rFonts w:cs="Arial"/>
                <w:lang w:eastAsia="ja-JP"/>
              </w:rPr>
            </w:pPr>
            <w:r w:rsidRPr="007275DF">
              <w:rPr>
                <w:rFonts w:cs="Arial"/>
                <w:lang w:eastAsia="ja-JP"/>
              </w:rPr>
              <w:t>OCNG Patterns</w:t>
            </w:r>
          </w:p>
        </w:tc>
        <w:tc>
          <w:tcPr>
            <w:tcW w:w="1271" w:type="dxa"/>
          </w:tcPr>
          <w:p w14:paraId="633E9615"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310925F" w14:textId="77777777" w:rsidR="00041725" w:rsidRPr="007275DF" w:rsidRDefault="00041725" w:rsidP="00503197">
            <w:pPr>
              <w:pStyle w:val="TAL"/>
              <w:jc w:val="center"/>
              <w:rPr>
                <w:rFonts w:cs="Arial"/>
                <w:lang w:eastAsia="ja-JP"/>
              </w:rPr>
            </w:pPr>
          </w:p>
        </w:tc>
        <w:tc>
          <w:tcPr>
            <w:tcW w:w="3225" w:type="dxa"/>
            <w:vAlign w:val="center"/>
          </w:tcPr>
          <w:p w14:paraId="5DCC322F" w14:textId="77777777" w:rsidR="00041725" w:rsidRPr="007275DF" w:rsidRDefault="00041725" w:rsidP="00503197">
            <w:pPr>
              <w:pStyle w:val="TAL"/>
              <w:jc w:val="center"/>
              <w:rPr>
                <w:rFonts w:cs="v4.2.0"/>
                <w:lang w:eastAsia="ja-JP"/>
              </w:rPr>
            </w:pPr>
            <w:r w:rsidRPr="007275DF">
              <w:rPr>
                <w:rFonts w:cs="Arial"/>
                <w:szCs w:val="16"/>
                <w:lang w:eastAsia="ja-JP"/>
              </w:rPr>
              <w:t>NA</w:t>
            </w:r>
          </w:p>
        </w:tc>
      </w:tr>
      <w:tr w:rsidR="00041725" w:rsidRPr="007275DF" w14:paraId="6B7E38B3" w14:textId="77777777" w:rsidTr="00503197">
        <w:trPr>
          <w:trHeight w:val="20"/>
          <w:jc w:val="center"/>
        </w:trPr>
        <w:tc>
          <w:tcPr>
            <w:tcW w:w="3138" w:type="dxa"/>
            <w:gridSpan w:val="2"/>
          </w:tcPr>
          <w:p w14:paraId="199BB764" w14:textId="77777777" w:rsidR="00041725" w:rsidRPr="007275DF" w:rsidRDefault="00041725"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5D72783" w14:textId="77777777" w:rsidR="00041725" w:rsidRPr="007275DF" w:rsidRDefault="00041725"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A137833" w14:textId="77777777" w:rsidR="00041725" w:rsidRPr="007275DF" w:rsidRDefault="00041725"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7F70B6D" w14:textId="77777777" w:rsidR="00041725" w:rsidRPr="007275DF" w:rsidRDefault="00041725" w:rsidP="00503197">
            <w:pPr>
              <w:pStyle w:val="TAL"/>
              <w:jc w:val="center"/>
              <w:rPr>
                <w:rFonts w:cs="Arial"/>
                <w:lang w:eastAsia="ja-JP"/>
              </w:rPr>
            </w:pPr>
            <w:r w:rsidRPr="007275DF">
              <w:rPr>
                <w:szCs w:val="18"/>
                <w:lang w:eastAsia="ja-JP"/>
              </w:rPr>
              <w:t>NA</w:t>
            </w:r>
          </w:p>
        </w:tc>
      </w:tr>
      <w:tr w:rsidR="00041725" w:rsidRPr="007275DF" w14:paraId="4D6D5114" w14:textId="77777777" w:rsidTr="00503197">
        <w:trPr>
          <w:trHeight w:val="20"/>
          <w:jc w:val="center"/>
        </w:trPr>
        <w:tc>
          <w:tcPr>
            <w:tcW w:w="3138" w:type="dxa"/>
            <w:gridSpan w:val="2"/>
          </w:tcPr>
          <w:p w14:paraId="64521EA4" w14:textId="77777777" w:rsidR="00041725" w:rsidRPr="007275DF" w:rsidRDefault="00041725"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3D6E5DE8"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156F70"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760F395" w14:textId="77777777" w:rsidR="00041725" w:rsidRPr="007275DF" w:rsidRDefault="00041725" w:rsidP="00503197">
            <w:pPr>
              <w:pStyle w:val="TAL"/>
              <w:jc w:val="center"/>
              <w:rPr>
                <w:rFonts w:cs="Arial"/>
                <w:lang w:eastAsia="ja-JP"/>
              </w:rPr>
            </w:pPr>
          </w:p>
        </w:tc>
      </w:tr>
      <w:tr w:rsidR="00041725" w:rsidRPr="007275DF" w14:paraId="4B5D0232" w14:textId="77777777" w:rsidTr="00503197">
        <w:trPr>
          <w:trHeight w:val="20"/>
          <w:jc w:val="center"/>
        </w:trPr>
        <w:tc>
          <w:tcPr>
            <w:tcW w:w="3138" w:type="dxa"/>
            <w:gridSpan w:val="2"/>
          </w:tcPr>
          <w:p w14:paraId="75CC3DB6" w14:textId="77777777" w:rsidR="00041725" w:rsidRPr="007275DF" w:rsidRDefault="00041725"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76859F7"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503378"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4D35B28" w14:textId="77777777" w:rsidR="00041725" w:rsidRPr="007275DF" w:rsidRDefault="00041725" w:rsidP="00503197">
            <w:pPr>
              <w:pStyle w:val="TAL"/>
              <w:jc w:val="center"/>
              <w:rPr>
                <w:rFonts w:cs="Arial"/>
                <w:lang w:eastAsia="ja-JP"/>
              </w:rPr>
            </w:pPr>
          </w:p>
        </w:tc>
      </w:tr>
      <w:tr w:rsidR="00041725" w:rsidRPr="007275DF" w14:paraId="7CDB7C75" w14:textId="77777777" w:rsidTr="00503197">
        <w:trPr>
          <w:trHeight w:val="20"/>
          <w:jc w:val="center"/>
        </w:trPr>
        <w:tc>
          <w:tcPr>
            <w:tcW w:w="3138" w:type="dxa"/>
            <w:gridSpan w:val="2"/>
          </w:tcPr>
          <w:p w14:paraId="4A2A0AE2" w14:textId="77777777" w:rsidR="00041725" w:rsidRPr="007275DF" w:rsidRDefault="00041725"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49F06E5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7C5210C"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919A5B" w14:textId="77777777" w:rsidR="00041725" w:rsidRPr="007275DF" w:rsidRDefault="00041725" w:rsidP="00503197">
            <w:pPr>
              <w:pStyle w:val="TAL"/>
              <w:jc w:val="center"/>
              <w:rPr>
                <w:rFonts w:cs="Arial"/>
                <w:lang w:eastAsia="ja-JP"/>
              </w:rPr>
            </w:pPr>
          </w:p>
        </w:tc>
      </w:tr>
      <w:tr w:rsidR="00041725" w:rsidRPr="007275DF" w14:paraId="13E02635" w14:textId="77777777" w:rsidTr="00503197">
        <w:trPr>
          <w:trHeight w:val="20"/>
          <w:jc w:val="center"/>
        </w:trPr>
        <w:tc>
          <w:tcPr>
            <w:tcW w:w="3138" w:type="dxa"/>
            <w:gridSpan w:val="2"/>
          </w:tcPr>
          <w:p w14:paraId="0B4287D2" w14:textId="77777777" w:rsidR="00041725" w:rsidRPr="007275DF" w:rsidRDefault="00041725"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12614BBF"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A3AAAA"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6D71226" w14:textId="77777777" w:rsidR="00041725" w:rsidRPr="007275DF" w:rsidRDefault="00041725" w:rsidP="00503197">
            <w:pPr>
              <w:pStyle w:val="TAL"/>
              <w:jc w:val="center"/>
              <w:rPr>
                <w:rFonts w:cs="Arial"/>
                <w:lang w:eastAsia="ja-JP"/>
              </w:rPr>
            </w:pPr>
          </w:p>
        </w:tc>
      </w:tr>
      <w:tr w:rsidR="00041725" w:rsidRPr="007275DF" w14:paraId="6F25CCF3" w14:textId="77777777" w:rsidTr="00503197">
        <w:trPr>
          <w:trHeight w:val="20"/>
          <w:jc w:val="center"/>
        </w:trPr>
        <w:tc>
          <w:tcPr>
            <w:tcW w:w="3138" w:type="dxa"/>
            <w:gridSpan w:val="2"/>
          </w:tcPr>
          <w:p w14:paraId="19267009" w14:textId="77777777" w:rsidR="00041725" w:rsidRPr="007275DF" w:rsidRDefault="00041725"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A4C64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656CCA3"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AF54A07" w14:textId="77777777" w:rsidR="00041725" w:rsidRPr="007275DF" w:rsidRDefault="00041725" w:rsidP="00503197">
            <w:pPr>
              <w:pStyle w:val="TAL"/>
              <w:jc w:val="center"/>
              <w:rPr>
                <w:rFonts w:cs="Arial"/>
                <w:lang w:eastAsia="ja-JP"/>
              </w:rPr>
            </w:pPr>
          </w:p>
        </w:tc>
      </w:tr>
      <w:tr w:rsidR="00041725" w:rsidRPr="007275DF" w14:paraId="5AC4B13A" w14:textId="77777777" w:rsidTr="00503197">
        <w:trPr>
          <w:trHeight w:val="20"/>
          <w:jc w:val="center"/>
        </w:trPr>
        <w:tc>
          <w:tcPr>
            <w:tcW w:w="3138" w:type="dxa"/>
            <w:gridSpan w:val="2"/>
          </w:tcPr>
          <w:p w14:paraId="18348163" w14:textId="77777777" w:rsidR="00041725" w:rsidRPr="007275DF" w:rsidRDefault="00041725"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154773A"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06EB1C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1A6101C" w14:textId="77777777" w:rsidR="00041725" w:rsidRPr="007275DF" w:rsidRDefault="00041725" w:rsidP="00503197">
            <w:pPr>
              <w:pStyle w:val="TAL"/>
              <w:jc w:val="center"/>
              <w:rPr>
                <w:rFonts w:cs="Arial"/>
                <w:lang w:eastAsia="ja-JP"/>
              </w:rPr>
            </w:pPr>
          </w:p>
        </w:tc>
      </w:tr>
      <w:tr w:rsidR="00041725" w:rsidRPr="007275DF" w14:paraId="40BC8B3A" w14:textId="77777777" w:rsidTr="00503197">
        <w:trPr>
          <w:trHeight w:val="20"/>
          <w:jc w:val="center"/>
        </w:trPr>
        <w:tc>
          <w:tcPr>
            <w:tcW w:w="3138" w:type="dxa"/>
            <w:gridSpan w:val="2"/>
          </w:tcPr>
          <w:p w14:paraId="46CFDA9C" w14:textId="77777777" w:rsidR="00041725" w:rsidRPr="007275DF" w:rsidRDefault="00041725"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2F025E20"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08E1C819"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8C60BB9" w14:textId="77777777" w:rsidR="00041725" w:rsidRPr="007275DF" w:rsidRDefault="00041725" w:rsidP="00503197">
            <w:pPr>
              <w:pStyle w:val="TAL"/>
              <w:jc w:val="center"/>
              <w:rPr>
                <w:rFonts w:cs="Arial"/>
                <w:lang w:eastAsia="ja-JP"/>
              </w:rPr>
            </w:pPr>
          </w:p>
        </w:tc>
      </w:tr>
      <w:tr w:rsidR="00041725" w:rsidRPr="007275DF" w14:paraId="5AFE31A0" w14:textId="77777777" w:rsidTr="00503197">
        <w:trPr>
          <w:trHeight w:val="20"/>
          <w:jc w:val="center"/>
        </w:trPr>
        <w:tc>
          <w:tcPr>
            <w:tcW w:w="3138" w:type="dxa"/>
            <w:gridSpan w:val="2"/>
          </w:tcPr>
          <w:p w14:paraId="1C3613CD" w14:textId="77777777" w:rsidR="00041725" w:rsidRPr="007275DF" w:rsidRDefault="00041725"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A2703E"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2FB8F36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655DCFEA" w14:textId="77777777" w:rsidR="00041725" w:rsidRPr="007275DF" w:rsidRDefault="00041725" w:rsidP="00503197">
            <w:pPr>
              <w:pStyle w:val="TAL"/>
              <w:jc w:val="center"/>
              <w:rPr>
                <w:rFonts w:cs="Arial"/>
                <w:lang w:eastAsia="ja-JP"/>
              </w:rPr>
            </w:pPr>
          </w:p>
        </w:tc>
      </w:tr>
      <w:tr w:rsidR="00041725" w:rsidRPr="007275DF" w14:paraId="447BF233" w14:textId="77777777" w:rsidTr="00503197">
        <w:trPr>
          <w:trHeight w:val="20"/>
          <w:jc w:val="center"/>
        </w:trPr>
        <w:tc>
          <w:tcPr>
            <w:tcW w:w="3138" w:type="dxa"/>
            <w:gridSpan w:val="2"/>
            <w:vAlign w:val="center"/>
          </w:tcPr>
          <w:p w14:paraId="64C2BD5C"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41521523">
                <v:shape id="_x0000_i1335" type="#_x0000_t75" style="width:20pt;height:20pt" o:ole="" fillcolor="window">
                  <v:imagedata r:id="rId13" o:title=""/>
                </v:shape>
                <o:OLEObject Type="Embed" ProgID="Equation.3" ShapeID="_x0000_i1335" DrawAspect="Content" ObjectID="_1783797471" r:id="rId338"/>
              </w:object>
            </w:r>
            <w:r w:rsidRPr="007275DF">
              <w:rPr>
                <w:rFonts w:cs="Arial"/>
                <w:lang w:eastAsia="ja-JP"/>
              </w:rPr>
              <w:t>in slots not corresponding to RSSI measurement time configuration (RMTC)</w:t>
            </w:r>
          </w:p>
        </w:tc>
        <w:tc>
          <w:tcPr>
            <w:tcW w:w="1271" w:type="dxa"/>
          </w:tcPr>
          <w:p w14:paraId="1DE76464" w14:textId="77777777" w:rsidR="00041725" w:rsidRPr="007275DF" w:rsidRDefault="00041725" w:rsidP="00503197">
            <w:pPr>
              <w:pStyle w:val="TAL"/>
              <w:jc w:val="center"/>
              <w:rPr>
                <w:rFonts w:cs="Arial"/>
                <w:lang w:eastAsia="ja-JP"/>
              </w:rPr>
            </w:pPr>
            <w:r w:rsidRPr="007275DF">
              <w:t>1, 2</w:t>
            </w:r>
          </w:p>
        </w:tc>
        <w:tc>
          <w:tcPr>
            <w:tcW w:w="1271" w:type="dxa"/>
            <w:tcBorders>
              <w:top w:val="single" w:sz="4" w:space="0" w:color="auto"/>
            </w:tcBorders>
            <w:vAlign w:val="center"/>
          </w:tcPr>
          <w:p w14:paraId="51030E5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D4B1545" w14:textId="77777777" w:rsidR="00041725" w:rsidRPr="007275DF" w:rsidRDefault="00041725" w:rsidP="00503197">
            <w:pPr>
              <w:pStyle w:val="TAL"/>
              <w:jc w:val="center"/>
              <w:rPr>
                <w:rFonts w:cs="Arial"/>
                <w:lang w:eastAsia="ja-JP"/>
              </w:rPr>
            </w:pPr>
            <w:r w:rsidRPr="007275DF">
              <w:rPr>
                <w:rFonts w:cs="Arial"/>
                <w:lang w:eastAsia="ja-JP"/>
              </w:rPr>
              <w:t>-106</w:t>
            </w:r>
          </w:p>
        </w:tc>
      </w:tr>
      <w:tr w:rsidR="00041725" w:rsidRPr="007275DF" w14:paraId="373FFC33" w14:textId="77777777" w:rsidTr="00503197">
        <w:trPr>
          <w:trHeight w:val="20"/>
          <w:jc w:val="center"/>
        </w:trPr>
        <w:tc>
          <w:tcPr>
            <w:tcW w:w="3138" w:type="dxa"/>
            <w:gridSpan w:val="2"/>
            <w:vAlign w:val="center"/>
          </w:tcPr>
          <w:p w14:paraId="62076B5D"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0501B79C">
                <v:shape id="_x0000_i1336" type="#_x0000_t75" style="width:20pt;height:20pt" o:ole="" fillcolor="window">
                  <v:imagedata r:id="rId13" o:title=""/>
                </v:shape>
                <o:OLEObject Type="Embed" ProgID="Equation.3" ShapeID="_x0000_i1336" DrawAspect="Content" ObjectID="_1783797472" r:id="rId339"/>
              </w:object>
            </w:r>
            <w:r w:rsidRPr="007275DF">
              <w:rPr>
                <w:rFonts w:cs="Arial"/>
                <w:lang w:eastAsia="ja-JP"/>
              </w:rPr>
              <w:t>in slots corresponding to RSSI measurement time configuration (RMTC)</w:t>
            </w:r>
          </w:p>
        </w:tc>
        <w:tc>
          <w:tcPr>
            <w:tcW w:w="1271" w:type="dxa"/>
          </w:tcPr>
          <w:p w14:paraId="51AEAAA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4D5704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vAlign w:val="center"/>
          </w:tcPr>
          <w:p w14:paraId="7B423D8B"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4336E4F6" w14:textId="77777777" w:rsidTr="00503197">
        <w:trPr>
          <w:trHeight w:val="20"/>
          <w:jc w:val="center"/>
        </w:trPr>
        <w:tc>
          <w:tcPr>
            <w:tcW w:w="3138" w:type="dxa"/>
            <w:gridSpan w:val="2"/>
            <w:vAlign w:val="center"/>
          </w:tcPr>
          <w:p w14:paraId="2CBB105D"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2DED919F">
                <v:shape id="_x0000_i1337" type="#_x0000_t75" style="width:32pt;height:17pt" o:ole="" fillcolor="window">
                  <v:imagedata r:id="rId11" o:title=""/>
                </v:shape>
                <o:OLEObject Type="Embed" ProgID="Equation.3" ShapeID="_x0000_i1337" DrawAspect="Content" ObjectID="_1783797473" r:id="rId340"/>
              </w:object>
            </w:r>
            <w:r w:rsidRPr="007275DF">
              <w:rPr>
                <w:rFonts w:cs="Arial"/>
                <w:lang w:eastAsia="ja-JP"/>
              </w:rPr>
              <w:t xml:space="preserve"> in slots not corresponding to RSSI measurement time configuration (RMTC)</w:t>
            </w:r>
          </w:p>
        </w:tc>
        <w:tc>
          <w:tcPr>
            <w:tcW w:w="1271" w:type="dxa"/>
          </w:tcPr>
          <w:p w14:paraId="1F6F7F7A"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37A2DEF"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vAlign w:val="center"/>
          </w:tcPr>
          <w:p w14:paraId="5140EFA8" w14:textId="77777777" w:rsidR="00041725" w:rsidRPr="007275DF" w:rsidRDefault="00041725" w:rsidP="00503197">
            <w:pPr>
              <w:pStyle w:val="TAL"/>
              <w:jc w:val="center"/>
              <w:rPr>
                <w:rFonts w:cs="Arial"/>
                <w:lang w:eastAsia="ja-JP"/>
              </w:rPr>
            </w:pPr>
            <w:r w:rsidRPr="007275DF">
              <w:rPr>
                <w:rFonts w:cs="Arial"/>
                <w:lang w:eastAsia="ja-JP"/>
              </w:rPr>
              <w:t>2.5</w:t>
            </w:r>
          </w:p>
        </w:tc>
      </w:tr>
      <w:tr w:rsidR="00041725" w:rsidRPr="007275DF" w14:paraId="6ED41AAE" w14:textId="77777777" w:rsidTr="00503197">
        <w:trPr>
          <w:trHeight w:val="20"/>
          <w:jc w:val="center"/>
        </w:trPr>
        <w:tc>
          <w:tcPr>
            <w:tcW w:w="3138" w:type="dxa"/>
            <w:gridSpan w:val="2"/>
            <w:vAlign w:val="center"/>
          </w:tcPr>
          <w:p w14:paraId="2BFA7E8B"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0DF85236">
                <v:shape id="_x0000_i1338" type="#_x0000_t75" style="width:32pt;height:17pt" o:ole="" fillcolor="window">
                  <v:imagedata r:id="rId11" o:title=""/>
                </v:shape>
                <o:OLEObject Type="Embed" ProgID="Equation.3" ShapeID="_x0000_i1338" DrawAspect="Content" ObjectID="_1783797474" r:id="rId341"/>
              </w:object>
            </w:r>
            <w:r w:rsidRPr="007275DF">
              <w:rPr>
                <w:rFonts w:cs="Arial"/>
                <w:lang w:eastAsia="ja-JP"/>
              </w:rPr>
              <w:t xml:space="preserve"> in slots corresponding to RSSI measurement time configuration (RMTC)</w:t>
            </w:r>
          </w:p>
        </w:tc>
        <w:tc>
          <w:tcPr>
            <w:tcW w:w="1271" w:type="dxa"/>
          </w:tcPr>
          <w:p w14:paraId="43D577C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6F6112F6"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tcPr>
          <w:p w14:paraId="7A21695D"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405C33B0" w14:textId="77777777" w:rsidTr="00503197">
        <w:trPr>
          <w:trHeight w:val="20"/>
          <w:jc w:val="center"/>
        </w:trPr>
        <w:tc>
          <w:tcPr>
            <w:tcW w:w="3138" w:type="dxa"/>
            <w:gridSpan w:val="2"/>
            <w:vAlign w:val="center"/>
          </w:tcPr>
          <w:p w14:paraId="5A1075D4" w14:textId="77777777" w:rsidR="00041725" w:rsidRPr="007275DF" w:rsidRDefault="00041725"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485202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22F65B7"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Pr>
          <w:p w14:paraId="2F5DE663" w14:textId="77777777" w:rsidR="00041725" w:rsidRPr="007275DF" w:rsidRDefault="00041725" w:rsidP="00503197">
            <w:pPr>
              <w:pStyle w:val="TAL"/>
              <w:jc w:val="center"/>
              <w:rPr>
                <w:rFonts w:cs="Arial"/>
                <w:lang w:eastAsia="ja-JP"/>
              </w:rPr>
            </w:pPr>
            <w:r w:rsidRPr="007275DF">
              <w:rPr>
                <w:rFonts w:cs="Arial"/>
                <w:lang w:eastAsia="ja-JP"/>
              </w:rPr>
              <w:t>-103.5</w:t>
            </w:r>
          </w:p>
        </w:tc>
      </w:tr>
      <w:tr w:rsidR="00041725" w:rsidRPr="007275DF" w14:paraId="523E0C37" w14:textId="77777777" w:rsidTr="00503197">
        <w:trPr>
          <w:trHeight w:val="20"/>
          <w:jc w:val="center"/>
        </w:trPr>
        <w:tc>
          <w:tcPr>
            <w:tcW w:w="3138" w:type="dxa"/>
            <w:gridSpan w:val="2"/>
            <w:vAlign w:val="center"/>
          </w:tcPr>
          <w:p w14:paraId="2C37CAF8" w14:textId="77777777" w:rsidR="00041725" w:rsidRPr="007275DF" w:rsidRDefault="00041725" w:rsidP="00503197">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tcPr>
          <w:p w14:paraId="7372526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03CF1541" w14:textId="77777777" w:rsidR="00041725" w:rsidRPr="007275DF" w:rsidRDefault="00041725" w:rsidP="00503197">
            <w:pPr>
              <w:pStyle w:val="TAL"/>
              <w:jc w:val="center"/>
              <w:rPr>
                <w:rFonts w:cs="Arial"/>
                <w:lang w:eastAsia="ja-JP"/>
              </w:rPr>
            </w:pPr>
          </w:p>
        </w:tc>
        <w:tc>
          <w:tcPr>
            <w:tcW w:w="3225" w:type="dxa"/>
          </w:tcPr>
          <w:p w14:paraId="3A6F1324"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1476DE87" w14:textId="77777777" w:rsidTr="00503197">
        <w:trPr>
          <w:trHeight w:val="20"/>
          <w:jc w:val="center"/>
        </w:trPr>
        <w:tc>
          <w:tcPr>
            <w:tcW w:w="3138" w:type="dxa"/>
            <w:gridSpan w:val="2"/>
            <w:vAlign w:val="center"/>
          </w:tcPr>
          <w:p w14:paraId="31678667"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B9BF0E3" w14:textId="77777777" w:rsidR="00041725" w:rsidRPr="007275DF" w:rsidRDefault="00041725" w:rsidP="00503197">
            <w:pPr>
              <w:pStyle w:val="TAL"/>
              <w:jc w:val="center"/>
              <w:rPr>
                <w:rFonts w:cs="Arial"/>
              </w:rPr>
            </w:pPr>
            <w:r w:rsidRPr="007275DF">
              <w:t>1, 2</w:t>
            </w:r>
          </w:p>
        </w:tc>
        <w:tc>
          <w:tcPr>
            <w:tcW w:w="1271" w:type="dxa"/>
            <w:vAlign w:val="center"/>
          </w:tcPr>
          <w:p w14:paraId="58751BA4" w14:textId="77777777" w:rsidR="00041725" w:rsidRPr="007275DF" w:rsidRDefault="00041725" w:rsidP="00503197">
            <w:pPr>
              <w:pStyle w:val="TAL"/>
              <w:jc w:val="center"/>
              <w:rPr>
                <w:rFonts w:cs="Arial"/>
                <w:lang w:eastAsia="ja-JP"/>
              </w:rPr>
            </w:pPr>
            <w:r w:rsidRPr="007275DF">
              <w:rPr>
                <w:rFonts w:cs="Arial"/>
              </w:rPr>
              <w:t>dBm/SCS</w:t>
            </w:r>
          </w:p>
        </w:tc>
        <w:tc>
          <w:tcPr>
            <w:tcW w:w="3225" w:type="dxa"/>
          </w:tcPr>
          <w:p w14:paraId="1FB24111" w14:textId="77777777" w:rsidR="00041725" w:rsidRPr="007275DF" w:rsidRDefault="00041725" w:rsidP="00503197">
            <w:pPr>
              <w:pStyle w:val="TAL"/>
              <w:jc w:val="center"/>
              <w:rPr>
                <w:rFonts w:cs="Arial"/>
                <w:lang w:eastAsia="ja-JP"/>
              </w:rPr>
            </w:pPr>
            <w:r w:rsidRPr="007275DF">
              <w:rPr>
                <w:rFonts w:cs="Arial"/>
                <w:lang w:eastAsia="ja-JP"/>
              </w:rPr>
              <w:t>-101.6</w:t>
            </w:r>
          </w:p>
        </w:tc>
      </w:tr>
      <w:tr w:rsidR="00041725" w:rsidRPr="007275DF" w14:paraId="0BEF6846" w14:textId="77777777" w:rsidTr="00503197">
        <w:trPr>
          <w:trHeight w:val="20"/>
          <w:jc w:val="center"/>
        </w:trPr>
        <w:tc>
          <w:tcPr>
            <w:tcW w:w="3138" w:type="dxa"/>
            <w:gridSpan w:val="2"/>
            <w:vAlign w:val="center"/>
          </w:tcPr>
          <w:p w14:paraId="2F43A11C"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0886E43" w14:textId="77777777" w:rsidR="00041725" w:rsidRPr="007275DF" w:rsidRDefault="00041725" w:rsidP="00503197">
            <w:pPr>
              <w:pStyle w:val="TAL"/>
              <w:jc w:val="center"/>
              <w:rPr>
                <w:rFonts w:cs="Arial"/>
              </w:rPr>
            </w:pPr>
            <w:r w:rsidRPr="007275DF">
              <w:t>1, 2</w:t>
            </w:r>
          </w:p>
        </w:tc>
        <w:tc>
          <w:tcPr>
            <w:tcW w:w="1271" w:type="dxa"/>
            <w:vAlign w:val="center"/>
          </w:tcPr>
          <w:p w14:paraId="1CFAD7EF" w14:textId="77777777" w:rsidR="00041725" w:rsidRPr="007275DF" w:rsidRDefault="00041725" w:rsidP="00503197">
            <w:pPr>
              <w:pStyle w:val="TAL"/>
              <w:jc w:val="center"/>
              <w:rPr>
                <w:rFonts w:cs="Arial"/>
                <w:lang w:eastAsia="ja-JP"/>
              </w:rPr>
            </w:pPr>
            <w:r w:rsidRPr="007275DF">
              <w:rPr>
                <w:rFonts w:cs="Arial"/>
              </w:rPr>
              <w:t>dBm/SCS</w:t>
            </w:r>
          </w:p>
        </w:tc>
        <w:tc>
          <w:tcPr>
            <w:tcW w:w="3225" w:type="dxa"/>
          </w:tcPr>
          <w:p w14:paraId="5E3AAC43"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3B486B61" w14:textId="77777777" w:rsidTr="00503197">
        <w:trPr>
          <w:trHeight w:val="20"/>
          <w:jc w:val="center"/>
        </w:trPr>
        <w:tc>
          <w:tcPr>
            <w:tcW w:w="3138" w:type="dxa"/>
            <w:gridSpan w:val="2"/>
            <w:vAlign w:val="center"/>
          </w:tcPr>
          <w:p w14:paraId="7A80086A" w14:textId="77777777" w:rsidR="00041725" w:rsidRPr="007275DF" w:rsidRDefault="00041725"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1CCFB32F" w14:textId="77777777" w:rsidR="00041725" w:rsidRPr="007275DF" w:rsidRDefault="00041725" w:rsidP="00503197">
            <w:pPr>
              <w:pStyle w:val="TAL"/>
              <w:jc w:val="center"/>
            </w:pPr>
            <w:r w:rsidRPr="007275DF">
              <w:t>1, 2</w:t>
            </w:r>
          </w:p>
        </w:tc>
        <w:tc>
          <w:tcPr>
            <w:tcW w:w="1271" w:type="dxa"/>
            <w:vAlign w:val="center"/>
          </w:tcPr>
          <w:p w14:paraId="6719E278" w14:textId="77777777" w:rsidR="00041725" w:rsidRPr="007275DF" w:rsidRDefault="00041725" w:rsidP="00503197">
            <w:pPr>
              <w:pStyle w:val="TAL"/>
              <w:jc w:val="center"/>
              <w:rPr>
                <w:rFonts w:cs="Arial"/>
              </w:rPr>
            </w:pPr>
            <w:r w:rsidRPr="002C6F20">
              <w:rPr>
                <w:rFonts w:ascii="Symbol" w:hAnsi="Symbol" w:cs="v4.2.0"/>
                <w:lang w:eastAsia="ja-JP"/>
              </w:rPr>
              <w:t></w:t>
            </w:r>
            <w:r>
              <w:rPr>
                <w:rFonts w:cs="v4.2.0"/>
                <w:lang w:eastAsia="ja-JP"/>
              </w:rPr>
              <w:t>s</w:t>
            </w:r>
          </w:p>
        </w:tc>
        <w:tc>
          <w:tcPr>
            <w:tcW w:w="3225" w:type="dxa"/>
          </w:tcPr>
          <w:p w14:paraId="671211F9" w14:textId="77777777" w:rsidR="00041725" w:rsidRPr="007275DF" w:rsidRDefault="00041725" w:rsidP="00503197">
            <w:pPr>
              <w:pStyle w:val="TAL"/>
              <w:jc w:val="center"/>
              <w:rPr>
                <w:rFonts w:cs="Arial"/>
                <w:lang w:eastAsia="ja-JP"/>
              </w:rPr>
            </w:pPr>
            <w:r>
              <w:rPr>
                <w:rFonts w:cs="Arial"/>
                <w:lang w:eastAsia="ja-JP"/>
              </w:rPr>
              <w:t>3</w:t>
            </w:r>
          </w:p>
        </w:tc>
      </w:tr>
      <w:tr w:rsidR="00041725" w:rsidRPr="007275DF" w14:paraId="4C26A15D" w14:textId="77777777" w:rsidTr="00503197">
        <w:trPr>
          <w:trHeight w:val="20"/>
          <w:jc w:val="center"/>
        </w:trPr>
        <w:tc>
          <w:tcPr>
            <w:tcW w:w="3138" w:type="dxa"/>
            <w:gridSpan w:val="2"/>
            <w:vAlign w:val="center"/>
          </w:tcPr>
          <w:p w14:paraId="644C2D9F" w14:textId="77777777" w:rsidR="00041725" w:rsidRPr="007275DF" w:rsidRDefault="00041725" w:rsidP="00503197">
            <w:pPr>
              <w:pStyle w:val="TAL"/>
              <w:rPr>
                <w:rFonts w:cs="Arial"/>
                <w:lang w:eastAsia="ja-JP"/>
              </w:rPr>
            </w:pPr>
            <w:r w:rsidRPr="007275DF">
              <w:rPr>
                <w:rFonts w:cs="Arial"/>
                <w:lang w:eastAsia="ja-JP"/>
              </w:rPr>
              <w:t>Propagation condition</w:t>
            </w:r>
          </w:p>
        </w:tc>
        <w:tc>
          <w:tcPr>
            <w:tcW w:w="1271" w:type="dxa"/>
          </w:tcPr>
          <w:p w14:paraId="597F0E3E" w14:textId="77777777" w:rsidR="00041725" w:rsidRPr="007275DF" w:rsidRDefault="00041725" w:rsidP="00503197">
            <w:pPr>
              <w:pStyle w:val="TAL"/>
              <w:jc w:val="center"/>
              <w:rPr>
                <w:rFonts w:cs="Arial"/>
              </w:rPr>
            </w:pPr>
            <w:r w:rsidRPr="007275DF">
              <w:t>1, 2</w:t>
            </w:r>
          </w:p>
        </w:tc>
        <w:tc>
          <w:tcPr>
            <w:tcW w:w="1271" w:type="dxa"/>
            <w:vAlign w:val="center"/>
          </w:tcPr>
          <w:p w14:paraId="7A52466C" w14:textId="77777777" w:rsidR="00041725" w:rsidRPr="007275DF" w:rsidRDefault="00041725" w:rsidP="00503197">
            <w:pPr>
              <w:pStyle w:val="TAL"/>
              <w:jc w:val="center"/>
              <w:rPr>
                <w:rFonts w:cs="Arial"/>
              </w:rPr>
            </w:pPr>
          </w:p>
        </w:tc>
        <w:tc>
          <w:tcPr>
            <w:tcW w:w="3225" w:type="dxa"/>
          </w:tcPr>
          <w:p w14:paraId="41649EA3" w14:textId="77777777" w:rsidR="00041725" w:rsidRPr="007275DF" w:rsidRDefault="00041725" w:rsidP="00503197">
            <w:pPr>
              <w:pStyle w:val="TAL"/>
              <w:jc w:val="center"/>
              <w:rPr>
                <w:rFonts w:cs="Arial"/>
                <w:lang w:eastAsia="ja-JP"/>
              </w:rPr>
            </w:pPr>
            <w:r w:rsidRPr="007275DF">
              <w:rPr>
                <w:rFonts w:cs="Arial"/>
                <w:lang w:eastAsia="ja-JP"/>
              </w:rPr>
              <w:t>AWGN</w:t>
            </w:r>
          </w:p>
        </w:tc>
      </w:tr>
      <w:tr w:rsidR="00041725" w:rsidRPr="007275DF" w14:paraId="552B79C6" w14:textId="77777777" w:rsidTr="00503197">
        <w:trPr>
          <w:trHeight w:val="20"/>
          <w:jc w:val="center"/>
        </w:trPr>
        <w:tc>
          <w:tcPr>
            <w:tcW w:w="3138" w:type="dxa"/>
            <w:gridSpan w:val="2"/>
            <w:vAlign w:val="center"/>
          </w:tcPr>
          <w:p w14:paraId="010957F0" w14:textId="77777777" w:rsidR="00041725" w:rsidRPr="007275DF" w:rsidRDefault="00041725" w:rsidP="00503197">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5E7F3BEC" w14:textId="77777777" w:rsidR="00041725" w:rsidRPr="007275DF" w:rsidRDefault="00041725" w:rsidP="00503197">
            <w:pPr>
              <w:pStyle w:val="TAL"/>
              <w:jc w:val="center"/>
            </w:pPr>
          </w:p>
        </w:tc>
        <w:tc>
          <w:tcPr>
            <w:tcW w:w="1271" w:type="dxa"/>
            <w:vAlign w:val="center"/>
          </w:tcPr>
          <w:p w14:paraId="522AAD3E" w14:textId="77777777" w:rsidR="00041725" w:rsidRPr="007275DF" w:rsidRDefault="00041725" w:rsidP="00503197">
            <w:pPr>
              <w:pStyle w:val="TAL"/>
              <w:jc w:val="center"/>
              <w:rPr>
                <w:rFonts w:cs="Arial"/>
              </w:rPr>
            </w:pPr>
            <w:r w:rsidRPr="007275DF">
              <w:rPr>
                <w:rFonts w:ascii="Helvetica" w:hAnsi="Helvetica" w:cs="Helvetica"/>
                <w:color w:val="000000"/>
                <w:szCs w:val="18"/>
                <w:lang w:val="en-US" w:eastAsia="fr-FR"/>
              </w:rPr>
              <w:t>dBm</w:t>
            </w:r>
          </w:p>
        </w:tc>
        <w:tc>
          <w:tcPr>
            <w:tcW w:w="3225" w:type="dxa"/>
            <w:vAlign w:val="center"/>
          </w:tcPr>
          <w:p w14:paraId="4A450707" w14:textId="77777777" w:rsidR="00041725" w:rsidRPr="007275DF" w:rsidRDefault="00041725" w:rsidP="00503197">
            <w:pPr>
              <w:pStyle w:val="TAL"/>
              <w:jc w:val="center"/>
              <w:rPr>
                <w:rFonts w:cs="Arial"/>
                <w:lang w:eastAsia="ja-JP"/>
              </w:rPr>
            </w:pPr>
            <w:r w:rsidRPr="007275DF">
              <w:rPr>
                <w:rFonts w:cs="Arial"/>
                <w:lang w:eastAsia="ja-JP"/>
              </w:rPr>
              <w:t>-83</w:t>
            </w:r>
          </w:p>
        </w:tc>
      </w:tr>
      <w:tr w:rsidR="00041725" w:rsidRPr="007275DF" w14:paraId="170B66E8" w14:textId="77777777" w:rsidTr="00503197">
        <w:trPr>
          <w:trHeight w:val="20"/>
          <w:jc w:val="center"/>
        </w:trPr>
        <w:tc>
          <w:tcPr>
            <w:tcW w:w="8905" w:type="dxa"/>
            <w:gridSpan w:val="5"/>
            <w:vAlign w:val="center"/>
          </w:tcPr>
          <w:p w14:paraId="7FEB7FC9" w14:textId="77777777" w:rsidR="00041725" w:rsidRPr="007275DF" w:rsidRDefault="00041725"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08924094" w14:textId="77777777" w:rsidR="00041725" w:rsidRPr="007275DF" w:rsidRDefault="00041725" w:rsidP="00503197">
            <w:pPr>
              <w:pStyle w:val="TAL"/>
              <w:rPr>
                <w:rFonts w:cs="Arial"/>
                <w:lang w:eastAsia="ja-JP"/>
              </w:rPr>
            </w:pPr>
            <w:r w:rsidRPr="007275DF">
              <w:rPr>
                <w:rFonts w:cs="Arial"/>
                <w:lang w:eastAsia="ja-JP"/>
              </w:rPr>
              <w:t>Note 2:      For UE supporting dynamic channel access and network configuring dynamic channel occupancy.</w:t>
            </w:r>
          </w:p>
          <w:p w14:paraId="6DC4194C" w14:textId="77777777" w:rsidR="00041725" w:rsidRPr="007275DF" w:rsidRDefault="00041725"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lastRenderedPageBreak/>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C83AD5">
      <w:headerReference w:type="default" r:id="rId342"/>
      <w:footerReference w:type="default" r:id="rId343"/>
      <w:pgSz w:w="12240" w:h="15840"/>
      <w:pgMar w:top="1440" w:right="1440" w:bottom="1440" w:left="1440" w:header="720" w:footer="720" w:gutter="0"/>
      <w:pgNumType w:start="429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7D38F8" w14:textId="77777777" w:rsidR="0081121D" w:rsidRDefault="0081121D" w:rsidP="0064056D">
      <w:pPr>
        <w:spacing w:after="0"/>
      </w:pPr>
      <w:r>
        <w:separator/>
      </w:r>
    </w:p>
  </w:endnote>
  <w:endnote w:type="continuationSeparator" w:id="0">
    <w:p w14:paraId="56318917" w14:textId="77777777" w:rsidR="0081121D" w:rsidRDefault="0081121D"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424ADA" w14:textId="77777777" w:rsidR="0081121D" w:rsidRDefault="0081121D" w:rsidP="0064056D">
      <w:pPr>
        <w:spacing w:after="0"/>
      </w:pPr>
      <w:r>
        <w:separator/>
      </w:r>
    </w:p>
  </w:footnote>
  <w:footnote w:type="continuationSeparator" w:id="0">
    <w:p w14:paraId="105D08F5" w14:textId="77777777" w:rsidR="0081121D" w:rsidRDefault="0081121D"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9C8B5E" w14:textId="3BA9B1E3"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9725CE">
      <w:rPr>
        <w:rFonts w:ascii="Arial" w:hAnsi="Arial" w:cs="Arial"/>
        <w:b/>
        <w:sz w:val="18"/>
        <w:szCs w:val="18"/>
        <w:lang w:val="sv-FI"/>
      </w:rPr>
      <w:t>1</w:t>
    </w:r>
    <w:r w:rsidR="00D9478D">
      <w:rPr>
        <w:rFonts w:ascii="Arial" w:hAnsi="Arial" w:cs="Arial"/>
        <w:b/>
        <w:sz w:val="18"/>
        <w:szCs w:val="18"/>
        <w:lang w:val="sv-FI"/>
      </w:rPr>
      <w:t>4</w:t>
    </w:r>
    <w:r w:rsidRPr="00512A44">
      <w:rPr>
        <w:rFonts w:ascii="Arial" w:hAnsi="Arial" w:cs="Arial"/>
        <w:b/>
        <w:sz w:val="18"/>
        <w:szCs w:val="18"/>
        <w:lang w:val="sv-FI"/>
      </w:rPr>
      <w:t>.0 (</w:t>
    </w:r>
    <w:r w:rsidR="009725CE" w:rsidRPr="00512A44">
      <w:rPr>
        <w:rFonts w:ascii="Arial" w:hAnsi="Arial" w:cs="Arial"/>
        <w:b/>
        <w:sz w:val="18"/>
        <w:szCs w:val="18"/>
        <w:lang w:val="sv-FI"/>
      </w:rPr>
      <w:t>202</w:t>
    </w:r>
    <w:r w:rsidR="009725CE">
      <w:rPr>
        <w:rFonts w:ascii="Arial" w:hAnsi="Arial" w:cs="Arial"/>
        <w:b/>
        <w:sz w:val="18"/>
        <w:szCs w:val="18"/>
        <w:lang w:val="sv-FI"/>
      </w:rPr>
      <w:t>4</w:t>
    </w:r>
    <w:r w:rsidRPr="00512A44">
      <w:rPr>
        <w:rFonts w:ascii="Arial" w:hAnsi="Arial" w:cs="Arial"/>
        <w:b/>
        <w:sz w:val="18"/>
        <w:szCs w:val="18"/>
        <w:lang w:val="sv-FI"/>
      </w:rPr>
      <w:t>-</w:t>
    </w:r>
    <w:r w:rsidR="009725CE">
      <w:rPr>
        <w:rFonts w:ascii="Arial" w:hAnsi="Arial" w:cs="Arial"/>
        <w:b/>
        <w:sz w:val="18"/>
        <w:szCs w:val="18"/>
        <w:lang w:val="sv-FI"/>
      </w:rPr>
      <w:t>0</w:t>
    </w:r>
    <w:r w:rsidR="00D9478D">
      <w:rPr>
        <w:rFonts w:ascii="Arial" w:hAnsi="Arial" w:cs="Arial"/>
        <w:b/>
        <w:sz w:val="18"/>
        <w:szCs w:val="18"/>
        <w:lang w:val="sv-FI"/>
      </w:rPr>
      <w:t>6</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729C"/>
    <w:rsid w:val="0003746A"/>
    <w:rsid w:val="000376D2"/>
    <w:rsid w:val="00040D28"/>
    <w:rsid w:val="00040DBB"/>
    <w:rsid w:val="00041725"/>
    <w:rsid w:val="00041CF3"/>
    <w:rsid w:val="0004244E"/>
    <w:rsid w:val="000425C2"/>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A8A"/>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21D6"/>
    <w:rsid w:val="000D2F3C"/>
    <w:rsid w:val="000D3E1D"/>
    <w:rsid w:val="000D491D"/>
    <w:rsid w:val="000D56BC"/>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C02"/>
    <w:rsid w:val="002B1DAD"/>
    <w:rsid w:val="002B2C05"/>
    <w:rsid w:val="002B5C4A"/>
    <w:rsid w:val="002B5EC0"/>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26B8"/>
    <w:rsid w:val="003F3DA3"/>
    <w:rsid w:val="003F4810"/>
    <w:rsid w:val="003F5E5C"/>
    <w:rsid w:val="003F61A2"/>
    <w:rsid w:val="003F6658"/>
    <w:rsid w:val="003F67C1"/>
    <w:rsid w:val="003F7400"/>
    <w:rsid w:val="003F75E8"/>
    <w:rsid w:val="00400382"/>
    <w:rsid w:val="004007A4"/>
    <w:rsid w:val="0040279F"/>
    <w:rsid w:val="00404019"/>
    <w:rsid w:val="00404AD9"/>
    <w:rsid w:val="004060D9"/>
    <w:rsid w:val="0040756D"/>
    <w:rsid w:val="004077A2"/>
    <w:rsid w:val="004079ED"/>
    <w:rsid w:val="00407BA8"/>
    <w:rsid w:val="00411FF9"/>
    <w:rsid w:val="004122BC"/>
    <w:rsid w:val="00412C45"/>
    <w:rsid w:val="00412FF7"/>
    <w:rsid w:val="0041349A"/>
    <w:rsid w:val="00415316"/>
    <w:rsid w:val="0041593C"/>
    <w:rsid w:val="00416981"/>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871D6"/>
    <w:rsid w:val="0049030C"/>
    <w:rsid w:val="0049082D"/>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4F7E7D"/>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4330"/>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29D3"/>
    <w:rsid w:val="005D5537"/>
    <w:rsid w:val="005D5DDE"/>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A57"/>
    <w:rsid w:val="00602B75"/>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174E"/>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437"/>
    <w:rsid w:val="007A2B4F"/>
    <w:rsid w:val="007A3D1F"/>
    <w:rsid w:val="007A5ED9"/>
    <w:rsid w:val="007A61E0"/>
    <w:rsid w:val="007A632D"/>
    <w:rsid w:val="007A6FE9"/>
    <w:rsid w:val="007B030B"/>
    <w:rsid w:val="007B0AA7"/>
    <w:rsid w:val="007B20C0"/>
    <w:rsid w:val="007B2412"/>
    <w:rsid w:val="007B289E"/>
    <w:rsid w:val="007B36B9"/>
    <w:rsid w:val="007B3884"/>
    <w:rsid w:val="007B3B44"/>
    <w:rsid w:val="007B4E3C"/>
    <w:rsid w:val="007B5EF4"/>
    <w:rsid w:val="007B76F3"/>
    <w:rsid w:val="007B7A08"/>
    <w:rsid w:val="007C000F"/>
    <w:rsid w:val="007C1C3A"/>
    <w:rsid w:val="007C2175"/>
    <w:rsid w:val="007C3A65"/>
    <w:rsid w:val="007C555B"/>
    <w:rsid w:val="007C5799"/>
    <w:rsid w:val="007C6970"/>
    <w:rsid w:val="007C7756"/>
    <w:rsid w:val="007C7971"/>
    <w:rsid w:val="007D1767"/>
    <w:rsid w:val="007D22A4"/>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4F03"/>
    <w:rsid w:val="00865314"/>
    <w:rsid w:val="00865ABA"/>
    <w:rsid w:val="00865D45"/>
    <w:rsid w:val="008663E5"/>
    <w:rsid w:val="00866F85"/>
    <w:rsid w:val="00867BED"/>
    <w:rsid w:val="0087012B"/>
    <w:rsid w:val="008727A4"/>
    <w:rsid w:val="00872B0B"/>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5325"/>
    <w:rsid w:val="009359E0"/>
    <w:rsid w:val="0094032B"/>
    <w:rsid w:val="009405DA"/>
    <w:rsid w:val="00940E86"/>
    <w:rsid w:val="00942754"/>
    <w:rsid w:val="009428D8"/>
    <w:rsid w:val="00947591"/>
    <w:rsid w:val="00947BBE"/>
    <w:rsid w:val="00952BDF"/>
    <w:rsid w:val="00952EB1"/>
    <w:rsid w:val="00953352"/>
    <w:rsid w:val="0095393D"/>
    <w:rsid w:val="00953CE8"/>
    <w:rsid w:val="00953F9D"/>
    <w:rsid w:val="00954B94"/>
    <w:rsid w:val="00955940"/>
    <w:rsid w:val="009568FB"/>
    <w:rsid w:val="00956A1D"/>
    <w:rsid w:val="00957E5F"/>
    <w:rsid w:val="0096168E"/>
    <w:rsid w:val="009616CF"/>
    <w:rsid w:val="00962138"/>
    <w:rsid w:val="0096313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B7813"/>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6C3A"/>
    <w:rsid w:val="009F7321"/>
    <w:rsid w:val="00A0055E"/>
    <w:rsid w:val="00A01A12"/>
    <w:rsid w:val="00A021E4"/>
    <w:rsid w:val="00A022FC"/>
    <w:rsid w:val="00A03245"/>
    <w:rsid w:val="00A05B1C"/>
    <w:rsid w:val="00A06472"/>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27ECB"/>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A52"/>
    <w:rsid w:val="00B82BE2"/>
    <w:rsid w:val="00B82DE9"/>
    <w:rsid w:val="00B832C0"/>
    <w:rsid w:val="00B8356C"/>
    <w:rsid w:val="00B844AD"/>
    <w:rsid w:val="00B8467D"/>
    <w:rsid w:val="00B847C6"/>
    <w:rsid w:val="00B84ACB"/>
    <w:rsid w:val="00B84C4A"/>
    <w:rsid w:val="00B876A2"/>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04BE"/>
    <w:rsid w:val="00C419A6"/>
    <w:rsid w:val="00C41C5D"/>
    <w:rsid w:val="00C42548"/>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3669"/>
    <w:rsid w:val="00C83AD5"/>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478D"/>
    <w:rsid w:val="00D96885"/>
    <w:rsid w:val="00D96933"/>
    <w:rsid w:val="00D97940"/>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0C7C"/>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2DB7"/>
    <w:rsid w:val="00E7458D"/>
    <w:rsid w:val="00E747FD"/>
    <w:rsid w:val="00E76106"/>
    <w:rsid w:val="00E765AB"/>
    <w:rsid w:val="00E76605"/>
    <w:rsid w:val="00E76B15"/>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452"/>
    <w:rsid w:val="00F15031"/>
    <w:rsid w:val="00F1506D"/>
    <w:rsid w:val="00F156FF"/>
    <w:rsid w:val="00F158D9"/>
    <w:rsid w:val="00F161E1"/>
    <w:rsid w:val="00F172EB"/>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4DF1"/>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767"/>
    <w:rsid w:val="00FC1B89"/>
    <w:rsid w:val="00FC2A24"/>
    <w:rsid w:val="00FC3C05"/>
    <w:rsid w:val="00FC4A08"/>
    <w:rsid w:val="00FC4A3B"/>
    <w:rsid w:val="00FC7AE9"/>
    <w:rsid w:val="00FC7BA9"/>
    <w:rsid w:val="00FD028C"/>
    <w:rsid w:val="00FD2817"/>
    <w:rsid w:val="00FD3A9D"/>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13D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6813D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813D4"/>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813D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813D4"/>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6813D4"/>
    <w:pPr>
      <w:ind w:left="1701" w:hanging="1701"/>
      <w:outlineLvl w:val="4"/>
    </w:pPr>
    <w:rPr>
      <w:sz w:val="22"/>
    </w:rPr>
  </w:style>
  <w:style w:type="paragraph" w:styleId="Heading6">
    <w:name w:val="heading 6"/>
    <w:aliases w:val="T1,Header 6"/>
    <w:basedOn w:val="H6"/>
    <w:next w:val="Normal"/>
    <w:link w:val="Heading6Char"/>
    <w:qFormat/>
    <w:rsid w:val="006813D4"/>
    <w:pPr>
      <w:outlineLvl w:val="5"/>
    </w:pPr>
  </w:style>
  <w:style w:type="paragraph" w:styleId="Heading7">
    <w:name w:val="heading 7"/>
    <w:basedOn w:val="H6"/>
    <w:next w:val="Normal"/>
    <w:link w:val="Heading7Char"/>
    <w:qFormat/>
    <w:rsid w:val="006813D4"/>
    <w:pPr>
      <w:outlineLvl w:val="6"/>
    </w:pPr>
  </w:style>
  <w:style w:type="paragraph" w:styleId="Heading8">
    <w:name w:val="heading 8"/>
    <w:aliases w:val="Table Heading"/>
    <w:basedOn w:val="Heading1"/>
    <w:next w:val="Normal"/>
    <w:link w:val="Heading8Char"/>
    <w:qFormat/>
    <w:rsid w:val="006813D4"/>
    <w:pPr>
      <w:ind w:left="0" w:firstLine="0"/>
      <w:outlineLvl w:val="7"/>
    </w:pPr>
  </w:style>
  <w:style w:type="paragraph" w:styleId="Heading9">
    <w:name w:val="heading 9"/>
    <w:aliases w:val="Figure Heading,FH"/>
    <w:basedOn w:val="Heading8"/>
    <w:next w:val="Normal"/>
    <w:link w:val="Heading9Char"/>
    <w:qFormat/>
    <w:rsid w:val="006813D4"/>
    <w:pPr>
      <w:outlineLvl w:val="8"/>
    </w:pPr>
  </w:style>
  <w:style w:type="character" w:default="1" w:styleId="DefaultParagraphFont">
    <w:name w:val="Default Paragraph Font"/>
    <w:semiHidden/>
    <w:rsid w:val="006813D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813D4"/>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6813D4"/>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6813D4"/>
    <w:pPr>
      <w:ind w:left="1418" w:hanging="1418"/>
    </w:pPr>
  </w:style>
  <w:style w:type="paragraph" w:styleId="TOC8">
    <w:name w:val="toc 8"/>
    <w:basedOn w:val="TOC1"/>
    <w:rsid w:val="006813D4"/>
    <w:pPr>
      <w:spacing w:before="180"/>
      <w:ind w:left="2693" w:hanging="2693"/>
    </w:pPr>
    <w:rPr>
      <w:b/>
    </w:rPr>
  </w:style>
  <w:style w:type="paragraph" w:styleId="TOC1">
    <w:name w:val="toc 1"/>
    <w:rsid w:val="006813D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6813D4"/>
    <w:pPr>
      <w:keepLines/>
      <w:tabs>
        <w:tab w:val="center" w:pos="4536"/>
        <w:tab w:val="right" w:pos="9072"/>
      </w:tabs>
    </w:pPr>
    <w:rPr>
      <w:noProof/>
    </w:rPr>
  </w:style>
  <w:style w:type="character" w:customStyle="1" w:styleId="ZGSM">
    <w:name w:val="ZGSM"/>
    <w:rsid w:val="006813D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813D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6813D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6813D4"/>
    <w:pPr>
      <w:ind w:left="1701" w:hanging="1701"/>
    </w:pPr>
  </w:style>
  <w:style w:type="paragraph" w:styleId="TOC4">
    <w:name w:val="toc 4"/>
    <w:basedOn w:val="TOC3"/>
    <w:rsid w:val="006813D4"/>
    <w:pPr>
      <w:ind w:left="1418" w:hanging="1418"/>
    </w:pPr>
  </w:style>
  <w:style w:type="paragraph" w:styleId="TOC3">
    <w:name w:val="toc 3"/>
    <w:basedOn w:val="TOC2"/>
    <w:rsid w:val="006813D4"/>
    <w:pPr>
      <w:ind w:left="1134" w:hanging="1134"/>
    </w:pPr>
  </w:style>
  <w:style w:type="paragraph" w:styleId="TOC2">
    <w:name w:val="toc 2"/>
    <w:basedOn w:val="TOC1"/>
    <w:rsid w:val="006813D4"/>
    <w:pPr>
      <w:keepNext w:val="0"/>
      <w:spacing w:before="0"/>
      <w:ind w:left="851" w:hanging="851"/>
    </w:pPr>
    <w:rPr>
      <w:sz w:val="20"/>
    </w:rPr>
  </w:style>
  <w:style w:type="paragraph" w:styleId="Footer">
    <w:name w:val="footer"/>
    <w:aliases w:val="footer odd,footer,fo,pie de página"/>
    <w:basedOn w:val="Header"/>
    <w:link w:val="FooterChar"/>
    <w:rsid w:val="006813D4"/>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6813D4"/>
    <w:pPr>
      <w:outlineLvl w:val="9"/>
    </w:pPr>
  </w:style>
  <w:style w:type="paragraph" w:customStyle="1" w:styleId="NF">
    <w:name w:val="NF"/>
    <w:basedOn w:val="NO"/>
    <w:rsid w:val="006813D4"/>
    <w:pPr>
      <w:keepNext/>
      <w:spacing w:after="0"/>
    </w:pPr>
    <w:rPr>
      <w:rFonts w:ascii="Arial" w:hAnsi="Arial"/>
      <w:sz w:val="18"/>
    </w:rPr>
  </w:style>
  <w:style w:type="paragraph" w:customStyle="1" w:styleId="NO">
    <w:name w:val="NO"/>
    <w:basedOn w:val="Normal"/>
    <w:link w:val="NOChar"/>
    <w:rsid w:val="006813D4"/>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681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6813D4"/>
    <w:pPr>
      <w:jc w:val="right"/>
    </w:pPr>
  </w:style>
  <w:style w:type="paragraph" w:customStyle="1" w:styleId="TAL">
    <w:name w:val="TAL"/>
    <w:basedOn w:val="Normal"/>
    <w:link w:val="TALCar"/>
    <w:rsid w:val="006813D4"/>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6813D4"/>
    <w:rPr>
      <w:b/>
    </w:rPr>
  </w:style>
  <w:style w:type="paragraph" w:customStyle="1" w:styleId="TAC">
    <w:name w:val="TAC"/>
    <w:basedOn w:val="TAL"/>
    <w:link w:val="TACChar"/>
    <w:rsid w:val="006813D4"/>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6813D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6813D4"/>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6813D4"/>
    <w:pPr>
      <w:spacing w:after="0"/>
    </w:pPr>
  </w:style>
  <w:style w:type="paragraph" w:customStyle="1" w:styleId="NW">
    <w:name w:val="NW"/>
    <w:basedOn w:val="NO"/>
    <w:rsid w:val="006813D4"/>
    <w:pPr>
      <w:spacing w:after="0"/>
    </w:pPr>
  </w:style>
  <w:style w:type="paragraph" w:customStyle="1" w:styleId="EW">
    <w:name w:val="EW"/>
    <w:basedOn w:val="EX"/>
    <w:rsid w:val="006813D4"/>
    <w:pPr>
      <w:spacing w:after="0"/>
    </w:pPr>
  </w:style>
  <w:style w:type="paragraph" w:customStyle="1" w:styleId="B10">
    <w:name w:val="B1"/>
    <w:basedOn w:val="List"/>
    <w:link w:val="B1Char"/>
    <w:rsid w:val="006813D4"/>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6813D4"/>
    <w:pPr>
      <w:ind w:left="1985" w:hanging="1985"/>
    </w:pPr>
  </w:style>
  <w:style w:type="paragraph" w:styleId="TOC7">
    <w:name w:val="toc 7"/>
    <w:basedOn w:val="TOC6"/>
    <w:next w:val="Normal"/>
    <w:rsid w:val="006813D4"/>
    <w:pPr>
      <w:ind w:left="2268" w:hanging="2268"/>
    </w:pPr>
  </w:style>
  <w:style w:type="paragraph" w:customStyle="1" w:styleId="EditorsNote">
    <w:name w:val="Editor's Note"/>
    <w:aliases w:val="EN,Editor's Noteormal"/>
    <w:basedOn w:val="NO"/>
    <w:link w:val="EditorsNoteChar"/>
    <w:rsid w:val="006813D4"/>
    <w:rPr>
      <w:color w:val="FF0000"/>
    </w:rPr>
  </w:style>
  <w:style w:type="paragraph" w:customStyle="1" w:styleId="TH">
    <w:name w:val="TH"/>
    <w:basedOn w:val="Normal"/>
    <w:link w:val="THChar"/>
    <w:rsid w:val="006813D4"/>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6813D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813D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813D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813D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6813D4"/>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6813D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813D4"/>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6813D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6813D4"/>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6813D4"/>
  </w:style>
  <w:style w:type="paragraph" w:customStyle="1" w:styleId="B4">
    <w:name w:val="B4"/>
    <w:basedOn w:val="List4"/>
    <w:link w:val="B4Char"/>
    <w:rsid w:val="006813D4"/>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6813D4"/>
  </w:style>
  <w:style w:type="paragraph" w:customStyle="1" w:styleId="ZTD">
    <w:name w:val="ZTD"/>
    <w:basedOn w:val="ZB"/>
    <w:rsid w:val="006813D4"/>
    <w:pPr>
      <w:framePr w:hRule="auto" w:wrap="notBeside" w:y="852"/>
    </w:pPr>
    <w:rPr>
      <w:i w:val="0"/>
      <w:sz w:val="40"/>
    </w:rPr>
  </w:style>
  <w:style w:type="paragraph" w:customStyle="1" w:styleId="ZV">
    <w:name w:val="ZV"/>
    <w:basedOn w:val="ZU"/>
    <w:rsid w:val="006813D4"/>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6813D4"/>
    <w:pPr>
      <w:keepLines/>
      <w:spacing w:after="0"/>
    </w:pPr>
  </w:style>
  <w:style w:type="paragraph" w:styleId="Index2">
    <w:name w:val="index 2"/>
    <w:basedOn w:val="Index1"/>
    <w:rsid w:val="006813D4"/>
    <w:pPr>
      <w:ind w:left="284"/>
    </w:pPr>
  </w:style>
  <w:style w:type="character" w:styleId="FootnoteReference">
    <w:name w:val="footnote reference"/>
    <w:aliases w:val="Appel note de bas de p,Nota,Footnote symbol,Footnote"/>
    <w:basedOn w:val="DefaultParagraphFont"/>
    <w:rsid w:val="006813D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813D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6813D4"/>
    <w:pPr>
      <w:ind w:left="851"/>
    </w:pPr>
  </w:style>
  <w:style w:type="paragraph" w:styleId="ListNumber">
    <w:name w:val="List Number"/>
    <w:basedOn w:val="List"/>
    <w:rsid w:val="006813D4"/>
  </w:style>
  <w:style w:type="paragraph" w:styleId="List">
    <w:name w:val="List"/>
    <w:basedOn w:val="Normal"/>
    <w:link w:val="ListChar"/>
    <w:rsid w:val="006813D4"/>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6813D4"/>
    <w:pPr>
      <w:ind w:left="851"/>
    </w:pPr>
  </w:style>
  <w:style w:type="paragraph" w:styleId="ListBullet">
    <w:name w:val="List Bullet"/>
    <w:basedOn w:val="List"/>
    <w:link w:val="ListBulletChar"/>
    <w:rsid w:val="006813D4"/>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6813D4"/>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6813D4"/>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6813D4"/>
    <w:pPr>
      <w:ind w:left="1135"/>
    </w:pPr>
  </w:style>
  <w:style w:type="paragraph" w:styleId="List4">
    <w:name w:val="List 4"/>
    <w:basedOn w:val="List3"/>
    <w:rsid w:val="006813D4"/>
    <w:pPr>
      <w:ind w:left="1418"/>
    </w:pPr>
  </w:style>
  <w:style w:type="paragraph" w:styleId="List5">
    <w:name w:val="List 5"/>
    <w:basedOn w:val="List4"/>
    <w:rsid w:val="006813D4"/>
    <w:pPr>
      <w:ind w:left="1702"/>
    </w:pPr>
  </w:style>
  <w:style w:type="paragraph" w:styleId="ListBullet4">
    <w:name w:val="List Bullet 4"/>
    <w:basedOn w:val="ListBullet3"/>
    <w:rsid w:val="006813D4"/>
    <w:pPr>
      <w:ind w:left="1418"/>
    </w:pPr>
  </w:style>
  <w:style w:type="paragraph" w:styleId="ListBullet5">
    <w:name w:val="List Bullet 5"/>
    <w:basedOn w:val="ListBullet4"/>
    <w:rsid w:val="006813D4"/>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theme" Target="theme/theme1.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footer" Target="footer1.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352</Pages>
  <Words>87264</Words>
  <Characters>497405</Characters>
  <Application>Microsoft Office Word</Application>
  <DocSecurity>0</DocSecurity>
  <Lines>4145</Lines>
  <Paragraphs>1167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583502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115</cp:revision>
  <dcterms:created xsi:type="dcterms:W3CDTF">2022-09-22T10:42:00Z</dcterms:created>
  <dcterms:modified xsi:type="dcterms:W3CDTF">2024-07-29T20:16:00Z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