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602D15F2"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w:t>
            </w:r>
            <w:bookmarkEnd w:id="3"/>
            <w:r w:rsidR="006F6009">
              <w:t>18.0.0</w:t>
            </w:r>
            <w:r w:rsidRPr="001B367A">
              <w:t xml:space="preserve"> </w:t>
            </w:r>
            <w:r w:rsidRPr="001B367A">
              <w:rPr>
                <w:sz w:val="32"/>
              </w:rPr>
              <w:t>(</w:t>
            </w:r>
            <w:r w:rsidR="006F6009">
              <w:rPr>
                <w:sz w:val="32"/>
              </w:rPr>
              <w:t>2024-04</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4" w:name="spectype2"/>
            <w:r w:rsidRPr="001B367A">
              <w:t>Specification</w:t>
            </w:r>
            <w:bookmarkEnd w:id="4"/>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421B0B66" w:rsidR="00B61108" w:rsidRPr="001B367A" w:rsidRDefault="00B61108" w:rsidP="00DD6402">
            <w:pPr>
              <w:pStyle w:val="ZT"/>
              <w:framePr w:wrap="auto" w:hAnchor="text" w:yAlign="inline"/>
              <w:rPr>
                <w:i/>
                <w:sz w:val="28"/>
              </w:rPr>
            </w:pPr>
            <w:r w:rsidRPr="001B367A">
              <w:t>(</w:t>
            </w:r>
            <w:r w:rsidRPr="001B367A">
              <w:rPr>
                <w:rStyle w:val="ZGSM"/>
              </w:rPr>
              <w:t>Release</w:t>
            </w:r>
            <w:r w:rsidR="006F6009">
              <w:rPr>
                <w:rStyle w:val="ZGSM"/>
              </w:rPr>
              <w:t xml:space="preserve"> 18</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5" w:name="_MON_1684549432"/>
      <w:bookmarkEnd w:id="5"/>
      <w:bookmarkStart w:id="6" w:name="_MON_1684549432"/>
      <w:bookmarkEnd w:id="6"/>
      <w:tr w:rsidR="00B61108" w:rsidRPr="001B367A" w14:paraId="4A73CDD4" w14:textId="77777777" w:rsidTr="00DD6402">
        <w:trPr>
          <w:cantSplit/>
          <w:trHeight w:hRule="exact" w:val="1531"/>
        </w:trPr>
        <w:tc>
          <w:tcPr>
            <w:tcW w:w="4883" w:type="dxa"/>
            <w:shd w:val="clear" w:color="auto" w:fill="auto"/>
          </w:tcPr>
          <w:p w14:paraId="2FDFA707" w14:textId="6BAF2E21" w:rsidR="00B61108" w:rsidRPr="001B367A" w:rsidRDefault="006F6009" w:rsidP="00DD6402">
            <w:pPr>
              <w:rPr>
                <w:i/>
              </w:rPr>
            </w:pPr>
            <w:r w:rsidRPr="006F6009">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pt;height:62.85pt" o:ole="">
                  <v:imagedata r:id="rId8" o:title=""/>
                </v:shape>
                <o:OLEObject Type="Embed" ProgID="Word.Picture.8" ShapeID="_x0000_i1029" DrawAspect="Content" ObjectID="_1774448976" r:id="rId9"/>
              </w:object>
            </w:r>
          </w:p>
        </w:tc>
        <w:bookmarkStart w:id="7" w:name="_MON_1710316168"/>
        <w:bookmarkEnd w:id="7"/>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8.3pt;height:75.15pt" o:ole="">
                  <v:imagedata r:id="rId10" o:title=""/>
                </v:shape>
                <o:OLEObject Type="Embed" ProgID="Word.Picture.8" ShapeID="_x0000_i1026" DrawAspect="Content" ObjectID="_1774448977" r:id="rId11"/>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8"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8"/>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9"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10"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10"/>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1"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6A5B97E1" w:rsidR="00B61108" w:rsidRPr="001B367A" w:rsidRDefault="00B61108" w:rsidP="00DD6402">
            <w:pPr>
              <w:pStyle w:val="FP"/>
              <w:jc w:val="center"/>
              <w:rPr>
                <w:noProof/>
                <w:sz w:val="18"/>
              </w:rPr>
            </w:pPr>
            <w:r w:rsidRPr="001B367A">
              <w:rPr>
                <w:noProof/>
                <w:sz w:val="18"/>
              </w:rPr>
              <w:t>©</w:t>
            </w:r>
            <w:r w:rsidR="006F6009">
              <w:rPr>
                <w:noProof/>
                <w:sz w:val="18"/>
              </w:rPr>
              <w:t xml:space="preserve"> 2024</w:t>
            </w:r>
            <w:r w:rsidRPr="001B367A">
              <w:rPr>
                <w:noProof/>
                <w:sz w:val="18"/>
              </w:rPr>
              <w:t>, 3GPP Organizational Partners (ARIB, ATIS, CCSA, ETSI, TSDSI, TTA, TTC).</w:t>
            </w:r>
            <w:bookmarkStart w:id="12" w:name="copyrightaddon"/>
            <w:bookmarkEnd w:id="12"/>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1"/>
          </w:p>
          <w:p w14:paraId="45BDFB44" w14:textId="77777777" w:rsidR="00B61108" w:rsidRPr="001B367A" w:rsidRDefault="00B61108" w:rsidP="00DD6402"/>
        </w:tc>
      </w:tr>
      <w:bookmarkEnd w:id="9"/>
    </w:tbl>
    <w:p w14:paraId="29AC419C" w14:textId="24A99B5F" w:rsidR="00080512" w:rsidRPr="001B367A" w:rsidRDefault="00B61108">
      <w:pPr>
        <w:pStyle w:val="TT"/>
      </w:pPr>
      <w:r w:rsidRPr="001B367A">
        <w:br w:type="page"/>
      </w:r>
      <w:r w:rsidR="00080512" w:rsidRPr="001B367A">
        <w:t>Contents</w:t>
      </w:r>
    </w:p>
    <w:p w14:paraId="170F9E16" w14:textId="4A04625C" w:rsidR="00AE2A77" w:rsidRDefault="004D3578">
      <w:pPr>
        <w:pStyle w:val="TOC1"/>
        <w:rPr>
          <w:rFonts w:asciiTheme="minorHAnsi" w:eastAsiaTheme="minorEastAsia" w:hAnsiTheme="minorHAnsi" w:cstheme="minorBidi"/>
          <w:kern w:val="2"/>
          <w:szCs w:val="22"/>
          <w14:ligatures w14:val="standardContextual"/>
        </w:rPr>
      </w:pPr>
      <w:r w:rsidRPr="001B367A">
        <w:fldChar w:fldCharType="begin" w:fldLock="1"/>
      </w:r>
      <w:r w:rsidRPr="001B367A">
        <w:instrText xml:space="preserve"> TOC \o "1-9" </w:instrText>
      </w:r>
      <w:r w:rsidRPr="001B367A">
        <w:fldChar w:fldCharType="separate"/>
      </w:r>
      <w:r w:rsidR="00AE2A77">
        <w:t>Foreword</w:t>
      </w:r>
      <w:r w:rsidR="00AE2A77">
        <w:tab/>
      </w:r>
      <w:r w:rsidR="00AE2A77">
        <w:fldChar w:fldCharType="begin" w:fldLock="1"/>
      </w:r>
      <w:r w:rsidR="00AE2A77">
        <w:instrText xml:space="preserve"> PAGEREF _Toc162452721 \h </w:instrText>
      </w:r>
      <w:r w:rsidR="00AE2A77">
        <w:fldChar w:fldCharType="separate"/>
      </w:r>
      <w:r w:rsidR="00AE2A77">
        <w:t>6</w:t>
      </w:r>
      <w:r w:rsidR="00AE2A77">
        <w:fldChar w:fldCharType="end"/>
      </w:r>
    </w:p>
    <w:p w14:paraId="4D307581" w14:textId="6F50BBBA" w:rsidR="00AE2A77" w:rsidRDefault="00AE2A7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_Toc162452722 \h </w:instrText>
      </w:r>
      <w:r>
        <w:fldChar w:fldCharType="separate"/>
      </w:r>
      <w:r>
        <w:t>8</w:t>
      </w:r>
      <w:r>
        <w:fldChar w:fldCharType="end"/>
      </w:r>
    </w:p>
    <w:p w14:paraId="5718A297" w14:textId="39E60E89" w:rsidR="00AE2A77" w:rsidRDefault="00AE2A7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_Toc162452723 \h </w:instrText>
      </w:r>
      <w:r>
        <w:fldChar w:fldCharType="separate"/>
      </w:r>
      <w:r>
        <w:t>8</w:t>
      </w:r>
      <w:r>
        <w:fldChar w:fldCharType="end"/>
      </w:r>
    </w:p>
    <w:p w14:paraId="672254B1" w14:textId="4CF93053" w:rsidR="00AE2A77" w:rsidRDefault="00AE2A7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_Toc162452724 \h </w:instrText>
      </w:r>
      <w:r>
        <w:fldChar w:fldCharType="separate"/>
      </w:r>
      <w:r>
        <w:t>9</w:t>
      </w:r>
      <w:r>
        <w:fldChar w:fldCharType="end"/>
      </w:r>
    </w:p>
    <w:p w14:paraId="2B180256" w14:textId="34A08C1D" w:rsidR="00AE2A77" w:rsidRDefault="00AE2A7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_Toc162452725 \h </w:instrText>
      </w:r>
      <w:r>
        <w:fldChar w:fldCharType="separate"/>
      </w:r>
      <w:r>
        <w:t>9</w:t>
      </w:r>
      <w:r>
        <w:fldChar w:fldCharType="end"/>
      </w:r>
    </w:p>
    <w:p w14:paraId="531E76A1" w14:textId="3CBD752C" w:rsidR="00AE2A77" w:rsidRDefault="00AE2A7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_Toc162452726 \h </w:instrText>
      </w:r>
      <w:r>
        <w:fldChar w:fldCharType="separate"/>
      </w:r>
      <w:r>
        <w:t>9</w:t>
      </w:r>
      <w:r>
        <w:fldChar w:fldCharType="end"/>
      </w:r>
    </w:p>
    <w:p w14:paraId="52B9F313" w14:textId="4DBEB930" w:rsidR="00AE2A77" w:rsidRDefault="00AE2A7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_Toc162452727 \h </w:instrText>
      </w:r>
      <w:r>
        <w:fldChar w:fldCharType="separate"/>
      </w:r>
      <w:r>
        <w:t>10</w:t>
      </w:r>
      <w:r>
        <w:fldChar w:fldCharType="end"/>
      </w:r>
    </w:p>
    <w:p w14:paraId="42AF1205" w14:textId="42113EC6" w:rsidR="00AE2A77" w:rsidRDefault="00AE2A77">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Syntax documentation conventions</w:t>
      </w:r>
      <w:r>
        <w:tab/>
      </w:r>
      <w:r>
        <w:fldChar w:fldCharType="begin" w:fldLock="1"/>
      </w:r>
      <w:r>
        <w:instrText xml:space="preserve"> PAGEREF _Toc162452728 \h </w:instrText>
      </w:r>
      <w:r>
        <w:fldChar w:fldCharType="separate"/>
      </w:r>
      <w:r>
        <w:t>10</w:t>
      </w:r>
      <w:r>
        <w:fldChar w:fldCharType="end"/>
      </w:r>
    </w:p>
    <w:p w14:paraId="515315CB" w14:textId="2AA5F248" w:rsidR="00AE2A77" w:rsidRDefault="00AE2A7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System overview</w:t>
      </w:r>
      <w:r>
        <w:tab/>
      </w:r>
      <w:r>
        <w:fldChar w:fldCharType="begin" w:fldLock="1"/>
      </w:r>
      <w:r>
        <w:instrText xml:space="preserve"> PAGEREF _Toc162452729 \h </w:instrText>
      </w:r>
      <w:r>
        <w:fldChar w:fldCharType="separate"/>
      </w:r>
      <w:r>
        <w:t>10</w:t>
      </w:r>
      <w:r>
        <w:fldChar w:fldCharType="end"/>
      </w:r>
    </w:p>
    <w:p w14:paraId="7B77EDA0" w14:textId="15CD89B3" w:rsidR="00AE2A77" w:rsidRDefault="00AE2A7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Announcement of MBS User Services</w:t>
      </w:r>
      <w:r>
        <w:tab/>
      </w:r>
      <w:r>
        <w:fldChar w:fldCharType="begin" w:fldLock="1"/>
      </w:r>
      <w:r>
        <w:instrText xml:space="preserve"> PAGEREF _Toc162452730 \h </w:instrText>
      </w:r>
      <w:r>
        <w:fldChar w:fldCharType="separate"/>
      </w:r>
      <w:r>
        <w:t>11</w:t>
      </w:r>
      <w:r>
        <w:fldChar w:fldCharType="end"/>
      </w:r>
    </w:p>
    <w:p w14:paraId="42E40E02" w14:textId="49207624" w:rsidR="00AE2A77" w:rsidRDefault="00AE2A77">
      <w:pPr>
        <w:pStyle w:val="TOC2"/>
        <w:rPr>
          <w:rFonts w:asciiTheme="minorHAnsi" w:eastAsiaTheme="minorEastAsia" w:hAnsiTheme="minorHAnsi" w:cstheme="minorBidi"/>
          <w:kern w:val="2"/>
          <w:sz w:val="22"/>
          <w:szCs w:val="22"/>
          <w14:ligatures w14:val="standardContextual"/>
        </w:rPr>
      </w:pPr>
      <w:r>
        <w:t>5.0</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_Toc162452731 \h </w:instrText>
      </w:r>
      <w:r>
        <w:fldChar w:fldCharType="separate"/>
      </w:r>
      <w:r>
        <w:t>11</w:t>
      </w:r>
      <w:r>
        <w:fldChar w:fldCharType="end"/>
      </w:r>
    </w:p>
    <w:p w14:paraId="41FA385F" w14:textId="7244A93A" w:rsidR="00AE2A77" w:rsidRDefault="00AE2A7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User Service Description data model</w:t>
      </w:r>
      <w:r>
        <w:tab/>
      </w:r>
      <w:r>
        <w:fldChar w:fldCharType="begin" w:fldLock="1"/>
      </w:r>
      <w:r>
        <w:instrText xml:space="preserve"> PAGEREF _Toc162452732 \h </w:instrText>
      </w:r>
      <w:r>
        <w:fldChar w:fldCharType="separate"/>
      </w:r>
      <w:r>
        <w:t>11</w:t>
      </w:r>
      <w:r>
        <w:fldChar w:fldCharType="end"/>
      </w:r>
    </w:p>
    <w:p w14:paraId="37515F97" w14:textId="32C5459D" w:rsidR="00AE2A77" w:rsidRDefault="00AE2A77">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_Toc162452733 \h </w:instrText>
      </w:r>
      <w:r>
        <w:fldChar w:fldCharType="separate"/>
      </w:r>
      <w:r>
        <w:t>11</w:t>
      </w:r>
      <w:r>
        <w:fldChar w:fldCharType="end"/>
      </w:r>
    </w:p>
    <w:p w14:paraId="47CCFDD8" w14:textId="117016F7" w:rsidR="00AE2A77" w:rsidRDefault="00AE2A77">
      <w:pPr>
        <w:pStyle w:val="TOC2"/>
        <w:rPr>
          <w:rFonts w:asciiTheme="minorHAnsi" w:eastAsiaTheme="minorEastAsia" w:hAnsiTheme="minorHAnsi" w:cstheme="minorBidi"/>
          <w:kern w:val="2"/>
          <w:sz w:val="22"/>
          <w:szCs w:val="22"/>
          <w14:ligatures w14:val="standardContextual"/>
        </w:rPr>
      </w:pPr>
      <w:r>
        <w:t>5.1A</w:t>
      </w:r>
      <w:r>
        <w:rPr>
          <w:rFonts w:asciiTheme="minorHAnsi" w:eastAsiaTheme="minorEastAsia" w:hAnsiTheme="minorHAnsi" w:cstheme="minorBidi"/>
          <w:kern w:val="2"/>
          <w:sz w:val="22"/>
          <w:szCs w:val="22"/>
          <w14:ligatures w14:val="standardContextual"/>
        </w:rPr>
        <w:tab/>
      </w:r>
      <w:r>
        <w:t>Encoding</w:t>
      </w:r>
      <w:r>
        <w:tab/>
      </w:r>
      <w:r>
        <w:fldChar w:fldCharType="begin" w:fldLock="1"/>
      </w:r>
      <w:r>
        <w:instrText xml:space="preserve"> PAGEREF _Toc162452734 \h </w:instrText>
      </w:r>
      <w:r>
        <w:fldChar w:fldCharType="separate"/>
      </w:r>
      <w:r>
        <w:t>13</w:t>
      </w:r>
      <w:r>
        <w:fldChar w:fldCharType="end"/>
      </w:r>
    </w:p>
    <w:p w14:paraId="1E332714" w14:textId="26432D88" w:rsidR="00AE2A77" w:rsidRDefault="00AE2A7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Syntax and associated semantics</w:t>
      </w:r>
      <w:r>
        <w:tab/>
      </w:r>
      <w:r>
        <w:fldChar w:fldCharType="begin" w:fldLock="1"/>
      </w:r>
      <w:r>
        <w:instrText xml:space="preserve"> PAGEREF _Toc162452735 \h </w:instrText>
      </w:r>
      <w:r>
        <w:fldChar w:fldCharType="separate"/>
      </w:r>
      <w:r>
        <w:t>13</w:t>
      </w:r>
      <w:r>
        <w:fldChar w:fldCharType="end"/>
      </w:r>
    </w:p>
    <w:p w14:paraId="2B6EFB6A" w14:textId="2B6D3DAC" w:rsidR="00AE2A77" w:rsidRDefault="00AE2A77">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_Toc162452736 \h </w:instrText>
      </w:r>
      <w:r>
        <w:fldChar w:fldCharType="separate"/>
      </w:r>
      <w:r>
        <w:t>13</w:t>
      </w:r>
      <w:r>
        <w:fldChar w:fldCharType="end"/>
      </w:r>
    </w:p>
    <w:p w14:paraId="5BAFE07B" w14:textId="040D6996" w:rsidR="00AE2A77" w:rsidRDefault="00AE2A77">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User Service Bundle Descriptions document</w:t>
      </w:r>
      <w:r>
        <w:tab/>
      </w:r>
      <w:r>
        <w:fldChar w:fldCharType="begin" w:fldLock="1"/>
      </w:r>
      <w:r>
        <w:instrText xml:space="preserve"> PAGEREF _Toc162452737 \h </w:instrText>
      </w:r>
      <w:r>
        <w:fldChar w:fldCharType="separate"/>
      </w:r>
      <w:r>
        <w:t>14</w:t>
      </w:r>
      <w:r>
        <w:fldChar w:fldCharType="end"/>
      </w:r>
    </w:p>
    <w:p w14:paraId="0543B9C3" w14:textId="62CECE46" w:rsidR="00AE2A77" w:rsidRDefault="00AE2A77">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User Service Description data type</w:t>
      </w:r>
      <w:r>
        <w:tab/>
      </w:r>
      <w:r>
        <w:fldChar w:fldCharType="begin" w:fldLock="1"/>
      </w:r>
      <w:r>
        <w:instrText xml:space="preserve"> PAGEREF _Toc162452738 \h </w:instrText>
      </w:r>
      <w:r>
        <w:fldChar w:fldCharType="separate"/>
      </w:r>
      <w:r>
        <w:t>14</w:t>
      </w:r>
      <w:r>
        <w:fldChar w:fldCharType="end"/>
      </w:r>
    </w:p>
    <w:p w14:paraId="123A109C" w14:textId="12889374" w:rsidR="00AE2A77" w:rsidRDefault="00AE2A77">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Distribution Session Description data type</w:t>
      </w:r>
      <w:r>
        <w:tab/>
      </w:r>
      <w:r>
        <w:fldChar w:fldCharType="begin" w:fldLock="1"/>
      </w:r>
      <w:r>
        <w:instrText xml:space="preserve"> PAGEREF _Toc162452739 \h </w:instrText>
      </w:r>
      <w:r>
        <w:fldChar w:fldCharType="separate"/>
      </w:r>
      <w:r>
        <w:t>15</w:t>
      </w:r>
      <w:r>
        <w:fldChar w:fldCharType="end"/>
      </w:r>
    </w:p>
    <w:p w14:paraId="589BEEF0" w14:textId="5AF811D8" w:rsidR="00AE2A77" w:rsidRDefault="00AE2A77">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Session Description document</w:t>
      </w:r>
      <w:r>
        <w:tab/>
      </w:r>
      <w:r>
        <w:fldChar w:fldCharType="begin" w:fldLock="1"/>
      </w:r>
      <w:r>
        <w:instrText xml:space="preserve"> PAGEREF _Toc162452740 \h </w:instrText>
      </w:r>
      <w:r>
        <w:fldChar w:fldCharType="separate"/>
      </w:r>
      <w:r>
        <w:t>16</w:t>
      </w:r>
      <w:r>
        <w:fldChar w:fldCharType="end"/>
      </w:r>
    </w:p>
    <w:p w14:paraId="712A44DA" w14:textId="2DC84A6F" w:rsidR="00AE2A77" w:rsidRDefault="00AE2A77">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Application Service Description data type</w:t>
      </w:r>
      <w:r>
        <w:tab/>
      </w:r>
      <w:r>
        <w:fldChar w:fldCharType="begin" w:fldLock="1"/>
      </w:r>
      <w:r>
        <w:instrText xml:space="preserve"> PAGEREF _Toc162452741 \h </w:instrText>
      </w:r>
      <w:r>
        <w:fldChar w:fldCharType="separate"/>
      </w:r>
      <w:r>
        <w:t>16</w:t>
      </w:r>
      <w:r>
        <w:fldChar w:fldCharType="end"/>
      </w:r>
    </w:p>
    <w:p w14:paraId="7DA04CF6" w14:textId="46E5875E" w:rsidR="00AE2A77" w:rsidRDefault="00AE2A77">
      <w:pPr>
        <w:pStyle w:val="TOC3"/>
        <w:rPr>
          <w:rFonts w:asciiTheme="minorHAnsi" w:eastAsiaTheme="minorEastAsia" w:hAnsiTheme="minorHAnsi" w:cstheme="minorBidi"/>
          <w:kern w:val="2"/>
          <w:sz w:val="22"/>
          <w:szCs w:val="22"/>
          <w14:ligatures w14:val="standardContextual"/>
        </w:rPr>
      </w:pPr>
      <w:r>
        <w:t>5.2.6A</w:t>
      </w:r>
      <w:r>
        <w:rPr>
          <w:rFonts w:asciiTheme="minorHAnsi" w:eastAsiaTheme="minorEastAsia" w:hAnsiTheme="minorHAnsi" w:cstheme="minorBidi"/>
          <w:kern w:val="2"/>
          <w:sz w:val="22"/>
          <w:szCs w:val="22"/>
          <w14:ligatures w14:val="standardContextual"/>
        </w:rPr>
        <w:tab/>
      </w:r>
      <w:r>
        <w:t>Application Service Entry Point document</w:t>
      </w:r>
      <w:r>
        <w:tab/>
      </w:r>
      <w:r>
        <w:fldChar w:fldCharType="begin" w:fldLock="1"/>
      </w:r>
      <w:r>
        <w:instrText xml:space="preserve"> PAGEREF _Toc162452742 \h </w:instrText>
      </w:r>
      <w:r>
        <w:fldChar w:fldCharType="separate"/>
      </w:r>
      <w:r>
        <w:t>16</w:t>
      </w:r>
      <w:r>
        <w:fldChar w:fldCharType="end"/>
      </w:r>
    </w:p>
    <w:p w14:paraId="09B57D9F" w14:textId="3DFDF813" w:rsidR="00AE2A77" w:rsidRDefault="00AE2A77">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Service Schedule Description data type</w:t>
      </w:r>
      <w:r>
        <w:tab/>
      </w:r>
      <w:r>
        <w:fldChar w:fldCharType="begin" w:fldLock="1"/>
      </w:r>
      <w:r>
        <w:instrText xml:space="preserve"> PAGEREF _Toc162452743 \h </w:instrText>
      </w:r>
      <w:r>
        <w:fldChar w:fldCharType="separate"/>
      </w:r>
      <w:r>
        <w:t>17</w:t>
      </w:r>
      <w:r>
        <w:fldChar w:fldCharType="end"/>
      </w:r>
    </w:p>
    <w:p w14:paraId="12A0E0CE" w14:textId="76F4FC40" w:rsidR="00AE2A77" w:rsidRDefault="00AE2A77">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Object Repair Parameters data type</w:t>
      </w:r>
      <w:r>
        <w:tab/>
      </w:r>
      <w:r>
        <w:fldChar w:fldCharType="begin" w:fldLock="1"/>
      </w:r>
      <w:r>
        <w:instrText xml:space="preserve"> PAGEREF _Toc162452744 \h </w:instrText>
      </w:r>
      <w:r>
        <w:fldChar w:fldCharType="separate"/>
      </w:r>
      <w:r>
        <w:t>18</w:t>
      </w:r>
      <w:r>
        <w:fldChar w:fldCharType="end"/>
      </w:r>
    </w:p>
    <w:p w14:paraId="40DD0079" w14:textId="13334893" w:rsidR="00AE2A77" w:rsidRDefault="00AE2A77">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Availability Information data type</w:t>
      </w:r>
      <w:r>
        <w:tab/>
      </w:r>
      <w:r>
        <w:fldChar w:fldCharType="begin" w:fldLock="1"/>
      </w:r>
      <w:r>
        <w:instrText xml:space="preserve"> PAGEREF _Toc162452745 \h </w:instrText>
      </w:r>
      <w:r>
        <w:fldChar w:fldCharType="separate"/>
      </w:r>
      <w:r>
        <w:t>18</w:t>
      </w:r>
      <w:r>
        <w:fldChar w:fldCharType="end"/>
      </w:r>
    </w:p>
    <w:p w14:paraId="7968004A" w14:textId="0440A044" w:rsidR="00AE2A77" w:rsidRDefault="00AE2A77">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Security Description data type</w:t>
      </w:r>
      <w:r>
        <w:tab/>
      </w:r>
      <w:r>
        <w:fldChar w:fldCharType="begin" w:fldLock="1"/>
      </w:r>
      <w:r>
        <w:instrText xml:space="preserve"> PAGEREF _Toc162452746 \h </w:instrText>
      </w:r>
      <w:r>
        <w:fldChar w:fldCharType="separate"/>
      </w:r>
      <w:r>
        <w:t>19</w:t>
      </w:r>
      <w:r>
        <w:fldChar w:fldCharType="end"/>
      </w:r>
    </w:p>
    <w:p w14:paraId="25E00B06" w14:textId="5EDE4089" w:rsidR="00AE2A77" w:rsidRDefault="00AE2A7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Delivery of User Service Descriptions</w:t>
      </w:r>
      <w:r>
        <w:tab/>
      </w:r>
      <w:r>
        <w:fldChar w:fldCharType="begin" w:fldLock="1"/>
      </w:r>
      <w:r>
        <w:instrText xml:space="preserve"> PAGEREF _Toc162452747 \h </w:instrText>
      </w:r>
      <w:r>
        <w:fldChar w:fldCharType="separate"/>
      </w:r>
      <w:r>
        <w:t>19</w:t>
      </w:r>
      <w:r>
        <w:fldChar w:fldCharType="end"/>
      </w:r>
    </w:p>
    <w:p w14:paraId="1F13ADA3" w14:textId="0F22930D" w:rsidR="00AE2A77" w:rsidRDefault="00AE2A7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_Toc162452748 \h </w:instrText>
      </w:r>
      <w:r>
        <w:fldChar w:fldCharType="separate"/>
      </w:r>
      <w:r>
        <w:t>19</w:t>
      </w:r>
      <w:r>
        <w:fldChar w:fldCharType="end"/>
      </w:r>
    </w:p>
    <w:p w14:paraId="50F9127E" w14:textId="6F79454D" w:rsidR="00AE2A77" w:rsidRDefault="00AE2A77">
      <w:pPr>
        <w:pStyle w:val="TOC3"/>
        <w:rPr>
          <w:rFonts w:asciiTheme="minorHAnsi" w:eastAsiaTheme="minorEastAsia" w:hAnsiTheme="minorHAnsi" w:cstheme="minorBidi"/>
          <w:kern w:val="2"/>
          <w:sz w:val="22"/>
          <w:szCs w:val="22"/>
          <w14:ligatures w14:val="standardContextual"/>
        </w:rPr>
      </w:pPr>
      <w:r>
        <w:t>5.3.1A</w:t>
      </w:r>
      <w:r>
        <w:rPr>
          <w:rFonts w:asciiTheme="minorHAnsi" w:eastAsiaTheme="minorEastAsia" w:hAnsiTheme="minorHAnsi" w:cstheme="minorBidi"/>
          <w:kern w:val="2"/>
          <w:sz w:val="22"/>
          <w:szCs w:val="22"/>
          <w14:ligatures w14:val="standardContextual"/>
        </w:rPr>
        <w:tab/>
      </w:r>
      <w:r>
        <w:t>User Service Descriptions Bundle</w:t>
      </w:r>
      <w:r>
        <w:tab/>
      </w:r>
      <w:r>
        <w:fldChar w:fldCharType="begin" w:fldLock="1"/>
      </w:r>
      <w:r>
        <w:instrText xml:space="preserve"> PAGEREF _Toc162452749 \h </w:instrText>
      </w:r>
      <w:r>
        <w:fldChar w:fldCharType="separate"/>
      </w:r>
      <w:r>
        <w:t>20</w:t>
      </w:r>
      <w:r>
        <w:fldChar w:fldCharType="end"/>
      </w:r>
    </w:p>
    <w:p w14:paraId="7E47422A" w14:textId="2883ACFB" w:rsidR="00AE2A77" w:rsidRDefault="00AE2A77">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Delivery of User Service Descriptions Bundle Entity in object carousel</w:t>
      </w:r>
      <w:r>
        <w:tab/>
      </w:r>
      <w:r>
        <w:fldChar w:fldCharType="begin" w:fldLock="1"/>
      </w:r>
      <w:r>
        <w:instrText xml:space="preserve"> PAGEREF _Toc162452750 \h </w:instrText>
      </w:r>
      <w:r>
        <w:fldChar w:fldCharType="separate"/>
      </w:r>
      <w:r>
        <w:t>20</w:t>
      </w:r>
      <w:r>
        <w:fldChar w:fldCharType="end"/>
      </w:r>
    </w:p>
    <w:p w14:paraId="0EC22FA9" w14:textId="3B88AA13" w:rsidR="00AE2A77" w:rsidRDefault="00AE2A77">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Delivery of User Service Descriptions Bundle Entity via unicast PDU Session</w:t>
      </w:r>
      <w:r>
        <w:tab/>
      </w:r>
      <w:r>
        <w:fldChar w:fldCharType="begin" w:fldLock="1"/>
      </w:r>
      <w:r>
        <w:instrText xml:space="preserve"> PAGEREF _Toc162452751 \h </w:instrText>
      </w:r>
      <w:r>
        <w:fldChar w:fldCharType="separate"/>
      </w:r>
      <w:r>
        <w:t>20</w:t>
      </w:r>
      <w:r>
        <w:fldChar w:fldCharType="end"/>
      </w:r>
    </w:p>
    <w:p w14:paraId="4AAB172C" w14:textId="60211481" w:rsidR="00AE2A77" w:rsidRDefault="00AE2A7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Object Distribution Method</w:t>
      </w:r>
      <w:r>
        <w:tab/>
      </w:r>
      <w:r>
        <w:fldChar w:fldCharType="begin" w:fldLock="1"/>
      </w:r>
      <w:r>
        <w:instrText xml:space="preserve"> PAGEREF _Toc162452752 \h </w:instrText>
      </w:r>
      <w:r>
        <w:fldChar w:fldCharType="separate"/>
      </w:r>
      <w:r>
        <w:t>21</w:t>
      </w:r>
      <w:r>
        <w:fldChar w:fldCharType="end"/>
      </w:r>
    </w:p>
    <w:p w14:paraId="20A4D657" w14:textId="2A33256D" w:rsidR="00AE2A77" w:rsidRDefault="00AE2A77">
      <w:pPr>
        <w:pStyle w:val="TOC2"/>
        <w:rPr>
          <w:rFonts w:asciiTheme="minorHAnsi" w:eastAsiaTheme="minorEastAsia" w:hAnsiTheme="minorHAnsi" w:cstheme="minorBidi"/>
          <w:kern w:val="2"/>
          <w:sz w:val="22"/>
          <w:szCs w:val="22"/>
          <w14:ligatures w14:val="standardContextual"/>
        </w:rPr>
      </w:pPr>
      <w:r>
        <w:rPr>
          <w:lang w:eastAsia="ja-JP"/>
        </w:rPr>
        <w:t>6.1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_Toc162452753 \h </w:instrText>
      </w:r>
      <w:r>
        <w:fldChar w:fldCharType="separate"/>
      </w:r>
      <w:r>
        <w:t>21</w:t>
      </w:r>
      <w:r>
        <w:fldChar w:fldCharType="end"/>
      </w:r>
    </w:p>
    <w:p w14:paraId="6EBF9BE6" w14:textId="3F0A89D8"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6.1.1</w:t>
      </w:r>
      <w:r>
        <w:rPr>
          <w:rFonts w:asciiTheme="minorHAnsi" w:eastAsiaTheme="minorEastAsia" w:hAnsiTheme="minorHAnsi" w:cstheme="minorBidi"/>
          <w:kern w:val="2"/>
          <w:sz w:val="22"/>
          <w:szCs w:val="22"/>
          <w14:ligatures w14:val="standardContextual"/>
        </w:rPr>
        <w:tab/>
      </w:r>
      <w:r>
        <w:rPr>
          <w:lang w:eastAsia="ja-JP"/>
        </w:rPr>
        <w:t>Overview</w:t>
      </w:r>
      <w:r>
        <w:tab/>
      </w:r>
      <w:r>
        <w:fldChar w:fldCharType="begin" w:fldLock="1"/>
      </w:r>
      <w:r>
        <w:instrText xml:space="preserve"> PAGEREF _Toc162452754 \h </w:instrText>
      </w:r>
      <w:r>
        <w:fldChar w:fldCharType="separate"/>
      </w:r>
      <w:r>
        <w:t>21</w:t>
      </w:r>
      <w:r>
        <w:fldChar w:fldCharType="end"/>
      </w:r>
    </w:p>
    <w:p w14:paraId="47CCADA8" w14:textId="03CA6F19" w:rsidR="00AE2A77" w:rsidRDefault="00AE2A77">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Object manifest</w:t>
      </w:r>
      <w:r>
        <w:tab/>
      </w:r>
      <w:r>
        <w:fldChar w:fldCharType="begin" w:fldLock="1"/>
      </w:r>
      <w:r>
        <w:instrText xml:space="preserve"> PAGEREF _Toc162452755 \h </w:instrText>
      </w:r>
      <w:r>
        <w:fldChar w:fldCharType="separate"/>
      </w:r>
      <w:r>
        <w:t>21</w:t>
      </w:r>
      <w:r>
        <w:fldChar w:fldCharType="end"/>
      </w:r>
    </w:p>
    <w:p w14:paraId="122EDD7A" w14:textId="7FC0B509" w:rsidR="00AE2A77" w:rsidRDefault="00AE2A77">
      <w:pPr>
        <w:pStyle w:val="TOC2"/>
        <w:rPr>
          <w:rFonts w:asciiTheme="minorHAnsi" w:eastAsiaTheme="minorEastAsia" w:hAnsiTheme="minorHAnsi" w:cstheme="minorBidi"/>
          <w:kern w:val="2"/>
          <w:sz w:val="22"/>
          <w:szCs w:val="22"/>
          <w14:ligatures w14:val="standardContextual"/>
        </w:rPr>
      </w:pPr>
      <w:r>
        <w:rPr>
          <w:lang w:eastAsia="ja-JP"/>
        </w:rPr>
        <w:t>6.2</w:t>
      </w:r>
      <w:r>
        <w:rPr>
          <w:rFonts w:asciiTheme="minorHAnsi" w:eastAsiaTheme="minorEastAsia" w:hAnsiTheme="minorHAnsi" w:cstheme="minorBidi"/>
          <w:kern w:val="2"/>
          <w:sz w:val="22"/>
          <w:szCs w:val="22"/>
          <w14:ligatures w14:val="standardContextual"/>
        </w:rPr>
        <w:tab/>
      </w:r>
      <w:r>
        <w:rPr>
          <w:lang w:eastAsia="ja-JP"/>
        </w:rPr>
        <w:t>Usage of FLUTE for Object Distribution Method</w:t>
      </w:r>
      <w:r>
        <w:tab/>
      </w:r>
      <w:r>
        <w:fldChar w:fldCharType="begin" w:fldLock="1"/>
      </w:r>
      <w:r>
        <w:instrText xml:space="preserve"> PAGEREF _Toc162452756 \h </w:instrText>
      </w:r>
      <w:r>
        <w:fldChar w:fldCharType="separate"/>
      </w:r>
      <w:r>
        <w:t>22</w:t>
      </w:r>
      <w:r>
        <w:fldChar w:fldCharType="end"/>
      </w:r>
    </w:p>
    <w:p w14:paraId="2AF343D3" w14:textId="45258D25"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6.2.1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_Toc162452757 \h </w:instrText>
      </w:r>
      <w:r>
        <w:fldChar w:fldCharType="separate"/>
      </w:r>
      <w:r>
        <w:t>22</w:t>
      </w:r>
      <w:r>
        <w:fldChar w:fldCharType="end"/>
      </w:r>
    </w:p>
    <w:p w14:paraId="517DB976" w14:textId="7A0D8266"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6.2.2</w:t>
      </w:r>
      <w:r>
        <w:rPr>
          <w:rFonts w:asciiTheme="minorHAnsi" w:eastAsiaTheme="minorEastAsia" w:hAnsiTheme="minorHAnsi" w:cstheme="minorBidi"/>
          <w:kern w:val="2"/>
          <w:sz w:val="22"/>
          <w:szCs w:val="22"/>
          <w14:ligatures w14:val="standardContextual"/>
        </w:rPr>
        <w:tab/>
      </w:r>
      <w:r>
        <w:rPr>
          <w:lang w:eastAsia="ja-JP"/>
        </w:rPr>
        <w:t>Session Description document for FLUTE</w:t>
      </w:r>
      <w:r>
        <w:tab/>
      </w:r>
      <w:r>
        <w:fldChar w:fldCharType="begin" w:fldLock="1"/>
      </w:r>
      <w:r>
        <w:instrText xml:space="preserve"> PAGEREF _Toc162452758 \h </w:instrText>
      </w:r>
      <w:r>
        <w:fldChar w:fldCharType="separate"/>
      </w:r>
      <w:r>
        <w:t>22</w:t>
      </w:r>
      <w:r>
        <w:fldChar w:fldCharType="end"/>
      </w:r>
    </w:p>
    <w:p w14:paraId="5F40CC77" w14:textId="795EA3B8"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6.2.2.1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_Toc162452759 \h </w:instrText>
      </w:r>
      <w:r>
        <w:fldChar w:fldCharType="separate"/>
      </w:r>
      <w:r>
        <w:t>22</w:t>
      </w:r>
      <w:r>
        <w:fldChar w:fldCharType="end"/>
      </w:r>
    </w:p>
    <w:p w14:paraId="53F0E0F3" w14:textId="2083369C" w:rsidR="00AE2A77" w:rsidRDefault="00AE2A77">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MBS service type of MBS Session</w:t>
      </w:r>
      <w:r>
        <w:tab/>
      </w:r>
      <w:r>
        <w:fldChar w:fldCharType="begin" w:fldLock="1"/>
      </w:r>
      <w:r>
        <w:instrText xml:space="preserve"> PAGEREF _Toc162452760 \h </w:instrText>
      </w:r>
      <w:r>
        <w:fldChar w:fldCharType="separate"/>
      </w:r>
      <w:r>
        <w:t>23</w:t>
      </w:r>
      <w:r>
        <w:fldChar w:fldCharType="end"/>
      </w:r>
    </w:p>
    <w:p w14:paraId="5AF29D72" w14:textId="51E811E2" w:rsidR="00AE2A77" w:rsidRDefault="00AE2A77">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SDP examples for FLUTE Session</w:t>
      </w:r>
      <w:r>
        <w:tab/>
      </w:r>
      <w:r>
        <w:fldChar w:fldCharType="begin" w:fldLock="1"/>
      </w:r>
      <w:r>
        <w:instrText xml:space="preserve"> PAGEREF _Toc162452761 \h </w:instrText>
      </w:r>
      <w:r>
        <w:fldChar w:fldCharType="separate"/>
      </w:r>
      <w:r>
        <w:t>24</w:t>
      </w:r>
      <w:r>
        <w:fldChar w:fldCharType="end"/>
      </w:r>
    </w:p>
    <w:p w14:paraId="288F1015" w14:textId="1ED9F1D4" w:rsidR="00AE2A77" w:rsidRDefault="00AE2A77">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Operating modes for FLUTE-based Object Distribution Method</w:t>
      </w:r>
      <w:r>
        <w:tab/>
      </w:r>
      <w:r>
        <w:fldChar w:fldCharType="begin" w:fldLock="1"/>
      </w:r>
      <w:r>
        <w:instrText xml:space="preserve"> PAGEREF _Toc162452762 \h </w:instrText>
      </w:r>
      <w:r>
        <w:fldChar w:fldCharType="separate"/>
      </w:r>
      <w:r>
        <w:t>24</w:t>
      </w:r>
      <w:r>
        <w:fldChar w:fldCharType="end"/>
      </w:r>
    </w:p>
    <w:p w14:paraId="1368BE2A" w14:textId="2ADAE76F" w:rsidR="00AE2A77" w:rsidRDefault="00AE2A77">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_Toc162452763 \h </w:instrText>
      </w:r>
      <w:r>
        <w:fldChar w:fldCharType="separate"/>
      </w:r>
      <w:r>
        <w:t>24</w:t>
      </w:r>
      <w:r>
        <w:fldChar w:fldCharType="end"/>
      </w:r>
    </w:p>
    <w:p w14:paraId="3453FE24" w14:textId="474BC0EC" w:rsidR="00AE2A77" w:rsidRDefault="00AE2A77">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Single object operating mode</w:t>
      </w:r>
      <w:r>
        <w:tab/>
      </w:r>
      <w:r>
        <w:fldChar w:fldCharType="begin" w:fldLock="1"/>
      </w:r>
      <w:r>
        <w:instrText xml:space="preserve"> PAGEREF _Toc162452764 \h </w:instrText>
      </w:r>
      <w:r>
        <w:fldChar w:fldCharType="separate"/>
      </w:r>
      <w:r>
        <w:t>25</w:t>
      </w:r>
      <w:r>
        <w:fldChar w:fldCharType="end"/>
      </w:r>
    </w:p>
    <w:p w14:paraId="15497D5A" w14:textId="0547B76D" w:rsidR="00AE2A77" w:rsidRDefault="00AE2A77">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Object collection operating mode</w:t>
      </w:r>
      <w:r>
        <w:tab/>
      </w:r>
      <w:r>
        <w:fldChar w:fldCharType="begin" w:fldLock="1"/>
      </w:r>
      <w:r>
        <w:instrText xml:space="preserve"> PAGEREF _Toc162452765 \h </w:instrText>
      </w:r>
      <w:r>
        <w:fldChar w:fldCharType="separate"/>
      </w:r>
      <w:r>
        <w:t>25</w:t>
      </w:r>
      <w:r>
        <w:fldChar w:fldCharType="end"/>
      </w:r>
    </w:p>
    <w:p w14:paraId="3F5AAA1B" w14:textId="4372A75F" w:rsidR="00AE2A77" w:rsidRDefault="00AE2A77">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Object carousel operating mode</w:t>
      </w:r>
      <w:r>
        <w:tab/>
      </w:r>
      <w:r>
        <w:fldChar w:fldCharType="begin" w:fldLock="1"/>
      </w:r>
      <w:r>
        <w:instrText xml:space="preserve"> PAGEREF _Toc162452766 \h </w:instrText>
      </w:r>
      <w:r>
        <w:fldChar w:fldCharType="separate"/>
      </w:r>
      <w:r>
        <w:t>25</w:t>
      </w:r>
      <w:r>
        <w:fldChar w:fldCharType="end"/>
      </w:r>
    </w:p>
    <w:p w14:paraId="143CA16E" w14:textId="50B39461" w:rsidR="00AE2A77" w:rsidRDefault="00AE2A77">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Segment streaming operating mode</w:t>
      </w:r>
      <w:r>
        <w:tab/>
      </w:r>
      <w:r>
        <w:fldChar w:fldCharType="begin" w:fldLock="1"/>
      </w:r>
      <w:r>
        <w:instrText xml:space="preserve"> PAGEREF _Toc162452767 \h </w:instrText>
      </w:r>
      <w:r>
        <w:fldChar w:fldCharType="separate"/>
      </w:r>
      <w:r>
        <w:t>25</w:t>
      </w:r>
      <w:r>
        <w:fldChar w:fldCharType="end"/>
      </w:r>
    </w:p>
    <w:p w14:paraId="7509C7B5" w14:textId="71F487BE" w:rsidR="00AE2A77" w:rsidRDefault="00AE2A77">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Object Repair mechanism for FLUTE</w:t>
      </w:r>
      <w:r>
        <w:tab/>
      </w:r>
      <w:r>
        <w:fldChar w:fldCharType="begin" w:fldLock="1"/>
      </w:r>
      <w:r>
        <w:instrText xml:space="preserve"> PAGEREF _Toc162452768 \h </w:instrText>
      </w:r>
      <w:r>
        <w:fldChar w:fldCharType="separate"/>
      </w:r>
      <w:r>
        <w:t>26</w:t>
      </w:r>
      <w:r>
        <w:fldChar w:fldCharType="end"/>
      </w:r>
    </w:p>
    <w:p w14:paraId="133F674A" w14:textId="5EB76417" w:rsidR="00AE2A77" w:rsidRDefault="00AE2A77">
      <w:pPr>
        <w:pStyle w:val="TOC4"/>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_Toc162452769 \h </w:instrText>
      </w:r>
      <w:r>
        <w:fldChar w:fldCharType="separate"/>
      </w:r>
      <w:r>
        <w:t>26</w:t>
      </w:r>
      <w:r>
        <w:fldChar w:fldCharType="end"/>
      </w:r>
    </w:p>
    <w:p w14:paraId="026A312B" w14:textId="0441942D" w:rsidR="00AE2A77" w:rsidRDefault="00AE2A77">
      <w:pPr>
        <w:pStyle w:val="TOC4"/>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Post-session Object Repair procedure</w:t>
      </w:r>
      <w:r>
        <w:tab/>
      </w:r>
      <w:r>
        <w:fldChar w:fldCharType="begin" w:fldLock="1"/>
      </w:r>
      <w:r>
        <w:instrText xml:space="preserve"> PAGEREF _Toc162452770 \h </w:instrText>
      </w:r>
      <w:r>
        <w:fldChar w:fldCharType="separate"/>
      </w:r>
      <w:r>
        <w:t>27</w:t>
      </w:r>
      <w:r>
        <w:fldChar w:fldCharType="end"/>
      </w:r>
    </w:p>
    <w:p w14:paraId="3EECE356" w14:textId="11FF97A9"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6.2.4.3</w:t>
      </w:r>
      <w:r>
        <w:rPr>
          <w:rFonts w:asciiTheme="minorHAnsi" w:eastAsiaTheme="minorEastAsia" w:hAnsiTheme="minorHAnsi" w:cstheme="minorBidi"/>
          <w:kern w:val="2"/>
          <w:sz w:val="22"/>
          <w:szCs w:val="22"/>
          <w14:ligatures w14:val="standardContextual"/>
        </w:rPr>
        <w:tab/>
      </w:r>
      <w:r>
        <w:rPr>
          <w:lang w:eastAsia="ja-JP"/>
        </w:rPr>
        <w:t>In-session object repair procedure</w:t>
      </w:r>
      <w:r>
        <w:tab/>
      </w:r>
      <w:r>
        <w:fldChar w:fldCharType="begin" w:fldLock="1"/>
      </w:r>
      <w:r>
        <w:instrText xml:space="preserve"> PAGEREF _Toc162452771 \h </w:instrText>
      </w:r>
      <w:r>
        <w:fldChar w:fldCharType="separate"/>
      </w:r>
      <w:r>
        <w:t>28</w:t>
      </w:r>
      <w:r>
        <w:fldChar w:fldCharType="end"/>
      </w:r>
    </w:p>
    <w:p w14:paraId="20DA343C" w14:textId="4150A87A"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6.2.4.4</w:t>
      </w:r>
      <w:r>
        <w:rPr>
          <w:rFonts w:asciiTheme="minorHAnsi" w:eastAsiaTheme="minorEastAsia" w:hAnsiTheme="minorHAnsi" w:cstheme="minorBidi"/>
          <w:kern w:val="2"/>
          <w:sz w:val="22"/>
          <w:szCs w:val="22"/>
          <w14:ligatures w14:val="standardContextual"/>
        </w:rPr>
        <w:tab/>
      </w:r>
      <w:r>
        <w:rPr>
          <w:lang w:eastAsia="ja-JP"/>
        </w:rPr>
        <w:t>Network location of repair object</w:t>
      </w:r>
      <w:r>
        <w:tab/>
      </w:r>
      <w:r>
        <w:fldChar w:fldCharType="begin" w:fldLock="1"/>
      </w:r>
      <w:r>
        <w:instrText xml:space="preserve"> PAGEREF _Toc162452772 \h </w:instrText>
      </w:r>
      <w:r>
        <w:fldChar w:fldCharType="separate"/>
      </w:r>
      <w:r>
        <w:t>28</w:t>
      </w:r>
      <w:r>
        <w:fldChar w:fldCharType="end"/>
      </w:r>
    </w:p>
    <w:p w14:paraId="6E12B20B" w14:textId="09DF1983"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6.2.4.5</w:t>
      </w:r>
      <w:r>
        <w:rPr>
          <w:rFonts w:asciiTheme="minorHAnsi" w:eastAsiaTheme="minorEastAsia" w:hAnsiTheme="minorHAnsi" w:cstheme="minorBidi"/>
          <w:kern w:val="2"/>
          <w:sz w:val="22"/>
          <w:szCs w:val="22"/>
          <w14:ligatures w14:val="standardContextual"/>
        </w:rPr>
        <w:tab/>
      </w:r>
      <w:r>
        <w:rPr>
          <w:lang w:eastAsia="ja-JP"/>
        </w:rPr>
        <w:t>Byte range determination</w:t>
      </w:r>
      <w:r>
        <w:tab/>
      </w:r>
      <w:r>
        <w:fldChar w:fldCharType="begin" w:fldLock="1"/>
      </w:r>
      <w:r>
        <w:instrText xml:space="preserve"> PAGEREF _Toc162452773 \h </w:instrText>
      </w:r>
      <w:r>
        <w:fldChar w:fldCharType="separate"/>
      </w:r>
      <w:r>
        <w:t>28</w:t>
      </w:r>
      <w:r>
        <w:fldChar w:fldCharType="end"/>
      </w:r>
    </w:p>
    <w:p w14:paraId="5E453E70" w14:textId="2C3F7F72"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6.2.4.6</w:t>
      </w:r>
      <w:r>
        <w:rPr>
          <w:rFonts w:asciiTheme="minorHAnsi" w:eastAsiaTheme="minorEastAsia" w:hAnsiTheme="minorHAnsi" w:cstheme="minorBidi"/>
          <w:kern w:val="2"/>
          <w:sz w:val="22"/>
          <w:szCs w:val="22"/>
          <w14:ligatures w14:val="standardContextual"/>
        </w:rPr>
        <w:tab/>
      </w:r>
      <w:r>
        <w:rPr>
          <w:lang w:eastAsia="ja-JP"/>
        </w:rPr>
        <w:t>Object recovery procedure</w:t>
      </w:r>
      <w:r>
        <w:tab/>
      </w:r>
      <w:r>
        <w:fldChar w:fldCharType="begin" w:fldLock="1"/>
      </w:r>
      <w:r>
        <w:instrText xml:space="preserve"> PAGEREF _Toc162452774 \h </w:instrText>
      </w:r>
      <w:r>
        <w:fldChar w:fldCharType="separate"/>
      </w:r>
      <w:r>
        <w:t>29</w:t>
      </w:r>
      <w:r>
        <w:fldChar w:fldCharType="end"/>
      </w:r>
    </w:p>
    <w:p w14:paraId="21794500" w14:textId="35BF90F5" w:rsidR="00AE2A77" w:rsidRDefault="00AE2A7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Packet Distribution Method</w:t>
      </w:r>
      <w:r>
        <w:tab/>
      </w:r>
      <w:r>
        <w:fldChar w:fldCharType="begin" w:fldLock="1"/>
      </w:r>
      <w:r>
        <w:instrText xml:space="preserve"> PAGEREF _Toc162452775 \h </w:instrText>
      </w:r>
      <w:r>
        <w:fldChar w:fldCharType="separate"/>
      </w:r>
      <w:r>
        <w:t>29</w:t>
      </w:r>
      <w:r>
        <w:fldChar w:fldCharType="end"/>
      </w:r>
    </w:p>
    <w:p w14:paraId="4458E392" w14:textId="008FEBA5" w:rsidR="00AE2A77" w:rsidRDefault="00AE2A77">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_Toc162452776 \h </w:instrText>
      </w:r>
      <w:r>
        <w:fldChar w:fldCharType="separate"/>
      </w:r>
      <w:r>
        <w:t>29</w:t>
      </w:r>
      <w:r>
        <w:fldChar w:fldCharType="end"/>
      </w:r>
    </w:p>
    <w:p w14:paraId="211F3853" w14:textId="4851EC49" w:rsidR="00AE2A77" w:rsidRDefault="00AE2A77">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Re-using MBMS Delivery Method as Packet Distribution Method</w:t>
      </w:r>
      <w:r>
        <w:tab/>
      </w:r>
      <w:r>
        <w:fldChar w:fldCharType="begin" w:fldLock="1"/>
      </w:r>
      <w:r>
        <w:instrText xml:space="preserve"> PAGEREF _Toc162452777 \h </w:instrText>
      </w:r>
      <w:r>
        <w:fldChar w:fldCharType="separate"/>
      </w:r>
      <w:r>
        <w:t>30</w:t>
      </w:r>
      <w:r>
        <w:fldChar w:fldCharType="end"/>
      </w:r>
    </w:p>
    <w:p w14:paraId="45C08B4A" w14:textId="6870C010" w:rsidR="00AE2A77" w:rsidRDefault="00AE2A77">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_Toc162452778 \h </w:instrText>
      </w:r>
      <w:r>
        <w:fldChar w:fldCharType="separate"/>
      </w:r>
      <w:r>
        <w:t>30</w:t>
      </w:r>
      <w:r>
        <w:fldChar w:fldCharType="end"/>
      </w:r>
    </w:p>
    <w:p w14:paraId="06AC6623" w14:textId="55327E17"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7.2.2</w:t>
      </w:r>
      <w:r>
        <w:rPr>
          <w:rFonts w:asciiTheme="minorHAnsi" w:eastAsiaTheme="minorEastAsia" w:hAnsiTheme="minorHAnsi" w:cstheme="minorBidi"/>
          <w:kern w:val="2"/>
          <w:sz w:val="22"/>
          <w:szCs w:val="22"/>
          <w14:ligatures w14:val="standardContextual"/>
        </w:rPr>
        <w:tab/>
      </w:r>
      <w:r>
        <w:rPr>
          <w:lang w:eastAsia="ja-JP"/>
        </w:rPr>
        <w:t>Void</w:t>
      </w:r>
      <w:r>
        <w:tab/>
      </w:r>
      <w:r>
        <w:fldChar w:fldCharType="begin" w:fldLock="1"/>
      </w:r>
      <w:r>
        <w:instrText xml:space="preserve"> PAGEREF _Toc162452779 \h </w:instrText>
      </w:r>
      <w:r>
        <w:fldChar w:fldCharType="separate"/>
      </w:r>
      <w:r>
        <w:t>30</w:t>
      </w:r>
      <w:r>
        <w:fldChar w:fldCharType="end"/>
      </w:r>
    </w:p>
    <w:p w14:paraId="1ED6EE6F" w14:textId="43AC1F7C"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7.2.3</w:t>
      </w:r>
      <w:r>
        <w:rPr>
          <w:rFonts w:asciiTheme="minorHAnsi" w:eastAsiaTheme="minorEastAsia" w:hAnsiTheme="minorHAnsi" w:cstheme="minorBidi"/>
          <w:kern w:val="2"/>
          <w:sz w:val="22"/>
          <w:szCs w:val="22"/>
          <w14:ligatures w14:val="standardContextual"/>
        </w:rPr>
        <w:tab/>
      </w:r>
      <w:r>
        <w:rPr>
          <w:lang w:eastAsia="ja-JP"/>
        </w:rPr>
        <w:t>Session Description</w:t>
      </w:r>
      <w:r>
        <w:tab/>
      </w:r>
      <w:r>
        <w:fldChar w:fldCharType="begin" w:fldLock="1"/>
      </w:r>
      <w:r>
        <w:instrText xml:space="preserve"> PAGEREF _Toc162452780 \h </w:instrText>
      </w:r>
      <w:r>
        <w:fldChar w:fldCharType="separate"/>
      </w:r>
      <w:r>
        <w:t>30</w:t>
      </w:r>
      <w:r>
        <w:fldChar w:fldCharType="end"/>
      </w:r>
    </w:p>
    <w:p w14:paraId="3685E820" w14:textId="4659FEC8"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7.2.3.1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_Toc162452781 \h </w:instrText>
      </w:r>
      <w:r>
        <w:fldChar w:fldCharType="separate"/>
      </w:r>
      <w:r>
        <w:t>30</w:t>
      </w:r>
      <w:r>
        <w:fldChar w:fldCharType="end"/>
      </w:r>
    </w:p>
    <w:p w14:paraId="4A26D842" w14:textId="2C8194E7" w:rsidR="00AE2A77" w:rsidRDefault="00AE2A77">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SDP examples for Packet Distribution Method</w:t>
      </w:r>
      <w:r>
        <w:tab/>
      </w:r>
      <w:r>
        <w:fldChar w:fldCharType="begin" w:fldLock="1"/>
      </w:r>
      <w:r>
        <w:instrText xml:space="preserve"> PAGEREF _Toc162452782 \h </w:instrText>
      </w:r>
      <w:r>
        <w:fldChar w:fldCharType="separate"/>
      </w:r>
      <w:r>
        <w:t>31</w:t>
      </w:r>
      <w:r>
        <w:fldChar w:fldCharType="end"/>
      </w:r>
    </w:p>
    <w:p w14:paraId="4F434480" w14:textId="5646C3B4" w:rsidR="00AE2A77" w:rsidRDefault="00AE2A7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General aspects of APIs for MBS User Services</w:t>
      </w:r>
      <w:r>
        <w:tab/>
      </w:r>
      <w:r>
        <w:fldChar w:fldCharType="begin" w:fldLock="1"/>
      </w:r>
      <w:r>
        <w:instrText xml:space="preserve"> PAGEREF _Toc162452783 \h </w:instrText>
      </w:r>
      <w:r>
        <w:fldChar w:fldCharType="separate"/>
      </w:r>
      <w:r>
        <w:t>32</w:t>
      </w:r>
      <w:r>
        <w:fldChar w:fldCharType="end"/>
      </w:r>
    </w:p>
    <w:p w14:paraId="62A7CB3F" w14:textId="73C8AA0A" w:rsidR="00AE2A77" w:rsidRDefault="00AE2A77">
      <w:pPr>
        <w:pStyle w:val="TOC2"/>
        <w:rPr>
          <w:rFonts w:asciiTheme="minorHAnsi" w:eastAsiaTheme="minorEastAsia" w:hAnsiTheme="minorHAnsi" w:cstheme="minorBidi"/>
          <w:kern w:val="2"/>
          <w:sz w:val="22"/>
          <w:szCs w:val="22"/>
          <w14:ligatures w14:val="standardContextual"/>
        </w:rPr>
      </w:pPr>
      <w:r w:rsidRPr="00D11828">
        <w:rPr>
          <w:rFonts w:eastAsia="Calibri"/>
        </w:rPr>
        <w:t>8.1</w:t>
      </w:r>
      <w:r>
        <w:rPr>
          <w:rFonts w:asciiTheme="minorHAnsi" w:eastAsiaTheme="minorEastAsia" w:hAnsiTheme="minorHAnsi" w:cstheme="minorBidi"/>
          <w:kern w:val="2"/>
          <w:sz w:val="22"/>
          <w:szCs w:val="22"/>
          <w14:ligatures w14:val="standardContextual"/>
        </w:rPr>
        <w:tab/>
      </w:r>
      <w:r w:rsidRPr="00D11828">
        <w:rPr>
          <w:rFonts w:eastAsia="Calibri"/>
        </w:rPr>
        <w:t>HTTP resource URIs and paths</w:t>
      </w:r>
      <w:r>
        <w:tab/>
      </w:r>
      <w:r>
        <w:fldChar w:fldCharType="begin" w:fldLock="1"/>
      </w:r>
      <w:r>
        <w:instrText xml:space="preserve"> PAGEREF _Toc162452784 \h </w:instrText>
      </w:r>
      <w:r>
        <w:fldChar w:fldCharType="separate"/>
      </w:r>
      <w:r>
        <w:t>32</w:t>
      </w:r>
      <w:r>
        <w:fldChar w:fldCharType="end"/>
      </w:r>
    </w:p>
    <w:p w14:paraId="5A2D2D8A" w14:textId="4FEE3E11" w:rsidR="00AE2A77" w:rsidRDefault="00AE2A77">
      <w:pPr>
        <w:pStyle w:val="TOC2"/>
        <w:rPr>
          <w:rFonts w:asciiTheme="minorHAnsi" w:eastAsiaTheme="minorEastAsia" w:hAnsiTheme="minorHAnsi" w:cstheme="minorBidi"/>
          <w:kern w:val="2"/>
          <w:sz w:val="22"/>
          <w:szCs w:val="22"/>
          <w14:ligatures w14:val="standardContextual"/>
        </w:rPr>
      </w:pPr>
      <w:r w:rsidRPr="00D11828">
        <w:rPr>
          <w:rFonts w:eastAsia="Calibri"/>
        </w:rPr>
        <w:t>8.2</w:t>
      </w:r>
      <w:r>
        <w:rPr>
          <w:rFonts w:asciiTheme="minorHAnsi" w:eastAsiaTheme="minorEastAsia" w:hAnsiTheme="minorHAnsi" w:cstheme="minorBidi"/>
          <w:kern w:val="2"/>
          <w:sz w:val="22"/>
          <w:szCs w:val="22"/>
          <w14:ligatures w14:val="standardContextual"/>
        </w:rPr>
        <w:tab/>
      </w:r>
      <w:r w:rsidRPr="00D11828">
        <w:rPr>
          <w:rFonts w:eastAsia="Calibri"/>
        </w:rPr>
        <w:t>Usage of HTTP</w:t>
      </w:r>
      <w:r>
        <w:tab/>
      </w:r>
      <w:r>
        <w:fldChar w:fldCharType="begin" w:fldLock="1"/>
      </w:r>
      <w:r>
        <w:instrText xml:space="preserve"> PAGEREF _Toc162452785 \h </w:instrText>
      </w:r>
      <w:r>
        <w:fldChar w:fldCharType="separate"/>
      </w:r>
      <w:r>
        <w:t>32</w:t>
      </w:r>
      <w:r>
        <w:fldChar w:fldCharType="end"/>
      </w:r>
    </w:p>
    <w:p w14:paraId="1238F86D" w14:textId="7D86F086" w:rsidR="00AE2A77" w:rsidRDefault="00AE2A77">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HTTP protocol version</w:t>
      </w:r>
      <w:r>
        <w:tab/>
      </w:r>
      <w:r>
        <w:fldChar w:fldCharType="begin" w:fldLock="1"/>
      </w:r>
      <w:r>
        <w:instrText xml:space="preserve"> PAGEREF _Toc162452786 \h </w:instrText>
      </w:r>
      <w:r>
        <w:fldChar w:fldCharType="separate"/>
      </w:r>
      <w:r>
        <w:t>32</w:t>
      </w:r>
      <w:r>
        <w:fldChar w:fldCharType="end"/>
      </w:r>
    </w:p>
    <w:p w14:paraId="2E9F39A7" w14:textId="5C638611" w:rsidR="00AE2A77" w:rsidRDefault="00AE2A77">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_Toc162452787 \h </w:instrText>
      </w:r>
      <w:r>
        <w:fldChar w:fldCharType="separate"/>
      </w:r>
      <w:r>
        <w:t>32</w:t>
      </w:r>
      <w:r>
        <w:fldChar w:fldCharType="end"/>
      </w:r>
    </w:p>
    <w:p w14:paraId="2D737D28" w14:textId="4C1B2C5C" w:rsidR="00AE2A77" w:rsidRDefault="00AE2A77">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MBSF</w:t>
      </w:r>
      <w:r>
        <w:tab/>
      </w:r>
      <w:r>
        <w:fldChar w:fldCharType="begin" w:fldLock="1"/>
      </w:r>
      <w:r>
        <w:instrText xml:space="preserve"> PAGEREF _Toc162452788 \h </w:instrText>
      </w:r>
      <w:r>
        <w:fldChar w:fldCharType="separate"/>
      </w:r>
      <w:r>
        <w:t>32</w:t>
      </w:r>
      <w:r>
        <w:fldChar w:fldCharType="end"/>
      </w:r>
    </w:p>
    <w:p w14:paraId="429537EE" w14:textId="60CEB828" w:rsidR="00AE2A77" w:rsidRDefault="00AE2A77">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MBSTF</w:t>
      </w:r>
      <w:r>
        <w:tab/>
      </w:r>
      <w:r>
        <w:fldChar w:fldCharType="begin" w:fldLock="1"/>
      </w:r>
      <w:r>
        <w:instrText xml:space="preserve"> PAGEREF _Toc162452789 \h </w:instrText>
      </w:r>
      <w:r>
        <w:fldChar w:fldCharType="separate"/>
      </w:r>
      <w:r>
        <w:t>33</w:t>
      </w:r>
      <w:r>
        <w:fldChar w:fldCharType="end"/>
      </w:r>
    </w:p>
    <w:p w14:paraId="718F7B7A" w14:textId="03C090F1" w:rsidR="00AE2A77" w:rsidRDefault="00AE2A77">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MBS AF</w:t>
      </w:r>
      <w:r>
        <w:tab/>
      </w:r>
      <w:r>
        <w:fldChar w:fldCharType="begin" w:fldLock="1"/>
      </w:r>
      <w:r>
        <w:instrText xml:space="preserve"> PAGEREF _Toc162452790 \h </w:instrText>
      </w:r>
      <w:r>
        <w:fldChar w:fldCharType="separate"/>
      </w:r>
      <w:r>
        <w:t>33</w:t>
      </w:r>
      <w:r>
        <w:fldChar w:fldCharType="end"/>
      </w:r>
    </w:p>
    <w:p w14:paraId="2880E53E" w14:textId="1797208C" w:rsidR="00AE2A77" w:rsidRDefault="00AE2A77">
      <w:pPr>
        <w:pStyle w:val="TOC4"/>
        <w:rPr>
          <w:rFonts w:asciiTheme="minorHAnsi" w:eastAsiaTheme="minorEastAsia" w:hAnsiTheme="minorHAnsi" w:cstheme="minorBidi"/>
          <w:kern w:val="2"/>
          <w:sz w:val="22"/>
          <w:szCs w:val="22"/>
          <w14:ligatures w14:val="standardContextual"/>
        </w:rPr>
      </w:pPr>
      <w:r>
        <w:t>8.2.1.5</w:t>
      </w:r>
      <w:r>
        <w:rPr>
          <w:rFonts w:asciiTheme="minorHAnsi" w:eastAsiaTheme="minorEastAsia" w:hAnsiTheme="minorHAnsi" w:cstheme="minorBidi"/>
          <w:kern w:val="2"/>
          <w:sz w:val="22"/>
          <w:szCs w:val="22"/>
          <w14:ligatures w14:val="standardContextual"/>
        </w:rPr>
        <w:tab/>
      </w:r>
      <w:r>
        <w:t>MBS AS</w:t>
      </w:r>
      <w:r>
        <w:tab/>
      </w:r>
      <w:r>
        <w:fldChar w:fldCharType="begin" w:fldLock="1"/>
      </w:r>
      <w:r>
        <w:instrText xml:space="preserve"> PAGEREF _Toc162452791 \h </w:instrText>
      </w:r>
      <w:r>
        <w:fldChar w:fldCharType="separate"/>
      </w:r>
      <w:r>
        <w:t>33</w:t>
      </w:r>
      <w:r>
        <w:fldChar w:fldCharType="end"/>
      </w:r>
    </w:p>
    <w:p w14:paraId="73E740FB" w14:textId="4599D236" w:rsidR="00AE2A77" w:rsidRDefault="00AE2A77">
      <w:pPr>
        <w:pStyle w:val="TOC4"/>
        <w:rPr>
          <w:rFonts w:asciiTheme="minorHAnsi" w:eastAsiaTheme="minorEastAsia" w:hAnsiTheme="minorHAnsi" w:cstheme="minorBidi"/>
          <w:kern w:val="2"/>
          <w:sz w:val="22"/>
          <w:szCs w:val="22"/>
          <w14:ligatures w14:val="standardContextual"/>
        </w:rPr>
      </w:pPr>
      <w:r>
        <w:t>8.2.1.6</w:t>
      </w:r>
      <w:r>
        <w:rPr>
          <w:rFonts w:asciiTheme="minorHAnsi" w:eastAsiaTheme="minorEastAsia" w:hAnsiTheme="minorHAnsi" w:cstheme="minorBidi"/>
          <w:kern w:val="2"/>
          <w:sz w:val="22"/>
          <w:szCs w:val="22"/>
          <w14:ligatures w14:val="standardContextual"/>
        </w:rPr>
        <w:tab/>
      </w:r>
      <w:r>
        <w:t>MBSSF</w:t>
      </w:r>
      <w:r>
        <w:tab/>
      </w:r>
      <w:r>
        <w:fldChar w:fldCharType="begin" w:fldLock="1"/>
      </w:r>
      <w:r>
        <w:instrText xml:space="preserve"> PAGEREF _Toc162452792 \h </w:instrText>
      </w:r>
      <w:r>
        <w:fldChar w:fldCharType="separate"/>
      </w:r>
      <w:r>
        <w:t>33</w:t>
      </w:r>
      <w:r>
        <w:fldChar w:fldCharType="end"/>
      </w:r>
    </w:p>
    <w:p w14:paraId="09B4C5A3" w14:textId="5A0B46A4" w:rsidR="00AE2A77" w:rsidRDefault="00AE2A77">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HTTP message bodies for API resources</w:t>
      </w:r>
      <w:r>
        <w:tab/>
      </w:r>
      <w:r>
        <w:fldChar w:fldCharType="begin" w:fldLock="1"/>
      </w:r>
      <w:r>
        <w:instrText xml:space="preserve"> PAGEREF _Toc162452793 \h </w:instrText>
      </w:r>
      <w:r>
        <w:fldChar w:fldCharType="separate"/>
      </w:r>
      <w:r>
        <w:t>33</w:t>
      </w:r>
      <w:r>
        <w:fldChar w:fldCharType="end"/>
      </w:r>
    </w:p>
    <w:p w14:paraId="770EB9C8" w14:textId="2CF1396A" w:rsidR="00AE2A77" w:rsidRDefault="00AE2A77">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Usage of HTTP headers</w:t>
      </w:r>
      <w:r>
        <w:tab/>
      </w:r>
      <w:r>
        <w:fldChar w:fldCharType="begin" w:fldLock="1"/>
      </w:r>
      <w:r>
        <w:instrText xml:space="preserve"> PAGEREF _Toc162452794 \h </w:instrText>
      </w:r>
      <w:r>
        <w:fldChar w:fldCharType="separate"/>
      </w:r>
      <w:r>
        <w:t>34</w:t>
      </w:r>
      <w:r>
        <w:fldChar w:fldCharType="end"/>
      </w:r>
    </w:p>
    <w:p w14:paraId="0AFA1702" w14:textId="40D04B3C" w:rsidR="00AE2A77" w:rsidRDefault="00AE2A77">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_Toc162452795 \h </w:instrText>
      </w:r>
      <w:r>
        <w:fldChar w:fldCharType="separate"/>
      </w:r>
      <w:r>
        <w:t>34</w:t>
      </w:r>
      <w:r>
        <w:fldChar w:fldCharType="end"/>
      </w:r>
    </w:p>
    <w:p w14:paraId="37516A30" w14:textId="1543893D" w:rsidR="00AE2A77" w:rsidRDefault="00AE2A77">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User Agent identification</w:t>
      </w:r>
      <w:r>
        <w:tab/>
      </w:r>
      <w:r>
        <w:fldChar w:fldCharType="begin" w:fldLock="1"/>
      </w:r>
      <w:r>
        <w:instrText xml:space="preserve"> PAGEREF _Toc162452796 \h </w:instrText>
      </w:r>
      <w:r>
        <w:fldChar w:fldCharType="separate"/>
      </w:r>
      <w:r>
        <w:t>34</w:t>
      </w:r>
      <w:r>
        <w:fldChar w:fldCharType="end"/>
      </w:r>
    </w:p>
    <w:p w14:paraId="496391B2" w14:textId="73B957AF" w:rsidR="00AE2A77" w:rsidRDefault="00AE2A77">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_Toc162452797 \h </w:instrText>
      </w:r>
      <w:r>
        <w:fldChar w:fldCharType="separate"/>
      </w:r>
      <w:r>
        <w:t>34</w:t>
      </w:r>
      <w:r>
        <w:fldChar w:fldCharType="end"/>
      </w:r>
    </w:p>
    <w:p w14:paraId="0BD946D7" w14:textId="3858ADDC" w:rsidR="00AE2A77" w:rsidRDefault="00AE2A77">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MBSF identification</w:t>
      </w:r>
      <w:r>
        <w:tab/>
      </w:r>
      <w:r>
        <w:fldChar w:fldCharType="begin" w:fldLock="1"/>
      </w:r>
      <w:r>
        <w:instrText xml:space="preserve"> PAGEREF _Toc162452798 \h </w:instrText>
      </w:r>
      <w:r>
        <w:fldChar w:fldCharType="separate"/>
      </w:r>
      <w:r>
        <w:t>34</w:t>
      </w:r>
      <w:r>
        <w:fldChar w:fldCharType="end"/>
      </w:r>
    </w:p>
    <w:p w14:paraId="297F4C2C" w14:textId="28E2A751" w:rsidR="00AE2A77" w:rsidRDefault="00AE2A77">
      <w:pPr>
        <w:pStyle w:val="TOC5"/>
        <w:rPr>
          <w:rFonts w:asciiTheme="minorHAnsi" w:eastAsiaTheme="minorEastAsia" w:hAnsiTheme="minorHAnsi" w:cstheme="minorBidi"/>
          <w:kern w:val="2"/>
          <w:sz w:val="22"/>
          <w:szCs w:val="22"/>
          <w14:ligatures w14:val="standardContextual"/>
        </w:rPr>
      </w:pPr>
      <w:r>
        <w:t>8.2.3.2.3</w:t>
      </w:r>
      <w:r>
        <w:rPr>
          <w:rFonts w:asciiTheme="minorHAnsi" w:eastAsiaTheme="minorEastAsia" w:hAnsiTheme="minorHAnsi" w:cstheme="minorBidi"/>
          <w:kern w:val="2"/>
          <w:sz w:val="22"/>
          <w:szCs w:val="22"/>
          <w14:ligatures w14:val="standardContextual"/>
        </w:rPr>
        <w:tab/>
      </w:r>
      <w:r>
        <w:t>MBSTF identification</w:t>
      </w:r>
      <w:r>
        <w:tab/>
      </w:r>
      <w:r>
        <w:fldChar w:fldCharType="begin" w:fldLock="1"/>
      </w:r>
      <w:r>
        <w:instrText xml:space="preserve"> PAGEREF _Toc162452799 \h </w:instrText>
      </w:r>
      <w:r>
        <w:fldChar w:fldCharType="separate"/>
      </w:r>
      <w:r>
        <w:t>34</w:t>
      </w:r>
      <w:r>
        <w:fldChar w:fldCharType="end"/>
      </w:r>
    </w:p>
    <w:p w14:paraId="1399F1F4" w14:textId="1648A2F0" w:rsidR="00AE2A77" w:rsidRDefault="00AE2A77">
      <w:pPr>
        <w:pStyle w:val="TOC5"/>
        <w:rPr>
          <w:rFonts w:asciiTheme="minorHAnsi" w:eastAsiaTheme="minorEastAsia" w:hAnsiTheme="minorHAnsi" w:cstheme="minorBidi"/>
          <w:kern w:val="2"/>
          <w:sz w:val="22"/>
          <w:szCs w:val="22"/>
          <w14:ligatures w14:val="standardContextual"/>
        </w:rPr>
      </w:pPr>
      <w:r>
        <w:t>8.2.3.2.4</w:t>
      </w:r>
      <w:r>
        <w:rPr>
          <w:rFonts w:asciiTheme="minorHAnsi" w:eastAsiaTheme="minorEastAsia" w:hAnsiTheme="minorHAnsi" w:cstheme="minorBidi"/>
          <w:kern w:val="2"/>
          <w:sz w:val="22"/>
          <w:szCs w:val="22"/>
          <w14:ligatures w14:val="standardContextual"/>
        </w:rPr>
        <w:tab/>
      </w:r>
      <w:r>
        <w:t>MBSF Client identification</w:t>
      </w:r>
      <w:r>
        <w:tab/>
      </w:r>
      <w:r>
        <w:fldChar w:fldCharType="begin" w:fldLock="1"/>
      </w:r>
      <w:r>
        <w:instrText xml:space="preserve"> PAGEREF _Toc162452800 \h </w:instrText>
      </w:r>
      <w:r>
        <w:fldChar w:fldCharType="separate"/>
      </w:r>
      <w:r>
        <w:t>34</w:t>
      </w:r>
      <w:r>
        <w:fldChar w:fldCharType="end"/>
      </w:r>
    </w:p>
    <w:p w14:paraId="13E3D970" w14:textId="5E28BAD0" w:rsidR="00AE2A77" w:rsidRDefault="00AE2A77">
      <w:pPr>
        <w:pStyle w:val="TOC5"/>
        <w:rPr>
          <w:rFonts w:asciiTheme="minorHAnsi" w:eastAsiaTheme="minorEastAsia" w:hAnsiTheme="minorHAnsi" w:cstheme="minorBidi"/>
          <w:kern w:val="2"/>
          <w:sz w:val="22"/>
          <w:szCs w:val="22"/>
          <w14:ligatures w14:val="standardContextual"/>
        </w:rPr>
      </w:pPr>
      <w:r>
        <w:t>8.2.3.2.5</w:t>
      </w:r>
      <w:r>
        <w:rPr>
          <w:rFonts w:asciiTheme="minorHAnsi" w:eastAsiaTheme="minorEastAsia" w:hAnsiTheme="minorHAnsi" w:cstheme="minorBidi"/>
          <w:kern w:val="2"/>
          <w:sz w:val="22"/>
          <w:szCs w:val="22"/>
          <w14:ligatures w14:val="standardContextual"/>
        </w:rPr>
        <w:tab/>
      </w:r>
      <w:r>
        <w:t>MBSTF Client identification</w:t>
      </w:r>
      <w:r>
        <w:tab/>
      </w:r>
      <w:r>
        <w:fldChar w:fldCharType="begin" w:fldLock="1"/>
      </w:r>
      <w:r>
        <w:instrText xml:space="preserve"> PAGEREF _Toc162452801 \h </w:instrText>
      </w:r>
      <w:r>
        <w:fldChar w:fldCharType="separate"/>
      </w:r>
      <w:r>
        <w:t>34</w:t>
      </w:r>
      <w:r>
        <w:fldChar w:fldCharType="end"/>
      </w:r>
    </w:p>
    <w:p w14:paraId="27194F38" w14:textId="0660D5EF" w:rsidR="00AE2A77" w:rsidRDefault="00AE2A77">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Server identification</w:t>
      </w:r>
      <w:r>
        <w:tab/>
      </w:r>
      <w:r>
        <w:fldChar w:fldCharType="begin" w:fldLock="1"/>
      </w:r>
      <w:r>
        <w:instrText xml:space="preserve"> PAGEREF _Toc162452802 \h </w:instrText>
      </w:r>
      <w:r>
        <w:fldChar w:fldCharType="separate"/>
      </w:r>
      <w:r>
        <w:t>35</w:t>
      </w:r>
      <w:r>
        <w:fldChar w:fldCharType="end"/>
      </w:r>
    </w:p>
    <w:p w14:paraId="1100CD4C" w14:textId="636ED122" w:rsidR="00AE2A77" w:rsidRDefault="00AE2A77">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_Toc162452803 \h </w:instrText>
      </w:r>
      <w:r>
        <w:fldChar w:fldCharType="separate"/>
      </w:r>
      <w:r>
        <w:t>35</w:t>
      </w:r>
      <w:r>
        <w:fldChar w:fldCharType="end"/>
      </w:r>
    </w:p>
    <w:p w14:paraId="66D087B1" w14:textId="5B041B5E" w:rsidR="00AE2A77" w:rsidRDefault="00AE2A77">
      <w:pPr>
        <w:pStyle w:val="TOC5"/>
        <w:rPr>
          <w:rFonts w:asciiTheme="minorHAnsi" w:eastAsiaTheme="minorEastAsia" w:hAnsiTheme="minorHAnsi" w:cstheme="minorBidi"/>
          <w:kern w:val="2"/>
          <w:sz w:val="22"/>
          <w:szCs w:val="22"/>
          <w14:ligatures w14:val="standardContextual"/>
        </w:rPr>
      </w:pPr>
      <w:r>
        <w:t>8.2.3.3.2</w:t>
      </w:r>
      <w:r>
        <w:rPr>
          <w:rFonts w:asciiTheme="minorHAnsi" w:eastAsiaTheme="minorEastAsia" w:hAnsiTheme="minorHAnsi" w:cstheme="minorBidi"/>
          <w:kern w:val="2"/>
          <w:sz w:val="22"/>
          <w:szCs w:val="22"/>
          <w14:ligatures w14:val="standardContextual"/>
        </w:rPr>
        <w:tab/>
      </w:r>
      <w:r>
        <w:t>MBSF identification</w:t>
      </w:r>
      <w:r>
        <w:tab/>
      </w:r>
      <w:r>
        <w:fldChar w:fldCharType="begin" w:fldLock="1"/>
      </w:r>
      <w:r>
        <w:instrText xml:space="preserve"> PAGEREF _Toc162452804 \h </w:instrText>
      </w:r>
      <w:r>
        <w:fldChar w:fldCharType="separate"/>
      </w:r>
      <w:r>
        <w:t>35</w:t>
      </w:r>
      <w:r>
        <w:fldChar w:fldCharType="end"/>
      </w:r>
    </w:p>
    <w:p w14:paraId="68F27C25" w14:textId="329CED58" w:rsidR="00AE2A77" w:rsidRDefault="00AE2A77">
      <w:pPr>
        <w:pStyle w:val="TOC5"/>
        <w:rPr>
          <w:rFonts w:asciiTheme="minorHAnsi" w:eastAsiaTheme="minorEastAsia" w:hAnsiTheme="minorHAnsi" w:cstheme="minorBidi"/>
          <w:kern w:val="2"/>
          <w:sz w:val="22"/>
          <w:szCs w:val="22"/>
          <w14:ligatures w14:val="standardContextual"/>
        </w:rPr>
      </w:pPr>
      <w:r>
        <w:t>8.2.3.3.3</w:t>
      </w:r>
      <w:r>
        <w:rPr>
          <w:rFonts w:asciiTheme="minorHAnsi" w:eastAsiaTheme="minorEastAsia" w:hAnsiTheme="minorHAnsi" w:cstheme="minorBidi"/>
          <w:kern w:val="2"/>
          <w:sz w:val="22"/>
          <w:szCs w:val="22"/>
          <w14:ligatures w14:val="standardContextual"/>
        </w:rPr>
        <w:tab/>
      </w:r>
      <w:r>
        <w:t>MBSTF identification</w:t>
      </w:r>
      <w:r>
        <w:tab/>
      </w:r>
      <w:r>
        <w:fldChar w:fldCharType="begin" w:fldLock="1"/>
      </w:r>
      <w:r>
        <w:instrText xml:space="preserve"> PAGEREF _Toc162452805 \h </w:instrText>
      </w:r>
      <w:r>
        <w:fldChar w:fldCharType="separate"/>
      </w:r>
      <w:r>
        <w:t>35</w:t>
      </w:r>
      <w:r>
        <w:fldChar w:fldCharType="end"/>
      </w:r>
    </w:p>
    <w:p w14:paraId="39919865" w14:textId="00A76D6C" w:rsidR="00AE2A77" w:rsidRDefault="00AE2A77">
      <w:pPr>
        <w:pStyle w:val="TOC5"/>
        <w:rPr>
          <w:rFonts w:asciiTheme="minorHAnsi" w:eastAsiaTheme="minorEastAsia" w:hAnsiTheme="minorHAnsi" w:cstheme="minorBidi"/>
          <w:kern w:val="2"/>
          <w:sz w:val="22"/>
          <w:szCs w:val="22"/>
          <w14:ligatures w14:val="standardContextual"/>
        </w:rPr>
      </w:pPr>
      <w:r>
        <w:t>8.2.3.3.4</w:t>
      </w:r>
      <w:r>
        <w:rPr>
          <w:rFonts w:asciiTheme="minorHAnsi" w:eastAsiaTheme="minorEastAsia" w:hAnsiTheme="minorHAnsi" w:cstheme="minorBidi"/>
          <w:kern w:val="2"/>
          <w:sz w:val="22"/>
          <w:szCs w:val="22"/>
          <w14:ligatures w14:val="standardContextual"/>
        </w:rPr>
        <w:tab/>
      </w:r>
      <w:r>
        <w:t>MBS AF identification</w:t>
      </w:r>
      <w:r>
        <w:tab/>
      </w:r>
      <w:r>
        <w:fldChar w:fldCharType="begin" w:fldLock="1"/>
      </w:r>
      <w:r>
        <w:instrText xml:space="preserve"> PAGEREF _Toc162452806 \h </w:instrText>
      </w:r>
      <w:r>
        <w:fldChar w:fldCharType="separate"/>
      </w:r>
      <w:r>
        <w:t>35</w:t>
      </w:r>
      <w:r>
        <w:fldChar w:fldCharType="end"/>
      </w:r>
    </w:p>
    <w:p w14:paraId="21902552" w14:textId="6BD8984C" w:rsidR="00AE2A77" w:rsidRDefault="00AE2A77">
      <w:pPr>
        <w:pStyle w:val="TOC5"/>
        <w:rPr>
          <w:rFonts w:asciiTheme="minorHAnsi" w:eastAsiaTheme="minorEastAsia" w:hAnsiTheme="minorHAnsi" w:cstheme="minorBidi"/>
          <w:kern w:val="2"/>
          <w:sz w:val="22"/>
          <w:szCs w:val="22"/>
          <w14:ligatures w14:val="standardContextual"/>
        </w:rPr>
      </w:pPr>
      <w:r>
        <w:t>8.2.3.3.5</w:t>
      </w:r>
      <w:r>
        <w:rPr>
          <w:rFonts w:asciiTheme="minorHAnsi" w:eastAsiaTheme="minorEastAsia" w:hAnsiTheme="minorHAnsi" w:cstheme="minorBidi"/>
          <w:kern w:val="2"/>
          <w:sz w:val="22"/>
          <w:szCs w:val="22"/>
          <w14:ligatures w14:val="standardContextual"/>
        </w:rPr>
        <w:tab/>
      </w:r>
      <w:r>
        <w:t>MBS AS identification</w:t>
      </w:r>
      <w:r>
        <w:tab/>
      </w:r>
      <w:r>
        <w:fldChar w:fldCharType="begin" w:fldLock="1"/>
      </w:r>
      <w:r>
        <w:instrText xml:space="preserve"> PAGEREF _Toc162452807 \h </w:instrText>
      </w:r>
      <w:r>
        <w:fldChar w:fldCharType="separate"/>
      </w:r>
      <w:r>
        <w:t>35</w:t>
      </w:r>
      <w:r>
        <w:fldChar w:fldCharType="end"/>
      </w:r>
    </w:p>
    <w:p w14:paraId="31F49155" w14:textId="5387EBEC" w:rsidR="00AE2A77" w:rsidRDefault="00AE2A77">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Support for conditional HTTP GET requests</w:t>
      </w:r>
      <w:r>
        <w:tab/>
      </w:r>
      <w:r>
        <w:fldChar w:fldCharType="begin" w:fldLock="1"/>
      </w:r>
      <w:r>
        <w:instrText xml:space="preserve"> PAGEREF _Toc162452808 \h </w:instrText>
      </w:r>
      <w:r>
        <w:fldChar w:fldCharType="separate"/>
      </w:r>
      <w:r>
        <w:t>35</w:t>
      </w:r>
      <w:r>
        <w:fldChar w:fldCharType="end"/>
      </w:r>
    </w:p>
    <w:p w14:paraId="0E783BDB" w14:textId="3AE057B9" w:rsidR="00AE2A77" w:rsidRDefault="00AE2A77">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Support for conditional HTTP POST, PUT, PATCH and DELETE requests</w:t>
      </w:r>
      <w:r>
        <w:tab/>
      </w:r>
      <w:r>
        <w:fldChar w:fldCharType="begin" w:fldLock="1"/>
      </w:r>
      <w:r>
        <w:instrText xml:space="preserve"> PAGEREF _Toc162452809 \h </w:instrText>
      </w:r>
      <w:r>
        <w:fldChar w:fldCharType="separate"/>
      </w:r>
      <w:r>
        <w:t>36</w:t>
      </w:r>
      <w:r>
        <w:fldChar w:fldCharType="end"/>
      </w:r>
    </w:p>
    <w:p w14:paraId="359CE919" w14:textId="58701759" w:rsidR="00AE2A77" w:rsidRDefault="00AE2A77">
      <w:pPr>
        <w:pStyle w:val="TOC4"/>
        <w:rPr>
          <w:rFonts w:asciiTheme="minorHAnsi" w:eastAsiaTheme="minorEastAsia" w:hAnsiTheme="minorHAnsi" w:cstheme="minorBidi"/>
          <w:kern w:val="2"/>
          <w:sz w:val="22"/>
          <w:szCs w:val="22"/>
          <w14:ligatures w14:val="standardContextual"/>
        </w:rPr>
      </w:pPr>
      <w:r>
        <w:t>8.2.3.3.6</w:t>
      </w:r>
      <w:r>
        <w:rPr>
          <w:rFonts w:asciiTheme="minorHAnsi" w:eastAsiaTheme="minorEastAsia" w:hAnsiTheme="minorHAnsi" w:cstheme="minorBidi"/>
          <w:kern w:val="2"/>
          <w:sz w:val="22"/>
          <w:szCs w:val="22"/>
          <w14:ligatures w14:val="standardContextual"/>
        </w:rPr>
        <w:tab/>
      </w:r>
      <w:r>
        <w:t>MBSSF identification</w:t>
      </w:r>
      <w:r>
        <w:tab/>
      </w:r>
      <w:r>
        <w:fldChar w:fldCharType="begin" w:fldLock="1"/>
      </w:r>
      <w:r>
        <w:instrText xml:space="preserve"> PAGEREF _Toc162452810 \h </w:instrText>
      </w:r>
      <w:r>
        <w:fldChar w:fldCharType="separate"/>
      </w:r>
      <w:r>
        <w:t>36</w:t>
      </w:r>
      <w:r>
        <w:fldChar w:fldCharType="end"/>
      </w:r>
    </w:p>
    <w:p w14:paraId="5FA721D2" w14:textId="34372CB0" w:rsidR="00AE2A77" w:rsidRDefault="00AE2A77">
      <w:pPr>
        <w:pStyle w:val="TOC2"/>
        <w:rPr>
          <w:rFonts w:asciiTheme="minorHAnsi" w:eastAsiaTheme="minorEastAsia" w:hAnsiTheme="minorHAnsi" w:cstheme="minorBidi"/>
          <w:kern w:val="2"/>
          <w:sz w:val="22"/>
          <w:szCs w:val="22"/>
          <w14:ligatures w14:val="standardContextual"/>
        </w:rPr>
      </w:pPr>
      <w:r w:rsidRPr="00D11828">
        <w:rPr>
          <w:rFonts w:eastAsia="Calibri"/>
        </w:rPr>
        <w:t>8.3</w:t>
      </w:r>
      <w:r>
        <w:rPr>
          <w:rFonts w:asciiTheme="minorHAnsi" w:eastAsiaTheme="minorEastAsia" w:hAnsiTheme="minorHAnsi" w:cstheme="minorBidi"/>
          <w:kern w:val="2"/>
          <w:sz w:val="22"/>
          <w:szCs w:val="22"/>
          <w14:ligatures w14:val="standardContextual"/>
        </w:rPr>
        <w:tab/>
      </w:r>
      <w:r w:rsidRPr="00D11828">
        <w:rPr>
          <w:rFonts w:eastAsia="Calibri"/>
        </w:rPr>
        <w:t>HTTP response codes</w:t>
      </w:r>
      <w:r>
        <w:tab/>
      </w:r>
      <w:r>
        <w:fldChar w:fldCharType="begin" w:fldLock="1"/>
      </w:r>
      <w:r>
        <w:instrText xml:space="preserve"> PAGEREF _Toc162452811 \h </w:instrText>
      </w:r>
      <w:r>
        <w:fldChar w:fldCharType="separate"/>
      </w:r>
      <w:r>
        <w:t>36</w:t>
      </w:r>
      <w:r>
        <w:fldChar w:fldCharType="end"/>
      </w:r>
    </w:p>
    <w:p w14:paraId="29C968E8" w14:textId="3AF0EB63" w:rsidR="00AE2A77" w:rsidRDefault="00AE2A7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MBS AF APIs (MBS-5)</w:t>
      </w:r>
      <w:r>
        <w:tab/>
      </w:r>
      <w:r>
        <w:fldChar w:fldCharType="begin" w:fldLock="1"/>
      </w:r>
      <w:r>
        <w:instrText xml:space="preserve"> PAGEREF _Toc162452812 \h </w:instrText>
      </w:r>
      <w:r>
        <w:fldChar w:fldCharType="separate"/>
      </w:r>
      <w:r>
        <w:t>36</w:t>
      </w:r>
      <w:r>
        <w:fldChar w:fldCharType="end"/>
      </w:r>
    </w:p>
    <w:p w14:paraId="2ECA4A2C" w14:textId="68B068FB" w:rsidR="00AE2A77" w:rsidRDefault="00AE2A77">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_Toc162452813 \h </w:instrText>
      </w:r>
      <w:r>
        <w:fldChar w:fldCharType="separate"/>
      </w:r>
      <w:r>
        <w:t>36</w:t>
      </w:r>
      <w:r>
        <w:fldChar w:fldCharType="end"/>
      </w:r>
    </w:p>
    <w:p w14:paraId="218C552D" w14:textId="1FB35157" w:rsidR="00AE2A77" w:rsidRDefault="00AE2A77">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User Service Description retrieval API</w:t>
      </w:r>
      <w:r>
        <w:tab/>
      </w:r>
      <w:r>
        <w:fldChar w:fldCharType="begin" w:fldLock="1"/>
      </w:r>
      <w:r>
        <w:instrText xml:space="preserve"> PAGEREF _Toc162452814 \h </w:instrText>
      </w:r>
      <w:r>
        <w:fldChar w:fldCharType="separate"/>
      </w:r>
      <w:r>
        <w:t>36</w:t>
      </w:r>
      <w:r>
        <w:fldChar w:fldCharType="end"/>
      </w:r>
    </w:p>
    <w:p w14:paraId="1FAC5500" w14:textId="32E9B95E" w:rsidR="00AE2A77" w:rsidRDefault="00AE2A77">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_Toc162452815 \h </w:instrText>
      </w:r>
      <w:r>
        <w:fldChar w:fldCharType="separate"/>
      </w:r>
      <w:r>
        <w:t>36</w:t>
      </w:r>
      <w:r>
        <w:fldChar w:fldCharType="end"/>
      </w:r>
    </w:p>
    <w:p w14:paraId="31459693" w14:textId="7EC13DAA" w:rsidR="00AE2A77" w:rsidRDefault="00AE2A77">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Resource structure</w:t>
      </w:r>
      <w:r>
        <w:tab/>
      </w:r>
      <w:r>
        <w:fldChar w:fldCharType="begin" w:fldLock="1"/>
      </w:r>
      <w:r>
        <w:instrText xml:space="preserve"> PAGEREF _Toc162452816 \h </w:instrText>
      </w:r>
      <w:r>
        <w:fldChar w:fldCharType="separate"/>
      </w:r>
      <w:r>
        <w:t>37</w:t>
      </w:r>
      <w:r>
        <w:fldChar w:fldCharType="end"/>
      </w:r>
    </w:p>
    <w:p w14:paraId="55AE5A5F" w14:textId="770C2C81" w:rsidR="00AE2A77" w:rsidRDefault="00AE2A77">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Response format</w:t>
      </w:r>
      <w:r>
        <w:tab/>
      </w:r>
      <w:r>
        <w:fldChar w:fldCharType="begin" w:fldLock="1"/>
      </w:r>
      <w:r>
        <w:instrText xml:space="preserve"> PAGEREF _Toc162452817 \h </w:instrText>
      </w:r>
      <w:r>
        <w:fldChar w:fldCharType="separate"/>
      </w:r>
      <w:r>
        <w:t>38</w:t>
      </w:r>
      <w:r>
        <w:fldChar w:fldCharType="end"/>
      </w:r>
    </w:p>
    <w:p w14:paraId="1CCDC79B" w14:textId="06F90430" w:rsidR="00AE2A77" w:rsidRDefault="00AE2A77">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User Service Descriptions result</w:t>
      </w:r>
      <w:r>
        <w:tab/>
      </w:r>
      <w:r>
        <w:fldChar w:fldCharType="begin" w:fldLock="1"/>
      </w:r>
      <w:r>
        <w:instrText xml:space="preserve"> PAGEREF _Toc162452818 \h </w:instrText>
      </w:r>
      <w:r>
        <w:fldChar w:fldCharType="separate"/>
      </w:r>
      <w:r>
        <w:t>38</w:t>
      </w:r>
      <w:r>
        <w:fldChar w:fldCharType="end"/>
      </w:r>
    </w:p>
    <w:p w14:paraId="1D6F37AA" w14:textId="5452FE09" w:rsidR="00AE2A77" w:rsidRDefault="00AE2A77">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User Service Description result</w:t>
      </w:r>
      <w:r>
        <w:tab/>
      </w:r>
      <w:r>
        <w:fldChar w:fldCharType="begin" w:fldLock="1"/>
      </w:r>
      <w:r>
        <w:instrText xml:space="preserve"> PAGEREF _Toc162452819 \h </w:instrText>
      </w:r>
      <w:r>
        <w:fldChar w:fldCharType="separate"/>
      </w:r>
      <w:r>
        <w:t>38</w:t>
      </w:r>
      <w:r>
        <w:fldChar w:fldCharType="end"/>
      </w:r>
    </w:p>
    <w:p w14:paraId="4EB72AA1" w14:textId="665657FF" w:rsidR="00AE2A77" w:rsidRDefault="00AE2A7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MBS AS protocols (MBS-4-UC)</w:t>
      </w:r>
      <w:r>
        <w:tab/>
      </w:r>
      <w:r>
        <w:fldChar w:fldCharType="begin" w:fldLock="1"/>
      </w:r>
      <w:r>
        <w:instrText xml:space="preserve"> PAGEREF _Toc162452820 \h </w:instrText>
      </w:r>
      <w:r>
        <w:fldChar w:fldCharType="separate"/>
      </w:r>
      <w:r>
        <w:t>38</w:t>
      </w:r>
      <w:r>
        <w:fldChar w:fldCharType="end"/>
      </w:r>
    </w:p>
    <w:p w14:paraId="63EB5354" w14:textId="1F571557" w:rsidR="00AE2A77" w:rsidRDefault="00AE2A77">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_Toc162452821 \h </w:instrText>
      </w:r>
      <w:r>
        <w:fldChar w:fldCharType="separate"/>
      </w:r>
      <w:r>
        <w:t>38</w:t>
      </w:r>
      <w:r>
        <w:fldChar w:fldCharType="end"/>
      </w:r>
    </w:p>
    <w:p w14:paraId="55E8AC7C" w14:textId="1155D1AD" w:rsidR="00AE2A77" w:rsidRDefault="00AE2A77">
      <w:pPr>
        <w:pStyle w:val="TOC2"/>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Unicast Object Repair protocol</w:t>
      </w:r>
      <w:r>
        <w:tab/>
      </w:r>
      <w:r>
        <w:fldChar w:fldCharType="begin" w:fldLock="1"/>
      </w:r>
      <w:r>
        <w:instrText xml:space="preserve"> PAGEREF _Toc162452822 \h </w:instrText>
      </w:r>
      <w:r>
        <w:fldChar w:fldCharType="separate"/>
      </w:r>
      <w:r>
        <w:t>39</w:t>
      </w:r>
      <w:r>
        <w:fldChar w:fldCharType="end"/>
      </w:r>
    </w:p>
    <w:p w14:paraId="5A2DEB42" w14:textId="6BFA9EFE" w:rsidR="00AE2A77" w:rsidRDefault="00AE2A77">
      <w:pPr>
        <w:pStyle w:val="TOC3"/>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_Toc162452823 \h </w:instrText>
      </w:r>
      <w:r>
        <w:fldChar w:fldCharType="separate"/>
      </w:r>
      <w:r>
        <w:t>39</w:t>
      </w:r>
      <w:r>
        <w:fldChar w:fldCharType="end"/>
      </w:r>
    </w:p>
    <w:p w14:paraId="2EA7377E" w14:textId="46B0903E" w:rsidR="00AE2A77" w:rsidRDefault="00AE2A77">
      <w:pPr>
        <w:pStyle w:val="TOC3"/>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MBSTF Client procedures</w:t>
      </w:r>
      <w:r>
        <w:tab/>
      </w:r>
      <w:r>
        <w:fldChar w:fldCharType="begin" w:fldLock="1"/>
      </w:r>
      <w:r>
        <w:instrText xml:space="preserve"> PAGEREF _Toc162452824 \h </w:instrText>
      </w:r>
      <w:r>
        <w:fldChar w:fldCharType="separate"/>
      </w:r>
      <w:r>
        <w:t>39</w:t>
      </w:r>
      <w:r>
        <w:fldChar w:fldCharType="end"/>
      </w:r>
    </w:p>
    <w:p w14:paraId="6008A18E" w14:textId="7D4A4899" w:rsidR="00AE2A77" w:rsidRDefault="00AE2A77">
      <w:pPr>
        <w:pStyle w:val="TOC4"/>
        <w:rPr>
          <w:rFonts w:asciiTheme="minorHAnsi" w:eastAsiaTheme="minorEastAsia" w:hAnsiTheme="minorHAnsi" w:cstheme="minorBidi"/>
          <w:kern w:val="2"/>
          <w:sz w:val="22"/>
          <w:szCs w:val="22"/>
          <w14:ligatures w14:val="standardContextual"/>
        </w:rPr>
      </w:pPr>
      <w:r>
        <w:t>10.2.2.1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_Toc162452825 \h </w:instrText>
      </w:r>
      <w:r>
        <w:fldChar w:fldCharType="separate"/>
      </w:r>
      <w:r>
        <w:t>39</w:t>
      </w:r>
      <w:r>
        <w:fldChar w:fldCharType="end"/>
      </w:r>
    </w:p>
    <w:p w14:paraId="462ABB0C" w14:textId="2919F2DA" w:rsidR="00AE2A77" w:rsidRDefault="00AE2A77">
      <w:pPr>
        <w:pStyle w:val="TOC4"/>
        <w:rPr>
          <w:rFonts w:asciiTheme="minorHAnsi" w:eastAsiaTheme="minorEastAsia" w:hAnsiTheme="minorHAnsi" w:cstheme="minorBidi"/>
          <w:kern w:val="2"/>
          <w:sz w:val="22"/>
          <w:szCs w:val="22"/>
          <w14:ligatures w14:val="standardContextual"/>
        </w:rPr>
      </w:pPr>
      <w:r>
        <w:t>10.2.2.2</w:t>
      </w:r>
      <w:r>
        <w:rPr>
          <w:rFonts w:asciiTheme="minorHAnsi" w:eastAsiaTheme="minorEastAsia" w:hAnsiTheme="minorHAnsi" w:cstheme="minorBidi"/>
          <w:kern w:val="2"/>
          <w:sz w:val="22"/>
          <w:szCs w:val="22"/>
          <w14:ligatures w14:val="standardContextual"/>
        </w:rPr>
        <w:tab/>
      </w:r>
      <w:r>
        <w:t>Parameters</w:t>
      </w:r>
      <w:r>
        <w:tab/>
      </w:r>
      <w:r>
        <w:fldChar w:fldCharType="begin" w:fldLock="1"/>
      </w:r>
      <w:r>
        <w:instrText xml:space="preserve"> PAGEREF _Toc162452826 \h </w:instrText>
      </w:r>
      <w:r>
        <w:fldChar w:fldCharType="separate"/>
      </w:r>
      <w:r>
        <w:t>39</w:t>
      </w:r>
      <w:r>
        <w:fldChar w:fldCharType="end"/>
      </w:r>
    </w:p>
    <w:p w14:paraId="70569BDD" w14:textId="4D1D4B07" w:rsidR="00AE2A77" w:rsidRDefault="00AE2A77">
      <w:pPr>
        <w:pStyle w:val="TOC4"/>
        <w:rPr>
          <w:rFonts w:asciiTheme="minorHAnsi" w:eastAsiaTheme="minorEastAsia" w:hAnsiTheme="minorHAnsi" w:cstheme="minorBidi"/>
          <w:kern w:val="2"/>
          <w:sz w:val="22"/>
          <w:szCs w:val="22"/>
          <w14:ligatures w14:val="standardContextual"/>
        </w:rPr>
      </w:pPr>
      <w:r>
        <w:t>10.2.2.3</w:t>
      </w:r>
      <w:r>
        <w:rPr>
          <w:rFonts w:asciiTheme="minorHAnsi" w:eastAsiaTheme="minorEastAsia" w:hAnsiTheme="minorHAnsi" w:cstheme="minorBidi"/>
          <w:kern w:val="2"/>
          <w:sz w:val="22"/>
          <w:szCs w:val="22"/>
          <w14:ligatures w14:val="standardContextual"/>
        </w:rPr>
        <w:tab/>
      </w:r>
      <w:r>
        <w:t>Back-off time computation</w:t>
      </w:r>
      <w:r>
        <w:tab/>
      </w:r>
      <w:r>
        <w:fldChar w:fldCharType="begin" w:fldLock="1"/>
      </w:r>
      <w:r>
        <w:instrText xml:space="preserve"> PAGEREF _Toc162452827 \h </w:instrText>
      </w:r>
      <w:r>
        <w:fldChar w:fldCharType="separate"/>
      </w:r>
      <w:r>
        <w:t>39</w:t>
      </w:r>
      <w:r>
        <w:fldChar w:fldCharType="end"/>
      </w:r>
    </w:p>
    <w:p w14:paraId="45A66BB0" w14:textId="74594B52" w:rsidR="00AE2A77" w:rsidRDefault="00AE2A77">
      <w:pPr>
        <w:pStyle w:val="TOC4"/>
        <w:rPr>
          <w:rFonts w:asciiTheme="minorHAnsi" w:eastAsiaTheme="minorEastAsia" w:hAnsiTheme="minorHAnsi" w:cstheme="minorBidi"/>
          <w:kern w:val="2"/>
          <w:sz w:val="22"/>
          <w:szCs w:val="22"/>
          <w14:ligatures w14:val="standardContextual"/>
        </w:rPr>
      </w:pPr>
      <w:r>
        <w:t>10.2.2.4</w:t>
      </w:r>
      <w:r>
        <w:rPr>
          <w:rFonts w:asciiTheme="minorHAnsi" w:eastAsiaTheme="minorEastAsia" w:hAnsiTheme="minorHAnsi" w:cstheme="minorBidi"/>
          <w:kern w:val="2"/>
          <w:sz w:val="22"/>
          <w:szCs w:val="22"/>
          <w14:ligatures w14:val="standardContextual"/>
        </w:rPr>
        <w:tab/>
      </w:r>
      <w:r>
        <w:t>MBSTF Client unicast repair request</w:t>
      </w:r>
      <w:r>
        <w:tab/>
      </w:r>
      <w:r>
        <w:fldChar w:fldCharType="begin" w:fldLock="1"/>
      </w:r>
      <w:r>
        <w:instrText xml:space="preserve"> PAGEREF _Toc162452828 \h </w:instrText>
      </w:r>
      <w:r>
        <w:fldChar w:fldCharType="separate"/>
      </w:r>
      <w:r>
        <w:t>40</w:t>
      </w:r>
      <w:r>
        <w:fldChar w:fldCharType="end"/>
      </w:r>
    </w:p>
    <w:p w14:paraId="1C7E2943" w14:textId="059FA131" w:rsidR="00AE2A77" w:rsidRDefault="00AE2A77">
      <w:pPr>
        <w:pStyle w:val="TOC3"/>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MBS AS requirements</w:t>
      </w:r>
      <w:r>
        <w:tab/>
      </w:r>
      <w:r>
        <w:fldChar w:fldCharType="begin" w:fldLock="1"/>
      </w:r>
      <w:r>
        <w:instrText xml:space="preserve"> PAGEREF _Toc162452829 \h </w:instrText>
      </w:r>
      <w:r>
        <w:fldChar w:fldCharType="separate"/>
      </w:r>
      <w:r>
        <w:t>40</w:t>
      </w:r>
      <w:r>
        <w:fldChar w:fldCharType="end"/>
      </w:r>
    </w:p>
    <w:p w14:paraId="2F01BF84" w14:textId="07A938CF" w:rsidR="00AE2A77" w:rsidRDefault="00AE2A77">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MBSSF security protocols (MBS-10)</w:t>
      </w:r>
      <w:r>
        <w:tab/>
      </w:r>
      <w:r>
        <w:fldChar w:fldCharType="begin" w:fldLock="1"/>
      </w:r>
      <w:r>
        <w:instrText xml:space="preserve"> PAGEREF _Toc162452830 \h </w:instrText>
      </w:r>
      <w:r>
        <w:fldChar w:fldCharType="separate"/>
      </w:r>
      <w:r>
        <w:t>40</w:t>
      </w:r>
      <w:r>
        <w:fldChar w:fldCharType="end"/>
      </w:r>
    </w:p>
    <w:p w14:paraId="711CEC10" w14:textId="7B4D4E98"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_Toc162452831 \h </w:instrText>
      </w:r>
      <w:r>
        <w:fldChar w:fldCharType="separate"/>
      </w:r>
      <w:r>
        <w:t>40</w:t>
      </w:r>
      <w:r>
        <w:fldChar w:fldCharType="end"/>
      </w:r>
    </w:p>
    <w:p w14:paraId="7D991C18" w14:textId="5557F67E"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11.2</w:t>
      </w:r>
      <w:r>
        <w:rPr>
          <w:rFonts w:asciiTheme="minorHAnsi" w:eastAsiaTheme="minorEastAsia" w:hAnsiTheme="minorHAnsi" w:cstheme="minorBidi"/>
          <w:kern w:val="2"/>
          <w:sz w:val="22"/>
          <w:szCs w:val="22"/>
          <w14:ligatures w14:val="standardContextual"/>
        </w:rPr>
        <w:tab/>
      </w:r>
      <w:r>
        <w:rPr>
          <w:lang w:eastAsia="zh-CN"/>
        </w:rPr>
        <w:t>MBS Service Key retrieval from MBSSF</w:t>
      </w:r>
      <w:r>
        <w:tab/>
      </w:r>
      <w:r>
        <w:fldChar w:fldCharType="begin" w:fldLock="1"/>
      </w:r>
      <w:r>
        <w:instrText xml:space="preserve"> PAGEREF _Toc162452832 \h </w:instrText>
      </w:r>
      <w:r>
        <w:fldChar w:fldCharType="separate"/>
      </w:r>
      <w:r>
        <w:t>41</w:t>
      </w:r>
      <w:r>
        <w:fldChar w:fldCharType="end"/>
      </w:r>
    </w:p>
    <w:p w14:paraId="75D7AF57" w14:textId="0226E83E" w:rsidR="00AE2A77" w:rsidRDefault="00AE2A77">
      <w:pPr>
        <w:pStyle w:val="TOC3"/>
        <w:rPr>
          <w:rFonts w:asciiTheme="minorHAnsi" w:eastAsiaTheme="minorEastAsia" w:hAnsiTheme="minorHAnsi" w:cstheme="minorBidi"/>
          <w:kern w:val="2"/>
          <w:sz w:val="22"/>
          <w:szCs w:val="22"/>
          <w14:ligatures w14:val="standardContextual"/>
        </w:rPr>
      </w:pPr>
      <w:r>
        <w:rPr>
          <w:lang w:eastAsia="zh-CN"/>
        </w:rPr>
        <w:t>11.2.1</w:t>
      </w:r>
      <w:r>
        <w:rPr>
          <w:rFonts w:asciiTheme="minorHAnsi" w:eastAsiaTheme="minorEastAsia" w:hAnsiTheme="minorHAnsi" w:cstheme="minorBidi"/>
          <w:kern w:val="2"/>
          <w:sz w:val="22"/>
          <w:szCs w:val="22"/>
          <w14:ligatures w14:val="standardContextual"/>
        </w:rPr>
        <w:tab/>
      </w:r>
      <w:r>
        <w:rPr>
          <w:lang w:eastAsia="zh-CN"/>
        </w:rPr>
        <w:t>Overview</w:t>
      </w:r>
      <w:r>
        <w:tab/>
      </w:r>
      <w:r>
        <w:fldChar w:fldCharType="begin" w:fldLock="1"/>
      </w:r>
      <w:r>
        <w:instrText xml:space="preserve"> PAGEREF _Toc162452833 \h </w:instrText>
      </w:r>
      <w:r>
        <w:fldChar w:fldCharType="separate"/>
      </w:r>
      <w:r>
        <w:t>41</w:t>
      </w:r>
      <w:r>
        <w:fldChar w:fldCharType="end"/>
      </w:r>
    </w:p>
    <w:p w14:paraId="6E6E88B9" w14:textId="0A432B4F" w:rsidR="00AE2A77" w:rsidRDefault="00AE2A77">
      <w:pPr>
        <w:pStyle w:val="TOC3"/>
        <w:rPr>
          <w:rFonts w:asciiTheme="minorHAnsi" w:eastAsiaTheme="minorEastAsia" w:hAnsiTheme="minorHAnsi" w:cstheme="minorBidi"/>
          <w:kern w:val="2"/>
          <w:sz w:val="22"/>
          <w:szCs w:val="22"/>
          <w14:ligatures w14:val="standardContextual"/>
        </w:rPr>
      </w:pPr>
      <w:r>
        <w:rPr>
          <w:lang w:eastAsia="zh-CN"/>
        </w:rPr>
        <w:t>11.2.2</w:t>
      </w:r>
      <w:r>
        <w:rPr>
          <w:rFonts w:asciiTheme="minorHAnsi" w:eastAsiaTheme="minorEastAsia" w:hAnsiTheme="minorHAnsi" w:cstheme="minorBidi"/>
          <w:kern w:val="2"/>
          <w:sz w:val="22"/>
          <w:szCs w:val="22"/>
          <w14:ligatures w14:val="standardContextual"/>
        </w:rPr>
        <w:tab/>
      </w:r>
      <w:r>
        <w:rPr>
          <w:lang w:eastAsia="zh-CN"/>
        </w:rPr>
        <w:t>MBSF Client procedures</w:t>
      </w:r>
      <w:r>
        <w:tab/>
      </w:r>
      <w:r>
        <w:fldChar w:fldCharType="begin" w:fldLock="1"/>
      </w:r>
      <w:r>
        <w:instrText xml:space="preserve"> PAGEREF _Toc162452834 \h </w:instrText>
      </w:r>
      <w:r>
        <w:fldChar w:fldCharType="separate"/>
      </w:r>
      <w:r>
        <w:t>41</w:t>
      </w:r>
      <w:r>
        <w:fldChar w:fldCharType="end"/>
      </w:r>
    </w:p>
    <w:p w14:paraId="2180259C" w14:textId="1000FF7F" w:rsidR="00AE2A77" w:rsidRDefault="00AE2A77">
      <w:pPr>
        <w:pStyle w:val="TOC4"/>
        <w:rPr>
          <w:rFonts w:asciiTheme="minorHAnsi" w:eastAsiaTheme="minorEastAsia" w:hAnsiTheme="minorHAnsi" w:cstheme="minorBidi"/>
          <w:kern w:val="2"/>
          <w:sz w:val="22"/>
          <w:szCs w:val="22"/>
          <w14:ligatures w14:val="standardContextual"/>
        </w:rPr>
      </w:pPr>
      <w:r>
        <w:rPr>
          <w:lang w:eastAsia="zh-CN"/>
        </w:rPr>
        <w:t>11.2.2.1</w:t>
      </w:r>
      <w:r>
        <w:rPr>
          <w:rFonts w:asciiTheme="minorHAnsi" w:eastAsiaTheme="minorEastAsia" w:hAnsiTheme="minorHAnsi" w:cstheme="minorBidi"/>
          <w:kern w:val="2"/>
          <w:sz w:val="22"/>
          <w:szCs w:val="22"/>
          <w14:ligatures w14:val="standardContextual"/>
        </w:rPr>
        <w:tab/>
      </w:r>
      <w:r>
        <w:rPr>
          <w:lang w:eastAsia="zh-CN"/>
        </w:rPr>
        <w:t>MBSSF endpoint selection by MBSF Client</w:t>
      </w:r>
      <w:r>
        <w:tab/>
      </w:r>
      <w:r>
        <w:fldChar w:fldCharType="begin" w:fldLock="1"/>
      </w:r>
      <w:r>
        <w:instrText xml:space="preserve"> PAGEREF _Toc162452835 \h </w:instrText>
      </w:r>
      <w:r>
        <w:fldChar w:fldCharType="separate"/>
      </w:r>
      <w:r>
        <w:t>41</w:t>
      </w:r>
      <w:r>
        <w:fldChar w:fldCharType="end"/>
      </w:r>
    </w:p>
    <w:p w14:paraId="4C2F83A6" w14:textId="7D8C7497" w:rsidR="00AE2A77" w:rsidRDefault="00AE2A77">
      <w:pPr>
        <w:pStyle w:val="TOC4"/>
        <w:rPr>
          <w:rFonts w:asciiTheme="minorHAnsi" w:eastAsiaTheme="minorEastAsia" w:hAnsiTheme="minorHAnsi" w:cstheme="minorBidi"/>
          <w:kern w:val="2"/>
          <w:sz w:val="22"/>
          <w:szCs w:val="22"/>
          <w14:ligatures w14:val="standardContextual"/>
        </w:rPr>
      </w:pPr>
      <w:r>
        <w:rPr>
          <w:lang w:eastAsia="zh-CN"/>
        </w:rPr>
        <w:t>11.2.2.2</w:t>
      </w:r>
      <w:r>
        <w:rPr>
          <w:rFonts w:asciiTheme="minorHAnsi" w:eastAsiaTheme="minorEastAsia" w:hAnsiTheme="minorHAnsi" w:cstheme="minorBidi"/>
          <w:kern w:val="2"/>
          <w:sz w:val="22"/>
          <w:szCs w:val="22"/>
          <w14:ligatures w14:val="standardContextual"/>
        </w:rPr>
        <w:tab/>
      </w:r>
      <w:r>
        <w:rPr>
          <w:lang w:eastAsia="zh-CN"/>
        </w:rPr>
        <w:t>Back-off time computation</w:t>
      </w:r>
      <w:r>
        <w:tab/>
      </w:r>
      <w:r>
        <w:fldChar w:fldCharType="begin" w:fldLock="1"/>
      </w:r>
      <w:r>
        <w:instrText xml:space="preserve"> PAGEREF _Toc162452836 \h </w:instrText>
      </w:r>
      <w:r>
        <w:fldChar w:fldCharType="separate"/>
      </w:r>
      <w:r>
        <w:t>41</w:t>
      </w:r>
      <w:r>
        <w:fldChar w:fldCharType="end"/>
      </w:r>
    </w:p>
    <w:p w14:paraId="55DA5710" w14:textId="61BD6EC9" w:rsidR="00AE2A77" w:rsidRDefault="00AE2A77">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Conformance profiles for MBS Distribution Sessions</w:t>
      </w:r>
      <w:r>
        <w:tab/>
      </w:r>
      <w:r>
        <w:fldChar w:fldCharType="begin" w:fldLock="1"/>
      </w:r>
      <w:r>
        <w:instrText xml:space="preserve"> PAGEREF _Toc162452837 \h </w:instrText>
      </w:r>
      <w:r>
        <w:fldChar w:fldCharType="separate"/>
      </w:r>
      <w:r>
        <w:t>41</w:t>
      </w:r>
      <w:r>
        <w:fldChar w:fldCharType="end"/>
      </w:r>
    </w:p>
    <w:p w14:paraId="344ADFE6" w14:textId="2F716547"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12.1</w:t>
      </w:r>
      <w:r>
        <w:rPr>
          <w:rFonts w:asciiTheme="minorHAnsi" w:eastAsiaTheme="minorEastAsia" w:hAnsiTheme="minorHAnsi" w:cstheme="minorBidi"/>
          <w:kern w:val="2"/>
          <w:sz w:val="22"/>
          <w:szCs w:val="22"/>
          <w14:ligatures w14:val="standardContextual"/>
        </w:rPr>
        <w:tab/>
      </w:r>
      <w:r>
        <w:rPr>
          <w:lang w:eastAsia="zh-CN"/>
        </w:rPr>
        <w:t>Definition</w:t>
      </w:r>
      <w:r>
        <w:tab/>
      </w:r>
      <w:r>
        <w:fldChar w:fldCharType="begin" w:fldLock="1"/>
      </w:r>
      <w:r>
        <w:instrText xml:space="preserve"> PAGEREF _Toc162452838 \h </w:instrText>
      </w:r>
      <w:r>
        <w:fldChar w:fldCharType="separate"/>
      </w:r>
      <w:r>
        <w:t>41</w:t>
      </w:r>
      <w:r>
        <w:fldChar w:fldCharType="end"/>
      </w:r>
    </w:p>
    <w:p w14:paraId="377C414A" w14:textId="7CBBB74C"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12.2</w:t>
      </w:r>
      <w:r>
        <w:rPr>
          <w:rFonts w:asciiTheme="minorHAnsi" w:eastAsiaTheme="minorEastAsia" w:hAnsiTheme="minorHAnsi" w:cstheme="minorBidi"/>
          <w:kern w:val="2"/>
          <w:sz w:val="22"/>
          <w:szCs w:val="22"/>
          <w14:ligatures w14:val="standardContextual"/>
        </w:rPr>
        <w:tab/>
      </w:r>
      <w:r>
        <w:rPr>
          <w:lang w:eastAsia="zh-CN"/>
        </w:rPr>
        <w:t>Identification of conformance profile</w:t>
      </w:r>
      <w:r>
        <w:tab/>
      </w:r>
      <w:r>
        <w:fldChar w:fldCharType="begin" w:fldLock="1"/>
      </w:r>
      <w:r>
        <w:instrText xml:space="preserve"> PAGEREF _Toc162452839 \h </w:instrText>
      </w:r>
      <w:r>
        <w:fldChar w:fldCharType="separate"/>
      </w:r>
      <w:r>
        <w:t>42</w:t>
      </w:r>
      <w:r>
        <w:fldChar w:fldCharType="end"/>
      </w:r>
    </w:p>
    <w:p w14:paraId="34E17958" w14:textId="3D4A592C"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12.3</w:t>
      </w:r>
      <w:r>
        <w:rPr>
          <w:rFonts w:asciiTheme="minorHAnsi" w:eastAsiaTheme="minorEastAsia" w:hAnsiTheme="minorHAnsi" w:cstheme="minorBidi"/>
          <w:kern w:val="2"/>
          <w:sz w:val="22"/>
          <w:szCs w:val="22"/>
          <w14:ligatures w14:val="standardContextual"/>
        </w:rPr>
        <w:tab/>
      </w:r>
      <w:r>
        <w:rPr>
          <w:lang w:eastAsia="zh-CN"/>
        </w:rPr>
        <w:t>Semantics of conformance signalling in User Service Description</w:t>
      </w:r>
      <w:r>
        <w:tab/>
      </w:r>
      <w:r>
        <w:fldChar w:fldCharType="begin" w:fldLock="1"/>
      </w:r>
      <w:r>
        <w:instrText xml:space="preserve"> PAGEREF _Toc162452840 \h </w:instrText>
      </w:r>
      <w:r>
        <w:fldChar w:fldCharType="separate"/>
      </w:r>
      <w:r>
        <w:t>42</w:t>
      </w:r>
      <w:r>
        <w:fldChar w:fldCharType="end"/>
      </w:r>
    </w:p>
    <w:p w14:paraId="48F8E70E" w14:textId="2D320224"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12.4</w:t>
      </w:r>
      <w:r>
        <w:rPr>
          <w:rFonts w:asciiTheme="minorHAnsi" w:eastAsiaTheme="minorEastAsia" w:hAnsiTheme="minorHAnsi" w:cstheme="minorBidi"/>
          <w:kern w:val="2"/>
          <w:sz w:val="22"/>
          <w:szCs w:val="22"/>
          <w14:ligatures w14:val="standardContextual"/>
        </w:rPr>
        <w:tab/>
      </w:r>
      <w:r>
        <w:rPr>
          <w:lang w:eastAsia="zh-CN"/>
        </w:rPr>
        <w:t>Baseline MBS Distribution Session Profile</w:t>
      </w:r>
      <w:r>
        <w:tab/>
      </w:r>
      <w:r>
        <w:fldChar w:fldCharType="begin" w:fldLock="1"/>
      </w:r>
      <w:r>
        <w:instrText xml:space="preserve"> PAGEREF _Toc162452841 \h </w:instrText>
      </w:r>
      <w:r>
        <w:fldChar w:fldCharType="separate"/>
      </w:r>
      <w:r>
        <w:t>42</w:t>
      </w:r>
      <w:r>
        <w:fldChar w:fldCharType="end"/>
      </w:r>
    </w:p>
    <w:p w14:paraId="0FC4E5DF" w14:textId="2E7FF197"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A (normative):</w:t>
      </w:r>
      <w:r>
        <w:tab/>
        <w:t>Syntax for Service Announcement</w:t>
      </w:r>
      <w:r>
        <w:tab/>
      </w:r>
      <w:r>
        <w:fldChar w:fldCharType="begin" w:fldLock="1"/>
      </w:r>
      <w:r>
        <w:instrText xml:space="preserve"> PAGEREF _Toc162452842 \h </w:instrText>
      </w:r>
      <w:r>
        <w:fldChar w:fldCharType="separate"/>
      </w:r>
      <w:r>
        <w:t>43</w:t>
      </w:r>
      <w:r>
        <w:fldChar w:fldCharType="end"/>
      </w:r>
    </w:p>
    <w:p w14:paraId="0FB35110" w14:textId="545159F0" w:rsidR="00AE2A77" w:rsidRDefault="00AE2A77">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_Toc162452843 \h </w:instrText>
      </w:r>
      <w:r>
        <w:fldChar w:fldCharType="separate"/>
      </w:r>
      <w:r>
        <w:t>43</w:t>
      </w:r>
      <w:r>
        <w:fldChar w:fldCharType="end"/>
      </w:r>
    </w:p>
    <w:p w14:paraId="6D399D5D" w14:textId="73FC9A49" w:rsidR="00AE2A77" w:rsidRDefault="00AE2A77">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JSON-based representation</w:t>
      </w:r>
      <w:r>
        <w:tab/>
      </w:r>
      <w:r>
        <w:fldChar w:fldCharType="begin" w:fldLock="1"/>
      </w:r>
      <w:r>
        <w:instrText xml:space="preserve"> PAGEREF _Toc162452844 \h </w:instrText>
      </w:r>
      <w:r>
        <w:fldChar w:fldCharType="separate"/>
      </w:r>
      <w:r>
        <w:t>43</w:t>
      </w:r>
      <w:r>
        <w:fldChar w:fldCharType="end"/>
      </w:r>
    </w:p>
    <w:p w14:paraId="5656EEB9" w14:textId="08599258" w:rsidR="00AE2A77" w:rsidRDefault="00AE2A77">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MBS User Service Announcement schema</w:t>
      </w:r>
      <w:r>
        <w:tab/>
      </w:r>
      <w:r>
        <w:fldChar w:fldCharType="begin" w:fldLock="1"/>
      </w:r>
      <w:r>
        <w:instrText xml:space="preserve"> PAGEREF _Toc162452845 \h </w:instrText>
      </w:r>
      <w:r>
        <w:fldChar w:fldCharType="separate"/>
      </w:r>
      <w:r>
        <w:t>43</w:t>
      </w:r>
      <w:r>
        <w:fldChar w:fldCharType="end"/>
      </w:r>
    </w:p>
    <w:p w14:paraId="60110573" w14:textId="7D6638ED"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B (informative):</w:t>
      </w:r>
      <w:r>
        <w:tab/>
        <w:t>Service Announcement examples</w:t>
      </w:r>
      <w:r>
        <w:tab/>
      </w:r>
      <w:r>
        <w:fldChar w:fldCharType="begin" w:fldLock="1"/>
      </w:r>
      <w:r>
        <w:instrText xml:space="preserve"> PAGEREF _Toc162452846 \h </w:instrText>
      </w:r>
      <w:r>
        <w:fldChar w:fldCharType="separate"/>
      </w:r>
      <w:r>
        <w:t>48</w:t>
      </w:r>
      <w:r>
        <w:fldChar w:fldCharType="end"/>
      </w:r>
    </w:p>
    <w:p w14:paraId="080AE93E" w14:textId="50D1FCD3" w:rsidR="00AE2A77" w:rsidRDefault="00AE2A77">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XML-based representation</w:t>
      </w:r>
      <w:r>
        <w:tab/>
      </w:r>
      <w:r>
        <w:fldChar w:fldCharType="begin" w:fldLock="1"/>
      </w:r>
      <w:r>
        <w:instrText xml:space="preserve"> PAGEREF _Toc162452847 \h </w:instrText>
      </w:r>
      <w:r>
        <w:fldChar w:fldCharType="separate"/>
      </w:r>
      <w:r>
        <w:t>48</w:t>
      </w:r>
      <w:r>
        <w:fldChar w:fldCharType="end"/>
      </w:r>
    </w:p>
    <w:p w14:paraId="25A2A88C" w14:textId="3DB503B9" w:rsidR="00AE2A77" w:rsidRDefault="00AE2A77">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JSON-based representation</w:t>
      </w:r>
      <w:r>
        <w:tab/>
      </w:r>
      <w:r>
        <w:fldChar w:fldCharType="begin" w:fldLock="1"/>
      </w:r>
      <w:r>
        <w:instrText xml:space="preserve"> PAGEREF _Toc162452848 \h </w:instrText>
      </w:r>
      <w:r>
        <w:fldChar w:fldCharType="separate"/>
      </w:r>
      <w:r>
        <w:t>48</w:t>
      </w:r>
      <w:r>
        <w:fldChar w:fldCharType="end"/>
      </w:r>
    </w:p>
    <w:p w14:paraId="6C28BF19" w14:textId="612CE746"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C (normative):</w:t>
      </w:r>
      <w:r>
        <w:tab/>
        <w:t>3GPP Registered URIs</w:t>
      </w:r>
      <w:r>
        <w:tab/>
      </w:r>
      <w:r>
        <w:fldChar w:fldCharType="begin" w:fldLock="1"/>
      </w:r>
      <w:r>
        <w:instrText xml:space="preserve"> PAGEREF _Toc162452849 \h </w:instrText>
      </w:r>
      <w:r>
        <w:fldChar w:fldCharType="separate"/>
      </w:r>
      <w:r>
        <w:t>49</w:t>
      </w:r>
      <w:r>
        <w:fldChar w:fldCharType="end"/>
      </w:r>
    </w:p>
    <w:p w14:paraId="723823C8" w14:textId="49150FC7" w:rsidR="00AE2A77" w:rsidRDefault="00AE2A77">
      <w:pPr>
        <w:pStyle w:val="TOC1"/>
        <w:rPr>
          <w:rFonts w:asciiTheme="minorHAnsi" w:eastAsiaTheme="minorEastAsia" w:hAnsiTheme="minorHAnsi" w:cstheme="minorBidi"/>
          <w:kern w:val="2"/>
          <w:szCs w:val="22"/>
          <w14:ligatures w14:val="standardContextual"/>
        </w:rPr>
      </w:pPr>
      <w:r>
        <w:rPr>
          <w:lang w:eastAsia="ja-JP"/>
        </w:rPr>
        <w:t>C.1</w:t>
      </w:r>
      <w:r>
        <w:rPr>
          <w:rFonts w:asciiTheme="minorHAnsi" w:eastAsiaTheme="minorEastAsia" w:hAnsiTheme="minorHAnsi" w:cstheme="minorBidi"/>
          <w:kern w:val="2"/>
          <w:szCs w:val="22"/>
          <w14:ligatures w14:val="standardContextual"/>
        </w:rPr>
        <w:tab/>
      </w:r>
      <w:r>
        <w:rPr>
          <w:lang w:eastAsia="ja-JP"/>
        </w:rPr>
        <w:t>General</w:t>
      </w:r>
      <w:r>
        <w:tab/>
      </w:r>
      <w:r>
        <w:fldChar w:fldCharType="begin" w:fldLock="1"/>
      </w:r>
      <w:r>
        <w:instrText xml:space="preserve"> PAGEREF _Toc162452850 \h </w:instrText>
      </w:r>
      <w:r>
        <w:fldChar w:fldCharType="separate"/>
      </w:r>
      <w:r>
        <w:t>49</w:t>
      </w:r>
      <w:r>
        <w:fldChar w:fldCharType="end"/>
      </w:r>
    </w:p>
    <w:p w14:paraId="6EC199AD" w14:textId="6D0B642E" w:rsidR="00AE2A77" w:rsidRDefault="00AE2A77">
      <w:pPr>
        <w:pStyle w:val="TOC1"/>
        <w:rPr>
          <w:rFonts w:asciiTheme="minorHAnsi" w:eastAsiaTheme="minorEastAsia" w:hAnsiTheme="minorHAnsi" w:cstheme="minorBidi"/>
          <w:kern w:val="2"/>
          <w:szCs w:val="22"/>
          <w14:ligatures w14:val="standardContextual"/>
        </w:rPr>
      </w:pPr>
      <w:r>
        <w:rPr>
          <w:lang w:eastAsia="ja-JP"/>
        </w:rPr>
        <w:t>C.2</w:t>
      </w:r>
      <w:r>
        <w:rPr>
          <w:rFonts w:asciiTheme="minorHAnsi" w:eastAsiaTheme="minorEastAsia" w:hAnsiTheme="minorHAnsi" w:cstheme="minorBidi"/>
          <w:kern w:val="2"/>
          <w:szCs w:val="22"/>
          <w14:ligatures w14:val="standardContextual"/>
        </w:rPr>
        <w:tab/>
      </w:r>
      <w:r>
        <w:rPr>
          <w:lang w:eastAsia="ja-JP"/>
        </w:rPr>
        <w:t>Controlled vocabulary of conformance profile identifiers</w:t>
      </w:r>
      <w:r>
        <w:tab/>
      </w:r>
      <w:r>
        <w:fldChar w:fldCharType="begin" w:fldLock="1"/>
      </w:r>
      <w:r>
        <w:instrText xml:space="preserve"> PAGEREF _Toc162452851 \h </w:instrText>
      </w:r>
      <w:r>
        <w:fldChar w:fldCharType="separate"/>
      </w:r>
      <w:r>
        <w:t>49</w:t>
      </w:r>
      <w:r>
        <w:fldChar w:fldCharType="end"/>
      </w:r>
    </w:p>
    <w:p w14:paraId="143182F4" w14:textId="3778A985"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D (normative):</w:t>
      </w:r>
      <w:r>
        <w:tab/>
        <w:t>Syntax for object manifest</w:t>
      </w:r>
      <w:r>
        <w:tab/>
      </w:r>
      <w:r>
        <w:fldChar w:fldCharType="begin" w:fldLock="1"/>
      </w:r>
      <w:r>
        <w:instrText xml:space="preserve"> PAGEREF _Toc162452852 \h </w:instrText>
      </w:r>
      <w:r>
        <w:fldChar w:fldCharType="separate"/>
      </w:r>
      <w:r>
        <w:t>50</w:t>
      </w:r>
      <w:r>
        <w:fldChar w:fldCharType="end"/>
      </w:r>
    </w:p>
    <w:p w14:paraId="4A797CEB" w14:textId="213A26F9" w:rsidR="00AE2A77" w:rsidRDefault="00AE2A77">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Object manifest schema</w:t>
      </w:r>
      <w:r>
        <w:tab/>
      </w:r>
      <w:r>
        <w:fldChar w:fldCharType="begin" w:fldLock="1"/>
      </w:r>
      <w:r>
        <w:instrText xml:space="preserve"> PAGEREF _Toc162452853 \h </w:instrText>
      </w:r>
      <w:r>
        <w:fldChar w:fldCharType="separate"/>
      </w:r>
      <w:r>
        <w:t>50</w:t>
      </w:r>
      <w:r>
        <w:fldChar w:fldCharType="end"/>
      </w:r>
    </w:p>
    <w:p w14:paraId="31BA18A4" w14:textId="0D69867E" w:rsidR="00AE2A77" w:rsidRDefault="00AE2A77">
      <w:pPr>
        <w:pStyle w:val="TOC8"/>
        <w:rPr>
          <w:rFonts w:asciiTheme="minorHAnsi" w:eastAsiaTheme="minorEastAsia" w:hAnsiTheme="minorHAnsi" w:cstheme="minorBidi"/>
          <w:b w:val="0"/>
          <w:kern w:val="2"/>
          <w:szCs w:val="22"/>
          <w14:ligatures w14:val="standardContextual"/>
        </w:rPr>
      </w:pPr>
      <w:r>
        <w:t>Annex E (</w:t>
      </w:r>
      <w:r>
        <w:rPr>
          <w:lang w:eastAsia="ja-JP"/>
        </w:rPr>
        <w:t>normative</w:t>
      </w:r>
      <w:r>
        <w:t>):</w:t>
      </w:r>
      <w:r>
        <w:tab/>
      </w:r>
      <w:r>
        <w:rPr>
          <w:lang w:eastAsia="ja-JP"/>
        </w:rPr>
        <w:t>IANA registration</w:t>
      </w:r>
      <w:r>
        <w:tab/>
      </w:r>
      <w:r>
        <w:fldChar w:fldCharType="begin" w:fldLock="1"/>
      </w:r>
      <w:r>
        <w:instrText xml:space="preserve"> PAGEREF _Toc162452854 \h </w:instrText>
      </w:r>
      <w:r>
        <w:fldChar w:fldCharType="separate"/>
      </w:r>
      <w:r>
        <w:t>51</w:t>
      </w:r>
      <w:r>
        <w:fldChar w:fldCharType="end"/>
      </w:r>
    </w:p>
    <w:p w14:paraId="4B501A2D" w14:textId="2C160735" w:rsidR="00AE2A77" w:rsidRDefault="00AE2A77">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_Toc162452855 \h </w:instrText>
      </w:r>
      <w:r>
        <w:fldChar w:fldCharType="separate"/>
      </w:r>
      <w:r>
        <w:t>51</w:t>
      </w:r>
      <w:r>
        <w:fldChar w:fldCharType="end"/>
      </w:r>
    </w:p>
    <w:p w14:paraId="5B091EF1" w14:textId="313A6134" w:rsidR="00AE2A77" w:rsidRDefault="00AE2A77">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Registration of MIME media type "application/mbs-user-service-descriptions+json"</w:t>
      </w:r>
      <w:r>
        <w:tab/>
      </w:r>
      <w:r>
        <w:fldChar w:fldCharType="begin" w:fldLock="1"/>
      </w:r>
      <w:r>
        <w:instrText xml:space="preserve"> PAGEREF _Toc162452856 \h </w:instrText>
      </w:r>
      <w:r>
        <w:fldChar w:fldCharType="separate"/>
      </w:r>
      <w:r>
        <w:t>51</w:t>
      </w:r>
      <w:r>
        <w:fldChar w:fldCharType="end"/>
      </w:r>
    </w:p>
    <w:p w14:paraId="07F4E14A" w14:textId="2F184C13" w:rsidR="00AE2A77" w:rsidRDefault="00AE2A77">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_Toc162452857 \h </w:instrText>
      </w:r>
      <w:r>
        <w:fldChar w:fldCharType="separate"/>
      </w:r>
      <w:r>
        <w:t>51</w:t>
      </w:r>
      <w:r>
        <w:fldChar w:fldCharType="end"/>
      </w:r>
    </w:p>
    <w:p w14:paraId="58739046" w14:textId="5D14CEDE" w:rsidR="00AE2A77" w:rsidRDefault="00AE2A77">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Profiles parameter</w:t>
      </w:r>
      <w:r>
        <w:tab/>
      </w:r>
      <w:r>
        <w:fldChar w:fldCharType="begin" w:fldLock="1"/>
      </w:r>
      <w:r>
        <w:instrText xml:space="preserve"> PAGEREF _Toc162452858 \h </w:instrText>
      </w:r>
      <w:r>
        <w:fldChar w:fldCharType="separate"/>
      </w:r>
      <w:r>
        <w:t>51</w:t>
      </w:r>
      <w:r>
        <w:fldChar w:fldCharType="end"/>
      </w:r>
    </w:p>
    <w:p w14:paraId="6472B6B4" w14:textId="0DEBF1A5" w:rsidR="00AE2A77" w:rsidRDefault="00AE2A77">
      <w:pPr>
        <w:pStyle w:val="TOC8"/>
        <w:rPr>
          <w:rFonts w:asciiTheme="minorHAnsi" w:eastAsiaTheme="minorEastAsia" w:hAnsiTheme="minorHAnsi" w:cstheme="minorBidi"/>
          <w:b w:val="0"/>
          <w:kern w:val="2"/>
          <w:szCs w:val="22"/>
          <w14:ligatures w14:val="standardContextual"/>
        </w:rPr>
      </w:pPr>
      <w:r>
        <w:t>Annex F (informative):</w:t>
      </w:r>
      <w:r>
        <w:tab/>
        <w:t>Change history</w:t>
      </w:r>
      <w:r>
        <w:tab/>
      </w:r>
      <w:r>
        <w:fldChar w:fldCharType="begin" w:fldLock="1"/>
      </w:r>
      <w:r>
        <w:instrText xml:space="preserve"> PAGEREF _Toc162452859 \h </w:instrText>
      </w:r>
      <w:r>
        <w:fldChar w:fldCharType="separate"/>
      </w:r>
      <w:r>
        <w:t>53</w:t>
      </w:r>
      <w:r>
        <w:fldChar w:fldCharType="end"/>
      </w:r>
    </w:p>
    <w:p w14:paraId="18AF1CEE" w14:textId="1FD7F919"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3" w:name="_CRForeword"/>
      <w:bookmarkEnd w:id="13"/>
      <w:r w:rsidRPr="001B367A">
        <w:br w:type="page"/>
      </w:r>
      <w:bookmarkStart w:id="14" w:name="foreword"/>
      <w:bookmarkStart w:id="15" w:name="_Toc96455518"/>
      <w:bookmarkStart w:id="16" w:name="_Toc162452721"/>
      <w:bookmarkEnd w:id="14"/>
      <w:r w:rsidRPr="001B367A">
        <w:t>Foreword</w:t>
      </w:r>
      <w:bookmarkEnd w:id="15"/>
      <w:bookmarkEnd w:id="16"/>
    </w:p>
    <w:p w14:paraId="5A354AC7" w14:textId="61497274" w:rsidR="00080512" w:rsidRPr="001B367A" w:rsidRDefault="00080512">
      <w:r w:rsidRPr="001B367A">
        <w:t xml:space="preserve">This Technical </w:t>
      </w:r>
      <w:bookmarkStart w:id="17" w:name="spectype3"/>
      <w:r w:rsidRPr="001B367A">
        <w:t>Specification</w:t>
      </w:r>
      <w:bookmarkEnd w:id="17"/>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8" w:name="introduction"/>
      <w:bookmarkStart w:id="19" w:name="_CR1"/>
      <w:bookmarkEnd w:id="18"/>
      <w:bookmarkEnd w:id="19"/>
      <w:r w:rsidRPr="001B367A">
        <w:br w:type="page"/>
      </w:r>
      <w:bookmarkStart w:id="20" w:name="scope"/>
      <w:bookmarkStart w:id="21" w:name="_Toc96455519"/>
      <w:bookmarkStart w:id="22" w:name="_Toc162452722"/>
      <w:bookmarkEnd w:id="20"/>
      <w:r w:rsidRPr="001B367A">
        <w:t>1</w:t>
      </w:r>
      <w:r w:rsidRPr="001B367A">
        <w:tab/>
        <w:t>Scope</w:t>
      </w:r>
      <w:bookmarkEnd w:id="21"/>
      <w:bookmarkEnd w:id="22"/>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3" w:name="references"/>
      <w:bookmarkStart w:id="24" w:name="_CR2"/>
      <w:bookmarkStart w:id="25" w:name="_Toc96455520"/>
      <w:bookmarkStart w:id="26" w:name="_Toc162452723"/>
      <w:bookmarkEnd w:id="23"/>
      <w:bookmarkEnd w:id="24"/>
      <w:r w:rsidRPr="001B367A">
        <w:t>2</w:t>
      </w:r>
      <w:r w:rsidRPr="001B367A">
        <w:tab/>
        <w:t>References</w:t>
      </w:r>
      <w:bookmarkEnd w:id="25"/>
      <w:bookmarkEnd w:id="26"/>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7" w:name="definitions"/>
      <w:bookmarkEnd w:id="27"/>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2"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8"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35798998" w14:textId="0F72581C" w:rsidR="00080512" w:rsidRPr="001B367A" w:rsidRDefault="00080512">
      <w:pPr>
        <w:pStyle w:val="Heading1"/>
      </w:pPr>
      <w:bookmarkStart w:id="29" w:name="_CR3"/>
      <w:bookmarkStart w:id="30" w:name="_Toc162452724"/>
      <w:bookmarkEnd w:id="29"/>
      <w:r w:rsidRPr="001B367A">
        <w:t>3</w:t>
      </w:r>
      <w:r w:rsidRPr="001B367A">
        <w:tab/>
        <w:t>Definitions</w:t>
      </w:r>
      <w:r w:rsidR="00602AEA" w:rsidRPr="001B367A">
        <w:t xml:space="preserve"> of terms, symbols and abbreviations</w:t>
      </w:r>
      <w:bookmarkEnd w:id="28"/>
      <w:bookmarkEnd w:id="30"/>
    </w:p>
    <w:p w14:paraId="2B2B0525" w14:textId="77777777" w:rsidR="00080512" w:rsidRPr="001B367A" w:rsidRDefault="00080512">
      <w:pPr>
        <w:pStyle w:val="Heading2"/>
      </w:pPr>
      <w:bookmarkStart w:id="31" w:name="_CR3_1"/>
      <w:bookmarkStart w:id="32" w:name="_Toc96455522"/>
      <w:bookmarkStart w:id="33" w:name="_Toc162452725"/>
      <w:bookmarkEnd w:id="31"/>
      <w:r w:rsidRPr="001B367A">
        <w:t>3.1</w:t>
      </w:r>
      <w:r w:rsidRPr="001B367A">
        <w:tab/>
      </w:r>
      <w:r w:rsidR="002B6339" w:rsidRPr="001B367A">
        <w:t>Terms</w:t>
      </w:r>
      <w:bookmarkEnd w:id="32"/>
      <w:bookmarkEnd w:id="33"/>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4"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5" w:name="_CR3_2"/>
      <w:bookmarkStart w:id="36" w:name="_Toc162452726"/>
      <w:bookmarkEnd w:id="35"/>
      <w:r w:rsidRPr="001B367A">
        <w:t>3.2</w:t>
      </w:r>
      <w:r w:rsidRPr="001B367A">
        <w:tab/>
        <w:t>Symbols</w:t>
      </w:r>
      <w:bookmarkEnd w:id="34"/>
      <w:bookmarkEnd w:id="36"/>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7" w:name="_CR3_3"/>
      <w:bookmarkStart w:id="38" w:name="_Toc96455524"/>
      <w:bookmarkStart w:id="39" w:name="_Toc162452727"/>
      <w:bookmarkEnd w:id="37"/>
      <w:r w:rsidRPr="001B367A">
        <w:t>3.3</w:t>
      </w:r>
      <w:r w:rsidRPr="001B367A">
        <w:tab/>
        <w:t>Abbreviations</w:t>
      </w:r>
      <w:bookmarkEnd w:id="38"/>
      <w:bookmarkEnd w:id="39"/>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77777777" w:rsidR="00B14141" w:rsidRPr="001B367A" w:rsidRDefault="00B14141" w:rsidP="00836703">
      <w:pPr>
        <w:pStyle w:val="EW"/>
      </w:pPr>
      <w:r w:rsidRPr="001B367A">
        <w:t>UDP</w:t>
      </w:r>
      <w:r w:rsidRPr="001B367A">
        <w:tab/>
        <w:t>UserDatagram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40" w:name="clause4"/>
      <w:bookmarkEnd w:id="40"/>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1" w:name="_Toc96455525"/>
      <w:r w:rsidRPr="001B367A">
        <w:t>YAML</w:t>
      </w:r>
      <w:r w:rsidRPr="001B367A">
        <w:tab/>
        <w:t>Yet Another Markup Language</w:t>
      </w:r>
    </w:p>
    <w:p w14:paraId="7F0765D1" w14:textId="77777777" w:rsidR="00B14141" w:rsidRPr="001B367A" w:rsidRDefault="00B14141" w:rsidP="00B14141">
      <w:pPr>
        <w:pStyle w:val="EW"/>
      </w:pPr>
    </w:p>
    <w:p w14:paraId="6C080E88" w14:textId="1366343D" w:rsidR="00B14141" w:rsidRPr="001B367A" w:rsidRDefault="00B14141" w:rsidP="00B14141">
      <w:pPr>
        <w:pStyle w:val="Heading2"/>
      </w:pPr>
      <w:bookmarkStart w:id="42" w:name="_CR3_4"/>
      <w:bookmarkStart w:id="43" w:name="_Toc162452728"/>
      <w:bookmarkEnd w:id="42"/>
      <w:r w:rsidRPr="001B367A">
        <w:t>3.4</w:t>
      </w:r>
      <w:r w:rsidRPr="001B367A">
        <w:tab/>
        <w:t>Syntax documentation conventions</w:t>
      </w:r>
      <w:bookmarkEnd w:id="43"/>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4" w:name="_CR4"/>
      <w:bookmarkStart w:id="45" w:name="_Toc162452729"/>
      <w:bookmarkEnd w:id="44"/>
      <w:r w:rsidRPr="001B367A">
        <w:t>4</w:t>
      </w:r>
      <w:r w:rsidRPr="001B367A">
        <w:tab/>
      </w:r>
      <w:r w:rsidR="004C5243" w:rsidRPr="001B367A">
        <w:t>System overview</w:t>
      </w:r>
      <w:bookmarkEnd w:id="41"/>
      <w:bookmarkEnd w:id="45"/>
    </w:p>
    <w:p w14:paraId="7EF55CDF" w14:textId="77777777" w:rsidR="00B14141" w:rsidRPr="001B367A" w:rsidRDefault="00B14141" w:rsidP="00B14141">
      <w:bookmarkStart w:id="46" w:name="tsgNames"/>
      <w:bookmarkStart w:id="47" w:name="_Toc96455526"/>
      <w:bookmarkEnd w:id="46"/>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8" w:name="_CR5"/>
      <w:bookmarkStart w:id="49" w:name="_Toc162452730"/>
      <w:bookmarkEnd w:id="48"/>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7"/>
      <w:bookmarkEnd w:id="49"/>
    </w:p>
    <w:p w14:paraId="2AC94413" w14:textId="77777777" w:rsidR="00D71214" w:rsidRPr="001B367A" w:rsidRDefault="00D71214" w:rsidP="00D71214">
      <w:pPr>
        <w:pStyle w:val="Heading2"/>
      </w:pPr>
      <w:bookmarkStart w:id="50" w:name="_CR5_0"/>
      <w:bookmarkStart w:id="51" w:name="_Toc162452731"/>
      <w:bookmarkStart w:id="52" w:name="_Toc96455527"/>
      <w:bookmarkEnd w:id="50"/>
      <w:r w:rsidRPr="001B367A">
        <w:t>5.0</w:t>
      </w:r>
      <w:r w:rsidRPr="001B367A">
        <w:tab/>
        <w:t>Overview</w:t>
      </w:r>
      <w:bookmarkEnd w:id="51"/>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3" w:name="_CR5_1"/>
      <w:bookmarkStart w:id="54" w:name="_Toc162452732"/>
      <w:bookmarkEnd w:id="53"/>
      <w:r w:rsidRPr="001B367A">
        <w:t>5.1</w:t>
      </w:r>
      <w:r w:rsidRPr="001B367A">
        <w:tab/>
      </w:r>
      <w:r w:rsidR="00D71214" w:rsidRPr="001B367A">
        <w:t>User Service Description d</w:t>
      </w:r>
      <w:r w:rsidRPr="001B367A">
        <w:t>ata model</w:t>
      </w:r>
      <w:bookmarkEnd w:id="52"/>
      <w:bookmarkEnd w:id="54"/>
    </w:p>
    <w:p w14:paraId="44C37F40" w14:textId="07153DBB" w:rsidR="00B93215" w:rsidRPr="001B367A" w:rsidRDefault="00B93215" w:rsidP="00B93215">
      <w:pPr>
        <w:pStyle w:val="Heading3"/>
      </w:pPr>
      <w:bookmarkStart w:id="55" w:name="_CR5_1_1"/>
      <w:bookmarkStart w:id="56" w:name="_Toc96455528"/>
      <w:bookmarkStart w:id="57" w:name="_Toc162452733"/>
      <w:bookmarkEnd w:id="55"/>
      <w:r w:rsidRPr="001B367A">
        <w:t>5.1.1</w:t>
      </w:r>
      <w:r w:rsidRPr="001B367A">
        <w:tab/>
      </w:r>
      <w:bookmarkEnd w:id="56"/>
      <w:r w:rsidRPr="001B367A">
        <w:t>General</w:t>
      </w:r>
      <w:bookmarkEnd w:id="57"/>
    </w:p>
    <w:p w14:paraId="1AF5960A" w14:textId="2848725A" w:rsidR="00B93215" w:rsidRPr="001B367A" w:rsidRDefault="00D71214" w:rsidP="00B93215">
      <w:bookmarkStart w:id="58"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77777777" w:rsidR="00B14141" w:rsidRPr="001B367A" w:rsidRDefault="00B14141" w:rsidP="00B14141">
      <w:pPr>
        <w:pStyle w:val="B1"/>
        <w:keepNext/>
      </w:pPr>
      <w:r w:rsidRPr="001B367A">
        <w:t>-</w:t>
      </w:r>
      <w:r w:rsidRPr="001B367A">
        <w:tab/>
        <w:t xml:space="preserve">A </w:t>
      </w:r>
      <w:r w:rsidRPr="001B367A">
        <w:rPr>
          <w:i/>
          <w:iCs/>
        </w:rPr>
        <w:t xml:space="preserve"> 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t>Figure 5.1 1 illustrates the relationships between these metadata entities using UML for a User Service Descriptions document.</w:t>
      </w:r>
    </w:p>
    <w:p w14:paraId="0F8372B6" w14:textId="0F06F393" w:rsidR="00B14141" w:rsidRPr="001B367A" w:rsidRDefault="00B14141" w:rsidP="001B367A">
      <w:pPr>
        <w:pStyle w:val="TH"/>
        <w:rPr>
          <w:lang w:eastAsia="ja-JP"/>
        </w:rPr>
      </w:pPr>
      <w:r w:rsidRPr="001B367A">
        <w:object w:dxaOrig="6416" w:dyaOrig="3602" w14:anchorId="4EF458FE">
          <v:shape id="_x0000_i1027" type="#_x0000_t75" style="width:347.45pt;height:394.4pt" o:ole="">
            <v:imagedata r:id="rId13" o:title="" croptop="309f" cropbottom="7839f" cropleft="8165f" cropright="28955f"/>
          </v:shape>
          <o:OLEObject Type="Embed" ProgID="PowerPoint.Slide.12" ShapeID="_x0000_i1027" DrawAspect="Content" ObjectID="_1774448978" r:id="rId14"/>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9" w:name="_CRFigure5_11"/>
      <w:r w:rsidRPr="001B367A">
        <w:t xml:space="preserve">Figure </w:t>
      </w:r>
      <w:bookmarkEnd w:id="59"/>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60" w:name="_CR5_1A"/>
      <w:bookmarkStart w:id="61" w:name="_Toc162452734"/>
      <w:bookmarkEnd w:id="60"/>
      <w:r w:rsidRPr="001B367A">
        <w:t>5.1A</w:t>
      </w:r>
      <w:r w:rsidRPr="001B367A">
        <w:tab/>
        <w:t>Encoding</w:t>
      </w:r>
      <w:bookmarkEnd w:id="61"/>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2" w:name="_CR5_2"/>
      <w:bookmarkStart w:id="63" w:name="_Toc162452735"/>
      <w:bookmarkEnd w:id="62"/>
      <w:r w:rsidRPr="001B367A">
        <w:t>5.2</w:t>
      </w:r>
      <w:r w:rsidRPr="001B367A">
        <w:tab/>
        <w:t>S</w:t>
      </w:r>
      <w:r w:rsidR="00B14141" w:rsidRPr="001B367A">
        <w:t>yntax and associated s</w:t>
      </w:r>
      <w:r w:rsidRPr="001B367A">
        <w:t>emantics</w:t>
      </w:r>
      <w:bookmarkEnd w:id="63"/>
    </w:p>
    <w:p w14:paraId="56F06FA4" w14:textId="5F4265C7" w:rsidR="00B719E3" w:rsidRPr="001B367A" w:rsidRDefault="00B719E3" w:rsidP="00B719E3">
      <w:pPr>
        <w:pStyle w:val="Heading3"/>
      </w:pPr>
      <w:bookmarkStart w:id="64" w:name="_CR5_2_1"/>
      <w:bookmarkStart w:id="65" w:name="_Toc162452736"/>
      <w:bookmarkStart w:id="66" w:name="_Toc96455536"/>
      <w:bookmarkEnd w:id="58"/>
      <w:bookmarkEnd w:id="64"/>
      <w:r w:rsidRPr="001B367A">
        <w:t>5.2.1</w:t>
      </w:r>
      <w:r w:rsidRPr="001B367A">
        <w:tab/>
        <w:t>General</w:t>
      </w:r>
      <w:bookmarkEnd w:id="65"/>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7" w:name="_CRTable5_2_11"/>
      <w:r w:rsidRPr="001B367A">
        <w:t xml:space="preserve">Table </w:t>
      </w:r>
      <w:bookmarkEnd w:id="67"/>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8" w:name="_CRTable5_2_12"/>
      <w:r w:rsidRPr="001B367A">
        <w:t xml:space="preserve">Table </w:t>
      </w:r>
      <w:bookmarkEnd w:id="68"/>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9" w:name="_CR5_2_2"/>
      <w:bookmarkStart w:id="70" w:name="_Toc162452737"/>
      <w:bookmarkEnd w:id="69"/>
      <w:r w:rsidRPr="001B367A">
        <w:t>5.2.2</w:t>
      </w:r>
      <w:r w:rsidRPr="001B367A">
        <w:tab/>
        <w:t>User Service Bundle Description</w:t>
      </w:r>
      <w:r w:rsidR="00B14141" w:rsidRPr="001B367A">
        <w:t>s document</w:t>
      </w:r>
      <w:bookmarkEnd w:id="70"/>
    </w:p>
    <w:p w14:paraId="32297118" w14:textId="77777777" w:rsidR="00B14141" w:rsidRPr="001B367A" w:rsidRDefault="00B14141" w:rsidP="00B14141">
      <w:pPr>
        <w:keepNext/>
      </w:pPr>
      <w:bookmarkStart w:id="71"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2" w:name="_Ref14697222"/>
      <w:bookmarkStart w:id="73" w:name="_CRTable5_2_21"/>
      <w:bookmarkStart w:id="74" w:name="_MCCTEMPBM_CRPT22990002___7"/>
      <w:bookmarkEnd w:id="71"/>
      <w:r w:rsidRPr="001B367A">
        <w:t xml:space="preserve">Table </w:t>
      </w:r>
      <w:bookmarkEnd w:id="72"/>
      <w:bookmarkEnd w:id="73"/>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5C05CE">
            <w:pPr>
              <w:pStyle w:val="TAL"/>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5" w:name="_CR5_2_3"/>
      <w:bookmarkStart w:id="76" w:name="_Toc162452738"/>
      <w:bookmarkEnd w:id="75"/>
      <w:r w:rsidRPr="001B367A">
        <w:t>5.2.</w:t>
      </w:r>
      <w:r w:rsidR="00B719E3" w:rsidRPr="001B367A">
        <w:t>3</w:t>
      </w:r>
      <w:r w:rsidRPr="001B367A">
        <w:tab/>
        <w:t>User Service Description</w:t>
      </w:r>
      <w:r w:rsidR="005B1B7F" w:rsidRPr="001B367A">
        <w:t xml:space="preserve"> data type</w:t>
      </w:r>
      <w:bookmarkEnd w:id="76"/>
    </w:p>
    <w:p w14:paraId="47EC948E" w14:textId="77777777" w:rsidR="005B1B7F" w:rsidRPr="001B367A" w:rsidRDefault="005B1B7F" w:rsidP="005B1B7F">
      <w:pPr>
        <w:keepNext/>
        <w:keepLines/>
      </w:pPr>
      <w:bookmarkStart w:id="77"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8" w:name="_CRTable5_2_31"/>
      <w:bookmarkStart w:id="79" w:name="_MCCTEMPBM_CRPT22990004___7"/>
      <w:bookmarkEnd w:id="77"/>
      <w:r w:rsidRPr="001B367A">
        <w:t>Table </w:t>
      </w:r>
      <w:bookmarkEnd w:id="78"/>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r w:rsidRPr="001B367A">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B367A">
            <w:pPr>
              <w:pStyle w:val="TAL"/>
            </w:pPr>
            <w:bookmarkStart w:id="80"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80"/>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r w:rsidRPr="001B367A">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r w:rsidRPr="001B367A">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r w:rsidRPr="001B367A">
              <w:rPr>
                <w:rFonts w:cs="Courier New"/>
              </w:rPr>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B367A">
            <w:pPr>
              <w:pStyle w:val="TAL"/>
            </w:pPr>
            <w:r w:rsidRPr="001B367A">
              <w:t>An array of service schedules indicating when the MBS User Service is scheduled to be active (see clause 5.2.7).</w:t>
            </w:r>
          </w:p>
          <w:p w14:paraId="59F78FAC" w14:textId="77777777" w:rsidR="005B1B7F" w:rsidRPr="001B367A" w:rsidRDefault="005B1B7F" w:rsidP="001B367A">
            <w:pPr>
              <w:pStyle w:val="TAL"/>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1" w:name="_CR5_2_4"/>
      <w:bookmarkStart w:id="82" w:name="_Toc162452739"/>
      <w:bookmarkEnd w:id="81"/>
      <w:r w:rsidRPr="001B367A">
        <w:t>5.2.4</w:t>
      </w:r>
      <w:r w:rsidRPr="001B367A">
        <w:tab/>
        <w:t>Distribution Session Description</w:t>
      </w:r>
      <w:r w:rsidR="005B1B7F" w:rsidRPr="001B367A">
        <w:t xml:space="preserve"> data type</w:t>
      </w:r>
      <w:bookmarkEnd w:id="82"/>
    </w:p>
    <w:p w14:paraId="75EAB8FD" w14:textId="77777777" w:rsidR="005B1B7F" w:rsidRPr="001B367A" w:rsidRDefault="005B1B7F" w:rsidP="005B1B7F">
      <w:pPr>
        <w:keepNext/>
        <w:keepLines/>
      </w:pPr>
      <w:bookmarkStart w:id="83"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4" w:name="_CRTable5_2_41"/>
      <w:bookmarkStart w:id="85" w:name="_MCCTEMPBM_CRPT22990007___7"/>
      <w:bookmarkEnd w:id="83"/>
      <w:r w:rsidRPr="001B367A">
        <w:t xml:space="preserve">Table </w:t>
      </w:r>
      <w:bookmarkEnd w:id="84"/>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r w:rsidRPr="001B367A">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r w:rsidRPr="001B367A">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B367A">
            <w:pPr>
              <w:pStyle w:val="TAL"/>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r w:rsidRPr="001B367A">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r w:rsidRPr="001B367A">
              <w:rPr>
                <w:rFonts w:cs="Courier New"/>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r w:rsidRPr="001B367A">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r w:rsidRPr="001B367A">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B367A">
            <w:pPr>
              <w:pStyle w:val="TAL"/>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r w:rsidRPr="001B367A">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B367A">
            <w:pPr>
              <w:pStyle w:val="TAL"/>
            </w:pPr>
            <w:r w:rsidRPr="001B367A">
              <w:t>For details, refer to clause 5.2.10.</w:t>
            </w:r>
          </w:p>
        </w:tc>
      </w:tr>
    </w:tbl>
    <w:p w14:paraId="7538DA2C" w14:textId="77777777" w:rsidR="005B1B7F" w:rsidRPr="001B367A" w:rsidRDefault="005B1B7F" w:rsidP="005B1B7F">
      <w:pPr>
        <w:rPr>
          <w:highlight w:val="yellow"/>
        </w:rPr>
      </w:pPr>
    </w:p>
    <w:p w14:paraId="4CC3EF74" w14:textId="77777777" w:rsidR="005B1B7F" w:rsidRPr="001B367A" w:rsidRDefault="005B1B7F" w:rsidP="005B1B7F">
      <w:pPr>
        <w:pStyle w:val="TH"/>
      </w:pPr>
      <w:bookmarkStart w:id="86" w:name="_CRTable5_2_42"/>
      <w:bookmarkStart w:id="87" w:name="_MCCTEMPBM_CRPT22990008___7"/>
      <w:r w:rsidRPr="001B367A">
        <w:t xml:space="preserve">Table </w:t>
      </w:r>
      <w:bookmarkEnd w:id="86"/>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1B367A" w:rsidRDefault="005B1B7F" w:rsidP="005B1B7F">
      <w:pPr>
        <w:rPr>
          <w:highlight w:val="yellow"/>
        </w:rPr>
      </w:pPr>
    </w:p>
    <w:p w14:paraId="7721BF5F" w14:textId="77777777" w:rsidR="005B1B7F" w:rsidRPr="001B367A" w:rsidRDefault="005B1B7F" w:rsidP="005B1B7F">
      <w:pPr>
        <w:keepNext/>
      </w:pPr>
      <w:bookmarkStart w:id="88" w:name="_MCCTEMPBM_CRPT22990009___7"/>
      <w:r w:rsidRPr="001B367A">
        <w:t xml:space="preserve">If the </w:t>
      </w:r>
      <w:r w:rsidRPr="001B367A">
        <w:rPr>
          <w:rStyle w:val="JSONpropertyChar"/>
        </w:rPr>
        <w:t>application‌Service‌Descriptions</w:t>
      </w:r>
      <w:r w:rsidRPr="001B367A">
        <w:t xml:space="preserve"> array is present:</w:t>
      </w:r>
    </w:p>
    <w:p w14:paraId="64B7917A" w14:textId="77777777" w:rsidR="005B1B7F" w:rsidRPr="001B367A" w:rsidRDefault="005B1B7F" w:rsidP="005B1B7F">
      <w:pPr>
        <w:pStyle w:val="B1"/>
        <w:keepNext/>
      </w:pPr>
      <w:bookmarkStart w:id="89" w:name="_MCCTEMPBM_CRPT22990010___7"/>
      <w:bookmarkEnd w:id="88"/>
      <w:r w:rsidRPr="001B367A">
        <w:t>1.</w:t>
      </w:r>
      <w:r w:rsidRPr="001B367A">
        <w:tab/>
        <w:t xml:space="preserve">The </w:t>
      </w:r>
      <w:r w:rsidRPr="001B367A">
        <w:rPr>
          <w:rStyle w:val="JSONpropertyChar"/>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90" w:name="_CR5_2_5"/>
      <w:bookmarkStart w:id="91" w:name="_Toc162452740"/>
      <w:bookmarkEnd w:id="89"/>
      <w:bookmarkEnd w:id="90"/>
      <w:r w:rsidRPr="001B367A">
        <w:t>5.2.</w:t>
      </w:r>
      <w:r w:rsidR="00323585" w:rsidRPr="001B367A">
        <w:t>5</w:t>
      </w:r>
      <w:r w:rsidRPr="001B367A">
        <w:tab/>
        <w:t>Session Description</w:t>
      </w:r>
      <w:r w:rsidR="005B1B7F" w:rsidRPr="001B367A">
        <w:t xml:space="preserve"> document</w:t>
      </w:r>
      <w:bookmarkEnd w:id="91"/>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2" w:name="_CR5_2_6"/>
      <w:bookmarkStart w:id="93" w:name="_Toc162452741"/>
      <w:bookmarkEnd w:id="92"/>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3"/>
    </w:p>
    <w:p w14:paraId="2E2E26D1" w14:textId="77777777" w:rsidR="005B1B7F" w:rsidRPr="001B367A" w:rsidRDefault="005B1B7F" w:rsidP="005B1B7F">
      <w:pPr>
        <w:keepNext/>
      </w:pPr>
      <w:bookmarkStart w:id="94"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5" w:name="_CRTable5_2_61"/>
      <w:bookmarkStart w:id="96" w:name="_MCCTEMPBM_CRPT22990012___7"/>
      <w:bookmarkEnd w:id="94"/>
      <w:r w:rsidRPr="001B367A">
        <w:t xml:space="preserve">Table </w:t>
      </w:r>
      <w:bookmarkEnd w:id="95"/>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r w:rsidRPr="001B367A">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r w:rsidRPr="001B367A">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7" w:name="_MCCTEMPBM_CRPT22990013___7"/>
            <w:r w:rsidRPr="001B367A">
              <w:t xml:space="preserve">Format of the document referenced by </w:t>
            </w:r>
            <w:r w:rsidRPr="001B367A">
              <w:rPr>
                <w:rStyle w:val="JSONpropertyChar"/>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7"/>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8" w:name="_Toc162452742"/>
      <w:r w:rsidRPr="001B367A">
        <w:t>5.2.6A</w:t>
      </w:r>
      <w:r w:rsidRPr="001B367A">
        <w:tab/>
        <w:t>Application Service Entry Point document</w:t>
      </w:r>
      <w:bookmarkEnd w:id="98"/>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9" w:name="_CR5_2_7"/>
      <w:bookmarkStart w:id="100" w:name="_Toc162452743"/>
      <w:bookmarkEnd w:id="99"/>
      <w:r w:rsidRPr="001B367A">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0"/>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0FE8C55A" w14:textId="77777777" w:rsidR="00141BB1" w:rsidRPr="001B367A" w:rsidRDefault="00141BB1" w:rsidP="001B367A">
      <w:pPr>
        <w:pStyle w:val="B1"/>
      </w:pPr>
      <w:r w:rsidRPr="001B367A">
        <w:t>-</w:t>
      </w:r>
      <w:r w:rsidRPr="001B367A">
        <w:tab/>
        <w:t>Start/stop time point.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1" w:name="_CR5_2_8"/>
      <w:bookmarkStart w:id="102" w:name="_MCCTEMPBM_CRPT22990014___7"/>
      <w:bookmarkEnd w:id="101"/>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3" w:name="_MCCTEMPBM_CRPT22990015___7"/>
      <w:bookmarkEnd w:id="102"/>
      <w:r w:rsidRPr="001B367A">
        <w:t xml:space="preserve">Table 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B367A">
            <w:pPr>
              <w:pStyle w:val="TAL"/>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B367A">
            <w:pPr>
              <w:pStyle w:val="TAL"/>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77777777" w:rsidR="00141BB1" w:rsidRPr="001B367A" w:rsidRDefault="00141BB1" w:rsidP="00A946FC">
            <w:pPr>
              <w:pStyle w:val="TAC"/>
            </w:pPr>
            <w:r w:rsidRPr="001B367A">
              <w:t>M</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1B039AA8" w14:textId="77777777" w:rsidR="00141BB1" w:rsidRPr="001B367A" w:rsidRDefault="00141BB1" w:rsidP="00A946FC">
            <w:pPr>
              <w:pStyle w:val="TAL"/>
            </w:pPr>
            <w:r w:rsidRPr="001B367A">
              <w:t>The start date–time of this MBS User Service Session instance.</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77777777" w:rsidR="00141BB1" w:rsidRPr="001B367A" w:rsidRDefault="00141BB1" w:rsidP="00A946FC">
            <w:pPr>
              <w:pStyle w:val="TAC"/>
            </w:pPr>
            <w:r w:rsidRPr="001B367A">
              <w:t>M</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305C459" w14:textId="77777777" w:rsidR="00141BB1" w:rsidRPr="001B367A" w:rsidRDefault="00141BB1" w:rsidP="00A946FC">
            <w:pPr>
              <w:pStyle w:val="TAL"/>
            </w:pPr>
            <w:r w:rsidRPr="001B367A">
              <w:t>The stop date–time of this MBS User Service Session instance.</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B367A">
            <w:pPr>
              <w:pStyle w:val="TAL"/>
            </w:pPr>
            <w:r w:rsidRPr="001B367A">
              <w:t>The MBS Client shall not attempt to join an MBS User Service Session that is marked as cancelled.</w:t>
            </w:r>
          </w:p>
          <w:p w14:paraId="387580C5" w14:textId="77777777" w:rsidR="00141BB1" w:rsidRPr="001B367A" w:rsidRDefault="00141BB1" w:rsidP="001B367A">
            <w:pPr>
              <w:pStyle w:val="TAL"/>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11C5768D" w14:textId="35B76CF2" w:rsidR="007E1B8E" w:rsidRPr="001B367A" w:rsidRDefault="007E1B8E" w:rsidP="007E1B8E">
      <w:pPr>
        <w:pStyle w:val="Heading3"/>
      </w:pPr>
      <w:bookmarkStart w:id="104" w:name="_Toc162452744"/>
      <w:r w:rsidRPr="001B367A">
        <w:t>5.2.8</w:t>
      </w:r>
      <w:r w:rsidRPr="001B367A">
        <w:tab/>
        <w:t>Object Repair Parameters</w:t>
      </w:r>
      <w:r w:rsidR="00141BB1" w:rsidRPr="001B367A">
        <w:t xml:space="preserve"> data type</w:t>
      </w:r>
      <w:bookmarkEnd w:id="104"/>
    </w:p>
    <w:p w14:paraId="22F7A2E7" w14:textId="77777777" w:rsidR="00141BB1" w:rsidRPr="001B367A" w:rsidRDefault="00141BB1" w:rsidP="00141BB1">
      <w:pPr>
        <w:keepNext/>
      </w:pPr>
      <w:bookmarkStart w:id="105" w:name="_CR5_3"/>
      <w:bookmarkStart w:id="106" w:name="_Toc123801326"/>
      <w:bookmarkStart w:id="107" w:name="_Toc123558702"/>
      <w:bookmarkEnd w:id="105"/>
      <w:r w:rsidRPr="001B367A">
        <w:t>Object Repair Parameters configure the Object Repair as defined in clause 6.2.4.</w:t>
      </w:r>
    </w:p>
    <w:p w14:paraId="11313896" w14:textId="77777777" w:rsidR="00141BB1" w:rsidRPr="001B367A" w:rsidRDefault="00141BB1" w:rsidP="00141BB1">
      <w:pPr>
        <w:keepNext/>
      </w:pPr>
      <w:bookmarkStart w:id="108"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09" w:name="_MCCTEMPBM_CRPT22990017___7"/>
      <w:bookmarkEnd w:id="108"/>
      <w:r w:rsidRPr="001B367A">
        <w:t>Table 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09"/>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r w:rsidRPr="001B367A">
              <w:rPr>
                <w:lang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B367A">
            <w:pPr>
              <w:pStyle w:val="TAL"/>
            </w:pPr>
            <w:r w:rsidRPr="001B367A">
              <w:t>If present, at least one of the contained parameters shall be present.</w:t>
            </w:r>
          </w:p>
          <w:p w14:paraId="2779E561" w14:textId="77777777" w:rsidR="00141BB1" w:rsidRPr="001B367A" w:rsidRDefault="00141BB1" w:rsidP="001B367A">
            <w:pPr>
              <w:pStyle w:val="TAL"/>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r w:rsidRPr="001B367A">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B367A">
            <w:pPr>
              <w:pStyle w:val="TAL"/>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r w:rsidRPr="001B367A">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B367A">
            <w:pPr>
              <w:pStyle w:val="TAL"/>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r w:rsidRPr="001B367A">
              <w:rPr>
                <w:rFonts w:eastAsiaTheme="minorEastAsia"/>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r w:rsidRPr="001B367A">
              <w:rPr>
                <w:rFonts w:eastAsiaTheme="minorEastAsia"/>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1B367A" w:rsidRDefault="00141BB1" w:rsidP="00141BB1">
      <w:pPr>
        <w:rPr>
          <w:highlight w:val="yellow"/>
        </w:rPr>
      </w:pPr>
    </w:p>
    <w:p w14:paraId="74196A39" w14:textId="139D6309" w:rsidR="00141BB1" w:rsidRPr="001B367A" w:rsidRDefault="00141BB1" w:rsidP="00141BB1">
      <w:pPr>
        <w:pStyle w:val="Heading3"/>
      </w:pPr>
      <w:bookmarkStart w:id="110" w:name="_Toc162452745"/>
      <w:r w:rsidRPr="001B367A">
        <w:t>5.2.9</w:t>
      </w:r>
      <w:r w:rsidRPr="001B367A">
        <w:tab/>
        <w:t>Availability Information data type</w:t>
      </w:r>
      <w:bookmarkEnd w:id="110"/>
    </w:p>
    <w:p w14:paraId="7B908BD6" w14:textId="77777777" w:rsidR="00141BB1" w:rsidRPr="001B367A" w:rsidDel="00B70F95" w:rsidRDefault="00141BB1" w:rsidP="00141BB1">
      <w:pPr>
        <w:keepNext/>
        <w:keepLines/>
      </w:pPr>
      <w:bookmarkStart w:id="111"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2" w:name="_MCCTEMPBM_CRPT22990019___7"/>
      <w:bookmarkEnd w:id="111"/>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1A01B35F" w14:textId="77777777" w:rsidR="00141BB1" w:rsidRPr="001B367A" w:rsidDel="00B70F95" w:rsidRDefault="00141BB1" w:rsidP="00141BB1">
      <w:pPr>
        <w:pStyle w:val="B1"/>
        <w:keepNext/>
        <w:rPr>
          <w:lang w:eastAsia="zh-CN"/>
        </w:rPr>
      </w:pPr>
      <w:r w:rsidRPr="001B367A" w:rsidDel="00B70F95">
        <w:rPr>
          <w:lang w:eastAsia="zh-CN"/>
        </w:rPr>
        <w:t>-</w:t>
      </w:r>
      <w:r w:rsidRPr="001B367A" w:rsidDel="00B70F95">
        <w:rPr>
          <w:lang w:eastAsia="zh-CN"/>
        </w:rPr>
        <w:tab/>
        <w:t xml:space="preserve">In the case of a broadcast MBS Session corresponding to this MBS Distribution Session, the </w:t>
      </w:r>
      <w:r w:rsidRPr="001B367A" w:rsidDel="00B70F95">
        <w:rPr>
          <w:rStyle w:val="JSONpropertyChar"/>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bookmarkEnd w:id="112"/>
    <w:p w14:paraId="4E4B0C6B" w14:textId="77777777" w:rsidR="00141BB1" w:rsidRPr="001B367A" w:rsidDel="00B70F95" w:rsidRDefault="00141BB1" w:rsidP="00141BB1">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77777777" w:rsidR="00141BB1" w:rsidRPr="001B367A" w:rsidRDefault="00141BB1" w:rsidP="00141BB1">
      <w:pPr>
        <w:pStyle w:val="B1"/>
        <w:rPr>
          <w:lang w:eastAsia="ja-JP"/>
        </w:rPr>
      </w:pPr>
      <w:bookmarkStart w:id="113" w:name="_MCCTEMPBM_CRPT22990020___7"/>
      <w:r w:rsidRPr="001B367A" w:rsidDel="00B70F95">
        <w:t>-</w:t>
      </w:r>
      <w:r w:rsidRPr="001B367A" w:rsidDel="00B70F95">
        <w:rPr>
          <w:lang w:eastAsia="ja-JP"/>
        </w:rPr>
        <w:tab/>
        <w:t xml:space="preserve">The </w:t>
      </w:r>
      <w:r w:rsidRPr="001B367A" w:rsidDel="00B70F95">
        <w:rPr>
          <w:rStyle w:val="JSONpropertyChar"/>
        </w:rPr>
        <w:t>radioFrequency</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11768F40" w14:textId="77777777" w:rsidR="00141BB1" w:rsidRPr="001B367A" w:rsidDel="00B70F95" w:rsidRDefault="00141BB1" w:rsidP="00141BB1">
      <w:pPr>
        <w:keepNext/>
      </w:pPr>
      <w:bookmarkStart w:id="114" w:name="_MCCTEMPBM_CRPT22990021___7"/>
      <w:bookmarkEnd w:id="113"/>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5" w:name="_MCCTEMPBM_CRPT22990022___7"/>
      <w:bookmarkEnd w:id="114"/>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141BB1" w:rsidRPr="001B367A" w14:paraId="2A8C962E" w14:textId="77777777" w:rsidTr="00A946FC">
        <w:trPr>
          <w:cantSplit/>
          <w:tblHeader/>
          <w:jc w:val="center"/>
        </w:trPr>
        <w:tc>
          <w:tcPr>
            <w:tcW w:w="1696" w:type="dxa"/>
            <w:shd w:val="clear" w:color="auto" w:fill="BFBFBF" w:themeFill="background1" w:themeFillShade="BF"/>
          </w:tcPr>
          <w:bookmarkEnd w:id="115"/>
          <w:p w14:paraId="32B859C8" w14:textId="77777777" w:rsidR="00141BB1" w:rsidRPr="001B367A" w:rsidRDefault="00141BB1" w:rsidP="00A946FC">
            <w:pPr>
              <w:pStyle w:val="TAH"/>
            </w:pPr>
            <w:r w:rsidRPr="001B367A">
              <w:t>Property name</w:t>
            </w:r>
          </w:p>
        </w:tc>
        <w:tc>
          <w:tcPr>
            <w:tcW w:w="1560"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674"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A946FC">
        <w:tblPrEx>
          <w:shd w:val="clear" w:color="auto" w:fill="A6A6A6" w:themeFill="background1" w:themeFillShade="A6"/>
        </w:tblPrEx>
        <w:trPr>
          <w:cantSplit/>
          <w:jc w:val="center"/>
        </w:trPr>
        <w:tc>
          <w:tcPr>
            <w:tcW w:w="1696" w:type="dxa"/>
            <w:shd w:val="clear" w:color="auto" w:fill="FFFFFF" w:themeFill="background1"/>
          </w:tcPr>
          <w:p w14:paraId="6E6A2F5C" w14:textId="77777777" w:rsidR="00141BB1" w:rsidRPr="001B367A" w:rsidRDefault="00141BB1" w:rsidP="00A946FC">
            <w:pPr>
              <w:pStyle w:val="JSONproperty"/>
              <w:keepNext/>
              <w:rPr>
                <w:rFonts w:cs="Courier New"/>
                <w:highlight w:val="yellow"/>
              </w:rPr>
            </w:pPr>
            <w:r w:rsidRPr="001B367A">
              <w:rPr>
                <w:rFonts w:eastAsiaTheme="minorEastAsia"/>
              </w:rPr>
              <w:t>mbsService‌Area</w:t>
            </w:r>
          </w:p>
        </w:tc>
        <w:tc>
          <w:tcPr>
            <w:tcW w:w="1560"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674"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A946FC">
        <w:tblPrEx>
          <w:shd w:val="clear" w:color="auto" w:fill="A6A6A6" w:themeFill="background1" w:themeFillShade="A6"/>
        </w:tblPrEx>
        <w:trPr>
          <w:cantSplit/>
          <w:jc w:val="center"/>
        </w:trPr>
        <w:tc>
          <w:tcPr>
            <w:tcW w:w="1696" w:type="dxa"/>
            <w:shd w:val="clear" w:color="auto" w:fill="FFFFFF" w:themeFill="background1"/>
          </w:tcPr>
          <w:p w14:paraId="08F065C6" w14:textId="77777777" w:rsidR="00141BB1" w:rsidRPr="001B367A" w:rsidRDefault="00141BB1" w:rsidP="00A946FC">
            <w:pPr>
              <w:pStyle w:val="JSONproperty"/>
              <w:rPr>
                <w:rFonts w:eastAsiaTheme="minorEastAsia"/>
              </w:rPr>
            </w:pPr>
            <w:r w:rsidRPr="001B367A">
              <w:t>mbs‌FSA‌Id</w:t>
            </w:r>
          </w:p>
        </w:tc>
        <w:tc>
          <w:tcPr>
            <w:tcW w:w="1560"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77777777" w:rsidR="00141BB1" w:rsidRPr="001B367A" w:rsidRDefault="00141BB1" w:rsidP="00A946FC">
            <w:pPr>
              <w:pStyle w:val="TAC"/>
            </w:pPr>
            <w:r w:rsidRPr="001B367A">
              <w:t>O</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674" w:type="dxa"/>
            <w:shd w:val="clear" w:color="auto" w:fill="FFFFFF" w:themeFill="background1"/>
          </w:tcPr>
          <w:p w14:paraId="44E43F1B" w14:textId="77777777" w:rsidR="00141BB1" w:rsidRPr="001B367A" w:rsidRDefault="00141BB1" w:rsidP="00A946FC">
            <w:pPr>
              <w:pStyle w:val="TAL"/>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141BB1" w:rsidRPr="001B367A" w14:paraId="6A329324" w14:textId="77777777" w:rsidTr="00A946FC">
        <w:tblPrEx>
          <w:shd w:val="clear" w:color="auto" w:fill="A6A6A6" w:themeFill="background1" w:themeFillShade="A6"/>
        </w:tblPrEx>
        <w:trPr>
          <w:cantSplit/>
          <w:jc w:val="center"/>
        </w:trPr>
        <w:tc>
          <w:tcPr>
            <w:tcW w:w="1696" w:type="dxa"/>
            <w:shd w:val="clear" w:color="auto" w:fill="FFFFFF" w:themeFill="background1"/>
          </w:tcPr>
          <w:p w14:paraId="0E584A76" w14:textId="77777777" w:rsidR="00141BB1" w:rsidRPr="001B367A" w:rsidRDefault="00141BB1" w:rsidP="00A946FC">
            <w:pPr>
              <w:pStyle w:val="JSONproperty"/>
              <w:rPr>
                <w:rFonts w:eastAsiaTheme="minorEastAsia"/>
              </w:rPr>
            </w:pPr>
            <w:r w:rsidRPr="001B367A">
              <w:t>radio‌Frequency</w:t>
            </w:r>
          </w:p>
        </w:tc>
        <w:tc>
          <w:tcPr>
            <w:tcW w:w="1560" w:type="dxa"/>
            <w:shd w:val="clear" w:color="auto" w:fill="FFFFFF" w:themeFill="background1"/>
          </w:tcPr>
          <w:p w14:paraId="6C2D4816" w14:textId="77777777" w:rsidR="00141BB1" w:rsidRPr="001B367A" w:rsidRDefault="00141BB1" w:rsidP="00A946FC">
            <w:pPr>
              <w:pStyle w:val="TAL"/>
              <w:rPr>
                <w:rStyle w:val="Codechar"/>
              </w:rPr>
            </w:pPr>
            <w:r w:rsidRPr="001B367A">
              <w:rPr>
                <w:rStyle w:val="Codechar"/>
              </w:rPr>
              <w:t>array(Uinteger)</w:t>
            </w:r>
          </w:p>
        </w:tc>
        <w:tc>
          <w:tcPr>
            <w:tcW w:w="425" w:type="dxa"/>
            <w:shd w:val="clear" w:color="auto" w:fill="FFFFFF" w:themeFill="background1"/>
          </w:tcPr>
          <w:p w14:paraId="20336F2D" w14:textId="77777777" w:rsidR="00141BB1" w:rsidRPr="001B367A" w:rsidRDefault="00141BB1" w:rsidP="00A946FC">
            <w:pPr>
              <w:pStyle w:val="TAC"/>
            </w:pPr>
            <w:r w:rsidRPr="001B367A">
              <w:t>M</w:t>
            </w:r>
          </w:p>
        </w:tc>
        <w:tc>
          <w:tcPr>
            <w:tcW w:w="1276" w:type="dxa"/>
            <w:shd w:val="clear" w:color="auto" w:fill="FFFFFF" w:themeFill="background1"/>
          </w:tcPr>
          <w:p w14:paraId="703CDC80" w14:textId="77777777" w:rsidR="00141BB1" w:rsidRPr="001B367A" w:rsidRDefault="00141BB1" w:rsidP="00A946FC">
            <w:pPr>
              <w:pStyle w:val="TAC"/>
            </w:pPr>
            <w:r w:rsidRPr="001B367A">
              <w:t>1..N</w:t>
            </w:r>
          </w:p>
        </w:tc>
        <w:tc>
          <w:tcPr>
            <w:tcW w:w="4674" w:type="dxa"/>
            <w:shd w:val="clear" w:color="auto" w:fill="FFFFFF" w:themeFill="background1"/>
          </w:tcPr>
          <w:p w14:paraId="69E3FB74" w14:textId="77777777" w:rsidR="00141BB1" w:rsidRPr="001B367A" w:rsidRDefault="00141BB1" w:rsidP="00A946FC">
            <w:pPr>
              <w:pStyle w:val="TAL"/>
            </w:pPr>
            <w:r w:rsidRPr="001B367A">
              <w:t xml:space="preserve">The transmission frequency (expressed in Hertz) associated with the </w:t>
            </w:r>
            <w:r w:rsidRPr="001B367A">
              <w:rPr>
                <w:i/>
                <w:iCs/>
              </w:rPr>
              <w:t>MBS Frequency Selection Area (FSA) Identifier</w:t>
            </w:r>
            <w:r w:rsidRPr="001B367A">
              <w:t xml:space="preserve"> in the parent service area.</w:t>
            </w:r>
          </w:p>
        </w:tc>
      </w:tr>
    </w:tbl>
    <w:p w14:paraId="3143AB8A" w14:textId="77777777" w:rsidR="00141BB1" w:rsidRPr="001B367A" w:rsidRDefault="00141BB1" w:rsidP="00141BB1"/>
    <w:p w14:paraId="0AB6023B" w14:textId="69563FBA" w:rsidR="00141BB1" w:rsidRPr="001B367A" w:rsidRDefault="00141BB1" w:rsidP="00141BB1">
      <w:pPr>
        <w:pStyle w:val="Heading3"/>
      </w:pPr>
      <w:bookmarkStart w:id="116" w:name="_Toc162452746"/>
      <w:r w:rsidRPr="001B367A">
        <w:t>5.2.10</w:t>
      </w:r>
      <w:r w:rsidRPr="001B367A">
        <w:tab/>
        <w:t>Security Description data type</w:t>
      </w:r>
      <w:bookmarkEnd w:id="116"/>
    </w:p>
    <w:p w14:paraId="6B6CBF73" w14:textId="77777777" w:rsidR="00141BB1" w:rsidRPr="001B367A" w:rsidRDefault="00141BB1" w:rsidP="00141BB1">
      <w:pPr>
        <w:keepNext/>
        <w:keepLines/>
        <w:rPr>
          <w:rFonts w:ascii="Arial" w:hAnsi="Arial"/>
          <w:sz w:val="28"/>
        </w:rPr>
      </w:pPr>
      <w:bookmarkStart w:id="117"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18" w:name="_MCCTEMPBM_CRPT22990024___7"/>
      <w:bookmarkEnd w:id="117"/>
      <w:r w:rsidRPr="001B367A">
        <w:t xml:space="preserve">Table 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18"/>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r w:rsidRPr="001B367A">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B367A">
            <w:pPr>
              <w:pStyle w:val="TAL"/>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r w:rsidRPr="001B367A">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r w:rsidRPr="001B367A">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r w:rsidRPr="001B367A">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r w:rsidRPr="001B367A">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r w:rsidRPr="001B367A">
              <w:rPr>
                <w:lang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B367A">
            <w:pPr>
              <w:pStyle w:val="TAL"/>
            </w:pPr>
            <w:r w:rsidRPr="001B367A">
              <w:t>If present, at least one of the contained parameters shall be present.</w:t>
            </w:r>
          </w:p>
          <w:p w14:paraId="1D28A72C" w14:textId="77777777" w:rsidR="00141BB1" w:rsidRPr="001B367A" w:rsidRDefault="00141BB1" w:rsidP="001B367A">
            <w:pPr>
              <w:pStyle w:val="TAL"/>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r w:rsidRPr="001B367A">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r w:rsidRPr="001B367A">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19" w:name="_Toc162452747"/>
      <w:r w:rsidRPr="001B367A">
        <w:t>5.3</w:t>
      </w:r>
      <w:r w:rsidRPr="001B367A">
        <w:tab/>
        <w:t>Delivery of User Service Description</w:t>
      </w:r>
      <w:bookmarkEnd w:id="106"/>
      <w:r w:rsidR="00141BB1" w:rsidRPr="001B367A">
        <w:t>s</w:t>
      </w:r>
      <w:bookmarkEnd w:id="119"/>
    </w:p>
    <w:p w14:paraId="65F85D9E" w14:textId="77777777" w:rsidR="00155D5E" w:rsidRPr="001B367A" w:rsidRDefault="00155D5E" w:rsidP="00155D5E">
      <w:pPr>
        <w:pStyle w:val="Heading3"/>
      </w:pPr>
      <w:bookmarkStart w:id="120" w:name="_CR5_3_1"/>
      <w:bookmarkStart w:id="121" w:name="_Toc162452748"/>
      <w:bookmarkEnd w:id="107"/>
      <w:bookmarkEnd w:id="120"/>
      <w:r w:rsidRPr="001B367A">
        <w:t>5.3.1</w:t>
      </w:r>
      <w:r w:rsidRPr="001B367A">
        <w:tab/>
        <w:t>General</w:t>
      </w:r>
      <w:bookmarkEnd w:id="121"/>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22" w:name="_CR5_3_2"/>
      <w:bookmarkStart w:id="123" w:name="_Toc162452749"/>
      <w:bookmarkEnd w:id="122"/>
      <w:r w:rsidRPr="001B367A">
        <w:t>5.3.1A</w:t>
      </w:r>
      <w:r w:rsidRPr="001B367A">
        <w:tab/>
        <w:t>User Service Descriptions Bundle</w:t>
      </w:r>
      <w:bookmarkEnd w:id="123"/>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24"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24"/>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25"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26" w:name="_MCCTEMPBM_CRPT22990027___7"/>
      <w:bookmarkEnd w:id="125"/>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26"/>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27" w:name="_Toc162452750"/>
      <w:r w:rsidRPr="001B367A">
        <w:t>5.3.2</w:t>
      </w:r>
      <w:r w:rsidRPr="001B367A">
        <w:tab/>
        <w:t>Delivery of User Service Description</w:t>
      </w:r>
      <w:r w:rsidR="00141BB1" w:rsidRPr="001B367A">
        <w:t>s Bundle Entity</w:t>
      </w:r>
      <w:r w:rsidRPr="001B367A">
        <w:t xml:space="preserve"> in object carousel</w:t>
      </w:r>
      <w:bookmarkEnd w:id="127"/>
    </w:p>
    <w:p w14:paraId="536ECE84" w14:textId="77777777" w:rsidR="00141BB1" w:rsidRPr="001B367A" w:rsidRDefault="00141BB1" w:rsidP="00141BB1">
      <w:bookmarkStart w:id="128"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1B367A">
        <w:rPr>
          <w:rStyle w:val="Code"/>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28"/>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29" w:name="_CR5_3_3"/>
      <w:bookmarkStart w:id="130" w:name="_Toc162452751"/>
      <w:bookmarkEnd w:id="129"/>
      <w:r w:rsidRPr="001B367A">
        <w:t>5.3.3</w:t>
      </w:r>
      <w:r w:rsidRPr="001B367A">
        <w:tab/>
        <w:t>Delivery of User Service Description</w:t>
      </w:r>
      <w:r w:rsidR="00141BB1" w:rsidRPr="001B367A">
        <w:t>s Bundle Entity</w:t>
      </w:r>
      <w:r w:rsidRPr="001B367A">
        <w:t xml:space="preserve"> via unicast PDU Session</w:t>
      </w:r>
      <w:bookmarkEnd w:id="130"/>
    </w:p>
    <w:p w14:paraId="06C7930D" w14:textId="77777777" w:rsidR="00141BB1" w:rsidRPr="001B367A" w:rsidRDefault="00141BB1" w:rsidP="00141BB1">
      <w:pPr>
        <w:keepNext/>
      </w:pPr>
      <w:bookmarkStart w:id="131" w:name="_CR6"/>
      <w:bookmarkEnd w:id="131"/>
      <w:r w:rsidRPr="001B367A">
        <w:t>In this case, a result set of one or more User Service Descriptions Bundle Entities is retrieved by the MBSF Client from the MBS AF at reference point MBS</w:t>
      </w:r>
      <w:r w:rsidRPr="001B367A">
        <w:noBreakHyphen/>
        <w:t>5 via a regular unicast PDU Session.</w:t>
      </w:r>
    </w:p>
    <w:p w14:paraId="31611F8F" w14:textId="77777777" w:rsidR="00141BB1" w:rsidRPr="001B367A" w:rsidRDefault="00141BB1" w:rsidP="00141BB1">
      <w:r w:rsidRPr="001B367A">
        <w:t>The API at this reference point is specified in clause 9.2 and the format of the response is specified in clause 9.2.3. The OpenAPI [14] specification of the User Service Description retrieval API can be found in clause A.2.</w:t>
      </w:r>
    </w:p>
    <w:p w14:paraId="6BF61E30" w14:textId="342161B2" w:rsidR="004C5243" w:rsidRPr="001B367A" w:rsidRDefault="004C5243" w:rsidP="004C5243">
      <w:pPr>
        <w:pStyle w:val="Heading1"/>
      </w:pPr>
      <w:bookmarkStart w:id="132" w:name="_Toc162452752"/>
      <w:r w:rsidRPr="001B367A">
        <w:t>6</w:t>
      </w:r>
      <w:r w:rsidRPr="001B367A">
        <w:tab/>
        <w:t xml:space="preserve">Object </w:t>
      </w:r>
      <w:r w:rsidR="006C0F3B" w:rsidRPr="001B367A">
        <w:t>Distribution</w:t>
      </w:r>
      <w:r w:rsidRPr="001B367A">
        <w:t xml:space="preserve"> Method</w:t>
      </w:r>
      <w:bookmarkEnd w:id="132"/>
    </w:p>
    <w:p w14:paraId="08A7D9CC" w14:textId="09F293ED" w:rsidR="006761E8" w:rsidRPr="001B367A" w:rsidRDefault="006761E8" w:rsidP="006761E8">
      <w:pPr>
        <w:pStyle w:val="Heading2"/>
        <w:rPr>
          <w:lang w:eastAsia="ja-JP"/>
        </w:rPr>
      </w:pPr>
      <w:bookmarkStart w:id="133" w:name="_CR6_1"/>
      <w:bookmarkStart w:id="134" w:name="_Toc162452753"/>
      <w:bookmarkStart w:id="135" w:name="_Toc26286423"/>
      <w:bookmarkStart w:id="136" w:name="_Toc72952338"/>
      <w:bookmarkEnd w:id="133"/>
      <w:r w:rsidRPr="001B367A">
        <w:rPr>
          <w:lang w:eastAsia="ja-JP"/>
        </w:rPr>
        <w:t>6.1</w:t>
      </w:r>
      <w:r w:rsidRPr="001B367A">
        <w:rPr>
          <w:lang w:eastAsia="ja-JP"/>
        </w:rPr>
        <w:tab/>
        <w:t>General</w:t>
      </w:r>
      <w:bookmarkEnd w:id="134"/>
    </w:p>
    <w:p w14:paraId="11EA605A" w14:textId="77777777" w:rsidR="00034142" w:rsidRPr="001B367A" w:rsidRDefault="00034142" w:rsidP="00034142">
      <w:pPr>
        <w:pStyle w:val="Heading3"/>
        <w:rPr>
          <w:lang w:eastAsia="ja-JP"/>
        </w:rPr>
      </w:pPr>
      <w:bookmarkStart w:id="137" w:name="_CR6_1_1"/>
      <w:bookmarkStart w:id="138" w:name="_Toc162452754"/>
      <w:bookmarkEnd w:id="137"/>
      <w:r w:rsidRPr="001B367A">
        <w:rPr>
          <w:lang w:eastAsia="ja-JP"/>
        </w:rPr>
        <w:t>6.1.1</w:t>
      </w:r>
      <w:r w:rsidRPr="001B367A">
        <w:rPr>
          <w:lang w:eastAsia="ja-JP"/>
        </w:rPr>
        <w:tab/>
        <w:t>Overview</w:t>
      </w:r>
      <w:bookmarkEnd w:id="138"/>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39" w:name="_CR6_1_2"/>
      <w:bookmarkStart w:id="140" w:name="_Toc162452755"/>
      <w:bookmarkEnd w:id="139"/>
      <w:r w:rsidRPr="001B367A">
        <w:t>6.1.2</w:t>
      </w:r>
      <w:r w:rsidRPr="001B367A">
        <w:tab/>
        <w:t>Object manifest</w:t>
      </w:r>
      <w:bookmarkEnd w:id="140"/>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41"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42" w:name="_CRTable6_1_21"/>
      <w:bookmarkEnd w:id="141"/>
      <w:r w:rsidRPr="001B367A">
        <w:t>Table </w:t>
      </w:r>
      <w:bookmarkEnd w:id="142"/>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1B367A" w14:paraId="5CD3E737" w14:textId="77777777" w:rsidTr="009574E5">
        <w:tc>
          <w:tcPr>
            <w:tcW w:w="2263"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090"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9574E5">
        <w:tc>
          <w:tcPr>
            <w:tcW w:w="2263" w:type="dxa"/>
          </w:tcPr>
          <w:p w14:paraId="485A1866" w14:textId="77777777" w:rsidR="00034142" w:rsidRPr="001B367A" w:rsidRDefault="00034142" w:rsidP="001B367A">
            <w:pPr>
              <w:pStyle w:val="TAL"/>
              <w:rPr>
                <w:rStyle w:val="Codechar"/>
                <w:i w:val="0"/>
                <w:iCs/>
              </w:rPr>
            </w:pPr>
            <w:r w:rsidRPr="001B367A">
              <w:rPr>
                <w:rStyle w:val="Codechar"/>
                <w:i w:val="0"/>
                <w:iCs/>
              </w:rPr>
              <w:t>updateInterval</w:t>
            </w:r>
          </w:p>
        </w:tc>
        <w:tc>
          <w:tcPr>
            <w:tcW w:w="1276" w:type="dxa"/>
          </w:tcPr>
          <w:p w14:paraId="4366DEB7" w14:textId="77777777" w:rsidR="00034142" w:rsidRPr="001B367A" w:rsidRDefault="00034142" w:rsidP="009574E5">
            <w:pPr>
              <w:pStyle w:val="TAC"/>
            </w:pPr>
            <w:r w:rsidRPr="001B367A">
              <w:t>Optional</w:t>
            </w:r>
          </w:p>
        </w:tc>
        <w:tc>
          <w:tcPr>
            <w:tcW w:w="6090"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B367A">
            <w:pPr>
              <w:pStyle w:val="TAL"/>
            </w:pPr>
            <w:r w:rsidRPr="001B367A">
              <w:t>Ignored by the MBSTF for push-based object acquisition.</w:t>
            </w:r>
          </w:p>
        </w:tc>
      </w:tr>
      <w:tr w:rsidR="00034142" w:rsidRPr="001B367A" w14:paraId="35D89079" w14:textId="77777777" w:rsidTr="009574E5">
        <w:tc>
          <w:tcPr>
            <w:tcW w:w="2263" w:type="dxa"/>
          </w:tcPr>
          <w:p w14:paraId="228A0E8D" w14:textId="77777777" w:rsidR="00034142" w:rsidRPr="001B367A" w:rsidRDefault="00034142" w:rsidP="001B367A">
            <w:pPr>
              <w:pStyle w:val="TAL"/>
              <w:rPr>
                <w:rStyle w:val="Codechar"/>
                <w:i w:val="0"/>
                <w:iCs/>
              </w:rPr>
            </w:pPr>
            <w:r w:rsidRPr="001B367A">
              <w:rPr>
                <w:rStyle w:val="Codechar"/>
                <w:i w:val="0"/>
                <w:iCs/>
              </w:rPr>
              <w:t>objects</w:t>
            </w:r>
          </w:p>
        </w:tc>
        <w:tc>
          <w:tcPr>
            <w:tcW w:w="1276" w:type="dxa"/>
          </w:tcPr>
          <w:p w14:paraId="255CFB1C" w14:textId="77777777" w:rsidR="00034142" w:rsidRPr="001B367A" w:rsidRDefault="00034142" w:rsidP="009574E5">
            <w:pPr>
              <w:pStyle w:val="TAC"/>
            </w:pPr>
            <w:r w:rsidRPr="001B367A">
              <w:t>Mandatory</w:t>
            </w:r>
          </w:p>
        </w:tc>
        <w:tc>
          <w:tcPr>
            <w:tcW w:w="6090"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9574E5">
        <w:tc>
          <w:tcPr>
            <w:tcW w:w="2263" w:type="dxa"/>
          </w:tcPr>
          <w:p w14:paraId="502B4580" w14:textId="77777777" w:rsidR="00034142" w:rsidRPr="001B367A" w:rsidRDefault="00034142" w:rsidP="001B367A">
            <w:pPr>
              <w:pStyle w:val="TAL"/>
              <w:rPr>
                <w:rStyle w:val="Codechar"/>
                <w:i w:val="0"/>
                <w:iCs/>
              </w:rPr>
            </w:pPr>
            <w:r w:rsidRPr="001B367A">
              <w:rPr>
                <w:rStyle w:val="Codechar"/>
                <w:i w:val="0"/>
                <w:iCs/>
              </w:rPr>
              <w:t>locator</w:t>
            </w:r>
          </w:p>
        </w:tc>
        <w:tc>
          <w:tcPr>
            <w:tcW w:w="1276" w:type="dxa"/>
          </w:tcPr>
          <w:p w14:paraId="27162DA5" w14:textId="77777777" w:rsidR="00034142" w:rsidRPr="001B367A" w:rsidRDefault="00034142" w:rsidP="009574E5">
            <w:pPr>
              <w:pStyle w:val="TAC"/>
            </w:pPr>
            <w:r w:rsidRPr="001B367A">
              <w:t>Mandatory</w:t>
            </w:r>
          </w:p>
        </w:tc>
        <w:tc>
          <w:tcPr>
            <w:tcW w:w="6090"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9574E5">
        <w:tc>
          <w:tcPr>
            <w:tcW w:w="2263" w:type="dxa"/>
          </w:tcPr>
          <w:p w14:paraId="51E59940" w14:textId="77777777" w:rsidR="00034142" w:rsidRPr="001B367A" w:rsidRDefault="00034142" w:rsidP="001B367A">
            <w:pPr>
              <w:pStyle w:val="TAL"/>
              <w:rPr>
                <w:rStyle w:val="Codechar"/>
                <w:i w:val="0"/>
                <w:iCs/>
              </w:rPr>
            </w:pPr>
            <w:r w:rsidRPr="001B367A">
              <w:rPr>
                <w:rStyle w:val="Codechar"/>
                <w:i w:val="0"/>
                <w:iCs/>
              </w:rPr>
              <w:t>repetitionInterval</w:t>
            </w:r>
          </w:p>
        </w:tc>
        <w:tc>
          <w:tcPr>
            <w:tcW w:w="1276" w:type="dxa"/>
          </w:tcPr>
          <w:p w14:paraId="7034FCB8" w14:textId="77777777" w:rsidR="00034142" w:rsidRPr="001B367A" w:rsidRDefault="00034142" w:rsidP="009574E5">
            <w:pPr>
              <w:pStyle w:val="TAC"/>
            </w:pPr>
            <w:r w:rsidRPr="001B367A">
              <w:t>Optional</w:t>
            </w:r>
          </w:p>
        </w:tc>
        <w:tc>
          <w:tcPr>
            <w:tcW w:w="6090"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B367A">
            <w:pPr>
              <w:pStyle w:val="TAL"/>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9574E5">
        <w:tc>
          <w:tcPr>
            <w:tcW w:w="2263" w:type="dxa"/>
          </w:tcPr>
          <w:p w14:paraId="52EB2145" w14:textId="77777777" w:rsidR="00034142" w:rsidRPr="001B367A" w:rsidRDefault="00034142" w:rsidP="001B367A">
            <w:pPr>
              <w:pStyle w:val="TAL"/>
              <w:rPr>
                <w:rStyle w:val="Codechar"/>
                <w:i w:val="0"/>
                <w:iCs/>
              </w:rPr>
            </w:pPr>
            <w:r w:rsidRPr="001B367A">
              <w:rPr>
                <w:rStyle w:val="Codechar"/>
                <w:i w:val="0"/>
                <w:iCs/>
              </w:rPr>
              <w:t>keepUpdatedInterval</w:t>
            </w:r>
          </w:p>
        </w:tc>
        <w:tc>
          <w:tcPr>
            <w:tcW w:w="1276" w:type="dxa"/>
          </w:tcPr>
          <w:p w14:paraId="2168346D" w14:textId="77777777" w:rsidR="00034142" w:rsidRPr="001B367A" w:rsidRDefault="00034142" w:rsidP="009574E5">
            <w:pPr>
              <w:pStyle w:val="TAC"/>
            </w:pPr>
            <w:r w:rsidRPr="001B367A">
              <w:t>Optional</w:t>
            </w:r>
          </w:p>
        </w:tc>
        <w:tc>
          <w:tcPr>
            <w:tcW w:w="6090"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B367A">
            <w:pPr>
              <w:pStyle w:val="TAL"/>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B367A">
            <w:pPr>
              <w:pStyle w:val="TAL"/>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B367A">
            <w:pPr>
              <w:pStyle w:val="TAL"/>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9574E5">
        <w:tc>
          <w:tcPr>
            <w:tcW w:w="2263" w:type="dxa"/>
          </w:tcPr>
          <w:p w14:paraId="5BFA64BE" w14:textId="77777777" w:rsidR="00034142" w:rsidRPr="001B367A" w:rsidRDefault="00034142" w:rsidP="001B367A">
            <w:pPr>
              <w:pStyle w:val="TAL"/>
              <w:rPr>
                <w:rStyle w:val="Codechar"/>
                <w:i w:val="0"/>
                <w:iCs/>
              </w:rPr>
            </w:pPr>
            <w:r w:rsidRPr="001B367A">
              <w:rPr>
                <w:rStyle w:val="Codechar"/>
                <w:i w:val="0"/>
                <w:iCs/>
              </w:rPr>
              <w:t>earliestFetchTime</w:t>
            </w:r>
          </w:p>
        </w:tc>
        <w:tc>
          <w:tcPr>
            <w:tcW w:w="1276" w:type="dxa"/>
          </w:tcPr>
          <w:p w14:paraId="2FF7C609" w14:textId="77777777" w:rsidR="00034142" w:rsidRPr="001B367A" w:rsidRDefault="00034142" w:rsidP="009574E5">
            <w:pPr>
              <w:pStyle w:val="TAC"/>
            </w:pPr>
            <w:r w:rsidRPr="001B367A">
              <w:t>Optional</w:t>
            </w:r>
          </w:p>
        </w:tc>
        <w:tc>
          <w:tcPr>
            <w:tcW w:w="6090"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9574E5">
        <w:tc>
          <w:tcPr>
            <w:tcW w:w="2263" w:type="dxa"/>
          </w:tcPr>
          <w:p w14:paraId="00897A46" w14:textId="77777777" w:rsidR="00034142" w:rsidRPr="001B367A" w:rsidRDefault="00034142" w:rsidP="001B367A">
            <w:pPr>
              <w:pStyle w:val="TAL"/>
              <w:rPr>
                <w:rStyle w:val="Codechar"/>
                <w:i w:val="0"/>
                <w:iCs/>
              </w:rPr>
            </w:pPr>
            <w:r w:rsidRPr="001B367A">
              <w:rPr>
                <w:rStyle w:val="Codechar"/>
                <w:i w:val="0"/>
                <w:iCs/>
              </w:rPr>
              <w:t>latestFetchTime</w:t>
            </w:r>
          </w:p>
        </w:tc>
        <w:tc>
          <w:tcPr>
            <w:tcW w:w="1276" w:type="dxa"/>
          </w:tcPr>
          <w:p w14:paraId="35246DA0" w14:textId="77777777" w:rsidR="00034142" w:rsidRPr="001B367A" w:rsidRDefault="00034142" w:rsidP="009574E5">
            <w:pPr>
              <w:pStyle w:val="TAC"/>
            </w:pPr>
            <w:r w:rsidRPr="001B367A">
              <w:t>Optional</w:t>
            </w:r>
          </w:p>
        </w:tc>
        <w:tc>
          <w:tcPr>
            <w:tcW w:w="6090"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034142">
      <w:pPr>
        <w:pStyle w:val="TAN"/>
        <w:keepNext w:val="0"/>
      </w:pPr>
    </w:p>
    <w:p w14:paraId="2A5B187D" w14:textId="0724134E" w:rsidR="006761E8" w:rsidRPr="001B367A" w:rsidRDefault="006761E8" w:rsidP="006761E8">
      <w:pPr>
        <w:pStyle w:val="Heading2"/>
        <w:rPr>
          <w:lang w:eastAsia="ja-JP"/>
        </w:rPr>
      </w:pPr>
      <w:bookmarkStart w:id="143" w:name="_CR6_2"/>
      <w:bookmarkStart w:id="144" w:name="_Toc162452756"/>
      <w:bookmarkEnd w:id="143"/>
      <w:r w:rsidRPr="001B367A">
        <w:rPr>
          <w:lang w:eastAsia="ja-JP"/>
        </w:rPr>
        <w:t>6.2</w:t>
      </w:r>
      <w:r w:rsidRPr="001B367A">
        <w:rPr>
          <w:lang w:eastAsia="ja-JP"/>
        </w:rPr>
        <w:tab/>
        <w:t>Usage of FLUTE for Object Distribution Method</w:t>
      </w:r>
      <w:bookmarkEnd w:id="144"/>
    </w:p>
    <w:p w14:paraId="03C741CA" w14:textId="77777777" w:rsidR="006761E8" w:rsidRPr="001B367A" w:rsidRDefault="006761E8" w:rsidP="006761E8">
      <w:pPr>
        <w:pStyle w:val="Heading3"/>
        <w:rPr>
          <w:lang w:eastAsia="ja-JP"/>
        </w:rPr>
      </w:pPr>
      <w:bookmarkStart w:id="145" w:name="_CR6_2_1"/>
      <w:bookmarkStart w:id="146" w:name="_Toc162452757"/>
      <w:bookmarkEnd w:id="145"/>
      <w:r w:rsidRPr="001B367A">
        <w:rPr>
          <w:lang w:eastAsia="ja-JP"/>
        </w:rPr>
        <w:t>6.2.1</w:t>
      </w:r>
      <w:r w:rsidRPr="001B367A">
        <w:rPr>
          <w:lang w:eastAsia="ja-JP"/>
        </w:rPr>
        <w:tab/>
      </w:r>
      <w:bookmarkEnd w:id="135"/>
      <w:bookmarkEnd w:id="136"/>
      <w:r w:rsidRPr="001B367A">
        <w:rPr>
          <w:lang w:eastAsia="ja-JP"/>
        </w:rPr>
        <w:t>General</w:t>
      </w:r>
      <w:bookmarkEnd w:id="146"/>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47"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47"/>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48"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1B367A">
        <w:rPr>
          <w:rStyle w:val="Code"/>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48"/>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49" w:name="_CR6_2_2"/>
      <w:bookmarkStart w:id="150" w:name="_Toc162452758"/>
      <w:bookmarkEnd w:id="149"/>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0"/>
    </w:p>
    <w:p w14:paraId="310E3AA0" w14:textId="0BA75B05" w:rsidR="006761E8" w:rsidRPr="001B367A" w:rsidRDefault="006761E8" w:rsidP="006761E8">
      <w:pPr>
        <w:pStyle w:val="Heading4"/>
        <w:rPr>
          <w:lang w:eastAsia="ja-JP"/>
        </w:rPr>
      </w:pPr>
      <w:bookmarkStart w:id="151" w:name="_CR6_2_2_1"/>
      <w:bookmarkStart w:id="152" w:name="_Toc162452759"/>
      <w:bookmarkEnd w:id="151"/>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52"/>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02D35AA0" w:rsidR="00474DDB" w:rsidRPr="001B367A" w:rsidRDefault="00474DDB" w:rsidP="00474DDB">
      <w:pPr>
        <w:pStyle w:val="B1"/>
        <w:rPr>
          <w:lang w:eastAsia="ja-JP"/>
        </w:rPr>
      </w:pPr>
      <w:bookmarkStart w:id="153"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1B367A">
        <w:rPr>
          <w:rStyle w:val="Code"/>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Pr="001B367A">
        <w:t xml:space="preserve">, if present. If there is no schedule </w:t>
      </w:r>
      <w:r w:rsidR="00917832" w:rsidRPr="001B367A">
        <w:t>specified,</w:t>
      </w:r>
      <w:r w:rsidRPr="001B367A">
        <w:t xml:space="preserve"> both values should be set to zero indicating undefined times.</w:t>
      </w:r>
    </w:p>
    <w:bookmarkEnd w:id="153"/>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54" w:name="_CR6_2_2_2"/>
      <w:bookmarkStart w:id="155" w:name="_Toc162452760"/>
      <w:bookmarkEnd w:id="154"/>
      <w:r w:rsidRPr="001B367A">
        <w:t>6.2.</w:t>
      </w:r>
      <w:r w:rsidR="00ED083E" w:rsidRPr="001B367A">
        <w:t>2</w:t>
      </w:r>
      <w:r w:rsidRPr="001B367A">
        <w:t>.2</w:t>
      </w:r>
      <w:r w:rsidRPr="001B367A">
        <w:tab/>
        <w:t>MBS service type of MBS Session</w:t>
      </w:r>
      <w:bookmarkEnd w:id="155"/>
    </w:p>
    <w:p w14:paraId="77882249" w14:textId="5CD930D5" w:rsidR="006761E8" w:rsidRPr="001B367A" w:rsidRDefault="006761E8" w:rsidP="000F7875">
      <w:pPr>
        <w:keepNext/>
      </w:pPr>
      <w:bookmarkStart w:id="156" w:name="_MCCTEMPBM_CRPT22990033___7"/>
      <w:r w:rsidRPr="001B367A">
        <w:t>A new MBS service type declaration attribute</w:t>
      </w:r>
      <w:r w:rsidR="002D7A32" w:rsidRPr="001B367A">
        <w:t xml:space="preserve"> </w:t>
      </w:r>
      <w:r w:rsidR="002D7A32" w:rsidRPr="001B367A">
        <w:rPr>
          <w:rStyle w:val="Code"/>
        </w:rPr>
        <w:t>mbs-servicetype</w:t>
      </w:r>
      <w:r w:rsidRPr="001B367A">
        <w:t xml:space="preserve"> is defined which results in, e.g.:</w:t>
      </w:r>
    </w:p>
    <w:p w14:paraId="3C98360B" w14:textId="77777777" w:rsidR="006761E8" w:rsidRPr="001B367A" w:rsidRDefault="006761E8" w:rsidP="000F7875">
      <w:pPr>
        <w:pStyle w:val="B1"/>
        <w:keepNext/>
      </w:pPr>
      <w:bookmarkStart w:id="157" w:name="_MCCTEMPBM_CRPT22990034___7"/>
      <w:bookmarkEnd w:id="156"/>
      <w:r w:rsidRPr="001B367A">
        <w:t>-</w:t>
      </w:r>
      <w:r w:rsidRPr="001B367A">
        <w:tab/>
      </w:r>
      <w:r w:rsidRPr="001B367A">
        <w:rPr>
          <w:rStyle w:val="Code"/>
        </w:rPr>
        <w:t>a=mbs-servicetype:broadcast 123869108302929</w:t>
      </w:r>
    </w:p>
    <w:bookmarkEnd w:id="157"/>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58" w:name="_MCCTEMPBM_CRPT22990035___7"/>
      <w:r w:rsidRPr="001B367A">
        <w:t>-</w:t>
      </w:r>
      <w:r w:rsidRPr="001B367A">
        <w:tab/>
      </w:r>
      <w:r w:rsidRPr="001B367A">
        <w:rPr>
          <w:rStyle w:val="Code"/>
        </w:rPr>
        <w:t>a=mbs-servicetype:multicast 123869108302929</w:t>
      </w:r>
    </w:p>
    <w:bookmarkEnd w:id="158"/>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59" w:name="_CRTable6_2_2_21"/>
      <w:r w:rsidRPr="001B367A">
        <w:t>Table </w:t>
      </w:r>
      <w:bookmarkEnd w:id="159"/>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C02012">
      <w:pPr>
        <w:pStyle w:val="TAN"/>
        <w:keepNext w:val="0"/>
      </w:pPr>
    </w:p>
    <w:p w14:paraId="483DDD18" w14:textId="14CD8421" w:rsidR="006761E8" w:rsidRPr="001B367A" w:rsidRDefault="006761E8" w:rsidP="006761E8">
      <w:bookmarkStart w:id="160"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0"/>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61" w:name="_MCCTEMPBM_CRPT22990037___7"/>
      <w:r w:rsidRPr="001B367A">
        <w:t>-</w:t>
      </w:r>
      <w:r w:rsidRPr="001B367A">
        <w:tab/>
      </w:r>
      <w:r w:rsidRPr="001B367A">
        <w:rPr>
          <w:rStyle w:val="Code"/>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1B367A">
        <w:rPr>
          <w:rStyle w:val="Code"/>
        </w:rPr>
        <w:t>tmgi = 1*15DIGIT</w:t>
      </w:r>
    </w:p>
    <w:bookmarkEnd w:id="161"/>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62"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63" w:name="_CR6_2_2_3"/>
      <w:bookmarkStart w:id="164" w:name="_Toc162452761"/>
      <w:bookmarkEnd w:id="162"/>
      <w:bookmarkEnd w:id="163"/>
      <w:r w:rsidRPr="001B367A">
        <w:t>6.2.</w:t>
      </w:r>
      <w:r w:rsidR="00ED083E" w:rsidRPr="001B367A">
        <w:t>2</w:t>
      </w:r>
      <w:r w:rsidRPr="001B367A">
        <w:t>.3</w:t>
      </w:r>
      <w:r w:rsidRPr="001B367A">
        <w:tab/>
        <w:t xml:space="preserve">SDP </w:t>
      </w:r>
      <w:r w:rsidR="00592D02" w:rsidRPr="001B367A">
        <w:t>e</w:t>
      </w:r>
      <w:r w:rsidRPr="001B367A">
        <w:t>xamples for FLUTE Session</w:t>
      </w:r>
      <w:bookmarkEnd w:id="164"/>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tblLook w:val="04A0" w:firstRow="1" w:lastRow="0" w:firstColumn="1" w:lastColumn="0" w:noHBand="0" w:noVBand="1"/>
      </w:tblPr>
      <w:tblGrid>
        <w:gridCol w:w="9631"/>
      </w:tblGrid>
      <w:tr w:rsidR="006F5E03" w:rsidRPr="001B367A" w14:paraId="4D8D805C" w14:textId="77777777" w:rsidTr="006761E8">
        <w:tc>
          <w:tcPr>
            <w:tcW w:w="9631" w:type="dxa"/>
          </w:tcPr>
          <w:p w14:paraId="1B088957" w14:textId="77777777" w:rsidR="006761E8" w:rsidRPr="001B367A" w:rsidRDefault="006761E8" w:rsidP="006761E8">
            <w:pPr>
              <w:pStyle w:val="PL"/>
              <w:keepNext/>
              <w:keepLines/>
              <w:rPr>
                <w:iCs/>
              </w:rPr>
            </w:pPr>
            <w:r w:rsidRPr="001B367A">
              <w:rPr>
                <w:iCs/>
              </w:rPr>
              <w:t>v=0</w:t>
            </w:r>
          </w:p>
          <w:p w14:paraId="31898B4C" w14:textId="77777777" w:rsidR="006761E8" w:rsidRPr="001B367A" w:rsidRDefault="006761E8" w:rsidP="006761E8">
            <w:pPr>
              <w:pStyle w:val="PL"/>
              <w:keepNext/>
              <w:keepLines/>
              <w:rPr>
                <w:iCs/>
              </w:rPr>
            </w:pPr>
            <w:r w:rsidRPr="001B367A">
              <w:rPr>
                <w:iCs/>
              </w:rPr>
              <w:t>o=user123 2890844526 2890842807 IN IP6 2201:056D::112E:144A:1E24</w:t>
            </w:r>
          </w:p>
          <w:p w14:paraId="04B1C166" w14:textId="77777777" w:rsidR="006761E8" w:rsidRPr="001B367A" w:rsidRDefault="006761E8" w:rsidP="006761E8">
            <w:pPr>
              <w:pStyle w:val="PL"/>
              <w:keepNext/>
              <w:keepLines/>
              <w:rPr>
                <w:iCs/>
              </w:rPr>
            </w:pPr>
            <w:r w:rsidRPr="001B367A">
              <w:rPr>
                <w:iCs/>
              </w:rPr>
              <w:t>s=Object Distribution session example</w:t>
            </w:r>
          </w:p>
          <w:p w14:paraId="325510EA" w14:textId="77777777" w:rsidR="006761E8" w:rsidRPr="001B367A" w:rsidRDefault="006761E8" w:rsidP="006761E8">
            <w:pPr>
              <w:pStyle w:val="PL"/>
              <w:keepNext/>
              <w:keepLines/>
              <w:rPr>
                <w:iCs/>
              </w:rPr>
            </w:pPr>
            <w:r w:rsidRPr="001B367A">
              <w:rPr>
                <w:iCs/>
              </w:rPr>
              <w:t>i=More information</w:t>
            </w:r>
          </w:p>
          <w:p w14:paraId="0476B6F4" w14:textId="77777777" w:rsidR="006761E8" w:rsidRPr="001B367A" w:rsidRDefault="006761E8" w:rsidP="006761E8">
            <w:pPr>
              <w:pStyle w:val="PL"/>
              <w:keepNext/>
              <w:keepLines/>
              <w:rPr>
                <w:iCs/>
              </w:rPr>
            </w:pPr>
            <w:r w:rsidRPr="001B367A">
              <w:rPr>
                <w:iCs/>
              </w:rPr>
              <w:t>t=2873397496 2873404696</w:t>
            </w:r>
          </w:p>
          <w:p w14:paraId="59556F3A" w14:textId="77777777" w:rsidR="006761E8" w:rsidRPr="001B367A" w:rsidRDefault="006761E8" w:rsidP="006761E8">
            <w:pPr>
              <w:pStyle w:val="PL"/>
              <w:keepNext/>
              <w:keepLines/>
              <w:rPr>
                <w:iCs/>
              </w:rPr>
            </w:pPr>
            <w:r w:rsidRPr="001B367A">
              <w:rPr>
                <w:iCs/>
              </w:rPr>
              <w:t>a=mbs-servicetype:broadcast 123869108302929</w:t>
            </w:r>
          </w:p>
          <w:p w14:paraId="3D98F3F0" w14:textId="77777777" w:rsidR="006761E8" w:rsidRPr="001B367A" w:rsidRDefault="006761E8" w:rsidP="006761E8">
            <w:pPr>
              <w:pStyle w:val="PL"/>
              <w:keepNext/>
              <w:keepLines/>
              <w:rPr>
                <w:iCs/>
              </w:rPr>
            </w:pPr>
            <w:r w:rsidRPr="001B367A">
              <w:rPr>
                <w:iCs/>
              </w:rPr>
              <w:t>a=FEC-declaration:0 encoding-id=1</w:t>
            </w:r>
          </w:p>
          <w:p w14:paraId="2FD31F4C" w14:textId="77777777" w:rsidR="006761E8" w:rsidRPr="001B367A" w:rsidRDefault="006761E8" w:rsidP="006761E8">
            <w:pPr>
              <w:pStyle w:val="PL"/>
              <w:keepNext/>
              <w:keepLines/>
              <w:rPr>
                <w:iCs/>
              </w:rPr>
            </w:pPr>
            <w:r w:rsidRPr="001B367A">
              <w:rPr>
                <w:iCs/>
              </w:rPr>
              <w:t>a=source-filter: incl IN IP6 * 2001:210:1:2:240:96FF:FE25:8EC9</w:t>
            </w:r>
          </w:p>
          <w:p w14:paraId="516469AB" w14:textId="77777777" w:rsidR="006761E8" w:rsidRPr="001B367A" w:rsidRDefault="006761E8" w:rsidP="006761E8">
            <w:pPr>
              <w:pStyle w:val="PL"/>
              <w:keepNext/>
              <w:keepLines/>
              <w:rPr>
                <w:iCs/>
              </w:rPr>
            </w:pPr>
            <w:r w:rsidRPr="001B367A">
              <w:rPr>
                <w:iCs/>
              </w:rPr>
              <w:t>a=flute-tsi:3</w:t>
            </w:r>
          </w:p>
          <w:p w14:paraId="1436B4C4" w14:textId="77777777" w:rsidR="006761E8" w:rsidRPr="001B367A" w:rsidRDefault="006761E8" w:rsidP="006761E8">
            <w:pPr>
              <w:pStyle w:val="PL"/>
              <w:keepNext/>
              <w:keepLines/>
              <w:rPr>
                <w:iCs/>
              </w:rPr>
            </w:pPr>
            <w:r w:rsidRPr="001B367A">
              <w:rPr>
                <w:iCs/>
              </w:rPr>
              <w:t>m=application 12345 FLUTE/UDP 0</w:t>
            </w:r>
          </w:p>
          <w:p w14:paraId="11C18F69" w14:textId="77777777" w:rsidR="006761E8" w:rsidRPr="001B367A" w:rsidRDefault="006761E8" w:rsidP="006761E8">
            <w:pPr>
              <w:pStyle w:val="PL"/>
              <w:keepNext/>
              <w:keepLines/>
              <w:rPr>
                <w:iCs/>
              </w:rPr>
            </w:pPr>
            <w:r w:rsidRPr="001B367A">
              <w:rPr>
                <w:iCs/>
              </w:rPr>
              <w:t>c=IN IP6 FF1E:03AD::7F2E:172A:1E24/1</w:t>
            </w:r>
          </w:p>
          <w:p w14:paraId="49A75834" w14:textId="77777777" w:rsidR="006761E8" w:rsidRPr="001B367A" w:rsidRDefault="006761E8" w:rsidP="006761E8">
            <w:pPr>
              <w:pStyle w:val="PL"/>
              <w:keepNext/>
              <w:keepLines/>
              <w:rPr>
                <w:iCs/>
              </w:rPr>
            </w:pPr>
            <w:r w:rsidRPr="001B367A">
              <w:rPr>
                <w:iCs/>
              </w:rPr>
              <w:t>b=1000</w:t>
            </w:r>
          </w:p>
          <w:p w14:paraId="33EFB169" w14:textId="77777777" w:rsidR="006761E8" w:rsidRPr="001B367A" w:rsidRDefault="006761E8" w:rsidP="006761E8">
            <w:pPr>
              <w:pStyle w:val="PL"/>
              <w:rPr>
                <w:iCs/>
              </w:rPr>
            </w:pPr>
            <w:r w:rsidRPr="001B367A">
              <w:rPr>
                <w:iCs/>
              </w:rPr>
              <w:t>a=lang:EN</w:t>
            </w:r>
          </w:p>
          <w:p w14:paraId="01F147D6" w14:textId="505328F4" w:rsidR="006761E8" w:rsidRPr="001B367A" w:rsidRDefault="006761E8" w:rsidP="006761E8">
            <w:pPr>
              <w:pStyle w:val="PL"/>
              <w:rPr>
                <w:i/>
              </w:rPr>
            </w:pPr>
            <w:r w:rsidRPr="001B367A">
              <w:rPr>
                <w:iCs/>
              </w:rPr>
              <w:t>a=FEC:0</w:t>
            </w:r>
          </w:p>
        </w:tc>
      </w:tr>
    </w:tbl>
    <w:p w14:paraId="535B7292" w14:textId="77777777" w:rsidR="006761E8" w:rsidRPr="001B367A" w:rsidRDefault="006761E8" w:rsidP="006761E8">
      <w:pPr>
        <w:pStyle w:val="TAN"/>
        <w:keepNext w:val="0"/>
      </w:pPr>
    </w:p>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1B367A" w14:paraId="209F5F9A" w14:textId="77777777" w:rsidTr="006761E8">
        <w:tc>
          <w:tcPr>
            <w:tcW w:w="9631" w:type="dxa"/>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6761E8">
      <w:pPr>
        <w:pStyle w:val="TAN"/>
        <w:keepNext w:val="0"/>
      </w:pPr>
    </w:p>
    <w:p w14:paraId="2E9E3ECD" w14:textId="1BDEDBFE" w:rsidR="006761E8" w:rsidRPr="001B367A" w:rsidRDefault="006761E8" w:rsidP="006761E8">
      <w:pPr>
        <w:pStyle w:val="Heading3"/>
      </w:pPr>
      <w:bookmarkStart w:id="165" w:name="_CR6_2_3"/>
      <w:bookmarkStart w:id="166" w:name="_Toc162452762"/>
      <w:bookmarkEnd w:id="165"/>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66"/>
    </w:p>
    <w:p w14:paraId="07DC086E" w14:textId="584208F7" w:rsidR="006761E8" w:rsidRPr="001B367A" w:rsidRDefault="006761E8" w:rsidP="006761E8">
      <w:pPr>
        <w:pStyle w:val="Heading4"/>
      </w:pPr>
      <w:bookmarkStart w:id="167" w:name="_CR6_2_3_1"/>
      <w:bookmarkStart w:id="168" w:name="_Toc162452763"/>
      <w:bookmarkEnd w:id="167"/>
      <w:r w:rsidRPr="001B367A">
        <w:t>6.2.</w:t>
      </w:r>
      <w:r w:rsidR="00ED083E" w:rsidRPr="001B367A">
        <w:t>3</w:t>
      </w:r>
      <w:r w:rsidRPr="001B367A">
        <w:t>.1</w:t>
      </w:r>
      <w:r w:rsidRPr="001B367A">
        <w:tab/>
        <w:t>Introduction</w:t>
      </w:r>
      <w:bookmarkEnd w:id="168"/>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bookmarkStart w:id="169" w:name="_CR6_2_3_2"/>
      <w:bookmarkEnd w:id="169"/>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0" w:name="_MCCTEMPBM_CRPT22990039___7"/>
      <w:r w:rsidRPr="001B367A">
        <w:t>-</w:t>
      </w:r>
      <w:r w:rsidRPr="001B367A">
        <w:tab/>
      </w:r>
      <w:r w:rsidRPr="001B367A">
        <w:rPr>
          <w:rStyle w:val="Code"/>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1B367A">
        <w:rPr>
          <w:rStyle w:val="Code"/>
        </w:rPr>
        <w:t>OBJECT_COLLECTION</w:t>
      </w:r>
      <w:r w:rsidRPr="001B367A">
        <w:t>, as specified in clause 6.2.3.3; or</w:t>
      </w:r>
    </w:p>
    <w:p w14:paraId="445A530E" w14:textId="77777777" w:rsidR="002D7A32" w:rsidRPr="001B367A" w:rsidRDefault="002D7A32" w:rsidP="002D7A32">
      <w:pPr>
        <w:pStyle w:val="B1"/>
        <w:rPr>
          <w:rStyle w:val="Code"/>
        </w:rPr>
      </w:pPr>
      <w:r w:rsidRPr="001B367A">
        <w:t>-</w:t>
      </w:r>
      <w:r w:rsidRPr="001B367A">
        <w:tab/>
      </w:r>
      <w:r w:rsidRPr="001B367A">
        <w:rPr>
          <w:rStyle w:val="Code"/>
        </w:rPr>
        <w:t>OBJECT_CAROUSEL</w:t>
      </w:r>
      <w:r w:rsidRPr="001B367A">
        <w:t>, as specified in clause 6.2.3.4.</w:t>
      </w:r>
    </w:p>
    <w:p w14:paraId="583112CE" w14:textId="4688EF18" w:rsidR="002D7A32" w:rsidRPr="001B367A" w:rsidRDefault="002D7A32" w:rsidP="002D7A32">
      <w:bookmarkStart w:id="171" w:name="_MCCTEMPBM_CRPT22990040___7"/>
      <w:bookmarkEnd w:id="170"/>
      <w:r w:rsidRPr="001B367A">
        <w:t xml:space="preserve">The Object Repair mechanism for FLUTE shall not be used with the </w:t>
      </w:r>
      <w:r w:rsidRPr="001B367A">
        <w:rPr>
          <w:rStyle w:val="Code"/>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72" w:name="_Toc162452764"/>
      <w:bookmarkEnd w:id="171"/>
      <w:r w:rsidRPr="001B367A">
        <w:t>6.2.</w:t>
      </w:r>
      <w:r w:rsidR="00ED083E" w:rsidRPr="001B367A">
        <w:t>3</w:t>
      </w:r>
      <w:r w:rsidRPr="001B367A">
        <w:t>.2</w:t>
      </w:r>
      <w:r w:rsidRPr="001B367A">
        <w:tab/>
        <w:t xml:space="preserve">Single object </w:t>
      </w:r>
      <w:r w:rsidR="003C19E7" w:rsidRPr="001B367A">
        <w:t>operating</w:t>
      </w:r>
      <w:r w:rsidRPr="001B367A">
        <w:t xml:space="preserve"> mode</w:t>
      </w:r>
      <w:bookmarkEnd w:id="172"/>
    </w:p>
    <w:p w14:paraId="3EDBB6EC" w14:textId="41AFE51F" w:rsidR="003C19E7" w:rsidRPr="001B367A" w:rsidRDefault="003C19E7" w:rsidP="003C19E7">
      <w:pPr>
        <w:keepNext/>
        <w:rPr>
          <w:lang w:eastAsia="zh-CN"/>
        </w:rPr>
      </w:pPr>
      <w:bookmarkStart w:id="173" w:name="_MCCTEMPBM_CRPT22990041___7"/>
      <w:r w:rsidRPr="001B367A">
        <w:t>Single object operating mode (</w:t>
      </w:r>
      <w:r w:rsidRPr="001B367A">
        <w:rPr>
          <w:rStyle w:val="Code"/>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73"/>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74" w:name="_CR6_2_3_3"/>
      <w:bookmarkStart w:id="175" w:name="_Toc162452765"/>
      <w:bookmarkEnd w:id="174"/>
      <w:r w:rsidRPr="001B367A">
        <w:t>6.2.3.3</w:t>
      </w:r>
      <w:r w:rsidRPr="001B367A">
        <w:tab/>
        <w:t>Object collection operating mode</w:t>
      </w:r>
      <w:bookmarkEnd w:id="175"/>
    </w:p>
    <w:p w14:paraId="62BC8B5F" w14:textId="77777777" w:rsidR="00462BFF" w:rsidRPr="001B367A" w:rsidRDefault="00462BFF" w:rsidP="00462BFF">
      <w:pPr>
        <w:keepNext/>
        <w:rPr>
          <w:lang w:eastAsia="zh-CN"/>
        </w:rPr>
      </w:pPr>
      <w:bookmarkStart w:id="176" w:name="_MCCTEMPBM_CRPT22990042___7"/>
      <w:r w:rsidRPr="001B367A">
        <w:t>Object collection operating mode (</w:t>
      </w:r>
      <w:r w:rsidRPr="001B367A">
        <w:rPr>
          <w:rStyle w:val="Code"/>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76"/>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77" w:name="_CR6_2_3_4"/>
      <w:bookmarkStart w:id="178" w:name="_Toc123801339"/>
      <w:bookmarkStart w:id="179" w:name="_Toc162452766"/>
      <w:bookmarkEnd w:id="177"/>
      <w:r w:rsidRPr="001B367A">
        <w:t>6.2.3.4</w:t>
      </w:r>
      <w:r w:rsidRPr="001B367A">
        <w:tab/>
        <w:t>Object carousel operating mode</w:t>
      </w:r>
      <w:bookmarkEnd w:id="178"/>
      <w:bookmarkEnd w:id="179"/>
    </w:p>
    <w:p w14:paraId="16965C15" w14:textId="77777777" w:rsidR="00462BFF" w:rsidRPr="001B367A" w:rsidRDefault="00462BFF" w:rsidP="00462BFF">
      <w:pPr>
        <w:keepNext/>
        <w:rPr>
          <w:lang w:eastAsia="zh-CN"/>
        </w:rPr>
      </w:pPr>
      <w:bookmarkStart w:id="180" w:name="_MCCTEMPBM_CRPT22990043___7"/>
      <w:r w:rsidRPr="001B367A">
        <w:t>Object carousel operating mode (</w:t>
      </w:r>
      <w:r w:rsidRPr="001B367A">
        <w:rPr>
          <w:rStyle w:val="Code"/>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0"/>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81" w:name="_CR6_2_3_5"/>
      <w:bookmarkStart w:id="182" w:name="_Toc162452767"/>
      <w:bookmarkEnd w:id="181"/>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82"/>
    </w:p>
    <w:p w14:paraId="11A6BB24" w14:textId="32CDE535" w:rsidR="009C2A87" w:rsidRPr="001B367A" w:rsidRDefault="009C2A87" w:rsidP="009C2A87">
      <w:bookmarkStart w:id="183" w:name="_MCCTEMPBM_CRPT22990044___7"/>
      <w:r w:rsidRPr="001B367A">
        <w:t>Segment streaming operating mode (</w:t>
      </w:r>
      <w:r w:rsidRPr="001B367A">
        <w:rPr>
          <w:rStyle w:val="Code"/>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83"/>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84"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84"/>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85"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86" w:name="_CR7"/>
      <w:bookmarkStart w:id="187" w:name="_Toc162452768"/>
      <w:bookmarkEnd w:id="185"/>
      <w:bookmarkEnd w:id="186"/>
      <w:r w:rsidRPr="001B367A">
        <w:t>6.2.4</w:t>
      </w:r>
      <w:r w:rsidRPr="001B367A">
        <w:tab/>
        <w:t>Object Repair mechanism for FLUTE</w:t>
      </w:r>
      <w:bookmarkEnd w:id="187"/>
    </w:p>
    <w:p w14:paraId="5096BA44" w14:textId="77777777" w:rsidR="002D7A32" w:rsidRPr="001B367A" w:rsidRDefault="002D7A32" w:rsidP="001B367A">
      <w:pPr>
        <w:pStyle w:val="Heading4"/>
      </w:pPr>
      <w:bookmarkStart w:id="188" w:name="_Toc162452769"/>
      <w:r w:rsidRPr="001B367A">
        <w:t>6.2.4.1</w:t>
      </w:r>
      <w:r w:rsidRPr="001B367A">
        <w:tab/>
        <w:t>General</w:t>
      </w:r>
      <w:bookmarkEnd w:id="188"/>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89"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190" w:name="_Toc162452770"/>
      <w:bookmarkEnd w:id="189"/>
      <w:r w:rsidRPr="001B367A">
        <w:t>6.2.4.2</w:t>
      </w:r>
      <w:r w:rsidRPr="001B367A">
        <w:tab/>
        <w:t>Post-session Object Repair procedure</w:t>
      </w:r>
      <w:bookmarkEnd w:id="190"/>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191"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192" w:name="_MCCTEMPBM_CRPT22990049___7"/>
      <w:bookmarkEnd w:id="191"/>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192"/>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193"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193"/>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194"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195" w:name="_MCCTEMPBM_CRPT22990052___7"/>
      <w:bookmarkEnd w:id="194"/>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w:t>
      </w:r>
      <w:r w:rsidRPr="001B367A">
        <w:rPr>
          <w:rStyle w:val="Codechar"/>
        </w:rPr>
        <w:t>m</w:t>
      </w:r>
      <w:r w:rsidRPr="001B367A">
        <w:t xml:space="preserve">th range and </w:t>
      </w:r>
      <w:r w:rsidRPr="001B367A">
        <w:rPr>
          <w:rStyle w:val="Code"/>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195"/>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196" w:name="_MCCTEMPBM_CRPT22990053___7"/>
      <w:r w:rsidRPr="001B367A">
        <w:t>-</w:t>
      </w:r>
      <w:r w:rsidRPr="001B367A">
        <w:tab/>
        <w:t xml:space="preserve">The </w:t>
      </w:r>
      <w:r w:rsidRPr="001B367A">
        <w:rPr>
          <w:rStyle w:val="JSONpropertyChar"/>
        </w:rPr>
        <w:t>offsetTime</w:t>
      </w:r>
      <w:r w:rsidRPr="001B367A">
        <w:t xml:space="preserve"> and </w:t>
      </w:r>
      <w:r w:rsidRPr="001B367A">
        <w:rPr>
          <w:rStyle w:val="JSONpropertyChar"/>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1B367A">
        <w:rPr>
          <w:rStyle w:val="Code"/>
        </w:rPr>
        <w:t>Range[M]</w:t>
      </w:r>
      <w:r w:rsidRPr="001B367A">
        <w:t xml:space="preserve"> determined in step 4b.</w:t>
      </w:r>
    </w:p>
    <w:bookmarkEnd w:id="196"/>
    <w:p w14:paraId="7BA2D0F5" w14:textId="77777777" w:rsidR="002D7A32" w:rsidRPr="001B367A" w:rsidRDefault="002D7A32" w:rsidP="002D7A32">
      <w:pPr>
        <w:pStyle w:val="B1"/>
      </w:pPr>
      <w:r w:rsidRPr="001B367A">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197" w:name="_Toc162452771"/>
      <w:r w:rsidRPr="001B367A">
        <w:rPr>
          <w:lang w:eastAsia="ja-JP"/>
        </w:rPr>
        <w:t>6.2.4.3</w:t>
      </w:r>
      <w:r w:rsidRPr="001B367A">
        <w:rPr>
          <w:lang w:eastAsia="ja-JP"/>
        </w:rPr>
        <w:tab/>
        <w:t>In-session object repair procedure</w:t>
      </w:r>
      <w:bookmarkEnd w:id="197"/>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198" w:name="_Toc162452772"/>
      <w:r w:rsidRPr="001B367A">
        <w:rPr>
          <w:lang w:eastAsia="ja-JP"/>
        </w:rPr>
        <w:t>6.2.4.4</w:t>
      </w:r>
      <w:r w:rsidRPr="001B367A">
        <w:rPr>
          <w:lang w:eastAsia="ja-JP"/>
        </w:rPr>
        <w:tab/>
        <w:t>Network location of repair object</w:t>
      </w:r>
      <w:bookmarkEnd w:id="198"/>
    </w:p>
    <w:p w14:paraId="26AD8E78" w14:textId="77777777" w:rsidR="002D7A32" w:rsidRPr="001B367A" w:rsidRDefault="002D7A32" w:rsidP="002D7A32">
      <w:pPr>
        <w:keepNext/>
      </w:pPr>
      <w:bookmarkStart w:id="199"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00" w:name="_MCCTEMPBM_CRPT22990055___7"/>
      <w:bookmarkEnd w:id="199"/>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01" w:name="_MCCTEMPBM_CRPT22990056___7"/>
      <w:bookmarkEnd w:id="200"/>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02" w:name="_Toc162452773"/>
      <w:bookmarkEnd w:id="201"/>
      <w:r w:rsidRPr="001B367A">
        <w:rPr>
          <w:lang w:eastAsia="ja-JP"/>
        </w:rPr>
        <w:t>6.2.4.5</w:t>
      </w:r>
      <w:r w:rsidRPr="001B367A">
        <w:rPr>
          <w:lang w:eastAsia="ja-JP"/>
        </w:rPr>
        <w:tab/>
        <w:t>Byte range determination</w:t>
      </w:r>
      <w:bookmarkEnd w:id="202"/>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03"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03"/>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04" w:name="_MCCTEMPBM_CRPT22990058___7"/>
      <w:r w:rsidRPr="001B367A">
        <w:t xml:space="preserve">Once a minimal set of sufficient source symbols for recovery is determined as an ordered list of ESIs, </w:t>
      </w:r>
      <w:r w:rsidRPr="001B367A">
        <w:rPr>
          <w:rStyle w:val="Codechar"/>
        </w:rPr>
        <w:t>SS[0], …</w:t>
      </w:r>
      <w:r w:rsidRPr="001B367A">
        <w:rPr>
          <w:rStyle w:val="Code"/>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04"/>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05"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06" w:name="_MCCTEMPBM_CRPT22990060___7"/>
      <w:bookmarkEnd w:id="205"/>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07" w:name="_Toc162452774"/>
      <w:bookmarkEnd w:id="206"/>
      <w:r w:rsidRPr="001B367A">
        <w:rPr>
          <w:lang w:eastAsia="ja-JP"/>
        </w:rPr>
        <w:t>6.2.4.6</w:t>
      </w:r>
      <w:r w:rsidRPr="001B367A">
        <w:rPr>
          <w:lang w:eastAsia="ja-JP"/>
        </w:rPr>
        <w:tab/>
        <w:t>Object recovery procedure</w:t>
      </w:r>
      <w:bookmarkEnd w:id="207"/>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08" w:name="_Toc162452775"/>
      <w:r w:rsidRPr="001B367A">
        <w:t>7</w:t>
      </w:r>
      <w:r w:rsidRPr="001B367A">
        <w:tab/>
        <w:t xml:space="preserve">Packet </w:t>
      </w:r>
      <w:r w:rsidR="006C0F3B" w:rsidRPr="001B367A">
        <w:t>Distribution</w:t>
      </w:r>
      <w:r w:rsidRPr="001B367A">
        <w:t xml:space="preserve"> Method</w:t>
      </w:r>
      <w:bookmarkEnd w:id="208"/>
    </w:p>
    <w:p w14:paraId="5C2BBA35" w14:textId="2045F584" w:rsidR="00392066" w:rsidRPr="001B367A" w:rsidRDefault="00392066" w:rsidP="00392066">
      <w:pPr>
        <w:pStyle w:val="Heading2"/>
      </w:pPr>
      <w:bookmarkStart w:id="209" w:name="_CR7_1"/>
      <w:bookmarkStart w:id="210" w:name="_Toc162452776"/>
      <w:bookmarkEnd w:id="209"/>
      <w:r w:rsidRPr="001B367A">
        <w:t>7.1</w:t>
      </w:r>
      <w:r w:rsidRPr="001B367A">
        <w:tab/>
        <w:t>General</w:t>
      </w:r>
      <w:bookmarkEnd w:id="210"/>
    </w:p>
    <w:p w14:paraId="14935933" w14:textId="0AB652D7" w:rsidR="00392066" w:rsidRPr="001B367A" w:rsidRDefault="00392066" w:rsidP="00392066">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11" w:name="_CR7_2"/>
      <w:bookmarkStart w:id="212" w:name="_Toc162452777"/>
      <w:bookmarkEnd w:id="211"/>
      <w:r w:rsidRPr="001B367A">
        <w:t>7.2</w:t>
      </w:r>
      <w:r w:rsidRPr="001B367A">
        <w:tab/>
        <w:t xml:space="preserve">Re-using MBMS Delivery </w:t>
      </w:r>
      <w:r w:rsidR="007F33C6" w:rsidRPr="001B367A">
        <w:t xml:space="preserve">Method </w:t>
      </w:r>
      <w:r w:rsidRPr="001B367A">
        <w:t>as Packet Distribution Method</w:t>
      </w:r>
      <w:bookmarkEnd w:id="212"/>
    </w:p>
    <w:p w14:paraId="4FDDDA67" w14:textId="77777777" w:rsidR="00392066" w:rsidRPr="001B367A" w:rsidRDefault="00392066" w:rsidP="00392066">
      <w:pPr>
        <w:pStyle w:val="Heading3"/>
      </w:pPr>
      <w:bookmarkStart w:id="213" w:name="_CR7_2_1"/>
      <w:bookmarkStart w:id="214" w:name="_Toc162452778"/>
      <w:bookmarkEnd w:id="213"/>
      <w:r w:rsidRPr="001B367A">
        <w:t>7.2.1</w:t>
      </w:r>
      <w:r w:rsidRPr="001B367A">
        <w:tab/>
        <w:t>General</w:t>
      </w:r>
      <w:bookmarkEnd w:id="214"/>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bookmarkStart w:id="215" w:name="_CR7_2_3"/>
      <w:bookmarkEnd w:id="215"/>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16" w:name="_Toc162452779"/>
      <w:r w:rsidRPr="001B367A">
        <w:rPr>
          <w:lang w:eastAsia="ja-JP"/>
        </w:rPr>
        <w:t>7.2.2</w:t>
      </w:r>
      <w:r w:rsidRPr="001B367A">
        <w:rPr>
          <w:lang w:eastAsia="ja-JP"/>
        </w:rPr>
        <w:tab/>
        <w:t>Void</w:t>
      </w:r>
      <w:bookmarkEnd w:id="216"/>
    </w:p>
    <w:p w14:paraId="4ACDFE62" w14:textId="77777777" w:rsidR="002D7A32" w:rsidRPr="001B367A" w:rsidRDefault="002D7A32" w:rsidP="001B367A">
      <w:pPr>
        <w:rPr>
          <w:lang w:eastAsia="ja-JP"/>
        </w:rPr>
      </w:pPr>
    </w:p>
    <w:p w14:paraId="502425F0" w14:textId="4B7590F5" w:rsidR="00392066" w:rsidRPr="001B367A" w:rsidRDefault="00392066" w:rsidP="00392066">
      <w:pPr>
        <w:pStyle w:val="Heading3"/>
        <w:rPr>
          <w:lang w:eastAsia="ja-JP"/>
        </w:rPr>
      </w:pPr>
      <w:bookmarkStart w:id="217" w:name="_Toc162452780"/>
      <w:r w:rsidRPr="001B367A">
        <w:rPr>
          <w:lang w:eastAsia="ja-JP"/>
        </w:rPr>
        <w:t>7.2.3</w:t>
      </w:r>
      <w:r w:rsidRPr="001B367A">
        <w:rPr>
          <w:lang w:eastAsia="ja-JP"/>
        </w:rPr>
        <w:tab/>
        <w:t>Session Description</w:t>
      </w:r>
      <w:bookmarkEnd w:id="217"/>
    </w:p>
    <w:p w14:paraId="15D040D5" w14:textId="77777777" w:rsidR="00392066" w:rsidRPr="001B367A" w:rsidRDefault="00392066" w:rsidP="00392066">
      <w:pPr>
        <w:pStyle w:val="Heading4"/>
        <w:rPr>
          <w:lang w:eastAsia="ja-JP"/>
        </w:rPr>
      </w:pPr>
      <w:bookmarkStart w:id="218" w:name="_CR7_2_3_1"/>
      <w:bookmarkStart w:id="219" w:name="_Toc162452781"/>
      <w:bookmarkEnd w:id="218"/>
      <w:r w:rsidRPr="001B367A">
        <w:rPr>
          <w:lang w:eastAsia="ja-JP"/>
        </w:rPr>
        <w:t>7.2.3.1</w:t>
      </w:r>
      <w:r w:rsidRPr="001B367A">
        <w:rPr>
          <w:lang w:eastAsia="ja-JP"/>
        </w:rPr>
        <w:tab/>
        <w:t>General</w:t>
      </w:r>
      <w:bookmarkEnd w:id="219"/>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6228DCE8" w:rsidR="007F33C6" w:rsidRPr="001B367A" w:rsidRDefault="007F33C6" w:rsidP="007F33C6">
      <w:pPr>
        <w:pStyle w:val="B1"/>
      </w:pPr>
      <w:bookmarkStart w:id="220"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xml:space="preserve">, if present. If there is no schedule </w:t>
      </w:r>
      <w:r w:rsidR="00474DDB" w:rsidRPr="001B367A">
        <w:t>specified</w:t>
      </w:r>
      <w:r w:rsidR="00917832" w:rsidRPr="001B367A">
        <w:t>,</w:t>
      </w:r>
      <w:r w:rsidRPr="001B367A">
        <w:t xml:space="preserve"> both values should be set to zero indicating undefined times.</w:t>
      </w:r>
    </w:p>
    <w:bookmarkEnd w:id="220"/>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21" w:name="_CR7_2_3_2"/>
      <w:bookmarkStart w:id="222" w:name="_Toc162452782"/>
      <w:bookmarkEnd w:id="221"/>
      <w:r w:rsidRPr="001B367A">
        <w:t>7.2.3.2</w:t>
      </w:r>
      <w:r w:rsidRPr="001B367A">
        <w:tab/>
        <w:t xml:space="preserve">SDP </w:t>
      </w:r>
      <w:r w:rsidR="0039571F" w:rsidRPr="001B367A">
        <w:t>e</w:t>
      </w:r>
      <w:r w:rsidRPr="001B367A">
        <w:t>xamples for Packet Distribution</w:t>
      </w:r>
      <w:r w:rsidR="0039571F" w:rsidRPr="001B367A">
        <w:t xml:space="preserve"> Method</w:t>
      </w:r>
      <w:bookmarkEnd w:id="222"/>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tblLook w:val="04A0" w:firstRow="1" w:lastRow="0" w:firstColumn="1" w:lastColumn="0" w:noHBand="0" w:noVBand="1"/>
      </w:tblPr>
      <w:tblGrid>
        <w:gridCol w:w="9631"/>
      </w:tblGrid>
      <w:tr w:rsidR="00516B82" w:rsidRPr="001B367A" w14:paraId="505F1B8F" w14:textId="77777777" w:rsidTr="00516B82">
        <w:tc>
          <w:tcPr>
            <w:tcW w:w="9631" w:type="dxa"/>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516B82">
      <w:pPr>
        <w:pStyle w:val="TAN"/>
        <w:keepNext w:val="0"/>
      </w:pPr>
    </w:p>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tblLook w:val="04A0" w:firstRow="1" w:lastRow="0" w:firstColumn="1" w:lastColumn="0" w:noHBand="0" w:noVBand="1"/>
      </w:tblPr>
      <w:tblGrid>
        <w:gridCol w:w="9631"/>
      </w:tblGrid>
      <w:tr w:rsidR="00516B82" w:rsidRPr="001B367A" w14:paraId="4105A005" w14:textId="77777777" w:rsidTr="00516B82">
        <w:tc>
          <w:tcPr>
            <w:tcW w:w="9631" w:type="dxa"/>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516B82">
      <w:pPr>
        <w:pStyle w:val="TAN"/>
      </w:pPr>
    </w:p>
    <w:p w14:paraId="2892E69D" w14:textId="77777777" w:rsidR="00155D5E" w:rsidRPr="001B367A" w:rsidRDefault="00155D5E" w:rsidP="00155D5E">
      <w:pPr>
        <w:pStyle w:val="Heading1"/>
      </w:pPr>
      <w:bookmarkStart w:id="223" w:name="_CR8"/>
      <w:bookmarkStart w:id="224" w:name="_Toc68899552"/>
      <w:bookmarkStart w:id="225" w:name="_Toc71214303"/>
      <w:bookmarkStart w:id="226" w:name="_Toc71721977"/>
      <w:bookmarkStart w:id="227" w:name="_Toc74859029"/>
      <w:bookmarkStart w:id="228" w:name="_Toc123800758"/>
      <w:bookmarkStart w:id="229" w:name="_Toc162452783"/>
      <w:bookmarkEnd w:id="223"/>
      <w:r w:rsidRPr="001B367A">
        <w:t>8</w:t>
      </w:r>
      <w:r w:rsidRPr="001B367A">
        <w:tab/>
      </w:r>
      <w:bookmarkEnd w:id="224"/>
      <w:bookmarkEnd w:id="225"/>
      <w:bookmarkEnd w:id="226"/>
      <w:bookmarkEnd w:id="227"/>
      <w:bookmarkEnd w:id="228"/>
      <w:r w:rsidRPr="001B367A">
        <w:t>General aspects of APIs for MBS User Services</w:t>
      </w:r>
      <w:bookmarkEnd w:id="229"/>
    </w:p>
    <w:p w14:paraId="26A5E549" w14:textId="77777777" w:rsidR="00155D5E" w:rsidRPr="001B367A" w:rsidRDefault="00155D5E" w:rsidP="00155D5E">
      <w:pPr>
        <w:pStyle w:val="Heading2"/>
        <w:rPr>
          <w:rFonts w:eastAsia="Calibri"/>
        </w:rPr>
      </w:pPr>
      <w:bookmarkStart w:id="230" w:name="_CR8_1"/>
      <w:bookmarkStart w:id="231" w:name="_Toc68899553"/>
      <w:bookmarkStart w:id="232" w:name="_Toc71214304"/>
      <w:bookmarkStart w:id="233" w:name="_Toc71721978"/>
      <w:bookmarkStart w:id="234" w:name="_Toc74859030"/>
      <w:bookmarkStart w:id="235" w:name="_Toc123800759"/>
      <w:bookmarkStart w:id="236" w:name="_Toc162452784"/>
      <w:bookmarkEnd w:id="230"/>
      <w:r w:rsidRPr="001B367A">
        <w:rPr>
          <w:rFonts w:eastAsia="Calibri"/>
        </w:rPr>
        <w:t>8.1</w:t>
      </w:r>
      <w:r w:rsidRPr="001B367A">
        <w:rPr>
          <w:rFonts w:eastAsia="Calibri"/>
        </w:rPr>
        <w:tab/>
        <w:t>HTTP resource URIs and paths</w:t>
      </w:r>
      <w:bookmarkEnd w:id="231"/>
      <w:bookmarkEnd w:id="232"/>
      <w:bookmarkEnd w:id="233"/>
      <w:bookmarkEnd w:id="234"/>
      <w:bookmarkEnd w:id="235"/>
      <w:bookmarkEnd w:id="236"/>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1B367A" w:rsidRDefault="00155D5E" w:rsidP="00155D5E">
      <w:pPr>
        <w:pStyle w:val="URLdisplay"/>
        <w:keepNext/>
        <w:rPr>
          <w:rStyle w:val="Code"/>
        </w:rPr>
      </w:pPr>
      <w:r w:rsidRPr="001B367A">
        <w:rPr>
          <w:rStyle w:val="Code"/>
        </w:rPr>
        <w:t>{apiRoot}</w:t>
      </w:r>
      <w:r w:rsidRPr="001B367A">
        <w:t>/</w:t>
      </w:r>
      <w:r w:rsidRPr="001B367A">
        <w:rPr>
          <w:rStyle w:val="Code"/>
        </w:rPr>
        <w:t>{apiName}</w:t>
      </w:r>
      <w:r w:rsidRPr="001B367A">
        <w:t>/</w:t>
      </w:r>
      <w:r w:rsidRPr="001B367A">
        <w:rPr>
          <w:rStyle w:val="Code"/>
        </w:rPr>
        <w:t>{apiVersion}</w:t>
      </w:r>
      <w:r w:rsidRPr="001B367A">
        <w:t>/</w:t>
      </w:r>
      <w:r w:rsidRPr="001B367A">
        <w:rPr>
          <w:rStyle w:val="Code"/>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37" w:name="_MCCTEMPBM_CRPT22990062___7"/>
      <w:r w:rsidRPr="001B367A">
        <w:rPr>
          <w:lang w:eastAsia="zh-CN"/>
        </w:rPr>
        <w:t>-</w:t>
      </w:r>
      <w:r w:rsidRPr="001B367A">
        <w:rPr>
          <w:lang w:eastAsia="zh-CN"/>
        </w:rPr>
        <w:tab/>
      </w:r>
      <w:r w:rsidRPr="001B367A">
        <w:rPr>
          <w:rStyle w:val="Code"/>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1B367A">
        <w:rPr>
          <w:rStyle w:val="Code"/>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1B367A">
        <w:rPr>
          <w:rStyle w:val="Code"/>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1B367A">
        <w:rPr>
          <w:rStyle w:val="Code"/>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38" w:name="_CR8_2"/>
      <w:bookmarkStart w:id="239" w:name="_Toc68899554"/>
      <w:bookmarkStart w:id="240" w:name="_Toc71214305"/>
      <w:bookmarkStart w:id="241" w:name="_Toc71721979"/>
      <w:bookmarkStart w:id="242" w:name="_Toc74859031"/>
      <w:bookmarkStart w:id="243" w:name="_Toc123800760"/>
      <w:bookmarkStart w:id="244" w:name="_Toc162452785"/>
      <w:bookmarkEnd w:id="237"/>
      <w:bookmarkEnd w:id="238"/>
      <w:r w:rsidRPr="001B367A">
        <w:rPr>
          <w:rFonts w:eastAsia="Calibri"/>
        </w:rPr>
        <w:t>8.2</w:t>
      </w:r>
      <w:r w:rsidRPr="001B367A">
        <w:rPr>
          <w:rFonts w:eastAsia="Calibri"/>
        </w:rPr>
        <w:tab/>
        <w:t>Usage of HTTP</w:t>
      </w:r>
      <w:bookmarkEnd w:id="239"/>
      <w:bookmarkEnd w:id="240"/>
      <w:bookmarkEnd w:id="241"/>
      <w:bookmarkEnd w:id="242"/>
      <w:bookmarkEnd w:id="243"/>
      <w:bookmarkEnd w:id="244"/>
    </w:p>
    <w:p w14:paraId="7A9FE2D7" w14:textId="77777777" w:rsidR="00155D5E" w:rsidRPr="001B367A" w:rsidRDefault="00155D5E" w:rsidP="00155D5E">
      <w:pPr>
        <w:pStyle w:val="Heading3"/>
      </w:pPr>
      <w:bookmarkStart w:id="245" w:name="_CR8_2_1"/>
      <w:bookmarkStart w:id="246" w:name="_Toc68899555"/>
      <w:bookmarkStart w:id="247" w:name="_Toc71214306"/>
      <w:bookmarkStart w:id="248" w:name="_Toc71721980"/>
      <w:bookmarkStart w:id="249" w:name="_Toc74859032"/>
      <w:bookmarkStart w:id="250" w:name="_Toc123800761"/>
      <w:bookmarkStart w:id="251" w:name="_Toc162452786"/>
      <w:bookmarkEnd w:id="245"/>
      <w:r w:rsidRPr="001B367A">
        <w:t>8.2.1</w:t>
      </w:r>
      <w:r w:rsidRPr="001B367A">
        <w:tab/>
        <w:t>HTTP protocol version</w:t>
      </w:r>
      <w:bookmarkEnd w:id="246"/>
      <w:bookmarkEnd w:id="247"/>
      <w:bookmarkEnd w:id="248"/>
      <w:bookmarkEnd w:id="249"/>
      <w:bookmarkEnd w:id="250"/>
      <w:bookmarkEnd w:id="251"/>
    </w:p>
    <w:p w14:paraId="62CE5E12" w14:textId="77777777" w:rsidR="00155D5E" w:rsidRPr="001B367A" w:rsidRDefault="00155D5E" w:rsidP="00155D5E">
      <w:pPr>
        <w:pStyle w:val="Heading4"/>
      </w:pPr>
      <w:bookmarkStart w:id="252" w:name="_CR8_2_1_1"/>
      <w:bookmarkStart w:id="253" w:name="_Toc162452787"/>
      <w:bookmarkStart w:id="254" w:name="_Toc68899556"/>
      <w:bookmarkStart w:id="255" w:name="_Toc71214307"/>
      <w:bookmarkStart w:id="256" w:name="_Toc71721981"/>
      <w:bookmarkStart w:id="257" w:name="_Toc74859033"/>
      <w:bookmarkStart w:id="258" w:name="_Toc123800762"/>
      <w:bookmarkEnd w:id="252"/>
      <w:r w:rsidRPr="001B367A">
        <w:t>8.2.1.1</w:t>
      </w:r>
      <w:r w:rsidRPr="001B367A">
        <w:tab/>
        <w:t>General</w:t>
      </w:r>
      <w:bookmarkEnd w:id="253"/>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59" w:name="_CR8_2_1_2"/>
      <w:bookmarkStart w:id="260" w:name="_Toc162452788"/>
      <w:bookmarkEnd w:id="259"/>
      <w:r w:rsidRPr="001B367A">
        <w:t>8.2.1.2</w:t>
      </w:r>
      <w:r w:rsidRPr="001B367A">
        <w:tab/>
        <w:t>MBSF</w:t>
      </w:r>
      <w:bookmarkEnd w:id="260"/>
    </w:p>
    <w:p w14:paraId="056CBEFB" w14:textId="337639D1" w:rsidR="00155D5E" w:rsidRPr="001B367A" w:rsidRDefault="00155D5E" w:rsidP="00155D5E">
      <w:bookmarkStart w:id="261" w:name="_MCCTEMPBM_CRPT22990063___7"/>
      <w:r w:rsidRPr="001B367A">
        <w:t xml:space="preserve">The HTTP protocol version used to invoke </w:t>
      </w:r>
      <w:r w:rsidRPr="001B367A">
        <w:rPr>
          <w:rStyle w:val="Code"/>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62" w:name="_CR8_2_1_3"/>
      <w:bookmarkStart w:id="263" w:name="_Toc162452789"/>
      <w:bookmarkEnd w:id="261"/>
      <w:bookmarkEnd w:id="262"/>
      <w:r w:rsidRPr="001B367A">
        <w:t>8.2.1.3</w:t>
      </w:r>
      <w:r w:rsidRPr="001B367A">
        <w:tab/>
        <w:t>MBSTF</w:t>
      </w:r>
      <w:bookmarkEnd w:id="263"/>
    </w:p>
    <w:p w14:paraId="42393474" w14:textId="438D4D2F" w:rsidR="00155D5E" w:rsidRPr="001B367A" w:rsidRDefault="00155D5E" w:rsidP="00155D5E">
      <w:pPr>
        <w:keepNext/>
      </w:pPr>
      <w:bookmarkStart w:id="264" w:name="_MCCTEMPBM_CRPT22990064___7"/>
      <w:r w:rsidRPr="001B367A">
        <w:t xml:space="preserve">The HTTP protocol version used to invoke </w:t>
      </w:r>
      <w:r w:rsidRPr="001B367A">
        <w:rPr>
          <w:rStyle w:val="Code"/>
        </w:rPr>
        <w:t>Nmbstf</w:t>
      </w:r>
      <w:r w:rsidRPr="001B367A">
        <w:t xml:space="preserve"> service operations on the MBSTF at reference point Nmb2 is specified in clause 6.1.2.1 of TS 29.581 </w:t>
      </w:r>
      <w:r w:rsidR="00ED4A53" w:rsidRPr="001B367A">
        <w:t>[18]</w:t>
      </w:r>
      <w:r w:rsidRPr="001B367A">
        <w:t>.</w:t>
      </w:r>
    </w:p>
    <w:bookmarkEnd w:id="264"/>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65" w:name="_CR8_2_1_4"/>
      <w:bookmarkStart w:id="266" w:name="_Toc162452790"/>
      <w:bookmarkEnd w:id="265"/>
      <w:r w:rsidRPr="001B367A">
        <w:t>8.2.1.4</w:t>
      </w:r>
      <w:r w:rsidRPr="001B367A">
        <w:tab/>
        <w:t>MBS AF</w:t>
      </w:r>
      <w:bookmarkEnd w:id="254"/>
      <w:bookmarkEnd w:id="255"/>
      <w:bookmarkEnd w:id="256"/>
      <w:bookmarkEnd w:id="257"/>
      <w:bookmarkEnd w:id="258"/>
      <w:bookmarkEnd w:id="266"/>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1DC9A035" w14:textId="77777777" w:rsidR="00155D5E" w:rsidRPr="001B367A" w:rsidRDefault="00155D5E" w:rsidP="00155D5E">
      <w:pPr>
        <w:pStyle w:val="EditorsNote"/>
      </w:pPr>
      <w:r w:rsidRPr="001B367A">
        <w:t>Editor's Note: Possibly add MBS</w:t>
      </w:r>
      <w:r w:rsidRPr="001B367A">
        <w:noBreakHyphen/>
        <w:t>10 here to specify the use of HTTP in the User Plane security procedure, or else specify the use of this reference point in a new clause 8.2.1.6 specifically for the MBSSF.</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67"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68" w:name="_CR8_2_1_5"/>
      <w:bookmarkStart w:id="269" w:name="_Toc68899557"/>
      <w:bookmarkStart w:id="270" w:name="_Toc71214308"/>
      <w:bookmarkStart w:id="271" w:name="_Toc71721982"/>
      <w:bookmarkStart w:id="272" w:name="_Toc74859034"/>
      <w:bookmarkStart w:id="273" w:name="_Toc123800763"/>
      <w:bookmarkStart w:id="274" w:name="_Toc162452791"/>
      <w:bookmarkEnd w:id="267"/>
      <w:bookmarkEnd w:id="268"/>
      <w:r w:rsidRPr="001B367A">
        <w:t>8.2.1.5</w:t>
      </w:r>
      <w:r w:rsidRPr="001B367A">
        <w:tab/>
        <w:t>MBS</w:t>
      </w:r>
      <w:r w:rsidR="00B760E2" w:rsidRPr="001B367A">
        <w:t xml:space="preserve"> </w:t>
      </w:r>
      <w:r w:rsidRPr="001B367A">
        <w:t>AS</w:t>
      </w:r>
      <w:bookmarkEnd w:id="269"/>
      <w:bookmarkEnd w:id="270"/>
      <w:bookmarkEnd w:id="271"/>
      <w:bookmarkEnd w:id="272"/>
      <w:bookmarkEnd w:id="273"/>
      <w:bookmarkEnd w:id="274"/>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75" w:name="_CR8_2_2"/>
      <w:bookmarkStart w:id="276" w:name="_Toc162452792"/>
      <w:bookmarkStart w:id="277" w:name="_Toc68899558"/>
      <w:bookmarkStart w:id="278" w:name="_Toc71214309"/>
      <w:bookmarkStart w:id="279" w:name="_Toc71721983"/>
      <w:bookmarkStart w:id="280" w:name="_Toc74859035"/>
      <w:bookmarkStart w:id="281" w:name="_Toc123800764"/>
      <w:bookmarkEnd w:id="275"/>
      <w:r w:rsidRPr="001B367A">
        <w:t>8.2.1.6</w:t>
      </w:r>
      <w:r w:rsidRPr="001B367A">
        <w:tab/>
        <w:t>MBSSF</w:t>
      </w:r>
      <w:bookmarkEnd w:id="276"/>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82" w:name="_Toc162452793"/>
      <w:r w:rsidRPr="001B367A">
        <w:t>8.2.2</w:t>
      </w:r>
      <w:r w:rsidRPr="001B367A">
        <w:tab/>
        <w:t>HTTP message bodies for API resources</w:t>
      </w:r>
      <w:bookmarkEnd w:id="277"/>
      <w:bookmarkEnd w:id="278"/>
      <w:bookmarkEnd w:id="279"/>
      <w:bookmarkEnd w:id="280"/>
      <w:bookmarkEnd w:id="281"/>
      <w:bookmarkEnd w:id="282"/>
    </w:p>
    <w:p w14:paraId="6516A855" w14:textId="77777777" w:rsidR="00155D5E" w:rsidRPr="001B367A" w:rsidRDefault="00155D5E" w:rsidP="00155D5E">
      <w:bookmarkStart w:id="283" w:name="_Toc68899559"/>
      <w:bookmarkStart w:id="284" w:name="_Toc71214310"/>
      <w:bookmarkStart w:id="285" w:name="_Toc71721984"/>
      <w:bookmarkStart w:id="286" w:name="_Toc74859036"/>
      <w:bookmarkStart w:id="287"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bookmarkStart w:id="288" w:name="_CR8_2_3"/>
      <w:bookmarkEnd w:id="288"/>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289" w:name="_Toc162452794"/>
      <w:r w:rsidRPr="001B367A">
        <w:t>8.2.3</w:t>
      </w:r>
      <w:r w:rsidRPr="001B367A">
        <w:tab/>
        <w:t>Usage of HTTP headers</w:t>
      </w:r>
      <w:bookmarkEnd w:id="283"/>
      <w:bookmarkEnd w:id="284"/>
      <w:bookmarkEnd w:id="285"/>
      <w:bookmarkEnd w:id="286"/>
      <w:bookmarkEnd w:id="287"/>
      <w:bookmarkEnd w:id="289"/>
    </w:p>
    <w:p w14:paraId="32081951" w14:textId="77777777" w:rsidR="00155D5E" w:rsidRPr="001B367A" w:rsidRDefault="00155D5E" w:rsidP="00155D5E">
      <w:pPr>
        <w:pStyle w:val="Heading4"/>
        <w:rPr>
          <w:lang w:eastAsia="zh-CN"/>
        </w:rPr>
      </w:pPr>
      <w:bookmarkStart w:id="290" w:name="_CR8_2_3_1"/>
      <w:bookmarkStart w:id="291" w:name="_Toc68899560"/>
      <w:bookmarkStart w:id="292" w:name="_Toc71214311"/>
      <w:bookmarkStart w:id="293" w:name="_Toc71721985"/>
      <w:bookmarkStart w:id="294" w:name="_Toc74859037"/>
      <w:bookmarkStart w:id="295" w:name="_Toc123800766"/>
      <w:bookmarkStart w:id="296" w:name="_Toc162452795"/>
      <w:bookmarkEnd w:id="290"/>
      <w:r w:rsidRPr="001B367A">
        <w:t>8.2.3.1</w:t>
      </w:r>
      <w:r w:rsidRPr="001B367A">
        <w:tab/>
        <w:t>General</w:t>
      </w:r>
      <w:bookmarkEnd w:id="291"/>
      <w:bookmarkEnd w:id="292"/>
      <w:bookmarkEnd w:id="293"/>
      <w:bookmarkEnd w:id="294"/>
      <w:bookmarkEnd w:id="295"/>
      <w:bookmarkEnd w:id="296"/>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297" w:name="_CR8_2_3_2"/>
      <w:bookmarkStart w:id="298" w:name="_Toc68899561"/>
      <w:bookmarkStart w:id="299" w:name="_Toc71214312"/>
      <w:bookmarkStart w:id="300" w:name="_Toc71721986"/>
      <w:bookmarkStart w:id="301" w:name="_Toc74859038"/>
      <w:bookmarkStart w:id="302" w:name="_Toc123800767"/>
      <w:bookmarkStart w:id="303" w:name="_Toc162452796"/>
      <w:bookmarkEnd w:id="297"/>
      <w:r w:rsidRPr="001B367A">
        <w:t>8.2.3.2</w:t>
      </w:r>
      <w:r w:rsidRPr="001B367A">
        <w:tab/>
        <w:t>User Agent identification</w:t>
      </w:r>
      <w:bookmarkEnd w:id="298"/>
      <w:bookmarkEnd w:id="299"/>
      <w:bookmarkEnd w:id="300"/>
      <w:bookmarkEnd w:id="301"/>
      <w:bookmarkEnd w:id="302"/>
      <w:bookmarkEnd w:id="303"/>
    </w:p>
    <w:p w14:paraId="59C5CF11" w14:textId="77777777" w:rsidR="00155D5E" w:rsidRPr="001B367A" w:rsidRDefault="00155D5E" w:rsidP="00155D5E">
      <w:pPr>
        <w:pStyle w:val="Heading5"/>
      </w:pPr>
      <w:bookmarkStart w:id="304" w:name="_CR8_2_3_2_1"/>
      <w:bookmarkStart w:id="305" w:name="_Toc162452797"/>
      <w:bookmarkStart w:id="306" w:name="_Toc68899562"/>
      <w:bookmarkStart w:id="307" w:name="_Toc71214313"/>
      <w:bookmarkStart w:id="308" w:name="_Toc71721987"/>
      <w:bookmarkStart w:id="309" w:name="_Toc74859039"/>
      <w:bookmarkStart w:id="310" w:name="_Toc123800768"/>
      <w:bookmarkStart w:id="311" w:name="_Toc68899564"/>
      <w:bookmarkStart w:id="312" w:name="_Toc71214315"/>
      <w:bookmarkStart w:id="313" w:name="_Toc71721989"/>
      <w:bookmarkStart w:id="314" w:name="_Toc74859041"/>
      <w:bookmarkStart w:id="315" w:name="_Toc123800770"/>
      <w:bookmarkEnd w:id="304"/>
      <w:r w:rsidRPr="001B367A">
        <w:t>8.2.3.2.1</w:t>
      </w:r>
      <w:r w:rsidRPr="001B367A">
        <w:tab/>
        <w:t>General</w:t>
      </w:r>
      <w:bookmarkEnd w:id="305"/>
    </w:p>
    <w:p w14:paraId="14A5A7C7" w14:textId="0966301D" w:rsidR="00155D5E" w:rsidRPr="001B367A" w:rsidRDefault="00155D5E" w:rsidP="00155D5E">
      <w:pPr>
        <w:keepNext/>
        <w:keepLines/>
      </w:pPr>
      <w:bookmarkStart w:id="316"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1B367A">
        <w:rPr>
          <w:rStyle w:val="Code"/>
        </w:rPr>
        <w:t>product</w:t>
      </w:r>
      <w:r w:rsidRPr="001B367A">
        <w:t xml:space="preserve"> identifier indicating the type of client function making the request in its </w:t>
      </w:r>
      <w:r w:rsidRPr="001B367A">
        <w:rPr>
          <w:rStyle w:val="Code"/>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17" w:name="_MCCTEMPBM_CRPT22990067___7"/>
      <w:bookmarkEnd w:id="316"/>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18" w:name="_CR8_2_3_2_2"/>
      <w:bookmarkStart w:id="319" w:name="_Toc162452798"/>
      <w:bookmarkEnd w:id="317"/>
      <w:bookmarkEnd w:id="318"/>
      <w:r w:rsidRPr="001B367A">
        <w:t>8.2.3.2.2</w:t>
      </w:r>
      <w:r w:rsidRPr="001B367A">
        <w:tab/>
        <w:t>MBSF identification</w:t>
      </w:r>
      <w:bookmarkEnd w:id="319"/>
    </w:p>
    <w:p w14:paraId="225E1811" w14:textId="07B8013F" w:rsidR="00155D5E" w:rsidRPr="001B367A" w:rsidRDefault="00155D5E" w:rsidP="00155D5E">
      <w:bookmarkStart w:id="320" w:name="_MCCTEMPBM_CRPT22990068___7"/>
      <w:r w:rsidRPr="001B367A">
        <w:t xml:space="preserve">When invoking the </w:t>
      </w:r>
      <w:r w:rsidRPr="001B367A">
        <w:rPr>
          <w:rStyle w:val="Code"/>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21" w:name="_CR8_2_3_2_3"/>
      <w:bookmarkStart w:id="322" w:name="_Toc162452799"/>
      <w:bookmarkEnd w:id="320"/>
      <w:bookmarkEnd w:id="321"/>
      <w:r w:rsidRPr="001B367A">
        <w:t>8.2.3.2.3</w:t>
      </w:r>
      <w:r w:rsidRPr="001B367A">
        <w:tab/>
        <w:t>MBSTF identification</w:t>
      </w:r>
      <w:bookmarkEnd w:id="322"/>
    </w:p>
    <w:p w14:paraId="112C361E" w14:textId="77777777" w:rsidR="00155D5E" w:rsidRPr="001B367A" w:rsidRDefault="00155D5E" w:rsidP="00155D5E">
      <w:bookmarkStart w:id="323"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24" w:name="_CR8_2_3_2_4"/>
      <w:bookmarkStart w:id="325" w:name="_Toc162452800"/>
      <w:bookmarkEnd w:id="323"/>
      <w:bookmarkEnd w:id="324"/>
      <w:r w:rsidRPr="001B367A">
        <w:t>8.2.3.2.4</w:t>
      </w:r>
      <w:r w:rsidRPr="001B367A">
        <w:tab/>
        <w:t>MBSF Client identification</w:t>
      </w:r>
      <w:bookmarkEnd w:id="306"/>
      <w:bookmarkEnd w:id="307"/>
      <w:bookmarkEnd w:id="308"/>
      <w:bookmarkEnd w:id="309"/>
      <w:bookmarkEnd w:id="310"/>
      <w:bookmarkEnd w:id="325"/>
    </w:p>
    <w:p w14:paraId="65B157AF" w14:textId="77777777" w:rsidR="00155D5E" w:rsidRPr="001B367A" w:rsidRDefault="00155D5E" w:rsidP="00155D5E">
      <w:bookmarkStart w:id="326"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27" w:name="_CR8_2_3_2_5"/>
      <w:bookmarkStart w:id="328" w:name="_Toc162452801"/>
      <w:bookmarkEnd w:id="326"/>
      <w:bookmarkEnd w:id="327"/>
      <w:r w:rsidRPr="001B367A">
        <w:t>8.2.3.2.5</w:t>
      </w:r>
      <w:r w:rsidRPr="001B367A">
        <w:tab/>
        <w:t>MBSTF Client identification</w:t>
      </w:r>
      <w:bookmarkEnd w:id="328"/>
    </w:p>
    <w:p w14:paraId="78B1EF76" w14:textId="77777777" w:rsidR="00155D5E" w:rsidRPr="001B367A" w:rsidRDefault="00155D5E" w:rsidP="00155D5E">
      <w:bookmarkStart w:id="329"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30" w:name="_CR8_2_3_3"/>
      <w:bookmarkStart w:id="331" w:name="_Toc162452802"/>
      <w:bookmarkEnd w:id="329"/>
      <w:bookmarkEnd w:id="330"/>
      <w:r w:rsidRPr="001B367A">
        <w:t>8.2.3.3</w:t>
      </w:r>
      <w:r w:rsidRPr="001B367A">
        <w:tab/>
        <w:t>Server identification</w:t>
      </w:r>
      <w:bookmarkEnd w:id="311"/>
      <w:bookmarkEnd w:id="312"/>
      <w:bookmarkEnd w:id="313"/>
      <w:bookmarkEnd w:id="314"/>
      <w:bookmarkEnd w:id="315"/>
      <w:bookmarkEnd w:id="331"/>
    </w:p>
    <w:p w14:paraId="7698AFCC" w14:textId="77777777" w:rsidR="00155D5E" w:rsidRPr="001B367A" w:rsidRDefault="00155D5E" w:rsidP="00155D5E">
      <w:pPr>
        <w:pStyle w:val="Heading5"/>
      </w:pPr>
      <w:bookmarkStart w:id="332" w:name="_CR8_2_3_3_1"/>
      <w:bookmarkStart w:id="333" w:name="_Toc162452803"/>
      <w:bookmarkStart w:id="334" w:name="_Toc68899565"/>
      <w:bookmarkStart w:id="335" w:name="_Toc71214316"/>
      <w:bookmarkStart w:id="336" w:name="_Toc71721990"/>
      <w:bookmarkStart w:id="337" w:name="_Toc74859042"/>
      <w:bookmarkStart w:id="338" w:name="_Toc123800771"/>
      <w:bookmarkStart w:id="339" w:name="_Toc68899566"/>
      <w:bookmarkStart w:id="340" w:name="_Toc71214317"/>
      <w:bookmarkStart w:id="341" w:name="_Toc71721991"/>
      <w:bookmarkStart w:id="342" w:name="_Toc74859043"/>
      <w:bookmarkStart w:id="343" w:name="_Toc123800772"/>
      <w:bookmarkEnd w:id="332"/>
      <w:r w:rsidRPr="001B367A">
        <w:t>8.2.3.3.1</w:t>
      </w:r>
      <w:r w:rsidRPr="001B367A">
        <w:tab/>
        <w:t>General</w:t>
      </w:r>
      <w:bookmarkEnd w:id="333"/>
    </w:p>
    <w:p w14:paraId="5A9D2AA1" w14:textId="085D7911" w:rsidR="00155D5E" w:rsidRPr="001B367A" w:rsidRDefault="00155D5E" w:rsidP="00155D5E">
      <w:pPr>
        <w:keepNext/>
        <w:keepLines/>
      </w:pPr>
      <w:bookmarkStart w:id="344"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1B367A">
        <w:rPr>
          <w:rStyle w:val="Code"/>
        </w:rPr>
        <w:t>product</w:t>
      </w:r>
      <w:r w:rsidRPr="001B367A">
        <w:t xml:space="preserve"> identifier indicating the type and host name of the responding server in its </w:t>
      </w:r>
      <w:r w:rsidRPr="001B367A">
        <w:rPr>
          <w:rStyle w:val="Code"/>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45" w:name="_MCCTEMPBM_CRPT22990073___7"/>
      <w:bookmarkEnd w:id="344"/>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46" w:name="_CR8_2_3_3_2"/>
      <w:bookmarkStart w:id="347" w:name="_Toc162452804"/>
      <w:bookmarkEnd w:id="345"/>
      <w:bookmarkEnd w:id="346"/>
      <w:r w:rsidRPr="001B367A">
        <w:t>8.2.3.3.2</w:t>
      </w:r>
      <w:r w:rsidRPr="001B367A">
        <w:tab/>
        <w:t>MBSF identification</w:t>
      </w:r>
      <w:bookmarkEnd w:id="334"/>
      <w:bookmarkEnd w:id="335"/>
      <w:bookmarkEnd w:id="336"/>
      <w:bookmarkEnd w:id="337"/>
      <w:bookmarkEnd w:id="338"/>
      <w:bookmarkEnd w:id="347"/>
    </w:p>
    <w:p w14:paraId="77E0E7BA" w14:textId="51AA624C" w:rsidR="00155D5E" w:rsidRPr="001B367A" w:rsidRDefault="00155D5E" w:rsidP="00155D5E">
      <w:pPr>
        <w:keepNext/>
      </w:pPr>
      <w:bookmarkStart w:id="348" w:name="_MCCTEMPBM_CRPT22990074___7"/>
      <w:r w:rsidRPr="001B367A">
        <w:t xml:space="preserve">When responding to </w:t>
      </w:r>
      <w:r w:rsidRPr="001B367A">
        <w:rPr>
          <w:rStyle w:val="Code"/>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49" w:name="_CR8_2_3_3_3"/>
      <w:bookmarkStart w:id="350" w:name="_Toc162452805"/>
      <w:bookmarkEnd w:id="348"/>
      <w:bookmarkEnd w:id="349"/>
      <w:r w:rsidRPr="001B367A">
        <w:t>8.2.3.3.3</w:t>
      </w:r>
      <w:r w:rsidRPr="001B367A">
        <w:tab/>
        <w:t>MBSTF identification</w:t>
      </w:r>
      <w:bookmarkEnd w:id="350"/>
    </w:p>
    <w:p w14:paraId="09B1888C" w14:textId="69BBF042" w:rsidR="00155D5E" w:rsidRPr="001B367A" w:rsidRDefault="00155D5E" w:rsidP="00155D5E">
      <w:pPr>
        <w:keepNext/>
      </w:pPr>
      <w:bookmarkStart w:id="351" w:name="_MCCTEMPBM_CRPT22990075___7"/>
      <w:r w:rsidRPr="001B367A">
        <w:t xml:space="preserve">When responding to </w:t>
      </w:r>
      <w:r w:rsidRPr="001B367A">
        <w:rPr>
          <w:rStyle w:val="Code"/>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52" w:name="_CR8_2_3_3_4"/>
      <w:bookmarkStart w:id="353" w:name="_Toc162452806"/>
      <w:bookmarkEnd w:id="351"/>
      <w:bookmarkEnd w:id="352"/>
      <w:r w:rsidRPr="001B367A">
        <w:t>8.2.3.3.4</w:t>
      </w:r>
      <w:r w:rsidRPr="001B367A">
        <w:tab/>
        <w:t>MBS AF identification</w:t>
      </w:r>
      <w:bookmarkEnd w:id="353"/>
    </w:p>
    <w:p w14:paraId="2617FC06" w14:textId="77777777" w:rsidR="00155D5E" w:rsidRPr="001B367A" w:rsidRDefault="00155D5E" w:rsidP="00155D5E">
      <w:pPr>
        <w:keepNext/>
      </w:pPr>
      <w:bookmarkStart w:id="354"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55" w:name="_CR8_2_3_3_5"/>
      <w:bookmarkStart w:id="356" w:name="_Toc162452807"/>
      <w:bookmarkEnd w:id="354"/>
      <w:bookmarkEnd w:id="355"/>
      <w:r w:rsidRPr="001B367A">
        <w:t>8.2.3.3.5</w:t>
      </w:r>
      <w:r w:rsidRPr="001B367A">
        <w:tab/>
        <w:t>MBS AS identification</w:t>
      </w:r>
      <w:bookmarkEnd w:id="356"/>
    </w:p>
    <w:p w14:paraId="184B3193" w14:textId="4EBE12DE" w:rsidR="00155D5E" w:rsidRPr="001B367A" w:rsidRDefault="00155D5E" w:rsidP="00155D5E">
      <w:pPr>
        <w:keepNext/>
      </w:pPr>
      <w:bookmarkStart w:id="357"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58" w:name="_CR8_2_3_4"/>
      <w:bookmarkStart w:id="359" w:name="_Toc162452808"/>
      <w:bookmarkEnd w:id="357"/>
      <w:bookmarkEnd w:id="358"/>
      <w:r w:rsidRPr="001B367A">
        <w:t>8.2.3.4</w:t>
      </w:r>
      <w:r w:rsidRPr="001B367A">
        <w:tab/>
        <w:t>Support for conditional HTTP GET requests</w:t>
      </w:r>
      <w:bookmarkEnd w:id="339"/>
      <w:bookmarkEnd w:id="340"/>
      <w:bookmarkEnd w:id="341"/>
      <w:bookmarkEnd w:id="342"/>
      <w:bookmarkEnd w:id="343"/>
      <w:bookmarkEnd w:id="359"/>
    </w:p>
    <w:p w14:paraId="436242A1" w14:textId="01DB9224" w:rsidR="00155D5E" w:rsidRPr="001B367A" w:rsidRDefault="00155D5E" w:rsidP="00155D5E">
      <w:pPr>
        <w:keepNext/>
      </w:pPr>
      <w:bookmarkStart w:id="360"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61" w:name="_MCCTEMPBM_CRPT22990079___7"/>
      <w:bookmarkEnd w:id="360"/>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bookmarkEnd w:id="361"/>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62"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63" w:name="_MCCTEMPBM_CRPT22990081___7"/>
      <w:bookmarkEnd w:id="362"/>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64" w:name="_CR8_2_3_5"/>
      <w:bookmarkStart w:id="365" w:name="_Toc68899567"/>
      <w:bookmarkStart w:id="366" w:name="_Toc71214318"/>
      <w:bookmarkStart w:id="367" w:name="_Toc71721992"/>
      <w:bookmarkStart w:id="368" w:name="_Toc74859044"/>
      <w:bookmarkStart w:id="369" w:name="_Toc123800773"/>
      <w:bookmarkStart w:id="370" w:name="_Toc162452809"/>
      <w:bookmarkEnd w:id="363"/>
      <w:bookmarkEnd w:id="364"/>
      <w:r w:rsidRPr="001B367A">
        <w:t>8.2.3.5</w:t>
      </w:r>
      <w:r w:rsidRPr="001B367A">
        <w:tab/>
        <w:t>Support for conditional HTTP POST, PUT, PATCH and DELETE requests</w:t>
      </w:r>
      <w:bookmarkEnd w:id="365"/>
      <w:bookmarkEnd w:id="366"/>
      <w:bookmarkEnd w:id="367"/>
      <w:bookmarkEnd w:id="368"/>
      <w:bookmarkEnd w:id="369"/>
      <w:bookmarkEnd w:id="370"/>
    </w:p>
    <w:p w14:paraId="5BDB90A8" w14:textId="13F0CBF5" w:rsidR="00155D5E" w:rsidRPr="001B367A" w:rsidRDefault="00155D5E" w:rsidP="00155D5E">
      <w:pPr>
        <w:keepNext/>
      </w:pPr>
      <w:bookmarkStart w:id="371" w:name="_MCCTEMPBM_CRPT22990082___7"/>
      <w:bookmarkStart w:id="372" w:name="_Toc68899568"/>
      <w:bookmarkStart w:id="373" w:name="_Toc71214319"/>
      <w:bookmarkStart w:id="374" w:name="_Toc71721993"/>
      <w:bookmarkStart w:id="375" w:name="_Toc74859045"/>
      <w:bookmarkStart w:id="376"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77" w:name="_MCCTEMPBM_CRPT22990083___7"/>
      <w:bookmarkEnd w:id="371"/>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B760E2">
      <w:pPr>
        <w:pStyle w:val="Heading4"/>
      </w:pPr>
      <w:bookmarkStart w:id="378" w:name="_CR8_3"/>
      <w:bookmarkStart w:id="379" w:name="_Toc162452810"/>
      <w:bookmarkEnd w:id="377"/>
      <w:bookmarkEnd w:id="378"/>
      <w:r w:rsidRPr="001B367A">
        <w:t>8.2.3.3.6</w:t>
      </w:r>
      <w:r w:rsidRPr="001B367A">
        <w:tab/>
        <w:t>MBSSF identification</w:t>
      </w:r>
      <w:bookmarkEnd w:id="379"/>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80" w:name="_Toc162452811"/>
      <w:r w:rsidRPr="001B367A">
        <w:rPr>
          <w:rFonts w:eastAsia="Calibri"/>
        </w:rPr>
        <w:t>8.3</w:t>
      </w:r>
      <w:r w:rsidRPr="001B367A">
        <w:rPr>
          <w:rFonts w:eastAsia="Calibri"/>
        </w:rPr>
        <w:tab/>
        <w:t>HTTP response codes</w:t>
      </w:r>
      <w:bookmarkEnd w:id="372"/>
      <w:bookmarkEnd w:id="373"/>
      <w:bookmarkEnd w:id="374"/>
      <w:bookmarkEnd w:id="375"/>
      <w:bookmarkEnd w:id="376"/>
      <w:bookmarkEnd w:id="380"/>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381" w:name="_CR9"/>
      <w:bookmarkStart w:id="382" w:name="_Toc162452812"/>
      <w:bookmarkEnd w:id="381"/>
      <w:r w:rsidRPr="001B367A">
        <w:t>9</w:t>
      </w:r>
      <w:r w:rsidRPr="001B367A">
        <w:tab/>
        <w:t>MBS AF APIs</w:t>
      </w:r>
      <w:r w:rsidR="00B760E2" w:rsidRPr="001B367A">
        <w:t xml:space="preserve"> (MBS-5)</w:t>
      </w:r>
      <w:bookmarkEnd w:id="382"/>
    </w:p>
    <w:p w14:paraId="74A2366F" w14:textId="77777777" w:rsidR="00155D5E" w:rsidRPr="001B367A" w:rsidRDefault="00155D5E" w:rsidP="00155D5E">
      <w:pPr>
        <w:pStyle w:val="Heading2"/>
      </w:pPr>
      <w:bookmarkStart w:id="383" w:name="_CR9_1"/>
      <w:bookmarkStart w:id="384" w:name="_Toc162452813"/>
      <w:bookmarkEnd w:id="383"/>
      <w:r w:rsidRPr="001B367A">
        <w:t>9.1</w:t>
      </w:r>
      <w:r w:rsidRPr="001B367A">
        <w:tab/>
        <w:t>General</w:t>
      </w:r>
      <w:bookmarkEnd w:id="384"/>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385" w:name="_CR9_2"/>
      <w:bookmarkStart w:id="386" w:name="_Toc162452814"/>
      <w:bookmarkEnd w:id="385"/>
      <w:r w:rsidRPr="001B367A">
        <w:t>9.2</w:t>
      </w:r>
      <w:r w:rsidRPr="001B367A">
        <w:tab/>
        <w:t>User Service Description retrieval API</w:t>
      </w:r>
      <w:bookmarkEnd w:id="386"/>
    </w:p>
    <w:p w14:paraId="2B5F6DFD" w14:textId="77777777" w:rsidR="00155D5E" w:rsidRPr="001B367A" w:rsidRDefault="00155D5E" w:rsidP="00155D5E">
      <w:pPr>
        <w:pStyle w:val="Heading3"/>
      </w:pPr>
      <w:bookmarkStart w:id="387" w:name="_CR9_2_1"/>
      <w:bookmarkStart w:id="388" w:name="_Toc68899648"/>
      <w:bookmarkStart w:id="389" w:name="_Toc71214399"/>
      <w:bookmarkStart w:id="390" w:name="_Toc71722073"/>
      <w:bookmarkStart w:id="391" w:name="_Toc74859125"/>
      <w:bookmarkStart w:id="392" w:name="_Toc123800873"/>
      <w:bookmarkStart w:id="393" w:name="_Toc162452815"/>
      <w:bookmarkEnd w:id="387"/>
      <w:r w:rsidRPr="001B367A">
        <w:t>9.2.1</w:t>
      </w:r>
      <w:r w:rsidRPr="001B367A">
        <w:tab/>
        <w:t>General</w:t>
      </w:r>
      <w:bookmarkEnd w:id="388"/>
      <w:bookmarkEnd w:id="389"/>
      <w:bookmarkEnd w:id="390"/>
      <w:bookmarkEnd w:id="391"/>
      <w:bookmarkEnd w:id="392"/>
      <w:bookmarkEnd w:id="393"/>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394" w:name="_CR9_2_2"/>
      <w:bookmarkStart w:id="395" w:name="_Toc68899649"/>
      <w:bookmarkStart w:id="396" w:name="_Toc71214400"/>
      <w:bookmarkStart w:id="397" w:name="_Toc71722074"/>
      <w:bookmarkStart w:id="398" w:name="_Toc74859126"/>
      <w:bookmarkStart w:id="399" w:name="_Toc123800874"/>
      <w:bookmarkStart w:id="400" w:name="_Toc162452816"/>
      <w:bookmarkEnd w:id="394"/>
      <w:r w:rsidRPr="001B367A">
        <w:t>9.2.2</w:t>
      </w:r>
      <w:r w:rsidRPr="001B367A">
        <w:tab/>
        <w:t>Resource structure</w:t>
      </w:r>
      <w:bookmarkEnd w:id="395"/>
      <w:bookmarkEnd w:id="396"/>
      <w:bookmarkEnd w:id="397"/>
      <w:bookmarkEnd w:id="398"/>
      <w:bookmarkEnd w:id="399"/>
      <w:bookmarkEnd w:id="400"/>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1B367A">
        <w:rPr>
          <w:rStyle w:val="Code"/>
        </w:rPr>
        <w:t>{apiRoot}</w:t>
      </w:r>
      <w:r w:rsidRPr="001B367A">
        <w:t>/3gpp-mbs-user-service-discovery/</w:t>
      </w:r>
      <w:r w:rsidRPr="001B367A">
        <w:rPr>
          <w:rStyle w:val="Code"/>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01" w:name="_CRTable9_2_21"/>
      <w:r w:rsidRPr="001B367A">
        <w:t>Table </w:t>
      </w:r>
      <w:bookmarkEnd w:id="401"/>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02" w:name="_MCCTEMPBM_CRPT22990084___7"/>
            <w:r w:rsidRPr="001B367A">
              <w:rPr>
                <w:rStyle w:val="URLchar"/>
              </w:rPr>
              <w:t>user-service-descriptions?‌</w:t>
            </w:r>
            <w:r w:rsidRPr="001B367A">
              <w:rPr>
                <w:rStyle w:val="Code"/>
              </w:rPr>
              <w:t>{queryParameters}</w:t>
            </w:r>
            <w:bookmarkEnd w:id="402"/>
          </w:p>
        </w:tc>
        <w:tc>
          <w:tcPr>
            <w:tcW w:w="1134" w:type="dxa"/>
            <w:shd w:val="clear" w:color="auto" w:fill="auto"/>
          </w:tcPr>
          <w:p w14:paraId="150DB217" w14:textId="77777777" w:rsidR="00155D5E" w:rsidRPr="001B367A" w:rsidRDefault="00155D5E" w:rsidP="0031534A">
            <w:pPr>
              <w:pStyle w:val="TAL"/>
            </w:pPr>
            <w:bookmarkStart w:id="403" w:name="_MCCTEMPBM_CRPT22990085___7"/>
            <w:r w:rsidRPr="001B367A">
              <w:rPr>
                <w:rStyle w:val="HTTPMethod"/>
              </w:rPr>
              <w:t>GET</w:t>
            </w:r>
            <w:bookmarkEnd w:id="403"/>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B367A">
            <w:pPr>
              <w:pStyle w:val="TAL"/>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B367A">
            <w:pPr>
              <w:pStyle w:val="TAL"/>
            </w:pPr>
            <w:r w:rsidRPr="001B367A">
              <w:t>It is an error to invoke this operation with no query parameters.</w:t>
            </w:r>
          </w:p>
          <w:p w14:paraId="5259ADEE" w14:textId="208E066F" w:rsidR="00155D5E" w:rsidRPr="001B367A" w:rsidRDefault="009D27F3" w:rsidP="001B367A">
            <w:pPr>
              <w:pStyle w:val="TAL"/>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04" w:name="_MCCTEMPBM_CRPT22990086___7"/>
            <w:r w:rsidRPr="001B367A">
              <w:rPr>
                <w:rStyle w:val="URLchar"/>
              </w:rPr>
              <w:t>user-service-descriptions/‌</w:t>
            </w:r>
            <w:r w:rsidRPr="001B367A">
              <w:rPr>
                <w:rStyle w:val="Code"/>
              </w:rPr>
              <w:t>{externalServiceId}</w:t>
            </w:r>
            <w:bookmarkEnd w:id="404"/>
          </w:p>
        </w:tc>
        <w:tc>
          <w:tcPr>
            <w:tcW w:w="1134" w:type="dxa"/>
            <w:shd w:val="clear" w:color="auto" w:fill="auto"/>
          </w:tcPr>
          <w:p w14:paraId="140A18FC" w14:textId="77777777" w:rsidR="00155D5E" w:rsidRPr="001B367A" w:rsidRDefault="00155D5E" w:rsidP="0031534A">
            <w:pPr>
              <w:pStyle w:val="TAL"/>
              <w:rPr>
                <w:rStyle w:val="HTTPMethod"/>
              </w:rPr>
            </w:pPr>
            <w:bookmarkStart w:id="405" w:name="_MCCTEMPBM_CRPT22990087___7"/>
            <w:r w:rsidRPr="001B367A">
              <w:rPr>
                <w:rStyle w:val="HTTPMethod"/>
              </w:rPr>
              <w:t>GET</w:t>
            </w:r>
            <w:bookmarkEnd w:id="405"/>
          </w:p>
        </w:tc>
        <w:tc>
          <w:tcPr>
            <w:tcW w:w="4956" w:type="dxa"/>
            <w:shd w:val="clear" w:color="auto" w:fill="auto"/>
          </w:tcPr>
          <w:p w14:paraId="626D2907" w14:textId="77777777" w:rsidR="00155D5E" w:rsidRPr="001B367A" w:rsidRDefault="00155D5E" w:rsidP="0031534A">
            <w:pPr>
              <w:pStyle w:val="TAL"/>
            </w:pPr>
            <w:r w:rsidRPr="001B367A">
              <w:t xml:space="preserve">The </w:t>
            </w:r>
            <w:r w:rsidRPr="001B367A">
              <w:rPr>
                <w:rStyle w:val="Code"/>
              </w:rPr>
              <w:t>{externalServiceId}</w:t>
            </w:r>
            <w:r w:rsidRPr="001B367A">
              <w:t xml:space="preserve"> uniquely identifies a single User Service Description resource in the MBS AF.</w:t>
            </w:r>
          </w:p>
          <w:p w14:paraId="10CBD533" w14:textId="0080D215" w:rsidR="00155D5E" w:rsidRPr="001B367A" w:rsidRDefault="00155D5E" w:rsidP="001B367A">
            <w:pPr>
              <w:pStyle w:val="TAL"/>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06" w:name="_CRTable9_2_22"/>
      <w:bookmarkStart w:id="407" w:name="_Toc68899650"/>
      <w:bookmarkStart w:id="408" w:name="_Toc71214401"/>
      <w:bookmarkStart w:id="409" w:name="_Toc71722075"/>
      <w:bookmarkStart w:id="410" w:name="_Toc74859127"/>
      <w:bookmarkStart w:id="411" w:name="_Toc123800875"/>
      <w:r w:rsidRPr="001B367A">
        <w:t>Table </w:t>
      </w:r>
      <w:bookmarkEnd w:id="406"/>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1B367A" w:rsidRDefault="00155D5E" w:rsidP="0031534A">
            <w:pPr>
              <w:pStyle w:val="TAL"/>
              <w:rPr>
                <w:rStyle w:val="URLchar"/>
              </w:rPr>
            </w:pPr>
            <w:bookmarkStart w:id="412" w:name="_MCCTEMPBM_CRPT22990088___7"/>
            <w:r w:rsidRPr="001B367A">
              <w:rPr>
                <w:rStyle w:val="URLchar"/>
              </w:rPr>
              <w:t>Service class</w:t>
            </w:r>
            <w:bookmarkEnd w:id="412"/>
          </w:p>
        </w:tc>
        <w:tc>
          <w:tcPr>
            <w:tcW w:w="1102" w:type="pct"/>
          </w:tcPr>
          <w:p w14:paraId="761A25EE" w14:textId="77777777" w:rsidR="00155D5E" w:rsidRPr="001B367A" w:rsidRDefault="00155D5E" w:rsidP="0031534A">
            <w:pPr>
              <w:pStyle w:val="TAL"/>
            </w:pPr>
            <w:bookmarkStart w:id="413" w:name="_MCCTEMPBM_CRPT22990089___7"/>
            <w:r w:rsidRPr="001B367A">
              <w:rPr>
                <w:rStyle w:val="URLchar"/>
              </w:rPr>
              <w:t>service-class=</w:t>
            </w:r>
            <w:r w:rsidRPr="001B367A">
              <w:t>‌</w:t>
            </w:r>
            <w:r w:rsidRPr="001B367A">
              <w:rPr>
                <w:rStyle w:val="Code"/>
              </w:rPr>
              <w:t>{serviceClassTermId}</w:t>
            </w:r>
            <w:bookmarkEnd w:id="413"/>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14" w:name="_MCCTEMPBM_CRPT22990090___7"/>
            <w:r w:rsidRPr="001B367A">
              <w:rPr>
                <w:rStyle w:val="URLchar"/>
                <w:rFonts w:eastAsiaTheme="minorEastAsia"/>
              </w:rPr>
              <w:t>profile=</w:t>
            </w:r>
            <w:r w:rsidRPr="001B367A">
              <w:t>‌</w:t>
            </w:r>
            <w:r w:rsidRPr="001B367A">
              <w:rPr>
                <w:rStyle w:val="Code"/>
              </w:rPr>
              <w:t>{conformance‌Profile‌TermId}</w:t>
            </w:r>
            <w:bookmarkEnd w:id="414"/>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15" w:name="_CR9_2_3"/>
      <w:bookmarkStart w:id="416" w:name="_Toc162452817"/>
      <w:bookmarkEnd w:id="415"/>
      <w:r w:rsidRPr="001B367A">
        <w:t>9.2.3</w:t>
      </w:r>
      <w:r w:rsidR="009D27F3" w:rsidRPr="001B367A">
        <w:tab/>
        <w:t>Response format</w:t>
      </w:r>
      <w:bookmarkEnd w:id="407"/>
      <w:bookmarkEnd w:id="408"/>
      <w:bookmarkEnd w:id="409"/>
      <w:bookmarkEnd w:id="410"/>
      <w:bookmarkEnd w:id="411"/>
      <w:bookmarkEnd w:id="416"/>
    </w:p>
    <w:p w14:paraId="4A124364" w14:textId="5FA9CBDE" w:rsidR="00155D5E" w:rsidRPr="001B367A" w:rsidRDefault="00155D5E" w:rsidP="00155D5E">
      <w:pPr>
        <w:pStyle w:val="Heading4"/>
      </w:pPr>
      <w:bookmarkStart w:id="417" w:name="_CR9_2_3_1"/>
      <w:bookmarkStart w:id="418" w:name="_Toc68899651"/>
      <w:bookmarkStart w:id="419" w:name="_Toc71214402"/>
      <w:bookmarkStart w:id="420" w:name="_Toc71722076"/>
      <w:bookmarkStart w:id="421" w:name="_Toc74859128"/>
      <w:bookmarkStart w:id="422" w:name="_Toc123800876"/>
      <w:bookmarkStart w:id="423" w:name="_Toc162452818"/>
      <w:bookmarkEnd w:id="417"/>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18"/>
      <w:bookmarkEnd w:id="419"/>
      <w:bookmarkEnd w:id="420"/>
      <w:bookmarkEnd w:id="421"/>
      <w:bookmarkEnd w:id="422"/>
      <w:bookmarkEnd w:id="423"/>
    </w:p>
    <w:p w14:paraId="615BB846" w14:textId="77777777" w:rsidR="00505412" w:rsidRPr="001B367A" w:rsidRDefault="00505412" w:rsidP="001B367A">
      <w:bookmarkStart w:id="424" w:name="_CR9_2_3_2"/>
      <w:bookmarkEnd w:id="424"/>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25" w:name="_Toc162452819"/>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25"/>
    </w:p>
    <w:p w14:paraId="7278EF87" w14:textId="77777777" w:rsidR="00505412" w:rsidRPr="001B367A" w:rsidRDefault="00505412" w:rsidP="001B367A">
      <w:bookmarkStart w:id="426" w:name="_CRAnnexAnormative"/>
      <w:bookmarkEnd w:id="426"/>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27" w:name="_Toc162452820"/>
      <w:r w:rsidRPr="001B367A">
        <w:t>10</w:t>
      </w:r>
      <w:r w:rsidRPr="001B367A">
        <w:tab/>
        <w:t>MBS AS protocols (MBS-4-UC)</w:t>
      </w:r>
      <w:bookmarkEnd w:id="427"/>
    </w:p>
    <w:p w14:paraId="3D8B1527" w14:textId="77777777" w:rsidR="00505412" w:rsidRPr="001B367A" w:rsidRDefault="00505412" w:rsidP="00505412">
      <w:pPr>
        <w:pStyle w:val="Heading2"/>
      </w:pPr>
      <w:bookmarkStart w:id="428" w:name="_Toc162452821"/>
      <w:r w:rsidRPr="001B367A">
        <w:t>10.1</w:t>
      </w:r>
      <w:r w:rsidRPr="001B367A">
        <w:tab/>
        <w:t>General</w:t>
      </w:r>
      <w:bookmarkEnd w:id="428"/>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29" w:name="_Toc162452822"/>
      <w:r w:rsidRPr="001B367A">
        <w:t>10.2</w:t>
      </w:r>
      <w:r w:rsidRPr="001B367A">
        <w:tab/>
        <w:t>Unicast Object Repair protocol</w:t>
      </w:r>
      <w:bookmarkEnd w:id="429"/>
    </w:p>
    <w:p w14:paraId="24D82ADD" w14:textId="77777777" w:rsidR="00505412" w:rsidRPr="001B367A" w:rsidRDefault="00505412" w:rsidP="00505412">
      <w:pPr>
        <w:pStyle w:val="Heading3"/>
      </w:pPr>
      <w:bookmarkStart w:id="430" w:name="_Toc162452823"/>
      <w:r w:rsidRPr="001B367A">
        <w:t>10.2.1</w:t>
      </w:r>
      <w:r w:rsidRPr="001B367A">
        <w:tab/>
        <w:t>Overview</w:t>
      </w:r>
      <w:bookmarkEnd w:id="430"/>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31" w:name="_Toc162452824"/>
      <w:r w:rsidRPr="001B367A">
        <w:t>10.2.2</w:t>
      </w:r>
      <w:r w:rsidRPr="001B367A">
        <w:tab/>
        <w:t>MBSTF Client procedures</w:t>
      </w:r>
      <w:bookmarkEnd w:id="431"/>
    </w:p>
    <w:p w14:paraId="32811FB8" w14:textId="77777777" w:rsidR="00505412" w:rsidRPr="001B367A" w:rsidRDefault="00505412" w:rsidP="00505412">
      <w:pPr>
        <w:pStyle w:val="Heading4"/>
      </w:pPr>
      <w:bookmarkStart w:id="432" w:name="_Toc162452825"/>
      <w:r w:rsidRPr="001B367A">
        <w:t>10.2.2.1</w:t>
      </w:r>
      <w:r w:rsidRPr="001B367A">
        <w:tab/>
        <w:t>General</w:t>
      </w:r>
      <w:bookmarkEnd w:id="432"/>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33"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rPr>
        <w:t>offsetTime</w:t>
      </w:r>
      <w:r w:rsidRPr="001B367A">
        <w:t xml:space="preserve"> and </w:t>
      </w:r>
      <w:r w:rsidRPr="001B367A">
        <w:rPr>
          <w:rStyle w:val="JSONpropertyChar"/>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34" w:name="_Toc162452826"/>
      <w:bookmarkEnd w:id="433"/>
      <w:r w:rsidRPr="001B367A">
        <w:t>10.2.2.2</w:t>
      </w:r>
      <w:r w:rsidRPr="001B367A">
        <w:tab/>
        <w:t>Parameters</w:t>
      </w:r>
      <w:bookmarkEnd w:id="434"/>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35"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35"/>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36"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range and </w:t>
      </w:r>
      <w:r w:rsidRPr="001B367A">
        <w:rPr>
          <w:rStyle w:val="Code"/>
        </w:rPr>
        <w:t>Range[m].end</w:t>
      </w:r>
      <w:r w:rsidRPr="001B367A">
        <w:t xml:space="preserve"> the end of the range from the repair object.</w:t>
      </w:r>
    </w:p>
    <w:p w14:paraId="388793B7" w14:textId="77777777" w:rsidR="00505412" w:rsidRPr="001B367A" w:rsidRDefault="00505412" w:rsidP="00505412">
      <w:pPr>
        <w:pStyle w:val="Heading4"/>
      </w:pPr>
      <w:bookmarkStart w:id="437" w:name="_Toc162452827"/>
      <w:bookmarkEnd w:id="436"/>
      <w:r w:rsidRPr="001B367A">
        <w:t>10.2.2.3</w:t>
      </w:r>
      <w:r w:rsidRPr="001B367A">
        <w:tab/>
        <w:t>Back-off time computation</w:t>
      </w:r>
      <w:bookmarkEnd w:id="437"/>
    </w:p>
    <w:p w14:paraId="443AB171" w14:textId="77777777" w:rsidR="00505412" w:rsidRPr="001B367A" w:rsidRDefault="00505412" w:rsidP="00505412">
      <w:pPr>
        <w:keepNext/>
        <w:rPr>
          <w:lang w:eastAsia="ja-JP"/>
        </w:rPr>
      </w:pPr>
      <w:bookmarkStart w:id="438"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rPr>
        <w:t>offsetTime</w:t>
      </w:r>
      <w:r w:rsidRPr="001B367A">
        <w:t xml:space="preserve"> parameter and the </w:t>
      </w:r>
      <w:r w:rsidRPr="001B367A">
        <w:rPr>
          <w:rStyle w:val="JSONpropertyChar"/>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39" w:name="_MCCTEMPBM_CRPT22990095___7"/>
      <w:bookmarkEnd w:id="438"/>
      <w:r w:rsidRPr="001B367A">
        <w:rPr>
          <w:lang w:eastAsia="ja-JP"/>
        </w:rPr>
        <w:t>-</w:t>
      </w:r>
      <w:r w:rsidRPr="001B367A">
        <w:rPr>
          <w:lang w:eastAsia="ja-JP"/>
        </w:rPr>
        <w:tab/>
        <w:t xml:space="preserve">The value of the </w:t>
      </w:r>
      <w:r w:rsidRPr="001B367A">
        <w:rPr>
          <w:rStyle w:val="JSONpropertyChar"/>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39"/>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40" w:name="_Toc162452828"/>
      <w:r w:rsidRPr="001B367A">
        <w:t>10.2.2.4</w:t>
      </w:r>
      <w:r w:rsidRPr="001B367A">
        <w:tab/>
        <w:t>MBSTF Client unicast repair request</w:t>
      </w:r>
      <w:bookmarkEnd w:id="440"/>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41"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41"/>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42"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43" w:name="_MCCTEMPBM_CRPT22990098___7"/>
      <w:bookmarkEnd w:id="442"/>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44" w:name="_MCCTEMPBM_CRPT22990099___7"/>
      <w:bookmarkEnd w:id="443"/>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45" w:name="_MCCTEMPBM_CRPT22990100___7"/>
      <w:bookmarkEnd w:id="444"/>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46" w:name="_Toc162452829"/>
      <w:bookmarkEnd w:id="445"/>
      <w:r w:rsidRPr="001B367A">
        <w:t>10.2.3</w:t>
      </w:r>
      <w:r w:rsidRPr="001B367A">
        <w:tab/>
        <w:t>MBS AS requirements</w:t>
      </w:r>
      <w:bookmarkEnd w:id="446"/>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47" w:name="_Toc162452830"/>
      <w:r w:rsidRPr="001B367A">
        <w:t>11</w:t>
      </w:r>
      <w:r w:rsidRPr="001B367A">
        <w:tab/>
        <w:t>MBSSF security protocols (MBS-10)</w:t>
      </w:r>
      <w:bookmarkEnd w:id="447"/>
    </w:p>
    <w:p w14:paraId="4A31825A" w14:textId="77777777" w:rsidR="00505412" w:rsidRPr="001B367A" w:rsidRDefault="00505412" w:rsidP="00505412">
      <w:pPr>
        <w:pStyle w:val="Heading2"/>
        <w:rPr>
          <w:lang w:eastAsia="zh-CN"/>
        </w:rPr>
      </w:pPr>
      <w:bookmarkStart w:id="448" w:name="_Toc162452831"/>
      <w:r w:rsidRPr="001B367A">
        <w:rPr>
          <w:lang w:eastAsia="zh-CN"/>
        </w:rPr>
        <w:t>11.1</w:t>
      </w:r>
      <w:r w:rsidRPr="001B367A">
        <w:rPr>
          <w:lang w:eastAsia="zh-CN"/>
        </w:rPr>
        <w:tab/>
        <w:t>General</w:t>
      </w:r>
      <w:bookmarkEnd w:id="448"/>
    </w:p>
    <w:p w14:paraId="68629DDF" w14:textId="77777777" w:rsidR="00505412" w:rsidRPr="001B367A" w:rsidRDefault="00505412" w:rsidP="00505412">
      <w:pPr>
        <w:keepNext/>
        <w:rPr>
          <w:lang w:eastAsia="zh-CN"/>
        </w:rPr>
      </w:pPr>
      <w:bookmarkStart w:id="449"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50" w:name="_Toc162452832"/>
      <w:bookmarkEnd w:id="449"/>
      <w:r w:rsidRPr="001B367A">
        <w:rPr>
          <w:lang w:eastAsia="zh-CN"/>
        </w:rPr>
        <w:t>11.2</w:t>
      </w:r>
      <w:r w:rsidRPr="001B367A">
        <w:rPr>
          <w:lang w:eastAsia="zh-CN"/>
        </w:rPr>
        <w:tab/>
        <w:t>MBS Service Key retrieval from MBSSF</w:t>
      </w:r>
      <w:bookmarkEnd w:id="450"/>
    </w:p>
    <w:p w14:paraId="4019CDFB" w14:textId="77777777" w:rsidR="00505412" w:rsidRPr="001B367A" w:rsidRDefault="00505412" w:rsidP="00505412">
      <w:pPr>
        <w:pStyle w:val="Heading3"/>
        <w:rPr>
          <w:lang w:eastAsia="zh-CN"/>
        </w:rPr>
      </w:pPr>
      <w:bookmarkStart w:id="451" w:name="_Toc162452833"/>
      <w:r w:rsidRPr="001B367A">
        <w:rPr>
          <w:lang w:eastAsia="zh-CN"/>
        </w:rPr>
        <w:t>11.2.1</w:t>
      </w:r>
      <w:r w:rsidRPr="001B367A">
        <w:rPr>
          <w:lang w:eastAsia="zh-CN"/>
        </w:rPr>
        <w:tab/>
        <w:t>Overview</w:t>
      </w:r>
      <w:bookmarkEnd w:id="451"/>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52" w:name="_Toc162452834"/>
      <w:r w:rsidRPr="001B367A">
        <w:rPr>
          <w:lang w:eastAsia="zh-CN"/>
        </w:rPr>
        <w:t>11.2.2</w:t>
      </w:r>
      <w:r w:rsidRPr="001B367A">
        <w:rPr>
          <w:lang w:eastAsia="zh-CN"/>
        </w:rPr>
        <w:tab/>
        <w:t>MBSF Client procedures</w:t>
      </w:r>
      <w:bookmarkEnd w:id="452"/>
    </w:p>
    <w:p w14:paraId="3FF8E52F" w14:textId="77777777" w:rsidR="00505412" w:rsidRPr="001B367A" w:rsidRDefault="00505412" w:rsidP="00505412">
      <w:pPr>
        <w:pStyle w:val="Heading4"/>
        <w:rPr>
          <w:lang w:eastAsia="zh-CN"/>
        </w:rPr>
      </w:pPr>
      <w:bookmarkStart w:id="453" w:name="_Toc162452835"/>
      <w:r w:rsidRPr="001B367A">
        <w:rPr>
          <w:lang w:eastAsia="zh-CN"/>
        </w:rPr>
        <w:t>11.2.2.1</w:t>
      </w:r>
      <w:r w:rsidRPr="001B367A">
        <w:rPr>
          <w:lang w:eastAsia="zh-CN"/>
        </w:rPr>
        <w:tab/>
        <w:t>MBSSF endpoint selection by MBSF Client</w:t>
      </w:r>
      <w:bookmarkEnd w:id="453"/>
    </w:p>
    <w:p w14:paraId="4A7D111E" w14:textId="77777777" w:rsidR="00505412" w:rsidRPr="001B367A" w:rsidRDefault="00505412" w:rsidP="00505412">
      <w:bookmarkStart w:id="454"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54"/>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55" w:name="_Toc162452836"/>
      <w:r w:rsidRPr="001B367A">
        <w:rPr>
          <w:lang w:eastAsia="zh-CN"/>
        </w:rPr>
        <w:t>11.2.2.2</w:t>
      </w:r>
      <w:r w:rsidRPr="001B367A">
        <w:rPr>
          <w:lang w:eastAsia="zh-CN"/>
        </w:rPr>
        <w:tab/>
        <w:t>Back-off time computation</w:t>
      </w:r>
      <w:bookmarkEnd w:id="455"/>
    </w:p>
    <w:p w14:paraId="38876C32" w14:textId="77777777" w:rsidR="00505412" w:rsidRPr="001B367A" w:rsidRDefault="00505412" w:rsidP="00505412">
      <w:pPr>
        <w:keepNext/>
        <w:rPr>
          <w:lang w:eastAsia="zh-CN"/>
        </w:rPr>
      </w:pPr>
      <w:bookmarkStart w:id="456"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57" w:name="_Toc162452837"/>
      <w:bookmarkEnd w:id="456"/>
      <w:r w:rsidRPr="001B367A">
        <w:t>12</w:t>
      </w:r>
      <w:r w:rsidRPr="001B367A">
        <w:tab/>
        <w:t>Conformance profiles for MBS Distribution Sessions</w:t>
      </w:r>
      <w:bookmarkEnd w:id="457"/>
    </w:p>
    <w:p w14:paraId="7CBCA86F" w14:textId="77777777" w:rsidR="00505412" w:rsidRPr="001B367A" w:rsidRDefault="00505412" w:rsidP="00505412">
      <w:pPr>
        <w:pStyle w:val="Heading2"/>
        <w:rPr>
          <w:lang w:eastAsia="zh-CN"/>
        </w:rPr>
      </w:pPr>
      <w:bookmarkStart w:id="458" w:name="_Toc162452838"/>
      <w:r w:rsidRPr="001B367A">
        <w:rPr>
          <w:lang w:eastAsia="zh-CN"/>
        </w:rPr>
        <w:t>12.1</w:t>
      </w:r>
      <w:r w:rsidRPr="001B367A">
        <w:rPr>
          <w:lang w:eastAsia="zh-CN"/>
        </w:rPr>
        <w:tab/>
        <w:t>Definition</w:t>
      </w:r>
      <w:bookmarkEnd w:id="458"/>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505412">
      <w:pPr>
        <w:pStyle w:val="B1"/>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59" w:name="_Toc162452839"/>
      <w:r w:rsidRPr="001B367A">
        <w:rPr>
          <w:lang w:eastAsia="zh-CN"/>
        </w:rPr>
        <w:t>12.2</w:t>
      </w:r>
      <w:r w:rsidRPr="001B367A">
        <w:rPr>
          <w:lang w:eastAsia="zh-CN"/>
        </w:rPr>
        <w:tab/>
        <w:t>Identification of conformance profile</w:t>
      </w:r>
      <w:bookmarkEnd w:id="459"/>
    </w:p>
    <w:p w14:paraId="32D56163" w14:textId="77777777" w:rsidR="00505412" w:rsidRPr="001B367A" w:rsidRDefault="00505412" w:rsidP="00505412">
      <w:pPr>
        <w:keepNext/>
        <w:rPr>
          <w:lang w:eastAsia="zh-CN"/>
        </w:rPr>
      </w:pPr>
      <w:bookmarkStart w:id="460"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60"/>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61"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462" w:name="_Toc162452840"/>
      <w:bookmarkEnd w:id="461"/>
      <w:r w:rsidRPr="001B367A">
        <w:rPr>
          <w:lang w:eastAsia="zh-CN"/>
        </w:rPr>
        <w:t>12.3</w:t>
      </w:r>
      <w:r w:rsidRPr="001B367A">
        <w:rPr>
          <w:lang w:eastAsia="zh-CN"/>
        </w:rPr>
        <w:tab/>
        <w:t>Semantics of conformance signalling in User Service Description</w:t>
      </w:r>
      <w:bookmarkEnd w:id="462"/>
    </w:p>
    <w:p w14:paraId="77A76C72" w14:textId="77777777" w:rsidR="00505412" w:rsidRPr="001B367A" w:rsidRDefault="00505412" w:rsidP="00505412">
      <w:pPr>
        <w:rPr>
          <w:lang w:eastAsia="zh-CN"/>
        </w:rPr>
      </w:pPr>
      <w:bookmarkStart w:id="463" w:name="_MCCTEMPBM_CRPT22990106___7"/>
      <w:r w:rsidRPr="001B367A">
        <w:rPr>
          <w:lang w:eastAsia="zh-CN"/>
        </w:rPr>
        <w:t xml:space="preserve">The </w:t>
      </w:r>
      <w:r w:rsidRPr="001B367A">
        <w:rPr>
          <w:rStyle w:val="JSONpropertyChar"/>
        </w:rPr>
        <w:t>conformanceProfiles</w:t>
      </w:r>
      <w:r w:rsidRPr="001B367A">
        <w:rPr>
          <w:lang w:eastAsia="zh-CN"/>
        </w:rPr>
        <w:t xml:space="preserve"> property as defined in clause 5.2.4 indicates a list of profiles to which an MBS Distribution Session conforms.</w:t>
      </w:r>
    </w:p>
    <w:bookmarkEnd w:id="463"/>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464"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465" w:name="_Toc162452841"/>
      <w:bookmarkEnd w:id="464"/>
      <w:r w:rsidRPr="001B367A">
        <w:rPr>
          <w:lang w:eastAsia="zh-CN"/>
        </w:rPr>
        <w:t>12.4</w:t>
      </w:r>
      <w:r w:rsidRPr="001B367A">
        <w:rPr>
          <w:lang w:eastAsia="zh-CN"/>
        </w:rPr>
        <w:tab/>
        <w:t>Baseline MBS Distribution Session Profile</w:t>
      </w:r>
      <w:bookmarkEnd w:id="465"/>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Pr="001B367A">
        <w:rPr>
          <w:lang w:eastAsia="zh-CN"/>
        </w:rPr>
        <w:t xml:space="preserve"> then the MBS Distribution Session shall conform to the requirements in clause 6.</w:t>
      </w:r>
    </w:p>
    <w:p w14:paraId="62B07059"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466"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bookmarkEnd w:id="466"/>
    <w:p w14:paraId="6B59B8FD" w14:textId="16AE4120" w:rsidR="009F7AA3" w:rsidRPr="001B367A" w:rsidRDefault="006B30D0" w:rsidP="006E7418">
      <w:pPr>
        <w:pStyle w:val="Heading8"/>
      </w:pPr>
      <w:r w:rsidRPr="001B367A">
        <w:br w:type="page"/>
      </w:r>
      <w:bookmarkStart w:id="467" w:name="_Toc162452842"/>
      <w:r w:rsidR="009F7AA3" w:rsidRPr="001B367A">
        <w:rPr>
          <w:lang w:eastAsia="ja-JP"/>
        </w:rPr>
        <w:t>Annex</w:t>
      </w:r>
      <w:r w:rsidR="009F7AA3" w:rsidRPr="001B367A">
        <w:t xml:space="preserve"> A (normative)</w:t>
      </w:r>
      <w:r w:rsidR="0031628D" w:rsidRPr="001B367A">
        <w:t>:</w:t>
      </w:r>
      <w:r w:rsidR="009F7AA3" w:rsidRPr="001B367A">
        <w:br/>
        <w:t>Syntax for Service Announcement</w:t>
      </w:r>
      <w:bookmarkEnd w:id="467"/>
    </w:p>
    <w:p w14:paraId="6C1AA244" w14:textId="25DDECE8" w:rsidR="009F7AA3" w:rsidRPr="001B367A" w:rsidRDefault="009F7AA3" w:rsidP="00BB3A79">
      <w:pPr>
        <w:pStyle w:val="Heading1"/>
      </w:pPr>
      <w:bookmarkStart w:id="468" w:name="_CRA_1"/>
      <w:bookmarkStart w:id="469" w:name="_Toc162452843"/>
      <w:bookmarkEnd w:id="468"/>
      <w:r w:rsidRPr="001B367A">
        <w:t>A.1</w:t>
      </w:r>
      <w:r w:rsidR="00505412" w:rsidRPr="001B367A">
        <w:tab/>
        <w:t>Void</w:t>
      </w:r>
      <w:bookmarkEnd w:id="66"/>
      <w:bookmarkEnd w:id="469"/>
    </w:p>
    <w:p w14:paraId="7E504C6D" w14:textId="7513513C" w:rsidR="00D71214" w:rsidRPr="001B367A" w:rsidRDefault="00D71214" w:rsidP="009943C9">
      <w:pPr>
        <w:keepNext/>
      </w:pPr>
      <w:bookmarkStart w:id="470" w:name="_CRA_1_1"/>
      <w:bookmarkStart w:id="471" w:name="_Toc96455537"/>
      <w:bookmarkEnd w:id="470"/>
    </w:p>
    <w:p w14:paraId="70E39A89" w14:textId="4A4A622B" w:rsidR="009F7AA3" w:rsidRPr="001B367A" w:rsidRDefault="009F7AA3" w:rsidP="00F43314">
      <w:pPr>
        <w:pStyle w:val="Heading1"/>
      </w:pPr>
      <w:bookmarkStart w:id="472" w:name="_CRA_1_2"/>
      <w:bookmarkStart w:id="473" w:name="_CRA_1_3"/>
      <w:bookmarkStart w:id="474" w:name="_CRA_2"/>
      <w:bookmarkStart w:id="475" w:name="_Toc162452844"/>
      <w:bookmarkEnd w:id="472"/>
      <w:bookmarkEnd w:id="473"/>
      <w:bookmarkEnd w:id="474"/>
      <w:r w:rsidRPr="001B367A">
        <w:t>A.2</w:t>
      </w:r>
      <w:r w:rsidRPr="001B367A">
        <w:tab/>
        <w:t>JSON-based representation</w:t>
      </w:r>
      <w:bookmarkEnd w:id="471"/>
      <w:bookmarkEnd w:id="475"/>
    </w:p>
    <w:p w14:paraId="66AC7241" w14:textId="6EF96809" w:rsidR="009F7AA3" w:rsidRPr="001B367A" w:rsidRDefault="009F7AA3" w:rsidP="00F43314">
      <w:pPr>
        <w:pStyle w:val="Heading2"/>
      </w:pPr>
      <w:bookmarkStart w:id="476" w:name="_CRA_2_1"/>
      <w:bookmarkStart w:id="477" w:name="_Toc162452845"/>
      <w:bookmarkEnd w:id="476"/>
      <w:r w:rsidRPr="001B367A">
        <w:t>A.2.1</w:t>
      </w:r>
      <w:r w:rsidRPr="001B367A">
        <w:tab/>
        <w:t xml:space="preserve">MBS User Service </w:t>
      </w:r>
      <w:r w:rsidR="007D38A4" w:rsidRPr="001B367A">
        <w:t xml:space="preserve">Announcement </w:t>
      </w:r>
      <w:r w:rsidRPr="001B367A">
        <w:t>schema</w:t>
      </w:r>
      <w:bookmarkEnd w:id="477"/>
    </w:p>
    <w:p w14:paraId="0DF6649D" w14:textId="77777777" w:rsidR="00505412" w:rsidRPr="001B367A" w:rsidRDefault="00505412" w:rsidP="00505412">
      <w:pPr>
        <w:keepNext/>
      </w:pPr>
      <w:bookmarkStart w:id="478"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bookmarkEnd w:id="478"/>
    <w:p w14:paraId="24B3C1F5" w14:textId="4F8F3C6E" w:rsidR="007D38A4" w:rsidRPr="001B367A" w:rsidRDefault="007D38A4" w:rsidP="009943C9">
      <w:pPr>
        <w:keepNext/>
      </w:pP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450E2911" w:rsidR="00C47FB3" w:rsidRPr="001B367A" w:rsidRDefault="00C47FB3" w:rsidP="008E60D3">
            <w:pPr>
              <w:pStyle w:val="PL"/>
            </w:pPr>
            <w:r w:rsidRPr="001B367A">
              <w:t xml:space="preserve">  version: 1.3.0</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7E828F39" w:rsidR="00C47FB3" w:rsidRPr="001B367A" w:rsidRDefault="00C47FB3" w:rsidP="008E60D3">
            <w:pPr>
              <w:pStyle w:val="PL"/>
            </w:pPr>
            <w:r w:rsidRPr="001B367A">
              <w:t xml:space="preserve">  description: 3GPP TS 26.517 V17.5.0;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0B88FCEF" w:rsidR="00C47FB3" w:rsidRPr="001B367A" w:rsidRDefault="00C47FB3" w:rsidP="008E60D3">
            <w:pPr>
              <w:pStyle w:val="PL"/>
            </w:pPr>
            <w:r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77777777" w:rsidR="00C47FB3" w:rsidRPr="001B367A" w:rsidRDefault="00C47FB3" w:rsidP="008E60D3">
            <w:pPr>
              <w:pStyle w:val="PL"/>
            </w:pPr>
            <w:r w:rsidRPr="001B367A">
              <w:t xml:space="preserve">        mbsServiceArea:</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0FE0B9F1" w14:textId="77777777" w:rsidR="00C47FB3" w:rsidRPr="001B367A" w:rsidRDefault="00C47FB3" w:rsidP="008E60D3">
            <w:pPr>
              <w:pStyle w:val="PL"/>
            </w:pPr>
            <w:r w:rsidRPr="001B367A">
              <w:t xml:space="preserve">        radioFrequency:</w:t>
            </w:r>
          </w:p>
          <w:p w14:paraId="3B49FA30" w14:textId="77777777" w:rsidR="00C47FB3" w:rsidRPr="001B367A" w:rsidRDefault="00C47FB3" w:rsidP="008E60D3">
            <w:pPr>
              <w:pStyle w:val="PL"/>
            </w:pPr>
            <w:r w:rsidRPr="001B367A">
              <w:t xml:space="preserve">          type: array</w:t>
            </w:r>
          </w:p>
          <w:p w14:paraId="200FE0A7" w14:textId="77777777" w:rsidR="00C47FB3" w:rsidRPr="001B367A" w:rsidRDefault="00C47FB3" w:rsidP="008E60D3">
            <w:pPr>
              <w:pStyle w:val="PL"/>
            </w:pPr>
            <w:r w:rsidRPr="001B367A">
              <w:t xml:space="preserve">          items:</w:t>
            </w:r>
          </w:p>
          <w:p w14:paraId="1C2A18A6" w14:textId="77777777" w:rsidR="00C47FB3" w:rsidRPr="001B367A" w:rsidRDefault="00C47FB3" w:rsidP="008E60D3">
            <w:pPr>
              <w:pStyle w:val="PL"/>
            </w:pPr>
            <w:r w:rsidRPr="001B367A">
              <w:t xml:space="preserve">            $ref: 'TS29571_CommonData.yaml#/components/schemas/Uinteger'</w:t>
            </w:r>
          </w:p>
          <w:p w14:paraId="4DF56244" w14:textId="77777777" w:rsidR="00C47FB3" w:rsidRPr="001B367A" w:rsidRDefault="00C47FB3" w:rsidP="008E60D3">
            <w:pPr>
              <w:pStyle w:val="PL"/>
              <w:rPr>
                <w:lang w:eastAsia="zh-CN"/>
              </w:rPr>
            </w:pPr>
            <w:r w:rsidRPr="001B367A">
              <w:rPr>
                <w:lang w:eastAsia="zh-CN"/>
              </w:rPr>
              <w:t xml:space="preserve">          minItems: 1</w:t>
            </w:r>
          </w:p>
          <w:p w14:paraId="59C7B686" w14:textId="77777777" w:rsidR="00C47FB3" w:rsidRPr="001B367A" w:rsidRDefault="00C47FB3" w:rsidP="008E60D3">
            <w:pPr>
              <w:pStyle w:val="PL"/>
            </w:pPr>
            <w:r w:rsidRPr="001B367A">
              <w:t xml:space="preserve">      required:</w:t>
            </w:r>
          </w:p>
          <w:p w14:paraId="5DB21B21" w14:textId="77777777" w:rsidR="00C47FB3" w:rsidRPr="001B367A" w:rsidRDefault="00C47FB3" w:rsidP="008E60D3">
            <w:pPr>
              <w:pStyle w:val="PL"/>
            </w:pPr>
            <w:r w:rsidRPr="001B367A">
              <w:t xml:space="preserve">        - radioFrequency</w:t>
            </w:r>
          </w:p>
          <w:p w14:paraId="14C7A2C6" w14:textId="77777777" w:rsidR="00C47FB3" w:rsidRPr="001B367A" w:rsidRDefault="00C47FB3" w:rsidP="008E60D3">
            <w:pPr>
              <w:pStyle w:val="PL"/>
            </w:pP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77777777" w:rsidR="00C47FB3" w:rsidRPr="001B367A" w:rsidRDefault="00C47FB3" w:rsidP="008E60D3">
            <w:pPr>
              <w:pStyle w:val="PL"/>
            </w:pPr>
            <w:r w:rsidRPr="001B367A">
              <w:t xml:space="preserve">          $ref: 'TS26512_CommonData.yaml#/components/schemas/AbsoluteUrl'</w:t>
            </w:r>
          </w:p>
          <w:p w14:paraId="704DEAB0" w14:textId="77777777"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7604842E" w14:textId="385C457F" w:rsidR="00C47FB3" w:rsidRPr="001B367A" w:rsidRDefault="00C47FB3" w:rsidP="008E60D3">
            <w:pPr>
              <w:pStyle w:val="PL"/>
            </w:pPr>
            <w:r w:rsidRPr="001B367A">
              <w:t xml:space="preserve">        - start</w:t>
            </w:r>
          </w:p>
          <w:p w14:paraId="264FCD73" w14:textId="46E2E843" w:rsidR="00C47FB3" w:rsidRPr="001B367A" w:rsidRDefault="00C47FB3" w:rsidP="008E60D3">
            <w:pPr>
              <w:pStyle w:val="PL"/>
            </w:pPr>
            <w:r w:rsidRPr="001B367A">
              <w:t xml:space="preserve">        - stop</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7777777" w:rsidR="00C47FB3" w:rsidRPr="001B367A" w:rsidRDefault="00C47FB3" w:rsidP="008E60D3">
            <w:pPr>
              <w:pStyle w:val="PL"/>
            </w:pPr>
            <w:r w:rsidRPr="001B367A">
              <w:t xml:space="preserve">            $ref: 'TS26512_CommonData.yaml#/components/AbsoluteUrl'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479" w:name="_CRAnnexBinformative"/>
      <w:bookmarkStart w:id="480" w:name="_Toc162452846"/>
      <w:bookmarkEnd w:id="479"/>
      <w:r w:rsidRPr="001B367A">
        <w:rPr>
          <w:lang w:eastAsia="ja-JP"/>
        </w:rPr>
        <w:t>Annex</w:t>
      </w:r>
      <w:r w:rsidRPr="001B367A">
        <w:t xml:space="preserve"> B (informative)</w:t>
      </w:r>
      <w:r w:rsidR="0031628D" w:rsidRPr="001B367A">
        <w:t>:</w:t>
      </w:r>
      <w:r w:rsidRPr="001B367A">
        <w:br/>
        <w:t>Service Announcement examples</w:t>
      </w:r>
      <w:bookmarkEnd w:id="480"/>
    </w:p>
    <w:p w14:paraId="49E5B786" w14:textId="2C0AE144" w:rsidR="000F7875" w:rsidRPr="001B367A" w:rsidRDefault="000F7875" w:rsidP="000F7875">
      <w:pPr>
        <w:pStyle w:val="Heading1"/>
      </w:pPr>
      <w:bookmarkStart w:id="481" w:name="_CRB_1"/>
      <w:bookmarkStart w:id="482" w:name="_Toc162452847"/>
      <w:bookmarkEnd w:id="481"/>
      <w:r w:rsidRPr="001B367A">
        <w:t>B.1</w:t>
      </w:r>
      <w:r w:rsidRPr="001B367A">
        <w:tab/>
        <w:t>XML-based representation</w:t>
      </w:r>
      <w:bookmarkEnd w:id="482"/>
    </w:p>
    <w:p w14:paraId="3870CAD7" w14:textId="681772FB" w:rsidR="000F7875" w:rsidRPr="001B367A" w:rsidRDefault="000F7875" w:rsidP="000F7875">
      <w:pPr>
        <w:pStyle w:val="Heading1"/>
      </w:pPr>
      <w:bookmarkStart w:id="483" w:name="_CRB_2"/>
      <w:bookmarkStart w:id="484" w:name="_Toc162452848"/>
      <w:bookmarkEnd w:id="483"/>
      <w:r w:rsidRPr="001B367A">
        <w:t>B.2</w:t>
      </w:r>
      <w:r w:rsidRPr="001B367A">
        <w:tab/>
        <w:t>JSON-based representation</w:t>
      </w:r>
      <w:bookmarkEnd w:id="484"/>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485" w:name="_CRAnnexCnormative"/>
      <w:bookmarkStart w:id="486" w:name="_Toc162452849"/>
      <w:bookmarkEnd w:id="485"/>
      <w:r w:rsidRPr="001B367A">
        <w:rPr>
          <w:lang w:eastAsia="ja-JP"/>
        </w:rPr>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486"/>
    </w:p>
    <w:p w14:paraId="0E77F77B" w14:textId="77777777" w:rsidR="00C47FB3" w:rsidRPr="001B367A" w:rsidRDefault="00C47FB3" w:rsidP="001B367A">
      <w:pPr>
        <w:pStyle w:val="Heading1"/>
        <w:rPr>
          <w:lang w:eastAsia="ja-JP"/>
        </w:rPr>
      </w:pPr>
      <w:bookmarkStart w:id="487" w:name="_Toc162452850"/>
      <w:r w:rsidRPr="001B367A">
        <w:rPr>
          <w:lang w:eastAsia="ja-JP"/>
        </w:rPr>
        <w:t>C.1</w:t>
      </w:r>
      <w:r w:rsidRPr="001B367A">
        <w:rPr>
          <w:lang w:eastAsia="ja-JP"/>
        </w:rPr>
        <w:tab/>
        <w:t>General</w:t>
      </w:r>
      <w:bookmarkEnd w:id="487"/>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488" w:name="_Toc162452851"/>
      <w:r w:rsidRPr="001B367A">
        <w:rPr>
          <w:lang w:eastAsia="ja-JP"/>
        </w:rPr>
        <w:t>C.2</w:t>
      </w:r>
      <w:r w:rsidRPr="001B367A">
        <w:rPr>
          <w:lang w:eastAsia="ja-JP"/>
        </w:rPr>
        <w:tab/>
        <w:t>Controlled vocabulary of conformance profile identifiers</w:t>
      </w:r>
      <w:bookmarkEnd w:id="488"/>
    </w:p>
    <w:p w14:paraId="03BD6F47" w14:textId="0B4D6C15" w:rsidR="00C47FB3" w:rsidRPr="001B367A" w:rsidRDefault="00C47FB3" w:rsidP="001B367A">
      <w:pPr>
        <w:pStyle w:val="TH"/>
        <w:rPr>
          <w:lang w:eastAsia="ja-JP"/>
        </w:rPr>
      </w:pPr>
      <w:r w:rsidRPr="001B367A">
        <w:rPr>
          <w:lang w:eastAsia="ja-JP"/>
        </w:rPr>
        <w:t>Table 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000000" w:rsidP="001B367A">
            <w:pPr>
              <w:pStyle w:val="TAC"/>
            </w:pPr>
            <w:hyperlink r:id="rId15"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0C841012" w14:textId="112BB465" w:rsidR="00120562" w:rsidRPr="001B367A" w:rsidRDefault="00120562" w:rsidP="003225D3">
      <w:r w:rsidRPr="001B367A">
        <w:rPr>
          <w:lang w:eastAsia="ja-JP"/>
        </w:rPr>
        <w:br w:type="page"/>
      </w:r>
    </w:p>
    <w:p w14:paraId="43AED187" w14:textId="6318804A" w:rsidR="0018701E" w:rsidRPr="001B367A" w:rsidRDefault="0018701E" w:rsidP="0018701E">
      <w:pPr>
        <w:pStyle w:val="Heading8"/>
      </w:pPr>
      <w:bookmarkStart w:id="489" w:name="_CRAnnexDnormative"/>
      <w:bookmarkStart w:id="490" w:name="_Toc162452852"/>
      <w:bookmarkEnd w:id="489"/>
      <w:r w:rsidRPr="001B367A">
        <w:rPr>
          <w:lang w:eastAsia="ja-JP"/>
        </w:rPr>
        <w:t>Annex</w:t>
      </w:r>
      <w:r w:rsidRPr="001B367A">
        <w:t xml:space="preserve"> D (normative):</w:t>
      </w:r>
      <w:r w:rsidRPr="001B367A">
        <w:br/>
        <w:t>Syntax for object manifest</w:t>
      </w:r>
      <w:bookmarkEnd w:id="490"/>
    </w:p>
    <w:p w14:paraId="24A8F42C" w14:textId="2E3A1C29" w:rsidR="0018701E" w:rsidRPr="001B367A" w:rsidRDefault="0018701E" w:rsidP="0018701E">
      <w:pPr>
        <w:pStyle w:val="Heading1"/>
      </w:pPr>
      <w:bookmarkStart w:id="491" w:name="_CRD_1"/>
      <w:bookmarkStart w:id="492" w:name="_Toc162452853"/>
      <w:bookmarkEnd w:id="491"/>
      <w:r w:rsidRPr="001B367A">
        <w:t>D.1</w:t>
      </w:r>
      <w:r w:rsidRPr="001B367A">
        <w:tab/>
        <w:t>Object manifest schema</w:t>
      </w:r>
      <w:bookmarkEnd w:id="492"/>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77777777" w:rsidR="0018701E" w:rsidRPr="001B367A" w:rsidRDefault="0018701E" w:rsidP="002B0960">
            <w:pPr>
              <w:pStyle w:val="PL"/>
            </w:pPr>
            <w:r w:rsidRPr="001B367A">
              <w:t xml:space="preserve">  version: 1.0.0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77777777" w:rsidR="0018701E" w:rsidRPr="001B367A" w:rsidRDefault="0018701E" w:rsidP="002B0960">
            <w:pPr>
              <w:pStyle w:val="PL"/>
            </w:pPr>
            <w:r w:rsidRPr="001B367A">
              <w:t xml:space="preserve">    © 2023,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77777777" w:rsidR="0018701E" w:rsidRPr="001B367A" w:rsidRDefault="0018701E" w:rsidP="002B0960">
            <w:pPr>
              <w:pStyle w:val="PL"/>
            </w:pPr>
            <w:r w:rsidRPr="001B367A">
              <w:t xml:space="preserve">  description: 'TS 26.517 V17.3.0;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77777777" w:rsidR="0018701E" w:rsidRPr="001B367A" w:rsidRDefault="0018701E" w:rsidP="002B0960">
            <w:pPr>
              <w:pStyle w:val="PL"/>
            </w:pPr>
            <w:r w:rsidRPr="001B367A">
              <w:t xml:space="preserve">            $ref: 'TS26512_CommonData.yaml#/components/schemas/AbsoluteUrl'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18701E">
      <w:pPr>
        <w:pStyle w:val="TAN"/>
        <w:keepNext w:val="0"/>
      </w:pPr>
    </w:p>
    <w:p w14:paraId="7D3D40FC" w14:textId="77777777" w:rsidR="00B865D2" w:rsidRPr="001B367A" w:rsidRDefault="00B865D2" w:rsidP="00B865D2">
      <w:pPr>
        <w:pStyle w:val="Heading8"/>
        <w:rPr>
          <w:lang w:eastAsia="fr-FR"/>
        </w:rPr>
      </w:pPr>
      <w:bookmarkStart w:id="493" w:name="_CRAnnexEnormative"/>
      <w:bookmarkStart w:id="494" w:name="_Toc162452854"/>
      <w:bookmarkEnd w:id="493"/>
      <w:r w:rsidRPr="001B367A">
        <w:t>Annex E (</w:t>
      </w:r>
      <w:r w:rsidRPr="001B367A">
        <w:rPr>
          <w:lang w:eastAsia="ja-JP"/>
        </w:rPr>
        <w:t>normative</w:t>
      </w:r>
      <w:r w:rsidRPr="001B367A">
        <w:t>):</w:t>
      </w:r>
      <w:r w:rsidRPr="001B367A">
        <w:br/>
      </w:r>
      <w:r w:rsidRPr="001B367A">
        <w:rPr>
          <w:lang w:eastAsia="ja-JP"/>
        </w:rPr>
        <w:t>IANA registration</w:t>
      </w:r>
      <w:bookmarkEnd w:id="494"/>
    </w:p>
    <w:p w14:paraId="31F2EF38" w14:textId="77777777" w:rsidR="00B865D2" w:rsidRPr="001B367A" w:rsidRDefault="00B865D2" w:rsidP="00B865D2">
      <w:pPr>
        <w:pStyle w:val="Heading1"/>
      </w:pPr>
      <w:bookmarkStart w:id="495" w:name="_CRE_1"/>
      <w:bookmarkStart w:id="496" w:name="_Toc26286752"/>
      <w:bookmarkStart w:id="497" w:name="_Toc106261008"/>
      <w:bookmarkStart w:id="498" w:name="_Toc162452855"/>
      <w:bookmarkEnd w:id="495"/>
      <w:r w:rsidRPr="001B367A">
        <w:t>E.1</w:t>
      </w:r>
      <w:r w:rsidRPr="001B367A">
        <w:tab/>
      </w:r>
      <w:bookmarkEnd w:id="496"/>
      <w:bookmarkEnd w:id="497"/>
      <w:r w:rsidRPr="001B367A">
        <w:t>General</w:t>
      </w:r>
      <w:bookmarkEnd w:id="498"/>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6"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499" w:name="_CRE_2"/>
      <w:bookmarkStart w:id="500" w:name="_Toc162452856"/>
      <w:bookmarkEnd w:id="499"/>
      <w:r w:rsidRPr="001B367A">
        <w:t>E.2</w:t>
      </w:r>
      <w:r w:rsidRPr="001B367A">
        <w:tab/>
        <w:t>Registration of MIME media type "application/mbs-user-service-description</w:t>
      </w:r>
      <w:r w:rsidR="00C47FB3" w:rsidRPr="001B367A">
        <w:t>s</w:t>
      </w:r>
      <w:r w:rsidRPr="001B367A">
        <w:t>+json"</w:t>
      </w:r>
      <w:bookmarkEnd w:id="500"/>
    </w:p>
    <w:p w14:paraId="28B2E0AF" w14:textId="77777777" w:rsidR="00B865D2" w:rsidRPr="001B367A" w:rsidRDefault="00B865D2" w:rsidP="00B865D2">
      <w:pPr>
        <w:pStyle w:val="Heading2"/>
      </w:pPr>
      <w:bookmarkStart w:id="501" w:name="_CRE_2_1"/>
      <w:bookmarkStart w:id="502" w:name="_Toc162452857"/>
      <w:bookmarkEnd w:id="501"/>
      <w:r w:rsidRPr="001B367A">
        <w:t>E.2.1</w:t>
      </w:r>
      <w:r w:rsidRPr="001B367A">
        <w:tab/>
        <w:t>General</w:t>
      </w:r>
      <w:bookmarkEnd w:id="502"/>
    </w:p>
    <w:p w14:paraId="71626B9E" w14:textId="55B89218" w:rsidR="00B865D2" w:rsidRPr="001B367A" w:rsidRDefault="00B865D2" w:rsidP="00B865D2">
      <w:bookmarkStart w:id="503"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04" w:name="_CRTableE_2_11"/>
      <w:bookmarkEnd w:id="503"/>
      <w:r w:rsidRPr="001B367A">
        <w:t>Table </w:t>
      </w:r>
      <w:bookmarkEnd w:id="504"/>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05"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06" w:name="_MCCTEMPBM_CRPT22990115___5" w:colFirst="0" w:colLast="0"/>
            <w:bookmarkEnd w:id="505"/>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07" w:name="_MCCTEMPBM_CRPT22990116___5" w:colFirst="0" w:colLast="0"/>
            <w:bookmarkEnd w:id="506"/>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08" w:name="_MCCTEMPBM_CRPT22990117___5" w:colFirst="0" w:colLast="0"/>
            <w:bookmarkEnd w:id="507"/>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09" w:name="_MCCTEMPBM_CRPT22990118___5" w:colFirst="0" w:colLast="0"/>
            <w:bookmarkEnd w:id="508"/>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10" w:name="_MCCTEMPBM_CRPT22990119___5" w:colFirst="0" w:colLast="0"/>
            <w:bookmarkEnd w:id="509"/>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11" w:name="_MCCTEMPBM_CRPT22990120___5" w:colFirst="0" w:colLast="0"/>
            <w:bookmarkEnd w:id="510"/>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12" w:name="_MCCTEMPBM_CRPT22990121___5" w:colFirst="0" w:colLast="0"/>
            <w:bookmarkEnd w:id="511"/>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13" w:name="_MCCTEMPBM_CRPT22990122___5" w:colFirst="0" w:colLast="0"/>
            <w:bookmarkEnd w:id="512"/>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14" w:name="_MCCTEMPBM_CRPT22990123___5" w:colFirst="0" w:colLast="1"/>
            <w:bookmarkEnd w:id="513"/>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1B367A">
            <w:pPr>
              <w:pStyle w:val="TAL"/>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15" w:name="_MCCTEMPBM_CRPT22990124___5" w:colFirst="0" w:colLast="0"/>
            <w:bookmarkEnd w:id="514"/>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16" w:name="_MCCTEMPBM_CRPT22990125___5" w:colFirst="0" w:colLast="1"/>
            <w:bookmarkEnd w:id="515"/>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17" w:name="_MCCTEMPBM_CRPT22990126___5" w:colFirst="0" w:colLast="0"/>
            <w:bookmarkEnd w:id="516"/>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18" w:name="_MCCTEMPBM_CRPT22990127___5" w:colFirst="0" w:colLast="0"/>
            <w:bookmarkEnd w:id="517"/>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18"/>
    </w:tbl>
    <w:p w14:paraId="3C3172A9" w14:textId="77777777" w:rsidR="00B865D2" w:rsidRPr="001B367A" w:rsidRDefault="00B865D2" w:rsidP="001B367A"/>
    <w:p w14:paraId="50088374" w14:textId="77777777" w:rsidR="00B865D2" w:rsidRPr="001B367A" w:rsidRDefault="00B865D2" w:rsidP="00B865D2">
      <w:pPr>
        <w:pStyle w:val="Heading2"/>
      </w:pPr>
      <w:bookmarkStart w:id="519" w:name="_CRE_2_2"/>
      <w:bookmarkStart w:id="520" w:name="_Toc162452858"/>
      <w:bookmarkEnd w:id="519"/>
      <w:r w:rsidRPr="001B367A">
        <w:t>E.2.2</w:t>
      </w:r>
      <w:r w:rsidRPr="001B367A">
        <w:tab/>
        <w:t>Profiles parameter</w:t>
      </w:r>
      <w:bookmarkEnd w:id="520"/>
    </w:p>
    <w:p w14:paraId="71A7CC9C" w14:textId="2629340F" w:rsidR="00B865D2" w:rsidRPr="001B367A" w:rsidRDefault="00B865D2" w:rsidP="00B865D2">
      <w:bookmarkStart w:id="521"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22" w:name="_CRTableE_2_21"/>
      <w:bookmarkEnd w:id="521"/>
      <w:r w:rsidRPr="001B367A">
        <w:t>Table </w:t>
      </w:r>
      <w:bookmarkEnd w:id="522"/>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23"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24" w:name="_MCCTEMPBM_CRPT22990130___5" w:colFirst="0" w:colLast="0"/>
            <w:bookmarkEnd w:id="523"/>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25" w:name="_MCCTEMPBM_CRPT22990131___5" w:colFirst="0" w:colLast="1"/>
            <w:bookmarkEnd w:id="524"/>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B367A">
            <w:pPr>
              <w:pStyle w:val="TAL"/>
              <w:rPr>
                <w:lang w:val="en-GB"/>
              </w:rPr>
            </w:pPr>
            <w:r w:rsidRPr="001B367A">
              <w:rPr>
                <w:lang w:val="en-GB"/>
              </w:rPr>
              <w:t>The value is a fully-qualified term identifier URI from a controlled vocabulary.</w:t>
            </w:r>
          </w:p>
          <w:p w14:paraId="1161BD44" w14:textId="77777777" w:rsidR="00B865D2" w:rsidRPr="001B367A" w:rsidRDefault="00B865D2" w:rsidP="001B367A">
            <w:pPr>
              <w:pStyle w:val="TAL"/>
              <w:rPr>
                <w:lang w:val="en-GB"/>
              </w:rPr>
            </w:pPr>
            <w:r w:rsidRPr="001B367A">
              <w:rPr>
                <w:lang w:val="en-GB"/>
              </w:rPr>
              <w:t>The set of profile identifiers indicated in this parameter should match the set indicated in the profiles attribute of the corresponding User Service Description.</w:t>
            </w:r>
          </w:p>
        </w:tc>
      </w:tr>
      <w:bookmarkEnd w:id="525"/>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26"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27" w:name="_CRAnnexFinformative"/>
      <w:bookmarkEnd w:id="526"/>
      <w:bookmarkEnd w:id="527"/>
      <w:r w:rsidRPr="001B367A">
        <w:br w:type="page"/>
      </w:r>
      <w:bookmarkStart w:id="528" w:name="_Toc96455548"/>
      <w:bookmarkStart w:id="529" w:name="_Toc162452859"/>
      <w:r w:rsidR="00080512" w:rsidRPr="001B367A">
        <w:t xml:space="preserve">Annex </w:t>
      </w:r>
      <w:r w:rsidR="00B865D2" w:rsidRPr="001B367A">
        <w:t>F</w:t>
      </w:r>
      <w:r w:rsidR="00080512" w:rsidRPr="001B367A">
        <w:t xml:space="preserve"> (informative):</w:t>
      </w:r>
      <w:r w:rsidR="00080512" w:rsidRPr="001B367A">
        <w:br/>
        <w:t>Change history</w:t>
      </w:r>
      <w:bookmarkEnd w:id="528"/>
      <w:bookmarkEnd w:id="5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1042"/>
        <w:gridCol w:w="1276"/>
        <w:gridCol w:w="567"/>
        <w:gridCol w:w="425"/>
        <w:gridCol w:w="284"/>
        <w:gridCol w:w="4537"/>
        <w:gridCol w:w="708"/>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30" w:name="historyclause"/>
            <w:bookmarkEnd w:id="530"/>
            <w:r w:rsidRPr="001B367A">
              <w:rPr>
                <w:b/>
              </w:rPr>
              <w:t>Change history</w:t>
            </w:r>
          </w:p>
        </w:tc>
      </w:tr>
      <w:tr w:rsidR="001B367A" w:rsidRPr="001B367A" w14:paraId="72FDEAE3" w14:textId="77777777" w:rsidTr="006374F7">
        <w:trPr>
          <w:cantSplit/>
          <w:jc w:val="center"/>
        </w:trPr>
        <w:tc>
          <w:tcPr>
            <w:tcW w:w="800"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042"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276"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567"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425"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284"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453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708"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6374F7" w:rsidRPr="001B367A" w14:paraId="3AD4A166" w14:textId="77777777" w:rsidTr="006374F7">
        <w:trPr>
          <w:cantSplit/>
          <w:jc w:val="center"/>
        </w:trPr>
        <w:tc>
          <w:tcPr>
            <w:tcW w:w="800"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042"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276"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567" w:type="dxa"/>
            <w:shd w:val="solid" w:color="FFFFFF" w:fill="auto"/>
          </w:tcPr>
          <w:p w14:paraId="76A62D15" w14:textId="183703F6" w:rsidR="006374F7" w:rsidRPr="001B367A" w:rsidRDefault="006374F7" w:rsidP="006374F7">
            <w:pPr>
              <w:pStyle w:val="TAC"/>
              <w:rPr>
                <w:sz w:val="16"/>
                <w:szCs w:val="16"/>
              </w:rPr>
            </w:pPr>
          </w:p>
        </w:tc>
        <w:tc>
          <w:tcPr>
            <w:tcW w:w="425" w:type="dxa"/>
            <w:shd w:val="solid" w:color="FFFFFF" w:fill="auto"/>
          </w:tcPr>
          <w:p w14:paraId="601C6D5F" w14:textId="77777777" w:rsidR="006374F7" w:rsidRPr="001B367A" w:rsidRDefault="006374F7" w:rsidP="006374F7">
            <w:pPr>
              <w:pStyle w:val="TAC"/>
              <w:rPr>
                <w:sz w:val="16"/>
                <w:szCs w:val="16"/>
              </w:rPr>
            </w:pPr>
          </w:p>
        </w:tc>
        <w:tc>
          <w:tcPr>
            <w:tcW w:w="284" w:type="dxa"/>
            <w:shd w:val="solid" w:color="FFFFFF" w:fill="auto"/>
          </w:tcPr>
          <w:p w14:paraId="3D9CC156" w14:textId="77777777" w:rsidR="006374F7" w:rsidRPr="001B367A" w:rsidRDefault="006374F7" w:rsidP="006374F7">
            <w:pPr>
              <w:pStyle w:val="TAC"/>
              <w:rPr>
                <w:sz w:val="16"/>
                <w:szCs w:val="16"/>
              </w:rPr>
            </w:pPr>
          </w:p>
        </w:tc>
        <w:tc>
          <w:tcPr>
            <w:tcW w:w="453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708"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6374F7" w:rsidRPr="001B367A" w14:paraId="2C9848CE" w14:textId="77777777" w:rsidTr="006374F7">
        <w:trPr>
          <w:cantSplit/>
          <w:jc w:val="center"/>
        </w:trPr>
        <w:tc>
          <w:tcPr>
            <w:tcW w:w="800"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042"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276"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567" w:type="dxa"/>
            <w:shd w:val="solid" w:color="FFFFFF" w:fill="auto"/>
          </w:tcPr>
          <w:p w14:paraId="19200CE3" w14:textId="77777777" w:rsidR="006374F7" w:rsidRPr="001B367A" w:rsidRDefault="006374F7" w:rsidP="006374F7">
            <w:pPr>
              <w:pStyle w:val="TAC"/>
              <w:rPr>
                <w:sz w:val="16"/>
                <w:szCs w:val="16"/>
              </w:rPr>
            </w:pPr>
          </w:p>
        </w:tc>
        <w:tc>
          <w:tcPr>
            <w:tcW w:w="425" w:type="dxa"/>
            <w:shd w:val="solid" w:color="FFFFFF" w:fill="auto"/>
          </w:tcPr>
          <w:p w14:paraId="7D9B130A" w14:textId="77777777" w:rsidR="006374F7" w:rsidRPr="001B367A" w:rsidRDefault="006374F7" w:rsidP="006374F7">
            <w:pPr>
              <w:pStyle w:val="TAC"/>
              <w:rPr>
                <w:sz w:val="16"/>
                <w:szCs w:val="16"/>
              </w:rPr>
            </w:pPr>
          </w:p>
        </w:tc>
        <w:tc>
          <w:tcPr>
            <w:tcW w:w="284" w:type="dxa"/>
            <w:shd w:val="solid" w:color="FFFFFF" w:fill="auto"/>
          </w:tcPr>
          <w:p w14:paraId="413657C6" w14:textId="77777777" w:rsidR="006374F7" w:rsidRPr="001B367A" w:rsidRDefault="006374F7" w:rsidP="006374F7">
            <w:pPr>
              <w:pStyle w:val="TAC"/>
              <w:rPr>
                <w:sz w:val="16"/>
                <w:szCs w:val="16"/>
              </w:rPr>
            </w:pPr>
          </w:p>
        </w:tc>
        <w:tc>
          <w:tcPr>
            <w:tcW w:w="453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708"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6374F7" w:rsidRPr="001B367A" w14:paraId="6CCD080E" w14:textId="77777777" w:rsidTr="006374F7">
        <w:trPr>
          <w:cantSplit/>
          <w:jc w:val="center"/>
        </w:trPr>
        <w:tc>
          <w:tcPr>
            <w:tcW w:w="800"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042"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276"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567" w:type="dxa"/>
            <w:shd w:val="solid" w:color="FFFFFF" w:fill="auto"/>
          </w:tcPr>
          <w:p w14:paraId="4AB0B43D" w14:textId="77777777" w:rsidR="006374F7" w:rsidRPr="001B367A" w:rsidRDefault="006374F7" w:rsidP="006374F7">
            <w:pPr>
              <w:pStyle w:val="TAC"/>
              <w:rPr>
                <w:sz w:val="16"/>
                <w:szCs w:val="16"/>
              </w:rPr>
            </w:pPr>
          </w:p>
        </w:tc>
        <w:tc>
          <w:tcPr>
            <w:tcW w:w="425" w:type="dxa"/>
            <w:shd w:val="solid" w:color="FFFFFF" w:fill="auto"/>
          </w:tcPr>
          <w:p w14:paraId="77FF68BD" w14:textId="77777777" w:rsidR="006374F7" w:rsidRPr="001B367A" w:rsidRDefault="006374F7" w:rsidP="006374F7">
            <w:pPr>
              <w:pStyle w:val="TAC"/>
              <w:rPr>
                <w:sz w:val="16"/>
                <w:szCs w:val="16"/>
              </w:rPr>
            </w:pPr>
          </w:p>
        </w:tc>
        <w:tc>
          <w:tcPr>
            <w:tcW w:w="284" w:type="dxa"/>
            <w:shd w:val="solid" w:color="FFFFFF" w:fill="auto"/>
          </w:tcPr>
          <w:p w14:paraId="1C622009" w14:textId="77777777" w:rsidR="006374F7" w:rsidRPr="001B367A" w:rsidRDefault="006374F7" w:rsidP="006374F7">
            <w:pPr>
              <w:pStyle w:val="TAC"/>
              <w:rPr>
                <w:sz w:val="16"/>
                <w:szCs w:val="16"/>
              </w:rPr>
            </w:pPr>
          </w:p>
        </w:tc>
        <w:tc>
          <w:tcPr>
            <w:tcW w:w="453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708"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6374F7" w:rsidRPr="001B367A" w14:paraId="061E51CC" w14:textId="77777777" w:rsidTr="006374F7">
        <w:trPr>
          <w:cantSplit/>
          <w:jc w:val="center"/>
        </w:trPr>
        <w:tc>
          <w:tcPr>
            <w:tcW w:w="800"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042"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276"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567" w:type="dxa"/>
            <w:shd w:val="solid" w:color="FFFFFF" w:fill="auto"/>
          </w:tcPr>
          <w:p w14:paraId="0C3C8580" w14:textId="609FCCAA" w:rsidR="006374F7" w:rsidRPr="001B367A" w:rsidRDefault="006374F7" w:rsidP="006374F7">
            <w:pPr>
              <w:pStyle w:val="TAC"/>
              <w:rPr>
                <w:sz w:val="16"/>
                <w:szCs w:val="16"/>
              </w:rPr>
            </w:pPr>
          </w:p>
        </w:tc>
        <w:tc>
          <w:tcPr>
            <w:tcW w:w="425" w:type="dxa"/>
            <w:shd w:val="solid" w:color="FFFFFF" w:fill="auto"/>
          </w:tcPr>
          <w:p w14:paraId="750BC58B" w14:textId="09C4DDC6" w:rsidR="006374F7" w:rsidRPr="001B367A" w:rsidRDefault="006374F7" w:rsidP="006374F7">
            <w:pPr>
              <w:pStyle w:val="TAC"/>
              <w:rPr>
                <w:sz w:val="16"/>
                <w:szCs w:val="16"/>
              </w:rPr>
            </w:pPr>
          </w:p>
        </w:tc>
        <w:tc>
          <w:tcPr>
            <w:tcW w:w="284" w:type="dxa"/>
            <w:shd w:val="solid" w:color="FFFFFF" w:fill="auto"/>
          </w:tcPr>
          <w:p w14:paraId="5C0922FF" w14:textId="5FCBDE71" w:rsidR="006374F7" w:rsidRPr="001B367A" w:rsidRDefault="006374F7" w:rsidP="006374F7">
            <w:pPr>
              <w:pStyle w:val="TAC"/>
              <w:rPr>
                <w:sz w:val="16"/>
                <w:szCs w:val="16"/>
              </w:rPr>
            </w:pPr>
          </w:p>
        </w:tc>
        <w:tc>
          <w:tcPr>
            <w:tcW w:w="453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708"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6374F7" w:rsidRPr="001B367A" w14:paraId="0BEB47AF" w14:textId="77777777" w:rsidTr="006374F7">
        <w:trPr>
          <w:cantSplit/>
          <w:jc w:val="center"/>
        </w:trPr>
        <w:tc>
          <w:tcPr>
            <w:tcW w:w="800"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042"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276"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567" w:type="dxa"/>
            <w:shd w:val="solid" w:color="FFFFFF" w:fill="auto"/>
          </w:tcPr>
          <w:p w14:paraId="05F6825D" w14:textId="10558509" w:rsidR="006374F7" w:rsidRPr="001B367A" w:rsidRDefault="006374F7" w:rsidP="006374F7">
            <w:pPr>
              <w:pStyle w:val="TAC"/>
              <w:rPr>
                <w:sz w:val="16"/>
                <w:szCs w:val="16"/>
              </w:rPr>
            </w:pPr>
          </w:p>
        </w:tc>
        <w:tc>
          <w:tcPr>
            <w:tcW w:w="425" w:type="dxa"/>
            <w:shd w:val="solid" w:color="FFFFFF" w:fill="auto"/>
          </w:tcPr>
          <w:p w14:paraId="5CF3EA5F" w14:textId="77777777" w:rsidR="006374F7" w:rsidRPr="001B367A" w:rsidRDefault="006374F7" w:rsidP="006374F7">
            <w:pPr>
              <w:pStyle w:val="TAC"/>
              <w:rPr>
                <w:sz w:val="16"/>
                <w:szCs w:val="16"/>
              </w:rPr>
            </w:pPr>
          </w:p>
        </w:tc>
        <w:tc>
          <w:tcPr>
            <w:tcW w:w="284" w:type="dxa"/>
            <w:shd w:val="solid" w:color="FFFFFF" w:fill="auto"/>
          </w:tcPr>
          <w:p w14:paraId="14732E62" w14:textId="77777777" w:rsidR="006374F7" w:rsidRPr="001B367A" w:rsidRDefault="006374F7" w:rsidP="006374F7">
            <w:pPr>
              <w:pStyle w:val="TAC"/>
              <w:rPr>
                <w:sz w:val="16"/>
                <w:szCs w:val="16"/>
              </w:rPr>
            </w:pPr>
          </w:p>
        </w:tc>
        <w:tc>
          <w:tcPr>
            <w:tcW w:w="453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708"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6374F7" w:rsidRPr="001B367A" w14:paraId="6A811248" w14:textId="77777777" w:rsidTr="006374F7">
        <w:trPr>
          <w:cantSplit/>
          <w:jc w:val="center"/>
        </w:trPr>
        <w:tc>
          <w:tcPr>
            <w:tcW w:w="800"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042"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276"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567" w:type="dxa"/>
            <w:shd w:val="solid" w:color="FFFFFF" w:fill="auto"/>
          </w:tcPr>
          <w:p w14:paraId="3C091663" w14:textId="77777777" w:rsidR="006374F7" w:rsidRPr="001B367A" w:rsidRDefault="006374F7" w:rsidP="006374F7">
            <w:pPr>
              <w:pStyle w:val="TAC"/>
              <w:rPr>
                <w:sz w:val="16"/>
                <w:szCs w:val="16"/>
              </w:rPr>
            </w:pPr>
          </w:p>
        </w:tc>
        <w:tc>
          <w:tcPr>
            <w:tcW w:w="425" w:type="dxa"/>
            <w:shd w:val="solid" w:color="FFFFFF" w:fill="auto"/>
          </w:tcPr>
          <w:p w14:paraId="43ACB3F3" w14:textId="77777777" w:rsidR="006374F7" w:rsidRPr="001B367A" w:rsidRDefault="006374F7" w:rsidP="006374F7">
            <w:pPr>
              <w:pStyle w:val="TAC"/>
              <w:rPr>
                <w:sz w:val="16"/>
                <w:szCs w:val="16"/>
              </w:rPr>
            </w:pPr>
          </w:p>
        </w:tc>
        <w:tc>
          <w:tcPr>
            <w:tcW w:w="284" w:type="dxa"/>
            <w:shd w:val="solid" w:color="FFFFFF" w:fill="auto"/>
          </w:tcPr>
          <w:p w14:paraId="53803EE7" w14:textId="77777777" w:rsidR="006374F7" w:rsidRPr="001B367A" w:rsidRDefault="006374F7" w:rsidP="006374F7">
            <w:pPr>
              <w:pStyle w:val="TAC"/>
              <w:rPr>
                <w:sz w:val="16"/>
                <w:szCs w:val="16"/>
              </w:rPr>
            </w:pPr>
          </w:p>
        </w:tc>
        <w:tc>
          <w:tcPr>
            <w:tcW w:w="453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708"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6374F7" w:rsidRPr="001B367A" w14:paraId="665E5E5B" w14:textId="77777777" w:rsidTr="006374F7">
        <w:trPr>
          <w:cantSplit/>
          <w:jc w:val="center"/>
        </w:trPr>
        <w:tc>
          <w:tcPr>
            <w:tcW w:w="800"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042"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276"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567" w:type="dxa"/>
            <w:shd w:val="solid" w:color="FFFFFF" w:fill="auto"/>
          </w:tcPr>
          <w:p w14:paraId="58534079" w14:textId="77777777" w:rsidR="006374F7" w:rsidRPr="001B367A" w:rsidRDefault="006374F7" w:rsidP="006374F7">
            <w:pPr>
              <w:pStyle w:val="TAC"/>
              <w:rPr>
                <w:sz w:val="16"/>
                <w:szCs w:val="16"/>
              </w:rPr>
            </w:pPr>
          </w:p>
        </w:tc>
        <w:tc>
          <w:tcPr>
            <w:tcW w:w="425" w:type="dxa"/>
            <w:shd w:val="solid" w:color="FFFFFF" w:fill="auto"/>
          </w:tcPr>
          <w:p w14:paraId="0CDD580C" w14:textId="77777777" w:rsidR="006374F7" w:rsidRPr="001B367A" w:rsidRDefault="006374F7" w:rsidP="006374F7">
            <w:pPr>
              <w:pStyle w:val="TAC"/>
              <w:rPr>
                <w:sz w:val="16"/>
                <w:szCs w:val="16"/>
              </w:rPr>
            </w:pPr>
          </w:p>
        </w:tc>
        <w:tc>
          <w:tcPr>
            <w:tcW w:w="284" w:type="dxa"/>
            <w:shd w:val="solid" w:color="FFFFFF" w:fill="auto"/>
          </w:tcPr>
          <w:p w14:paraId="22878207" w14:textId="77777777" w:rsidR="006374F7" w:rsidRPr="001B367A" w:rsidRDefault="006374F7" w:rsidP="006374F7">
            <w:pPr>
              <w:pStyle w:val="TAC"/>
              <w:rPr>
                <w:sz w:val="16"/>
                <w:szCs w:val="16"/>
              </w:rPr>
            </w:pPr>
          </w:p>
        </w:tc>
        <w:tc>
          <w:tcPr>
            <w:tcW w:w="453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708"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6374F7" w:rsidRPr="001B367A" w14:paraId="24785464" w14:textId="77777777" w:rsidTr="006374F7">
        <w:trPr>
          <w:cantSplit/>
          <w:jc w:val="center"/>
        </w:trPr>
        <w:tc>
          <w:tcPr>
            <w:tcW w:w="800"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042"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276"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567"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425"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284"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708"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6374F7" w:rsidRPr="001B367A" w14:paraId="40A201B4" w14:textId="77777777" w:rsidTr="006374F7">
        <w:trPr>
          <w:cantSplit/>
          <w:jc w:val="center"/>
        </w:trPr>
        <w:tc>
          <w:tcPr>
            <w:tcW w:w="800"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042"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276"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567"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425"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284"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708"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6374F7" w:rsidRPr="001B367A" w14:paraId="66FC7E07" w14:textId="77777777" w:rsidTr="006374F7">
        <w:trPr>
          <w:cantSplit/>
          <w:jc w:val="center"/>
        </w:trPr>
        <w:tc>
          <w:tcPr>
            <w:tcW w:w="800"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042"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276"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567"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425"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284"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708"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6374F7" w:rsidRPr="001B367A" w14:paraId="538A67A0" w14:textId="77777777" w:rsidTr="006F6009">
        <w:trPr>
          <w:cantSplit/>
          <w:jc w:val="center"/>
        </w:trPr>
        <w:tc>
          <w:tcPr>
            <w:tcW w:w="800" w:type="dxa"/>
            <w:tcBorders>
              <w:bottom w:val="single" w:sz="12" w:space="0" w:color="auto"/>
            </w:tcBorders>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042" w:type="dxa"/>
            <w:tcBorders>
              <w:bottom w:val="single" w:sz="12" w:space="0" w:color="auto"/>
            </w:tcBorders>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276" w:type="dxa"/>
            <w:tcBorders>
              <w:bottom w:val="single" w:sz="12" w:space="0" w:color="auto"/>
            </w:tcBorders>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567" w:type="dxa"/>
            <w:tcBorders>
              <w:bottom w:val="single" w:sz="12" w:space="0" w:color="auto"/>
            </w:tcBorders>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425" w:type="dxa"/>
            <w:tcBorders>
              <w:bottom w:val="single" w:sz="12" w:space="0" w:color="auto"/>
            </w:tcBorders>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284" w:type="dxa"/>
            <w:tcBorders>
              <w:bottom w:val="single" w:sz="12" w:space="0" w:color="auto"/>
            </w:tcBorders>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4537" w:type="dxa"/>
            <w:tcBorders>
              <w:bottom w:val="single" w:sz="12" w:space="0" w:color="auto"/>
            </w:tcBorders>
            <w:shd w:val="solid" w:color="FFFFFF" w:fill="auto"/>
          </w:tcPr>
          <w:p w14:paraId="3046B6F9" w14:textId="0A28D2B3" w:rsidR="006374F7" w:rsidRPr="001B367A" w:rsidRDefault="006374F7" w:rsidP="006374F7">
            <w:pPr>
              <w:pStyle w:val="TAL"/>
              <w:rPr>
                <w:sz w:val="16"/>
                <w:szCs w:val="16"/>
              </w:rPr>
            </w:pPr>
            <w:r w:rsidRPr="001B367A">
              <w:rPr>
                <w:sz w:val="16"/>
                <w:szCs w:val="16"/>
              </w:rPr>
              <w:fldChar w:fldCharType="begin"/>
            </w:r>
            <w:r w:rsidRPr="001B367A">
              <w:rPr>
                <w:sz w:val="16"/>
                <w:szCs w:val="16"/>
              </w:rPr>
              <w:instrText xml:space="preserve"> DOCPROPERTY  CrTitle  \* MERGEFORMAT </w:instrText>
            </w:r>
            <w:r w:rsidRPr="001B367A">
              <w:rPr>
                <w:sz w:val="16"/>
                <w:szCs w:val="16"/>
              </w:rPr>
              <w:fldChar w:fldCharType="separate"/>
            </w:r>
            <w:r w:rsidRPr="001B367A">
              <w:rPr>
                <w:sz w:val="16"/>
                <w:szCs w:val="16"/>
              </w:rPr>
              <w:t>[5MBP3] API for unicast retrieval of MBS User Service Announcement</w:t>
            </w:r>
            <w:r w:rsidRPr="001B367A">
              <w:rPr>
                <w:sz w:val="16"/>
                <w:szCs w:val="16"/>
              </w:rPr>
              <w:fldChar w:fldCharType="end"/>
            </w:r>
          </w:p>
        </w:tc>
        <w:tc>
          <w:tcPr>
            <w:tcW w:w="708" w:type="dxa"/>
            <w:tcBorders>
              <w:bottom w:val="single" w:sz="12" w:space="0" w:color="auto"/>
            </w:tcBorders>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6374F7" w:rsidRPr="001B367A" w14:paraId="4FF298EA" w14:textId="77777777" w:rsidTr="006F6009">
        <w:trPr>
          <w:cantSplit/>
          <w:jc w:val="center"/>
        </w:trPr>
        <w:tc>
          <w:tcPr>
            <w:tcW w:w="800" w:type="dxa"/>
            <w:tcBorders>
              <w:top w:val="single" w:sz="12" w:space="0" w:color="auto"/>
              <w:bottom w:val="single" w:sz="12" w:space="0" w:color="auto"/>
            </w:tcBorders>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042" w:type="dxa"/>
            <w:tcBorders>
              <w:top w:val="single" w:sz="12" w:space="0" w:color="auto"/>
              <w:bottom w:val="single" w:sz="12" w:space="0" w:color="auto"/>
            </w:tcBorders>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276" w:type="dxa"/>
            <w:tcBorders>
              <w:top w:val="single" w:sz="12" w:space="0" w:color="auto"/>
              <w:bottom w:val="single" w:sz="12" w:space="0" w:color="auto"/>
            </w:tcBorders>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567" w:type="dxa"/>
            <w:tcBorders>
              <w:top w:val="single" w:sz="12" w:space="0" w:color="auto"/>
              <w:bottom w:val="single" w:sz="12" w:space="0" w:color="auto"/>
            </w:tcBorders>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425" w:type="dxa"/>
            <w:tcBorders>
              <w:top w:val="single" w:sz="12" w:space="0" w:color="auto"/>
              <w:bottom w:val="single" w:sz="12" w:space="0" w:color="auto"/>
            </w:tcBorders>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284" w:type="dxa"/>
            <w:tcBorders>
              <w:top w:val="single" w:sz="12" w:space="0" w:color="auto"/>
              <w:bottom w:val="single" w:sz="12" w:space="0" w:color="auto"/>
            </w:tcBorders>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4537" w:type="dxa"/>
            <w:tcBorders>
              <w:top w:val="single" w:sz="12" w:space="0" w:color="auto"/>
              <w:bottom w:val="single" w:sz="12" w:space="0" w:color="auto"/>
            </w:tcBorders>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708" w:type="dxa"/>
            <w:tcBorders>
              <w:top w:val="single" w:sz="12" w:space="0" w:color="auto"/>
              <w:bottom w:val="single" w:sz="12" w:space="0" w:color="auto"/>
            </w:tcBorders>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6F6009" w:rsidRPr="001B367A" w14:paraId="57AD4DE6" w14:textId="77777777" w:rsidTr="006F6009">
        <w:trPr>
          <w:cantSplit/>
          <w:jc w:val="center"/>
        </w:trPr>
        <w:tc>
          <w:tcPr>
            <w:tcW w:w="800" w:type="dxa"/>
            <w:tcBorders>
              <w:top w:val="single" w:sz="12" w:space="0" w:color="auto"/>
            </w:tcBorders>
            <w:shd w:val="solid" w:color="FFFFFF" w:fill="auto"/>
          </w:tcPr>
          <w:p w14:paraId="1D17006A" w14:textId="2E925389" w:rsidR="006F6009" w:rsidRPr="001B367A" w:rsidRDefault="006F6009" w:rsidP="006374F7">
            <w:pPr>
              <w:pStyle w:val="TAL"/>
              <w:rPr>
                <w:sz w:val="16"/>
                <w:szCs w:val="16"/>
              </w:rPr>
            </w:pPr>
            <w:r>
              <w:rPr>
                <w:sz w:val="16"/>
                <w:szCs w:val="16"/>
              </w:rPr>
              <w:t>2024-04</w:t>
            </w:r>
          </w:p>
        </w:tc>
        <w:tc>
          <w:tcPr>
            <w:tcW w:w="1042" w:type="dxa"/>
            <w:tcBorders>
              <w:top w:val="single" w:sz="12" w:space="0" w:color="auto"/>
            </w:tcBorders>
            <w:shd w:val="solid" w:color="FFFFFF" w:fill="auto"/>
          </w:tcPr>
          <w:p w14:paraId="1677AC77" w14:textId="3E9B8696" w:rsidR="006F6009" w:rsidRPr="001B367A" w:rsidRDefault="006F6009" w:rsidP="006374F7">
            <w:pPr>
              <w:pStyle w:val="TAL"/>
              <w:rPr>
                <w:sz w:val="16"/>
                <w:szCs w:val="16"/>
              </w:rPr>
            </w:pPr>
            <w:r>
              <w:rPr>
                <w:sz w:val="16"/>
                <w:szCs w:val="16"/>
              </w:rPr>
              <w:t>-</w:t>
            </w:r>
          </w:p>
        </w:tc>
        <w:tc>
          <w:tcPr>
            <w:tcW w:w="1276" w:type="dxa"/>
            <w:tcBorders>
              <w:top w:val="single" w:sz="12" w:space="0" w:color="auto"/>
            </w:tcBorders>
            <w:shd w:val="solid" w:color="FFFFFF" w:fill="auto"/>
          </w:tcPr>
          <w:p w14:paraId="08200F6D" w14:textId="6F86FDD5" w:rsidR="006F6009" w:rsidRPr="001B367A" w:rsidRDefault="006F6009" w:rsidP="006374F7">
            <w:pPr>
              <w:pStyle w:val="TAL"/>
              <w:rPr>
                <w:sz w:val="16"/>
                <w:szCs w:val="16"/>
              </w:rPr>
            </w:pPr>
            <w:r>
              <w:rPr>
                <w:sz w:val="16"/>
                <w:szCs w:val="16"/>
              </w:rPr>
              <w:t>-</w:t>
            </w:r>
          </w:p>
        </w:tc>
        <w:tc>
          <w:tcPr>
            <w:tcW w:w="567" w:type="dxa"/>
            <w:tcBorders>
              <w:top w:val="single" w:sz="12" w:space="0" w:color="auto"/>
            </w:tcBorders>
            <w:shd w:val="solid" w:color="FFFFFF" w:fill="auto"/>
          </w:tcPr>
          <w:p w14:paraId="50FC72EE" w14:textId="28C4D050" w:rsidR="006F6009" w:rsidRPr="001B367A" w:rsidRDefault="006F6009" w:rsidP="006374F7">
            <w:pPr>
              <w:pStyle w:val="TAC"/>
              <w:rPr>
                <w:sz w:val="16"/>
                <w:szCs w:val="16"/>
              </w:rPr>
            </w:pPr>
            <w:r>
              <w:rPr>
                <w:sz w:val="16"/>
                <w:szCs w:val="16"/>
              </w:rPr>
              <w:t>-</w:t>
            </w:r>
          </w:p>
        </w:tc>
        <w:tc>
          <w:tcPr>
            <w:tcW w:w="425" w:type="dxa"/>
            <w:tcBorders>
              <w:top w:val="single" w:sz="12" w:space="0" w:color="auto"/>
            </w:tcBorders>
            <w:shd w:val="solid" w:color="FFFFFF" w:fill="auto"/>
          </w:tcPr>
          <w:p w14:paraId="7FD20659" w14:textId="21785153" w:rsidR="006F6009" w:rsidRPr="001B367A" w:rsidRDefault="006F6009" w:rsidP="006374F7">
            <w:pPr>
              <w:pStyle w:val="TAC"/>
              <w:rPr>
                <w:sz w:val="16"/>
                <w:szCs w:val="16"/>
              </w:rPr>
            </w:pPr>
            <w:r>
              <w:rPr>
                <w:sz w:val="16"/>
                <w:szCs w:val="16"/>
              </w:rPr>
              <w:t>-</w:t>
            </w:r>
          </w:p>
        </w:tc>
        <w:tc>
          <w:tcPr>
            <w:tcW w:w="284" w:type="dxa"/>
            <w:tcBorders>
              <w:top w:val="single" w:sz="12" w:space="0" w:color="auto"/>
            </w:tcBorders>
            <w:shd w:val="solid" w:color="FFFFFF" w:fill="auto"/>
          </w:tcPr>
          <w:p w14:paraId="374A8822" w14:textId="1FD4A2D7" w:rsidR="006F6009" w:rsidRPr="001B367A" w:rsidRDefault="006F6009" w:rsidP="006374F7">
            <w:pPr>
              <w:pStyle w:val="TAC"/>
              <w:rPr>
                <w:sz w:val="16"/>
                <w:szCs w:val="16"/>
              </w:rPr>
            </w:pPr>
            <w:r>
              <w:rPr>
                <w:sz w:val="16"/>
                <w:szCs w:val="16"/>
              </w:rPr>
              <w:t>-</w:t>
            </w:r>
          </w:p>
        </w:tc>
        <w:tc>
          <w:tcPr>
            <w:tcW w:w="4537" w:type="dxa"/>
            <w:tcBorders>
              <w:top w:val="single" w:sz="12" w:space="0" w:color="auto"/>
            </w:tcBorders>
            <w:shd w:val="solid" w:color="FFFFFF" w:fill="auto"/>
          </w:tcPr>
          <w:p w14:paraId="4155474F" w14:textId="3B77C2BC" w:rsidR="006F6009" w:rsidRPr="001B367A" w:rsidRDefault="006F6009" w:rsidP="006374F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F9D7C0F" w14:textId="7C767BB6" w:rsidR="006F6009" w:rsidRPr="006F6009" w:rsidRDefault="006F6009" w:rsidP="006374F7">
            <w:pPr>
              <w:pStyle w:val="TAC"/>
              <w:rPr>
                <w:b/>
                <w:sz w:val="16"/>
                <w:szCs w:val="16"/>
              </w:rPr>
            </w:pPr>
            <w:r w:rsidRPr="006F6009">
              <w:rPr>
                <w:b/>
                <w:sz w:val="16"/>
                <w:szCs w:val="16"/>
              </w:rPr>
              <w:t>18.0.0</w:t>
            </w:r>
          </w:p>
        </w:tc>
      </w:tr>
    </w:tbl>
    <w:p w14:paraId="4B5610D7" w14:textId="77777777" w:rsidR="003C3971" w:rsidRPr="001B367A" w:rsidRDefault="003C3971" w:rsidP="005B1AE1">
      <w:pPr>
        <w:pStyle w:val="TAN"/>
      </w:pPr>
    </w:p>
    <w:sectPr w:rsidR="003C3971" w:rsidRPr="001B367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7805E" w14:textId="77777777" w:rsidR="00396ACB" w:rsidRDefault="00396ACB">
      <w:r>
        <w:separator/>
      </w:r>
    </w:p>
  </w:endnote>
  <w:endnote w:type="continuationSeparator" w:id="0">
    <w:p w14:paraId="43A84BBD" w14:textId="77777777" w:rsidR="00396ACB" w:rsidRDefault="00396ACB">
      <w:r>
        <w:continuationSeparator/>
      </w:r>
    </w:p>
  </w:endnote>
  <w:endnote w:type="continuationNotice" w:id="1">
    <w:p w14:paraId="66F6F800" w14:textId="77777777" w:rsidR="00396ACB" w:rsidRDefault="00396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F46C" w14:textId="77777777" w:rsidR="00396ACB" w:rsidRDefault="00396ACB">
      <w:r>
        <w:separator/>
      </w:r>
    </w:p>
  </w:footnote>
  <w:footnote w:type="continuationSeparator" w:id="0">
    <w:p w14:paraId="16FD740F" w14:textId="77777777" w:rsidR="00396ACB" w:rsidRDefault="00396ACB">
      <w:r>
        <w:continuationSeparator/>
      </w:r>
    </w:p>
  </w:footnote>
  <w:footnote w:type="continuationNotice" w:id="1">
    <w:p w14:paraId="5FBE0D4D" w14:textId="77777777" w:rsidR="00396ACB" w:rsidRDefault="00396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70FFC4E"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6F6009">
      <w:rPr>
        <w:rFonts w:ascii="Arial" w:hAnsi="Arial" w:cs="Arial"/>
        <w:b/>
        <w:noProof/>
        <w:szCs w:val="18"/>
      </w:rPr>
      <w:t>3GPP TS 26.517 V18.0.0 (2024-04)</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13DED05A"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6F6009">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80512"/>
    <w:rsid w:val="00085DEF"/>
    <w:rsid w:val="000C47C3"/>
    <w:rsid w:val="000D4130"/>
    <w:rsid w:val="000D58AB"/>
    <w:rsid w:val="000E66BF"/>
    <w:rsid w:val="000F7875"/>
    <w:rsid w:val="00102A48"/>
    <w:rsid w:val="00105F04"/>
    <w:rsid w:val="00120562"/>
    <w:rsid w:val="00133525"/>
    <w:rsid w:val="00141BB1"/>
    <w:rsid w:val="00155D5E"/>
    <w:rsid w:val="001611CC"/>
    <w:rsid w:val="00165FFB"/>
    <w:rsid w:val="00175E74"/>
    <w:rsid w:val="0018701E"/>
    <w:rsid w:val="001A3237"/>
    <w:rsid w:val="001A4C42"/>
    <w:rsid w:val="001A7420"/>
    <w:rsid w:val="001B231B"/>
    <w:rsid w:val="001B367A"/>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D7A32"/>
    <w:rsid w:val="002E00EE"/>
    <w:rsid w:val="002F0BED"/>
    <w:rsid w:val="002F4B74"/>
    <w:rsid w:val="00301C7F"/>
    <w:rsid w:val="00306515"/>
    <w:rsid w:val="0031628D"/>
    <w:rsid w:val="003172DC"/>
    <w:rsid w:val="003219B0"/>
    <w:rsid w:val="003225D3"/>
    <w:rsid w:val="00323585"/>
    <w:rsid w:val="00353685"/>
    <w:rsid w:val="0035462D"/>
    <w:rsid w:val="003765B8"/>
    <w:rsid w:val="00383EAC"/>
    <w:rsid w:val="00392066"/>
    <w:rsid w:val="0039571F"/>
    <w:rsid w:val="00396ACB"/>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6F6009"/>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68CA"/>
    <w:rsid w:val="00880B7E"/>
    <w:rsid w:val="00885CC7"/>
    <w:rsid w:val="008B4CF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D27F3"/>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6BC6"/>
    <w:rsid w:val="00AD51D3"/>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65D2"/>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3B6D"/>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61852"/>
    <w:rsid w:val="00E62D50"/>
    <w:rsid w:val="00E62DE1"/>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rsid w:val="001B367A"/>
    <w:pPr>
      <w:keepNext/>
      <w:keepLines/>
      <w:spacing w:after="0"/>
    </w:pPr>
    <w:rPr>
      <w:rFonts w:ascii="Arial" w:hAnsi="Arial"/>
      <w:sz w:val="18"/>
    </w:rPr>
  </w:style>
  <w:style w:type="paragraph" w:customStyle="1" w:styleId="TAH">
    <w:name w:val="TAH"/>
    <w:basedOn w:val="TAC"/>
    <w:link w:val="TAHChar"/>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B14141"/>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B14141"/>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an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mailto:tsto@qti.qualcomm.com"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19245</Words>
  <Characters>108738</Characters>
  <Application>Microsoft Office Word</Application>
  <DocSecurity>0</DocSecurity>
  <Lines>2788</Lines>
  <Paragraphs>2169</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125814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PCG51_07_3GPP-WP-PCR-16-8-Alt5-v005</cp:lastModifiedBy>
  <cp:revision>4</cp:revision>
  <cp:lastPrinted>2019-02-25T14:05:00Z</cp:lastPrinted>
  <dcterms:created xsi:type="dcterms:W3CDTF">2024-03-27T17:25:00Z</dcterms:created>
  <dcterms:modified xsi:type="dcterms:W3CDTF">2024-04-12T15:43:00Z</dcterms:modified>
</cp:coreProperties>
</file>