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Pr="00943D4C" w:rsidRDefault="00BD7469" w:rsidP="00BD7469">
      <w:r w:rsidRPr="00943D4C">
        <w:t>The applicability to terminal equipment supporting the USIM is specified in table B.1, unless otherwise specified in the specific clause.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r>
              <w:rPr>
                <w:b w:val="0"/>
                <w:lang w:val="en-US"/>
              </w:rPr>
              <w:t>pc_ue_usage_voice_centric</w:t>
            </w:r>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074E6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1"/>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NAS security context parameter handling when service "EMM </w:t>
            </w:r>
            <w:r w:rsidRPr="00F5446D">
              <w:rPr>
                <w:rFonts w:ascii="Arial" w:hAnsi="Arial" w:cs="Arial"/>
                <w:color w:val="000000"/>
                <w:sz w:val="18"/>
                <w:szCs w:val="18"/>
                <w:lang w:val="en-US" w:eastAsia="de-DE"/>
              </w:rPr>
              <w:lastRenderedPageBreak/>
              <w:t>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lastRenderedPageBreak/>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915E9B" w14:paraId="230DCE82" w14:textId="77777777" w:rsidTr="00653720">
        <w:tc>
          <w:tcPr>
            <w:tcW w:w="897" w:type="dxa"/>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81041D" w14:paraId="1A306FE8" w14:textId="77777777" w:rsidTr="00653720">
        <w:tc>
          <w:tcPr>
            <w:tcW w:w="897" w:type="dxa"/>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81041D" w14:paraId="63DD2215" w14:textId="77777777" w:rsidTr="00653720">
        <w:tc>
          <w:tcPr>
            <w:tcW w:w="897" w:type="dxa"/>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4B5F7DFA" w14:textId="6140FC21"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 xml:space="preserve">IF A.1/43 AND A.1/44 AND A.1/48 AND </w:t>
            </w:r>
            <w:r w:rsidRPr="0081041D">
              <w:rPr>
                <w:rFonts w:cs="Arial"/>
                <w:b w:val="0"/>
                <w:bCs/>
                <w:snapToGrid w:val="0"/>
                <w:color w:val="000000"/>
                <w:sz w:val="18"/>
                <w:szCs w:val="18"/>
                <w:lang w:val="en-US"/>
              </w:rPr>
              <w:t>A.1/52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915E9B" w14:paraId="047C8D10" w14:textId="77777777" w:rsidTr="00653720">
        <w:tc>
          <w:tcPr>
            <w:tcW w:w="897" w:type="dxa"/>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915E9B" w14:paraId="0F3C82C6" w14:textId="77777777" w:rsidTr="00653720">
        <w:tc>
          <w:tcPr>
            <w:tcW w:w="897" w:type="dxa"/>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AER004</w:t>
            </w:r>
          </w:p>
        </w:tc>
        <w:tc>
          <w:tcPr>
            <w:tcW w:w="2193" w:type="dxa"/>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915E9B" w14:paraId="550419B3" w14:textId="77777777" w:rsidTr="00653720">
        <w:tc>
          <w:tcPr>
            <w:tcW w:w="897" w:type="dxa"/>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3"/>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lastRenderedPageBreak/>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677B9" w14:textId="77777777" w:rsidR="00E43507" w:rsidRDefault="00E43507">
      <w:r>
        <w:separator/>
      </w:r>
    </w:p>
  </w:endnote>
  <w:endnote w:type="continuationSeparator" w:id="0">
    <w:p w14:paraId="6827AD0C" w14:textId="77777777" w:rsidR="00E43507" w:rsidRDefault="00E4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7350" w14:textId="77777777" w:rsidR="00074E6B" w:rsidRDefault="00074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B154" w14:textId="08F1158C" w:rsidR="00D9613C" w:rsidRDefault="00074E6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10105" w14:textId="77777777" w:rsidR="00074E6B" w:rsidRDefault="00074E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CC8D" w14:textId="77777777" w:rsidR="00E43507" w:rsidRDefault="00E43507">
      <w:r>
        <w:separator/>
      </w:r>
    </w:p>
  </w:footnote>
  <w:footnote w:type="continuationSeparator" w:id="0">
    <w:p w14:paraId="2D688A19" w14:textId="77777777" w:rsidR="00E43507" w:rsidRDefault="00E4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35E89" w14:textId="77777777" w:rsidR="00074E6B" w:rsidRDefault="00074E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6380" w14:textId="1CDCBD03" w:rsidR="00D9613C" w:rsidRDefault="00074E6B">
    <w:pPr>
      <w:pStyle w:val="Header"/>
      <w:framePr w:wrap="auto" w:vAnchor="text" w:hAnchor="margin" w:y="1"/>
      <w:widowControl/>
    </w:pPr>
    <w:r>
      <w:t>Release 17</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09497E1D" w:rsidR="00D9613C" w:rsidRDefault="00074E6B">
    <w:pPr>
      <w:pStyle w:val="Header"/>
      <w:framePr w:wrap="auto" w:vAnchor="text" w:hAnchor="margin" w:xAlign="right" w:y="1"/>
      <w:widowControl/>
    </w:pPr>
    <w:r>
      <w:t>3GPP TS 31.121 V17.2.0 (2024-03)</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38C" w14:textId="77777777" w:rsidR="00074E6B" w:rsidRDefault="00074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4E6B"/>
    <w:rsid w:val="00080512"/>
    <w:rsid w:val="00083DD1"/>
    <w:rsid w:val="000B7F35"/>
    <w:rsid w:val="000C47C3"/>
    <w:rsid w:val="000D58AB"/>
    <w:rsid w:val="000D66A4"/>
    <w:rsid w:val="000F096C"/>
    <w:rsid w:val="001022B9"/>
    <w:rsid w:val="00104001"/>
    <w:rsid w:val="00105EFA"/>
    <w:rsid w:val="001137C9"/>
    <w:rsid w:val="00133525"/>
    <w:rsid w:val="00133B57"/>
    <w:rsid w:val="00153BEC"/>
    <w:rsid w:val="00161D62"/>
    <w:rsid w:val="00165D05"/>
    <w:rsid w:val="0016612E"/>
    <w:rsid w:val="0018242A"/>
    <w:rsid w:val="00190B8A"/>
    <w:rsid w:val="001937FB"/>
    <w:rsid w:val="001A4C42"/>
    <w:rsid w:val="001A7420"/>
    <w:rsid w:val="001B00F6"/>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B6339"/>
    <w:rsid w:val="002C3CA8"/>
    <w:rsid w:val="002E00EE"/>
    <w:rsid w:val="0030210F"/>
    <w:rsid w:val="0030455D"/>
    <w:rsid w:val="003172DC"/>
    <w:rsid w:val="00340207"/>
    <w:rsid w:val="00341726"/>
    <w:rsid w:val="0035462D"/>
    <w:rsid w:val="0035637F"/>
    <w:rsid w:val="00362EC7"/>
    <w:rsid w:val="00367AE0"/>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A41A4"/>
    <w:rsid w:val="004D3578"/>
    <w:rsid w:val="004E213A"/>
    <w:rsid w:val="004F0988"/>
    <w:rsid w:val="004F3340"/>
    <w:rsid w:val="004F5A56"/>
    <w:rsid w:val="00500A88"/>
    <w:rsid w:val="00517741"/>
    <w:rsid w:val="005332CC"/>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C16"/>
    <w:rsid w:val="00687B4E"/>
    <w:rsid w:val="0069014B"/>
    <w:rsid w:val="006974E5"/>
    <w:rsid w:val="006A2F13"/>
    <w:rsid w:val="006A323F"/>
    <w:rsid w:val="006B30D0"/>
    <w:rsid w:val="006B3706"/>
    <w:rsid w:val="006B5D8F"/>
    <w:rsid w:val="006C3D95"/>
    <w:rsid w:val="006D15BF"/>
    <w:rsid w:val="006D2D7B"/>
    <w:rsid w:val="006E15B2"/>
    <w:rsid w:val="006E2C96"/>
    <w:rsid w:val="006E3A79"/>
    <w:rsid w:val="006E5B22"/>
    <w:rsid w:val="006E5C86"/>
    <w:rsid w:val="006F06ED"/>
    <w:rsid w:val="00701116"/>
    <w:rsid w:val="00702E92"/>
    <w:rsid w:val="00706EE1"/>
    <w:rsid w:val="00712113"/>
    <w:rsid w:val="00713B5F"/>
    <w:rsid w:val="00713C44"/>
    <w:rsid w:val="0071499D"/>
    <w:rsid w:val="00733857"/>
    <w:rsid w:val="0073407C"/>
    <w:rsid w:val="00734A5B"/>
    <w:rsid w:val="0074026F"/>
    <w:rsid w:val="007429F6"/>
    <w:rsid w:val="00743A71"/>
    <w:rsid w:val="00744E76"/>
    <w:rsid w:val="0075181E"/>
    <w:rsid w:val="00774DA4"/>
    <w:rsid w:val="00781F0F"/>
    <w:rsid w:val="0078449D"/>
    <w:rsid w:val="00795845"/>
    <w:rsid w:val="00796DA0"/>
    <w:rsid w:val="007B600E"/>
    <w:rsid w:val="007C1FAF"/>
    <w:rsid w:val="007F0F4A"/>
    <w:rsid w:val="007F7A1A"/>
    <w:rsid w:val="008028A4"/>
    <w:rsid w:val="0081041D"/>
    <w:rsid w:val="00814BE9"/>
    <w:rsid w:val="00830747"/>
    <w:rsid w:val="008343C4"/>
    <w:rsid w:val="008357F9"/>
    <w:rsid w:val="00851D9E"/>
    <w:rsid w:val="00861161"/>
    <w:rsid w:val="00870FBA"/>
    <w:rsid w:val="008768CA"/>
    <w:rsid w:val="008809E4"/>
    <w:rsid w:val="00896716"/>
    <w:rsid w:val="008A3BC9"/>
    <w:rsid w:val="008B4894"/>
    <w:rsid w:val="008C384C"/>
    <w:rsid w:val="008C3AC0"/>
    <w:rsid w:val="0090271F"/>
    <w:rsid w:val="00902E23"/>
    <w:rsid w:val="009114D7"/>
    <w:rsid w:val="0091348E"/>
    <w:rsid w:val="00915E9B"/>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3B2A"/>
    <w:rsid w:val="00A164B4"/>
    <w:rsid w:val="00A26956"/>
    <w:rsid w:val="00A27486"/>
    <w:rsid w:val="00A30ECF"/>
    <w:rsid w:val="00A53724"/>
    <w:rsid w:val="00A56066"/>
    <w:rsid w:val="00A73129"/>
    <w:rsid w:val="00A7603F"/>
    <w:rsid w:val="00A82346"/>
    <w:rsid w:val="00A92BA1"/>
    <w:rsid w:val="00A97FC1"/>
    <w:rsid w:val="00AB26B0"/>
    <w:rsid w:val="00AB37E6"/>
    <w:rsid w:val="00AC2594"/>
    <w:rsid w:val="00AC5CD5"/>
    <w:rsid w:val="00AC6BC6"/>
    <w:rsid w:val="00AD1222"/>
    <w:rsid w:val="00AE65E2"/>
    <w:rsid w:val="00B0645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459"/>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9613C"/>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C5BF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5920</Words>
  <Characters>33747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21</cp:revision>
  <cp:lastPrinted>2019-02-25T14:05:00Z</cp:lastPrinted>
  <dcterms:created xsi:type="dcterms:W3CDTF">2023-09-25T06:46:00Z</dcterms:created>
  <dcterms:modified xsi:type="dcterms:W3CDTF">2024-04-03T18:11:00Z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