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F2135" w14:textId="77777777" w:rsidR="008A35FC" w:rsidRDefault="008A35FC" w:rsidP="008A35FC">
      <w:pPr>
        <w:pStyle w:val="Heading8"/>
      </w:pPr>
      <w:bookmarkStart w:id="0" w:name="_Toc59183322"/>
      <w:bookmarkStart w:id="1" w:name="_Toc59184788"/>
      <w:bookmarkStart w:id="2" w:name="_Toc59195723"/>
      <w:bookmarkStart w:id="3" w:name="_Toc59440152"/>
      <w:bookmarkStart w:id="4" w:name="_Toc67990601"/>
      <w:r>
        <w:t>Annex E (normative):</w:t>
      </w:r>
      <w:r>
        <w:br/>
        <w:t>YANG definitions for NR NRM</w:t>
      </w:r>
      <w:bookmarkEnd w:id="0"/>
      <w:bookmarkEnd w:id="1"/>
      <w:bookmarkEnd w:id="2"/>
      <w:bookmarkEnd w:id="3"/>
      <w:bookmarkEnd w:id="4"/>
    </w:p>
    <w:p w14:paraId="5A39D13C" w14:textId="46675382" w:rsidR="008A35FC" w:rsidRDefault="008A35FC" w:rsidP="006015BE">
      <w:pPr>
        <w:pStyle w:val="Heading2"/>
      </w:pPr>
      <w:bookmarkStart w:id="5" w:name="_Toc59184789"/>
      <w:bookmarkStart w:id="6" w:name="_Toc59195724"/>
      <w:bookmarkStart w:id="7" w:name="_Toc59440153"/>
      <w:bookmarkStart w:id="8" w:name="_Toc67990602"/>
      <w:bookmarkStart w:id="9" w:name="_Toc59183323"/>
      <w:r>
        <w:t>E.1</w:t>
      </w:r>
      <w:r>
        <w:tab/>
        <w:t>General</w:t>
      </w:r>
      <w:bookmarkEnd w:id="5"/>
      <w:bookmarkEnd w:id="6"/>
      <w:bookmarkEnd w:id="7"/>
      <w:bookmarkEnd w:id="8"/>
      <w:bookmarkEnd w:id="9"/>
    </w:p>
    <w:p w14:paraId="771CC29C" w14:textId="18363223" w:rsidR="008A35FC" w:rsidRDefault="008A35FC" w:rsidP="008A35FC">
      <w:r>
        <w:t>This annex contains the YANG definitions for the NR and NG-RAN NRM, in accordance with NR and NG-RAN NRM information model definitions specified in clause 4.</w:t>
      </w:r>
    </w:p>
    <w:p w14:paraId="2562D661" w14:textId="45FCEE32" w:rsidR="008A35FC" w:rsidRDefault="008A35FC" w:rsidP="008A35FC">
      <w:pPr>
        <w:pStyle w:val="Heading1"/>
      </w:pPr>
      <w:bookmarkStart w:id="10" w:name="_Toc59183324"/>
      <w:bookmarkStart w:id="11" w:name="_Toc59184790"/>
      <w:bookmarkStart w:id="12" w:name="_Toc59195725"/>
      <w:bookmarkStart w:id="13" w:name="_Toc59440154"/>
      <w:bookmarkStart w:id="14" w:name="_Toc67990603"/>
      <w:r>
        <w:t>E.2</w:t>
      </w:r>
      <w:r>
        <w:tab/>
        <w:t>Void</w:t>
      </w:r>
      <w:bookmarkEnd w:id="10"/>
      <w:bookmarkEnd w:id="11"/>
      <w:bookmarkEnd w:id="12"/>
      <w:bookmarkEnd w:id="13"/>
      <w:bookmarkEnd w:id="14"/>
    </w:p>
    <w:p w14:paraId="134AC3BE" w14:textId="77777777" w:rsidR="008A35FC" w:rsidRPr="008A35FC" w:rsidRDefault="008A35FC" w:rsidP="008A35FC"/>
    <w:p w14:paraId="5BC71CE1" w14:textId="3643FFC1" w:rsidR="008A35FC" w:rsidRDefault="008A35FC" w:rsidP="008A35FC">
      <w:pPr>
        <w:pStyle w:val="Heading1"/>
      </w:pPr>
      <w:bookmarkStart w:id="15" w:name="_Toc59183325"/>
      <w:bookmarkStart w:id="16" w:name="_Toc59184791"/>
      <w:bookmarkStart w:id="17" w:name="_Toc59195726"/>
      <w:bookmarkStart w:id="18" w:name="_Toc59440155"/>
      <w:bookmarkStart w:id="19" w:name="_Toc67990604"/>
      <w:r>
        <w:t>E.3</w:t>
      </w:r>
      <w:r>
        <w:tab/>
        <w:t>Void</w:t>
      </w:r>
      <w:bookmarkEnd w:id="15"/>
      <w:bookmarkEnd w:id="16"/>
      <w:bookmarkEnd w:id="17"/>
      <w:bookmarkEnd w:id="18"/>
      <w:bookmarkEnd w:id="19"/>
    </w:p>
    <w:p w14:paraId="69B75DA3" w14:textId="77777777" w:rsidR="008A35FC" w:rsidRPr="008A35FC" w:rsidRDefault="008A35FC" w:rsidP="008A35FC"/>
    <w:p w14:paraId="00ABD52F" w14:textId="3A901DD7" w:rsidR="008A35FC" w:rsidRDefault="008A35FC" w:rsidP="008A35FC">
      <w:pPr>
        <w:pStyle w:val="Heading1"/>
      </w:pPr>
      <w:bookmarkStart w:id="20" w:name="_Toc59183326"/>
      <w:bookmarkStart w:id="21" w:name="_Toc59184792"/>
      <w:bookmarkStart w:id="22" w:name="_Toc59195727"/>
      <w:bookmarkStart w:id="23" w:name="_Toc59440156"/>
      <w:bookmarkStart w:id="24" w:name="_Toc67990605"/>
      <w:r>
        <w:t>E.4</w:t>
      </w:r>
      <w:r>
        <w:tab/>
        <w:t>Void</w:t>
      </w:r>
      <w:bookmarkEnd w:id="20"/>
      <w:bookmarkEnd w:id="21"/>
      <w:bookmarkEnd w:id="22"/>
      <w:bookmarkEnd w:id="23"/>
      <w:bookmarkEnd w:id="24"/>
    </w:p>
    <w:p w14:paraId="45D5A2F6" w14:textId="77777777" w:rsidR="008A35FC" w:rsidRPr="008A35FC" w:rsidRDefault="008A35FC" w:rsidP="008A35FC"/>
    <w:p w14:paraId="1C8B6B33" w14:textId="77777777" w:rsidR="006015BE" w:rsidRPr="00FD51F4" w:rsidRDefault="006015BE" w:rsidP="006015BE">
      <w:pPr>
        <w:keepNext/>
        <w:keepLines/>
        <w:pBdr>
          <w:top w:val="single" w:sz="12" w:space="3" w:color="auto"/>
        </w:pBdr>
        <w:spacing w:before="240"/>
        <w:ind w:left="1134" w:hanging="1134"/>
        <w:outlineLvl w:val="0"/>
        <w:rPr>
          <w:rFonts w:ascii="Arial" w:hAnsi="Arial"/>
          <w:sz w:val="36"/>
        </w:rPr>
      </w:pPr>
      <w:bookmarkStart w:id="25" w:name="_Toc59184793"/>
      <w:bookmarkStart w:id="26" w:name="_Toc59195728"/>
      <w:bookmarkStart w:id="27" w:name="_Toc59440157"/>
      <w:bookmarkStart w:id="28" w:name="_Toc67990606"/>
      <w:bookmarkStart w:id="29" w:name="_Toc59183327"/>
      <w:r w:rsidRPr="00FD51F4">
        <w:rPr>
          <w:rFonts w:ascii="Arial" w:hAnsi="Arial"/>
          <w:sz w:val="36"/>
        </w:rPr>
        <w:t>E.5</w:t>
      </w:r>
      <w:r w:rsidRPr="00FD51F4">
        <w:rPr>
          <w:rFonts w:ascii="Arial" w:hAnsi="Arial"/>
          <w:sz w:val="36"/>
        </w:rPr>
        <w:tab/>
        <w:t>Modules</w:t>
      </w:r>
    </w:p>
    <w:p w14:paraId="2B9C33DC"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w:t>
      </w:r>
      <w:r w:rsidRPr="00FD51F4">
        <w:rPr>
          <w:rFonts w:ascii="Arial" w:hAnsi="Arial"/>
          <w:sz w:val="32"/>
          <w:lang w:eastAsia="zh-CN"/>
        </w:rPr>
        <w:tab/>
        <w:t xml:space="preserve">module </w:t>
      </w:r>
      <w:r w:rsidRPr="00FD51F4">
        <w:rPr>
          <w:rFonts w:ascii="Arial" w:hAnsi="Arial"/>
          <w:sz w:val="32"/>
        </w:rPr>
        <w:t>_3gpp-nr-nrm-beam.yang</w:t>
      </w:r>
    </w:p>
    <w:p w14:paraId="227E3878" w14:textId="77777777" w:rsidR="006015BE" w:rsidRPr="00714748" w:rsidRDefault="006015BE" w:rsidP="006015BE">
      <w:pPr>
        <w:tabs>
          <w:tab w:val="left" w:pos="0"/>
          <w:tab w:val="center" w:pos="4820"/>
          <w:tab w:val="right" w:pos="9638"/>
        </w:tabs>
        <w:spacing w:after="0"/>
        <w:rPr>
          <w:rFonts w:ascii="Courier New" w:hAnsi="Courier New" w:cs="Arial"/>
          <w:sz w:val="16"/>
          <w:szCs w:val="22"/>
          <w:lang w:val="en-US"/>
        </w:rPr>
      </w:pPr>
      <w:r w:rsidRPr="00714748">
        <w:rPr>
          <w:rFonts w:ascii="Courier New" w:hAnsi="Courier New" w:cs="Arial"/>
          <w:sz w:val="16"/>
          <w:szCs w:val="22"/>
          <w:lang w:val="en-US"/>
        </w:rPr>
        <w:t>&lt;CODE BEGINS&gt;</w:t>
      </w:r>
    </w:p>
    <w:p w14:paraId="5F491A4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module _3gpp-nr-nrm-beam {</w:t>
      </w:r>
    </w:p>
    <w:p w14:paraId="1280EE1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yang-version 1.1;</w:t>
      </w:r>
    </w:p>
    <w:p w14:paraId="773B480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namespace "urn:3gpp:sa5:_3gpp-nr-nrm-beam";</w:t>
      </w:r>
    </w:p>
    <w:p w14:paraId="3846A2D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prefix "beam3gpp";</w:t>
      </w:r>
    </w:p>
    <w:p w14:paraId="08E2B0D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A7A0B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_3gpp-nr-nrm-commonbeamformingfunction { prefix cbeamff3gpp; }</w:t>
      </w:r>
    </w:p>
    <w:p w14:paraId="68CD808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_3gpp-common-top { prefix top3gpp; }</w:t>
      </w:r>
    </w:p>
    <w:p w14:paraId="2EC93C4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_3gpp-common-managed-function { prefix mf3gpp; }</w:t>
      </w:r>
    </w:p>
    <w:p w14:paraId="791A12D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_3gpp-common-managed-element { prefix me3gpp; }</w:t>
      </w:r>
    </w:p>
    <w:p w14:paraId="78525C0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_3gpp-nr-nrm-gnbdufunction { prefix gnbdu3gpp; }</w:t>
      </w:r>
    </w:p>
    <w:p w14:paraId="0AA2991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_3gpp-nr-nrm-nrsectorcarrier { prefix nrsectcarr3gpp; }</w:t>
      </w:r>
    </w:p>
    <w:p w14:paraId="1AD7177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ACE8F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organization "3GPP SA5";</w:t>
      </w:r>
    </w:p>
    <w:p w14:paraId="2C72C57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contact "https://www.3gpp.org/DynaReport/TSG-WG--S5--officials.htm?Itemid=464";</w:t>
      </w:r>
    </w:p>
    <w:p w14:paraId="4A0E4FB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"Defines the YANG mapping of the Beam Information</w:t>
      </w:r>
    </w:p>
    <w:p w14:paraId="2215892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Object Class (IOC) that is part of the NR Network Resource Model (NRM).</w:t>
      </w:r>
    </w:p>
    <w:p w14:paraId="2F3C982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Copyright 2023, 3GPP Organizational Partners (ARIB, ATIS, CCSA, ETSI, TSDSI, </w:t>
      </w:r>
    </w:p>
    <w:p w14:paraId="42A6065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TTA, TTC). All rights reserved.";</w:t>
      </w:r>
    </w:p>
    <w:p w14:paraId="764DAF8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28.541 5G Network Resource Model (NRM)";</w:t>
      </w:r>
    </w:p>
    <w:p w14:paraId="1D531D1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90CA5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2023-09-17 { reference CR-1042 ; } </w:t>
      </w:r>
    </w:p>
    <w:p w14:paraId="05B009B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2019-11-23 {</w:t>
      </w:r>
    </w:p>
    <w:p w14:paraId="4D70456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"Initial revision";</w:t>
      </w:r>
    </w:p>
    <w:p w14:paraId="67228D0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"S5-197643";</w:t>
      </w:r>
    </w:p>
    <w:p w14:paraId="338929D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3018322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49738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typedef BeamType {</w:t>
      </w:r>
    </w:p>
    <w:p w14:paraId="3BE144E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enumeration {</w:t>
      </w:r>
    </w:p>
    <w:p w14:paraId="4C1D235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SSB-BEAM;</w:t>
      </w:r>
    </w:p>
    <w:p w14:paraId="14E291A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52F9CE7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54718FA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A1DCC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grouping BeamGrp {</w:t>
      </w:r>
    </w:p>
    <w:p w14:paraId="139EAA1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"Represents the Beam IOC.";</w:t>
      </w:r>
    </w:p>
    <w:p w14:paraId="48EFDCE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28.541";</w:t>
      </w:r>
    </w:p>
    <w:p w14:paraId="34F9FAE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mf3gpp:ManagedFunctionGrp;</w:t>
      </w:r>
    </w:p>
    <w:p w14:paraId="751C701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046D2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beamIndex {</w:t>
      </w:r>
    </w:p>
    <w:p w14:paraId="47DC72D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"Index of the beam. ";</w:t>
      </w:r>
    </w:p>
    <w:p w14:paraId="6F2F989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0FFDF94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int32;</w:t>
      </w:r>
    </w:p>
    <w:p w14:paraId="1D50EE9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44DDC98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8851F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beamType {</w:t>
      </w:r>
    </w:p>
    <w:p w14:paraId="07BD9DD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"The type of the beam. ";</w:t>
      </w:r>
    </w:p>
    <w:p w14:paraId="105C250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BeamType;</w:t>
      </w:r>
    </w:p>
    <w:p w14:paraId="3A05700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7DA7D1B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2598D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beamAzimuth {</w:t>
      </w:r>
    </w:p>
    <w:p w14:paraId="7F65935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"The azimuth of a beam transmission, which means the</w:t>
      </w:r>
    </w:p>
    <w:p w14:paraId="76D39BD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horizontal beamforming pointing angle (beam peak direction) in the</w:t>
      </w:r>
    </w:p>
    <w:p w14:paraId="2F0EA2E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Phi-axis in 1/10th degree resolution. The pointing angle is the</w:t>
      </w:r>
    </w:p>
    <w:p w14:paraId="5F8B83D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direction equal to the geometric centre of the half-power contour</w:t>
      </w:r>
    </w:p>
    <w:p w14:paraId="064E348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of the beam relative to the reference plane. Zero degree implies</w:t>
      </w:r>
    </w:p>
    <w:p w14:paraId="01424CA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explicit antenna bearing (boresight). Positive angle implies clockwise</w:t>
      </w:r>
    </w:p>
    <w:p w14:paraId="6783772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from the antenna bearing.";</w:t>
      </w:r>
    </w:p>
    <w:p w14:paraId="3980421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38.104, TS 38.901, TS 28.662";</w:t>
      </w:r>
    </w:p>
    <w:p w14:paraId="0873F62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int32 { range "-1800..1800"; }</w:t>
      </w:r>
    </w:p>
    <w:p w14:paraId="63B7C7F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units "0.1";</w:t>
      </w:r>
    </w:p>
    <w:p w14:paraId="1C7ED0E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4821120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BD3D6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beamTilt {</w:t>
      </w:r>
    </w:p>
    <w:p w14:paraId="71EA893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"The tilt of a beam transmission, which means the vertical</w:t>
      </w:r>
    </w:p>
    <w:p w14:paraId="4D9EDE2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beamforming pointing angle (beam peak direction) in the Theta-axis in</w:t>
      </w:r>
    </w:p>
    <w:p w14:paraId="62BDF3B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1/10th degree resolution.</w:t>
      </w:r>
    </w:p>
    <w:p w14:paraId="2C3B49A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The pointing angle is the direction equal to the geometric centre of</w:t>
      </w:r>
    </w:p>
    <w:p w14:paraId="7985A93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the half-power contour of the beam relative to the reference plane.</w:t>
      </w:r>
    </w:p>
    <w:p w14:paraId="17BA88F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Positive value implies downtilt.";</w:t>
      </w:r>
    </w:p>
    <w:p w14:paraId="6A26274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38.104, TS 38.901, TS 28.662";</w:t>
      </w:r>
    </w:p>
    <w:p w14:paraId="54BCBE2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int32 { range "-900..900"; }</w:t>
      </w:r>
    </w:p>
    <w:p w14:paraId="67D8D52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units "0.1";</w:t>
      </w:r>
    </w:p>
    <w:p w14:paraId="04774A3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F65CC4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5BC75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FC44E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EB3C8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beamHorizWidth {</w:t>
      </w:r>
    </w:p>
    <w:p w14:paraId="017D403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 The Horizontal beamWidth of a beam transmission, which</w:t>
      </w:r>
    </w:p>
    <w:p w14:paraId="3D16250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means the horizontal beamforming half-power (3dB down) beamwidth in the</w:t>
      </w:r>
    </w:p>
    <w:p w14:paraId="159822B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Phi-axis in 1/10th degree resolution.";</w:t>
      </w:r>
    </w:p>
    <w:p w14:paraId="087988C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38.104, TS 38.901";</w:t>
      </w:r>
    </w:p>
    <w:p w14:paraId="397FEA4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int32 { range "0..3599"; }</w:t>
      </w:r>
    </w:p>
    <w:p w14:paraId="7B4C101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units "0.1";</w:t>
      </w:r>
    </w:p>
    <w:p w14:paraId="3012422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4781DA6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A5107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beamVertWidth {</w:t>
      </w:r>
    </w:p>
    <w:p w14:paraId="6674832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 The Vertical beamWidth of a beam transmission, which means</w:t>
      </w:r>
    </w:p>
    <w:p w14:paraId="1ED89A0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the vertical beamforming half-power (3dB down) beamwidth in the</w:t>
      </w:r>
    </w:p>
    <w:p w14:paraId="7698F79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Theta-axis in 1/10th degree resolution.";</w:t>
      </w:r>
    </w:p>
    <w:p w14:paraId="655F7D4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38.104, TS 38.901";</w:t>
      </w:r>
    </w:p>
    <w:p w14:paraId="1B54E3F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int32 { range "0..1800"; }</w:t>
      </w:r>
    </w:p>
    <w:p w14:paraId="22BAE4F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units "0.1";</w:t>
      </w:r>
    </w:p>
    <w:p w14:paraId="76EE5D7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3185D0D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75A8A92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6F3FF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augment "/me3gpp:ManagedElement/gnbdu3gpp:GNBDUFunction/"</w:t>
      </w:r>
    </w:p>
    <w:p w14:paraId="60F5190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 "nrsectcarr3gpp:NRSectorCarrier/cbeamff3gpp:CommonBeamformingFunction" {</w:t>
      </w:r>
    </w:p>
    <w:p w14:paraId="35CE13E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DDA5F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list Beam {</w:t>
      </w:r>
    </w:p>
    <w:p w14:paraId="7B35891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"Represents the per-Beam information required for,</w:t>
      </w:r>
    </w:p>
    <w:p w14:paraId="4FD826D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e.g. beam performance management utilizing measurements generated in</w:t>
      </w:r>
    </w:p>
    <w:p w14:paraId="3256117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the RAN. Can have spatial attributes of horizontal/azimuth</w:t>
      </w:r>
    </w:p>
    <w:p w14:paraId="2AE7FD0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(ie: Phi-axis) and vertical/tilt (ie: Theta-axis) beam pointing</w:t>
      </w:r>
    </w:p>
    <w:p w14:paraId="20E2113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direction and beam width attributes.";</w:t>
      </w:r>
    </w:p>
    <w:p w14:paraId="1BBB3C8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28.541";</w:t>
      </w:r>
    </w:p>
    <w:p w14:paraId="790CEC5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key id;</w:t>
      </w:r>
    </w:p>
    <w:p w14:paraId="7FD2B5E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top3gpp:Top_Grp;</w:t>
      </w:r>
    </w:p>
    <w:p w14:paraId="5198DD5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container attributes {</w:t>
      </w:r>
    </w:p>
    <w:p w14:paraId="70705A0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BeamGrp;</w:t>
      </w:r>
    </w:p>
    <w:p w14:paraId="2139947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39011A0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7A5164D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1F96C9E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w:t>
      </w:r>
    </w:p>
    <w:p w14:paraId="76CC5A23" w14:textId="77777777" w:rsidR="006015BE" w:rsidRPr="00714748" w:rsidRDefault="006015BE" w:rsidP="006015BE">
      <w:pPr>
        <w:tabs>
          <w:tab w:val="left" w:pos="0"/>
          <w:tab w:val="center" w:pos="4820"/>
          <w:tab w:val="right" w:pos="9638"/>
        </w:tabs>
        <w:spacing w:after="0"/>
        <w:rPr>
          <w:rFonts w:ascii="Courier New" w:hAnsi="Courier New" w:cs="Arial"/>
          <w:sz w:val="16"/>
          <w:szCs w:val="22"/>
          <w:lang w:val="en-US"/>
        </w:rPr>
      </w:pPr>
      <w:r w:rsidRPr="00714748">
        <w:rPr>
          <w:rFonts w:ascii="Courier New" w:hAnsi="Courier New" w:cs="Arial"/>
          <w:sz w:val="16"/>
          <w:szCs w:val="22"/>
          <w:lang w:val="en-US"/>
        </w:rPr>
        <w:t>&lt;CODE ENDS&gt;</w:t>
      </w:r>
    </w:p>
    <w:p w14:paraId="18AAEBE6" w14:textId="77777777" w:rsidR="006015BE" w:rsidRPr="00FD51F4" w:rsidRDefault="006015BE" w:rsidP="006015BE"/>
    <w:p w14:paraId="7028A1B5"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E.5.1a</w:t>
      </w:r>
      <w:r w:rsidRPr="00FD51F4">
        <w:rPr>
          <w:rFonts w:ascii="Arial" w:hAnsi="Arial"/>
          <w:sz w:val="32"/>
          <w:lang w:eastAsia="zh-CN"/>
        </w:rPr>
        <w:tab/>
        <w:t xml:space="preserve">module </w:t>
      </w:r>
      <w:r w:rsidRPr="00FD51F4">
        <w:rPr>
          <w:rFonts w:ascii="Arial" w:hAnsi="Arial"/>
          <w:sz w:val="32"/>
        </w:rPr>
        <w:t>_3gpp-nr-nrm-bwp.yang</w:t>
      </w:r>
    </w:p>
    <w:p w14:paraId="61D07DB6" w14:textId="77777777" w:rsidR="006015BE" w:rsidRPr="00714748" w:rsidRDefault="006015BE" w:rsidP="006015BE">
      <w:pPr>
        <w:tabs>
          <w:tab w:val="left" w:pos="0"/>
          <w:tab w:val="center" w:pos="4820"/>
          <w:tab w:val="right" w:pos="9638"/>
        </w:tabs>
        <w:spacing w:after="0"/>
        <w:rPr>
          <w:rFonts w:ascii="Courier New" w:hAnsi="Courier New" w:cs="Arial"/>
          <w:sz w:val="16"/>
          <w:szCs w:val="22"/>
          <w:lang w:val="en-US"/>
        </w:rPr>
      </w:pPr>
      <w:r w:rsidRPr="00714748">
        <w:rPr>
          <w:rFonts w:ascii="Courier New" w:hAnsi="Courier New" w:cs="Arial"/>
          <w:sz w:val="16"/>
          <w:szCs w:val="22"/>
          <w:lang w:val="en-US"/>
        </w:rPr>
        <w:t>&lt;CODE BEGINS&gt;</w:t>
      </w:r>
    </w:p>
    <w:p w14:paraId="16738AC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module _3gpp-nr-nrm-bwp {</w:t>
      </w:r>
    </w:p>
    <w:p w14:paraId="699EED9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yang-version 1.1;</w:t>
      </w:r>
    </w:p>
    <w:p w14:paraId="110CE39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namespace "urn:3gpp:sa5:_3gpp-nr-nrm-bwp";</w:t>
      </w:r>
    </w:p>
    <w:p w14:paraId="3684D54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prefix "bwp3gpp";</w:t>
      </w:r>
    </w:p>
    <w:p w14:paraId="20F5E29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01F19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_3gpp-common-managed-element { prefix me3gpp; }</w:t>
      </w:r>
    </w:p>
    <w:p w14:paraId="299D7BE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_3gpp-common-managed-function { prefix mf3gpp; }</w:t>
      </w:r>
    </w:p>
    <w:p w14:paraId="19A63AA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_3gpp-common-top { prefix top3gpp; }</w:t>
      </w:r>
    </w:p>
    <w:p w14:paraId="192529A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_3gpp-nr-nrm-gnbdufunction { prefix gnbdu3gpp; }</w:t>
      </w:r>
    </w:p>
    <w:p w14:paraId="41BBD7B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4F5E7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organization "3GPP SA5";</w:t>
      </w:r>
    </w:p>
    <w:p w14:paraId="25E81D6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contact "https://www.3gpp.org/DynaReport/TSG-WG--S5--officials.htm?Itemid=464";</w:t>
      </w:r>
    </w:p>
    <w:p w14:paraId="54BBC86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"Defines the YANG mapping of the BWP Information Object Class</w:t>
      </w:r>
    </w:p>
    <w:p w14:paraId="43044A7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(IOC) that is part of the NR Network Resource Model (NRM).</w:t>
      </w:r>
    </w:p>
    <w:p w14:paraId="16AAC8A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Copyright 2023, 3GPP Organizational Partners (ARIB, ATIS, CCSA, ETSI, TSDSI, </w:t>
      </w:r>
    </w:p>
    <w:p w14:paraId="30DF577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TTA, TTC). All rights reserved.";</w:t>
      </w:r>
    </w:p>
    <w:p w14:paraId="032BA36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28.541 5G Network Resource Model (NRM)";</w:t>
      </w:r>
    </w:p>
    <w:p w14:paraId="3C27CC0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CC0CA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2023-09-17 { reference CR-1042 ; } </w:t>
      </w:r>
    </w:p>
    <w:p w14:paraId="780F46A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2020-11-17 { reference CR-0410 ; }</w:t>
      </w:r>
    </w:p>
    <w:p w14:paraId="7D164D8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2019-10-28 { reference S5-193518 ; }</w:t>
      </w:r>
    </w:p>
    <w:p w14:paraId="5BA944B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2019-06-17 { reference "Initial revision"; }</w:t>
      </w:r>
    </w:p>
    <w:p w14:paraId="07BE8A3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C7F52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typedef CyclicPrefix {</w:t>
      </w:r>
    </w:p>
    <w:p w14:paraId="1914CF5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enumeration {</w:t>
      </w:r>
    </w:p>
    <w:p w14:paraId="4E62B48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NORMAL;</w:t>
      </w:r>
    </w:p>
    <w:p w14:paraId="3BB3EE1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EXTENDED;</w:t>
      </w:r>
    </w:p>
    <w:p w14:paraId="00C2B74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48FE42D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5D55F07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F7E94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typedef BwpContext {</w:t>
      </w:r>
    </w:p>
    <w:p w14:paraId="75BD9BB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enumeration {</w:t>
      </w:r>
    </w:p>
    <w:p w14:paraId="060BA18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DL;</w:t>
      </w:r>
    </w:p>
    <w:p w14:paraId="0740C78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UL;</w:t>
      </w:r>
    </w:p>
    <w:p w14:paraId="5B33802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SUL;</w:t>
      </w:r>
    </w:p>
    <w:p w14:paraId="61C91B0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7B1EF63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DD7B26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typedef IsInitialBwp {</w:t>
      </w:r>
    </w:p>
    <w:p w14:paraId="06E41C5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enumeration {</w:t>
      </w:r>
    </w:p>
    <w:p w14:paraId="781F35D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INITIAL;</w:t>
      </w:r>
    </w:p>
    <w:p w14:paraId="6061D1A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OTHER;</w:t>
      </w:r>
    </w:p>
    <w:p w14:paraId="23B4A50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42C8BB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1BF984F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6FA1A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grouping BWPGrp {</w:t>
      </w:r>
    </w:p>
    <w:p w14:paraId="2B99189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"Represents the BWP IOC.";</w:t>
      </w:r>
    </w:p>
    <w:p w14:paraId="2B508CE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28.541";</w:t>
      </w:r>
    </w:p>
    <w:p w14:paraId="4C39668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mf3gpp:ManagedFunctionGrp;</w:t>
      </w:r>
    </w:p>
    <w:p w14:paraId="511F649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62F85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bwpContext {</w:t>
      </w:r>
    </w:p>
    <w:p w14:paraId="3BDE8C6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"Identifies whether the object is used for downlink, uplink</w:t>
      </w:r>
    </w:p>
    <w:p w14:paraId="63BE3BD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or supplementary uplink.";</w:t>
      </w:r>
    </w:p>
    <w:p w14:paraId="140A85D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72BC6D2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BwpContext;</w:t>
      </w:r>
    </w:p>
    <w:p w14:paraId="41B557C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4F52DA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E560F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isInitialBwp {</w:t>
      </w:r>
    </w:p>
    <w:p w14:paraId="76C6DDB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"Identifies whether the object is used for initial or other</w:t>
      </w:r>
    </w:p>
    <w:p w14:paraId="4635AA5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BWP.";</w:t>
      </w:r>
    </w:p>
    <w:p w14:paraId="13D4060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47F6EB4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IsInitialBwp;</w:t>
      </w:r>
    </w:p>
    <w:p w14:paraId="66AD660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2530D75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C1FD8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subCarrierSpacing {</w:t>
      </w:r>
    </w:p>
    <w:p w14:paraId="7628AEA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"Subcarrier spacing configuration for a BWP.";</w:t>
      </w:r>
    </w:p>
    <w:p w14:paraId="11C087B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38.104";</w:t>
      </w:r>
    </w:p>
    <w:p w14:paraId="2222817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20CDAF3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uint32 { range "15 | 30 | 60 | 120"; }</w:t>
      </w:r>
    </w:p>
    <w:p w14:paraId="0DC7838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units kHz;</w:t>
      </w:r>
    </w:p>
    <w:p w14:paraId="3A0ECFB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543F70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69777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cyclicPrefix {</w:t>
      </w:r>
    </w:p>
    <w:p w14:paraId="18186CC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"Cyclic prefix, which may be normal or extended."; </w:t>
      </w:r>
    </w:p>
    <w:p w14:paraId="7C125E8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38.211";</w:t>
      </w:r>
    </w:p>
    <w:p w14:paraId="67C0E5B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6E3874F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CyclicPrefix;</w:t>
      </w:r>
    </w:p>
    <w:p w14:paraId="06EC146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29D68F6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4824C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startRB {</w:t>
      </w:r>
    </w:p>
    <w:p w14:paraId="15B8CA2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"Offset in common resource blocks to common resource block 0</w:t>
      </w:r>
    </w:p>
    <w:p w14:paraId="6D2F1EE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for the applicable subcarrier spacing for a BWP.";</w:t>
      </w:r>
    </w:p>
    <w:p w14:paraId="43C1E96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"N_BWP_start in 3GPP TS 38.211";</w:t>
      </w:r>
    </w:p>
    <w:p w14:paraId="0124BC2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7953484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uint32;</w:t>
      </w:r>
    </w:p>
    <w:p w14:paraId="0B08043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4D976BB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0BC68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numberOfRBs {</w:t>
      </w:r>
    </w:p>
    <w:p w14:paraId="6FCC500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"Number of physical resource blocks for a BWP.";</w:t>
      </w:r>
    </w:p>
    <w:p w14:paraId="0C28249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"N_BWP_size in 3GPP TS 38.211";</w:t>
      </w:r>
    </w:p>
    <w:p w14:paraId="7B0FB5B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24BA8AD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uint32;</w:t>
      </w:r>
    </w:p>
    <w:p w14:paraId="236E1D6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526B899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028AE33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3A872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augment "/me3gpp:ManagedElement/gnbdu3gpp:GNBDUFunction" {</w:t>
      </w:r>
    </w:p>
    <w:p w14:paraId="515F870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CD3B8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list BWP {</w:t>
      </w:r>
    </w:p>
    <w:p w14:paraId="5471147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"Represents a bandwidth part (BWP).";</w:t>
      </w:r>
    </w:p>
    <w:p w14:paraId="112AE71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key id;</w:t>
      </w:r>
    </w:p>
    <w:p w14:paraId="35EFDFE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top3gpp:Top_Grp;</w:t>
      </w:r>
    </w:p>
    <w:p w14:paraId="4E6D818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container attributes {    </w:t>
      </w:r>
    </w:p>
    <w:p w14:paraId="5A0DEA8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BWPGrp;</w:t>
      </w:r>
    </w:p>
    <w:p w14:paraId="62EA635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54F263A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mf3gpp:ManagedFunctionContainedClasses;</w:t>
      </w:r>
    </w:p>
    <w:p w14:paraId="71E54C4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04AC983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C57331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w:t>
      </w:r>
    </w:p>
    <w:p w14:paraId="684FE866" w14:textId="77777777" w:rsidR="006015BE" w:rsidRPr="00714748" w:rsidRDefault="006015BE" w:rsidP="006015BE">
      <w:pPr>
        <w:tabs>
          <w:tab w:val="left" w:pos="0"/>
          <w:tab w:val="center" w:pos="4820"/>
          <w:tab w:val="right" w:pos="9638"/>
        </w:tabs>
        <w:spacing w:after="0"/>
        <w:rPr>
          <w:rFonts w:ascii="Courier New" w:hAnsi="Courier New" w:cs="Arial"/>
          <w:sz w:val="16"/>
          <w:szCs w:val="22"/>
          <w:lang w:val="en-US"/>
        </w:rPr>
      </w:pPr>
      <w:r w:rsidRPr="00714748">
        <w:rPr>
          <w:rFonts w:ascii="Courier New" w:hAnsi="Courier New" w:cs="Arial"/>
          <w:sz w:val="16"/>
          <w:szCs w:val="22"/>
          <w:lang w:val="en-US"/>
        </w:rPr>
        <w:t>&lt;CODE ENDS&gt;</w:t>
      </w:r>
    </w:p>
    <w:p w14:paraId="5C937263"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9817EF"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E.5.1b</w:t>
      </w:r>
      <w:r w:rsidRPr="00FD51F4">
        <w:rPr>
          <w:rFonts w:ascii="Arial" w:hAnsi="Arial"/>
          <w:sz w:val="32"/>
          <w:lang w:eastAsia="zh-CN"/>
        </w:rPr>
        <w:tab/>
        <w:t xml:space="preserve">module </w:t>
      </w:r>
      <w:r w:rsidRPr="00FD51F4">
        <w:rPr>
          <w:rFonts w:ascii="Arial" w:hAnsi="Arial"/>
          <w:sz w:val="32"/>
        </w:rPr>
        <w:t>_3gpp-nr-nrm-commonbeamformingfunction.yang</w:t>
      </w:r>
    </w:p>
    <w:p w14:paraId="28DAE8BE"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BEGINS&gt;</w:t>
      </w:r>
    </w:p>
    <w:p w14:paraId="711F8E5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module _3gpp-nr-nrm-commonbeamformingfunction {</w:t>
      </w:r>
    </w:p>
    <w:p w14:paraId="62A4D78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yang-version 1.1;</w:t>
      </w:r>
    </w:p>
    <w:p w14:paraId="68EE39B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namespace "urn:3gpp:sa5:_3gpp-nr-nrm-nrnetwork-commonbeamformingfunction";</w:t>
      </w:r>
    </w:p>
    <w:p w14:paraId="162977E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prefix "combeamformfunc3gpp";</w:t>
      </w:r>
    </w:p>
    <w:p w14:paraId="4FEA936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254A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_3gpp-nr-nrm-nrsectorcarrier { prefix nrsectcarr3gpp; }</w:t>
      </w:r>
    </w:p>
    <w:p w14:paraId="32A5356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_3gpp-common-top { prefix top3gpp; }</w:t>
      </w:r>
    </w:p>
    <w:p w14:paraId="06FE895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_3gpp-common-managed-function { prefix mf3gpp; }</w:t>
      </w:r>
    </w:p>
    <w:p w14:paraId="6DE8593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_3gpp-common-managed-element { prefix me3gpp; }</w:t>
      </w:r>
    </w:p>
    <w:p w14:paraId="05B2DE0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_3gpp-nr-nrm-gnbdufunction { prefix gnbdu3gpp; }</w:t>
      </w:r>
    </w:p>
    <w:p w14:paraId="39FBBC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7C840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E1B32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organization "3GPP SA5";</w:t>
      </w:r>
    </w:p>
    <w:p w14:paraId="55A1770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"Defines the YANG mapping of the CommonBeamformingFuntion Information</w:t>
      </w:r>
    </w:p>
    <w:p w14:paraId="2E609F1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Object Class (IOC) that is part of the NR Network Resource Model (NRM).</w:t>
      </w:r>
    </w:p>
    <w:p w14:paraId="4BC4E54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Copyright 2023, 3GPP Organizational Partners (ARIB, ATIS, CCSA, ETSI, TSDSI, </w:t>
      </w:r>
    </w:p>
    <w:p w14:paraId="5B9C315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TTA, TTC). All rights reserved.";</w:t>
      </w:r>
    </w:p>
    <w:p w14:paraId="121E26C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 5G Network Resource Model (NRM)";</w:t>
      </w:r>
    </w:p>
    <w:p w14:paraId="29C1AAE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C561B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2023-09-17 { reference CR-1042 ; } </w:t>
      </w:r>
    </w:p>
    <w:p w14:paraId="00436E0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2019-11-22 {</w:t>
      </w:r>
    </w:p>
    <w:p w14:paraId="35DF9D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"Initial revision";</w:t>
      </w:r>
    </w:p>
    <w:p w14:paraId="5EA6B3D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"S5-197643";</w:t>
      </w:r>
    </w:p>
    <w:p w14:paraId="3C4D25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6AA518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05B9E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CommonBeamformingFunctionGrp {</w:t>
      </w:r>
    </w:p>
    <w:p w14:paraId="19B9861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CommonBeamformingFunction IOC.";</w:t>
      </w:r>
    </w:p>
    <w:p w14:paraId="7D5A22F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w:t>
      </w:r>
    </w:p>
    <w:p w14:paraId="05FBDB7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mf3gpp:ManagedFunctionGrp;</w:t>
      </w:r>
    </w:p>
    <w:p w14:paraId="2A1FEC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CC5CA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coverageShape {</w:t>
      </w:r>
    </w:p>
    <w:p w14:paraId="2C0A2C0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"Identifies the sector carrier coverage shape described by the envelope of the contained SSB beams. The coverage shape is implementation dependent.";</w:t>
      </w:r>
    </w:p>
    <w:p w14:paraId="1D481A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mandatory true;</w:t>
      </w:r>
    </w:p>
    <w:p w14:paraId="723919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int32 { range "0..65535"; }</w:t>
      </w:r>
    </w:p>
    <w:p w14:paraId="13A31D7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3AF205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78CB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digitalAzimuth {</w:t>
      </w:r>
    </w:p>
    <w:p w14:paraId="551C223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t>
      </w:r>
    </w:p>
    <w:p w14:paraId="3359584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9C231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38.104, TS 38.901, TS 28.662";</w:t>
      </w:r>
    </w:p>
    <w:p w14:paraId="51F9E80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int32 { range "-1800..1800"; }</w:t>
      </w:r>
    </w:p>
    <w:p w14:paraId="7B47AF8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units "0.1";</w:t>
      </w:r>
    </w:p>
    <w:p w14:paraId="0826D8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5456D7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8590D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digitalTilt {</w:t>
      </w:r>
    </w:p>
    <w:p w14:paraId="1611CEA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443110D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38.104, TS 38.901, TS 28.662";</w:t>
      </w:r>
    </w:p>
    <w:p w14:paraId="295FE8D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int32 { range "-900..900"; }</w:t>
      </w:r>
    </w:p>
    <w:p w14:paraId="5F7446B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units "0.1";</w:t>
      </w:r>
    </w:p>
    <w:p w14:paraId="0AC8ABD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r w:rsidRPr="00A95CBD">
        <w:rPr>
          <w:rFonts w:ascii="Courier New" w:hAnsi="Courier New"/>
          <w:noProof/>
          <w:sz w:val="16"/>
        </w:rPr>
        <w:tab/>
      </w:r>
    </w:p>
    <w:p w14:paraId="4F7487F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449189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49E57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"/me3gpp:ManagedElement/gnbdu3gpp:GNBDUFunction/nrsectcarr3gpp:NRSectorCarrier" {</w:t>
      </w:r>
    </w:p>
    <w:p w14:paraId="13F3C71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29893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CommonBeamformingFunction {</w:t>
      </w:r>
    </w:p>
    <w:p w14:paraId="7680A3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common beamforming functionality (eg: SSB beams) for the NRSectorCarrier.";</w:t>
      </w:r>
    </w:p>
    <w:p w14:paraId="3FFAD39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w:t>
      </w:r>
    </w:p>
    <w:p w14:paraId="1493A9D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w:t>
      </w:r>
    </w:p>
    <w:p w14:paraId="7FE64A4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top3gpp:Top_Grp;</w:t>
      </w:r>
    </w:p>
    <w:p w14:paraId="40BB9A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container attributes {</w:t>
      </w:r>
    </w:p>
    <w:p w14:paraId="7825AFB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CommonBeamformingFunctionGrp;</w:t>
      </w:r>
    </w:p>
    <w:p w14:paraId="58D3407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B5E1E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4C04BB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024F1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w:t>
      </w:r>
    </w:p>
    <w:p w14:paraId="244E2BC1"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ENDS&gt;</w:t>
      </w:r>
    </w:p>
    <w:p w14:paraId="65F14016"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348453"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E.5.2</w:t>
      </w:r>
      <w:r w:rsidRPr="00FD51F4">
        <w:rPr>
          <w:rFonts w:ascii="Arial" w:hAnsi="Arial"/>
          <w:sz w:val="32"/>
          <w:lang w:eastAsia="zh-CN"/>
        </w:rPr>
        <w:tab/>
        <w:t xml:space="preserve">module </w:t>
      </w:r>
      <w:r w:rsidRPr="00FD51F4">
        <w:rPr>
          <w:rFonts w:ascii="Arial" w:hAnsi="Arial"/>
          <w:sz w:val="32"/>
        </w:rPr>
        <w:t>_3gpp-nr-nrm-ep.yang</w:t>
      </w:r>
    </w:p>
    <w:p w14:paraId="40C5596A"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6E041B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_3gpp-nr-nrm-ep {</w:t>
      </w:r>
    </w:p>
    <w:p w14:paraId="2EA7032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5830F5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"urn:3gpp:sa5:_3gpp-nr-nrm-ep";</w:t>
      </w:r>
    </w:p>
    <w:p w14:paraId="694D565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"ep3gpp";</w:t>
      </w:r>
    </w:p>
    <w:p w14:paraId="56F560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7B717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_3gpp-common-ep-rp { prefix eprp3gpp; }</w:t>
      </w:r>
    </w:p>
    <w:p w14:paraId="00BD9F4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0593481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7E41A5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_3gpp-nr-nrm-gnbcucpfunction { prefix gnbcucp3gpp; }</w:t>
      </w:r>
    </w:p>
    <w:p w14:paraId="3776EA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_3gpp-nr-nrm-gnbcuupfunction { prefix gnbcuup3gpp; }</w:t>
      </w:r>
    </w:p>
    <w:p w14:paraId="6804EC5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_3gpp-nr-nrm-gnbdufunction { prefix gnbdu3gpp; }</w:t>
      </w:r>
    </w:p>
    <w:p w14:paraId="1FECB3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B12D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662C26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46CCE40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NR related endpoint</w:t>
      </w:r>
    </w:p>
    <w:p w14:paraId="3D547B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Information Object Classes (IOCs) that are part of the NR Network</w:t>
      </w:r>
    </w:p>
    <w:p w14:paraId="6D135FC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Resource Model (NRM).</w:t>
      </w:r>
    </w:p>
    <w:p w14:paraId="1B4E338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221C958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3DA1CFD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03B0070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09BA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7749A9B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2022-01-07 { reference CR-0643; }</w:t>
      </w:r>
    </w:p>
    <w:p w14:paraId="6000117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2021-05-01 { reference CR-0490; }</w:t>
      </w:r>
    </w:p>
    <w:p w14:paraId="7DABE41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2021-03-03 { reference CR-0435 ; }</w:t>
      </w:r>
    </w:p>
    <w:p w14:paraId="465B287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2021-02-17 { reference CR-0470; }</w:t>
      </w:r>
    </w:p>
    <w:p w14:paraId="322C47D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2020-11-17 { reference CR-0410 ; }</w:t>
      </w:r>
    </w:p>
    <w:p w14:paraId="67CD62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2020-03-02 { reference S5-201191; }</w:t>
      </w:r>
    </w:p>
    <w:p w14:paraId="4D3EBB8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2019-06-17 { reference "Initial revision"; }</w:t>
      </w:r>
    </w:p>
    <w:p w14:paraId="7AAC8C5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91F50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EPClassesUnderGNBCUCPFunction {</w:t>
      </w:r>
    </w:p>
    <w:p w14:paraId="2272B3C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"Endpoint classes shall be contained under GNBCUCPFunction";</w:t>
      </w:r>
    </w:p>
    <w:p w14:paraId="25680B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38CF8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27F9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EPClassesUnderGNBCUUPFunction {</w:t>
      </w:r>
    </w:p>
    <w:p w14:paraId="02A1AA5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"Endpoint classes shall be contained under GNBCUUPFunction";</w:t>
      </w:r>
    </w:p>
    <w:p w14:paraId="0F101B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7FEC6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009D9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EPClassesUnderGNBDUFunction {</w:t>
      </w:r>
    </w:p>
    <w:p w14:paraId="26A98A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"Endpoint classes shall be contained under GNBDUFunction";</w:t>
      </w:r>
    </w:p>
    <w:p w14:paraId="5121444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44421F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4D6FA7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EP_E1Grp {</w:t>
      </w:r>
    </w:p>
    <w:p w14:paraId="0653478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EP_E1 IOC.";</w:t>
      </w:r>
    </w:p>
    <w:p w14:paraId="43EBC4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38.401";</w:t>
      </w:r>
    </w:p>
    <w:p w14:paraId="46DF81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078A35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C28D1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E6F28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EP_F1CGrp {</w:t>
      </w:r>
    </w:p>
    <w:p w14:paraId="4AF2CC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EP_F1C IOC.";</w:t>
      </w:r>
    </w:p>
    <w:p w14:paraId="5F978CF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5406BC0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21679D5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F0C4C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DFBD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EP_F1UGrp {</w:t>
      </w:r>
    </w:p>
    <w:p w14:paraId="636DA4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EP_F1U IOC.";</w:t>
      </w:r>
    </w:p>
    <w:p w14:paraId="00418DC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6DE8BC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14A0A09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13E13C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899F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EP_XnCGrp {</w:t>
      </w:r>
    </w:p>
    <w:p w14:paraId="3BB2DC1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EP_XnC IOC.";</w:t>
      </w:r>
    </w:p>
    <w:p w14:paraId="57B2589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38.420";</w:t>
      </w:r>
    </w:p>
    <w:p w14:paraId="6FFC6F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426046E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28CBC4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C1E9CC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EP_XnUGrp {</w:t>
      </w:r>
    </w:p>
    <w:p w14:paraId="6D7204C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EP_XnU IOC.";</w:t>
      </w:r>
    </w:p>
    <w:p w14:paraId="4A2DCF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38.420";</w:t>
      </w:r>
    </w:p>
    <w:p w14:paraId="5A6D560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2F8A33B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3EFDAC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3A8436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EP_NgCGrp {</w:t>
      </w:r>
    </w:p>
    <w:p w14:paraId="692EBB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EP_NgC IOC.";</w:t>
      </w:r>
    </w:p>
    <w:p w14:paraId="40CBE75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69772F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1C68157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00CE0A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9145A9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EP_NgUGrp {</w:t>
      </w:r>
    </w:p>
    <w:p w14:paraId="4CE505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EP_NgU IOC.";</w:t>
      </w:r>
    </w:p>
    <w:p w14:paraId="092383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3270998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24BFB7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9E024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6D5FA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EP_X2CGrp {</w:t>
      </w:r>
    </w:p>
    <w:p w14:paraId="69F6C5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EP_X2C IOC.";</w:t>
      </w:r>
    </w:p>
    <w:p w14:paraId="3B05AB0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36.423";</w:t>
      </w:r>
    </w:p>
    <w:p w14:paraId="637E3E1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7D202A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602DBA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6B18B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EP_X2UGrp {</w:t>
      </w:r>
    </w:p>
    <w:p w14:paraId="2437300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EP_X2U IOC.";</w:t>
      </w:r>
    </w:p>
    <w:p w14:paraId="743B1F7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36.425";</w:t>
      </w:r>
    </w:p>
    <w:p w14:paraId="1B33E42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30C4EC8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DB21B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4D518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EP_S1UGrp {</w:t>
      </w:r>
    </w:p>
    <w:p w14:paraId="7E27FF0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EP_S1U IOC.";</w:t>
      </w:r>
    </w:p>
    <w:p w14:paraId="5F6F651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36.410";</w:t>
      </w:r>
    </w:p>
    <w:p w14:paraId="4F8704F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09D571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C74424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1F075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 {</w:t>
      </w:r>
    </w:p>
    <w:p w14:paraId="0868756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EPClassesUnderGNBCUCPFunction;</w:t>
      </w:r>
    </w:p>
    <w:p w14:paraId="2A6C0B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F061B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EP_E1 {</w:t>
      </w:r>
    </w:p>
    <w:p w14:paraId="59E07BB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logical link,</w:t>
      </w:r>
    </w:p>
    <w:p w14:paraId="13F739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supporting E1 interface between gNB-CU-CP and gNB-CU-UP.";</w:t>
      </w:r>
    </w:p>
    <w:p w14:paraId="0E6306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38.401";</w:t>
      </w:r>
    </w:p>
    <w:p w14:paraId="080CB2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6A36DE8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56034F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57FCDBD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EP_E1Grp;</w:t>
      </w:r>
    </w:p>
    <w:p w14:paraId="1A8BE9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48F9E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4B633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D7D9D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EP_F1C {</w:t>
      </w:r>
    </w:p>
    <w:p w14:paraId="6FCDCA0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control plane</w:t>
      </w:r>
    </w:p>
    <w:p w14:paraId="44CD3B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interface (F1-C) between the gNB-DU and gNB-CU or gNB-CU-CP.";</w:t>
      </w:r>
    </w:p>
    <w:p w14:paraId="107445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579D44C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476491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831F4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2F84216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EP_F1CGrp;</w:t>
      </w:r>
    </w:p>
    <w:p w14:paraId="7B02722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7E297D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AE8D4A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31C1B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EP_NgC {</w:t>
      </w:r>
    </w:p>
    <w:p w14:paraId="3CE136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control plane</w:t>
      </w:r>
    </w:p>
    <w:p w14:paraId="27009F4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interface (NG-C) between the gNB and AMF.";</w:t>
      </w:r>
    </w:p>
    <w:p w14:paraId="5DEB5F3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29B023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6558A9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1569E1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19FC7F8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EP_NgCGrp;</w:t>
      </w:r>
    </w:p>
    <w:p w14:paraId="06B464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18C371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B2A11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E757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EP_XnC {</w:t>
      </w:r>
    </w:p>
    <w:p w14:paraId="3120F5B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gNB node end point of the logical</w:t>
      </w:r>
    </w:p>
    <w:p w14:paraId="58806DC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link, supporting Xn application protocols, to a neighbour NG-RAN node </w:t>
      </w:r>
    </w:p>
    <w:p w14:paraId="5200AA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(including gNB and ng-eNB). The Xn Application PDUs are carried over </w:t>
      </w:r>
    </w:p>
    <w:p w14:paraId="7E8EAC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SCTP/IP/Data link layer/Physical layer stack.";</w:t>
      </w:r>
    </w:p>
    <w:p w14:paraId="427EED1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38.420 subclause 7";</w:t>
      </w:r>
    </w:p>
    <w:p w14:paraId="1A59C6F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013211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8E8520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03A099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EP_XnCGrp;</w:t>
      </w:r>
    </w:p>
    <w:p w14:paraId="43274A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56B0DF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703F71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2A8A2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EP_X2C {</w:t>
      </w:r>
    </w:p>
    <w:p w14:paraId="010252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logical link,</w:t>
      </w:r>
    </w:p>
    <w:p w14:paraId="512AC1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supporting X2-C application protocols used in EN-DC, to a neighbour</w:t>
      </w:r>
    </w:p>
    <w:p w14:paraId="70528D2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4B0737">
        <w:rPr>
          <w:rFonts w:ascii="Courier New" w:hAnsi="Courier New"/>
          <w:noProof/>
          <w:sz w:val="16"/>
        </w:rPr>
        <w:t xml:space="preserve">        </w:t>
      </w:r>
      <w:r w:rsidRPr="006015BE">
        <w:rPr>
          <w:rFonts w:ascii="Courier New" w:hAnsi="Courier New"/>
          <w:noProof/>
          <w:sz w:val="16"/>
          <w:lang w:val="fr-FR"/>
        </w:rPr>
        <w:t>eNB or en-gNB node.";</w:t>
      </w:r>
    </w:p>
    <w:p w14:paraId="29FE3D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4B0737">
        <w:rPr>
          <w:rFonts w:ascii="Courier New" w:hAnsi="Courier New"/>
          <w:noProof/>
          <w:sz w:val="16"/>
        </w:rPr>
        <w:t>reference "3GPP TS 28.541, 3GPP TS 36.423";</w:t>
      </w:r>
    </w:p>
    <w:p w14:paraId="197BEFB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42A8C37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5F602A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075555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EP_X2CGrp;</w:t>
      </w:r>
    </w:p>
    <w:p w14:paraId="6FCF46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DD787A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07B269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F847F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2947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"/me3gpp:ManagedElement/gnbcuup3gpp:GNBCUUPFunction" {</w:t>
      </w:r>
    </w:p>
    <w:p w14:paraId="7F9B7A2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EPClassesUnderGNBCUUPFunction;</w:t>
      </w:r>
    </w:p>
    <w:p w14:paraId="0AAA4C5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3E75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EP_E1 {</w:t>
      </w:r>
    </w:p>
    <w:p w14:paraId="713254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logical link,</w:t>
      </w:r>
    </w:p>
    <w:p w14:paraId="32F1334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supporting E1 interface between gNB-CU-CP and gNB-CU-UP.";</w:t>
      </w:r>
    </w:p>
    <w:p w14:paraId="6A4A39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38.401";</w:t>
      </w:r>
    </w:p>
    <w:p w14:paraId="3C8C377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6A37CB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982469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15DA0B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EP_E1Grp;</w:t>
      </w:r>
    </w:p>
    <w:p w14:paraId="6909836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D02F89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6084B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49C92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EP_F1U {</w:t>
      </w:r>
    </w:p>
    <w:p w14:paraId="14B6FEC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user plane</w:t>
      </w:r>
    </w:p>
    <w:p w14:paraId="4B595D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interface (F1-U) between the gNB-DU and gNB-CU or gNB-CU-UP.";</w:t>
      </w:r>
    </w:p>
    <w:p w14:paraId="3E64FAB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42F280E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6C4778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0CF33A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6A0D9B6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EP_F1UGrp;</w:t>
      </w:r>
    </w:p>
    <w:p w14:paraId="270FEA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8B37F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91C101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A2548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EP_NgU {</w:t>
      </w:r>
    </w:p>
    <w:p w14:paraId="32921A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NG user plane</w:t>
      </w:r>
    </w:p>
    <w:p w14:paraId="2A12A7E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(NG-U) interface between the gNB and UPF.";</w:t>
      </w:r>
    </w:p>
    <w:p w14:paraId="28C071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79BE170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0C8550F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17EDD6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2B01A16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EP_NgUGrp;</w:t>
      </w:r>
    </w:p>
    <w:p w14:paraId="789A8BC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BF0CEB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03848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4741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EP_XnU {</w:t>
      </w:r>
    </w:p>
    <w:p w14:paraId="2A9A2D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one end-point of a logical link supporting</w:t>
      </w:r>
    </w:p>
    <w:p w14:paraId="77BE85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the Xn user plane (Xn-U) interface. The Xn-U interface provides</w:t>
      </w:r>
    </w:p>
    <w:p w14:paraId="63234A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non-guaranteed delivery of user plane PDUs between two NG-RAN nodes.";</w:t>
      </w:r>
    </w:p>
    <w:p w14:paraId="5BF0E60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38.420";</w:t>
      </w:r>
    </w:p>
    <w:p w14:paraId="43B4B73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06E48B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08D4D9E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68B8018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EP_XnUGrp;</w:t>
      </w:r>
    </w:p>
    <w:p w14:paraId="761F81F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1CAC0F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A59BF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2340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EP_X2U {</w:t>
      </w:r>
    </w:p>
    <w:p w14:paraId="136D80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end-point of a logical link supporting</w:t>
      </w:r>
    </w:p>
    <w:p w14:paraId="6AE4DC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the X2 user plane (X2-U) interface used in EN-DC.";</w:t>
      </w:r>
    </w:p>
    <w:p w14:paraId="68E7DF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36.425";</w:t>
      </w:r>
    </w:p>
    <w:p w14:paraId="22802A5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29E5E23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323325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284E0F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EP_X2UGrp;</w:t>
      </w:r>
    </w:p>
    <w:p w14:paraId="55C7359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65FF14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9B7B0D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0915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EP_S1U {</w:t>
      </w:r>
    </w:p>
    <w:p w14:paraId="1288F7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logical link,</w:t>
      </w:r>
    </w:p>
    <w:p w14:paraId="2B7AADD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supporting S1-U interface towards a S-GW node.";</w:t>
      </w:r>
    </w:p>
    <w:p w14:paraId="1C6C4EE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36.410";</w:t>
      </w:r>
    </w:p>
    <w:p w14:paraId="021BAB1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7A7E790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60F5D0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5158D9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EP_S1UGrp;</w:t>
      </w:r>
    </w:p>
    <w:p w14:paraId="58A02C6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3D44E4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2CAB7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5E04A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99BE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"/me3gpp:ManagedElement/gnbdu3gpp:GNBDUFunction" {</w:t>
      </w:r>
    </w:p>
    <w:p w14:paraId="4D235BD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EPClassesUnderGNBDUFunction;</w:t>
      </w:r>
    </w:p>
    <w:p w14:paraId="6087E7E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D77E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EP_F1C {</w:t>
      </w:r>
    </w:p>
    <w:p w14:paraId="5E12489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control plane</w:t>
      </w:r>
    </w:p>
    <w:p w14:paraId="7E77BAA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interface (F1-C) between the DU and CU or CU-CP.";</w:t>
      </w:r>
    </w:p>
    <w:p w14:paraId="52412EF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29B311C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55BE79B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074FC9E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1B008E4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EP_F1CGrp;</w:t>
      </w:r>
    </w:p>
    <w:p w14:paraId="7F5E6BC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45A21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0B9062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2D275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EP_F1U {</w:t>
      </w:r>
    </w:p>
    <w:p w14:paraId="3049DD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user plane</w:t>
      </w:r>
    </w:p>
    <w:p w14:paraId="1CBD0BB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interface (F1-U) between the DU and CU or CU-UP.";</w:t>
      </w:r>
    </w:p>
    <w:p w14:paraId="1B76BB9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3507DA2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094941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5A57D184"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4B0737">
        <w:rPr>
          <w:rFonts w:ascii="Courier New" w:hAnsi="Courier New"/>
          <w:noProof/>
          <w:sz w:val="16"/>
        </w:rPr>
        <w:t xml:space="preserve">      </w:t>
      </w:r>
      <w:r w:rsidRPr="006015BE">
        <w:rPr>
          <w:rFonts w:ascii="Courier New" w:hAnsi="Courier New"/>
          <w:noProof/>
          <w:sz w:val="16"/>
          <w:lang w:val="fr-FR"/>
        </w:rPr>
        <w:t xml:space="preserve">container attributes {    </w:t>
      </w:r>
    </w:p>
    <w:p w14:paraId="760D9C6D"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uses EP_F1UGrp;</w:t>
      </w:r>
    </w:p>
    <w:p w14:paraId="0336FBE2"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6F69D15C"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4991A27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7312C3A9"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w:t>
      </w:r>
    </w:p>
    <w:p w14:paraId="31E92414"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ENDS&gt;</w:t>
      </w:r>
    </w:p>
    <w:p w14:paraId="5819EC81"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7592F783" w14:textId="77777777" w:rsidR="006015BE" w:rsidRPr="00FD51F4" w:rsidRDefault="006015BE" w:rsidP="006015BE">
      <w:pPr>
        <w:keepNext/>
        <w:keepLines/>
        <w:spacing w:before="180"/>
        <w:ind w:left="1134" w:hanging="1134"/>
        <w:outlineLvl w:val="1"/>
        <w:rPr>
          <w:rFonts w:ascii="Arial" w:hAnsi="Arial"/>
          <w:sz w:val="32"/>
          <w:lang w:val="fr-FR"/>
        </w:rPr>
      </w:pPr>
      <w:r w:rsidRPr="00FD51F4">
        <w:rPr>
          <w:rFonts w:ascii="Arial" w:hAnsi="Arial"/>
          <w:sz w:val="32"/>
          <w:lang w:val="fr-FR" w:eastAsia="zh-CN"/>
        </w:rPr>
        <w:t>E.5.3</w:t>
      </w:r>
      <w:r w:rsidRPr="00FD51F4">
        <w:rPr>
          <w:rFonts w:ascii="Arial" w:hAnsi="Arial"/>
          <w:sz w:val="32"/>
          <w:lang w:val="fr-FR" w:eastAsia="zh-CN"/>
        </w:rPr>
        <w:tab/>
        <w:t xml:space="preserve">module </w:t>
      </w:r>
      <w:r w:rsidRPr="00FD51F4">
        <w:rPr>
          <w:rFonts w:ascii="Arial" w:hAnsi="Arial"/>
          <w:sz w:val="32"/>
          <w:lang w:val="fr-FR"/>
        </w:rPr>
        <w:t>_3gpp-nr-nrm-eutrancellrelation.yang</w:t>
      </w:r>
    </w:p>
    <w:p w14:paraId="222E56F3"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BEGINS&gt;</w:t>
      </w:r>
    </w:p>
    <w:p w14:paraId="66CA7394"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module _3gpp-nr-nrm-eutrancellrelation {</w:t>
      </w:r>
    </w:p>
    <w:p w14:paraId="7FC0E3A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yang-version 1.1;</w:t>
      </w:r>
    </w:p>
    <w:p w14:paraId="25EA9DA4"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namespace "urn:3gpp:sa5:_3gpp-nr-nrm-eutrancellrelation";</w:t>
      </w:r>
    </w:p>
    <w:p w14:paraId="34AE6E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4B0737">
        <w:rPr>
          <w:rFonts w:ascii="Courier New" w:hAnsi="Courier New"/>
          <w:noProof/>
          <w:sz w:val="16"/>
        </w:rPr>
        <w:t>prefix "eutrancellrel3gpp";</w:t>
      </w:r>
    </w:p>
    <w:p w14:paraId="22E245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D9028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_3gpp-common-yang-types { prefix types3gpp; }</w:t>
      </w:r>
    </w:p>
    <w:p w14:paraId="7E7ACF6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4873E8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_3gpp-nr-nrm-gnbcucpfunction { prefix gnbcucp3gpp; }</w:t>
      </w:r>
    </w:p>
    <w:p w14:paraId="219E07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_3gpp-nr-nrm-nrcellcu { prefix nrcellcu3gpp; }</w:t>
      </w:r>
    </w:p>
    <w:p w14:paraId="469259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7771C6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E312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3C3BA6C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5778EC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EUtranCellRelation Information</w:t>
      </w:r>
    </w:p>
    <w:p w14:paraId="55032E3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Object Class (IOC) that is part of the NR Network Resource Model (NRM).</w:t>
      </w:r>
    </w:p>
    <w:p w14:paraId="7611E3B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275A43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4CD45D4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0A0C30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B292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2DB064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2023-06-25 { reference CR0932 ; }</w:t>
      </w:r>
    </w:p>
    <w:p w14:paraId="6310960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2019-10-28 { reference S5-193518 ; }</w:t>
      </w:r>
    </w:p>
    <w:p w14:paraId="0E577C5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2019-06-17 { reference "Initial revision"; }</w:t>
      </w:r>
    </w:p>
    <w:p w14:paraId="4D4985C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9EB07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typedef ActionAllowed {</w:t>
      </w:r>
    </w:p>
    <w:p w14:paraId="1AE37D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enumeration {</w:t>
      </w:r>
    </w:p>
    <w:p w14:paraId="24543A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YES;</w:t>
      </w:r>
    </w:p>
    <w:p w14:paraId="4E6572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NO;                            </w:t>
      </w:r>
    </w:p>
    <w:p w14:paraId="24E5D77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087B0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08E922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88ADC2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typedef EnergySavingCoverage {</w:t>
      </w:r>
    </w:p>
    <w:p w14:paraId="122DB9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enumeration {</w:t>
      </w:r>
    </w:p>
    <w:p w14:paraId="7F1F7B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YES;</w:t>
      </w:r>
    </w:p>
    <w:p w14:paraId="75E263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NO; </w:t>
      </w:r>
    </w:p>
    <w:p w14:paraId="090F2F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PARTIAL;                       </w:t>
      </w:r>
    </w:p>
    <w:p w14:paraId="26A364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5608A2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3A028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300B1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EUtranCellRelationGrp {</w:t>
      </w:r>
    </w:p>
    <w:p w14:paraId="38259B4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EUtranCellRelation IOC.";</w:t>
      </w:r>
    </w:p>
    <w:p w14:paraId="15C23E9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EUtranRelation in 3GPP TS 28.658";</w:t>
      </w:r>
    </w:p>
    <w:p w14:paraId="57E729B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38915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tCI {</w:t>
      </w:r>
    </w:p>
    <w:p w14:paraId="472DCA5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"Target Cell Identifier. Consists of E-UTRAN Cell Global</w:t>
      </w:r>
    </w:p>
    <w:p w14:paraId="42B779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Identifier (ECGI) and Physical Cell Identifier (PCI) of the target</w:t>
      </w:r>
    </w:p>
    <w:p w14:paraId="13B6D85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cell. Identifies the target cell from the perspective of the parent</w:t>
      </w:r>
    </w:p>
    <w:p w14:paraId="68977F3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cell instance.";</w:t>
      </w:r>
    </w:p>
    <w:p w14:paraId="16F83E7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4C8235A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uint64;</w:t>
      </w:r>
    </w:p>
    <w:p w14:paraId="3A500A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BABCB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B00B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isRemoveAllowed {</w:t>
      </w:r>
    </w:p>
    <w:p w14:paraId="14AB6FD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"Indicates if the subject EUtranCellRelation can be removed</w:t>
      </w:r>
    </w:p>
    <w:p w14:paraId="0FEE2E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(deleted) or not. If YES, the subject EUtranCellRelation instance can</w:t>
      </w:r>
    </w:p>
    <w:p w14:paraId="3F76C7B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be removed (deleted). If NO, the subject EUtranCellRelation instance</w:t>
      </w:r>
    </w:p>
    <w:p w14:paraId="4AD9587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shall not be removed (deleted) by any entity but an IRPManager.";</w:t>
      </w:r>
    </w:p>
    <w:p w14:paraId="0F2430B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7A6DA1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5ADEDD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2D713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1722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isHOAllowed {</w:t>
      </w:r>
    </w:p>
    <w:p w14:paraId="12A5C7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"Indicates if handover is allowed or prohibited. If YES,</w:t>
      </w:r>
    </w:p>
    <w:p w14:paraId="7CE6752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handover is allowed from source cell to target cell. Source cell is</w:t>
      </w:r>
    </w:p>
    <w:p w14:paraId="3029080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represented by the parent cell instance. Target cell is the adjacent</w:t>
      </w:r>
    </w:p>
    <w:p w14:paraId="312567B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cell referenced by this EUtranCellRelation instance. If NO, handover</w:t>
      </w:r>
    </w:p>
    <w:p w14:paraId="030948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shall not be allowed.";</w:t>
      </w:r>
    </w:p>
    <w:p w14:paraId="162D43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61879DB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2ABAC23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9B8683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278A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isICICInformationSendAllowed {</w:t>
      </w:r>
    </w:p>
    <w:p w14:paraId="325B1F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"Indicates if ICIC (Inter Cell Interference Coordination)</w:t>
      </w:r>
    </w:p>
    <w:p w14:paraId="6CC2BF5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load information message sending is allowed or prohibited. If YES,</w:t>
      </w:r>
    </w:p>
    <w:p w14:paraId="063243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ICIC load information message sending is allowed from source cell to</w:t>
      </w:r>
    </w:p>
    <w:p w14:paraId="5154141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target cell. Source cell is represented by the parent cell instance.</w:t>
      </w:r>
    </w:p>
    <w:p w14:paraId="219460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Target cell is the adjacent cell referenced by this EUtranCellRelation</w:t>
      </w:r>
    </w:p>
    <w:p w14:paraId="543858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instance. If NO, ICIC load information message sending shall not be</w:t>
      </w:r>
    </w:p>
    <w:p w14:paraId="10B984B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allowed.";</w:t>
      </w:r>
    </w:p>
    <w:p w14:paraId="38257F4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36.423"; </w:t>
      </w:r>
    </w:p>
    <w:p w14:paraId="118FB6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51586C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ActionAllowed;</w:t>
      </w:r>
    </w:p>
    <w:p w14:paraId="484DA9B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675E51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E39C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isLBAllowed {</w:t>
      </w:r>
    </w:p>
    <w:p w14:paraId="5E04E85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"Indicates if load balancing is allowed or prohibited from</w:t>
      </w:r>
    </w:p>
    <w:p w14:paraId="7D52B56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source cell to target cell. If YES, load balancing is allowed from</w:t>
      </w:r>
    </w:p>
    <w:p w14:paraId="690577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source cell to target cell. Source cell is represented by the parent</w:t>
      </w:r>
    </w:p>
    <w:p w14:paraId="11D954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cell instance. Target cell is the adjacent cell referenced by this</w:t>
      </w:r>
    </w:p>
    <w:p w14:paraId="597EC9F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EUtranCellRelation instance. If NO, load balancing shall be prohibited</w:t>
      </w:r>
    </w:p>
    <w:p w14:paraId="7017DC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from source cell to target cell.";</w:t>
      </w:r>
    </w:p>
    <w:p w14:paraId="5E855C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3D3A9A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ActionAllowed;</w:t>
      </w:r>
    </w:p>
    <w:p w14:paraId="0C36BE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B2799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285F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isESCoveredBy {</w:t>
      </w:r>
    </w:p>
    <w:p w14:paraId="0CE44CB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"Indicates whether the adjacent cell according to this</w:t>
      </w:r>
    </w:p>
    <w:p w14:paraId="2D5F466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planning provides no, partial or full coverage for the parent cell</w:t>
      </w:r>
    </w:p>
    <w:p w14:paraId="3B1C629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instance. Adjacent cells with this attribute equal to YES are</w:t>
      </w:r>
    </w:p>
    <w:p w14:paraId="4AFF02C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recommended to be considered as candidate cells to take over the</w:t>
      </w:r>
    </w:p>
    <w:p w14:paraId="341AC13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coverage when the original cell is about to be transferred to energy</w:t>
      </w:r>
    </w:p>
    <w:p w14:paraId="01745AC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saving state. The entirety of adjacent cells with this property equal</w:t>
      </w:r>
    </w:p>
    <w:p w14:paraId="67CAD2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to PARTIAL are recommended to be considered as entirety of candidate</w:t>
      </w:r>
    </w:p>
    <w:p w14:paraId="6AFEC0D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cells to take over the coverage when the original cell is about to be</w:t>
      </w:r>
    </w:p>
    <w:p w14:paraId="4A386A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transferred to energy saving state.";</w:t>
      </w:r>
    </w:p>
    <w:p w14:paraId="715F14E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67B2A6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EnergySavingCoverage;</w:t>
      </w:r>
    </w:p>
    <w:p w14:paraId="4BB05DD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80DB12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5275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qOffset {</w:t>
      </w:r>
    </w:p>
    <w:p w14:paraId="067FB4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"Offset applicable to a specific neighbouring cell used for</w:t>
      </w:r>
    </w:p>
    <w:p w14:paraId="6C3446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evaluating the cell as a candidate for cell re-selection. Corresponds</w:t>
      </w:r>
    </w:p>
    <w:p w14:paraId="2C6FA83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to parameter q-OffsetCell broadcast in SIB4 for intra-frequency cells</w:t>
      </w:r>
    </w:p>
    <w:p w14:paraId="529594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and in SIB5 for inter-frequency cells. Used for Mobility Robustness</w:t>
      </w:r>
    </w:p>
    <w:p w14:paraId="4F76C3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Optimization.";</w:t>
      </w:r>
    </w:p>
    <w:p w14:paraId="1A2BD83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36.331";</w:t>
      </w:r>
    </w:p>
    <w:p w14:paraId="1F11A70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03412EC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types3gpp:QOffsetRange;</w:t>
      </w:r>
    </w:p>
    <w:p w14:paraId="76AC587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CCAB4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836EA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cellIndividualOffset {</w:t>
      </w:r>
    </w:p>
    <w:p w14:paraId="2839C46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"Offset applicable to a neighbouring cell. It is used for</w:t>
      </w:r>
    </w:p>
    <w:p w14:paraId="4B30904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evaluating the neighbouring cell for handover in connected mode. Used</w:t>
      </w:r>
    </w:p>
    <w:p w14:paraId="211C3DC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by the HandOver parameter Optimization (HOO) function or Load </w:t>
      </w:r>
    </w:p>
    <w:p w14:paraId="537BAFE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Balancing Optimization (LBO) function.";</w:t>
      </w:r>
    </w:p>
    <w:p w14:paraId="4B18D1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36.331";</w:t>
      </w:r>
    </w:p>
    <w:p w14:paraId="1225CF4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config false;</w:t>
      </w:r>
    </w:p>
    <w:p w14:paraId="4F8EC5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33358A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types3gpp:QOffsetRange;</w:t>
      </w:r>
    </w:p>
    <w:p w14:paraId="281F644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7573B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958E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adjacentCell {</w:t>
      </w:r>
    </w:p>
    <w:p w14:paraId="2C8EA07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"Reference to an EUtranCellFDD/TDD or</w:t>
      </w:r>
    </w:p>
    <w:p w14:paraId="76AEE2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ExternalEUtranCellFDD/TDD instance.";</w:t>
      </w:r>
    </w:p>
    <w:p w14:paraId="2E3335B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7DA08D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types3gpp:DistinguishedName;</w:t>
      </w:r>
    </w:p>
    <w:p w14:paraId="136B5B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89BE8D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040E1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1D206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 + </w:t>
      </w:r>
    </w:p>
    <w:p w14:paraId="2C6FED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"nrcellcu3gpp:NRCellCU" {</w:t>
      </w:r>
    </w:p>
    <w:p w14:paraId="5D056C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21AC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EUtranCellRelation {</w:t>
      </w:r>
    </w:p>
    <w:p w14:paraId="0AE441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a relation between an NR cell</w:t>
      </w:r>
    </w:p>
    <w:p w14:paraId="71B5C8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and an E-UTRAN cell.";</w:t>
      </w:r>
    </w:p>
    <w:p w14:paraId="65DD87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w:t>
      </w:r>
    </w:p>
    <w:p w14:paraId="7EB729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53C250A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609DF54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26D6BAD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EUtranCellRelationGrp;</w:t>
      </w:r>
    </w:p>
    <w:p w14:paraId="16CAD0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DABBF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0E8A2F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7BF97D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4C311E52"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13651C5D"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FDD6D5"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E.5.4</w:t>
      </w:r>
      <w:r w:rsidRPr="00FD51F4">
        <w:rPr>
          <w:rFonts w:ascii="Arial" w:hAnsi="Arial"/>
          <w:sz w:val="32"/>
          <w:lang w:eastAsia="zh-CN"/>
        </w:rPr>
        <w:tab/>
        <w:t>module _3gpp-nr-nrm-eutranetwork.yang</w:t>
      </w:r>
    </w:p>
    <w:p w14:paraId="2D2761F4"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5AE586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_3gpp-nr-nrm-eutranetwork {</w:t>
      </w:r>
    </w:p>
    <w:p w14:paraId="326344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254371A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"urn:3gpp:sa5:_3gpp-nr-nrm-eutranetwork";</w:t>
      </w:r>
    </w:p>
    <w:p w14:paraId="276C6F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"eutranet3gpp";</w:t>
      </w:r>
    </w:p>
    <w:p w14:paraId="060185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67142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_3gpp-common-subnetwork { prefix subnet3gpp; }</w:t>
      </w:r>
    </w:p>
    <w:p w14:paraId="247C4F2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4FF4FC6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8403F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5797E6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EUtraNetwork Information Object</w:t>
      </w:r>
    </w:p>
    <w:p w14:paraId="796269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Class (IOC) that is part of the NR Network Resource Model (NRM).</w:t>
      </w:r>
    </w:p>
    <w:p w14:paraId="4F7924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756F16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41C08DB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130885F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07ECD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50167A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2019-06-17 {</w:t>
      </w:r>
    </w:p>
    <w:p w14:paraId="095825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"Initial revision";</w:t>
      </w:r>
    </w:p>
    <w:p w14:paraId="159F72A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0FD434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0B15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ExternalsUnderEUtraNetwork {</w:t>
      </w:r>
    </w:p>
    <w:p w14:paraId="5739ED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"Classes representing external entities like EUtranFrequency, </w:t>
      </w:r>
    </w:p>
    <w:p w14:paraId="6447A7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ExternalENBFunction are contained under a EUtraNetwork list/class.";</w:t>
      </w:r>
    </w:p>
    <w:p w14:paraId="2BFE01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A8E450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FB105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EUtraNetworkGrp {</w:t>
      </w:r>
    </w:p>
    <w:p w14:paraId="10AE71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EUtraNetwork IOC.";</w:t>
      </w:r>
    </w:p>
    <w:p w14:paraId="0F39E06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w:t>
      </w:r>
    </w:p>
    <w:p w14:paraId="3A62F4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subnet3gpp:SubNetworkGrp;</w:t>
      </w:r>
    </w:p>
    <w:p w14:paraId="0138D9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CFFFA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3CC44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EUtraNetwork {</w:t>
      </w:r>
    </w:p>
    <w:p w14:paraId="4D41B16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"A subnetwork containing gNB external E-UTRAN entities.";</w:t>
      </w:r>
    </w:p>
    <w:p w14:paraId="6C3E9F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w:t>
      </w:r>
    </w:p>
    <w:p w14:paraId="398614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67BA46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0334C6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w:t>
      </w:r>
    </w:p>
    <w:p w14:paraId="7B07BA3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EUtraNetworkGrp;</w:t>
      </w:r>
    </w:p>
    <w:p w14:paraId="727F372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leaf-list parents {</w:t>
      </w:r>
    </w:p>
    <w:p w14:paraId="1574B4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"Reference to all containg EUtraNetwork instances </w:t>
      </w:r>
    </w:p>
    <w:p w14:paraId="394CEFF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 strict order from the root EUtraNetwork down to the immediate </w:t>
      </w:r>
    </w:p>
    <w:p w14:paraId="579F90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parent EUtraNetwork.</w:t>
      </w:r>
    </w:p>
    <w:p w14:paraId="1F6D00A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 EUtraNetworks form a containment hierarchy this is </w:t>
      </w:r>
    </w:p>
    <w:p w14:paraId="33BFAD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modeled using references between the child EUtraNetwork and the parent </w:t>
      </w:r>
    </w:p>
    <w:p w14:paraId="5B61EB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EUtraNetworks. </w:t>
      </w:r>
    </w:p>
    <w:p w14:paraId="569C70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This reference MUST NOT be present for the top level EUtraNetwork and </w:t>
      </w:r>
    </w:p>
    <w:p w14:paraId="4A8EC7E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MUST be present for other EUtraNetworks.";</w:t>
      </w:r>
    </w:p>
    <w:p w14:paraId="6297738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leafref {</w:t>
      </w:r>
    </w:p>
    <w:p w14:paraId="673906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path "../../../EUtraNetwork/id";  </w:t>
      </w:r>
    </w:p>
    <w:p w14:paraId="11C87AC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531A731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8BD200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A837A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leaf-list containedChildren{</w:t>
      </w:r>
    </w:p>
    <w:p w14:paraId="30FF49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"Reference to all directly contained EUtraNetwork instances.</w:t>
      </w:r>
    </w:p>
    <w:p w14:paraId="4CC409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 EUtraNetworks form a containment hierarchy this is </w:t>
      </w:r>
    </w:p>
    <w:p w14:paraId="17B120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modeled using references between the child EUtraNetwork and the parent </w:t>
      </w:r>
    </w:p>
    <w:p w14:paraId="012A5AE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EUtraNetwork.";</w:t>
      </w:r>
    </w:p>
    <w:p w14:paraId="50EDD2E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leafref {</w:t>
      </w:r>
    </w:p>
    <w:p w14:paraId="4EC13F0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path "../../../EUtraNetwork/id";  </w:t>
      </w:r>
    </w:p>
    <w:p w14:paraId="669C34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11924D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4B7B0B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6021C1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9FB80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60829320"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0C532F62"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4D86A2"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E.5.5</w:t>
      </w:r>
      <w:r w:rsidRPr="00FD51F4">
        <w:rPr>
          <w:rFonts w:ascii="Arial" w:hAnsi="Arial"/>
          <w:sz w:val="32"/>
          <w:lang w:eastAsia="zh-CN"/>
        </w:rPr>
        <w:tab/>
        <w:t>module _3gpp-nr-nrm-eutranfreqrelation.yang</w:t>
      </w:r>
    </w:p>
    <w:p w14:paraId="2F32F25C" w14:textId="77777777" w:rsidR="006015BE" w:rsidRPr="00855F63" w:rsidRDefault="006015BE" w:rsidP="006015BE">
      <w:pPr>
        <w:tabs>
          <w:tab w:val="left" w:pos="0"/>
          <w:tab w:val="center" w:pos="4820"/>
          <w:tab w:val="right" w:pos="9638"/>
        </w:tabs>
        <w:spacing w:after="0"/>
        <w:rPr>
          <w:rFonts w:ascii="Courier New" w:hAnsi="Courier New" w:cs="Arial"/>
          <w:sz w:val="16"/>
          <w:szCs w:val="22"/>
          <w:lang w:val="en-US"/>
        </w:rPr>
      </w:pPr>
      <w:r w:rsidRPr="00855F63">
        <w:rPr>
          <w:rFonts w:ascii="Courier New" w:hAnsi="Courier New" w:cs="Arial"/>
          <w:sz w:val="16"/>
          <w:szCs w:val="22"/>
          <w:lang w:val="en-US"/>
        </w:rPr>
        <w:t>&lt;CODE BEGINS&gt;</w:t>
      </w:r>
    </w:p>
    <w:p w14:paraId="5088707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module _3gpp-nr-nrm-eutranfreqrelation {</w:t>
      </w:r>
    </w:p>
    <w:p w14:paraId="1D5046A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yang-version 1.1;</w:t>
      </w:r>
    </w:p>
    <w:p w14:paraId="2BB4177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namespace "urn:3gpp:sa5:_3gpp-nr-nrm-eutranfreqrelation";</w:t>
      </w:r>
    </w:p>
    <w:p w14:paraId="36F5080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prefix "eutranfreqrel3gpp";</w:t>
      </w:r>
    </w:p>
    <w:p w14:paraId="714289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20A993F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import _3gpp-common-yang-types { prefix types3gpp; }</w:t>
      </w:r>
    </w:p>
    <w:p w14:paraId="249E08A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import _3gpp-common-managed-element { prefix me3gpp; }</w:t>
      </w:r>
    </w:p>
    <w:p w14:paraId="5DBDCE2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import _3gpp-common-top { prefix top3gpp; }</w:t>
      </w:r>
    </w:p>
    <w:p w14:paraId="559B44F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import _3gpp-nr-nrm-gnbcucpfunction { prefix gnbcucp3gpp; }</w:t>
      </w:r>
    </w:p>
    <w:p w14:paraId="40B2003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import _3gpp-nr-nrm-nrcellcu { prefix nrcellcu3gpp; }</w:t>
      </w:r>
    </w:p>
    <w:p w14:paraId="07C000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E7930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organization "3GPP SA5";</w:t>
      </w:r>
    </w:p>
    <w:p w14:paraId="2DFFDEF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contact "https://www.3gpp.org/DynaReport/TSG-WG--S5--officials.htm?Itemid=464";</w:t>
      </w:r>
    </w:p>
    <w:p w14:paraId="4C1878F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"Defines the YANG mapping of the EUtranFreqRelation Information</w:t>
      </w:r>
    </w:p>
    <w:p w14:paraId="61E5D5D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Object Class (IOC) that is part of the NR Network Resource Model (NRM).</w:t>
      </w:r>
    </w:p>
    <w:p w14:paraId="4949ED8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Copyright 2023, 3GPP Organizational Partners (ARIB, ATIS, CCSA, ETSI, TSDSI, </w:t>
      </w:r>
    </w:p>
    <w:p w14:paraId="342A2C0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TTA, TTC). All rights reserved.";</w:t>
      </w:r>
    </w:p>
    <w:p w14:paraId="50E72C0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"3GPP TS 28.541 5G Network Resource Model (NRM)";</w:t>
      </w:r>
    </w:p>
    <w:p w14:paraId="4F90160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AADBF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revision 2023-09-17 { reference CR-1042 ; } </w:t>
      </w:r>
    </w:p>
    <w:p w14:paraId="66C4A9F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revision 2023-06-25 { reference CR0932 ; }</w:t>
      </w:r>
    </w:p>
    <w:p w14:paraId="21B9DE9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revision 2019-10-28 { reference S5-193518 ; }</w:t>
      </w:r>
    </w:p>
    <w:p w14:paraId="729C5F7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revision 2019-06-17 { reference  "Initial revision"; }</w:t>
      </w:r>
    </w:p>
    <w:p w14:paraId="7406CBD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C7DEB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grouping EUtranFreqRelationGrp {</w:t>
      </w:r>
    </w:p>
    <w:p w14:paraId="65B6D41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"Represents the EUtranFreqRelation IOC.";</w:t>
      </w:r>
    </w:p>
    <w:p w14:paraId="31F33B2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"3GPP TS 28.541";</w:t>
      </w:r>
    </w:p>
    <w:p w14:paraId="5B30A42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1732D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cellIndividualOffset {</w:t>
      </w:r>
    </w:p>
    <w:p w14:paraId="3906D39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"Offset applicable to a neighbouring cell. Used for</w:t>
      </w:r>
    </w:p>
    <w:p w14:paraId="55F07EE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evaluating the neighbouring cell for handover in connected mode.</w:t>
      </w:r>
    </w:p>
    <w:p w14:paraId="06415A7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Used by the HandOver parameter Optimization (HOO) function or</w:t>
      </w:r>
    </w:p>
    <w:p w14:paraId="1437FB9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Load Balancing Optimization (LBO) function.";</w:t>
      </w:r>
    </w:p>
    <w:p w14:paraId="42BCB05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"cellIndividualOffset in MeasObjectEUTRA in 3GPP TS 38.331";</w:t>
      </w:r>
    </w:p>
    <w:p w14:paraId="5BC4FE0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types3gpp:QOffsetRange;</w:t>
      </w:r>
    </w:p>
    <w:p w14:paraId="2F52FE6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1DF6B2C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352B5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leaf-list blockListEntry {</w:t>
      </w:r>
    </w:p>
    <w:p w14:paraId="3ECCD1D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"A list of Physical Cell Identities (PCIs) that are</w:t>
      </w:r>
    </w:p>
    <w:p w14:paraId="529C180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exclude-listed in E-UTRAN measurements.";</w:t>
      </w:r>
    </w:p>
    <w:p w14:paraId="4951967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"3GPP TS 38.331";</w:t>
      </w:r>
    </w:p>
    <w:p w14:paraId="5A06EEC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uint16 { range "0..1007"; }</w:t>
      </w:r>
    </w:p>
    <w:p w14:paraId="57026EE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1365796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EE091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leaf-list blockListEntryIdleMode {</w:t>
      </w:r>
    </w:p>
    <w:p w14:paraId="64E0113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"A list of Physical Cell Identities (PCIs) that are</w:t>
      </w:r>
    </w:p>
    <w:p w14:paraId="03027FD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exclude-listed in SIB4 and SIB5.";</w:t>
      </w:r>
    </w:p>
    <w:p w14:paraId="11EE5E4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uint16 { range "0..1007"; }</w:t>
      </w:r>
    </w:p>
    <w:p w14:paraId="00A38C1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1D42CF2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1137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cellReselectionPriority {</w:t>
      </w:r>
    </w:p>
    <w:p w14:paraId="5A92A60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"The absolute priority of the carrier frequency used by the</w:t>
      </w:r>
    </w:p>
    <w:p w14:paraId="46F8547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cell reselection procedure. Value 0 means lowest priority. The value</w:t>
      </w:r>
    </w:p>
    <w:p w14:paraId="3FCE1DD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must not already used by other RAT, i.e. equal priorities between RATs</w:t>
      </w:r>
    </w:p>
    <w:p w14:paraId="615AD60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are not supported. The UE behaviour when no value is entered is</w:t>
      </w:r>
    </w:p>
    <w:p w14:paraId="74D1DB7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specified in subclause 5.2.4.1 of 3GPP TS 38.304.";</w:t>
      </w:r>
    </w:p>
    <w:p w14:paraId="31DCD63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"CellReselectionPriority in 3GPP TS 38.331, priority in</w:t>
      </w:r>
    </w:p>
    <w:p w14:paraId="0012FD8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3GPP TS 38.304";</w:t>
      </w:r>
    </w:p>
    <w:p w14:paraId="7395266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3BEFB2C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"0..7"; }</w:t>
      </w:r>
    </w:p>
    <w:p w14:paraId="75AB91E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5208470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9A56D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cellReselectionSubPriority {</w:t>
      </w:r>
    </w:p>
    <w:p w14:paraId="1601B0B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"Indicates a fractional value to be added to the value of</w:t>
      </w:r>
    </w:p>
    <w:p w14:paraId="59E57B6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cellReselectionPriority to obtain the absolute priority of the</w:t>
      </w:r>
    </w:p>
    <w:p w14:paraId="53BC023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concerned carrier frequency for E-UTRA and NR.";</w:t>
      </w:r>
    </w:p>
    <w:p w14:paraId="6EAE1C7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"3GPP TS 38.331";</w:t>
      </w:r>
    </w:p>
    <w:p w14:paraId="2886362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uint8 { range "2 | 4 | 6 | 8"; }</w:t>
      </w:r>
    </w:p>
    <w:p w14:paraId="3FD8500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"0.1";</w:t>
      </w:r>
    </w:p>
    <w:p w14:paraId="68822E6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653AD87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8E5BA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pMax {</w:t>
      </w:r>
    </w:p>
    <w:p w14:paraId="795E6E5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"Used for calculation of the parameter Pcompensation </w:t>
      </w:r>
    </w:p>
    <w:p w14:paraId="36BB7ED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(defined in 3GPP TS 38.304), at cell reselection to a cell.";</w:t>
      </w:r>
    </w:p>
    <w:p w14:paraId="51FE789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"PEMAX in 3GPP TS 38.101-1";</w:t>
      </w:r>
    </w:p>
    <w:p w14:paraId="2A651B5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03D5997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"-30..33"; }</w:t>
      </w:r>
    </w:p>
    <w:p w14:paraId="346D360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dBm;</w:t>
      </w:r>
    </w:p>
    <w:p w14:paraId="5CBFB06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40DEEF7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950A0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qOffsetFreq {</w:t>
      </w:r>
    </w:p>
    <w:p w14:paraId="47AECD6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"The frequency specific offset applied when evaluating</w:t>
      </w:r>
    </w:p>
    <w:p w14:paraId="180A522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candidates for cell reselection.";</w:t>
      </w:r>
    </w:p>
    <w:p w14:paraId="5EFEF11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"-24 | -22 | -20 | -18 | -16 | -14 | -12 | -10 " + </w:t>
      </w:r>
    </w:p>
    <w:p w14:paraId="7575004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 -8 | -6 | -5 | -4 | -3 | -2 | -1 | 0 | 1 | 2 | 3 | 4 | 5 | 6 " + </w:t>
      </w:r>
    </w:p>
    <w:p w14:paraId="2497E78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 8 | 10 | 12 | 14 | 16 | 18 | 20 | 22 | 24"; }</w:t>
      </w:r>
    </w:p>
    <w:p w14:paraId="729AE48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default 0;</w:t>
      </w:r>
    </w:p>
    <w:p w14:paraId="3B3F481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05BCB9C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2FB59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qQualMin {</w:t>
      </w:r>
    </w:p>
    <w:p w14:paraId="2556922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"Indicates the minimum required quality level in the cell.</w:t>
      </w:r>
    </w:p>
    <w:p w14:paraId="0532181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Value 0 means that it is not sent and UE applies in such case the</w:t>
      </w:r>
    </w:p>
    <w:p w14:paraId="6DD32B7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(default) value of negative infinity for Qqualmin. Sent in SIB3 or</w:t>
      </w:r>
    </w:p>
    <w:p w14:paraId="5937001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SIB5.";</w:t>
      </w:r>
    </w:p>
    <w:p w14:paraId="2E0A80F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"qQualMin in TS 38.304";</w:t>
      </w:r>
    </w:p>
    <w:p w14:paraId="64034A9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6D5082A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"-34..-3 | 0"; }</w:t>
      </w:r>
    </w:p>
    <w:p w14:paraId="44B122A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w:t>
      </w:r>
    </w:p>
    <w:p w14:paraId="5A8C10C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4A6D6D0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FC763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qRxLevMin {</w:t>
      </w:r>
    </w:p>
    <w:p w14:paraId="0A50F40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"Indicates the required minimum received Reference Symbol</w:t>
      </w:r>
    </w:p>
    <w:p w14:paraId="5EAF742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Received Power (RSRP) level in the (E-UTRA) frequency for cell</w:t>
      </w:r>
    </w:p>
    <w:p w14:paraId="0C080FC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reselection. Broadcast in SIB3 or SIB5, depending on whether the</w:t>
      </w:r>
    </w:p>
    <w:p w14:paraId="2C5218B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related frequency is intra- or inter-frequency. Resolution is 2.";</w:t>
      </w:r>
    </w:p>
    <w:p w14:paraId="6489F82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"Qrxlevmin in 3GPP TS 38.304";</w:t>
      </w:r>
    </w:p>
    <w:p w14:paraId="1C0185F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017D75D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"-140..-44"; }</w:t>
      </w:r>
    </w:p>
    <w:p w14:paraId="451E0DB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dBm;</w:t>
      </w:r>
    </w:p>
    <w:p w14:paraId="2D01458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24D530C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BBEE0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threshXHighP {</w:t>
      </w:r>
    </w:p>
    <w:p w14:paraId="41A71F7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"Specifies the Srxlev threshold used by the UE when</w:t>
      </w:r>
    </w:p>
    <w:p w14:paraId="436EF66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reselecting towards a higher priority RAT/frequency than the current</w:t>
      </w:r>
    </w:p>
    <w:p w14:paraId="12F026B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serving frequency. Each frequency of NR and E-UTRAN might have a</w:t>
      </w:r>
    </w:p>
    <w:p w14:paraId="2209E4A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specific threshold. Resolution is 2.";</w:t>
      </w:r>
    </w:p>
    <w:p w14:paraId="709631B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"ThreshX, HighP in 3GPP TS 38.304";</w:t>
      </w:r>
    </w:p>
    <w:p w14:paraId="4CFDF8C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463E705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"0..62"; }</w:t>
      </w:r>
    </w:p>
    <w:p w14:paraId="6467B4D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w:t>
      </w:r>
    </w:p>
    <w:p w14:paraId="79912E4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51AA923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B8628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threshXHighQ {</w:t>
      </w:r>
    </w:p>
    <w:p w14:paraId="17A9D73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"Specifies the Squal threshold used by the UE when</w:t>
      </w:r>
    </w:p>
    <w:p w14:paraId="69B2864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reselecting towards a higher priority RAT/frequency than the current</w:t>
      </w:r>
    </w:p>
    <w:p w14:paraId="00D6A3E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serving frequency. Each frequency of NR and E-UTRAN might have a</w:t>
      </w:r>
    </w:p>
    <w:p w14:paraId="455A47F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specific threshold.";</w:t>
      </w:r>
    </w:p>
    <w:p w14:paraId="33874B9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"ThreshX, HighQ in 3GPP TS 38.304";</w:t>
      </w:r>
    </w:p>
    <w:p w14:paraId="686B86A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001A2B6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0..31; }</w:t>
      </w:r>
    </w:p>
    <w:p w14:paraId="0700141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w:t>
      </w:r>
    </w:p>
    <w:p w14:paraId="290F91F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5560AB1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9126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threshXLowP {</w:t>
      </w:r>
    </w:p>
    <w:p w14:paraId="73869B2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"Specifies the Srxlev threshold used by the UE when</w:t>
      </w:r>
    </w:p>
    <w:p w14:paraId="0DFB50B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reselecting towards a lower priority RAT/frequency than the current</w:t>
      </w:r>
    </w:p>
    <w:p w14:paraId="7D54F1D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serving frequency. Each frequency of NR and E-UTRAN might have a</w:t>
      </w:r>
    </w:p>
    <w:p w14:paraId="3ECFCCF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specific threshold. Resolution is 2.";</w:t>
      </w:r>
    </w:p>
    <w:p w14:paraId="44F7926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"ThreshX, LowP in 3GPP TS 38.304";</w:t>
      </w:r>
    </w:p>
    <w:p w14:paraId="68B91FE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21091B7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"0..62"; }</w:t>
      </w:r>
    </w:p>
    <w:p w14:paraId="756F491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w:t>
      </w:r>
    </w:p>
    <w:p w14:paraId="495405A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3769626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F0227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threshXLowQ {</w:t>
      </w:r>
    </w:p>
    <w:p w14:paraId="7767196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"Specifies the Squal threshold used by the UE when</w:t>
      </w:r>
    </w:p>
    <w:p w14:paraId="49466D0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reselecting towards a lower priority RAT/frequency than the current</w:t>
      </w:r>
    </w:p>
    <w:p w14:paraId="2DD1222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serving frequency. Each frequency of NR and E-UTRAN might have a</w:t>
      </w:r>
    </w:p>
    <w:p w14:paraId="4B18C52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specific threshold.";</w:t>
      </w:r>
    </w:p>
    <w:p w14:paraId="10505AD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"ThreshX, LowQ in 3GPP TS 38.304";</w:t>
      </w:r>
    </w:p>
    <w:p w14:paraId="75B98C4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6A472CA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"0..31"; }</w:t>
      </w:r>
    </w:p>
    <w:p w14:paraId="4789BB3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w:t>
      </w:r>
    </w:p>
    <w:p w14:paraId="09DF388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5388FBF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3834C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tReselectionEutra {</w:t>
      </w:r>
    </w:p>
    <w:p w14:paraId="0C4CEF7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"Cell reselection timer for intra frequency E-UTRA cell</w:t>
      </w:r>
    </w:p>
    <w:p w14:paraId="7E8C4F4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reselection. May be used for Mobility Robustness Optimization.";</w:t>
      </w:r>
    </w:p>
    <w:p w14:paraId="67CAFBF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"t-ReselectionEUTRA in 3GPP TS 36.331 and in 3GPP TS 23.207";</w:t>
      </w:r>
    </w:p>
    <w:p w14:paraId="7131E99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22DBD13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uint8 { range "0..7"; }</w:t>
      </w:r>
    </w:p>
    <w:p w14:paraId="65F56EF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s;</w:t>
      </w:r>
    </w:p>
    <w:p w14:paraId="13AEC09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32201A6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A2CE2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tReselectionEutraSfHigh {</w:t>
      </w:r>
    </w:p>
    <w:p w14:paraId="44CC2A2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"The attribute tReselectionEutra (parameter TreselectionEUTRA</w:t>
      </w:r>
    </w:p>
    <w:p w14:paraId="6779EE8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in 3GPP TS 38.304) multiplied with this scaling factor if the UE is in</w:t>
      </w:r>
    </w:p>
    <w:p w14:paraId="4BC0EBD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high mobility state.";</w:t>
      </w:r>
    </w:p>
    <w:p w14:paraId="43246A6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"Speed dependent ScalingFactor for TreselectionEUTRA for high</w:t>
      </w:r>
    </w:p>
    <w:p w14:paraId="6713B0D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mobility state in 3GPP TS 38.304";</w:t>
      </w:r>
    </w:p>
    <w:p w14:paraId="7973E86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6EA73EA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uint8 { range "25 | 50 | 75 | 100"; }</w:t>
      </w:r>
    </w:p>
    <w:p w14:paraId="211CB13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w:t>
      </w:r>
    </w:p>
    <w:p w14:paraId="64C8602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761CAC3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07150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tReselectionEutraSfMedium {</w:t>
      </w:r>
    </w:p>
    <w:p w14:paraId="3BBF0BD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"The attribute tReselectionEutra (parameter TreselectionEUTRA</w:t>
      </w:r>
    </w:p>
    <w:p w14:paraId="2B36A7A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in 3GPP TS 38.304) multiplied with this scaling factor if the UE is in</w:t>
      </w:r>
    </w:p>
    <w:p w14:paraId="6AC9818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medium mobility state.";</w:t>
      </w:r>
    </w:p>
    <w:p w14:paraId="4F7A570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"Speed dependent ScalingFactor for TreselectionEUTRA for medium</w:t>
      </w:r>
    </w:p>
    <w:p w14:paraId="2368A81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mobility state in 3GPP TS 38.304";</w:t>
      </w:r>
    </w:p>
    <w:p w14:paraId="0105555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44A6F1E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uint8 { range "25 | 50 | 75 | 100"; }</w:t>
      </w:r>
    </w:p>
    <w:p w14:paraId="539AC67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w:t>
      </w:r>
    </w:p>
    <w:p w14:paraId="73BDAF1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4EF2944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2ED43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eUtranFrequencyRef {</w:t>
      </w:r>
    </w:p>
    <w:p w14:paraId="5E90F25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"Reference to a corresponding EUtranFrequency instance.";</w:t>
      </w:r>
    </w:p>
    <w:p w14:paraId="79ADC6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1AACABB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types3gpp:DistinguishedName;</w:t>
      </w:r>
    </w:p>
    <w:p w14:paraId="6D44CB3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03351C9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27962FB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47B119B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augment "/me3gpp:ManagedElement/gnbcucp3gpp:GNBCUCPFunction/" + </w:t>
      </w:r>
    </w:p>
    <w:p w14:paraId="7034154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"nrcellcu3gpp:NRCellCU" {</w:t>
      </w:r>
    </w:p>
    <w:p w14:paraId="1920836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5D0A9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list EUtranFreqRelation {</w:t>
      </w:r>
    </w:p>
    <w:p w14:paraId="7F6B067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"Represents a frequency relation between an NR cell and an</w:t>
      </w:r>
    </w:p>
    <w:p w14:paraId="47E4AA8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E-UTRAN cell.";</w:t>
      </w:r>
    </w:p>
    <w:p w14:paraId="2A6EAAA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"3GPP TS 28.541";</w:t>
      </w:r>
    </w:p>
    <w:p w14:paraId="72967A1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key id;</w:t>
      </w:r>
    </w:p>
    <w:p w14:paraId="11D612D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uses top3gpp:Top_Grp;</w:t>
      </w:r>
    </w:p>
    <w:p w14:paraId="5C9D2675"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55F63">
        <w:rPr>
          <w:rFonts w:ascii="Courier New" w:hAnsi="Courier New"/>
          <w:noProof/>
          <w:sz w:val="16"/>
        </w:rPr>
        <w:t xml:space="preserve">      </w:t>
      </w:r>
      <w:r w:rsidRPr="006015BE">
        <w:rPr>
          <w:rFonts w:ascii="Courier New" w:hAnsi="Courier New"/>
          <w:noProof/>
          <w:sz w:val="16"/>
          <w:lang w:val="fr-FR"/>
        </w:rPr>
        <w:t xml:space="preserve">container attributes {    </w:t>
      </w:r>
    </w:p>
    <w:p w14:paraId="13D92F5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uses EUtranFreqRelationGrp;</w:t>
      </w:r>
    </w:p>
    <w:p w14:paraId="0DFB135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7421196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34D7DAA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57ED3ED2"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w:t>
      </w:r>
    </w:p>
    <w:p w14:paraId="438FD08F"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ENDS&gt;</w:t>
      </w:r>
    </w:p>
    <w:p w14:paraId="7F40E8B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782CD4D3"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E.5.6</w:t>
      </w:r>
      <w:r w:rsidRPr="00FD51F4">
        <w:rPr>
          <w:rFonts w:ascii="Arial" w:hAnsi="Arial"/>
          <w:sz w:val="32"/>
          <w:lang w:eastAsia="zh-CN"/>
        </w:rPr>
        <w:tab/>
        <w:t>module _3gpp-nr-nrm-eutranfrequency.yang</w:t>
      </w:r>
    </w:p>
    <w:p w14:paraId="6AED97C3" w14:textId="77777777" w:rsidR="006015BE" w:rsidRPr="0005216E" w:rsidRDefault="006015BE" w:rsidP="006015BE">
      <w:pPr>
        <w:tabs>
          <w:tab w:val="left" w:pos="0"/>
          <w:tab w:val="center" w:pos="4820"/>
          <w:tab w:val="right" w:pos="9638"/>
        </w:tabs>
        <w:spacing w:after="0"/>
        <w:rPr>
          <w:rFonts w:ascii="Courier New" w:hAnsi="Courier New" w:cs="Arial"/>
          <w:sz w:val="16"/>
          <w:szCs w:val="22"/>
          <w:lang w:val="en-US"/>
        </w:rPr>
      </w:pPr>
      <w:r w:rsidRPr="0005216E">
        <w:rPr>
          <w:rFonts w:ascii="Courier New" w:hAnsi="Courier New" w:cs="Arial"/>
          <w:sz w:val="16"/>
          <w:szCs w:val="22"/>
          <w:lang w:val="en-US"/>
        </w:rPr>
        <w:t>&lt;CODE BEGINS&gt;</w:t>
      </w:r>
    </w:p>
    <w:p w14:paraId="37E4107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module _3gpp-nr-nrm-eutranfrequency {</w:t>
      </w:r>
    </w:p>
    <w:p w14:paraId="4357C1F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yang-version 1.1;</w:t>
      </w:r>
    </w:p>
    <w:p w14:paraId="18B86DA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namespace "urn:3gpp:sa5:_3gpp-nr-nrm-eutranfrequency";</w:t>
      </w:r>
    </w:p>
    <w:p w14:paraId="765297F8"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prefix "eutraneteutranfreq3gpp";</w:t>
      </w:r>
    </w:p>
    <w:p w14:paraId="599D072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28E30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_3gpp-common-managed-function { prefix mf3gpp; }</w:t>
      </w:r>
    </w:p>
    <w:p w14:paraId="539B28D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_3gpp-nr-nrm-eutranetwork { prefix eutranet3gpp; }</w:t>
      </w:r>
    </w:p>
    <w:p w14:paraId="02798B4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_3gpp-common-subnetwork { prefix subnet3gpp; }</w:t>
      </w:r>
    </w:p>
    <w:p w14:paraId="0BE1FDB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_3gpp-common-top { prefix top3gpp; }</w:t>
      </w:r>
    </w:p>
    <w:p w14:paraId="77CF08C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91C7E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organization "3GPP SA5";</w:t>
      </w:r>
    </w:p>
    <w:p w14:paraId="5FAFBED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"Defines the YANG mapping of the EUtranFrequency Information</w:t>
      </w:r>
    </w:p>
    <w:p w14:paraId="74382B18"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Object Class (IOC), that is part of the NR Network Resource Model (NRM).</w:t>
      </w:r>
    </w:p>
    <w:p w14:paraId="29DA296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Copyright 2023, 3GPP Organizational Partners (ARIB, ATIS, CCSA, ETSI, TSDSI, </w:t>
      </w:r>
    </w:p>
    <w:p w14:paraId="3172839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TTA, TTC). All rights reserved.";</w:t>
      </w:r>
    </w:p>
    <w:p w14:paraId="112E524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28.541 5G Network Resource Model (NRM),</w:t>
      </w:r>
    </w:p>
    <w:p w14:paraId="391655C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3GPP TS 28.658 (E-UTRAN) Network Resource Model (NRM)";</w:t>
      </w:r>
    </w:p>
    <w:p w14:paraId="28E504F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FD2E0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2023-09-17 { reference CR-1042 ; } </w:t>
      </w:r>
    </w:p>
    <w:p w14:paraId="2FDAE33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2019-10-28 { reference S5-193518 ; }</w:t>
      </w:r>
    </w:p>
    <w:p w14:paraId="7B4C4CD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2019-06-17 {</w:t>
      </w:r>
    </w:p>
    <w:p w14:paraId="392C97F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"Initial revision";</w:t>
      </w:r>
    </w:p>
    <w:p w14:paraId="7ECFB4A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015157A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9CB9D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grouping EUtranFrequencyGrp {</w:t>
      </w:r>
    </w:p>
    <w:p w14:paraId="1F92904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"Represents the EUtranFrequency IOC.";</w:t>
      </w:r>
    </w:p>
    <w:p w14:paraId="54B6B07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28.541";</w:t>
      </w:r>
    </w:p>
    <w:p w14:paraId="7F9D19F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mf3gpp:ManagedFunctionGrp;</w:t>
      </w:r>
    </w:p>
    <w:p w14:paraId="48FAE30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E3DDB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leaf earfcnDL {</w:t>
      </w:r>
    </w:p>
    <w:p w14:paraId="4FBD26A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"Specifies the channel number for the central DL frequency.";</w:t>
      </w:r>
    </w:p>
    <w:p w14:paraId="2680632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36.101";</w:t>
      </w:r>
    </w:p>
    <w:p w14:paraId="2667C50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mandatory true;</w:t>
      </w:r>
    </w:p>
    <w:p w14:paraId="75FD6CE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type uint32 { range "0..262143"; }</w:t>
      </w:r>
    </w:p>
    <w:p w14:paraId="1649082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0ACABFC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2BCF38"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leaf-list multiBandInfoListEutra {</w:t>
      </w:r>
    </w:p>
    <w:p w14:paraId="6EB96B5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"List of additional frequency bands the frequency belongs to.";</w:t>
      </w:r>
    </w:p>
    <w:p w14:paraId="5A57B3D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config false;</w:t>
      </w:r>
    </w:p>
    <w:p w14:paraId="719ADA4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min-elements 0;</w:t>
      </w:r>
    </w:p>
    <w:p w14:paraId="5CB5B9B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type uint16 { range "1..256"; }</w:t>
      </w:r>
    </w:p>
    <w:p w14:paraId="42A2007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5BF79E8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458A8D9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65E7A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grouping EUtranFrequencyWrapper {</w:t>
      </w:r>
    </w:p>
    <w:p w14:paraId="3375457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list EUtranFrequency {</w:t>
      </w:r>
    </w:p>
    <w:p w14:paraId="34F7B96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"Represents certain E-UTRAN frequency properties.";</w:t>
      </w:r>
    </w:p>
    <w:p w14:paraId="1E9195D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28.658";</w:t>
      </w:r>
    </w:p>
    <w:p w14:paraId="522D392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key id;</w:t>
      </w:r>
    </w:p>
    <w:p w14:paraId="2BF5AEC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top3gpp:Top_Grp;</w:t>
      </w:r>
    </w:p>
    <w:p w14:paraId="0B3E276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container attributes {</w:t>
      </w:r>
    </w:p>
    <w:p w14:paraId="6A7AC64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EUtranFrequencyGrp;</w:t>
      </w:r>
    </w:p>
    <w:p w14:paraId="03166C0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0E3B7CF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mf3gpp:ManagedFunctionContainedClasses;</w:t>
      </w:r>
    </w:p>
    <w:p w14:paraId="1B361EE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064D12A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 </w:t>
      </w:r>
    </w:p>
    <w:p w14:paraId="55D0B4F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42BAE84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augment "/subnet3gpp:SubNetwork" {</w:t>
      </w:r>
    </w:p>
    <w:p w14:paraId="176CE9D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if-feature subnet3gpp:ExternalsUnderSubNetwork ;</w:t>
      </w:r>
    </w:p>
    <w:p w14:paraId="4854C4D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EUtranFrequencyWrapper ;</w:t>
      </w:r>
    </w:p>
    <w:p w14:paraId="771021C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40EBC50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F358C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augment "/eutranet3gpp:EUtraNetwork" {</w:t>
      </w:r>
    </w:p>
    <w:p w14:paraId="25A1374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if-feature eutranet3gpp:ExternalsUnderEUtraNetwork;</w:t>
      </w:r>
    </w:p>
    <w:p w14:paraId="34D1D9E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EUtranFrequencyWrapper ;</w:t>
      </w:r>
    </w:p>
    <w:p w14:paraId="71A2826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0272C9A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w:t>
      </w:r>
    </w:p>
    <w:p w14:paraId="08AE9962" w14:textId="77777777" w:rsidR="006015BE" w:rsidRPr="0005216E" w:rsidRDefault="006015BE" w:rsidP="006015BE">
      <w:pPr>
        <w:tabs>
          <w:tab w:val="left" w:pos="0"/>
          <w:tab w:val="center" w:pos="4820"/>
          <w:tab w:val="right" w:pos="9638"/>
        </w:tabs>
        <w:spacing w:after="0"/>
        <w:rPr>
          <w:rFonts w:ascii="Courier New" w:hAnsi="Courier New" w:cs="Arial"/>
          <w:sz w:val="16"/>
          <w:szCs w:val="22"/>
          <w:lang w:val="en-US"/>
        </w:rPr>
      </w:pPr>
      <w:r w:rsidRPr="0005216E">
        <w:rPr>
          <w:rFonts w:ascii="Courier New" w:hAnsi="Courier New" w:cs="Arial"/>
          <w:sz w:val="16"/>
          <w:szCs w:val="22"/>
          <w:lang w:val="en-US"/>
        </w:rPr>
        <w:t>&lt;CODE ENDS&gt;</w:t>
      </w:r>
    </w:p>
    <w:p w14:paraId="2D3F014C"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219006"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E.5.7</w:t>
      </w:r>
      <w:r w:rsidRPr="00FD51F4">
        <w:rPr>
          <w:rFonts w:ascii="Arial" w:hAnsi="Arial"/>
          <w:sz w:val="32"/>
          <w:lang w:eastAsia="zh-CN"/>
        </w:rPr>
        <w:tab/>
        <w:t>module _3gpp-nr-nrm-externalamffunction.yang</w:t>
      </w:r>
    </w:p>
    <w:p w14:paraId="539F1573" w14:textId="77777777" w:rsidR="006015BE" w:rsidRPr="0005216E" w:rsidRDefault="006015BE" w:rsidP="006015BE">
      <w:pPr>
        <w:tabs>
          <w:tab w:val="left" w:pos="0"/>
          <w:tab w:val="center" w:pos="4820"/>
          <w:tab w:val="right" w:pos="9638"/>
        </w:tabs>
        <w:spacing w:after="0"/>
        <w:rPr>
          <w:rFonts w:ascii="Courier New" w:hAnsi="Courier New" w:cs="Arial"/>
          <w:sz w:val="16"/>
          <w:szCs w:val="22"/>
          <w:lang w:val="en-US"/>
        </w:rPr>
      </w:pPr>
      <w:r w:rsidRPr="0005216E">
        <w:rPr>
          <w:rFonts w:ascii="Courier New" w:hAnsi="Courier New" w:cs="Arial"/>
          <w:sz w:val="16"/>
          <w:szCs w:val="22"/>
          <w:lang w:val="en-US"/>
        </w:rPr>
        <w:t>&lt;CODE BEGINS&gt;</w:t>
      </w:r>
    </w:p>
    <w:p w14:paraId="1906C81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module _3gpp-nr-nrm-externalamffunction {</w:t>
      </w:r>
    </w:p>
    <w:p w14:paraId="34365EF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yang-version 1.1;</w:t>
      </w:r>
    </w:p>
    <w:p w14:paraId="24E4F57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namespace "urn:3gpp:sa5:_3gpp-nr-nrm-externalamffunction";</w:t>
      </w:r>
    </w:p>
    <w:p w14:paraId="7EA93BE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prefix "extamf3gpp";</w:t>
      </w:r>
    </w:p>
    <w:p w14:paraId="3D6CFCA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1925F27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_3gpp-common-managed-function { prefix mf3gpp; }</w:t>
      </w:r>
    </w:p>
    <w:p w14:paraId="5FD421A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_3gpp-common-subnetwork { prefix subnet3gpp; }</w:t>
      </w:r>
    </w:p>
    <w:p w14:paraId="681C4D7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_3gpp-nr-nrm-nrnetwork { prefix nrnet3gpp; }</w:t>
      </w:r>
    </w:p>
    <w:p w14:paraId="20D414B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_3gpp-common-top { prefix top3gpp; }</w:t>
      </w:r>
    </w:p>
    <w:p w14:paraId="032A6A9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_3gpp-common-yang-types { prefix types3gpp; }</w:t>
      </w:r>
    </w:p>
    <w:p w14:paraId="0D482E1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1C551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organization "3GPP SA5";</w:t>
      </w:r>
    </w:p>
    <w:p w14:paraId="4AFA0B9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"Defines the YANG mapping of the ExternalAMFFunction Information</w:t>
      </w:r>
    </w:p>
    <w:p w14:paraId="759ACD0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Object Class (IOC) that is part of the NR Network Resource Model (NRM).</w:t>
      </w:r>
    </w:p>
    <w:p w14:paraId="4EB82D6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Copyright 2023, 3GPP Organizational Partners (ARIB, ATIS, CCSA, ETSI, TSDSI, </w:t>
      </w:r>
    </w:p>
    <w:p w14:paraId="0AB2BA8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TTA, TTC). All rights reserved.";</w:t>
      </w:r>
    </w:p>
    <w:p w14:paraId="05AAE5C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28.541 5G Network Resource Model (NRM)";</w:t>
      </w:r>
    </w:p>
    <w:p w14:paraId="083CB14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69789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2023-09-17 { reference CR-1042 ; } </w:t>
      </w:r>
    </w:p>
    <w:p w14:paraId="3843E82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2019-10-28 { reference S5-193518 ; }</w:t>
      </w:r>
    </w:p>
    <w:p w14:paraId="202D51C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2019-06-17 {</w:t>
      </w:r>
    </w:p>
    <w:p w14:paraId="05A7B2B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"Initial revision";</w:t>
      </w:r>
    </w:p>
    <w:p w14:paraId="0D80B5E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1DCF566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3388F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grouping ExternalAMFFunctionGrp {</w:t>
      </w:r>
    </w:p>
    <w:p w14:paraId="721923E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"Represents the ExternalAMFFunction IOC.";</w:t>
      </w:r>
    </w:p>
    <w:p w14:paraId="4982F7A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28.541";</w:t>
      </w:r>
    </w:p>
    <w:p w14:paraId="4064D93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mf3gpp:ManagedFunctionGrp;</w:t>
      </w:r>
    </w:p>
    <w:p w14:paraId="77ED778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10705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list pLMNIdList {</w:t>
      </w:r>
    </w:p>
    <w:p w14:paraId="4DB330F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"List of at most six entries of PLMN Identifiers, but at least </w:t>
      </w:r>
    </w:p>
    <w:p w14:paraId="6E697E5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one (the primary PLMN Id).</w:t>
      </w:r>
    </w:p>
    <w:p w14:paraId="601FD16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The PLMN Identifier is composed of a Mobile Country Code (MCC) and a </w:t>
      </w:r>
    </w:p>
    <w:p w14:paraId="3FB220E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05216E">
        <w:rPr>
          <w:rFonts w:ascii="Courier New" w:hAnsi="Courier New"/>
          <w:noProof/>
          <w:sz w:val="16"/>
        </w:rPr>
        <w:t xml:space="preserve">        </w:t>
      </w:r>
      <w:r w:rsidRPr="006015BE">
        <w:rPr>
          <w:rFonts w:ascii="Courier New" w:hAnsi="Courier New"/>
          <w:noProof/>
          <w:sz w:val="16"/>
          <w:lang w:val="fr-FR"/>
        </w:rPr>
        <w:t>Mobile Network Code (MNC).";</w:t>
      </w:r>
    </w:p>
    <w:p w14:paraId="2FA63E9A"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min-elements 1;</w:t>
      </w:r>
    </w:p>
    <w:p w14:paraId="17BC624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05216E">
        <w:rPr>
          <w:rFonts w:ascii="Courier New" w:hAnsi="Courier New"/>
          <w:noProof/>
          <w:sz w:val="16"/>
        </w:rPr>
        <w:t>max-elements 6;</w:t>
      </w:r>
    </w:p>
    <w:p w14:paraId="311215F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key "mcc mnc";</w:t>
      </w:r>
    </w:p>
    <w:p w14:paraId="1DE1104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types3gpp:PLMNId;</w:t>
      </w:r>
    </w:p>
    <w:p w14:paraId="5E3A371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7A5FD87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49FF99F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container aMFIdentifier {</w:t>
      </w:r>
    </w:p>
    <w:p w14:paraId="6DC302B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presence true;</w:t>
      </w:r>
    </w:p>
    <w:p w14:paraId="6D4CA3E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"An AMF identifier, comprising an AMF Region ID, an AMF Set ID and an AMF Pointer.";</w:t>
      </w:r>
    </w:p>
    <w:p w14:paraId="3038214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types3gpp:AmfIdentifier;</w:t>
      </w:r>
    </w:p>
    <w:p w14:paraId="74620E6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70CEEB7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4D2D209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48C06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grouping ExternalAMFFunctionWrapper {</w:t>
      </w:r>
    </w:p>
    <w:p w14:paraId="1D0B524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list ExternalAMFFunction {</w:t>
      </w:r>
    </w:p>
    <w:p w14:paraId="565FE2C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"Represents the properties, known by the management</w:t>
      </w:r>
    </w:p>
    <w:p w14:paraId="378BD19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function, of a AMFFunction managed by another management</w:t>
      </w:r>
    </w:p>
    <w:p w14:paraId="09F4A43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function.";</w:t>
      </w:r>
    </w:p>
    <w:p w14:paraId="094D80D8"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28.541";</w:t>
      </w:r>
    </w:p>
    <w:p w14:paraId="7D54994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key id;</w:t>
      </w:r>
    </w:p>
    <w:p w14:paraId="318975E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top3gpp:Top_Grp;</w:t>
      </w:r>
    </w:p>
    <w:p w14:paraId="017D572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container attributes {</w:t>
      </w:r>
    </w:p>
    <w:p w14:paraId="4085D93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ExternalAMFFunctionGrp;</w:t>
      </w:r>
    </w:p>
    <w:p w14:paraId="69EA456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5B76725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mf3gpp:ManagedFunctionContainedClasses;</w:t>
      </w:r>
    </w:p>
    <w:p w14:paraId="6A0D443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19FF4FF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 </w:t>
      </w:r>
    </w:p>
    <w:p w14:paraId="72ACA4D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643C45E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augment "/subnet3gpp:SubNetwork" {</w:t>
      </w:r>
    </w:p>
    <w:p w14:paraId="7751EC7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if-feature subnet3gpp:ExternalsUnderSubNetwork ;</w:t>
      </w:r>
    </w:p>
    <w:p w14:paraId="1CE919E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ExternalAMFFunctionWrapper;</w:t>
      </w:r>
    </w:p>
    <w:p w14:paraId="35944F4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15B1F06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61175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augment "/nrnet3gpp:NRNetwork" {</w:t>
      </w:r>
    </w:p>
    <w:p w14:paraId="35C9D9C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if-feature nrnet3gpp:ExternalsUnderNRNetwork;</w:t>
      </w:r>
    </w:p>
    <w:p w14:paraId="1BB440F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ExternalAMFFunctionWrapper;</w:t>
      </w:r>
    </w:p>
    <w:p w14:paraId="6D2E35B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20CFF82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w:t>
      </w:r>
    </w:p>
    <w:p w14:paraId="657023C5" w14:textId="77777777" w:rsidR="006015BE" w:rsidRPr="0005216E" w:rsidRDefault="006015BE" w:rsidP="006015BE">
      <w:pPr>
        <w:tabs>
          <w:tab w:val="left" w:pos="0"/>
          <w:tab w:val="center" w:pos="4820"/>
          <w:tab w:val="right" w:pos="9638"/>
        </w:tabs>
        <w:spacing w:after="0"/>
        <w:rPr>
          <w:rFonts w:ascii="Courier New" w:hAnsi="Courier New" w:cs="Arial"/>
          <w:sz w:val="16"/>
          <w:szCs w:val="22"/>
          <w:lang w:val="en-US"/>
        </w:rPr>
      </w:pPr>
      <w:r w:rsidRPr="0005216E">
        <w:rPr>
          <w:rFonts w:ascii="Courier New" w:hAnsi="Courier New" w:cs="Arial"/>
          <w:sz w:val="16"/>
          <w:szCs w:val="22"/>
          <w:lang w:val="en-US"/>
        </w:rPr>
        <w:t>&lt;CODE ENDS&gt;</w:t>
      </w:r>
    </w:p>
    <w:p w14:paraId="1A19257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BF2B75" w14:textId="77777777" w:rsidR="006015BE" w:rsidRPr="006015BE" w:rsidRDefault="006015BE" w:rsidP="006015BE">
      <w:pPr>
        <w:keepNext/>
        <w:keepLines/>
        <w:spacing w:before="180"/>
        <w:ind w:left="1134" w:hanging="1134"/>
        <w:outlineLvl w:val="1"/>
        <w:rPr>
          <w:rFonts w:ascii="Arial" w:hAnsi="Arial"/>
          <w:sz w:val="32"/>
          <w:lang w:eastAsia="zh-CN"/>
        </w:rPr>
      </w:pPr>
      <w:r w:rsidRPr="006015BE">
        <w:rPr>
          <w:rFonts w:ascii="Arial" w:hAnsi="Arial"/>
          <w:sz w:val="32"/>
          <w:lang w:eastAsia="zh-CN"/>
        </w:rPr>
        <w:t>E.5.8</w:t>
      </w:r>
      <w:r w:rsidRPr="006015BE">
        <w:rPr>
          <w:rFonts w:ascii="Arial" w:hAnsi="Arial"/>
          <w:sz w:val="32"/>
          <w:lang w:eastAsia="zh-CN"/>
        </w:rPr>
        <w:tab/>
        <w:t>module _3gpp-nr-nrm-externalenbfunction.yang</w:t>
      </w:r>
    </w:p>
    <w:p w14:paraId="2DF3108E"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60CEE4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_3gpp-nr-nrm-externalenbfunction {</w:t>
      </w:r>
    </w:p>
    <w:p w14:paraId="7C1C8A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6E049B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"urn:3gpp:sa5:_3gpp-nr-nrm-externalenbfunction";</w:t>
      </w:r>
    </w:p>
    <w:p w14:paraId="41CD97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"extenb3gpp";</w:t>
      </w:r>
    </w:p>
    <w:p w14:paraId="073AC1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1B52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574A4B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_3gpp-nr-nrm-eutranetwork { prefix eutranet3gpp; }</w:t>
      </w:r>
    </w:p>
    <w:p w14:paraId="58303D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4DAF5B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5B4E612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F105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0176A3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ExternalENBFunction</w:t>
      </w:r>
    </w:p>
    <w:p w14:paraId="3F7E09C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Object Class (IOC) that is part of the NR Network Resource</w:t>
      </w:r>
    </w:p>
    <w:p w14:paraId="614B2F6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Model (NRM).</w:t>
      </w:r>
    </w:p>
    <w:p w14:paraId="1C675D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446BE6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7A6FA7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28888F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3GPP TS 28.658 (E-UTRAN) Network Resource Model (NRM)";</w:t>
      </w:r>
    </w:p>
    <w:p w14:paraId="1A081B8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13C1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44EEBC2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15B5A93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75299C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58749E9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CF5A1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32923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ExternalENBFunctionGrp {</w:t>
      </w:r>
    </w:p>
    <w:p w14:paraId="1D2099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"Represets the ExternalENBFunction IOC.";</w:t>
      </w:r>
    </w:p>
    <w:p w14:paraId="06BB37C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5757C9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5DDDD9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EF26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eNBId {</w:t>
      </w:r>
    </w:p>
    <w:p w14:paraId="4B9C2C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"Unambiguously identifies an eNodeB within a PLMN.";</w:t>
      </w:r>
    </w:p>
    <w:p w14:paraId="41656D3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36.413, 3GPP TS 36.300";</w:t>
      </w:r>
    </w:p>
    <w:p w14:paraId="6B1AE0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012141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"0..268435455"; } // Representing 28 bit eNB ID.</w:t>
      </w:r>
    </w:p>
    <w:p w14:paraId="73DF19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18, 20 and 21 bit eNB IDs also</w:t>
      </w:r>
    </w:p>
    <w:p w14:paraId="50F15B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allowed.</w:t>
      </w:r>
    </w:p>
    <w:p w14:paraId="565700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2B708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2DD09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CB7B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ExternalENBFunctionWrapper {</w:t>
      </w:r>
    </w:p>
    <w:p w14:paraId="5D521BB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ExternalENBFunction {</w:t>
      </w:r>
    </w:p>
    <w:p w14:paraId="31FE01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an external eNB functionality.";</w:t>
      </w:r>
    </w:p>
    <w:p w14:paraId="7890BE7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63E80B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57FB51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5F6032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087801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ExternalENBFunctionGrp;</w:t>
      </w:r>
    </w:p>
    <w:p w14:paraId="7ED6F50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783431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21B1CE0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D3ABC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116C329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EDDAF8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19A4DF9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652240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ExternalENBFunctionWrapper;</w:t>
      </w:r>
    </w:p>
    <w:p w14:paraId="6E1ED05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F2BC8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B45B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"/eutranet3gpp:EUtraNetwork" {</w:t>
      </w:r>
    </w:p>
    <w:p w14:paraId="4B274B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eutranet3gpp:ExternalsUnderEUtraNetwork;</w:t>
      </w:r>
    </w:p>
    <w:p w14:paraId="3D7F3CA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A3E3F">
        <w:rPr>
          <w:rFonts w:ascii="Courier New" w:hAnsi="Courier New"/>
          <w:noProof/>
          <w:sz w:val="16"/>
        </w:rPr>
        <w:t xml:space="preserve">    </w:t>
      </w:r>
      <w:r w:rsidRPr="006015BE">
        <w:rPr>
          <w:rFonts w:ascii="Courier New" w:hAnsi="Courier New"/>
          <w:noProof/>
          <w:sz w:val="16"/>
          <w:lang w:val="fr-FR"/>
        </w:rPr>
        <w:t>uses ExternalENBFunctionWrapper;</w:t>
      </w:r>
    </w:p>
    <w:p w14:paraId="5546C169"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1676C4D2"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w:t>
      </w:r>
    </w:p>
    <w:p w14:paraId="65696070"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ENDS&gt;</w:t>
      </w:r>
    </w:p>
    <w:p w14:paraId="16A592B7"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68FA2AC7" w14:textId="77777777" w:rsidR="006015BE" w:rsidRPr="00FD51F4" w:rsidRDefault="006015BE" w:rsidP="006015BE">
      <w:pPr>
        <w:keepNext/>
        <w:keepLines/>
        <w:spacing w:before="180"/>
        <w:ind w:left="1134" w:hanging="1134"/>
        <w:outlineLvl w:val="1"/>
        <w:rPr>
          <w:rFonts w:ascii="Arial" w:hAnsi="Arial"/>
          <w:sz w:val="32"/>
          <w:lang w:val="fr-FR" w:eastAsia="zh-CN"/>
        </w:rPr>
      </w:pPr>
      <w:r w:rsidRPr="00FD51F4">
        <w:rPr>
          <w:rFonts w:ascii="Arial" w:hAnsi="Arial"/>
          <w:sz w:val="32"/>
          <w:lang w:val="fr-FR" w:eastAsia="zh-CN"/>
        </w:rPr>
        <w:t>E.5.9</w:t>
      </w:r>
      <w:r w:rsidRPr="00FD51F4">
        <w:rPr>
          <w:rFonts w:ascii="Arial" w:hAnsi="Arial"/>
          <w:sz w:val="32"/>
          <w:lang w:val="fr-FR" w:eastAsia="zh-CN"/>
        </w:rPr>
        <w:tab/>
        <w:t>module _3gpp-nr-nrm-externaleutrancell.yang</w:t>
      </w:r>
    </w:p>
    <w:p w14:paraId="60480C40"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BEGINS&gt;</w:t>
      </w:r>
    </w:p>
    <w:p w14:paraId="470AEC09"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module _3gpp-nr-nrm-externaleutrancell {</w:t>
      </w:r>
    </w:p>
    <w:p w14:paraId="090DE79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yang-version 1.1;</w:t>
      </w:r>
    </w:p>
    <w:p w14:paraId="757B63C6"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namespace "urn:3gpp:sa5:_3gpp-nr-nrm-externaleutrancell";</w:t>
      </w:r>
    </w:p>
    <w:p w14:paraId="19AF98CB"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prefix "exteutrancell3gpp";</w:t>
      </w:r>
    </w:p>
    <w:p w14:paraId="008572F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1A97878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import _3gpp-common-yang-types { prefix types3gpp; }</w:t>
      </w:r>
    </w:p>
    <w:p w14:paraId="4237292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6A3E3F">
        <w:rPr>
          <w:rFonts w:ascii="Courier New" w:hAnsi="Courier New"/>
          <w:noProof/>
          <w:sz w:val="16"/>
        </w:rPr>
        <w:t>import _3gpp-common-managed-function { prefix mf3gpp; }</w:t>
      </w:r>
    </w:p>
    <w:p w14:paraId="59336E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2518F5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_3gpp-nr-nrm-eutranetwork { prefix eutranet3gpp; }</w:t>
      </w:r>
    </w:p>
    <w:p w14:paraId="499D52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_3gpp-nr-nrm-externalenbfunction { prefix extenb3gpp; }</w:t>
      </w:r>
    </w:p>
    <w:p w14:paraId="337078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7CBDD4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948A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72A261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ExternalEUtranCellFDD and</w:t>
      </w:r>
    </w:p>
    <w:p w14:paraId="5A89A0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ExternalEUtranCellTDD Information Object Classes (IOCs) that are part</w:t>
      </w:r>
    </w:p>
    <w:p w14:paraId="6CD014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of the NR Network Resource Model (NRM).</w:t>
      </w:r>
    </w:p>
    <w:p w14:paraId="05B4691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753144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7E1D70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4A63CA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3GPP TS 28.658 (E-UTRAN) Network Resource Model (NRM)";</w:t>
      </w:r>
    </w:p>
    <w:p w14:paraId="716DBD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FFF6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0BA986E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01A928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517EF0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0DE1E6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E4F8A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926E3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ExternalEUtranGenericCellGrp {</w:t>
      </w:r>
    </w:p>
    <w:p w14:paraId="589AD0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ExternalEUtranGenericCell IOC."; </w:t>
      </w:r>
    </w:p>
    <w:p w14:paraId="46418C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5BBC801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698A9B0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6AC0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pci {</w:t>
      </w:r>
    </w:p>
    <w:p w14:paraId="6B6E71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Physical Cell Identity (PCI) of the cell (for</w:t>
      </w:r>
    </w:p>
    <w:p w14:paraId="0712C3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NM-Centralized, EM-Centralized and Distributed PCI assignment cases).</w:t>
      </w:r>
    </w:p>
    <w:p w14:paraId="75E53F7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 the case of NM-Centralized PCI assignment, see 3GPP TS 36.300.";</w:t>
      </w:r>
    </w:p>
    <w:p w14:paraId="76C044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36.211";</w:t>
      </w:r>
    </w:p>
    <w:p w14:paraId="491733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1A30FD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"0..503"; }</w:t>
      </w:r>
    </w:p>
    <w:p w14:paraId="6484382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F6ACB8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0E6C4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plmnIdList {</w:t>
      </w:r>
    </w:p>
    <w:p w14:paraId="675BE9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"List of unique identities for PLMNs. A cell can broadcast</w:t>
      </w:r>
    </w:p>
    <w:p w14:paraId="4C1EB4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up to 6 PLMN IDs. This is to support the case that one cell can be</w:t>
      </w:r>
    </w:p>
    <w:p w14:paraId="510386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used by up to 6 operator's core networks. The PLMN(s) included in this</w:t>
      </w:r>
    </w:p>
    <w:p w14:paraId="0F4A22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will use the same single tracking area code (TAC) and the same</w:t>
      </w:r>
    </w:p>
    <w:p w14:paraId="2A24F1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Cell Identity (cellLocalId) for sharing the radio access network</w:t>
      </w:r>
    </w:p>
    <w:p w14:paraId="665E1B1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resources. One member of plmnIdList is the primary PLMN ID. A PLMN ID</w:t>
      </w:r>
    </w:p>
    <w:p w14:paraId="43415F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included in this list cannot be included in the cellAccessInfoList.</w:t>
      </w:r>
    </w:p>
    <w:p w14:paraId="3DEE03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The PLMN ID is composed of a Mobile Country Code (MCC) and a Mobile</w:t>
      </w:r>
    </w:p>
    <w:p w14:paraId="6F0201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Network Code (MNC).";</w:t>
      </w:r>
    </w:p>
    <w:p w14:paraId="3AFEC6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36.300, 3GPP TS 36.331, 3GPP TS 23.003";</w:t>
      </w:r>
    </w:p>
    <w:p w14:paraId="5B1ED7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4948FDE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104176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6;</w:t>
      </w:r>
    </w:p>
    <w:p w14:paraId="3A6B5EA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441AB3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F648A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1654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cellLocalId {       </w:t>
      </w:r>
      <w:r w:rsidRPr="006A3E3F">
        <w:rPr>
          <w:rFonts w:ascii="Courier New" w:hAnsi="Courier New"/>
          <w:noProof/>
          <w:sz w:val="16"/>
        </w:rPr>
        <w:tab/>
      </w:r>
    </w:p>
    <w:p w14:paraId="76A4CB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"Unambiguously identifies a cell within an eNodeB.";</w:t>
      </w:r>
    </w:p>
    <w:p w14:paraId="2B1EC7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"NCI defined in 3GPP TS 38.300";</w:t>
      </w:r>
    </w:p>
    <w:p w14:paraId="56EADF1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{range "0..255"; }     </w:t>
      </w:r>
      <w:r w:rsidRPr="006A3E3F">
        <w:rPr>
          <w:rFonts w:ascii="Courier New" w:hAnsi="Courier New"/>
          <w:noProof/>
          <w:sz w:val="16"/>
        </w:rPr>
        <w:tab/>
      </w:r>
    </w:p>
    <w:p w14:paraId="0B7D7F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897CF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F344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eNBId {</w:t>
      </w:r>
    </w:p>
    <w:p w14:paraId="69938A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"Unambiguously identifies an eNodeB within a PLMN.";</w:t>
      </w:r>
    </w:p>
    <w:p w14:paraId="5C3F644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36.413, 3GPP TS 36.300";</w:t>
      </w:r>
    </w:p>
    <w:p w14:paraId="06F616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29D408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"0..268435455"; } // Representing 28 bit eNB ID.</w:t>
      </w:r>
    </w:p>
    <w:p w14:paraId="464623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18, 20 and 21 bit eNB IDs also</w:t>
      </w:r>
    </w:p>
    <w:p w14:paraId="0BD68A1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allowed.</w:t>
      </w:r>
    </w:p>
    <w:p w14:paraId="407B77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BAB2F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1431FD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729B7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ExternalEUtranCellFDDGrp {</w:t>
      </w:r>
    </w:p>
    <w:p w14:paraId="36708F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ExternalEUtranCellFDD IOC."; </w:t>
      </w:r>
    </w:p>
    <w:p w14:paraId="173ED7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60CEEE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ExternalEUtranGenericCellGrp;</w:t>
      </w:r>
    </w:p>
    <w:p w14:paraId="7DB250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C6FF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earfcnDL {</w:t>
      </w:r>
    </w:p>
    <w:p w14:paraId="3931FF1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channel number for the central DL frequency.";</w:t>
      </w:r>
    </w:p>
    <w:p w14:paraId="4E12F50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36.101";</w:t>
      </w:r>
    </w:p>
    <w:p w14:paraId="484E32A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AFA243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"0..17999 | 46590..262143"; }</w:t>
      </w:r>
    </w:p>
    <w:p w14:paraId="694BE2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F3EA7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AD558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earfcnUL {</w:t>
      </w:r>
    </w:p>
    <w:p w14:paraId="31B82A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channel number for the central UL frequency. Value 0</w:t>
      </w:r>
    </w:p>
    <w:p w14:paraId="013B1C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means that the UL channel number is N/A for the DL-only bands.";</w:t>
      </w:r>
    </w:p>
    <w:p w14:paraId="53BFFB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36.101";</w:t>
      </w:r>
    </w:p>
    <w:p w14:paraId="07181B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42E7C0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 | 18000..35999 | 46590..262143"; }</w:t>
      </w:r>
    </w:p>
    <w:p w14:paraId="4FCF165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69970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7774D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E386E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ExternalEUtranCellTDDGrp {</w:t>
      </w:r>
    </w:p>
    <w:p w14:paraId="31BA25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ExternalEUtranCellTDD IOC."; </w:t>
      </w:r>
    </w:p>
    <w:p w14:paraId="4D3D8F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4DB4CA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ExternalEUtranGenericCellGrp;</w:t>
      </w:r>
    </w:p>
    <w:p w14:paraId="2BBB12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D1FE1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earfcn {</w:t>
      </w:r>
    </w:p>
    <w:p w14:paraId="0D0E8D9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frequency number for the central frequency.";</w:t>
      </w:r>
    </w:p>
    <w:p w14:paraId="025A47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36.104";</w:t>
      </w:r>
    </w:p>
    <w:p w14:paraId="5C86FF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41FD3E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"36000..262143"; }</w:t>
      </w:r>
    </w:p>
    <w:p w14:paraId="2B6161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1E654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C4C31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1E04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ExternalEUtranCellFDDWrapper {</w:t>
      </w:r>
    </w:p>
    <w:p w14:paraId="34A9C7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ExternalEUtranCellFDD {</w:t>
      </w:r>
    </w:p>
    <w:p w14:paraId="706562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common properties of external E-UTRAN FDD</w:t>
      </w:r>
    </w:p>
    <w:p w14:paraId="7C7B9E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cell provided by eNB or NG-RAN FDD cell provided by ng-eNB.";</w:t>
      </w:r>
    </w:p>
    <w:p w14:paraId="2D775D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574A0FB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4F4A167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684C4FB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529ABE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ExternalEUtranCellFDDGrp;</w:t>
      </w:r>
    </w:p>
    <w:p w14:paraId="1585563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74A50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38F79A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DF3C1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B494E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5747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ExternalEUtranCellTDDWrapper {</w:t>
      </w:r>
    </w:p>
    <w:p w14:paraId="7D6654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ExternalEUtranCellTDD {</w:t>
      </w:r>
    </w:p>
    <w:p w14:paraId="59CA4E1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common properties of external E-UTRAN cell</w:t>
      </w:r>
    </w:p>
    <w:p w14:paraId="412327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TDD provided by eNB or NG-RAN TDD cell provided by ng-eNB.";</w:t>
      </w:r>
    </w:p>
    <w:p w14:paraId="7CB1C3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4AAB158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20651F9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627934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5ED474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ExternalEUtranCellTDDGrp;</w:t>
      </w:r>
    </w:p>
    <w:p w14:paraId="178BE2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C741B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3D6308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B59B5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B93D3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1A29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"/subnet3gpp:SubNetwork/extenb3gpp:ExternalENBFunction" {</w:t>
      </w:r>
    </w:p>
    <w:p w14:paraId="73A812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w:t>
      </w:r>
    </w:p>
    <w:p w14:paraId="11D4F83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ExternalEUtranCellFDDWrapper;</w:t>
      </w:r>
    </w:p>
    <w:p w14:paraId="324310A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1E292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2510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"/eutranet3gpp:EUtraNetwork/extenb3gpp:ExternalENBFunction" {</w:t>
      </w:r>
    </w:p>
    <w:p w14:paraId="34ECE6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eutranet3gpp:ExternalsUnderEUtraNetwork;</w:t>
      </w:r>
    </w:p>
    <w:p w14:paraId="7F4DDD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ExternalEUtranCellFDDWrapper;</w:t>
      </w:r>
    </w:p>
    <w:p w14:paraId="693CB9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99F13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6C1A7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"/subnet3gpp:SubNetwork/extenb3gpp:ExternalENBFunction" {</w:t>
      </w:r>
    </w:p>
    <w:p w14:paraId="0E3E6F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w:t>
      </w:r>
    </w:p>
    <w:p w14:paraId="0C43B8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ExternalEUtranCellTDDWrapper;</w:t>
      </w:r>
    </w:p>
    <w:p w14:paraId="1D174A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18494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4301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"/eutranet3gpp:EUtraNetwork/extenb3gpp:ExternalENBFunction" {</w:t>
      </w:r>
    </w:p>
    <w:p w14:paraId="039D21A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eutranet3gpp:ExternalsUnderEUtraNetwork;</w:t>
      </w:r>
    </w:p>
    <w:p w14:paraId="3E21E10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A3E3F">
        <w:rPr>
          <w:rFonts w:ascii="Courier New" w:hAnsi="Courier New"/>
          <w:noProof/>
          <w:sz w:val="16"/>
        </w:rPr>
        <w:t xml:space="preserve">    </w:t>
      </w:r>
      <w:r w:rsidRPr="006015BE">
        <w:rPr>
          <w:rFonts w:ascii="Courier New" w:hAnsi="Courier New"/>
          <w:noProof/>
          <w:sz w:val="16"/>
          <w:lang w:val="fr-FR"/>
        </w:rPr>
        <w:t>uses ExternalEUtranCellTDDWrapper;</w:t>
      </w:r>
    </w:p>
    <w:p w14:paraId="34C3D5EA"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57F2473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w:t>
      </w:r>
    </w:p>
    <w:p w14:paraId="04A25D87"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ENDS&gt;</w:t>
      </w:r>
    </w:p>
    <w:p w14:paraId="63EAAA0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3C89D244" w14:textId="77777777" w:rsidR="006015BE" w:rsidRPr="006015BE" w:rsidRDefault="006015BE" w:rsidP="006015BE">
      <w:pPr>
        <w:keepNext/>
        <w:keepLines/>
        <w:spacing w:before="180"/>
        <w:ind w:left="1134" w:hanging="1134"/>
        <w:outlineLvl w:val="1"/>
        <w:rPr>
          <w:rFonts w:ascii="Arial" w:hAnsi="Arial"/>
          <w:sz w:val="32"/>
          <w:lang w:val="fr-FR"/>
        </w:rPr>
      </w:pPr>
      <w:r w:rsidRPr="006015BE">
        <w:rPr>
          <w:rFonts w:ascii="Arial" w:hAnsi="Arial"/>
          <w:sz w:val="32"/>
          <w:lang w:val="fr-FR" w:eastAsia="zh-CN"/>
        </w:rPr>
        <w:t>E.5.10</w:t>
      </w:r>
      <w:r w:rsidRPr="006015BE">
        <w:rPr>
          <w:rFonts w:ascii="Arial" w:hAnsi="Arial"/>
          <w:sz w:val="32"/>
          <w:lang w:val="fr-FR" w:eastAsia="zh-CN"/>
        </w:rPr>
        <w:tab/>
        <w:t>module _3gpp-nr-nrm-externalgnbcucpfunction.yang</w:t>
      </w:r>
    </w:p>
    <w:p w14:paraId="0E5460FC"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BEGINS&gt;</w:t>
      </w:r>
    </w:p>
    <w:p w14:paraId="561954B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module _3gpp-nr-nrm-externalgnbcucpfunction {</w:t>
      </w:r>
    </w:p>
    <w:p w14:paraId="24D336DD"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yang-version 1.1;</w:t>
      </w:r>
    </w:p>
    <w:p w14:paraId="55EC7BF9"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namespace "urn:3gpp:sa5:_3gpp-nr-nrm-externalgnbcucpfunction";</w:t>
      </w:r>
    </w:p>
    <w:p w14:paraId="6C5CE8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6A3E3F">
        <w:rPr>
          <w:rFonts w:ascii="Courier New" w:hAnsi="Courier New"/>
          <w:noProof/>
          <w:sz w:val="16"/>
        </w:rPr>
        <w:t>prefix "extgnbcucp3gpp";</w:t>
      </w:r>
    </w:p>
    <w:p w14:paraId="434DB0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6BD3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419C230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1DF93A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_3gpp-nr-nrm-nrnetwork { prefix nrnet3gpp; }</w:t>
      </w:r>
    </w:p>
    <w:p w14:paraId="7D3DBB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444D9F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70FAE7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83C0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2D7350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ExternalGNBCUCPFunction</w:t>
      </w:r>
    </w:p>
    <w:p w14:paraId="3BF1DA3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Object Class (IOC), that is part of the NR Network Resource</w:t>
      </w:r>
    </w:p>
    <w:p w14:paraId="484C749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Model (NRM).</w:t>
      </w:r>
    </w:p>
    <w:p w14:paraId="3820FF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64E457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270E1B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6346C4F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FFB4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68C3A62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34CA9E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5C2EACD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05AADF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74168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526F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ExternalGNBCUCPFunctionGrp {</w:t>
      </w:r>
    </w:p>
    <w:p w14:paraId="3C9631F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"Represets the ExternalGNBCUCPFunction IOC.";</w:t>
      </w:r>
    </w:p>
    <w:p w14:paraId="69082F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A074FC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058D65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8E276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148B40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w:t>
      </w:r>
    </w:p>
    <w:p w14:paraId="3D4518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Identifier (gNB ID) in 3GPP TS 38.300, Global gNB ID</w:t>
      </w:r>
    </w:p>
    <w:p w14:paraId="1EC8321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 3GPP TS 38.413";</w:t>
      </w:r>
    </w:p>
    <w:p w14:paraId="0136AA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293D53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"0..4294967295"; }</w:t>
      </w:r>
    </w:p>
    <w:p w14:paraId="30B1CF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075F4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1F0DF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1A678A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1126B6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152DD6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1A998D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0FD7E7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8D85FA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DA81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 {</w:t>
      </w:r>
    </w:p>
    <w:p w14:paraId="0C9A90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"Specifies the PLMN identifier to be used as part of the</w:t>
      </w:r>
    </w:p>
    <w:p w14:paraId="20AD74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global RAN node identity.";</w:t>
      </w:r>
    </w:p>
    <w:p w14:paraId="3960CD6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51B5FF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4E290B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17A39D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7ACEF2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03E81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8EC67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4B0F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ExternalGNBCUCPFunctionWrapper {</w:t>
      </w:r>
    </w:p>
    <w:p w14:paraId="2A9FCE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ExternalGNBCUCPFunction {</w:t>
      </w:r>
    </w:p>
    <w:p w14:paraId="4FC360D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known by the management function,</w:t>
      </w:r>
    </w:p>
    <w:p w14:paraId="156626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of a GNBCUCPFunction managed by another management function.";</w:t>
      </w:r>
    </w:p>
    <w:p w14:paraId="0AD4E23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23F7812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69232E0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05A8BE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35B30B6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ExternalGNBCUCPFunctionGrp;</w:t>
      </w:r>
    </w:p>
    <w:p w14:paraId="30CA64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F8E12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686269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26F67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26D6E5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D2B33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1D6A41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105E9F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ExternalGNBCUCPFunctionWrapper;</w:t>
      </w:r>
    </w:p>
    <w:p w14:paraId="19210F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46B2E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F66A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"/nrnet3gpp:NRNetwork" {</w:t>
      </w:r>
    </w:p>
    <w:p w14:paraId="0E56873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nrnet3gpp:ExternalsUnderNRNetwork;</w:t>
      </w:r>
    </w:p>
    <w:p w14:paraId="288D454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ExternalGNBCUCPFunctionWrapper;</w:t>
      </w:r>
    </w:p>
    <w:p w14:paraId="4EA6C26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r w:rsidRPr="006A3E3F">
        <w:rPr>
          <w:rFonts w:ascii="Courier New" w:hAnsi="Courier New"/>
          <w:noProof/>
          <w:sz w:val="16"/>
        </w:rPr>
        <w:tab/>
      </w:r>
      <w:r w:rsidRPr="006A3E3F">
        <w:rPr>
          <w:rFonts w:ascii="Courier New" w:hAnsi="Courier New"/>
          <w:noProof/>
          <w:sz w:val="16"/>
        </w:rPr>
        <w:tab/>
      </w:r>
    </w:p>
    <w:p w14:paraId="6E7BCF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1EC39220"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4FC98C19"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1076F3"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E.5.11</w:t>
      </w:r>
      <w:r w:rsidRPr="00FD51F4">
        <w:rPr>
          <w:rFonts w:ascii="Arial" w:hAnsi="Arial"/>
          <w:sz w:val="32"/>
          <w:lang w:eastAsia="zh-CN"/>
        </w:rPr>
        <w:tab/>
        <w:t>module _3gpp-nr-nrm-externalgnbcuupfunction.yang</w:t>
      </w:r>
    </w:p>
    <w:p w14:paraId="4CAFEFEA"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1493C13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_3gpp-nr-nrm-externalgnbcuupfunction {</w:t>
      </w:r>
    </w:p>
    <w:p w14:paraId="036870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58B7E6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"urn:3gpp:sa5:_3gpp-nr-nrm-externalgnbcuupfunction";</w:t>
      </w:r>
    </w:p>
    <w:p w14:paraId="22178E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"extgnbcuup3gpp";</w:t>
      </w:r>
    </w:p>
    <w:p w14:paraId="7CBEA5B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E81B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3B85E5D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_3gpp-nr-nrm-nrnetwork { prefix nrnet3gpp; }</w:t>
      </w:r>
    </w:p>
    <w:p w14:paraId="1ACE4B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7742D9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5AB105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27AD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11439C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ExternalGNBCUUPFunction</w:t>
      </w:r>
    </w:p>
    <w:p w14:paraId="69DEF8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Object Class (IOC), that is part of the NR Network</w:t>
      </w:r>
    </w:p>
    <w:p w14:paraId="29F074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Resource Model (NRM).</w:t>
      </w:r>
    </w:p>
    <w:p w14:paraId="08B749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7A96832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7B33496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799428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F2AF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503998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4C9631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3908EF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26CBC4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23D21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48CE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ExternalGNBCUUPFunctionGrp {</w:t>
      </w:r>
    </w:p>
    <w:p w14:paraId="3A33C0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"Represets the ExternalGNBCUUPFunction IOC.";</w:t>
      </w:r>
    </w:p>
    <w:p w14:paraId="6E6844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w:t>
      </w:r>
    </w:p>
    <w:p w14:paraId="3126ED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 </w:t>
      </w:r>
    </w:p>
    <w:p w14:paraId="3D7668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28DB65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1197D3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w:t>
      </w:r>
    </w:p>
    <w:p w14:paraId="08934D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Identifier (gNB ID) in 3GPP TS 38.300, Global gNB ID</w:t>
      </w:r>
    </w:p>
    <w:p w14:paraId="1612293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 3GPP TS 38.413";</w:t>
      </w:r>
    </w:p>
    <w:p w14:paraId="51C499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E4447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"0..4294967295"; }</w:t>
      </w:r>
    </w:p>
    <w:p w14:paraId="1C746B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93AA3F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B10BF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3824659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6759EC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7FC2AB2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6A2C18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38B329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C5C58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DC53D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CAA9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ExternalGNBCUUPFunctionWrapper {</w:t>
      </w:r>
    </w:p>
    <w:p w14:paraId="13D535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ExternalGNBCUUPFunction {</w:t>
      </w:r>
    </w:p>
    <w:p w14:paraId="756A55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known by the management function,</w:t>
      </w:r>
    </w:p>
    <w:p w14:paraId="0B4C3A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of a GNBCUUPFunction managed by another management function.";</w:t>
      </w:r>
    </w:p>
    <w:p w14:paraId="067EFEB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50FE2B9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41DAFE6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095F42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2683936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ExternalGNBCUUPFunctionGrp;</w:t>
      </w:r>
    </w:p>
    <w:p w14:paraId="20BBC2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E18ACB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73A654D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F11F2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7E8D571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F523E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61413D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1EDE8C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ExternalGNBCUUPFunctionWrapper;</w:t>
      </w:r>
    </w:p>
    <w:p w14:paraId="5ACCD7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F85CE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4B73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"/nrnet3gpp:NRNetwork" {</w:t>
      </w:r>
    </w:p>
    <w:p w14:paraId="289BA1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nrnet3gpp:ExternalsUnderNRNetwork;</w:t>
      </w:r>
    </w:p>
    <w:p w14:paraId="7581A4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ExternalGNBCUUPFunctionWrapper;</w:t>
      </w:r>
    </w:p>
    <w:p w14:paraId="0983C10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r w:rsidRPr="006A3E3F">
        <w:rPr>
          <w:rFonts w:ascii="Courier New" w:hAnsi="Courier New"/>
          <w:noProof/>
          <w:sz w:val="16"/>
        </w:rPr>
        <w:tab/>
      </w:r>
    </w:p>
    <w:p w14:paraId="1E9178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4DBA0EC8"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75D60078"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DCF86D"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E.5.12</w:t>
      </w:r>
      <w:r w:rsidRPr="00FD51F4">
        <w:rPr>
          <w:rFonts w:ascii="Arial" w:hAnsi="Arial"/>
          <w:sz w:val="32"/>
          <w:lang w:eastAsia="zh-CN"/>
        </w:rPr>
        <w:tab/>
        <w:t>module _3gpp-nr-nrm-externalgnbdufunction.yang</w:t>
      </w:r>
    </w:p>
    <w:p w14:paraId="113338C1"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7514FEB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_3gpp-nr-nrm-externalgnbdufunction {</w:t>
      </w:r>
    </w:p>
    <w:p w14:paraId="417C413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56DFB9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"urn:3gpp:sa5:_3gpp-nr-nrm-externalgnbdufunction";</w:t>
      </w:r>
    </w:p>
    <w:p w14:paraId="5FCDAC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"extgnbdu3gpp";</w:t>
      </w:r>
    </w:p>
    <w:p w14:paraId="706687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7934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4CD10C2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0ACD44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_3gpp-nr-nrm-nrnetwork { prefix nrnet3gpp; }</w:t>
      </w:r>
    </w:p>
    <w:p w14:paraId="7FBBBD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60530F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6D95C8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_3gpp-common-yang-extensions { prefix yext3gpp; }</w:t>
      </w:r>
    </w:p>
    <w:p w14:paraId="2648A0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4622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5CB085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ExternalGNBDUFunction</w:t>
      </w:r>
    </w:p>
    <w:p w14:paraId="7AFD961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Object Class (IOC) that is part of the NR Network Resource</w:t>
      </w:r>
    </w:p>
    <w:p w14:paraId="6D7341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Model (NRM).</w:t>
      </w:r>
    </w:p>
    <w:p w14:paraId="799CFE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16CD81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64FFBC1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41DEC2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CA195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793A34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48FD31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3458206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33DEC37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3FD75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9A8E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ExternalGNBDUFunctionGrp {</w:t>
      </w:r>
    </w:p>
    <w:p w14:paraId="1D55EED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"Represets the ExternalGNBDUFunction IOC.";</w:t>
      </w:r>
    </w:p>
    <w:p w14:paraId="04B89D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w:t>
      </w:r>
    </w:p>
    <w:p w14:paraId="39889A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 </w:t>
      </w:r>
    </w:p>
    <w:p w14:paraId="48AD52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C321E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69C279A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w:t>
      </w:r>
    </w:p>
    <w:p w14:paraId="64C195D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Identifier (gNB ID) in 3GPP TS 38.300, Global gNB ID</w:t>
      </w:r>
    </w:p>
    <w:p w14:paraId="719D5BD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 3GPP TS 38.413";</w:t>
      </w:r>
    </w:p>
    <w:p w14:paraId="3CD892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5B87AA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"0..4294967295"; }</w:t>
      </w:r>
    </w:p>
    <w:p w14:paraId="7EB2B40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yext3gpp:inVariant;</w:t>
      </w:r>
    </w:p>
    <w:p w14:paraId="28B259C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D2ACE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515D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228367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2632E9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0A3140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1E79DE2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444CDD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3CA30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BBBE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 {</w:t>
      </w:r>
    </w:p>
    <w:p w14:paraId="537EEB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"Specifies the PLMN identifier to be used as part of the</w:t>
      </w:r>
    </w:p>
    <w:p w14:paraId="472715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global RAN node identity.";</w:t>
      </w:r>
    </w:p>
    <w:p w14:paraId="417710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0FC852C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131BAB0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277C06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5C1709F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AE6C49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20FB5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A3C3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ExternalGNBDUFunctionWrapper {</w:t>
      </w:r>
    </w:p>
    <w:p w14:paraId="38814E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ExternalGNBDUFunction {</w:t>
      </w:r>
    </w:p>
    <w:p w14:paraId="53BA38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known by the management function,</w:t>
      </w:r>
    </w:p>
    <w:p w14:paraId="2A1CB2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of a GNBDUFunction managed by another management function.";</w:t>
      </w:r>
    </w:p>
    <w:p w14:paraId="29ECD2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D62A36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4C22AF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69B0FE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46102D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ExternalGNBDUFunctionGrp;</w:t>
      </w:r>
    </w:p>
    <w:p w14:paraId="75AB27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221E9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29FBC5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AE240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14C680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E2E5F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740E13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5B1F8F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ExternalGNBDUFunctionWrapper;</w:t>
      </w:r>
    </w:p>
    <w:p w14:paraId="64DC1B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B23D5D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CEE2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"/nrnet3gpp:NRNetwork" {</w:t>
      </w:r>
    </w:p>
    <w:p w14:paraId="13D938B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nrnet3gpp:ExternalsUnderNRNetwork;</w:t>
      </w:r>
    </w:p>
    <w:p w14:paraId="0F62AD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ExternalGNBDUFunctionWrapper;</w:t>
      </w:r>
    </w:p>
    <w:p w14:paraId="57A08D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56883C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5594909B"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3F7C7B4D"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930F84"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E.5.13</w:t>
      </w:r>
      <w:r w:rsidRPr="00FD51F4">
        <w:rPr>
          <w:rFonts w:ascii="Arial" w:hAnsi="Arial"/>
          <w:sz w:val="32"/>
          <w:lang w:eastAsia="zh-CN"/>
        </w:rPr>
        <w:tab/>
        <w:t>module _3gpp-nr-nrm-externalnrcellcu.yang</w:t>
      </w:r>
    </w:p>
    <w:p w14:paraId="15C70CED"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1047AF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_3gpp-nr-nrm-externalnrcellcu {</w:t>
      </w:r>
    </w:p>
    <w:p w14:paraId="291150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185356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"urn:3gpp:sa5:_3gpp-nr-nrm-externalnrcellcu";</w:t>
      </w:r>
    </w:p>
    <w:p w14:paraId="50219FA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"extnrcellcu3gpp";</w:t>
      </w:r>
    </w:p>
    <w:p w14:paraId="34F7D7C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1D2F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31C19A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6B42DF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_3gpp-nr-nrm-nrnetwork { prefix nrnet3gpp; }</w:t>
      </w:r>
    </w:p>
    <w:p w14:paraId="7F7E25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258001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_3gpp-nr-nrm-externalgnbcucpfunction { prefix extgnbcucp3gpp; }</w:t>
      </w:r>
    </w:p>
    <w:p w14:paraId="3AC77B5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11D2EC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C6EF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61E07E9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ExternalNRCellCU Information</w:t>
      </w:r>
    </w:p>
    <w:p w14:paraId="7C6436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Object Class (IOC), that is part of the NR Network Resource Model (NRM).</w:t>
      </w:r>
    </w:p>
    <w:p w14:paraId="2B9349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4C755A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4D285F4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20DB2E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83C3E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410055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44D574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BF5FE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37211B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0C3786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91E1EC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8F766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ExternalNRCellCUGrp {</w:t>
      </w:r>
    </w:p>
    <w:p w14:paraId="51BE63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ExternalNRCellCU IOC."; </w:t>
      </w:r>
    </w:p>
    <w:p w14:paraId="100A58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7DFBB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5D1F03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9E6832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cellLocalId {       </w:t>
      </w:r>
      <w:r w:rsidRPr="006A3E3F">
        <w:rPr>
          <w:rFonts w:ascii="Courier New" w:hAnsi="Courier New"/>
          <w:noProof/>
          <w:sz w:val="16"/>
        </w:rPr>
        <w:tab/>
      </w:r>
    </w:p>
    <w:p w14:paraId="6B4314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an NR cell of a gNB. Together with corresponding</w:t>
      </w:r>
    </w:p>
    <w:p w14:paraId="076E24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gNB ID it forms the NR Cell Identifier (NCI).";</w:t>
      </w:r>
    </w:p>
    <w:p w14:paraId="277C8A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"NCI in 3GPP TS 38.300";</w:t>
      </w:r>
    </w:p>
    <w:p w14:paraId="6FE90E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5AE289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{range "0..16383"; }     </w:t>
      </w:r>
      <w:r w:rsidRPr="006A3E3F">
        <w:rPr>
          <w:rFonts w:ascii="Courier New" w:hAnsi="Courier New"/>
          <w:noProof/>
          <w:sz w:val="16"/>
        </w:rPr>
        <w:tab/>
      </w:r>
    </w:p>
    <w:p w14:paraId="3FBA61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C33E3B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B409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nRPCI {</w:t>
      </w:r>
    </w:p>
    <w:p w14:paraId="1EE6C0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Physical Cell Identity (PCI) of the NR cell.";</w:t>
      </w:r>
    </w:p>
    <w:p w14:paraId="157884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36.211";</w:t>
      </w:r>
    </w:p>
    <w:p w14:paraId="4B83F6E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20A4493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"0..1007"; }</w:t>
      </w:r>
    </w:p>
    <w:p w14:paraId="5999DD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EE105B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A4C0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pLMNIdList {</w:t>
      </w:r>
    </w:p>
    <w:p w14:paraId="60874B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which PLMNs that are assumed to be served by the</w:t>
      </w:r>
    </w:p>
    <w:p w14:paraId="4172F0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NR cell in another gNB CU-CP. This list is either updated by the</w:t>
      </w:r>
    </w:p>
    <w:p w14:paraId="7179A01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managed element itself (e.g. due to ANR, signalling over Xn, etc.) or</w:t>
      </w:r>
    </w:p>
    <w:p w14:paraId="61FFCF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by consumer over the standard interface.";</w:t>
      </w:r>
    </w:p>
    <w:p w14:paraId="2DB601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3A60BF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2CA577C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12;</w:t>
      </w:r>
    </w:p>
    <w:p w14:paraId="62F209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7A683F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C5DCA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34F1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nRFrequencyRef {</w:t>
      </w:r>
    </w:p>
    <w:p w14:paraId="5B2318C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"Reference to corresponding NRFrequency instance.";</w:t>
      </w:r>
    </w:p>
    <w:p w14:paraId="6C7AFF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45A9F1C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23AE26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B1384C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6DA8F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C9AC8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ExternalNRCellCUWrapper {</w:t>
      </w:r>
    </w:p>
    <w:p w14:paraId="78EC0F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ExternalNRCellCU {</w:t>
      </w:r>
    </w:p>
    <w:p w14:paraId="13263E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of an NRCellCU controlled by</w:t>
      </w:r>
    </w:p>
    <w:p w14:paraId="3D3C76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another Management Service Provider.";</w:t>
      </w:r>
    </w:p>
    <w:p w14:paraId="53A5B28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16BE66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21680E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30065B8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7EF336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ExternalNRCellCUGrp;</w:t>
      </w:r>
    </w:p>
    <w:p w14:paraId="5378AD0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793B8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5928F5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36392B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6E00CBB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F9476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"/subnet3gpp:SubNetwork/extgnbcucp3gpp:ExternalGNBCUCPFunction" {</w:t>
      </w:r>
    </w:p>
    <w:p w14:paraId="6D9169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7E7FBB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ExternalNRCellCUWrapper;</w:t>
      </w:r>
    </w:p>
    <w:p w14:paraId="0536E2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5934C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DB75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"/nrnet3gpp:NRNetwork/extgnbcucp3gpp:ExternalGNBCUCPFunction" {</w:t>
      </w:r>
    </w:p>
    <w:p w14:paraId="644643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nrnet3gpp:ExternalsUnderNRNetwork;</w:t>
      </w:r>
    </w:p>
    <w:p w14:paraId="768FF5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ExternalNRCellCUWrapper;</w:t>
      </w:r>
    </w:p>
    <w:p w14:paraId="0BC544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9CEDC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7FE8BB3D"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1E64231A"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A34D61"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E.5.14</w:t>
      </w:r>
      <w:r w:rsidRPr="00FD51F4">
        <w:rPr>
          <w:rFonts w:ascii="Arial" w:hAnsi="Arial"/>
          <w:sz w:val="32"/>
          <w:lang w:eastAsia="zh-CN"/>
        </w:rPr>
        <w:tab/>
        <w:t xml:space="preserve">module </w:t>
      </w:r>
      <w:r w:rsidRPr="00FD51F4">
        <w:rPr>
          <w:rFonts w:ascii="Arial" w:hAnsi="Arial"/>
          <w:sz w:val="32"/>
        </w:rPr>
        <w:t>_3gpp-nr-nrm-externalservinggwfunction.yang</w:t>
      </w:r>
    </w:p>
    <w:p w14:paraId="4DDC26CE"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11C978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_3gpp-nr-nrm-externalservinggwfunction {</w:t>
      </w:r>
    </w:p>
    <w:p w14:paraId="792F9B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326660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"urn:3gpp:sa5:_3gpp-nr-nrm-externalservinggwfunction";</w:t>
      </w:r>
    </w:p>
    <w:p w14:paraId="1C825C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"extservgw3gpp";</w:t>
      </w:r>
    </w:p>
    <w:p w14:paraId="50143F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3CCDE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5586DE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3225C2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_3gpp-nr-nrm-eutranetwork { prefix eutranet3gpp; }</w:t>
      </w:r>
    </w:p>
    <w:p w14:paraId="6D96A3D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47176B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87FB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43CF7B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ExternalServingGWFunction</w:t>
      </w:r>
    </w:p>
    <w:p w14:paraId="09CAAB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Object Class (IOC) that is part of the NR Network Resource</w:t>
      </w:r>
    </w:p>
    <w:p w14:paraId="3F1862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Model (NRM).</w:t>
      </w:r>
    </w:p>
    <w:p w14:paraId="258602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2125C2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40A438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771ADA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4714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2DE1AC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45A399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305789E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29523A9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29E53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057C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ExternalServingGWFunctionGrp {</w:t>
      </w:r>
    </w:p>
    <w:p w14:paraId="3080E58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ExternalServingGWFunction IOC.";</w:t>
      </w:r>
    </w:p>
    <w:p w14:paraId="5BF1916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5D6318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3DA8D2B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0A8708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F2A2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ExternalServingGWFunctionWrapper {</w:t>
      </w:r>
    </w:p>
    <w:p w14:paraId="7F4905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ExternalServingGWFunction {</w:t>
      </w:r>
    </w:p>
    <w:p w14:paraId="2F6947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known by the management</w:t>
      </w:r>
    </w:p>
    <w:p w14:paraId="74DE6B3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 of a ServingGWFunction managed by another management</w:t>
      </w:r>
    </w:p>
    <w:p w14:paraId="13C2F8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w:t>
      </w:r>
    </w:p>
    <w:p w14:paraId="39C77EE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355CAA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3F04F17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3BB173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21AA96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ExternalServingGWFunctionGrp;</w:t>
      </w:r>
    </w:p>
    <w:p w14:paraId="28607C7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894D2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2069D0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6693BB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5E25C8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A79A2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575141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6343ADB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ExternalServingGWFunctionWrapper;</w:t>
      </w:r>
    </w:p>
    <w:p w14:paraId="366D52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B0C6BD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91D3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"/eutranet3gpp:EUtraNetwork" {</w:t>
      </w:r>
    </w:p>
    <w:p w14:paraId="6371582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eutranet3gpp:ExternalsUnderEUtraNetwork;</w:t>
      </w:r>
    </w:p>
    <w:p w14:paraId="0E4FA9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ExternalServingGWFunctionWrapper;</w:t>
      </w:r>
    </w:p>
    <w:p w14:paraId="212B81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D0270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01B58CA1"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2CE0B37D"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528254"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E.5.15</w:t>
      </w:r>
      <w:r w:rsidRPr="00FD51F4">
        <w:rPr>
          <w:rFonts w:ascii="Arial" w:hAnsi="Arial"/>
          <w:sz w:val="32"/>
          <w:lang w:eastAsia="zh-CN"/>
        </w:rPr>
        <w:tab/>
        <w:t>module _3gpp-nr-nrm-externalupffunction.yang</w:t>
      </w:r>
    </w:p>
    <w:p w14:paraId="4F5E98AC"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7B13D5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_3gpp-nr-nrm-externalupffunction {</w:t>
      </w:r>
    </w:p>
    <w:p w14:paraId="42E8DF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7AC4B7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"urn:3gpp:sa5:_3gpp-nr-nrm-externalupffunction";</w:t>
      </w:r>
    </w:p>
    <w:p w14:paraId="67C454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"extupf3gpp";</w:t>
      </w:r>
    </w:p>
    <w:p w14:paraId="71F53B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7EDC6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27F3A9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49BBDA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_3gpp-nr-nrm-nrnetwork { prefix nrnet3gpp; }</w:t>
      </w:r>
    </w:p>
    <w:p w14:paraId="46A79ED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2785CB0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CB21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55C41C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ExternalUPFFunction Information</w:t>
      </w:r>
    </w:p>
    <w:p w14:paraId="5F8B14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Object Class (IOC) that is part of the NR Network Resource Model (NRM).</w:t>
      </w:r>
    </w:p>
    <w:p w14:paraId="759295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137D8F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52EECA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2DD1AD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074B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12E0B1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50FD9E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2CADC7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21BB60C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C7D48B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5BE0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ExternalUPFFunctionGrp {</w:t>
      </w:r>
    </w:p>
    <w:p w14:paraId="28C0CC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ExternalUPFFunction IOC.";</w:t>
      </w:r>
    </w:p>
    <w:p w14:paraId="076D16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F09E83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3A1E7B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E879C6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88398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ExternalUPFFunctionWrapper {</w:t>
      </w:r>
    </w:p>
    <w:p w14:paraId="4C1360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ExternalUPFFunction {</w:t>
      </w:r>
    </w:p>
    <w:p w14:paraId="1E76AA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known by the management</w:t>
      </w:r>
    </w:p>
    <w:p w14:paraId="496ADE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 of a UPFFunction managed by another management</w:t>
      </w:r>
    </w:p>
    <w:p w14:paraId="23E5EA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w:t>
      </w:r>
    </w:p>
    <w:p w14:paraId="4666E3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4223F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60F549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3D1834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64B297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ExternalUPFFunctionGrp;</w:t>
      </w:r>
    </w:p>
    <w:p w14:paraId="327B2B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A38F8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369E293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C9FD3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4A7D3D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1AC5A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0C10DB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7DBF62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ExternalUPFFunctionWrapper;</w:t>
      </w:r>
    </w:p>
    <w:p w14:paraId="3245045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CC51A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A430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"/nrnet3gpp:NRNetwork" {</w:t>
      </w:r>
    </w:p>
    <w:p w14:paraId="45F122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nrnet3gpp:ExternalsUnderNRNetwork;</w:t>
      </w:r>
    </w:p>
    <w:p w14:paraId="4EBB11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ExternalUPFFunctionWrapper;</w:t>
      </w:r>
    </w:p>
    <w:p w14:paraId="79A0A3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29E3D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2BABC55B"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77BEEEF3"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E1D7A3"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E.5.16</w:t>
      </w:r>
      <w:r w:rsidRPr="00FD51F4">
        <w:rPr>
          <w:rFonts w:ascii="Arial" w:hAnsi="Arial"/>
          <w:sz w:val="32"/>
          <w:lang w:eastAsia="zh-CN"/>
        </w:rPr>
        <w:tab/>
        <w:t>module _3gpp-nr-nrm-gnbcucpfunction.yang</w:t>
      </w:r>
    </w:p>
    <w:p w14:paraId="5D1A6FB0"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5A3BAD4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_3gpp-nr-nrm-gnbcucpfunction {</w:t>
      </w:r>
    </w:p>
    <w:p w14:paraId="3E7407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045D84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"urn:3gpp:sa5:_3gpp-nr-nrm-gnbcucpfunction";</w:t>
      </w:r>
    </w:p>
    <w:p w14:paraId="12B76B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"gnbcucp3gpp";</w:t>
      </w:r>
    </w:p>
    <w:p w14:paraId="21A36C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57EDA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3E963A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24574B5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_3gpp-common-managed-element { prefix me3gpp; }</w:t>
      </w:r>
    </w:p>
    <w:p w14:paraId="43F2C9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5435E02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_3gpp-common-yang-extensions { prefix yext3gpp; }</w:t>
      </w:r>
    </w:p>
    <w:p w14:paraId="31E5D2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BADC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13B5BA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contact "https://www.3gpp.org/DynaReport/TSG-WG--S5--officials.htm?Itemid=464";</w:t>
      </w:r>
    </w:p>
    <w:p w14:paraId="3DB16D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GNBCUCPFunction Information </w:t>
      </w:r>
    </w:p>
    <w:p w14:paraId="5AC3DE6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Object Class (IOC) that is part of the NR Network Resource Model (NRM).</w:t>
      </w:r>
    </w:p>
    <w:p w14:paraId="273934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58B1F67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3E4934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196C59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AB42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0127076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2022-07-27 { reference "CR-0769"; }</w:t>
      </w:r>
    </w:p>
    <w:p w14:paraId="5153E5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2021-11-06 { reference "CR-0611" ; }</w:t>
      </w:r>
    </w:p>
    <w:p w14:paraId="1A8C5C6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2021-11-05 { reference "CR-0609"; }</w:t>
      </w:r>
    </w:p>
    <w:p w14:paraId="15C2757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2020-10-02 { reference CR-0384 ; }</w:t>
      </w:r>
    </w:p>
    <w:p w14:paraId="60208A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2020-08-06 { reference "CR-0333"; }</w:t>
      </w:r>
    </w:p>
    <w:p w14:paraId="5B7E913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2020-08-03 { reference "CR-0321"; }</w:t>
      </w:r>
    </w:p>
    <w:p w14:paraId="2196ED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2020-06-03 { reference "CR-0286"; }</w:t>
      </w:r>
    </w:p>
    <w:p w14:paraId="3634BD0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2020-05-08 { reference S5-203316 ; }</w:t>
      </w:r>
    </w:p>
    <w:p w14:paraId="20459A2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2020-04-28 { reference "0260"; }</w:t>
      </w:r>
    </w:p>
    <w:p w14:paraId="2936A7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2020-02-14 { reference S5-20XXXX ; }</w:t>
      </w:r>
    </w:p>
    <w:p w14:paraId="30D3059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2A89EA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 reference "Initial revision"; }</w:t>
      </w:r>
    </w:p>
    <w:p w14:paraId="07F0C5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CF15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DESManagementFunction {</w:t>
      </w:r>
    </w:p>
    <w:p w14:paraId="357ECEA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"Classs representing Distributed SON Energy Saving feature";</w:t>
      </w:r>
    </w:p>
    <w:p w14:paraId="5CCBE4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51141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0403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DANRManagementFunction {</w:t>
      </w:r>
    </w:p>
    <w:p w14:paraId="7F19DD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"Classs representing D-SON function of ANR Management feature";</w:t>
      </w:r>
    </w:p>
    <w:p w14:paraId="1E6283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46E6D0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59A9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D67AF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DMROFunction {</w:t>
      </w:r>
    </w:p>
    <w:p w14:paraId="543772D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"Classs representing D-SON function of MRO feature";</w:t>
      </w:r>
    </w:p>
    <w:p w14:paraId="6E3CEB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222BD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9DD0A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GNBCUCPFunctionGrp {</w:t>
      </w:r>
    </w:p>
    <w:p w14:paraId="2FF5702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GNBCUCPFunction IOC.";</w:t>
      </w:r>
    </w:p>
    <w:p w14:paraId="75DBB1C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083FE89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16CA1B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9798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6CC140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 The gNB Identifier (gNB ID)</w:t>
      </w:r>
    </w:p>
    <w:p w14:paraId="4CCA155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is part of the NR Cell Identifier (NCI) of the gNB cells.";</w:t>
      </w:r>
    </w:p>
    <w:p w14:paraId="7FA07D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4B0AA03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1B253A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"0..4294967295"; }</w:t>
      </w:r>
    </w:p>
    <w:p w14:paraId="613FDB1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9C444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8DE2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4337FC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55E57C6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5FE3139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2572CE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405BD9F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EC638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8254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gNBCUName {</w:t>
      </w:r>
    </w:p>
    <w:p w14:paraId="63FD317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the Central Unit of an gNB.";</w:t>
      </w:r>
    </w:p>
    <w:p w14:paraId="035F84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38.473";</w:t>
      </w:r>
    </w:p>
    <w:p w14:paraId="025842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0EFC196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string { length "1..150"; }</w:t>
      </w:r>
    </w:p>
    <w:p w14:paraId="7867ED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60D1B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E5360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 {</w:t>
      </w:r>
    </w:p>
    <w:p w14:paraId="175752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PLMN identifier to be used as part of the global RAN</w:t>
      </w:r>
    </w:p>
    <w:p w14:paraId="0C10B1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node identity.";</w:t>
      </w:r>
    </w:p>
    <w:p w14:paraId="776828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71E053E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46002E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100F11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yext3gpp:inVariant;</w:t>
      </w:r>
    </w:p>
    <w:p w14:paraId="2D254E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0B5175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4F023C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D790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leaf-list x2BlackList {</w:t>
      </w:r>
    </w:p>
    <w:p w14:paraId="1FC214F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string;</w:t>
      </w:r>
    </w:p>
    <w:p w14:paraId="73AB17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"List of nodes to which X2 connections are prohibited.";</w:t>
      </w:r>
    </w:p>
    <w:p w14:paraId="05B840C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89A191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C158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leaf-list x2WhiteList {</w:t>
      </w:r>
    </w:p>
    <w:p w14:paraId="066A3B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string;</w:t>
      </w:r>
    </w:p>
    <w:p w14:paraId="348B61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"List of nodes to which X2 connections are enforced.";</w:t>
      </w:r>
    </w:p>
    <w:p w14:paraId="623889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E0D585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0314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leaf-list xnBlackList {</w:t>
      </w:r>
    </w:p>
    <w:p w14:paraId="7E2C540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string;</w:t>
      </w:r>
    </w:p>
    <w:p w14:paraId="05A18C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"List of nodes to which Xn connections are prohibited.";</w:t>
      </w:r>
    </w:p>
    <w:p w14:paraId="21980E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174E6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B55A8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leaf-list xnWhiteList {</w:t>
      </w:r>
    </w:p>
    <w:p w14:paraId="345E5B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string;</w:t>
      </w:r>
    </w:p>
    <w:p w14:paraId="22EF36D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"List of nodes to which X2 connections are enforced.";</w:t>
      </w:r>
    </w:p>
    <w:p w14:paraId="4E17A4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C195B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E5BA2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leaf-list xnHOBlackList {</w:t>
      </w:r>
    </w:p>
    <w:p w14:paraId="4F240D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string;</w:t>
      </w:r>
    </w:p>
    <w:p w14:paraId="3517F7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"List of nodes to which handovers over  Xn are prohibited.";</w:t>
      </w:r>
    </w:p>
    <w:p w14:paraId="73797E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70469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59F4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configurable5QISetRef {</w:t>
      </w:r>
    </w:p>
    <w:p w14:paraId="591892F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1ECB97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"DN of the Configurable5QISet that the GNBCUCPFunction </w:t>
      </w:r>
    </w:p>
    <w:p w14:paraId="038B6D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supports (is associated to).";</w:t>
      </w:r>
    </w:p>
    <w:p w14:paraId="16F6075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784AE5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21CEC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leaf-list x2HOBlackList {</w:t>
      </w:r>
    </w:p>
    <w:p w14:paraId="0406433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string;</w:t>
      </w:r>
    </w:p>
    <w:p w14:paraId="7F4C90A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"List of nodes to which handovers over X2 are prohibited.";</w:t>
      </w:r>
    </w:p>
    <w:p w14:paraId="37565F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7972C0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806C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dynamic5QISetRef {</w:t>
      </w:r>
    </w:p>
    <w:p w14:paraId="52CA46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35112C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"DN of the Dynamic5QISet that the GNBCUCPFunction supports </w:t>
      </w:r>
    </w:p>
    <w:p w14:paraId="6ED2C8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(is associated to).";</w:t>
      </w:r>
    </w:p>
    <w:p w14:paraId="275588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763E01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9890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dCHOControl {</w:t>
      </w:r>
    </w:p>
    <w:p w14:paraId="10EE1B8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boolean;</w:t>
      </w:r>
    </w:p>
    <w:p w14:paraId="19A4088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"This attribute determines whether the CHO function is </w:t>
      </w:r>
    </w:p>
    <w:p w14:paraId="44E8ED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enabled or disabled.";</w:t>
      </w:r>
    </w:p>
    <w:p w14:paraId="36F0FC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609F70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56578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dDAPSHOControl {</w:t>
      </w:r>
    </w:p>
    <w:p w14:paraId="2667BD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boolean;</w:t>
      </w:r>
    </w:p>
    <w:p w14:paraId="74E8C4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"This attribute determines whether the DAPS handover function</w:t>
      </w:r>
    </w:p>
    <w:p w14:paraId="20CC0A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is enabled or disabled.";</w:t>
      </w:r>
    </w:p>
    <w:p w14:paraId="4EBEFC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FD762B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4F326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1142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"/me3gpp:ManagedElement" {</w:t>
      </w:r>
    </w:p>
    <w:p w14:paraId="24378D2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2E4A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GNBCUCPFunction {</w:t>
      </w:r>
    </w:p>
    <w:p w14:paraId="44F032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logical function CU-CP of gNB and en-gNB.";</w:t>
      </w:r>
    </w:p>
    <w:p w14:paraId="4DC5F3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3E1CB7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6EB940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53F06B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    </w:t>
      </w:r>
    </w:p>
    <w:p w14:paraId="495CBE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GNBCUCPFunctionGrp;</w:t>
      </w:r>
    </w:p>
    <w:p w14:paraId="061824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73C9F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1BCB9E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D8191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EC710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55C93B9A"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240076C9"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D9CFD1"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E.5.17</w:t>
      </w:r>
      <w:r w:rsidRPr="00FD51F4">
        <w:rPr>
          <w:rFonts w:ascii="Arial" w:hAnsi="Arial"/>
          <w:sz w:val="32"/>
          <w:lang w:eastAsia="zh-CN"/>
        </w:rPr>
        <w:tab/>
        <w:t>module _3gpp-nr-nrm-gnbcuupfunction.yang</w:t>
      </w:r>
    </w:p>
    <w:p w14:paraId="7F0653BF"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30C7C9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_3gpp-nr-nrm-gnbcuupfunction {</w:t>
      </w:r>
    </w:p>
    <w:p w14:paraId="7B98DA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321307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"urn:3gpp:sa5:_3gpp-nr-nrm-gnbcuupfunction";</w:t>
      </w:r>
    </w:p>
    <w:p w14:paraId="1F13478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"gnbcuup3gpp";</w:t>
      </w:r>
    </w:p>
    <w:p w14:paraId="41AB45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288DD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37B3071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6A2438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_3gpp-common-managed-element { prefix me3gpp; }</w:t>
      </w:r>
    </w:p>
    <w:p w14:paraId="0A90C33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6E9E7F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_3gpp-5g-common-yang-types { prefix types5g3gpp; }</w:t>
      </w:r>
    </w:p>
    <w:p w14:paraId="518B865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_3gpp-common-yang-extensions { prefix yext3gpp; }</w:t>
      </w:r>
    </w:p>
    <w:p w14:paraId="70AE6A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419D0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6632747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contact "https://www.3gpp.org/DynaReport/TSG-WG--S5--officials.htm?Itemid=464";</w:t>
      </w:r>
    </w:p>
    <w:p w14:paraId="38AA6E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GNBCUUPFunction Information</w:t>
      </w:r>
    </w:p>
    <w:p w14:paraId="7D6458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Object Class (IOC) that is part of the NR Network Resource Model (NRM).</w:t>
      </w:r>
    </w:p>
    <w:p w14:paraId="0DA44A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72CB9B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08126B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45BEC7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08C63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42A9BE4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2022-07-27 { reference "CR-0769"; }</w:t>
      </w:r>
    </w:p>
    <w:p w14:paraId="04F61C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2020-11-05 { reference CR-0412 ; }</w:t>
      </w:r>
    </w:p>
    <w:p w14:paraId="70B287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2020-08-06 { reference "CR-0333"; }</w:t>
      </w:r>
    </w:p>
    <w:p w14:paraId="0C07BB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2020-08-03 { reference "CR-0321"; }</w:t>
      </w:r>
    </w:p>
    <w:p w14:paraId="1FC0CBC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2020-06-03 { reference "CR-0286"; }</w:t>
      </w:r>
    </w:p>
    <w:p w14:paraId="4255C3D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2020-05-28 { reference "CR-0318"; } </w:t>
      </w:r>
    </w:p>
    <w:p w14:paraId="6F4609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2020-03-12 { reference "SP-200233 S5-201547"; }</w:t>
      </w:r>
    </w:p>
    <w:p w14:paraId="6CF31E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2020-02-14 { reference S5-20XXXX ; }</w:t>
      </w:r>
    </w:p>
    <w:p w14:paraId="45EE4E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6245DC9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2019-08-21 { reference "Initial revision"; }</w:t>
      </w:r>
    </w:p>
    <w:p w14:paraId="2D2B614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3F6F8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TAIGrp {</w:t>
      </w:r>
    </w:p>
    <w:p w14:paraId="40A76C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"Tracking Area Identity";</w:t>
      </w:r>
    </w:p>
    <w:p w14:paraId="71EB39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80E85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 {</w:t>
      </w:r>
    </w:p>
    <w:p w14:paraId="1027E36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654A947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"PLMN IDs for the Tracking area";</w:t>
      </w:r>
    </w:p>
    <w:p w14:paraId="792E9B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0C0046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19011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F00D7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nRTAC {</w:t>
      </w:r>
    </w:p>
    <w:p w14:paraId="2E4DBD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w:t>
      </w:r>
    </w:p>
    <w:p w14:paraId="7769503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"Identity of the common Tracking Area Code for the PLMNs</w:t>
      </w:r>
    </w:p>
    <w:p w14:paraId="1E36F3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allowedValues:</w:t>
      </w:r>
    </w:p>
    <w:p w14:paraId="3D2D5F2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 It is the TAC or Extended-TAC. </w:t>
      </w:r>
    </w:p>
    <w:p w14:paraId="10A811B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b) A cell can only broadcast one TAC or Extended-TAC. </w:t>
      </w:r>
    </w:p>
    <w:p w14:paraId="1ABC7C5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See TS 36.300, subclause 10.1.7 (PLMNID and TAC relation).</w:t>
      </w:r>
    </w:p>
    <w:p w14:paraId="4BF9D2F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 TAC is defined in subclause 19.4.2.3 of 3GPP TS 23.003 and </w:t>
      </w:r>
    </w:p>
    <w:p w14:paraId="4A1E452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Extended-TAC is defined in subclause 9.3.1.29 of 3GPP TS 38.473.</w:t>
      </w:r>
    </w:p>
    <w:p w14:paraId="064F24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 For a 5G SA (Stand Alone), it has a non-null value.";</w:t>
      </w:r>
    </w:p>
    <w:p w14:paraId="253966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62E4C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940FDC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D54FFE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BackhaulAddressGrp {</w:t>
      </w:r>
    </w:p>
    <w:p w14:paraId="30EA32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backhauladdress of gNB.";</w:t>
      </w:r>
    </w:p>
    <w:p w14:paraId="23A92C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27263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74F192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 {</w:t>
      </w:r>
    </w:p>
    <w:p w14:paraId="72856B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range "0..4294967295";</w:t>
      </w:r>
    </w:p>
    <w:p w14:paraId="036CD4B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12A56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"It identifies a gNB within a PLMN. The gNB ID is part of </w:t>
      </w:r>
    </w:p>
    <w:p w14:paraId="5047AE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the NR Cell Identifier (NCI) of the gNB cells.";</w:t>
      </w:r>
    </w:p>
    <w:p w14:paraId="68FD41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Identifier (gNB ID) of subclause 8.2 of TS 38.300. </w:t>
      </w:r>
    </w:p>
    <w:p w14:paraId="56D360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Global gNB ID in subclause 9.3.1.6 of TS 38.413";</w:t>
      </w:r>
    </w:p>
    <w:p w14:paraId="062C92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70AE9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8A302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tAI {</w:t>
      </w:r>
    </w:p>
    <w:p w14:paraId="2099847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nRTAC;</w:t>
      </w:r>
    </w:p>
    <w:p w14:paraId="3C7B02B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56244F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4A1CB1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"Tracking Area Identity";</w:t>
      </w:r>
    </w:p>
    <w:p w14:paraId="49E5090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"subclause 9.3.3.11 in TS 38.413";</w:t>
      </w:r>
    </w:p>
    <w:p w14:paraId="729854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TAIGrp;</w:t>
      </w:r>
    </w:p>
    <w:p w14:paraId="58F7D8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7484A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B6354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CA15F2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MappingSetIDBackhaulAddressGrp {</w:t>
      </w:r>
    </w:p>
    <w:p w14:paraId="35CCFB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"Mapping relationship between setID and backhaulAddress of gNB";</w:t>
      </w:r>
    </w:p>
    <w:p w14:paraId="13DBC8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1AEC7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idx { </w:t>
      </w:r>
    </w:p>
    <w:p w14:paraId="59300D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 ;</w:t>
      </w:r>
    </w:p>
    <w:p w14:paraId="2394CB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 value";</w:t>
      </w:r>
    </w:p>
    <w:p w14:paraId="1E48D5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B39C2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1E8CB3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setID {</w:t>
      </w:r>
    </w:p>
    <w:p w14:paraId="7AC83D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w:t>
      </w:r>
    </w:p>
    <w:p w14:paraId="6EF290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6A96C96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setID of gNB.";</w:t>
      </w:r>
    </w:p>
    <w:p w14:paraId="35B8DF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"Subclause 7.4.1.6 in TS 38.211";</w:t>
      </w:r>
    </w:p>
    <w:p w14:paraId="10524B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029E2F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F465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backhaulAddress {</w:t>
      </w:r>
    </w:p>
    <w:p w14:paraId="37F948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gNBId;</w:t>
      </w:r>
    </w:p>
    <w:p w14:paraId="717206F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3E8167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056B8D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backhauladdress of gNB.";</w:t>
      </w:r>
    </w:p>
    <w:p w14:paraId="0A0D6F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BackhaulAddressGrp;</w:t>
      </w:r>
    </w:p>
    <w:p w14:paraId="4087D3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5C164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74C5D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GNBCUUPFunctionGrp {</w:t>
      </w:r>
    </w:p>
    <w:p w14:paraId="27A93A2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GNBCUUPFunction IOC.";</w:t>
      </w:r>
    </w:p>
    <w:p w14:paraId="2228A0F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0BB30E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 </w:t>
      </w:r>
    </w:p>
    <w:p w14:paraId="6F50579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3E00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gNBCUUPId {</w:t>
      </w:r>
    </w:p>
    <w:p w14:paraId="7DAF69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uint64 {</w:t>
      </w:r>
    </w:p>
    <w:p w14:paraId="4D7492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range "0..68719476735" ;</w:t>
      </w:r>
    </w:p>
    <w:p w14:paraId="0C2D64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46609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config false;</w:t>
      </w:r>
    </w:p>
    <w:p w14:paraId="19805A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6C1892B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the gNB-CU-UP at least within a gNB-CU-CP";</w:t>
      </w:r>
    </w:p>
    <w:p w14:paraId="05C1F9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"'gNB-CU-UP ID' in subclause 9.3.1.15 of 3GPP TS 38.463";</w:t>
      </w:r>
    </w:p>
    <w:p w14:paraId="7D7C88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yext3gpp:inVariant;</w:t>
      </w:r>
    </w:p>
    <w:p w14:paraId="2D8588E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6E1CFD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F082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58CDC5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w:t>
      </w:r>
    </w:p>
    <w:p w14:paraId="691F7F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85D83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 The gNB ID is part of the </w:t>
      </w:r>
    </w:p>
    <w:p w14:paraId="368FCBD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NR Cell Identifier (NCI) of the gNB cells. ";</w:t>
      </w:r>
    </w:p>
    <w:p w14:paraId="458C102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Identifier (gNB ID) of subclause 8.2 of TS 38.300.</w:t>
      </w:r>
    </w:p>
    <w:p w14:paraId="2955B8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Global gNB ID in subclause 9.3.1.6 of TS 38.413";</w:t>
      </w:r>
    </w:p>
    <w:p w14:paraId="589160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C33CB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A114D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14DEB21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3E62923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66911A5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67ACF9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71FF2C1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54B25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EE1F4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pLMNInfoList {</w:t>
      </w:r>
    </w:p>
    <w:p w14:paraId="0D6144F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PLMNInfoList is a list of PLMNInfo data type. It </w:t>
      </w:r>
    </w:p>
    <w:p w14:paraId="679F1F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defines which PLMNs that can be served by the GNBCUUPFunction and </w:t>
      </w:r>
    </w:p>
    <w:p w14:paraId="5E9AA3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which S-NSSAIs can be supported by the GNBCUUPFunction for </w:t>
      </w:r>
    </w:p>
    <w:p w14:paraId="6D89904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corresponding PLMN in case of network slicing feature is supported";</w:t>
      </w:r>
    </w:p>
    <w:p w14:paraId="5170300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 sd sst";</w:t>
      </w:r>
    </w:p>
    <w:p w14:paraId="57F0817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types5g3gpp:PLMNInfo;</w:t>
      </w:r>
    </w:p>
    <w:p w14:paraId="40A4BB0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AA6F5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21F24F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mappingSetIDBackhaulAddressList {</w:t>
      </w:r>
    </w:p>
    <w:p w14:paraId="3FD9AB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idx;</w:t>
      </w:r>
    </w:p>
    <w:p w14:paraId="1C9E38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"Specifies a list of mappingSetIDBackhaulAddress used to </w:t>
      </w:r>
    </w:p>
    <w:p w14:paraId="7CE080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retrieve the backhaul address of the victim set.</w:t>
      </w:r>
    </w:p>
    <w:p w14:paraId="4BAB06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Must be present if Remote Interference Management function is </w:t>
      </w:r>
    </w:p>
    <w:p w14:paraId="7B2430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supported.";</w:t>
      </w:r>
    </w:p>
    <w:p w14:paraId="36783C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MappingSetIDBackhaulAddressGrp;</w:t>
      </w:r>
    </w:p>
    <w:p w14:paraId="3DB0AF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E513FC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09197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configurable5QISetRef {</w:t>
      </w:r>
    </w:p>
    <w:p w14:paraId="4E222E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10569A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"DN of the Configurable5QISet that the GNBCUUPFunction </w:t>
      </w:r>
    </w:p>
    <w:p w14:paraId="657AED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supports (is associated to).";</w:t>
      </w:r>
    </w:p>
    <w:p w14:paraId="37F8DA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0E7E4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dynamic5QISetRef {</w:t>
      </w:r>
    </w:p>
    <w:p w14:paraId="3B403F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2AD859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"DN of the Dynamic5QISet that the GNBCUUPFunction </w:t>
      </w:r>
    </w:p>
    <w:p w14:paraId="48E487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supports (is associated to).";</w:t>
      </w:r>
    </w:p>
    <w:p w14:paraId="0232DD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477171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7BEC8F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2FBD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"/me3gpp:ManagedElement" {</w:t>
      </w:r>
    </w:p>
    <w:p w14:paraId="7B919C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2D76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GNBCUUPFunction {</w:t>
      </w:r>
    </w:p>
    <w:p w14:paraId="1714AA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0EEF1B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logical function CU-UP of gNB or en-gNB.";</w:t>
      </w:r>
    </w:p>
    <w:p w14:paraId="05EC7A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5C23E7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688532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    </w:t>
      </w:r>
    </w:p>
    <w:p w14:paraId="58F9172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GNBCUUPFunctionGrp;</w:t>
      </w:r>
    </w:p>
    <w:p w14:paraId="66F991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F566C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0184656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F335E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0CBF9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2C415352"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61263B6B"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C259EB"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E.5.18</w:t>
      </w:r>
      <w:r w:rsidRPr="00FD51F4">
        <w:rPr>
          <w:rFonts w:ascii="Arial" w:hAnsi="Arial"/>
          <w:sz w:val="32"/>
          <w:lang w:eastAsia="zh-CN"/>
        </w:rPr>
        <w:tab/>
        <w:t>module _3gpp-nr-nrm-gnbdufunction.yang</w:t>
      </w:r>
    </w:p>
    <w:p w14:paraId="450046AA"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36A3CD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_3gpp-nr-nrm-gnbdufunction {</w:t>
      </w:r>
    </w:p>
    <w:p w14:paraId="451887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590B85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"urn:3gpp:sa5:_3gpp-nr-nrm-gnbdufunction";</w:t>
      </w:r>
    </w:p>
    <w:p w14:paraId="2A054C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"gnbdu3gpp";</w:t>
      </w:r>
    </w:p>
    <w:p w14:paraId="285235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D6E2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72BBD93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_3gpp-common-managed-element { prefix me3gpp; }</w:t>
      </w:r>
    </w:p>
    <w:p w14:paraId="2B88B39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365DE8D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4BBA63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_3gpp-common-yang-extensions { prefix yext3gpp; }</w:t>
      </w:r>
    </w:p>
    <w:p w14:paraId="487AFA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EFB66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773696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contact "https://www.3gpp.org/DynaReport/TSG-WG--S5--officials.htm?Itemid=464";</w:t>
      </w:r>
    </w:p>
    <w:p w14:paraId="042F95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GNBDUFunction Information</w:t>
      </w:r>
    </w:p>
    <w:p w14:paraId="308D17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Object Class (IOC) that is part of the NR Network Resource Model (NRM).</w:t>
      </w:r>
    </w:p>
    <w:p w14:paraId="2FD283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3A10259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187E8F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4A46DD0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9B2E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2B59FB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2022-07-27 { reference "CR-0769"; }</w:t>
      </w:r>
    </w:p>
    <w:p w14:paraId="36185C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2021-10-28 { reference CR-0607 ; }</w:t>
      </w:r>
    </w:p>
    <w:p w14:paraId="5F9A1B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2021-04-30 { reference CR-0490 ; }</w:t>
      </w:r>
    </w:p>
    <w:p w14:paraId="3617AD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2020-10-02 { reference CR-0384 ; }</w:t>
      </w:r>
    </w:p>
    <w:p w14:paraId="457638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2020-03-12 { reference "SP-200233 S5-201547" ; }</w:t>
      </w:r>
    </w:p>
    <w:p w14:paraId="6374970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2020-02-14 { reference S5-20XXXX ; }</w:t>
      </w:r>
    </w:p>
    <w:p w14:paraId="0AD3AB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75658A4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2019-08-21 {reference "Initial revision."; }</w:t>
      </w:r>
    </w:p>
    <w:p w14:paraId="5375EF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684C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DRACHOptimizationFunction {</w:t>
      </w:r>
    </w:p>
    <w:p w14:paraId="3239AA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 representing D-SON function of RACH optimization</w:t>
      </w:r>
    </w:p>
    <w:p w14:paraId="6947D6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w:t>
      </w:r>
    </w:p>
    <w:p w14:paraId="03F6BD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BD253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DD966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RimRSReportInfoGrp {</w:t>
      </w:r>
    </w:p>
    <w:p w14:paraId="55DEEE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"This  data type defines necessary reporting information</w:t>
      </w:r>
    </w:p>
    <w:p w14:paraId="647E76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derived from the detected RIM-RS, including</w:t>
      </w:r>
    </w:p>
    <w:p w14:paraId="628725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1)  The detected set ID;</w:t>
      </w:r>
    </w:p>
    <w:p w14:paraId="75B4E6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2)  Propagation delay in number of OFDM symbols</w:t>
      </w:r>
    </w:p>
    <w:p w14:paraId="37F3E7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3)  Functionality of the RS (RS-1 or RS-2, Enough or Not enough</w:t>
      </w:r>
    </w:p>
    <w:p w14:paraId="23151B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mitigation for RS-1).</w:t>
      </w:r>
    </w:p>
    <w:p w14:paraId="7BC83F7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3883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RS-1 is equivalent to RIM-RS type 1 (see 38.211, subclause 7.4.1.6).</w:t>
      </w:r>
    </w:p>
    <w:p w14:paraId="2F24AD1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RS-2 is equivalent to RIM-RS type 2 (see 38.211, subclause 7.4.1.6).</w:t>
      </w:r>
    </w:p>
    <w:p w14:paraId="2D10CA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Enough mitigation for RS-1 means 'Enough' / 'Not enough' indication</w:t>
      </w:r>
    </w:p>
    <w:p w14:paraId="78283DF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functionality is enabled for RIM RS-1 and RIM-RS type 1 is used to</w:t>
      </w:r>
    </w:p>
    <w:p w14:paraId="3ADE19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indicate 'enough mitigation' functionality.</w:t>
      </w:r>
    </w:p>
    <w:p w14:paraId="75975F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Not enough mitigation for RS-1 means 'Enough' / 'Not enough' indication</w:t>
      </w:r>
    </w:p>
    <w:p w14:paraId="4B3260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functionality is enabled for RIM RS-1 and RIM-RS type 1 is used to</w:t>
      </w:r>
    </w:p>
    <w:p w14:paraId="66BD64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indicate 'Not enough mitigation' functionality.";</w:t>
      </w:r>
    </w:p>
    <w:p w14:paraId="0AD4AE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3B75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detectedSetID {</w:t>
      </w:r>
    </w:p>
    <w:p w14:paraId="3015DAB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 ;</w:t>
      </w:r>
    </w:p>
    <w:p w14:paraId="5174E78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"Set ID of the detected RIM-RS</w:t>
      </w:r>
    </w:p>
    <w:p w14:paraId="0CE273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allowedValues: 0,1...max{totalnrofSetIdofRS1, totalnrofSetIdofRS2}";</w:t>
      </w:r>
    </w:p>
    <w:p w14:paraId="667765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D6A92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73FF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propagationDelay {</w:t>
      </w:r>
    </w:p>
    <w:p w14:paraId="19136A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 ;</w:t>
      </w:r>
    </w:p>
    <w:p w14:paraId="18D94D7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must '. &lt;= ../../maxPropagationDelay' {</w:t>
      </w:r>
    </w:p>
    <w:p w14:paraId="637DC4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error-message "allowedValues: 0, 1.. maxPropagationDelay";</w:t>
      </w:r>
    </w:p>
    <w:p w14:paraId="6AD5BB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499163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"This attribute indicates the propagation delay of the</w:t>
      </w:r>
    </w:p>
    <w:p w14:paraId="1FF66F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detected RIM-RS, in number of OFDM symbol.";</w:t>
      </w:r>
    </w:p>
    <w:p w14:paraId="4C294F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7E6158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D5AC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functionalityOfRIMRS {</w:t>
      </w:r>
    </w:p>
    <w:p w14:paraId="203527F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enumeration {</w:t>
      </w:r>
    </w:p>
    <w:p w14:paraId="324A002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enum RS1;</w:t>
      </w:r>
    </w:p>
    <w:p w14:paraId="5BF48E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enum RS2;</w:t>
      </w:r>
    </w:p>
    <w:p w14:paraId="500F95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enum RS1_FOR_ENOUGH_MITIGATION;</w:t>
      </w:r>
    </w:p>
    <w:p w14:paraId="00E7591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enum RS1_FOR_NOT_ENOUGH_MITIGATION;</w:t>
      </w:r>
    </w:p>
    <w:p w14:paraId="4650CD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4F7B9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4E959E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functionality of the detected RIM-RS.</w:t>
      </w:r>
    </w:p>
    <w:p w14:paraId="5CFEC1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 the indication of enableEnoughNotEnoughIndication is 'enabled',</w:t>
      </w:r>
    </w:p>
    <w:p w14:paraId="3464E33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valid values are {RS2, RS1forEnoughMitigation,</w:t>
      </w:r>
    </w:p>
    <w:p w14:paraId="1D6DD3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RS1forNotEnoughMitigation};</w:t>
      </w:r>
    </w:p>
    <w:p w14:paraId="194A6A0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 the indication of enableEnoughNotEnoughIndication is 'disabled',</w:t>
      </w:r>
    </w:p>
    <w:p w14:paraId="56D1F60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valid values are {RS1, RS2}.</w:t>
      </w:r>
    </w:p>
    <w:p w14:paraId="4FD8CE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7BA6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RS1forEnoughMitigation means RIM-RS type 1 is used to indicate</w:t>
      </w:r>
    </w:p>
    <w:p w14:paraId="61B5C01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'enough mitigation' functionality.</w:t>
      </w:r>
    </w:p>
    <w:p w14:paraId="149727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RS1forNotEnoughMitigation means RIM-RS type 1 is used to indicate</w:t>
      </w:r>
    </w:p>
    <w:p w14:paraId="05D7BC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'Not enough mitigation' functionality.";</w:t>
      </w:r>
    </w:p>
    <w:p w14:paraId="40676E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AF832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EC14A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569F0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RimRSReportConfGrp {</w:t>
      </w:r>
    </w:p>
    <w:p w14:paraId="0E2091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RIM-RS reporting configuration";</w:t>
      </w:r>
    </w:p>
    <w:p w14:paraId="1280D5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8629D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reportIndicator {</w:t>
      </w:r>
    </w:p>
    <w:p w14:paraId="7D014F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types3gpp:EnabledDisabled;</w:t>
      </w:r>
    </w:p>
    <w:p w14:paraId="3644019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default DISABLED;</w:t>
      </w:r>
    </w:p>
    <w:p w14:paraId="69FDEE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"Used to enable or disable the RS report on a gNB.</w:t>
      </w:r>
    </w:p>
    <w:p w14:paraId="4DBDF1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 the indication is 'enable', the gNB starts to periodically report</w:t>
      </w:r>
    </w:p>
    <w:p w14:paraId="0AE6B7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necessary information derived from the detected RIM-RS to OAM.</w:t>
      </w:r>
    </w:p>
    <w:p w14:paraId="502C008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 the indication is 'disable', the gNB stops reporting.";</w:t>
      </w:r>
    </w:p>
    <w:p w14:paraId="431D22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FC7DB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4EE83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reportInterval {</w:t>
      </w:r>
    </w:p>
    <w:p w14:paraId="0B2ED95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w:t>
      </w:r>
    </w:p>
    <w:p w14:paraId="1F54151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7BA59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units ms;</w:t>
      </w:r>
    </w:p>
    <w:p w14:paraId="42F5CE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"Used to define reporting interval of a gNB in ms.";</w:t>
      </w:r>
    </w:p>
    <w:p w14:paraId="6B08EB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04DA13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2F18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nrofRIMRSReportInfo {</w:t>
      </w:r>
    </w:p>
    <w:p w14:paraId="22C7AA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w:t>
      </w:r>
    </w:p>
    <w:p w14:paraId="60F2C7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5CE657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"Used to define the maximum number of RIMRSReportInfo in</w:t>
      </w:r>
    </w:p>
    <w:p w14:paraId="0BC1981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 single report.";</w:t>
      </w:r>
    </w:p>
    <w:p w14:paraId="1CF4E3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9BA3F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3555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maxPropagationDelay {</w:t>
      </w:r>
    </w:p>
    <w:p w14:paraId="0E21D17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 {</w:t>
      </w:r>
    </w:p>
    <w:p w14:paraId="426E42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range "0..327679";</w:t>
      </w:r>
    </w:p>
    <w:p w14:paraId="1AEB11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70FFE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4BAB994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"Used to define the maximum reported OFDM symbol number for</w:t>
      </w:r>
    </w:p>
    <w:p w14:paraId="1124411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the propagation delay of the detected RIM-RS in each RIMRSReportInfo.</w:t>
      </w:r>
    </w:p>
    <w:p w14:paraId="36E1D25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4F3C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allowedValues: 0, 1..20**2*maxNrofSymbols-1, where maxNrofSymbols=14.";</w:t>
      </w:r>
    </w:p>
    <w:p w14:paraId="4AC866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5104B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3636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RimRSReportInfoList {</w:t>
      </w:r>
    </w:p>
    <w:p w14:paraId="03E7D9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detectedSetID;</w:t>
      </w:r>
    </w:p>
    <w:p w14:paraId="709C7F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a list (the length of the list is</w:t>
      </w:r>
    </w:p>
    <w:p w14:paraId="3EC1B6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nrofRIMRSReportInfo) of necessary information derived from the</w:t>
      </w:r>
    </w:p>
    <w:p w14:paraId="2894D49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detected RIM-RS.";</w:t>
      </w:r>
    </w:p>
    <w:p w14:paraId="70AD24F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RimRSReportInfoGrp;</w:t>
      </w:r>
    </w:p>
    <w:p w14:paraId="3D6FC5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3F34C1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7BAD6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D295B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GNBDUFunctionGrp {</w:t>
      </w:r>
    </w:p>
    <w:p w14:paraId="3AC6396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GNBDUFunction IOC.";</w:t>
      </w:r>
    </w:p>
    <w:p w14:paraId="619475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1775A74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179F43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FCF17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29C79E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"0..4294967295"; }</w:t>
      </w:r>
    </w:p>
    <w:p w14:paraId="6A0FA0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48FE3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 The gNB Identifier (gNB ID)</w:t>
      </w:r>
    </w:p>
    <w:p w14:paraId="4F0EAC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is part of the NR Cell Identifier (NCI) of the gNB cells.";</w:t>
      </w:r>
    </w:p>
    <w:p w14:paraId="010CD8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64D820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261948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8AC4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5AA8C47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178607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0BD43C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682653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214E5D1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6561C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A2E3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gNBDUId {</w:t>
      </w:r>
    </w:p>
    <w:p w14:paraId="43FA1FC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"0..68719476735"; }</w:t>
      </w:r>
    </w:p>
    <w:p w14:paraId="6DA14A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5FBA38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"Uniquely identifies the DU at least within a gNB.";</w:t>
      </w:r>
    </w:p>
    <w:p w14:paraId="06257A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38.473";</w:t>
      </w:r>
    </w:p>
    <w:p w14:paraId="66DEAA0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72F02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7BF4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gNBDUName {</w:t>
      </w:r>
    </w:p>
    <w:p w14:paraId="7B4E46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string { length "1..150"; }</w:t>
      </w:r>
    </w:p>
    <w:p w14:paraId="0502DD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the Distributed Unit of an NR node";</w:t>
      </w:r>
    </w:p>
    <w:p w14:paraId="5A0742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38.473";</w:t>
      </w:r>
    </w:p>
    <w:p w14:paraId="639D7D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BE136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033A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rimRSReportConf {</w:t>
      </w:r>
    </w:p>
    <w:p w14:paraId="68F15F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reportInterval;</w:t>
      </w:r>
    </w:p>
    <w:p w14:paraId="0EDCCD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config false;</w:t>
      </w:r>
    </w:p>
    <w:p w14:paraId="47D2579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6B7676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3AA8F2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"Used to configure gNBs to report the all necessary</w:t>
      </w:r>
    </w:p>
    <w:p w14:paraId="7E639C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derived from the detected RIM-RS to OAM.";</w:t>
      </w:r>
    </w:p>
    <w:p w14:paraId="4E67A8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yext3gpp:inVariant;</w:t>
      </w:r>
    </w:p>
    <w:p w14:paraId="79CB10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RimRSReportConfGrp;</w:t>
      </w:r>
    </w:p>
    <w:p w14:paraId="7E4BDF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FC7D22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FD730B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74959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"/me3gpp:ManagedElement" {</w:t>
      </w:r>
    </w:p>
    <w:p w14:paraId="6C9B12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133A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GNBDUFunction {</w:t>
      </w:r>
    </w:p>
    <w:p w14:paraId="40C2C6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0B46E1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logical function DU of gNB or en-gNB.";</w:t>
      </w:r>
    </w:p>
    <w:p w14:paraId="3947435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DEE98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456F6F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5F20381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GNBDUFunctionGrp;</w:t>
      </w:r>
    </w:p>
    <w:p w14:paraId="72142A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AB855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5CB3E1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BDC87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6512A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02CF583C"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6778ADFE"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B7CBF5"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E.5.19</w:t>
      </w:r>
      <w:r w:rsidRPr="00FD51F4">
        <w:rPr>
          <w:rFonts w:ascii="Arial" w:hAnsi="Arial"/>
          <w:sz w:val="32"/>
          <w:lang w:eastAsia="zh-CN"/>
        </w:rPr>
        <w:tab/>
        <w:t>module _3gpp-nr-nrm-nrcellcu.yang</w:t>
      </w:r>
    </w:p>
    <w:p w14:paraId="751848F2"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3FB36F0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_3gpp-nr-nrm-nrcellcu {</w:t>
      </w:r>
    </w:p>
    <w:p w14:paraId="61B7A7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5DA877E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"urn:3gpp:sa5:_3gpp-nr-nrm-nrcellcu";</w:t>
      </w:r>
    </w:p>
    <w:p w14:paraId="230CD3E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"nrcellcu3gpp";</w:t>
      </w:r>
    </w:p>
    <w:p w14:paraId="3E2914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16F4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10BCC3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349226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_3gpp-common-managed-element { prefix me3gpp; }</w:t>
      </w:r>
    </w:p>
    <w:p w14:paraId="65CF6F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_3gpp-nr-nrm-gnbcucpfunction { prefix gnbcucp3gpp; }</w:t>
      </w:r>
    </w:p>
    <w:p w14:paraId="61EBE1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313545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_3gpp-5g-common-yang-types { prefix types5g3gpp; }</w:t>
      </w:r>
    </w:p>
    <w:p w14:paraId="63B1A31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C9D7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4A5E6F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contact "https://www.3gpp.org/DynaReport/TSG-WG--S5--officials.htm?Itemid=464";</w:t>
      </w:r>
    </w:p>
    <w:p w14:paraId="23D9D5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NRCellCU Information Object</w:t>
      </w:r>
    </w:p>
    <w:p w14:paraId="76E51B0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Class (IOC) that is part of the NR Network Resource Model (NRM).</w:t>
      </w:r>
    </w:p>
    <w:p w14:paraId="4E4B262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34035F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0078D64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36C0D7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1EF4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01853A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2021-01-25 { reference CR-0454 ; }</w:t>
      </w:r>
    </w:p>
    <w:p w14:paraId="6F1DD37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2020-11-25 { reference CR-0386 ; }</w:t>
      </w:r>
    </w:p>
    <w:p w14:paraId="66472E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2020-11-05 { reference CR-0412 ; }</w:t>
      </w:r>
    </w:p>
    <w:p w14:paraId="53E277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2020-10-02 { reference CR-0384 ; }</w:t>
      </w:r>
    </w:p>
    <w:p w14:paraId="3209909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2020-05-08 { reference S5-203316 ; }</w:t>
      </w:r>
    </w:p>
    <w:p w14:paraId="33FBA8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2020-02-14 { reference S5-20XXXX ; }</w:t>
      </w:r>
    </w:p>
    <w:p w14:paraId="586D95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7F1B08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 reference "Initial revision"; }</w:t>
      </w:r>
    </w:p>
    <w:p w14:paraId="4B274E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04E73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DPCIConfigurationFunction {</w:t>
      </w:r>
    </w:p>
    <w:p w14:paraId="5D268C5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 representing Distributed SON </w:t>
      </w:r>
    </w:p>
    <w:p w14:paraId="2AE3706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 of PCI configuration feature";</w:t>
      </w:r>
    </w:p>
    <w:p w14:paraId="725CD8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EEF09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3E07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DESManagementFunction {</w:t>
      </w:r>
    </w:p>
    <w:p w14:paraId="5DBF764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 representing Distributed SON  </w:t>
      </w:r>
    </w:p>
    <w:p w14:paraId="152984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Energy Saving feature";</w:t>
      </w:r>
    </w:p>
    <w:p w14:paraId="74C601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B2CB3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F6B3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DMROFunction {</w:t>
      </w:r>
    </w:p>
    <w:p w14:paraId="0F5F1D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 representing D-SON function of MRO feature";</w:t>
      </w:r>
    </w:p>
    <w:p w14:paraId="4EF78C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9C498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27C9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CESManagementFunction {</w:t>
      </w:r>
    </w:p>
    <w:p w14:paraId="4F5C58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 representing Centralized SON Energy Saving </w:t>
      </w:r>
    </w:p>
    <w:p w14:paraId="24CB3B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w:t>
      </w:r>
    </w:p>
    <w:p w14:paraId="23C330C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232DF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C6DDD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NRCellCUGrp {</w:t>
      </w:r>
    </w:p>
    <w:p w14:paraId="1C3A97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NRCellCU IOC.";</w:t>
      </w:r>
    </w:p>
    <w:p w14:paraId="0ECDC5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071C67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67AE1A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3FAB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cellLocalId {</w:t>
      </w:r>
    </w:p>
    <w:p w14:paraId="2EA490F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an NR cell of a gNB. Together with corresponding</w:t>
      </w:r>
    </w:p>
    <w:p w14:paraId="7A59562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gNB ID it forms the NR Cell Identifier (NCI).";</w:t>
      </w:r>
    </w:p>
    <w:p w14:paraId="504ADF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636DEA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"0..16383"; }</w:t>
      </w:r>
    </w:p>
    <w:p w14:paraId="0ADA58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57CF8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6649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pLMNInfoList {</w:t>
      </w:r>
    </w:p>
    <w:p w14:paraId="2D18F6C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PLMNInfoList is a list of PLMNInfo data type. It defines </w:t>
      </w:r>
    </w:p>
    <w:p w14:paraId="31C139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which PLMNs that can be served by the NR cell, and which S-NSSAIs that </w:t>
      </w:r>
    </w:p>
    <w:p w14:paraId="5CC2A0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can be supported by the NR cell for corresponding PLMN in case of </w:t>
      </w:r>
    </w:p>
    <w:p w14:paraId="319997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network slicing feature is supported.";</w:t>
      </w:r>
    </w:p>
    <w:p w14:paraId="6C45E2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Note: Whether the attribute pLMNId in the pLMNInfo can be writable </w:t>
      </w:r>
    </w:p>
    <w:p w14:paraId="501CF0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depends on the implementation.</w:t>
      </w:r>
    </w:p>
    <w:p w14:paraId="014E01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 sd sst";</w:t>
      </w:r>
    </w:p>
    <w:p w14:paraId="288916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2E2CFF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types5g3gpp:PLMNInfo;</w:t>
      </w:r>
    </w:p>
    <w:p w14:paraId="0F5D47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88DDA2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F6CC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nRFrequencyRef {</w:t>
      </w:r>
    </w:p>
    <w:p w14:paraId="4B168AA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"Reference to corresponding NRFrequency instance.";</w:t>
      </w:r>
    </w:p>
    <w:p w14:paraId="3AD333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config false;</w:t>
      </w:r>
    </w:p>
    <w:p w14:paraId="536D186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1B4E67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9F241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DCB88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2DB7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"/me3gpp:ManagedElement/gnbcucp3gpp:GNBCUCPFunction" {</w:t>
      </w:r>
    </w:p>
    <w:p w14:paraId="38E49B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762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NRCellCU {</w:t>
      </w:r>
    </w:p>
    <w:p w14:paraId="28B85B2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information required by CU that is</w:t>
      </w:r>
    </w:p>
    <w:p w14:paraId="438D61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responsible for the management of inter-cell mobility and neighbour</w:t>
      </w:r>
    </w:p>
    <w:p w14:paraId="21E420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relations via ANR.";</w:t>
      </w:r>
    </w:p>
    <w:p w14:paraId="47B298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299A6E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2486E3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65C825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4A423C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NRCellCUGrp;</w:t>
      </w:r>
    </w:p>
    <w:p w14:paraId="6A1E10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E6D3C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5FAD2C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1A368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4F990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35270975"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35A28F24"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5A366A"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E.5.20</w:t>
      </w:r>
      <w:r w:rsidRPr="00FD51F4">
        <w:rPr>
          <w:rFonts w:ascii="Arial" w:hAnsi="Arial"/>
          <w:sz w:val="32"/>
          <w:lang w:eastAsia="zh-CN"/>
        </w:rPr>
        <w:tab/>
        <w:t>module _3gpp-nr-nrm-nrcelldu.yang</w:t>
      </w:r>
    </w:p>
    <w:p w14:paraId="77E64E48"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59560E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_3gpp-nr-nrm-nrcelldu {</w:t>
      </w:r>
    </w:p>
    <w:p w14:paraId="558399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34A1F6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"urn:3gpp:sa5:_3gpp-nr-nrm-nrcelldu";</w:t>
      </w:r>
    </w:p>
    <w:p w14:paraId="447CD7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"nrcelldu3gpp";</w:t>
      </w:r>
    </w:p>
    <w:p w14:paraId="047131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8B29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46C18FF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_3gpp-common-managed-function { prefix mf3gpp; }</w:t>
      </w:r>
    </w:p>
    <w:p w14:paraId="0ABDE9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32A45E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66CAC0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_3gpp-nr-nrm-gnbdufunction { prefix gnbdu3gpp; }</w:t>
      </w:r>
    </w:p>
    <w:p w14:paraId="0B3A55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_3gpp-5g-common-yang-types { prefix types5g3gpp; }</w:t>
      </w:r>
    </w:p>
    <w:p w14:paraId="57F319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ietf-yang-types { prefix yang; }</w:t>
      </w:r>
    </w:p>
    <w:p w14:paraId="2422C5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0E48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700B57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7E27EB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NRCellDU Information Object</w:t>
      </w:r>
    </w:p>
    <w:p w14:paraId="5C7B4F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01B803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0B713C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121A31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11EC6C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1A66F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2DEDFF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2022-07-27 { reference "CR-0769"; }</w:t>
      </w:r>
    </w:p>
    <w:p w14:paraId="1E7525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2021-10-28 { reference CR-0607 ; }</w:t>
      </w:r>
    </w:p>
    <w:p w14:paraId="0F1FE6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2021-01-25 { reference CR-0454 ; }</w:t>
      </w:r>
    </w:p>
    <w:p w14:paraId="55E303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2020-11-25 { reference CR-0386 ; }</w:t>
      </w:r>
    </w:p>
    <w:p w14:paraId="010DED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2020-11-05 { reference CR-0412 ; }</w:t>
      </w:r>
    </w:p>
    <w:p w14:paraId="0E6ACC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2020-10-02 { reference CR-0384 ; }</w:t>
      </w:r>
    </w:p>
    <w:p w14:paraId="322B21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2020-05-08 { reference S5-203316 ; }</w:t>
      </w:r>
    </w:p>
    <w:p w14:paraId="3BA388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2020-02-14 { reference S5-20XXXX ; }</w:t>
      </w:r>
    </w:p>
    <w:p w14:paraId="0BCAE3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2019-10-28 { reference S5-193518 ; }</w:t>
      </w:r>
    </w:p>
    <w:p w14:paraId="017483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2019-09-03 { reference "Initial revision"; }</w:t>
      </w:r>
    </w:p>
    <w:p w14:paraId="6DF7A7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E83E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feature DRACHOptimizationFunction {</w:t>
      </w:r>
    </w:p>
    <w:p w14:paraId="78B302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"Class representing D-SON function of RACH optimization </w:t>
      </w:r>
    </w:p>
    <w:p w14:paraId="0672E8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feature";</w:t>
      </w:r>
    </w:p>
    <w:p w14:paraId="015AAC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EA095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9782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feature CPCIConfigurationFunction {</w:t>
      </w:r>
    </w:p>
    <w:p w14:paraId="6C7CC4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"Class representing Centralized SON function of </w:t>
      </w:r>
    </w:p>
    <w:p w14:paraId="09794A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PCI configuration feature";</w:t>
      </w:r>
    </w:p>
    <w:p w14:paraId="0D22C0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94AAD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F654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NPNIdentityGrp {</w:t>
      </w:r>
    </w:p>
    <w:p w14:paraId="55227B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NPN supported by the &lt;&lt;IOC&gt;&gt; using this </w:t>
      </w:r>
    </w:p>
    <w:p w14:paraId="26F809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&lt;&lt;dataType&gt;&gt; as one of its attributes in case of the cell is a </w:t>
      </w:r>
    </w:p>
    <w:p w14:paraId="149864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NPN-only cell.";</w:t>
      </w:r>
    </w:p>
    <w:p w14:paraId="354DB7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189FE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plmnid {</w:t>
      </w:r>
    </w:p>
    <w:p w14:paraId="25FD95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"mcc mnc";</w:t>
      </w:r>
    </w:p>
    <w:p w14:paraId="0C6CE6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48E340C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"PLMNId";</w:t>
      </w:r>
    </w:p>
    <w:p w14:paraId="51385F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types3gpp:PLMNId;</w:t>
      </w:r>
    </w:p>
    <w:p w14:paraId="7AAD09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B41302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EE05E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cAGIdList {</w:t>
      </w:r>
    </w:p>
    <w:p w14:paraId="308E4A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string;</w:t>
      </w:r>
    </w:p>
    <w:p w14:paraId="5DC150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C2DE3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identifies a CAG list containing up to 12 CAG-identifiers </w:t>
      </w:r>
    </w:p>
    <w:p w14:paraId="678744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 PLMN Identity, see TS 38.331.</w:t>
      </w:r>
    </w:p>
    <w:p w14:paraId="4B53E1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C0415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CAG is used for the PNI-NPNs to prevent UE(s), which are not allowed </w:t>
      </w:r>
    </w:p>
    <w:p w14:paraId="73C2C0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access the NPN via the associated cell(s), from automatically </w:t>
      </w:r>
    </w:p>
    <w:p w14:paraId="1155B0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selecting and accessing the associated CAG cell(s).</w:t>
      </w:r>
    </w:p>
    <w:p w14:paraId="1F55EF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ED37E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CAG ID is used to combine with PLMN ID to identify a PNI-NPN.</w:t>
      </w:r>
    </w:p>
    <w:p w14:paraId="52B6B6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77F1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Exist if the cell is a NPN-only cell see TS 38.331";</w:t>
      </w:r>
    </w:p>
    <w:p w14:paraId="02659B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F0EBC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36B39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nIDList {</w:t>
      </w:r>
    </w:p>
    <w:p w14:paraId="0391DB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string;</w:t>
      </w:r>
    </w:p>
    <w:p w14:paraId="0DA081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18D08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identifies a list of NIDs containing up to 12 NIDs per </w:t>
      </w:r>
    </w:p>
    <w:p w14:paraId="7A905E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PLMN Identity, see TS 38.331.</w:t>
      </w:r>
    </w:p>
    <w:p w14:paraId="0F7BC6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6F07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NID is used to combine with PLMN ID to identify an SNPN.</w:t>
      </w:r>
    </w:p>
    <w:p w14:paraId="3085D1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8C81B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Exist if the cell is a NPN-only cell see TS 38.331";</w:t>
      </w:r>
    </w:p>
    <w:p w14:paraId="4FD8B8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83AE9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71D0D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A62D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NRCellDUGrp {</w:t>
      </w:r>
    </w:p>
    <w:p w14:paraId="12393A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NRCellDU IOC.";</w:t>
      </w:r>
    </w:p>
    <w:p w14:paraId="3884CB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59768F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mf3gpp:ManagedFunctionGrp;</w:t>
      </w:r>
    </w:p>
    <w:p w14:paraId="3470AF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1FBAC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cellLocalId {</w:t>
      </w:r>
    </w:p>
    <w:p w14:paraId="0F1696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"Identifies an NR cell of a gNB. Together with the</w:t>
      </w:r>
    </w:p>
    <w:p w14:paraId="709B75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corresponding gNB identifier in forms the NR Cell Identity (NCI)."; </w:t>
      </w:r>
    </w:p>
    <w:p w14:paraId="170898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"NCI in 3GPP TS 38.300";</w:t>
      </w:r>
    </w:p>
    <w:p w14:paraId="3FBC6F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3B0E55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"0..16383"; }</w:t>
      </w:r>
    </w:p>
    <w:p w14:paraId="2FE455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59E2A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C7FB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operationalState  {</w:t>
      </w:r>
    </w:p>
    <w:p w14:paraId="36070E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"Operational state of the NRCellDU instance. Indicates</w:t>
      </w:r>
    </w:p>
    <w:p w14:paraId="47B4B7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whether the resource is installed and partially or fully operable</w:t>
      </w:r>
    </w:p>
    <w:p w14:paraId="7AE956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(ENABLED) or the resource is not installed or not operable</w:t>
      </w:r>
    </w:p>
    <w:p w14:paraId="64B873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(DISABLED).";</w:t>
      </w:r>
    </w:p>
    <w:p w14:paraId="13441C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 false;</w:t>
      </w:r>
    </w:p>
    <w:p w14:paraId="37192A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types3gpp:OperationalState;</w:t>
      </w:r>
    </w:p>
    <w:p w14:paraId="5B82E4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7943E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39D9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administrativeState  {</w:t>
      </w:r>
    </w:p>
    <w:p w14:paraId="4F5AB3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"Administrative state of the NRCellDU. Indicates the</w:t>
      </w:r>
    </w:p>
    <w:p w14:paraId="659613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permission to use or prohibition against using the cell, imposed</w:t>
      </w:r>
    </w:p>
    <w:p w14:paraId="496FAB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through the OAM services.";</w:t>
      </w:r>
    </w:p>
    <w:p w14:paraId="5C0958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types3gpp:AdministrativeState;</w:t>
      </w:r>
    </w:p>
    <w:p w14:paraId="6DA033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LOCKED;</w:t>
      </w:r>
    </w:p>
    <w:p w14:paraId="35E366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FE4CE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D234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cellState  {</w:t>
      </w:r>
    </w:p>
    <w:p w14:paraId="1622C7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"Cell state of the NRCellDU instance. Indicates whether the</w:t>
      </w:r>
    </w:p>
    <w:p w14:paraId="4F47E8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cell is not currently in use (IDLE), or currently in use but not</w:t>
      </w:r>
    </w:p>
    <w:p w14:paraId="14AD42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to carry traffic (INACTIVE), or currently in use and is</w:t>
      </w:r>
    </w:p>
    <w:p w14:paraId="55D137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to carry traffic (ACTIVE).";</w:t>
      </w:r>
    </w:p>
    <w:p w14:paraId="56474F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 false;</w:t>
      </w:r>
    </w:p>
    <w:p w14:paraId="08D2D5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types3gpp:CellState;</w:t>
      </w:r>
    </w:p>
    <w:p w14:paraId="1B5465A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FCC00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3CD4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pLMNInfoList {</w:t>
      </w:r>
    </w:p>
    <w:p w14:paraId="58A363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PLMNInfoList is a list of PLMNInfo data type. It </w:t>
      </w:r>
    </w:p>
    <w:p w14:paraId="0F2D6A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defines which PLMNs that can be served by the NR cell, and which </w:t>
      </w:r>
    </w:p>
    <w:p w14:paraId="5C6684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S-NSSAIs that can be supported by the NR cell for corresponding PLMN </w:t>
      </w:r>
    </w:p>
    <w:p w14:paraId="64026A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 case of network slicing feature is supported. The plMNId of the </w:t>
      </w:r>
    </w:p>
    <w:p w14:paraId="4BB873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first entry of the list is the PLMNId used to construct the nCGI for </w:t>
      </w:r>
    </w:p>
    <w:p w14:paraId="7E232C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NR cell.";</w:t>
      </w:r>
    </w:p>
    <w:p w14:paraId="267D04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"mcc mnc sd sst";</w:t>
      </w:r>
    </w:p>
    <w:p w14:paraId="251E05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0BBB9C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ordered-by user;</w:t>
      </w:r>
    </w:p>
    <w:p w14:paraId="3766FC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types5g3gpp:PLMNInfo;</w:t>
      </w:r>
    </w:p>
    <w:p w14:paraId="04E70B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C02D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97C0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nPNIdentityList {</w:t>
      </w:r>
    </w:p>
    <w:p w14:paraId="61CFA8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idx ;</w:t>
      </w:r>
    </w:p>
    <w:p w14:paraId="767A16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44C4DB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ordered-by user;</w:t>
      </w:r>
    </w:p>
    <w:p w14:paraId="4F243E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defines which NPNs that can be served by the NR cell, </w:t>
      </w:r>
    </w:p>
    <w:p w14:paraId="3C7989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and which CAG IDs or NIDs can be supported by the NR cell for </w:t>
      </w:r>
    </w:p>
    <w:p w14:paraId="1DA43A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corresponding PNI-NPN or SNPN in case of the cell is NPN-only cell.";</w:t>
      </w:r>
    </w:p>
    <w:p w14:paraId="4067C2C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38.331";</w:t>
      </w:r>
    </w:p>
    <w:p w14:paraId="67A796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idx { type uint32 ; }</w:t>
      </w:r>
    </w:p>
    <w:p w14:paraId="2353AF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NPNIdentityGrp;</w:t>
      </w:r>
    </w:p>
    <w:p w14:paraId="5C78B8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E4F86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BEA94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nRPCI {</w:t>
      </w:r>
    </w:p>
    <w:p w14:paraId="216085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Physical Cell Identity (PCI) of the NR cell.";</w:t>
      </w:r>
    </w:p>
    <w:p w14:paraId="0EE93A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36.211";</w:t>
      </w:r>
    </w:p>
    <w:p w14:paraId="247206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581F6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"0..1007"; }</w:t>
      </w:r>
    </w:p>
    <w:p w14:paraId="25CC96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4BE1F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5EB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nRTAC {</w:t>
      </w:r>
    </w:p>
    <w:p w14:paraId="35B6E3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common 5GS Tracking Area Code for the PLMNs."; </w:t>
      </w:r>
    </w:p>
    <w:p w14:paraId="443D24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23.003, 3GPP TS 38.473";</w:t>
      </w:r>
    </w:p>
    <w:p w14:paraId="789AFD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types3gpp:Tac;</w:t>
      </w:r>
    </w:p>
    <w:p w14:paraId="6CF068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DCD1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57F2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arfcnDL {</w:t>
      </w:r>
    </w:p>
    <w:p w14:paraId="77F7BC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 for</w:t>
      </w:r>
    </w:p>
    <w:p w14:paraId="760C57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downlink.";</w:t>
      </w:r>
    </w:p>
    <w:p w14:paraId="5276B9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2FAF50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3A7B2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0374B2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DE73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70043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arfcnUL {</w:t>
      </w:r>
    </w:p>
    <w:p w14:paraId="501E9A0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 for</w:t>
      </w:r>
    </w:p>
    <w:p w14:paraId="4107AF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uplink.";</w:t>
      </w:r>
    </w:p>
    <w:p w14:paraId="5EDAE0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0DDAB5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1A7F06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61D87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D5C4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arfcnSUL {</w:t>
      </w:r>
    </w:p>
    <w:p w14:paraId="74D0B5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 for</w:t>
      </w:r>
    </w:p>
    <w:p w14:paraId="05BD54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supplementary uplink.";</w:t>
      </w:r>
    </w:p>
    <w:p w14:paraId="4B65BB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18C88B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60989A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96DEC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1831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bSChannelBwDL {</w:t>
      </w:r>
    </w:p>
    <w:p w14:paraId="602B99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bandwidth for downlink.";</w:t>
      </w:r>
    </w:p>
    <w:p w14:paraId="03A12B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590E65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184C58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43EAED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6AED5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3812E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rimRSMonitoringStartTime {</w:t>
      </w:r>
    </w:p>
    <w:p w14:paraId="2E39FE2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yang:date-and-time ;</w:t>
      </w:r>
    </w:p>
    <w:p w14:paraId="01D847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1364D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UTC time when the gNB attempts to start </w:t>
      </w:r>
    </w:p>
    <w:p w14:paraId="7B45CAA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RIM-RS monitoring.";</w:t>
      </w:r>
    </w:p>
    <w:p w14:paraId="3F7C81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67BFA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D4788F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rimRSMonitoringStopTime {</w:t>
      </w:r>
    </w:p>
    <w:p w14:paraId="3C5DC60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yang:date-and-time ;</w:t>
      </w:r>
    </w:p>
    <w:p w14:paraId="74835F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F02D4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UTC time when the gNB stops RIM-RS </w:t>
      </w:r>
    </w:p>
    <w:p w14:paraId="5A9DD8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monitoring.";</w:t>
      </w:r>
    </w:p>
    <w:p w14:paraId="747D4B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5B879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11F99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rimRSMonitoringWindowDuration {</w:t>
      </w:r>
    </w:p>
    <w:p w14:paraId="045315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026741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1..16384 ;</w:t>
      </w:r>
    </w:p>
    <w:p w14:paraId="4E4554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4D7E4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96B18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a duration of the monitoring window  in which </w:t>
      </w:r>
    </w:p>
    <w:p w14:paraId="1C8C7E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gNB monitors the RIM-RS, in unit of P_t, where P_t is the RIM-RS </w:t>
      </w:r>
    </w:p>
    <w:p w14:paraId="54E469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periodicity in units of uplink-downlink switching period (</w:t>
      </w:r>
    </w:p>
    <w:p w14:paraId="599DCB2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15880F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B85A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This field is configured together with rimRSMonitoringInterval, </w:t>
      </w:r>
    </w:p>
    <w:p w14:paraId="7E7586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rimRSMonitoringWindowStartingOffset, rimRSMonitoringOccasionInterval </w:t>
      </w:r>
    </w:p>
    <w:p w14:paraId="7DBF0C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and rimRSMonitoringOccasionStartingOffset.</w:t>
      </w:r>
    </w:p>
    <w:p w14:paraId="254E7C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duration of the monitoring window is expected to be larger than </w:t>
      </w:r>
    </w:p>
    <w:p w14:paraId="4EFA40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 equal to M*P_t, where M is the interval between adjacent monitoring </w:t>
      </w:r>
    </w:p>
    <w:p w14:paraId="71802A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occasions within the monitoring window </w:t>
      </w:r>
    </w:p>
    <w:p w14:paraId="5CFE5E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by rimRSMonitoringInterval).</w:t>
      </w:r>
    </w:p>
    <w:p w14:paraId="25808F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absolute duration of the monitoring window is not expected to be </w:t>
      </w:r>
    </w:p>
    <w:p w14:paraId="4FFF42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larger than the periodicity of the monitoring window (configured by </w:t>
      </w:r>
    </w:p>
    <w:p w14:paraId="0EB352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rimRSMonitoringWindowPeriodicity).</w:t>
      </w:r>
    </w:p>
    <w:p w14:paraId="107954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9A316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3GPP TS 28.541 attribute descrition rimRSMonitoringWindowDuration</w:t>
      </w:r>
    </w:p>
    <w:p w14:paraId="209612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the exact math formulas.</w:t>
      </w:r>
    </w:p>
    <w:p w14:paraId="3840C5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7D6AB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Only the earliest N_T consecutive detection durations in each RIM-RS </w:t>
      </w:r>
    </w:p>
    <w:p w14:paraId="717755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periodicity (P_t) in the monitoring window are taken as </w:t>
      </w:r>
    </w:p>
    <w:p w14:paraId="0A070C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valid time for monitoring potential interference, and they are </w:t>
      </w:r>
    </w:p>
    <w:p w14:paraId="4B717B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consecutively monitored in the monitoring window, while the residual </w:t>
      </w:r>
    </w:p>
    <w:p w14:paraId="5B9762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part of each RIM-RS transmission periodicity is not used for </w:t>
      </w:r>
    </w:p>
    <w:p w14:paraId="59AF6F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discovering potential interference, where, a consecutive detection </w:t>
      </w:r>
    </w:p>
    <w:p w14:paraId="3A652B0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duration spans P1*R1 (if only P1 is configured) or ((P1+P2))/2*R1 (</w:t>
      </w:r>
    </w:p>
    <w:p w14:paraId="5630FF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both P1 and P2 are configured), where,</w:t>
      </w:r>
    </w:p>
    <w:p w14:paraId="30D87E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R1 is the number of consecutive uplink-downlinkswitching periods </w:t>
      </w:r>
    </w:p>
    <w:p w14:paraId="7C8155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RS-1 (configured by nrofConsecutiveRIMRS1),</w:t>
      </w:r>
    </w:p>
    <w:p w14:paraId="08CAF2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P1 is the first uplink-downlinkswitching period (configured by </w:t>
      </w:r>
    </w:p>
    <w:p w14:paraId="6CBBF9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w:t>
      </w:r>
    </w:p>
    <w:p w14:paraId="025AFBA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P2 is the second uplink-downlink switching period (configured by </w:t>
      </w:r>
    </w:p>
    <w:p w14:paraId="7775ABA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dlULSwitchingPeriod2), and</w:t>
      </w:r>
    </w:p>
    <w:p w14:paraId="784732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N_T=</w:t>
      </w:r>
    </w:p>
    <w:p w14:paraId="5E64CF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((N_setID # RIM,1)/(N_f # RI N_s # RIM,1)   </w:t>
      </w:r>
    </w:p>
    <w:p w14:paraId="5C6C57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enableEnoughNotEnoughIndication is 'disable'</w:t>
      </w:r>
    </w:p>
    <w:p w14:paraId="4376C9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F0A59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(2N_setID # RIM,1)/(N_f # RIM N_s # RIM,1)</w:t>
      </w:r>
    </w:p>
    <w:p w14:paraId="0B20DB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enableEnoughNotEnoughIndication is 'enable'</w:t>
      </w:r>
    </w:p>
    <w:p w14:paraId="06989B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78D5A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N_setID # 'RIM,1'  is the total number of set IDs for RIM RS-1</w:t>
      </w:r>
    </w:p>
    <w:p w14:paraId="74CF72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by totalnrofSetIdofRS1),</w:t>
      </w:r>
    </w:p>
    <w:p w14:paraId="5563C4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N_f # RIM  is the number of candidate frequency resources in the whole </w:t>
      </w:r>
    </w:p>
    <w:p w14:paraId="6F7A78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network (configured by nrofGlobalRIMRSFrequencyCandidates), and </w:t>
      </w:r>
    </w:p>
    <w:p w14:paraId="487557A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 # 'RIM,1'  is the number of candidate sequences assigned for </w:t>
      </w:r>
    </w:p>
    <w:p w14:paraId="58B14A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 RS-1 (configured by nrofRIMRSSequenceCandidatesofRS1).";</w:t>
      </w:r>
    </w:p>
    <w:p w14:paraId="247117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19E7A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7D2A3F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rimRSMonitoringWindowStartingOffset {</w:t>
      </w:r>
    </w:p>
    <w:p w14:paraId="46E906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74B60E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0..23 ;</w:t>
      </w:r>
    </w:p>
    <w:p w14:paraId="075761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E490D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38CEB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hours;</w:t>
      </w:r>
    </w:p>
    <w:p w14:paraId="20418B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start offset of the first monitoring window </w:t>
      </w:r>
    </w:p>
    <w:p w14:paraId="0D88DE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within one day, in unit of hours.";</w:t>
      </w:r>
    </w:p>
    <w:p w14:paraId="56C478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A5EFC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903D8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rimRSMonitoringWindowPeriodicity {</w:t>
      </w:r>
    </w:p>
    <w:p w14:paraId="639B04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4D08F5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1|2|3|4|6|8|12|24 ;</w:t>
      </w:r>
    </w:p>
    <w:p w14:paraId="6BCD55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F5652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hours;</w:t>
      </w:r>
    </w:p>
    <w:p w14:paraId="6DB4CA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BC043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periodicity of the monitoring window, in </w:t>
      </w:r>
    </w:p>
    <w:p w14:paraId="29DB49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 of hours";</w:t>
      </w:r>
    </w:p>
    <w:p w14:paraId="5CAC67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0085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8203E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rimRSMonitoringOccasionInterval {</w:t>
      </w:r>
    </w:p>
    <w:p w14:paraId="080BAD2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42FF02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1..max ;</w:t>
      </w:r>
    </w:p>
    <w:p w14:paraId="4C07CF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2B0AD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EF845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interval between adjacent monitoring </w:t>
      </w:r>
    </w:p>
    <w:p w14:paraId="058CEC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occasions (M) within the monitoring window, in unit of consecutive </w:t>
      </w:r>
    </w:p>
    <w:p w14:paraId="0A6430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detection duration.</w:t>
      </w:r>
    </w:p>
    <w:p w14:paraId="40B531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 is expected to be prime to N_T, where N_T is given in above </w:t>
      </w:r>
    </w:p>
    <w:p w14:paraId="023290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attribute rimRSMonitoringWindowDuration.</w:t>
      </w:r>
    </w:p>
    <w:p w14:paraId="68D0EE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1,2..N_T-1";</w:t>
      </w:r>
    </w:p>
    <w:p w14:paraId="3266F9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37ECD7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29C1A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rimRSMonitoringOccasionStartingOffset {</w:t>
      </w:r>
    </w:p>
    <w:p w14:paraId="599F5E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51F18F0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3B09F9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start offset of the first monitoring occasions </w:t>
      </w:r>
    </w:p>
    <w:p w14:paraId="08A945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within the monitoring window (S_M), in unit of consecutive detection </w:t>
      </w:r>
    </w:p>
    <w:p w14:paraId="60DD5A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duration.</w:t>
      </w:r>
    </w:p>
    <w:p w14:paraId="26F365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gNB starts monitoring potential interference from the S_M-th consecutive </w:t>
      </w:r>
    </w:p>
    <w:p w14:paraId="628396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detection duration in the first complete RIM-RS transmission </w:t>
      </w:r>
    </w:p>
    <w:p w14:paraId="6D1F08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periodicity (P_t) within the monitoring window.</w:t>
      </w:r>
    </w:p>
    <w:p w14:paraId="5A90F4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F0C6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0,1,2..M-1</w:t>
      </w:r>
    </w:p>
    <w:p w14:paraId="00F1C8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9C6B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where M is the the interval between adjacent monitoring occasions </w:t>
      </w:r>
    </w:p>
    <w:p w14:paraId="49CF8B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within the monitoring window </w:t>
      </w:r>
    </w:p>
    <w:p w14:paraId="3A1572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by rimRSMonitoringOccasionInterval)";</w:t>
      </w:r>
    </w:p>
    <w:p w14:paraId="63D07B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2E0F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24F9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ssbFrequency {</w:t>
      </w:r>
    </w:p>
    <w:p w14:paraId="2F880C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cell defining SSB frequency domain position.</w:t>
      </w:r>
    </w:p>
    <w:p w14:paraId="1155FF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Frequency (in terms of NR-ARFCN) of the cell defining SSB transmission.</w:t>
      </w:r>
    </w:p>
    <w:p w14:paraId="2B3969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frequency identifies the position of resource element RE=#0</w:t>
      </w:r>
    </w:p>
    <w:p w14:paraId="549298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(subcarrier #0) of resource block RB#10 of the SS block. The frequency</w:t>
      </w:r>
    </w:p>
    <w:p w14:paraId="16E382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must be positioned on the NR global frequency raster, as defined in</w:t>
      </w:r>
    </w:p>
    <w:p w14:paraId="310233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3GPP TS 38.101-1, and within bSChannelBwDL.";</w:t>
      </w:r>
    </w:p>
    <w:p w14:paraId="3C890C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0A1D4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"0..3279165"; }</w:t>
      </w:r>
    </w:p>
    <w:p w14:paraId="0B5E4B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3B8491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D36C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ssbPeriodicity {</w:t>
      </w:r>
    </w:p>
    <w:p w14:paraId="34EB19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cell defined SSB periodicity. The SSB periodicity</w:t>
      </w:r>
    </w:p>
    <w:p w14:paraId="3A3396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is used for the rate matching purpose.";</w:t>
      </w:r>
    </w:p>
    <w:p w14:paraId="6811F0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33AF0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"5 | 10 | 20 | 40 | 80 | 160"; }</w:t>
      </w:r>
    </w:p>
    <w:p w14:paraId="571B58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"subframes (ms)";</w:t>
      </w:r>
    </w:p>
    <w:p w14:paraId="4F2265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59FDE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39A1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ssbSubCarrierSpacing {</w:t>
      </w:r>
    </w:p>
    <w:p w14:paraId="6AFFB5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"Subcarrier spacing of SSB. Only the values 15 kHz or 30 kHz</w:t>
      </w:r>
    </w:p>
    <w:p w14:paraId="6EEC16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(&lt; 6 GHz), 120 kHz or 240 kHz (&gt; 6 GHz) are applicable.";</w:t>
      </w:r>
    </w:p>
    <w:p w14:paraId="721BF3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38.211";</w:t>
      </w:r>
    </w:p>
    <w:p w14:paraId="3549E0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E42B0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"15 | 30 | 120 | 240"; }</w:t>
      </w:r>
    </w:p>
    <w:p w14:paraId="0F8A6F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kHz;</w:t>
      </w:r>
    </w:p>
    <w:p w14:paraId="4CED27A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183A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9260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ssbOffset {</w:t>
      </w:r>
    </w:p>
    <w:p w14:paraId="5F8D8B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cell defining SSB time domain position. Defined</w:t>
      </w:r>
    </w:p>
    <w:p w14:paraId="542BE9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as the offset of the measurement window, in which to receive SS/PBCH</w:t>
      </w:r>
    </w:p>
    <w:p w14:paraId="33B2B0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blocks, where allowed values depend on the ssbPeriodicity</w:t>
      </w:r>
    </w:p>
    <w:p w14:paraId="691CC6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(ssbOffset &lt; ssbPeriodicity).";</w:t>
      </w:r>
    </w:p>
    <w:p w14:paraId="100079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D2FE8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"0..159"; }</w:t>
      </w:r>
    </w:p>
    <w:p w14:paraId="320578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"subframes (ms)";</w:t>
      </w:r>
    </w:p>
    <w:p w14:paraId="16FF9B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6F538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8F19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ssbDuration {</w:t>
      </w:r>
    </w:p>
    <w:p w14:paraId="54E1B2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"Duration of the measurement window in which to receive</w:t>
      </w:r>
    </w:p>
    <w:p w14:paraId="7181DF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SS/PBCH blocks.";</w:t>
      </w:r>
    </w:p>
    <w:p w14:paraId="1E6286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38.213";</w:t>
      </w:r>
    </w:p>
    <w:p w14:paraId="44CB81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E2582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"1..5"; }</w:t>
      </w:r>
    </w:p>
    <w:p w14:paraId="101380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"subframes (ms)";</w:t>
      </w:r>
    </w:p>
    <w:p w14:paraId="573614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CFB0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B438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bSChannelBwUL {</w:t>
      </w:r>
    </w:p>
    <w:p w14:paraId="7EF9E9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bandwidth for uplink.";</w:t>
      </w:r>
    </w:p>
    <w:p w14:paraId="548EB6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01F5A0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472BEAA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7AD616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21EE4A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373F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bSChannelBwSUL {</w:t>
      </w:r>
    </w:p>
    <w:p w14:paraId="409A40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bandwidth for supplementary uplink.";</w:t>
      </w:r>
    </w:p>
    <w:p w14:paraId="78A3B4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3B56637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7C322B7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2BBB25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5A586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13BD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nRSectorCarrierRef {</w:t>
      </w:r>
    </w:p>
    <w:p w14:paraId="626B9D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NRSectorCarrier instance.";</w:t>
      </w:r>
    </w:p>
    <w:p w14:paraId="5585F9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0FB671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653D34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80FA9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D392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bWPRef {</w:t>
      </w:r>
    </w:p>
    <w:p w14:paraId="4EB7BE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BWP instance.";</w:t>
      </w:r>
    </w:p>
    <w:p w14:paraId="7A1D97E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5C585B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4AF59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09FA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nRFrequencyRef {</w:t>
      </w:r>
    </w:p>
    <w:p w14:paraId="17D4B5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NRFrequency instance.";</w:t>
      </w:r>
    </w:p>
    <w:p w14:paraId="563DA2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15815F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F2A01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992CB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victimSetRef {</w:t>
      </w:r>
    </w:p>
    <w:p w14:paraId="7F9759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6C4AD0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0D2B72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"DN of a victim Set (RimRSSet) </w:t>
      </w:r>
    </w:p>
    <w:p w14:paraId="56DAC8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Implemented if RIM feature is supported";</w:t>
      </w:r>
    </w:p>
    <w:p w14:paraId="223AD6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63647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6953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aggressorSetRef {</w:t>
      </w:r>
    </w:p>
    <w:p w14:paraId="02C76F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38046E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D11F1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"DN of an aggressor Set (RimRSSet)";</w:t>
      </w:r>
    </w:p>
    <w:p w14:paraId="54769A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5063D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B778F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C424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 {</w:t>
      </w:r>
    </w:p>
    <w:p w14:paraId="23C0C4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250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NRCellDU {</w:t>
      </w:r>
    </w:p>
    <w:p w14:paraId="664EF4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IOC represents the part of NR cell information that </w:t>
      </w:r>
    </w:p>
    <w:p w14:paraId="7DFCA2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describes s the specific resources instances. </w:t>
      </w:r>
    </w:p>
    <w:p w14:paraId="5FFC6A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189E1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NR cell transmits SS/PBCH block and always requires downlink </w:t>
      </w:r>
    </w:p>
    <w:p w14:paraId="51A787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at a certain carrier frequency with a certain channel </w:t>
      </w:r>
    </w:p>
    <w:p w14:paraId="230AFA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bandwidth. Transmission may be performed from multiple sector-carriers </w:t>
      </w:r>
    </w:p>
    <w:p w14:paraId="773A4B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using different transmission points, and these may be configured with </w:t>
      </w:r>
    </w:p>
    <w:p w14:paraId="127B2F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different carrier frequencies and channel bandwidths, as long as they </w:t>
      </w:r>
    </w:p>
    <w:p w14:paraId="1ADCD9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are aligned to the cell's downlink resource grids as defined in </w:t>
      </w:r>
    </w:p>
    <w:p w14:paraId="25822F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subclause 4.4 in TS 38.211. The values of arfcnDL and bSChannelBwDL </w:t>
      </w:r>
    </w:p>
    <w:p w14:paraId="0E525B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attributes define the resource grids which each sector-carrier needs to </w:t>
      </w:r>
    </w:p>
    <w:p w14:paraId="087F07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be aligned to. See subclauses 5.3 and 5.4.2 of TS 38.104 for definitions </w:t>
      </w:r>
    </w:p>
    <w:p w14:paraId="0C4C1B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BS channel bandwidth and NR-ARFCN, respectively.</w:t>
      </w:r>
    </w:p>
    <w:p w14:paraId="5ED0FE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2B78A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NR cell requires an uplink in order to provide initial access. In </w:t>
      </w:r>
    </w:p>
    <w:p w14:paraId="2644D2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case of TDD, the values of arfcnUL and bSChannelBwUL have to always be </w:t>
      </w:r>
    </w:p>
    <w:p w14:paraId="3945BC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set to the same values as for the corresponding DL attributes. For both </w:t>
      </w:r>
    </w:p>
    <w:p w14:paraId="436142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FDD and TDD, the arfcnUL and bSChannelBwUL define uplink resource grids </w:t>
      </w:r>
    </w:p>
    <w:p w14:paraId="054E760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which each sector-carrier needs to align to.</w:t>
      </w:r>
    </w:p>
    <w:p w14:paraId="2E135D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7F54D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NR cell can in addition be configured with a supplementary uplink, </w:t>
      </w:r>
    </w:p>
    <w:p w14:paraId="589A26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which has its own arfcnSUL and bSChannelBwSUL, which define resource </w:t>
      </w:r>
    </w:p>
    <w:p w14:paraId="2CC1AFC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grids for supplementary uplink sector-carriers.</w:t>
      </w:r>
    </w:p>
    <w:p w14:paraId="1D80CF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1A7AD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Each of downlink, uplink and supplementary uplink (if configured) need </w:t>
      </w:r>
    </w:p>
    <w:p w14:paraId="48BB51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initial bandwidth part (BWP), which defines resources to be used by </w:t>
      </w:r>
    </w:p>
    <w:p w14:paraId="552D89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UEs during and immediately after initial access. Additional BWPs can be </w:t>
      </w:r>
    </w:p>
    <w:p w14:paraId="4EFADB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either configured or calculated by gNB internally and be applied to UEs </w:t>
      </w:r>
    </w:p>
    <w:p w14:paraId="08B137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dynamically by gNB based on e.g. UE capability and bandwidth need of </w:t>
      </w:r>
    </w:p>
    <w:p w14:paraId="11B62C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each UE.";</w:t>
      </w:r>
    </w:p>
    <w:p w14:paraId="14D90E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66158F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643C08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6E1AC3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NRCellDUGrp;</w:t>
      </w:r>
    </w:p>
    <w:p w14:paraId="13D01F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262CD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mf3gpp:ManagedFunctionContainedClasses;</w:t>
      </w:r>
    </w:p>
    <w:p w14:paraId="137B49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BB0B0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474FB3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56D52D17"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4B2F9E3A"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D5ECDC"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E.5.21</w:t>
      </w:r>
      <w:r w:rsidRPr="00FD51F4">
        <w:rPr>
          <w:rFonts w:ascii="Arial" w:hAnsi="Arial"/>
          <w:sz w:val="32"/>
          <w:lang w:eastAsia="zh-CN"/>
        </w:rPr>
        <w:tab/>
        <w:t>module _3gpp-nr-nrm-nrcellrelation.yang</w:t>
      </w:r>
    </w:p>
    <w:p w14:paraId="35ECB34D"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54A762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_3gpp-nr-nrm-nrcellrelation {</w:t>
      </w:r>
    </w:p>
    <w:p w14:paraId="34830D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229E4D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"urn:3gpp:sa5:_3gpp-nr-nrm-nrcellrelation";</w:t>
      </w:r>
    </w:p>
    <w:p w14:paraId="2E22FBC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"nrcellrel3gpp";</w:t>
      </w:r>
    </w:p>
    <w:p w14:paraId="0F2156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065D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484465E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_3gpp-common-managed-function { prefix mf3gpp; }</w:t>
      </w:r>
    </w:p>
    <w:p w14:paraId="03052C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78937F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4D7EB8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_3gpp-nr-nrm-gnbcucpfunction { prefix gnbcucp3gpp; }</w:t>
      </w:r>
    </w:p>
    <w:p w14:paraId="118814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_3gpp-nr-nrm-nrcellcu { prefix nrcellcu3gpp; }</w:t>
      </w:r>
    </w:p>
    <w:p w14:paraId="2C89BD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30A0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538CDA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NRCellRelation Information</w:t>
      </w:r>
    </w:p>
    <w:p w14:paraId="5D9BDC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Object Class (IOC) that is part of the NR Network Resource Model (NRM).</w:t>
      </w:r>
    </w:p>
    <w:p w14:paraId="3F69CB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58B1782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2B5BF5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01D579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9576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01FC7C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2023-06-25 { reference CR0932 ; }</w:t>
      </w:r>
    </w:p>
    <w:p w14:paraId="4E4346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2021-01-25 { reference CR-0454 ; }</w:t>
      </w:r>
    </w:p>
    <w:p w14:paraId="05FE14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2020-06-03 { reference S5-202333 ; }</w:t>
      </w:r>
    </w:p>
    <w:p w14:paraId="7F6796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2020-04-23 { reference CR0281 ; }</w:t>
      </w:r>
    </w:p>
    <w:p w14:paraId="4405A3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2019-10-28 { reference S5-193518 ; }</w:t>
      </w:r>
    </w:p>
    <w:p w14:paraId="276096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2019-08-30 {</w:t>
      </w:r>
    </w:p>
    <w:p w14:paraId="3F8A73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"Initial revision";</w:t>
      </w:r>
    </w:p>
    <w:p w14:paraId="3D7A6C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C9866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ADFC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B9D5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typedef EnergySavingCoverage {</w:t>
      </w:r>
    </w:p>
    <w:p w14:paraId="124F3B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enumeration {</w:t>
      </w:r>
    </w:p>
    <w:p w14:paraId="04B26B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FULL;</w:t>
      </w:r>
    </w:p>
    <w:p w14:paraId="4BC7FC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NO; </w:t>
      </w:r>
    </w:p>
    <w:p w14:paraId="52295E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PARTIAL;                       </w:t>
      </w:r>
    </w:p>
    <w:p w14:paraId="1816FD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50E4C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A18F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0904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NRCellRelationGrp {</w:t>
      </w:r>
    </w:p>
    <w:p w14:paraId="31FE4E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NRCellRelation IOC.";</w:t>
      </w:r>
    </w:p>
    <w:p w14:paraId="040A36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16EA9B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5DA4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nRTCI {</w:t>
      </w:r>
    </w:p>
    <w:p w14:paraId="4078976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"Target NR Cell Identifier. It consists of NR Cell</w:t>
      </w:r>
    </w:p>
    <w:p w14:paraId="6D55F7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Identifier (NCI) and Physical Cell Identifier of the target NR cell</w:t>
      </w:r>
    </w:p>
    <w:p w14:paraId="15F87D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(nRPCI).";</w:t>
      </w:r>
    </w:p>
    <w:p w14:paraId="78F720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uint64;</w:t>
      </w:r>
    </w:p>
    <w:p w14:paraId="3BB94B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E9418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7103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cellIndividualOffset {</w:t>
      </w:r>
    </w:p>
    <w:p w14:paraId="64B0FC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 set of offset values for the neighbour cell. Used when</w:t>
      </w:r>
    </w:p>
    <w:p w14:paraId="74E142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UE is in connected mode. Defined for rsrpOffsetSSB, rsrqOffsetSSB, </w:t>
      </w:r>
    </w:p>
    <w:p w14:paraId="00B7E2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sinrOffsetSSB, rsrpOffsetCSI-RS, rsrqOffsetCSI-RS and</w:t>
      </w:r>
    </w:p>
    <w:p w14:paraId="298B54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sinrOffsetCSI-RS.";</w:t>
      </w:r>
    </w:p>
    <w:p w14:paraId="61294D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"cellIndividualOffset in MeasObjectNR in 3GPP TS 38.331";</w:t>
      </w:r>
    </w:p>
    <w:p w14:paraId="089D04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098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rsrpOffsetSsb {</w:t>
      </w:r>
    </w:p>
    <w:p w14:paraId="7F6DED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rsrpOffsetSSB.";</w:t>
      </w:r>
    </w:p>
    <w:p w14:paraId="372EB3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15ACDF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2412B8E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D4C52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FE52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rsrqOffsetSsb{</w:t>
      </w:r>
    </w:p>
    <w:p w14:paraId="7EB976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rsrqOffsetSSB.";</w:t>
      </w:r>
    </w:p>
    <w:p w14:paraId="2C0301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0A57F4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6B4E70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B32B1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D1B5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sinrOffsetSsb {</w:t>
      </w:r>
    </w:p>
    <w:p w14:paraId="62271CB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sinrOffsetSSB.";</w:t>
      </w:r>
    </w:p>
    <w:p w14:paraId="11850B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3817B6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00D057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3B0B1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8363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rsrpOffsetCsiRs{</w:t>
      </w:r>
    </w:p>
    <w:p w14:paraId="17887A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rsrpOffsetCSI-RS.";</w:t>
      </w:r>
    </w:p>
    <w:p w14:paraId="69D9CA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633C62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1EAB36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952B1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7FFC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rsrqOffsetCsiRs {</w:t>
      </w:r>
    </w:p>
    <w:p w14:paraId="1D0F57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rsrqOffsetCSI-RS.";</w:t>
      </w:r>
    </w:p>
    <w:p w14:paraId="709E3F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01F7AA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15626F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C67AF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C813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sinrOffsetCsiRs {</w:t>
      </w:r>
    </w:p>
    <w:p w14:paraId="069F8D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sinrOffsetCSI-RS.";</w:t>
      </w:r>
    </w:p>
    <w:p w14:paraId="31FF91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3472AF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2ECAE2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85D7A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534CA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4A3E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nRFreqRelationRef {       </w:t>
      </w:r>
    </w:p>
    <w:p w14:paraId="0C3CAF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a corresponding NRFreqRelation instance.";</w:t>
      </w:r>
    </w:p>
    <w:p w14:paraId="0F3415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C190E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4842E9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A0CB8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0F92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adjacentNRCellRef {       </w:t>
      </w:r>
    </w:p>
    <w:p w14:paraId="216668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an adjacent NR cell (NRCellCU or</w:t>
      </w:r>
    </w:p>
    <w:p w14:paraId="70BF7A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ExternalNRCellCU).";</w:t>
      </w:r>
    </w:p>
    <w:p w14:paraId="7CD406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D08D56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06F09A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76319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C6F2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isRemoveAllowed {</w:t>
      </w:r>
    </w:p>
    <w:p w14:paraId="5E3FF2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boolean;    </w:t>
      </w:r>
    </w:p>
    <w:p w14:paraId="565455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true;</w:t>
      </w:r>
    </w:p>
    <w:p w14:paraId="7C6BC9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"True if the ANR function in the node is allowed to remove this relation.";</w:t>
      </w:r>
    </w:p>
    <w:p w14:paraId="4E1EFA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587DA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D410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isHOAllowed {</w:t>
      </w:r>
    </w:p>
    <w:p w14:paraId="3D9148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boolean;    </w:t>
      </w:r>
    </w:p>
    <w:p w14:paraId="09A53C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true;</w:t>
      </w:r>
    </w:p>
    <w:p w14:paraId="22FE6D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"True if handovers are allowed over this relation.";</w:t>
      </w:r>
    </w:p>
    <w:p w14:paraId="15AAAF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10B7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6A35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isESCoveredBy {</w:t>
      </w:r>
    </w:p>
    <w:p w14:paraId="0191AE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whether the adjacent cell</w:t>
      </w:r>
    </w:p>
    <w:p w14:paraId="4CE924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provides no, partial or full coverage for the parent cell</w:t>
      </w:r>
    </w:p>
    <w:p w14:paraId="273CA4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instance. Adjacent cells with this attribute equal to FULL are</w:t>
      </w:r>
    </w:p>
    <w:p w14:paraId="5C79D6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recommended to be considered as candidate cells to take over the</w:t>
      </w:r>
    </w:p>
    <w:p w14:paraId="492ABD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coverage when the original cell is about to be changed to energy</w:t>
      </w:r>
    </w:p>
    <w:p w14:paraId="07C1D0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saving state. All adjacent cells with this property equal</w:t>
      </w:r>
    </w:p>
    <w:p w14:paraId="316982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PARTIAL are recommended to be considered as entirety of candidate</w:t>
      </w:r>
    </w:p>
    <w:p w14:paraId="37BA1F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cells to take over the coverage when the original cell is about to be</w:t>
      </w:r>
    </w:p>
    <w:p w14:paraId="7A532C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changed to energy saving state.";</w:t>
      </w:r>
    </w:p>
    <w:p w14:paraId="63E796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EnergySavingCoverage;</w:t>
      </w:r>
    </w:p>
    <w:p w14:paraId="468704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4B7F6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06E25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isENDCAllowed {</w:t>
      </w:r>
    </w:p>
    <w:p w14:paraId="7C8E5C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boolean;</w:t>
      </w:r>
    </w:p>
    <w:p w14:paraId="7C832D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F6712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indicates if EN-DC is allowed or prohibited.</w:t>
      </w:r>
    </w:p>
    <w:p w14:paraId="404AC9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TRUE, the target cell is allowed to be used for EN-DC.  </w:t>
      </w:r>
    </w:p>
    <w:p w14:paraId="102C95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target cell is referenced by the NRCellRelation that </w:t>
      </w:r>
    </w:p>
    <w:p w14:paraId="196DCC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contains this isENDCAllowed. </w:t>
      </w:r>
    </w:p>
    <w:p w14:paraId="245D136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BEDB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FALSE, EN-DC shall not be allowed.";</w:t>
      </w:r>
    </w:p>
    <w:p w14:paraId="31E7FE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C2641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2A80B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isMLBAllowed {</w:t>
      </w:r>
    </w:p>
    <w:p w14:paraId="13C263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boolean;</w:t>
      </w:r>
    </w:p>
    <w:p w14:paraId="237EFC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9B4BE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indicates if mobility load balancing is allowed or </w:t>
      </w:r>
    </w:p>
    <w:p w14:paraId="060A99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prohibited from source cell to target cell.</w:t>
      </w:r>
    </w:p>
    <w:p w14:paraId="5FAF70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8E30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TRUE, load balancing is allowed from source cell to target cell.  </w:t>
      </w:r>
    </w:p>
    <w:p w14:paraId="31F471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source cell is identified by the name-containing NRCellCU of </w:t>
      </w:r>
    </w:p>
    <w:p w14:paraId="09C2CE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NRCellRelation that contains the isMLBAllowed. The target cell </w:t>
      </w:r>
    </w:p>
    <w:p w14:paraId="116FB9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is referenced by the NRCellRelation that contains this isLBAllowed. </w:t>
      </w:r>
    </w:p>
    <w:p w14:paraId="0623C9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 case of isHOAllowed is FALSE, mobility load balancing is </w:t>
      </w:r>
    </w:p>
    <w:p w14:paraId="2606BA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prohibited by handover from source cell to target cell.  </w:t>
      </w:r>
    </w:p>
    <w:p w14:paraId="6B260C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A9B7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FALSE, load balancing shall be prohibited from source cell to </w:t>
      </w:r>
    </w:p>
    <w:p w14:paraId="62FDF6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target cell.";    </w:t>
      </w:r>
    </w:p>
    <w:p w14:paraId="43F174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118F3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55535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04CE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/me3gpp:ManagedElement/gnbcucp3gpp:GNBCUCPFunction/nrcellcu3gpp:NRCellCU {</w:t>
      </w:r>
    </w:p>
    <w:p w14:paraId="707E68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7D36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NRCellRelation {</w:t>
      </w:r>
    </w:p>
    <w:p w14:paraId="2A9AC1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a neighbour cell relation from a source cell</w:t>
      </w:r>
    </w:p>
    <w:p w14:paraId="0DFB95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a target cell, where the target cell is an NRCellCU or</w:t>
      </w:r>
    </w:p>
    <w:p w14:paraId="07A898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ExternalNRCellCU instance.";</w:t>
      </w:r>
    </w:p>
    <w:p w14:paraId="69DC5F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465B4F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3814B5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0D8950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67D9D6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NRCellRelationGrp;</w:t>
      </w:r>
    </w:p>
    <w:p w14:paraId="2AF6F4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F0D57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mf3gpp:ManagedFunctionContainedClasses;</w:t>
      </w:r>
    </w:p>
    <w:p w14:paraId="1DDC83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FBAA3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629C6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2BB1526D"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4CB3FA56"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978DCF"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E.5.22</w:t>
      </w:r>
      <w:r w:rsidRPr="00FD51F4">
        <w:rPr>
          <w:rFonts w:ascii="Arial" w:hAnsi="Arial"/>
          <w:sz w:val="32"/>
          <w:lang w:eastAsia="zh-CN"/>
        </w:rPr>
        <w:tab/>
        <w:t xml:space="preserve">module </w:t>
      </w:r>
      <w:r w:rsidRPr="00FD51F4">
        <w:rPr>
          <w:rFonts w:ascii="Arial" w:hAnsi="Arial"/>
          <w:sz w:val="32"/>
        </w:rPr>
        <w:t>_3gpp-nr-nrm-nrfreqrelation.yang</w:t>
      </w:r>
    </w:p>
    <w:p w14:paraId="64280C7F"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6F745D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_3gpp-nr-nrm-nrfreqrelation {</w:t>
      </w:r>
    </w:p>
    <w:p w14:paraId="5E291B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6A1344A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"urn:3gpp:sa5:_3gpp-nr-nrm-nrfreqrelation";</w:t>
      </w:r>
    </w:p>
    <w:p w14:paraId="003D45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"nrfreqrel3gpp";</w:t>
      </w:r>
    </w:p>
    <w:p w14:paraId="49AFB8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4839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6ED81B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_3gpp-common-managed-function { prefix mf3gpp; }</w:t>
      </w:r>
    </w:p>
    <w:p w14:paraId="73B03F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4B940B7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098837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_3gpp-nr-nrm-gnbcucpfunction { prefix gnbcucp3gpp; }</w:t>
      </w:r>
    </w:p>
    <w:p w14:paraId="49CD06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_3gpp-nr-nrm-nrcellcu { prefix nrcellcu3gpp; }</w:t>
      </w:r>
    </w:p>
    <w:p w14:paraId="5980F7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ADB1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79826E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NRFreqRelation Information</w:t>
      </w:r>
    </w:p>
    <w:p w14:paraId="1BD163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Object Class (IOC) that is part of the NR Network Resource Model (NRM).</w:t>
      </w:r>
    </w:p>
    <w:p w14:paraId="4AE2B4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762480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7153F8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3D82A4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F8FF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066320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2023-06-25 { reference CR0932 ; }</w:t>
      </w:r>
    </w:p>
    <w:p w14:paraId="23D8C6C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2020-04-23 { reference CR0281 ; }</w:t>
      </w:r>
    </w:p>
    <w:p w14:paraId="4E4DF1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2019-10-28 { reference S5-193518 ; }</w:t>
      </w:r>
    </w:p>
    <w:p w14:paraId="1F2F9F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2019-06-17 {</w:t>
      </w:r>
    </w:p>
    <w:p w14:paraId="0102BF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"Initial revision";</w:t>
      </w:r>
    </w:p>
    <w:p w14:paraId="6188F5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E3C68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72D5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NRFreqRelationGrp {</w:t>
      </w:r>
    </w:p>
    <w:p w14:paraId="267E65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NRFreqRelation IOC.";</w:t>
      </w:r>
    </w:p>
    <w:p w14:paraId="5A13BD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4261EC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B3F3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offsetMO {</w:t>
      </w:r>
    </w:p>
    <w:p w14:paraId="2F9672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 set of offset values applicable to all measured cells</w:t>
      </w:r>
    </w:p>
    <w:p w14:paraId="39B870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with reference signal(s) indicated in corresponding MeasObjectNR. It</w:t>
      </w:r>
    </w:p>
    <w:p w14:paraId="73B107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is used to indicate a cell, beam or measurement object specific offset</w:t>
      </w:r>
    </w:p>
    <w:p w14:paraId="698847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be applied when evaluating candidates for cell re-selection or when</w:t>
      </w:r>
    </w:p>
    <w:p w14:paraId="2C3201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evaluating triggering conditions for measurement reporting. It is</w:t>
      </w:r>
    </w:p>
    <w:p w14:paraId="1565D7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defined for rsrpOffsetSSB, rsrqOffsetSSB, sinrOffsetSSB,</w:t>
      </w:r>
    </w:p>
    <w:p w14:paraId="7F1A62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rsrpOffsetCSI-RS, rsrqOffsetCSI-RS and sinrOffsetCSI-RS.";</w:t>
      </w:r>
    </w:p>
    <w:p w14:paraId="324F8D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"offsetMO in MeasObjectNR in 3GPP TS 38.331";</w:t>
      </w:r>
    </w:p>
    <w:p w14:paraId="30E50F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A231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rsrpOffsetSsb {                     </w:t>
      </w:r>
    </w:p>
    <w:p w14:paraId="0F4B18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rsrpOffsetSSB.";</w:t>
      </w:r>
    </w:p>
    <w:p w14:paraId="4EFD1D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5F5239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708403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374C83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3086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rsrqOffsetSsb {                     </w:t>
      </w:r>
    </w:p>
    <w:p w14:paraId="1A980A5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rsrqOffsetSSB.";</w:t>
      </w:r>
    </w:p>
    <w:p w14:paraId="55D0B8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4340B0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23D040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753B8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D98B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sinrOffsetSsb {                     </w:t>
      </w:r>
    </w:p>
    <w:p w14:paraId="01C76D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sinrOffsetSSB.";</w:t>
      </w:r>
    </w:p>
    <w:p w14:paraId="5ACC46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69A89F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04FE60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DCEE4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2E2E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rsrpOffsetCsiRs {                     </w:t>
      </w:r>
    </w:p>
    <w:p w14:paraId="07AE49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rsrpOffsetCSI-RS.";</w:t>
      </w:r>
    </w:p>
    <w:p w14:paraId="445680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45918C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7BC93A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1E020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4260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rsrqOffsetCsiRs {                     </w:t>
      </w:r>
    </w:p>
    <w:p w14:paraId="137D68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rsrqOffsetCSI-RS.";</w:t>
      </w:r>
    </w:p>
    <w:p w14:paraId="4D0C46E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6B0909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54CC96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7C28B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6E4A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sinrOffsetCsiRs {                     </w:t>
      </w:r>
    </w:p>
    <w:p w14:paraId="5B1E6F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sinrOffsetCSI-RS.";</w:t>
      </w:r>
    </w:p>
    <w:p w14:paraId="39B91A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0D3AE2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271579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DD99D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08EB1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3E42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blockListEntry {</w:t>
      </w:r>
    </w:p>
    <w:p w14:paraId="7884E9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 list of Physical Cell Identities (PCIs) that are</w:t>
      </w:r>
    </w:p>
    <w:p w14:paraId="1DF781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exclude-listed in NR measurements.";</w:t>
      </w:r>
    </w:p>
    <w:p w14:paraId="3B3954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38.331";</w:t>
      </w:r>
    </w:p>
    <w:p w14:paraId="216E83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0;</w:t>
      </w:r>
    </w:p>
    <w:p w14:paraId="27BAF8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uint16 { range "0..1007"; }</w:t>
      </w:r>
    </w:p>
    <w:p w14:paraId="4AE856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E4287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65A0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blockListEntryIdleMode {</w:t>
      </w:r>
    </w:p>
    <w:p w14:paraId="7AD510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 list of Physical Cell Identities (PCIs) that are</w:t>
      </w:r>
    </w:p>
    <w:p w14:paraId="5AE749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exclude-listed in SIB4 and SIB5.";</w:t>
      </w:r>
    </w:p>
    <w:p w14:paraId="76092F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0;</w:t>
      </w:r>
    </w:p>
    <w:p w14:paraId="59700C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uint16 { range "0..1007"; }</w:t>
      </w:r>
    </w:p>
    <w:p w14:paraId="3A93E46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6AEDA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1097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cellReselectionPriority {</w:t>
      </w:r>
    </w:p>
    <w:p w14:paraId="508A28F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absolute priority of the carrier frequency used by the</w:t>
      </w:r>
    </w:p>
    <w:p w14:paraId="5F524F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cell reselection procedure. Value 0 means lowest priority. The value</w:t>
      </w:r>
    </w:p>
    <w:p w14:paraId="73B10A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must not already used by other RAT, i.e. equal priorities between RATs</w:t>
      </w:r>
    </w:p>
    <w:p w14:paraId="69ECFF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are not supported. The UE behaviour when no value is entered is</w:t>
      </w:r>
    </w:p>
    <w:p w14:paraId="440B4A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specified in subclause 5.2.4.1 of 3GPP TS 38.304.";</w:t>
      </w:r>
    </w:p>
    <w:p w14:paraId="003D76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"CellReselectionPriority in 3GPP TS 38.331, priority in</w:t>
      </w:r>
    </w:p>
    <w:p w14:paraId="50E737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3GPP TS 38.304";</w:t>
      </w:r>
    </w:p>
    <w:p w14:paraId="513AB5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w:t>
      </w:r>
    </w:p>
    <w:p w14:paraId="544CD1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2202B3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CBF29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A80F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cellReselectionSubPriority {</w:t>
      </w:r>
    </w:p>
    <w:p w14:paraId="467058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a fractional value to be added to the value of</w:t>
      </w:r>
    </w:p>
    <w:p w14:paraId="5F0FFC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cellReselectionPriority to obtain the absolute priority of the</w:t>
      </w:r>
    </w:p>
    <w:p w14:paraId="0369A3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concerned carrier frequency for E-UTRA and NR.";</w:t>
      </w:r>
    </w:p>
    <w:p w14:paraId="06AD3A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38.331";</w:t>
      </w:r>
    </w:p>
    <w:p w14:paraId="3E9A88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"2 | 4 | 6 | 8"; }</w:t>
      </w:r>
    </w:p>
    <w:p w14:paraId="49776C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"0.1";</w:t>
      </w:r>
    </w:p>
    <w:p w14:paraId="058F8A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EB775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1D7E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pMax {</w:t>
      </w:r>
    </w:p>
    <w:p w14:paraId="7985CE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"Used for calculation of the parameter Pcompensation </w:t>
      </w:r>
    </w:p>
    <w:p w14:paraId="1D4C926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(defined in 3GPP TS 38.304), at cell reselection to a cell.";</w:t>
      </w:r>
    </w:p>
    <w:p w14:paraId="1D9A11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"PEMAX in 3GPP TS 38.101-1";</w:t>
      </w:r>
    </w:p>
    <w:p w14:paraId="3AAC93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false;</w:t>
      </w:r>
    </w:p>
    <w:p w14:paraId="09A8EF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"-30..33"; }</w:t>
      </w:r>
    </w:p>
    <w:p w14:paraId="30FA6F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dBm;</w:t>
      </w:r>
    </w:p>
    <w:p w14:paraId="129D10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8763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152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qOffsetFreq {</w:t>
      </w:r>
    </w:p>
    <w:p w14:paraId="36FBCC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frequency specific offset applied when evaluating</w:t>
      </w:r>
    </w:p>
    <w:p w14:paraId="74D56E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candidates for cell reselection.";</w:t>
      </w:r>
    </w:p>
    <w:p w14:paraId="3B0125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false;</w:t>
      </w:r>
    </w:p>
    <w:p w14:paraId="360296A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w:t>
      </w:r>
    </w:p>
    <w:p w14:paraId="1C5B78C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7C34AB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BACE5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DCCF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qQualMin {</w:t>
      </w:r>
    </w:p>
    <w:p w14:paraId="6C22E3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the minimum required quality level in the cell.</w:t>
      </w:r>
    </w:p>
    <w:p w14:paraId="118B6F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Value 0 means that it is not sent and UE applies in such case the</w:t>
      </w:r>
    </w:p>
    <w:p w14:paraId="2D517F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value of negative infinity for Qqualmin. Sent in SIB3 or</w:t>
      </w:r>
    </w:p>
    <w:p w14:paraId="2AA00D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SIB5.";</w:t>
      </w:r>
    </w:p>
    <w:p w14:paraId="593A51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38.304";</w:t>
      </w:r>
    </w:p>
    <w:p w14:paraId="2D43AB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"-34..-3 | 0"; }</w:t>
      </w:r>
    </w:p>
    <w:p w14:paraId="180E70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w:t>
      </w:r>
    </w:p>
    <w:p w14:paraId="7D0190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4013EA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712A3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1B8F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qRxLevMin {</w:t>
      </w:r>
    </w:p>
    <w:p w14:paraId="196AAB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the required minimum received Reference Symbol</w:t>
      </w:r>
    </w:p>
    <w:p w14:paraId="2C50E9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Received Power (RSRP) level in the NR frequency for cell reselection.</w:t>
      </w:r>
    </w:p>
    <w:p w14:paraId="3718B8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Broadcast in SIB3 or SIB5, depending on whether the related frequency</w:t>
      </w:r>
    </w:p>
    <w:p w14:paraId="4A75A4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is intra- or inter-frequency. Resolution is 2.";</w:t>
      </w:r>
    </w:p>
    <w:p w14:paraId="1E2A96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38.304";</w:t>
      </w:r>
    </w:p>
    <w:p w14:paraId="62DF33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7D26A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"-140..-44"; }</w:t>
      </w:r>
    </w:p>
    <w:p w14:paraId="4E4131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dBm;</w:t>
      </w:r>
    </w:p>
    <w:p w14:paraId="3626D2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A5B10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8D13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threshXHighP {</w:t>
      </w:r>
    </w:p>
    <w:p w14:paraId="59385B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"Specifies the Srxlev threshold used by the UE when</w:t>
      </w:r>
    </w:p>
    <w:p w14:paraId="622358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reselecting towards a higher priority RAT/frequency than the current</w:t>
      </w:r>
    </w:p>
    <w:p w14:paraId="00F757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serving frequency. Each frequency of NR and E-UTRAN might have a</w:t>
      </w:r>
    </w:p>
    <w:p w14:paraId="2BEB62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specific threshold. Resolution is 2.";</w:t>
      </w:r>
    </w:p>
    <w:p w14:paraId="00238D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"ThreshX, HighP in 3GPP TS 38.304";</w:t>
      </w:r>
    </w:p>
    <w:p w14:paraId="6F0020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2F711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"0..62"; }</w:t>
      </w:r>
    </w:p>
    <w:p w14:paraId="0B6B4F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w:t>
      </w:r>
    </w:p>
    <w:p w14:paraId="2EDCC7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6DCE0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9862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threshXHighQ {</w:t>
      </w:r>
    </w:p>
    <w:p w14:paraId="6B0A4E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"Specifies the Squal threshold used by the UE when</w:t>
      </w:r>
    </w:p>
    <w:p w14:paraId="0572B8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reselecting towards a higher priority RAT/frequency than the current</w:t>
      </w:r>
    </w:p>
    <w:p w14:paraId="1D1925E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serving frequency. Each frequency of NR and E-UTRAN might have a</w:t>
      </w:r>
    </w:p>
    <w:p w14:paraId="68CFEA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specific threshold.";</w:t>
      </w:r>
    </w:p>
    <w:p w14:paraId="0B6908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"ThreshX, HighQ in 3GPP TS 38.304";</w:t>
      </w:r>
    </w:p>
    <w:p w14:paraId="5787DE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26E2C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"0..31"; }</w:t>
      </w:r>
    </w:p>
    <w:p w14:paraId="27AC6B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w:t>
      </w:r>
    </w:p>
    <w:p w14:paraId="1C9D71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F0F27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5A06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threshXLowP {</w:t>
      </w:r>
    </w:p>
    <w:p w14:paraId="0FB447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"Specifies the Srxlev threshold used by the UE when</w:t>
      </w:r>
    </w:p>
    <w:p w14:paraId="122323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reselecting towards a lower priority RAT/frequency than the current</w:t>
      </w:r>
    </w:p>
    <w:p w14:paraId="690D99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serving frequency. Each frequency of NR and E-UTRAN might have a</w:t>
      </w:r>
    </w:p>
    <w:p w14:paraId="49C8EE5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specific threshold. Resolution is 2.";</w:t>
      </w:r>
    </w:p>
    <w:p w14:paraId="3C6BA4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"ThreshX, LowP in 3GPP TS 38.304";</w:t>
      </w:r>
    </w:p>
    <w:p w14:paraId="089DD3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9D6AA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"0..62"; }</w:t>
      </w:r>
    </w:p>
    <w:p w14:paraId="2B6AB1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w:t>
      </w:r>
    </w:p>
    <w:p w14:paraId="3739DC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BE5C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E0AF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threshXLowQ {</w:t>
      </w:r>
    </w:p>
    <w:p w14:paraId="4CCC1C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"Specifies the Squal threshold used by the UE when</w:t>
      </w:r>
    </w:p>
    <w:p w14:paraId="4D60FA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reselecting towards a lower priority RAT/frequency than the current</w:t>
      </w:r>
    </w:p>
    <w:p w14:paraId="1C78F3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serving frequency. Each frequency of NR and E-UTRAN might have a</w:t>
      </w:r>
    </w:p>
    <w:p w14:paraId="6713EE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specific threshold.";</w:t>
      </w:r>
    </w:p>
    <w:p w14:paraId="02BC7E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"ThreshX, LowQ in 3GPP TS 38.304";</w:t>
      </w:r>
    </w:p>
    <w:p w14:paraId="145CE3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AA088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"0..31"; }</w:t>
      </w:r>
    </w:p>
    <w:p w14:paraId="0B9668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w:t>
      </w:r>
    </w:p>
    <w:p w14:paraId="242BD5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0AD11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756B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tReselectionNR {       </w:t>
      </w:r>
      <w:r w:rsidRPr="009C23F8">
        <w:rPr>
          <w:rFonts w:ascii="Courier New" w:hAnsi="Courier New"/>
          <w:noProof/>
          <w:sz w:val="16"/>
        </w:rPr>
        <w:tab/>
      </w:r>
    </w:p>
    <w:p w14:paraId="1597FD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"Cell reselection timer for NR.";</w:t>
      </w:r>
    </w:p>
    <w:p w14:paraId="02DC71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"TreselectionRAT for NR in 3GPP TS 38.331";</w:t>
      </w:r>
    </w:p>
    <w:p w14:paraId="5E0673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38805D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"0..7"; }</w:t>
      </w:r>
    </w:p>
    <w:p w14:paraId="2F9A91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s;     </w:t>
      </w:r>
      <w:r w:rsidRPr="009C23F8">
        <w:rPr>
          <w:rFonts w:ascii="Courier New" w:hAnsi="Courier New"/>
          <w:noProof/>
          <w:sz w:val="16"/>
        </w:rPr>
        <w:tab/>
      </w:r>
    </w:p>
    <w:p w14:paraId="57DF193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4D7DE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7EB3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tReselectionNRSfHigh {       </w:t>
      </w:r>
      <w:r w:rsidRPr="009C23F8">
        <w:rPr>
          <w:rFonts w:ascii="Courier New" w:hAnsi="Courier New"/>
          <w:noProof/>
          <w:sz w:val="16"/>
        </w:rPr>
        <w:tab/>
      </w:r>
    </w:p>
    <w:p w14:paraId="7FB282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attribute tReselectionNr (parameter TreselectionNR in</w:t>
      </w:r>
    </w:p>
    <w:p w14:paraId="7E45FC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3GPP TS 38.304) is multiplied with this scaling factor if the UE is</w:t>
      </w:r>
    </w:p>
    <w:p w14:paraId="5DF314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 high mobility state.";</w:t>
      </w:r>
    </w:p>
    <w:p w14:paraId="515736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"Speed dependent ScalingFactor for TreselectionNR for high</w:t>
      </w:r>
    </w:p>
    <w:p w14:paraId="19D400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mobility state in 3GPP TS 38.304";</w:t>
      </w:r>
    </w:p>
    <w:p w14:paraId="752CF3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8829E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"25 | 50 | 75 | 100"; }</w:t>
      </w:r>
    </w:p>
    <w:p w14:paraId="260FCC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w:t>
      </w:r>
    </w:p>
    <w:p w14:paraId="472C5F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C5C14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7900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tReselectionNRSfMedium {       </w:t>
      </w:r>
      <w:r w:rsidRPr="009C23F8">
        <w:rPr>
          <w:rFonts w:ascii="Courier New" w:hAnsi="Courier New"/>
          <w:noProof/>
          <w:sz w:val="16"/>
        </w:rPr>
        <w:tab/>
      </w:r>
    </w:p>
    <w:p w14:paraId="14206B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attribute tReselectionNr (parameter TreselectionNR in</w:t>
      </w:r>
    </w:p>
    <w:p w14:paraId="3AB79C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3GPP TS 38.304) multiplied with this scaling factor if the UE is in</w:t>
      </w:r>
    </w:p>
    <w:p w14:paraId="30FBBE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medium mobility state.";</w:t>
      </w:r>
    </w:p>
    <w:p w14:paraId="44DA6C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"Speed dependent ScalingFactor for TreselectionNR for medium</w:t>
      </w:r>
    </w:p>
    <w:p w14:paraId="0A911C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mobility state in 3GPP TS 38.304";</w:t>
      </w:r>
    </w:p>
    <w:p w14:paraId="7C0536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EF901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"25 | 50 | 75 | 100"; }</w:t>
      </w:r>
    </w:p>
    <w:p w14:paraId="61ACEA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w:t>
      </w:r>
    </w:p>
    <w:p w14:paraId="41A6CA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6B806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D9C8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nRFrequencyRef {       </w:t>
      </w:r>
      <w:r w:rsidRPr="009C23F8">
        <w:rPr>
          <w:rFonts w:ascii="Courier New" w:hAnsi="Courier New"/>
          <w:noProof/>
          <w:sz w:val="16"/>
        </w:rPr>
        <w:tab/>
      </w:r>
    </w:p>
    <w:p w14:paraId="59EE9E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a corresponding NRFrequency instance.";</w:t>
      </w:r>
    </w:p>
    <w:p w14:paraId="323950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BD887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1CC159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0835B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A51E5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DE1B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/me3gpp:ManagedElement/gnbcucp3gpp:GNBCUCPFunction/nrcellcu3gpp:NRCellCU {</w:t>
      </w:r>
    </w:p>
    <w:p w14:paraId="1DC424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B51B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NRFreqRelation {</w:t>
      </w:r>
    </w:p>
    <w:p w14:paraId="26E327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"Together with the target NRFrequency, it represents the</w:t>
      </w:r>
    </w:p>
    <w:p w14:paraId="73728E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frequency properties applicable to the referencing NRFreqRelation.";</w:t>
      </w:r>
    </w:p>
    <w:p w14:paraId="0CCA97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532A01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0D9788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095E8B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0B2128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NRFreqRelationGrp;</w:t>
      </w:r>
    </w:p>
    <w:p w14:paraId="121755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42B78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mf3gpp:ManagedFunctionContainedClasses;</w:t>
      </w:r>
    </w:p>
    <w:p w14:paraId="32C698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7DF12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3C688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42705A0A"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6B3B17E8"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111D29"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E.5.23</w:t>
      </w:r>
      <w:r w:rsidRPr="00FD51F4">
        <w:rPr>
          <w:rFonts w:ascii="Arial" w:hAnsi="Arial"/>
          <w:sz w:val="32"/>
          <w:lang w:eastAsia="zh-CN"/>
        </w:rPr>
        <w:tab/>
        <w:t>module _3gpp-nr-nrm-nrfrequency.yang</w:t>
      </w:r>
    </w:p>
    <w:p w14:paraId="0C988DBB"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5381FE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_3gpp-nr-nrm-nrfrequency {</w:t>
      </w:r>
    </w:p>
    <w:p w14:paraId="3D1202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76FFD2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"urn:3gpp:sa5:_3gpp-nr-nrm-nrnetwork-nrfrequency";</w:t>
      </w:r>
    </w:p>
    <w:p w14:paraId="4F3B10B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"nrfreq3gpp";</w:t>
      </w:r>
    </w:p>
    <w:p w14:paraId="27FC96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2BF5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_3gpp-common-managed-function { prefix mf3gpp; }</w:t>
      </w:r>
    </w:p>
    <w:p w14:paraId="5182C7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_3gpp-nr-nrm-nrnetwork { prefix nrnet3gpp; }</w:t>
      </w:r>
    </w:p>
    <w:p w14:paraId="212EE1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_3gpp-common-subnetwork { prefix subnet3gpp; }</w:t>
      </w:r>
    </w:p>
    <w:p w14:paraId="1E94F8E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541C7E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27CF0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663F4B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NRFrequency Information Object</w:t>
      </w:r>
    </w:p>
    <w:p w14:paraId="253366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3FEFE0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7088D6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4C86BE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684A01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3859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5EC123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2019-10-28 { reference S5-193518 ; }</w:t>
      </w:r>
    </w:p>
    <w:p w14:paraId="3280B8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2019-06-17 {</w:t>
      </w:r>
    </w:p>
    <w:p w14:paraId="0F2269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"Initial revision";</w:t>
      </w:r>
    </w:p>
    <w:p w14:paraId="363805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E4A84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C997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NRFrequencyGrp {</w:t>
      </w:r>
    </w:p>
    <w:p w14:paraId="6FC555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NRFrequency IOC.";</w:t>
      </w:r>
    </w:p>
    <w:p w14:paraId="006827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36BA707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mf3gpp:ManagedFunctionGrp;</w:t>
      </w:r>
    </w:p>
    <w:p w14:paraId="2978D3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6725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absoluteFrequencySSB {</w:t>
      </w:r>
    </w:p>
    <w:p w14:paraId="5F2044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absolute frequency applicable for a downlink NR carrier</w:t>
      </w:r>
    </w:p>
    <w:p w14:paraId="73E5C9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frequency associated with the SSB, in terms of NR-ARFCN.";</w:t>
      </w:r>
    </w:p>
    <w:p w14:paraId="516D0D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F9C62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 range "0.. 3279165"; }</w:t>
      </w:r>
    </w:p>
    <w:p w14:paraId="0D77FF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FA31B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5421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sSBSubCarrierSpacing {</w:t>
      </w:r>
    </w:p>
    <w:p w14:paraId="19A239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"Sub-carrier spacing of the SSB.";</w:t>
      </w:r>
    </w:p>
    <w:p w14:paraId="7F869B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A17EA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"15 | 30 | 60 | 120"; }</w:t>
      </w:r>
    </w:p>
    <w:p w14:paraId="328354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"kHz";</w:t>
      </w:r>
    </w:p>
    <w:p w14:paraId="735DC5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F6497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10B6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multiFrequencyBandListNR {</w:t>
      </w:r>
    </w:p>
    <w:p w14:paraId="792D07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"List of additional frequency bands the frequency belongs to.</w:t>
      </w:r>
    </w:p>
    <w:p w14:paraId="4F8867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list is automatically set by the gNB.";</w:t>
      </w:r>
    </w:p>
    <w:p w14:paraId="3EE70CA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 false;</w:t>
      </w:r>
    </w:p>
    <w:p w14:paraId="40DD71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0;</w:t>
      </w:r>
    </w:p>
    <w:p w14:paraId="0A4BDD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uint16 { range "1..256"; }</w:t>
      </w:r>
    </w:p>
    <w:p w14:paraId="1B8FD21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77B38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D3A6F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CA2C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NRFrequencyWrapper {</w:t>
      </w:r>
    </w:p>
    <w:p w14:paraId="4822FD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NRFrequency {</w:t>
      </w:r>
    </w:p>
    <w:p w14:paraId="015AF2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certain NR frequency properties.";</w:t>
      </w:r>
    </w:p>
    <w:p w14:paraId="19212E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290041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09CE7E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51E2E2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081D61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NRFrequencyGrp;</w:t>
      </w:r>
    </w:p>
    <w:p w14:paraId="6A3F56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AE0FE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mf3gpp:ManagedFunctionContainedClasses;</w:t>
      </w:r>
    </w:p>
    <w:p w14:paraId="449B26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F0FDA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6E3A69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1F9A2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"/subnet3gpp:SubNetwork" {</w:t>
      </w:r>
    </w:p>
    <w:p w14:paraId="70E6AD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if-feature subnet3gpp:ExternalsUnderSubNetwork ;</w:t>
      </w:r>
    </w:p>
    <w:p w14:paraId="5C9114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NRFrequencyWrapper;</w:t>
      </w:r>
    </w:p>
    <w:p w14:paraId="44CCE2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319F4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B6A5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"/nrnet3gpp:NRNetwork" {</w:t>
      </w:r>
    </w:p>
    <w:p w14:paraId="1AE787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if-feature nrnet3gpp:ExternalsUnderNRNetwork;</w:t>
      </w:r>
    </w:p>
    <w:p w14:paraId="3F4BA9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NRFrequencyWrapper;</w:t>
      </w:r>
    </w:p>
    <w:p w14:paraId="54A6BE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BE15E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2FFB21B1"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50485845"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6F2829"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E.5.24</w:t>
      </w:r>
      <w:r w:rsidRPr="00FD51F4">
        <w:rPr>
          <w:rFonts w:ascii="Arial" w:hAnsi="Arial"/>
          <w:sz w:val="32"/>
          <w:lang w:eastAsia="zh-CN"/>
        </w:rPr>
        <w:tab/>
        <w:t>module _3gpp-nr-nrm-nrnetwork.yang</w:t>
      </w:r>
    </w:p>
    <w:p w14:paraId="7D645F3E"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0EA6D0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_3gpp-nr-nrm-nrnetwork {</w:t>
      </w:r>
    </w:p>
    <w:p w14:paraId="308B3D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68B41A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"urn:3gpp:sa5:_3gpp-nr-nrm-nrnetwork";</w:t>
      </w:r>
    </w:p>
    <w:p w14:paraId="607193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"nrnet3gpp";</w:t>
      </w:r>
    </w:p>
    <w:p w14:paraId="002733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F3A57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_3gpp-common-subnetwork { prefix subnet3gpp; }</w:t>
      </w:r>
    </w:p>
    <w:p w14:paraId="702080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29F38F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C216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53E8A6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NRNetwork Information Object</w:t>
      </w:r>
    </w:p>
    <w:p w14:paraId="1F4921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538D3B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6C1FB2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170048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00E5FF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9986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26BDC9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2019-06-17 {</w:t>
      </w:r>
    </w:p>
    <w:p w14:paraId="59D55A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"Initial revision";</w:t>
      </w:r>
    </w:p>
    <w:p w14:paraId="690989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DF89A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5855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feature ExternalsUnderNRNetwork {</w:t>
      </w:r>
    </w:p>
    <w:p w14:paraId="18C9DA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"Classes representing external entities like NRFrequency, </w:t>
      </w:r>
    </w:p>
    <w:p w14:paraId="12C3B6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ExternalGNBCUCPFunction, ExternalGNBDUFunction </w:t>
      </w:r>
    </w:p>
    <w:p w14:paraId="794AC6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are contained under a NRNetwork list/class.";</w:t>
      </w:r>
    </w:p>
    <w:p w14:paraId="44AD04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C9CDA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6F82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NRNetworkGrp {</w:t>
      </w:r>
    </w:p>
    <w:p w14:paraId="18F05F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NRNetwork IOC.";</w:t>
      </w:r>
    </w:p>
    <w:p w14:paraId="588B6F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783924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subnet3gpp:SubNetworkGrp;</w:t>
      </w:r>
    </w:p>
    <w:p w14:paraId="433C17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3653B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B281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NRNetwork {</w:t>
      </w:r>
    </w:p>
    <w:p w14:paraId="1422E2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 subnetwork containing gNB external NR entities.";</w:t>
      </w:r>
    </w:p>
    <w:p w14:paraId="194B2A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73A437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7DF4F8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39F936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28BCD7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NRNetworkGrp;</w:t>
      </w:r>
    </w:p>
    <w:p w14:paraId="6FB635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C4000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E6B46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746A9C63"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38FE68FE"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0EA8D3"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E.5.25</w:t>
      </w:r>
      <w:r w:rsidRPr="00FD51F4">
        <w:rPr>
          <w:rFonts w:ascii="Arial" w:hAnsi="Arial"/>
          <w:sz w:val="32"/>
          <w:lang w:eastAsia="zh-CN"/>
        </w:rPr>
        <w:tab/>
        <w:t>module _3gpp-nr-nrm-nrsectorcarrier.yang</w:t>
      </w:r>
    </w:p>
    <w:p w14:paraId="346F643F"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306584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_3gpp-nr-nrm-nrsectorcarrier {</w:t>
      </w:r>
    </w:p>
    <w:p w14:paraId="418D850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6D3511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"urn:3gpp:sa5:_3gpp-nr-nrm-nrnetwork-nrsectorcarrier";</w:t>
      </w:r>
    </w:p>
    <w:p w14:paraId="27F1BD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"nrsectcarr3gpp";</w:t>
      </w:r>
    </w:p>
    <w:p w14:paraId="7FFDEA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09BA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4F33C5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_3gpp-common-managed-function { prefix mf3gpp; }</w:t>
      </w:r>
    </w:p>
    <w:p w14:paraId="1032DA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09E345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_3gpp-nr-nrm-gnbdufunction { prefix gnbdu3gpp; }</w:t>
      </w:r>
    </w:p>
    <w:p w14:paraId="6EEDAB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2ED60E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E3DF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1507F8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6DDD3F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NRSectorCarrier Information</w:t>
      </w:r>
    </w:p>
    <w:p w14:paraId="5BD237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Object Class (IOC) that is part of the NR Network Resource Model (NRM).</w:t>
      </w:r>
    </w:p>
    <w:p w14:paraId="2A94E6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2D5C6F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4E2502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7CEC4B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1F1E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14DA920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2020-05-28 { reference CR-0316 ; }</w:t>
      </w:r>
    </w:p>
    <w:p w14:paraId="202185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2019-10-28 { reference S5-193518 ; }</w:t>
      </w:r>
    </w:p>
    <w:p w14:paraId="410DCF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2019-06-17 {</w:t>
      </w:r>
    </w:p>
    <w:p w14:paraId="49E930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"Initial revision";</w:t>
      </w:r>
    </w:p>
    <w:p w14:paraId="11E841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61AFC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50D2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NRSectorCarrierGrp {</w:t>
      </w:r>
    </w:p>
    <w:p w14:paraId="4BA695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NRSectorCarrier IOC.";</w:t>
      </w:r>
    </w:p>
    <w:p w14:paraId="50BC05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5825D9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mf3gpp:ManagedFunctionGrp;</w:t>
      </w:r>
    </w:p>
    <w:p w14:paraId="3F172B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DC24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txDirection {</w:t>
      </w:r>
    </w:p>
    <w:p w14:paraId="7667E6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if the transmission direction is downlink,</w:t>
      </w:r>
    </w:p>
    <w:p w14:paraId="0AF6ED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uplink, or both downlink and uplink.";</w:t>
      </w:r>
    </w:p>
    <w:p w14:paraId="3E01F9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CC11D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types3gpp:TxDirection;</w:t>
      </w:r>
    </w:p>
    <w:p w14:paraId="47993F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30ED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1B79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configuredMaxTxPower {</w:t>
      </w:r>
    </w:p>
    <w:p w14:paraId="6E1D0A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"Maximum transmisssion power at the antenna port for all </w:t>
      </w:r>
    </w:p>
    <w:p w14:paraId="6B2BF7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downlink channels, used simultaneously in a cell, added together.</w:t>
      </w:r>
    </w:p>
    <w:p w14:paraId="10B58B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Condition:  The sector-carrier has a downlink and the </w:t>
      </w:r>
    </w:p>
    <w:p w14:paraId="1FAD03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configuration of Tx power at antenna port reference point is supported.";</w:t>
      </w:r>
    </w:p>
    <w:p w14:paraId="4B6199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A3CE8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0DAE4C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mW;</w:t>
      </w:r>
    </w:p>
    <w:p w14:paraId="72BDC56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54BCE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4761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configuredMaxTxEIRP {</w:t>
      </w:r>
    </w:p>
    <w:p w14:paraId="658015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int64;</w:t>
      </w:r>
    </w:p>
    <w:p w14:paraId="7DCF08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dBm;</w:t>
      </w:r>
    </w:p>
    <w:p w14:paraId="0A7C13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50FB0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maximum emitted isotroptic radiated power (EIRP) in dBm </w:t>
      </w:r>
    </w:p>
    <w:p w14:paraId="55FE9D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all downlink channels, used simultaneously in a cell, added together.</w:t>
      </w:r>
    </w:p>
    <w:p w14:paraId="23F8F9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Condition: the sector-carrier has a downlink and the </w:t>
      </w:r>
    </w:p>
    <w:p w14:paraId="217FBB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configuration of emitted isotropic radiated power is supported";</w:t>
      </w:r>
    </w:p>
    <w:p w14:paraId="3C4B41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1FA2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A743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arfcnDL {</w:t>
      </w:r>
    </w:p>
    <w:p w14:paraId="41DE3A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w:t>
      </w:r>
    </w:p>
    <w:p w14:paraId="058074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downlink. </w:t>
      </w:r>
    </w:p>
    <w:p w14:paraId="2C0BA8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Condition:  The sector-carrier has a downlink AND the value </w:t>
      </w:r>
    </w:p>
    <w:p w14:paraId="564D98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differs from the referring cell's value of arfcnDL.";</w:t>
      </w:r>
    </w:p>
    <w:p w14:paraId="79D546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060DEC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F3109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"0..3279165"; }</w:t>
      </w:r>
    </w:p>
    <w:p w14:paraId="775372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75A44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F448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arfcnUL {</w:t>
      </w:r>
    </w:p>
    <w:p w14:paraId="029AD8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w:t>
      </w:r>
    </w:p>
    <w:p w14:paraId="0974D2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uplink. </w:t>
      </w:r>
    </w:p>
    <w:p w14:paraId="61BF65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Condition: The sector-carrier has an uplink AND the value </w:t>
      </w:r>
    </w:p>
    <w:p w14:paraId="06B58C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differs from the referring cell's value of arfcnUL.";</w:t>
      </w:r>
    </w:p>
    <w:p w14:paraId="7DEC433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6BDBED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F3F84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"0..3279165"; }</w:t>
      </w:r>
    </w:p>
    <w:p w14:paraId="72DA76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F731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242A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bSChannelBwDL {</w:t>
      </w:r>
    </w:p>
    <w:p w14:paraId="5D8C0C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bandwitdth for downlink. </w:t>
      </w:r>
    </w:p>
    <w:p w14:paraId="60C9D7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Condition: The sector-carrier has a downlink AND the value </w:t>
      </w:r>
    </w:p>
    <w:p w14:paraId="3A69EE1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differs from the referring cell's value of bSChannelBwDL.";</w:t>
      </w:r>
    </w:p>
    <w:p w14:paraId="0CDF5E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702976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01B852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"5 | 10 | 15 | 20 | 30 | 40 | 50 | 60 | 70 | 80 |</w:t>
      </w:r>
    </w:p>
    <w:p w14:paraId="173687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90 | 100"; }</w:t>
      </w:r>
    </w:p>
    <w:p w14:paraId="2202E2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63B4CB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9E399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7BEC0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bSChannelBwUL {</w:t>
      </w:r>
    </w:p>
    <w:p w14:paraId="7C1B45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bandwitdth for uplink.";</w:t>
      </w:r>
    </w:p>
    <w:p w14:paraId="3D37C2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1F28D0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BD32F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"5 | 10 | 15 | 20 | 30 | 40 | 50 | 60 | 70 | 80 |</w:t>
      </w:r>
    </w:p>
    <w:p w14:paraId="6FD867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90 | 100"; }</w:t>
      </w:r>
    </w:p>
    <w:p w14:paraId="5C188B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349961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B50B1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C97F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sectorEquipmentFunctionRef {</w:t>
      </w:r>
    </w:p>
    <w:p w14:paraId="0A2728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SectorEquipmentFunction</w:t>
      </w:r>
    </w:p>
    <w:p w14:paraId="1B4DDA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instance.";</w:t>
      </w:r>
    </w:p>
    <w:p w14:paraId="14B564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23.622";</w:t>
      </w:r>
    </w:p>
    <w:p w14:paraId="0DDE48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38810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      </w:t>
      </w:r>
      <w:r w:rsidRPr="009C23F8">
        <w:rPr>
          <w:rFonts w:ascii="Courier New" w:hAnsi="Courier New"/>
          <w:noProof/>
          <w:sz w:val="16"/>
        </w:rPr>
        <w:tab/>
      </w:r>
    </w:p>
    <w:p w14:paraId="35DBD1E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r w:rsidRPr="009C23F8">
        <w:rPr>
          <w:rFonts w:ascii="Courier New" w:hAnsi="Courier New"/>
          <w:noProof/>
          <w:sz w:val="16"/>
        </w:rPr>
        <w:tab/>
      </w:r>
      <w:r w:rsidRPr="009C23F8">
        <w:rPr>
          <w:rFonts w:ascii="Courier New" w:hAnsi="Courier New"/>
          <w:noProof/>
          <w:sz w:val="16"/>
        </w:rPr>
        <w:tab/>
      </w:r>
    </w:p>
    <w:p w14:paraId="4D0F8F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690CE7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2155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 {</w:t>
      </w:r>
    </w:p>
    <w:p w14:paraId="2CEA63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E9B0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NRSectorCarrier {</w:t>
      </w:r>
    </w:p>
    <w:p w14:paraId="3E20F0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resources of each transmission point</w:t>
      </w:r>
    </w:p>
    <w:p w14:paraId="10B748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included in the cell.";</w:t>
      </w:r>
    </w:p>
    <w:p w14:paraId="625A97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4880B5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0CACB8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5926A8F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3B2C69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NRSectorCarrierGrp;</w:t>
      </w:r>
    </w:p>
    <w:p w14:paraId="31E059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6D5D9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mf3gpp:ManagedFunctionContainedClasses;</w:t>
      </w:r>
    </w:p>
    <w:p w14:paraId="54FBE8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F0AD3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D71B0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4D99542F"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0E3F7E7F" w14:textId="77777777" w:rsidR="006015BE" w:rsidRPr="00FD51F4" w:rsidRDefault="006015BE" w:rsidP="006015BE"/>
    <w:p w14:paraId="34E4856F"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E.5.26</w:t>
      </w:r>
      <w:r w:rsidRPr="00FD51F4">
        <w:rPr>
          <w:rFonts w:ascii="Arial" w:hAnsi="Arial"/>
          <w:sz w:val="32"/>
          <w:lang w:eastAsia="zh-CN"/>
        </w:rPr>
        <w:tab/>
        <w:t>module _3gpp-nr-nrm-rrmpolicy.yang</w:t>
      </w:r>
    </w:p>
    <w:p w14:paraId="3DDFCF1D"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4E1952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_3gpp-nr-nrm-rrmpolicy {</w:t>
      </w:r>
    </w:p>
    <w:p w14:paraId="3C8166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4B3332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"urn:3gpp:sa5:_3gpp-nr-nrm-rrmpolicy";</w:t>
      </w:r>
    </w:p>
    <w:p w14:paraId="062C93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"rrmpolicy3gpp";</w:t>
      </w:r>
    </w:p>
    <w:p w14:paraId="7726887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4DB5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_3gpp-5g-common-yang-types { prefix types5g3gpp; }</w:t>
      </w:r>
    </w:p>
    <w:p w14:paraId="6C3387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0FF272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631DA0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_3gpp-nr-nrm-nrcellcu { prefix nrcellcu3gpp ; }</w:t>
      </w:r>
    </w:p>
    <w:p w14:paraId="02A669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_3gpp-nr-nrm-nrcelldu { prefix nrcelldu3gpp ; }</w:t>
      </w:r>
    </w:p>
    <w:p w14:paraId="451D65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_3gpp-nr-nrm-gnbcucpfunction { prefix gnbcucp3gpp ; }</w:t>
      </w:r>
    </w:p>
    <w:p w14:paraId="13D802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_3gpp-nr-nrm-gnbcuupfunction { prefix gnbcuup3gpp ; }</w:t>
      </w:r>
    </w:p>
    <w:p w14:paraId="60F452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_3gpp-nr-nrm-gnbdufunction { prefix gnbdu3gpp ; }</w:t>
      </w:r>
    </w:p>
    <w:p w14:paraId="17FC99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961F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2A32CB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79C094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RRMPolicy abstract class that </w:t>
      </w:r>
    </w:p>
    <w:p w14:paraId="6BFF22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is part of the NR Network Resource Model (NRM).</w:t>
      </w:r>
    </w:p>
    <w:p w14:paraId="35D306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7BBA22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2EBBEC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7A5BCB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96DA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6C4E0C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2022-07-27 { reference "CR-0769"; }</w:t>
      </w:r>
    </w:p>
    <w:p w14:paraId="09449B0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2020-11-05 { reference CR-0412 ; }</w:t>
      </w:r>
    </w:p>
    <w:p w14:paraId="27FBFD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2020-04-28 { reference "CR0285"; }</w:t>
      </w:r>
    </w:p>
    <w:p w14:paraId="0932A3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2020-02-14 { reference "Initial revision"; }</w:t>
      </w:r>
    </w:p>
    <w:p w14:paraId="76A46A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9A7E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rRMPolicyMemberGrp {</w:t>
      </w:r>
    </w:p>
    <w:p w14:paraId="6E0109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data type represents an RRM Policy member that will be </w:t>
      </w:r>
    </w:p>
    <w:p w14:paraId="38DDDA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part of a rRMPolicyMemberList. A RRMPolicyMember is defined by its </w:t>
      </w:r>
    </w:p>
    <w:p w14:paraId="321C6B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pLMNId and sNSSAI (S-NSSAI).</w:t>
      </w:r>
    </w:p>
    <w:p w14:paraId="075249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members in a rRMPolicyMemberList are assigned a specific amount of </w:t>
      </w:r>
    </w:p>
    <w:p w14:paraId="7AE26A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 resources based on settings in RRMPolicy.";</w:t>
      </w:r>
    </w:p>
    <w:p w14:paraId="5B0BC2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2AD4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types5g3gpp:PLMNInfo;</w:t>
      </w:r>
    </w:p>
    <w:p w14:paraId="1F1A9D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B064D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E4EB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RRMPolicy_Grp {</w:t>
      </w:r>
    </w:p>
    <w:p w14:paraId="381C0E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IOC represents the properties of an abstract RRMPolicy</w:t>
      </w:r>
    </w:p>
    <w:p w14:paraId="276703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The RRMPolicy_ IOC needs to be subclassed to be instantiated. </w:t>
      </w:r>
    </w:p>
    <w:p w14:paraId="35F85C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It defines two attributes apart from those inherited from Top IOC, the </w:t>
      </w:r>
    </w:p>
    <w:p w14:paraId="13F410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resourceType attribute defines type of resource (PRB, RRC</w:t>
      </w:r>
    </w:p>
    <w:p w14:paraId="1527BB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connected users, DRB usage etc.) and the rRMPolicyMemberList attribute </w:t>
      </w:r>
    </w:p>
    <w:p w14:paraId="305CB8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defines the RRMPolicyMember(s)that are subject to this policy. </w:t>
      </w:r>
    </w:p>
    <w:p w14:paraId="7014AC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RRM resource (defined in resourceType</w:t>
      </w:r>
    </w:p>
    <w:p w14:paraId="643B56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attribute) is located in NRCellDU, NRCellCU, GNBDUFunction, </w:t>
      </w:r>
    </w:p>
    <w:p w14:paraId="5373E6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GNBCUCPFunction or in GNBCUUPFunction. The RRMPolicyRatio IOC is one </w:t>
      </w:r>
    </w:p>
    <w:p w14:paraId="206F7A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realization of a RRMPolicy_ IOC. This RRM framework allows adding new </w:t>
      </w:r>
    </w:p>
    <w:p w14:paraId="6FB0D2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policies, both standardized (like RRMPolicyRatio) or as vendor specific, </w:t>
      </w:r>
    </w:p>
    <w:p w14:paraId="6D7F7A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by inheriting from the abstract RRMPolicy_ IOC.";</w:t>
      </w:r>
    </w:p>
    <w:p w14:paraId="4E9248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EE17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resourceType {</w:t>
      </w:r>
    </w:p>
    <w:p w14:paraId="3505D1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resourceType attribute defines type of resource (PRB, </w:t>
      </w:r>
    </w:p>
    <w:p w14:paraId="3B3EE1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RRC connected users, DRB usage etc.) that is subject to policy. </w:t>
      </w:r>
    </w:p>
    <w:p w14:paraId="766CA5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Valid values are 'PRB', 'PRB_UL', 'PRB_DL', 'RRC' or 'DRB'";</w:t>
      </w:r>
    </w:p>
    <w:p w14:paraId="410D1F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F8A16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enumeration {</w:t>
      </w:r>
    </w:p>
    <w:p w14:paraId="5F93BEF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PRB;</w:t>
      </w:r>
    </w:p>
    <w:p w14:paraId="4211C95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C23F8">
        <w:rPr>
          <w:rFonts w:ascii="Courier New" w:hAnsi="Courier New"/>
          <w:noProof/>
          <w:sz w:val="16"/>
        </w:rPr>
        <w:t xml:space="preserve">        </w:t>
      </w:r>
      <w:r w:rsidRPr="006015BE">
        <w:rPr>
          <w:rFonts w:ascii="Courier New" w:hAnsi="Courier New"/>
          <w:noProof/>
          <w:sz w:val="16"/>
          <w:lang w:val="fr-FR"/>
        </w:rPr>
        <w:t>enum PRB_UL;</w:t>
      </w:r>
    </w:p>
    <w:p w14:paraId="3F6616FA"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enum PRB_DL;</w:t>
      </w:r>
    </w:p>
    <w:p w14:paraId="4A8C3E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9C23F8">
        <w:rPr>
          <w:rFonts w:ascii="Courier New" w:hAnsi="Courier New"/>
          <w:noProof/>
          <w:sz w:val="16"/>
        </w:rPr>
        <w:t>enum RRC;</w:t>
      </w:r>
    </w:p>
    <w:p w14:paraId="015116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DRB;</w:t>
      </w:r>
    </w:p>
    <w:p w14:paraId="1ED863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E7761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4F436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ECB7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rRMPolicyMemberList{</w:t>
      </w:r>
    </w:p>
    <w:p w14:paraId="2F4AB4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represents the list of RRMPolicyMember (s) that the </w:t>
      </w:r>
    </w:p>
    <w:p w14:paraId="5FEC2A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managed object is supporting. A RRMPolicyMember &lt;&lt;dataType&gt;&gt; include </w:t>
      </w:r>
    </w:p>
    <w:p w14:paraId="02238C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PLMNId &lt;&lt;dataType&gt;&gt; and S-NSSAI &lt;&lt;dataType&gt;&gt;." ;</w:t>
      </w:r>
    </w:p>
    <w:p w14:paraId="28E171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6BD7B7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"mcc mnc sd sst";</w:t>
      </w:r>
    </w:p>
    <w:p w14:paraId="4D9F7F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rRMPolicyMemberGrp;</w:t>
      </w:r>
    </w:p>
    <w:p w14:paraId="7AE588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2A1F5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 grouping</w:t>
      </w:r>
    </w:p>
    <w:p w14:paraId="2A4E5D3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5B6A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RRMPolicyRatioGrp {</w:t>
      </w:r>
    </w:p>
    <w:p w14:paraId="1D15DC2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RRMPolicyRatio concrete IOC.";</w:t>
      </w:r>
    </w:p>
    <w:p w14:paraId="6AAAC8A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E1D4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RRMPolicy_Grp;    // Inherits RRMPolicy_</w:t>
      </w:r>
    </w:p>
    <w:p w14:paraId="56A577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EEF0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rRMPolicyMaxRatio {</w:t>
      </w:r>
    </w:p>
    <w:p w14:paraId="7D87F8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 This attribute specifies the maximum percentage of radio </w:t>
      </w:r>
    </w:p>
    <w:p w14:paraId="6460A2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 that can be used by the associated rRMPolicyMemberList. </w:t>
      </w:r>
    </w:p>
    <w:p w14:paraId="6A3C1E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maximum percentage of radio resource include at least one of </w:t>
      </w:r>
    </w:p>
    <w:p w14:paraId="1F7589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shared resources, prioritized resources and dedicated resources.</w:t>
      </w:r>
    </w:p>
    <w:p w14:paraId="7B23A3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sum of the rRMPolicyMaxRatio values assigned to all RRMPolicyRatio(s) </w:t>
      </w:r>
    </w:p>
    <w:p w14:paraId="2136FE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name-contained by same ManagedEntity can be greater that 100.";</w:t>
      </w:r>
    </w:p>
    <w:p w14:paraId="55C8FE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100;</w:t>
      </w:r>
    </w:p>
    <w:p w14:paraId="1AD9DC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"0..100"; }</w:t>
      </w:r>
    </w:p>
    <w:p w14:paraId="32E4A2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percent;</w:t>
      </w:r>
    </w:p>
    <w:p w14:paraId="08381B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B83A0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A555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rRMPolicyMinRatio {</w:t>
      </w:r>
    </w:p>
    <w:p w14:paraId="68CC6B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 This attribute specifies the minimum percentage of radio </w:t>
      </w:r>
    </w:p>
    <w:p w14:paraId="055092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that can be used by the associated rRMPolicyMemberList. </w:t>
      </w:r>
    </w:p>
    <w:p w14:paraId="7F1CC1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minimum percentage of radio resources including at least one of </w:t>
      </w:r>
    </w:p>
    <w:p w14:paraId="0D4879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prioritized resources and dedicated resources. The sum of the </w:t>
      </w:r>
    </w:p>
    <w:p w14:paraId="3075FC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rRMPolicyMinRatio values assigned to all RRM PolicyRatio(s)</w:t>
      </w:r>
    </w:p>
    <w:p w14:paraId="39700E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name-contained by same ManagedEntity shall be less or equal 100.";</w:t>
      </w:r>
    </w:p>
    <w:p w14:paraId="1AFA6F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148A9E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"0..100"; }</w:t>
      </w:r>
    </w:p>
    <w:p w14:paraId="24E019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percent;</w:t>
      </w:r>
    </w:p>
    <w:p w14:paraId="4442C7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E731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591E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rRMPolicyDedicatedRatio {</w:t>
      </w:r>
    </w:p>
    <w:p w14:paraId="05EFE0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 This attribute specifies the percentage of radio resource </w:t>
      </w:r>
    </w:p>
    <w:p w14:paraId="5E8D50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that dedicatedly used by the associated rRMPolicyMemberList. The sum of</w:t>
      </w:r>
    </w:p>
    <w:p w14:paraId="6E49E4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rRMPolicyDeidctaedRatio values assigned to all RRMPolicyRatio(s)</w:t>
      </w:r>
    </w:p>
    <w:p w14:paraId="23C763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name-contained by same ManagedEntity shall be less or equal 100. ";</w:t>
      </w:r>
    </w:p>
    <w:p w14:paraId="333CC6E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3DA647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"0..100"; }</w:t>
      </w:r>
    </w:p>
    <w:p w14:paraId="2F04A3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percent;</w:t>
      </w:r>
    </w:p>
    <w:p w14:paraId="600D84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19D70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FFD85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FDF4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RrmPolicySubtree {</w:t>
      </w:r>
    </w:p>
    <w:p w14:paraId="289894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"Contains RrmPolicy related classes.</w:t>
      </w:r>
    </w:p>
    <w:p w14:paraId="0094E9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Should be used in all classes (or classes inheriting from)</w:t>
      </w:r>
    </w:p>
    <w:p w14:paraId="6BD270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NRCellCU, NRCellDU, GNBCUUPFunction, GNBCUCPFunction, GNBDUFunction</w:t>
      </w:r>
    </w:p>
    <w:p w14:paraId="034425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4F7B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some YAM wants to augment these classes/list/groupings they must</w:t>
      </w:r>
    </w:p>
    <w:p w14:paraId="4C43EA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all user classes!";</w:t>
      </w:r>
    </w:p>
    <w:p w14:paraId="6479C1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1104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RRMPolicyRatio {</w:t>
      </w:r>
    </w:p>
    <w:p w14:paraId="5DDCE7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IOC represents the properties of RRMPolicyRatio. </w:t>
      </w:r>
    </w:p>
    <w:p w14:paraId="7EB210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RRMPolicyRatio is one realization of abstract RRMPolicy_ IOC. </w:t>
      </w:r>
    </w:p>
    <w:p w14:paraId="102FE1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RRMPolicyRatio has three attributes, apart from those inherited </w:t>
      </w:r>
    </w:p>
    <w:p w14:paraId="17DBA4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(DN, resourceType, rRMPolicyMemberList). </w:t>
      </w:r>
    </w:p>
    <w:p w14:paraId="603509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DB615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Structure of RRMPolicyRatio includes in order: Dedicated Resources, </w:t>
      </w:r>
    </w:p>
    <w:p w14:paraId="7D515C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Prioritized Resources, Shared Resources, etc.</w:t>
      </w:r>
    </w:p>
    <w:p w14:paraId="3565B5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9F4AA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The attribute rRMPolicyMaxRatio defines the maximum resource usage </w:t>
      </w:r>
    </w:p>
    <w:p w14:paraId="5A4CAD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quota for the associated rRMPolicyMemberList, including at least one of </w:t>
      </w:r>
    </w:p>
    <w:p w14:paraId="4AA5AB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shared resources, prioritized resources and dedicated resources. The </w:t>
      </w:r>
    </w:p>
    <w:p w14:paraId="50AC62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sum of the 'rRMPolicyMaxRatio' values assigned to all RRMPolicyRatio(s) </w:t>
      </w:r>
    </w:p>
    <w:p w14:paraId="005E20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name-contained by same MangedEntity can be greater than 100.</w:t>
      </w:r>
    </w:p>
    <w:p w14:paraId="3615C9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The attribute rRMPolicyMinRatio defines the minimum resource usage </w:t>
      </w:r>
    </w:p>
    <w:p w14:paraId="7CF161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quota for the associated RRMPolicyMemberList, including at least one </w:t>
      </w:r>
    </w:p>
    <w:p w14:paraId="534379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prioritized resources and dedicated resources, which means the </w:t>
      </w:r>
    </w:p>
    <w:p w14:paraId="5E9082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quota that need to be guaranteed for use by the associated </w:t>
      </w:r>
    </w:p>
    <w:p w14:paraId="68EBE7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rRMPolicyMemberList. The sum of the 'rRMPolicyMinRatio' values assigned </w:t>
      </w:r>
    </w:p>
    <w:p w14:paraId="3D0DD8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all RRMPolicyRatio(s) name-contained by same MangedEntity shall be </w:t>
      </w:r>
    </w:p>
    <w:p w14:paraId="574673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less or equal 100.</w:t>
      </w:r>
    </w:p>
    <w:p w14:paraId="44D36D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The attribute rRMPolicyDedicatedRatio defines the dedicated resource </w:t>
      </w:r>
    </w:p>
    <w:p w14:paraId="7E1075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usage quota for the RRMPolicyMemberList, including dedicated resources. </w:t>
      </w:r>
    </w:p>
    <w:p w14:paraId="586AFA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sum of the 'rRMPolicyDedicatedRatio' values assigned to all </w:t>
      </w:r>
    </w:p>
    <w:p w14:paraId="1B24C6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RRMPolicyRatio(s) name-contained by same MangedEntity shall be less </w:t>
      </w:r>
    </w:p>
    <w:p w14:paraId="6CDEB9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 equal 100.</w:t>
      </w:r>
    </w:p>
    <w:p w14:paraId="37783C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AB41A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following are the definition for above mentioned three resource </w:t>
      </w:r>
    </w:p>
    <w:p w14:paraId="0A7759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categories:</w:t>
      </w:r>
    </w:p>
    <w:p w14:paraId="1FA85C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Shared resources: means the resources that are shared with other </w:t>
      </w:r>
    </w:p>
    <w:p w14:paraId="18ED6E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rRMPolicyMemberList(s) (i.e. the rRMPolicyMemberList(s) defined in </w:t>
      </w:r>
    </w:p>
    <w:p w14:paraId="67B8D0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RRMPolicyRatio(s) name-contained by the same ManagedEntity). The shared </w:t>
      </w:r>
    </w:p>
    <w:p w14:paraId="382788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are not guaranteed for use by the associated </w:t>
      </w:r>
    </w:p>
    <w:p w14:paraId="5FB7E6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rRMPolicyMemberList. The shared resources quota is represented by </w:t>
      </w:r>
    </w:p>
    <w:p w14:paraId="2D1982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[rRMPolicyMaxRatio-rRMPolicyMinRatio].</w:t>
      </w:r>
    </w:p>
    <w:p w14:paraId="46B4C6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Priortized resources: means the resources are preferentially used by </w:t>
      </w:r>
    </w:p>
    <w:p w14:paraId="20298A0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associated RRMPolicyMemberList. These resources are guaranteed for </w:t>
      </w:r>
    </w:p>
    <w:p w14:paraId="74A16F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 by the associated RRMPolicyMemberList when it needs to use them. </w:t>
      </w:r>
    </w:p>
    <w:p w14:paraId="7038F7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not used, these resources may be used by other </w:t>
      </w:r>
    </w:p>
    <w:p w14:paraId="547ED1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rRMPolicyMemberList(s) (i.e. the rRMPolicyMemberList(s) defined in </w:t>
      </w:r>
    </w:p>
    <w:p w14:paraId="203B6C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RRMPolicyRatio(s) name-contained by the same ManagedEntity). </w:t>
      </w:r>
    </w:p>
    <w:p w14:paraId="22B261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prioritized resources quota is represented by </w:t>
      </w:r>
    </w:p>
    <w:p w14:paraId="305633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[rRMPolicyMinRatio-rRMPolicyDedicatedRatio]</w:t>
      </w:r>
    </w:p>
    <w:p w14:paraId="75F21E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Dedicated resources: means the resources are dedicated for use by </w:t>
      </w:r>
    </w:p>
    <w:p w14:paraId="647F0F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associated RRMPolicyMemberList. These resources can not be shared </w:t>
      </w:r>
    </w:p>
    <w:p w14:paraId="79755B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even if the associated RRMPolicyMember does not use them. The Dedicated </w:t>
      </w:r>
    </w:p>
    <w:p w14:paraId="263AB1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quota is represented by [rRMPolicyDedicatedRatio].";</w:t>
      </w:r>
    </w:p>
    <w:p w14:paraId="34C28E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26DF17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57893E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472688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RRMPolicyRatioGrp;</w:t>
      </w:r>
    </w:p>
    <w:p w14:paraId="2C5064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31966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08620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49E38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4F1E2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"/me3gpp:ManagedElement/gnbcucp3gpp:GNBCUCPFunction/" +</w:t>
      </w:r>
    </w:p>
    <w:p w14:paraId="5E92C5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"nrcellcu3gpp:NRCellCU" {</w:t>
      </w:r>
    </w:p>
    <w:p w14:paraId="3FA7A7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RrmPolicySubtree;</w:t>
      </w:r>
    </w:p>
    <w:p w14:paraId="1DBFE7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661FF9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3BA513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 +</w:t>
      </w:r>
    </w:p>
    <w:p w14:paraId="4DC99B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"nrcelldu3gpp:NRCellDU" {</w:t>
      </w:r>
    </w:p>
    <w:p w14:paraId="4A5F10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RrmPolicySubtree;</w:t>
      </w:r>
    </w:p>
    <w:p w14:paraId="3C12B0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3FAB6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2BC9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"/me3gpp:ManagedElement/gnbcuup3gpp:GNBCUUPFunction" {</w:t>
      </w:r>
    </w:p>
    <w:p w14:paraId="0ED6202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RrmPolicySubtree;</w:t>
      </w:r>
    </w:p>
    <w:p w14:paraId="479B82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3F12E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7E2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"/me3gpp:ManagedElement/gnbcucp3gpp:GNBCUCPFunction" {</w:t>
      </w:r>
    </w:p>
    <w:p w14:paraId="661B84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RrmPolicySubtree;</w:t>
      </w:r>
    </w:p>
    <w:p w14:paraId="48BA3A5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B5C2E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79BF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 {</w:t>
      </w:r>
    </w:p>
    <w:p w14:paraId="7BA377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RrmPolicySubtree;</w:t>
      </w:r>
    </w:p>
    <w:p w14:paraId="49263D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B0278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08C9CBAB"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409706C2"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EB1DAF"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E.5.27</w:t>
      </w:r>
      <w:r w:rsidRPr="00FD51F4">
        <w:rPr>
          <w:rFonts w:ascii="Arial" w:hAnsi="Arial"/>
          <w:sz w:val="32"/>
          <w:lang w:eastAsia="zh-CN"/>
        </w:rPr>
        <w:tab/>
        <w:t>Void</w:t>
      </w:r>
    </w:p>
    <w:p w14:paraId="62DEC147" w14:textId="77777777" w:rsidR="006015BE" w:rsidRPr="00FD51F4" w:rsidRDefault="006015BE" w:rsidP="006015BE"/>
    <w:p w14:paraId="16A9A0A1"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E.5.28</w:t>
      </w:r>
      <w:r w:rsidRPr="00FD51F4">
        <w:rPr>
          <w:rFonts w:ascii="Arial" w:hAnsi="Arial"/>
          <w:sz w:val="32"/>
          <w:lang w:eastAsia="zh-CN"/>
        </w:rPr>
        <w:tab/>
        <w:t>module _3gpp-nr-nrm-danrmanagementfunction.yang</w:t>
      </w:r>
    </w:p>
    <w:p w14:paraId="0484002E"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BEGINS&gt;</w:t>
      </w:r>
    </w:p>
    <w:p w14:paraId="5707A7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module _3gpp-nr-nrm-danrmanagementfunction {</w:t>
      </w:r>
    </w:p>
    <w:p w14:paraId="5BAAE0F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yang-version 1.1;</w:t>
      </w:r>
    </w:p>
    <w:p w14:paraId="4586087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namespace "urn:3gpp:sa5:_3gpp-nr-nrm-danrmanagementfunction";</w:t>
      </w:r>
    </w:p>
    <w:p w14:paraId="41FFFD7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prefix "danrmanagementfunction3gpp";</w:t>
      </w:r>
    </w:p>
    <w:p w14:paraId="14ACCE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77E48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784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_3gpp-common-top { prefix top3gpp; }</w:t>
      </w:r>
    </w:p>
    <w:p w14:paraId="57E4EBC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_3gpp-nr-nrm-gnbcucpfunction { prefix gnbcucp3gpp; }</w:t>
      </w:r>
    </w:p>
    <w:p w14:paraId="04374DC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_3gpp-common-managed-element { prefix me3gpp; }</w:t>
      </w:r>
    </w:p>
    <w:p w14:paraId="58AF7C2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3A81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62910C6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94A65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organization "3GPP SA5";</w:t>
      </w:r>
    </w:p>
    <w:p w14:paraId="6EBE9E9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contact "https://www.3gpp.org/DynaReport/TSG-WG--S5--officials.htm?Itemid=464";</w:t>
      </w:r>
    </w:p>
    <w:p w14:paraId="21D7D7A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"Defines the YANG mapping of the DANRManagementFunction Information Object Class</w:t>
      </w:r>
    </w:p>
    <w:p w14:paraId="7079342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(IOC) that is part of the NR Network Resource Model (NRM).</w:t>
      </w:r>
    </w:p>
    <w:p w14:paraId="74D29A2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Copyright 2023, 3GPP Organizational Partners (ARIB, ATIS, CCSA, ETSI, TSDSI, </w:t>
      </w:r>
    </w:p>
    <w:p w14:paraId="4E6FB56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TTA, TTC). All rights reserved.";</w:t>
      </w:r>
    </w:p>
    <w:p w14:paraId="2E904E4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 5G Network Resource Model (NRM)";</w:t>
      </w:r>
    </w:p>
    <w:p w14:paraId="7116A87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48E3E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2023-09-17 { reference CR-1042 ; } </w:t>
      </w:r>
    </w:p>
    <w:p w14:paraId="405CABB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2020-05-08 { reference S5-203316; }</w:t>
      </w:r>
    </w:p>
    <w:p w14:paraId="3E34D3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B56D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3494C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DANRManagementFunctionGrp {</w:t>
      </w:r>
    </w:p>
    <w:p w14:paraId="5E3C01B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DANRManagementFunction IOC.";</w:t>
      </w:r>
    </w:p>
    <w:p w14:paraId="3F1998A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w:t>
      </w:r>
    </w:p>
    <w:p w14:paraId="5401FEB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top3gpp:Top_Grp;</w:t>
      </w:r>
    </w:p>
    <w:p w14:paraId="6B9631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F17A8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intrasystemANRManagementSwitch {</w:t>
      </w:r>
    </w:p>
    <w:p w14:paraId="79F780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determines whether the intra-system ANR function is activated or deactivated.";</w:t>
      </w:r>
    </w:p>
    <w:p w14:paraId="270817D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boolean;</w:t>
      </w:r>
    </w:p>
    <w:p w14:paraId="7C877F6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52E71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CF81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intersystemANRManagementSwitch {</w:t>
      </w:r>
    </w:p>
    <w:p w14:paraId="60BA7E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determines whether the inter-system ANR function is activated or deactivated.";</w:t>
      </w:r>
    </w:p>
    <w:p w14:paraId="6D8B72E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boolean;</w:t>
      </w:r>
    </w:p>
    <w:p w14:paraId="19C43DE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88842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5EAD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135F7A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E6BC42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50BBE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"/me3gpp:ManagedElement/gnbcucp3gpp:GNBCUCPFunction" {</w:t>
      </w:r>
    </w:p>
    <w:p w14:paraId="5F45351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gnbcucp3gpp:DANRManagementFunction;</w:t>
      </w:r>
    </w:p>
    <w:p w14:paraId="7D1227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DANRManagementFunctionGrp;</w:t>
      </w:r>
    </w:p>
    <w:p w14:paraId="3C9137A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A1217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w:t>
      </w:r>
    </w:p>
    <w:p w14:paraId="130D3B2E"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ENDS&gt;</w:t>
      </w:r>
    </w:p>
    <w:p w14:paraId="7DA41B6A"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BBCAB32"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E.5.29</w:t>
      </w:r>
      <w:r w:rsidRPr="00FD51F4">
        <w:rPr>
          <w:rFonts w:ascii="Arial" w:hAnsi="Arial"/>
          <w:sz w:val="32"/>
          <w:lang w:eastAsia="zh-CN"/>
        </w:rPr>
        <w:tab/>
        <w:t>module _3gpp-nr-nrm-desmanagementfunction.yang</w:t>
      </w:r>
    </w:p>
    <w:p w14:paraId="3000500B"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BEGINS&gt;</w:t>
      </w:r>
    </w:p>
    <w:p w14:paraId="170B764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module _3gpp-nr-nrm-desmanagementfunction {</w:t>
      </w:r>
    </w:p>
    <w:p w14:paraId="2DC5A28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yang-version 1.1;</w:t>
      </w:r>
    </w:p>
    <w:p w14:paraId="11F86D2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namespace "urn:3gpp:sa5:_3gpp-nr-nrm-desmanagementfunction";</w:t>
      </w:r>
    </w:p>
    <w:p w14:paraId="028165A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prefix "desmf3gpp";</w:t>
      </w:r>
    </w:p>
    <w:p w14:paraId="3924F5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EE270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_3gpp-common-top { prefix top3gpp; }</w:t>
      </w:r>
    </w:p>
    <w:p w14:paraId="205C167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_3gpp-nr-nrm-gnbcucpfunction { prefix gnbcucp3gpp; }</w:t>
      </w:r>
    </w:p>
    <w:p w14:paraId="07D7257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_3gpp-common-managed-element { prefix me3gpp; }</w:t>
      </w:r>
    </w:p>
    <w:p w14:paraId="63C5AD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_3gpp-nr-nrm-nrcellcu { prefix nrcellcu3gpp; }</w:t>
      </w:r>
    </w:p>
    <w:p w14:paraId="319970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_3gpp-common-subnetwork { prefix subnet3gpp; }</w:t>
      </w:r>
    </w:p>
    <w:p w14:paraId="667622C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_3gpp-5g-common-yang-types { prefix type5g3gpp; }</w:t>
      </w:r>
    </w:p>
    <w:p w14:paraId="5D21CA5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5D655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organization "3GPP SA5";</w:t>
      </w:r>
    </w:p>
    <w:p w14:paraId="3E04C7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contact "https://www.3gpp.org/DynaReport/TSG-WG--S5--officials.htm?Itemid=464";</w:t>
      </w:r>
    </w:p>
    <w:p w14:paraId="585B6D4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"Defines the YANG mapping of the DESManagementFunction </w:t>
      </w:r>
    </w:p>
    <w:p w14:paraId="467D51D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Information Object Class (IOC) that is part of the NR Network Resource </w:t>
      </w:r>
    </w:p>
    <w:p w14:paraId="50BA16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Model (NRM).</w:t>
      </w:r>
    </w:p>
    <w:p w14:paraId="0DFC161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Copyright 2023, 3GPP Organizational Partners (ARIB, ATIS, CCSA, ETSI, TSDSI, </w:t>
      </w:r>
    </w:p>
    <w:p w14:paraId="1AE841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TTA, TTC). All rights reserved.";</w:t>
      </w:r>
    </w:p>
    <w:p w14:paraId="5B3140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 5G Network Resource Model (NRM)";</w:t>
      </w:r>
    </w:p>
    <w:p w14:paraId="0B7D64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80A7D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2023-09-17 { reference CR-1042 ; } </w:t>
      </w:r>
    </w:p>
    <w:p w14:paraId="36B4C63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2021-08-05 { reference S5-214053/CR-0518; }</w:t>
      </w:r>
    </w:p>
    <w:p w14:paraId="502417C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2020-05-08 { reference S5-203316; }</w:t>
      </w:r>
    </w:p>
    <w:p w14:paraId="13B0D5D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080A2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loadTimeThresholdGrp {</w:t>
      </w:r>
    </w:p>
    <w:p w14:paraId="0979148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the traffic load threshold and the time </w:t>
      </w:r>
    </w:p>
    <w:p w14:paraId="0514C9D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w:t>
      </w:r>
    </w:p>
    <w:p w14:paraId="099055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AB5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loadThreshold {</w:t>
      </w:r>
    </w:p>
    <w:p w14:paraId="0FE4A4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is used by distributed ES algorithms to allow</w:t>
      </w:r>
    </w:p>
    <w:p w14:paraId="51796E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 cell to enter the energySaving state.";</w:t>
      </w:r>
    </w:p>
    <w:p w14:paraId="3A7E80B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type5g3gpp:EnergySavingLoadThresholdT;</w:t>
      </w:r>
    </w:p>
    <w:p w14:paraId="221BC38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E2888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timeDuration {</w:t>
      </w:r>
    </w:p>
    <w:p w14:paraId="13FC1AE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"The time duration indicates how long the traffic load </w:t>
      </w:r>
    </w:p>
    <w:p w14:paraId="49A10ED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(either for UL or DL) in the cell needs to have been above the </w:t>
      </w:r>
    </w:p>
    <w:p w14:paraId="42C369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threshold to wake up one or more original cells which have been </w:t>
      </w:r>
    </w:p>
    <w:p w14:paraId="5DA5101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provided backup coverage by the candidate cell.";</w:t>
      </w:r>
    </w:p>
    <w:p w14:paraId="206670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type5g3gpp:EnergySavingTimeDurationT;</w:t>
      </w:r>
    </w:p>
    <w:p w14:paraId="1500A3B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496344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16108A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95954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DESManagementFunctionGrp {</w:t>
      </w:r>
    </w:p>
    <w:p w14:paraId="5F8BCD5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DESManagementFunction IOC.";</w:t>
      </w:r>
    </w:p>
    <w:p w14:paraId="115207B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FF6B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desSwitch {</w:t>
      </w:r>
    </w:p>
    <w:p w14:paraId="6BC9DE6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determines whether the Distributed SON </w:t>
      </w:r>
    </w:p>
    <w:p w14:paraId="3A67495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energy saving function is enabled or disabled.";</w:t>
      </w:r>
    </w:p>
    <w:p w14:paraId="2775D37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boolean;</w:t>
      </w:r>
    </w:p>
    <w:p w14:paraId="6E3D766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6F4644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B6B7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intraRatEsActivationOriginalCellLoadParameters {</w:t>
      </w:r>
    </w:p>
    <w:p w14:paraId="04A8AC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attributes is relevant, if the cell acts as an original</w:t>
      </w:r>
    </w:p>
    <w:p w14:paraId="55F0FED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196D082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are used by distributed ES algorithms to allow a cell </w:t>
      </w:r>
    </w:p>
    <w:p w14:paraId="06DE5A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 enter the energySaving state.";</w:t>
      </w:r>
    </w:p>
    <w:p w14:paraId="1B3BBE5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5E015B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751B814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3B3BC0A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7E5BDA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4D88F0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F3AED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intraRatEsActivationCandidateCellsLoadParameters {</w:t>
      </w:r>
    </w:p>
    <w:p w14:paraId="79869FB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indicates the traffic load threshold and the</w:t>
      </w:r>
    </w:p>
    <w:p w14:paraId="3CAAA2E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time duration, which are used by distributed ES algorithms level to </w:t>
      </w:r>
    </w:p>
    <w:p w14:paraId="793917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enter the energySaving state.";</w:t>
      </w:r>
    </w:p>
    <w:p w14:paraId="1E443B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3ABE23C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2B6EDB4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56DF6B7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542B90C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65EBB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51AB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intraRatEsDeactivationCandidateCellsLoadParameters {</w:t>
      </w:r>
    </w:p>
    <w:p w14:paraId="272BDE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attributes is relevant, if the cell acts as a candidate</w:t>
      </w:r>
    </w:p>
    <w:p w14:paraId="58F47E8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cell.This attribute indicates the traffic load threshold  and the time </w:t>
      </w:r>
    </w:p>
    <w:p w14:paraId="36A7279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is used by distributed ES algorithms to allow a cell to </w:t>
      </w:r>
    </w:p>
    <w:p w14:paraId="45A75D5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leave the energySaving state.";</w:t>
      </w:r>
    </w:p>
    <w:p w14:paraId="40B4D25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73F6E1A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613B69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3F3A308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3663865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325FB1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1E9DB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esNotAllowedTimePeriod {</w:t>
      </w:r>
    </w:p>
    <w:p w14:paraId="489623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is a list of time periods during which </w:t>
      </w:r>
    </w:p>
    <w:p w14:paraId="42D1E0B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inter-RAT energy saving is not allowed";</w:t>
      </w:r>
    </w:p>
    <w:p w14:paraId="08A7380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idx;</w:t>
      </w:r>
    </w:p>
    <w:p w14:paraId="121E4DE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A0329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idx {</w:t>
      </w:r>
    </w:p>
    <w:p w14:paraId="2FC1E5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uint32;</w:t>
      </w:r>
    </w:p>
    <w:p w14:paraId="3C9162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0767B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EsNotAllowedTimePeriodGrp;</w:t>
      </w:r>
    </w:p>
    <w:p w14:paraId="4C7DD2A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207EF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7E7A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interRatEsActivationOriginalCellParameters {</w:t>
      </w:r>
    </w:p>
    <w:p w14:paraId="7038C36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indicates the traffic load threshold and the </w:t>
      </w:r>
    </w:p>
    <w:p w14:paraId="4CAC95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time duration, which are used by distributed inter-RAT ES algorithms to</w:t>
      </w:r>
    </w:p>
    <w:p w14:paraId="13ECE57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enter the energySaving state.";</w:t>
      </w:r>
    </w:p>
    <w:p w14:paraId="022AE30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4254B8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4747EC3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2D3EC6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5C46EE9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83C03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4DEE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interRatEsActivationCandidateCellParameters {</w:t>
      </w:r>
    </w:p>
    <w:p w14:paraId="45C949D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indicates the traffic load threshold and the </w:t>
      </w:r>
    </w:p>
    <w:p w14:paraId="5622C0C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time duration, which are used by distributed inter-RAT ES algorithms to</w:t>
      </w:r>
    </w:p>
    <w:p w14:paraId="0E498B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enter the energySaving state.";</w:t>
      </w:r>
    </w:p>
    <w:p w14:paraId="367689D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7C940F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5722582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5B9D40E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3AD01BF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CCC923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13160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interRatEsDeactivationCandidateCellParameters {</w:t>
      </w:r>
    </w:p>
    <w:p w14:paraId="0A40417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indicates the traffic load threshold and the </w:t>
      </w:r>
    </w:p>
    <w:p w14:paraId="5E1D2E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time duration which is used by distributed inter-RAT ES algorithms to </w:t>
      </w:r>
    </w:p>
    <w:p w14:paraId="208AF98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leave the energySaving state.";</w:t>
      </w:r>
    </w:p>
    <w:p w14:paraId="0E9328B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3E8D3C8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4B572D2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6A6B260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2B9EA89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0B799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8B96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energySavingState {</w:t>
      </w:r>
    </w:p>
    <w:p w14:paraId="6C2C21A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"Specifies the status regarding the energy saving in the </w:t>
      </w:r>
    </w:p>
    <w:p w14:paraId="7414F74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w:t>
      </w:r>
    </w:p>
    <w:p w14:paraId="635F1F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enumeration {</w:t>
      </w:r>
    </w:p>
    <w:p w14:paraId="534C5BC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isNotEnergySaving;</w:t>
      </w:r>
    </w:p>
    <w:p w14:paraId="336A56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isEnergySaving;</w:t>
      </w:r>
    </w:p>
    <w:p w14:paraId="1183ACE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38E0BE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B6BE79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A0BF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isProbingCapable {</w:t>
      </w:r>
    </w:p>
    <w:p w14:paraId="32DAF48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indicates whether this cell is capable of </w:t>
      </w:r>
    </w:p>
    <w:p w14:paraId="14E3EED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performing the ES probing procedure.";</w:t>
      </w:r>
    </w:p>
    <w:p w14:paraId="074E2AA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enumeration{</w:t>
      </w:r>
    </w:p>
    <w:p w14:paraId="5CC7619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yes;</w:t>
      </w:r>
    </w:p>
    <w:p w14:paraId="67F7FA0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no;</w:t>
      </w:r>
    </w:p>
    <w:p w14:paraId="2F3EE6E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1B2C42D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0C0E258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5C26E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1908F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EsNotAllowedTimePeriodGrp {</w:t>
      </w:r>
    </w:p>
    <w:p w14:paraId="5E7AE1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startTime {</w:t>
      </w:r>
    </w:p>
    <w:p w14:paraId="2B22F9F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"Start of not allowed time period in UTC time zone.</w:t>
      </w:r>
    </w:p>
    <w:p w14:paraId="77DBE67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 set, the endTime must also be set. If not set, this is </w:t>
      </w:r>
    </w:p>
    <w:p w14:paraId="4A24975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interpreted as around the clock.";</w:t>
      </w:r>
    </w:p>
    <w:p w14:paraId="78CE4B5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must ../endTime;</w:t>
      </w:r>
    </w:p>
    <w:p w14:paraId="1D2DB3B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type5g3gpp:UTC24TimeOfDayT;</w:t>
      </w:r>
    </w:p>
    <w:p w14:paraId="7D54E6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D1A8C1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endTime {</w:t>
      </w:r>
    </w:p>
    <w:p w14:paraId="3E7E44E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"If endTime has a lower value than startTime, it will </w:t>
      </w:r>
    </w:p>
    <w:p w14:paraId="0D26EC6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be interpreted as referring to the following day.";</w:t>
      </w:r>
    </w:p>
    <w:p w14:paraId="2947D6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type5g3gpp:UTC24TimeOfDayT;</w:t>
      </w:r>
    </w:p>
    <w:p w14:paraId="4402971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must ../startTime;</w:t>
      </w:r>
    </w:p>
    <w:p w14:paraId="326B1FB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2AC07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leaf-list daysOfWeek {</w:t>
      </w:r>
    </w:p>
    <w:p w14:paraId="2CB2E01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"Specifies that the not allowed periods are only </w:t>
      </w:r>
    </w:p>
    <w:p w14:paraId="654ABB4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applicable to the specified days in UTC timezone. Every day if </w:t>
      </w:r>
    </w:p>
    <w:p w14:paraId="7F004B9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not set.";</w:t>
      </w:r>
    </w:p>
    <w:p w14:paraId="4961D3A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type5g3gpp:DayOfWeekT;</w:t>
      </w:r>
    </w:p>
    <w:p w14:paraId="49016CD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6B905F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325AAD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18E8F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DESManagementFunctionSubtree {</w:t>
      </w:r>
    </w:p>
    <w:p w14:paraId="01ADBE7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DESManagementFunction {</w:t>
      </w:r>
    </w:p>
    <w:p w14:paraId="0170D5A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IOC represents the management capabilities of </w:t>
      </w:r>
    </w:p>
    <w:p w14:paraId="60C1ACF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Distributed SON Energy Saving (ES) functions. This is provided for </w:t>
      </w:r>
    </w:p>
    <w:p w14:paraId="0115077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Energy Saving purposes.</w:t>
      </w:r>
    </w:p>
    <w:p w14:paraId="1ECB5BF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9495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the case where multiple DESManagement MOIs exist at different </w:t>
      </w:r>
    </w:p>
    <w:p w14:paraId="313976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levels of the containment tree, the DESManagement MOI at the lower </w:t>
      </w:r>
    </w:p>
    <w:p w14:paraId="0487113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 overrides the DESManagement MOIs at higher level(s) of the same </w:t>
      </w:r>
    </w:p>
    <w:p w14:paraId="4CAC31B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containment tree.";</w:t>
      </w:r>
    </w:p>
    <w:p w14:paraId="04FBFEF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"clause 6.2.3.0 in TS 28.310";</w:t>
      </w:r>
    </w:p>
    <w:p w14:paraId="527025A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   </w:t>
      </w:r>
    </w:p>
    <w:p w14:paraId="3360BFF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top3gpp:Top_Grp;</w:t>
      </w:r>
    </w:p>
    <w:p w14:paraId="21B2750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container attributes {</w:t>
      </w:r>
    </w:p>
    <w:p w14:paraId="56413E4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DESManagementFunctionGrp;</w:t>
      </w:r>
    </w:p>
    <w:p w14:paraId="1FFEF95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13B1613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6EC560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3ADF1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29326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"/me3gpp:ManagedElement/gnbcucp3gpp:GNBCUCPFunction/"+</w:t>
      </w:r>
    </w:p>
    <w:p w14:paraId="1E7F7BC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"nrcellcu3gpp:NRCellCU" {</w:t>
      </w:r>
    </w:p>
    <w:p w14:paraId="1BBD2DE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nrcellcu3gpp:DESManagementFunction;</w:t>
      </w:r>
    </w:p>
    <w:p w14:paraId="4396ED3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DESManagementFunctionSubtree;</w:t>
      </w:r>
    </w:p>
    <w:p w14:paraId="1017C30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AA0DDA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/me3gpp:ManagedElement/gnbcucp3gpp:GNBCUCPFunction {</w:t>
      </w:r>
    </w:p>
    <w:p w14:paraId="0863EC7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gnbcucp3gpp:DESManagementFunction;</w:t>
      </w:r>
    </w:p>
    <w:p w14:paraId="7C727B4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DESManagementFunctionSubtree;</w:t>
      </w:r>
    </w:p>
    <w:p w14:paraId="4EF101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EC2460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 {</w:t>
      </w:r>
    </w:p>
    <w:p w14:paraId="4E0599D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me3gpp:DESManagementFunction;</w:t>
      </w:r>
    </w:p>
    <w:p w14:paraId="47EBAD6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DESManagementFunctionSubtree;</w:t>
      </w:r>
    </w:p>
    <w:p w14:paraId="3767987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C50DD7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/subnet3gpp:SubNetwork {</w:t>
      </w:r>
    </w:p>
    <w:p w14:paraId="654D7F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subnet3gpp:DESManagementFunction;</w:t>
      </w:r>
    </w:p>
    <w:p w14:paraId="692B520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DESManagementFunctionSubtree;</w:t>
      </w:r>
    </w:p>
    <w:p w14:paraId="3DF5B50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62D832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w:t>
      </w:r>
    </w:p>
    <w:p w14:paraId="6B0DA4A4"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ENDS&gt;</w:t>
      </w:r>
    </w:p>
    <w:p w14:paraId="0572253D"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0B39CE"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E.5.30</w:t>
      </w:r>
      <w:r w:rsidRPr="00FD51F4">
        <w:rPr>
          <w:rFonts w:ascii="Arial" w:hAnsi="Arial"/>
          <w:sz w:val="32"/>
          <w:lang w:eastAsia="zh-CN"/>
        </w:rPr>
        <w:tab/>
        <w:t>module _3gpp-nr-nrm-drachoptimizationfunction.yang</w:t>
      </w:r>
    </w:p>
    <w:p w14:paraId="54B5407E"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487805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_3gpp-nr-nrm-drachoptimizationfunction {</w:t>
      </w:r>
    </w:p>
    <w:p w14:paraId="3F77F6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783D9D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"urn:3gpp:sa5:_3gpp-nr-nrm-drachoptimizationfunction";</w:t>
      </w:r>
    </w:p>
    <w:p w14:paraId="6ED8286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"dracho3gpp";</w:t>
      </w:r>
    </w:p>
    <w:p w14:paraId="7593F1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A7B1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_3gpp-common-subnetwork { prefix subnet3gpp; }</w:t>
      </w:r>
    </w:p>
    <w:p w14:paraId="07411EE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684BB7E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3BDAB19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_3gpp-nr-nrm-nrcelldu { prefix nrcelldu3gpp; }</w:t>
      </w:r>
    </w:p>
    <w:p w14:paraId="4FDAFE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_3gpp-nr-nrm-gnbdufunction { prefix gnbdu3gpp; }</w:t>
      </w:r>
    </w:p>
    <w:p w14:paraId="1F68845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A8F8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7864A20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47A9CA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DRACHOptimizationFunction </w:t>
      </w:r>
    </w:p>
    <w:p w14:paraId="57B756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Information Object Class (IOC) that is part of the NR Network Resource </w:t>
      </w:r>
    </w:p>
    <w:p w14:paraId="2F8A4A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 (NRM).</w:t>
      </w:r>
    </w:p>
    <w:p w14:paraId="674E2C5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3D0727C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568E871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34E0555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37C7D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7FFA9B5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2021-08-05 { reference S5-214053/CR-0518; }</w:t>
      </w:r>
    </w:p>
    <w:p w14:paraId="4C26F5D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2021-01-25 { reference CR-0454 ; }</w:t>
      </w:r>
    </w:p>
    <w:p w14:paraId="0DB2BFE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2020-10-02 { reference "CR-0384, CR-0382" ; }</w:t>
      </w:r>
    </w:p>
    <w:p w14:paraId="1D77F51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2020-05-08 { reference S5-203316; }</w:t>
      </w:r>
    </w:p>
    <w:p w14:paraId="1E02C2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EDBE4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typedef TargetProbabilityT { </w:t>
      </w:r>
    </w:p>
    <w:p w14:paraId="3DAAD3E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enumeration {</w:t>
      </w:r>
    </w:p>
    <w:p w14:paraId="5D906B2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25;</w:t>
      </w:r>
    </w:p>
    <w:p w14:paraId="086CC6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50;</w:t>
      </w:r>
    </w:p>
    <w:p w14:paraId="4FFDD5A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75;</w:t>
      </w:r>
    </w:p>
    <w:p w14:paraId="57FAF4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90;</w:t>
      </w:r>
    </w:p>
    <w:p w14:paraId="517795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3AD7B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15B46B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typedef NumberofpreamblessentT { </w:t>
      </w:r>
    </w:p>
    <w:p w14:paraId="05B58E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uint32 { </w:t>
      </w:r>
    </w:p>
    <w:p w14:paraId="213A461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range "1..200"; </w:t>
      </w:r>
    </w:p>
    <w:p w14:paraId="539FA8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F0500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DFF625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typedef AccessdelayT { </w:t>
      </w:r>
    </w:p>
    <w:p w14:paraId="796DBDE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uint32 { </w:t>
      </w:r>
    </w:p>
    <w:p w14:paraId="021B86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range "10..560"; </w:t>
      </w:r>
    </w:p>
    <w:p w14:paraId="751553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E3D91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B1444E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NumPreableAccessDelayGrp {</w:t>
      </w:r>
    </w:p>
    <w:p w14:paraId="43A546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target Access Probability (APn) for the RACH</w:t>
      </w:r>
    </w:p>
    <w:p w14:paraId="36987A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optimization function.";</w:t>
      </w:r>
    </w:p>
    <w:p w14:paraId="12A76F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62F4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targetProbability {</w:t>
      </w:r>
    </w:p>
    <w:p w14:paraId="3B409EC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the target Probability.";</w:t>
      </w:r>
    </w:p>
    <w:p w14:paraId="3918113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6B59F5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TargetProbabilityT;</w:t>
      </w:r>
    </w:p>
    <w:p w14:paraId="752EECE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44263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numberofpreamblessent {</w:t>
      </w:r>
    </w:p>
    <w:p w14:paraId="21FF91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the number of preambles sent.";</w:t>
      </w:r>
    </w:p>
    <w:p w14:paraId="648FDD5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7E2C25C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NumberofpreamblessentT;</w:t>
      </w:r>
    </w:p>
    <w:p w14:paraId="7EB334B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BF930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1CC8C7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34F5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DRACHOptimizationFunctionGrp {</w:t>
      </w:r>
    </w:p>
    <w:p w14:paraId="2DB8A5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DRACHOptimizationFunction IOC.";</w:t>
      </w:r>
    </w:p>
    <w:p w14:paraId="1FB1006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6A3DE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ueAccProbilityDist {</w:t>
      </w:r>
    </w:p>
    <w:p w14:paraId="5AD574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is a list of target Access Probability (APn) for the</w:t>
      </w:r>
    </w:p>
    <w:p w14:paraId="49DF50B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RACH optimization function.";</w:t>
      </w:r>
    </w:p>
    <w:p w14:paraId="17281F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"targetProbability numberofpreamblessent";</w:t>
      </w:r>
    </w:p>
    <w:p w14:paraId="795D775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NumPreableAccessDelayGrp;</w:t>
      </w:r>
    </w:p>
    <w:p w14:paraId="11B890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091881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ueAccDelayProbilityDist {</w:t>
      </w:r>
    </w:p>
    <w:p w14:paraId="1A1DDFA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is a list of target Access Delay probability (ADP) </w:t>
      </w:r>
    </w:p>
    <w:p w14:paraId="0718C2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for the RACH optimization function.";</w:t>
      </w:r>
    </w:p>
    <w:p w14:paraId="5BF936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"targetProbability numberofpreamblessent";</w:t>
      </w:r>
    </w:p>
    <w:p w14:paraId="029BD51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NumPreableAccessDelayGrp;</w:t>
      </w:r>
    </w:p>
    <w:p w14:paraId="2F4B701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C17B8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drachOptimizationControl {</w:t>
      </w:r>
    </w:p>
    <w:p w14:paraId="350C67C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whether the RACH Optimization </w:t>
      </w:r>
    </w:p>
    <w:p w14:paraId="37F505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function is enabled or disabled.";</w:t>
      </w:r>
    </w:p>
    <w:p w14:paraId="4DDADD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6073641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5D37A5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D09D12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A95B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DRACHOptimizationFunctionSubtree {</w:t>
      </w:r>
    </w:p>
    <w:p w14:paraId="6822362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DRACHOptimizationFunction {</w:t>
      </w:r>
    </w:p>
    <w:p w14:paraId="03855C2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IOC represents the management capabilities of </w:t>
      </w:r>
    </w:p>
    <w:p w14:paraId="2E2DFF8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Centralized SON Energy Saving (ES) functions. This is provided for </w:t>
      </w:r>
    </w:p>
    <w:p w14:paraId="35B13F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Energy Saving purposes.</w:t>
      </w:r>
    </w:p>
    <w:p w14:paraId="6BCFA1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76D63F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 the case where multiple CESManagement MOIs exist at different </w:t>
      </w:r>
    </w:p>
    <w:p w14:paraId="5AA0E12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levels of the containment tree, the CESManagement MOI at the lower </w:t>
      </w:r>
    </w:p>
    <w:p w14:paraId="68EAA0F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level overrides the CESManagement MOIs at higher level(s) of the </w:t>
      </w:r>
    </w:p>
    <w:p w14:paraId="0C2EBB2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same containment tree.";</w:t>
      </w:r>
    </w:p>
    <w:p w14:paraId="77CE148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"clause 6.2.2 in TS 28.310";</w:t>
      </w:r>
    </w:p>
    <w:p w14:paraId="37F5ED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   </w:t>
      </w:r>
    </w:p>
    <w:p w14:paraId="70B3E08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3FB964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w:t>
      </w:r>
    </w:p>
    <w:p w14:paraId="464A90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DRACHOptimizationFunctionGrp;</w:t>
      </w:r>
    </w:p>
    <w:p w14:paraId="3596823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6A0EAAF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FC25D1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E790EA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3B5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"/me3gpp:ManagedElement/gnbdu3gpp:GNBDUFunction/"+</w:t>
      </w:r>
    </w:p>
    <w:p w14:paraId="1BD9BA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"nrcelldu3gpp:NRCellDU" {</w:t>
      </w:r>
    </w:p>
    <w:p w14:paraId="0AD0AED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nrcelldu3gpp:DRACHOptimizationFunction;</w:t>
      </w:r>
    </w:p>
    <w:p w14:paraId="02CFB1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DRACHOptimizationFunctionSubtree;</w:t>
      </w:r>
    </w:p>
    <w:p w14:paraId="74D3248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32D4BA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"/me3gpp:ManagedElement/gnbdu3gpp:GNBDUFunction" {</w:t>
      </w:r>
    </w:p>
    <w:p w14:paraId="5BBC12C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gnbdu3gpp:DRACHOptimizationFunction;</w:t>
      </w:r>
    </w:p>
    <w:p w14:paraId="5928E5E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DRACHOptimizationFunctionSubtree;</w:t>
      </w:r>
    </w:p>
    <w:p w14:paraId="1107F2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8F026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 {</w:t>
      </w:r>
    </w:p>
    <w:p w14:paraId="300851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me3gpp:DRACHOptimizationFunction;</w:t>
      </w:r>
    </w:p>
    <w:p w14:paraId="4A1C2A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DRACHOptimizationFunctionSubtree;</w:t>
      </w:r>
    </w:p>
    <w:p w14:paraId="3591018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6F576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"/subnet3gpp:SubNetwork" {</w:t>
      </w:r>
    </w:p>
    <w:p w14:paraId="61BDFBC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nrcelldu3gpp:DRACHOptimizationFunction;</w:t>
      </w:r>
    </w:p>
    <w:p w14:paraId="506FF5B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DRACHOptimizationFunctionSubtree;</w:t>
      </w:r>
    </w:p>
    <w:p w14:paraId="7231C5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A60275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55D2C678"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1214BF8A"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04D1B9"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E.5.31</w:t>
      </w:r>
      <w:r w:rsidRPr="00FD51F4">
        <w:rPr>
          <w:rFonts w:ascii="Arial" w:hAnsi="Arial"/>
          <w:sz w:val="32"/>
          <w:lang w:eastAsia="zh-CN"/>
        </w:rPr>
        <w:tab/>
        <w:t>module _3gpp-nr-nrm-dmrofunction.yang</w:t>
      </w:r>
    </w:p>
    <w:p w14:paraId="70EE6FB6"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06407A3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_3gpp-nr-nrm-dmrofunction {</w:t>
      </w:r>
    </w:p>
    <w:p w14:paraId="729DC6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29C6CF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"urn:3gpp:sa5:_3gpp-nr-nrm-dmrofunction";</w:t>
      </w:r>
    </w:p>
    <w:p w14:paraId="4B18463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"dmrof3gpp";</w:t>
      </w:r>
    </w:p>
    <w:p w14:paraId="7D4A163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447B8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_3gpp-common-subnetwork { prefix subnet3gpp; }</w:t>
      </w:r>
    </w:p>
    <w:p w14:paraId="4443C1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76684AA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_3gpp-nr-nrm-gnbcucpfunction { prefix gnbcucp3gpp; }</w:t>
      </w:r>
    </w:p>
    <w:p w14:paraId="1A04CA9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44DD390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_3gpp-nr-nrm-nrcellcu { prefix nrcellcu3gpp; }</w:t>
      </w:r>
    </w:p>
    <w:p w14:paraId="75E0CB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D8D7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58E094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3ABF707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DMROFunction </w:t>
      </w:r>
    </w:p>
    <w:p w14:paraId="5D4B646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Information Object Class (IOC) that is part of the NR Network Resource </w:t>
      </w:r>
    </w:p>
    <w:p w14:paraId="3058442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 (NRM).</w:t>
      </w:r>
    </w:p>
    <w:p w14:paraId="453A3E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6681EA3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210291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7A92CA5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690BB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14F49BB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2022-01-07 { reference CR-0633; }</w:t>
      </w:r>
    </w:p>
    <w:p w14:paraId="07079D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2021-08-05 { reference S5-214053/CR-0518; }</w:t>
      </w:r>
    </w:p>
    <w:p w14:paraId="4A32B4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2020-05-08 { reference S5-203316; }</w:t>
      </w:r>
    </w:p>
    <w:p w14:paraId="1641CE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A4E1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DMROFunctionGrp {</w:t>
      </w:r>
    </w:p>
    <w:p w14:paraId="515E93B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DMROFunction IOC.";</w:t>
      </w:r>
    </w:p>
    <w:p w14:paraId="3455F21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35BD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BCE3E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maximumDeviationHoTriggerLow {</w:t>
      </w:r>
    </w:p>
    <w:p w14:paraId="517F48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maximum allowed lower </w:t>
      </w:r>
    </w:p>
    <w:p w14:paraId="1B07196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deviation of the Handover Trigger, from the default point of </w:t>
      </w:r>
    </w:p>
    <w:p w14:paraId="7A658E0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operation.";</w:t>
      </w:r>
    </w:p>
    <w:p w14:paraId="2506A30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int32 {range "-20..20";}</w:t>
      </w:r>
    </w:p>
    <w:p w14:paraId="0AA9CA9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"0.5 dB";</w:t>
      </w:r>
    </w:p>
    <w:p w14:paraId="2ECEDF4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1584C0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369B34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maximumDeviationHoTriggerHigh {</w:t>
      </w:r>
    </w:p>
    <w:p w14:paraId="4910C6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maximum allowed upper </w:t>
      </w:r>
    </w:p>
    <w:p w14:paraId="23A8606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deviation of the Handover Trigger, from the default point of </w:t>
      </w:r>
    </w:p>
    <w:p w14:paraId="0D87EB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operation.";</w:t>
      </w:r>
    </w:p>
    <w:p w14:paraId="32728A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int32 {range "-20..20";}</w:t>
      </w:r>
    </w:p>
    <w:p w14:paraId="6F3E4B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"0.5 dB";</w:t>
      </w:r>
    </w:p>
    <w:p w14:paraId="43E888A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AD0346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765DC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minimumTimeBetweenHoTriggerChange {</w:t>
      </w:r>
    </w:p>
    <w:p w14:paraId="47F894C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minimum allowed time interval</w:t>
      </w:r>
    </w:p>
    <w:p w14:paraId="266F747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between two Handover Trigger change performed by MRO. This is used to </w:t>
      </w:r>
    </w:p>
    <w:p w14:paraId="1CD32C6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control the stability and convergence of the algorithm.";</w:t>
      </w:r>
    </w:p>
    <w:p w14:paraId="6C5C4AD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uint32 { </w:t>
      </w:r>
    </w:p>
    <w:p w14:paraId="2BAFA3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range 0..604800; // &lt;= 1 week</w:t>
      </w:r>
    </w:p>
    <w:p w14:paraId="0C13A8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923B9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seconds;</w:t>
      </w:r>
    </w:p>
    <w:p w14:paraId="1A94BE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7623DB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tstoreUEcntxt {</w:t>
      </w:r>
    </w:p>
    <w:p w14:paraId="6EE59E4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"The timer used for detection of too early HO, too late HO </w:t>
      </w:r>
    </w:p>
    <w:p w14:paraId="79F597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and HO to wrong cell.";</w:t>
      </w:r>
    </w:p>
    <w:p w14:paraId="5DB9734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uint32 { </w:t>
      </w:r>
    </w:p>
    <w:p w14:paraId="2E8962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range 0..1023;</w:t>
      </w:r>
    </w:p>
    <w:p w14:paraId="6796DF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1F678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"100 milliseconds";</w:t>
      </w:r>
    </w:p>
    <w:p w14:paraId="0786A88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3FBDD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dmroControl {</w:t>
      </w:r>
    </w:p>
    <w:p w14:paraId="005BC9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whether the MRO function is </w:t>
      </w:r>
    </w:p>
    <w:p w14:paraId="5C5FA9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enabled or disabled.";</w:t>
      </w:r>
    </w:p>
    <w:p w14:paraId="5CF56F4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4EBA193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465E51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41361B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98EE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DMROFunctionSubtree {</w:t>
      </w:r>
    </w:p>
    <w:p w14:paraId="43FE59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DMROFunction {</w:t>
      </w:r>
    </w:p>
    <w:p w14:paraId="0FC248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IOC contains attributes to support the D-SON function </w:t>
      </w:r>
    </w:p>
    <w:p w14:paraId="2B518D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of MRO.</w:t>
      </w:r>
    </w:p>
    <w:p w14:paraId="72BFB4E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8D39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 the case where multiple DMRO MOIs exist at different levels of the </w:t>
      </w:r>
    </w:p>
    <w:p w14:paraId="27D9180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containment tree, the DMRO MOI at the lower level overrides the DMRO </w:t>
      </w:r>
    </w:p>
    <w:p w14:paraId="4E7C641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MOIs at higher level(s) of the same containment tree.";</w:t>
      </w:r>
    </w:p>
    <w:p w14:paraId="1519B1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"clause 7.1.2 in TS 28.313";</w:t>
      </w:r>
    </w:p>
    <w:p w14:paraId="15CDD74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   </w:t>
      </w:r>
    </w:p>
    <w:p w14:paraId="14C8AA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14631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w:t>
      </w:r>
    </w:p>
    <w:p w14:paraId="2CE543D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DMROFunctionGrp;</w:t>
      </w:r>
    </w:p>
    <w:p w14:paraId="7267F78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198EE16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9695E6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A5805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D1A59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w:t>
      </w:r>
    </w:p>
    <w:p w14:paraId="0ECB24C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"nrcellcu3gpp:NRCellCU" {</w:t>
      </w:r>
    </w:p>
    <w:p w14:paraId="224E5DE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nrcellcu3gpp:DMROFunction;</w:t>
      </w:r>
    </w:p>
    <w:p w14:paraId="3375339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DMROFunctionSubtree;</w:t>
      </w:r>
    </w:p>
    <w:p w14:paraId="32483AE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808D27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 {</w:t>
      </w:r>
    </w:p>
    <w:p w14:paraId="257DEBB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gnbcucp3gpp:DMROFunction;</w:t>
      </w:r>
    </w:p>
    <w:p w14:paraId="6AC82A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DMROFunctionSubtree;</w:t>
      </w:r>
    </w:p>
    <w:p w14:paraId="1C05611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569E02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 {</w:t>
      </w:r>
    </w:p>
    <w:p w14:paraId="19C938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me3gpp:DMROFunction;</w:t>
      </w:r>
    </w:p>
    <w:p w14:paraId="578D05C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DMROFunctionSubtree;</w:t>
      </w:r>
    </w:p>
    <w:p w14:paraId="5824302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F577E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/subnet3gpp:SubNetwork {</w:t>
      </w:r>
    </w:p>
    <w:p w14:paraId="5A8C135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subnet3gpp:DMROFunction;</w:t>
      </w:r>
    </w:p>
    <w:p w14:paraId="4ACFB1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DMROFunctionSubtree;</w:t>
      </w:r>
    </w:p>
    <w:p w14:paraId="1CE5B9B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412F8C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56DDB1F8"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1201573B"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7C27A2"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E.5.32</w:t>
      </w:r>
      <w:r w:rsidRPr="00FD51F4">
        <w:rPr>
          <w:rFonts w:ascii="Arial" w:hAnsi="Arial"/>
          <w:sz w:val="32"/>
          <w:lang w:eastAsia="zh-CN"/>
        </w:rPr>
        <w:tab/>
        <w:t>module _3gpp-nr-nrm-dpciconfigurationfunction.yang</w:t>
      </w:r>
    </w:p>
    <w:p w14:paraId="2E094A58"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3575D94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_3gpp-nr-nrm-dpciconfigurationfunction {</w:t>
      </w:r>
    </w:p>
    <w:p w14:paraId="051E35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73035A6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"urn:3gpp:sa5:_3gpp-nr-nrm-dpciconfigurationfunction";</w:t>
      </w:r>
    </w:p>
    <w:p w14:paraId="62B02C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"dpcicf3gpp";</w:t>
      </w:r>
    </w:p>
    <w:p w14:paraId="1BAA4FA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BD99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_3gpp-common-subnetwork { prefix subnet3gpp; }</w:t>
      </w:r>
    </w:p>
    <w:p w14:paraId="57BB433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460DDE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_3gpp-nr-nrm-nrcellcu { prefix nrcellcu3gpp; }</w:t>
      </w:r>
    </w:p>
    <w:p w14:paraId="1D23B8C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_3gpp-nr-nrm-gnbcucpfunction { prefix gnbcucp3gpp; }</w:t>
      </w:r>
    </w:p>
    <w:p w14:paraId="7E74C41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6094AF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_3gpp-5g-common-yang-types { prefix type5g3gpp; }</w:t>
      </w:r>
    </w:p>
    <w:p w14:paraId="4320A43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47ED6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206C519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768272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DPCIConfigurationFunction </w:t>
      </w:r>
    </w:p>
    <w:p w14:paraId="057293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Information Object Class (IOC) that is part of the NR Network Resource</w:t>
      </w:r>
    </w:p>
    <w:p w14:paraId="17905E9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 (NRM).</w:t>
      </w:r>
    </w:p>
    <w:p w14:paraId="188A050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01EF91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5EA0FE3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6145EE9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DEB01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4416DD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2021-08-05 { reference S5-214053/CR-0518; }</w:t>
      </w:r>
    </w:p>
    <w:p w14:paraId="3C4864E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2021-01-25 { reference CR-0454 ; }</w:t>
      </w:r>
    </w:p>
    <w:p w14:paraId="4052F0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2020-11-25 { reference CR-0386 ; }</w:t>
      </w:r>
    </w:p>
    <w:p w14:paraId="48D93DF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2020-05-08 { reference S5-203316; }</w:t>
      </w:r>
    </w:p>
    <w:p w14:paraId="512A387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C424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DPCIConfigurationFunctionGrp {</w:t>
      </w:r>
    </w:p>
    <w:p w14:paraId="0EB8964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DPCICONFIGURATIONFunction IOC.";</w:t>
      </w:r>
    </w:p>
    <w:p w14:paraId="5A6A8E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EF09C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nRPciList {</w:t>
      </w:r>
    </w:p>
    <w:p w14:paraId="215746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holds a list of physical cell identities that can be</w:t>
      </w:r>
    </w:p>
    <w:p w14:paraId="2C3A639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assigned to the NR cells. This attribute shall be supported if D-SON </w:t>
      </w:r>
    </w:p>
    <w:p w14:paraId="570B85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PCI configuration function is supported.";</w:t>
      </w:r>
    </w:p>
    <w:p w14:paraId="701DA86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NRPci;</w:t>
      </w:r>
    </w:p>
    <w:p w14:paraId="3CD2EA1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NRPci { </w:t>
      </w:r>
    </w:p>
    <w:p w14:paraId="026C1AE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type5g3gpp:PhysCellID; </w:t>
      </w:r>
    </w:p>
    <w:p w14:paraId="0850C4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D8FE96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4FAD38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1C3F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dPciConfigurationControl {</w:t>
      </w:r>
    </w:p>
    <w:p w14:paraId="1416A0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whether the Distributed SON PCI</w:t>
      </w:r>
    </w:p>
    <w:p w14:paraId="4326629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configuration Function is enabled or disabled.";</w:t>
      </w:r>
    </w:p>
    <w:p w14:paraId="32A024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44B110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7CC85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C337CF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4E4A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DPCIConfigurationFunctionSubtree {</w:t>
      </w:r>
    </w:p>
    <w:p w14:paraId="5C7CB1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DPCIConfigurationFunction {</w:t>
      </w:r>
    </w:p>
    <w:p w14:paraId="36A47D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IOC contains attributes to support the Distributed SON </w:t>
      </w:r>
    </w:p>
    <w:p w14:paraId="5F7660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function of PCI configuration. </w:t>
      </w:r>
    </w:p>
    <w:p w14:paraId="5B65502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C108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 the case where multiple DPCIConfiguration MOIs exist at different </w:t>
      </w:r>
    </w:p>
    <w:p w14:paraId="00763E7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levels of the containment tree, the DPCIConfiguration MOI at the lower </w:t>
      </w:r>
    </w:p>
    <w:p w14:paraId="534669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level overrides the DPCIConfiguration MOIs at higher level(s) of the </w:t>
      </w:r>
    </w:p>
    <w:p w14:paraId="4F4404D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same containment tree.";</w:t>
      </w:r>
    </w:p>
    <w:p w14:paraId="7F7AE0C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"clause 7.1.3 in TS 28.313";</w:t>
      </w:r>
    </w:p>
    <w:p w14:paraId="280D49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   </w:t>
      </w:r>
    </w:p>
    <w:p w14:paraId="20D6B58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67FE5E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w:t>
      </w:r>
    </w:p>
    <w:p w14:paraId="24887E4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DPCIConfigurationFunctionGrp;</w:t>
      </w:r>
    </w:p>
    <w:p w14:paraId="236111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5DD826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8560CD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838A4E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1AD5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w:t>
      </w:r>
    </w:p>
    <w:p w14:paraId="408C202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"nrcellcu3gpp:NRCellCU" {</w:t>
      </w:r>
    </w:p>
    <w:p w14:paraId="5AB99AC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nrcellcu3gpp:DPCIConfigurationFunction;</w:t>
      </w:r>
    </w:p>
    <w:p w14:paraId="1D74C49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DPCIConfigurationFunctionSubtree;</w:t>
      </w:r>
    </w:p>
    <w:p w14:paraId="23A713C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BAE65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 {</w:t>
      </w:r>
    </w:p>
    <w:p w14:paraId="4C871F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me3gpp:DPCIConfigurationFunction;</w:t>
      </w:r>
    </w:p>
    <w:p w14:paraId="76C2569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DPCIConfigurationFunctionSubtree;</w:t>
      </w:r>
    </w:p>
    <w:p w14:paraId="188170C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8D0F89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/subnet3gpp:SubNetwork {</w:t>
      </w:r>
    </w:p>
    <w:p w14:paraId="43DD47F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subnet3gpp:DPCIConfigurationFunction;</w:t>
      </w:r>
    </w:p>
    <w:p w14:paraId="1B1FA9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DPCIConfigurationFunctionSubtree;</w:t>
      </w:r>
    </w:p>
    <w:p w14:paraId="28ADBF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C9DCEE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3D17ED21"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59F0EA12"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50A1A3"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E.5.33</w:t>
      </w:r>
      <w:r w:rsidRPr="00FD51F4">
        <w:rPr>
          <w:rFonts w:ascii="Arial" w:hAnsi="Arial"/>
          <w:sz w:val="32"/>
          <w:lang w:eastAsia="zh-CN"/>
        </w:rPr>
        <w:tab/>
        <w:t>module _3gpp-nr-nrm-cpciconfigurationfunction.yang</w:t>
      </w:r>
    </w:p>
    <w:p w14:paraId="5255AFAC"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BEGINS&gt;</w:t>
      </w:r>
    </w:p>
    <w:p w14:paraId="3C4141E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module _3gpp-nr-nrm-cpciconfigurationfunction {</w:t>
      </w:r>
    </w:p>
    <w:p w14:paraId="2E8B4F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yang-version 1.1;</w:t>
      </w:r>
    </w:p>
    <w:p w14:paraId="3179C8B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namespace "urn:3gpp:sa5:_3gpp-nr-nrm-cpciconfigurationfunction";</w:t>
      </w:r>
    </w:p>
    <w:p w14:paraId="28162B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prefix "cpcicf3gpp";</w:t>
      </w:r>
    </w:p>
    <w:p w14:paraId="7599A76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B8639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_3gpp-common-subnetwork { prefix subnet3gpp; }</w:t>
      </w:r>
    </w:p>
    <w:p w14:paraId="16D1D98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_3gpp-common-top { prefix top3gpp; }</w:t>
      </w:r>
    </w:p>
    <w:p w14:paraId="0B93981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_3gpp-nr-nrm-nrcelldu { prefix nrcelldu3gpp; }</w:t>
      </w:r>
    </w:p>
    <w:p w14:paraId="383E881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_3gpp-nr-nrm-gnbdufunction { prefix gnbdu3gpp; }</w:t>
      </w:r>
    </w:p>
    <w:p w14:paraId="51F7BD1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_3gpp-common-managed-element { prefix me3gpp; }</w:t>
      </w:r>
    </w:p>
    <w:p w14:paraId="281EC4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632B1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organization "3GPP SA5";</w:t>
      </w:r>
    </w:p>
    <w:p w14:paraId="5A7A18B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contact "https://www.3gpp.org/DynaReport/TSG-WG--S5--officials.htm?Itemid=464";</w:t>
      </w:r>
    </w:p>
    <w:p w14:paraId="1912A66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CPCIConfigurationFunction Information Object </w:t>
      </w:r>
    </w:p>
    <w:p w14:paraId="7B8799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Class(IOC) that is part of the NR Network Resource Model.</w:t>
      </w:r>
    </w:p>
    <w:p w14:paraId="1C0B938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Copyright 2023, 3GPP Organizational Partners (ARIB, ATIS, CCSA, ETSI, TSDSI, </w:t>
      </w:r>
    </w:p>
    <w:p w14:paraId="0326C55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TTA, TTC). All rights reserved.";</w:t>
      </w:r>
    </w:p>
    <w:p w14:paraId="016E19D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 5G Network Resource Model (NRM)";</w:t>
      </w:r>
    </w:p>
    <w:p w14:paraId="77E10DA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D6201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2023-09-17 { reference CR-1042 ; } </w:t>
      </w:r>
    </w:p>
    <w:p w14:paraId="2499402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2021-08-05 { reference S5-214053/CR-0518; }</w:t>
      </w:r>
    </w:p>
    <w:p w14:paraId="263F34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2020-05-08 { reference S5-203316; }</w:t>
      </w:r>
    </w:p>
    <w:p w14:paraId="61D8352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7C970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CPCIConfigurationFunctionGrp {</w:t>
      </w:r>
    </w:p>
    <w:p w14:paraId="4CBAAA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CPCIConfigurationFunction IOC.";</w:t>
      </w:r>
    </w:p>
    <w:p w14:paraId="302446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A2567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cPciConfigurationControl {</w:t>
      </w:r>
    </w:p>
    <w:p w14:paraId="40DD141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determines whether the Centralized SON </w:t>
      </w:r>
    </w:p>
    <w:p w14:paraId="7C57800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PCI configuration function is enabled or disabled.";</w:t>
      </w:r>
    </w:p>
    <w:p w14:paraId="43D8758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boolean;</w:t>
      </w:r>
    </w:p>
    <w:p w14:paraId="62225B6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mandatory true;</w:t>
      </w:r>
    </w:p>
    <w:p w14:paraId="5B18FBD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68836D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FD8F8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leaf-list cSonPciList {</w:t>
      </w:r>
    </w:p>
    <w:p w14:paraId="5E773AE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int32 { range "0..1007"; }</w:t>
      </w:r>
    </w:p>
    <w:p w14:paraId="1F1A9C9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5AF6E27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"Holds a list of physical cell identities that can be </w:t>
      </w:r>
    </w:p>
    <w:p w14:paraId="4C5AC83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assigned to the pci attribute by gNB. The assignment algorithm is not </w:t>
      </w:r>
    </w:p>
    <w:p w14:paraId="51C0EAA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specified. </w:t>
      </w:r>
    </w:p>
    <w:p w14:paraId="70F6293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See TS 38.211 clause 7.4.2.1 for legal values of pci.</w:t>
      </w:r>
    </w:p>
    <w:p w14:paraId="2E97C6B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This attribute shall be supported if and only if the C-SON PCI </w:t>
      </w:r>
    </w:p>
    <w:p w14:paraId="0FAF73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configuration is supported.";</w:t>
      </w:r>
    </w:p>
    <w:p w14:paraId="58EB529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"See TS 38.211 clause 7.4.2.1";</w:t>
      </w:r>
    </w:p>
    <w:p w14:paraId="56CB733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60F1BE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CAF60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0FAC2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CPCIConfigurationFunctionSubtree {</w:t>
      </w:r>
    </w:p>
    <w:p w14:paraId="674BC6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CPCIConfigurationFunction {</w:t>
      </w:r>
    </w:p>
    <w:p w14:paraId="610387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IOC contains attributes to support the Cross </w:t>
      </w:r>
    </w:p>
    <w:p w14:paraId="5F6DADC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Domain-Centralized SON function of PCI configuration</w:t>
      </w:r>
    </w:p>
    <w:p w14:paraId="0DB019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7BC55A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the case where multiple CPCIConfiguration MOIs exist at different </w:t>
      </w:r>
    </w:p>
    <w:p w14:paraId="4F2E4E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levels of the containment tree, the CPCIConfiguration MOI at the lower </w:t>
      </w:r>
    </w:p>
    <w:p w14:paraId="3E8050A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 overrides the CPCIConfiguration MOIs at higher level(s) of the </w:t>
      </w:r>
    </w:p>
    <w:p w14:paraId="5BA3B3F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same containment tree.";</w:t>
      </w:r>
    </w:p>
    <w:p w14:paraId="323D0B7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"clause 7.2.1 in TS 28.313";</w:t>
      </w:r>
    </w:p>
    <w:p w14:paraId="6AEE89A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   </w:t>
      </w:r>
    </w:p>
    <w:p w14:paraId="5C24DF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top3gpp:Top_Grp ;      </w:t>
      </w:r>
    </w:p>
    <w:p w14:paraId="0D91E09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container attributes {</w:t>
      </w:r>
    </w:p>
    <w:p w14:paraId="3062D4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CPCIConfigurationFunctionGrp ;</w:t>
      </w:r>
    </w:p>
    <w:p w14:paraId="5A70E1C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3793AAA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706841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0061B6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562F5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/me3gpp:ManagedElement/gnbdu3gpp:GNBDUFunction/nrcelldu3gpp:NRCellDU {</w:t>
      </w:r>
    </w:p>
    <w:p w14:paraId="6662C5D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nrcelldu3gpp:CPCIConfigurationFunction;</w:t>
      </w:r>
    </w:p>
    <w:p w14:paraId="764BB9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CPCIConfigurationFunctionSubtree;</w:t>
      </w:r>
    </w:p>
    <w:p w14:paraId="5205C3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223C83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 {</w:t>
      </w:r>
    </w:p>
    <w:p w14:paraId="71C5614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me3gpp:CPCIConfigurationFunction;</w:t>
      </w:r>
    </w:p>
    <w:p w14:paraId="3C32364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CPCIConfigurationFunctionSubtree;</w:t>
      </w:r>
    </w:p>
    <w:p w14:paraId="6D58953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A610F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/subnet3gpp:SubNetwork {</w:t>
      </w:r>
    </w:p>
    <w:p w14:paraId="789DC9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subnet3gpp:CPCIConfigurationFunction;</w:t>
      </w:r>
    </w:p>
    <w:p w14:paraId="583D4A1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CPCIConfigurationFunctionSubtree;</w:t>
      </w:r>
    </w:p>
    <w:p w14:paraId="424FA7E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4E9ED9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w:t>
      </w:r>
    </w:p>
    <w:p w14:paraId="1D4C8011"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ENDS&gt;</w:t>
      </w:r>
    </w:p>
    <w:p w14:paraId="1AD9C739"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BC8E47"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E.5.34</w:t>
      </w:r>
      <w:r w:rsidRPr="00FD51F4">
        <w:rPr>
          <w:rFonts w:ascii="Arial" w:hAnsi="Arial"/>
          <w:sz w:val="32"/>
          <w:lang w:eastAsia="zh-CN"/>
        </w:rPr>
        <w:tab/>
        <w:t>module _3gpp-nr-nrm-cesmanagementfunction.yang</w:t>
      </w:r>
    </w:p>
    <w:p w14:paraId="6FAB18F3"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BEGINS&gt;</w:t>
      </w:r>
    </w:p>
    <w:p w14:paraId="11E9165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module _3gpp-nr-nrm-cesmanagementfunction {</w:t>
      </w:r>
    </w:p>
    <w:p w14:paraId="360AEF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yang-version 1.1;</w:t>
      </w:r>
    </w:p>
    <w:p w14:paraId="5C8E4C0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namespace "urn:3gpp:sa5:_3gpp-nr-nrm-cesmanagementfunction";</w:t>
      </w:r>
    </w:p>
    <w:p w14:paraId="5A07A90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prefix "cesmf3gpp";</w:t>
      </w:r>
    </w:p>
    <w:p w14:paraId="72ECF88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07B56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_3gpp-common-subnetwork { prefix subnet3gpp; }</w:t>
      </w:r>
    </w:p>
    <w:p w14:paraId="2AC7003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_3gpp-common-top { prefix top3gpp; }</w:t>
      </w:r>
    </w:p>
    <w:p w14:paraId="2F6028F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_3gpp-nr-nrm-nrcellcu { prefix nrcellcu3gpp; }</w:t>
      </w:r>
    </w:p>
    <w:p w14:paraId="1710E75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_3gpp-nr-nrm-gnbcucpfunction { prefix gnbcucp3gpp; }</w:t>
      </w:r>
    </w:p>
    <w:p w14:paraId="7E8803B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_3gpp-common-managed-element { prefix me3gpp; }</w:t>
      </w:r>
    </w:p>
    <w:p w14:paraId="4303812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_3gpp-5g-common-yang-types { prefix type5g3gpp; }</w:t>
      </w:r>
    </w:p>
    <w:p w14:paraId="787DE6B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08F3D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organization "3GPP SA5";</w:t>
      </w:r>
    </w:p>
    <w:p w14:paraId="1F8049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contact "https://www.3gpp.org/DynaReport/TSG-WG--S5--officials.htm?Itemid=464";</w:t>
      </w:r>
    </w:p>
    <w:p w14:paraId="177DEF3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"Defines the YANG mapping of the CESManagementFunction </w:t>
      </w:r>
    </w:p>
    <w:p w14:paraId="554F569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Information Object Class (IOC) that is part of the NR Network Resource Model</w:t>
      </w:r>
    </w:p>
    <w:p w14:paraId="5FB8D1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(NRM).</w:t>
      </w:r>
    </w:p>
    <w:p w14:paraId="505CC4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Copyright 2023, 3GPP Organizational Partners (ARIB, ATIS, CCSA, ETSI, TSDSI, </w:t>
      </w:r>
    </w:p>
    <w:p w14:paraId="11EC65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TTA, TTC). All rights reserved.";</w:t>
      </w:r>
    </w:p>
    <w:p w14:paraId="34F646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 5G Network Resource Model (NRM)";</w:t>
      </w:r>
    </w:p>
    <w:p w14:paraId="670564E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FBF4D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2023-09-17 { reference CR-1042 ; } </w:t>
      </w:r>
    </w:p>
    <w:p w14:paraId="60ED96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2021-08-05 { reference S5-214053/CR-0518; }</w:t>
      </w:r>
    </w:p>
    <w:p w14:paraId="15A273C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2020-05-08 { reference S5-203316; }</w:t>
      </w:r>
    </w:p>
    <w:p w14:paraId="144040D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04E7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loadTimeThresholdGrp {</w:t>
      </w:r>
    </w:p>
    <w:p w14:paraId="573D7FE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the traffic load threshold and the time </w:t>
      </w:r>
    </w:p>
    <w:p w14:paraId="6D61D33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w:t>
      </w:r>
    </w:p>
    <w:p w14:paraId="5CF088B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B9ED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loadThreshold {</w:t>
      </w:r>
    </w:p>
    <w:p w14:paraId="01D5A49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is used by distributed ES algorithms to allow</w:t>
      </w:r>
    </w:p>
    <w:p w14:paraId="7C173D3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 cell to enter the energySaving state.";</w:t>
      </w:r>
    </w:p>
    <w:p w14:paraId="22937DE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type5g3gpp:EnergySavingLoadThresholdT;</w:t>
      </w:r>
    </w:p>
    <w:p w14:paraId="0F53116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0CFF65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timeDuration {</w:t>
      </w:r>
    </w:p>
    <w:p w14:paraId="452916A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"The time duration indicates how long the traffic load </w:t>
      </w:r>
    </w:p>
    <w:p w14:paraId="545607D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(either for UL or DL) in the cell needs to have been above the </w:t>
      </w:r>
    </w:p>
    <w:p w14:paraId="037790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threshold to wake up one or more original cells which have been </w:t>
      </w:r>
    </w:p>
    <w:p w14:paraId="1CFDF66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provided backup coverage by the candidate cell.";</w:t>
      </w:r>
    </w:p>
    <w:p w14:paraId="55E2D87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type5g3gpp:EnergySavingLoadThresholdT;</w:t>
      </w:r>
    </w:p>
    <w:p w14:paraId="7A97EBA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1395BD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085E54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CESManagementFunctionGrp {</w:t>
      </w:r>
    </w:p>
    <w:p w14:paraId="2BB8E2C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CESManagementFunction IOC.";</w:t>
      </w:r>
    </w:p>
    <w:p w14:paraId="6EDFCE6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ECF1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cesSwitch {</w:t>
      </w:r>
    </w:p>
    <w:p w14:paraId="3C5AF93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determines whether the Centralized SON energy</w:t>
      </w:r>
    </w:p>
    <w:p w14:paraId="0917DA1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saving function is enabled or disabled.";</w:t>
      </w:r>
    </w:p>
    <w:p w14:paraId="7315C0A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boolean;</w:t>
      </w:r>
    </w:p>
    <w:p w14:paraId="248B9D0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default true;</w:t>
      </w:r>
    </w:p>
    <w:p w14:paraId="1B140CC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6B3A219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intraRatEsActivationOriginalCellLoadParameters {</w:t>
      </w:r>
    </w:p>
    <w:p w14:paraId="3026FFF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attributes is relevant, if the cell acts as an original</w:t>
      </w:r>
    </w:p>
    <w:p w14:paraId="6336481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cell.This attribute indicates the traffic load threshold and the time </w:t>
      </w:r>
    </w:p>
    <w:p w14:paraId="3477D43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are used by distributed ES algorithms to allow a cell </w:t>
      </w:r>
    </w:p>
    <w:p w14:paraId="741567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 enter the energySaving state. The time duration indicates how long </w:t>
      </w:r>
    </w:p>
    <w:p w14:paraId="7441959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the load needs to have been below the threshold.";</w:t>
      </w:r>
    </w:p>
    <w:p w14:paraId="1313AFD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754CE48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21E7F5B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5AC981C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7F85BB5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871BE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A4D9C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intraRatEsActivationCandidateCellsLoadParameters {</w:t>
      </w:r>
    </w:p>
    <w:p w14:paraId="2543C5D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attributes is relevant, if the cell acts as a candidate</w:t>
      </w:r>
    </w:p>
    <w:p w14:paraId="3409B06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72C258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are used by distributed ES algorithms level to allow an </w:t>
      </w:r>
    </w:p>
    <w:p w14:paraId="24C29B3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'original' cell to enter the energySaving state. Threshold and duration</w:t>
      </w:r>
    </w:p>
    <w:p w14:paraId="58C8DEE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are applied to the candidate cell(s) which will provides coverage </w:t>
      </w:r>
    </w:p>
    <w:p w14:paraId="2D1C028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backup of an original cell when it is in the energySaving state. The </w:t>
      </w:r>
    </w:p>
    <w:p w14:paraId="269AFC1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threshold applies in the same way for a candidate cell, no matter for </w:t>
      </w:r>
    </w:p>
    <w:p w14:paraId="22C5FD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which original cell it will provide backup coverage.</w:t>
      </w:r>
    </w:p>
    <w:p w14:paraId="20A9A6C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The time duration indicates how long the traffic in the candidate cell </w:t>
      </w:r>
    </w:p>
    <w:p w14:paraId="2770452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needs to have been below the threshold before any original cells which </w:t>
      </w:r>
    </w:p>
    <w:p w14:paraId="19191A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will be provided backup coverage by the candidate cell enters energy </w:t>
      </w:r>
    </w:p>
    <w:p w14:paraId="731D181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saving state.";</w:t>
      </w:r>
    </w:p>
    <w:p w14:paraId="3E33493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508D52E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58B1FBB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3F11DA1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2AE7A8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43526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1E721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intraRatEsDeactivationCandidateCellsLoadParameters {</w:t>
      </w:r>
    </w:p>
    <w:p w14:paraId="690AF01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attributes is relevant, if the cell acts as a candidate</w:t>
      </w:r>
    </w:p>
    <w:p w14:paraId="63A943C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6F99DD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is used by distributed ES algorithms to allow a cell to </w:t>
      </w:r>
    </w:p>
    <w:p w14:paraId="7CC8827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leave the energySaving state. Threshold and time duration are applied </w:t>
      </w:r>
    </w:p>
    <w:p w14:paraId="3341CFE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 the candidate cell when it which provides coverage backup for the </w:t>
      </w:r>
    </w:p>
    <w:p w14:paraId="7ED154B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in energySaving state. The threshold applies in the same way for a</w:t>
      </w:r>
    </w:p>
    <w:p w14:paraId="3FACBA9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candidate cell, no matter for which original cell it provides backup </w:t>
      </w:r>
    </w:p>
    <w:p w14:paraId="607FFED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coverage.</w:t>
      </w:r>
    </w:p>
    <w:p w14:paraId="2961385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The time duration indicates how long the traffic in the candidate cell </w:t>
      </w:r>
    </w:p>
    <w:p w14:paraId="11BBCD4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needs to have been above the threshold to wake up one or more original </w:t>
      </w:r>
    </w:p>
    <w:p w14:paraId="6CBE1A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cells which have been provided backup coverage by the candidate cell.";</w:t>
      </w:r>
    </w:p>
    <w:p w14:paraId="5408529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5E561F7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2902B8B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6874B75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60AB732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C6D8F7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266C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esNotAllowedTimePeriod {</w:t>
      </w:r>
    </w:p>
    <w:p w14:paraId="172120A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is a list of time periods during which </w:t>
      </w:r>
    </w:p>
    <w:p w14:paraId="6CEE25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inter-RAT energy saving is not allowed";</w:t>
      </w:r>
    </w:p>
    <w:p w14:paraId="0720610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idx;</w:t>
      </w:r>
    </w:p>
    <w:p w14:paraId="0037543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A763F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idx {</w:t>
      </w:r>
    </w:p>
    <w:p w14:paraId="61B25F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uint32;</w:t>
      </w:r>
    </w:p>
    <w:p w14:paraId="1307CF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DA10B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EsNotAllowedTimePeriodGrp;</w:t>
      </w:r>
    </w:p>
    <w:p w14:paraId="164180B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69F4A8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EF432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interRatEsActivationOriginalCellParameters {</w:t>
      </w:r>
    </w:p>
    <w:p w14:paraId="1AF027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is relevant, if the cell acts as an original </w:t>
      </w:r>
    </w:p>
    <w:p w14:paraId="0A1FAF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7C8F354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are used by distributed inter-RAT ES algorithms to </w:t>
      </w:r>
    </w:p>
    <w:p w14:paraId="1CFB8A8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enter the energySaving state. The time </w:t>
      </w:r>
    </w:p>
    <w:p w14:paraId="78FF586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indicates how long the traffic load (both for UL and DL) needs</w:t>
      </w:r>
    </w:p>
    <w:p w14:paraId="76EF5A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 have been below the threshold.</w:t>
      </w:r>
    </w:p>
    <w:p w14:paraId="575EC7F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2B2D5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case the original cell is an EUTRAN cell,  the load information </w:t>
      </w:r>
    </w:p>
    <w:p w14:paraId="157678A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refers to Composite Available Capacity Group IE (see 3GPP TS 36.413 </w:t>
      </w:r>
    </w:p>
    <w:p w14:paraId="7CFFA50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[12] Annex B.1.5) and the following applies:</w:t>
      </w:r>
    </w:p>
    <w:p w14:paraId="766A581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Load = (100 - 'Capacity Value' ) * 'Cell Capacity Class Value', </w:t>
      </w:r>
    </w:p>
    <w:p w14:paraId="68C1D7F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where 'Capacity Value' and 'Cell Capacity Class Value' are defined in </w:t>
      </w:r>
    </w:p>
    <w:p w14:paraId="6F883EA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3GPP TS 36.423 [7].</w:t>
      </w:r>
    </w:p>
    <w:p w14:paraId="58D897E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7A5D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case the original cell is a UTRAN cell, the load information refers </w:t>
      </w:r>
    </w:p>
    <w:p w14:paraId="3FB158A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 Cell Load Information Group IE (see 3GPP TS 36.413 [12] Annex B.1.5)</w:t>
      </w:r>
    </w:p>
    <w:p w14:paraId="11A2158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and the following applies:</w:t>
      </w:r>
    </w:p>
    <w:p w14:paraId="1221556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Load= 'Load Value'  * 'Cell Capacity Class Value', where 'Load Value' </w:t>
      </w:r>
    </w:p>
    <w:p w14:paraId="23D63D7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and 'Cell Capacity Class Value' are defined in 3GPP TS 25.413 [19].</w:t>
      </w:r>
    </w:p>
    <w:p w14:paraId="6CFFD68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D658B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 the 'Cell Capacity Class Value' is not known, then 'Cell Capacity </w:t>
      </w:r>
    </w:p>
    <w:p w14:paraId="1315D2E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Class Value' should be set to 1 when calculating the load, and the load</w:t>
      </w:r>
    </w:p>
    <w:p w14:paraId="47479AE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threshold should be set in range of 0..100.";</w:t>
      </w:r>
    </w:p>
    <w:p w14:paraId="210EDE0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5269406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2AD9C68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7FA1171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61FF60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D2FF47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C2CBC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interRatEsActivationCandidateCellParameters {</w:t>
      </w:r>
    </w:p>
    <w:p w14:paraId="73107AD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is relevant, if the cell acts as a candidate </w:t>
      </w:r>
    </w:p>
    <w:p w14:paraId="5A466DD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5AF1A1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are used by distributed inter-RAT ES algorithms to </w:t>
      </w:r>
    </w:p>
    <w:p w14:paraId="02D1ADD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enter the energySaving state. Threshold and </w:t>
      </w:r>
    </w:p>
    <w:p w14:paraId="41071E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time duration are applied to the candidate cell(s) which will provides </w:t>
      </w:r>
    </w:p>
    <w:p w14:paraId="493AFDD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coverage backup of an original cell when it is in the energySaving </w:t>
      </w:r>
    </w:p>
    <w:p w14:paraId="7728D60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state. The time duration indicates how long the traffic load (both for </w:t>
      </w:r>
    </w:p>
    <w:p w14:paraId="74A6C7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UL and DL) in the candidate cell needs to have been below the threshold</w:t>
      </w:r>
    </w:p>
    <w:p w14:paraId="3D3A52D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before any original cells which will be provided backup coverage by the</w:t>
      </w:r>
    </w:p>
    <w:p w14:paraId="01899E5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candidate cell enters energySaving state.</w:t>
      </w:r>
    </w:p>
    <w:p w14:paraId="178B151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B5E04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case the candidate cell is a UTRAN or GERAN cell, the load </w:t>
      </w:r>
    </w:p>
    <w:p w14:paraId="556950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information refers to Cell Load Information Group IE (see 3GPP TS </w:t>
      </w:r>
    </w:p>
    <w:p w14:paraId="444DC48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36.413 [12] Annex B.1.5) and the following applies:</w:t>
      </w:r>
    </w:p>
    <w:p w14:paraId="767A4DA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Load= 'Load Value'  * 'Cell Capacity Class Value', where 'Load Value' </w:t>
      </w:r>
    </w:p>
    <w:p w14:paraId="4D0115B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and 'Cell Capacity Class Value' are defined in 3GPP TS 25.413 [19] </w:t>
      </w:r>
    </w:p>
    <w:p w14:paraId="3DAB13F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(for UTRAN) / TS 48.008 [20] (for GERAN).</w:t>
      </w:r>
    </w:p>
    <w:p w14:paraId="672A39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E83D1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 the 'Cell Capacity Class Value' is not known, then 'Cell Capacity </w:t>
      </w:r>
    </w:p>
    <w:p w14:paraId="3D7C890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Class Value' should be set to 1 when calculating the load, and the load </w:t>
      </w:r>
    </w:p>
    <w:p w14:paraId="6DA28E9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threshold should be set in range of 0..100.";</w:t>
      </w:r>
    </w:p>
    <w:p w14:paraId="1044182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1F5F9B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31DBCB0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580942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7640A3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8CBE7D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8B0F2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interRatEsDeactivationCandidateCellParameters {</w:t>
      </w:r>
    </w:p>
    <w:p w14:paraId="3ED2484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is relevant, if the cell acts as a candidate </w:t>
      </w:r>
    </w:p>
    <w:p w14:paraId="242AB8B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15FCE2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is used by distributed inter-RAT ES algorithms to allow </w:t>
      </w:r>
    </w:p>
    <w:p w14:paraId="218848C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an original cell to leave the energySaving state. Threshold and time </w:t>
      </w:r>
    </w:p>
    <w:p w14:paraId="045D669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are applied to the candidate cell which provides coverage </w:t>
      </w:r>
    </w:p>
    <w:p w14:paraId="0E36913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backup for the cell in energySaving state. </w:t>
      </w:r>
    </w:p>
    <w:p w14:paraId="5E6CDDD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The time duration indicates how long the traffic load (either for UL or</w:t>
      </w:r>
    </w:p>
    <w:p w14:paraId="11866CA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DL) in the candidate cell needs to have been above the threshold to </w:t>
      </w:r>
    </w:p>
    <w:p w14:paraId="6D03E2D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wake up one or more original cells which have been provided backup </w:t>
      </w:r>
    </w:p>
    <w:p w14:paraId="4922429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coverage by the candidate cell.</w:t>
      </w:r>
    </w:p>
    <w:p w14:paraId="4260CD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BC82B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For the load see the definition of </w:t>
      </w:r>
    </w:p>
    <w:p w14:paraId="58F02E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interRatEsActivationCandidateCellParameters.</w:t>
      </w:r>
    </w:p>
    <w:p w14:paraId="1132EEE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0421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This attribute indicates the traffic load threshold and the time </w:t>
      </w:r>
    </w:p>
    <w:p w14:paraId="3B78E46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is used by distributed inter-RAT ES algorithms to allow </w:t>
      </w:r>
    </w:p>
    <w:p w14:paraId="27E0353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an original cell to leave the energySaving state.";</w:t>
      </w:r>
    </w:p>
    <w:p w14:paraId="5F655B7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4E73973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437CD3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26C7CA2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59A2ED9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A80C4B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088A8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energySavingState {</w:t>
      </w:r>
    </w:p>
    <w:p w14:paraId="77B7779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"Specifies the status regarding the energy saving in the </w:t>
      </w:r>
    </w:p>
    <w:p w14:paraId="5474DE0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If the value of energySavingControl is toBeEnergySaving, then it</w:t>
      </w:r>
    </w:p>
    <w:p w14:paraId="2276E00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shall be tried to achieve the value isEnergySaving for the </w:t>
      </w:r>
    </w:p>
    <w:p w14:paraId="457C4C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energySavingState. If the value of energySavingControl is </w:t>
      </w:r>
    </w:p>
    <w:p w14:paraId="4CA0BDC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toBeNotEnergySaving, then it shall be tried to achieve the value </w:t>
      </w:r>
    </w:p>
    <w:p w14:paraId="4D9E2BC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isNotEnergySaving for the energySavingState. ";</w:t>
      </w:r>
    </w:p>
    <w:p w14:paraId="4803388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enumeration{</w:t>
      </w:r>
    </w:p>
    <w:p w14:paraId="3E9B8F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isNotEnergySaving;</w:t>
      </w:r>
    </w:p>
    <w:p w14:paraId="70D60A3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isEnergySaving;</w:t>
      </w:r>
    </w:p>
    <w:p w14:paraId="5E51C5A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217847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B40731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8BE7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energySavingControl {</w:t>
      </w:r>
    </w:p>
    <w:p w14:paraId="5C4BD89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allows the Cross Domain-Centralized SON </w:t>
      </w:r>
    </w:p>
    <w:p w14:paraId="64C0ECA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energy saving function to initiate energy saving activation or </w:t>
      </w:r>
    </w:p>
    <w:p w14:paraId="584292C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deactivation.";</w:t>
      </w:r>
    </w:p>
    <w:p w14:paraId="0D07037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enumeration{</w:t>
      </w:r>
    </w:p>
    <w:p w14:paraId="611DA8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toBeEnergySaving;</w:t>
      </w:r>
    </w:p>
    <w:p w14:paraId="49DBEB2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toBeNotEnergySaving;</w:t>
      </w:r>
    </w:p>
    <w:p w14:paraId="14D8306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4C48F1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3B34D3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0A6E0B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08D31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EsNotAllowedTimePeriodGrp {</w:t>
      </w:r>
    </w:p>
    <w:p w14:paraId="4696A25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startTime {</w:t>
      </w:r>
    </w:p>
    <w:p w14:paraId="1BDF02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"Start of not allowed time period in UTC time zone.</w:t>
      </w:r>
    </w:p>
    <w:p w14:paraId="556B19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 set, the endTime must also be set. If not set, this is </w:t>
      </w:r>
    </w:p>
    <w:p w14:paraId="08AF00C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interpreted as around the clock.";</w:t>
      </w:r>
    </w:p>
    <w:p w14:paraId="3CBE395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must ../endTime;</w:t>
      </w:r>
    </w:p>
    <w:p w14:paraId="68ABD23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type5g3gpp:UTC24TimeOfDayT;</w:t>
      </w:r>
    </w:p>
    <w:p w14:paraId="22AD817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54CB67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endTime {</w:t>
      </w:r>
    </w:p>
    <w:p w14:paraId="1B0157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"If endTime has a lower value than startTime, it will </w:t>
      </w:r>
    </w:p>
    <w:p w14:paraId="1D73EF2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be interpreted as referring to the following day.";</w:t>
      </w:r>
    </w:p>
    <w:p w14:paraId="03A95AB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must ../startTime;</w:t>
      </w:r>
    </w:p>
    <w:p w14:paraId="130A123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type5g3gpp:UTC24TimeOfDayT;</w:t>
      </w:r>
    </w:p>
    <w:p w14:paraId="046AC6B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F562D6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leaf-list daysOfWeek {</w:t>
      </w:r>
    </w:p>
    <w:p w14:paraId="78198B5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"Specifies that the not allowed periods are only </w:t>
      </w:r>
    </w:p>
    <w:p w14:paraId="07041D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applicable to the specified days in UTC timezone. Every day if </w:t>
      </w:r>
    </w:p>
    <w:p w14:paraId="43E57E9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not set.";</w:t>
      </w:r>
    </w:p>
    <w:p w14:paraId="56377D9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type5g3gpp:DayOfWeekT;</w:t>
      </w:r>
    </w:p>
    <w:p w14:paraId="29D8FB6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432064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E26789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EC897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CESManagementFunctionSubtree {</w:t>
      </w:r>
    </w:p>
    <w:p w14:paraId="3163D5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CESManagementFunction {</w:t>
      </w:r>
    </w:p>
    <w:p w14:paraId="5DF446E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IOC represents the management capabilities of </w:t>
      </w:r>
    </w:p>
    <w:p w14:paraId="7F50E5A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Centralized SON Energy Saving (ES) functions. This is provided for </w:t>
      </w:r>
    </w:p>
    <w:p w14:paraId="5D88354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Energy Saving purposes.</w:t>
      </w:r>
    </w:p>
    <w:p w14:paraId="4D70C2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9DDD8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the case where multiple CESManagement MOIs exist at different </w:t>
      </w:r>
    </w:p>
    <w:p w14:paraId="4EB6829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levels of the containment tree, the CESManagement MOI at the lower </w:t>
      </w:r>
    </w:p>
    <w:p w14:paraId="4ABD2EF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 overrides the CESManagement MOIs at higher level(s) of the </w:t>
      </w:r>
    </w:p>
    <w:p w14:paraId="56C00F4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same containment tree.";</w:t>
      </w:r>
    </w:p>
    <w:p w14:paraId="2116E43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"clause 6.2.2 in TS 28.310";</w:t>
      </w:r>
    </w:p>
    <w:p w14:paraId="063D1DF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   </w:t>
      </w:r>
    </w:p>
    <w:p w14:paraId="71B46C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top3gpp:Top_Grp;</w:t>
      </w:r>
    </w:p>
    <w:p w14:paraId="31A87D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container attributes {</w:t>
      </w:r>
    </w:p>
    <w:p w14:paraId="27D449D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CESManagementFunctionGrp;</w:t>
      </w:r>
    </w:p>
    <w:p w14:paraId="1622104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33D6623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28267D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FD7769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EDF2A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"/me3gpp:ManagedElement/gnbcucp3gpp:GNBCUCPFunction/"+</w:t>
      </w:r>
    </w:p>
    <w:p w14:paraId="6E838C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"nrcellcu3gpp:NRCellCU" {</w:t>
      </w:r>
    </w:p>
    <w:p w14:paraId="47B49F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nrcellcu3gpp:CESManagementFunction;</w:t>
      </w:r>
    </w:p>
    <w:p w14:paraId="7768D7C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CESManagementFunctionSubtree;</w:t>
      </w:r>
    </w:p>
    <w:p w14:paraId="0C2A2D4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918DEA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 {</w:t>
      </w:r>
    </w:p>
    <w:p w14:paraId="5A238EC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me3gpp:CESManagementFunction;</w:t>
      </w:r>
    </w:p>
    <w:p w14:paraId="212952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CESManagementFunctionSubtree;</w:t>
      </w:r>
    </w:p>
    <w:p w14:paraId="4959075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77A674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/subnet3gpp:SubNetwork {</w:t>
      </w:r>
    </w:p>
    <w:p w14:paraId="2DD9A3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subnet3gpp:CESManagementFunction;</w:t>
      </w:r>
    </w:p>
    <w:p w14:paraId="1159BE8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CESManagementFunctionSubtree;</w:t>
      </w:r>
    </w:p>
    <w:p w14:paraId="3AEEEB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ACB93A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w:t>
      </w:r>
    </w:p>
    <w:p w14:paraId="6EEBAD87"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ENDS&gt;</w:t>
      </w:r>
    </w:p>
    <w:p w14:paraId="626D01A9"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E5A6B6" w14:textId="77777777" w:rsidR="006015BE" w:rsidRPr="00FD51F4" w:rsidRDefault="006015BE" w:rsidP="006015BE">
      <w:pPr>
        <w:keepNext/>
        <w:keepLines/>
        <w:spacing w:before="180"/>
        <w:ind w:left="1134" w:hanging="1134"/>
        <w:outlineLvl w:val="1"/>
        <w:rPr>
          <w:rFonts w:ascii="Arial" w:eastAsiaTheme="minorEastAsia" w:hAnsi="Arial"/>
          <w:sz w:val="32"/>
          <w:lang w:eastAsia="zh-CN"/>
        </w:rPr>
      </w:pPr>
      <w:r w:rsidRPr="00FD51F4">
        <w:rPr>
          <w:rFonts w:ascii="Arial" w:eastAsiaTheme="minorEastAsia" w:hAnsi="Arial"/>
          <w:sz w:val="32"/>
          <w:lang w:eastAsia="zh-CN"/>
        </w:rPr>
        <w:t>E.5.35</w:t>
      </w:r>
      <w:r w:rsidRPr="00FD51F4">
        <w:rPr>
          <w:rFonts w:ascii="Arial" w:eastAsiaTheme="minorEastAsia" w:hAnsi="Arial"/>
          <w:sz w:val="32"/>
          <w:lang w:eastAsia="zh-CN"/>
        </w:rPr>
        <w:tab/>
        <w:t>module _3gpp-nr-nrm-operatordu.yang</w:t>
      </w:r>
    </w:p>
    <w:p w14:paraId="27394054"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5A6590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_3gpp-nr-nrm-operatordu {</w:t>
      </w:r>
    </w:p>
    <w:p w14:paraId="0562DB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3C97FD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"urn:3gpp:sa5:_3gpp-nr-nrm-operatordu";</w:t>
      </w:r>
    </w:p>
    <w:p w14:paraId="2DF44F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"operdu3gpp";</w:t>
      </w:r>
    </w:p>
    <w:p w14:paraId="108782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B1B7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71CA6F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7E1DF8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_3gpp-nr-nrm-gnbdufunction {prefix gnbdu3gpp; }</w:t>
      </w:r>
    </w:p>
    <w:p w14:paraId="5ED80F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E7F6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5AE498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0EAF9A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OperatorDU Information Object</w:t>
      </w:r>
    </w:p>
    <w:p w14:paraId="01CC75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1BCB17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594350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0670D3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317E96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717A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2023-11-05 { reference CR-1131 ; } </w:t>
      </w:r>
    </w:p>
    <w:p w14:paraId="7C7D65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71B7EA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2021-10-01 { reference "Initial revision"; }</w:t>
      </w:r>
    </w:p>
    <w:p w14:paraId="37B0E4F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4C1C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OperatorDUGrp {</w:t>
      </w:r>
    </w:p>
    <w:p w14:paraId="3AF280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OperatorDU IOC.";</w:t>
      </w:r>
    </w:p>
    <w:p w14:paraId="044473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511DF0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gnbdu3gpp:GNBDUFunctionGrp {</w:t>
      </w:r>
    </w:p>
    <w:p w14:paraId="049A8B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refine gNBId {</w:t>
      </w:r>
    </w:p>
    <w:p w14:paraId="37DFFF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74CCC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84BF1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refine gNBIdLength {</w:t>
      </w:r>
    </w:p>
    <w:p w14:paraId="24731B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EE5D7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29685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38CB8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89A4B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4FFC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 {</w:t>
      </w:r>
    </w:p>
    <w:p w14:paraId="11A58C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1C08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OperatorDU {</w:t>
      </w:r>
    </w:p>
    <w:p w14:paraId="2975B3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IOC contains attributes to support operator specific </w:t>
      </w:r>
    </w:p>
    <w:p w14:paraId="2377FC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gNB-DU level information to support the NG-RAN Multi-Operator Core </w:t>
      </w:r>
    </w:p>
    <w:p w14:paraId="4D2A26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Network (NG-RAN MOCN) network sharing with multiple Cell Identity </w:t>
      </w:r>
    </w:p>
    <w:p w14:paraId="652165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broadcast feature. An instance of OperatorDU &lt;&lt;IOC&gt;&gt; should be created </w:t>
      </w:r>
    </w:p>
    <w:p w14:paraId="4D52913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and configured for each POP. When configured the attributes override </w:t>
      </w:r>
    </w:p>
    <w:p w14:paraId="739A0A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those in parent GNBDUFunction instance.</w:t>
      </w:r>
    </w:p>
    <w:p w14:paraId="778926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38690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OperatorDU &lt;&lt;IOC&gt;&gt; is only used to support NG-RAN MOCN with </w:t>
      </w:r>
    </w:p>
    <w:p w14:paraId="3C616F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multiple cell identity broadcast feature. If NG-RAN MOCN with multiple </w:t>
      </w:r>
    </w:p>
    <w:p w14:paraId="0103A4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cell identity broadcast feature is not supported, is not used. </w:t>
      </w:r>
    </w:p>
    <w:p w14:paraId="03DC63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scenarios with an F1 interface supporting multiple PLMN broadcast, </w:t>
      </w:r>
    </w:p>
    <w:p w14:paraId="38ECD7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values of the EP_F1C and EP_F1U attributes contained by different </w:t>
      </w:r>
    </w:p>
    <w:p w14:paraId="711472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OperatorDU of the same GNBDUFunction should be same.";</w:t>
      </w:r>
    </w:p>
    <w:p w14:paraId="386AEC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78F8F6B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021D4D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392C65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OperatorDUGrp;</w:t>
      </w:r>
    </w:p>
    <w:p w14:paraId="77489F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82CB0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gnbdu3gpp:GNBDUFunctionGrp;</w:t>
      </w:r>
    </w:p>
    <w:p w14:paraId="257ED0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D2289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109F4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760880FF"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3F49B6D7"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F83365" w14:textId="77777777" w:rsidR="006015BE" w:rsidRPr="00FD51F4" w:rsidRDefault="006015BE" w:rsidP="006015BE">
      <w:pPr>
        <w:keepNext/>
        <w:keepLines/>
        <w:spacing w:before="180"/>
        <w:ind w:left="1134" w:hanging="1134"/>
        <w:outlineLvl w:val="1"/>
        <w:rPr>
          <w:rFonts w:ascii="Arial" w:eastAsiaTheme="minorEastAsia" w:hAnsi="Arial"/>
          <w:sz w:val="32"/>
          <w:lang w:eastAsia="zh-CN"/>
        </w:rPr>
      </w:pPr>
      <w:r w:rsidRPr="00FD51F4">
        <w:rPr>
          <w:rFonts w:ascii="Arial" w:eastAsiaTheme="minorEastAsia" w:hAnsi="Arial"/>
          <w:sz w:val="32"/>
          <w:lang w:eastAsia="zh-CN"/>
        </w:rPr>
        <w:t>E.5.36</w:t>
      </w:r>
      <w:r w:rsidRPr="00FD51F4">
        <w:rPr>
          <w:rFonts w:ascii="Arial" w:eastAsiaTheme="minorEastAsia" w:hAnsi="Arial"/>
          <w:sz w:val="32"/>
          <w:lang w:eastAsia="zh-CN"/>
        </w:rPr>
        <w:tab/>
        <w:t>module _3gpp-nr-nrm-nroperatorcelldu.yang</w:t>
      </w:r>
    </w:p>
    <w:p w14:paraId="11D862A4"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354CE2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_3gpp-nr-nrm-nroperatorcelldu {</w:t>
      </w:r>
    </w:p>
    <w:p w14:paraId="61A7A4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776484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"urn:3gpp:sa5:_3gpp-nr-nrm-nroperatorcelldu";</w:t>
      </w:r>
    </w:p>
    <w:p w14:paraId="663215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"nropcelld3gpp";</w:t>
      </w:r>
    </w:p>
    <w:p w14:paraId="2A78DD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8DC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756866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412A2B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_3gpp-nr-nrm-operatordu { prefix operdu3gpp; }</w:t>
      </w:r>
    </w:p>
    <w:p w14:paraId="09DE89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_3gpp-5g-common-yang-types { prefix types5g3gpp; }</w:t>
      </w:r>
    </w:p>
    <w:p w14:paraId="3946FDA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737EF5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_3gpp-nr-nrm-gnbdufunction { prefix gnbdu3gpp; }</w:t>
      </w:r>
    </w:p>
    <w:p w14:paraId="68A94B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C497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2E0327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4A11D2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OperatorDU Information Object</w:t>
      </w:r>
    </w:p>
    <w:p w14:paraId="28C71B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79816F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75A8AC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62F575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7DA354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E457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3BEB3C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2021-10-01 { reference "Initial revision"; }</w:t>
      </w:r>
    </w:p>
    <w:p w14:paraId="4A6F55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3D29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NROperatorCellDUGrp {</w:t>
      </w:r>
    </w:p>
    <w:p w14:paraId="417641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NROperatorCellDU IOC.";</w:t>
      </w:r>
    </w:p>
    <w:p w14:paraId="70AA54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518A0E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operdu3gpp:OperatorDUGrp;</w:t>
      </w:r>
    </w:p>
    <w:p w14:paraId="385CFF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2B283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cellLocalId {</w:t>
      </w:r>
    </w:p>
    <w:p w14:paraId="756C7C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"Identifies an NR cell of a gNB. Together with the</w:t>
      </w:r>
    </w:p>
    <w:p w14:paraId="5DF7E0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corresponding gNB identifier in forms the NR Cell Identity (NCI)."; </w:t>
      </w:r>
    </w:p>
    <w:p w14:paraId="0962C4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"NCI in 3GPP TS 38.300";</w:t>
      </w:r>
    </w:p>
    <w:p w14:paraId="2D0DC7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"0..16383"; }</w:t>
      </w:r>
    </w:p>
    <w:p w14:paraId="04A28D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B2466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7090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administrativeState  {</w:t>
      </w:r>
    </w:p>
    <w:p w14:paraId="6F5177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"Administrative state of the NROperatorCellDU. Indicates the</w:t>
      </w:r>
    </w:p>
    <w:p w14:paraId="2360E8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permission to use or prohibition against using the cell, imposed</w:t>
      </w:r>
    </w:p>
    <w:p w14:paraId="57D288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through the OAM services.";</w:t>
      </w:r>
    </w:p>
    <w:p w14:paraId="42C5E0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types3gpp:AdministrativeState;</w:t>
      </w:r>
    </w:p>
    <w:p w14:paraId="3C4744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LOCKED;</w:t>
      </w:r>
    </w:p>
    <w:p w14:paraId="151F7F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47288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CC47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pLMNInfoList {</w:t>
      </w:r>
    </w:p>
    <w:p w14:paraId="5E38E0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PLMNInfoList is a list of PLMNInfo data type. It </w:t>
      </w:r>
    </w:p>
    <w:p w14:paraId="470639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defines which PLMNs that can be served by the NR cell, and which </w:t>
      </w:r>
    </w:p>
    <w:p w14:paraId="54DE417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S-NSSAIs that can be supported by the NR cell for corresponding PLMN </w:t>
      </w:r>
    </w:p>
    <w:p w14:paraId="6D813F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 case of network slicing feature is supported. The plMNId of the </w:t>
      </w:r>
    </w:p>
    <w:p w14:paraId="125AD0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first entry of the list is the PLMNId used to construct the nCGI for </w:t>
      </w:r>
    </w:p>
    <w:p w14:paraId="410233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NR cell.";</w:t>
      </w:r>
    </w:p>
    <w:p w14:paraId="0C869F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"mcc mnc sd sst";</w:t>
      </w:r>
    </w:p>
    <w:p w14:paraId="23A9033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25ED64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ordered-by user;</w:t>
      </w:r>
    </w:p>
    <w:p w14:paraId="1F4282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types5g3gpp:PLMNInfo;</w:t>
      </w:r>
    </w:p>
    <w:p w14:paraId="559D94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96717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30C97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nRTAC {</w:t>
      </w:r>
    </w:p>
    <w:p w14:paraId="3510F4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common 5GS Tracking Area Code for the PLMNs."; </w:t>
      </w:r>
    </w:p>
    <w:p w14:paraId="66926A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23.003, 3GPP TS 38.473";</w:t>
      </w:r>
    </w:p>
    <w:p w14:paraId="19FDD8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types3gpp:Tac;</w:t>
      </w:r>
    </w:p>
    <w:p w14:paraId="3A5B9A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74BC3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0AA82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nRCellDURef {</w:t>
      </w:r>
    </w:p>
    <w:p w14:paraId="085953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NRCellDU instance.";</w:t>
      </w:r>
    </w:p>
    <w:p w14:paraId="65E35F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5EC66F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DAE7A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9F48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EA032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CC77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"/me3gpp:ManagedElement/gnbdu3gpp:GNBDUFunction/operdu3gpp:OperatorDU" </w:t>
      </w:r>
    </w:p>
    <w:p w14:paraId="38FEC4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0CF9E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F1DB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NROperatorCellDU {</w:t>
      </w:r>
    </w:p>
    <w:p w14:paraId="749037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"Contains attributes to support 5G MOCN network sharing.";</w:t>
      </w:r>
    </w:p>
    <w:p w14:paraId="5BBD29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02F2CC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379A0B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2BC2AD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66825C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NROperatorCellDUGrp;</w:t>
      </w:r>
    </w:p>
    <w:p w14:paraId="3215E5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D1585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gnbdu3gpp:GNBDUFunctionGrp;</w:t>
      </w:r>
    </w:p>
    <w:p w14:paraId="0DBA1E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83B78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C9C1F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6C70684E"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2F5E6223"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E79E79"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E.5.37</w:t>
      </w:r>
      <w:r w:rsidRPr="00FD51F4">
        <w:rPr>
          <w:rFonts w:ascii="Arial" w:hAnsi="Arial"/>
          <w:sz w:val="32"/>
          <w:lang w:eastAsia="zh-CN"/>
        </w:rPr>
        <w:tab/>
        <w:t>module _3gpp-nr-nrm-dlbofunction.yang</w:t>
      </w:r>
    </w:p>
    <w:p w14:paraId="1AB765EB"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08CDB9A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_3gpp-nr-nrm-dlbofunction {</w:t>
      </w:r>
    </w:p>
    <w:p w14:paraId="5758B20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00B2BFB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"urn:3gpp:sa5:_3gpp-nr-nrm-dlbofunction";</w:t>
      </w:r>
    </w:p>
    <w:p w14:paraId="64727F8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"dlbof3gpp";</w:t>
      </w:r>
    </w:p>
    <w:p w14:paraId="1793AEB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A2A9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_3gpp-common-subnetwork { prefix subnet3gpp; }</w:t>
      </w:r>
    </w:p>
    <w:p w14:paraId="563F1A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4DDA0DD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_3gpp-nr-nrm-gnbcucpfunction { prefix gnbcucp3gpp; }</w:t>
      </w:r>
    </w:p>
    <w:p w14:paraId="415312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2AF7E24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_3gpp-nr-nrm-nrcellcu { prefix nrcellcu3gpp; }</w:t>
      </w:r>
    </w:p>
    <w:p w14:paraId="02B18EF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C6A8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103F9E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73A306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DLBOFunction </w:t>
      </w:r>
    </w:p>
    <w:p w14:paraId="5030B52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Information Object Class (IOC) that is part of the NR Network Resource </w:t>
      </w:r>
    </w:p>
    <w:p w14:paraId="77A36E7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 (NRM).</w:t>
      </w:r>
    </w:p>
    <w:p w14:paraId="53D1B3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2EDB7C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354A32D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7A8E2F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BFA0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417498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2022-03-25 { reference "CR-0683"; }</w:t>
      </w:r>
    </w:p>
    <w:p w14:paraId="310CAA5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2021-10-22 { reference "CR-0577"; }  </w:t>
      </w:r>
    </w:p>
    <w:p w14:paraId="4DEECA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DB91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DLBOUnderGNBCUCPFunction {</w:t>
      </w:r>
    </w:p>
    <w:p w14:paraId="6E7BF8D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"The DLBOFunction shall be available under</w:t>
      </w:r>
    </w:p>
    <w:p w14:paraId="250716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GNBCUCPFunction";</w:t>
      </w:r>
    </w:p>
    <w:p w14:paraId="1BF102B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801EAA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9460D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DLBOUnderManagedElement {</w:t>
      </w:r>
    </w:p>
    <w:p w14:paraId="7353CCD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"The DLBOFunction shall be available under</w:t>
      </w:r>
    </w:p>
    <w:p w14:paraId="70E6C2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ManagedElement";</w:t>
      </w:r>
    </w:p>
    <w:p w14:paraId="5FC46E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DBFD0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BE0D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DLBOUnderSubNetwork {</w:t>
      </w:r>
    </w:p>
    <w:p w14:paraId="201405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"The DLBOFunction shall be available under</w:t>
      </w:r>
    </w:p>
    <w:p w14:paraId="3B21E3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SubNetwork";</w:t>
      </w:r>
    </w:p>
    <w:p w14:paraId="1E3471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CF6CAC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DLBOFunctionGrp {</w:t>
      </w:r>
    </w:p>
    <w:p w14:paraId="02CD359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DLBOFunction IOC.";</w:t>
      </w:r>
    </w:p>
    <w:p w14:paraId="158DB5C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8357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dlboControl {</w:t>
      </w:r>
    </w:p>
    <w:p w14:paraId="61C2BF4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whether the LBO function is </w:t>
      </w:r>
    </w:p>
    <w:p w14:paraId="0730AE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enabled or disabled.";</w:t>
      </w:r>
    </w:p>
    <w:p w14:paraId="71A08F2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37A163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56C46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EC17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maximumDeviationHoTriggerLow {</w:t>
      </w:r>
    </w:p>
    <w:p w14:paraId="2D5231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maximum allowed lower </w:t>
      </w:r>
    </w:p>
    <w:p w14:paraId="454400C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deviation of the Handover Trigger, from the default point of </w:t>
      </w:r>
    </w:p>
    <w:p w14:paraId="5CDEDD9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operation.";</w:t>
      </w:r>
    </w:p>
    <w:p w14:paraId="6CE790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int32 { range "-20..20"; }</w:t>
      </w:r>
    </w:p>
    <w:p w14:paraId="0AA5CD6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"0.5 dB";</w:t>
      </w:r>
    </w:p>
    <w:p w14:paraId="15C5EE2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54EA3D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F130A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maximumDeviationHoTriggerHigh {</w:t>
      </w:r>
    </w:p>
    <w:p w14:paraId="03E32DB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maximum allowed upper </w:t>
      </w:r>
    </w:p>
    <w:p w14:paraId="3D5D72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deviation of the Handover Trigger, from the default point of </w:t>
      </w:r>
    </w:p>
    <w:p w14:paraId="450A6B4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operation.";</w:t>
      </w:r>
    </w:p>
    <w:p w14:paraId="3BC27B3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int32 { range "-20..20"; }</w:t>
      </w:r>
    </w:p>
    <w:p w14:paraId="2EFD4F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"0.5 dB";</w:t>
      </w:r>
    </w:p>
    <w:p w14:paraId="46E9A57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C7D6D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DE5B8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minimumTimeBetweenHoTriggerChange {</w:t>
      </w:r>
    </w:p>
    <w:p w14:paraId="676950C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minimum allowed time interval </w:t>
      </w:r>
    </w:p>
    <w:p w14:paraId="4E4DF31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between two Handover Trigger change performed by MRO. This is used </w:t>
      </w:r>
    </w:p>
    <w:p w14:paraId="1F735D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to control the stability and convergence of the algorithm.";</w:t>
      </w:r>
    </w:p>
    <w:p w14:paraId="27CFF3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int32 { range "0..604800"; }</w:t>
      </w:r>
    </w:p>
    <w:p w14:paraId="6FC9A1B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"1";</w:t>
      </w:r>
    </w:p>
    <w:p w14:paraId="254EE9C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F6BB64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3CE8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5ADC2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1D52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DLBOFunctionSubtree {</w:t>
      </w:r>
    </w:p>
    <w:p w14:paraId="0E05F59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DLBOFunction {</w:t>
      </w:r>
    </w:p>
    <w:p w14:paraId="15ABDD2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IOC contains attributes to support the D-SON function </w:t>
      </w:r>
    </w:p>
    <w:p w14:paraId="7D50E5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of LBO.</w:t>
      </w:r>
    </w:p>
    <w:p w14:paraId="2371396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B34E0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 the case where multiple DLBO MOIs exist at different levels of the </w:t>
      </w:r>
    </w:p>
    <w:p w14:paraId="7EC52B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containment tree, the DLBO MOI at the lower level overrides the DLBO</w:t>
      </w:r>
    </w:p>
    <w:p w14:paraId="6D2F09D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MOIs at higher level(s) of the same containment tree.";</w:t>
      </w:r>
    </w:p>
    <w:p w14:paraId="4099E6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"clause 7.1.2 in TS 28.313";</w:t>
      </w:r>
    </w:p>
    <w:p w14:paraId="6B1B9CA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   </w:t>
      </w:r>
    </w:p>
    <w:p w14:paraId="1D5565E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033CB8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w:t>
      </w:r>
    </w:p>
    <w:p w14:paraId="0E12D34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DLBOFunctionGrp;</w:t>
      </w:r>
    </w:p>
    <w:p w14:paraId="033F31D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2A68CF8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1EEBC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EBB88C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7C19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w:t>
      </w:r>
    </w:p>
    <w:p w14:paraId="72F30A8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"nrcellcu3gpp:NRCellCU" {</w:t>
      </w:r>
    </w:p>
    <w:p w14:paraId="70E875D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DLBOUnderGNBCUCPFunction;</w:t>
      </w:r>
    </w:p>
    <w:p w14:paraId="20FEE42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DLBOFunctionSubtree;</w:t>
      </w:r>
    </w:p>
    <w:p w14:paraId="6D8259B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CB7D2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 {</w:t>
      </w:r>
    </w:p>
    <w:p w14:paraId="731C64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DLBOUnderManagedElement;</w:t>
      </w:r>
    </w:p>
    <w:p w14:paraId="23547CB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DLBOFunctionSubtree;</w:t>
      </w:r>
    </w:p>
    <w:p w14:paraId="7B4079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37B5B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/subnet3gpp:SubNetwork {</w:t>
      </w:r>
    </w:p>
    <w:p w14:paraId="5E84D6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DLBOUnderSubNetwork;</w:t>
      </w:r>
    </w:p>
    <w:p w14:paraId="29145BC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DLBOFunctionSubtree;</w:t>
      </w:r>
    </w:p>
    <w:p w14:paraId="0D12D8B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70F8C2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1A80F1E4"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5FCC6801"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BEE6B3"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E.5.38</w:t>
      </w:r>
      <w:r w:rsidRPr="00FD51F4">
        <w:rPr>
          <w:rFonts w:ascii="Arial" w:hAnsi="Arial"/>
          <w:sz w:val="32"/>
          <w:lang w:eastAsia="zh-CN"/>
        </w:rPr>
        <w:tab/>
        <w:t>module _3gpp-nr-nrm-rimrsset.yang</w:t>
      </w:r>
    </w:p>
    <w:p w14:paraId="19A52FEE"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712C7B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_3gpp-nr-nrm-rimrsset {</w:t>
      </w:r>
    </w:p>
    <w:p w14:paraId="527F47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77D914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"urn:3gpp:sa5:_3gpp-nr-nrm-rimrsset";</w:t>
      </w:r>
    </w:p>
    <w:p w14:paraId="5DF0BB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"rrsset3gpp";</w:t>
      </w:r>
    </w:p>
    <w:p w14:paraId="7766BE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9CA15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_3gpp-common-subnetwork { prefix subnet3gpp; }</w:t>
      </w:r>
    </w:p>
    <w:p w14:paraId="02E590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3BD7AE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5C5288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4551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2F469C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42E563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RimRSSet Information Object</w:t>
      </w:r>
    </w:p>
    <w:p w14:paraId="751694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7E41B4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39C262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7149F2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3CD82B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1059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2A5976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2021-10-28 { reference CR-0607 ; }</w:t>
      </w:r>
    </w:p>
    <w:p w14:paraId="452ECD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F7FD8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FrequencyDomainParaGrp {</w:t>
      </w:r>
    </w:p>
    <w:p w14:paraId="569DE5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frequency domain resource to </w:t>
      </w:r>
    </w:p>
    <w:p w14:paraId="028693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7FD6DE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11C74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rimRSSubcarrierSpacing {</w:t>
      </w:r>
    </w:p>
    <w:p w14:paraId="6BBB46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0A9539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0|1 ;</w:t>
      </w:r>
    </w:p>
    <w:p w14:paraId="19D319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27FD0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0C6EE4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w:t>
      </w:r>
    </w:p>
    <w:p w14:paraId="152E50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"It is the subcarrier spacing configuration (u) for the RIM-RS. </w:t>
      </w:r>
    </w:p>
    <w:p w14:paraId="2CD929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Subcarrier spacing delta-f=2^u*15 kHz. (see 38.211 subclause 5.3.3).";</w:t>
      </w:r>
    </w:p>
    <w:p w14:paraId="22239A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ADB61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34D9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rIMRSBandwidth {</w:t>
      </w:r>
    </w:p>
    <w:p w14:paraId="4F77B4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3E5DC1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1..96 ;</w:t>
      </w:r>
    </w:p>
    <w:p w14:paraId="2DE39AF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FBC17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3DD783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the bandwidth of the RIM-RS in resource blocks </w:t>
      </w:r>
    </w:p>
    <w:p w14:paraId="0FE52F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5.3.3).</w:t>
      </w:r>
    </w:p>
    <w:p w14:paraId="6656F6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carrier bandwidth larger than 20MHz, this attribute should be</w:t>
      </w:r>
    </w:p>
    <w:p w14:paraId="3148CA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96 if subcarrier spacing is15kHz</w:t>
      </w:r>
    </w:p>
    <w:p w14:paraId="508EAC3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48 or 96 if subcarrier spacing is 30kHz</w:t>
      </w:r>
    </w:p>
    <w:p w14:paraId="0C7231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carrier bandwidth smaller than or equal to 20MHz, this attribute </w:t>
      </w:r>
    </w:p>
    <w:p w14:paraId="13E940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should be</w:t>
      </w:r>
    </w:p>
    <w:p w14:paraId="765B2E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Minimum of {96 , bandwidth of downlink carrier in number of PRBs} if </w:t>
      </w:r>
    </w:p>
    <w:p w14:paraId="230F49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subcarrier spacing is15kHz</w:t>
      </w:r>
    </w:p>
    <w:p w14:paraId="1C9411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Minimum of {48, bandwidth of downlink carrier in number of PRBs } if </w:t>
      </w:r>
    </w:p>
    <w:p w14:paraId="777792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subcarrier spacing is 30kHz";</w:t>
      </w:r>
    </w:p>
    <w:p w14:paraId="412F07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42FA8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36EFA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nrofGlobalRIMRSFrequencyCandidates {</w:t>
      </w:r>
    </w:p>
    <w:p w14:paraId="0396CC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4B37E2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1|2|4 ;</w:t>
      </w:r>
    </w:p>
    <w:p w14:paraId="39F312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D13CC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3B861C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number of candidate frequency resources in the whole </w:t>
      </w:r>
    </w:p>
    <w:p w14:paraId="230EA7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network (N_f^RIM ) (see 38.211 subclause 7.4.1.6).";</w:t>
      </w:r>
    </w:p>
    <w:p w14:paraId="0438CE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25F3A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51D3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rimRSCommonCarrierReferencePoint {</w:t>
      </w:r>
    </w:p>
    <w:p w14:paraId="602A9B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w:t>
      </w:r>
    </w:p>
    <w:p w14:paraId="5D94CA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0319D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8675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rimRSStartingFrequencyOffsetIdList {</w:t>
      </w:r>
    </w:p>
    <w:p w14:paraId="134F2A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5F1859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0..550;</w:t>
      </w:r>
    </w:p>
    <w:p w14:paraId="44267E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3D359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must 'count(.) = ../nrofGlobalRIMRSFrequencyCandidates' {</w:t>
      </w:r>
    </w:p>
    <w:p w14:paraId="2E25D3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error-message </w:t>
      </w:r>
    </w:p>
    <w:p w14:paraId="7C21EA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multiplicity must be equal to nrofGlobalRIMRSFrequencyCandidates";</w:t>
      </w:r>
    </w:p>
    <w:p w14:paraId="3C1F32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3ECBB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"List of configured frequency offsets in units of resource </w:t>
      </w:r>
    </w:p>
    <w:p w14:paraId="7BDE9C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blocks, where each element is the frequency offset relative to a </w:t>
      </w:r>
    </w:p>
    <w:p w14:paraId="261E81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reference point for RIM-RS. The size of the list is </w:t>
      </w:r>
    </w:p>
    <w:p w14:paraId="7B47A6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nrofGlobalRIMRSFrequencyCandidates and the resulting frequency resource </w:t>
      </w:r>
    </w:p>
    <w:p w14:paraId="06D703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blocks of RIM-RS corresponding to different configured frequency offset </w:t>
      </w:r>
    </w:p>
    <w:p w14:paraId="01AC52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have no overlapping bandwidth.  (see 38.211 subclause 7.4.1.6).</w:t>
      </w:r>
    </w:p>
    <w:p w14:paraId="4AD5BA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5D0C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0..maxNrofPhysicalResourceBlocks-1 where </w:t>
      </w:r>
    </w:p>
    <w:p w14:paraId="00AC47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maxNrofPhysicalResourceBlocks = 550";</w:t>
      </w:r>
    </w:p>
    <w:p w14:paraId="6C2F6A7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214F4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9054A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B12283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SequenceDomainParaGrp {</w:t>
      </w:r>
    </w:p>
    <w:p w14:paraId="129E2F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sequence domain resource to </w:t>
      </w:r>
    </w:p>
    <w:p w14:paraId="59A0B4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05307E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071E0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nrofRIMRSSequenceCandidatesofRS1 {</w:t>
      </w:r>
    </w:p>
    <w:p w14:paraId="1BC311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258BB7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1..8 ;</w:t>
      </w:r>
    </w:p>
    <w:p w14:paraId="7C0BAC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6F00A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1D9A4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number of candidate sequences assigned for RIM RS-1 </w:t>
      </w:r>
    </w:p>
    <w:p w14:paraId="3593E4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(N_s^RIM,1) (see 38.211 [subclause 7.4.1.6). It should be even when </w:t>
      </w:r>
    </w:p>
    <w:p w14:paraId="05AA2E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enableEnoughNotEnoughIndication for RS-1 is ON";</w:t>
      </w:r>
    </w:p>
    <w:p w14:paraId="6CCD48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A5078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2C9A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rimRSScrambleIdListofRS1 {</w:t>
      </w:r>
    </w:p>
    <w:p w14:paraId="761CCC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49D8E7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0..1023 ;</w:t>
      </w:r>
    </w:p>
    <w:p w14:paraId="214438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14B40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must 'count(.) = ../nrofRIMRSSequenceCandidatesofRS1' {</w:t>
      </w:r>
    </w:p>
    <w:p w14:paraId="4EE687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error-message </w:t>
      </w:r>
    </w:p>
    <w:p w14:paraId="7CF0B3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multiplicity must be equal to nrofRIMRSSequenceCandidatesofRS1";</w:t>
      </w:r>
    </w:p>
    <w:p w14:paraId="3926B8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D883C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"List of configured scrambling identities for RIM RS-1 (</w:t>
      </w:r>
    </w:p>
    <w:p w14:paraId="0E8547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 The size of the list is </w:t>
      </w:r>
    </w:p>
    <w:p w14:paraId="2A0B32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nrofRIMRSSequenceCandidatesofRS1.";</w:t>
      </w:r>
    </w:p>
    <w:p w14:paraId="0AA8A0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2116B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5586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nrofRIMRSSequenceCandidatesofRS2 {</w:t>
      </w:r>
    </w:p>
    <w:p w14:paraId="79254C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26FD28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1..8 ;</w:t>
      </w:r>
    </w:p>
    <w:p w14:paraId="5916FB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1C34E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C9940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number of candidate sequences assigned for RIM RS-2 </w:t>
      </w:r>
    </w:p>
    <w:p w14:paraId="3E3CDF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(N_s^RIM,2) (see 38.211 subclause 7.4.1.6).";</w:t>
      </w:r>
    </w:p>
    <w:p w14:paraId="4054BC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DC316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4919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rimRSScrambleIdListofRS2 {</w:t>
      </w:r>
    </w:p>
    <w:p w14:paraId="5F718C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2226D4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0..1023 ;</w:t>
      </w:r>
    </w:p>
    <w:p w14:paraId="46AD44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03291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must 'count(.) = ../nrofRIMRSSequenceCandidatesofRS2' {</w:t>
      </w:r>
    </w:p>
    <w:p w14:paraId="2EF469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error-message </w:t>
      </w:r>
    </w:p>
    <w:p w14:paraId="7176DD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multiplicity must be equal to nrofRIMRSSequenceCandidatesofRS2";</w:t>
      </w:r>
    </w:p>
    <w:p w14:paraId="781395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25D3B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"List of configured scrambling identities for RIM RS-2 (</w:t>
      </w:r>
    </w:p>
    <w:p w14:paraId="6DB62D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 </w:t>
      </w:r>
    </w:p>
    <w:p w14:paraId="010657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size of the list is nrofRIMRSSequenceCandidatesofRS2.";</w:t>
      </w:r>
    </w:p>
    <w:p w14:paraId="6B6406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752B1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651F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enableEnoughNotEnoughIndication {</w:t>
      </w:r>
    </w:p>
    <w:p w14:paraId="547995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types3gpp:EnabledDisabled;</w:t>
      </w:r>
    </w:p>
    <w:p w14:paraId="576A6C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DISABLED;</w:t>
      </w:r>
    </w:p>
    <w:p w14:paraId="28D732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indication of whether 'Enough'/'Not enough' indication </w:t>
      </w:r>
    </w:p>
    <w:p w14:paraId="62AF13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functionality is enabled for RIM RS-1 (see 38.211 subclause 7.4.1.6).</w:t>
      </w:r>
    </w:p>
    <w:p w14:paraId="7187DD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3F34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the indication is 'ENABLED', the first half of </w:t>
      </w:r>
    </w:p>
    <w:p w14:paraId="07DEDBF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nrofRIMRSSequenceCandidatesofRS1  sequences indicates 'Not enough </w:t>
      </w:r>
    </w:p>
    <w:p w14:paraId="0BAA5B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mitigation', and the second half indicates 'Enough mitigation', where,</w:t>
      </w:r>
    </w:p>
    <w:p w14:paraId="2196F1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'Enough mitigation' indicates that IoT going back to certain level at </w:t>
      </w:r>
    </w:p>
    <w:p w14:paraId="36BC26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victim side and/or no further interference mitigation actions are </w:t>
      </w:r>
    </w:p>
    <w:p w14:paraId="6B1162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needed at aggressor side</w:t>
      </w:r>
    </w:p>
    <w:p w14:paraId="14F497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'Not enough mitigation' indicates that IoT exceeding certain level at </w:t>
      </w:r>
    </w:p>
    <w:p w14:paraId="0671B6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victim side and/or further interference mitigation actions are needed </w:t>
      </w:r>
    </w:p>
    <w:p w14:paraId="536F2F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at aggressor side</w:t>
      </w:r>
    </w:p>
    <w:p w14:paraId="6B8720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F5D8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enableEnoughNotEnoughIndication is equivalent to EnoughIndication </w:t>
      </w:r>
    </w:p>
    <w:p w14:paraId="2787A9A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1A83C5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C2F5B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D38B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RIMRSScrambleTimerMultiplier {</w:t>
      </w:r>
    </w:p>
    <w:p w14:paraId="01917B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45473C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0..2147483647;</w:t>
      </w:r>
    </w:p>
    <w:p w14:paraId="58F213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9E7B4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910B2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parameter multiplier factor gamma for initialization </w:t>
      </w:r>
    </w:p>
    <w:p w14:paraId="0089C8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seed of the pseudo-random sequence c~(i) </w:t>
      </w:r>
    </w:p>
    <w:p w14:paraId="40E829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7.4.1.6.2).</w:t>
      </w:r>
    </w:p>
    <w:p w14:paraId="259857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0,1...2^31-1";</w:t>
      </w:r>
    </w:p>
    <w:p w14:paraId="60520C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6C239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34A2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RIMRSScrambleTimerOffset {</w:t>
      </w:r>
    </w:p>
    <w:p w14:paraId="124115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65DD7F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0..2147483647;</w:t>
      </w:r>
    </w:p>
    <w:p w14:paraId="7D7AE9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F5609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2BDA9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parameter offset delta for initialization seed of </w:t>
      </w:r>
    </w:p>
    <w:p w14:paraId="512ED9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pseudo-random sequence c~(i) (see 38.211 subclause 7.4.1.6.2).</w:t>
      </w:r>
    </w:p>
    <w:p w14:paraId="0D5428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0,1...2^31-1";</w:t>
      </w:r>
    </w:p>
    <w:p w14:paraId="70A2D7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232F0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73E10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304A5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TimeDomainParaGrp {</w:t>
      </w:r>
    </w:p>
    <w:p w14:paraId="745E5F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time domain resource to </w:t>
      </w:r>
    </w:p>
    <w:p w14:paraId="6379C2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512DE3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87C92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dlULSwitchingPeriod1 {</w:t>
      </w:r>
    </w:p>
    <w:p w14:paraId="0E0CB7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enumeration {</w:t>
      </w:r>
    </w:p>
    <w:p w14:paraId="18D842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MS0P5;</w:t>
      </w:r>
    </w:p>
    <w:p w14:paraId="3B875F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MS0P625;</w:t>
      </w:r>
    </w:p>
    <w:p w14:paraId="5361F8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w:t>
      </w:r>
    </w:p>
    <w:p w14:paraId="708099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MS1P25;</w:t>
      </w:r>
    </w:p>
    <w:p w14:paraId="10857F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MS2;</w:t>
      </w:r>
    </w:p>
    <w:p w14:paraId="6C7946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MS2P5;</w:t>
      </w:r>
    </w:p>
    <w:p w14:paraId="0396CB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MS3;</w:t>
      </w:r>
    </w:p>
    <w:p w14:paraId="4AFE5F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MS4;</w:t>
      </w:r>
    </w:p>
    <w:p w14:paraId="1BA3D5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MS5;</w:t>
      </w:r>
    </w:p>
    <w:p w14:paraId="774FBF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MS10;</w:t>
      </w:r>
    </w:p>
    <w:p w14:paraId="497EBA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MS20;</w:t>
      </w:r>
    </w:p>
    <w:p w14:paraId="1DD4DAB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9D6FA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74FAC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attribute is used to configure the first uplink-downlink </w:t>
      </w:r>
    </w:p>
    <w:p w14:paraId="66A73D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switching period (P1) for RIM RS transmission in the network, where one </w:t>
      </w:r>
    </w:p>
    <w:p w14:paraId="38DE00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 RS is configured in one uplink-downlink switching period. </w:t>
      </w:r>
    </w:p>
    <w:p w14:paraId="37C054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 </w:t>
      </w:r>
    </w:p>
    <w:p w14:paraId="68713B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F8A4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only one TDD-UL-DL-Pattern is configured, only </w:t>
      </w:r>
    </w:p>
    <w:p w14:paraId="0FCFDE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is configured, where P1 equals to the </w:t>
      </w:r>
    </w:p>
    <w:p w14:paraId="3493AD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periodicity of the TDD-UL-DL-Pattern.</w:t>
      </w:r>
    </w:p>
    <w:p w14:paraId="208119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13BE07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is configured only in one of the TDD patterns, only </w:t>
      </w:r>
    </w:p>
    <w:p w14:paraId="7C24F6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is configured, where P1 equals to the addition </w:t>
      </w:r>
    </w:p>
    <w:p w14:paraId="311FC0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the concatenated transmission periodicity of the two </w:t>
      </w:r>
    </w:p>
    <w:p w14:paraId="2A26C3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TDD-UL-DL-Patterns.</w:t>
      </w:r>
    </w:p>
    <w:p w14:paraId="2C377E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68004D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are configured in both TDD patterns, both </w:t>
      </w:r>
    </w:p>
    <w:p w14:paraId="6EB2E7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and dl-UL-SwitchingPeriod2 are configured, </w:t>
      </w:r>
    </w:p>
    <w:p w14:paraId="6074BB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where P1 equals to the transmission periodicity of the first </w:t>
      </w:r>
    </w:p>
    <w:p w14:paraId="794E12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TDD-UL-DL-Pattern.</w:t>
      </w:r>
    </w:p>
    <w:p w14:paraId="432600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DE75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P1 is equivalent to T_(per,1)^RIM  (see 38.211, subclause 7.4.1.6).</w:t>
      </w:r>
    </w:p>
    <w:p w14:paraId="2850A4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C19D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w:t>
      </w:r>
    </w:p>
    <w:p w14:paraId="76CEB8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MS0P5, MS0P625, MS1, MS1P25, MS2, MS2P5, MS4, MS5, MS10, MS20,  </w:t>
      </w:r>
    </w:p>
    <w:p w14:paraId="738905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a single uplink-downlink period is configured for RIM-RS purposes;</w:t>
      </w:r>
    </w:p>
    <w:p w14:paraId="6A997B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MS0P5, MS0P625, MS1, MS1P25, MS2, MS2P5, MS3, MS4, MS5, MS10, MS20,  </w:t>
      </w:r>
    </w:p>
    <w:p w14:paraId="1D2C4E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two uplink-downlink periods are configured for RIM-RS purposes.";</w:t>
      </w:r>
    </w:p>
    <w:p w14:paraId="47C602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2671A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6B47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symbolOffsetOfReferencePoint1 {</w:t>
      </w:r>
    </w:p>
    <w:p w14:paraId="669307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3180C6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2..327679 ;</w:t>
      </w:r>
    </w:p>
    <w:p w14:paraId="345654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EFE13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449A4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attribute is used to configure the reference point in </w:t>
      </w:r>
    </w:p>
    <w:p w14:paraId="3844B2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first uplink-downlink switching period, which is the symbols offset </w:t>
      </w:r>
    </w:p>
    <w:p w14:paraId="3E83AA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the reference point after the starting boundary of the first </w:t>
      </w:r>
    </w:p>
    <w:p w14:paraId="5C3605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uplink-downlink switching period. It's Configured together with </w:t>
      </w:r>
    </w:p>
    <w:p w14:paraId="1F6AF6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(see 38.211 subclause 7.4.1.6).</w:t>
      </w:r>
    </w:p>
    <w:p w14:paraId="6588A8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BF6D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only one TDD-UL-DL-Pattern is configured, the reference point </w:t>
      </w:r>
    </w:p>
    <w:p w14:paraId="38E8E7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for the first uplink-downlink switching period is the DL </w:t>
      </w:r>
    </w:p>
    <w:p w14:paraId="59FA82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boundary of the TDD-UL-DL-Pattern.</w:t>
      </w:r>
    </w:p>
    <w:p w14:paraId="7A5AC2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06DBC3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is configured only in one of the TDD patterns, the reference </w:t>
      </w:r>
    </w:p>
    <w:p w14:paraId="37EFCD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point configured for the first uplink-downlink switching period is the </w:t>
      </w:r>
    </w:p>
    <w:p w14:paraId="05A3AE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 transmission boundary of the TDD-UL-DL-Pattern where the RIM-RS </w:t>
      </w:r>
    </w:p>
    <w:p w14:paraId="736D59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 is configured.</w:t>
      </w:r>
    </w:p>
    <w:p w14:paraId="44FD45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4365BE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are configured in both TDD patterns, the reference points </w:t>
      </w:r>
    </w:p>
    <w:p w14:paraId="314C31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for first uplink-downlink switching period is the DL </w:t>
      </w:r>
    </w:p>
    <w:p w14:paraId="5320E0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boundary of the first TDD-UL-DL-Pattern.</w:t>
      </w:r>
    </w:p>
    <w:p w14:paraId="2F4979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BDB4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2, 3..20*2*maxNrofSymbols-1, where maxNrofSymbols=14";</w:t>
      </w:r>
    </w:p>
    <w:p w14:paraId="78D249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66CD4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30C77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dlULSwitchingPeriod2 {</w:t>
      </w:r>
    </w:p>
    <w:p w14:paraId="525FD0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enumeration {</w:t>
      </w:r>
    </w:p>
    <w:p w14:paraId="40CFB7C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MS0P5;</w:t>
      </w:r>
    </w:p>
    <w:p w14:paraId="7BC9A3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MS0P625;</w:t>
      </w:r>
    </w:p>
    <w:p w14:paraId="018618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w:t>
      </w:r>
    </w:p>
    <w:p w14:paraId="1070F7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MS1P25;</w:t>
      </w:r>
    </w:p>
    <w:p w14:paraId="58C7BA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MS2;</w:t>
      </w:r>
    </w:p>
    <w:p w14:paraId="0139E4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MS2P5;</w:t>
      </w:r>
    </w:p>
    <w:p w14:paraId="24EE75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MS3;</w:t>
      </w:r>
    </w:p>
    <w:p w14:paraId="6B2370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MS4;</w:t>
      </w:r>
    </w:p>
    <w:p w14:paraId="498FF6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MS5;</w:t>
      </w:r>
    </w:p>
    <w:p w14:paraId="32E096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MS10;</w:t>
      </w:r>
    </w:p>
    <w:p w14:paraId="6CF733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291E4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20AE9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"Used to configure the second uplink-downlink switching </w:t>
      </w:r>
    </w:p>
    <w:p w14:paraId="479E25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period (P2) for RIM RS transmission in the network, where one RIM RS is </w:t>
      </w:r>
    </w:p>
    <w:p w14:paraId="1923A7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in one uplink-downlink switching period </w:t>
      </w:r>
    </w:p>
    <w:p w14:paraId="07EC6E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145A15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EB46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02EF01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are configured in both TDD patterns, both </w:t>
      </w:r>
    </w:p>
    <w:p w14:paraId="262272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and dl-UL-SwitchingPeriod2 are configured, </w:t>
      </w:r>
    </w:p>
    <w:p w14:paraId="12950C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where P2 equals to the transmission periodicity of the second </w:t>
      </w:r>
    </w:p>
    <w:p w14:paraId="7B11F0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TDD-UL-DL-Pattern, and where (P1 + P2) divides 20 ms.</w:t>
      </w:r>
    </w:p>
    <w:p w14:paraId="7A4CD5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A975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MS0P5, MS0P625, MS1, MS1P25, MS2, MS2P5, MS3, MS4, MS5, </w:t>
      </w:r>
    </w:p>
    <w:p w14:paraId="300378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MS10</w:t>
      </w:r>
    </w:p>
    <w:p w14:paraId="102380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D0B15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P2 is equivalent to T_(per,2)^RIM  (see 38.211 subclause 7.4.1.6)";</w:t>
      </w:r>
    </w:p>
    <w:p w14:paraId="6D504D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CC6E7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BD53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symbolOffsetOfReferencePoint2 {</w:t>
      </w:r>
    </w:p>
    <w:p w14:paraId="3B4BA3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5FDD33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2..327679 ;</w:t>
      </w:r>
    </w:p>
    <w:p w14:paraId="4412BA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D9AC1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50731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attribute is used to configure the reference point in </w:t>
      </w:r>
    </w:p>
    <w:p w14:paraId="100C4E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second uplink-downlink switching period, which is the symbol offset </w:t>
      </w:r>
    </w:p>
    <w:p w14:paraId="431FA3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the reference point after starting boundary of the second </w:t>
      </w:r>
    </w:p>
    <w:p w14:paraId="2FBE5A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uplink-downlink switching period. Configured together with </w:t>
      </w:r>
    </w:p>
    <w:p w14:paraId="34AF20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dl-UL-SwitchingPeriod2 (see 38.211 subclause 7.4.1.6).</w:t>
      </w:r>
    </w:p>
    <w:p w14:paraId="3D7427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2C0F44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are configured in both TDD patterns, the reference points </w:t>
      </w:r>
    </w:p>
    <w:p w14:paraId="60CE94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for second uplink-downlink switching period is the </w:t>
      </w:r>
    </w:p>
    <w:p w14:paraId="701B70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 transmission boundary of the second TDD-UL-DL-Pattern.</w:t>
      </w:r>
    </w:p>
    <w:p w14:paraId="67A505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CFB9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2, 3..20*2*maxNrofSymbols-1, where maxNrofSymbols=14";</w:t>
      </w:r>
    </w:p>
    <w:p w14:paraId="7C0AE1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86C3D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76C7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totalnrofSetIdofRS1 {</w:t>
      </w:r>
    </w:p>
    <w:p w14:paraId="16CA67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6E015A0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0..4194303 ;</w:t>
      </w:r>
    </w:p>
    <w:p w14:paraId="44E830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A9053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DD7BB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the total number of set IDs for RIM RS-1 </w:t>
      </w:r>
    </w:p>
    <w:p w14:paraId="4851A4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(N_setID ^RIM,1) (see 38.211 subclause 7.4.1.6).</w:t>
      </w:r>
    </w:p>
    <w:p w14:paraId="7F190E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3D71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0,1...2^22-1";</w:t>
      </w:r>
    </w:p>
    <w:p w14:paraId="734488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7407E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4E75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totalnrofSetIdofRS2 {</w:t>
      </w:r>
    </w:p>
    <w:p w14:paraId="0D0F59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20F2BB0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0..4194304 ;</w:t>
      </w:r>
    </w:p>
    <w:p w14:paraId="1AFE79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F9566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1865E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the total number of set IDs for RIM RS-2 </w:t>
      </w:r>
    </w:p>
    <w:p w14:paraId="6AF0A3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(N_setID^RIM,2) (see 38.211 subclause 7.4.1.6).</w:t>
      </w:r>
    </w:p>
    <w:p w14:paraId="2CC090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7A24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0,1...2^22";</w:t>
      </w:r>
    </w:p>
    <w:p w14:paraId="52D7D1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C906E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EF5D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nrofConsecutiveRIMRS1 {</w:t>
      </w:r>
    </w:p>
    <w:p w14:paraId="78E06F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552524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1|2|4|8 ;</w:t>
      </w:r>
    </w:p>
    <w:p w14:paraId="0CFEFA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CEEB83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D1CD6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the number of consecutive uplink-downlink switching </w:t>
      </w:r>
    </w:p>
    <w:p w14:paraId="366AC1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periods for RS-1 (R1) for repetition/near-far indication:. </w:t>
      </w:r>
    </w:p>
    <w:p w14:paraId="389EC0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3D5622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6FC5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1,2,4,8";</w:t>
      </w:r>
    </w:p>
    <w:p w14:paraId="56F51F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4BD50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C799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nrofConsecutiveRIMRS2 {</w:t>
      </w:r>
    </w:p>
    <w:p w14:paraId="2D6B99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13F1DF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1|2|4|8 ;</w:t>
      </w:r>
    </w:p>
    <w:p w14:paraId="411530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50346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9C590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the number of consecutive uplink-downlink switching </w:t>
      </w:r>
    </w:p>
    <w:p w14:paraId="3B5873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periods for RS-2 (R2) for repetition/near-far indication. </w:t>
      </w:r>
    </w:p>
    <w:p w14:paraId="4B5CB8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3F28AC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70F2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1,2,4,8";</w:t>
      </w:r>
    </w:p>
    <w:p w14:paraId="06045E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09C08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0E7B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consecutiveRIMRS1List {</w:t>
      </w:r>
    </w:p>
    <w:p w14:paraId="1FB256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17B8D2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2..327679 ;</w:t>
      </w:r>
    </w:p>
    <w:p w14:paraId="2880FA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70BA5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used to configure the OFDM symbol position(s) of RIM </w:t>
      </w:r>
    </w:p>
    <w:p w14:paraId="14E6C4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RS-1 within the uplink-downlink switching period. It is a list of symbol </w:t>
      </w:r>
    </w:p>
    <w:p w14:paraId="740401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offset of RIM RS-1 (N_symb,ref^(RIM,1)) before the reference point. </w:t>
      </w:r>
    </w:p>
    <w:p w14:paraId="58CD94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size of the list is nrofConsecutiveRIMRS1 </w:t>
      </w:r>
    </w:p>
    <w:p w14:paraId="61CD0F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12D8A83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resulting RIM RS-1 symbols and its reference point shall belong to </w:t>
      </w:r>
    </w:p>
    <w:p w14:paraId="1CBA5C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same 10ms frame.</w:t>
      </w:r>
    </w:p>
    <w:p w14:paraId="348763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0845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2,3..20*2**maxNrofSymbols-1, where maxNrofSymbols=14";</w:t>
      </w:r>
    </w:p>
    <w:p w14:paraId="5D68EF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DC295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EE60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consecutiveRIMRS2List {</w:t>
      </w:r>
    </w:p>
    <w:p w14:paraId="6FEFC1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5BDE6F0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2..327679 ;                                         </w:t>
      </w:r>
    </w:p>
    <w:p w14:paraId="7F56A7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A5478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used to configure the OFDM symbol position(s) of </w:t>
      </w:r>
    </w:p>
    <w:p w14:paraId="55B084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 RS-2 within the uplink-downlink switching period. It is a list of </w:t>
      </w:r>
    </w:p>
    <w:p w14:paraId="6FE753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symbol offset of RIM RS-2 (N_symb,ref^(RIM,2)) before the reference </w:t>
      </w:r>
    </w:p>
    <w:p w14:paraId="186C0D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point. The size of the list is nrofConsecutiveRIMRS2 </w:t>
      </w:r>
    </w:p>
    <w:p w14:paraId="04564C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7DB7B3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resulting RIM RS-2 symbols and its reference point shall belong to </w:t>
      </w:r>
    </w:p>
    <w:p w14:paraId="0B6FF7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same 10ms frame.</w:t>
      </w:r>
    </w:p>
    <w:p w14:paraId="617983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BCF2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2,3..20*2**maxNrofSymbols-1, where maxNrofSymbols=14";</w:t>
      </w:r>
    </w:p>
    <w:p w14:paraId="24B453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4F0F6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25DE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enablenearfarIndicationRS1 {</w:t>
      </w:r>
    </w:p>
    <w:p w14:paraId="16CD69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types3gpp:EnabledDisabled;</w:t>
      </w:r>
    </w:p>
    <w:p w14:paraId="614577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DISABLED;</w:t>
      </w:r>
    </w:p>
    <w:p w14:paraId="410B91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indication of whether near-far functionality is enabled </w:t>
      </w:r>
    </w:p>
    <w:p w14:paraId="73E1E9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RIM RS1.</w:t>
      </w:r>
    </w:p>
    <w:p w14:paraId="3CD073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D930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the indication is 'ENABLED', </w:t>
      </w:r>
    </w:p>
    <w:p w14:paraId="5E22B1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first half of nrofConsecutiveRIMRS1 (R1) consecutive uplink-downlink </w:t>
      </w:r>
    </w:p>
    <w:p w14:paraId="741317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switching period is for 'Near' indication with R1/2 repetitions,</w:t>
      </w:r>
    </w:p>
    <w:p w14:paraId="1B6D9C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second half of R1 consecutive uplink-downlink switching period is </w:t>
      </w:r>
    </w:p>
    <w:p w14:paraId="571206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'Far' indication with R1/2 repetitions.";</w:t>
      </w:r>
    </w:p>
    <w:p w14:paraId="698580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AA95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29F0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enablenearfarIndicationRS2 {</w:t>
      </w:r>
    </w:p>
    <w:p w14:paraId="0C0438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types3gpp:EnabledDisabled;</w:t>
      </w:r>
    </w:p>
    <w:p w14:paraId="18EFE4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DISABLED;</w:t>
      </w:r>
    </w:p>
    <w:p w14:paraId="461F7F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indication of whether near-far functionality is enabled </w:t>
      </w:r>
    </w:p>
    <w:p w14:paraId="417633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RIM RS2.</w:t>
      </w:r>
    </w:p>
    <w:p w14:paraId="6E9B50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5D50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the indication is 'enable', </w:t>
      </w:r>
    </w:p>
    <w:p w14:paraId="31E1B6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first half of nrofConsecutiveRIMRS2 (R2) consecutive uplink-downlink </w:t>
      </w:r>
    </w:p>
    <w:p w14:paraId="3B23A3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switching period is for 'Near' indication with R2/2  repetitions,</w:t>
      </w:r>
    </w:p>
    <w:p w14:paraId="6145F1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second half of R2 consecutive uplink-downlink switching period is </w:t>
      </w:r>
    </w:p>
    <w:p w14:paraId="534211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'Far' indication with R2/2 repetitions.";</w:t>
      </w:r>
    </w:p>
    <w:p w14:paraId="28A576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EB166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26AF10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0DB8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RimRSGlobalGrp {</w:t>
      </w:r>
    </w:p>
    <w:p w14:paraId="1A7BC5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RimRSGlobal IOC.";</w:t>
      </w:r>
    </w:p>
    <w:p w14:paraId="1964AB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608B3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frequencyDomainPara {</w:t>
      </w:r>
    </w:p>
    <w:p w14:paraId="56E56A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rimRSSubcarrierSpacing;</w:t>
      </w:r>
    </w:p>
    <w:p w14:paraId="3A262E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65E56B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max-elements 1;</w:t>
      </w:r>
    </w:p>
    <w:p w14:paraId="2D4925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frequency domain resource to </w:t>
      </w:r>
    </w:p>
    <w:p w14:paraId="6A3AD2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6D9934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FrequencyDomainParaGrp;</w:t>
      </w:r>
    </w:p>
    <w:p w14:paraId="298410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A6B722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707AD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sequenceDomainPara {</w:t>
      </w:r>
    </w:p>
    <w:p w14:paraId="1C9B6F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nrofRIMRSSequenceCandidatesofRS1;</w:t>
      </w:r>
    </w:p>
    <w:p w14:paraId="1202B6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0D0D11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max-elements 1;</w:t>
      </w:r>
    </w:p>
    <w:p w14:paraId="496998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sequence domain resource to </w:t>
      </w:r>
    </w:p>
    <w:p w14:paraId="73042A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01CED0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SequenceDomainParaGrp;</w:t>
      </w:r>
    </w:p>
    <w:p w14:paraId="76238D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CEB32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60B38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timeDomainPara {</w:t>
      </w:r>
    </w:p>
    <w:p w14:paraId="278190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dlULSwitchingPeriod1;</w:t>
      </w:r>
    </w:p>
    <w:p w14:paraId="309B3B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4E4342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max-elements 1;</w:t>
      </w:r>
    </w:p>
    <w:p w14:paraId="0560BE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time domain resource to </w:t>
      </w:r>
    </w:p>
    <w:p w14:paraId="6B83EE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3F6B0B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TimeDomainParaGrp;</w:t>
      </w:r>
    </w:p>
    <w:p w14:paraId="08A125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91C9A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9536D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0AA95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RimRSSetGrp {</w:t>
      </w:r>
    </w:p>
    <w:p w14:paraId="4B4921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RimRSSet IOC.";</w:t>
      </w:r>
    </w:p>
    <w:p w14:paraId="4FA601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A36E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setId {</w:t>
      </w:r>
    </w:p>
    <w:p w14:paraId="4ECF58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038ECC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0..4194303 ;</w:t>
      </w:r>
    </w:p>
    <w:p w14:paraId="1849FE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9B1DD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77962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specifies the set ID of a victim Set (RIM-RS1 Set) or </w:t>
      </w:r>
    </w:p>
    <w:p w14:paraId="36C11C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aggressor Set (RIM-RS2 set). (See subclause 7.4.1.6 in TS 38.211). </w:t>
      </w:r>
    </w:p>
    <w:p w14:paraId="2963CA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5712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The bit length of the set ID is maximum 22bit.";</w:t>
      </w:r>
    </w:p>
    <w:p w14:paraId="4B7155F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5FCC6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4572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setType {</w:t>
      </w:r>
    </w:p>
    <w:p w14:paraId="4C334F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enumeration {</w:t>
      </w:r>
    </w:p>
    <w:p w14:paraId="676D8D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RS1;</w:t>
      </w:r>
    </w:p>
    <w:p w14:paraId="70D597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RS2;</w:t>
      </w:r>
    </w:p>
    <w:p w14:paraId="4D1985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71863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DB69A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attribute specifies type of a RIM-RS Set .  </w:t>
      </w:r>
    </w:p>
    <w:p w14:paraId="515BC3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 RS1 is generated and transmitted by victim to indicate its suffering </w:t>
      </w:r>
    </w:p>
    <w:p w14:paraId="485C09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remote interference, and RIM RS2 is generated and transmitted by </w:t>
      </w:r>
    </w:p>
    <w:p w14:paraId="0DF52B0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aggressor to measure if Remote Interference still exist</w:t>
      </w:r>
    </w:p>
    <w:p w14:paraId="118171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F6DA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the attribute value is 'RS1', the RIM-RS Set is victim set.</w:t>
      </w:r>
    </w:p>
    <w:p w14:paraId="721FA5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the attribute value is 'RS2', the RIM-RS Set is aggressor set.";</w:t>
      </w:r>
    </w:p>
    <w:p w14:paraId="432AD6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69E2F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234DA6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nRCellDURef {</w:t>
      </w:r>
    </w:p>
    <w:p w14:paraId="00AC400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6B20D1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 false;</w:t>
      </w:r>
    </w:p>
    <w:p w14:paraId="650042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attribute contains the DN of a NR Cell (NRCellDU)";</w:t>
      </w:r>
    </w:p>
    <w:p w14:paraId="5606F3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3CA40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119F6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C1156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"/subnet3gpp:SubNetwork" {</w:t>
      </w:r>
    </w:p>
    <w:p w14:paraId="0038DE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RimRSGlobal {</w:t>
      </w:r>
    </w:p>
    <w:p w14:paraId="20ACB4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global/common Remote Interference Management (RIM) </w:t>
      </w:r>
    </w:p>
    <w:p w14:paraId="1C9684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Signal (RS) resource allocated for the whole network. </w:t>
      </w:r>
    </w:p>
    <w:p w14:paraId="555D42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 for RIM-RS transmission is defined by Sequence domain resource, </w:t>
      </w:r>
    </w:p>
    <w:p w14:paraId="75CD16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Time domain resource and Frequency resource. The configure parameters </w:t>
      </w:r>
    </w:p>
    <w:p w14:paraId="57F331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the RIM RS resource are applied to all Sets of RIM RS Resource </w:t>
      </w:r>
    </w:p>
    <w:p w14:paraId="27CBF4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across gNBs/cells in the network.";</w:t>
      </w:r>
    </w:p>
    <w:p w14:paraId="566516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7F2ABB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max-elements 1;</w:t>
      </w:r>
    </w:p>
    <w:p w14:paraId="25749F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06279D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38C14C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RimRSGlobalGrp;</w:t>
      </w:r>
    </w:p>
    <w:p w14:paraId="6A9F99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7D9FB6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8F19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RimRSSet {</w:t>
      </w:r>
    </w:p>
    <w:p w14:paraId="1CC6B7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aggressor or victim Set organized by OAM. </w:t>
      </w:r>
    </w:p>
    <w:p w14:paraId="0E882F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RIM RS Resource is assigned to each Set, which is identified by </w:t>
      </w:r>
    </w:p>
    <w:p w14:paraId="19A018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triple indices set of </w:t>
      </w:r>
    </w:p>
    <w:p w14:paraId="2DD61F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&lt;Time domain index, Frequency domain index, and  Sequence index &gt;. </w:t>
      </w:r>
    </w:p>
    <w:p w14:paraId="0A7725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triple indices set can be derived by setId attribute </w:t>
      </w:r>
    </w:p>
    <w:p w14:paraId="17D8B2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subclause 7.4.1.6 in TS 38.211 ).";</w:t>
      </w:r>
    </w:p>
    <w:p w14:paraId="6F4357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05863BA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09ABEA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2342F4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RimRSSetGrp;</w:t>
      </w:r>
    </w:p>
    <w:p w14:paraId="5ABCB2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40FFB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435EF7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42F77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0BFEAA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43E9025B"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65721B97" w14:textId="77777777" w:rsidR="008A35FC" w:rsidRPr="008F287B" w:rsidRDefault="008A35FC" w:rsidP="008A35FC">
      <w:pPr>
        <w:pStyle w:val="Heading1"/>
        <w:rPr>
          <w:lang w:val="fr-FR" w:eastAsia="zh-CN"/>
        </w:rPr>
      </w:pPr>
      <w:bookmarkStart w:id="30" w:name="_Toc59183364"/>
      <w:bookmarkStart w:id="31" w:name="_Toc59184830"/>
      <w:bookmarkStart w:id="32" w:name="_Toc59195765"/>
      <w:bookmarkStart w:id="33" w:name="_Toc59440194"/>
      <w:bookmarkStart w:id="34" w:name="_Toc67990643"/>
      <w:bookmarkEnd w:id="25"/>
      <w:bookmarkEnd w:id="26"/>
      <w:bookmarkEnd w:id="27"/>
      <w:bookmarkEnd w:id="28"/>
      <w:bookmarkEnd w:id="29"/>
      <w:r w:rsidRPr="008F287B">
        <w:rPr>
          <w:lang w:val="fr-FR" w:eastAsia="zh-CN"/>
        </w:rPr>
        <w:t>E.6</w:t>
      </w:r>
      <w:r w:rsidRPr="008F287B">
        <w:rPr>
          <w:lang w:val="fr-FR" w:eastAsia="zh-CN"/>
        </w:rPr>
        <w:tab/>
        <w:t>Void</w:t>
      </w:r>
      <w:bookmarkEnd w:id="30"/>
      <w:bookmarkEnd w:id="31"/>
      <w:bookmarkEnd w:id="32"/>
      <w:bookmarkEnd w:id="33"/>
      <w:bookmarkEnd w:id="34"/>
    </w:p>
    <w:p w14:paraId="65996B8F" w14:textId="77777777" w:rsidR="008A35FC" w:rsidRPr="008F287B" w:rsidRDefault="008A35FC" w:rsidP="00C16188">
      <w:pPr>
        <w:rPr>
          <w:lang w:val="fr-FR"/>
        </w:rPr>
      </w:pPr>
    </w:p>
    <w:p w14:paraId="49C048E1" w14:textId="77777777" w:rsidR="008A35FC" w:rsidRDefault="008A35FC" w:rsidP="008A35FC">
      <w:pPr>
        <w:pStyle w:val="Heading1"/>
        <w:rPr>
          <w:lang w:eastAsia="zh-CN"/>
        </w:rPr>
      </w:pPr>
      <w:bookmarkStart w:id="35" w:name="_Toc59183365"/>
      <w:bookmarkStart w:id="36" w:name="_Toc59184831"/>
      <w:bookmarkStart w:id="37" w:name="_Toc59195766"/>
      <w:bookmarkStart w:id="38" w:name="_Toc59440195"/>
      <w:bookmarkStart w:id="39" w:name="_Toc67990644"/>
      <w:r>
        <w:rPr>
          <w:lang w:eastAsia="zh-CN"/>
        </w:rPr>
        <w:t>E.7</w:t>
      </w:r>
      <w:r>
        <w:rPr>
          <w:lang w:eastAsia="zh-CN"/>
        </w:rPr>
        <w:tab/>
        <w:t>Mount information</w:t>
      </w:r>
      <w:bookmarkEnd w:id="35"/>
      <w:bookmarkEnd w:id="36"/>
      <w:bookmarkEnd w:id="37"/>
      <w:bookmarkEnd w:id="38"/>
      <w:bookmarkEnd w:id="39"/>
    </w:p>
    <w:p w14:paraId="2D4C8802" w14:textId="77777777" w:rsidR="008A47E6" w:rsidRDefault="008A47E6" w:rsidP="008A47E6">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16E32BD7" w14:textId="3210F8F7" w:rsidR="008A35FC" w:rsidRDefault="008A47E6" w:rsidP="008A35FC">
      <w:pPr>
        <w:rPr>
          <w:rFonts w:cs="Courier New"/>
        </w:rPr>
      </w:pPr>
      <w:r>
        <w:t>See IETF RFC 8528 [45] that describes the mechanism that adds the schema trees defined by a set of YANG modules onto a mount point defined in the schema tree in another YANG module.</w:t>
      </w:r>
    </w:p>
    <w:p w14:paraId="0930993F" w14:textId="641A84BE" w:rsidR="008A35FC" w:rsidRPr="008A35FC" w:rsidRDefault="008A35FC" w:rsidP="008A47E6">
      <w:pPr>
        <w:pStyle w:val="Heading8"/>
      </w:pPr>
      <w:r w:rsidRPr="0041693A">
        <w:br w:type="page"/>
      </w:r>
      <w:bookmarkStart w:id="40" w:name="_Toc59183366"/>
      <w:bookmarkStart w:id="41" w:name="_Toc59184832"/>
      <w:bookmarkStart w:id="42" w:name="_Toc59195767"/>
      <w:bookmarkStart w:id="43" w:name="_Toc59440196"/>
      <w:bookmarkStart w:id="44" w:name="_Toc67990645"/>
      <w:r w:rsidRPr="0041693A">
        <w:t>Annex F (normative):</w:t>
      </w:r>
      <w:r w:rsidRPr="0041693A">
        <w:br/>
      </w:r>
      <w:bookmarkEnd w:id="40"/>
      <w:bookmarkEnd w:id="41"/>
      <w:bookmarkEnd w:id="42"/>
      <w:bookmarkEnd w:id="43"/>
      <w:r w:rsidRPr="0041693A">
        <w:t>Void</w:t>
      </w:r>
      <w:bookmarkEnd w:id="44"/>
    </w:p>
    <w:p w14:paraId="71767E8B" w14:textId="77777777" w:rsidR="008A35FC" w:rsidRPr="0041693A" w:rsidRDefault="008A35FC" w:rsidP="008A35FC">
      <w:pPr>
        <w:pStyle w:val="Heading8"/>
      </w:pPr>
      <w:r w:rsidRPr="0041693A">
        <w:br w:type="page"/>
      </w:r>
      <w:bookmarkStart w:id="45" w:name="_Toc59183376"/>
      <w:bookmarkStart w:id="46" w:name="_Toc59184842"/>
      <w:bookmarkStart w:id="47" w:name="_Toc59195777"/>
      <w:bookmarkStart w:id="48" w:name="_Toc59440206"/>
      <w:bookmarkStart w:id="49" w:name="_Toc67990646"/>
      <w:r w:rsidRPr="0041693A">
        <w:t>Annex G (normative):</w:t>
      </w:r>
      <w:r w:rsidRPr="0041693A">
        <w:br/>
        <w:t>OpenAPI definition of the 5GC NRM</w:t>
      </w:r>
      <w:bookmarkEnd w:id="45"/>
      <w:bookmarkEnd w:id="46"/>
      <w:bookmarkEnd w:id="47"/>
      <w:bookmarkEnd w:id="48"/>
      <w:bookmarkEnd w:id="49"/>
    </w:p>
    <w:p w14:paraId="69E17D06" w14:textId="2873AC67" w:rsidR="008A35FC" w:rsidRDefault="008A35FC" w:rsidP="008A35FC">
      <w:pPr>
        <w:pStyle w:val="Heading1"/>
      </w:pPr>
      <w:bookmarkStart w:id="50" w:name="_Toc59184843"/>
      <w:bookmarkStart w:id="51" w:name="_Toc59195778"/>
      <w:bookmarkStart w:id="52" w:name="_Toc59440207"/>
      <w:bookmarkStart w:id="53" w:name="_Toc67990647"/>
      <w:bookmarkStart w:id="54" w:name="_Toc59183377"/>
      <w:r>
        <w:t>G.1</w:t>
      </w:r>
      <w:r>
        <w:tab/>
        <w:t>General</w:t>
      </w:r>
      <w:bookmarkEnd w:id="50"/>
      <w:bookmarkEnd w:id="51"/>
      <w:bookmarkEnd w:id="52"/>
      <w:bookmarkEnd w:id="53"/>
      <w:bookmarkEnd w:id="54"/>
    </w:p>
    <w:p w14:paraId="4FB874B3" w14:textId="77777777" w:rsidR="00C16188" w:rsidRDefault="00C16188" w:rsidP="008A35FC">
      <w:r>
        <w:t>This annex contains the OpenAPI definition of the NR NRM in YAML format.</w:t>
      </w:r>
    </w:p>
    <w:p w14:paraId="2DDBA338" w14:textId="77777777" w:rsidR="00C16188" w:rsidRDefault="00C16188" w:rsidP="008A35FC">
      <w:r>
        <w:t>The Information Service (IS) of the NR NRM is defined in clause 4.</w:t>
      </w:r>
    </w:p>
    <w:p w14:paraId="5B6B048B" w14:textId="09654615" w:rsidR="00C16188" w:rsidRDefault="00C16188" w:rsidP="008A35FC">
      <w:r>
        <w:t>Mapping rules to produce the OpenAPI definition based on the IS are defined in TS 32.160 [</w:t>
      </w:r>
      <w:r w:rsidR="003566F3">
        <w:t>47</w:t>
      </w:r>
      <w:r>
        <w:t>].</w:t>
      </w:r>
    </w:p>
    <w:p w14:paraId="1120C9EB" w14:textId="77777777" w:rsidR="008A35FC" w:rsidRDefault="008A35FC" w:rsidP="008A35FC">
      <w:pPr>
        <w:pStyle w:val="Heading1"/>
      </w:pPr>
      <w:bookmarkStart w:id="55" w:name="_Toc59183378"/>
      <w:bookmarkStart w:id="56" w:name="_Toc59184844"/>
      <w:bookmarkStart w:id="57" w:name="_Toc59195779"/>
      <w:bookmarkStart w:id="58" w:name="_Toc59440208"/>
      <w:bookmarkStart w:id="59" w:name="_Toc67990648"/>
      <w:r>
        <w:t>G.2</w:t>
      </w:r>
      <w:r>
        <w:tab/>
        <w:t>Void</w:t>
      </w:r>
      <w:bookmarkEnd w:id="55"/>
      <w:bookmarkEnd w:id="56"/>
      <w:bookmarkEnd w:id="57"/>
      <w:bookmarkEnd w:id="58"/>
      <w:bookmarkEnd w:id="59"/>
    </w:p>
    <w:p w14:paraId="65BAAFF3" w14:textId="77777777" w:rsidR="008A35FC" w:rsidRDefault="008A35FC" w:rsidP="008A35FC">
      <w:bookmarkStart w:id="60" w:name="_Toc59183379"/>
      <w:bookmarkStart w:id="61" w:name="_Toc59184845"/>
      <w:bookmarkStart w:id="62" w:name="_Toc59195780"/>
      <w:bookmarkStart w:id="63" w:name="_Toc59440209"/>
      <w:bookmarkStart w:id="64" w:name="_Toc67990649"/>
    </w:p>
    <w:p w14:paraId="31EEF924" w14:textId="77777777" w:rsidR="008A35FC" w:rsidRDefault="008A35FC" w:rsidP="008A35FC">
      <w:pPr>
        <w:pStyle w:val="Heading1"/>
      </w:pPr>
      <w:r>
        <w:t>G.3</w:t>
      </w:r>
      <w:r>
        <w:tab/>
        <w:t>Void</w:t>
      </w:r>
      <w:bookmarkEnd w:id="60"/>
      <w:bookmarkEnd w:id="61"/>
      <w:bookmarkEnd w:id="62"/>
      <w:bookmarkEnd w:id="63"/>
      <w:bookmarkEnd w:id="64"/>
    </w:p>
    <w:p w14:paraId="0B845DB3" w14:textId="77777777" w:rsidR="008A35FC" w:rsidRDefault="008A35FC" w:rsidP="008A35FC"/>
    <w:p w14:paraId="700B4BFB" w14:textId="77777777" w:rsidR="008A35FC" w:rsidRDefault="008A35FC" w:rsidP="008A35FC">
      <w:pPr>
        <w:pStyle w:val="Heading1"/>
      </w:pPr>
      <w:bookmarkStart w:id="65" w:name="_Toc59183380"/>
      <w:bookmarkStart w:id="66" w:name="_Toc59184846"/>
      <w:bookmarkStart w:id="67" w:name="_Toc59195781"/>
      <w:bookmarkStart w:id="68" w:name="_Toc59440210"/>
      <w:bookmarkStart w:id="69" w:name="_Toc67990650"/>
      <w:r>
        <w:t>G.4</w:t>
      </w:r>
      <w:r>
        <w:tab/>
        <w:t>Solution Set (SS) definitions</w:t>
      </w:r>
      <w:bookmarkEnd w:id="65"/>
      <w:bookmarkEnd w:id="66"/>
      <w:bookmarkEnd w:id="67"/>
      <w:bookmarkEnd w:id="68"/>
      <w:bookmarkEnd w:id="69"/>
    </w:p>
    <w:p w14:paraId="7C6EBF9C" w14:textId="77777777" w:rsidR="008A35FC" w:rsidRDefault="008A35FC" w:rsidP="008A35FC">
      <w:pPr>
        <w:pStyle w:val="Heading2"/>
        <w:rPr>
          <w:lang w:eastAsia="zh-CN"/>
        </w:rPr>
      </w:pPr>
      <w:bookmarkStart w:id="70" w:name="_Toc59183381"/>
      <w:bookmarkStart w:id="71" w:name="_Toc59184847"/>
      <w:bookmarkStart w:id="72" w:name="_Toc59195782"/>
      <w:bookmarkStart w:id="73" w:name="_Toc59440211"/>
      <w:bookmarkStart w:id="74" w:name="_Toc67990651"/>
      <w:r>
        <w:rPr>
          <w:lang w:eastAsia="zh-CN"/>
        </w:rPr>
        <w:t>G.4.1</w:t>
      </w:r>
      <w:r>
        <w:rPr>
          <w:lang w:eastAsia="zh-CN"/>
        </w:rPr>
        <w:tab/>
        <w:t>Void</w:t>
      </w:r>
      <w:bookmarkEnd w:id="70"/>
      <w:bookmarkEnd w:id="71"/>
      <w:bookmarkEnd w:id="72"/>
      <w:bookmarkEnd w:id="73"/>
      <w:bookmarkEnd w:id="74"/>
    </w:p>
    <w:p w14:paraId="3FB9C560" w14:textId="77777777" w:rsidR="008A35FC" w:rsidRDefault="008A35FC" w:rsidP="008A35FC">
      <w:pPr>
        <w:rPr>
          <w:lang w:eastAsia="zh-CN"/>
        </w:rPr>
      </w:pPr>
    </w:p>
    <w:p w14:paraId="54D5B789" w14:textId="77777777" w:rsidR="008A35FC" w:rsidRDefault="008A35FC" w:rsidP="008A35FC">
      <w:pPr>
        <w:pStyle w:val="Heading2"/>
        <w:rPr>
          <w:lang w:eastAsia="zh-CN"/>
        </w:rPr>
      </w:pPr>
      <w:bookmarkStart w:id="75" w:name="_Toc59183382"/>
      <w:bookmarkStart w:id="76" w:name="_Toc59184848"/>
      <w:bookmarkStart w:id="77" w:name="_Toc59195783"/>
      <w:bookmarkStart w:id="78" w:name="_Toc59440212"/>
      <w:bookmarkStart w:id="79" w:name="_Toc67990652"/>
      <w:r>
        <w:rPr>
          <w:lang w:eastAsia="zh-CN"/>
        </w:rPr>
        <w:t>G.4.2</w:t>
      </w:r>
      <w:r>
        <w:rPr>
          <w:lang w:eastAsia="zh-CN"/>
        </w:rPr>
        <w:tab/>
        <w:t>Void</w:t>
      </w:r>
      <w:bookmarkEnd w:id="75"/>
      <w:bookmarkEnd w:id="76"/>
      <w:bookmarkEnd w:id="77"/>
      <w:bookmarkEnd w:id="78"/>
      <w:bookmarkEnd w:id="79"/>
    </w:p>
    <w:p w14:paraId="25EEDD6F" w14:textId="77777777" w:rsidR="008A35FC" w:rsidRDefault="008A35FC" w:rsidP="008A35FC">
      <w:pPr>
        <w:rPr>
          <w:lang w:eastAsia="zh-CN"/>
        </w:rPr>
      </w:pPr>
    </w:p>
    <w:p w14:paraId="12EDDE35" w14:textId="77777777" w:rsidR="00E05697" w:rsidRPr="00993D26" w:rsidRDefault="00E05697" w:rsidP="00E05697">
      <w:pPr>
        <w:pStyle w:val="Heading2"/>
        <w:rPr>
          <w:lang w:eastAsia="zh-CN"/>
        </w:rPr>
      </w:pPr>
      <w:r w:rsidRPr="00EB2C29">
        <w:rPr>
          <w:lang w:eastAsia="zh-CN"/>
        </w:rPr>
        <w:t>G.4.3</w:t>
      </w:r>
      <w:r w:rsidRPr="00EB2C29">
        <w:rPr>
          <w:lang w:eastAsia="zh-CN"/>
        </w:rPr>
        <w:tab/>
        <w:t xml:space="preserve">OpenAPI document </w:t>
      </w:r>
      <w:r w:rsidRPr="00EB2C29">
        <w:rPr>
          <w:rFonts w:ascii="Courier" w:eastAsia="MS Mincho" w:hAnsi="Courier"/>
          <w:szCs w:val="16"/>
        </w:rPr>
        <w:t>"</w:t>
      </w:r>
      <w:r w:rsidRPr="00392113">
        <w:rPr>
          <w:rFonts w:ascii="Courier" w:eastAsia="MS Mincho" w:hAnsi="Courier"/>
          <w:szCs w:val="16"/>
        </w:rPr>
        <w:t>TS28541_5G</w:t>
      </w:r>
      <w:r w:rsidRPr="00EB2C29">
        <w:rPr>
          <w:rFonts w:ascii="Courier" w:eastAsia="MS Mincho" w:hAnsi="Courier"/>
          <w:szCs w:val="16"/>
        </w:rPr>
        <w:t>cNrm.yaml"</w:t>
      </w:r>
    </w:p>
    <w:p w14:paraId="4A724602" w14:textId="77777777" w:rsidR="00E05697" w:rsidRPr="008F7C23" w:rsidRDefault="00E05697" w:rsidP="00E05697">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1CF4A1C1" w14:textId="77777777" w:rsidR="00E05697" w:rsidRDefault="00E05697" w:rsidP="00E05697">
      <w:pPr>
        <w:pStyle w:val="PL"/>
      </w:pPr>
      <w:r>
        <w:t>openapi: 3.0.1</w:t>
      </w:r>
    </w:p>
    <w:p w14:paraId="6FEE3995" w14:textId="77777777" w:rsidR="00E05697" w:rsidRDefault="00E05697" w:rsidP="00E05697">
      <w:pPr>
        <w:pStyle w:val="PL"/>
      </w:pPr>
      <w:r>
        <w:t>info:</w:t>
      </w:r>
    </w:p>
    <w:p w14:paraId="21240C7B" w14:textId="77777777" w:rsidR="00E05697" w:rsidRDefault="00E05697" w:rsidP="00E05697">
      <w:pPr>
        <w:pStyle w:val="PL"/>
      </w:pPr>
      <w:r>
        <w:t xml:space="preserve">  title: 3GPP 5GC NRM</w:t>
      </w:r>
    </w:p>
    <w:p w14:paraId="7EFF8E31" w14:textId="77777777" w:rsidR="00E05697" w:rsidRDefault="00E05697" w:rsidP="00E05697">
      <w:pPr>
        <w:pStyle w:val="PL"/>
      </w:pPr>
      <w:r>
        <w:t xml:space="preserve">  version: 17.14.0</w:t>
      </w:r>
    </w:p>
    <w:p w14:paraId="490664AB" w14:textId="77777777" w:rsidR="00E05697" w:rsidRDefault="00E05697" w:rsidP="00E05697">
      <w:pPr>
        <w:pStyle w:val="PL"/>
      </w:pPr>
      <w:r>
        <w:t xml:space="preserve">  description: &gt;-</w:t>
      </w:r>
    </w:p>
    <w:p w14:paraId="1550C5CC" w14:textId="77777777" w:rsidR="00E05697" w:rsidRDefault="00E05697" w:rsidP="00E05697">
      <w:pPr>
        <w:pStyle w:val="PL"/>
      </w:pPr>
      <w:r>
        <w:t xml:space="preserve">    OAS 3.0.1 specification of the 5GC NRM</w:t>
      </w:r>
    </w:p>
    <w:p w14:paraId="56C0D622" w14:textId="77777777" w:rsidR="00E05697" w:rsidRDefault="00E05697" w:rsidP="00E05697">
      <w:pPr>
        <w:pStyle w:val="PL"/>
      </w:pPr>
      <w:r>
        <w:t xml:space="preserve">    © 2024, 3GPP Organizational Partners (ARIB, ATIS, CCSA, ETSI, TSDSI, TTA, TTC).</w:t>
      </w:r>
    </w:p>
    <w:p w14:paraId="43ED4B4E" w14:textId="77777777" w:rsidR="00E05697" w:rsidRDefault="00E05697" w:rsidP="00E05697">
      <w:pPr>
        <w:pStyle w:val="PL"/>
      </w:pPr>
      <w:r>
        <w:t xml:space="preserve">    All rights reserved.</w:t>
      </w:r>
    </w:p>
    <w:p w14:paraId="016EBB51" w14:textId="77777777" w:rsidR="00E05697" w:rsidRDefault="00E05697" w:rsidP="00E05697">
      <w:pPr>
        <w:pStyle w:val="PL"/>
      </w:pPr>
      <w:r>
        <w:t>externalDocs:</w:t>
      </w:r>
    </w:p>
    <w:p w14:paraId="1014CCF3" w14:textId="77777777" w:rsidR="00E05697" w:rsidRDefault="00E05697" w:rsidP="00E05697">
      <w:pPr>
        <w:pStyle w:val="PL"/>
      </w:pPr>
      <w:r>
        <w:t xml:space="preserve">  description: 3GPP TS 28.541; 5G NRM, 5GC NRM</w:t>
      </w:r>
    </w:p>
    <w:p w14:paraId="09073470" w14:textId="77777777" w:rsidR="00E05697" w:rsidRDefault="00E05697" w:rsidP="00E05697">
      <w:pPr>
        <w:pStyle w:val="PL"/>
      </w:pPr>
      <w:r>
        <w:t xml:space="preserve">  url: http://www.3gpp.org/ftp/Specs/archive/28_series/28.541/</w:t>
      </w:r>
    </w:p>
    <w:p w14:paraId="74736777" w14:textId="77777777" w:rsidR="00E05697" w:rsidRDefault="00E05697" w:rsidP="00E05697">
      <w:pPr>
        <w:pStyle w:val="PL"/>
      </w:pPr>
      <w:r>
        <w:t>paths: {}</w:t>
      </w:r>
    </w:p>
    <w:p w14:paraId="0A554053" w14:textId="77777777" w:rsidR="00E05697" w:rsidRDefault="00E05697" w:rsidP="00E05697">
      <w:pPr>
        <w:pStyle w:val="PL"/>
      </w:pPr>
      <w:r>
        <w:t>components:</w:t>
      </w:r>
    </w:p>
    <w:p w14:paraId="0391643B" w14:textId="77777777" w:rsidR="00E05697" w:rsidRDefault="00E05697" w:rsidP="00E05697">
      <w:pPr>
        <w:pStyle w:val="PL"/>
      </w:pPr>
      <w:r>
        <w:t xml:space="preserve">  schemas:</w:t>
      </w:r>
    </w:p>
    <w:p w14:paraId="7BBEE81F" w14:textId="77777777" w:rsidR="00E05697" w:rsidRDefault="00E05697" w:rsidP="00E05697">
      <w:pPr>
        <w:pStyle w:val="PL"/>
      </w:pPr>
    </w:p>
    <w:p w14:paraId="65DBF268" w14:textId="77777777" w:rsidR="00E05697" w:rsidRDefault="00E05697" w:rsidP="00E05697">
      <w:pPr>
        <w:pStyle w:val="PL"/>
      </w:pPr>
      <w:r>
        <w:t>#-------- Definition of types-----------------------------------------------------</w:t>
      </w:r>
    </w:p>
    <w:p w14:paraId="41EF7771" w14:textId="77777777" w:rsidR="00E05697" w:rsidRDefault="00E05697" w:rsidP="00E05697">
      <w:pPr>
        <w:pStyle w:val="PL"/>
      </w:pPr>
    </w:p>
    <w:p w14:paraId="1AC606F7" w14:textId="77777777" w:rsidR="00E05697" w:rsidRDefault="00E05697" w:rsidP="00E05697">
      <w:pPr>
        <w:pStyle w:val="PL"/>
      </w:pPr>
      <w:r>
        <w:t xml:space="preserve">    AmfIdentifier:</w:t>
      </w:r>
    </w:p>
    <w:p w14:paraId="3A05EE33" w14:textId="77777777" w:rsidR="00E05697" w:rsidRDefault="00E05697" w:rsidP="00E05697">
      <w:pPr>
        <w:pStyle w:val="PL"/>
      </w:pPr>
      <w:r>
        <w:t xml:space="preserve">      type: object</w:t>
      </w:r>
    </w:p>
    <w:p w14:paraId="108FE469" w14:textId="77777777" w:rsidR="00E05697" w:rsidRDefault="00E05697" w:rsidP="00E05697">
      <w:pPr>
        <w:pStyle w:val="PL"/>
      </w:pPr>
      <w:r>
        <w:t xml:space="preserve">      description: 'AmfIdentifier comprise of amfRegionId, amfSetId and amfPointer'</w:t>
      </w:r>
    </w:p>
    <w:p w14:paraId="7B3A475D" w14:textId="77777777" w:rsidR="00E05697" w:rsidRDefault="00E05697" w:rsidP="00E05697">
      <w:pPr>
        <w:pStyle w:val="PL"/>
      </w:pPr>
      <w:r>
        <w:t xml:space="preserve">      properties:</w:t>
      </w:r>
    </w:p>
    <w:p w14:paraId="05D0B5F9" w14:textId="77777777" w:rsidR="00E05697" w:rsidRDefault="00E05697" w:rsidP="00E05697">
      <w:pPr>
        <w:pStyle w:val="PL"/>
      </w:pPr>
      <w:r>
        <w:t xml:space="preserve">        amfRegionId:</w:t>
      </w:r>
    </w:p>
    <w:p w14:paraId="32E1B63F" w14:textId="77777777" w:rsidR="00E05697" w:rsidRDefault="00E05697" w:rsidP="00E05697">
      <w:pPr>
        <w:pStyle w:val="PL"/>
      </w:pPr>
      <w:r>
        <w:t xml:space="preserve">          $ref: '#/components/schemas/AmfRegionId'</w:t>
      </w:r>
    </w:p>
    <w:p w14:paraId="18196FD9" w14:textId="77777777" w:rsidR="00E05697" w:rsidRDefault="00E05697" w:rsidP="00E05697">
      <w:pPr>
        <w:pStyle w:val="PL"/>
      </w:pPr>
      <w:r>
        <w:t xml:space="preserve">        amfSetId:</w:t>
      </w:r>
    </w:p>
    <w:p w14:paraId="22E48CF5" w14:textId="77777777" w:rsidR="00E05697" w:rsidRDefault="00E05697" w:rsidP="00E05697">
      <w:pPr>
        <w:pStyle w:val="PL"/>
      </w:pPr>
      <w:r>
        <w:t xml:space="preserve">          $ref: '#/components/schemas/AmfSetId'</w:t>
      </w:r>
    </w:p>
    <w:p w14:paraId="35006487" w14:textId="77777777" w:rsidR="00E05697" w:rsidRDefault="00E05697" w:rsidP="00E05697">
      <w:pPr>
        <w:pStyle w:val="PL"/>
      </w:pPr>
      <w:r>
        <w:t xml:space="preserve">        amfPointer:</w:t>
      </w:r>
    </w:p>
    <w:p w14:paraId="6B1D5A7E" w14:textId="77777777" w:rsidR="00E05697" w:rsidRDefault="00E05697" w:rsidP="00E05697">
      <w:pPr>
        <w:pStyle w:val="PL"/>
      </w:pPr>
      <w:r>
        <w:t xml:space="preserve">          $ref: '#/components/schemas/AmfPointer'</w:t>
      </w:r>
    </w:p>
    <w:p w14:paraId="6025909A" w14:textId="77777777" w:rsidR="00E05697" w:rsidRDefault="00E05697" w:rsidP="00E05697">
      <w:pPr>
        <w:pStyle w:val="PL"/>
      </w:pPr>
      <w:r>
        <w:t xml:space="preserve">    AmfRegionId:</w:t>
      </w:r>
    </w:p>
    <w:p w14:paraId="1C295577" w14:textId="77777777" w:rsidR="00E05697" w:rsidRDefault="00E05697" w:rsidP="00E05697">
      <w:pPr>
        <w:pStyle w:val="PL"/>
      </w:pPr>
      <w:r>
        <w:t xml:space="preserve">      type: integer</w:t>
      </w:r>
    </w:p>
    <w:p w14:paraId="78C070D2" w14:textId="77777777" w:rsidR="00E05697" w:rsidRDefault="00E05697" w:rsidP="00E05697">
      <w:pPr>
        <w:pStyle w:val="PL"/>
      </w:pPr>
      <w:r>
        <w:t xml:space="preserve">      description: AmfRegionId is defined in TS 23.003</w:t>
      </w:r>
    </w:p>
    <w:p w14:paraId="09B52A25" w14:textId="77777777" w:rsidR="00E05697" w:rsidRDefault="00E05697" w:rsidP="00E05697">
      <w:pPr>
        <w:pStyle w:val="PL"/>
      </w:pPr>
      <w:r>
        <w:t xml:space="preserve">      maximum: 255</w:t>
      </w:r>
    </w:p>
    <w:p w14:paraId="061E78AE" w14:textId="77777777" w:rsidR="00E05697" w:rsidRDefault="00E05697" w:rsidP="00E05697">
      <w:pPr>
        <w:pStyle w:val="PL"/>
      </w:pPr>
      <w:r>
        <w:t xml:space="preserve">    AmfSetId:</w:t>
      </w:r>
    </w:p>
    <w:p w14:paraId="5A085744" w14:textId="77777777" w:rsidR="00E05697" w:rsidRDefault="00E05697" w:rsidP="00E05697">
      <w:pPr>
        <w:pStyle w:val="PL"/>
      </w:pPr>
      <w:r>
        <w:t xml:space="preserve">      type: string</w:t>
      </w:r>
    </w:p>
    <w:p w14:paraId="0D08C46B" w14:textId="77777777" w:rsidR="00E05697" w:rsidRDefault="00E05697" w:rsidP="00E05697">
      <w:pPr>
        <w:pStyle w:val="PL"/>
      </w:pPr>
      <w:r>
        <w:t xml:space="preserve">      description: AmfSetId is defined in TS 23.003</w:t>
      </w:r>
    </w:p>
    <w:p w14:paraId="2463E1E3" w14:textId="77777777" w:rsidR="00E05697" w:rsidRDefault="00E05697" w:rsidP="00E05697">
      <w:pPr>
        <w:pStyle w:val="PL"/>
      </w:pPr>
      <w:r>
        <w:t xml:space="preserve">      maximum: 1023</w:t>
      </w:r>
    </w:p>
    <w:p w14:paraId="26DD90F7" w14:textId="77777777" w:rsidR="00E05697" w:rsidRDefault="00E05697" w:rsidP="00E05697">
      <w:pPr>
        <w:pStyle w:val="PL"/>
      </w:pPr>
      <w:r>
        <w:t xml:space="preserve">    AmfPointer:</w:t>
      </w:r>
    </w:p>
    <w:p w14:paraId="1D0F22DB" w14:textId="77777777" w:rsidR="00E05697" w:rsidRDefault="00E05697" w:rsidP="00E05697">
      <w:pPr>
        <w:pStyle w:val="PL"/>
      </w:pPr>
      <w:r>
        <w:t xml:space="preserve">      type: integer</w:t>
      </w:r>
    </w:p>
    <w:p w14:paraId="68B8FE34" w14:textId="77777777" w:rsidR="00E05697" w:rsidRDefault="00E05697" w:rsidP="00E05697">
      <w:pPr>
        <w:pStyle w:val="PL"/>
      </w:pPr>
      <w:r>
        <w:t xml:space="preserve">      description: AmfPointer is defined in TS 23.003</w:t>
      </w:r>
    </w:p>
    <w:p w14:paraId="1BFCF825" w14:textId="77777777" w:rsidR="00E05697" w:rsidRDefault="00E05697" w:rsidP="00E05697">
      <w:pPr>
        <w:pStyle w:val="PL"/>
      </w:pPr>
      <w:r>
        <w:t xml:space="preserve">      maximum: 63</w:t>
      </w:r>
    </w:p>
    <w:p w14:paraId="52C86275" w14:textId="77777777" w:rsidR="00E05697" w:rsidRDefault="00E05697" w:rsidP="00E05697">
      <w:pPr>
        <w:pStyle w:val="PL"/>
      </w:pPr>
      <w:r>
        <w:t xml:space="preserve">    IpEndPoint:</w:t>
      </w:r>
    </w:p>
    <w:p w14:paraId="6C75F320" w14:textId="77777777" w:rsidR="00E05697" w:rsidRDefault="00E05697" w:rsidP="00E05697">
      <w:pPr>
        <w:pStyle w:val="PL"/>
      </w:pPr>
      <w:r>
        <w:t xml:space="preserve">      type: object</w:t>
      </w:r>
    </w:p>
    <w:p w14:paraId="03FCFD8D" w14:textId="77777777" w:rsidR="00E05697" w:rsidRDefault="00E05697" w:rsidP="00E05697">
      <w:pPr>
        <w:pStyle w:val="PL"/>
      </w:pPr>
      <w:r>
        <w:t xml:space="preserve">      properties:</w:t>
      </w:r>
    </w:p>
    <w:p w14:paraId="1B97C57E" w14:textId="77777777" w:rsidR="00E05697" w:rsidRDefault="00E05697" w:rsidP="00E05697">
      <w:pPr>
        <w:pStyle w:val="PL"/>
      </w:pPr>
      <w:r>
        <w:t xml:space="preserve">        ipv4Address:</w:t>
      </w:r>
    </w:p>
    <w:p w14:paraId="28804040" w14:textId="77777777" w:rsidR="00E05697" w:rsidRDefault="00E05697" w:rsidP="00E05697">
      <w:pPr>
        <w:pStyle w:val="PL"/>
      </w:pPr>
      <w:r>
        <w:t xml:space="preserve">          $ref: 'TS28623_ComDefs.yaml#/components/schemas/Ipv4Addr'</w:t>
      </w:r>
    </w:p>
    <w:p w14:paraId="5B2DAA0B" w14:textId="77777777" w:rsidR="00E05697" w:rsidRDefault="00E05697" w:rsidP="00E05697">
      <w:pPr>
        <w:pStyle w:val="PL"/>
      </w:pPr>
      <w:r>
        <w:t xml:space="preserve">        ipv6Address:</w:t>
      </w:r>
    </w:p>
    <w:p w14:paraId="01E15D30" w14:textId="77777777" w:rsidR="00E05697" w:rsidRDefault="00E05697" w:rsidP="00E05697">
      <w:pPr>
        <w:pStyle w:val="PL"/>
      </w:pPr>
      <w:r>
        <w:t xml:space="preserve">          $ref: 'TS28623_ComDefs.yaml#/components/schemas/Ipv6Addr'</w:t>
      </w:r>
    </w:p>
    <w:p w14:paraId="3DC0B136" w14:textId="77777777" w:rsidR="00E05697" w:rsidRDefault="00E05697" w:rsidP="00E05697">
      <w:pPr>
        <w:pStyle w:val="PL"/>
      </w:pPr>
      <w:r>
        <w:t xml:space="preserve">        ipv6Prefix:</w:t>
      </w:r>
    </w:p>
    <w:p w14:paraId="245B35FE" w14:textId="77777777" w:rsidR="00E05697" w:rsidRDefault="00E05697" w:rsidP="00E05697">
      <w:pPr>
        <w:pStyle w:val="PL"/>
      </w:pPr>
      <w:r>
        <w:t xml:space="preserve">          $ref: 'TS28623_ComDefs.yaml#/components/schemas/Ipv6Prefix'</w:t>
      </w:r>
    </w:p>
    <w:p w14:paraId="5A3325CB" w14:textId="77777777" w:rsidR="00E05697" w:rsidRDefault="00E05697" w:rsidP="00E05697">
      <w:pPr>
        <w:pStyle w:val="PL"/>
      </w:pPr>
      <w:r>
        <w:t xml:space="preserve">        transport:</w:t>
      </w:r>
    </w:p>
    <w:p w14:paraId="773DB263" w14:textId="77777777" w:rsidR="00E05697" w:rsidRDefault="00E05697" w:rsidP="00E05697">
      <w:pPr>
        <w:pStyle w:val="PL"/>
      </w:pPr>
      <w:r>
        <w:t xml:space="preserve">          $ref: 'TS28623_GenericNrm.yaml#/components/schemas/TransportProtocol'</w:t>
      </w:r>
    </w:p>
    <w:p w14:paraId="14F17169" w14:textId="77777777" w:rsidR="00E05697" w:rsidRDefault="00E05697" w:rsidP="00E05697">
      <w:pPr>
        <w:pStyle w:val="PL"/>
      </w:pPr>
      <w:r>
        <w:t xml:space="preserve">        port:</w:t>
      </w:r>
    </w:p>
    <w:p w14:paraId="0D987CEC" w14:textId="77777777" w:rsidR="00E05697" w:rsidRDefault="00E05697" w:rsidP="00E05697">
      <w:pPr>
        <w:pStyle w:val="PL"/>
      </w:pPr>
      <w:r>
        <w:t xml:space="preserve">          type: integer</w:t>
      </w:r>
    </w:p>
    <w:p w14:paraId="2DFD30EB" w14:textId="77777777" w:rsidR="00E05697" w:rsidRDefault="00E05697" w:rsidP="00E05697">
      <w:pPr>
        <w:pStyle w:val="PL"/>
      </w:pPr>
      <w:r>
        <w:t xml:space="preserve">    NFProfileList:</w:t>
      </w:r>
    </w:p>
    <w:p w14:paraId="654A7046" w14:textId="77777777" w:rsidR="00E05697" w:rsidRDefault="00E05697" w:rsidP="00E05697">
      <w:pPr>
        <w:pStyle w:val="PL"/>
      </w:pPr>
      <w:r>
        <w:t xml:space="preserve">      type: array</w:t>
      </w:r>
    </w:p>
    <w:p w14:paraId="73C22384" w14:textId="77777777" w:rsidR="00E05697" w:rsidRDefault="00E05697" w:rsidP="00E05697">
      <w:pPr>
        <w:pStyle w:val="PL"/>
      </w:pPr>
      <w:r>
        <w:t xml:space="preserve">      description: List of NF profile</w:t>
      </w:r>
    </w:p>
    <w:p w14:paraId="79D962FB" w14:textId="77777777" w:rsidR="00E05697" w:rsidRDefault="00E05697" w:rsidP="00E05697">
      <w:pPr>
        <w:pStyle w:val="PL"/>
      </w:pPr>
      <w:r>
        <w:t xml:space="preserve">      items:</w:t>
      </w:r>
    </w:p>
    <w:p w14:paraId="23B723E8" w14:textId="77777777" w:rsidR="00E05697" w:rsidRDefault="00E05697" w:rsidP="00E05697">
      <w:pPr>
        <w:pStyle w:val="PL"/>
      </w:pPr>
      <w:r>
        <w:t xml:space="preserve">        $ref: '#/components/schemas/NFProfile'</w:t>
      </w:r>
    </w:p>
    <w:p w14:paraId="43E94456" w14:textId="77777777" w:rsidR="00E05697" w:rsidRDefault="00E05697" w:rsidP="00E05697">
      <w:pPr>
        <w:pStyle w:val="PL"/>
      </w:pPr>
      <w:r>
        <w:t xml:space="preserve">    NFProfile:</w:t>
      </w:r>
    </w:p>
    <w:p w14:paraId="66EF74E7" w14:textId="77777777" w:rsidR="00E05697" w:rsidRDefault="00E05697" w:rsidP="00E05697">
      <w:pPr>
        <w:pStyle w:val="PL"/>
      </w:pPr>
      <w:r>
        <w:t xml:space="preserve">      type: object</w:t>
      </w:r>
    </w:p>
    <w:p w14:paraId="0B649DB5" w14:textId="77777777" w:rsidR="00E05697" w:rsidRDefault="00E05697" w:rsidP="00E05697">
      <w:pPr>
        <w:pStyle w:val="PL"/>
      </w:pPr>
      <w:r>
        <w:t xml:space="preserve">      description: 'NF profile stored in NRF, defined in TS 29.510'</w:t>
      </w:r>
    </w:p>
    <w:p w14:paraId="2E02EFCA" w14:textId="77777777" w:rsidR="00E05697" w:rsidRDefault="00E05697" w:rsidP="00E05697">
      <w:pPr>
        <w:pStyle w:val="PL"/>
      </w:pPr>
      <w:r>
        <w:t xml:space="preserve">      properties:</w:t>
      </w:r>
    </w:p>
    <w:p w14:paraId="41B5D35A" w14:textId="77777777" w:rsidR="00E05697" w:rsidRDefault="00E05697" w:rsidP="00E05697">
      <w:pPr>
        <w:pStyle w:val="PL"/>
      </w:pPr>
      <w:r>
        <w:t xml:space="preserve">        nFInstanceId:</w:t>
      </w:r>
    </w:p>
    <w:p w14:paraId="7779FBA8" w14:textId="77777777" w:rsidR="00E05697" w:rsidRDefault="00E05697" w:rsidP="00E05697">
      <w:pPr>
        <w:pStyle w:val="PL"/>
      </w:pPr>
      <w:r>
        <w:t xml:space="preserve">          type: string</w:t>
      </w:r>
    </w:p>
    <w:p w14:paraId="1DB865AD" w14:textId="77777777" w:rsidR="00E05697" w:rsidRDefault="00E05697" w:rsidP="00E05697">
      <w:pPr>
        <w:pStyle w:val="PL"/>
      </w:pPr>
      <w:r>
        <w:t xml:space="preserve">          description: uuid of NF instance</w:t>
      </w:r>
    </w:p>
    <w:p w14:paraId="46216B40" w14:textId="77777777" w:rsidR="00E05697" w:rsidRDefault="00E05697" w:rsidP="00E05697">
      <w:pPr>
        <w:pStyle w:val="PL"/>
      </w:pPr>
      <w:r>
        <w:t xml:space="preserve">        nFType:</w:t>
      </w:r>
    </w:p>
    <w:p w14:paraId="0B1C4215" w14:textId="77777777" w:rsidR="00E05697" w:rsidRDefault="00E05697" w:rsidP="00E05697">
      <w:pPr>
        <w:pStyle w:val="PL"/>
      </w:pPr>
      <w:r>
        <w:t xml:space="preserve">          $ref: 'TS28623_GenericNrm.yaml#/components/schemas/NFType'</w:t>
      </w:r>
    </w:p>
    <w:p w14:paraId="561FCC36" w14:textId="77777777" w:rsidR="00E05697" w:rsidRDefault="00E05697" w:rsidP="00E05697">
      <w:pPr>
        <w:pStyle w:val="PL"/>
      </w:pPr>
      <w:r>
        <w:t xml:space="preserve">        nFStatus:</w:t>
      </w:r>
    </w:p>
    <w:p w14:paraId="1CEA1062" w14:textId="77777777" w:rsidR="00E05697" w:rsidRDefault="00E05697" w:rsidP="00E05697">
      <w:pPr>
        <w:pStyle w:val="PL"/>
      </w:pPr>
      <w:r>
        <w:t xml:space="preserve">          $ref: '#/components/schemas/NFStatus'</w:t>
      </w:r>
    </w:p>
    <w:p w14:paraId="5A832E21" w14:textId="77777777" w:rsidR="00E05697" w:rsidRDefault="00E05697" w:rsidP="00E05697">
      <w:pPr>
        <w:pStyle w:val="PL"/>
      </w:pPr>
      <w:r>
        <w:t xml:space="preserve">        plmn:</w:t>
      </w:r>
    </w:p>
    <w:p w14:paraId="758DA078" w14:textId="77777777" w:rsidR="00E05697" w:rsidRDefault="00E05697" w:rsidP="00E05697">
      <w:pPr>
        <w:pStyle w:val="PL"/>
      </w:pPr>
      <w:r>
        <w:t xml:space="preserve">          $ref: 'TS28623_ComDefs.yaml#/components/schemas/PlmnId'</w:t>
      </w:r>
    </w:p>
    <w:p w14:paraId="55521ECB" w14:textId="77777777" w:rsidR="00E05697" w:rsidRDefault="00E05697" w:rsidP="00E05697">
      <w:pPr>
        <w:pStyle w:val="PL"/>
      </w:pPr>
      <w:r>
        <w:t xml:space="preserve">        sNssais:</w:t>
      </w:r>
    </w:p>
    <w:p w14:paraId="4A742DAF" w14:textId="77777777" w:rsidR="00E05697" w:rsidRDefault="00E05697" w:rsidP="00E05697">
      <w:pPr>
        <w:pStyle w:val="PL"/>
      </w:pPr>
      <w:r>
        <w:t xml:space="preserve">          $ref: 'TS28541_NrNrm.yaml#/components/schemas/Snssai'</w:t>
      </w:r>
    </w:p>
    <w:p w14:paraId="6609678A" w14:textId="77777777" w:rsidR="00E05697" w:rsidRDefault="00E05697" w:rsidP="00E05697">
      <w:pPr>
        <w:pStyle w:val="PL"/>
      </w:pPr>
      <w:r>
        <w:t xml:space="preserve">        fqdn:</w:t>
      </w:r>
    </w:p>
    <w:p w14:paraId="11D61897" w14:textId="77777777" w:rsidR="00E05697" w:rsidRDefault="00E05697" w:rsidP="00E05697">
      <w:pPr>
        <w:pStyle w:val="PL"/>
      </w:pPr>
      <w:r>
        <w:t xml:space="preserve">          $ref: 'TS28623_ComDefs.yaml#/components/schemas/Fqdn'</w:t>
      </w:r>
    </w:p>
    <w:p w14:paraId="5D7A0B35" w14:textId="77777777" w:rsidR="00E05697" w:rsidRDefault="00E05697" w:rsidP="00E05697">
      <w:pPr>
        <w:pStyle w:val="PL"/>
      </w:pPr>
      <w:r>
        <w:t xml:space="preserve">        interPlmnFqdn:</w:t>
      </w:r>
    </w:p>
    <w:p w14:paraId="2E0CCC7E" w14:textId="77777777" w:rsidR="00E05697" w:rsidRDefault="00E05697" w:rsidP="00E05697">
      <w:pPr>
        <w:pStyle w:val="PL"/>
      </w:pPr>
      <w:r>
        <w:t xml:space="preserve">          $ref: 'TS28623_ComDefs.yaml#/components/schemas/Fqdn'</w:t>
      </w:r>
    </w:p>
    <w:p w14:paraId="3C0DC841" w14:textId="77777777" w:rsidR="00E05697" w:rsidRDefault="00E05697" w:rsidP="00E05697">
      <w:pPr>
        <w:pStyle w:val="PL"/>
      </w:pPr>
      <w:r>
        <w:t xml:space="preserve">        nfServices:</w:t>
      </w:r>
    </w:p>
    <w:p w14:paraId="77C82E37" w14:textId="77777777" w:rsidR="00E05697" w:rsidRDefault="00E05697" w:rsidP="00E05697">
      <w:pPr>
        <w:pStyle w:val="PL"/>
      </w:pPr>
      <w:r>
        <w:t xml:space="preserve">          type: array</w:t>
      </w:r>
    </w:p>
    <w:p w14:paraId="55A1F48E" w14:textId="77777777" w:rsidR="00E05697" w:rsidRDefault="00E05697" w:rsidP="00E05697">
      <w:pPr>
        <w:pStyle w:val="PL"/>
      </w:pPr>
      <w:r>
        <w:t xml:space="preserve">          items:</w:t>
      </w:r>
    </w:p>
    <w:p w14:paraId="412FE01A" w14:textId="77777777" w:rsidR="00E05697" w:rsidRDefault="00E05697" w:rsidP="00E05697">
      <w:pPr>
        <w:pStyle w:val="PL"/>
      </w:pPr>
      <w:r>
        <w:t xml:space="preserve">            $ref: '#/components/schemas/NFService'</w:t>
      </w:r>
    </w:p>
    <w:p w14:paraId="64B50A3A" w14:textId="77777777" w:rsidR="00E05697" w:rsidRDefault="00E05697" w:rsidP="00E05697">
      <w:pPr>
        <w:pStyle w:val="PL"/>
      </w:pPr>
      <w:r>
        <w:t xml:space="preserve">    NFService:</w:t>
      </w:r>
    </w:p>
    <w:p w14:paraId="10564989" w14:textId="77777777" w:rsidR="00E05697" w:rsidRDefault="00E05697" w:rsidP="00E05697">
      <w:pPr>
        <w:pStyle w:val="PL"/>
      </w:pPr>
      <w:r>
        <w:t xml:space="preserve">      type: object</w:t>
      </w:r>
    </w:p>
    <w:p w14:paraId="594FC6EA" w14:textId="77777777" w:rsidR="00E05697" w:rsidRDefault="00E05697" w:rsidP="00E05697">
      <w:pPr>
        <w:pStyle w:val="PL"/>
      </w:pPr>
      <w:r>
        <w:t xml:space="preserve">      description: NF Service is defined in TS 29.510</w:t>
      </w:r>
    </w:p>
    <w:p w14:paraId="648ED70C" w14:textId="77777777" w:rsidR="00E05697" w:rsidRDefault="00E05697" w:rsidP="00E05697">
      <w:pPr>
        <w:pStyle w:val="PL"/>
      </w:pPr>
      <w:r>
        <w:t xml:space="preserve">      properties:</w:t>
      </w:r>
    </w:p>
    <w:p w14:paraId="56DCD19B" w14:textId="77777777" w:rsidR="00E05697" w:rsidRDefault="00E05697" w:rsidP="00E05697">
      <w:pPr>
        <w:pStyle w:val="PL"/>
      </w:pPr>
      <w:r>
        <w:t xml:space="preserve">        serviceInstanceId:</w:t>
      </w:r>
    </w:p>
    <w:p w14:paraId="706216E0" w14:textId="77777777" w:rsidR="00E05697" w:rsidRDefault="00E05697" w:rsidP="00E05697">
      <w:pPr>
        <w:pStyle w:val="PL"/>
      </w:pPr>
      <w:r>
        <w:t xml:space="preserve">          type: string</w:t>
      </w:r>
    </w:p>
    <w:p w14:paraId="7E147AF8" w14:textId="77777777" w:rsidR="00E05697" w:rsidRDefault="00E05697" w:rsidP="00E05697">
      <w:pPr>
        <w:pStyle w:val="PL"/>
      </w:pPr>
      <w:r>
        <w:t xml:space="preserve">        serviceName:</w:t>
      </w:r>
    </w:p>
    <w:p w14:paraId="72BE7600" w14:textId="77777777" w:rsidR="00E05697" w:rsidRDefault="00E05697" w:rsidP="00E05697">
      <w:pPr>
        <w:pStyle w:val="PL"/>
      </w:pPr>
      <w:r>
        <w:t xml:space="preserve">          type: string</w:t>
      </w:r>
    </w:p>
    <w:p w14:paraId="0FC1CC39" w14:textId="77777777" w:rsidR="00E05697" w:rsidRDefault="00E05697" w:rsidP="00E05697">
      <w:pPr>
        <w:pStyle w:val="PL"/>
      </w:pPr>
      <w:r>
        <w:t xml:space="preserve">        version:</w:t>
      </w:r>
    </w:p>
    <w:p w14:paraId="18C461AE" w14:textId="77777777" w:rsidR="00E05697" w:rsidRDefault="00E05697" w:rsidP="00E05697">
      <w:pPr>
        <w:pStyle w:val="PL"/>
      </w:pPr>
      <w:r>
        <w:t xml:space="preserve">          type: string</w:t>
      </w:r>
    </w:p>
    <w:p w14:paraId="40E401D0" w14:textId="77777777" w:rsidR="00E05697" w:rsidRDefault="00E05697" w:rsidP="00E05697">
      <w:pPr>
        <w:pStyle w:val="PL"/>
      </w:pPr>
      <w:r>
        <w:t xml:space="preserve">        schema:</w:t>
      </w:r>
    </w:p>
    <w:p w14:paraId="06266BD9" w14:textId="77777777" w:rsidR="00E05697" w:rsidRDefault="00E05697" w:rsidP="00E05697">
      <w:pPr>
        <w:pStyle w:val="PL"/>
      </w:pPr>
      <w:r>
        <w:t xml:space="preserve">          type: string</w:t>
      </w:r>
    </w:p>
    <w:p w14:paraId="0B040ACC" w14:textId="77777777" w:rsidR="00E05697" w:rsidRDefault="00E05697" w:rsidP="00E05697">
      <w:pPr>
        <w:pStyle w:val="PL"/>
      </w:pPr>
      <w:r>
        <w:t xml:space="preserve">        fqdn:</w:t>
      </w:r>
    </w:p>
    <w:p w14:paraId="351EF8F8" w14:textId="77777777" w:rsidR="00E05697" w:rsidRDefault="00E05697" w:rsidP="00E05697">
      <w:pPr>
        <w:pStyle w:val="PL"/>
      </w:pPr>
      <w:r>
        <w:t xml:space="preserve">          $ref: 'TS28623_ComDefs.yaml#/components/schemas/Fqdn'</w:t>
      </w:r>
    </w:p>
    <w:p w14:paraId="0042192A" w14:textId="77777777" w:rsidR="00E05697" w:rsidRDefault="00E05697" w:rsidP="00E05697">
      <w:pPr>
        <w:pStyle w:val="PL"/>
      </w:pPr>
      <w:r>
        <w:t xml:space="preserve">        interPlmnFqdn:</w:t>
      </w:r>
    </w:p>
    <w:p w14:paraId="02CC1649" w14:textId="77777777" w:rsidR="00E05697" w:rsidRDefault="00E05697" w:rsidP="00E05697">
      <w:pPr>
        <w:pStyle w:val="PL"/>
      </w:pPr>
      <w:r>
        <w:t xml:space="preserve">          $ref: 'TS28623_ComDefs.yaml#/components/schemas/Fqdn'</w:t>
      </w:r>
    </w:p>
    <w:p w14:paraId="6A7FA092" w14:textId="77777777" w:rsidR="00E05697" w:rsidRDefault="00E05697" w:rsidP="00E05697">
      <w:pPr>
        <w:pStyle w:val="PL"/>
      </w:pPr>
      <w:r>
        <w:t xml:space="preserve">        ipEndPoints:</w:t>
      </w:r>
    </w:p>
    <w:p w14:paraId="3D3FF624" w14:textId="77777777" w:rsidR="00E05697" w:rsidRDefault="00E05697" w:rsidP="00E05697">
      <w:pPr>
        <w:pStyle w:val="PL"/>
      </w:pPr>
      <w:r>
        <w:t xml:space="preserve">          type: array</w:t>
      </w:r>
    </w:p>
    <w:p w14:paraId="59D29952" w14:textId="77777777" w:rsidR="00E05697" w:rsidRDefault="00E05697" w:rsidP="00E05697">
      <w:pPr>
        <w:pStyle w:val="PL"/>
      </w:pPr>
      <w:r>
        <w:t xml:space="preserve">          items:</w:t>
      </w:r>
    </w:p>
    <w:p w14:paraId="7F50BB3F" w14:textId="77777777" w:rsidR="00E05697" w:rsidRDefault="00E05697" w:rsidP="00E05697">
      <w:pPr>
        <w:pStyle w:val="PL"/>
      </w:pPr>
      <w:r>
        <w:t xml:space="preserve">            $ref: '#/components/schemas/IpEndPoint'</w:t>
      </w:r>
    </w:p>
    <w:p w14:paraId="572C65A2" w14:textId="77777777" w:rsidR="00E05697" w:rsidRDefault="00E05697" w:rsidP="00E05697">
      <w:pPr>
        <w:pStyle w:val="PL"/>
      </w:pPr>
      <w:r>
        <w:t xml:space="preserve">        apiPrfix:</w:t>
      </w:r>
    </w:p>
    <w:p w14:paraId="5D43DA88" w14:textId="77777777" w:rsidR="00E05697" w:rsidRDefault="00E05697" w:rsidP="00E05697">
      <w:pPr>
        <w:pStyle w:val="PL"/>
      </w:pPr>
      <w:r>
        <w:t xml:space="preserve">          type: string</w:t>
      </w:r>
    </w:p>
    <w:p w14:paraId="0F2375B7" w14:textId="77777777" w:rsidR="00E05697" w:rsidRDefault="00E05697" w:rsidP="00E05697">
      <w:pPr>
        <w:pStyle w:val="PL"/>
      </w:pPr>
      <w:r>
        <w:t xml:space="preserve">        allowedPlmns:</w:t>
      </w:r>
    </w:p>
    <w:p w14:paraId="5E67ACF1" w14:textId="77777777" w:rsidR="00E05697" w:rsidRDefault="00E05697" w:rsidP="00E05697">
      <w:pPr>
        <w:pStyle w:val="PL"/>
      </w:pPr>
      <w:r>
        <w:t xml:space="preserve">          $ref: 'TS28623_ComDefs.yaml#/components/schemas/PlmnId'</w:t>
      </w:r>
    </w:p>
    <w:p w14:paraId="4A6293FC" w14:textId="77777777" w:rsidR="00E05697" w:rsidRDefault="00E05697" w:rsidP="00E05697">
      <w:pPr>
        <w:pStyle w:val="PL"/>
      </w:pPr>
      <w:r>
        <w:t xml:space="preserve">        allowedNfTypes:</w:t>
      </w:r>
    </w:p>
    <w:p w14:paraId="42D3FCBE" w14:textId="77777777" w:rsidR="00E05697" w:rsidRDefault="00E05697" w:rsidP="00E05697">
      <w:pPr>
        <w:pStyle w:val="PL"/>
      </w:pPr>
      <w:r>
        <w:t xml:space="preserve">          type: array</w:t>
      </w:r>
    </w:p>
    <w:p w14:paraId="5993E8D4" w14:textId="77777777" w:rsidR="00E05697" w:rsidRDefault="00E05697" w:rsidP="00E05697">
      <w:pPr>
        <w:pStyle w:val="PL"/>
      </w:pPr>
      <w:r>
        <w:t xml:space="preserve">          items:</w:t>
      </w:r>
    </w:p>
    <w:p w14:paraId="1A57E4C2" w14:textId="77777777" w:rsidR="00E05697" w:rsidRDefault="00E05697" w:rsidP="00E05697">
      <w:pPr>
        <w:pStyle w:val="PL"/>
      </w:pPr>
      <w:r>
        <w:t xml:space="preserve">            $ref: 'TS28623_GenericNrm.yaml#/components/schemas/NFType'</w:t>
      </w:r>
    </w:p>
    <w:p w14:paraId="38EFB4DA" w14:textId="77777777" w:rsidR="00E05697" w:rsidRDefault="00E05697" w:rsidP="00E05697">
      <w:pPr>
        <w:pStyle w:val="PL"/>
      </w:pPr>
      <w:r>
        <w:t xml:space="preserve">        allowedNssais:</w:t>
      </w:r>
    </w:p>
    <w:p w14:paraId="5EF9E8E2" w14:textId="77777777" w:rsidR="00E05697" w:rsidRDefault="00E05697" w:rsidP="00E05697">
      <w:pPr>
        <w:pStyle w:val="PL"/>
      </w:pPr>
      <w:r>
        <w:t xml:space="preserve">          type: array</w:t>
      </w:r>
    </w:p>
    <w:p w14:paraId="34681033" w14:textId="77777777" w:rsidR="00E05697" w:rsidRDefault="00E05697" w:rsidP="00E05697">
      <w:pPr>
        <w:pStyle w:val="PL"/>
      </w:pPr>
      <w:r>
        <w:t xml:space="preserve">          items:</w:t>
      </w:r>
    </w:p>
    <w:p w14:paraId="17425629" w14:textId="77777777" w:rsidR="00E05697" w:rsidRDefault="00E05697" w:rsidP="00E05697">
      <w:pPr>
        <w:pStyle w:val="PL"/>
      </w:pPr>
      <w:r>
        <w:t xml:space="preserve">            $ref: 'TS28541_NrNrm.yaml#/components/schemas/Snssai'</w:t>
      </w:r>
    </w:p>
    <w:p w14:paraId="66F0305E" w14:textId="77777777" w:rsidR="00E05697" w:rsidRDefault="00E05697" w:rsidP="00E05697">
      <w:pPr>
        <w:pStyle w:val="PL"/>
      </w:pPr>
      <w:r>
        <w:t xml:space="preserve">    NFStatus:</w:t>
      </w:r>
    </w:p>
    <w:p w14:paraId="277C7F4F" w14:textId="77777777" w:rsidR="00E05697" w:rsidRDefault="00E05697" w:rsidP="00E05697">
      <w:pPr>
        <w:pStyle w:val="PL"/>
      </w:pPr>
      <w:r>
        <w:t xml:space="preserve">      type: string</w:t>
      </w:r>
    </w:p>
    <w:p w14:paraId="6E2CC885" w14:textId="77777777" w:rsidR="00E05697" w:rsidRDefault="00E05697" w:rsidP="00E05697">
      <w:pPr>
        <w:pStyle w:val="PL"/>
      </w:pPr>
      <w:r>
        <w:t xml:space="preserve">      description: any of enumerated value</w:t>
      </w:r>
    </w:p>
    <w:p w14:paraId="471599D1" w14:textId="77777777" w:rsidR="00E05697" w:rsidRDefault="00E05697" w:rsidP="00E05697">
      <w:pPr>
        <w:pStyle w:val="PL"/>
      </w:pPr>
      <w:r>
        <w:t xml:space="preserve">      enum:</w:t>
      </w:r>
    </w:p>
    <w:p w14:paraId="22BAB860" w14:textId="77777777" w:rsidR="00E05697" w:rsidRDefault="00E05697" w:rsidP="00E05697">
      <w:pPr>
        <w:pStyle w:val="PL"/>
      </w:pPr>
      <w:r>
        <w:t xml:space="preserve">        - REGISTERED</w:t>
      </w:r>
    </w:p>
    <w:p w14:paraId="703FFF5B" w14:textId="77777777" w:rsidR="00E05697" w:rsidRDefault="00E05697" w:rsidP="00E05697">
      <w:pPr>
        <w:pStyle w:val="PL"/>
      </w:pPr>
      <w:r>
        <w:t xml:space="preserve">        - SUSPENDED</w:t>
      </w:r>
    </w:p>
    <w:p w14:paraId="62344702" w14:textId="77777777" w:rsidR="00E05697" w:rsidRDefault="00E05697" w:rsidP="00E05697">
      <w:pPr>
        <w:pStyle w:val="PL"/>
      </w:pPr>
      <w:r>
        <w:t xml:space="preserve">    CNSIIdList:</w:t>
      </w:r>
    </w:p>
    <w:p w14:paraId="0A9508CC" w14:textId="77777777" w:rsidR="00E05697" w:rsidRDefault="00E05697" w:rsidP="00E05697">
      <w:pPr>
        <w:pStyle w:val="PL"/>
      </w:pPr>
      <w:r>
        <w:t xml:space="preserve">      type: array</w:t>
      </w:r>
    </w:p>
    <w:p w14:paraId="127F3142" w14:textId="77777777" w:rsidR="00E05697" w:rsidRDefault="00E05697" w:rsidP="00E05697">
      <w:pPr>
        <w:pStyle w:val="PL"/>
      </w:pPr>
      <w:r>
        <w:t xml:space="preserve">      items:</w:t>
      </w:r>
    </w:p>
    <w:p w14:paraId="34917ED4" w14:textId="77777777" w:rsidR="00E05697" w:rsidRDefault="00E05697" w:rsidP="00E05697">
      <w:pPr>
        <w:pStyle w:val="PL"/>
      </w:pPr>
      <w:r>
        <w:t xml:space="preserve">        $ref: '#/components/schemas/CNSIId'</w:t>
      </w:r>
    </w:p>
    <w:p w14:paraId="4CBB5A4A" w14:textId="77777777" w:rsidR="00E05697" w:rsidRDefault="00E05697" w:rsidP="00E05697">
      <w:pPr>
        <w:pStyle w:val="PL"/>
      </w:pPr>
      <w:r>
        <w:t xml:space="preserve">    CNSIId:</w:t>
      </w:r>
    </w:p>
    <w:p w14:paraId="4A83A977" w14:textId="77777777" w:rsidR="00E05697" w:rsidRDefault="00E05697" w:rsidP="00E05697">
      <w:pPr>
        <w:pStyle w:val="PL"/>
      </w:pPr>
      <w:r>
        <w:t xml:space="preserve">      type: string</w:t>
      </w:r>
    </w:p>
    <w:p w14:paraId="3809193E" w14:textId="77777777" w:rsidR="00E05697" w:rsidRDefault="00E05697" w:rsidP="00E05697">
      <w:pPr>
        <w:pStyle w:val="PL"/>
      </w:pPr>
      <w:r>
        <w:t xml:space="preserve">      description: CNSI Id is defined in TS 29.531, only for Core Network</w:t>
      </w:r>
    </w:p>
    <w:p w14:paraId="501A1F49" w14:textId="77777777" w:rsidR="00E05697" w:rsidRDefault="00E05697" w:rsidP="00E05697">
      <w:pPr>
        <w:pStyle w:val="PL"/>
      </w:pPr>
      <w:r>
        <w:t xml:space="preserve">    TACList:</w:t>
      </w:r>
    </w:p>
    <w:p w14:paraId="152F2377" w14:textId="77777777" w:rsidR="00E05697" w:rsidRDefault="00E05697" w:rsidP="00E05697">
      <w:pPr>
        <w:pStyle w:val="PL"/>
      </w:pPr>
      <w:r>
        <w:t xml:space="preserve">      type: array</w:t>
      </w:r>
    </w:p>
    <w:p w14:paraId="4C704DF1" w14:textId="77777777" w:rsidR="00E05697" w:rsidRDefault="00E05697" w:rsidP="00E05697">
      <w:pPr>
        <w:pStyle w:val="PL"/>
      </w:pPr>
      <w:r>
        <w:t xml:space="preserve">      items:</w:t>
      </w:r>
    </w:p>
    <w:p w14:paraId="0B6AFBDB" w14:textId="77777777" w:rsidR="00E05697" w:rsidRDefault="00E05697" w:rsidP="00E05697">
      <w:pPr>
        <w:pStyle w:val="PL"/>
      </w:pPr>
      <w:r>
        <w:t xml:space="preserve">        $ref: 'TS28623_GenericNrm.yaml#/components/schemas/Tac'</w:t>
      </w:r>
    </w:p>
    <w:p w14:paraId="224CCA37" w14:textId="77777777" w:rsidR="00E05697" w:rsidRDefault="00E05697" w:rsidP="00E05697">
      <w:pPr>
        <w:pStyle w:val="PL"/>
      </w:pPr>
      <w:r>
        <w:t xml:space="preserve">    WeightFactor:</w:t>
      </w:r>
    </w:p>
    <w:p w14:paraId="76F668A8" w14:textId="77777777" w:rsidR="00E05697" w:rsidRDefault="00E05697" w:rsidP="00E05697">
      <w:pPr>
        <w:pStyle w:val="PL"/>
      </w:pPr>
      <w:r>
        <w:t xml:space="preserve">      type: integer</w:t>
      </w:r>
    </w:p>
    <w:p w14:paraId="6619FC93" w14:textId="77777777" w:rsidR="00E05697" w:rsidRDefault="00E05697" w:rsidP="00E05697">
      <w:pPr>
        <w:pStyle w:val="PL"/>
      </w:pPr>
      <w:r>
        <w:t xml:space="preserve">    UdmInfo:</w:t>
      </w:r>
    </w:p>
    <w:p w14:paraId="0DFB83E0" w14:textId="77777777" w:rsidR="00E05697" w:rsidRDefault="00E05697" w:rsidP="00E05697">
      <w:pPr>
        <w:pStyle w:val="PL"/>
      </w:pPr>
      <w:r>
        <w:t xml:space="preserve">      type: object</w:t>
      </w:r>
    </w:p>
    <w:p w14:paraId="04FECE25" w14:textId="77777777" w:rsidR="00E05697" w:rsidRDefault="00E05697" w:rsidP="00E05697">
      <w:pPr>
        <w:pStyle w:val="PL"/>
      </w:pPr>
      <w:r>
        <w:t xml:space="preserve">      properties:</w:t>
      </w:r>
    </w:p>
    <w:p w14:paraId="3E370389" w14:textId="77777777" w:rsidR="00E05697" w:rsidRDefault="00E05697" w:rsidP="00E05697">
      <w:pPr>
        <w:pStyle w:val="PL"/>
      </w:pPr>
      <w:r>
        <w:t xml:space="preserve">        nFSrvGroupId:</w:t>
      </w:r>
    </w:p>
    <w:p w14:paraId="5F8F6B0C" w14:textId="77777777" w:rsidR="00E05697" w:rsidRDefault="00E05697" w:rsidP="00E05697">
      <w:pPr>
        <w:pStyle w:val="PL"/>
      </w:pPr>
      <w:r>
        <w:t xml:space="preserve">          type: string</w:t>
      </w:r>
    </w:p>
    <w:p w14:paraId="1C0A81C1" w14:textId="77777777" w:rsidR="00E05697" w:rsidRDefault="00E05697" w:rsidP="00E05697">
      <w:pPr>
        <w:pStyle w:val="PL"/>
      </w:pPr>
      <w:r>
        <w:t xml:space="preserve">    AusfInfo:</w:t>
      </w:r>
    </w:p>
    <w:p w14:paraId="5A208D26" w14:textId="77777777" w:rsidR="00E05697" w:rsidRDefault="00E05697" w:rsidP="00E05697">
      <w:pPr>
        <w:pStyle w:val="PL"/>
      </w:pPr>
      <w:r>
        <w:t xml:space="preserve">      type: object</w:t>
      </w:r>
    </w:p>
    <w:p w14:paraId="2DD3C1F3" w14:textId="77777777" w:rsidR="00E05697" w:rsidRDefault="00E05697" w:rsidP="00E05697">
      <w:pPr>
        <w:pStyle w:val="PL"/>
      </w:pPr>
      <w:r>
        <w:t xml:space="preserve">      properties:</w:t>
      </w:r>
    </w:p>
    <w:p w14:paraId="2FC44445" w14:textId="77777777" w:rsidR="00E05697" w:rsidRDefault="00E05697" w:rsidP="00E05697">
      <w:pPr>
        <w:pStyle w:val="PL"/>
      </w:pPr>
      <w:r>
        <w:t xml:space="preserve">        nFSrvGroupId:</w:t>
      </w:r>
    </w:p>
    <w:p w14:paraId="177BDF5D" w14:textId="77777777" w:rsidR="00E05697" w:rsidRDefault="00E05697" w:rsidP="00E05697">
      <w:pPr>
        <w:pStyle w:val="PL"/>
      </w:pPr>
      <w:r>
        <w:t xml:space="preserve">          type: string</w:t>
      </w:r>
    </w:p>
    <w:p w14:paraId="0634B387" w14:textId="77777777" w:rsidR="00E05697" w:rsidRDefault="00E05697" w:rsidP="00E05697">
      <w:pPr>
        <w:pStyle w:val="PL"/>
      </w:pPr>
      <w:r>
        <w:t xml:space="preserve">    UpfInfo:</w:t>
      </w:r>
    </w:p>
    <w:p w14:paraId="2ED7F31F" w14:textId="77777777" w:rsidR="00E05697" w:rsidRDefault="00E05697" w:rsidP="00E05697">
      <w:pPr>
        <w:pStyle w:val="PL"/>
      </w:pPr>
      <w:r>
        <w:t xml:space="preserve">      type: object</w:t>
      </w:r>
    </w:p>
    <w:p w14:paraId="2D96C521" w14:textId="77777777" w:rsidR="00E05697" w:rsidRDefault="00E05697" w:rsidP="00E05697">
      <w:pPr>
        <w:pStyle w:val="PL"/>
      </w:pPr>
      <w:r>
        <w:t xml:space="preserve">      properties:</w:t>
      </w:r>
    </w:p>
    <w:p w14:paraId="0C1546CD" w14:textId="77777777" w:rsidR="00E05697" w:rsidRDefault="00E05697" w:rsidP="00E05697">
      <w:pPr>
        <w:pStyle w:val="PL"/>
      </w:pPr>
      <w:r>
        <w:t xml:space="preserve">        smfServingAreas:</w:t>
      </w:r>
    </w:p>
    <w:p w14:paraId="2749E8B6" w14:textId="77777777" w:rsidR="00E05697" w:rsidRDefault="00E05697" w:rsidP="00E05697">
      <w:pPr>
        <w:pStyle w:val="PL"/>
      </w:pPr>
      <w:r>
        <w:t xml:space="preserve">          type: string</w:t>
      </w:r>
    </w:p>
    <w:p w14:paraId="59715779" w14:textId="77777777" w:rsidR="00E05697" w:rsidRDefault="00E05697" w:rsidP="00E05697">
      <w:pPr>
        <w:pStyle w:val="PL"/>
      </w:pPr>
      <w:r>
        <w:t xml:space="preserve">    SupportedDataSetId:</w:t>
      </w:r>
    </w:p>
    <w:p w14:paraId="6C359020" w14:textId="77777777" w:rsidR="00E05697" w:rsidRDefault="00E05697" w:rsidP="00E05697">
      <w:pPr>
        <w:pStyle w:val="PL"/>
      </w:pPr>
      <w:r>
        <w:t xml:space="preserve">      type: string</w:t>
      </w:r>
    </w:p>
    <w:p w14:paraId="5DE70D4A" w14:textId="77777777" w:rsidR="00E05697" w:rsidRDefault="00E05697" w:rsidP="00E05697">
      <w:pPr>
        <w:pStyle w:val="PL"/>
      </w:pPr>
      <w:r>
        <w:t xml:space="preserve">      description: any of enumerated value</w:t>
      </w:r>
    </w:p>
    <w:p w14:paraId="03F5BEDB" w14:textId="77777777" w:rsidR="00E05697" w:rsidRDefault="00E05697" w:rsidP="00E05697">
      <w:pPr>
        <w:pStyle w:val="PL"/>
      </w:pPr>
      <w:r>
        <w:t xml:space="preserve">      enum:</w:t>
      </w:r>
    </w:p>
    <w:p w14:paraId="05A78B6A" w14:textId="77777777" w:rsidR="00E05697" w:rsidRDefault="00E05697" w:rsidP="00E05697">
      <w:pPr>
        <w:pStyle w:val="PL"/>
      </w:pPr>
      <w:r>
        <w:t xml:space="preserve">        - SUBSCRIPTION</w:t>
      </w:r>
    </w:p>
    <w:p w14:paraId="079C094C" w14:textId="77777777" w:rsidR="00E05697" w:rsidRDefault="00E05697" w:rsidP="00E05697">
      <w:pPr>
        <w:pStyle w:val="PL"/>
      </w:pPr>
      <w:r>
        <w:t xml:space="preserve">        - POLICY</w:t>
      </w:r>
    </w:p>
    <w:p w14:paraId="081D6D66" w14:textId="77777777" w:rsidR="00E05697" w:rsidRDefault="00E05697" w:rsidP="00E05697">
      <w:pPr>
        <w:pStyle w:val="PL"/>
      </w:pPr>
      <w:r>
        <w:t xml:space="preserve">        - EXPOSURE</w:t>
      </w:r>
    </w:p>
    <w:p w14:paraId="6BFA8BCA" w14:textId="77777777" w:rsidR="00E05697" w:rsidRDefault="00E05697" w:rsidP="00E05697">
      <w:pPr>
        <w:pStyle w:val="PL"/>
      </w:pPr>
      <w:r>
        <w:t xml:space="preserve">        - APPLICATION</w:t>
      </w:r>
    </w:p>
    <w:p w14:paraId="05D1A4E5" w14:textId="77777777" w:rsidR="00E05697" w:rsidRDefault="00E05697" w:rsidP="00E05697">
      <w:pPr>
        <w:pStyle w:val="PL"/>
      </w:pPr>
      <w:r>
        <w:t xml:space="preserve">    Udrinfo:</w:t>
      </w:r>
    </w:p>
    <w:p w14:paraId="56AF96DE" w14:textId="77777777" w:rsidR="00E05697" w:rsidRDefault="00E05697" w:rsidP="00E05697">
      <w:pPr>
        <w:pStyle w:val="PL"/>
      </w:pPr>
      <w:r>
        <w:t xml:space="preserve">      type: object</w:t>
      </w:r>
    </w:p>
    <w:p w14:paraId="293BACE6" w14:textId="77777777" w:rsidR="00E05697" w:rsidRDefault="00E05697" w:rsidP="00E05697">
      <w:pPr>
        <w:pStyle w:val="PL"/>
      </w:pPr>
      <w:r>
        <w:t xml:space="preserve">      properties:</w:t>
      </w:r>
    </w:p>
    <w:p w14:paraId="7164BCC2" w14:textId="77777777" w:rsidR="00E05697" w:rsidRDefault="00E05697" w:rsidP="00E05697">
      <w:pPr>
        <w:pStyle w:val="PL"/>
      </w:pPr>
      <w:r>
        <w:t xml:space="preserve">        supportedDataSetIds:</w:t>
      </w:r>
    </w:p>
    <w:p w14:paraId="40AA4A13" w14:textId="77777777" w:rsidR="00E05697" w:rsidRDefault="00E05697" w:rsidP="00E05697">
      <w:pPr>
        <w:pStyle w:val="PL"/>
      </w:pPr>
      <w:r>
        <w:t xml:space="preserve">          type: array</w:t>
      </w:r>
    </w:p>
    <w:p w14:paraId="5FE88E72" w14:textId="77777777" w:rsidR="00E05697" w:rsidRDefault="00E05697" w:rsidP="00E05697">
      <w:pPr>
        <w:pStyle w:val="PL"/>
      </w:pPr>
      <w:r>
        <w:t xml:space="preserve">          items:</w:t>
      </w:r>
    </w:p>
    <w:p w14:paraId="77AD998E" w14:textId="77777777" w:rsidR="00E05697" w:rsidRDefault="00E05697" w:rsidP="00E05697">
      <w:pPr>
        <w:pStyle w:val="PL"/>
      </w:pPr>
      <w:r>
        <w:t xml:space="preserve">            $ref: '#/components/schemas/SupportedDataSetId'</w:t>
      </w:r>
    </w:p>
    <w:p w14:paraId="59E8DD3D" w14:textId="77777777" w:rsidR="00E05697" w:rsidRDefault="00E05697" w:rsidP="00E05697">
      <w:pPr>
        <w:pStyle w:val="PL"/>
      </w:pPr>
      <w:r>
        <w:t xml:space="preserve">        nFSrvGroupId:</w:t>
      </w:r>
    </w:p>
    <w:p w14:paraId="557C425A" w14:textId="77777777" w:rsidR="00E05697" w:rsidRDefault="00E05697" w:rsidP="00E05697">
      <w:pPr>
        <w:pStyle w:val="PL"/>
      </w:pPr>
      <w:r>
        <w:t xml:space="preserve">          type: string</w:t>
      </w:r>
    </w:p>
    <w:p w14:paraId="1B0A64B1" w14:textId="77777777" w:rsidR="00E05697" w:rsidRDefault="00E05697" w:rsidP="00E05697">
      <w:pPr>
        <w:pStyle w:val="PL"/>
      </w:pPr>
      <w:r>
        <w:t xml:space="preserve">    NFInfo:</w:t>
      </w:r>
    </w:p>
    <w:p w14:paraId="78C5A6A6" w14:textId="77777777" w:rsidR="00E05697" w:rsidRDefault="00E05697" w:rsidP="00E05697">
      <w:pPr>
        <w:pStyle w:val="PL"/>
      </w:pPr>
      <w:r>
        <w:t xml:space="preserve">      oneOf:</w:t>
      </w:r>
    </w:p>
    <w:p w14:paraId="51973207" w14:textId="77777777" w:rsidR="00E05697" w:rsidRDefault="00E05697" w:rsidP="00E05697">
      <w:pPr>
        <w:pStyle w:val="PL"/>
      </w:pPr>
      <w:r>
        <w:t xml:space="preserve">        - $ref: '#/components/schemas/UdmInfo'</w:t>
      </w:r>
    </w:p>
    <w:p w14:paraId="30671CF9" w14:textId="77777777" w:rsidR="00E05697" w:rsidRDefault="00E05697" w:rsidP="00E05697">
      <w:pPr>
        <w:pStyle w:val="PL"/>
      </w:pPr>
      <w:r>
        <w:t xml:space="preserve">        - $ref: '#/components/schemas/AusfInfo'</w:t>
      </w:r>
    </w:p>
    <w:p w14:paraId="7ECF3B8B" w14:textId="77777777" w:rsidR="00E05697" w:rsidRDefault="00E05697" w:rsidP="00E05697">
      <w:pPr>
        <w:pStyle w:val="PL"/>
      </w:pPr>
      <w:r>
        <w:t xml:space="preserve">        - $ref: '#/components/schemas/UpfInfo'</w:t>
      </w:r>
    </w:p>
    <w:p w14:paraId="6F2C4173" w14:textId="77777777" w:rsidR="00E05697" w:rsidRDefault="00E05697" w:rsidP="00E05697">
      <w:pPr>
        <w:pStyle w:val="PL"/>
      </w:pPr>
      <w:r>
        <w:t xml:space="preserve">        - $ref: '#/components/schemas/Udrinfo'</w:t>
      </w:r>
    </w:p>
    <w:p w14:paraId="0FD7BFA8" w14:textId="77777777" w:rsidR="00E05697" w:rsidRDefault="00E05697" w:rsidP="00E05697">
      <w:pPr>
        <w:pStyle w:val="PL"/>
      </w:pPr>
      <w:r>
        <w:t xml:space="preserve">    NotificationType:      </w:t>
      </w:r>
    </w:p>
    <w:p w14:paraId="62E052A4" w14:textId="77777777" w:rsidR="00E05697" w:rsidRDefault="00E05697" w:rsidP="00E05697">
      <w:pPr>
        <w:pStyle w:val="PL"/>
      </w:pPr>
      <w:r>
        <w:t xml:space="preserve">      type: string</w:t>
      </w:r>
    </w:p>
    <w:p w14:paraId="52CF49C6" w14:textId="77777777" w:rsidR="00E05697" w:rsidRDefault="00E05697" w:rsidP="00E05697">
      <w:pPr>
        <w:pStyle w:val="PL"/>
      </w:pPr>
      <w:r>
        <w:t xml:space="preserve">      enum:</w:t>
      </w:r>
    </w:p>
    <w:p w14:paraId="754E15DB" w14:textId="77777777" w:rsidR="00E05697" w:rsidRDefault="00E05697" w:rsidP="00E05697">
      <w:pPr>
        <w:pStyle w:val="PL"/>
      </w:pPr>
      <w:r>
        <w:t xml:space="preserve">        -  N1_MESSAGES </w:t>
      </w:r>
    </w:p>
    <w:p w14:paraId="4FA96619" w14:textId="77777777" w:rsidR="00E05697" w:rsidRDefault="00E05697" w:rsidP="00E05697">
      <w:pPr>
        <w:pStyle w:val="PL"/>
      </w:pPr>
      <w:r>
        <w:t xml:space="preserve">        -  N2_INFORMATION</w:t>
      </w:r>
    </w:p>
    <w:p w14:paraId="30BEAA85" w14:textId="77777777" w:rsidR="00E05697" w:rsidRDefault="00E05697" w:rsidP="00E05697">
      <w:pPr>
        <w:pStyle w:val="PL"/>
      </w:pPr>
      <w:r>
        <w:t xml:space="preserve">        -  LOCATION_NOTIFICATION</w:t>
      </w:r>
    </w:p>
    <w:p w14:paraId="1DA07733" w14:textId="77777777" w:rsidR="00E05697" w:rsidRDefault="00E05697" w:rsidP="00E05697">
      <w:pPr>
        <w:pStyle w:val="PL"/>
      </w:pPr>
      <w:r>
        <w:t xml:space="preserve">        -  DATA_REMOVAL_NOTIFICATION</w:t>
      </w:r>
    </w:p>
    <w:p w14:paraId="3009B2ED" w14:textId="77777777" w:rsidR="00E05697" w:rsidRDefault="00E05697" w:rsidP="00E05697">
      <w:pPr>
        <w:pStyle w:val="PL"/>
      </w:pPr>
      <w:r>
        <w:t xml:space="preserve">        -  DATA_CHANGE_NOTIFICATION</w:t>
      </w:r>
    </w:p>
    <w:p w14:paraId="7F21E7F0" w14:textId="77777777" w:rsidR="00E05697" w:rsidRDefault="00E05697" w:rsidP="00E05697">
      <w:pPr>
        <w:pStyle w:val="PL"/>
      </w:pPr>
      <w:r>
        <w:t xml:space="preserve">        -  LOCATION_UPDATE_NOTIFICATION</w:t>
      </w:r>
    </w:p>
    <w:p w14:paraId="52CBEB15" w14:textId="77777777" w:rsidR="00E05697" w:rsidRDefault="00E05697" w:rsidP="00E05697">
      <w:pPr>
        <w:pStyle w:val="PL"/>
      </w:pPr>
      <w:r>
        <w:t xml:space="preserve">        -  NSSAA_REAUTH_NOTIFICATION</w:t>
      </w:r>
    </w:p>
    <w:p w14:paraId="74065912" w14:textId="77777777" w:rsidR="00E05697" w:rsidRDefault="00E05697" w:rsidP="00E05697">
      <w:pPr>
        <w:pStyle w:val="PL"/>
      </w:pPr>
      <w:r>
        <w:t xml:space="preserve">        -  NSSAA_REVOC_NOTIFICATION</w:t>
      </w:r>
    </w:p>
    <w:p w14:paraId="3293FC94" w14:textId="77777777" w:rsidR="00E05697" w:rsidRDefault="00E05697" w:rsidP="00E05697">
      <w:pPr>
        <w:pStyle w:val="PL"/>
      </w:pPr>
      <w:r>
        <w:t xml:space="preserve">    DefaultNotificationSubscription:</w:t>
      </w:r>
    </w:p>
    <w:p w14:paraId="724D891D" w14:textId="77777777" w:rsidR="00E05697" w:rsidRDefault="00E05697" w:rsidP="00E05697">
      <w:pPr>
        <w:pStyle w:val="PL"/>
      </w:pPr>
      <w:r>
        <w:t xml:space="preserve">      type: object</w:t>
      </w:r>
    </w:p>
    <w:p w14:paraId="23920517" w14:textId="77777777" w:rsidR="00E05697" w:rsidRDefault="00E05697" w:rsidP="00E05697">
      <w:pPr>
        <w:pStyle w:val="PL"/>
      </w:pPr>
      <w:r>
        <w:t xml:space="preserve">      properties:</w:t>
      </w:r>
    </w:p>
    <w:p w14:paraId="33D9F808" w14:textId="77777777" w:rsidR="00E05697" w:rsidRDefault="00E05697" w:rsidP="00E05697">
      <w:pPr>
        <w:pStyle w:val="PL"/>
      </w:pPr>
      <w:r>
        <w:t xml:space="preserve">        notificationType:</w:t>
      </w:r>
    </w:p>
    <w:p w14:paraId="4C0D18FB" w14:textId="77777777" w:rsidR="00E05697" w:rsidRDefault="00E05697" w:rsidP="00E05697">
      <w:pPr>
        <w:pStyle w:val="PL"/>
      </w:pPr>
      <w:r>
        <w:t xml:space="preserve">          $ref: '#/components/schemas/NotificationType'</w:t>
      </w:r>
    </w:p>
    <w:p w14:paraId="2D84395D" w14:textId="77777777" w:rsidR="00E05697" w:rsidRDefault="00E05697" w:rsidP="00E05697">
      <w:pPr>
        <w:pStyle w:val="PL"/>
      </w:pPr>
      <w:r>
        <w:t xml:space="preserve">        callbackURI:</w:t>
      </w:r>
    </w:p>
    <w:p w14:paraId="44997901" w14:textId="77777777" w:rsidR="00E05697" w:rsidRDefault="00E05697" w:rsidP="00E05697">
      <w:pPr>
        <w:pStyle w:val="PL"/>
      </w:pPr>
      <w:r>
        <w:t xml:space="preserve">          type: string</w:t>
      </w:r>
    </w:p>
    <w:p w14:paraId="4EC3FB7F" w14:textId="77777777" w:rsidR="00E05697" w:rsidRDefault="00E05697" w:rsidP="00E05697">
      <w:pPr>
        <w:pStyle w:val="PL"/>
      </w:pPr>
      <w:r>
        <w:t xml:space="preserve">        n1MessageClass:  </w:t>
      </w:r>
    </w:p>
    <w:p w14:paraId="4F9412B3" w14:textId="77777777" w:rsidR="00E05697" w:rsidRDefault="00E05697" w:rsidP="00E05697">
      <w:pPr>
        <w:pStyle w:val="PL"/>
      </w:pPr>
      <w:r>
        <w:t xml:space="preserve">          type: boolean</w:t>
      </w:r>
    </w:p>
    <w:p w14:paraId="7E9E3584" w14:textId="77777777" w:rsidR="00E05697" w:rsidRDefault="00E05697" w:rsidP="00E05697">
      <w:pPr>
        <w:pStyle w:val="PL"/>
      </w:pPr>
      <w:r>
        <w:t xml:space="preserve">        n2InformationClass:</w:t>
      </w:r>
    </w:p>
    <w:p w14:paraId="1677F6A7" w14:textId="77777777" w:rsidR="00E05697" w:rsidRDefault="00E05697" w:rsidP="00E05697">
      <w:pPr>
        <w:pStyle w:val="PL"/>
      </w:pPr>
      <w:r>
        <w:t xml:space="preserve">          type: boolean</w:t>
      </w:r>
    </w:p>
    <w:p w14:paraId="133E1526" w14:textId="77777777" w:rsidR="00E05697" w:rsidRDefault="00E05697" w:rsidP="00E05697">
      <w:pPr>
        <w:pStyle w:val="PL"/>
      </w:pPr>
      <w:r>
        <w:t xml:space="preserve">        versions:</w:t>
      </w:r>
    </w:p>
    <w:p w14:paraId="4FBE1A49" w14:textId="77777777" w:rsidR="00E05697" w:rsidRDefault="00E05697" w:rsidP="00E05697">
      <w:pPr>
        <w:pStyle w:val="PL"/>
      </w:pPr>
      <w:r>
        <w:t xml:space="preserve">          type: string</w:t>
      </w:r>
    </w:p>
    <w:p w14:paraId="4B03474C" w14:textId="77777777" w:rsidR="00E05697" w:rsidRDefault="00E05697" w:rsidP="00E05697">
      <w:pPr>
        <w:pStyle w:val="PL"/>
      </w:pPr>
      <w:r>
        <w:t xml:space="preserve">        binding:</w:t>
      </w:r>
    </w:p>
    <w:p w14:paraId="57D31436" w14:textId="77777777" w:rsidR="00E05697" w:rsidRDefault="00E05697" w:rsidP="00E05697">
      <w:pPr>
        <w:pStyle w:val="PL"/>
      </w:pPr>
      <w:r>
        <w:t xml:space="preserve">          type: string</w:t>
      </w:r>
    </w:p>
    <w:p w14:paraId="57BB4125" w14:textId="77777777" w:rsidR="00E05697" w:rsidRDefault="00E05697" w:rsidP="00E05697">
      <w:pPr>
        <w:pStyle w:val="PL"/>
      </w:pPr>
      <w:r>
        <w:t xml:space="preserve">    ManagedNFProfile:</w:t>
      </w:r>
    </w:p>
    <w:p w14:paraId="45BF0700" w14:textId="77777777" w:rsidR="00E05697" w:rsidRDefault="00E05697" w:rsidP="00E05697">
      <w:pPr>
        <w:pStyle w:val="PL"/>
      </w:pPr>
      <w:r>
        <w:t xml:space="preserve">      type: object</w:t>
      </w:r>
    </w:p>
    <w:p w14:paraId="4C7C6DAE" w14:textId="77777777" w:rsidR="00E05697" w:rsidRDefault="00E05697" w:rsidP="00E05697">
      <w:pPr>
        <w:pStyle w:val="PL"/>
      </w:pPr>
      <w:r>
        <w:t xml:space="preserve">      properties:</w:t>
      </w:r>
    </w:p>
    <w:p w14:paraId="5C888E84" w14:textId="77777777" w:rsidR="00E05697" w:rsidRDefault="00E05697" w:rsidP="00E05697">
      <w:pPr>
        <w:pStyle w:val="PL"/>
      </w:pPr>
      <w:r>
        <w:t xml:space="preserve">        nfInstanceID:</w:t>
      </w:r>
    </w:p>
    <w:p w14:paraId="7DD043C7" w14:textId="77777777" w:rsidR="00E05697" w:rsidRDefault="00E05697" w:rsidP="00E05697">
      <w:pPr>
        <w:pStyle w:val="PL"/>
      </w:pPr>
      <w:r>
        <w:t xml:space="preserve">          type: string</w:t>
      </w:r>
    </w:p>
    <w:p w14:paraId="39C523BA" w14:textId="77777777" w:rsidR="00E05697" w:rsidRDefault="00E05697" w:rsidP="00E05697">
      <w:pPr>
        <w:pStyle w:val="PL"/>
      </w:pPr>
      <w:r>
        <w:t xml:space="preserve">        nfType:</w:t>
      </w:r>
    </w:p>
    <w:p w14:paraId="5AF868EA" w14:textId="77777777" w:rsidR="00E05697" w:rsidRDefault="00E05697" w:rsidP="00E05697">
      <w:pPr>
        <w:pStyle w:val="PL"/>
      </w:pPr>
      <w:r>
        <w:t xml:space="preserve">          $ref: 'TS28623_GenericNrm.yaml#/components/schemas/NFType'</w:t>
      </w:r>
    </w:p>
    <w:p w14:paraId="06DDCAC1" w14:textId="77777777" w:rsidR="00E05697" w:rsidRDefault="00E05697" w:rsidP="00E05697">
      <w:pPr>
        <w:pStyle w:val="PL"/>
      </w:pPr>
      <w:r>
        <w:t xml:space="preserve">        heartbeatTimer:</w:t>
      </w:r>
    </w:p>
    <w:p w14:paraId="05B7F741" w14:textId="77777777" w:rsidR="00E05697" w:rsidRDefault="00E05697" w:rsidP="00E05697">
      <w:pPr>
        <w:pStyle w:val="PL"/>
      </w:pPr>
      <w:r>
        <w:t xml:space="preserve">          type: integer</w:t>
      </w:r>
    </w:p>
    <w:p w14:paraId="7D95215F" w14:textId="77777777" w:rsidR="00E05697" w:rsidRDefault="00E05697" w:rsidP="00E05697">
      <w:pPr>
        <w:pStyle w:val="PL"/>
      </w:pPr>
      <w:r>
        <w:t xml:space="preserve">        authzInfo:</w:t>
      </w:r>
    </w:p>
    <w:p w14:paraId="5D2E3285" w14:textId="77777777" w:rsidR="00E05697" w:rsidRDefault="00E05697" w:rsidP="00E05697">
      <w:pPr>
        <w:pStyle w:val="PL"/>
      </w:pPr>
      <w:r>
        <w:t xml:space="preserve">          type: string</w:t>
      </w:r>
    </w:p>
    <w:p w14:paraId="5054FFA4" w14:textId="77777777" w:rsidR="00E05697" w:rsidRDefault="00E05697" w:rsidP="00E05697">
      <w:pPr>
        <w:pStyle w:val="PL"/>
      </w:pPr>
      <w:r>
        <w:t xml:space="preserve">        hostAddr:</w:t>
      </w:r>
    </w:p>
    <w:p w14:paraId="67E022EC" w14:textId="77777777" w:rsidR="00E05697" w:rsidRDefault="00E05697" w:rsidP="00E05697">
      <w:pPr>
        <w:pStyle w:val="PL"/>
      </w:pPr>
      <w:r>
        <w:t xml:space="preserve">          $ref: 'TS28623_ComDefs.yaml#/components/schemas/HostAddr'</w:t>
      </w:r>
    </w:p>
    <w:p w14:paraId="1CA8AA9A" w14:textId="77777777" w:rsidR="00E05697" w:rsidRDefault="00E05697" w:rsidP="00E05697">
      <w:pPr>
        <w:pStyle w:val="PL"/>
      </w:pPr>
      <w:r>
        <w:t xml:space="preserve">        allowedPLMNs:</w:t>
      </w:r>
    </w:p>
    <w:p w14:paraId="0DA59AE2" w14:textId="77777777" w:rsidR="00E05697" w:rsidRDefault="00E05697" w:rsidP="00E05697">
      <w:pPr>
        <w:pStyle w:val="PL"/>
      </w:pPr>
      <w:r>
        <w:t xml:space="preserve">          type: array</w:t>
      </w:r>
    </w:p>
    <w:p w14:paraId="253387C6" w14:textId="77777777" w:rsidR="00E05697" w:rsidRDefault="00E05697" w:rsidP="00E05697">
      <w:pPr>
        <w:pStyle w:val="PL"/>
      </w:pPr>
      <w:r>
        <w:t xml:space="preserve">          items:</w:t>
      </w:r>
    </w:p>
    <w:p w14:paraId="44EC8F32" w14:textId="77777777" w:rsidR="00E05697" w:rsidRDefault="00E05697" w:rsidP="00E05697">
      <w:pPr>
        <w:pStyle w:val="PL"/>
      </w:pPr>
      <w:r>
        <w:t xml:space="preserve">            $ref: 'TS28623_ComDefs.yaml#/components/schemas/PlmnId'</w:t>
      </w:r>
    </w:p>
    <w:p w14:paraId="423E49F4" w14:textId="77777777" w:rsidR="00E05697" w:rsidRDefault="00E05697" w:rsidP="00E05697">
      <w:pPr>
        <w:pStyle w:val="PL"/>
      </w:pPr>
      <w:r>
        <w:t xml:space="preserve">        allowedSNPNs:</w:t>
      </w:r>
    </w:p>
    <w:p w14:paraId="6AA7F8D8" w14:textId="77777777" w:rsidR="00E05697" w:rsidRDefault="00E05697" w:rsidP="00E05697">
      <w:pPr>
        <w:pStyle w:val="PL"/>
      </w:pPr>
      <w:r>
        <w:t xml:space="preserve">          type: array</w:t>
      </w:r>
    </w:p>
    <w:p w14:paraId="49026331" w14:textId="77777777" w:rsidR="00E05697" w:rsidRDefault="00E05697" w:rsidP="00E05697">
      <w:pPr>
        <w:pStyle w:val="PL"/>
      </w:pPr>
      <w:r>
        <w:t xml:space="preserve">          items:</w:t>
      </w:r>
    </w:p>
    <w:p w14:paraId="7BA417C7" w14:textId="77777777" w:rsidR="00E05697" w:rsidRDefault="00E05697" w:rsidP="00E05697">
      <w:pPr>
        <w:pStyle w:val="PL"/>
      </w:pPr>
      <w:r>
        <w:t xml:space="preserve">            $ref: '#/components/schemas/SnpnInfo'</w:t>
      </w:r>
    </w:p>
    <w:p w14:paraId="61312A59" w14:textId="77777777" w:rsidR="00E05697" w:rsidRDefault="00E05697" w:rsidP="00E05697">
      <w:pPr>
        <w:pStyle w:val="PL"/>
      </w:pPr>
      <w:r>
        <w:t xml:space="preserve">        allowedNfTypes:</w:t>
      </w:r>
    </w:p>
    <w:p w14:paraId="36327851" w14:textId="77777777" w:rsidR="00E05697" w:rsidRDefault="00E05697" w:rsidP="00E05697">
      <w:pPr>
        <w:pStyle w:val="PL"/>
      </w:pPr>
      <w:r>
        <w:t xml:space="preserve">          type: array</w:t>
      </w:r>
    </w:p>
    <w:p w14:paraId="493E890D" w14:textId="77777777" w:rsidR="00E05697" w:rsidRDefault="00E05697" w:rsidP="00E05697">
      <w:pPr>
        <w:pStyle w:val="PL"/>
      </w:pPr>
      <w:r>
        <w:t xml:space="preserve">          items:</w:t>
      </w:r>
    </w:p>
    <w:p w14:paraId="7F1C9874" w14:textId="77777777" w:rsidR="00E05697" w:rsidRDefault="00E05697" w:rsidP="00E05697">
      <w:pPr>
        <w:pStyle w:val="PL"/>
      </w:pPr>
      <w:r>
        <w:t xml:space="preserve">            $ref: 'TS28623_GenericNrm.yaml#/components/schemas/NFType'</w:t>
      </w:r>
    </w:p>
    <w:p w14:paraId="07118717" w14:textId="77777777" w:rsidR="00E05697" w:rsidRDefault="00E05697" w:rsidP="00E05697">
      <w:pPr>
        <w:pStyle w:val="PL"/>
      </w:pPr>
      <w:r>
        <w:t xml:space="preserve">        allowedNfDomains:</w:t>
      </w:r>
    </w:p>
    <w:p w14:paraId="46783507" w14:textId="77777777" w:rsidR="00E05697" w:rsidRDefault="00E05697" w:rsidP="00E05697">
      <w:pPr>
        <w:pStyle w:val="PL"/>
      </w:pPr>
      <w:r>
        <w:t xml:space="preserve">          type: array</w:t>
      </w:r>
    </w:p>
    <w:p w14:paraId="0C9725D0" w14:textId="77777777" w:rsidR="00E05697" w:rsidRDefault="00E05697" w:rsidP="00E05697">
      <w:pPr>
        <w:pStyle w:val="PL"/>
      </w:pPr>
      <w:r>
        <w:t xml:space="preserve">          items: </w:t>
      </w:r>
    </w:p>
    <w:p w14:paraId="1D924EFE" w14:textId="77777777" w:rsidR="00E05697" w:rsidRDefault="00E05697" w:rsidP="00E05697">
      <w:pPr>
        <w:pStyle w:val="PL"/>
      </w:pPr>
      <w:r>
        <w:t xml:space="preserve">            type: string</w:t>
      </w:r>
    </w:p>
    <w:p w14:paraId="10ED231E" w14:textId="77777777" w:rsidR="00E05697" w:rsidRDefault="00E05697" w:rsidP="00E05697">
      <w:pPr>
        <w:pStyle w:val="PL"/>
      </w:pPr>
      <w:r>
        <w:t xml:space="preserve">        allowedNSSAIs:</w:t>
      </w:r>
    </w:p>
    <w:p w14:paraId="7468FC41" w14:textId="77777777" w:rsidR="00E05697" w:rsidRDefault="00E05697" w:rsidP="00E05697">
      <w:pPr>
        <w:pStyle w:val="PL"/>
      </w:pPr>
      <w:r>
        <w:t xml:space="preserve">          type: array</w:t>
      </w:r>
    </w:p>
    <w:p w14:paraId="7AA238F4" w14:textId="77777777" w:rsidR="00E05697" w:rsidRDefault="00E05697" w:rsidP="00E05697">
      <w:pPr>
        <w:pStyle w:val="PL"/>
      </w:pPr>
      <w:r>
        <w:t xml:space="preserve">          items:</w:t>
      </w:r>
    </w:p>
    <w:p w14:paraId="3C6FE5D9" w14:textId="77777777" w:rsidR="00E05697" w:rsidRDefault="00E05697" w:rsidP="00E05697">
      <w:pPr>
        <w:pStyle w:val="PL"/>
      </w:pPr>
      <w:r>
        <w:t xml:space="preserve">            $ref: 'TS28541_NrNrm.yaml#/components/schemas/Snssai'</w:t>
      </w:r>
    </w:p>
    <w:p w14:paraId="2BD17D64" w14:textId="77777777" w:rsidR="00E05697" w:rsidRDefault="00E05697" w:rsidP="00E05697">
      <w:pPr>
        <w:pStyle w:val="PL"/>
      </w:pPr>
      <w:r>
        <w:t xml:space="preserve">        locality:</w:t>
      </w:r>
    </w:p>
    <w:p w14:paraId="1EC42AB7" w14:textId="77777777" w:rsidR="00E05697" w:rsidRDefault="00E05697" w:rsidP="00E05697">
      <w:pPr>
        <w:pStyle w:val="PL"/>
      </w:pPr>
      <w:r>
        <w:t xml:space="preserve">          type: string</w:t>
      </w:r>
    </w:p>
    <w:p w14:paraId="66A76999" w14:textId="77777777" w:rsidR="00E05697" w:rsidRDefault="00E05697" w:rsidP="00E05697">
      <w:pPr>
        <w:pStyle w:val="PL"/>
      </w:pPr>
      <w:r>
        <w:t xml:space="preserve">        nFInfo:</w:t>
      </w:r>
    </w:p>
    <w:p w14:paraId="3F8AF87C" w14:textId="77777777" w:rsidR="00E05697" w:rsidRDefault="00E05697" w:rsidP="00E05697">
      <w:pPr>
        <w:pStyle w:val="PL"/>
      </w:pPr>
      <w:r>
        <w:t xml:space="preserve">          $ref: '#/components/schemas/NFInfo'</w:t>
      </w:r>
    </w:p>
    <w:p w14:paraId="516B8816" w14:textId="77777777" w:rsidR="00E05697" w:rsidRDefault="00E05697" w:rsidP="00E05697">
      <w:pPr>
        <w:pStyle w:val="PL"/>
      </w:pPr>
      <w:r>
        <w:t xml:space="preserve">        capacity:</w:t>
      </w:r>
    </w:p>
    <w:p w14:paraId="25508212" w14:textId="77777777" w:rsidR="00E05697" w:rsidRDefault="00E05697" w:rsidP="00E05697">
      <w:pPr>
        <w:pStyle w:val="PL"/>
      </w:pPr>
      <w:r>
        <w:t xml:space="preserve">          type: integer</w:t>
      </w:r>
    </w:p>
    <w:p w14:paraId="1C9AAA5B" w14:textId="77777777" w:rsidR="00E05697" w:rsidRDefault="00E05697" w:rsidP="00E05697">
      <w:pPr>
        <w:pStyle w:val="PL"/>
      </w:pPr>
      <w:r>
        <w:t xml:space="preserve">        nfSetIdList:</w:t>
      </w:r>
    </w:p>
    <w:p w14:paraId="74863946" w14:textId="77777777" w:rsidR="00E05697" w:rsidRDefault="00E05697" w:rsidP="00E05697">
      <w:pPr>
        <w:pStyle w:val="PL"/>
      </w:pPr>
      <w:r>
        <w:t xml:space="preserve">          type: array</w:t>
      </w:r>
    </w:p>
    <w:p w14:paraId="5C5038ED" w14:textId="77777777" w:rsidR="00E05697" w:rsidRDefault="00E05697" w:rsidP="00E05697">
      <w:pPr>
        <w:pStyle w:val="PL"/>
      </w:pPr>
      <w:r>
        <w:t xml:space="preserve">          items:</w:t>
      </w:r>
    </w:p>
    <w:p w14:paraId="0CA4B7BD" w14:textId="77777777" w:rsidR="00E05697" w:rsidRDefault="00E05697" w:rsidP="00E05697">
      <w:pPr>
        <w:pStyle w:val="PL"/>
      </w:pPr>
      <w:r>
        <w:t xml:space="preserve">            type: string</w:t>
      </w:r>
    </w:p>
    <w:p w14:paraId="262986C2" w14:textId="77777777" w:rsidR="00E05697" w:rsidRDefault="00E05697" w:rsidP="00E05697">
      <w:pPr>
        <w:pStyle w:val="PL"/>
      </w:pPr>
      <w:r>
        <w:t xml:space="preserve">        servingScope:</w:t>
      </w:r>
    </w:p>
    <w:p w14:paraId="222383B0" w14:textId="77777777" w:rsidR="00E05697" w:rsidRDefault="00E05697" w:rsidP="00E05697">
      <w:pPr>
        <w:pStyle w:val="PL"/>
      </w:pPr>
      <w:r>
        <w:t xml:space="preserve">          type: array</w:t>
      </w:r>
    </w:p>
    <w:p w14:paraId="477FCE27" w14:textId="77777777" w:rsidR="00E05697" w:rsidRDefault="00E05697" w:rsidP="00E05697">
      <w:pPr>
        <w:pStyle w:val="PL"/>
      </w:pPr>
      <w:r>
        <w:t xml:space="preserve">          items:</w:t>
      </w:r>
    </w:p>
    <w:p w14:paraId="0D14987F" w14:textId="77777777" w:rsidR="00E05697" w:rsidRDefault="00E05697" w:rsidP="00E05697">
      <w:pPr>
        <w:pStyle w:val="PL"/>
      </w:pPr>
      <w:r>
        <w:t xml:space="preserve">            type: string</w:t>
      </w:r>
    </w:p>
    <w:p w14:paraId="6A2AE9F2" w14:textId="77777777" w:rsidR="00E05697" w:rsidRDefault="00E05697" w:rsidP="00E05697">
      <w:pPr>
        <w:pStyle w:val="PL"/>
      </w:pPr>
      <w:r>
        <w:t xml:space="preserve">        nfSetRecoveryTimeList:</w:t>
      </w:r>
    </w:p>
    <w:p w14:paraId="0B5DD065" w14:textId="77777777" w:rsidR="00E05697" w:rsidRDefault="00E05697" w:rsidP="00E05697">
      <w:pPr>
        <w:pStyle w:val="PL"/>
      </w:pPr>
      <w:r>
        <w:t xml:space="preserve">          type: array</w:t>
      </w:r>
    </w:p>
    <w:p w14:paraId="29106040" w14:textId="77777777" w:rsidR="00E05697" w:rsidRDefault="00E05697" w:rsidP="00E05697">
      <w:pPr>
        <w:pStyle w:val="PL"/>
      </w:pPr>
      <w:r>
        <w:t xml:space="preserve">          items:</w:t>
      </w:r>
    </w:p>
    <w:p w14:paraId="74493B82" w14:textId="77777777" w:rsidR="00E05697" w:rsidRDefault="00E05697" w:rsidP="00E05697">
      <w:pPr>
        <w:pStyle w:val="PL"/>
      </w:pPr>
      <w:r>
        <w:t xml:space="preserve">            $ref: 'TS28623_ComDefs.yaml#/components/schemas/DateTime'</w:t>
      </w:r>
    </w:p>
    <w:p w14:paraId="387CD646" w14:textId="77777777" w:rsidR="00E05697" w:rsidRDefault="00E05697" w:rsidP="00E05697">
      <w:pPr>
        <w:pStyle w:val="PL"/>
      </w:pPr>
      <w:r>
        <w:t xml:space="preserve">        scpDomains:</w:t>
      </w:r>
    </w:p>
    <w:p w14:paraId="28351293" w14:textId="77777777" w:rsidR="00E05697" w:rsidRDefault="00E05697" w:rsidP="00E05697">
      <w:pPr>
        <w:pStyle w:val="PL"/>
      </w:pPr>
      <w:r>
        <w:t xml:space="preserve">          type: array</w:t>
      </w:r>
    </w:p>
    <w:p w14:paraId="17164E66" w14:textId="77777777" w:rsidR="00E05697" w:rsidRDefault="00E05697" w:rsidP="00E05697">
      <w:pPr>
        <w:pStyle w:val="PL"/>
      </w:pPr>
      <w:r>
        <w:t xml:space="preserve">          items:</w:t>
      </w:r>
    </w:p>
    <w:p w14:paraId="4DCA4CFC" w14:textId="77777777" w:rsidR="00E05697" w:rsidRDefault="00E05697" w:rsidP="00E05697">
      <w:pPr>
        <w:pStyle w:val="PL"/>
      </w:pPr>
      <w:r>
        <w:t xml:space="preserve">            type: string</w:t>
      </w:r>
    </w:p>
    <w:p w14:paraId="64F846A5" w14:textId="77777777" w:rsidR="00E05697" w:rsidRDefault="00E05697" w:rsidP="00E05697">
      <w:pPr>
        <w:pStyle w:val="PL"/>
      </w:pPr>
      <w:r>
        <w:t xml:space="preserve">        recoveryTime:</w:t>
      </w:r>
    </w:p>
    <w:p w14:paraId="23BB25C0" w14:textId="77777777" w:rsidR="00E05697" w:rsidRDefault="00E05697" w:rsidP="00E05697">
      <w:pPr>
        <w:pStyle w:val="PL"/>
      </w:pPr>
      <w:r>
        <w:t xml:space="preserve">           $ref: 'TS28623_ComDefs.yaml#/components/schemas/DateTime'</w:t>
      </w:r>
    </w:p>
    <w:p w14:paraId="5DA3E940" w14:textId="77777777" w:rsidR="00E05697" w:rsidRDefault="00E05697" w:rsidP="00E05697">
      <w:pPr>
        <w:pStyle w:val="PL"/>
      </w:pPr>
      <w:r>
        <w:t xml:space="preserve">        nfServicePersistence:</w:t>
      </w:r>
    </w:p>
    <w:p w14:paraId="7438266C" w14:textId="77777777" w:rsidR="00E05697" w:rsidRDefault="00E05697" w:rsidP="00E05697">
      <w:pPr>
        <w:pStyle w:val="PL"/>
      </w:pPr>
      <w:r>
        <w:t xml:space="preserve">           type: boolean</w:t>
      </w:r>
    </w:p>
    <w:p w14:paraId="2926E5D6" w14:textId="77777777" w:rsidR="00E05697" w:rsidRDefault="00E05697" w:rsidP="00E05697">
      <w:pPr>
        <w:pStyle w:val="PL"/>
      </w:pPr>
      <w:r>
        <w:t xml:space="preserve">        nfProfileChangesSupportInd:</w:t>
      </w:r>
    </w:p>
    <w:p w14:paraId="544C0C19" w14:textId="77777777" w:rsidR="00E05697" w:rsidRDefault="00E05697" w:rsidP="00E05697">
      <w:pPr>
        <w:pStyle w:val="PL"/>
      </w:pPr>
      <w:r>
        <w:t xml:space="preserve">           type: boolean</w:t>
      </w:r>
    </w:p>
    <w:p w14:paraId="0478EE42" w14:textId="77777777" w:rsidR="00E05697" w:rsidRDefault="00E05697" w:rsidP="00E05697">
      <w:pPr>
        <w:pStyle w:val="PL"/>
      </w:pPr>
      <w:r>
        <w:t xml:space="preserve">        defaultNotificationSubscriptions:</w:t>
      </w:r>
    </w:p>
    <w:p w14:paraId="2E58FEEB" w14:textId="77777777" w:rsidR="00E05697" w:rsidRDefault="00E05697" w:rsidP="00E05697">
      <w:pPr>
        <w:pStyle w:val="PL"/>
      </w:pPr>
      <w:r>
        <w:t xml:space="preserve">          type: array</w:t>
      </w:r>
    </w:p>
    <w:p w14:paraId="273845E7" w14:textId="77777777" w:rsidR="00E05697" w:rsidRDefault="00E05697" w:rsidP="00E05697">
      <w:pPr>
        <w:pStyle w:val="PL"/>
      </w:pPr>
      <w:r>
        <w:t xml:space="preserve">          items:</w:t>
      </w:r>
    </w:p>
    <w:p w14:paraId="34DE822A" w14:textId="77777777" w:rsidR="00E05697" w:rsidRDefault="00E05697" w:rsidP="00E05697">
      <w:pPr>
        <w:pStyle w:val="PL"/>
      </w:pPr>
      <w:r>
        <w:t xml:space="preserve">            $ref: '#/components/schemas/DefaultNotificationSubscription'</w:t>
      </w:r>
    </w:p>
    <w:p w14:paraId="57345787" w14:textId="77777777" w:rsidR="00E05697" w:rsidRDefault="00E05697" w:rsidP="00E05697">
      <w:pPr>
        <w:pStyle w:val="PL"/>
      </w:pPr>
      <w:r>
        <w:t xml:space="preserve">          minItems: 1</w:t>
      </w:r>
    </w:p>
    <w:p w14:paraId="0E0EC0D2" w14:textId="77777777" w:rsidR="00E05697" w:rsidRDefault="00E05697" w:rsidP="00E05697">
      <w:pPr>
        <w:pStyle w:val="PL"/>
      </w:pPr>
      <w:r>
        <w:t xml:space="preserve">        serviceSetRecoveryTimeList:</w:t>
      </w:r>
    </w:p>
    <w:p w14:paraId="6707E58B" w14:textId="77777777" w:rsidR="00E05697" w:rsidRDefault="00E05697" w:rsidP="00E05697">
      <w:pPr>
        <w:pStyle w:val="PL"/>
      </w:pPr>
      <w:r>
        <w:t xml:space="preserve">          type: array</w:t>
      </w:r>
    </w:p>
    <w:p w14:paraId="34FDFA9C" w14:textId="77777777" w:rsidR="00E05697" w:rsidRDefault="00E05697" w:rsidP="00E05697">
      <w:pPr>
        <w:pStyle w:val="PL"/>
      </w:pPr>
      <w:r>
        <w:t xml:space="preserve">          items:</w:t>
      </w:r>
    </w:p>
    <w:p w14:paraId="0E8408D8" w14:textId="77777777" w:rsidR="00E05697" w:rsidRDefault="00E05697" w:rsidP="00E05697">
      <w:pPr>
        <w:pStyle w:val="PL"/>
      </w:pPr>
      <w:r>
        <w:t xml:space="preserve">            $ref: 'TS28623_ComDefs.yaml#/components/schemas/DateTime'</w:t>
      </w:r>
    </w:p>
    <w:p w14:paraId="7A53F598" w14:textId="77777777" w:rsidR="00E05697" w:rsidRDefault="00E05697" w:rsidP="00E05697">
      <w:pPr>
        <w:pStyle w:val="PL"/>
      </w:pPr>
      <w:r>
        <w:t xml:space="preserve">          minItems: 1</w:t>
      </w:r>
    </w:p>
    <w:p w14:paraId="0201D217" w14:textId="77777777" w:rsidR="00E05697" w:rsidRDefault="00E05697" w:rsidP="00E05697">
      <w:pPr>
        <w:pStyle w:val="PL"/>
      </w:pPr>
      <w:r>
        <w:t xml:space="preserve">        vendorId:</w:t>
      </w:r>
    </w:p>
    <w:p w14:paraId="1AE5783A" w14:textId="77777777" w:rsidR="00E05697" w:rsidRDefault="00E05697" w:rsidP="00E05697">
      <w:pPr>
        <w:pStyle w:val="PL"/>
      </w:pPr>
      <w:r>
        <w:t xml:space="preserve">          type: string</w:t>
      </w:r>
    </w:p>
    <w:p w14:paraId="70420191" w14:textId="77777777" w:rsidR="00E05697" w:rsidRDefault="00E05697" w:rsidP="00E05697">
      <w:pPr>
        <w:pStyle w:val="PL"/>
      </w:pPr>
      <w:r>
        <w:t xml:space="preserve">    SEPPType:</w:t>
      </w:r>
    </w:p>
    <w:p w14:paraId="2F4306DF" w14:textId="77777777" w:rsidR="00E05697" w:rsidRDefault="00E05697" w:rsidP="00E05697">
      <w:pPr>
        <w:pStyle w:val="PL"/>
      </w:pPr>
      <w:r>
        <w:t xml:space="preserve">      type: string</w:t>
      </w:r>
    </w:p>
    <w:p w14:paraId="396B61C5" w14:textId="77777777" w:rsidR="00E05697" w:rsidRDefault="00E05697" w:rsidP="00E05697">
      <w:pPr>
        <w:pStyle w:val="PL"/>
      </w:pPr>
      <w:r>
        <w:t xml:space="preserve">      description: any of enumerated value</w:t>
      </w:r>
    </w:p>
    <w:p w14:paraId="6792845A" w14:textId="77777777" w:rsidR="00E05697" w:rsidRDefault="00E05697" w:rsidP="00E05697">
      <w:pPr>
        <w:pStyle w:val="PL"/>
      </w:pPr>
      <w:r>
        <w:t xml:space="preserve">      enum:</w:t>
      </w:r>
    </w:p>
    <w:p w14:paraId="7AEC5CF7" w14:textId="77777777" w:rsidR="00E05697" w:rsidRDefault="00E05697" w:rsidP="00E05697">
      <w:pPr>
        <w:pStyle w:val="PL"/>
      </w:pPr>
      <w:r>
        <w:t xml:space="preserve">        - CSEPP</w:t>
      </w:r>
    </w:p>
    <w:p w14:paraId="58B75BA0" w14:textId="77777777" w:rsidR="00E05697" w:rsidRDefault="00E05697" w:rsidP="00E05697">
      <w:pPr>
        <w:pStyle w:val="PL"/>
      </w:pPr>
      <w:r>
        <w:t xml:space="preserve">        - PSEPP</w:t>
      </w:r>
    </w:p>
    <w:p w14:paraId="0D42F88C" w14:textId="77777777" w:rsidR="00E05697" w:rsidRDefault="00E05697" w:rsidP="00E05697">
      <w:pPr>
        <w:pStyle w:val="PL"/>
      </w:pPr>
      <w:r>
        <w:t xml:space="preserve">    SupportedFunc:</w:t>
      </w:r>
    </w:p>
    <w:p w14:paraId="5D45CA28" w14:textId="77777777" w:rsidR="00E05697" w:rsidRDefault="00E05697" w:rsidP="00E05697">
      <w:pPr>
        <w:pStyle w:val="PL"/>
      </w:pPr>
      <w:r>
        <w:t xml:space="preserve">      type: object</w:t>
      </w:r>
    </w:p>
    <w:p w14:paraId="59693C51" w14:textId="77777777" w:rsidR="00E05697" w:rsidRDefault="00E05697" w:rsidP="00E05697">
      <w:pPr>
        <w:pStyle w:val="PL"/>
      </w:pPr>
      <w:r>
        <w:t xml:space="preserve">      properties:</w:t>
      </w:r>
    </w:p>
    <w:p w14:paraId="353BDCD2" w14:textId="77777777" w:rsidR="00E05697" w:rsidRDefault="00E05697" w:rsidP="00E05697">
      <w:pPr>
        <w:pStyle w:val="PL"/>
      </w:pPr>
      <w:r>
        <w:t xml:space="preserve">        function:</w:t>
      </w:r>
    </w:p>
    <w:p w14:paraId="5493459F" w14:textId="77777777" w:rsidR="00E05697" w:rsidRDefault="00E05697" w:rsidP="00E05697">
      <w:pPr>
        <w:pStyle w:val="PL"/>
      </w:pPr>
      <w:r>
        <w:t xml:space="preserve">          type: string</w:t>
      </w:r>
    </w:p>
    <w:p w14:paraId="30E2BCBB" w14:textId="77777777" w:rsidR="00E05697" w:rsidRDefault="00E05697" w:rsidP="00E05697">
      <w:pPr>
        <w:pStyle w:val="PL"/>
      </w:pPr>
      <w:r>
        <w:t xml:space="preserve">        policy:</w:t>
      </w:r>
    </w:p>
    <w:p w14:paraId="056F0EDB" w14:textId="77777777" w:rsidR="00E05697" w:rsidRDefault="00E05697" w:rsidP="00E05697">
      <w:pPr>
        <w:pStyle w:val="PL"/>
      </w:pPr>
      <w:r>
        <w:t xml:space="preserve">          type: string</w:t>
      </w:r>
    </w:p>
    <w:p w14:paraId="10998E86" w14:textId="77777777" w:rsidR="00E05697" w:rsidRDefault="00E05697" w:rsidP="00E05697">
      <w:pPr>
        <w:pStyle w:val="PL"/>
      </w:pPr>
      <w:r>
        <w:t xml:space="preserve">    SupportedFuncList:</w:t>
      </w:r>
    </w:p>
    <w:p w14:paraId="6DFD6F89" w14:textId="77777777" w:rsidR="00E05697" w:rsidRDefault="00E05697" w:rsidP="00E05697">
      <w:pPr>
        <w:pStyle w:val="PL"/>
      </w:pPr>
      <w:r>
        <w:t xml:space="preserve">      type: array</w:t>
      </w:r>
    </w:p>
    <w:p w14:paraId="2EACD833" w14:textId="77777777" w:rsidR="00E05697" w:rsidRDefault="00E05697" w:rsidP="00E05697">
      <w:pPr>
        <w:pStyle w:val="PL"/>
      </w:pPr>
      <w:r>
        <w:t xml:space="preserve">      items:</w:t>
      </w:r>
    </w:p>
    <w:p w14:paraId="37EEF911" w14:textId="77777777" w:rsidR="00E05697" w:rsidRDefault="00E05697" w:rsidP="00E05697">
      <w:pPr>
        <w:pStyle w:val="PL"/>
      </w:pPr>
      <w:r>
        <w:t xml:space="preserve">        $ref: '#/components/schemas/SupportedFunc'</w:t>
      </w:r>
    </w:p>
    <w:p w14:paraId="65D5C12A" w14:textId="77777777" w:rsidR="00E05697" w:rsidRDefault="00E05697" w:rsidP="00E05697">
      <w:pPr>
        <w:pStyle w:val="PL"/>
      </w:pPr>
      <w:r>
        <w:t xml:space="preserve">    CommModelType:</w:t>
      </w:r>
    </w:p>
    <w:p w14:paraId="546046BE" w14:textId="77777777" w:rsidR="00E05697" w:rsidRDefault="00E05697" w:rsidP="00E05697">
      <w:pPr>
        <w:pStyle w:val="PL"/>
      </w:pPr>
      <w:r>
        <w:t xml:space="preserve">      type: string</w:t>
      </w:r>
    </w:p>
    <w:p w14:paraId="0C86C2BD" w14:textId="77777777" w:rsidR="00E05697" w:rsidRDefault="00E05697" w:rsidP="00E05697">
      <w:pPr>
        <w:pStyle w:val="PL"/>
      </w:pPr>
      <w:r>
        <w:t xml:space="preserve">      description: any of enumerated value</w:t>
      </w:r>
    </w:p>
    <w:p w14:paraId="28E98CBA" w14:textId="77777777" w:rsidR="00E05697" w:rsidRDefault="00E05697" w:rsidP="00E05697">
      <w:pPr>
        <w:pStyle w:val="PL"/>
      </w:pPr>
      <w:r>
        <w:t xml:space="preserve">      enum:</w:t>
      </w:r>
    </w:p>
    <w:p w14:paraId="22C87AA9" w14:textId="77777777" w:rsidR="00E05697" w:rsidRDefault="00E05697" w:rsidP="00E05697">
      <w:pPr>
        <w:pStyle w:val="PL"/>
      </w:pPr>
      <w:r>
        <w:t xml:space="preserve">        - DIRECT_COMMUNICATION_WO_NRF</w:t>
      </w:r>
    </w:p>
    <w:p w14:paraId="00167CFD" w14:textId="77777777" w:rsidR="00E05697" w:rsidRDefault="00E05697" w:rsidP="00E05697">
      <w:pPr>
        <w:pStyle w:val="PL"/>
      </w:pPr>
      <w:r>
        <w:t xml:space="preserve">        - DIRECT_COMMUNICATION_WITH_NRF</w:t>
      </w:r>
    </w:p>
    <w:p w14:paraId="79C5B658" w14:textId="77777777" w:rsidR="00E05697" w:rsidRDefault="00E05697" w:rsidP="00E05697">
      <w:pPr>
        <w:pStyle w:val="PL"/>
      </w:pPr>
      <w:r>
        <w:t xml:space="preserve">        - INDIRECT_COMMUNICATION_WO_DEDICATED_DISCOVERY</w:t>
      </w:r>
    </w:p>
    <w:p w14:paraId="30F15644" w14:textId="77777777" w:rsidR="00E05697" w:rsidRDefault="00E05697" w:rsidP="00E05697">
      <w:pPr>
        <w:pStyle w:val="PL"/>
      </w:pPr>
      <w:r>
        <w:t xml:space="preserve">        - INDIRECT_COMMUNICATION_WITH_DEDICATED_DISCOVERY</w:t>
      </w:r>
    </w:p>
    <w:p w14:paraId="35873F67" w14:textId="77777777" w:rsidR="00E05697" w:rsidRDefault="00E05697" w:rsidP="00E05697">
      <w:pPr>
        <w:pStyle w:val="PL"/>
      </w:pPr>
      <w:r>
        <w:t xml:space="preserve">    CommModel:</w:t>
      </w:r>
    </w:p>
    <w:p w14:paraId="20981DF3" w14:textId="77777777" w:rsidR="00E05697" w:rsidRDefault="00E05697" w:rsidP="00E05697">
      <w:pPr>
        <w:pStyle w:val="PL"/>
      </w:pPr>
      <w:r>
        <w:t xml:space="preserve">      type: object</w:t>
      </w:r>
    </w:p>
    <w:p w14:paraId="06C1AA5A" w14:textId="77777777" w:rsidR="00E05697" w:rsidRDefault="00E05697" w:rsidP="00E05697">
      <w:pPr>
        <w:pStyle w:val="PL"/>
      </w:pPr>
      <w:r>
        <w:t xml:space="preserve">      properties:</w:t>
      </w:r>
    </w:p>
    <w:p w14:paraId="4EB10594" w14:textId="77777777" w:rsidR="00E05697" w:rsidRDefault="00E05697" w:rsidP="00E05697">
      <w:pPr>
        <w:pStyle w:val="PL"/>
      </w:pPr>
      <w:r>
        <w:t xml:space="preserve">        groupId:</w:t>
      </w:r>
    </w:p>
    <w:p w14:paraId="782FD228" w14:textId="77777777" w:rsidR="00E05697" w:rsidRDefault="00E05697" w:rsidP="00E05697">
      <w:pPr>
        <w:pStyle w:val="PL"/>
      </w:pPr>
      <w:r>
        <w:t xml:space="preserve">          type: integer</w:t>
      </w:r>
    </w:p>
    <w:p w14:paraId="5D9E4F1A" w14:textId="77777777" w:rsidR="00E05697" w:rsidRDefault="00E05697" w:rsidP="00E05697">
      <w:pPr>
        <w:pStyle w:val="PL"/>
      </w:pPr>
      <w:r>
        <w:t xml:space="preserve">        commModelType:</w:t>
      </w:r>
    </w:p>
    <w:p w14:paraId="1D4D7AFA" w14:textId="77777777" w:rsidR="00E05697" w:rsidRDefault="00E05697" w:rsidP="00E05697">
      <w:pPr>
        <w:pStyle w:val="PL"/>
      </w:pPr>
      <w:r>
        <w:t xml:space="preserve">          $ref: '#/components/schemas/CommModelType'</w:t>
      </w:r>
    </w:p>
    <w:p w14:paraId="40739D31" w14:textId="77777777" w:rsidR="00E05697" w:rsidRDefault="00E05697" w:rsidP="00E05697">
      <w:pPr>
        <w:pStyle w:val="PL"/>
      </w:pPr>
      <w:r>
        <w:t xml:space="preserve">        targetNFServiceList:</w:t>
      </w:r>
    </w:p>
    <w:p w14:paraId="2E622882" w14:textId="77777777" w:rsidR="00E05697" w:rsidRDefault="00E05697" w:rsidP="00E05697">
      <w:pPr>
        <w:pStyle w:val="PL"/>
      </w:pPr>
      <w:r>
        <w:t xml:space="preserve">          $ref: 'TS28623_ComDefs.yaml#/components/schemas/DnList'</w:t>
      </w:r>
    </w:p>
    <w:p w14:paraId="06B8D68D" w14:textId="77777777" w:rsidR="00E05697" w:rsidRDefault="00E05697" w:rsidP="00E05697">
      <w:pPr>
        <w:pStyle w:val="PL"/>
      </w:pPr>
      <w:r>
        <w:t xml:space="preserve">        commModelConfiguration:</w:t>
      </w:r>
    </w:p>
    <w:p w14:paraId="7C0B9218" w14:textId="77777777" w:rsidR="00E05697" w:rsidRDefault="00E05697" w:rsidP="00E05697">
      <w:pPr>
        <w:pStyle w:val="PL"/>
      </w:pPr>
      <w:r>
        <w:t xml:space="preserve">          type: string</w:t>
      </w:r>
    </w:p>
    <w:p w14:paraId="62F0AFBB" w14:textId="77777777" w:rsidR="00E05697" w:rsidRDefault="00E05697" w:rsidP="00E05697">
      <w:pPr>
        <w:pStyle w:val="PL"/>
      </w:pPr>
      <w:r>
        <w:t xml:space="preserve">    CommModelList:</w:t>
      </w:r>
    </w:p>
    <w:p w14:paraId="46929371" w14:textId="77777777" w:rsidR="00E05697" w:rsidRDefault="00E05697" w:rsidP="00E05697">
      <w:pPr>
        <w:pStyle w:val="PL"/>
      </w:pPr>
      <w:r>
        <w:t xml:space="preserve">      type: array</w:t>
      </w:r>
    </w:p>
    <w:p w14:paraId="002F2F38" w14:textId="77777777" w:rsidR="00E05697" w:rsidRDefault="00E05697" w:rsidP="00E05697">
      <w:pPr>
        <w:pStyle w:val="PL"/>
      </w:pPr>
      <w:r>
        <w:t xml:space="preserve">      items:</w:t>
      </w:r>
    </w:p>
    <w:p w14:paraId="2D3330AA" w14:textId="77777777" w:rsidR="00E05697" w:rsidRDefault="00E05697" w:rsidP="00E05697">
      <w:pPr>
        <w:pStyle w:val="PL"/>
      </w:pPr>
      <w:r>
        <w:t xml:space="preserve">        $ref: '#/components/schemas/CommModel'</w:t>
      </w:r>
    </w:p>
    <w:p w14:paraId="1FDEC1E1" w14:textId="77777777" w:rsidR="00E05697" w:rsidRDefault="00E05697" w:rsidP="00E05697">
      <w:pPr>
        <w:pStyle w:val="PL"/>
      </w:pPr>
      <w:r>
        <w:t xml:space="preserve">    CapabilityList:</w:t>
      </w:r>
    </w:p>
    <w:p w14:paraId="3FC0879D" w14:textId="77777777" w:rsidR="00E05697" w:rsidRDefault="00E05697" w:rsidP="00E05697">
      <w:pPr>
        <w:pStyle w:val="PL"/>
      </w:pPr>
      <w:r>
        <w:t xml:space="preserve">      type: array</w:t>
      </w:r>
    </w:p>
    <w:p w14:paraId="581F78B0" w14:textId="77777777" w:rsidR="00E05697" w:rsidRDefault="00E05697" w:rsidP="00E05697">
      <w:pPr>
        <w:pStyle w:val="PL"/>
      </w:pPr>
      <w:r>
        <w:t xml:space="preserve">      items:</w:t>
      </w:r>
    </w:p>
    <w:p w14:paraId="4A65CBEF" w14:textId="77777777" w:rsidR="00E05697" w:rsidRDefault="00E05697" w:rsidP="00E05697">
      <w:pPr>
        <w:pStyle w:val="PL"/>
      </w:pPr>
      <w:r>
        <w:t xml:space="preserve">        type: string</w:t>
      </w:r>
    </w:p>
    <w:p w14:paraId="3E4D5B0D" w14:textId="77777777" w:rsidR="00E05697" w:rsidRDefault="00E05697" w:rsidP="00E05697">
      <w:pPr>
        <w:pStyle w:val="PL"/>
      </w:pPr>
      <w:r>
        <w:t xml:space="preserve">    FiveQiDscpMapping:</w:t>
      </w:r>
    </w:p>
    <w:p w14:paraId="38AAE9A6" w14:textId="77777777" w:rsidR="00E05697" w:rsidRDefault="00E05697" w:rsidP="00E05697">
      <w:pPr>
        <w:pStyle w:val="PL"/>
      </w:pPr>
      <w:r>
        <w:t xml:space="preserve">      type: object</w:t>
      </w:r>
    </w:p>
    <w:p w14:paraId="0FD25CAD" w14:textId="77777777" w:rsidR="00E05697" w:rsidRDefault="00E05697" w:rsidP="00E05697">
      <w:pPr>
        <w:pStyle w:val="PL"/>
      </w:pPr>
      <w:r>
        <w:t xml:space="preserve">      properties:</w:t>
      </w:r>
    </w:p>
    <w:p w14:paraId="143A0462" w14:textId="77777777" w:rsidR="00E05697" w:rsidRDefault="00E05697" w:rsidP="00E05697">
      <w:pPr>
        <w:pStyle w:val="PL"/>
      </w:pPr>
      <w:r>
        <w:t xml:space="preserve">        fiveQIValues:</w:t>
      </w:r>
    </w:p>
    <w:p w14:paraId="10C6EB89" w14:textId="77777777" w:rsidR="00E05697" w:rsidRDefault="00E05697" w:rsidP="00E05697">
      <w:pPr>
        <w:pStyle w:val="PL"/>
      </w:pPr>
      <w:r>
        <w:t xml:space="preserve">          type: array</w:t>
      </w:r>
    </w:p>
    <w:p w14:paraId="3A46A8A2" w14:textId="77777777" w:rsidR="00E05697" w:rsidRDefault="00E05697" w:rsidP="00E05697">
      <w:pPr>
        <w:pStyle w:val="PL"/>
      </w:pPr>
      <w:r>
        <w:t xml:space="preserve">          items:</w:t>
      </w:r>
    </w:p>
    <w:p w14:paraId="43C01BBA" w14:textId="77777777" w:rsidR="00E05697" w:rsidRDefault="00E05697" w:rsidP="00E05697">
      <w:pPr>
        <w:pStyle w:val="PL"/>
      </w:pPr>
      <w:r>
        <w:t xml:space="preserve">            type: integer</w:t>
      </w:r>
    </w:p>
    <w:p w14:paraId="3BF49659" w14:textId="77777777" w:rsidR="00E05697" w:rsidRDefault="00E05697" w:rsidP="00E05697">
      <w:pPr>
        <w:pStyle w:val="PL"/>
      </w:pPr>
      <w:r>
        <w:t xml:space="preserve">        dscp:</w:t>
      </w:r>
    </w:p>
    <w:p w14:paraId="31389DC3" w14:textId="77777777" w:rsidR="00E05697" w:rsidRDefault="00E05697" w:rsidP="00E05697">
      <w:pPr>
        <w:pStyle w:val="PL"/>
      </w:pPr>
      <w:r>
        <w:t xml:space="preserve">          type: integer</w:t>
      </w:r>
    </w:p>
    <w:p w14:paraId="64091BFA" w14:textId="77777777" w:rsidR="00E05697" w:rsidRDefault="00E05697" w:rsidP="00E05697">
      <w:pPr>
        <w:pStyle w:val="PL"/>
      </w:pPr>
      <w:r>
        <w:t xml:space="preserve">    NetworkSliceInfo:</w:t>
      </w:r>
    </w:p>
    <w:p w14:paraId="4C83335D" w14:textId="77777777" w:rsidR="00E05697" w:rsidRDefault="00E05697" w:rsidP="00E05697">
      <w:pPr>
        <w:pStyle w:val="PL"/>
      </w:pPr>
      <w:r>
        <w:t xml:space="preserve">      type: object</w:t>
      </w:r>
    </w:p>
    <w:p w14:paraId="6056660D" w14:textId="77777777" w:rsidR="00E05697" w:rsidRDefault="00E05697" w:rsidP="00E05697">
      <w:pPr>
        <w:pStyle w:val="PL"/>
      </w:pPr>
      <w:r>
        <w:t xml:space="preserve">      properties:</w:t>
      </w:r>
    </w:p>
    <w:p w14:paraId="6D95F6CF" w14:textId="77777777" w:rsidR="00E05697" w:rsidRDefault="00E05697" w:rsidP="00E05697">
      <w:pPr>
        <w:pStyle w:val="PL"/>
      </w:pPr>
      <w:r>
        <w:t xml:space="preserve">        sNSSAI:</w:t>
      </w:r>
    </w:p>
    <w:p w14:paraId="2D2A473B" w14:textId="77777777" w:rsidR="00E05697" w:rsidRDefault="00E05697" w:rsidP="00E05697">
      <w:pPr>
        <w:pStyle w:val="PL"/>
      </w:pPr>
      <w:r>
        <w:t xml:space="preserve">          $ref: 'TS28541_NrNrm.yaml#/components/schemas/Snssai'</w:t>
      </w:r>
    </w:p>
    <w:p w14:paraId="49FB68CA" w14:textId="77777777" w:rsidR="00E05697" w:rsidRDefault="00E05697" w:rsidP="00E05697">
      <w:pPr>
        <w:pStyle w:val="PL"/>
      </w:pPr>
      <w:r>
        <w:t xml:space="preserve">        cNSIId:</w:t>
      </w:r>
    </w:p>
    <w:p w14:paraId="4CEFFCBA" w14:textId="77777777" w:rsidR="00E05697" w:rsidRDefault="00E05697" w:rsidP="00E05697">
      <w:pPr>
        <w:pStyle w:val="PL"/>
      </w:pPr>
      <w:r>
        <w:t xml:space="preserve">          $ref: '#/components/schemas/CNSIId'</w:t>
      </w:r>
    </w:p>
    <w:p w14:paraId="2DBF4244" w14:textId="77777777" w:rsidR="00E05697" w:rsidRDefault="00E05697" w:rsidP="00E05697">
      <w:pPr>
        <w:pStyle w:val="PL"/>
      </w:pPr>
      <w:r>
        <w:t xml:space="preserve">        networkSliceRef:</w:t>
      </w:r>
    </w:p>
    <w:p w14:paraId="1D5DE440" w14:textId="77777777" w:rsidR="00E05697" w:rsidRDefault="00E05697" w:rsidP="00E05697">
      <w:pPr>
        <w:pStyle w:val="PL"/>
      </w:pPr>
      <w:r>
        <w:t xml:space="preserve">          $ref: 'TS28623_ComDefs.yaml#/components/schemas/DnList'</w:t>
      </w:r>
    </w:p>
    <w:p w14:paraId="360A31E9" w14:textId="77777777" w:rsidR="00E05697" w:rsidRDefault="00E05697" w:rsidP="00E05697">
      <w:pPr>
        <w:pStyle w:val="PL"/>
      </w:pPr>
      <w:r>
        <w:t xml:space="preserve">    NetworkSliceInfoList:</w:t>
      </w:r>
    </w:p>
    <w:p w14:paraId="40297623" w14:textId="77777777" w:rsidR="00E05697" w:rsidRDefault="00E05697" w:rsidP="00E05697">
      <w:pPr>
        <w:pStyle w:val="PL"/>
      </w:pPr>
      <w:r>
        <w:t xml:space="preserve">      type: array</w:t>
      </w:r>
    </w:p>
    <w:p w14:paraId="11A5E2ED" w14:textId="77777777" w:rsidR="00E05697" w:rsidRDefault="00E05697" w:rsidP="00E05697">
      <w:pPr>
        <w:pStyle w:val="PL"/>
      </w:pPr>
      <w:r>
        <w:t xml:space="preserve">      items:</w:t>
      </w:r>
    </w:p>
    <w:p w14:paraId="23FF5925" w14:textId="77777777" w:rsidR="00E05697" w:rsidRDefault="00E05697" w:rsidP="00E05697">
      <w:pPr>
        <w:pStyle w:val="PL"/>
      </w:pPr>
      <w:r>
        <w:t xml:space="preserve">        $ref: '#/components/schemas/NetworkSliceInfo'</w:t>
      </w:r>
    </w:p>
    <w:p w14:paraId="160B9904" w14:textId="77777777" w:rsidR="00E05697" w:rsidRDefault="00E05697" w:rsidP="00E05697">
      <w:pPr>
        <w:pStyle w:val="PL"/>
      </w:pPr>
    </w:p>
    <w:p w14:paraId="55F9E73F" w14:textId="77777777" w:rsidR="00E05697" w:rsidRDefault="00E05697" w:rsidP="00E05697">
      <w:pPr>
        <w:pStyle w:val="PL"/>
      </w:pPr>
      <w:r>
        <w:t xml:space="preserve">    PacketErrorRate:</w:t>
      </w:r>
    </w:p>
    <w:p w14:paraId="6F294FF3" w14:textId="77777777" w:rsidR="00E05697" w:rsidRDefault="00E05697" w:rsidP="00E05697">
      <w:pPr>
        <w:pStyle w:val="PL"/>
      </w:pPr>
      <w:r>
        <w:t xml:space="preserve">      type: object</w:t>
      </w:r>
    </w:p>
    <w:p w14:paraId="1EED04FB" w14:textId="77777777" w:rsidR="00E05697" w:rsidRDefault="00E05697" w:rsidP="00E05697">
      <w:pPr>
        <w:pStyle w:val="PL"/>
      </w:pPr>
      <w:r>
        <w:t xml:space="preserve">      properties:</w:t>
      </w:r>
    </w:p>
    <w:p w14:paraId="05E4D3A6" w14:textId="77777777" w:rsidR="00E05697" w:rsidRDefault="00E05697" w:rsidP="00E05697">
      <w:pPr>
        <w:pStyle w:val="PL"/>
      </w:pPr>
      <w:r>
        <w:t xml:space="preserve">        scalar:</w:t>
      </w:r>
    </w:p>
    <w:p w14:paraId="36983F34" w14:textId="77777777" w:rsidR="00E05697" w:rsidRDefault="00E05697" w:rsidP="00E05697">
      <w:pPr>
        <w:pStyle w:val="PL"/>
      </w:pPr>
      <w:r>
        <w:t xml:space="preserve">          type: integer</w:t>
      </w:r>
    </w:p>
    <w:p w14:paraId="09BD74B4" w14:textId="77777777" w:rsidR="00E05697" w:rsidRDefault="00E05697" w:rsidP="00E05697">
      <w:pPr>
        <w:pStyle w:val="PL"/>
      </w:pPr>
      <w:r>
        <w:t xml:space="preserve">        exponent:</w:t>
      </w:r>
    </w:p>
    <w:p w14:paraId="4432C374" w14:textId="77777777" w:rsidR="00E05697" w:rsidRDefault="00E05697" w:rsidP="00E05697">
      <w:pPr>
        <w:pStyle w:val="PL"/>
      </w:pPr>
      <w:r>
        <w:t xml:space="preserve">          type: integer</w:t>
      </w:r>
    </w:p>
    <w:p w14:paraId="6A811D78" w14:textId="77777777" w:rsidR="00E05697" w:rsidRDefault="00E05697" w:rsidP="00E05697">
      <w:pPr>
        <w:pStyle w:val="PL"/>
      </w:pPr>
    </w:p>
    <w:p w14:paraId="765466BF" w14:textId="77777777" w:rsidR="00E05697" w:rsidRDefault="00E05697" w:rsidP="00E05697">
      <w:pPr>
        <w:pStyle w:val="PL"/>
      </w:pPr>
      <w:r>
        <w:t xml:space="preserve">    GtpUPathDelayThresholdsType:</w:t>
      </w:r>
    </w:p>
    <w:p w14:paraId="1EF6ABA5" w14:textId="77777777" w:rsidR="00E05697" w:rsidRDefault="00E05697" w:rsidP="00E05697">
      <w:pPr>
        <w:pStyle w:val="PL"/>
      </w:pPr>
      <w:r>
        <w:t xml:space="preserve">      type: object</w:t>
      </w:r>
    </w:p>
    <w:p w14:paraId="78238EF6" w14:textId="77777777" w:rsidR="00E05697" w:rsidRDefault="00E05697" w:rsidP="00E05697">
      <w:pPr>
        <w:pStyle w:val="PL"/>
      </w:pPr>
      <w:r>
        <w:t xml:space="preserve">      properties:</w:t>
      </w:r>
    </w:p>
    <w:p w14:paraId="07307226" w14:textId="77777777" w:rsidR="00E05697" w:rsidRDefault="00E05697" w:rsidP="00E05697">
      <w:pPr>
        <w:pStyle w:val="PL"/>
      </w:pPr>
      <w:r>
        <w:t xml:space="preserve">        n3AveragePacketDelayThreshold:</w:t>
      </w:r>
    </w:p>
    <w:p w14:paraId="6897DC2A" w14:textId="77777777" w:rsidR="00E05697" w:rsidRDefault="00E05697" w:rsidP="00E05697">
      <w:pPr>
        <w:pStyle w:val="PL"/>
      </w:pPr>
      <w:r>
        <w:t xml:space="preserve">          type: integer</w:t>
      </w:r>
    </w:p>
    <w:p w14:paraId="24E63896" w14:textId="77777777" w:rsidR="00E05697" w:rsidRDefault="00E05697" w:rsidP="00E05697">
      <w:pPr>
        <w:pStyle w:val="PL"/>
      </w:pPr>
      <w:r>
        <w:t xml:space="preserve">        n3MinPacketDelayThreshold:</w:t>
      </w:r>
    </w:p>
    <w:p w14:paraId="2F15999A" w14:textId="77777777" w:rsidR="00E05697" w:rsidRDefault="00E05697" w:rsidP="00E05697">
      <w:pPr>
        <w:pStyle w:val="PL"/>
      </w:pPr>
      <w:r>
        <w:t xml:space="preserve">          type: integer</w:t>
      </w:r>
    </w:p>
    <w:p w14:paraId="6AB26AE1" w14:textId="77777777" w:rsidR="00E05697" w:rsidRDefault="00E05697" w:rsidP="00E05697">
      <w:pPr>
        <w:pStyle w:val="PL"/>
      </w:pPr>
      <w:r>
        <w:t xml:space="preserve">        n3MaxPacketDelayThreshold:</w:t>
      </w:r>
    </w:p>
    <w:p w14:paraId="59BB33F2" w14:textId="77777777" w:rsidR="00E05697" w:rsidRDefault="00E05697" w:rsidP="00E05697">
      <w:pPr>
        <w:pStyle w:val="PL"/>
      </w:pPr>
      <w:r>
        <w:t xml:space="preserve">          type: integer</w:t>
      </w:r>
    </w:p>
    <w:p w14:paraId="7DC4AE91" w14:textId="77777777" w:rsidR="00E05697" w:rsidRDefault="00E05697" w:rsidP="00E05697">
      <w:pPr>
        <w:pStyle w:val="PL"/>
      </w:pPr>
      <w:r>
        <w:t xml:space="preserve">        n9AveragePacketDelayThreshold:</w:t>
      </w:r>
    </w:p>
    <w:p w14:paraId="7D69E0D7" w14:textId="77777777" w:rsidR="00E05697" w:rsidRDefault="00E05697" w:rsidP="00E05697">
      <w:pPr>
        <w:pStyle w:val="PL"/>
      </w:pPr>
      <w:r>
        <w:t xml:space="preserve">          type: integer</w:t>
      </w:r>
    </w:p>
    <w:p w14:paraId="61E39529" w14:textId="77777777" w:rsidR="00E05697" w:rsidRDefault="00E05697" w:rsidP="00E05697">
      <w:pPr>
        <w:pStyle w:val="PL"/>
      </w:pPr>
      <w:r>
        <w:t xml:space="preserve">        n9MinPacketDelayThreshold:</w:t>
      </w:r>
    </w:p>
    <w:p w14:paraId="72DE25E0" w14:textId="77777777" w:rsidR="00E05697" w:rsidRDefault="00E05697" w:rsidP="00E05697">
      <w:pPr>
        <w:pStyle w:val="PL"/>
      </w:pPr>
      <w:r>
        <w:t xml:space="preserve">          type: integer</w:t>
      </w:r>
    </w:p>
    <w:p w14:paraId="4F5FF65D" w14:textId="77777777" w:rsidR="00E05697" w:rsidRDefault="00E05697" w:rsidP="00E05697">
      <w:pPr>
        <w:pStyle w:val="PL"/>
      </w:pPr>
      <w:r>
        <w:t xml:space="preserve">        n9MaxPacketDelayThreshold:</w:t>
      </w:r>
    </w:p>
    <w:p w14:paraId="2F7B2E85" w14:textId="77777777" w:rsidR="00E05697" w:rsidRDefault="00E05697" w:rsidP="00E05697">
      <w:pPr>
        <w:pStyle w:val="PL"/>
      </w:pPr>
      <w:r>
        <w:t xml:space="preserve">          type: integer</w:t>
      </w:r>
    </w:p>
    <w:p w14:paraId="23B46AE7" w14:textId="77777777" w:rsidR="00E05697" w:rsidRDefault="00E05697" w:rsidP="00E05697">
      <w:pPr>
        <w:pStyle w:val="PL"/>
      </w:pPr>
      <w:r>
        <w:t xml:space="preserve">    QFPacketDelayThresholdsType:</w:t>
      </w:r>
    </w:p>
    <w:p w14:paraId="5B75D770" w14:textId="77777777" w:rsidR="00E05697" w:rsidRDefault="00E05697" w:rsidP="00E05697">
      <w:pPr>
        <w:pStyle w:val="PL"/>
      </w:pPr>
      <w:r>
        <w:t xml:space="preserve">      type: object</w:t>
      </w:r>
    </w:p>
    <w:p w14:paraId="52D6D461" w14:textId="77777777" w:rsidR="00E05697" w:rsidRDefault="00E05697" w:rsidP="00E05697">
      <w:pPr>
        <w:pStyle w:val="PL"/>
      </w:pPr>
      <w:r>
        <w:t xml:space="preserve">      properties:</w:t>
      </w:r>
    </w:p>
    <w:p w14:paraId="169E6E46" w14:textId="77777777" w:rsidR="00E05697" w:rsidRDefault="00E05697" w:rsidP="00E05697">
      <w:pPr>
        <w:pStyle w:val="PL"/>
      </w:pPr>
      <w:r>
        <w:t xml:space="preserve">        thresholdDl:</w:t>
      </w:r>
    </w:p>
    <w:p w14:paraId="56F92F85" w14:textId="77777777" w:rsidR="00E05697" w:rsidRDefault="00E05697" w:rsidP="00E05697">
      <w:pPr>
        <w:pStyle w:val="PL"/>
      </w:pPr>
      <w:r>
        <w:t xml:space="preserve">          type: integer</w:t>
      </w:r>
    </w:p>
    <w:p w14:paraId="30A0F515" w14:textId="77777777" w:rsidR="00E05697" w:rsidRDefault="00E05697" w:rsidP="00E05697">
      <w:pPr>
        <w:pStyle w:val="PL"/>
      </w:pPr>
      <w:r>
        <w:t xml:space="preserve">        thresholdUl:</w:t>
      </w:r>
    </w:p>
    <w:p w14:paraId="29E6F275" w14:textId="77777777" w:rsidR="00E05697" w:rsidRDefault="00E05697" w:rsidP="00E05697">
      <w:pPr>
        <w:pStyle w:val="PL"/>
      </w:pPr>
      <w:r>
        <w:t xml:space="preserve">          type: integer</w:t>
      </w:r>
    </w:p>
    <w:p w14:paraId="1BF04574" w14:textId="77777777" w:rsidR="00E05697" w:rsidRDefault="00E05697" w:rsidP="00E05697">
      <w:pPr>
        <w:pStyle w:val="PL"/>
      </w:pPr>
      <w:r>
        <w:t xml:space="preserve">        thresholdRtt:</w:t>
      </w:r>
    </w:p>
    <w:p w14:paraId="6BA52989" w14:textId="77777777" w:rsidR="00E05697" w:rsidRDefault="00E05697" w:rsidP="00E05697">
      <w:pPr>
        <w:pStyle w:val="PL"/>
      </w:pPr>
      <w:r>
        <w:t xml:space="preserve">          type: integer</w:t>
      </w:r>
    </w:p>
    <w:p w14:paraId="3A376807" w14:textId="77777777" w:rsidR="00E05697" w:rsidRDefault="00E05697" w:rsidP="00E05697">
      <w:pPr>
        <w:pStyle w:val="PL"/>
      </w:pPr>
    </w:p>
    <w:p w14:paraId="7A9EA6BC" w14:textId="77777777" w:rsidR="00E05697" w:rsidRDefault="00E05697" w:rsidP="00E05697">
      <w:pPr>
        <w:pStyle w:val="PL"/>
      </w:pPr>
      <w:r>
        <w:t xml:space="preserve">    QosData:</w:t>
      </w:r>
    </w:p>
    <w:p w14:paraId="336F8477" w14:textId="77777777" w:rsidR="00E05697" w:rsidRDefault="00E05697" w:rsidP="00E05697">
      <w:pPr>
        <w:pStyle w:val="PL"/>
      </w:pPr>
      <w:r>
        <w:t xml:space="preserve">      type: object</w:t>
      </w:r>
    </w:p>
    <w:p w14:paraId="5839A0F8" w14:textId="77777777" w:rsidR="00E05697" w:rsidRDefault="00E05697" w:rsidP="00E05697">
      <w:pPr>
        <w:pStyle w:val="PL"/>
      </w:pPr>
      <w:r>
        <w:t xml:space="preserve">      properties:</w:t>
      </w:r>
    </w:p>
    <w:p w14:paraId="35E13ED5" w14:textId="77777777" w:rsidR="00E05697" w:rsidRDefault="00E05697" w:rsidP="00E05697">
      <w:pPr>
        <w:pStyle w:val="PL"/>
      </w:pPr>
      <w:r>
        <w:t xml:space="preserve">        qosId:</w:t>
      </w:r>
    </w:p>
    <w:p w14:paraId="1D344B12" w14:textId="77777777" w:rsidR="00E05697" w:rsidRDefault="00E05697" w:rsidP="00E05697">
      <w:pPr>
        <w:pStyle w:val="PL"/>
      </w:pPr>
      <w:r>
        <w:t xml:space="preserve">          type: string</w:t>
      </w:r>
    </w:p>
    <w:p w14:paraId="7A30B545" w14:textId="77777777" w:rsidR="00E05697" w:rsidRDefault="00E05697" w:rsidP="00E05697">
      <w:pPr>
        <w:pStyle w:val="PL"/>
      </w:pPr>
      <w:r>
        <w:t xml:space="preserve">        fiveQIValue:</w:t>
      </w:r>
    </w:p>
    <w:p w14:paraId="39A72010" w14:textId="77777777" w:rsidR="00E05697" w:rsidRDefault="00E05697" w:rsidP="00E05697">
      <w:pPr>
        <w:pStyle w:val="PL"/>
      </w:pPr>
      <w:r>
        <w:t xml:space="preserve">          type: integer</w:t>
      </w:r>
    </w:p>
    <w:p w14:paraId="5B85D35D" w14:textId="77777777" w:rsidR="00E05697" w:rsidRDefault="00E05697" w:rsidP="00E05697">
      <w:pPr>
        <w:pStyle w:val="PL"/>
      </w:pPr>
      <w:r>
        <w:t xml:space="preserve">        maxbrUl:</w:t>
      </w:r>
    </w:p>
    <w:p w14:paraId="380A708D" w14:textId="77777777" w:rsidR="00E05697" w:rsidRDefault="00E05697" w:rsidP="00E05697">
      <w:pPr>
        <w:pStyle w:val="PL"/>
      </w:pPr>
      <w:r>
        <w:t xml:space="preserve">          $ref: 'TS29571_CommonData.yaml#/components/schemas/BitRateRm'</w:t>
      </w:r>
    </w:p>
    <w:p w14:paraId="038C9BEE" w14:textId="77777777" w:rsidR="00E05697" w:rsidRDefault="00E05697" w:rsidP="00E05697">
      <w:pPr>
        <w:pStyle w:val="PL"/>
      </w:pPr>
      <w:r>
        <w:t xml:space="preserve">        maxbrDl:</w:t>
      </w:r>
    </w:p>
    <w:p w14:paraId="4446B09C" w14:textId="77777777" w:rsidR="00E05697" w:rsidRDefault="00E05697" w:rsidP="00E05697">
      <w:pPr>
        <w:pStyle w:val="PL"/>
      </w:pPr>
      <w:r>
        <w:t xml:space="preserve">          $ref: 'TS29571_CommonData.yaml#/components/schemas/BitRateRm'</w:t>
      </w:r>
    </w:p>
    <w:p w14:paraId="66F21E85" w14:textId="77777777" w:rsidR="00E05697" w:rsidRDefault="00E05697" w:rsidP="00E05697">
      <w:pPr>
        <w:pStyle w:val="PL"/>
      </w:pPr>
      <w:r>
        <w:t xml:space="preserve">        gbrUl:</w:t>
      </w:r>
    </w:p>
    <w:p w14:paraId="7189C9F3" w14:textId="77777777" w:rsidR="00E05697" w:rsidRDefault="00E05697" w:rsidP="00E05697">
      <w:pPr>
        <w:pStyle w:val="PL"/>
      </w:pPr>
      <w:r>
        <w:t xml:space="preserve">          $ref: 'TS29571_CommonData.yaml#/components/schemas/BitRateRm'</w:t>
      </w:r>
    </w:p>
    <w:p w14:paraId="4E157639" w14:textId="77777777" w:rsidR="00E05697" w:rsidRDefault="00E05697" w:rsidP="00E05697">
      <w:pPr>
        <w:pStyle w:val="PL"/>
      </w:pPr>
      <w:r>
        <w:t xml:space="preserve">        gbrDl:</w:t>
      </w:r>
    </w:p>
    <w:p w14:paraId="286547CB" w14:textId="77777777" w:rsidR="00E05697" w:rsidRDefault="00E05697" w:rsidP="00E05697">
      <w:pPr>
        <w:pStyle w:val="PL"/>
      </w:pPr>
      <w:r>
        <w:t xml:space="preserve">          $ref: 'TS29571_CommonData.yaml#/components/schemas/BitRateRm'</w:t>
      </w:r>
    </w:p>
    <w:p w14:paraId="507FFD7A" w14:textId="77777777" w:rsidR="00E05697" w:rsidRDefault="00E05697" w:rsidP="00E05697">
      <w:pPr>
        <w:pStyle w:val="PL"/>
      </w:pPr>
      <w:r>
        <w:t xml:space="preserve">        arp:</w:t>
      </w:r>
    </w:p>
    <w:p w14:paraId="592C1D24" w14:textId="77777777" w:rsidR="00E05697" w:rsidRDefault="00E05697" w:rsidP="00E05697">
      <w:pPr>
        <w:pStyle w:val="PL"/>
      </w:pPr>
      <w:r>
        <w:t xml:space="preserve">          $ref: 'TS29571_CommonData.yaml#/components/schemas/Arp'</w:t>
      </w:r>
    </w:p>
    <w:p w14:paraId="0C66D688" w14:textId="77777777" w:rsidR="00E05697" w:rsidRDefault="00E05697" w:rsidP="00E05697">
      <w:pPr>
        <w:pStyle w:val="PL"/>
      </w:pPr>
      <w:r>
        <w:t xml:space="preserve">        qosNotificationControl:</w:t>
      </w:r>
    </w:p>
    <w:p w14:paraId="6040DAD3" w14:textId="77777777" w:rsidR="00E05697" w:rsidRDefault="00E05697" w:rsidP="00E05697">
      <w:pPr>
        <w:pStyle w:val="PL"/>
      </w:pPr>
      <w:r>
        <w:t xml:space="preserve">          type: boolean</w:t>
      </w:r>
    </w:p>
    <w:p w14:paraId="3317AC11" w14:textId="77777777" w:rsidR="00E05697" w:rsidRDefault="00E05697" w:rsidP="00E05697">
      <w:pPr>
        <w:pStyle w:val="PL"/>
      </w:pPr>
      <w:r>
        <w:t xml:space="preserve">        reflectiveQos:</w:t>
      </w:r>
    </w:p>
    <w:p w14:paraId="2E30D2BB" w14:textId="77777777" w:rsidR="00E05697" w:rsidRDefault="00E05697" w:rsidP="00E05697">
      <w:pPr>
        <w:pStyle w:val="PL"/>
      </w:pPr>
      <w:r>
        <w:t xml:space="preserve">          type: boolean</w:t>
      </w:r>
    </w:p>
    <w:p w14:paraId="22111F82" w14:textId="77777777" w:rsidR="00E05697" w:rsidRDefault="00E05697" w:rsidP="00E05697">
      <w:pPr>
        <w:pStyle w:val="PL"/>
      </w:pPr>
      <w:r>
        <w:t xml:space="preserve">        sharingKeyDl:</w:t>
      </w:r>
    </w:p>
    <w:p w14:paraId="05F29453" w14:textId="77777777" w:rsidR="00E05697" w:rsidRDefault="00E05697" w:rsidP="00E05697">
      <w:pPr>
        <w:pStyle w:val="PL"/>
      </w:pPr>
      <w:r>
        <w:t xml:space="preserve">          type: string</w:t>
      </w:r>
    </w:p>
    <w:p w14:paraId="4630DC50" w14:textId="77777777" w:rsidR="00E05697" w:rsidRDefault="00E05697" w:rsidP="00E05697">
      <w:pPr>
        <w:pStyle w:val="PL"/>
      </w:pPr>
      <w:r>
        <w:t xml:space="preserve">        sharingKeyUl:</w:t>
      </w:r>
    </w:p>
    <w:p w14:paraId="5B80D0B0" w14:textId="77777777" w:rsidR="00E05697" w:rsidRDefault="00E05697" w:rsidP="00E05697">
      <w:pPr>
        <w:pStyle w:val="PL"/>
      </w:pPr>
      <w:r>
        <w:t xml:space="preserve">          type: string</w:t>
      </w:r>
    </w:p>
    <w:p w14:paraId="77D2D1CA" w14:textId="77777777" w:rsidR="00E05697" w:rsidRDefault="00E05697" w:rsidP="00E05697">
      <w:pPr>
        <w:pStyle w:val="PL"/>
      </w:pPr>
      <w:r>
        <w:t xml:space="preserve">        maxPacketLossRateDl:</w:t>
      </w:r>
    </w:p>
    <w:p w14:paraId="6DC73B20" w14:textId="77777777" w:rsidR="00E05697" w:rsidRDefault="00E05697" w:rsidP="00E05697">
      <w:pPr>
        <w:pStyle w:val="PL"/>
      </w:pPr>
      <w:r>
        <w:t xml:space="preserve">          $ref: 'TS29571_CommonData.yaml#/components/schemas/PacketLossRateRm'</w:t>
      </w:r>
    </w:p>
    <w:p w14:paraId="0F342780" w14:textId="77777777" w:rsidR="00E05697" w:rsidRDefault="00E05697" w:rsidP="00E05697">
      <w:pPr>
        <w:pStyle w:val="PL"/>
      </w:pPr>
      <w:r>
        <w:t xml:space="preserve">        maxPacketLossRateUl:</w:t>
      </w:r>
    </w:p>
    <w:p w14:paraId="5EDC0A20" w14:textId="77777777" w:rsidR="00E05697" w:rsidRDefault="00E05697" w:rsidP="00E05697">
      <w:pPr>
        <w:pStyle w:val="PL"/>
      </w:pPr>
      <w:r>
        <w:t xml:space="preserve">          $ref: 'TS29571_CommonData.yaml#/components/schemas/PacketLossRateRm'</w:t>
      </w:r>
    </w:p>
    <w:p w14:paraId="3A7D6968" w14:textId="77777777" w:rsidR="00E05697" w:rsidRDefault="00E05697" w:rsidP="00E05697">
      <w:pPr>
        <w:pStyle w:val="PL"/>
      </w:pPr>
      <w:r>
        <w:t xml:space="preserve">        extMaxDataBurstVol:</w:t>
      </w:r>
    </w:p>
    <w:p w14:paraId="78419751" w14:textId="77777777" w:rsidR="00E05697" w:rsidRDefault="00E05697" w:rsidP="00E05697">
      <w:pPr>
        <w:pStyle w:val="PL"/>
      </w:pPr>
      <w:r>
        <w:t xml:space="preserve">          $ref: 'TS29571_CommonData.yaml#/components/schemas/ExtMaxDataBurstVolRm'</w:t>
      </w:r>
    </w:p>
    <w:p w14:paraId="0756E4C8" w14:textId="77777777" w:rsidR="00E05697" w:rsidRDefault="00E05697" w:rsidP="00E05697">
      <w:pPr>
        <w:pStyle w:val="PL"/>
      </w:pPr>
    </w:p>
    <w:p w14:paraId="2B9384EE" w14:textId="77777777" w:rsidR="00E05697" w:rsidRDefault="00E05697" w:rsidP="00E05697">
      <w:pPr>
        <w:pStyle w:val="PL"/>
      </w:pPr>
      <w:r>
        <w:t xml:space="preserve">    QosDataList:</w:t>
      </w:r>
    </w:p>
    <w:p w14:paraId="555F61BF" w14:textId="77777777" w:rsidR="00E05697" w:rsidRDefault="00E05697" w:rsidP="00E05697">
      <w:pPr>
        <w:pStyle w:val="PL"/>
      </w:pPr>
      <w:r>
        <w:t xml:space="preserve">      type: array</w:t>
      </w:r>
    </w:p>
    <w:p w14:paraId="4735BA92" w14:textId="77777777" w:rsidR="00E05697" w:rsidRDefault="00E05697" w:rsidP="00E05697">
      <w:pPr>
        <w:pStyle w:val="PL"/>
      </w:pPr>
      <w:r>
        <w:t xml:space="preserve">      items:</w:t>
      </w:r>
    </w:p>
    <w:p w14:paraId="7343593D" w14:textId="77777777" w:rsidR="00E05697" w:rsidRDefault="00E05697" w:rsidP="00E05697">
      <w:pPr>
        <w:pStyle w:val="PL"/>
      </w:pPr>
      <w:r>
        <w:t xml:space="preserve">        $ref: '#/components/schemas/QosData'</w:t>
      </w:r>
    </w:p>
    <w:p w14:paraId="79C37011" w14:textId="77777777" w:rsidR="00E05697" w:rsidRDefault="00E05697" w:rsidP="00E05697">
      <w:pPr>
        <w:pStyle w:val="PL"/>
      </w:pPr>
    </w:p>
    <w:p w14:paraId="59AF4691" w14:textId="77777777" w:rsidR="00E05697" w:rsidRDefault="00E05697" w:rsidP="00E05697">
      <w:pPr>
        <w:pStyle w:val="PL"/>
      </w:pPr>
      <w:r>
        <w:t xml:space="preserve">    SteeringMode:</w:t>
      </w:r>
    </w:p>
    <w:p w14:paraId="34331566" w14:textId="77777777" w:rsidR="00E05697" w:rsidRDefault="00E05697" w:rsidP="00E05697">
      <w:pPr>
        <w:pStyle w:val="PL"/>
      </w:pPr>
      <w:r>
        <w:t xml:space="preserve">      type: object</w:t>
      </w:r>
    </w:p>
    <w:p w14:paraId="26C8B309" w14:textId="77777777" w:rsidR="00E05697" w:rsidRDefault="00E05697" w:rsidP="00E05697">
      <w:pPr>
        <w:pStyle w:val="PL"/>
      </w:pPr>
      <w:r>
        <w:t xml:space="preserve">      properties:</w:t>
      </w:r>
    </w:p>
    <w:p w14:paraId="7C8936F5" w14:textId="77777777" w:rsidR="00E05697" w:rsidRDefault="00E05697" w:rsidP="00E05697">
      <w:pPr>
        <w:pStyle w:val="PL"/>
      </w:pPr>
      <w:r>
        <w:t xml:space="preserve">        steerModeValue:</w:t>
      </w:r>
    </w:p>
    <w:p w14:paraId="370E5B47" w14:textId="77777777" w:rsidR="00E05697" w:rsidRDefault="00E05697" w:rsidP="00E05697">
      <w:pPr>
        <w:pStyle w:val="PL"/>
      </w:pPr>
      <w:r>
        <w:t xml:space="preserve">          $ref: 'TS29512_Npcf_SMPolicyControl.yaml#/components/schemas/SteerModeValue'</w:t>
      </w:r>
    </w:p>
    <w:p w14:paraId="3CD07973" w14:textId="77777777" w:rsidR="00E05697" w:rsidRDefault="00E05697" w:rsidP="00E05697">
      <w:pPr>
        <w:pStyle w:val="PL"/>
      </w:pPr>
      <w:r>
        <w:t xml:space="preserve">        active:</w:t>
      </w:r>
    </w:p>
    <w:p w14:paraId="24D015A2" w14:textId="77777777" w:rsidR="00E05697" w:rsidRDefault="00E05697" w:rsidP="00E05697">
      <w:pPr>
        <w:pStyle w:val="PL"/>
      </w:pPr>
      <w:r>
        <w:t xml:space="preserve">          $ref: 'TS29571_CommonData.yaml#/components/schemas/AccessType'</w:t>
      </w:r>
    </w:p>
    <w:p w14:paraId="5DDAAE0F" w14:textId="77777777" w:rsidR="00E05697" w:rsidRDefault="00E05697" w:rsidP="00E05697">
      <w:pPr>
        <w:pStyle w:val="PL"/>
      </w:pPr>
      <w:r>
        <w:t xml:space="preserve">        standby:</w:t>
      </w:r>
    </w:p>
    <w:p w14:paraId="295456DC" w14:textId="77777777" w:rsidR="00E05697" w:rsidRDefault="00E05697" w:rsidP="00E05697">
      <w:pPr>
        <w:pStyle w:val="PL"/>
      </w:pPr>
      <w:r>
        <w:t xml:space="preserve">          $ref: 'TS29571_CommonData.yaml#/components/schemas/AccessTypeRm'</w:t>
      </w:r>
    </w:p>
    <w:p w14:paraId="2394EE7F" w14:textId="77777777" w:rsidR="00E05697" w:rsidRDefault="00E05697" w:rsidP="00E05697">
      <w:pPr>
        <w:pStyle w:val="PL"/>
      </w:pPr>
      <w:r>
        <w:t xml:space="preserve">        threeGLoad:</w:t>
      </w:r>
    </w:p>
    <w:p w14:paraId="238E36EF" w14:textId="77777777" w:rsidR="00E05697" w:rsidRDefault="00E05697" w:rsidP="00E05697">
      <w:pPr>
        <w:pStyle w:val="PL"/>
      </w:pPr>
      <w:r>
        <w:t xml:space="preserve">          $ref: 'TS29571_CommonData.yaml#/components/schemas/Uinteger'</w:t>
      </w:r>
    </w:p>
    <w:p w14:paraId="21DE3C87" w14:textId="77777777" w:rsidR="00E05697" w:rsidRDefault="00E05697" w:rsidP="00E05697">
      <w:pPr>
        <w:pStyle w:val="PL"/>
      </w:pPr>
      <w:r>
        <w:t xml:space="preserve">        prioAcc:</w:t>
      </w:r>
    </w:p>
    <w:p w14:paraId="65C4C861" w14:textId="77777777" w:rsidR="00E05697" w:rsidRDefault="00E05697" w:rsidP="00E05697">
      <w:pPr>
        <w:pStyle w:val="PL"/>
      </w:pPr>
      <w:r>
        <w:t xml:space="preserve">          $ref: 'TS29571_CommonData.yaml#/components/schemas/AccessType'</w:t>
      </w:r>
    </w:p>
    <w:p w14:paraId="49481A10" w14:textId="77777777" w:rsidR="00E05697" w:rsidRDefault="00E05697" w:rsidP="00E05697">
      <w:pPr>
        <w:pStyle w:val="PL"/>
      </w:pPr>
    </w:p>
    <w:p w14:paraId="6E1CB612" w14:textId="77777777" w:rsidR="00E05697" w:rsidRDefault="00E05697" w:rsidP="00E05697">
      <w:pPr>
        <w:pStyle w:val="PL"/>
      </w:pPr>
      <w:r>
        <w:t xml:space="preserve">    TrafficControlData:</w:t>
      </w:r>
    </w:p>
    <w:p w14:paraId="5E81BDB5" w14:textId="77777777" w:rsidR="00E05697" w:rsidRDefault="00E05697" w:rsidP="00E05697">
      <w:pPr>
        <w:pStyle w:val="PL"/>
      </w:pPr>
      <w:r>
        <w:t xml:space="preserve">      type: object</w:t>
      </w:r>
    </w:p>
    <w:p w14:paraId="3257BB9F" w14:textId="77777777" w:rsidR="00E05697" w:rsidRDefault="00E05697" w:rsidP="00E05697">
      <w:pPr>
        <w:pStyle w:val="PL"/>
      </w:pPr>
      <w:r>
        <w:t xml:space="preserve">      properties:</w:t>
      </w:r>
    </w:p>
    <w:p w14:paraId="6AC587B2" w14:textId="77777777" w:rsidR="00E05697" w:rsidRDefault="00E05697" w:rsidP="00E05697">
      <w:pPr>
        <w:pStyle w:val="PL"/>
      </w:pPr>
      <w:r>
        <w:t xml:space="preserve">        tcId:</w:t>
      </w:r>
    </w:p>
    <w:p w14:paraId="36F395B3" w14:textId="77777777" w:rsidR="00E05697" w:rsidRDefault="00E05697" w:rsidP="00E05697">
      <w:pPr>
        <w:pStyle w:val="PL"/>
      </w:pPr>
      <w:r>
        <w:t xml:space="preserve">          type: string</w:t>
      </w:r>
    </w:p>
    <w:p w14:paraId="39C2CC5E" w14:textId="77777777" w:rsidR="00E05697" w:rsidRDefault="00E05697" w:rsidP="00E05697">
      <w:pPr>
        <w:pStyle w:val="PL"/>
      </w:pPr>
      <w:r>
        <w:t xml:space="preserve">        flowStatus:</w:t>
      </w:r>
    </w:p>
    <w:p w14:paraId="012711E9" w14:textId="77777777" w:rsidR="00E05697" w:rsidRDefault="00E05697" w:rsidP="00E05697">
      <w:pPr>
        <w:pStyle w:val="PL"/>
      </w:pPr>
      <w:r>
        <w:t xml:space="preserve">          $ref: 'TS29514_Npcf_PolicyAuthorization.yaml#/components/schemas/FlowStatus'</w:t>
      </w:r>
    </w:p>
    <w:p w14:paraId="52E6D05D" w14:textId="77777777" w:rsidR="00E05697" w:rsidRDefault="00E05697" w:rsidP="00E05697">
      <w:pPr>
        <w:pStyle w:val="PL"/>
      </w:pPr>
      <w:r>
        <w:t xml:space="preserve">        redirectInfo:</w:t>
      </w:r>
    </w:p>
    <w:p w14:paraId="7BD46CE1" w14:textId="77777777" w:rsidR="00E05697" w:rsidRDefault="00E05697" w:rsidP="00E05697">
      <w:pPr>
        <w:pStyle w:val="PL"/>
      </w:pPr>
      <w:r>
        <w:t xml:space="preserve">          $ref: 'TS29512_Npcf_SMPolicyControl.yaml#/components/schemas/RedirectInformation'</w:t>
      </w:r>
    </w:p>
    <w:p w14:paraId="1F61EB07" w14:textId="77777777" w:rsidR="00E05697" w:rsidRDefault="00E05697" w:rsidP="00E05697">
      <w:pPr>
        <w:pStyle w:val="PL"/>
      </w:pPr>
      <w:r>
        <w:t xml:space="preserve">        addRedirectInfo:</w:t>
      </w:r>
    </w:p>
    <w:p w14:paraId="0A82259E" w14:textId="77777777" w:rsidR="00E05697" w:rsidRDefault="00E05697" w:rsidP="00E05697">
      <w:pPr>
        <w:pStyle w:val="PL"/>
      </w:pPr>
      <w:r>
        <w:t xml:space="preserve">          type: array</w:t>
      </w:r>
    </w:p>
    <w:p w14:paraId="3DE9C91C" w14:textId="77777777" w:rsidR="00E05697" w:rsidRDefault="00E05697" w:rsidP="00E05697">
      <w:pPr>
        <w:pStyle w:val="PL"/>
      </w:pPr>
      <w:r>
        <w:t xml:space="preserve">          items:</w:t>
      </w:r>
    </w:p>
    <w:p w14:paraId="4CD4FF2D" w14:textId="77777777" w:rsidR="00E05697" w:rsidRDefault="00E05697" w:rsidP="00E05697">
      <w:pPr>
        <w:pStyle w:val="PL"/>
      </w:pPr>
      <w:r>
        <w:t xml:space="preserve">            $ref: 'TS29512_Npcf_SMPolicyControl.yaml#/components/schemas/RedirectInformation'</w:t>
      </w:r>
    </w:p>
    <w:p w14:paraId="224E508B" w14:textId="77777777" w:rsidR="00E05697" w:rsidRDefault="00E05697" w:rsidP="00E05697">
      <w:pPr>
        <w:pStyle w:val="PL"/>
      </w:pPr>
      <w:r>
        <w:t xml:space="preserve">          minItems: 1</w:t>
      </w:r>
    </w:p>
    <w:p w14:paraId="3174AD41" w14:textId="77777777" w:rsidR="00E05697" w:rsidRDefault="00E05697" w:rsidP="00E05697">
      <w:pPr>
        <w:pStyle w:val="PL"/>
      </w:pPr>
      <w:r>
        <w:t xml:space="preserve">        muteNotif:</w:t>
      </w:r>
    </w:p>
    <w:p w14:paraId="64275866" w14:textId="77777777" w:rsidR="00E05697" w:rsidRDefault="00E05697" w:rsidP="00E05697">
      <w:pPr>
        <w:pStyle w:val="PL"/>
      </w:pPr>
      <w:r>
        <w:t xml:space="preserve">          type: boolean</w:t>
      </w:r>
    </w:p>
    <w:p w14:paraId="54772D53" w14:textId="77777777" w:rsidR="00E05697" w:rsidRDefault="00E05697" w:rsidP="00E05697">
      <w:pPr>
        <w:pStyle w:val="PL"/>
      </w:pPr>
      <w:r>
        <w:t xml:space="preserve">        trafficSteeringPolIdDl:</w:t>
      </w:r>
    </w:p>
    <w:p w14:paraId="7B12B50C" w14:textId="77777777" w:rsidR="00E05697" w:rsidRDefault="00E05697" w:rsidP="00E05697">
      <w:pPr>
        <w:pStyle w:val="PL"/>
      </w:pPr>
      <w:r>
        <w:t xml:space="preserve">          type: string</w:t>
      </w:r>
    </w:p>
    <w:p w14:paraId="17B87CC8" w14:textId="77777777" w:rsidR="00E05697" w:rsidRDefault="00E05697" w:rsidP="00E05697">
      <w:pPr>
        <w:pStyle w:val="PL"/>
      </w:pPr>
      <w:r>
        <w:t xml:space="preserve">          nullable: true</w:t>
      </w:r>
    </w:p>
    <w:p w14:paraId="1B97BC08" w14:textId="77777777" w:rsidR="00E05697" w:rsidRDefault="00E05697" w:rsidP="00E05697">
      <w:pPr>
        <w:pStyle w:val="PL"/>
      </w:pPr>
      <w:r>
        <w:t xml:space="preserve">        trafficSteeringPolIdUl:</w:t>
      </w:r>
    </w:p>
    <w:p w14:paraId="27153B4D" w14:textId="77777777" w:rsidR="00E05697" w:rsidRDefault="00E05697" w:rsidP="00E05697">
      <w:pPr>
        <w:pStyle w:val="PL"/>
      </w:pPr>
      <w:r>
        <w:t xml:space="preserve">          type: string</w:t>
      </w:r>
    </w:p>
    <w:p w14:paraId="7490BBE1" w14:textId="77777777" w:rsidR="00E05697" w:rsidRDefault="00E05697" w:rsidP="00E05697">
      <w:pPr>
        <w:pStyle w:val="PL"/>
      </w:pPr>
      <w:r>
        <w:t xml:space="preserve">          nullable: true</w:t>
      </w:r>
    </w:p>
    <w:p w14:paraId="6F84AECE" w14:textId="77777777" w:rsidR="00E05697" w:rsidRDefault="00E05697" w:rsidP="00E05697">
      <w:pPr>
        <w:pStyle w:val="PL"/>
      </w:pPr>
      <w:r>
        <w:t xml:space="preserve">        routeToLocs:</w:t>
      </w:r>
    </w:p>
    <w:p w14:paraId="50330FA5" w14:textId="77777777" w:rsidR="00E05697" w:rsidRDefault="00E05697" w:rsidP="00E05697">
      <w:pPr>
        <w:pStyle w:val="PL"/>
      </w:pPr>
      <w:r>
        <w:t xml:space="preserve">          type: array</w:t>
      </w:r>
    </w:p>
    <w:p w14:paraId="51EBFBB1" w14:textId="77777777" w:rsidR="00E05697" w:rsidRDefault="00E05697" w:rsidP="00E05697">
      <w:pPr>
        <w:pStyle w:val="PL"/>
      </w:pPr>
      <w:r>
        <w:t xml:space="preserve">          items:</w:t>
      </w:r>
    </w:p>
    <w:p w14:paraId="65238B77" w14:textId="77777777" w:rsidR="00E05697" w:rsidRDefault="00E05697" w:rsidP="00E05697">
      <w:pPr>
        <w:pStyle w:val="PL"/>
      </w:pPr>
      <w:r>
        <w:t xml:space="preserve">            $ref: 'TS29571_CommonData.yaml#/components/schemas/RouteToLocation'</w:t>
      </w:r>
    </w:p>
    <w:p w14:paraId="1FAA5017" w14:textId="77777777" w:rsidR="00E05697" w:rsidRDefault="00E05697" w:rsidP="00E05697">
      <w:pPr>
        <w:pStyle w:val="PL"/>
      </w:pPr>
      <w:r>
        <w:t xml:space="preserve">        traffCorreInd:</w:t>
      </w:r>
    </w:p>
    <w:p w14:paraId="63CF3F7F" w14:textId="77777777" w:rsidR="00E05697" w:rsidRDefault="00E05697" w:rsidP="00E05697">
      <w:pPr>
        <w:pStyle w:val="PL"/>
      </w:pPr>
      <w:r>
        <w:t xml:space="preserve">          type: boolean</w:t>
      </w:r>
    </w:p>
    <w:p w14:paraId="20C3CD5F" w14:textId="77777777" w:rsidR="00E05697" w:rsidRDefault="00E05697" w:rsidP="00E05697">
      <w:pPr>
        <w:pStyle w:val="PL"/>
      </w:pPr>
      <w:r>
        <w:t xml:space="preserve">        upPathChgEvent:</w:t>
      </w:r>
    </w:p>
    <w:p w14:paraId="12AA6E03" w14:textId="77777777" w:rsidR="00E05697" w:rsidRDefault="00E05697" w:rsidP="00E05697">
      <w:pPr>
        <w:pStyle w:val="PL"/>
      </w:pPr>
      <w:r>
        <w:t xml:space="preserve">          $ref: 'TS29512_Npcf_SMPolicyControl.yaml#/components/schemas/UpPathChgEvent'</w:t>
      </w:r>
    </w:p>
    <w:p w14:paraId="2F4B1AEB" w14:textId="77777777" w:rsidR="00E05697" w:rsidRDefault="00E05697" w:rsidP="00E05697">
      <w:pPr>
        <w:pStyle w:val="PL"/>
      </w:pPr>
      <w:r>
        <w:t xml:space="preserve">        steerFun:</w:t>
      </w:r>
    </w:p>
    <w:p w14:paraId="6F547B31" w14:textId="77777777" w:rsidR="00E05697" w:rsidRDefault="00E05697" w:rsidP="00E05697">
      <w:pPr>
        <w:pStyle w:val="PL"/>
      </w:pPr>
      <w:r>
        <w:t xml:space="preserve">          $ref: 'TS29512_Npcf_SMPolicyControl.yaml#/components/schemas/SteeringFunctionality'</w:t>
      </w:r>
    </w:p>
    <w:p w14:paraId="1706EE21" w14:textId="77777777" w:rsidR="00E05697" w:rsidRDefault="00E05697" w:rsidP="00E05697">
      <w:pPr>
        <w:pStyle w:val="PL"/>
      </w:pPr>
      <w:r>
        <w:t xml:space="preserve">        steerModeDl:</w:t>
      </w:r>
    </w:p>
    <w:p w14:paraId="7FEA2E0B" w14:textId="77777777" w:rsidR="00E05697" w:rsidRDefault="00E05697" w:rsidP="00E05697">
      <w:pPr>
        <w:pStyle w:val="PL"/>
      </w:pPr>
      <w:r>
        <w:t xml:space="preserve">          $ref: '#/components/schemas/SteeringMode'</w:t>
      </w:r>
    </w:p>
    <w:p w14:paraId="55F555D4" w14:textId="77777777" w:rsidR="00E05697" w:rsidRDefault="00E05697" w:rsidP="00E05697">
      <w:pPr>
        <w:pStyle w:val="PL"/>
      </w:pPr>
      <w:r>
        <w:t xml:space="preserve">        steerModeUl:</w:t>
      </w:r>
    </w:p>
    <w:p w14:paraId="3FEA8D58" w14:textId="77777777" w:rsidR="00E05697" w:rsidRDefault="00E05697" w:rsidP="00E05697">
      <w:pPr>
        <w:pStyle w:val="PL"/>
      </w:pPr>
      <w:r>
        <w:t xml:space="preserve">          $ref: '#/components/schemas/SteeringMode'</w:t>
      </w:r>
    </w:p>
    <w:p w14:paraId="243D2EF4" w14:textId="77777777" w:rsidR="00E05697" w:rsidRDefault="00E05697" w:rsidP="00E05697">
      <w:pPr>
        <w:pStyle w:val="PL"/>
      </w:pPr>
      <w:r>
        <w:t xml:space="preserve">        mulAccCtrl:</w:t>
      </w:r>
    </w:p>
    <w:p w14:paraId="5A3F1324" w14:textId="77777777" w:rsidR="00E05697" w:rsidRDefault="00E05697" w:rsidP="00E05697">
      <w:pPr>
        <w:pStyle w:val="PL"/>
      </w:pPr>
      <w:r>
        <w:t xml:space="preserve">          $ref: 'TS29512_Npcf_SMPolicyControl.yaml#/components/schemas/MulticastAccessControl'</w:t>
      </w:r>
    </w:p>
    <w:p w14:paraId="40CE3760" w14:textId="77777777" w:rsidR="00E05697" w:rsidRDefault="00E05697" w:rsidP="00E05697">
      <w:pPr>
        <w:pStyle w:val="PL"/>
      </w:pPr>
      <w:r>
        <w:t xml:space="preserve">        snssaiList:</w:t>
      </w:r>
    </w:p>
    <w:p w14:paraId="422F3BE9" w14:textId="77777777" w:rsidR="00E05697" w:rsidRDefault="00E05697" w:rsidP="00E05697">
      <w:pPr>
        <w:pStyle w:val="PL"/>
      </w:pPr>
      <w:r>
        <w:t xml:space="preserve">          $ref: '#/components/schemas/SnssaiList'</w:t>
      </w:r>
    </w:p>
    <w:p w14:paraId="291A31E9" w14:textId="77777777" w:rsidR="00E05697" w:rsidRDefault="00E05697" w:rsidP="00E05697">
      <w:pPr>
        <w:pStyle w:val="PL"/>
      </w:pPr>
    </w:p>
    <w:p w14:paraId="6CF9906F" w14:textId="77777777" w:rsidR="00E05697" w:rsidRDefault="00E05697" w:rsidP="00E05697">
      <w:pPr>
        <w:pStyle w:val="PL"/>
      </w:pPr>
      <w:r>
        <w:t xml:space="preserve">    TrafficControlDataList:</w:t>
      </w:r>
    </w:p>
    <w:p w14:paraId="3D26D588" w14:textId="77777777" w:rsidR="00E05697" w:rsidRDefault="00E05697" w:rsidP="00E05697">
      <w:pPr>
        <w:pStyle w:val="PL"/>
      </w:pPr>
      <w:r>
        <w:t xml:space="preserve">      type: array</w:t>
      </w:r>
    </w:p>
    <w:p w14:paraId="15DA88C4" w14:textId="77777777" w:rsidR="00E05697" w:rsidRDefault="00E05697" w:rsidP="00E05697">
      <w:pPr>
        <w:pStyle w:val="PL"/>
      </w:pPr>
      <w:r>
        <w:t xml:space="preserve">      items:</w:t>
      </w:r>
    </w:p>
    <w:p w14:paraId="7BBD902E" w14:textId="77777777" w:rsidR="00E05697" w:rsidRDefault="00E05697" w:rsidP="00E05697">
      <w:pPr>
        <w:pStyle w:val="PL"/>
      </w:pPr>
      <w:r>
        <w:t xml:space="preserve">        $ref: '#/components/schemas/TrafficControlData'</w:t>
      </w:r>
    </w:p>
    <w:p w14:paraId="325131C4" w14:textId="77777777" w:rsidR="00E05697" w:rsidRDefault="00E05697" w:rsidP="00E05697">
      <w:pPr>
        <w:pStyle w:val="PL"/>
      </w:pPr>
    </w:p>
    <w:p w14:paraId="6FEF0C2F" w14:textId="77777777" w:rsidR="00E05697" w:rsidRDefault="00E05697" w:rsidP="00E05697">
      <w:pPr>
        <w:pStyle w:val="PL"/>
      </w:pPr>
      <w:r>
        <w:t xml:space="preserve">    PccRule:</w:t>
      </w:r>
    </w:p>
    <w:p w14:paraId="40B35B10" w14:textId="77777777" w:rsidR="00E05697" w:rsidRDefault="00E05697" w:rsidP="00E05697">
      <w:pPr>
        <w:pStyle w:val="PL"/>
      </w:pPr>
      <w:r>
        <w:t xml:space="preserve">      type: object</w:t>
      </w:r>
    </w:p>
    <w:p w14:paraId="3BB9558C" w14:textId="77777777" w:rsidR="00E05697" w:rsidRDefault="00E05697" w:rsidP="00E05697">
      <w:pPr>
        <w:pStyle w:val="PL"/>
      </w:pPr>
      <w:r>
        <w:t xml:space="preserve">      properties:</w:t>
      </w:r>
    </w:p>
    <w:p w14:paraId="5013A271" w14:textId="77777777" w:rsidR="00E05697" w:rsidRDefault="00E05697" w:rsidP="00E05697">
      <w:pPr>
        <w:pStyle w:val="PL"/>
      </w:pPr>
      <w:r>
        <w:t xml:space="preserve">        pccRuleId:</w:t>
      </w:r>
    </w:p>
    <w:p w14:paraId="1C4BA6F0" w14:textId="77777777" w:rsidR="00E05697" w:rsidRDefault="00E05697" w:rsidP="00E05697">
      <w:pPr>
        <w:pStyle w:val="PL"/>
      </w:pPr>
      <w:r>
        <w:t xml:space="preserve">          type: string</w:t>
      </w:r>
    </w:p>
    <w:p w14:paraId="1D500F85" w14:textId="77777777" w:rsidR="00E05697" w:rsidRDefault="00E05697" w:rsidP="00E05697">
      <w:pPr>
        <w:pStyle w:val="PL"/>
      </w:pPr>
      <w:r>
        <w:t xml:space="preserve">          description: Univocally identifies the PCC rule within a PDU session.</w:t>
      </w:r>
    </w:p>
    <w:p w14:paraId="23701BFD" w14:textId="77777777" w:rsidR="00E05697" w:rsidRDefault="00E05697" w:rsidP="00E05697">
      <w:pPr>
        <w:pStyle w:val="PL"/>
      </w:pPr>
      <w:r>
        <w:t xml:space="preserve">        flowInfoList:</w:t>
      </w:r>
    </w:p>
    <w:p w14:paraId="1EEE7501" w14:textId="77777777" w:rsidR="00E05697" w:rsidRDefault="00E05697" w:rsidP="00E05697">
      <w:pPr>
        <w:pStyle w:val="PL"/>
      </w:pPr>
      <w:r>
        <w:t xml:space="preserve">          type: array</w:t>
      </w:r>
    </w:p>
    <w:p w14:paraId="3D0B74C4" w14:textId="77777777" w:rsidR="00E05697" w:rsidRDefault="00E05697" w:rsidP="00E05697">
      <w:pPr>
        <w:pStyle w:val="PL"/>
      </w:pPr>
      <w:r>
        <w:t xml:space="preserve">          items:</w:t>
      </w:r>
    </w:p>
    <w:p w14:paraId="7B8B4F07" w14:textId="77777777" w:rsidR="00E05697" w:rsidRDefault="00E05697" w:rsidP="00E05697">
      <w:pPr>
        <w:pStyle w:val="PL"/>
      </w:pPr>
      <w:r>
        <w:t xml:space="preserve">            $ref: 'TS29512_Npcf_SMPolicyControl.yaml#/components/schemas/FlowInformation'</w:t>
      </w:r>
    </w:p>
    <w:p w14:paraId="2A63B8DB" w14:textId="77777777" w:rsidR="00E05697" w:rsidRDefault="00E05697" w:rsidP="00E05697">
      <w:pPr>
        <w:pStyle w:val="PL"/>
      </w:pPr>
      <w:r>
        <w:t xml:space="preserve">        applicationId:</w:t>
      </w:r>
    </w:p>
    <w:p w14:paraId="4EB76008" w14:textId="77777777" w:rsidR="00E05697" w:rsidRDefault="00E05697" w:rsidP="00E05697">
      <w:pPr>
        <w:pStyle w:val="PL"/>
      </w:pPr>
      <w:r>
        <w:t xml:space="preserve">          type: string</w:t>
      </w:r>
    </w:p>
    <w:p w14:paraId="6BEBEEC4" w14:textId="77777777" w:rsidR="00E05697" w:rsidRDefault="00E05697" w:rsidP="00E05697">
      <w:pPr>
        <w:pStyle w:val="PL"/>
      </w:pPr>
      <w:r>
        <w:t xml:space="preserve">        appDescriptor:</w:t>
      </w:r>
    </w:p>
    <w:p w14:paraId="5533C991" w14:textId="77777777" w:rsidR="00E05697" w:rsidRDefault="00E05697" w:rsidP="00E05697">
      <w:pPr>
        <w:pStyle w:val="PL"/>
      </w:pPr>
      <w:r>
        <w:t xml:space="preserve">          $ref: 'TS29512_Npcf_SMPolicyControl.yaml#/components/schemas/ApplicationDescriptor'</w:t>
      </w:r>
    </w:p>
    <w:p w14:paraId="3EC89CF6" w14:textId="77777777" w:rsidR="00E05697" w:rsidRDefault="00E05697" w:rsidP="00E05697">
      <w:pPr>
        <w:pStyle w:val="PL"/>
      </w:pPr>
      <w:r>
        <w:t xml:space="preserve">        contentVersion:</w:t>
      </w:r>
    </w:p>
    <w:p w14:paraId="313A68AD" w14:textId="77777777" w:rsidR="00E05697" w:rsidRDefault="00E05697" w:rsidP="00E05697">
      <w:pPr>
        <w:pStyle w:val="PL"/>
      </w:pPr>
      <w:r>
        <w:t xml:space="preserve">          $ref: 'TS29514_Npcf_PolicyAuthorization.yaml#/components/schemas/ContentVersion'</w:t>
      </w:r>
    </w:p>
    <w:p w14:paraId="28CE907D" w14:textId="77777777" w:rsidR="00E05697" w:rsidRDefault="00E05697" w:rsidP="00E05697">
      <w:pPr>
        <w:pStyle w:val="PL"/>
      </w:pPr>
      <w:r>
        <w:t xml:space="preserve">        precedence:</w:t>
      </w:r>
    </w:p>
    <w:p w14:paraId="1789C482" w14:textId="77777777" w:rsidR="00E05697" w:rsidRDefault="00E05697" w:rsidP="00E05697">
      <w:pPr>
        <w:pStyle w:val="PL"/>
      </w:pPr>
      <w:r>
        <w:t xml:space="preserve">          $ref: 'TS29571_CommonData.yaml#/components/schemas/Uinteger'</w:t>
      </w:r>
    </w:p>
    <w:p w14:paraId="1B447271" w14:textId="77777777" w:rsidR="00E05697" w:rsidRDefault="00E05697" w:rsidP="00E05697">
      <w:pPr>
        <w:pStyle w:val="PL"/>
      </w:pPr>
      <w:r>
        <w:t xml:space="preserve">        afSigProtocol:</w:t>
      </w:r>
    </w:p>
    <w:p w14:paraId="2BE709E8" w14:textId="77777777" w:rsidR="00E05697" w:rsidRDefault="00E05697" w:rsidP="00E05697">
      <w:pPr>
        <w:pStyle w:val="PL"/>
      </w:pPr>
      <w:r>
        <w:t xml:space="preserve">          $ref: 'TS29512_Npcf_SMPolicyControl.yaml#/components/schemas/AfSigProtocol'</w:t>
      </w:r>
    </w:p>
    <w:p w14:paraId="5973CD3D" w14:textId="77777777" w:rsidR="00E05697" w:rsidRDefault="00E05697" w:rsidP="00E05697">
      <w:pPr>
        <w:pStyle w:val="PL"/>
      </w:pPr>
      <w:r>
        <w:t xml:space="preserve">        isAppRelocatable:</w:t>
      </w:r>
    </w:p>
    <w:p w14:paraId="4A9593B2" w14:textId="77777777" w:rsidR="00E05697" w:rsidRDefault="00E05697" w:rsidP="00E05697">
      <w:pPr>
        <w:pStyle w:val="PL"/>
      </w:pPr>
      <w:r>
        <w:t xml:space="preserve">          type: boolean</w:t>
      </w:r>
    </w:p>
    <w:p w14:paraId="674FFB23" w14:textId="77777777" w:rsidR="00E05697" w:rsidRDefault="00E05697" w:rsidP="00E05697">
      <w:pPr>
        <w:pStyle w:val="PL"/>
      </w:pPr>
      <w:r>
        <w:t xml:space="preserve">        isUeAddrPreserved:</w:t>
      </w:r>
    </w:p>
    <w:p w14:paraId="02626800" w14:textId="77777777" w:rsidR="00E05697" w:rsidRDefault="00E05697" w:rsidP="00E05697">
      <w:pPr>
        <w:pStyle w:val="PL"/>
      </w:pPr>
      <w:r>
        <w:t xml:space="preserve">          type: boolean</w:t>
      </w:r>
    </w:p>
    <w:p w14:paraId="143C8C43" w14:textId="77777777" w:rsidR="00E05697" w:rsidRDefault="00E05697" w:rsidP="00E05697">
      <w:pPr>
        <w:pStyle w:val="PL"/>
      </w:pPr>
      <w:r>
        <w:t xml:space="preserve">        qosData:</w:t>
      </w:r>
    </w:p>
    <w:p w14:paraId="71DDAC06" w14:textId="77777777" w:rsidR="00E05697" w:rsidRDefault="00E05697" w:rsidP="00E05697">
      <w:pPr>
        <w:pStyle w:val="PL"/>
      </w:pPr>
      <w:r>
        <w:t xml:space="preserve">          type: array</w:t>
      </w:r>
    </w:p>
    <w:p w14:paraId="601D502C" w14:textId="77777777" w:rsidR="00E05697" w:rsidRDefault="00E05697" w:rsidP="00E05697">
      <w:pPr>
        <w:pStyle w:val="PL"/>
      </w:pPr>
      <w:r>
        <w:t xml:space="preserve">          items:</w:t>
      </w:r>
    </w:p>
    <w:p w14:paraId="5F999AB3" w14:textId="77777777" w:rsidR="00E05697" w:rsidRDefault="00E05697" w:rsidP="00E05697">
      <w:pPr>
        <w:pStyle w:val="PL"/>
      </w:pPr>
      <w:r>
        <w:t xml:space="preserve">            $ref: '#/components/schemas/QosDataList'</w:t>
      </w:r>
    </w:p>
    <w:p w14:paraId="22D0A264" w14:textId="77777777" w:rsidR="00E05697" w:rsidRDefault="00E05697" w:rsidP="00E05697">
      <w:pPr>
        <w:pStyle w:val="PL"/>
      </w:pPr>
      <w:r>
        <w:t xml:space="preserve">        altQosParams:</w:t>
      </w:r>
    </w:p>
    <w:p w14:paraId="38F2963E" w14:textId="77777777" w:rsidR="00E05697" w:rsidRDefault="00E05697" w:rsidP="00E05697">
      <w:pPr>
        <w:pStyle w:val="PL"/>
      </w:pPr>
      <w:r>
        <w:t xml:space="preserve">          type: array</w:t>
      </w:r>
    </w:p>
    <w:p w14:paraId="4D7AA00A" w14:textId="77777777" w:rsidR="00E05697" w:rsidRDefault="00E05697" w:rsidP="00E05697">
      <w:pPr>
        <w:pStyle w:val="PL"/>
      </w:pPr>
      <w:r>
        <w:t xml:space="preserve">          items:</w:t>
      </w:r>
    </w:p>
    <w:p w14:paraId="745A7F77" w14:textId="77777777" w:rsidR="00E05697" w:rsidRDefault="00E05697" w:rsidP="00E05697">
      <w:pPr>
        <w:pStyle w:val="PL"/>
      </w:pPr>
      <w:r>
        <w:t xml:space="preserve">            $ref: '#/components/schemas/QosDataList'</w:t>
      </w:r>
    </w:p>
    <w:p w14:paraId="4ED8DE48" w14:textId="77777777" w:rsidR="00E05697" w:rsidRDefault="00E05697" w:rsidP="00E05697">
      <w:pPr>
        <w:pStyle w:val="PL"/>
      </w:pPr>
      <w:r>
        <w:t xml:space="preserve">        trafficControlData:</w:t>
      </w:r>
    </w:p>
    <w:p w14:paraId="70D45947" w14:textId="77777777" w:rsidR="00E05697" w:rsidRDefault="00E05697" w:rsidP="00E05697">
      <w:pPr>
        <w:pStyle w:val="PL"/>
      </w:pPr>
      <w:r>
        <w:t xml:space="preserve">          type: array</w:t>
      </w:r>
    </w:p>
    <w:p w14:paraId="1D71F2EE" w14:textId="77777777" w:rsidR="00E05697" w:rsidRDefault="00E05697" w:rsidP="00E05697">
      <w:pPr>
        <w:pStyle w:val="PL"/>
      </w:pPr>
      <w:r>
        <w:t xml:space="preserve">          items:</w:t>
      </w:r>
    </w:p>
    <w:p w14:paraId="37814AEF" w14:textId="77777777" w:rsidR="00E05697" w:rsidRDefault="00E05697" w:rsidP="00E05697">
      <w:pPr>
        <w:pStyle w:val="PL"/>
      </w:pPr>
      <w:r>
        <w:t xml:space="preserve">            $ref: '#/components/schemas/TrafficControlDataList'</w:t>
      </w:r>
    </w:p>
    <w:p w14:paraId="76248EAF" w14:textId="77777777" w:rsidR="00E05697" w:rsidRDefault="00E05697" w:rsidP="00E05697">
      <w:pPr>
        <w:pStyle w:val="PL"/>
      </w:pPr>
      <w:r>
        <w:t xml:space="preserve">        conditionData:</w:t>
      </w:r>
    </w:p>
    <w:p w14:paraId="7382C3EF" w14:textId="77777777" w:rsidR="00E05697" w:rsidRDefault="00E05697" w:rsidP="00E05697">
      <w:pPr>
        <w:pStyle w:val="PL"/>
      </w:pPr>
      <w:r>
        <w:t xml:space="preserve">            $ref: 'TS29512_Npcf_SMPolicyControl.yaml#/components/schemas/ConditionData'</w:t>
      </w:r>
    </w:p>
    <w:p w14:paraId="7AA3AB78" w14:textId="77777777" w:rsidR="00E05697" w:rsidRDefault="00E05697" w:rsidP="00E05697">
      <w:pPr>
        <w:pStyle w:val="PL"/>
      </w:pPr>
      <w:r>
        <w:t xml:space="preserve">        tscaiInputDl:</w:t>
      </w:r>
    </w:p>
    <w:p w14:paraId="73F62057" w14:textId="77777777" w:rsidR="00E05697" w:rsidRDefault="00E05697" w:rsidP="00E05697">
      <w:pPr>
        <w:pStyle w:val="PL"/>
      </w:pPr>
      <w:r>
        <w:t xml:space="preserve">          $ref: 'TS29514_Npcf_PolicyAuthorization.yaml#/components/schemas/TscaiInputContainer'</w:t>
      </w:r>
    </w:p>
    <w:p w14:paraId="44438C49" w14:textId="77777777" w:rsidR="00E05697" w:rsidRDefault="00E05697" w:rsidP="00E05697">
      <w:pPr>
        <w:pStyle w:val="PL"/>
      </w:pPr>
      <w:r>
        <w:t xml:space="preserve">        tscaiInputUl:</w:t>
      </w:r>
    </w:p>
    <w:p w14:paraId="6E69AEE6" w14:textId="77777777" w:rsidR="00E05697" w:rsidRDefault="00E05697" w:rsidP="00E05697">
      <w:pPr>
        <w:pStyle w:val="PL"/>
      </w:pPr>
      <w:r>
        <w:t xml:space="preserve">          $ref: 'TS29514_Npcf_PolicyAuthorization.yaml#/components/schemas/TscaiInputContainer'</w:t>
      </w:r>
    </w:p>
    <w:p w14:paraId="67679A59" w14:textId="77777777" w:rsidR="00E05697" w:rsidRDefault="00E05697" w:rsidP="00E05697">
      <w:pPr>
        <w:pStyle w:val="PL"/>
      </w:pPr>
    </w:p>
    <w:p w14:paraId="0C993EA6" w14:textId="77777777" w:rsidR="00E05697" w:rsidRDefault="00E05697" w:rsidP="00E05697">
      <w:pPr>
        <w:pStyle w:val="PL"/>
      </w:pPr>
      <w:r>
        <w:t xml:space="preserve">    SnssaiInfo:</w:t>
      </w:r>
    </w:p>
    <w:p w14:paraId="6E051283" w14:textId="77777777" w:rsidR="00E05697" w:rsidRDefault="00E05697" w:rsidP="00E05697">
      <w:pPr>
        <w:pStyle w:val="PL"/>
      </w:pPr>
      <w:r>
        <w:t xml:space="preserve">      type: object</w:t>
      </w:r>
    </w:p>
    <w:p w14:paraId="53A40BDF" w14:textId="77777777" w:rsidR="00E05697" w:rsidRDefault="00E05697" w:rsidP="00E05697">
      <w:pPr>
        <w:pStyle w:val="PL"/>
      </w:pPr>
      <w:r>
        <w:t xml:space="preserve">      properties:</w:t>
      </w:r>
    </w:p>
    <w:p w14:paraId="57685396" w14:textId="77777777" w:rsidR="00E05697" w:rsidRDefault="00E05697" w:rsidP="00E05697">
      <w:pPr>
        <w:pStyle w:val="PL"/>
      </w:pPr>
      <w:r>
        <w:t xml:space="preserve">        plmnInfo:</w:t>
      </w:r>
    </w:p>
    <w:p w14:paraId="585B78B5" w14:textId="77777777" w:rsidR="00E05697" w:rsidRDefault="00E05697" w:rsidP="00E05697">
      <w:pPr>
        <w:pStyle w:val="PL"/>
      </w:pPr>
      <w:r>
        <w:t xml:space="preserve">          $ref: 'TS28541_NrNrm.yaml#/components/schemas/PlmnInfo'</w:t>
      </w:r>
    </w:p>
    <w:p w14:paraId="4832A214" w14:textId="77777777" w:rsidR="00E05697" w:rsidRDefault="00E05697" w:rsidP="00E05697">
      <w:pPr>
        <w:pStyle w:val="PL"/>
      </w:pPr>
      <w:r>
        <w:t xml:space="preserve">        administrativeState:</w:t>
      </w:r>
    </w:p>
    <w:p w14:paraId="5980A970" w14:textId="77777777" w:rsidR="00E05697" w:rsidRDefault="00E05697" w:rsidP="00E05697">
      <w:pPr>
        <w:pStyle w:val="PL"/>
      </w:pPr>
      <w:r>
        <w:t xml:space="preserve">          $ref: 'TS28623_ComDefs.yaml#/components/schemas/AdministrativeState'</w:t>
      </w:r>
    </w:p>
    <w:p w14:paraId="37F1152A" w14:textId="77777777" w:rsidR="00E05697" w:rsidRDefault="00E05697" w:rsidP="00E05697">
      <w:pPr>
        <w:pStyle w:val="PL"/>
      </w:pPr>
    </w:p>
    <w:p w14:paraId="36C5C02E" w14:textId="77777777" w:rsidR="00E05697" w:rsidRDefault="00E05697" w:rsidP="00E05697">
      <w:pPr>
        <w:pStyle w:val="PL"/>
      </w:pPr>
      <w:r>
        <w:t xml:space="preserve">    NsacfInfoSnssai:</w:t>
      </w:r>
    </w:p>
    <w:p w14:paraId="5B6A68F8" w14:textId="77777777" w:rsidR="00E05697" w:rsidRDefault="00E05697" w:rsidP="00E05697">
      <w:pPr>
        <w:pStyle w:val="PL"/>
      </w:pPr>
      <w:r>
        <w:t xml:space="preserve">      type: object</w:t>
      </w:r>
    </w:p>
    <w:p w14:paraId="1C49DE25" w14:textId="77777777" w:rsidR="00E05697" w:rsidRDefault="00E05697" w:rsidP="00E05697">
      <w:pPr>
        <w:pStyle w:val="PL"/>
      </w:pPr>
      <w:r>
        <w:t xml:space="preserve">      properties:</w:t>
      </w:r>
    </w:p>
    <w:p w14:paraId="58DBE212" w14:textId="77777777" w:rsidR="00E05697" w:rsidRDefault="00E05697" w:rsidP="00E05697">
      <w:pPr>
        <w:pStyle w:val="PL"/>
      </w:pPr>
      <w:r>
        <w:t xml:space="preserve">        SnssaiInfo:</w:t>
      </w:r>
    </w:p>
    <w:p w14:paraId="067CA1F6" w14:textId="77777777" w:rsidR="00E05697" w:rsidRDefault="00E05697" w:rsidP="00E05697">
      <w:pPr>
        <w:pStyle w:val="PL"/>
      </w:pPr>
      <w:r>
        <w:t xml:space="preserve">          $ref: '#/components/schemas/SnssaiInfo'</w:t>
      </w:r>
    </w:p>
    <w:p w14:paraId="765E108A" w14:textId="77777777" w:rsidR="00E05697" w:rsidRDefault="00E05697" w:rsidP="00E05697">
      <w:pPr>
        <w:pStyle w:val="PL"/>
      </w:pPr>
      <w:r>
        <w:t xml:space="preserve">        isSubjectToNsac:</w:t>
      </w:r>
    </w:p>
    <w:p w14:paraId="11AD647D" w14:textId="77777777" w:rsidR="00E05697" w:rsidRDefault="00E05697" w:rsidP="00E05697">
      <w:pPr>
        <w:pStyle w:val="PL"/>
      </w:pPr>
      <w:r>
        <w:t xml:space="preserve">          type: boolean</w:t>
      </w:r>
    </w:p>
    <w:p w14:paraId="43F4C7AE" w14:textId="77777777" w:rsidR="00E05697" w:rsidRDefault="00E05697" w:rsidP="00E05697">
      <w:pPr>
        <w:pStyle w:val="PL"/>
      </w:pPr>
      <w:r>
        <w:t xml:space="preserve">        maxNumberofUEs:</w:t>
      </w:r>
    </w:p>
    <w:p w14:paraId="209D47DD" w14:textId="77777777" w:rsidR="00E05697" w:rsidRDefault="00E05697" w:rsidP="00E05697">
      <w:pPr>
        <w:pStyle w:val="PL"/>
      </w:pPr>
      <w:r>
        <w:t xml:space="preserve">          type: integer</w:t>
      </w:r>
    </w:p>
    <w:p w14:paraId="4CDAA11B" w14:textId="77777777" w:rsidR="00E05697" w:rsidRDefault="00E05697" w:rsidP="00E05697">
      <w:pPr>
        <w:pStyle w:val="PL"/>
      </w:pPr>
      <w:r>
        <w:t xml:space="preserve">        eACMode:</w:t>
      </w:r>
    </w:p>
    <w:p w14:paraId="7A636F02" w14:textId="77777777" w:rsidR="00E05697" w:rsidRDefault="00E05697" w:rsidP="00E05697">
      <w:pPr>
        <w:pStyle w:val="PL"/>
      </w:pPr>
      <w:r>
        <w:t xml:space="preserve">          type: string</w:t>
      </w:r>
    </w:p>
    <w:p w14:paraId="53A696A3" w14:textId="77777777" w:rsidR="00E05697" w:rsidRDefault="00E05697" w:rsidP="00E05697">
      <w:pPr>
        <w:pStyle w:val="PL"/>
      </w:pPr>
      <w:r>
        <w:t xml:space="preserve">          enum:</w:t>
      </w:r>
    </w:p>
    <w:p w14:paraId="38EDCF3F" w14:textId="77777777" w:rsidR="00E05697" w:rsidRDefault="00E05697" w:rsidP="00E05697">
      <w:pPr>
        <w:pStyle w:val="PL"/>
      </w:pPr>
      <w:r>
        <w:t xml:space="preserve">            - INACTIVE</w:t>
      </w:r>
    </w:p>
    <w:p w14:paraId="16346A2C" w14:textId="77777777" w:rsidR="00E05697" w:rsidRDefault="00E05697" w:rsidP="00E05697">
      <w:pPr>
        <w:pStyle w:val="PL"/>
      </w:pPr>
      <w:r>
        <w:t xml:space="preserve">            - ACTIVE</w:t>
      </w:r>
    </w:p>
    <w:p w14:paraId="73D9DBFE" w14:textId="77777777" w:rsidR="00E05697" w:rsidRDefault="00E05697" w:rsidP="00E05697">
      <w:pPr>
        <w:pStyle w:val="PL"/>
      </w:pPr>
      <w:r>
        <w:t xml:space="preserve">        activeEacThreshold:</w:t>
      </w:r>
    </w:p>
    <w:p w14:paraId="07D9A074" w14:textId="77777777" w:rsidR="00E05697" w:rsidRDefault="00E05697" w:rsidP="00E05697">
      <w:pPr>
        <w:pStyle w:val="PL"/>
      </w:pPr>
      <w:r>
        <w:t xml:space="preserve">          type: integer</w:t>
      </w:r>
    </w:p>
    <w:p w14:paraId="42ED3B50" w14:textId="77777777" w:rsidR="00E05697" w:rsidRDefault="00E05697" w:rsidP="00E05697">
      <w:pPr>
        <w:pStyle w:val="PL"/>
      </w:pPr>
      <w:r>
        <w:t xml:space="preserve">        deactiveEacThreshold:</w:t>
      </w:r>
    </w:p>
    <w:p w14:paraId="2209363E" w14:textId="77777777" w:rsidR="00E05697" w:rsidRDefault="00E05697" w:rsidP="00E05697">
      <w:pPr>
        <w:pStyle w:val="PL"/>
      </w:pPr>
      <w:r>
        <w:t xml:space="preserve">          type: integer</w:t>
      </w:r>
    </w:p>
    <w:p w14:paraId="5672BB9E" w14:textId="77777777" w:rsidR="00E05697" w:rsidRDefault="00E05697" w:rsidP="00E05697">
      <w:pPr>
        <w:pStyle w:val="PL"/>
      </w:pPr>
      <w:r>
        <w:t xml:space="preserve">        numberofUEs:</w:t>
      </w:r>
    </w:p>
    <w:p w14:paraId="0A94871A" w14:textId="77777777" w:rsidR="00E05697" w:rsidRDefault="00E05697" w:rsidP="00E05697">
      <w:pPr>
        <w:pStyle w:val="PL"/>
      </w:pPr>
      <w:r>
        <w:t xml:space="preserve">          type: integer</w:t>
      </w:r>
    </w:p>
    <w:p w14:paraId="7F0F96BB" w14:textId="77777777" w:rsidR="00E05697" w:rsidRDefault="00E05697" w:rsidP="00E05697">
      <w:pPr>
        <w:pStyle w:val="PL"/>
      </w:pPr>
      <w:r>
        <w:t xml:space="preserve">        uEIdList:</w:t>
      </w:r>
    </w:p>
    <w:p w14:paraId="14167D2C" w14:textId="77777777" w:rsidR="00E05697" w:rsidRDefault="00E05697" w:rsidP="00E05697">
      <w:pPr>
        <w:pStyle w:val="PL"/>
      </w:pPr>
      <w:r>
        <w:t xml:space="preserve">          type: array</w:t>
      </w:r>
    </w:p>
    <w:p w14:paraId="3DCCB090" w14:textId="77777777" w:rsidR="00E05697" w:rsidRDefault="00E05697" w:rsidP="00E05697">
      <w:pPr>
        <w:pStyle w:val="PL"/>
      </w:pPr>
      <w:r>
        <w:t xml:space="preserve">          items:</w:t>
      </w:r>
    </w:p>
    <w:p w14:paraId="709E6B43" w14:textId="77777777" w:rsidR="00E05697" w:rsidRDefault="00E05697" w:rsidP="00E05697">
      <w:pPr>
        <w:pStyle w:val="PL"/>
      </w:pPr>
      <w:r>
        <w:t xml:space="preserve">            type: string</w:t>
      </w:r>
    </w:p>
    <w:p w14:paraId="0885D936" w14:textId="77777777" w:rsidR="00E05697" w:rsidRDefault="00E05697" w:rsidP="00E05697">
      <w:pPr>
        <w:pStyle w:val="PL"/>
      </w:pPr>
      <w:r>
        <w:t xml:space="preserve">        maxNumberofPDUSessions:</w:t>
      </w:r>
    </w:p>
    <w:p w14:paraId="11EAA770" w14:textId="77777777" w:rsidR="00E05697" w:rsidRDefault="00E05697" w:rsidP="00E05697">
      <w:pPr>
        <w:pStyle w:val="PL"/>
      </w:pPr>
      <w:r>
        <w:t xml:space="preserve">          type: integer</w:t>
      </w:r>
    </w:p>
    <w:p w14:paraId="72263DB7" w14:textId="77777777" w:rsidR="00E05697" w:rsidRDefault="00E05697" w:rsidP="00E05697">
      <w:pPr>
        <w:pStyle w:val="PL"/>
      </w:pPr>
      <w:r>
        <w:t xml:space="preserve">     </w:t>
      </w:r>
    </w:p>
    <w:p w14:paraId="401A8101" w14:textId="77777777" w:rsidR="00E05697" w:rsidRDefault="00E05697" w:rsidP="00E05697">
      <w:pPr>
        <w:pStyle w:val="PL"/>
      </w:pPr>
      <w:r>
        <w:t xml:space="preserve">    NRTACRange:</w:t>
      </w:r>
    </w:p>
    <w:p w14:paraId="53D3D004" w14:textId="77777777" w:rsidR="00E05697" w:rsidRDefault="00E05697" w:rsidP="00E05697">
      <w:pPr>
        <w:pStyle w:val="PL"/>
      </w:pPr>
      <w:r>
        <w:t xml:space="preserve">      type: object</w:t>
      </w:r>
    </w:p>
    <w:p w14:paraId="7FDFFC52" w14:textId="77777777" w:rsidR="00E05697" w:rsidRDefault="00E05697" w:rsidP="00E05697">
      <w:pPr>
        <w:pStyle w:val="PL"/>
      </w:pPr>
      <w:r>
        <w:t xml:space="preserve">      properties:</w:t>
      </w:r>
    </w:p>
    <w:p w14:paraId="4EDFD1F2" w14:textId="77777777" w:rsidR="00E05697" w:rsidRDefault="00E05697" w:rsidP="00E05697">
      <w:pPr>
        <w:pStyle w:val="PL"/>
      </w:pPr>
      <w:r>
        <w:t xml:space="preserve">        nRTACstart:</w:t>
      </w:r>
    </w:p>
    <w:p w14:paraId="7B860A00" w14:textId="77777777" w:rsidR="00E05697" w:rsidRDefault="00E05697" w:rsidP="00E05697">
      <w:pPr>
        <w:pStyle w:val="PL"/>
      </w:pPr>
      <w:r>
        <w:t xml:space="preserve">          type: string</w:t>
      </w:r>
    </w:p>
    <w:p w14:paraId="603AA114" w14:textId="77777777" w:rsidR="00E05697" w:rsidRDefault="00E05697" w:rsidP="00E05697">
      <w:pPr>
        <w:pStyle w:val="PL"/>
      </w:pPr>
      <w:r>
        <w:t xml:space="preserve">        nRTACend:</w:t>
      </w:r>
    </w:p>
    <w:p w14:paraId="44425881" w14:textId="77777777" w:rsidR="00E05697" w:rsidRDefault="00E05697" w:rsidP="00E05697">
      <w:pPr>
        <w:pStyle w:val="PL"/>
      </w:pPr>
      <w:r>
        <w:t xml:space="preserve">          type: string</w:t>
      </w:r>
    </w:p>
    <w:p w14:paraId="404A1758" w14:textId="77777777" w:rsidR="00E05697" w:rsidRDefault="00E05697" w:rsidP="00E05697">
      <w:pPr>
        <w:pStyle w:val="PL"/>
      </w:pPr>
      <w:r>
        <w:t xml:space="preserve">        nRTACpattern:</w:t>
      </w:r>
    </w:p>
    <w:p w14:paraId="756E5392" w14:textId="77777777" w:rsidR="00E05697" w:rsidRDefault="00E05697" w:rsidP="00E05697">
      <w:pPr>
        <w:pStyle w:val="PL"/>
      </w:pPr>
      <w:r>
        <w:t xml:space="preserve">          type: string</w:t>
      </w:r>
    </w:p>
    <w:p w14:paraId="2489089E" w14:textId="77777777" w:rsidR="00E05697" w:rsidRDefault="00E05697" w:rsidP="00E05697">
      <w:pPr>
        <w:pStyle w:val="PL"/>
      </w:pPr>
      <w:r>
        <w:t xml:space="preserve">  </w:t>
      </w:r>
    </w:p>
    <w:p w14:paraId="381C638D" w14:textId="77777777" w:rsidR="00E05697" w:rsidRDefault="00E05697" w:rsidP="00E05697">
      <w:pPr>
        <w:pStyle w:val="PL"/>
      </w:pPr>
      <w:r>
        <w:t xml:space="preserve">    TaiRange:</w:t>
      </w:r>
    </w:p>
    <w:p w14:paraId="3423DD02" w14:textId="77777777" w:rsidR="00E05697" w:rsidRDefault="00E05697" w:rsidP="00E05697">
      <w:pPr>
        <w:pStyle w:val="PL"/>
      </w:pPr>
      <w:r>
        <w:t xml:space="preserve">      type: object</w:t>
      </w:r>
    </w:p>
    <w:p w14:paraId="5EE265D3" w14:textId="77777777" w:rsidR="00E05697" w:rsidRDefault="00E05697" w:rsidP="00E05697">
      <w:pPr>
        <w:pStyle w:val="PL"/>
      </w:pPr>
      <w:r>
        <w:t xml:space="preserve">      properties:</w:t>
      </w:r>
    </w:p>
    <w:p w14:paraId="2E693029" w14:textId="77777777" w:rsidR="00E05697" w:rsidRDefault="00E05697" w:rsidP="00E05697">
      <w:pPr>
        <w:pStyle w:val="PL"/>
      </w:pPr>
      <w:r>
        <w:t xml:space="preserve">        plmnId:</w:t>
      </w:r>
    </w:p>
    <w:p w14:paraId="14696CF0" w14:textId="77777777" w:rsidR="00E05697" w:rsidRDefault="00E05697" w:rsidP="00E05697">
      <w:pPr>
        <w:pStyle w:val="PL"/>
      </w:pPr>
      <w:r>
        <w:t xml:space="preserve">          $ref: 'TS28623_ComDefs.yaml#/components/schemas/PlmnId'</w:t>
      </w:r>
    </w:p>
    <w:p w14:paraId="2B84F713" w14:textId="77777777" w:rsidR="00E05697" w:rsidRDefault="00E05697" w:rsidP="00E05697">
      <w:pPr>
        <w:pStyle w:val="PL"/>
      </w:pPr>
      <w:r>
        <w:t xml:space="preserve">        nRTACRangelist:</w:t>
      </w:r>
    </w:p>
    <w:p w14:paraId="27075D1C" w14:textId="77777777" w:rsidR="00E05697" w:rsidRDefault="00E05697" w:rsidP="00E05697">
      <w:pPr>
        <w:pStyle w:val="PL"/>
      </w:pPr>
      <w:r>
        <w:t xml:space="preserve">          type: array</w:t>
      </w:r>
    </w:p>
    <w:p w14:paraId="608BC067" w14:textId="77777777" w:rsidR="00E05697" w:rsidRDefault="00E05697" w:rsidP="00E05697">
      <w:pPr>
        <w:pStyle w:val="PL"/>
      </w:pPr>
      <w:r>
        <w:t xml:space="preserve">          items:</w:t>
      </w:r>
    </w:p>
    <w:p w14:paraId="6C612953" w14:textId="77777777" w:rsidR="00E05697" w:rsidRDefault="00E05697" w:rsidP="00E05697">
      <w:pPr>
        <w:pStyle w:val="PL"/>
      </w:pPr>
      <w:r>
        <w:t xml:space="preserve">            $ref: '#/components/schemas/NRTACRange'</w:t>
      </w:r>
    </w:p>
    <w:p w14:paraId="667B434C" w14:textId="77777777" w:rsidR="00E05697" w:rsidRDefault="00E05697" w:rsidP="00E05697">
      <w:pPr>
        <w:pStyle w:val="PL"/>
      </w:pPr>
      <w:r>
        <w:t xml:space="preserve">   </w:t>
      </w:r>
    </w:p>
    <w:p w14:paraId="21D1950D" w14:textId="77777777" w:rsidR="00E05697" w:rsidRDefault="00E05697" w:rsidP="00E05697">
      <w:pPr>
        <w:pStyle w:val="PL"/>
      </w:pPr>
      <w:r>
        <w:t xml:space="preserve">    GUAMInfo:</w:t>
      </w:r>
    </w:p>
    <w:p w14:paraId="004FD06B" w14:textId="77777777" w:rsidR="00E05697" w:rsidRDefault="00E05697" w:rsidP="00E05697">
      <w:pPr>
        <w:pStyle w:val="PL"/>
      </w:pPr>
      <w:r>
        <w:t xml:space="preserve">      type: object</w:t>
      </w:r>
    </w:p>
    <w:p w14:paraId="10FB514C" w14:textId="77777777" w:rsidR="00E05697" w:rsidRDefault="00E05697" w:rsidP="00E05697">
      <w:pPr>
        <w:pStyle w:val="PL"/>
      </w:pPr>
      <w:r>
        <w:t xml:space="preserve">      properties:</w:t>
      </w:r>
    </w:p>
    <w:p w14:paraId="146A7B79" w14:textId="77777777" w:rsidR="00E05697" w:rsidRDefault="00E05697" w:rsidP="00E05697">
      <w:pPr>
        <w:pStyle w:val="PL"/>
      </w:pPr>
      <w:r>
        <w:t xml:space="preserve">          pLMNId: </w:t>
      </w:r>
    </w:p>
    <w:p w14:paraId="540F8EE7" w14:textId="77777777" w:rsidR="00E05697" w:rsidRDefault="00E05697" w:rsidP="00E05697">
      <w:pPr>
        <w:pStyle w:val="PL"/>
      </w:pPr>
      <w:r>
        <w:t xml:space="preserve">            $ref: 'TS28623_ComDefs.yaml#/components/schemas/PlmnId'</w:t>
      </w:r>
    </w:p>
    <w:p w14:paraId="73EA1DEC" w14:textId="77777777" w:rsidR="00E05697" w:rsidRDefault="00E05697" w:rsidP="00E05697">
      <w:pPr>
        <w:pStyle w:val="PL"/>
      </w:pPr>
      <w:r>
        <w:t xml:space="preserve">          aMFIdentifier:</w:t>
      </w:r>
    </w:p>
    <w:p w14:paraId="778AC943" w14:textId="77777777" w:rsidR="00E05697" w:rsidRDefault="00E05697" w:rsidP="00E05697">
      <w:pPr>
        <w:pStyle w:val="PL"/>
      </w:pPr>
      <w:r>
        <w:t xml:space="preserve">            type: integer   </w:t>
      </w:r>
    </w:p>
    <w:p w14:paraId="22580A26" w14:textId="77777777" w:rsidR="00E05697" w:rsidRDefault="00E05697" w:rsidP="00E05697">
      <w:pPr>
        <w:pStyle w:val="PL"/>
      </w:pPr>
      <w:r>
        <w:t xml:space="preserve">       </w:t>
      </w:r>
    </w:p>
    <w:p w14:paraId="268A228E" w14:textId="77777777" w:rsidR="00E05697" w:rsidRDefault="00E05697" w:rsidP="00E05697">
      <w:pPr>
        <w:pStyle w:val="PL"/>
      </w:pPr>
      <w:r>
        <w:t xml:space="preserve">    SupportedBMOList:</w:t>
      </w:r>
    </w:p>
    <w:p w14:paraId="1C5C77C2" w14:textId="77777777" w:rsidR="00E05697" w:rsidRDefault="00E05697" w:rsidP="00E05697">
      <w:pPr>
        <w:pStyle w:val="PL"/>
      </w:pPr>
      <w:r>
        <w:t xml:space="preserve">      type: array</w:t>
      </w:r>
    </w:p>
    <w:p w14:paraId="226AFC9C" w14:textId="77777777" w:rsidR="00E05697" w:rsidRDefault="00E05697" w:rsidP="00E05697">
      <w:pPr>
        <w:pStyle w:val="PL"/>
      </w:pPr>
      <w:r>
        <w:t xml:space="preserve">      items:</w:t>
      </w:r>
    </w:p>
    <w:p w14:paraId="7D69A9CF" w14:textId="77777777" w:rsidR="00E05697" w:rsidRDefault="00E05697" w:rsidP="00E05697">
      <w:pPr>
        <w:pStyle w:val="PL"/>
      </w:pPr>
      <w:r>
        <w:t xml:space="preserve">        type: string</w:t>
      </w:r>
    </w:p>
    <w:p w14:paraId="59A472CB" w14:textId="77777777" w:rsidR="00E05697" w:rsidRDefault="00E05697" w:rsidP="00E05697">
      <w:pPr>
        <w:pStyle w:val="PL"/>
      </w:pPr>
      <w:r>
        <w:t xml:space="preserve">    </w:t>
      </w:r>
    </w:p>
    <w:p w14:paraId="14D4B4AF" w14:textId="77777777" w:rsidR="00E05697" w:rsidRDefault="00E05697" w:rsidP="00E05697">
      <w:pPr>
        <w:pStyle w:val="PL"/>
      </w:pPr>
      <w:r>
        <w:t xml:space="preserve">    ECSAddrConfigInfo:</w:t>
      </w:r>
    </w:p>
    <w:p w14:paraId="3F24565F" w14:textId="77777777" w:rsidR="00E05697" w:rsidRDefault="00E05697" w:rsidP="00E05697">
      <w:pPr>
        <w:pStyle w:val="PL"/>
      </w:pPr>
      <w:r>
        <w:t xml:space="preserve">      type: array</w:t>
      </w:r>
    </w:p>
    <w:p w14:paraId="70124836" w14:textId="77777777" w:rsidR="00E05697" w:rsidRDefault="00E05697" w:rsidP="00E05697">
      <w:pPr>
        <w:pStyle w:val="PL"/>
      </w:pPr>
      <w:r>
        <w:t xml:space="preserve">      items:</w:t>
      </w:r>
    </w:p>
    <w:p w14:paraId="08692752" w14:textId="77777777" w:rsidR="00E05697" w:rsidRDefault="00E05697" w:rsidP="00E05697">
      <w:pPr>
        <w:pStyle w:val="PL"/>
      </w:pPr>
      <w:r>
        <w:t xml:space="preserve">        type: string</w:t>
      </w:r>
    </w:p>
    <w:p w14:paraId="45163740" w14:textId="77777777" w:rsidR="00E05697" w:rsidRDefault="00E05697" w:rsidP="00E05697">
      <w:pPr>
        <w:pStyle w:val="PL"/>
      </w:pPr>
    </w:p>
    <w:p w14:paraId="00527084" w14:textId="77777777" w:rsidR="00E05697" w:rsidRDefault="00E05697" w:rsidP="00E05697">
      <w:pPr>
        <w:pStyle w:val="PL"/>
      </w:pPr>
      <w:r>
        <w:t xml:space="preserve">    DnnSmfInfoItem:</w:t>
      </w:r>
    </w:p>
    <w:p w14:paraId="75B31865" w14:textId="77777777" w:rsidR="00E05697" w:rsidRDefault="00E05697" w:rsidP="00E05697">
      <w:pPr>
        <w:pStyle w:val="PL"/>
      </w:pPr>
      <w:r>
        <w:t xml:space="preserve">      type: object</w:t>
      </w:r>
    </w:p>
    <w:p w14:paraId="72BBCD7B" w14:textId="77777777" w:rsidR="00E05697" w:rsidRDefault="00E05697" w:rsidP="00E05697">
      <w:pPr>
        <w:pStyle w:val="PL"/>
      </w:pPr>
      <w:r>
        <w:t xml:space="preserve">      properties:</w:t>
      </w:r>
    </w:p>
    <w:p w14:paraId="29C6DA67" w14:textId="77777777" w:rsidR="00E05697" w:rsidRDefault="00E05697" w:rsidP="00E05697">
      <w:pPr>
        <w:pStyle w:val="PL"/>
      </w:pPr>
      <w:r>
        <w:t xml:space="preserve">        dnn:</w:t>
      </w:r>
    </w:p>
    <w:p w14:paraId="4CB5587D" w14:textId="77777777" w:rsidR="00E05697" w:rsidRDefault="00E05697" w:rsidP="00E05697">
      <w:pPr>
        <w:pStyle w:val="PL"/>
      </w:pPr>
      <w:r>
        <w:t xml:space="preserve">          type: string</w:t>
      </w:r>
    </w:p>
    <w:p w14:paraId="6410A0A7" w14:textId="77777777" w:rsidR="00E05697" w:rsidRDefault="00E05697" w:rsidP="00E05697">
      <w:pPr>
        <w:pStyle w:val="PL"/>
      </w:pPr>
      <w:r>
        <w:t xml:space="preserve">        dnaiList:</w:t>
      </w:r>
    </w:p>
    <w:p w14:paraId="6CF0206D" w14:textId="77777777" w:rsidR="00E05697" w:rsidRDefault="00E05697" w:rsidP="00E05697">
      <w:pPr>
        <w:pStyle w:val="PL"/>
      </w:pPr>
      <w:r>
        <w:t xml:space="preserve">          type: array</w:t>
      </w:r>
    </w:p>
    <w:p w14:paraId="5318D5CE" w14:textId="77777777" w:rsidR="00E05697" w:rsidRDefault="00E05697" w:rsidP="00E05697">
      <w:pPr>
        <w:pStyle w:val="PL"/>
      </w:pPr>
      <w:r>
        <w:t xml:space="preserve">          items:</w:t>
      </w:r>
    </w:p>
    <w:p w14:paraId="7ACF225D" w14:textId="77777777" w:rsidR="00E05697" w:rsidRDefault="00E05697" w:rsidP="00E05697">
      <w:pPr>
        <w:pStyle w:val="PL"/>
      </w:pPr>
      <w:r>
        <w:t xml:space="preserve">            type: string</w:t>
      </w:r>
    </w:p>
    <w:p w14:paraId="77664484" w14:textId="77777777" w:rsidR="00E05697" w:rsidRDefault="00E05697" w:rsidP="00E05697">
      <w:pPr>
        <w:pStyle w:val="PL"/>
      </w:pPr>
      <w:r>
        <w:t xml:space="preserve">    </w:t>
      </w:r>
    </w:p>
    <w:p w14:paraId="295F6A2D" w14:textId="77777777" w:rsidR="00E05697" w:rsidRDefault="00E05697" w:rsidP="00E05697">
      <w:pPr>
        <w:pStyle w:val="PL"/>
      </w:pPr>
      <w:r>
        <w:t xml:space="preserve">    SNssaiSmfInfoItem:</w:t>
      </w:r>
    </w:p>
    <w:p w14:paraId="4C78FB51" w14:textId="77777777" w:rsidR="00E05697" w:rsidRDefault="00E05697" w:rsidP="00E05697">
      <w:pPr>
        <w:pStyle w:val="PL"/>
      </w:pPr>
      <w:r>
        <w:t xml:space="preserve">      type: object</w:t>
      </w:r>
    </w:p>
    <w:p w14:paraId="584E2A64" w14:textId="77777777" w:rsidR="00E05697" w:rsidRDefault="00E05697" w:rsidP="00E05697">
      <w:pPr>
        <w:pStyle w:val="PL"/>
      </w:pPr>
      <w:r>
        <w:t xml:space="preserve">      properties:</w:t>
      </w:r>
    </w:p>
    <w:p w14:paraId="49BD219C" w14:textId="77777777" w:rsidR="00E05697" w:rsidRDefault="00E05697" w:rsidP="00E05697">
      <w:pPr>
        <w:pStyle w:val="PL"/>
      </w:pPr>
      <w:r>
        <w:t xml:space="preserve">        sNSSAI:</w:t>
      </w:r>
    </w:p>
    <w:p w14:paraId="77BF2AFF" w14:textId="77777777" w:rsidR="00E05697" w:rsidRDefault="00E05697" w:rsidP="00E05697">
      <w:pPr>
        <w:pStyle w:val="PL"/>
      </w:pPr>
      <w:r>
        <w:t xml:space="preserve">          $ref: 'TS28541_NrNrm.yaml#/components/schemas/Snssai'</w:t>
      </w:r>
    </w:p>
    <w:p w14:paraId="7BE163DB" w14:textId="77777777" w:rsidR="00E05697" w:rsidRDefault="00E05697" w:rsidP="00E05697">
      <w:pPr>
        <w:pStyle w:val="PL"/>
      </w:pPr>
      <w:r>
        <w:t xml:space="preserve">        dnnSmfInfoList:</w:t>
      </w:r>
    </w:p>
    <w:p w14:paraId="10C0C611" w14:textId="77777777" w:rsidR="00E05697" w:rsidRDefault="00E05697" w:rsidP="00E05697">
      <w:pPr>
        <w:pStyle w:val="PL"/>
      </w:pPr>
      <w:r>
        <w:t xml:space="preserve">          type: array</w:t>
      </w:r>
    </w:p>
    <w:p w14:paraId="4E7B373E" w14:textId="77777777" w:rsidR="00E05697" w:rsidRDefault="00E05697" w:rsidP="00E05697">
      <w:pPr>
        <w:pStyle w:val="PL"/>
      </w:pPr>
      <w:r>
        <w:t xml:space="preserve">          items:</w:t>
      </w:r>
    </w:p>
    <w:p w14:paraId="680320C9" w14:textId="77777777" w:rsidR="00E05697" w:rsidRDefault="00E05697" w:rsidP="00E05697">
      <w:pPr>
        <w:pStyle w:val="PL"/>
      </w:pPr>
      <w:r>
        <w:t xml:space="preserve">            $ref: '#/components/schemas/DnnSmfInfoItem'</w:t>
      </w:r>
    </w:p>
    <w:p w14:paraId="5B0DA200" w14:textId="77777777" w:rsidR="00E05697" w:rsidRDefault="00E05697" w:rsidP="00E05697">
      <w:pPr>
        <w:pStyle w:val="PL"/>
      </w:pPr>
    </w:p>
    <w:p w14:paraId="350CB1D1" w14:textId="77777777" w:rsidR="00E05697" w:rsidRDefault="00E05697" w:rsidP="00E05697">
      <w:pPr>
        <w:pStyle w:val="PL"/>
      </w:pPr>
      <w:r>
        <w:t xml:space="preserve">    5GCNfConnEcmInfoList:</w:t>
      </w:r>
    </w:p>
    <w:p w14:paraId="430E7445" w14:textId="77777777" w:rsidR="00E05697" w:rsidRDefault="00E05697" w:rsidP="00E05697">
      <w:pPr>
        <w:pStyle w:val="PL"/>
      </w:pPr>
      <w:r>
        <w:t xml:space="preserve">      type: array</w:t>
      </w:r>
    </w:p>
    <w:p w14:paraId="1C8F50A3" w14:textId="77777777" w:rsidR="00E05697" w:rsidRDefault="00E05697" w:rsidP="00E05697">
      <w:pPr>
        <w:pStyle w:val="PL"/>
      </w:pPr>
      <w:r>
        <w:t xml:space="preserve">      items:</w:t>
      </w:r>
    </w:p>
    <w:p w14:paraId="41154153" w14:textId="77777777" w:rsidR="00E05697" w:rsidRDefault="00E05697" w:rsidP="00E05697">
      <w:pPr>
        <w:pStyle w:val="PL"/>
      </w:pPr>
      <w:r>
        <w:t xml:space="preserve">        $ref: '#/components/schemas/5GCNfConnEcmInfo'</w:t>
      </w:r>
    </w:p>
    <w:p w14:paraId="6777EB43" w14:textId="77777777" w:rsidR="00E05697" w:rsidRDefault="00E05697" w:rsidP="00E05697">
      <w:pPr>
        <w:pStyle w:val="PL"/>
      </w:pPr>
      <w:r>
        <w:t xml:space="preserve">    5GCNfConnEcmInfo:</w:t>
      </w:r>
    </w:p>
    <w:p w14:paraId="7E894892" w14:textId="77777777" w:rsidR="00E05697" w:rsidRDefault="00E05697" w:rsidP="00E05697">
      <w:pPr>
        <w:pStyle w:val="PL"/>
      </w:pPr>
      <w:r>
        <w:t xml:space="preserve">      type: object</w:t>
      </w:r>
    </w:p>
    <w:p w14:paraId="73B20412" w14:textId="77777777" w:rsidR="00E05697" w:rsidRDefault="00E05697" w:rsidP="00E05697">
      <w:pPr>
        <w:pStyle w:val="PL"/>
      </w:pPr>
      <w:r>
        <w:t xml:space="preserve">      description: 'Store the 5GC NF connection information'</w:t>
      </w:r>
    </w:p>
    <w:p w14:paraId="0F530A46" w14:textId="77777777" w:rsidR="00E05697" w:rsidRDefault="00E05697" w:rsidP="00E05697">
      <w:pPr>
        <w:pStyle w:val="PL"/>
      </w:pPr>
      <w:r>
        <w:t xml:space="preserve">      properties:</w:t>
      </w:r>
    </w:p>
    <w:p w14:paraId="7FBDC9E9" w14:textId="77777777" w:rsidR="00E05697" w:rsidRDefault="00E05697" w:rsidP="00E05697">
      <w:pPr>
        <w:pStyle w:val="PL"/>
      </w:pPr>
      <w:r>
        <w:t xml:space="preserve">        5GCNFType:</w:t>
      </w:r>
    </w:p>
    <w:p w14:paraId="2EF7EF79" w14:textId="77777777" w:rsidR="00E05697" w:rsidRDefault="00E05697" w:rsidP="00E05697">
      <w:pPr>
        <w:pStyle w:val="PL"/>
      </w:pPr>
      <w:r>
        <w:t xml:space="preserve">          type: string</w:t>
      </w:r>
    </w:p>
    <w:p w14:paraId="78AACA4C" w14:textId="77777777" w:rsidR="00E05697" w:rsidRDefault="00E05697" w:rsidP="00E05697">
      <w:pPr>
        <w:pStyle w:val="PL"/>
      </w:pPr>
      <w:r>
        <w:t xml:space="preserve">          enum:</w:t>
      </w:r>
    </w:p>
    <w:p w14:paraId="4B1FC18A" w14:textId="77777777" w:rsidR="00E05697" w:rsidRDefault="00E05697" w:rsidP="00E05697">
      <w:pPr>
        <w:pStyle w:val="PL"/>
      </w:pPr>
      <w:r>
        <w:t xml:space="preserve">            - PCF</w:t>
      </w:r>
    </w:p>
    <w:p w14:paraId="1C50B5C2" w14:textId="77777777" w:rsidR="00E05697" w:rsidRDefault="00E05697" w:rsidP="00E05697">
      <w:pPr>
        <w:pStyle w:val="PL"/>
      </w:pPr>
      <w:r>
        <w:t xml:space="preserve">            - NEF</w:t>
      </w:r>
    </w:p>
    <w:p w14:paraId="5F599929" w14:textId="77777777" w:rsidR="00E05697" w:rsidRDefault="00E05697" w:rsidP="00E05697">
      <w:pPr>
        <w:pStyle w:val="PL"/>
      </w:pPr>
      <w:r>
        <w:t xml:space="preserve">            - SCEF</w:t>
      </w:r>
    </w:p>
    <w:p w14:paraId="0B5590E4" w14:textId="77777777" w:rsidR="00E05697" w:rsidRDefault="00E05697" w:rsidP="00E05697">
      <w:pPr>
        <w:pStyle w:val="PL"/>
      </w:pPr>
      <w:r>
        <w:t xml:space="preserve">        5GCNFIpAddress:</w:t>
      </w:r>
    </w:p>
    <w:p w14:paraId="6CA429E1" w14:textId="77777777" w:rsidR="00E05697" w:rsidRDefault="00E05697" w:rsidP="00E05697">
      <w:pPr>
        <w:pStyle w:val="PL"/>
      </w:pPr>
      <w:r>
        <w:t xml:space="preserve">          type: string</w:t>
      </w:r>
    </w:p>
    <w:p w14:paraId="70E79FA3" w14:textId="77777777" w:rsidR="00E05697" w:rsidRDefault="00E05697" w:rsidP="00E05697">
      <w:pPr>
        <w:pStyle w:val="PL"/>
      </w:pPr>
      <w:r>
        <w:t xml:space="preserve">        5GCNFRef:</w:t>
      </w:r>
    </w:p>
    <w:p w14:paraId="00E416A5" w14:textId="77777777" w:rsidR="00E05697" w:rsidRDefault="00E05697" w:rsidP="00E05697">
      <w:pPr>
        <w:pStyle w:val="PL"/>
      </w:pPr>
      <w:r>
        <w:t xml:space="preserve">          $ref: 'TS28623_ComDefs.yaml#/components/schemas/Dn'</w:t>
      </w:r>
    </w:p>
    <w:p w14:paraId="4945771B" w14:textId="77777777" w:rsidR="00E05697" w:rsidRDefault="00E05697" w:rsidP="00E05697">
      <w:pPr>
        <w:pStyle w:val="PL"/>
      </w:pPr>
    </w:p>
    <w:p w14:paraId="08F7255F" w14:textId="77777777" w:rsidR="00E05697" w:rsidRDefault="00E05697" w:rsidP="00E05697">
      <w:pPr>
        <w:pStyle w:val="PL"/>
      </w:pPr>
      <w:r>
        <w:t xml:space="preserve">    UPFConnectionInfo:</w:t>
      </w:r>
    </w:p>
    <w:p w14:paraId="0C61754C" w14:textId="77777777" w:rsidR="00E05697" w:rsidRDefault="00E05697" w:rsidP="00E05697">
      <w:pPr>
        <w:pStyle w:val="PL"/>
      </w:pPr>
      <w:r>
        <w:t xml:space="preserve">      type: object</w:t>
      </w:r>
    </w:p>
    <w:p w14:paraId="11DD988A" w14:textId="77777777" w:rsidR="00E05697" w:rsidRDefault="00E05697" w:rsidP="00E05697">
      <w:pPr>
        <w:pStyle w:val="PL"/>
      </w:pPr>
      <w:r>
        <w:t xml:space="preserve">      properties:</w:t>
      </w:r>
    </w:p>
    <w:p w14:paraId="7D3194E2" w14:textId="77777777" w:rsidR="00E05697" w:rsidRDefault="00E05697" w:rsidP="00E05697">
      <w:pPr>
        <w:pStyle w:val="PL"/>
      </w:pPr>
      <w:r>
        <w:t xml:space="preserve">        uPFIpAddress:</w:t>
      </w:r>
    </w:p>
    <w:p w14:paraId="7229AF7D" w14:textId="77777777" w:rsidR="00E05697" w:rsidRDefault="00E05697" w:rsidP="00E05697">
      <w:pPr>
        <w:pStyle w:val="PL"/>
      </w:pPr>
      <w:r>
        <w:t xml:space="preserve">          type: string</w:t>
      </w:r>
    </w:p>
    <w:p w14:paraId="443E4552" w14:textId="77777777" w:rsidR="00E05697" w:rsidRDefault="00E05697" w:rsidP="00E05697">
      <w:pPr>
        <w:pStyle w:val="PL"/>
      </w:pPr>
      <w:r>
        <w:t xml:space="preserve">        uPFRef:</w:t>
      </w:r>
    </w:p>
    <w:p w14:paraId="23F63ED2" w14:textId="77777777" w:rsidR="00E05697" w:rsidRDefault="00E05697" w:rsidP="00E05697">
      <w:pPr>
        <w:pStyle w:val="PL"/>
      </w:pPr>
      <w:r>
        <w:t xml:space="preserve">          $ref: 'TS28623_ComDefs.yaml#/components/schemas/Dn'</w:t>
      </w:r>
    </w:p>
    <w:p w14:paraId="38D4C493" w14:textId="77777777" w:rsidR="00E05697" w:rsidRDefault="00E05697" w:rsidP="00E05697">
      <w:pPr>
        <w:pStyle w:val="PL"/>
      </w:pPr>
      <w:r>
        <w:t xml:space="preserve">    SnssaiList:</w:t>
      </w:r>
    </w:p>
    <w:p w14:paraId="5585FD6A" w14:textId="77777777" w:rsidR="00E05697" w:rsidRDefault="00E05697" w:rsidP="00E05697">
      <w:pPr>
        <w:pStyle w:val="PL"/>
      </w:pPr>
      <w:r>
        <w:t xml:space="preserve">      type: array</w:t>
      </w:r>
    </w:p>
    <w:p w14:paraId="1057A653" w14:textId="77777777" w:rsidR="00E05697" w:rsidRDefault="00E05697" w:rsidP="00E05697">
      <w:pPr>
        <w:pStyle w:val="PL"/>
      </w:pPr>
      <w:r>
        <w:t xml:space="preserve">      items:</w:t>
      </w:r>
    </w:p>
    <w:p w14:paraId="0D947753" w14:textId="77777777" w:rsidR="00E05697" w:rsidRDefault="00E05697" w:rsidP="00E05697">
      <w:pPr>
        <w:pStyle w:val="PL"/>
      </w:pPr>
      <w:r>
        <w:t xml:space="preserve">        $ref: 'TS28541_NrNrm.yaml#/components/schemas/Snssai'</w:t>
      </w:r>
    </w:p>
    <w:p w14:paraId="13B27556" w14:textId="77777777" w:rsidR="00E05697" w:rsidRDefault="00E05697" w:rsidP="00E05697">
      <w:pPr>
        <w:pStyle w:val="PL"/>
      </w:pPr>
      <w:r>
        <w:t xml:space="preserve">    SnpnId:</w:t>
      </w:r>
    </w:p>
    <w:p w14:paraId="404C10FA" w14:textId="77777777" w:rsidR="00E05697" w:rsidRDefault="00E05697" w:rsidP="00E05697">
      <w:pPr>
        <w:pStyle w:val="PL"/>
      </w:pPr>
      <w:r>
        <w:t xml:space="preserve">      type: object</w:t>
      </w:r>
    </w:p>
    <w:p w14:paraId="41340B28" w14:textId="77777777" w:rsidR="00E05697" w:rsidRDefault="00E05697" w:rsidP="00E05697">
      <w:pPr>
        <w:pStyle w:val="PL"/>
      </w:pPr>
      <w:r>
        <w:t xml:space="preserve">      properties:</w:t>
      </w:r>
    </w:p>
    <w:p w14:paraId="049CCA30" w14:textId="77777777" w:rsidR="00E05697" w:rsidRDefault="00E05697" w:rsidP="00E05697">
      <w:pPr>
        <w:pStyle w:val="PL"/>
      </w:pPr>
      <w:r>
        <w:t xml:space="preserve">        mcc:</w:t>
      </w:r>
    </w:p>
    <w:p w14:paraId="0E053FF3" w14:textId="77777777" w:rsidR="00E05697" w:rsidRDefault="00E05697" w:rsidP="00E05697">
      <w:pPr>
        <w:pStyle w:val="PL"/>
      </w:pPr>
      <w:r>
        <w:t xml:space="preserve">          $ref: 'TS28623_ComDefs.yaml#/components/schemas/Mcc'</w:t>
      </w:r>
    </w:p>
    <w:p w14:paraId="7A72FCB4" w14:textId="77777777" w:rsidR="00E05697" w:rsidRDefault="00E05697" w:rsidP="00E05697">
      <w:pPr>
        <w:pStyle w:val="PL"/>
      </w:pPr>
      <w:r>
        <w:t xml:space="preserve">        mnc:</w:t>
      </w:r>
    </w:p>
    <w:p w14:paraId="285584C5" w14:textId="77777777" w:rsidR="00E05697" w:rsidRDefault="00E05697" w:rsidP="00E05697">
      <w:pPr>
        <w:pStyle w:val="PL"/>
      </w:pPr>
      <w:r>
        <w:t xml:space="preserve">          $ref: 'TS28623_ComDefs.yaml#/components/schemas/Mnc'</w:t>
      </w:r>
    </w:p>
    <w:p w14:paraId="73D34B4F" w14:textId="77777777" w:rsidR="00E05697" w:rsidRDefault="00E05697" w:rsidP="00E05697">
      <w:pPr>
        <w:pStyle w:val="PL"/>
      </w:pPr>
      <w:r>
        <w:t xml:space="preserve">        nid:</w:t>
      </w:r>
    </w:p>
    <w:p w14:paraId="0BFD1C6C" w14:textId="77777777" w:rsidR="00E05697" w:rsidRDefault="00E05697" w:rsidP="00E05697">
      <w:pPr>
        <w:pStyle w:val="PL"/>
      </w:pPr>
      <w:r>
        <w:t xml:space="preserve">          type: string</w:t>
      </w:r>
    </w:p>
    <w:p w14:paraId="0838257E" w14:textId="77777777" w:rsidR="00E05697" w:rsidRDefault="00E05697" w:rsidP="00E05697">
      <w:pPr>
        <w:pStyle w:val="PL"/>
      </w:pPr>
      <w:r>
        <w:t xml:space="preserve">    SnpnInfo:</w:t>
      </w:r>
    </w:p>
    <w:p w14:paraId="6D030679" w14:textId="77777777" w:rsidR="00E05697" w:rsidRDefault="00E05697" w:rsidP="00E05697">
      <w:pPr>
        <w:pStyle w:val="PL"/>
      </w:pPr>
      <w:r>
        <w:t xml:space="preserve">      type: object</w:t>
      </w:r>
    </w:p>
    <w:p w14:paraId="281C3689" w14:textId="77777777" w:rsidR="00E05697" w:rsidRDefault="00E05697" w:rsidP="00E05697">
      <w:pPr>
        <w:pStyle w:val="PL"/>
      </w:pPr>
      <w:r>
        <w:t xml:space="preserve">      properties:</w:t>
      </w:r>
    </w:p>
    <w:p w14:paraId="5D64F2DF" w14:textId="77777777" w:rsidR="00E05697" w:rsidRDefault="00E05697" w:rsidP="00E05697">
      <w:pPr>
        <w:pStyle w:val="PL"/>
      </w:pPr>
      <w:r>
        <w:t xml:space="preserve">        snpnId:</w:t>
      </w:r>
    </w:p>
    <w:p w14:paraId="04C62B55" w14:textId="77777777" w:rsidR="00E05697" w:rsidRDefault="00E05697" w:rsidP="00E05697">
      <w:pPr>
        <w:pStyle w:val="PL"/>
      </w:pPr>
      <w:r>
        <w:t xml:space="preserve">          $ref: '#/components/schemas/SnpnId'</w:t>
      </w:r>
    </w:p>
    <w:p w14:paraId="417918F2" w14:textId="77777777" w:rsidR="00E05697" w:rsidRDefault="00E05697" w:rsidP="00E05697">
      <w:pPr>
        <w:pStyle w:val="PL"/>
      </w:pPr>
      <w:r>
        <w:t xml:space="preserve">        snssai:</w:t>
      </w:r>
    </w:p>
    <w:p w14:paraId="5DBED72D" w14:textId="77777777" w:rsidR="00E05697" w:rsidRDefault="00E05697" w:rsidP="00E05697">
      <w:pPr>
        <w:pStyle w:val="PL"/>
      </w:pPr>
      <w:r>
        <w:t xml:space="preserve">          $ref: 'TS28541_NrNrm.yaml#/components/schemas/Snssai'</w:t>
      </w:r>
    </w:p>
    <w:p w14:paraId="7D51BC53" w14:textId="77777777" w:rsidR="00E05697" w:rsidRDefault="00E05697" w:rsidP="00E05697">
      <w:pPr>
        <w:pStyle w:val="PL"/>
      </w:pPr>
      <w:r>
        <w:t xml:space="preserve">    TaiList:</w:t>
      </w:r>
    </w:p>
    <w:p w14:paraId="43B2BA55" w14:textId="77777777" w:rsidR="00E05697" w:rsidRDefault="00E05697" w:rsidP="00E05697">
      <w:pPr>
        <w:pStyle w:val="PL"/>
      </w:pPr>
      <w:r>
        <w:t xml:space="preserve">      type: array</w:t>
      </w:r>
    </w:p>
    <w:p w14:paraId="3AA32439" w14:textId="77777777" w:rsidR="00E05697" w:rsidRDefault="00E05697" w:rsidP="00E05697">
      <w:pPr>
        <w:pStyle w:val="PL"/>
      </w:pPr>
      <w:r>
        <w:t xml:space="preserve">      items:</w:t>
      </w:r>
    </w:p>
    <w:p w14:paraId="1FB17447" w14:textId="77777777" w:rsidR="00E05697" w:rsidRDefault="00E05697" w:rsidP="00E05697">
      <w:pPr>
        <w:pStyle w:val="PL"/>
      </w:pPr>
      <w:r>
        <w:t xml:space="preserve">        $ref: 'TS28623_GenericNrm.yaml#/components/schemas/Tai' </w:t>
      </w:r>
    </w:p>
    <w:p w14:paraId="75C68BE6" w14:textId="77777777" w:rsidR="00E05697" w:rsidRDefault="00E05697" w:rsidP="00E05697">
      <w:pPr>
        <w:pStyle w:val="PL"/>
      </w:pPr>
    </w:p>
    <w:p w14:paraId="5CF1FB07" w14:textId="77777777" w:rsidR="00E05697" w:rsidRDefault="00E05697" w:rsidP="00E05697">
      <w:pPr>
        <w:pStyle w:val="PL"/>
      </w:pPr>
      <w:r>
        <w:t>#-------- Definition of concrete IOCs --------------------------------------------</w:t>
      </w:r>
    </w:p>
    <w:p w14:paraId="4A381AC7" w14:textId="77777777" w:rsidR="00E05697" w:rsidRDefault="00E05697" w:rsidP="00E05697">
      <w:pPr>
        <w:pStyle w:val="PL"/>
      </w:pPr>
      <w:r>
        <w:t xml:space="preserve">    ProvMnS:</w:t>
      </w:r>
    </w:p>
    <w:p w14:paraId="656818F6" w14:textId="77777777" w:rsidR="00E05697" w:rsidRDefault="00E05697" w:rsidP="00E05697">
      <w:pPr>
        <w:pStyle w:val="PL"/>
      </w:pPr>
      <w:r>
        <w:t xml:space="preserve">      oneOf:</w:t>
      </w:r>
    </w:p>
    <w:p w14:paraId="659278F2" w14:textId="77777777" w:rsidR="00E05697" w:rsidRDefault="00E05697" w:rsidP="00E05697">
      <w:pPr>
        <w:pStyle w:val="PL"/>
      </w:pPr>
      <w:r>
        <w:t xml:space="preserve">        - type: object</w:t>
      </w:r>
    </w:p>
    <w:p w14:paraId="3F36C51D" w14:textId="77777777" w:rsidR="00E05697" w:rsidRDefault="00E05697" w:rsidP="00E05697">
      <w:pPr>
        <w:pStyle w:val="PL"/>
      </w:pPr>
      <w:r>
        <w:t xml:space="preserve">          properties:</w:t>
      </w:r>
    </w:p>
    <w:p w14:paraId="3334C446" w14:textId="77777777" w:rsidR="00E05697" w:rsidRDefault="00E05697" w:rsidP="00E05697">
      <w:pPr>
        <w:pStyle w:val="PL"/>
      </w:pPr>
      <w:r>
        <w:t xml:space="preserve">            SubNetwork:</w:t>
      </w:r>
    </w:p>
    <w:p w14:paraId="0A5A8A00" w14:textId="77777777" w:rsidR="00E05697" w:rsidRDefault="00E05697" w:rsidP="00E05697">
      <w:pPr>
        <w:pStyle w:val="PL"/>
      </w:pPr>
      <w:r>
        <w:t xml:space="preserve">              $ref: '#/components/schemas/SubNetwork-Multiple'</w:t>
      </w:r>
    </w:p>
    <w:p w14:paraId="4E6CC9F0" w14:textId="77777777" w:rsidR="00E05697" w:rsidRDefault="00E05697" w:rsidP="00E05697">
      <w:pPr>
        <w:pStyle w:val="PL"/>
      </w:pPr>
      <w:r>
        <w:t xml:space="preserve">        - type: object</w:t>
      </w:r>
    </w:p>
    <w:p w14:paraId="3E8BCEE9" w14:textId="77777777" w:rsidR="00E05697" w:rsidRDefault="00E05697" w:rsidP="00E05697">
      <w:pPr>
        <w:pStyle w:val="PL"/>
      </w:pPr>
      <w:r>
        <w:t xml:space="preserve">          properties:</w:t>
      </w:r>
    </w:p>
    <w:p w14:paraId="148D8881" w14:textId="77777777" w:rsidR="00E05697" w:rsidRDefault="00E05697" w:rsidP="00E05697">
      <w:pPr>
        <w:pStyle w:val="PL"/>
      </w:pPr>
      <w:r>
        <w:t xml:space="preserve">            ManagedElement:</w:t>
      </w:r>
    </w:p>
    <w:p w14:paraId="14BA77C3" w14:textId="77777777" w:rsidR="00E05697" w:rsidRDefault="00E05697" w:rsidP="00E05697">
      <w:pPr>
        <w:pStyle w:val="PL"/>
      </w:pPr>
      <w:r>
        <w:t xml:space="preserve">              $ref: '#/components/schemas/ManagedElement-Multiple'</w:t>
      </w:r>
    </w:p>
    <w:p w14:paraId="50911E79" w14:textId="77777777" w:rsidR="00E05697" w:rsidRDefault="00E05697" w:rsidP="00E05697">
      <w:pPr>
        <w:pStyle w:val="PL"/>
      </w:pPr>
    </w:p>
    <w:p w14:paraId="6A4AEF5B" w14:textId="77777777" w:rsidR="00E05697" w:rsidRDefault="00E05697" w:rsidP="00E05697">
      <w:pPr>
        <w:pStyle w:val="PL"/>
      </w:pPr>
      <w:r>
        <w:t xml:space="preserve">    SubNetwork-Single:</w:t>
      </w:r>
    </w:p>
    <w:p w14:paraId="57CD695F" w14:textId="77777777" w:rsidR="00E05697" w:rsidRDefault="00E05697" w:rsidP="00E05697">
      <w:pPr>
        <w:pStyle w:val="PL"/>
      </w:pPr>
      <w:r>
        <w:t xml:space="preserve">      allOf:</w:t>
      </w:r>
    </w:p>
    <w:p w14:paraId="7E505041" w14:textId="77777777" w:rsidR="00E05697" w:rsidRDefault="00E05697" w:rsidP="00E05697">
      <w:pPr>
        <w:pStyle w:val="PL"/>
      </w:pPr>
      <w:r>
        <w:t xml:space="preserve">        - $ref: 'TS28623_GenericNrm.yaml#/components/schemas/Top'</w:t>
      </w:r>
    </w:p>
    <w:p w14:paraId="6A23B948" w14:textId="77777777" w:rsidR="00E05697" w:rsidRDefault="00E05697" w:rsidP="00E05697">
      <w:pPr>
        <w:pStyle w:val="PL"/>
      </w:pPr>
      <w:r>
        <w:t xml:space="preserve">        - type: object</w:t>
      </w:r>
    </w:p>
    <w:p w14:paraId="7788001B" w14:textId="77777777" w:rsidR="00E05697" w:rsidRDefault="00E05697" w:rsidP="00E05697">
      <w:pPr>
        <w:pStyle w:val="PL"/>
      </w:pPr>
      <w:r>
        <w:t xml:space="preserve">          properties:</w:t>
      </w:r>
    </w:p>
    <w:p w14:paraId="3778FCCD" w14:textId="77777777" w:rsidR="00E05697" w:rsidRDefault="00E05697" w:rsidP="00E05697">
      <w:pPr>
        <w:pStyle w:val="PL"/>
      </w:pPr>
      <w:r>
        <w:t xml:space="preserve">            attributes:</w:t>
      </w:r>
    </w:p>
    <w:p w14:paraId="37871B04" w14:textId="77777777" w:rsidR="00E05697" w:rsidRDefault="00E05697" w:rsidP="00E05697">
      <w:pPr>
        <w:pStyle w:val="PL"/>
      </w:pPr>
      <w:r>
        <w:t xml:space="preserve">              allOf:</w:t>
      </w:r>
    </w:p>
    <w:p w14:paraId="55243A6C" w14:textId="77777777" w:rsidR="00E05697" w:rsidRDefault="00E05697" w:rsidP="00E05697">
      <w:pPr>
        <w:pStyle w:val="PL"/>
      </w:pPr>
      <w:r>
        <w:t xml:space="preserve">                - $ref: 'TS28623_GenericNrm.yaml#/components/schemas/SubNetwork-Attr'</w:t>
      </w:r>
    </w:p>
    <w:p w14:paraId="69E2367F" w14:textId="77777777" w:rsidR="00E05697" w:rsidRDefault="00E05697" w:rsidP="00E05697">
      <w:pPr>
        <w:pStyle w:val="PL"/>
      </w:pPr>
      <w:r>
        <w:t xml:space="preserve">        - $ref: 'TS28623_GenericNrm.yaml#/components/schemas/SubNetwork-ncO'</w:t>
      </w:r>
    </w:p>
    <w:p w14:paraId="26518A3E" w14:textId="77777777" w:rsidR="00E05697" w:rsidRDefault="00E05697" w:rsidP="00E05697">
      <w:pPr>
        <w:pStyle w:val="PL"/>
      </w:pPr>
      <w:r>
        <w:t xml:space="preserve">        - type: object</w:t>
      </w:r>
    </w:p>
    <w:p w14:paraId="213139C7" w14:textId="77777777" w:rsidR="00E05697" w:rsidRDefault="00E05697" w:rsidP="00E05697">
      <w:pPr>
        <w:pStyle w:val="PL"/>
      </w:pPr>
      <w:r>
        <w:t xml:space="preserve">          properties:</w:t>
      </w:r>
    </w:p>
    <w:p w14:paraId="7882452E" w14:textId="77777777" w:rsidR="00E05697" w:rsidRDefault="00E05697" w:rsidP="00E05697">
      <w:pPr>
        <w:pStyle w:val="PL"/>
      </w:pPr>
      <w:r>
        <w:t xml:space="preserve">            SubNetwork:</w:t>
      </w:r>
    </w:p>
    <w:p w14:paraId="38A4F743" w14:textId="77777777" w:rsidR="00E05697" w:rsidRDefault="00E05697" w:rsidP="00E05697">
      <w:pPr>
        <w:pStyle w:val="PL"/>
      </w:pPr>
      <w:r>
        <w:t xml:space="preserve">              $ref: '#/components/schemas/SubNetwork-Multiple'</w:t>
      </w:r>
    </w:p>
    <w:p w14:paraId="2BAEA16E" w14:textId="77777777" w:rsidR="00E05697" w:rsidRDefault="00E05697" w:rsidP="00E05697">
      <w:pPr>
        <w:pStyle w:val="PL"/>
      </w:pPr>
      <w:r>
        <w:t xml:space="preserve">            ManagedElement:</w:t>
      </w:r>
    </w:p>
    <w:p w14:paraId="6573B580" w14:textId="77777777" w:rsidR="00E05697" w:rsidRDefault="00E05697" w:rsidP="00E05697">
      <w:pPr>
        <w:pStyle w:val="PL"/>
      </w:pPr>
      <w:r>
        <w:t xml:space="preserve">              $ref: '#/components/schemas/ManagedElement-Multiple'</w:t>
      </w:r>
    </w:p>
    <w:p w14:paraId="2306E6B7" w14:textId="77777777" w:rsidR="00E05697" w:rsidRDefault="00E05697" w:rsidP="00E05697">
      <w:pPr>
        <w:pStyle w:val="PL"/>
      </w:pPr>
      <w:r>
        <w:t xml:space="preserve">            ExternalAmfFunction:</w:t>
      </w:r>
    </w:p>
    <w:p w14:paraId="5ACDAD95" w14:textId="77777777" w:rsidR="00E05697" w:rsidRDefault="00E05697" w:rsidP="00E05697">
      <w:pPr>
        <w:pStyle w:val="PL"/>
      </w:pPr>
      <w:r>
        <w:t xml:space="preserve">              $ref: '#/components/schemas/ExternalAmfFunction-Multiple'</w:t>
      </w:r>
    </w:p>
    <w:p w14:paraId="1F890253" w14:textId="77777777" w:rsidR="00E05697" w:rsidRDefault="00E05697" w:rsidP="00E05697">
      <w:pPr>
        <w:pStyle w:val="PL"/>
      </w:pPr>
      <w:r>
        <w:t xml:space="preserve">            ExternalNrfFunction:</w:t>
      </w:r>
    </w:p>
    <w:p w14:paraId="662AF1C8" w14:textId="77777777" w:rsidR="00E05697" w:rsidRDefault="00E05697" w:rsidP="00E05697">
      <w:pPr>
        <w:pStyle w:val="PL"/>
      </w:pPr>
      <w:r>
        <w:t xml:space="preserve">              $ref: '#/components/schemas/ExternalNrfFunction-Multiple'</w:t>
      </w:r>
    </w:p>
    <w:p w14:paraId="188A7860" w14:textId="77777777" w:rsidR="00E05697" w:rsidRDefault="00E05697" w:rsidP="00E05697">
      <w:pPr>
        <w:pStyle w:val="PL"/>
      </w:pPr>
      <w:r>
        <w:t xml:space="preserve">            ExternalNssfFunction:</w:t>
      </w:r>
    </w:p>
    <w:p w14:paraId="1338B1E0" w14:textId="77777777" w:rsidR="00E05697" w:rsidRDefault="00E05697" w:rsidP="00E05697">
      <w:pPr>
        <w:pStyle w:val="PL"/>
      </w:pPr>
      <w:r>
        <w:t xml:space="preserve">                $ref: '#/components/schemas/ExternalNssfFunction-Multiple'</w:t>
      </w:r>
    </w:p>
    <w:p w14:paraId="010C9E4B" w14:textId="77777777" w:rsidR="00E05697" w:rsidRDefault="00E05697" w:rsidP="00E05697">
      <w:pPr>
        <w:pStyle w:val="PL"/>
      </w:pPr>
      <w:r>
        <w:t xml:space="preserve">            AmfSet:</w:t>
      </w:r>
    </w:p>
    <w:p w14:paraId="5C215466" w14:textId="77777777" w:rsidR="00E05697" w:rsidRDefault="00E05697" w:rsidP="00E05697">
      <w:pPr>
        <w:pStyle w:val="PL"/>
      </w:pPr>
      <w:r>
        <w:t xml:space="preserve">              $ref: '#/components/schemas/AmfSet-Multiple'</w:t>
      </w:r>
    </w:p>
    <w:p w14:paraId="05AFACE5" w14:textId="77777777" w:rsidR="00E05697" w:rsidRDefault="00E05697" w:rsidP="00E05697">
      <w:pPr>
        <w:pStyle w:val="PL"/>
      </w:pPr>
      <w:r>
        <w:t xml:space="preserve">            AmfRegion:</w:t>
      </w:r>
    </w:p>
    <w:p w14:paraId="3F8871FB" w14:textId="77777777" w:rsidR="00E05697" w:rsidRDefault="00E05697" w:rsidP="00E05697">
      <w:pPr>
        <w:pStyle w:val="PL"/>
      </w:pPr>
      <w:r>
        <w:t xml:space="preserve">              $ref: '#/components/schemas/AmfRegion-Multiple'</w:t>
      </w:r>
    </w:p>
    <w:p w14:paraId="70898B23" w14:textId="77777777" w:rsidR="00E05697" w:rsidRDefault="00E05697" w:rsidP="00E05697">
      <w:pPr>
        <w:pStyle w:val="PL"/>
      </w:pPr>
      <w:r>
        <w:t xml:space="preserve">            Configurable5QISet:</w:t>
      </w:r>
    </w:p>
    <w:p w14:paraId="67ABBF90" w14:textId="77777777" w:rsidR="00E05697" w:rsidRDefault="00E05697" w:rsidP="00E05697">
      <w:pPr>
        <w:pStyle w:val="PL"/>
      </w:pPr>
      <w:r>
        <w:t xml:space="preserve">              $ref: '#/components/schemas/Configurable5QISet-Multiple'</w:t>
      </w:r>
    </w:p>
    <w:p w14:paraId="42E0EF46" w14:textId="77777777" w:rsidR="00E05697" w:rsidRDefault="00E05697" w:rsidP="00E05697">
      <w:pPr>
        <w:pStyle w:val="PL"/>
      </w:pPr>
      <w:r>
        <w:t xml:space="preserve">            Dynamic5QISet:</w:t>
      </w:r>
    </w:p>
    <w:p w14:paraId="4A4822DA" w14:textId="77777777" w:rsidR="00E05697" w:rsidRDefault="00E05697" w:rsidP="00E05697">
      <w:pPr>
        <w:pStyle w:val="PL"/>
      </w:pPr>
      <w:r>
        <w:t xml:space="preserve">              $ref: '#/components/schemas/Dynamic5QISet-Multiple'</w:t>
      </w:r>
    </w:p>
    <w:p w14:paraId="4C6DD78B" w14:textId="77777777" w:rsidR="00E05697" w:rsidRDefault="00E05697" w:rsidP="00E05697">
      <w:pPr>
        <w:pStyle w:val="PL"/>
      </w:pPr>
      <w:r>
        <w:t xml:space="preserve">            EcmConnectionInfo:</w:t>
      </w:r>
    </w:p>
    <w:p w14:paraId="2CF2BAE0" w14:textId="77777777" w:rsidR="00E05697" w:rsidRDefault="00E05697" w:rsidP="00E05697">
      <w:pPr>
        <w:pStyle w:val="PL"/>
      </w:pPr>
      <w:r>
        <w:t xml:space="preserve">              $ref: '#/components/schemas/EcmConnectionInfo-Multiple'</w:t>
      </w:r>
    </w:p>
    <w:p w14:paraId="76F7F2DF" w14:textId="77777777" w:rsidR="00E05697" w:rsidRDefault="00E05697" w:rsidP="00E05697">
      <w:pPr>
        <w:pStyle w:val="PL"/>
      </w:pPr>
    </w:p>
    <w:p w14:paraId="212D4A80" w14:textId="77777777" w:rsidR="00E05697" w:rsidRDefault="00E05697" w:rsidP="00E05697">
      <w:pPr>
        <w:pStyle w:val="PL"/>
      </w:pPr>
      <w:r>
        <w:t xml:space="preserve">    ManagedElement-Single:</w:t>
      </w:r>
    </w:p>
    <w:p w14:paraId="618FE325" w14:textId="77777777" w:rsidR="00E05697" w:rsidRDefault="00E05697" w:rsidP="00E05697">
      <w:pPr>
        <w:pStyle w:val="PL"/>
      </w:pPr>
      <w:r>
        <w:t xml:space="preserve">      allOf:</w:t>
      </w:r>
    </w:p>
    <w:p w14:paraId="6809E9B1" w14:textId="77777777" w:rsidR="00E05697" w:rsidRDefault="00E05697" w:rsidP="00E05697">
      <w:pPr>
        <w:pStyle w:val="PL"/>
      </w:pPr>
      <w:r>
        <w:t xml:space="preserve">        - $ref: 'TS28623_GenericNrm.yaml#/components/schemas/Top'</w:t>
      </w:r>
    </w:p>
    <w:p w14:paraId="5F5710AD" w14:textId="77777777" w:rsidR="00E05697" w:rsidRDefault="00E05697" w:rsidP="00E05697">
      <w:pPr>
        <w:pStyle w:val="PL"/>
      </w:pPr>
      <w:r>
        <w:t xml:space="preserve">        - type: object</w:t>
      </w:r>
    </w:p>
    <w:p w14:paraId="2A27B3D6" w14:textId="77777777" w:rsidR="00E05697" w:rsidRDefault="00E05697" w:rsidP="00E05697">
      <w:pPr>
        <w:pStyle w:val="PL"/>
      </w:pPr>
      <w:r>
        <w:t xml:space="preserve">          properties:</w:t>
      </w:r>
    </w:p>
    <w:p w14:paraId="502ADD4D" w14:textId="77777777" w:rsidR="00E05697" w:rsidRDefault="00E05697" w:rsidP="00E05697">
      <w:pPr>
        <w:pStyle w:val="PL"/>
      </w:pPr>
      <w:r>
        <w:t xml:space="preserve">            attributes:</w:t>
      </w:r>
    </w:p>
    <w:p w14:paraId="1778B488" w14:textId="77777777" w:rsidR="00E05697" w:rsidRDefault="00E05697" w:rsidP="00E05697">
      <w:pPr>
        <w:pStyle w:val="PL"/>
      </w:pPr>
      <w:r>
        <w:t xml:space="preserve">              allOf:</w:t>
      </w:r>
    </w:p>
    <w:p w14:paraId="0CB28BEB" w14:textId="77777777" w:rsidR="00E05697" w:rsidRDefault="00E05697" w:rsidP="00E05697">
      <w:pPr>
        <w:pStyle w:val="PL"/>
      </w:pPr>
      <w:r>
        <w:t xml:space="preserve">                - $ref: 'TS28623_GenericNrm.yaml#/components/schemas/ManagedElement-Attr'</w:t>
      </w:r>
    </w:p>
    <w:p w14:paraId="38AE66ED" w14:textId="77777777" w:rsidR="00E05697" w:rsidRDefault="00E05697" w:rsidP="00E05697">
      <w:pPr>
        <w:pStyle w:val="PL"/>
      </w:pPr>
      <w:r>
        <w:t xml:space="preserve">        - $ref: 'TS28623_GenericNrm.yaml#/components/schemas/ManagedElement-ncO'</w:t>
      </w:r>
    </w:p>
    <w:p w14:paraId="15AF608D" w14:textId="77777777" w:rsidR="00E05697" w:rsidRDefault="00E05697" w:rsidP="00E05697">
      <w:pPr>
        <w:pStyle w:val="PL"/>
      </w:pPr>
      <w:r>
        <w:t xml:space="preserve">        - type: object</w:t>
      </w:r>
    </w:p>
    <w:p w14:paraId="0417BB85" w14:textId="77777777" w:rsidR="00E05697" w:rsidRDefault="00E05697" w:rsidP="00E05697">
      <w:pPr>
        <w:pStyle w:val="PL"/>
      </w:pPr>
      <w:r>
        <w:t xml:space="preserve">          properties:</w:t>
      </w:r>
    </w:p>
    <w:p w14:paraId="1D819CEF" w14:textId="77777777" w:rsidR="00E05697" w:rsidRDefault="00E05697" w:rsidP="00E05697">
      <w:pPr>
        <w:pStyle w:val="PL"/>
      </w:pPr>
      <w:r>
        <w:t xml:space="preserve">            AmfFunction:</w:t>
      </w:r>
    </w:p>
    <w:p w14:paraId="106E3878" w14:textId="77777777" w:rsidR="00E05697" w:rsidRDefault="00E05697" w:rsidP="00E05697">
      <w:pPr>
        <w:pStyle w:val="PL"/>
      </w:pPr>
      <w:r>
        <w:t xml:space="preserve">              $ref: '#/components/schemas/AmfFunction-Multiple'</w:t>
      </w:r>
    </w:p>
    <w:p w14:paraId="6F791D8C" w14:textId="77777777" w:rsidR="00E05697" w:rsidRDefault="00E05697" w:rsidP="00E05697">
      <w:pPr>
        <w:pStyle w:val="PL"/>
      </w:pPr>
      <w:r>
        <w:t xml:space="preserve">            SmfFunction:</w:t>
      </w:r>
    </w:p>
    <w:p w14:paraId="146F686B" w14:textId="77777777" w:rsidR="00E05697" w:rsidRDefault="00E05697" w:rsidP="00E05697">
      <w:pPr>
        <w:pStyle w:val="PL"/>
      </w:pPr>
      <w:r>
        <w:t xml:space="preserve">              $ref: '#/components/schemas/SmfFunction-Multiple'</w:t>
      </w:r>
    </w:p>
    <w:p w14:paraId="11057B5C" w14:textId="77777777" w:rsidR="00E05697" w:rsidRDefault="00E05697" w:rsidP="00E05697">
      <w:pPr>
        <w:pStyle w:val="PL"/>
      </w:pPr>
      <w:r>
        <w:t xml:space="preserve">            UpfFunction:</w:t>
      </w:r>
    </w:p>
    <w:p w14:paraId="1A5A2B87" w14:textId="77777777" w:rsidR="00E05697" w:rsidRDefault="00E05697" w:rsidP="00E05697">
      <w:pPr>
        <w:pStyle w:val="PL"/>
      </w:pPr>
      <w:r>
        <w:t xml:space="preserve">              $ref: '#/components/schemas/UpfFunction-Multiple'</w:t>
      </w:r>
    </w:p>
    <w:p w14:paraId="104488E0" w14:textId="77777777" w:rsidR="00E05697" w:rsidRDefault="00E05697" w:rsidP="00E05697">
      <w:pPr>
        <w:pStyle w:val="PL"/>
      </w:pPr>
      <w:r>
        <w:t xml:space="preserve">            N3iwfFunction:   </w:t>
      </w:r>
    </w:p>
    <w:p w14:paraId="3043C102" w14:textId="77777777" w:rsidR="00E05697" w:rsidRDefault="00E05697" w:rsidP="00E05697">
      <w:pPr>
        <w:pStyle w:val="PL"/>
      </w:pPr>
      <w:r>
        <w:t xml:space="preserve">              $ref: '#/components/schemas/N3iwfFunction-Multiple'</w:t>
      </w:r>
    </w:p>
    <w:p w14:paraId="32503614" w14:textId="77777777" w:rsidR="00E05697" w:rsidRDefault="00E05697" w:rsidP="00E05697">
      <w:pPr>
        <w:pStyle w:val="PL"/>
      </w:pPr>
      <w:r>
        <w:t xml:space="preserve">            PcfFunction:</w:t>
      </w:r>
    </w:p>
    <w:p w14:paraId="4A377AA0" w14:textId="77777777" w:rsidR="00E05697" w:rsidRDefault="00E05697" w:rsidP="00E05697">
      <w:pPr>
        <w:pStyle w:val="PL"/>
      </w:pPr>
      <w:r>
        <w:t xml:space="preserve">              $ref: '#/components/schemas/PcfFunction-Multiple'</w:t>
      </w:r>
    </w:p>
    <w:p w14:paraId="4D683267" w14:textId="77777777" w:rsidR="00E05697" w:rsidRDefault="00E05697" w:rsidP="00E05697">
      <w:pPr>
        <w:pStyle w:val="PL"/>
      </w:pPr>
      <w:r>
        <w:t xml:space="preserve">            AusfFunction:</w:t>
      </w:r>
    </w:p>
    <w:p w14:paraId="316270EF" w14:textId="77777777" w:rsidR="00E05697" w:rsidRDefault="00E05697" w:rsidP="00E05697">
      <w:pPr>
        <w:pStyle w:val="PL"/>
      </w:pPr>
      <w:r>
        <w:t xml:space="preserve">              $ref: '#/components/schemas/AusfFunction-Multiple'</w:t>
      </w:r>
    </w:p>
    <w:p w14:paraId="289360A9" w14:textId="77777777" w:rsidR="00E05697" w:rsidRDefault="00E05697" w:rsidP="00E05697">
      <w:pPr>
        <w:pStyle w:val="PL"/>
      </w:pPr>
      <w:r>
        <w:t xml:space="preserve">            UdmFunction:</w:t>
      </w:r>
    </w:p>
    <w:p w14:paraId="38EFF316" w14:textId="77777777" w:rsidR="00E05697" w:rsidRDefault="00E05697" w:rsidP="00E05697">
      <w:pPr>
        <w:pStyle w:val="PL"/>
      </w:pPr>
      <w:r>
        <w:t xml:space="preserve">              $ref: '#/components/schemas/UdmFunction-Multiple'</w:t>
      </w:r>
    </w:p>
    <w:p w14:paraId="684D559A" w14:textId="77777777" w:rsidR="00E05697" w:rsidRDefault="00E05697" w:rsidP="00E05697">
      <w:pPr>
        <w:pStyle w:val="PL"/>
      </w:pPr>
      <w:r>
        <w:t xml:space="preserve">            UdrFunction:</w:t>
      </w:r>
    </w:p>
    <w:p w14:paraId="79D9E123" w14:textId="77777777" w:rsidR="00E05697" w:rsidRDefault="00E05697" w:rsidP="00E05697">
      <w:pPr>
        <w:pStyle w:val="PL"/>
      </w:pPr>
      <w:r>
        <w:t xml:space="preserve">              $ref: '#/components/schemas/UdrFunction-Multiple'</w:t>
      </w:r>
    </w:p>
    <w:p w14:paraId="369F0702" w14:textId="77777777" w:rsidR="00E05697" w:rsidRDefault="00E05697" w:rsidP="00E05697">
      <w:pPr>
        <w:pStyle w:val="PL"/>
      </w:pPr>
      <w:r>
        <w:t xml:space="preserve">            UdsfFunction:</w:t>
      </w:r>
    </w:p>
    <w:p w14:paraId="0DDCA4FB" w14:textId="77777777" w:rsidR="00E05697" w:rsidRDefault="00E05697" w:rsidP="00E05697">
      <w:pPr>
        <w:pStyle w:val="PL"/>
      </w:pPr>
      <w:r>
        <w:t xml:space="preserve">              $ref: '#/components/schemas/UdsfFunction-Multiple'</w:t>
      </w:r>
    </w:p>
    <w:p w14:paraId="64B1EF13" w14:textId="77777777" w:rsidR="00E05697" w:rsidRDefault="00E05697" w:rsidP="00E05697">
      <w:pPr>
        <w:pStyle w:val="PL"/>
      </w:pPr>
      <w:r>
        <w:t xml:space="preserve">            NrfFunction:</w:t>
      </w:r>
    </w:p>
    <w:p w14:paraId="192D8718" w14:textId="77777777" w:rsidR="00E05697" w:rsidRDefault="00E05697" w:rsidP="00E05697">
      <w:pPr>
        <w:pStyle w:val="PL"/>
      </w:pPr>
      <w:r>
        <w:t xml:space="preserve">              $ref: '#/components/schemas/NrfFunction-Multiple'</w:t>
      </w:r>
    </w:p>
    <w:p w14:paraId="02A4595F" w14:textId="77777777" w:rsidR="00E05697" w:rsidRDefault="00E05697" w:rsidP="00E05697">
      <w:pPr>
        <w:pStyle w:val="PL"/>
      </w:pPr>
      <w:r>
        <w:t xml:space="preserve">            NssfFunction:</w:t>
      </w:r>
    </w:p>
    <w:p w14:paraId="76054715" w14:textId="77777777" w:rsidR="00E05697" w:rsidRDefault="00E05697" w:rsidP="00E05697">
      <w:pPr>
        <w:pStyle w:val="PL"/>
      </w:pPr>
      <w:r>
        <w:t xml:space="preserve">              $ref: '#/components/schemas/NssfFunction-Multiple'</w:t>
      </w:r>
    </w:p>
    <w:p w14:paraId="4384EBF7" w14:textId="77777777" w:rsidR="00E05697" w:rsidRDefault="00E05697" w:rsidP="00E05697">
      <w:pPr>
        <w:pStyle w:val="PL"/>
      </w:pPr>
      <w:r>
        <w:t xml:space="preserve">            SmsfFunction:</w:t>
      </w:r>
    </w:p>
    <w:p w14:paraId="5D5D2C89" w14:textId="77777777" w:rsidR="00E05697" w:rsidRDefault="00E05697" w:rsidP="00E05697">
      <w:pPr>
        <w:pStyle w:val="PL"/>
      </w:pPr>
      <w:r>
        <w:t xml:space="preserve">              $ref: '#/components/schemas/SmsfFunction-Multiple'</w:t>
      </w:r>
    </w:p>
    <w:p w14:paraId="5A825A63" w14:textId="77777777" w:rsidR="00E05697" w:rsidRDefault="00E05697" w:rsidP="00E05697">
      <w:pPr>
        <w:pStyle w:val="PL"/>
      </w:pPr>
      <w:r>
        <w:t xml:space="preserve">            LmfFunction:</w:t>
      </w:r>
    </w:p>
    <w:p w14:paraId="55D260E7" w14:textId="77777777" w:rsidR="00E05697" w:rsidRDefault="00E05697" w:rsidP="00E05697">
      <w:pPr>
        <w:pStyle w:val="PL"/>
      </w:pPr>
      <w:r>
        <w:t xml:space="preserve">              $ref: '#/components/schemas/LmfFunction-Multiple'</w:t>
      </w:r>
    </w:p>
    <w:p w14:paraId="02DC6F10" w14:textId="77777777" w:rsidR="00E05697" w:rsidRDefault="00E05697" w:rsidP="00E05697">
      <w:pPr>
        <w:pStyle w:val="PL"/>
      </w:pPr>
      <w:r>
        <w:t xml:space="preserve">            NgeirFunction:</w:t>
      </w:r>
    </w:p>
    <w:p w14:paraId="5D9D76ED" w14:textId="77777777" w:rsidR="00E05697" w:rsidRDefault="00E05697" w:rsidP="00E05697">
      <w:pPr>
        <w:pStyle w:val="PL"/>
      </w:pPr>
      <w:r>
        <w:t xml:space="preserve">              $ref: '#/components/schemas/NgeirFunction-Multiple'</w:t>
      </w:r>
    </w:p>
    <w:p w14:paraId="7CE85230" w14:textId="77777777" w:rsidR="00E05697" w:rsidRDefault="00E05697" w:rsidP="00E05697">
      <w:pPr>
        <w:pStyle w:val="PL"/>
      </w:pPr>
      <w:r>
        <w:t xml:space="preserve">            SeppFunction:</w:t>
      </w:r>
    </w:p>
    <w:p w14:paraId="77A60873" w14:textId="77777777" w:rsidR="00E05697" w:rsidRDefault="00E05697" w:rsidP="00E05697">
      <w:pPr>
        <w:pStyle w:val="PL"/>
      </w:pPr>
      <w:r>
        <w:t xml:space="preserve">              $ref: '#/components/schemas/SeppFunction-Multiple'</w:t>
      </w:r>
    </w:p>
    <w:p w14:paraId="379F1E49" w14:textId="77777777" w:rsidR="00E05697" w:rsidRDefault="00E05697" w:rsidP="00E05697">
      <w:pPr>
        <w:pStyle w:val="PL"/>
      </w:pPr>
      <w:r>
        <w:t xml:space="preserve">            NwdafFunction:</w:t>
      </w:r>
    </w:p>
    <w:p w14:paraId="6E59AFC2" w14:textId="77777777" w:rsidR="00E05697" w:rsidRDefault="00E05697" w:rsidP="00E05697">
      <w:pPr>
        <w:pStyle w:val="PL"/>
      </w:pPr>
      <w:r>
        <w:t xml:space="preserve">              $ref: '#/components/schemas/NwdafFunction-Multiple'</w:t>
      </w:r>
    </w:p>
    <w:p w14:paraId="01B88C22" w14:textId="77777777" w:rsidR="00E05697" w:rsidRDefault="00E05697" w:rsidP="00E05697">
      <w:pPr>
        <w:pStyle w:val="PL"/>
      </w:pPr>
      <w:r>
        <w:t xml:space="preserve">            ScpFunction:</w:t>
      </w:r>
    </w:p>
    <w:p w14:paraId="1FE4A223" w14:textId="77777777" w:rsidR="00E05697" w:rsidRDefault="00E05697" w:rsidP="00E05697">
      <w:pPr>
        <w:pStyle w:val="PL"/>
      </w:pPr>
      <w:r>
        <w:t xml:space="preserve">              $ref: '#/components/schemas/ScpFunction-Multiple'</w:t>
      </w:r>
    </w:p>
    <w:p w14:paraId="212CCB85" w14:textId="77777777" w:rsidR="00E05697" w:rsidRDefault="00E05697" w:rsidP="00E05697">
      <w:pPr>
        <w:pStyle w:val="PL"/>
      </w:pPr>
      <w:r>
        <w:t xml:space="preserve">            NefFunction:</w:t>
      </w:r>
    </w:p>
    <w:p w14:paraId="4E887DA4" w14:textId="77777777" w:rsidR="00E05697" w:rsidRDefault="00E05697" w:rsidP="00E05697">
      <w:pPr>
        <w:pStyle w:val="PL"/>
      </w:pPr>
      <w:r>
        <w:t xml:space="preserve">              $ref: '#/components/schemas/NefFunction-Multiple'</w:t>
      </w:r>
    </w:p>
    <w:p w14:paraId="6548CBA0" w14:textId="77777777" w:rsidR="00E05697" w:rsidRDefault="00E05697" w:rsidP="00E05697">
      <w:pPr>
        <w:pStyle w:val="PL"/>
      </w:pPr>
      <w:r>
        <w:t xml:space="preserve">            Configurable5QISet:</w:t>
      </w:r>
    </w:p>
    <w:p w14:paraId="34B8AB2B" w14:textId="77777777" w:rsidR="00E05697" w:rsidRDefault="00E05697" w:rsidP="00E05697">
      <w:pPr>
        <w:pStyle w:val="PL"/>
      </w:pPr>
      <w:r>
        <w:t xml:space="preserve">              $ref: '#/components/schemas/Configurable5QISet-Multiple'</w:t>
      </w:r>
    </w:p>
    <w:p w14:paraId="2B8B55A2" w14:textId="77777777" w:rsidR="00E05697" w:rsidRDefault="00E05697" w:rsidP="00E05697">
      <w:pPr>
        <w:pStyle w:val="PL"/>
      </w:pPr>
      <w:r>
        <w:t xml:space="preserve">            Dynamic5QISet:</w:t>
      </w:r>
    </w:p>
    <w:p w14:paraId="1B60E67F" w14:textId="77777777" w:rsidR="00E05697" w:rsidRDefault="00E05697" w:rsidP="00E05697">
      <w:pPr>
        <w:pStyle w:val="PL"/>
      </w:pPr>
      <w:r>
        <w:t xml:space="preserve">              $ref: '#/components/schemas/Dynamic5QISet-Multiple'</w:t>
      </w:r>
    </w:p>
    <w:p w14:paraId="6F7743EA" w14:textId="77777777" w:rsidR="00E05697" w:rsidRDefault="00E05697" w:rsidP="00E05697">
      <w:pPr>
        <w:pStyle w:val="PL"/>
      </w:pPr>
      <w:r>
        <w:t xml:space="preserve">            EcmConnectionInfo:</w:t>
      </w:r>
    </w:p>
    <w:p w14:paraId="4D756789" w14:textId="77777777" w:rsidR="00E05697" w:rsidRDefault="00E05697" w:rsidP="00E05697">
      <w:pPr>
        <w:pStyle w:val="PL"/>
      </w:pPr>
      <w:r>
        <w:t xml:space="preserve">              $ref: '#/components/schemas/EcmConnectionInfo-Multiple'</w:t>
      </w:r>
    </w:p>
    <w:p w14:paraId="2C11D29B" w14:textId="77777777" w:rsidR="00E05697" w:rsidRDefault="00E05697" w:rsidP="00E05697">
      <w:pPr>
        <w:pStyle w:val="PL"/>
      </w:pPr>
      <w:r>
        <w:t xml:space="preserve">            EASDFFunction:</w:t>
      </w:r>
    </w:p>
    <w:p w14:paraId="42C943FF" w14:textId="77777777" w:rsidR="00E05697" w:rsidRDefault="00E05697" w:rsidP="00E05697">
      <w:pPr>
        <w:pStyle w:val="PL"/>
      </w:pPr>
      <w:r>
        <w:t xml:space="preserve">              $ref: '#/components/schemas/EASDFFunction-Multiple'</w:t>
      </w:r>
    </w:p>
    <w:p w14:paraId="3E42769D" w14:textId="77777777" w:rsidR="00E05697" w:rsidRDefault="00E05697" w:rsidP="00E05697">
      <w:pPr>
        <w:pStyle w:val="PL"/>
      </w:pPr>
    </w:p>
    <w:p w14:paraId="16CD2ADF" w14:textId="77777777" w:rsidR="00E05697" w:rsidRDefault="00E05697" w:rsidP="00E05697">
      <w:pPr>
        <w:pStyle w:val="PL"/>
      </w:pPr>
      <w:r>
        <w:t xml:space="preserve">    AmfFunction-Single:</w:t>
      </w:r>
    </w:p>
    <w:p w14:paraId="57F26B93" w14:textId="77777777" w:rsidR="00E05697" w:rsidRDefault="00E05697" w:rsidP="00E05697">
      <w:pPr>
        <w:pStyle w:val="PL"/>
      </w:pPr>
      <w:r>
        <w:t xml:space="preserve">      allOf:</w:t>
      </w:r>
    </w:p>
    <w:p w14:paraId="0A15D9F2" w14:textId="77777777" w:rsidR="00E05697" w:rsidRDefault="00E05697" w:rsidP="00E05697">
      <w:pPr>
        <w:pStyle w:val="PL"/>
      </w:pPr>
      <w:r>
        <w:t xml:space="preserve">        - $ref: 'TS28623_GenericNrm.yaml#/components/schemas/Top'</w:t>
      </w:r>
    </w:p>
    <w:p w14:paraId="0356CFD7" w14:textId="77777777" w:rsidR="00E05697" w:rsidRDefault="00E05697" w:rsidP="00E05697">
      <w:pPr>
        <w:pStyle w:val="PL"/>
      </w:pPr>
      <w:r>
        <w:t xml:space="preserve">        - type: object</w:t>
      </w:r>
    </w:p>
    <w:p w14:paraId="3470240D" w14:textId="77777777" w:rsidR="00E05697" w:rsidRDefault="00E05697" w:rsidP="00E05697">
      <w:pPr>
        <w:pStyle w:val="PL"/>
      </w:pPr>
      <w:r>
        <w:t xml:space="preserve">          properties:</w:t>
      </w:r>
    </w:p>
    <w:p w14:paraId="4D23E25C" w14:textId="77777777" w:rsidR="00E05697" w:rsidRDefault="00E05697" w:rsidP="00E05697">
      <w:pPr>
        <w:pStyle w:val="PL"/>
      </w:pPr>
      <w:r>
        <w:t xml:space="preserve">            attributes:</w:t>
      </w:r>
    </w:p>
    <w:p w14:paraId="74AFC2E1" w14:textId="77777777" w:rsidR="00E05697" w:rsidRDefault="00E05697" w:rsidP="00E05697">
      <w:pPr>
        <w:pStyle w:val="PL"/>
      </w:pPr>
      <w:r>
        <w:t xml:space="preserve">              allOf:</w:t>
      </w:r>
    </w:p>
    <w:p w14:paraId="15D41B51" w14:textId="77777777" w:rsidR="00E05697" w:rsidRDefault="00E05697" w:rsidP="00E05697">
      <w:pPr>
        <w:pStyle w:val="PL"/>
      </w:pPr>
      <w:r>
        <w:t xml:space="preserve">                - $ref: 'TS28623_GenericNrm.yaml#/components/schemas/ManagedFunction-Attr'</w:t>
      </w:r>
    </w:p>
    <w:p w14:paraId="0528A35C" w14:textId="77777777" w:rsidR="00E05697" w:rsidRDefault="00E05697" w:rsidP="00E05697">
      <w:pPr>
        <w:pStyle w:val="PL"/>
      </w:pPr>
      <w:r>
        <w:t xml:space="preserve">                - type: object</w:t>
      </w:r>
    </w:p>
    <w:p w14:paraId="030FA4FE" w14:textId="77777777" w:rsidR="00E05697" w:rsidRDefault="00E05697" w:rsidP="00E05697">
      <w:pPr>
        <w:pStyle w:val="PL"/>
      </w:pPr>
      <w:r>
        <w:t xml:space="preserve">                  properties:</w:t>
      </w:r>
    </w:p>
    <w:p w14:paraId="0A3949F7" w14:textId="77777777" w:rsidR="00E05697" w:rsidRDefault="00E05697" w:rsidP="00E05697">
      <w:pPr>
        <w:pStyle w:val="PL"/>
      </w:pPr>
      <w:r>
        <w:t xml:space="preserve">                    pLMNInfoList:</w:t>
      </w:r>
    </w:p>
    <w:p w14:paraId="52D74A38" w14:textId="77777777" w:rsidR="00E05697" w:rsidRDefault="00E05697" w:rsidP="00E05697">
      <w:pPr>
        <w:pStyle w:val="PL"/>
      </w:pPr>
      <w:r>
        <w:t xml:space="preserve">                      $ref: 'TS28541_NrNrm.yaml#/components/schemas/PlmnInfoList'</w:t>
      </w:r>
    </w:p>
    <w:p w14:paraId="28472DBD" w14:textId="77777777" w:rsidR="00E05697" w:rsidRDefault="00E05697" w:rsidP="00E05697">
      <w:pPr>
        <w:pStyle w:val="PL"/>
      </w:pPr>
      <w:r>
        <w:t xml:space="preserve">                    amfIdentifier:</w:t>
      </w:r>
    </w:p>
    <w:p w14:paraId="4DB26953" w14:textId="77777777" w:rsidR="00E05697" w:rsidRDefault="00E05697" w:rsidP="00E05697">
      <w:pPr>
        <w:pStyle w:val="PL"/>
      </w:pPr>
      <w:r>
        <w:t xml:space="preserve">                      $ref: '#/components/schemas/AmfIdentifier'</w:t>
      </w:r>
    </w:p>
    <w:p w14:paraId="507F81CC" w14:textId="77777777" w:rsidR="00E05697" w:rsidRDefault="00E05697" w:rsidP="00E05697">
      <w:pPr>
        <w:pStyle w:val="PL"/>
      </w:pPr>
      <w:r>
        <w:t xml:space="preserve">                    sBIFqdn:</w:t>
      </w:r>
    </w:p>
    <w:p w14:paraId="46A3577C" w14:textId="77777777" w:rsidR="00E05697" w:rsidRDefault="00E05697" w:rsidP="00E05697">
      <w:pPr>
        <w:pStyle w:val="PL"/>
      </w:pPr>
      <w:r>
        <w:t xml:space="preserve">                      type: string</w:t>
      </w:r>
    </w:p>
    <w:p w14:paraId="03600ADD" w14:textId="77777777" w:rsidR="00E05697" w:rsidRDefault="00E05697" w:rsidP="00E05697">
      <w:pPr>
        <w:pStyle w:val="PL"/>
      </w:pPr>
      <w:r>
        <w:t xml:space="preserve">                    interPlmnFQDN:</w:t>
      </w:r>
    </w:p>
    <w:p w14:paraId="168D7975" w14:textId="77777777" w:rsidR="00E05697" w:rsidRDefault="00E05697" w:rsidP="00E05697">
      <w:pPr>
        <w:pStyle w:val="PL"/>
      </w:pPr>
      <w:r>
        <w:t xml:space="preserve">                      type: string</w:t>
      </w:r>
    </w:p>
    <w:p w14:paraId="4C7947AF" w14:textId="77777777" w:rsidR="00E05697" w:rsidRDefault="00E05697" w:rsidP="00E05697">
      <w:pPr>
        <w:pStyle w:val="PL"/>
      </w:pPr>
      <w:r>
        <w:t xml:space="preserve">                    taiList:</w:t>
      </w:r>
    </w:p>
    <w:p w14:paraId="63BFD7AB" w14:textId="77777777" w:rsidR="00E05697" w:rsidRDefault="00E05697" w:rsidP="00E05697">
      <w:pPr>
        <w:pStyle w:val="PL"/>
      </w:pPr>
      <w:r>
        <w:t xml:space="preserve">                      $ref: '#/components/schemas/TaiList'</w:t>
      </w:r>
    </w:p>
    <w:p w14:paraId="51C1A5D1" w14:textId="77777777" w:rsidR="00E05697" w:rsidRDefault="00E05697" w:rsidP="00E05697">
      <w:pPr>
        <w:pStyle w:val="PL"/>
      </w:pPr>
      <w:r>
        <w:t xml:space="preserve">                    taiRangeList:</w:t>
      </w:r>
    </w:p>
    <w:p w14:paraId="0D0335F2" w14:textId="77777777" w:rsidR="00E05697" w:rsidRDefault="00E05697" w:rsidP="00E05697">
      <w:pPr>
        <w:pStyle w:val="PL"/>
      </w:pPr>
      <w:r>
        <w:t xml:space="preserve">                      type: array</w:t>
      </w:r>
    </w:p>
    <w:p w14:paraId="4F39316C" w14:textId="77777777" w:rsidR="00E05697" w:rsidRDefault="00E05697" w:rsidP="00E05697">
      <w:pPr>
        <w:pStyle w:val="PL"/>
      </w:pPr>
      <w:r>
        <w:t xml:space="preserve">                      items:</w:t>
      </w:r>
    </w:p>
    <w:p w14:paraId="6029D207" w14:textId="77777777" w:rsidR="00E05697" w:rsidRDefault="00E05697" w:rsidP="00E05697">
      <w:pPr>
        <w:pStyle w:val="PL"/>
      </w:pPr>
      <w:r>
        <w:t xml:space="preserve">                        $ref: '#/components/schemas/TaiRange'</w:t>
      </w:r>
    </w:p>
    <w:p w14:paraId="3F6B2F8F" w14:textId="77777777" w:rsidR="00E05697" w:rsidRDefault="00E05697" w:rsidP="00E05697">
      <w:pPr>
        <w:pStyle w:val="PL"/>
      </w:pPr>
      <w:r>
        <w:t xml:space="preserve">                    weightFactor:</w:t>
      </w:r>
    </w:p>
    <w:p w14:paraId="0E0C52B3" w14:textId="77777777" w:rsidR="00E05697" w:rsidRDefault="00E05697" w:rsidP="00E05697">
      <w:pPr>
        <w:pStyle w:val="PL"/>
      </w:pPr>
      <w:r>
        <w:t xml:space="preserve">                      $ref: '#/components/schemas/WeightFactor'</w:t>
      </w:r>
    </w:p>
    <w:p w14:paraId="09CD5707" w14:textId="77777777" w:rsidR="00E05697" w:rsidRDefault="00E05697" w:rsidP="00E05697">
      <w:pPr>
        <w:pStyle w:val="PL"/>
      </w:pPr>
      <w:r>
        <w:t xml:space="preserve">                    cNSIIdList:</w:t>
      </w:r>
    </w:p>
    <w:p w14:paraId="25904B49" w14:textId="77777777" w:rsidR="00E05697" w:rsidRDefault="00E05697" w:rsidP="00E05697">
      <w:pPr>
        <w:pStyle w:val="PL"/>
      </w:pPr>
      <w:r>
        <w:t xml:space="preserve">                      $ref: '#/components/schemas/CNSIIdList'</w:t>
      </w:r>
    </w:p>
    <w:p w14:paraId="2BA4FBA6" w14:textId="77777777" w:rsidR="00E05697" w:rsidRDefault="00E05697" w:rsidP="00E05697">
      <w:pPr>
        <w:pStyle w:val="PL"/>
      </w:pPr>
      <w:r>
        <w:t xml:space="preserve">                    gUAMIdList:</w:t>
      </w:r>
    </w:p>
    <w:p w14:paraId="7356D7C2" w14:textId="77777777" w:rsidR="00E05697" w:rsidRDefault="00E05697" w:rsidP="00E05697">
      <w:pPr>
        <w:pStyle w:val="PL"/>
      </w:pPr>
      <w:r>
        <w:t xml:space="preserve">                      type: array</w:t>
      </w:r>
    </w:p>
    <w:p w14:paraId="65A0201D" w14:textId="77777777" w:rsidR="00E05697" w:rsidRDefault="00E05697" w:rsidP="00E05697">
      <w:pPr>
        <w:pStyle w:val="PL"/>
      </w:pPr>
      <w:r>
        <w:t xml:space="preserve">                      items: </w:t>
      </w:r>
    </w:p>
    <w:p w14:paraId="4AFCF571" w14:textId="77777777" w:rsidR="00E05697" w:rsidRDefault="00E05697" w:rsidP="00E05697">
      <w:pPr>
        <w:pStyle w:val="PL"/>
      </w:pPr>
      <w:r>
        <w:t xml:space="preserve">                        $ref: '#/components/schemas/GUAMInfo'</w:t>
      </w:r>
    </w:p>
    <w:p w14:paraId="6560C205" w14:textId="77777777" w:rsidR="00E05697" w:rsidRDefault="00E05697" w:rsidP="00E05697">
      <w:pPr>
        <w:pStyle w:val="PL"/>
      </w:pPr>
      <w:r>
        <w:t xml:space="preserve">                    backupInfoAmfFailure:</w:t>
      </w:r>
    </w:p>
    <w:p w14:paraId="4C002F14" w14:textId="77777777" w:rsidR="00E05697" w:rsidRDefault="00E05697" w:rsidP="00E05697">
      <w:pPr>
        <w:pStyle w:val="PL"/>
      </w:pPr>
      <w:r>
        <w:t xml:space="preserve">                      type: array</w:t>
      </w:r>
    </w:p>
    <w:p w14:paraId="3E1AF65F" w14:textId="77777777" w:rsidR="00E05697" w:rsidRDefault="00E05697" w:rsidP="00E05697">
      <w:pPr>
        <w:pStyle w:val="PL"/>
      </w:pPr>
      <w:r>
        <w:t xml:space="preserve">                      items:</w:t>
      </w:r>
    </w:p>
    <w:p w14:paraId="2B6A67C4" w14:textId="77777777" w:rsidR="00E05697" w:rsidRDefault="00E05697" w:rsidP="00E05697">
      <w:pPr>
        <w:pStyle w:val="PL"/>
      </w:pPr>
      <w:r>
        <w:t xml:space="preserve">                        $ref: '#/components/schemas/GUAMInfo'</w:t>
      </w:r>
    </w:p>
    <w:p w14:paraId="2C1B8818" w14:textId="77777777" w:rsidR="00E05697" w:rsidRDefault="00E05697" w:rsidP="00E05697">
      <w:pPr>
        <w:pStyle w:val="PL"/>
      </w:pPr>
      <w:r>
        <w:t xml:space="preserve">                    backupInfoAmfRemoval:</w:t>
      </w:r>
    </w:p>
    <w:p w14:paraId="3740DBE8" w14:textId="77777777" w:rsidR="00E05697" w:rsidRDefault="00E05697" w:rsidP="00E05697">
      <w:pPr>
        <w:pStyle w:val="PL"/>
      </w:pPr>
      <w:r>
        <w:t xml:space="preserve">                      type: array</w:t>
      </w:r>
    </w:p>
    <w:p w14:paraId="4E412F4B" w14:textId="77777777" w:rsidR="00E05697" w:rsidRDefault="00E05697" w:rsidP="00E05697">
      <w:pPr>
        <w:pStyle w:val="PL"/>
      </w:pPr>
      <w:r>
        <w:t xml:space="preserve">                      items:</w:t>
      </w:r>
    </w:p>
    <w:p w14:paraId="35C02C2F" w14:textId="77777777" w:rsidR="00E05697" w:rsidRDefault="00E05697" w:rsidP="00E05697">
      <w:pPr>
        <w:pStyle w:val="PL"/>
      </w:pPr>
      <w:r>
        <w:t xml:space="preserve">                        $ref: '#/components/schemas/GUAMInfo'</w:t>
      </w:r>
    </w:p>
    <w:p w14:paraId="286BDC0B" w14:textId="77777777" w:rsidR="00E05697" w:rsidRDefault="00E05697" w:rsidP="00E05697">
      <w:pPr>
        <w:pStyle w:val="PL"/>
      </w:pPr>
      <w:r>
        <w:t xml:space="preserve">                    amfSetRef:</w:t>
      </w:r>
    </w:p>
    <w:p w14:paraId="4CE56B16" w14:textId="77777777" w:rsidR="00E05697" w:rsidRDefault="00E05697" w:rsidP="00E05697">
      <w:pPr>
        <w:pStyle w:val="PL"/>
      </w:pPr>
      <w:r>
        <w:t xml:space="preserve">                      $ref: 'TS28623_ComDefs.yaml#/components/schemas/Dn'</w:t>
      </w:r>
    </w:p>
    <w:p w14:paraId="184A03B6" w14:textId="77777777" w:rsidR="00E05697" w:rsidRDefault="00E05697" w:rsidP="00E05697">
      <w:pPr>
        <w:pStyle w:val="PL"/>
      </w:pPr>
      <w:r>
        <w:t xml:space="preserve">                    managedNFProfile:</w:t>
      </w:r>
    </w:p>
    <w:p w14:paraId="6A7D12FD" w14:textId="77777777" w:rsidR="00E05697" w:rsidRDefault="00E05697" w:rsidP="00E05697">
      <w:pPr>
        <w:pStyle w:val="PL"/>
      </w:pPr>
      <w:r>
        <w:t xml:space="preserve">                      $ref: '#/components/schemas/ManagedNFProfile'</w:t>
      </w:r>
    </w:p>
    <w:p w14:paraId="5B4E64C0" w14:textId="77777777" w:rsidR="00E05697" w:rsidRDefault="00E05697" w:rsidP="00E05697">
      <w:pPr>
        <w:pStyle w:val="PL"/>
      </w:pPr>
      <w:r>
        <w:t xml:space="preserve">                    commModelList:</w:t>
      </w:r>
    </w:p>
    <w:p w14:paraId="697C08B7" w14:textId="77777777" w:rsidR="00E05697" w:rsidRDefault="00E05697" w:rsidP="00E05697">
      <w:pPr>
        <w:pStyle w:val="PL"/>
      </w:pPr>
      <w:r>
        <w:t xml:space="preserve">                      $ref: '#/components/schemas/CommModelList'</w:t>
      </w:r>
    </w:p>
    <w:p w14:paraId="5667550E" w14:textId="77777777" w:rsidR="00E05697" w:rsidRDefault="00E05697" w:rsidP="00E05697">
      <w:pPr>
        <w:pStyle w:val="PL"/>
      </w:pPr>
      <w:r>
        <w:t xml:space="preserve">        - $ref: 'TS28623_GenericNrm.yaml#/components/schemas/ManagedFunction-ncO'</w:t>
      </w:r>
    </w:p>
    <w:p w14:paraId="5536EE99" w14:textId="77777777" w:rsidR="00E05697" w:rsidRDefault="00E05697" w:rsidP="00E05697">
      <w:pPr>
        <w:pStyle w:val="PL"/>
      </w:pPr>
      <w:r>
        <w:t xml:space="preserve">        - type: object</w:t>
      </w:r>
    </w:p>
    <w:p w14:paraId="376C4EBB" w14:textId="77777777" w:rsidR="00E05697" w:rsidRDefault="00E05697" w:rsidP="00E05697">
      <w:pPr>
        <w:pStyle w:val="PL"/>
      </w:pPr>
      <w:r>
        <w:t xml:space="preserve">          properties:</w:t>
      </w:r>
    </w:p>
    <w:p w14:paraId="51152C08" w14:textId="77777777" w:rsidR="00E05697" w:rsidRDefault="00E05697" w:rsidP="00E05697">
      <w:pPr>
        <w:pStyle w:val="PL"/>
      </w:pPr>
      <w:r>
        <w:t xml:space="preserve">            EP_N2:</w:t>
      </w:r>
    </w:p>
    <w:p w14:paraId="34470F6A" w14:textId="77777777" w:rsidR="00E05697" w:rsidRDefault="00E05697" w:rsidP="00E05697">
      <w:pPr>
        <w:pStyle w:val="PL"/>
      </w:pPr>
      <w:r>
        <w:t xml:space="preserve">              $ref: '#/components/schemas/EP_N2-Multiple'</w:t>
      </w:r>
    </w:p>
    <w:p w14:paraId="25272D8D" w14:textId="77777777" w:rsidR="00E05697" w:rsidRDefault="00E05697" w:rsidP="00E05697">
      <w:pPr>
        <w:pStyle w:val="PL"/>
      </w:pPr>
      <w:r>
        <w:t xml:space="preserve">            EP_N8:</w:t>
      </w:r>
    </w:p>
    <w:p w14:paraId="6B0B3E1B" w14:textId="77777777" w:rsidR="00E05697" w:rsidRDefault="00E05697" w:rsidP="00E05697">
      <w:pPr>
        <w:pStyle w:val="PL"/>
      </w:pPr>
      <w:r>
        <w:t xml:space="preserve">              $ref: '#/components/schemas/EP_N8-Multiple'</w:t>
      </w:r>
    </w:p>
    <w:p w14:paraId="295A8161" w14:textId="77777777" w:rsidR="00E05697" w:rsidRDefault="00E05697" w:rsidP="00E05697">
      <w:pPr>
        <w:pStyle w:val="PL"/>
      </w:pPr>
      <w:r>
        <w:t xml:space="preserve">            EP_N11:</w:t>
      </w:r>
    </w:p>
    <w:p w14:paraId="10222B8D" w14:textId="77777777" w:rsidR="00E05697" w:rsidRDefault="00E05697" w:rsidP="00E05697">
      <w:pPr>
        <w:pStyle w:val="PL"/>
      </w:pPr>
      <w:r>
        <w:t xml:space="preserve">              $ref: '#/components/schemas/EP_N11-Multiple'</w:t>
      </w:r>
    </w:p>
    <w:p w14:paraId="09ED7460" w14:textId="77777777" w:rsidR="00E05697" w:rsidRDefault="00E05697" w:rsidP="00E05697">
      <w:pPr>
        <w:pStyle w:val="PL"/>
      </w:pPr>
      <w:r>
        <w:t xml:space="preserve">            EP_N12:</w:t>
      </w:r>
    </w:p>
    <w:p w14:paraId="75964A88" w14:textId="77777777" w:rsidR="00E05697" w:rsidRDefault="00E05697" w:rsidP="00E05697">
      <w:pPr>
        <w:pStyle w:val="PL"/>
      </w:pPr>
      <w:r>
        <w:t xml:space="preserve">              $ref: '#/components/schemas/EP_N12-Multiple'</w:t>
      </w:r>
    </w:p>
    <w:p w14:paraId="21B6446F" w14:textId="77777777" w:rsidR="00E05697" w:rsidRDefault="00E05697" w:rsidP="00E05697">
      <w:pPr>
        <w:pStyle w:val="PL"/>
      </w:pPr>
      <w:r>
        <w:t xml:space="preserve">            EP_N14:</w:t>
      </w:r>
    </w:p>
    <w:p w14:paraId="686C2812" w14:textId="77777777" w:rsidR="00E05697" w:rsidRDefault="00E05697" w:rsidP="00E05697">
      <w:pPr>
        <w:pStyle w:val="PL"/>
      </w:pPr>
      <w:r>
        <w:t xml:space="preserve">              $ref: '#/components/schemas/EP_N14-Multiple'</w:t>
      </w:r>
    </w:p>
    <w:p w14:paraId="184A1AE6" w14:textId="77777777" w:rsidR="00E05697" w:rsidRDefault="00E05697" w:rsidP="00E05697">
      <w:pPr>
        <w:pStyle w:val="PL"/>
      </w:pPr>
      <w:r>
        <w:t xml:space="preserve">            EP_N15:</w:t>
      </w:r>
    </w:p>
    <w:p w14:paraId="6DF6B3A8" w14:textId="77777777" w:rsidR="00E05697" w:rsidRDefault="00E05697" w:rsidP="00E05697">
      <w:pPr>
        <w:pStyle w:val="PL"/>
      </w:pPr>
      <w:r>
        <w:t xml:space="preserve">              $ref: '#/components/schemas/EP_N15-Multiple'</w:t>
      </w:r>
    </w:p>
    <w:p w14:paraId="2C572686" w14:textId="77777777" w:rsidR="00E05697" w:rsidRDefault="00E05697" w:rsidP="00E05697">
      <w:pPr>
        <w:pStyle w:val="PL"/>
      </w:pPr>
      <w:r>
        <w:t xml:space="preserve">            EP_N17:</w:t>
      </w:r>
    </w:p>
    <w:p w14:paraId="266DAB23" w14:textId="77777777" w:rsidR="00E05697" w:rsidRDefault="00E05697" w:rsidP="00E05697">
      <w:pPr>
        <w:pStyle w:val="PL"/>
      </w:pPr>
      <w:r>
        <w:t xml:space="preserve">              $ref: '#/components/schemas/EP_N17-Multiple'</w:t>
      </w:r>
    </w:p>
    <w:p w14:paraId="584B29FE" w14:textId="77777777" w:rsidR="00E05697" w:rsidRDefault="00E05697" w:rsidP="00E05697">
      <w:pPr>
        <w:pStyle w:val="PL"/>
      </w:pPr>
      <w:r>
        <w:t xml:space="preserve">            EP_N20:</w:t>
      </w:r>
    </w:p>
    <w:p w14:paraId="5696CBAA" w14:textId="77777777" w:rsidR="00E05697" w:rsidRDefault="00E05697" w:rsidP="00E05697">
      <w:pPr>
        <w:pStyle w:val="PL"/>
      </w:pPr>
      <w:r>
        <w:t xml:space="preserve">              $ref: '#/components/schemas/EP_N20-Multiple'</w:t>
      </w:r>
    </w:p>
    <w:p w14:paraId="72102327" w14:textId="77777777" w:rsidR="00E05697" w:rsidRDefault="00E05697" w:rsidP="00E05697">
      <w:pPr>
        <w:pStyle w:val="PL"/>
      </w:pPr>
      <w:r>
        <w:t xml:space="preserve">            EP_N22:</w:t>
      </w:r>
    </w:p>
    <w:p w14:paraId="70218CAC" w14:textId="77777777" w:rsidR="00E05697" w:rsidRDefault="00E05697" w:rsidP="00E05697">
      <w:pPr>
        <w:pStyle w:val="PL"/>
      </w:pPr>
      <w:r>
        <w:t xml:space="preserve">              $ref: '#/components/schemas/EP_N22-Multiple'</w:t>
      </w:r>
    </w:p>
    <w:p w14:paraId="521E85EA" w14:textId="77777777" w:rsidR="00E05697" w:rsidRDefault="00E05697" w:rsidP="00E05697">
      <w:pPr>
        <w:pStyle w:val="PL"/>
      </w:pPr>
      <w:r>
        <w:t xml:space="preserve">            EP_N26:</w:t>
      </w:r>
    </w:p>
    <w:p w14:paraId="78043D58" w14:textId="77777777" w:rsidR="00E05697" w:rsidRDefault="00E05697" w:rsidP="00E05697">
      <w:pPr>
        <w:pStyle w:val="PL"/>
      </w:pPr>
      <w:r>
        <w:t xml:space="preserve">              $ref: '#/components/schemas/EP_N26-Multiple'</w:t>
      </w:r>
    </w:p>
    <w:p w14:paraId="55B242EB" w14:textId="77777777" w:rsidR="00E05697" w:rsidRDefault="00E05697" w:rsidP="00E05697">
      <w:pPr>
        <w:pStyle w:val="PL"/>
      </w:pPr>
      <w:r>
        <w:t xml:space="preserve">            EP_NLS:</w:t>
      </w:r>
    </w:p>
    <w:p w14:paraId="32BE0538" w14:textId="77777777" w:rsidR="00E05697" w:rsidRDefault="00E05697" w:rsidP="00E05697">
      <w:pPr>
        <w:pStyle w:val="PL"/>
      </w:pPr>
      <w:r>
        <w:t xml:space="preserve">              $ref: '#/components/schemas/EP_NLS-Multiple'</w:t>
      </w:r>
    </w:p>
    <w:p w14:paraId="3EDAF2A3" w14:textId="77777777" w:rsidR="00E05697" w:rsidRDefault="00E05697" w:rsidP="00E05697">
      <w:pPr>
        <w:pStyle w:val="PL"/>
      </w:pPr>
      <w:r>
        <w:t xml:space="preserve">            EP_NLG:</w:t>
      </w:r>
    </w:p>
    <w:p w14:paraId="709B2104" w14:textId="77777777" w:rsidR="00E05697" w:rsidRDefault="00E05697" w:rsidP="00E05697">
      <w:pPr>
        <w:pStyle w:val="PL"/>
      </w:pPr>
      <w:r>
        <w:t xml:space="preserve">              $ref: '#/components/schemas/EP_NLG-Multiple'</w:t>
      </w:r>
    </w:p>
    <w:p w14:paraId="0A4E9370" w14:textId="77777777" w:rsidR="00E05697" w:rsidRDefault="00E05697" w:rsidP="00E05697">
      <w:pPr>
        <w:pStyle w:val="PL"/>
      </w:pPr>
      <w:r>
        <w:t xml:space="preserve">    AmfSet-Single:</w:t>
      </w:r>
    </w:p>
    <w:p w14:paraId="037AE245" w14:textId="77777777" w:rsidR="00E05697" w:rsidRDefault="00E05697" w:rsidP="00E05697">
      <w:pPr>
        <w:pStyle w:val="PL"/>
      </w:pPr>
      <w:r>
        <w:t xml:space="preserve">      allOf:</w:t>
      </w:r>
    </w:p>
    <w:p w14:paraId="1C47157C" w14:textId="77777777" w:rsidR="00E05697" w:rsidRDefault="00E05697" w:rsidP="00E05697">
      <w:pPr>
        <w:pStyle w:val="PL"/>
      </w:pPr>
      <w:r>
        <w:t xml:space="preserve">        - $ref: 'TS28623_GenericNrm.yaml#/components/schemas/Top'</w:t>
      </w:r>
    </w:p>
    <w:p w14:paraId="6E0FF429" w14:textId="77777777" w:rsidR="00E05697" w:rsidRDefault="00E05697" w:rsidP="00E05697">
      <w:pPr>
        <w:pStyle w:val="PL"/>
      </w:pPr>
      <w:r>
        <w:t xml:space="preserve">        - type: object</w:t>
      </w:r>
    </w:p>
    <w:p w14:paraId="7516B8FC" w14:textId="77777777" w:rsidR="00E05697" w:rsidRDefault="00E05697" w:rsidP="00E05697">
      <w:pPr>
        <w:pStyle w:val="PL"/>
      </w:pPr>
      <w:r>
        <w:t xml:space="preserve">          properties:</w:t>
      </w:r>
    </w:p>
    <w:p w14:paraId="03C39190" w14:textId="77777777" w:rsidR="00E05697" w:rsidRDefault="00E05697" w:rsidP="00E05697">
      <w:pPr>
        <w:pStyle w:val="PL"/>
      </w:pPr>
      <w:r>
        <w:t xml:space="preserve">            attributes:</w:t>
      </w:r>
    </w:p>
    <w:p w14:paraId="00B3F817" w14:textId="77777777" w:rsidR="00E05697" w:rsidRDefault="00E05697" w:rsidP="00E05697">
      <w:pPr>
        <w:pStyle w:val="PL"/>
      </w:pPr>
      <w:r>
        <w:t xml:space="preserve">              allOf:</w:t>
      </w:r>
    </w:p>
    <w:p w14:paraId="1341355E" w14:textId="77777777" w:rsidR="00E05697" w:rsidRDefault="00E05697" w:rsidP="00E05697">
      <w:pPr>
        <w:pStyle w:val="PL"/>
      </w:pPr>
      <w:r>
        <w:t xml:space="preserve">                - $ref: 'TS28623_GenericNrm.yaml#/components/schemas/ManagedFunction-Attr'</w:t>
      </w:r>
    </w:p>
    <w:p w14:paraId="47A914AA" w14:textId="77777777" w:rsidR="00E05697" w:rsidRDefault="00E05697" w:rsidP="00E05697">
      <w:pPr>
        <w:pStyle w:val="PL"/>
      </w:pPr>
      <w:r>
        <w:t xml:space="preserve">                - type: object</w:t>
      </w:r>
    </w:p>
    <w:p w14:paraId="3C8AA7F8" w14:textId="77777777" w:rsidR="00E05697" w:rsidRDefault="00E05697" w:rsidP="00E05697">
      <w:pPr>
        <w:pStyle w:val="PL"/>
      </w:pPr>
      <w:r>
        <w:t xml:space="preserve">                  properties:</w:t>
      </w:r>
    </w:p>
    <w:p w14:paraId="2E5AADF6" w14:textId="77777777" w:rsidR="00E05697" w:rsidRDefault="00E05697" w:rsidP="00E05697">
      <w:pPr>
        <w:pStyle w:val="PL"/>
      </w:pPr>
      <w:r>
        <w:t xml:space="preserve">                    plmnIdList:</w:t>
      </w:r>
    </w:p>
    <w:p w14:paraId="67D07A2D" w14:textId="77777777" w:rsidR="00E05697" w:rsidRDefault="00E05697" w:rsidP="00E05697">
      <w:pPr>
        <w:pStyle w:val="PL"/>
      </w:pPr>
      <w:r>
        <w:t xml:space="preserve">                      $ref: 'TS28541_NrNrm.yaml#/components/schemas/PlmnIdList'</w:t>
      </w:r>
    </w:p>
    <w:p w14:paraId="43EBF8F3" w14:textId="77777777" w:rsidR="00E05697" w:rsidRDefault="00E05697" w:rsidP="00E05697">
      <w:pPr>
        <w:pStyle w:val="PL"/>
      </w:pPr>
      <w:r>
        <w:t xml:space="preserve">                    nRTACList:</w:t>
      </w:r>
    </w:p>
    <w:p w14:paraId="4EBA4BA2" w14:textId="77777777" w:rsidR="00E05697" w:rsidRDefault="00E05697" w:rsidP="00E05697">
      <w:pPr>
        <w:pStyle w:val="PL"/>
      </w:pPr>
      <w:r>
        <w:t xml:space="preserve">                      $ref: '#/components/schemas/TACList'</w:t>
      </w:r>
    </w:p>
    <w:p w14:paraId="5BF45905" w14:textId="77777777" w:rsidR="00E05697" w:rsidRDefault="00E05697" w:rsidP="00E05697">
      <w:pPr>
        <w:pStyle w:val="PL"/>
      </w:pPr>
      <w:r>
        <w:t xml:space="preserve">                    amfSetId:</w:t>
      </w:r>
    </w:p>
    <w:p w14:paraId="4808067C" w14:textId="77777777" w:rsidR="00E05697" w:rsidRDefault="00E05697" w:rsidP="00E05697">
      <w:pPr>
        <w:pStyle w:val="PL"/>
      </w:pPr>
      <w:r>
        <w:t xml:space="preserve">                      $ref: '#/components/schemas/AmfSetId'</w:t>
      </w:r>
    </w:p>
    <w:p w14:paraId="76ED8B93" w14:textId="77777777" w:rsidR="00E05697" w:rsidRDefault="00E05697" w:rsidP="00E05697">
      <w:pPr>
        <w:pStyle w:val="PL"/>
      </w:pPr>
      <w:r>
        <w:t xml:space="preserve">                    snssaiList:</w:t>
      </w:r>
    </w:p>
    <w:p w14:paraId="12108004" w14:textId="77777777" w:rsidR="00E05697" w:rsidRDefault="00E05697" w:rsidP="00E05697">
      <w:pPr>
        <w:pStyle w:val="PL"/>
      </w:pPr>
      <w:r>
        <w:t xml:space="preserve">                      $ref: '#/components/schemas/SnssaiList'</w:t>
      </w:r>
    </w:p>
    <w:p w14:paraId="1E0BC570" w14:textId="77777777" w:rsidR="00E05697" w:rsidRDefault="00E05697" w:rsidP="00E05697">
      <w:pPr>
        <w:pStyle w:val="PL"/>
      </w:pPr>
      <w:r>
        <w:t xml:space="preserve">                    aMFRegionRef:</w:t>
      </w:r>
    </w:p>
    <w:p w14:paraId="44A22511" w14:textId="77777777" w:rsidR="00E05697" w:rsidRDefault="00E05697" w:rsidP="00E05697">
      <w:pPr>
        <w:pStyle w:val="PL"/>
      </w:pPr>
      <w:r>
        <w:t xml:space="preserve">                      $ref: 'TS28623_ComDefs.yaml#/components/schemas/Dn'</w:t>
      </w:r>
    </w:p>
    <w:p w14:paraId="1B74CCAD" w14:textId="77777777" w:rsidR="00E05697" w:rsidRDefault="00E05697" w:rsidP="00E05697">
      <w:pPr>
        <w:pStyle w:val="PL"/>
      </w:pPr>
      <w:r>
        <w:t xml:space="preserve">                    aMFSetMemberList:</w:t>
      </w:r>
    </w:p>
    <w:p w14:paraId="6ADCD7F8" w14:textId="77777777" w:rsidR="00E05697" w:rsidRDefault="00E05697" w:rsidP="00E05697">
      <w:pPr>
        <w:pStyle w:val="PL"/>
      </w:pPr>
      <w:r>
        <w:t xml:space="preserve">                      $ref: 'TS28623_ComDefs.yaml#/components/schemas/DnList'</w:t>
      </w:r>
    </w:p>
    <w:p w14:paraId="35563E1B" w14:textId="77777777" w:rsidR="00E05697" w:rsidRDefault="00E05697" w:rsidP="00E05697">
      <w:pPr>
        <w:pStyle w:val="PL"/>
      </w:pPr>
      <w:r>
        <w:t xml:space="preserve">        - $ref: 'TS28623_GenericNrm.yaml#/components/schemas/ManagedFunction-ncO'</w:t>
      </w:r>
    </w:p>
    <w:p w14:paraId="489952C5" w14:textId="77777777" w:rsidR="00E05697" w:rsidRDefault="00E05697" w:rsidP="00E05697">
      <w:pPr>
        <w:pStyle w:val="PL"/>
      </w:pPr>
      <w:r>
        <w:t xml:space="preserve">    AmfRegion-Single:</w:t>
      </w:r>
    </w:p>
    <w:p w14:paraId="3D093BEA" w14:textId="77777777" w:rsidR="00E05697" w:rsidRDefault="00E05697" w:rsidP="00E05697">
      <w:pPr>
        <w:pStyle w:val="PL"/>
      </w:pPr>
      <w:r>
        <w:t xml:space="preserve">      allOf:</w:t>
      </w:r>
    </w:p>
    <w:p w14:paraId="264C4C83" w14:textId="77777777" w:rsidR="00E05697" w:rsidRDefault="00E05697" w:rsidP="00E05697">
      <w:pPr>
        <w:pStyle w:val="PL"/>
      </w:pPr>
      <w:r>
        <w:t xml:space="preserve">        - $ref: 'TS28623_GenericNrm.yaml#/components/schemas/Top'</w:t>
      </w:r>
    </w:p>
    <w:p w14:paraId="58200286" w14:textId="77777777" w:rsidR="00E05697" w:rsidRDefault="00E05697" w:rsidP="00E05697">
      <w:pPr>
        <w:pStyle w:val="PL"/>
      </w:pPr>
      <w:r>
        <w:t xml:space="preserve">        - type: object</w:t>
      </w:r>
    </w:p>
    <w:p w14:paraId="5F0DACB7" w14:textId="77777777" w:rsidR="00E05697" w:rsidRDefault="00E05697" w:rsidP="00E05697">
      <w:pPr>
        <w:pStyle w:val="PL"/>
      </w:pPr>
      <w:r>
        <w:t xml:space="preserve">          properties:</w:t>
      </w:r>
    </w:p>
    <w:p w14:paraId="2AA7C0BF" w14:textId="77777777" w:rsidR="00E05697" w:rsidRDefault="00E05697" w:rsidP="00E05697">
      <w:pPr>
        <w:pStyle w:val="PL"/>
      </w:pPr>
      <w:r>
        <w:t xml:space="preserve">            attributes:</w:t>
      </w:r>
    </w:p>
    <w:p w14:paraId="009A382E" w14:textId="77777777" w:rsidR="00E05697" w:rsidRDefault="00E05697" w:rsidP="00E05697">
      <w:pPr>
        <w:pStyle w:val="PL"/>
      </w:pPr>
      <w:r>
        <w:t xml:space="preserve">              allOf:</w:t>
      </w:r>
    </w:p>
    <w:p w14:paraId="3769F98E" w14:textId="77777777" w:rsidR="00E05697" w:rsidRDefault="00E05697" w:rsidP="00E05697">
      <w:pPr>
        <w:pStyle w:val="PL"/>
      </w:pPr>
      <w:r>
        <w:t xml:space="preserve">                - $ref: 'TS28623_GenericNrm.yaml#/components/schemas/ManagedFunction-Attr'</w:t>
      </w:r>
    </w:p>
    <w:p w14:paraId="779782F1" w14:textId="77777777" w:rsidR="00E05697" w:rsidRDefault="00E05697" w:rsidP="00E05697">
      <w:pPr>
        <w:pStyle w:val="PL"/>
      </w:pPr>
      <w:r>
        <w:t xml:space="preserve">                - type: object</w:t>
      </w:r>
    </w:p>
    <w:p w14:paraId="0A87525D" w14:textId="77777777" w:rsidR="00E05697" w:rsidRDefault="00E05697" w:rsidP="00E05697">
      <w:pPr>
        <w:pStyle w:val="PL"/>
      </w:pPr>
      <w:r>
        <w:t xml:space="preserve">                  properties:</w:t>
      </w:r>
    </w:p>
    <w:p w14:paraId="046F622D" w14:textId="77777777" w:rsidR="00E05697" w:rsidRDefault="00E05697" w:rsidP="00E05697">
      <w:pPr>
        <w:pStyle w:val="PL"/>
      </w:pPr>
      <w:r>
        <w:t xml:space="preserve">                    plmnIdList:</w:t>
      </w:r>
    </w:p>
    <w:p w14:paraId="40160827" w14:textId="77777777" w:rsidR="00E05697" w:rsidRDefault="00E05697" w:rsidP="00E05697">
      <w:pPr>
        <w:pStyle w:val="PL"/>
      </w:pPr>
      <w:r>
        <w:t xml:space="preserve">                      $ref: 'TS28541_NrNrm.yaml#/components/schemas/PlmnIdList'</w:t>
      </w:r>
    </w:p>
    <w:p w14:paraId="284395AA" w14:textId="77777777" w:rsidR="00E05697" w:rsidRDefault="00E05697" w:rsidP="00E05697">
      <w:pPr>
        <w:pStyle w:val="PL"/>
      </w:pPr>
      <w:r>
        <w:t xml:space="preserve">                    nRTACList:</w:t>
      </w:r>
    </w:p>
    <w:p w14:paraId="43D157E6" w14:textId="77777777" w:rsidR="00E05697" w:rsidRDefault="00E05697" w:rsidP="00E05697">
      <w:pPr>
        <w:pStyle w:val="PL"/>
      </w:pPr>
      <w:r>
        <w:t xml:space="preserve">                      $ref: '#/components/schemas/TACList'</w:t>
      </w:r>
    </w:p>
    <w:p w14:paraId="5125F4C9" w14:textId="77777777" w:rsidR="00E05697" w:rsidRDefault="00E05697" w:rsidP="00E05697">
      <w:pPr>
        <w:pStyle w:val="PL"/>
      </w:pPr>
      <w:r>
        <w:t xml:space="preserve">                    amfRegionId:</w:t>
      </w:r>
    </w:p>
    <w:p w14:paraId="382CA1E1" w14:textId="77777777" w:rsidR="00E05697" w:rsidRDefault="00E05697" w:rsidP="00E05697">
      <w:pPr>
        <w:pStyle w:val="PL"/>
      </w:pPr>
      <w:r>
        <w:t xml:space="preserve">                      $ref: '#/components/schemas/AmfRegionId'</w:t>
      </w:r>
    </w:p>
    <w:p w14:paraId="234B0CEE" w14:textId="77777777" w:rsidR="00E05697" w:rsidRDefault="00E05697" w:rsidP="00E05697">
      <w:pPr>
        <w:pStyle w:val="PL"/>
      </w:pPr>
      <w:r>
        <w:t xml:space="preserve">                    snssaiList:</w:t>
      </w:r>
    </w:p>
    <w:p w14:paraId="113BD849" w14:textId="77777777" w:rsidR="00E05697" w:rsidRDefault="00E05697" w:rsidP="00E05697">
      <w:pPr>
        <w:pStyle w:val="PL"/>
      </w:pPr>
      <w:r>
        <w:t xml:space="preserve">                      $ref: '#/components/schemas/SnssaiList'</w:t>
      </w:r>
    </w:p>
    <w:p w14:paraId="3FE5297C" w14:textId="77777777" w:rsidR="00E05697" w:rsidRDefault="00E05697" w:rsidP="00E05697">
      <w:pPr>
        <w:pStyle w:val="PL"/>
      </w:pPr>
      <w:r>
        <w:t xml:space="preserve">                    aMFSetListRef:</w:t>
      </w:r>
    </w:p>
    <w:p w14:paraId="55754007" w14:textId="77777777" w:rsidR="00E05697" w:rsidRDefault="00E05697" w:rsidP="00E05697">
      <w:pPr>
        <w:pStyle w:val="PL"/>
      </w:pPr>
      <w:r>
        <w:t xml:space="preserve">                      $ref: 'TS28623_ComDefs.yaml#/components/schemas/DnList'</w:t>
      </w:r>
    </w:p>
    <w:p w14:paraId="0E263F69" w14:textId="77777777" w:rsidR="00E05697" w:rsidRDefault="00E05697" w:rsidP="00E05697">
      <w:pPr>
        <w:pStyle w:val="PL"/>
      </w:pPr>
      <w:r>
        <w:t xml:space="preserve">        - $ref: 'TS28623_GenericNrm.yaml#/components/schemas/ManagedFunction-ncO'</w:t>
      </w:r>
    </w:p>
    <w:p w14:paraId="6C5B6414" w14:textId="77777777" w:rsidR="00E05697" w:rsidRDefault="00E05697" w:rsidP="00E05697">
      <w:pPr>
        <w:pStyle w:val="PL"/>
      </w:pPr>
      <w:r>
        <w:t xml:space="preserve">    SmfFunction-Single:</w:t>
      </w:r>
    </w:p>
    <w:p w14:paraId="091B314E" w14:textId="77777777" w:rsidR="00E05697" w:rsidRDefault="00E05697" w:rsidP="00E05697">
      <w:pPr>
        <w:pStyle w:val="PL"/>
      </w:pPr>
      <w:r>
        <w:t xml:space="preserve">      allOf:</w:t>
      </w:r>
    </w:p>
    <w:p w14:paraId="733F2F4F" w14:textId="77777777" w:rsidR="00E05697" w:rsidRDefault="00E05697" w:rsidP="00E05697">
      <w:pPr>
        <w:pStyle w:val="PL"/>
      </w:pPr>
      <w:r>
        <w:t xml:space="preserve">        - $ref: 'TS28623_GenericNrm.yaml#/components/schemas/Top'</w:t>
      </w:r>
    </w:p>
    <w:p w14:paraId="5A06EFD2" w14:textId="77777777" w:rsidR="00E05697" w:rsidRDefault="00E05697" w:rsidP="00E05697">
      <w:pPr>
        <w:pStyle w:val="PL"/>
      </w:pPr>
      <w:r>
        <w:t xml:space="preserve">        - type: object</w:t>
      </w:r>
    </w:p>
    <w:p w14:paraId="572B2A86" w14:textId="77777777" w:rsidR="00E05697" w:rsidRDefault="00E05697" w:rsidP="00E05697">
      <w:pPr>
        <w:pStyle w:val="PL"/>
      </w:pPr>
      <w:r>
        <w:t xml:space="preserve">          properties:</w:t>
      </w:r>
    </w:p>
    <w:p w14:paraId="2E0B2B5A" w14:textId="77777777" w:rsidR="00E05697" w:rsidRDefault="00E05697" w:rsidP="00E05697">
      <w:pPr>
        <w:pStyle w:val="PL"/>
      </w:pPr>
      <w:r>
        <w:t xml:space="preserve">            attributes:</w:t>
      </w:r>
    </w:p>
    <w:p w14:paraId="7D8AD8E9" w14:textId="77777777" w:rsidR="00E05697" w:rsidRDefault="00E05697" w:rsidP="00E05697">
      <w:pPr>
        <w:pStyle w:val="PL"/>
      </w:pPr>
      <w:r>
        <w:t xml:space="preserve">              allOf:</w:t>
      </w:r>
    </w:p>
    <w:p w14:paraId="52B04BD8" w14:textId="77777777" w:rsidR="00E05697" w:rsidRDefault="00E05697" w:rsidP="00E05697">
      <w:pPr>
        <w:pStyle w:val="PL"/>
      </w:pPr>
      <w:r>
        <w:t xml:space="preserve">                - $ref: 'TS28623_GenericNrm.yaml#/components/schemas/ManagedFunction-Attr'</w:t>
      </w:r>
    </w:p>
    <w:p w14:paraId="505A7835" w14:textId="77777777" w:rsidR="00E05697" w:rsidRDefault="00E05697" w:rsidP="00E05697">
      <w:pPr>
        <w:pStyle w:val="PL"/>
      </w:pPr>
      <w:r>
        <w:t xml:space="preserve">                - type: object</w:t>
      </w:r>
    </w:p>
    <w:p w14:paraId="39C261D2" w14:textId="77777777" w:rsidR="00E05697" w:rsidRDefault="00E05697" w:rsidP="00E05697">
      <w:pPr>
        <w:pStyle w:val="PL"/>
      </w:pPr>
      <w:r>
        <w:t xml:space="preserve">                  properties:</w:t>
      </w:r>
    </w:p>
    <w:p w14:paraId="712F8396" w14:textId="77777777" w:rsidR="00E05697" w:rsidRDefault="00E05697" w:rsidP="00E05697">
      <w:pPr>
        <w:pStyle w:val="PL"/>
      </w:pPr>
      <w:r>
        <w:t xml:space="preserve">                    pLMNInfoList:</w:t>
      </w:r>
    </w:p>
    <w:p w14:paraId="46D80A94" w14:textId="77777777" w:rsidR="00E05697" w:rsidRDefault="00E05697" w:rsidP="00E05697">
      <w:pPr>
        <w:pStyle w:val="PL"/>
      </w:pPr>
      <w:r>
        <w:t xml:space="preserve">                      $ref: 'TS28541_NrNrm.yaml#/components/schemas/PlmnInfoList'</w:t>
      </w:r>
    </w:p>
    <w:p w14:paraId="691A979F" w14:textId="77777777" w:rsidR="00E05697" w:rsidRDefault="00E05697" w:rsidP="00E05697">
      <w:pPr>
        <w:pStyle w:val="PL"/>
      </w:pPr>
      <w:r>
        <w:t xml:space="preserve">                    nRTACList:</w:t>
      </w:r>
    </w:p>
    <w:p w14:paraId="3C379005" w14:textId="77777777" w:rsidR="00E05697" w:rsidRDefault="00E05697" w:rsidP="00E05697">
      <w:pPr>
        <w:pStyle w:val="PL"/>
      </w:pPr>
      <w:r>
        <w:t xml:space="preserve">                      $ref: '#/components/schemas/TACList'</w:t>
      </w:r>
    </w:p>
    <w:p w14:paraId="3A9CE0D1" w14:textId="77777777" w:rsidR="00E05697" w:rsidRDefault="00E05697" w:rsidP="00E05697">
      <w:pPr>
        <w:pStyle w:val="PL"/>
      </w:pPr>
      <w:r>
        <w:t xml:space="preserve">                    sBIFqdn:</w:t>
      </w:r>
    </w:p>
    <w:p w14:paraId="2F6972F7" w14:textId="77777777" w:rsidR="00E05697" w:rsidRDefault="00E05697" w:rsidP="00E05697">
      <w:pPr>
        <w:pStyle w:val="PL"/>
      </w:pPr>
      <w:r>
        <w:t xml:space="preserve">                      type: string</w:t>
      </w:r>
    </w:p>
    <w:p w14:paraId="7B6C3AAE" w14:textId="77777777" w:rsidR="00E05697" w:rsidRDefault="00E05697" w:rsidP="00E05697">
      <w:pPr>
        <w:pStyle w:val="PL"/>
      </w:pPr>
      <w:r>
        <w:t xml:space="preserve">                    sNssaiSmfInfoList:</w:t>
      </w:r>
    </w:p>
    <w:p w14:paraId="021413F6" w14:textId="77777777" w:rsidR="00E05697" w:rsidRDefault="00E05697" w:rsidP="00E05697">
      <w:pPr>
        <w:pStyle w:val="PL"/>
      </w:pPr>
      <w:r>
        <w:t xml:space="preserve">                      type: array</w:t>
      </w:r>
    </w:p>
    <w:p w14:paraId="574E6376" w14:textId="77777777" w:rsidR="00E05697" w:rsidRDefault="00E05697" w:rsidP="00E05697">
      <w:pPr>
        <w:pStyle w:val="PL"/>
      </w:pPr>
      <w:r>
        <w:t xml:space="preserve">                      items:</w:t>
      </w:r>
    </w:p>
    <w:p w14:paraId="754A8E51" w14:textId="77777777" w:rsidR="00E05697" w:rsidRDefault="00E05697" w:rsidP="00E05697">
      <w:pPr>
        <w:pStyle w:val="PL"/>
      </w:pPr>
      <w:r>
        <w:t xml:space="preserve">                        $ref: '#/components/schemas/SNssaiSmfInfoItem'</w:t>
      </w:r>
    </w:p>
    <w:p w14:paraId="4842B236" w14:textId="77777777" w:rsidR="00E05697" w:rsidRDefault="00E05697" w:rsidP="00E05697">
      <w:pPr>
        <w:pStyle w:val="PL"/>
      </w:pPr>
      <w:r>
        <w:t xml:space="preserve">                    taiList:</w:t>
      </w:r>
    </w:p>
    <w:p w14:paraId="41BB93F7" w14:textId="77777777" w:rsidR="00E05697" w:rsidRDefault="00E05697" w:rsidP="00E05697">
      <w:pPr>
        <w:pStyle w:val="PL"/>
      </w:pPr>
      <w:r>
        <w:t xml:space="preserve">                      $ref: '#/components/schemas/TaiList'</w:t>
      </w:r>
    </w:p>
    <w:p w14:paraId="5428361C" w14:textId="77777777" w:rsidR="00E05697" w:rsidRDefault="00E05697" w:rsidP="00E05697">
      <w:pPr>
        <w:pStyle w:val="PL"/>
      </w:pPr>
      <w:r>
        <w:t xml:space="preserve">                    taiRangeList:</w:t>
      </w:r>
    </w:p>
    <w:p w14:paraId="25B09FAC" w14:textId="77777777" w:rsidR="00E05697" w:rsidRDefault="00E05697" w:rsidP="00E05697">
      <w:pPr>
        <w:pStyle w:val="PL"/>
      </w:pPr>
      <w:r>
        <w:t xml:space="preserve">                      type: array</w:t>
      </w:r>
    </w:p>
    <w:p w14:paraId="03EA589D" w14:textId="77777777" w:rsidR="00E05697" w:rsidRDefault="00E05697" w:rsidP="00E05697">
      <w:pPr>
        <w:pStyle w:val="PL"/>
      </w:pPr>
      <w:r>
        <w:t xml:space="preserve">                      items:</w:t>
      </w:r>
    </w:p>
    <w:p w14:paraId="50562B51" w14:textId="77777777" w:rsidR="00E05697" w:rsidRDefault="00E05697" w:rsidP="00E05697">
      <w:pPr>
        <w:pStyle w:val="PL"/>
      </w:pPr>
      <w:r>
        <w:t xml:space="preserve">                        $ref: '#/components/schemas/TaiRange'</w:t>
      </w:r>
    </w:p>
    <w:p w14:paraId="14C8A9AE" w14:textId="77777777" w:rsidR="00E05697" w:rsidRDefault="00E05697" w:rsidP="00E05697">
      <w:pPr>
        <w:pStyle w:val="PL"/>
      </w:pPr>
      <w:r>
        <w:t xml:space="preserve">                    pwgFqdn:</w:t>
      </w:r>
    </w:p>
    <w:p w14:paraId="71223739" w14:textId="77777777" w:rsidR="00E05697" w:rsidRDefault="00E05697" w:rsidP="00E05697">
      <w:pPr>
        <w:pStyle w:val="PL"/>
      </w:pPr>
      <w:r>
        <w:t xml:space="preserve">                      type: string</w:t>
      </w:r>
    </w:p>
    <w:p w14:paraId="48AD7CB1" w14:textId="77777777" w:rsidR="00E05697" w:rsidRDefault="00E05697" w:rsidP="00E05697">
      <w:pPr>
        <w:pStyle w:val="PL"/>
      </w:pPr>
      <w:r>
        <w:t xml:space="preserve">                    pgwAddrList:</w:t>
      </w:r>
    </w:p>
    <w:p w14:paraId="42957D39" w14:textId="77777777" w:rsidR="00E05697" w:rsidRDefault="00E05697" w:rsidP="00E05697">
      <w:pPr>
        <w:pStyle w:val="PL"/>
      </w:pPr>
      <w:r>
        <w:t xml:space="preserve">                      type: array</w:t>
      </w:r>
    </w:p>
    <w:p w14:paraId="7BF1D543" w14:textId="77777777" w:rsidR="00E05697" w:rsidRDefault="00E05697" w:rsidP="00E05697">
      <w:pPr>
        <w:pStyle w:val="PL"/>
      </w:pPr>
      <w:r>
        <w:t xml:space="preserve">                      items:</w:t>
      </w:r>
    </w:p>
    <w:p w14:paraId="078F5837" w14:textId="77777777" w:rsidR="00E05697" w:rsidRDefault="00E05697" w:rsidP="00E05697">
      <w:pPr>
        <w:pStyle w:val="PL"/>
      </w:pPr>
      <w:r>
        <w:t xml:space="preserve">                        $ref: 'TS28623_ComDefs.yaml#/components/schemas/IpAddr'</w:t>
      </w:r>
    </w:p>
    <w:p w14:paraId="2137E69C" w14:textId="77777777" w:rsidR="00E05697" w:rsidRDefault="00E05697" w:rsidP="00E05697">
      <w:pPr>
        <w:pStyle w:val="PL"/>
      </w:pPr>
      <w:r>
        <w:t xml:space="preserve">                    accessType:</w:t>
      </w:r>
    </w:p>
    <w:p w14:paraId="7896C416" w14:textId="77777777" w:rsidR="00E05697" w:rsidRDefault="00E05697" w:rsidP="00E05697">
      <w:pPr>
        <w:pStyle w:val="PL"/>
      </w:pPr>
      <w:r>
        <w:t xml:space="preserve">                      $ref: 'TS29571_CommonData.yaml#/components/schemas/AccessType'</w:t>
      </w:r>
    </w:p>
    <w:p w14:paraId="4AED82E4" w14:textId="77777777" w:rsidR="00E05697" w:rsidRDefault="00E05697" w:rsidP="00E05697">
      <w:pPr>
        <w:pStyle w:val="PL"/>
      </w:pPr>
      <w:r>
        <w:t xml:space="preserve">                    priority:</w:t>
      </w:r>
    </w:p>
    <w:p w14:paraId="14C34B42" w14:textId="77777777" w:rsidR="00E05697" w:rsidRDefault="00E05697" w:rsidP="00E05697">
      <w:pPr>
        <w:pStyle w:val="PL"/>
      </w:pPr>
      <w:r>
        <w:t xml:space="preserve">                      type: integer</w:t>
      </w:r>
    </w:p>
    <w:p w14:paraId="232AE211" w14:textId="77777777" w:rsidR="00E05697" w:rsidRDefault="00E05697" w:rsidP="00E05697">
      <w:pPr>
        <w:pStyle w:val="PL"/>
      </w:pPr>
      <w:r>
        <w:t xml:space="preserve">                    cNSIIdList:</w:t>
      </w:r>
    </w:p>
    <w:p w14:paraId="3F2F7DC4" w14:textId="77777777" w:rsidR="00E05697" w:rsidRDefault="00E05697" w:rsidP="00E05697">
      <w:pPr>
        <w:pStyle w:val="PL"/>
      </w:pPr>
      <w:r>
        <w:t xml:space="preserve">                      $ref: '#/components/schemas/CNSIIdList'</w:t>
      </w:r>
    </w:p>
    <w:p w14:paraId="1BF8AF02" w14:textId="77777777" w:rsidR="00E05697" w:rsidRDefault="00E05697" w:rsidP="00E05697">
      <w:pPr>
        <w:pStyle w:val="PL"/>
      </w:pPr>
      <w:r>
        <w:t xml:space="preserve">                    vsmfSupportInd:</w:t>
      </w:r>
    </w:p>
    <w:p w14:paraId="2E5E9B4C" w14:textId="77777777" w:rsidR="00E05697" w:rsidRDefault="00E05697" w:rsidP="00E05697">
      <w:pPr>
        <w:pStyle w:val="PL"/>
      </w:pPr>
      <w:r>
        <w:t xml:space="preserve">                      type: boolean</w:t>
      </w:r>
    </w:p>
    <w:p w14:paraId="7E787597" w14:textId="77777777" w:rsidR="00E05697" w:rsidRDefault="00E05697" w:rsidP="00E05697">
      <w:pPr>
        <w:pStyle w:val="PL"/>
      </w:pPr>
      <w:r>
        <w:t xml:space="preserve">                    pwgFqdnList:    </w:t>
      </w:r>
    </w:p>
    <w:p w14:paraId="6E4430E4" w14:textId="77777777" w:rsidR="00E05697" w:rsidRDefault="00E05697" w:rsidP="00E05697">
      <w:pPr>
        <w:pStyle w:val="PL"/>
      </w:pPr>
      <w:r>
        <w:t xml:space="preserve">                      type: array</w:t>
      </w:r>
    </w:p>
    <w:p w14:paraId="49149197" w14:textId="77777777" w:rsidR="00E05697" w:rsidRDefault="00E05697" w:rsidP="00E05697">
      <w:pPr>
        <w:pStyle w:val="PL"/>
      </w:pPr>
      <w:r>
        <w:t xml:space="preserve">                      items: </w:t>
      </w:r>
    </w:p>
    <w:p w14:paraId="352223F3" w14:textId="77777777" w:rsidR="00E05697" w:rsidRDefault="00E05697" w:rsidP="00E05697">
      <w:pPr>
        <w:pStyle w:val="PL"/>
      </w:pPr>
      <w:r>
        <w:t xml:space="preserve">                        type: string</w:t>
      </w:r>
    </w:p>
    <w:p w14:paraId="79C9EFCD" w14:textId="77777777" w:rsidR="00E05697" w:rsidRDefault="00E05697" w:rsidP="00E05697">
      <w:pPr>
        <w:pStyle w:val="PL"/>
      </w:pPr>
      <w:r>
        <w:t xml:space="preserve">                    managedNFProfile:</w:t>
      </w:r>
    </w:p>
    <w:p w14:paraId="53017319" w14:textId="77777777" w:rsidR="00E05697" w:rsidRDefault="00E05697" w:rsidP="00E05697">
      <w:pPr>
        <w:pStyle w:val="PL"/>
      </w:pPr>
      <w:r>
        <w:t xml:space="preserve">                      $ref: '#/components/schemas/ManagedNFProfile'</w:t>
      </w:r>
    </w:p>
    <w:p w14:paraId="79A96803" w14:textId="77777777" w:rsidR="00E05697" w:rsidRDefault="00E05697" w:rsidP="00E05697">
      <w:pPr>
        <w:pStyle w:val="PL"/>
      </w:pPr>
      <w:r>
        <w:t xml:space="preserve">                    commModelList:</w:t>
      </w:r>
    </w:p>
    <w:p w14:paraId="73082470" w14:textId="77777777" w:rsidR="00E05697" w:rsidRDefault="00E05697" w:rsidP="00E05697">
      <w:pPr>
        <w:pStyle w:val="PL"/>
      </w:pPr>
      <w:r>
        <w:t xml:space="preserve">                      $ref: '#/components/schemas/CommModelList'</w:t>
      </w:r>
    </w:p>
    <w:p w14:paraId="1A6AC584" w14:textId="77777777" w:rsidR="00E05697" w:rsidRDefault="00E05697" w:rsidP="00E05697">
      <w:pPr>
        <w:pStyle w:val="PL"/>
      </w:pPr>
      <w:r>
        <w:t xml:space="preserve">                    configurable5QISetRef:</w:t>
      </w:r>
    </w:p>
    <w:p w14:paraId="0D2810EE" w14:textId="77777777" w:rsidR="00E05697" w:rsidRDefault="00E05697" w:rsidP="00E05697">
      <w:pPr>
        <w:pStyle w:val="PL"/>
      </w:pPr>
      <w:r>
        <w:t xml:space="preserve">                      $ref: 'TS28623_ComDefs.yaml#/components/schemas/Dn'</w:t>
      </w:r>
    </w:p>
    <w:p w14:paraId="551E21DF" w14:textId="77777777" w:rsidR="00E05697" w:rsidRDefault="00E05697" w:rsidP="00E05697">
      <w:pPr>
        <w:pStyle w:val="PL"/>
      </w:pPr>
      <w:r>
        <w:t xml:space="preserve">                    dynamic5QISetRef:</w:t>
      </w:r>
    </w:p>
    <w:p w14:paraId="000656AF" w14:textId="77777777" w:rsidR="00E05697" w:rsidRDefault="00E05697" w:rsidP="00E05697">
      <w:pPr>
        <w:pStyle w:val="PL"/>
      </w:pPr>
      <w:r>
        <w:t xml:space="preserve">                      $ref: 'TS28623_ComDefs.yaml#/components/schemas/Dn'</w:t>
      </w:r>
    </w:p>
    <w:p w14:paraId="0E3835EB" w14:textId="77777777" w:rsidR="00E05697" w:rsidRDefault="00E05697" w:rsidP="00E05697">
      <w:pPr>
        <w:pStyle w:val="PL"/>
      </w:pPr>
    </w:p>
    <w:p w14:paraId="1D7930A5" w14:textId="77777777" w:rsidR="00E05697" w:rsidRDefault="00E05697" w:rsidP="00E05697">
      <w:pPr>
        <w:pStyle w:val="PL"/>
      </w:pPr>
      <w:r>
        <w:t xml:space="preserve">        - $ref: 'TS28623_GenericNrm.yaml#/components/schemas/ManagedFunction-ncO'</w:t>
      </w:r>
    </w:p>
    <w:p w14:paraId="4D4BFAE2" w14:textId="77777777" w:rsidR="00E05697" w:rsidRDefault="00E05697" w:rsidP="00E05697">
      <w:pPr>
        <w:pStyle w:val="PL"/>
      </w:pPr>
      <w:r>
        <w:t xml:space="preserve">        - type: object</w:t>
      </w:r>
    </w:p>
    <w:p w14:paraId="76E488AA" w14:textId="77777777" w:rsidR="00E05697" w:rsidRDefault="00E05697" w:rsidP="00E05697">
      <w:pPr>
        <w:pStyle w:val="PL"/>
      </w:pPr>
      <w:r>
        <w:t xml:space="preserve">          properties:</w:t>
      </w:r>
    </w:p>
    <w:p w14:paraId="385BD66C" w14:textId="77777777" w:rsidR="00E05697" w:rsidRDefault="00E05697" w:rsidP="00E05697">
      <w:pPr>
        <w:pStyle w:val="PL"/>
      </w:pPr>
      <w:r>
        <w:t xml:space="preserve">            EP_N4:</w:t>
      </w:r>
    </w:p>
    <w:p w14:paraId="363DC008" w14:textId="77777777" w:rsidR="00E05697" w:rsidRDefault="00E05697" w:rsidP="00E05697">
      <w:pPr>
        <w:pStyle w:val="PL"/>
      </w:pPr>
      <w:r>
        <w:t xml:space="preserve">              $ref: '#/components/schemas/EP_N4-Multiple'</w:t>
      </w:r>
    </w:p>
    <w:p w14:paraId="79FCC1BA" w14:textId="77777777" w:rsidR="00E05697" w:rsidRDefault="00E05697" w:rsidP="00E05697">
      <w:pPr>
        <w:pStyle w:val="PL"/>
      </w:pPr>
      <w:r>
        <w:t xml:space="preserve">            EP_N7:</w:t>
      </w:r>
    </w:p>
    <w:p w14:paraId="70A10011" w14:textId="77777777" w:rsidR="00E05697" w:rsidRDefault="00E05697" w:rsidP="00E05697">
      <w:pPr>
        <w:pStyle w:val="PL"/>
      </w:pPr>
      <w:r>
        <w:t xml:space="preserve">              $ref: '#/components/schemas/EP_N7-Multiple'</w:t>
      </w:r>
    </w:p>
    <w:p w14:paraId="6B8C83FC" w14:textId="77777777" w:rsidR="00E05697" w:rsidRDefault="00E05697" w:rsidP="00E05697">
      <w:pPr>
        <w:pStyle w:val="PL"/>
      </w:pPr>
      <w:r>
        <w:t xml:space="preserve">            EP_N10:</w:t>
      </w:r>
    </w:p>
    <w:p w14:paraId="08B04579" w14:textId="77777777" w:rsidR="00E05697" w:rsidRDefault="00E05697" w:rsidP="00E05697">
      <w:pPr>
        <w:pStyle w:val="PL"/>
      </w:pPr>
      <w:r>
        <w:t xml:space="preserve">              $ref: '#/components/schemas/EP_N10-Multiple'</w:t>
      </w:r>
    </w:p>
    <w:p w14:paraId="6D65EE39" w14:textId="77777777" w:rsidR="00E05697" w:rsidRDefault="00E05697" w:rsidP="00E05697">
      <w:pPr>
        <w:pStyle w:val="PL"/>
      </w:pPr>
      <w:r>
        <w:t xml:space="preserve">            EP_N11:</w:t>
      </w:r>
    </w:p>
    <w:p w14:paraId="7A70F48B" w14:textId="77777777" w:rsidR="00E05697" w:rsidRDefault="00E05697" w:rsidP="00E05697">
      <w:pPr>
        <w:pStyle w:val="PL"/>
      </w:pPr>
      <w:r>
        <w:t xml:space="preserve">              $ref: '#/components/schemas/EP_N11-Multiple'</w:t>
      </w:r>
    </w:p>
    <w:p w14:paraId="5A6271CE" w14:textId="77777777" w:rsidR="00E05697" w:rsidRDefault="00E05697" w:rsidP="00E05697">
      <w:pPr>
        <w:pStyle w:val="PL"/>
      </w:pPr>
      <w:r>
        <w:t xml:space="preserve">            EP_N16:</w:t>
      </w:r>
    </w:p>
    <w:p w14:paraId="0DB4C8AD" w14:textId="77777777" w:rsidR="00E05697" w:rsidRDefault="00E05697" w:rsidP="00E05697">
      <w:pPr>
        <w:pStyle w:val="PL"/>
      </w:pPr>
      <w:r>
        <w:t xml:space="preserve">              $ref: '#/components/schemas/EP_N16-Multiple'</w:t>
      </w:r>
    </w:p>
    <w:p w14:paraId="6B834A58" w14:textId="77777777" w:rsidR="00E05697" w:rsidRDefault="00E05697" w:rsidP="00E05697">
      <w:pPr>
        <w:pStyle w:val="PL"/>
      </w:pPr>
      <w:r>
        <w:t xml:space="preserve">            EP_S5C:</w:t>
      </w:r>
    </w:p>
    <w:p w14:paraId="26C80656" w14:textId="77777777" w:rsidR="00E05697" w:rsidRDefault="00E05697" w:rsidP="00E05697">
      <w:pPr>
        <w:pStyle w:val="PL"/>
      </w:pPr>
      <w:r>
        <w:t xml:space="preserve">              $ref: '#/components/schemas/EP_S5C-Multiple'</w:t>
      </w:r>
    </w:p>
    <w:p w14:paraId="62A7C82A" w14:textId="77777777" w:rsidR="00E05697" w:rsidRDefault="00E05697" w:rsidP="00E05697">
      <w:pPr>
        <w:pStyle w:val="PL"/>
      </w:pPr>
      <w:r>
        <w:t xml:space="preserve">            FiveQiDscpMappingSet:</w:t>
      </w:r>
    </w:p>
    <w:p w14:paraId="59B6D291" w14:textId="77777777" w:rsidR="00E05697" w:rsidRDefault="00E05697" w:rsidP="00E05697">
      <w:pPr>
        <w:pStyle w:val="PL"/>
      </w:pPr>
      <w:r>
        <w:t xml:space="preserve">              $ref: '#/components/schemas/FiveQiDscpMappingSet-Single'</w:t>
      </w:r>
    </w:p>
    <w:p w14:paraId="55B8E050" w14:textId="77777777" w:rsidR="00E05697" w:rsidRDefault="00E05697" w:rsidP="00E05697">
      <w:pPr>
        <w:pStyle w:val="PL"/>
      </w:pPr>
      <w:r>
        <w:t xml:space="preserve">            GtpUPathQoSMonitoringControl:</w:t>
      </w:r>
    </w:p>
    <w:p w14:paraId="30823C86" w14:textId="77777777" w:rsidR="00E05697" w:rsidRDefault="00E05697" w:rsidP="00E05697">
      <w:pPr>
        <w:pStyle w:val="PL"/>
      </w:pPr>
      <w:r>
        <w:t xml:space="preserve">              $ref: '#/components/schemas/GtpUPathQoSMonitoringControl-Single'</w:t>
      </w:r>
    </w:p>
    <w:p w14:paraId="0F58A3E5" w14:textId="77777777" w:rsidR="00E05697" w:rsidRDefault="00E05697" w:rsidP="00E05697">
      <w:pPr>
        <w:pStyle w:val="PL"/>
      </w:pPr>
      <w:r>
        <w:t xml:space="preserve">            QFQoSMonitoringControl:</w:t>
      </w:r>
    </w:p>
    <w:p w14:paraId="5694390B" w14:textId="77777777" w:rsidR="00E05697" w:rsidRDefault="00E05697" w:rsidP="00E05697">
      <w:pPr>
        <w:pStyle w:val="PL"/>
      </w:pPr>
      <w:r>
        <w:t xml:space="preserve">              $ref: '#/components/schemas/QFQoSMonitoringControl-Single'</w:t>
      </w:r>
    </w:p>
    <w:p w14:paraId="0F5D4553" w14:textId="77777777" w:rsidR="00E05697" w:rsidRDefault="00E05697" w:rsidP="00E05697">
      <w:pPr>
        <w:pStyle w:val="PL"/>
      </w:pPr>
      <w:r>
        <w:t xml:space="preserve">            PredefinedPccRuleSet:</w:t>
      </w:r>
    </w:p>
    <w:p w14:paraId="08392AF7" w14:textId="77777777" w:rsidR="00E05697" w:rsidRDefault="00E05697" w:rsidP="00E05697">
      <w:pPr>
        <w:pStyle w:val="PL"/>
      </w:pPr>
      <w:r>
        <w:t xml:space="preserve">              $ref: '#/components/schemas/PredefinedPccRuleSet-Single'</w:t>
      </w:r>
    </w:p>
    <w:p w14:paraId="143206D9" w14:textId="77777777" w:rsidR="00E05697" w:rsidRDefault="00E05697" w:rsidP="00E05697">
      <w:pPr>
        <w:pStyle w:val="PL"/>
      </w:pPr>
    </w:p>
    <w:p w14:paraId="5E3D6063" w14:textId="77777777" w:rsidR="00E05697" w:rsidRDefault="00E05697" w:rsidP="00E05697">
      <w:pPr>
        <w:pStyle w:val="PL"/>
      </w:pPr>
      <w:r>
        <w:t xml:space="preserve">    UpfFunction-Single:</w:t>
      </w:r>
    </w:p>
    <w:p w14:paraId="73A7A096" w14:textId="77777777" w:rsidR="00E05697" w:rsidRDefault="00E05697" w:rsidP="00E05697">
      <w:pPr>
        <w:pStyle w:val="PL"/>
      </w:pPr>
      <w:r>
        <w:t xml:space="preserve">      allOf:</w:t>
      </w:r>
    </w:p>
    <w:p w14:paraId="00C8868B" w14:textId="77777777" w:rsidR="00E05697" w:rsidRDefault="00E05697" w:rsidP="00E05697">
      <w:pPr>
        <w:pStyle w:val="PL"/>
      </w:pPr>
      <w:r>
        <w:t xml:space="preserve">        - $ref: 'TS28623_GenericNrm.yaml#/components/schemas/Top'</w:t>
      </w:r>
    </w:p>
    <w:p w14:paraId="27DE3347" w14:textId="77777777" w:rsidR="00E05697" w:rsidRDefault="00E05697" w:rsidP="00E05697">
      <w:pPr>
        <w:pStyle w:val="PL"/>
      </w:pPr>
      <w:r>
        <w:t xml:space="preserve">        - type: object</w:t>
      </w:r>
    </w:p>
    <w:p w14:paraId="1261E7CA" w14:textId="77777777" w:rsidR="00E05697" w:rsidRDefault="00E05697" w:rsidP="00E05697">
      <w:pPr>
        <w:pStyle w:val="PL"/>
      </w:pPr>
      <w:r>
        <w:t xml:space="preserve">          properties:</w:t>
      </w:r>
    </w:p>
    <w:p w14:paraId="5105E9D1" w14:textId="77777777" w:rsidR="00E05697" w:rsidRDefault="00E05697" w:rsidP="00E05697">
      <w:pPr>
        <w:pStyle w:val="PL"/>
      </w:pPr>
      <w:r>
        <w:t xml:space="preserve">            attributes:</w:t>
      </w:r>
    </w:p>
    <w:p w14:paraId="6AE7C64F" w14:textId="77777777" w:rsidR="00E05697" w:rsidRDefault="00E05697" w:rsidP="00E05697">
      <w:pPr>
        <w:pStyle w:val="PL"/>
      </w:pPr>
      <w:r>
        <w:t xml:space="preserve">              allOf:</w:t>
      </w:r>
    </w:p>
    <w:p w14:paraId="58AFC2E1" w14:textId="77777777" w:rsidR="00E05697" w:rsidRDefault="00E05697" w:rsidP="00E05697">
      <w:pPr>
        <w:pStyle w:val="PL"/>
      </w:pPr>
      <w:r>
        <w:t xml:space="preserve">                - $ref: 'TS28623_GenericNrm.yaml#/components/schemas/ManagedFunction-Attr'</w:t>
      </w:r>
    </w:p>
    <w:p w14:paraId="69D40714" w14:textId="77777777" w:rsidR="00E05697" w:rsidRDefault="00E05697" w:rsidP="00E05697">
      <w:pPr>
        <w:pStyle w:val="PL"/>
      </w:pPr>
      <w:r>
        <w:t xml:space="preserve">                - type: object</w:t>
      </w:r>
    </w:p>
    <w:p w14:paraId="06208633" w14:textId="77777777" w:rsidR="00E05697" w:rsidRDefault="00E05697" w:rsidP="00E05697">
      <w:pPr>
        <w:pStyle w:val="PL"/>
      </w:pPr>
      <w:r>
        <w:t xml:space="preserve">                  properties:</w:t>
      </w:r>
    </w:p>
    <w:p w14:paraId="28C916A4" w14:textId="77777777" w:rsidR="00E05697" w:rsidRDefault="00E05697" w:rsidP="00E05697">
      <w:pPr>
        <w:pStyle w:val="PL"/>
      </w:pPr>
      <w:r>
        <w:t xml:space="preserve">                    plmnIdList:</w:t>
      </w:r>
    </w:p>
    <w:p w14:paraId="45764953" w14:textId="77777777" w:rsidR="00E05697" w:rsidRDefault="00E05697" w:rsidP="00E05697">
      <w:pPr>
        <w:pStyle w:val="PL"/>
      </w:pPr>
      <w:r>
        <w:t xml:space="preserve">                      $ref: 'TS28541_NrNrm.yaml#/components/schemas/PlmnIdList'</w:t>
      </w:r>
    </w:p>
    <w:p w14:paraId="65E7D462" w14:textId="77777777" w:rsidR="00E05697" w:rsidRDefault="00E05697" w:rsidP="00E05697">
      <w:pPr>
        <w:pStyle w:val="PL"/>
      </w:pPr>
      <w:r>
        <w:t xml:space="preserve">                    nRTACList:</w:t>
      </w:r>
    </w:p>
    <w:p w14:paraId="09CBAEA3" w14:textId="77777777" w:rsidR="00E05697" w:rsidRDefault="00E05697" w:rsidP="00E05697">
      <w:pPr>
        <w:pStyle w:val="PL"/>
      </w:pPr>
      <w:r>
        <w:t xml:space="preserve">                      $ref: '#/components/schemas/TACList'</w:t>
      </w:r>
    </w:p>
    <w:p w14:paraId="65F7606E" w14:textId="77777777" w:rsidR="00E05697" w:rsidRDefault="00E05697" w:rsidP="00E05697">
      <w:pPr>
        <w:pStyle w:val="PL"/>
      </w:pPr>
      <w:r>
        <w:t xml:space="preserve">                    snssaiList:</w:t>
      </w:r>
    </w:p>
    <w:p w14:paraId="5E3B4529" w14:textId="77777777" w:rsidR="00E05697" w:rsidRDefault="00E05697" w:rsidP="00E05697">
      <w:pPr>
        <w:pStyle w:val="PL"/>
      </w:pPr>
      <w:r>
        <w:t xml:space="preserve">                      $ref: '#/components/schemas/SnssaiList'</w:t>
      </w:r>
    </w:p>
    <w:p w14:paraId="22D910A3" w14:textId="77777777" w:rsidR="00E05697" w:rsidRDefault="00E05697" w:rsidP="00E05697">
      <w:pPr>
        <w:pStyle w:val="PL"/>
      </w:pPr>
      <w:r>
        <w:t xml:space="preserve">                    managedNFProfile:</w:t>
      </w:r>
    </w:p>
    <w:p w14:paraId="7C5FEF6A" w14:textId="77777777" w:rsidR="00E05697" w:rsidRDefault="00E05697" w:rsidP="00E05697">
      <w:pPr>
        <w:pStyle w:val="PL"/>
      </w:pPr>
      <w:r>
        <w:t xml:space="preserve">                      $ref: '#/components/schemas/ManagedNFProfile'</w:t>
      </w:r>
    </w:p>
    <w:p w14:paraId="0770AA2D" w14:textId="77777777" w:rsidR="00E05697" w:rsidRDefault="00E05697" w:rsidP="00E05697">
      <w:pPr>
        <w:pStyle w:val="PL"/>
      </w:pPr>
      <w:r>
        <w:t xml:space="preserve">                    supportedBMOList:</w:t>
      </w:r>
    </w:p>
    <w:p w14:paraId="083D2CC9" w14:textId="77777777" w:rsidR="00E05697" w:rsidRDefault="00E05697" w:rsidP="00E05697">
      <w:pPr>
        <w:pStyle w:val="PL"/>
      </w:pPr>
      <w:r>
        <w:t xml:space="preserve">                      $ref: '#/components/schemas/SupportedBMOList'</w:t>
      </w:r>
    </w:p>
    <w:p w14:paraId="2DEBC37B" w14:textId="77777777" w:rsidR="00E05697" w:rsidRDefault="00E05697" w:rsidP="00E05697">
      <w:pPr>
        <w:pStyle w:val="PL"/>
      </w:pPr>
      <w:r>
        <w:t xml:space="preserve">        - $ref: 'TS28623_GenericNrm.yaml#/components/schemas/ManagedFunction-ncO'</w:t>
      </w:r>
    </w:p>
    <w:p w14:paraId="48B722D2" w14:textId="77777777" w:rsidR="00E05697" w:rsidRDefault="00E05697" w:rsidP="00E05697">
      <w:pPr>
        <w:pStyle w:val="PL"/>
      </w:pPr>
      <w:r>
        <w:t xml:space="preserve">        - type: object</w:t>
      </w:r>
    </w:p>
    <w:p w14:paraId="34BFA3AA" w14:textId="77777777" w:rsidR="00E05697" w:rsidRDefault="00E05697" w:rsidP="00E05697">
      <w:pPr>
        <w:pStyle w:val="PL"/>
      </w:pPr>
      <w:r>
        <w:t xml:space="preserve">          properties:</w:t>
      </w:r>
    </w:p>
    <w:p w14:paraId="36F66E46" w14:textId="77777777" w:rsidR="00E05697" w:rsidRDefault="00E05697" w:rsidP="00E05697">
      <w:pPr>
        <w:pStyle w:val="PL"/>
      </w:pPr>
      <w:r>
        <w:t xml:space="preserve">            EP_N3:</w:t>
      </w:r>
    </w:p>
    <w:p w14:paraId="26F15224" w14:textId="77777777" w:rsidR="00E05697" w:rsidRDefault="00E05697" w:rsidP="00E05697">
      <w:pPr>
        <w:pStyle w:val="PL"/>
      </w:pPr>
      <w:r>
        <w:t xml:space="preserve">              $ref: '#/components/schemas/EP_N3-Multiple'</w:t>
      </w:r>
    </w:p>
    <w:p w14:paraId="12E8F956" w14:textId="77777777" w:rsidR="00E05697" w:rsidRDefault="00E05697" w:rsidP="00E05697">
      <w:pPr>
        <w:pStyle w:val="PL"/>
      </w:pPr>
      <w:r>
        <w:t xml:space="preserve">            EP_N4:</w:t>
      </w:r>
    </w:p>
    <w:p w14:paraId="0EB20BF2" w14:textId="77777777" w:rsidR="00E05697" w:rsidRDefault="00E05697" w:rsidP="00E05697">
      <w:pPr>
        <w:pStyle w:val="PL"/>
      </w:pPr>
      <w:r>
        <w:t xml:space="preserve">              $ref: '#/components/schemas/EP_N4-Multiple'</w:t>
      </w:r>
    </w:p>
    <w:p w14:paraId="5F810320" w14:textId="77777777" w:rsidR="00E05697" w:rsidRDefault="00E05697" w:rsidP="00E05697">
      <w:pPr>
        <w:pStyle w:val="PL"/>
      </w:pPr>
      <w:r>
        <w:t xml:space="preserve">            EP_N6:</w:t>
      </w:r>
    </w:p>
    <w:p w14:paraId="7361D603" w14:textId="77777777" w:rsidR="00E05697" w:rsidRDefault="00E05697" w:rsidP="00E05697">
      <w:pPr>
        <w:pStyle w:val="PL"/>
      </w:pPr>
      <w:r>
        <w:t xml:space="preserve">              $ref: '#/components/schemas/EP_N6-Multiple'</w:t>
      </w:r>
    </w:p>
    <w:p w14:paraId="0B5C26CE" w14:textId="77777777" w:rsidR="00E05697" w:rsidRDefault="00E05697" w:rsidP="00E05697">
      <w:pPr>
        <w:pStyle w:val="PL"/>
      </w:pPr>
      <w:r>
        <w:t xml:space="preserve">            EP_N9:</w:t>
      </w:r>
    </w:p>
    <w:p w14:paraId="69496E19" w14:textId="77777777" w:rsidR="00E05697" w:rsidRDefault="00E05697" w:rsidP="00E05697">
      <w:pPr>
        <w:pStyle w:val="PL"/>
      </w:pPr>
      <w:r>
        <w:t xml:space="preserve">              $ref: '#/components/schemas/EP_N9-Multiple'</w:t>
      </w:r>
    </w:p>
    <w:p w14:paraId="411196F0" w14:textId="77777777" w:rsidR="00E05697" w:rsidRDefault="00E05697" w:rsidP="00E05697">
      <w:pPr>
        <w:pStyle w:val="PL"/>
      </w:pPr>
      <w:r>
        <w:t xml:space="preserve">            EP_S5U:</w:t>
      </w:r>
    </w:p>
    <w:p w14:paraId="5AD85791" w14:textId="77777777" w:rsidR="00E05697" w:rsidRDefault="00E05697" w:rsidP="00E05697">
      <w:pPr>
        <w:pStyle w:val="PL"/>
      </w:pPr>
      <w:r>
        <w:t xml:space="preserve">              $ref: '#/components/schemas/EP_S5U-Multiple'</w:t>
      </w:r>
    </w:p>
    <w:p w14:paraId="38A44279" w14:textId="77777777" w:rsidR="00E05697" w:rsidRDefault="00E05697" w:rsidP="00E05697">
      <w:pPr>
        <w:pStyle w:val="PL"/>
      </w:pPr>
      <w:r>
        <w:t xml:space="preserve">    N3iwfFunction-Single:</w:t>
      </w:r>
    </w:p>
    <w:p w14:paraId="1096EBE9" w14:textId="77777777" w:rsidR="00E05697" w:rsidRDefault="00E05697" w:rsidP="00E05697">
      <w:pPr>
        <w:pStyle w:val="PL"/>
      </w:pPr>
      <w:r>
        <w:t xml:space="preserve">      allOf:</w:t>
      </w:r>
    </w:p>
    <w:p w14:paraId="08E4F5DB" w14:textId="77777777" w:rsidR="00E05697" w:rsidRDefault="00E05697" w:rsidP="00E05697">
      <w:pPr>
        <w:pStyle w:val="PL"/>
      </w:pPr>
      <w:r>
        <w:t xml:space="preserve">        - $ref: 'TS28623_GenericNrm.yaml#/components/schemas/Top'</w:t>
      </w:r>
    </w:p>
    <w:p w14:paraId="52B88C7A" w14:textId="77777777" w:rsidR="00E05697" w:rsidRDefault="00E05697" w:rsidP="00E05697">
      <w:pPr>
        <w:pStyle w:val="PL"/>
      </w:pPr>
      <w:r>
        <w:t xml:space="preserve">        - type: object</w:t>
      </w:r>
    </w:p>
    <w:p w14:paraId="0CF20DD3" w14:textId="77777777" w:rsidR="00E05697" w:rsidRDefault="00E05697" w:rsidP="00E05697">
      <w:pPr>
        <w:pStyle w:val="PL"/>
      </w:pPr>
      <w:r>
        <w:t xml:space="preserve">          properties:</w:t>
      </w:r>
    </w:p>
    <w:p w14:paraId="3D09018A" w14:textId="77777777" w:rsidR="00E05697" w:rsidRDefault="00E05697" w:rsidP="00E05697">
      <w:pPr>
        <w:pStyle w:val="PL"/>
      </w:pPr>
      <w:r>
        <w:t xml:space="preserve">            attributes:</w:t>
      </w:r>
    </w:p>
    <w:p w14:paraId="1D8CD337" w14:textId="77777777" w:rsidR="00E05697" w:rsidRDefault="00E05697" w:rsidP="00E05697">
      <w:pPr>
        <w:pStyle w:val="PL"/>
      </w:pPr>
      <w:r>
        <w:t xml:space="preserve">              allOf:</w:t>
      </w:r>
    </w:p>
    <w:p w14:paraId="3E8FB4C8" w14:textId="77777777" w:rsidR="00E05697" w:rsidRDefault="00E05697" w:rsidP="00E05697">
      <w:pPr>
        <w:pStyle w:val="PL"/>
      </w:pPr>
      <w:r>
        <w:t xml:space="preserve">                - $ref: 'TS28623_GenericNrm.yaml#/components/schemas/ManagedFunction-Attr'</w:t>
      </w:r>
    </w:p>
    <w:p w14:paraId="2A17214B" w14:textId="77777777" w:rsidR="00E05697" w:rsidRDefault="00E05697" w:rsidP="00E05697">
      <w:pPr>
        <w:pStyle w:val="PL"/>
      </w:pPr>
      <w:r>
        <w:t xml:space="preserve">                - type: object</w:t>
      </w:r>
    </w:p>
    <w:p w14:paraId="5464FC68" w14:textId="77777777" w:rsidR="00E05697" w:rsidRDefault="00E05697" w:rsidP="00E05697">
      <w:pPr>
        <w:pStyle w:val="PL"/>
      </w:pPr>
      <w:r>
        <w:t xml:space="preserve">                  properties:</w:t>
      </w:r>
    </w:p>
    <w:p w14:paraId="41340A88" w14:textId="77777777" w:rsidR="00E05697" w:rsidRDefault="00E05697" w:rsidP="00E05697">
      <w:pPr>
        <w:pStyle w:val="PL"/>
      </w:pPr>
      <w:r>
        <w:t xml:space="preserve">                    plmnIdList:</w:t>
      </w:r>
    </w:p>
    <w:p w14:paraId="0484DAB4" w14:textId="77777777" w:rsidR="00E05697" w:rsidRDefault="00E05697" w:rsidP="00E05697">
      <w:pPr>
        <w:pStyle w:val="PL"/>
      </w:pPr>
      <w:r>
        <w:t xml:space="preserve">                      $ref: 'TS28541_NrNrm.yaml#/components/schemas/PlmnIdList'</w:t>
      </w:r>
    </w:p>
    <w:p w14:paraId="77C6CFF4" w14:textId="77777777" w:rsidR="00E05697" w:rsidRDefault="00E05697" w:rsidP="00E05697">
      <w:pPr>
        <w:pStyle w:val="PL"/>
      </w:pPr>
      <w:r>
        <w:t xml:space="preserve">                    commModelList:</w:t>
      </w:r>
    </w:p>
    <w:p w14:paraId="2124B60F" w14:textId="77777777" w:rsidR="00E05697" w:rsidRDefault="00E05697" w:rsidP="00E05697">
      <w:pPr>
        <w:pStyle w:val="PL"/>
      </w:pPr>
      <w:r>
        <w:t xml:space="preserve">                      $ref: '#/components/schemas/CommModelList'</w:t>
      </w:r>
    </w:p>
    <w:p w14:paraId="18691F04" w14:textId="77777777" w:rsidR="00E05697" w:rsidRDefault="00E05697" w:rsidP="00E05697">
      <w:pPr>
        <w:pStyle w:val="PL"/>
      </w:pPr>
      <w:r>
        <w:t xml:space="preserve">        - $ref: 'TS28623_GenericNrm.yaml#/components/schemas/ManagedFunction-ncO'</w:t>
      </w:r>
    </w:p>
    <w:p w14:paraId="13D78D76" w14:textId="77777777" w:rsidR="00E05697" w:rsidRDefault="00E05697" w:rsidP="00E05697">
      <w:pPr>
        <w:pStyle w:val="PL"/>
      </w:pPr>
      <w:r>
        <w:t xml:space="preserve">        - type: object</w:t>
      </w:r>
    </w:p>
    <w:p w14:paraId="4F5A9366" w14:textId="77777777" w:rsidR="00E05697" w:rsidRDefault="00E05697" w:rsidP="00E05697">
      <w:pPr>
        <w:pStyle w:val="PL"/>
      </w:pPr>
      <w:r>
        <w:t xml:space="preserve">          properties:</w:t>
      </w:r>
    </w:p>
    <w:p w14:paraId="60D59E59" w14:textId="77777777" w:rsidR="00E05697" w:rsidRDefault="00E05697" w:rsidP="00E05697">
      <w:pPr>
        <w:pStyle w:val="PL"/>
      </w:pPr>
      <w:r>
        <w:t xml:space="preserve">            EP_N3:</w:t>
      </w:r>
    </w:p>
    <w:p w14:paraId="7E28A48E" w14:textId="77777777" w:rsidR="00E05697" w:rsidRDefault="00E05697" w:rsidP="00E05697">
      <w:pPr>
        <w:pStyle w:val="PL"/>
      </w:pPr>
      <w:r>
        <w:t xml:space="preserve">              $ref: '#/components/schemas/EP_N3-Multiple'</w:t>
      </w:r>
    </w:p>
    <w:p w14:paraId="783DCED3" w14:textId="77777777" w:rsidR="00E05697" w:rsidRDefault="00E05697" w:rsidP="00E05697">
      <w:pPr>
        <w:pStyle w:val="PL"/>
      </w:pPr>
      <w:r>
        <w:t xml:space="preserve">            EP_N4:</w:t>
      </w:r>
    </w:p>
    <w:p w14:paraId="76345C93" w14:textId="77777777" w:rsidR="00E05697" w:rsidRDefault="00E05697" w:rsidP="00E05697">
      <w:pPr>
        <w:pStyle w:val="PL"/>
      </w:pPr>
      <w:r>
        <w:t xml:space="preserve">              $ref: '#/components/schemas/EP_N4-Multiple'</w:t>
      </w:r>
    </w:p>
    <w:p w14:paraId="51D07135" w14:textId="77777777" w:rsidR="00E05697" w:rsidRDefault="00E05697" w:rsidP="00E05697">
      <w:pPr>
        <w:pStyle w:val="PL"/>
      </w:pPr>
      <w:r>
        <w:t xml:space="preserve">    PcfFunction-Single:</w:t>
      </w:r>
    </w:p>
    <w:p w14:paraId="4493D732" w14:textId="77777777" w:rsidR="00E05697" w:rsidRDefault="00E05697" w:rsidP="00E05697">
      <w:pPr>
        <w:pStyle w:val="PL"/>
      </w:pPr>
      <w:r>
        <w:t xml:space="preserve">      allOf:</w:t>
      </w:r>
    </w:p>
    <w:p w14:paraId="76B363F1" w14:textId="77777777" w:rsidR="00E05697" w:rsidRDefault="00E05697" w:rsidP="00E05697">
      <w:pPr>
        <w:pStyle w:val="PL"/>
      </w:pPr>
      <w:r>
        <w:t xml:space="preserve">        - $ref: 'TS28623_GenericNrm.yaml#/components/schemas/Top'</w:t>
      </w:r>
    </w:p>
    <w:p w14:paraId="5B0DF907" w14:textId="77777777" w:rsidR="00E05697" w:rsidRDefault="00E05697" w:rsidP="00E05697">
      <w:pPr>
        <w:pStyle w:val="PL"/>
      </w:pPr>
      <w:r>
        <w:t xml:space="preserve">        - type: object</w:t>
      </w:r>
    </w:p>
    <w:p w14:paraId="421771B6" w14:textId="77777777" w:rsidR="00E05697" w:rsidRDefault="00E05697" w:rsidP="00E05697">
      <w:pPr>
        <w:pStyle w:val="PL"/>
      </w:pPr>
      <w:r>
        <w:t xml:space="preserve">          properties:</w:t>
      </w:r>
    </w:p>
    <w:p w14:paraId="187229BD" w14:textId="77777777" w:rsidR="00E05697" w:rsidRDefault="00E05697" w:rsidP="00E05697">
      <w:pPr>
        <w:pStyle w:val="PL"/>
      </w:pPr>
      <w:r>
        <w:t xml:space="preserve">            attributes:</w:t>
      </w:r>
    </w:p>
    <w:p w14:paraId="6EB7EA3C" w14:textId="77777777" w:rsidR="00E05697" w:rsidRDefault="00E05697" w:rsidP="00E05697">
      <w:pPr>
        <w:pStyle w:val="PL"/>
      </w:pPr>
      <w:r>
        <w:t xml:space="preserve">              allOf:</w:t>
      </w:r>
    </w:p>
    <w:p w14:paraId="20A1F0F1" w14:textId="77777777" w:rsidR="00E05697" w:rsidRDefault="00E05697" w:rsidP="00E05697">
      <w:pPr>
        <w:pStyle w:val="PL"/>
      </w:pPr>
      <w:r>
        <w:t xml:space="preserve">                - $ref: 'TS28623_GenericNrm.yaml#/components/schemas/ManagedFunction-Attr'</w:t>
      </w:r>
    </w:p>
    <w:p w14:paraId="7FA50BD0" w14:textId="77777777" w:rsidR="00E05697" w:rsidRDefault="00E05697" w:rsidP="00E05697">
      <w:pPr>
        <w:pStyle w:val="PL"/>
      </w:pPr>
      <w:r>
        <w:t xml:space="preserve">                - type: object</w:t>
      </w:r>
    </w:p>
    <w:p w14:paraId="79C32897" w14:textId="77777777" w:rsidR="00E05697" w:rsidRDefault="00E05697" w:rsidP="00E05697">
      <w:pPr>
        <w:pStyle w:val="PL"/>
      </w:pPr>
      <w:r>
        <w:t xml:space="preserve">                  properties:</w:t>
      </w:r>
    </w:p>
    <w:p w14:paraId="4EF916C6" w14:textId="77777777" w:rsidR="00E05697" w:rsidRDefault="00E05697" w:rsidP="00E05697">
      <w:pPr>
        <w:pStyle w:val="PL"/>
      </w:pPr>
      <w:r>
        <w:t xml:space="preserve">                    plmnIdList:</w:t>
      </w:r>
    </w:p>
    <w:p w14:paraId="44EB95C0" w14:textId="77777777" w:rsidR="00E05697" w:rsidRDefault="00E05697" w:rsidP="00E05697">
      <w:pPr>
        <w:pStyle w:val="PL"/>
      </w:pPr>
      <w:r>
        <w:t xml:space="preserve">                      $ref: 'TS28541_NrNrm.yaml#/components/schemas/PlmnIdList'</w:t>
      </w:r>
    </w:p>
    <w:p w14:paraId="1CDCCF34" w14:textId="77777777" w:rsidR="00E05697" w:rsidRDefault="00E05697" w:rsidP="00E05697">
      <w:pPr>
        <w:pStyle w:val="PL"/>
      </w:pPr>
      <w:r>
        <w:t xml:space="preserve">                    sBIFqdn:</w:t>
      </w:r>
    </w:p>
    <w:p w14:paraId="5E05B94F" w14:textId="77777777" w:rsidR="00E05697" w:rsidRDefault="00E05697" w:rsidP="00E05697">
      <w:pPr>
        <w:pStyle w:val="PL"/>
      </w:pPr>
      <w:r>
        <w:t xml:space="preserve">                      type: string</w:t>
      </w:r>
    </w:p>
    <w:p w14:paraId="1CA2E71D" w14:textId="77777777" w:rsidR="00E05697" w:rsidRDefault="00E05697" w:rsidP="00E05697">
      <w:pPr>
        <w:pStyle w:val="PL"/>
      </w:pPr>
      <w:r>
        <w:t xml:space="preserve">                    snssaiList:</w:t>
      </w:r>
    </w:p>
    <w:p w14:paraId="30890E17" w14:textId="77777777" w:rsidR="00E05697" w:rsidRDefault="00E05697" w:rsidP="00E05697">
      <w:pPr>
        <w:pStyle w:val="PL"/>
      </w:pPr>
      <w:r>
        <w:t xml:space="preserve">                      $ref: '#/components/schemas/SnssaiList'</w:t>
      </w:r>
    </w:p>
    <w:p w14:paraId="14EE57EF" w14:textId="77777777" w:rsidR="00E05697" w:rsidRDefault="00E05697" w:rsidP="00E05697">
      <w:pPr>
        <w:pStyle w:val="PL"/>
      </w:pPr>
      <w:r>
        <w:t xml:space="preserve">                    managedNFProfile:</w:t>
      </w:r>
    </w:p>
    <w:p w14:paraId="16B01B8E" w14:textId="77777777" w:rsidR="00E05697" w:rsidRDefault="00E05697" w:rsidP="00E05697">
      <w:pPr>
        <w:pStyle w:val="PL"/>
      </w:pPr>
      <w:r>
        <w:t xml:space="preserve">                      $ref: '#/components/schemas/ManagedNFProfile'</w:t>
      </w:r>
    </w:p>
    <w:p w14:paraId="7D1DE51B" w14:textId="77777777" w:rsidR="00E05697" w:rsidRDefault="00E05697" w:rsidP="00E05697">
      <w:pPr>
        <w:pStyle w:val="PL"/>
      </w:pPr>
      <w:r>
        <w:t xml:space="preserve">                    commModelList:</w:t>
      </w:r>
    </w:p>
    <w:p w14:paraId="7EEB4ACB" w14:textId="77777777" w:rsidR="00E05697" w:rsidRDefault="00E05697" w:rsidP="00E05697">
      <w:pPr>
        <w:pStyle w:val="PL"/>
      </w:pPr>
      <w:r>
        <w:t xml:space="preserve">                      $ref: '#/components/schemas/CommModelList'</w:t>
      </w:r>
    </w:p>
    <w:p w14:paraId="23A1560B" w14:textId="77777777" w:rsidR="00E05697" w:rsidRDefault="00E05697" w:rsidP="00E05697">
      <w:pPr>
        <w:pStyle w:val="PL"/>
      </w:pPr>
      <w:r>
        <w:t xml:space="preserve">                    configurable5QISetRef:</w:t>
      </w:r>
    </w:p>
    <w:p w14:paraId="7F6EA70E" w14:textId="77777777" w:rsidR="00E05697" w:rsidRDefault="00E05697" w:rsidP="00E05697">
      <w:pPr>
        <w:pStyle w:val="PL"/>
      </w:pPr>
      <w:r>
        <w:t xml:space="preserve">                      $ref: 'TS28623_ComDefs.yaml#/components/schemas/Dn'</w:t>
      </w:r>
    </w:p>
    <w:p w14:paraId="530BB3BA" w14:textId="77777777" w:rsidR="00E05697" w:rsidRDefault="00E05697" w:rsidP="00E05697">
      <w:pPr>
        <w:pStyle w:val="PL"/>
      </w:pPr>
      <w:r>
        <w:t xml:space="preserve">                    dynamic5QISetRef:</w:t>
      </w:r>
    </w:p>
    <w:p w14:paraId="02FAD94A" w14:textId="77777777" w:rsidR="00E05697" w:rsidRDefault="00E05697" w:rsidP="00E05697">
      <w:pPr>
        <w:pStyle w:val="PL"/>
      </w:pPr>
      <w:r>
        <w:t xml:space="preserve">                      $ref: 'TS28623_ComDefs.yaml#/components/schemas/Dn'</w:t>
      </w:r>
    </w:p>
    <w:p w14:paraId="6C6EA2E1" w14:textId="77777777" w:rsidR="00E05697" w:rsidRDefault="00E05697" w:rsidP="00E05697">
      <w:pPr>
        <w:pStyle w:val="PL"/>
      </w:pPr>
      <w:r>
        <w:t xml:space="preserve">                    supportedBMOList:</w:t>
      </w:r>
    </w:p>
    <w:p w14:paraId="6B6B7804" w14:textId="77777777" w:rsidR="00E05697" w:rsidRDefault="00E05697" w:rsidP="00E05697">
      <w:pPr>
        <w:pStyle w:val="PL"/>
      </w:pPr>
      <w:r>
        <w:t xml:space="preserve">                      $ref: '#/components/schemas/SupportedBMOList'</w:t>
      </w:r>
    </w:p>
    <w:p w14:paraId="14E81FFA" w14:textId="77777777" w:rsidR="00E05697" w:rsidRDefault="00E05697" w:rsidP="00E05697">
      <w:pPr>
        <w:pStyle w:val="PL"/>
      </w:pPr>
    </w:p>
    <w:p w14:paraId="281F6A4D" w14:textId="77777777" w:rsidR="00E05697" w:rsidRDefault="00E05697" w:rsidP="00E05697">
      <w:pPr>
        <w:pStyle w:val="PL"/>
      </w:pPr>
      <w:r>
        <w:t xml:space="preserve">        - $ref: 'TS28623_GenericNrm.yaml#/components/schemas/ManagedFunction-ncO'</w:t>
      </w:r>
    </w:p>
    <w:p w14:paraId="583DD374" w14:textId="77777777" w:rsidR="00E05697" w:rsidRDefault="00E05697" w:rsidP="00E05697">
      <w:pPr>
        <w:pStyle w:val="PL"/>
      </w:pPr>
      <w:r>
        <w:t xml:space="preserve">        - type: object</w:t>
      </w:r>
    </w:p>
    <w:p w14:paraId="56E5EDEB" w14:textId="77777777" w:rsidR="00E05697" w:rsidRDefault="00E05697" w:rsidP="00E05697">
      <w:pPr>
        <w:pStyle w:val="PL"/>
      </w:pPr>
      <w:r>
        <w:t xml:space="preserve">          properties:</w:t>
      </w:r>
    </w:p>
    <w:p w14:paraId="4DE535F9" w14:textId="77777777" w:rsidR="00E05697" w:rsidRDefault="00E05697" w:rsidP="00E05697">
      <w:pPr>
        <w:pStyle w:val="PL"/>
      </w:pPr>
      <w:r>
        <w:t xml:space="preserve">            EP_N5:</w:t>
      </w:r>
    </w:p>
    <w:p w14:paraId="6D5476FC" w14:textId="77777777" w:rsidR="00E05697" w:rsidRDefault="00E05697" w:rsidP="00E05697">
      <w:pPr>
        <w:pStyle w:val="PL"/>
      </w:pPr>
      <w:r>
        <w:t xml:space="preserve">              $ref: '#/components/schemas/EP_N5-Multiple'</w:t>
      </w:r>
    </w:p>
    <w:p w14:paraId="5C65801B" w14:textId="77777777" w:rsidR="00E05697" w:rsidRDefault="00E05697" w:rsidP="00E05697">
      <w:pPr>
        <w:pStyle w:val="PL"/>
      </w:pPr>
      <w:r>
        <w:t xml:space="preserve">            EP_N7:</w:t>
      </w:r>
    </w:p>
    <w:p w14:paraId="3CF06EA4" w14:textId="77777777" w:rsidR="00E05697" w:rsidRDefault="00E05697" w:rsidP="00E05697">
      <w:pPr>
        <w:pStyle w:val="PL"/>
      </w:pPr>
      <w:r>
        <w:t xml:space="preserve">              $ref: '#/components/schemas/EP_N7-Multiple'</w:t>
      </w:r>
    </w:p>
    <w:p w14:paraId="6ED15374" w14:textId="77777777" w:rsidR="00E05697" w:rsidRDefault="00E05697" w:rsidP="00E05697">
      <w:pPr>
        <w:pStyle w:val="PL"/>
      </w:pPr>
      <w:r>
        <w:t xml:space="preserve">            EP_N15:</w:t>
      </w:r>
    </w:p>
    <w:p w14:paraId="6F7B8D16" w14:textId="77777777" w:rsidR="00E05697" w:rsidRDefault="00E05697" w:rsidP="00E05697">
      <w:pPr>
        <w:pStyle w:val="PL"/>
      </w:pPr>
      <w:r>
        <w:t xml:space="preserve">              $ref: '#/components/schemas/EP_N15-Multiple'</w:t>
      </w:r>
    </w:p>
    <w:p w14:paraId="71E0803F" w14:textId="77777777" w:rsidR="00E05697" w:rsidRDefault="00E05697" w:rsidP="00E05697">
      <w:pPr>
        <w:pStyle w:val="PL"/>
      </w:pPr>
      <w:r>
        <w:t xml:space="preserve">            EP_N16:</w:t>
      </w:r>
    </w:p>
    <w:p w14:paraId="4CA4E972" w14:textId="77777777" w:rsidR="00E05697" w:rsidRDefault="00E05697" w:rsidP="00E05697">
      <w:pPr>
        <w:pStyle w:val="PL"/>
      </w:pPr>
      <w:r>
        <w:t xml:space="preserve">              $ref: '#/components/schemas/EP_N16-Multiple'</w:t>
      </w:r>
    </w:p>
    <w:p w14:paraId="6D9C9E4B" w14:textId="77777777" w:rsidR="00E05697" w:rsidRDefault="00E05697" w:rsidP="00E05697">
      <w:pPr>
        <w:pStyle w:val="PL"/>
      </w:pPr>
      <w:r>
        <w:t xml:space="preserve">            EP_Rx:</w:t>
      </w:r>
    </w:p>
    <w:p w14:paraId="2C7181F5" w14:textId="77777777" w:rsidR="00E05697" w:rsidRDefault="00E05697" w:rsidP="00E05697">
      <w:pPr>
        <w:pStyle w:val="PL"/>
      </w:pPr>
      <w:r>
        <w:t xml:space="preserve">              $ref: '#/components/schemas/EP_Rx-Multiple'</w:t>
      </w:r>
    </w:p>
    <w:p w14:paraId="19935E43" w14:textId="77777777" w:rsidR="00E05697" w:rsidRDefault="00E05697" w:rsidP="00E05697">
      <w:pPr>
        <w:pStyle w:val="PL"/>
      </w:pPr>
      <w:r>
        <w:t xml:space="preserve">            PredefinedPccRuleSet:</w:t>
      </w:r>
    </w:p>
    <w:p w14:paraId="4593E40A" w14:textId="77777777" w:rsidR="00E05697" w:rsidRDefault="00E05697" w:rsidP="00E05697">
      <w:pPr>
        <w:pStyle w:val="PL"/>
      </w:pPr>
      <w:r>
        <w:t xml:space="preserve">              $ref: '#/components/schemas/PredefinedPccRuleSet-Single'</w:t>
      </w:r>
    </w:p>
    <w:p w14:paraId="55A03A35" w14:textId="77777777" w:rsidR="00E05697" w:rsidRDefault="00E05697" w:rsidP="00E05697">
      <w:pPr>
        <w:pStyle w:val="PL"/>
      </w:pPr>
    </w:p>
    <w:p w14:paraId="7EE5F6A4" w14:textId="77777777" w:rsidR="00E05697" w:rsidRDefault="00E05697" w:rsidP="00E05697">
      <w:pPr>
        <w:pStyle w:val="PL"/>
      </w:pPr>
      <w:r>
        <w:t xml:space="preserve">    AusfFunction-Single:</w:t>
      </w:r>
    </w:p>
    <w:p w14:paraId="5733E74A" w14:textId="77777777" w:rsidR="00E05697" w:rsidRDefault="00E05697" w:rsidP="00E05697">
      <w:pPr>
        <w:pStyle w:val="PL"/>
      </w:pPr>
      <w:r>
        <w:t xml:space="preserve">      allOf:</w:t>
      </w:r>
    </w:p>
    <w:p w14:paraId="7D3CE981" w14:textId="77777777" w:rsidR="00E05697" w:rsidRDefault="00E05697" w:rsidP="00E05697">
      <w:pPr>
        <w:pStyle w:val="PL"/>
      </w:pPr>
      <w:r>
        <w:t xml:space="preserve">        - $ref: 'TS28623_GenericNrm.yaml#/components/schemas/Top'</w:t>
      </w:r>
    </w:p>
    <w:p w14:paraId="24D70216" w14:textId="77777777" w:rsidR="00E05697" w:rsidRDefault="00E05697" w:rsidP="00E05697">
      <w:pPr>
        <w:pStyle w:val="PL"/>
      </w:pPr>
      <w:r>
        <w:t xml:space="preserve">        - type: object</w:t>
      </w:r>
    </w:p>
    <w:p w14:paraId="6777C228" w14:textId="77777777" w:rsidR="00E05697" w:rsidRDefault="00E05697" w:rsidP="00E05697">
      <w:pPr>
        <w:pStyle w:val="PL"/>
      </w:pPr>
      <w:r>
        <w:t xml:space="preserve">          properties:</w:t>
      </w:r>
    </w:p>
    <w:p w14:paraId="78607343" w14:textId="77777777" w:rsidR="00E05697" w:rsidRDefault="00E05697" w:rsidP="00E05697">
      <w:pPr>
        <w:pStyle w:val="PL"/>
      </w:pPr>
      <w:r>
        <w:t xml:space="preserve">            attributes:</w:t>
      </w:r>
    </w:p>
    <w:p w14:paraId="2732BF69" w14:textId="77777777" w:rsidR="00E05697" w:rsidRDefault="00E05697" w:rsidP="00E05697">
      <w:pPr>
        <w:pStyle w:val="PL"/>
      </w:pPr>
      <w:r>
        <w:t xml:space="preserve">              allOf:</w:t>
      </w:r>
    </w:p>
    <w:p w14:paraId="60E5F28A" w14:textId="77777777" w:rsidR="00E05697" w:rsidRDefault="00E05697" w:rsidP="00E05697">
      <w:pPr>
        <w:pStyle w:val="PL"/>
      </w:pPr>
      <w:r>
        <w:t xml:space="preserve">                - $ref: 'TS28623_GenericNrm.yaml#/components/schemas/ManagedFunction-Attr'</w:t>
      </w:r>
    </w:p>
    <w:p w14:paraId="70967857" w14:textId="77777777" w:rsidR="00E05697" w:rsidRDefault="00E05697" w:rsidP="00E05697">
      <w:pPr>
        <w:pStyle w:val="PL"/>
      </w:pPr>
      <w:r>
        <w:t xml:space="preserve">                - type: object</w:t>
      </w:r>
    </w:p>
    <w:p w14:paraId="57938423" w14:textId="77777777" w:rsidR="00E05697" w:rsidRDefault="00E05697" w:rsidP="00E05697">
      <w:pPr>
        <w:pStyle w:val="PL"/>
      </w:pPr>
      <w:r>
        <w:t xml:space="preserve">                  properties:</w:t>
      </w:r>
    </w:p>
    <w:p w14:paraId="51410729" w14:textId="77777777" w:rsidR="00E05697" w:rsidRDefault="00E05697" w:rsidP="00E05697">
      <w:pPr>
        <w:pStyle w:val="PL"/>
      </w:pPr>
      <w:r>
        <w:t xml:space="preserve">                    plmnIdList:</w:t>
      </w:r>
    </w:p>
    <w:p w14:paraId="46BC7E92" w14:textId="77777777" w:rsidR="00E05697" w:rsidRDefault="00E05697" w:rsidP="00E05697">
      <w:pPr>
        <w:pStyle w:val="PL"/>
      </w:pPr>
      <w:r>
        <w:t xml:space="preserve">                      $ref: 'TS28541_NrNrm.yaml#/components/schemas/PlmnIdList'</w:t>
      </w:r>
    </w:p>
    <w:p w14:paraId="4850763D" w14:textId="77777777" w:rsidR="00E05697" w:rsidRDefault="00E05697" w:rsidP="00E05697">
      <w:pPr>
        <w:pStyle w:val="PL"/>
      </w:pPr>
      <w:r>
        <w:t xml:space="preserve">                    sBIFqdn:</w:t>
      </w:r>
    </w:p>
    <w:p w14:paraId="51D4DBC6" w14:textId="77777777" w:rsidR="00E05697" w:rsidRDefault="00E05697" w:rsidP="00E05697">
      <w:pPr>
        <w:pStyle w:val="PL"/>
      </w:pPr>
      <w:r>
        <w:t xml:space="preserve">                      type: string</w:t>
      </w:r>
    </w:p>
    <w:p w14:paraId="6E001E0F" w14:textId="77777777" w:rsidR="00E05697" w:rsidRDefault="00E05697" w:rsidP="00E05697">
      <w:pPr>
        <w:pStyle w:val="PL"/>
      </w:pPr>
      <w:r>
        <w:t xml:space="preserve">                    snssaiList:</w:t>
      </w:r>
    </w:p>
    <w:p w14:paraId="158E0B34" w14:textId="77777777" w:rsidR="00E05697" w:rsidRDefault="00E05697" w:rsidP="00E05697">
      <w:pPr>
        <w:pStyle w:val="PL"/>
      </w:pPr>
      <w:r>
        <w:t xml:space="preserve">                      $ref: '#/components/schemas/SnssaiList'</w:t>
      </w:r>
    </w:p>
    <w:p w14:paraId="05509725" w14:textId="77777777" w:rsidR="00E05697" w:rsidRDefault="00E05697" w:rsidP="00E05697">
      <w:pPr>
        <w:pStyle w:val="PL"/>
      </w:pPr>
      <w:r>
        <w:t xml:space="preserve">                    managedNFProfile:</w:t>
      </w:r>
    </w:p>
    <w:p w14:paraId="7FC32454" w14:textId="77777777" w:rsidR="00E05697" w:rsidRDefault="00E05697" w:rsidP="00E05697">
      <w:pPr>
        <w:pStyle w:val="PL"/>
      </w:pPr>
      <w:r>
        <w:t xml:space="preserve">                      $ref: '#/components/schemas/ManagedNFProfile'</w:t>
      </w:r>
    </w:p>
    <w:p w14:paraId="7C55AC10" w14:textId="77777777" w:rsidR="00E05697" w:rsidRDefault="00E05697" w:rsidP="00E05697">
      <w:pPr>
        <w:pStyle w:val="PL"/>
      </w:pPr>
      <w:r>
        <w:t xml:space="preserve">                    commModelList:</w:t>
      </w:r>
    </w:p>
    <w:p w14:paraId="7DB6E442" w14:textId="77777777" w:rsidR="00E05697" w:rsidRDefault="00E05697" w:rsidP="00E05697">
      <w:pPr>
        <w:pStyle w:val="PL"/>
      </w:pPr>
      <w:r>
        <w:t xml:space="preserve">                      $ref: '#/components/schemas/CommModelList'</w:t>
      </w:r>
    </w:p>
    <w:p w14:paraId="6C5FC151" w14:textId="77777777" w:rsidR="00E05697" w:rsidRDefault="00E05697" w:rsidP="00E05697">
      <w:pPr>
        <w:pStyle w:val="PL"/>
      </w:pPr>
      <w:r>
        <w:t xml:space="preserve">        - $ref: 'TS28623_GenericNrm.yaml#/components/schemas/ManagedFunction-ncO'</w:t>
      </w:r>
    </w:p>
    <w:p w14:paraId="30883EAE" w14:textId="77777777" w:rsidR="00E05697" w:rsidRDefault="00E05697" w:rsidP="00E05697">
      <w:pPr>
        <w:pStyle w:val="PL"/>
      </w:pPr>
      <w:r>
        <w:t xml:space="preserve">        - type: object</w:t>
      </w:r>
    </w:p>
    <w:p w14:paraId="75D97598" w14:textId="77777777" w:rsidR="00E05697" w:rsidRDefault="00E05697" w:rsidP="00E05697">
      <w:pPr>
        <w:pStyle w:val="PL"/>
      </w:pPr>
      <w:r>
        <w:t xml:space="preserve">          properties:</w:t>
      </w:r>
    </w:p>
    <w:p w14:paraId="32814700" w14:textId="77777777" w:rsidR="00E05697" w:rsidRDefault="00E05697" w:rsidP="00E05697">
      <w:pPr>
        <w:pStyle w:val="PL"/>
      </w:pPr>
      <w:r>
        <w:t xml:space="preserve">            EP_N12:</w:t>
      </w:r>
    </w:p>
    <w:p w14:paraId="248D8B5E" w14:textId="77777777" w:rsidR="00E05697" w:rsidRDefault="00E05697" w:rsidP="00E05697">
      <w:pPr>
        <w:pStyle w:val="PL"/>
      </w:pPr>
      <w:r>
        <w:t xml:space="preserve">              $ref: '#/components/schemas/EP_N12-Multiple'</w:t>
      </w:r>
    </w:p>
    <w:p w14:paraId="652849BF" w14:textId="77777777" w:rsidR="00E05697" w:rsidRDefault="00E05697" w:rsidP="00E05697">
      <w:pPr>
        <w:pStyle w:val="PL"/>
      </w:pPr>
      <w:r>
        <w:t xml:space="preserve">            EP_N13:</w:t>
      </w:r>
    </w:p>
    <w:p w14:paraId="55A211DB" w14:textId="77777777" w:rsidR="00E05697" w:rsidRDefault="00E05697" w:rsidP="00E05697">
      <w:pPr>
        <w:pStyle w:val="PL"/>
      </w:pPr>
      <w:r>
        <w:t xml:space="preserve">              $ref: '#/components/schemas/EP_N13-Multiple'</w:t>
      </w:r>
    </w:p>
    <w:p w14:paraId="4593E6DC" w14:textId="77777777" w:rsidR="00E05697" w:rsidRDefault="00E05697" w:rsidP="00E05697">
      <w:pPr>
        <w:pStyle w:val="PL"/>
      </w:pPr>
      <w:r>
        <w:t xml:space="preserve">    UdmFunction-Single:</w:t>
      </w:r>
    </w:p>
    <w:p w14:paraId="560C59C4" w14:textId="77777777" w:rsidR="00E05697" w:rsidRDefault="00E05697" w:rsidP="00E05697">
      <w:pPr>
        <w:pStyle w:val="PL"/>
      </w:pPr>
      <w:r>
        <w:t xml:space="preserve">      allOf:</w:t>
      </w:r>
    </w:p>
    <w:p w14:paraId="32DC97DC" w14:textId="77777777" w:rsidR="00E05697" w:rsidRDefault="00E05697" w:rsidP="00E05697">
      <w:pPr>
        <w:pStyle w:val="PL"/>
      </w:pPr>
      <w:r>
        <w:t xml:space="preserve">        - $ref: 'TS28623_GenericNrm.yaml#/components/schemas/Top'</w:t>
      </w:r>
    </w:p>
    <w:p w14:paraId="53BA9CBA" w14:textId="77777777" w:rsidR="00E05697" w:rsidRDefault="00E05697" w:rsidP="00E05697">
      <w:pPr>
        <w:pStyle w:val="PL"/>
      </w:pPr>
      <w:r>
        <w:t xml:space="preserve">        - type: object</w:t>
      </w:r>
    </w:p>
    <w:p w14:paraId="391B6230" w14:textId="77777777" w:rsidR="00E05697" w:rsidRDefault="00E05697" w:rsidP="00E05697">
      <w:pPr>
        <w:pStyle w:val="PL"/>
      </w:pPr>
      <w:r>
        <w:t xml:space="preserve">          properties:</w:t>
      </w:r>
    </w:p>
    <w:p w14:paraId="6A92A460" w14:textId="77777777" w:rsidR="00E05697" w:rsidRDefault="00E05697" w:rsidP="00E05697">
      <w:pPr>
        <w:pStyle w:val="PL"/>
      </w:pPr>
      <w:r>
        <w:t xml:space="preserve">            attributes:</w:t>
      </w:r>
    </w:p>
    <w:p w14:paraId="16B8E805" w14:textId="77777777" w:rsidR="00E05697" w:rsidRDefault="00E05697" w:rsidP="00E05697">
      <w:pPr>
        <w:pStyle w:val="PL"/>
      </w:pPr>
      <w:r>
        <w:t xml:space="preserve">              allOf:</w:t>
      </w:r>
    </w:p>
    <w:p w14:paraId="4EA9C5EE" w14:textId="77777777" w:rsidR="00E05697" w:rsidRDefault="00E05697" w:rsidP="00E05697">
      <w:pPr>
        <w:pStyle w:val="PL"/>
      </w:pPr>
      <w:r>
        <w:t xml:space="preserve">                - $ref: 'TS28623_GenericNrm.yaml#/components/schemas/ManagedFunction-Attr'</w:t>
      </w:r>
    </w:p>
    <w:p w14:paraId="621B2B8D" w14:textId="77777777" w:rsidR="00E05697" w:rsidRDefault="00E05697" w:rsidP="00E05697">
      <w:pPr>
        <w:pStyle w:val="PL"/>
      </w:pPr>
      <w:r>
        <w:t xml:space="preserve">                - type: object</w:t>
      </w:r>
    </w:p>
    <w:p w14:paraId="4762B63C" w14:textId="77777777" w:rsidR="00E05697" w:rsidRDefault="00E05697" w:rsidP="00E05697">
      <w:pPr>
        <w:pStyle w:val="PL"/>
      </w:pPr>
      <w:r>
        <w:t xml:space="preserve">                  properties:</w:t>
      </w:r>
    </w:p>
    <w:p w14:paraId="30F5F8DC" w14:textId="77777777" w:rsidR="00E05697" w:rsidRDefault="00E05697" w:rsidP="00E05697">
      <w:pPr>
        <w:pStyle w:val="PL"/>
      </w:pPr>
      <w:r>
        <w:t xml:space="preserve">                    plmnIdList:</w:t>
      </w:r>
    </w:p>
    <w:p w14:paraId="6758DA53" w14:textId="77777777" w:rsidR="00E05697" w:rsidRDefault="00E05697" w:rsidP="00E05697">
      <w:pPr>
        <w:pStyle w:val="PL"/>
      </w:pPr>
      <w:r>
        <w:t xml:space="preserve">                      $ref: 'TS28541_NrNrm.yaml#/components/schemas/PlmnIdList'</w:t>
      </w:r>
    </w:p>
    <w:p w14:paraId="56BC8A27" w14:textId="77777777" w:rsidR="00E05697" w:rsidRDefault="00E05697" w:rsidP="00E05697">
      <w:pPr>
        <w:pStyle w:val="PL"/>
      </w:pPr>
      <w:r>
        <w:t xml:space="preserve">                    sBIFqdn:</w:t>
      </w:r>
    </w:p>
    <w:p w14:paraId="1A0CD881" w14:textId="77777777" w:rsidR="00E05697" w:rsidRDefault="00E05697" w:rsidP="00E05697">
      <w:pPr>
        <w:pStyle w:val="PL"/>
      </w:pPr>
      <w:r>
        <w:t xml:space="preserve">                      type: string</w:t>
      </w:r>
    </w:p>
    <w:p w14:paraId="79DA9AA3" w14:textId="77777777" w:rsidR="00E05697" w:rsidRDefault="00E05697" w:rsidP="00E05697">
      <w:pPr>
        <w:pStyle w:val="PL"/>
      </w:pPr>
      <w:r>
        <w:t xml:space="preserve">                    snssaiList:</w:t>
      </w:r>
    </w:p>
    <w:p w14:paraId="526B4DE2" w14:textId="77777777" w:rsidR="00E05697" w:rsidRDefault="00E05697" w:rsidP="00E05697">
      <w:pPr>
        <w:pStyle w:val="PL"/>
      </w:pPr>
      <w:r>
        <w:t xml:space="preserve">                      $ref: '#/components/schemas/SnssaiList'</w:t>
      </w:r>
    </w:p>
    <w:p w14:paraId="7997BBE0" w14:textId="77777777" w:rsidR="00E05697" w:rsidRDefault="00E05697" w:rsidP="00E05697">
      <w:pPr>
        <w:pStyle w:val="PL"/>
      </w:pPr>
      <w:r>
        <w:t xml:space="preserve">                    managedNFProfile:</w:t>
      </w:r>
    </w:p>
    <w:p w14:paraId="4D0F8C57" w14:textId="77777777" w:rsidR="00E05697" w:rsidRDefault="00E05697" w:rsidP="00E05697">
      <w:pPr>
        <w:pStyle w:val="PL"/>
      </w:pPr>
      <w:r>
        <w:t xml:space="preserve">                      $ref: '#/components/schemas/ManagedNFProfile'</w:t>
      </w:r>
    </w:p>
    <w:p w14:paraId="6887CB22" w14:textId="77777777" w:rsidR="00E05697" w:rsidRDefault="00E05697" w:rsidP="00E05697">
      <w:pPr>
        <w:pStyle w:val="PL"/>
      </w:pPr>
      <w:r>
        <w:t xml:space="preserve">                    commModelList:</w:t>
      </w:r>
    </w:p>
    <w:p w14:paraId="3C88B5E9" w14:textId="77777777" w:rsidR="00E05697" w:rsidRDefault="00E05697" w:rsidP="00E05697">
      <w:pPr>
        <w:pStyle w:val="PL"/>
      </w:pPr>
      <w:r>
        <w:t xml:space="preserve">                      $ref: '#/components/schemas/CommModelList'</w:t>
      </w:r>
    </w:p>
    <w:p w14:paraId="63B78E53" w14:textId="77777777" w:rsidR="00E05697" w:rsidRDefault="00E05697" w:rsidP="00E05697">
      <w:pPr>
        <w:pStyle w:val="PL"/>
      </w:pPr>
      <w:r>
        <w:t xml:space="preserve">                    eCSAddrConfigInfo:</w:t>
      </w:r>
    </w:p>
    <w:p w14:paraId="13DBE876" w14:textId="77777777" w:rsidR="00E05697" w:rsidRDefault="00E05697" w:rsidP="00E05697">
      <w:pPr>
        <w:pStyle w:val="PL"/>
      </w:pPr>
      <w:r>
        <w:t xml:space="preserve">                      $ref: '#/components/schemas/ECSAddrConfigInfo'</w:t>
      </w:r>
    </w:p>
    <w:p w14:paraId="7671B654" w14:textId="77777777" w:rsidR="00E05697" w:rsidRDefault="00E05697" w:rsidP="00E05697">
      <w:pPr>
        <w:pStyle w:val="PL"/>
      </w:pPr>
      <w:r>
        <w:t xml:space="preserve">        - $ref: 'TS28623_GenericNrm.yaml#/components/schemas/ManagedFunction-ncO'</w:t>
      </w:r>
    </w:p>
    <w:p w14:paraId="036CAEF4" w14:textId="77777777" w:rsidR="00E05697" w:rsidRDefault="00E05697" w:rsidP="00E05697">
      <w:pPr>
        <w:pStyle w:val="PL"/>
      </w:pPr>
      <w:r>
        <w:t xml:space="preserve">        - type: object</w:t>
      </w:r>
    </w:p>
    <w:p w14:paraId="7B80729F" w14:textId="77777777" w:rsidR="00E05697" w:rsidRDefault="00E05697" w:rsidP="00E05697">
      <w:pPr>
        <w:pStyle w:val="PL"/>
      </w:pPr>
      <w:r>
        <w:t xml:space="preserve">          properties:</w:t>
      </w:r>
    </w:p>
    <w:p w14:paraId="09BA2F82" w14:textId="77777777" w:rsidR="00E05697" w:rsidRDefault="00E05697" w:rsidP="00E05697">
      <w:pPr>
        <w:pStyle w:val="PL"/>
      </w:pPr>
      <w:r>
        <w:t xml:space="preserve">            EP_N8:</w:t>
      </w:r>
    </w:p>
    <w:p w14:paraId="46BD3783" w14:textId="77777777" w:rsidR="00E05697" w:rsidRDefault="00E05697" w:rsidP="00E05697">
      <w:pPr>
        <w:pStyle w:val="PL"/>
      </w:pPr>
      <w:r>
        <w:t xml:space="preserve">              $ref: '#/components/schemas/EP_N8-Multiple'</w:t>
      </w:r>
    </w:p>
    <w:p w14:paraId="640779A6" w14:textId="77777777" w:rsidR="00E05697" w:rsidRDefault="00E05697" w:rsidP="00E05697">
      <w:pPr>
        <w:pStyle w:val="PL"/>
      </w:pPr>
      <w:r>
        <w:t xml:space="preserve">            EP_N10:</w:t>
      </w:r>
    </w:p>
    <w:p w14:paraId="0DD2C613" w14:textId="77777777" w:rsidR="00E05697" w:rsidRDefault="00E05697" w:rsidP="00E05697">
      <w:pPr>
        <w:pStyle w:val="PL"/>
      </w:pPr>
      <w:r>
        <w:t xml:space="preserve">              $ref: '#/components/schemas/EP_N10-Multiple'</w:t>
      </w:r>
    </w:p>
    <w:p w14:paraId="6A05888A" w14:textId="77777777" w:rsidR="00E05697" w:rsidRDefault="00E05697" w:rsidP="00E05697">
      <w:pPr>
        <w:pStyle w:val="PL"/>
      </w:pPr>
      <w:r>
        <w:t xml:space="preserve">            EP_N13:</w:t>
      </w:r>
    </w:p>
    <w:p w14:paraId="7153F477" w14:textId="77777777" w:rsidR="00E05697" w:rsidRDefault="00E05697" w:rsidP="00E05697">
      <w:pPr>
        <w:pStyle w:val="PL"/>
      </w:pPr>
      <w:r>
        <w:t xml:space="preserve">              $ref: '#/components/schemas/EP_N13-Multiple'</w:t>
      </w:r>
    </w:p>
    <w:p w14:paraId="3CD66D5F" w14:textId="77777777" w:rsidR="00E05697" w:rsidRDefault="00E05697" w:rsidP="00E05697">
      <w:pPr>
        <w:pStyle w:val="PL"/>
      </w:pPr>
      <w:r>
        <w:t xml:space="preserve">    UdrFunction-Single:</w:t>
      </w:r>
    </w:p>
    <w:p w14:paraId="092E9DF9" w14:textId="77777777" w:rsidR="00E05697" w:rsidRDefault="00E05697" w:rsidP="00E05697">
      <w:pPr>
        <w:pStyle w:val="PL"/>
      </w:pPr>
      <w:r>
        <w:t xml:space="preserve">      allOf:</w:t>
      </w:r>
    </w:p>
    <w:p w14:paraId="5C6EFF5F" w14:textId="77777777" w:rsidR="00E05697" w:rsidRDefault="00E05697" w:rsidP="00E05697">
      <w:pPr>
        <w:pStyle w:val="PL"/>
      </w:pPr>
      <w:r>
        <w:t xml:space="preserve">        - $ref: 'TS28623_GenericNrm.yaml#/components/schemas/Top'</w:t>
      </w:r>
    </w:p>
    <w:p w14:paraId="2947B5E8" w14:textId="77777777" w:rsidR="00E05697" w:rsidRDefault="00E05697" w:rsidP="00E05697">
      <w:pPr>
        <w:pStyle w:val="PL"/>
      </w:pPr>
      <w:r>
        <w:t xml:space="preserve">        - type: object</w:t>
      </w:r>
    </w:p>
    <w:p w14:paraId="3F1A4951" w14:textId="77777777" w:rsidR="00E05697" w:rsidRDefault="00E05697" w:rsidP="00E05697">
      <w:pPr>
        <w:pStyle w:val="PL"/>
      </w:pPr>
      <w:r>
        <w:t xml:space="preserve">          properties:</w:t>
      </w:r>
    </w:p>
    <w:p w14:paraId="6E7B7F91" w14:textId="77777777" w:rsidR="00E05697" w:rsidRDefault="00E05697" w:rsidP="00E05697">
      <w:pPr>
        <w:pStyle w:val="PL"/>
      </w:pPr>
      <w:r>
        <w:t xml:space="preserve">            attributes:</w:t>
      </w:r>
    </w:p>
    <w:p w14:paraId="12D9C109" w14:textId="77777777" w:rsidR="00E05697" w:rsidRDefault="00E05697" w:rsidP="00E05697">
      <w:pPr>
        <w:pStyle w:val="PL"/>
      </w:pPr>
      <w:r>
        <w:t xml:space="preserve">              allOf:</w:t>
      </w:r>
    </w:p>
    <w:p w14:paraId="46CF245A" w14:textId="77777777" w:rsidR="00E05697" w:rsidRDefault="00E05697" w:rsidP="00E05697">
      <w:pPr>
        <w:pStyle w:val="PL"/>
      </w:pPr>
      <w:r>
        <w:t xml:space="preserve">                - $ref: 'TS28623_GenericNrm.yaml#/components/schemas/ManagedFunction-Attr'</w:t>
      </w:r>
    </w:p>
    <w:p w14:paraId="13B25F60" w14:textId="77777777" w:rsidR="00E05697" w:rsidRDefault="00E05697" w:rsidP="00E05697">
      <w:pPr>
        <w:pStyle w:val="PL"/>
      </w:pPr>
      <w:r>
        <w:t xml:space="preserve">                - type: object</w:t>
      </w:r>
    </w:p>
    <w:p w14:paraId="3D018EB6" w14:textId="77777777" w:rsidR="00E05697" w:rsidRDefault="00E05697" w:rsidP="00E05697">
      <w:pPr>
        <w:pStyle w:val="PL"/>
      </w:pPr>
      <w:r>
        <w:t xml:space="preserve">                  properties:</w:t>
      </w:r>
    </w:p>
    <w:p w14:paraId="7FCCB5BA" w14:textId="77777777" w:rsidR="00E05697" w:rsidRDefault="00E05697" w:rsidP="00E05697">
      <w:pPr>
        <w:pStyle w:val="PL"/>
      </w:pPr>
      <w:r>
        <w:t xml:space="preserve">                    plmnIdList:</w:t>
      </w:r>
    </w:p>
    <w:p w14:paraId="6B64AA10" w14:textId="77777777" w:rsidR="00E05697" w:rsidRDefault="00E05697" w:rsidP="00E05697">
      <w:pPr>
        <w:pStyle w:val="PL"/>
      </w:pPr>
      <w:r>
        <w:t xml:space="preserve">                      $ref: 'TS28541_NrNrm.yaml#/components/schemas/PlmnIdList'</w:t>
      </w:r>
    </w:p>
    <w:p w14:paraId="0FDD0DA5" w14:textId="77777777" w:rsidR="00E05697" w:rsidRDefault="00E05697" w:rsidP="00E05697">
      <w:pPr>
        <w:pStyle w:val="PL"/>
      </w:pPr>
      <w:r>
        <w:t xml:space="preserve">                    sBIFqdn:</w:t>
      </w:r>
    </w:p>
    <w:p w14:paraId="2E6120B9" w14:textId="77777777" w:rsidR="00E05697" w:rsidRDefault="00E05697" w:rsidP="00E05697">
      <w:pPr>
        <w:pStyle w:val="PL"/>
      </w:pPr>
      <w:r>
        <w:t xml:space="preserve">                      type: string</w:t>
      </w:r>
    </w:p>
    <w:p w14:paraId="5F31325F" w14:textId="77777777" w:rsidR="00E05697" w:rsidRDefault="00E05697" w:rsidP="00E05697">
      <w:pPr>
        <w:pStyle w:val="PL"/>
      </w:pPr>
      <w:r>
        <w:t xml:space="preserve">                    snssaiList:</w:t>
      </w:r>
    </w:p>
    <w:p w14:paraId="7D664631" w14:textId="77777777" w:rsidR="00E05697" w:rsidRDefault="00E05697" w:rsidP="00E05697">
      <w:pPr>
        <w:pStyle w:val="PL"/>
      </w:pPr>
      <w:r>
        <w:t xml:space="preserve">                      $ref: '#/components/schemas/SnssaiList'</w:t>
      </w:r>
    </w:p>
    <w:p w14:paraId="579FC447" w14:textId="77777777" w:rsidR="00E05697" w:rsidRDefault="00E05697" w:rsidP="00E05697">
      <w:pPr>
        <w:pStyle w:val="PL"/>
      </w:pPr>
      <w:r>
        <w:t xml:space="preserve">                    managedNFProfile:</w:t>
      </w:r>
    </w:p>
    <w:p w14:paraId="2739C903" w14:textId="77777777" w:rsidR="00E05697" w:rsidRDefault="00E05697" w:rsidP="00E05697">
      <w:pPr>
        <w:pStyle w:val="PL"/>
      </w:pPr>
      <w:r>
        <w:t xml:space="preserve">                      $ref: '#/components/schemas/ManagedNFProfile'</w:t>
      </w:r>
    </w:p>
    <w:p w14:paraId="6EE13D2C" w14:textId="77777777" w:rsidR="00E05697" w:rsidRDefault="00E05697" w:rsidP="00E05697">
      <w:pPr>
        <w:pStyle w:val="PL"/>
      </w:pPr>
      <w:r>
        <w:t xml:space="preserve">        - $ref: 'TS28623_GenericNrm.yaml#/components/schemas/ManagedFunction-ncO'</w:t>
      </w:r>
    </w:p>
    <w:p w14:paraId="51F4ACF5" w14:textId="77777777" w:rsidR="00E05697" w:rsidRDefault="00E05697" w:rsidP="00E05697">
      <w:pPr>
        <w:pStyle w:val="PL"/>
      </w:pPr>
      <w:r>
        <w:t xml:space="preserve">    UdsfFunction-Single:</w:t>
      </w:r>
    </w:p>
    <w:p w14:paraId="329C031A" w14:textId="77777777" w:rsidR="00E05697" w:rsidRDefault="00E05697" w:rsidP="00E05697">
      <w:pPr>
        <w:pStyle w:val="PL"/>
      </w:pPr>
      <w:r>
        <w:t xml:space="preserve">      allOf:</w:t>
      </w:r>
    </w:p>
    <w:p w14:paraId="262FDCF4" w14:textId="77777777" w:rsidR="00E05697" w:rsidRDefault="00E05697" w:rsidP="00E05697">
      <w:pPr>
        <w:pStyle w:val="PL"/>
      </w:pPr>
      <w:r>
        <w:t xml:space="preserve">        - $ref: 'TS28623_GenericNrm.yaml#/components/schemas/Top'</w:t>
      </w:r>
    </w:p>
    <w:p w14:paraId="153C54AF" w14:textId="77777777" w:rsidR="00E05697" w:rsidRDefault="00E05697" w:rsidP="00E05697">
      <w:pPr>
        <w:pStyle w:val="PL"/>
      </w:pPr>
      <w:r>
        <w:t xml:space="preserve">        - type: object</w:t>
      </w:r>
    </w:p>
    <w:p w14:paraId="46898176" w14:textId="77777777" w:rsidR="00E05697" w:rsidRDefault="00E05697" w:rsidP="00E05697">
      <w:pPr>
        <w:pStyle w:val="PL"/>
      </w:pPr>
      <w:r>
        <w:t xml:space="preserve">          properties:</w:t>
      </w:r>
    </w:p>
    <w:p w14:paraId="24385513" w14:textId="77777777" w:rsidR="00E05697" w:rsidRDefault="00E05697" w:rsidP="00E05697">
      <w:pPr>
        <w:pStyle w:val="PL"/>
      </w:pPr>
      <w:r>
        <w:t xml:space="preserve">            attributes:</w:t>
      </w:r>
    </w:p>
    <w:p w14:paraId="20247F23" w14:textId="77777777" w:rsidR="00E05697" w:rsidRDefault="00E05697" w:rsidP="00E05697">
      <w:pPr>
        <w:pStyle w:val="PL"/>
      </w:pPr>
      <w:r>
        <w:t xml:space="preserve">              allOf:</w:t>
      </w:r>
    </w:p>
    <w:p w14:paraId="332E3543" w14:textId="77777777" w:rsidR="00E05697" w:rsidRDefault="00E05697" w:rsidP="00E05697">
      <w:pPr>
        <w:pStyle w:val="PL"/>
      </w:pPr>
      <w:r>
        <w:t xml:space="preserve">                - $ref: 'TS28623_GenericNrm.yaml#/components/schemas/ManagedFunction-Attr'</w:t>
      </w:r>
    </w:p>
    <w:p w14:paraId="0EBE1320" w14:textId="77777777" w:rsidR="00E05697" w:rsidRDefault="00E05697" w:rsidP="00E05697">
      <w:pPr>
        <w:pStyle w:val="PL"/>
      </w:pPr>
      <w:r>
        <w:t xml:space="preserve">                - type: object</w:t>
      </w:r>
    </w:p>
    <w:p w14:paraId="2CF0668D" w14:textId="77777777" w:rsidR="00E05697" w:rsidRDefault="00E05697" w:rsidP="00E05697">
      <w:pPr>
        <w:pStyle w:val="PL"/>
      </w:pPr>
      <w:r>
        <w:t xml:space="preserve">                  properties:</w:t>
      </w:r>
    </w:p>
    <w:p w14:paraId="1D9B0458" w14:textId="77777777" w:rsidR="00E05697" w:rsidRDefault="00E05697" w:rsidP="00E05697">
      <w:pPr>
        <w:pStyle w:val="PL"/>
      </w:pPr>
      <w:r>
        <w:t xml:space="preserve">                    plmnIdList:</w:t>
      </w:r>
    </w:p>
    <w:p w14:paraId="5F0264A1" w14:textId="77777777" w:rsidR="00E05697" w:rsidRDefault="00E05697" w:rsidP="00E05697">
      <w:pPr>
        <w:pStyle w:val="PL"/>
      </w:pPr>
      <w:r>
        <w:t xml:space="preserve">                      $ref: 'TS28541_NrNrm.yaml#/components/schemas/PlmnIdList'</w:t>
      </w:r>
    </w:p>
    <w:p w14:paraId="79DB6B52" w14:textId="77777777" w:rsidR="00E05697" w:rsidRDefault="00E05697" w:rsidP="00E05697">
      <w:pPr>
        <w:pStyle w:val="PL"/>
      </w:pPr>
      <w:r>
        <w:t xml:space="preserve">                    sBIFqdn:</w:t>
      </w:r>
    </w:p>
    <w:p w14:paraId="71B12C23" w14:textId="77777777" w:rsidR="00E05697" w:rsidRDefault="00E05697" w:rsidP="00E05697">
      <w:pPr>
        <w:pStyle w:val="PL"/>
      </w:pPr>
      <w:r>
        <w:t xml:space="preserve">                      type: string</w:t>
      </w:r>
    </w:p>
    <w:p w14:paraId="34F72497" w14:textId="77777777" w:rsidR="00E05697" w:rsidRDefault="00E05697" w:rsidP="00E05697">
      <w:pPr>
        <w:pStyle w:val="PL"/>
      </w:pPr>
      <w:r>
        <w:t xml:space="preserve">                    snssaiList:</w:t>
      </w:r>
    </w:p>
    <w:p w14:paraId="084381A9" w14:textId="77777777" w:rsidR="00E05697" w:rsidRDefault="00E05697" w:rsidP="00E05697">
      <w:pPr>
        <w:pStyle w:val="PL"/>
      </w:pPr>
      <w:r>
        <w:t xml:space="preserve">                      $ref: '#/components/schemas/SnssaiList'</w:t>
      </w:r>
    </w:p>
    <w:p w14:paraId="20D1EAD7" w14:textId="77777777" w:rsidR="00E05697" w:rsidRDefault="00E05697" w:rsidP="00E05697">
      <w:pPr>
        <w:pStyle w:val="PL"/>
      </w:pPr>
      <w:r>
        <w:t xml:space="preserve">                    managedNFProfile:</w:t>
      </w:r>
    </w:p>
    <w:p w14:paraId="302B07A8" w14:textId="77777777" w:rsidR="00E05697" w:rsidRDefault="00E05697" w:rsidP="00E05697">
      <w:pPr>
        <w:pStyle w:val="PL"/>
      </w:pPr>
      <w:r>
        <w:t xml:space="preserve">                      $ref: '#/components/schemas/ManagedNFProfile'</w:t>
      </w:r>
    </w:p>
    <w:p w14:paraId="7DD191CB" w14:textId="77777777" w:rsidR="00E05697" w:rsidRDefault="00E05697" w:rsidP="00E05697">
      <w:pPr>
        <w:pStyle w:val="PL"/>
      </w:pPr>
      <w:r>
        <w:t xml:space="preserve">        - $ref: 'TS28623_GenericNrm.yaml#/components/schemas/ManagedFunction-ncO'</w:t>
      </w:r>
    </w:p>
    <w:p w14:paraId="6BD309CF" w14:textId="77777777" w:rsidR="00E05697" w:rsidRDefault="00E05697" w:rsidP="00E05697">
      <w:pPr>
        <w:pStyle w:val="PL"/>
      </w:pPr>
      <w:r>
        <w:t xml:space="preserve">    NrfFunction-Single:</w:t>
      </w:r>
    </w:p>
    <w:p w14:paraId="1A2C4E27" w14:textId="77777777" w:rsidR="00E05697" w:rsidRDefault="00E05697" w:rsidP="00E05697">
      <w:pPr>
        <w:pStyle w:val="PL"/>
      </w:pPr>
      <w:r>
        <w:t xml:space="preserve">      allOf:</w:t>
      </w:r>
    </w:p>
    <w:p w14:paraId="30BEDCB3" w14:textId="77777777" w:rsidR="00E05697" w:rsidRDefault="00E05697" w:rsidP="00E05697">
      <w:pPr>
        <w:pStyle w:val="PL"/>
      </w:pPr>
      <w:r>
        <w:t xml:space="preserve">        - $ref: 'TS28623_GenericNrm.yaml#/components/schemas/Top'</w:t>
      </w:r>
    </w:p>
    <w:p w14:paraId="25259127" w14:textId="77777777" w:rsidR="00E05697" w:rsidRDefault="00E05697" w:rsidP="00E05697">
      <w:pPr>
        <w:pStyle w:val="PL"/>
      </w:pPr>
      <w:r>
        <w:t xml:space="preserve">        - type: object</w:t>
      </w:r>
    </w:p>
    <w:p w14:paraId="2D3E3BA4" w14:textId="77777777" w:rsidR="00E05697" w:rsidRDefault="00E05697" w:rsidP="00E05697">
      <w:pPr>
        <w:pStyle w:val="PL"/>
      </w:pPr>
      <w:r>
        <w:t xml:space="preserve">          properties:</w:t>
      </w:r>
    </w:p>
    <w:p w14:paraId="4782DE71" w14:textId="77777777" w:rsidR="00E05697" w:rsidRDefault="00E05697" w:rsidP="00E05697">
      <w:pPr>
        <w:pStyle w:val="PL"/>
      </w:pPr>
      <w:r>
        <w:t xml:space="preserve">            attributes:</w:t>
      </w:r>
    </w:p>
    <w:p w14:paraId="029C630E" w14:textId="77777777" w:rsidR="00E05697" w:rsidRDefault="00E05697" w:rsidP="00E05697">
      <w:pPr>
        <w:pStyle w:val="PL"/>
      </w:pPr>
      <w:r>
        <w:t xml:space="preserve">              allOf:</w:t>
      </w:r>
    </w:p>
    <w:p w14:paraId="4490C6EF" w14:textId="77777777" w:rsidR="00E05697" w:rsidRDefault="00E05697" w:rsidP="00E05697">
      <w:pPr>
        <w:pStyle w:val="PL"/>
      </w:pPr>
      <w:r>
        <w:t xml:space="preserve">                - $ref: 'TS28623_GenericNrm.yaml#/components/schemas/ManagedFunction-Attr'</w:t>
      </w:r>
    </w:p>
    <w:p w14:paraId="012C972C" w14:textId="77777777" w:rsidR="00E05697" w:rsidRDefault="00E05697" w:rsidP="00E05697">
      <w:pPr>
        <w:pStyle w:val="PL"/>
      </w:pPr>
      <w:r>
        <w:t xml:space="preserve">                - type: object</w:t>
      </w:r>
    </w:p>
    <w:p w14:paraId="26B01D05" w14:textId="77777777" w:rsidR="00E05697" w:rsidRDefault="00E05697" w:rsidP="00E05697">
      <w:pPr>
        <w:pStyle w:val="PL"/>
      </w:pPr>
      <w:r>
        <w:t xml:space="preserve">                  properties:</w:t>
      </w:r>
    </w:p>
    <w:p w14:paraId="4D561ED6" w14:textId="77777777" w:rsidR="00E05697" w:rsidRDefault="00E05697" w:rsidP="00E05697">
      <w:pPr>
        <w:pStyle w:val="PL"/>
      </w:pPr>
      <w:r>
        <w:t xml:space="preserve">                    plmnIdList:</w:t>
      </w:r>
    </w:p>
    <w:p w14:paraId="7BE9CACC" w14:textId="77777777" w:rsidR="00E05697" w:rsidRDefault="00E05697" w:rsidP="00E05697">
      <w:pPr>
        <w:pStyle w:val="PL"/>
      </w:pPr>
      <w:r>
        <w:t xml:space="preserve">                      $ref: 'TS28541_NrNrm.yaml#/components/schemas/PlmnIdList'</w:t>
      </w:r>
    </w:p>
    <w:p w14:paraId="5315EE8B" w14:textId="77777777" w:rsidR="00E05697" w:rsidRDefault="00E05697" w:rsidP="00E05697">
      <w:pPr>
        <w:pStyle w:val="PL"/>
      </w:pPr>
      <w:r>
        <w:t xml:space="preserve">                    sBIFqdn:</w:t>
      </w:r>
    </w:p>
    <w:p w14:paraId="0B6D1CD9" w14:textId="77777777" w:rsidR="00E05697" w:rsidRDefault="00E05697" w:rsidP="00E05697">
      <w:pPr>
        <w:pStyle w:val="PL"/>
      </w:pPr>
      <w:r>
        <w:t xml:space="preserve">                      type: string</w:t>
      </w:r>
    </w:p>
    <w:p w14:paraId="73F855D8" w14:textId="77777777" w:rsidR="00E05697" w:rsidRDefault="00E05697" w:rsidP="00E05697">
      <w:pPr>
        <w:pStyle w:val="PL"/>
      </w:pPr>
      <w:r>
        <w:t xml:space="preserve">                    cNSIIdList:</w:t>
      </w:r>
    </w:p>
    <w:p w14:paraId="19023555" w14:textId="77777777" w:rsidR="00E05697" w:rsidRDefault="00E05697" w:rsidP="00E05697">
      <w:pPr>
        <w:pStyle w:val="PL"/>
      </w:pPr>
      <w:r>
        <w:t xml:space="preserve">                      $ref: '#/components/schemas/CNSIIdList'</w:t>
      </w:r>
    </w:p>
    <w:p w14:paraId="04C4CD15" w14:textId="77777777" w:rsidR="00E05697" w:rsidRDefault="00E05697" w:rsidP="00E05697">
      <w:pPr>
        <w:pStyle w:val="PL"/>
      </w:pPr>
      <w:r>
        <w:t xml:space="preserve">                    nFProfileList:</w:t>
      </w:r>
    </w:p>
    <w:p w14:paraId="0CFC51E2" w14:textId="77777777" w:rsidR="00E05697" w:rsidRDefault="00E05697" w:rsidP="00E05697">
      <w:pPr>
        <w:pStyle w:val="PL"/>
      </w:pPr>
      <w:r>
        <w:t xml:space="preserve">                      $ref: '#/components/schemas/NFProfileList'</w:t>
      </w:r>
    </w:p>
    <w:p w14:paraId="46DE07DE" w14:textId="77777777" w:rsidR="00E05697" w:rsidRDefault="00E05697" w:rsidP="00E05697">
      <w:pPr>
        <w:pStyle w:val="PL"/>
      </w:pPr>
      <w:r>
        <w:t xml:space="preserve">                    snssaiList:</w:t>
      </w:r>
    </w:p>
    <w:p w14:paraId="4EE0B567" w14:textId="77777777" w:rsidR="00E05697" w:rsidRDefault="00E05697" w:rsidP="00E05697">
      <w:pPr>
        <w:pStyle w:val="PL"/>
      </w:pPr>
      <w:r>
        <w:t xml:space="preserve">                      $ref: '#/components/schemas/SnssaiList'</w:t>
      </w:r>
    </w:p>
    <w:p w14:paraId="1D9BFD86" w14:textId="77777777" w:rsidR="00E05697" w:rsidRDefault="00E05697" w:rsidP="00E05697">
      <w:pPr>
        <w:pStyle w:val="PL"/>
      </w:pPr>
      <w:r>
        <w:t xml:space="preserve">        - $ref: 'TS28623_GenericNrm.yaml#/components/schemas/ManagedFunction-ncO'</w:t>
      </w:r>
    </w:p>
    <w:p w14:paraId="0459ADA3" w14:textId="77777777" w:rsidR="00E05697" w:rsidRDefault="00E05697" w:rsidP="00E05697">
      <w:pPr>
        <w:pStyle w:val="PL"/>
      </w:pPr>
      <w:r>
        <w:t xml:space="preserve">        - type: object</w:t>
      </w:r>
    </w:p>
    <w:p w14:paraId="7F670347" w14:textId="77777777" w:rsidR="00E05697" w:rsidRDefault="00E05697" w:rsidP="00E05697">
      <w:pPr>
        <w:pStyle w:val="PL"/>
      </w:pPr>
      <w:r>
        <w:t xml:space="preserve">          properties:</w:t>
      </w:r>
    </w:p>
    <w:p w14:paraId="2DF5BC6C" w14:textId="77777777" w:rsidR="00E05697" w:rsidRDefault="00E05697" w:rsidP="00E05697">
      <w:pPr>
        <w:pStyle w:val="PL"/>
      </w:pPr>
      <w:r>
        <w:t xml:space="preserve">            EP_N27:</w:t>
      </w:r>
    </w:p>
    <w:p w14:paraId="474A3800" w14:textId="77777777" w:rsidR="00E05697" w:rsidRDefault="00E05697" w:rsidP="00E05697">
      <w:pPr>
        <w:pStyle w:val="PL"/>
      </w:pPr>
      <w:r>
        <w:t xml:space="preserve">              $ref: '#/components/schemas/EP_N27-Multiple'</w:t>
      </w:r>
    </w:p>
    <w:p w14:paraId="05533DC2" w14:textId="77777777" w:rsidR="00E05697" w:rsidRDefault="00E05697" w:rsidP="00E05697">
      <w:pPr>
        <w:pStyle w:val="PL"/>
      </w:pPr>
      <w:r>
        <w:t xml:space="preserve">    NssfFunction-Single:</w:t>
      </w:r>
    </w:p>
    <w:p w14:paraId="6574E236" w14:textId="77777777" w:rsidR="00E05697" w:rsidRDefault="00E05697" w:rsidP="00E05697">
      <w:pPr>
        <w:pStyle w:val="PL"/>
      </w:pPr>
      <w:r>
        <w:t xml:space="preserve">      allOf:</w:t>
      </w:r>
    </w:p>
    <w:p w14:paraId="50172E4C" w14:textId="77777777" w:rsidR="00E05697" w:rsidRDefault="00E05697" w:rsidP="00E05697">
      <w:pPr>
        <w:pStyle w:val="PL"/>
      </w:pPr>
      <w:r>
        <w:t xml:space="preserve">        - $ref: 'TS28623_GenericNrm.yaml#/components/schemas/Top'</w:t>
      </w:r>
    </w:p>
    <w:p w14:paraId="2457FD0B" w14:textId="77777777" w:rsidR="00E05697" w:rsidRDefault="00E05697" w:rsidP="00E05697">
      <w:pPr>
        <w:pStyle w:val="PL"/>
      </w:pPr>
      <w:r>
        <w:t xml:space="preserve">        - type: object</w:t>
      </w:r>
    </w:p>
    <w:p w14:paraId="5E9343E5" w14:textId="77777777" w:rsidR="00E05697" w:rsidRDefault="00E05697" w:rsidP="00E05697">
      <w:pPr>
        <w:pStyle w:val="PL"/>
      </w:pPr>
      <w:r>
        <w:t xml:space="preserve">          properties:</w:t>
      </w:r>
    </w:p>
    <w:p w14:paraId="52A08B2C" w14:textId="77777777" w:rsidR="00E05697" w:rsidRDefault="00E05697" w:rsidP="00E05697">
      <w:pPr>
        <w:pStyle w:val="PL"/>
      </w:pPr>
      <w:r>
        <w:t xml:space="preserve">            attributes:</w:t>
      </w:r>
    </w:p>
    <w:p w14:paraId="7407EECC" w14:textId="77777777" w:rsidR="00E05697" w:rsidRDefault="00E05697" w:rsidP="00E05697">
      <w:pPr>
        <w:pStyle w:val="PL"/>
      </w:pPr>
      <w:r>
        <w:t xml:space="preserve">              allOf:</w:t>
      </w:r>
    </w:p>
    <w:p w14:paraId="6F6103D0" w14:textId="77777777" w:rsidR="00E05697" w:rsidRDefault="00E05697" w:rsidP="00E05697">
      <w:pPr>
        <w:pStyle w:val="PL"/>
      </w:pPr>
      <w:r>
        <w:t xml:space="preserve">                - $ref: 'TS28623_GenericNrm.yaml#/components/schemas/ManagedFunction-Attr'</w:t>
      </w:r>
    </w:p>
    <w:p w14:paraId="77DC3E91" w14:textId="77777777" w:rsidR="00E05697" w:rsidRDefault="00E05697" w:rsidP="00E05697">
      <w:pPr>
        <w:pStyle w:val="PL"/>
      </w:pPr>
      <w:r>
        <w:t xml:space="preserve">                - type: object</w:t>
      </w:r>
    </w:p>
    <w:p w14:paraId="57593231" w14:textId="77777777" w:rsidR="00E05697" w:rsidRDefault="00E05697" w:rsidP="00E05697">
      <w:pPr>
        <w:pStyle w:val="PL"/>
      </w:pPr>
      <w:r>
        <w:t xml:space="preserve">                  properties:</w:t>
      </w:r>
    </w:p>
    <w:p w14:paraId="13E762D6" w14:textId="77777777" w:rsidR="00E05697" w:rsidRDefault="00E05697" w:rsidP="00E05697">
      <w:pPr>
        <w:pStyle w:val="PL"/>
      </w:pPr>
      <w:r>
        <w:t xml:space="preserve">                    plmnIdList:</w:t>
      </w:r>
    </w:p>
    <w:p w14:paraId="2EC767D6" w14:textId="77777777" w:rsidR="00E05697" w:rsidRDefault="00E05697" w:rsidP="00E05697">
      <w:pPr>
        <w:pStyle w:val="PL"/>
      </w:pPr>
      <w:r>
        <w:t xml:space="preserve">                      $ref: 'TS28541_NrNrm.yaml#/components/schemas/PlmnIdList'</w:t>
      </w:r>
    </w:p>
    <w:p w14:paraId="32E74A25" w14:textId="77777777" w:rsidR="00E05697" w:rsidRDefault="00E05697" w:rsidP="00E05697">
      <w:pPr>
        <w:pStyle w:val="PL"/>
      </w:pPr>
      <w:r>
        <w:t xml:space="preserve">                    sBIFqdn:</w:t>
      </w:r>
    </w:p>
    <w:p w14:paraId="6E143944" w14:textId="77777777" w:rsidR="00E05697" w:rsidRDefault="00E05697" w:rsidP="00E05697">
      <w:pPr>
        <w:pStyle w:val="PL"/>
      </w:pPr>
      <w:r>
        <w:t xml:space="preserve">                      type: string</w:t>
      </w:r>
    </w:p>
    <w:p w14:paraId="18E5DF04" w14:textId="77777777" w:rsidR="00E05697" w:rsidRDefault="00E05697" w:rsidP="00E05697">
      <w:pPr>
        <w:pStyle w:val="PL"/>
      </w:pPr>
      <w:r>
        <w:t xml:space="preserve">                    cNSIIdList:</w:t>
      </w:r>
    </w:p>
    <w:p w14:paraId="45A952ED" w14:textId="77777777" w:rsidR="00E05697" w:rsidRDefault="00E05697" w:rsidP="00E05697">
      <w:pPr>
        <w:pStyle w:val="PL"/>
      </w:pPr>
      <w:r>
        <w:t xml:space="preserve">                      $ref: '#/components/schemas/CNSIIdList'</w:t>
      </w:r>
    </w:p>
    <w:p w14:paraId="0BDF29F7" w14:textId="77777777" w:rsidR="00E05697" w:rsidRDefault="00E05697" w:rsidP="00E05697">
      <w:pPr>
        <w:pStyle w:val="PL"/>
      </w:pPr>
      <w:r>
        <w:t xml:space="preserve">                    managedNFProfile:</w:t>
      </w:r>
    </w:p>
    <w:p w14:paraId="0B59905F" w14:textId="77777777" w:rsidR="00E05697" w:rsidRDefault="00E05697" w:rsidP="00E05697">
      <w:pPr>
        <w:pStyle w:val="PL"/>
      </w:pPr>
      <w:r>
        <w:t xml:space="preserve">                      $ref: '#/components/schemas/ManagedNFProfile'</w:t>
      </w:r>
    </w:p>
    <w:p w14:paraId="0604435D" w14:textId="77777777" w:rsidR="00E05697" w:rsidRDefault="00E05697" w:rsidP="00E05697">
      <w:pPr>
        <w:pStyle w:val="PL"/>
      </w:pPr>
      <w:r>
        <w:t xml:space="preserve">                    snssaiList:</w:t>
      </w:r>
    </w:p>
    <w:p w14:paraId="6C98F8C3" w14:textId="77777777" w:rsidR="00E05697" w:rsidRDefault="00E05697" w:rsidP="00E05697">
      <w:pPr>
        <w:pStyle w:val="PL"/>
      </w:pPr>
      <w:r>
        <w:t xml:space="preserve">                      $ref: '#/components/schemas/SnssaiList'</w:t>
      </w:r>
    </w:p>
    <w:p w14:paraId="438C3099" w14:textId="77777777" w:rsidR="00E05697" w:rsidRDefault="00E05697" w:rsidP="00E05697">
      <w:pPr>
        <w:pStyle w:val="PL"/>
      </w:pPr>
      <w:r>
        <w:t xml:space="preserve">                    commModelList:</w:t>
      </w:r>
    </w:p>
    <w:p w14:paraId="74313CD0" w14:textId="77777777" w:rsidR="00E05697" w:rsidRDefault="00E05697" w:rsidP="00E05697">
      <w:pPr>
        <w:pStyle w:val="PL"/>
      </w:pPr>
      <w:r>
        <w:t xml:space="preserve">                      $ref: '#/components/schemas/CommModelList'</w:t>
      </w:r>
    </w:p>
    <w:p w14:paraId="1FF6F299" w14:textId="77777777" w:rsidR="00E05697" w:rsidRDefault="00E05697" w:rsidP="00E05697">
      <w:pPr>
        <w:pStyle w:val="PL"/>
      </w:pPr>
      <w:r>
        <w:t xml:space="preserve">        - $ref: 'TS28623_GenericNrm.yaml#/components/schemas/ManagedFunction-ncO'</w:t>
      </w:r>
    </w:p>
    <w:p w14:paraId="5FC594F2" w14:textId="77777777" w:rsidR="00E05697" w:rsidRDefault="00E05697" w:rsidP="00E05697">
      <w:pPr>
        <w:pStyle w:val="PL"/>
      </w:pPr>
      <w:r>
        <w:t xml:space="preserve">        - type: object</w:t>
      </w:r>
    </w:p>
    <w:p w14:paraId="39EFFF0D" w14:textId="77777777" w:rsidR="00E05697" w:rsidRDefault="00E05697" w:rsidP="00E05697">
      <w:pPr>
        <w:pStyle w:val="PL"/>
      </w:pPr>
      <w:r>
        <w:t xml:space="preserve">          properties:</w:t>
      </w:r>
    </w:p>
    <w:p w14:paraId="47186838" w14:textId="77777777" w:rsidR="00E05697" w:rsidRDefault="00E05697" w:rsidP="00E05697">
      <w:pPr>
        <w:pStyle w:val="PL"/>
      </w:pPr>
      <w:r>
        <w:t xml:space="preserve">            EP_N22:</w:t>
      </w:r>
    </w:p>
    <w:p w14:paraId="0E6305A9" w14:textId="77777777" w:rsidR="00E05697" w:rsidRDefault="00E05697" w:rsidP="00E05697">
      <w:pPr>
        <w:pStyle w:val="PL"/>
      </w:pPr>
      <w:r>
        <w:t xml:space="preserve">              $ref: '#/components/schemas/EP_N22-Multiple'</w:t>
      </w:r>
    </w:p>
    <w:p w14:paraId="07DCEBA8" w14:textId="77777777" w:rsidR="00E05697" w:rsidRDefault="00E05697" w:rsidP="00E05697">
      <w:pPr>
        <w:pStyle w:val="PL"/>
      </w:pPr>
      <w:r>
        <w:t xml:space="preserve">            EP_N31:</w:t>
      </w:r>
    </w:p>
    <w:p w14:paraId="4149358B" w14:textId="77777777" w:rsidR="00E05697" w:rsidRDefault="00E05697" w:rsidP="00E05697">
      <w:pPr>
        <w:pStyle w:val="PL"/>
      </w:pPr>
      <w:r>
        <w:t xml:space="preserve">              $ref: '#/components/schemas/EP_N31-Multiple'</w:t>
      </w:r>
    </w:p>
    <w:p w14:paraId="3097E11A" w14:textId="77777777" w:rsidR="00E05697" w:rsidRDefault="00E05697" w:rsidP="00E05697">
      <w:pPr>
        <w:pStyle w:val="PL"/>
      </w:pPr>
      <w:r>
        <w:t xml:space="preserve">            EP_N34:</w:t>
      </w:r>
    </w:p>
    <w:p w14:paraId="4DA3607C" w14:textId="77777777" w:rsidR="00E05697" w:rsidRDefault="00E05697" w:rsidP="00E05697">
      <w:pPr>
        <w:pStyle w:val="PL"/>
      </w:pPr>
      <w:r>
        <w:t xml:space="preserve">              $ref: '#/components/schemas/EP_N34-Multiple'</w:t>
      </w:r>
    </w:p>
    <w:p w14:paraId="0FB95E2D" w14:textId="77777777" w:rsidR="00E05697" w:rsidRDefault="00E05697" w:rsidP="00E05697">
      <w:pPr>
        <w:pStyle w:val="PL"/>
      </w:pPr>
      <w:r>
        <w:t xml:space="preserve">    SmsfFunction-Single:</w:t>
      </w:r>
    </w:p>
    <w:p w14:paraId="555E91C1" w14:textId="77777777" w:rsidR="00E05697" w:rsidRDefault="00E05697" w:rsidP="00E05697">
      <w:pPr>
        <w:pStyle w:val="PL"/>
      </w:pPr>
      <w:r>
        <w:t xml:space="preserve">      allOf:</w:t>
      </w:r>
    </w:p>
    <w:p w14:paraId="280A75CD" w14:textId="77777777" w:rsidR="00E05697" w:rsidRDefault="00E05697" w:rsidP="00E05697">
      <w:pPr>
        <w:pStyle w:val="PL"/>
      </w:pPr>
      <w:r>
        <w:t xml:space="preserve">        - $ref: 'TS28623_GenericNrm.yaml#/components/schemas/Top'</w:t>
      </w:r>
    </w:p>
    <w:p w14:paraId="34560766" w14:textId="77777777" w:rsidR="00E05697" w:rsidRDefault="00E05697" w:rsidP="00E05697">
      <w:pPr>
        <w:pStyle w:val="PL"/>
      </w:pPr>
      <w:r>
        <w:t xml:space="preserve">        - type: object</w:t>
      </w:r>
    </w:p>
    <w:p w14:paraId="6366AA4C" w14:textId="77777777" w:rsidR="00E05697" w:rsidRDefault="00E05697" w:rsidP="00E05697">
      <w:pPr>
        <w:pStyle w:val="PL"/>
      </w:pPr>
      <w:r>
        <w:t xml:space="preserve">          properties:</w:t>
      </w:r>
    </w:p>
    <w:p w14:paraId="74A00211" w14:textId="77777777" w:rsidR="00E05697" w:rsidRDefault="00E05697" w:rsidP="00E05697">
      <w:pPr>
        <w:pStyle w:val="PL"/>
      </w:pPr>
      <w:r>
        <w:t xml:space="preserve">            attributes:</w:t>
      </w:r>
    </w:p>
    <w:p w14:paraId="397C4BEC" w14:textId="77777777" w:rsidR="00E05697" w:rsidRDefault="00E05697" w:rsidP="00E05697">
      <w:pPr>
        <w:pStyle w:val="PL"/>
      </w:pPr>
      <w:r>
        <w:t xml:space="preserve">              allOf:</w:t>
      </w:r>
    </w:p>
    <w:p w14:paraId="70797F6A" w14:textId="77777777" w:rsidR="00E05697" w:rsidRDefault="00E05697" w:rsidP="00E05697">
      <w:pPr>
        <w:pStyle w:val="PL"/>
      </w:pPr>
      <w:r>
        <w:t xml:space="preserve">                - $ref: 'TS28623_GenericNrm.yaml#/components/schemas/ManagedFunction-Attr'</w:t>
      </w:r>
    </w:p>
    <w:p w14:paraId="0019E7D1" w14:textId="77777777" w:rsidR="00E05697" w:rsidRDefault="00E05697" w:rsidP="00E05697">
      <w:pPr>
        <w:pStyle w:val="PL"/>
      </w:pPr>
      <w:r>
        <w:t xml:space="preserve">                - type: object</w:t>
      </w:r>
    </w:p>
    <w:p w14:paraId="7CDEFC63" w14:textId="77777777" w:rsidR="00E05697" w:rsidRDefault="00E05697" w:rsidP="00E05697">
      <w:pPr>
        <w:pStyle w:val="PL"/>
      </w:pPr>
      <w:r>
        <w:t xml:space="preserve">                  properties:</w:t>
      </w:r>
    </w:p>
    <w:p w14:paraId="11855C67" w14:textId="77777777" w:rsidR="00E05697" w:rsidRDefault="00E05697" w:rsidP="00E05697">
      <w:pPr>
        <w:pStyle w:val="PL"/>
      </w:pPr>
      <w:r>
        <w:t xml:space="preserve">                    plmnIdList:</w:t>
      </w:r>
    </w:p>
    <w:p w14:paraId="4436950A" w14:textId="77777777" w:rsidR="00E05697" w:rsidRDefault="00E05697" w:rsidP="00E05697">
      <w:pPr>
        <w:pStyle w:val="PL"/>
      </w:pPr>
      <w:r>
        <w:t xml:space="preserve">                      $ref: 'TS28541_NrNrm.yaml#/components/schemas/PlmnIdList'</w:t>
      </w:r>
    </w:p>
    <w:p w14:paraId="7D006E41" w14:textId="77777777" w:rsidR="00E05697" w:rsidRDefault="00E05697" w:rsidP="00E05697">
      <w:pPr>
        <w:pStyle w:val="PL"/>
      </w:pPr>
      <w:r>
        <w:t xml:space="preserve">                    sBIFqdn:</w:t>
      </w:r>
    </w:p>
    <w:p w14:paraId="1492BAB6" w14:textId="77777777" w:rsidR="00E05697" w:rsidRDefault="00E05697" w:rsidP="00E05697">
      <w:pPr>
        <w:pStyle w:val="PL"/>
      </w:pPr>
      <w:r>
        <w:t xml:space="preserve">                      type: string</w:t>
      </w:r>
    </w:p>
    <w:p w14:paraId="5C119EC6" w14:textId="77777777" w:rsidR="00E05697" w:rsidRDefault="00E05697" w:rsidP="00E05697">
      <w:pPr>
        <w:pStyle w:val="PL"/>
      </w:pPr>
      <w:r>
        <w:t xml:space="preserve">                    managedNFProfile:</w:t>
      </w:r>
    </w:p>
    <w:p w14:paraId="2B04F6C9" w14:textId="77777777" w:rsidR="00E05697" w:rsidRDefault="00E05697" w:rsidP="00E05697">
      <w:pPr>
        <w:pStyle w:val="PL"/>
      </w:pPr>
      <w:r>
        <w:t xml:space="preserve">                      $ref: '#/components/schemas/ManagedNFProfile'</w:t>
      </w:r>
    </w:p>
    <w:p w14:paraId="787C4339" w14:textId="77777777" w:rsidR="00E05697" w:rsidRDefault="00E05697" w:rsidP="00E05697">
      <w:pPr>
        <w:pStyle w:val="PL"/>
      </w:pPr>
      <w:r>
        <w:t xml:space="preserve">                    commModelList:</w:t>
      </w:r>
    </w:p>
    <w:p w14:paraId="522BE97A" w14:textId="77777777" w:rsidR="00E05697" w:rsidRDefault="00E05697" w:rsidP="00E05697">
      <w:pPr>
        <w:pStyle w:val="PL"/>
      </w:pPr>
      <w:r>
        <w:t xml:space="preserve">                      $ref: '#/components/schemas/CommModelList'</w:t>
      </w:r>
    </w:p>
    <w:p w14:paraId="79A8CC40" w14:textId="77777777" w:rsidR="00E05697" w:rsidRDefault="00E05697" w:rsidP="00E05697">
      <w:pPr>
        <w:pStyle w:val="PL"/>
      </w:pPr>
      <w:r>
        <w:t xml:space="preserve">        - $ref: 'TS28623_GenericNrm.yaml#/components/schemas/ManagedFunction-ncO'</w:t>
      </w:r>
    </w:p>
    <w:p w14:paraId="5BB0B8C5" w14:textId="77777777" w:rsidR="00E05697" w:rsidRDefault="00E05697" w:rsidP="00E05697">
      <w:pPr>
        <w:pStyle w:val="PL"/>
      </w:pPr>
      <w:r>
        <w:t xml:space="preserve">        - type: object</w:t>
      </w:r>
    </w:p>
    <w:p w14:paraId="25AD51C8" w14:textId="77777777" w:rsidR="00E05697" w:rsidRDefault="00E05697" w:rsidP="00E05697">
      <w:pPr>
        <w:pStyle w:val="PL"/>
      </w:pPr>
      <w:r>
        <w:t xml:space="preserve">          properties:</w:t>
      </w:r>
    </w:p>
    <w:p w14:paraId="052734EF" w14:textId="77777777" w:rsidR="00E05697" w:rsidRDefault="00E05697" w:rsidP="00E05697">
      <w:pPr>
        <w:pStyle w:val="PL"/>
      </w:pPr>
      <w:r>
        <w:t xml:space="preserve">            EP_N20:</w:t>
      </w:r>
    </w:p>
    <w:p w14:paraId="4C266F0B" w14:textId="77777777" w:rsidR="00E05697" w:rsidRDefault="00E05697" w:rsidP="00E05697">
      <w:pPr>
        <w:pStyle w:val="PL"/>
      </w:pPr>
      <w:r>
        <w:t xml:space="preserve">              $ref: '#/components/schemas/EP_N20-Multiple'</w:t>
      </w:r>
    </w:p>
    <w:p w14:paraId="797ED801" w14:textId="77777777" w:rsidR="00E05697" w:rsidRDefault="00E05697" w:rsidP="00E05697">
      <w:pPr>
        <w:pStyle w:val="PL"/>
      </w:pPr>
      <w:r>
        <w:t xml:space="preserve">            EP_N21:</w:t>
      </w:r>
    </w:p>
    <w:p w14:paraId="1231847E" w14:textId="77777777" w:rsidR="00E05697" w:rsidRDefault="00E05697" w:rsidP="00E05697">
      <w:pPr>
        <w:pStyle w:val="PL"/>
      </w:pPr>
      <w:r>
        <w:t xml:space="preserve">              $ref: '#/components/schemas/EP_N21-Multiple'</w:t>
      </w:r>
    </w:p>
    <w:p w14:paraId="10B49F6E" w14:textId="77777777" w:rsidR="00E05697" w:rsidRDefault="00E05697" w:rsidP="00E05697">
      <w:pPr>
        <w:pStyle w:val="PL"/>
      </w:pPr>
      <w:r>
        <w:t xml:space="preserve">            EP_MAP_SMSC:</w:t>
      </w:r>
    </w:p>
    <w:p w14:paraId="7C5507A3" w14:textId="77777777" w:rsidR="00E05697" w:rsidRDefault="00E05697" w:rsidP="00E05697">
      <w:pPr>
        <w:pStyle w:val="PL"/>
      </w:pPr>
      <w:r>
        <w:t xml:space="preserve">              $ref: '#/components/schemas/EP_MAP_SMSC-Multiple'</w:t>
      </w:r>
    </w:p>
    <w:p w14:paraId="6512FFC2" w14:textId="77777777" w:rsidR="00E05697" w:rsidRDefault="00E05697" w:rsidP="00E05697">
      <w:pPr>
        <w:pStyle w:val="PL"/>
      </w:pPr>
      <w:r>
        <w:t xml:space="preserve">    LmfFunction-Single:</w:t>
      </w:r>
    </w:p>
    <w:p w14:paraId="24EAA5F2" w14:textId="77777777" w:rsidR="00E05697" w:rsidRDefault="00E05697" w:rsidP="00E05697">
      <w:pPr>
        <w:pStyle w:val="PL"/>
      </w:pPr>
      <w:r>
        <w:t xml:space="preserve">      allOf:</w:t>
      </w:r>
    </w:p>
    <w:p w14:paraId="58ED010A" w14:textId="77777777" w:rsidR="00E05697" w:rsidRDefault="00E05697" w:rsidP="00E05697">
      <w:pPr>
        <w:pStyle w:val="PL"/>
      </w:pPr>
      <w:r>
        <w:t xml:space="preserve">        - $ref: 'TS28623_GenericNrm.yaml#/components/schemas/Top'</w:t>
      </w:r>
    </w:p>
    <w:p w14:paraId="174DCB74" w14:textId="77777777" w:rsidR="00E05697" w:rsidRDefault="00E05697" w:rsidP="00E05697">
      <w:pPr>
        <w:pStyle w:val="PL"/>
      </w:pPr>
      <w:r>
        <w:t xml:space="preserve">        - type: object</w:t>
      </w:r>
    </w:p>
    <w:p w14:paraId="1E82ED6C" w14:textId="77777777" w:rsidR="00E05697" w:rsidRDefault="00E05697" w:rsidP="00E05697">
      <w:pPr>
        <w:pStyle w:val="PL"/>
      </w:pPr>
      <w:r>
        <w:t xml:space="preserve">          properties:</w:t>
      </w:r>
    </w:p>
    <w:p w14:paraId="1FDAF844" w14:textId="77777777" w:rsidR="00E05697" w:rsidRDefault="00E05697" w:rsidP="00E05697">
      <w:pPr>
        <w:pStyle w:val="PL"/>
      </w:pPr>
      <w:r>
        <w:t xml:space="preserve">            attributes:</w:t>
      </w:r>
    </w:p>
    <w:p w14:paraId="2E730CBD" w14:textId="77777777" w:rsidR="00E05697" w:rsidRDefault="00E05697" w:rsidP="00E05697">
      <w:pPr>
        <w:pStyle w:val="PL"/>
      </w:pPr>
      <w:r>
        <w:t xml:space="preserve">              allOf:</w:t>
      </w:r>
    </w:p>
    <w:p w14:paraId="0EBC85CE" w14:textId="77777777" w:rsidR="00E05697" w:rsidRDefault="00E05697" w:rsidP="00E05697">
      <w:pPr>
        <w:pStyle w:val="PL"/>
      </w:pPr>
      <w:r>
        <w:t xml:space="preserve">                - $ref: 'TS28623_GenericNrm.yaml#/components/schemas/ManagedFunction-Attr'</w:t>
      </w:r>
    </w:p>
    <w:p w14:paraId="7165ECD3" w14:textId="77777777" w:rsidR="00E05697" w:rsidRDefault="00E05697" w:rsidP="00E05697">
      <w:pPr>
        <w:pStyle w:val="PL"/>
      </w:pPr>
      <w:r>
        <w:t xml:space="preserve">                - type: object</w:t>
      </w:r>
    </w:p>
    <w:p w14:paraId="6E3B554F" w14:textId="77777777" w:rsidR="00E05697" w:rsidRDefault="00E05697" w:rsidP="00E05697">
      <w:pPr>
        <w:pStyle w:val="PL"/>
      </w:pPr>
      <w:r>
        <w:t xml:space="preserve">                  properties:</w:t>
      </w:r>
    </w:p>
    <w:p w14:paraId="75449EDF" w14:textId="77777777" w:rsidR="00E05697" w:rsidRDefault="00E05697" w:rsidP="00E05697">
      <w:pPr>
        <w:pStyle w:val="PL"/>
      </w:pPr>
      <w:r>
        <w:t xml:space="preserve">                    plmnIdList:</w:t>
      </w:r>
    </w:p>
    <w:p w14:paraId="648FD5DC" w14:textId="77777777" w:rsidR="00E05697" w:rsidRDefault="00E05697" w:rsidP="00E05697">
      <w:pPr>
        <w:pStyle w:val="PL"/>
      </w:pPr>
      <w:r>
        <w:t xml:space="preserve">                      $ref: 'TS28541_NrNrm.yaml#/components/schemas/PlmnIdList'</w:t>
      </w:r>
    </w:p>
    <w:p w14:paraId="7D0C34B5" w14:textId="77777777" w:rsidR="00E05697" w:rsidRDefault="00E05697" w:rsidP="00E05697">
      <w:pPr>
        <w:pStyle w:val="PL"/>
      </w:pPr>
      <w:r>
        <w:t xml:space="preserve">                    managedNFProfile:</w:t>
      </w:r>
    </w:p>
    <w:p w14:paraId="584EF126" w14:textId="77777777" w:rsidR="00E05697" w:rsidRDefault="00E05697" w:rsidP="00E05697">
      <w:pPr>
        <w:pStyle w:val="PL"/>
      </w:pPr>
      <w:r>
        <w:t xml:space="preserve">                      $ref: '#/components/schemas/ManagedNFProfile'</w:t>
      </w:r>
    </w:p>
    <w:p w14:paraId="67862022" w14:textId="77777777" w:rsidR="00E05697" w:rsidRDefault="00E05697" w:rsidP="00E05697">
      <w:pPr>
        <w:pStyle w:val="PL"/>
      </w:pPr>
      <w:r>
        <w:t xml:space="preserve">                    commModelList:</w:t>
      </w:r>
    </w:p>
    <w:p w14:paraId="1F8BB6AF" w14:textId="77777777" w:rsidR="00E05697" w:rsidRDefault="00E05697" w:rsidP="00E05697">
      <w:pPr>
        <w:pStyle w:val="PL"/>
      </w:pPr>
      <w:r>
        <w:t xml:space="preserve">                      $ref: '#/components/schemas/CommModelList'</w:t>
      </w:r>
    </w:p>
    <w:p w14:paraId="4DEC147E" w14:textId="77777777" w:rsidR="00E05697" w:rsidRDefault="00E05697" w:rsidP="00E05697">
      <w:pPr>
        <w:pStyle w:val="PL"/>
      </w:pPr>
      <w:r>
        <w:t xml:space="preserve">        - $ref: 'TS28623_GenericNrm.yaml#/components/schemas/ManagedFunction-ncO'</w:t>
      </w:r>
    </w:p>
    <w:p w14:paraId="74DAF319" w14:textId="77777777" w:rsidR="00E05697" w:rsidRDefault="00E05697" w:rsidP="00E05697">
      <w:pPr>
        <w:pStyle w:val="PL"/>
      </w:pPr>
      <w:r>
        <w:t xml:space="preserve">        - type: object</w:t>
      </w:r>
    </w:p>
    <w:p w14:paraId="0EACF14F" w14:textId="77777777" w:rsidR="00E05697" w:rsidRDefault="00E05697" w:rsidP="00E05697">
      <w:pPr>
        <w:pStyle w:val="PL"/>
      </w:pPr>
      <w:r>
        <w:t xml:space="preserve">          properties:</w:t>
      </w:r>
    </w:p>
    <w:p w14:paraId="1BB2147B" w14:textId="77777777" w:rsidR="00E05697" w:rsidRDefault="00E05697" w:rsidP="00E05697">
      <w:pPr>
        <w:pStyle w:val="PL"/>
      </w:pPr>
      <w:r>
        <w:t xml:space="preserve">            EP_NLS:</w:t>
      </w:r>
    </w:p>
    <w:p w14:paraId="19C86FAE" w14:textId="77777777" w:rsidR="00E05697" w:rsidRDefault="00E05697" w:rsidP="00E05697">
      <w:pPr>
        <w:pStyle w:val="PL"/>
      </w:pPr>
      <w:r>
        <w:t xml:space="preserve">              $ref: '#/components/schemas/EP_NLS-Multiple'</w:t>
      </w:r>
    </w:p>
    <w:p w14:paraId="39711425" w14:textId="77777777" w:rsidR="00E05697" w:rsidRDefault="00E05697" w:rsidP="00E05697">
      <w:pPr>
        <w:pStyle w:val="PL"/>
      </w:pPr>
      <w:r>
        <w:t xml:space="preserve">    NgeirFunction-Single:</w:t>
      </w:r>
    </w:p>
    <w:p w14:paraId="421E902E" w14:textId="77777777" w:rsidR="00E05697" w:rsidRDefault="00E05697" w:rsidP="00E05697">
      <w:pPr>
        <w:pStyle w:val="PL"/>
      </w:pPr>
      <w:r>
        <w:t xml:space="preserve">      allOf:</w:t>
      </w:r>
    </w:p>
    <w:p w14:paraId="298E0C27" w14:textId="77777777" w:rsidR="00E05697" w:rsidRDefault="00E05697" w:rsidP="00E05697">
      <w:pPr>
        <w:pStyle w:val="PL"/>
      </w:pPr>
      <w:r>
        <w:t xml:space="preserve">        - $ref: 'TS28623_GenericNrm.yaml#/components/schemas/Top'</w:t>
      </w:r>
    </w:p>
    <w:p w14:paraId="49750D08" w14:textId="77777777" w:rsidR="00E05697" w:rsidRDefault="00E05697" w:rsidP="00E05697">
      <w:pPr>
        <w:pStyle w:val="PL"/>
      </w:pPr>
      <w:r>
        <w:t xml:space="preserve">        - type: object</w:t>
      </w:r>
    </w:p>
    <w:p w14:paraId="2A81D615" w14:textId="77777777" w:rsidR="00E05697" w:rsidRDefault="00E05697" w:rsidP="00E05697">
      <w:pPr>
        <w:pStyle w:val="PL"/>
      </w:pPr>
      <w:r>
        <w:t xml:space="preserve">          properties:</w:t>
      </w:r>
    </w:p>
    <w:p w14:paraId="51FEA5DD" w14:textId="77777777" w:rsidR="00E05697" w:rsidRDefault="00E05697" w:rsidP="00E05697">
      <w:pPr>
        <w:pStyle w:val="PL"/>
      </w:pPr>
      <w:r>
        <w:t xml:space="preserve">            attributes:</w:t>
      </w:r>
    </w:p>
    <w:p w14:paraId="312DFF01" w14:textId="77777777" w:rsidR="00E05697" w:rsidRDefault="00E05697" w:rsidP="00E05697">
      <w:pPr>
        <w:pStyle w:val="PL"/>
      </w:pPr>
      <w:r>
        <w:t xml:space="preserve">              allOf:</w:t>
      </w:r>
    </w:p>
    <w:p w14:paraId="4C9C9C89" w14:textId="77777777" w:rsidR="00E05697" w:rsidRDefault="00E05697" w:rsidP="00E05697">
      <w:pPr>
        <w:pStyle w:val="PL"/>
      </w:pPr>
      <w:r>
        <w:t xml:space="preserve">                - $ref: 'TS28623_GenericNrm.yaml#/components/schemas/ManagedFunction-Attr'</w:t>
      </w:r>
    </w:p>
    <w:p w14:paraId="2F2DFF13" w14:textId="77777777" w:rsidR="00E05697" w:rsidRDefault="00E05697" w:rsidP="00E05697">
      <w:pPr>
        <w:pStyle w:val="PL"/>
      </w:pPr>
      <w:r>
        <w:t xml:space="preserve">                - type: object</w:t>
      </w:r>
    </w:p>
    <w:p w14:paraId="129F4470" w14:textId="77777777" w:rsidR="00E05697" w:rsidRDefault="00E05697" w:rsidP="00E05697">
      <w:pPr>
        <w:pStyle w:val="PL"/>
      </w:pPr>
      <w:r>
        <w:t xml:space="preserve">                  properties:</w:t>
      </w:r>
    </w:p>
    <w:p w14:paraId="03112993" w14:textId="77777777" w:rsidR="00E05697" w:rsidRDefault="00E05697" w:rsidP="00E05697">
      <w:pPr>
        <w:pStyle w:val="PL"/>
      </w:pPr>
      <w:r>
        <w:t xml:space="preserve">                    plmnIdList:</w:t>
      </w:r>
    </w:p>
    <w:p w14:paraId="4474984F" w14:textId="77777777" w:rsidR="00E05697" w:rsidRDefault="00E05697" w:rsidP="00E05697">
      <w:pPr>
        <w:pStyle w:val="PL"/>
      </w:pPr>
      <w:r>
        <w:t xml:space="preserve">                      $ref: 'TS28541_NrNrm.yaml#/components/schemas/PlmnIdList'</w:t>
      </w:r>
    </w:p>
    <w:p w14:paraId="4803F979" w14:textId="77777777" w:rsidR="00E05697" w:rsidRDefault="00E05697" w:rsidP="00E05697">
      <w:pPr>
        <w:pStyle w:val="PL"/>
      </w:pPr>
      <w:r>
        <w:t xml:space="preserve">                    sBIFqdn:</w:t>
      </w:r>
    </w:p>
    <w:p w14:paraId="5B868194" w14:textId="77777777" w:rsidR="00E05697" w:rsidRDefault="00E05697" w:rsidP="00E05697">
      <w:pPr>
        <w:pStyle w:val="PL"/>
      </w:pPr>
      <w:r>
        <w:t xml:space="preserve">                      type: string</w:t>
      </w:r>
    </w:p>
    <w:p w14:paraId="5225F6D0" w14:textId="77777777" w:rsidR="00E05697" w:rsidRDefault="00E05697" w:rsidP="00E05697">
      <w:pPr>
        <w:pStyle w:val="PL"/>
      </w:pPr>
      <w:r>
        <w:t xml:space="preserve">                    snssaiList:</w:t>
      </w:r>
    </w:p>
    <w:p w14:paraId="157A608F" w14:textId="77777777" w:rsidR="00E05697" w:rsidRDefault="00E05697" w:rsidP="00E05697">
      <w:pPr>
        <w:pStyle w:val="PL"/>
      </w:pPr>
      <w:r>
        <w:t xml:space="preserve">                      $ref: '#/components/schemas/SnssaiList'</w:t>
      </w:r>
    </w:p>
    <w:p w14:paraId="12D6FD02" w14:textId="77777777" w:rsidR="00E05697" w:rsidRDefault="00E05697" w:rsidP="00E05697">
      <w:pPr>
        <w:pStyle w:val="PL"/>
      </w:pPr>
      <w:r>
        <w:t xml:space="preserve">                    managedNFProfile:</w:t>
      </w:r>
    </w:p>
    <w:p w14:paraId="5CB4EBE6" w14:textId="77777777" w:rsidR="00E05697" w:rsidRDefault="00E05697" w:rsidP="00E05697">
      <w:pPr>
        <w:pStyle w:val="PL"/>
      </w:pPr>
      <w:r>
        <w:t xml:space="preserve">                      $ref: '#/components/schemas/ManagedNFProfile'</w:t>
      </w:r>
    </w:p>
    <w:p w14:paraId="23CABCE9" w14:textId="77777777" w:rsidR="00E05697" w:rsidRDefault="00E05697" w:rsidP="00E05697">
      <w:pPr>
        <w:pStyle w:val="PL"/>
      </w:pPr>
      <w:r>
        <w:t xml:space="preserve">                    commModelList:</w:t>
      </w:r>
    </w:p>
    <w:p w14:paraId="33BDEEC4" w14:textId="77777777" w:rsidR="00E05697" w:rsidRDefault="00E05697" w:rsidP="00E05697">
      <w:pPr>
        <w:pStyle w:val="PL"/>
      </w:pPr>
      <w:r>
        <w:t xml:space="preserve">                      $ref: '#/components/schemas/CommModelList'</w:t>
      </w:r>
    </w:p>
    <w:p w14:paraId="187DB0EB" w14:textId="77777777" w:rsidR="00E05697" w:rsidRDefault="00E05697" w:rsidP="00E05697">
      <w:pPr>
        <w:pStyle w:val="PL"/>
      </w:pPr>
      <w:r>
        <w:t xml:space="preserve">        - $ref: 'TS28623_GenericNrm.yaml#/components/schemas/ManagedFunction-ncO'</w:t>
      </w:r>
    </w:p>
    <w:p w14:paraId="28F8E770" w14:textId="77777777" w:rsidR="00E05697" w:rsidRDefault="00E05697" w:rsidP="00E05697">
      <w:pPr>
        <w:pStyle w:val="PL"/>
      </w:pPr>
      <w:r>
        <w:t xml:space="preserve">        - type: object</w:t>
      </w:r>
    </w:p>
    <w:p w14:paraId="6FD372C6" w14:textId="77777777" w:rsidR="00E05697" w:rsidRDefault="00E05697" w:rsidP="00E05697">
      <w:pPr>
        <w:pStyle w:val="PL"/>
      </w:pPr>
      <w:r>
        <w:t xml:space="preserve">          properties:</w:t>
      </w:r>
    </w:p>
    <w:p w14:paraId="1DE713E3" w14:textId="77777777" w:rsidR="00E05697" w:rsidRDefault="00E05697" w:rsidP="00E05697">
      <w:pPr>
        <w:pStyle w:val="PL"/>
      </w:pPr>
      <w:r>
        <w:t xml:space="preserve">            EP_N17:</w:t>
      </w:r>
    </w:p>
    <w:p w14:paraId="44F2ABFA" w14:textId="77777777" w:rsidR="00E05697" w:rsidRDefault="00E05697" w:rsidP="00E05697">
      <w:pPr>
        <w:pStyle w:val="PL"/>
      </w:pPr>
      <w:r>
        <w:t xml:space="preserve">              $ref: '#/components/schemas/EP_N17-Multiple'</w:t>
      </w:r>
    </w:p>
    <w:p w14:paraId="2CBC7EB9" w14:textId="77777777" w:rsidR="00E05697" w:rsidRDefault="00E05697" w:rsidP="00E05697">
      <w:pPr>
        <w:pStyle w:val="PL"/>
      </w:pPr>
      <w:r>
        <w:t xml:space="preserve">    SeppFunction-Single:</w:t>
      </w:r>
    </w:p>
    <w:p w14:paraId="56563E12" w14:textId="77777777" w:rsidR="00E05697" w:rsidRDefault="00E05697" w:rsidP="00E05697">
      <w:pPr>
        <w:pStyle w:val="PL"/>
      </w:pPr>
      <w:r>
        <w:t xml:space="preserve">      allOf:</w:t>
      </w:r>
    </w:p>
    <w:p w14:paraId="45982197" w14:textId="77777777" w:rsidR="00E05697" w:rsidRDefault="00E05697" w:rsidP="00E05697">
      <w:pPr>
        <w:pStyle w:val="PL"/>
      </w:pPr>
      <w:r>
        <w:t xml:space="preserve">        - $ref: 'TS28623_GenericNrm.yaml#/components/schemas/Top'</w:t>
      </w:r>
    </w:p>
    <w:p w14:paraId="784D6AA7" w14:textId="77777777" w:rsidR="00E05697" w:rsidRDefault="00E05697" w:rsidP="00E05697">
      <w:pPr>
        <w:pStyle w:val="PL"/>
      </w:pPr>
      <w:r>
        <w:t xml:space="preserve">        - type: object</w:t>
      </w:r>
    </w:p>
    <w:p w14:paraId="4D018FD7" w14:textId="77777777" w:rsidR="00E05697" w:rsidRDefault="00E05697" w:rsidP="00E05697">
      <w:pPr>
        <w:pStyle w:val="PL"/>
      </w:pPr>
      <w:r>
        <w:t xml:space="preserve">          properties:</w:t>
      </w:r>
    </w:p>
    <w:p w14:paraId="4FF7F8A8" w14:textId="77777777" w:rsidR="00E05697" w:rsidRDefault="00E05697" w:rsidP="00E05697">
      <w:pPr>
        <w:pStyle w:val="PL"/>
      </w:pPr>
      <w:r>
        <w:t xml:space="preserve">            attributes:</w:t>
      </w:r>
    </w:p>
    <w:p w14:paraId="770B1ECB" w14:textId="77777777" w:rsidR="00E05697" w:rsidRDefault="00E05697" w:rsidP="00E05697">
      <w:pPr>
        <w:pStyle w:val="PL"/>
      </w:pPr>
      <w:r>
        <w:t xml:space="preserve">              allOf:</w:t>
      </w:r>
    </w:p>
    <w:p w14:paraId="00A942D1" w14:textId="77777777" w:rsidR="00E05697" w:rsidRDefault="00E05697" w:rsidP="00E05697">
      <w:pPr>
        <w:pStyle w:val="PL"/>
      </w:pPr>
      <w:r>
        <w:t xml:space="preserve">                - $ref: 'TS28623_GenericNrm.yaml#/components/schemas/ManagedFunction-Attr'</w:t>
      </w:r>
    </w:p>
    <w:p w14:paraId="78750325" w14:textId="77777777" w:rsidR="00E05697" w:rsidRDefault="00E05697" w:rsidP="00E05697">
      <w:pPr>
        <w:pStyle w:val="PL"/>
      </w:pPr>
      <w:r>
        <w:t xml:space="preserve">                - type: object</w:t>
      </w:r>
    </w:p>
    <w:p w14:paraId="3C069DA0" w14:textId="77777777" w:rsidR="00E05697" w:rsidRDefault="00E05697" w:rsidP="00E05697">
      <w:pPr>
        <w:pStyle w:val="PL"/>
      </w:pPr>
      <w:r>
        <w:t xml:space="preserve">                  properties:</w:t>
      </w:r>
    </w:p>
    <w:p w14:paraId="64D9D9D1" w14:textId="77777777" w:rsidR="00E05697" w:rsidRDefault="00E05697" w:rsidP="00E05697">
      <w:pPr>
        <w:pStyle w:val="PL"/>
      </w:pPr>
      <w:r>
        <w:t xml:space="preserve">                    plmnId:</w:t>
      </w:r>
    </w:p>
    <w:p w14:paraId="148606D6" w14:textId="77777777" w:rsidR="00E05697" w:rsidRDefault="00E05697" w:rsidP="00E05697">
      <w:pPr>
        <w:pStyle w:val="PL"/>
      </w:pPr>
      <w:r>
        <w:t xml:space="preserve">                      $ref: 'TS28623_ComDefs.yaml#/components/schemas/PlmnId'</w:t>
      </w:r>
    </w:p>
    <w:p w14:paraId="74C10666" w14:textId="77777777" w:rsidR="00E05697" w:rsidRDefault="00E05697" w:rsidP="00E05697">
      <w:pPr>
        <w:pStyle w:val="PL"/>
      </w:pPr>
      <w:r>
        <w:t xml:space="preserve">                    sEPPType:</w:t>
      </w:r>
    </w:p>
    <w:p w14:paraId="2C1F5BE9" w14:textId="77777777" w:rsidR="00E05697" w:rsidRDefault="00E05697" w:rsidP="00E05697">
      <w:pPr>
        <w:pStyle w:val="PL"/>
      </w:pPr>
      <w:r>
        <w:t xml:space="preserve">                      $ref: '#/components/schemas/SEPPType'</w:t>
      </w:r>
    </w:p>
    <w:p w14:paraId="4A15C000" w14:textId="77777777" w:rsidR="00E05697" w:rsidRDefault="00E05697" w:rsidP="00E05697">
      <w:pPr>
        <w:pStyle w:val="PL"/>
      </w:pPr>
      <w:r>
        <w:t xml:space="preserve">                    sEPPId:</w:t>
      </w:r>
    </w:p>
    <w:p w14:paraId="3F73AF58" w14:textId="77777777" w:rsidR="00E05697" w:rsidRDefault="00E05697" w:rsidP="00E05697">
      <w:pPr>
        <w:pStyle w:val="PL"/>
      </w:pPr>
      <w:r>
        <w:t xml:space="preserve">                      type: integer</w:t>
      </w:r>
    </w:p>
    <w:p w14:paraId="541A99A9" w14:textId="77777777" w:rsidR="00E05697" w:rsidRDefault="00E05697" w:rsidP="00E05697">
      <w:pPr>
        <w:pStyle w:val="PL"/>
      </w:pPr>
      <w:r>
        <w:t xml:space="preserve">                    fqdn:</w:t>
      </w:r>
    </w:p>
    <w:p w14:paraId="1B85C84E" w14:textId="77777777" w:rsidR="00E05697" w:rsidRDefault="00E05697" w:rsidP="00E05697">
      <w:pPr>
        <w:pStyle w:val="PL"/>
      </w:pPr>
      <w:r>
        <w:t xml:space="preserve">                      $ref: 'TS28623_ComDefs.yaml#/components/schemas/Fqdn'</w:t>
      </w:r>
    </w:p>
    <w:p w14:paraId="76621EFE" w14:textId="77777777" w:rsidR="00E05697" w:rsidRDefault="00E05697" w:rsidP="00E05697">
      <w:pPr>
        <w:pStyle w:val="PL"/>
      </w:pPr>
      <w:r>
        <w:t xml:space="preserve">        - $ref: 'TS28623_GenericNrm.yaml#/components/schemas/ManagedFunction-ncO'</w:t>
      </w:r>
    </w:p>
    <w:p w14:paraId="2D4BDB21" w14:textId="77777777" w:rsidR="00E05697" w:rsidRDefault="00E05697" w:rsidP="00E05697">
      <w:pPr>
        <w:pStyle w:val="PL"/>
      </w:pPr>
      <w:r>
        <w:t xml:space="preserve">        - type: object</w:t>
      </w:r>
    </w:p>
    <w:p w14:paraId="52224758" w14:textId="77777777" w:rsidR="00E05697" w:rsidRDefault="00E05697" w:rsidP="00E05697">
      <w:pPr>
        <w:pStyle w:val="PL"/>
      </w:pPr>
      <w:r>
        <w:t xml:space="preserve">          properties:</w:t>
      </w:r>
    </w:p>
    <w:p w14:paraId="0817EA51" w14:textId="77777777" w:rsidR="00E05697" w:rsidRDefault="00E05697" w:rsidP="00E05697">
      <w:pPr>
        <w:pStyle w:val="PL"/>
      </w:pPr>
      <w:r>
        <w:t xml:space="preserve">            EP_N32:</w:t>
      </w:r>
    </w:p>
    <w:p w14:paraId="1884D5C2" w14:textId="77777777" w:rsidR="00E05697" w:rsidRDefault="00E05697" w:rsidP="00E05697">
      <w:pPr>
        <w:pStyle w:val="PL"/>
      </w:pPr>
      <w:r>
        <w:t xml:space="preserve">              $ref: '#/components/schemas/EP_N32-Multiple'</w:t>
      </w:r>
    </w:p>
    <w:p w14:paraId="3B092D06" w14:textId="77777777" w:rsidR="00E05697" w:rsidRDefault="00E05697" w:rsidP="00E05697">
      <w:pPr>
        <w:pStyle w:val="PL"/>
      </w:pPr>
      <w:r>
        <w:t xml:space="preserve">    NwdafFunction-Single:</w:t>
      </w:r>
    </w:p>
    <w:p w14:paraId="6A1105D6" w14:textId="77777777" w:rsidR="00E05697" w:rsidRDefault="00E05697" w:rsidP="00E05697">
      <w:pPr>
        <w:pStyle w:val="PL"/>
      </w:pPr>
      <w:r>
        <w:t xml:space="preserve">      allOf:</w:t>
      </w:r>
    </w:p>
    <w:p w14:paraId="2A19C799" w14:textId="77777777" w:rsidR="00E05697" w:rsidRDefault="00E05697" w:rsidP="00E05697">
      <w:pPr>
        <w:pStyle w:val="PL"/>
      </w:pPr>
      <w:r>
        <w:t xml:space="preserve">        - $ref: 'TS28623_GenericNrm.yaml#/components/schemas/Top'</w:t>
      </w:r>
    </w:p>
    <w:p w14:paraId="3A0AFECA" w14:textId="77777777" w:rsidR="00E05697" w:rsidRDefault="00E05697" w:rsidP="00E05697">
      <w:pPr>
        <w:pStyle w:val="PL"/>
      </w:pPr>
      <w:r>
        <w:t xml:space="preserve">        - type: object</w:t>
      </w:r>
    </w:p>
    <w:p w14:paraId="52DD6CCA" w14:textId="77777777" w:rsidR="00E05697" w:rsidRDefault="00E05697" w:rsidP="00E05697">
      <w:pPr>
        <w:pStyle w:val="PL"/>
      </w:pPr>
      <w:r>
        <w:t xml:space="preserve">          properties:</w:t>
      </w:r>
    </w:p>
    <w:p w14:paraId="13A36052" w14:textId="77777777" w:rsidR="00E05697" w:rsidRDefault="00E05697" w:rsidP="00E05697">
      <w:pPr>
        <w:pStyle w:val="PL"/>
      </w:pPr>
      <w:r>
        <w:t xml:space="preserve">            attributes:</w:t>
      </w:r>
    </w:p>
    <w:p w14:paraId="7DB2E295" w14:textId="77777777" w:rsidR="00E05697" w:rsidRDefault="00E05697" w:rsidP="00E05697">
      <w:pPr>
        <w:pStyle w:val="PL"/>
      </w:pPr>
      <w:r>
        <w:t xml:space="preserve">              allOf:</w:t>
      </w:r>
    </w:p>
    <w:p w14:paraId="52AB6231" w14:textId="77777777" w:rsidR="00E05697" w:rsidRDefault="00E05697" w:rsidP="00E05697">
      <w:pPr>
        <w:pStyle w:val="PL"/>
      </w:pPr>
      <w:r>
        <w:t xml:space="preserve">                - $ref: 'TS28623_GenericNrm.yaml#/components/schemas/ManagedFunction-Attr'</w:t>
      </w:r>
    </w:p>
    <w:p w14:paraId="13E2D994" w14:textId="77777777" w:rsidR="00E05697" w:rsidRDefault="00E05697" w:rsidP="00E05697">
      <w:pPr>
        <w:pStyle w:val="PL"/>
      </w:pPr>
      <w:r>
        <w:t xml:space="preserve">                - type: object</w:t>
      </w:r>
    </w:p>
    <w:p w14:paraId="00C1CC33" w14:textId="77777777" w:rsidR="00E05697" w:rsidRDefault="00E05697" w:rsidP="00E05697">
      <w:pPr>
        <w:pStyle w:val="PL"/>
      </w:pPr>
      <w:r>
        <w:t xml:space="preserve">                  properties:</w:t>
      </w:r>
    </w:p>
    <w:p w14:paraId="25C3744E" w14:textId="77777777" w:rsidR="00E05697" w:rsidRDefault="00E05697" w:rsidP="00E05697">
      <w:pPr>
        <w:pStyle w:val="PL"/>
      </w:pPr>
      <w:r>
        <w:t xml:space="preserve">                    plmnIdList:</w:t>
      </w:r>
    </w:p>
    <w:p w14:paraId="56519B85" w14:textId="77777777" w:rsidR="00E05697" w:rsidRDefault="00E05697" w:rsidP="00E05697">
      <w:pPr>
        <w:pStyle w:val="PL"/>
      </w:pPr>
      <w:r>
        <w:t xml:space="preserve">                      $ref: 'TS28541_NrNrm.yaml#/components/schemas/PlmnIdList'</w:t>
      </w:r>
    </w:p>
    <w:p w14:paraId="13C811BA" w14:textId="77777777" w:rsidR="00E05697" w:rsidRDefault="00E05697" w:rsidP="00E05697">
      <w:pPr>
        <w:pStyle w:val="PL"/>
      </w:pPr>
      <w:r>
        <w:t xml:space="preserve">                    sBIFqdn:</w:t>
      </w:r>
    </w:p>
    <w:p w14:paraId="7D5CC49D" w14:textId="77777777" w:rsidR="00E05697" w:rsidRDefault="00E05697" w:rsidP="00E05697">
      <w:pPr>
        <w:pStyle w:val="PL"/>
      </w:pPr>
      <w:r>
        <w:t xml:space="preserve">                      type: string</w:t>
      </w:r>
    </w:p>
    <w:p w14:paraId="6AEFB624" w14:textId="77777777" w:rsidR="00E05697" w:rsidRDefault="00E05697" w:rsidP="00E05697">
      <w:pPr>
        <w:pStyle w:val="PL"/>
      </w:pPr>
      <w:r>
        <w:t xml:space="preserve">                    snssaiList:</w:t>
      </w:r>
    </w:p>
    <w:p w14:paraId="092B6DB4" w14:textId="77777777" w:rsidR="00E05697" w:rsidRDefault="00E05697" w:rsidP="00E05697">
      <w:pPr>
        <w:pStyle w:val="PL"/>
      </w:pPr>
      <w:r>
        <w:t xml:space="preserve">                      $ref: '#/components/schemas/SnssaiList'</w:t>
      </w:r>
    </w:p>
    <w:p w14:paraId="621C5826" w14:textId="77777777" w:rsidR="00E05697" w:rsidRDefault="00E05697" w:rsidP="00E05697">
      <w:pPr>
        <w:pStyle w:val="PL"/>
      </w:pPr>
      <w:r>
        <w:t xml:space="preserve">                    managedNFProfile:</w:t>
      </w:r>
    </w:p>
    <w:p w14:paraId="746E87C3" w14:textId="77777777" w:rsidR="00E05697" w:rsidRDefault="00E05697" w:rsidP="00E05697">
      <w:pPr>
        <w:pStyle w:val="PL"/>
      </w:pPr>
      <w:r>
        <w:t xml:space="preserve">                      $ref: '#/components/schemas/ManagedNFProfile'</w:t>
      </w:r>
    </w:p>
    <w:p w14:paraId="4F5B3B80" w14:textId="77777777" w:rsidR="00E05697" w:rsidRDefault="00E05697" w:rsidP="00E05697">
      <w:pPr>
        <w:pStyle w:val="PL"/>
      </w:pPr>
      <w:r>
        <w:t xml:space="preserve">                    commModelList:</w:t>
      </w:r>
    </w:p>
    <w:p w14:paraId="7A067A7C" w14:textId="77777777" w:rsidR="00E05697" w:rsidRDefault="00E05697" w:rsidP="00E05697">
      <w:pPr>
        <w:pStyle w:val="PL"/>
      </w:pPr>
      <w:r>
        <w:t xml:space="preserve">                      $ref: '#/components/schemas/CommModelList'</w:t>
      </w:r>
    </w:p>
    <w:p w14:paraId="6595D0D8" w14:textId="77777777" w:rsidR="00E05697" w:rsidRDefault="00E05697" w:rsidP="00E05697">
      <w:pPr>
        <w:pStyle w:val="PL"/>
      </w:pPr>
      <w:r>
        <w:t xml:space="preserve">                    networkSliceInfoList:</w:t>
      </w:r>
    </w:p>
    <w:p w14:paraId="3F79DA97" w14:textId="77777777" w:rsidR="00E05697" w:rsidRDefault="00E05697" w:rsidP="00E05697">
      <w:pPr>
        <w:pStyle w:val="PL"/>
      </w:pPr>
      <w:r>
        <w:t xml:space="preserve">                      $ref: '#/components/schemas/NetworkSliceInfoList'</w:t>
      </w:r>
    </w:p>
    <w:p w14:paraId="40C3B0D1" w14:textId="77777777" w:rsidR="00E05697" w:rsidRDefault="00E05697" w:rsidP="00E05697">
      <w:pPr>
        <w:pStyle w:val="PL"/>
      </w:pPr>
      <w:r>
        <w:t xml:space="preserve">        - $ref: 'TS28623_GenericNrm.yaml#/components/schemas/ManagedFunction-ncO'</w:t>
      </w:r>
    </w:p>
    <w:p w14:paraId="2E631339" w14:textId="77777777" w:rsidR="00E05697" w:rsidRDefault="00E05697" w:rsidP="00E05697">
      <w:pPr>
        <w:pStyle w:val="PL"/>
      </w:pPr>
      <w:r>
        <w:t xml:space="preserve">        - type: object</w:t>
      </w:r>
    </w:p>
    <w:p w14:paraId="29E54E9F" w14:textId="77777777" w:rsidR="00E05697" w:rsidRDefault="00E05697" w:rsidP="00E05697">
      <w:pPr>
        <w:pStyle w:val="PL"/>
      </w:pPr>
      <w:r>
        <w:t xml:space="preserve">          properties:</w:t>
      </w:r>
    </w:p>
    <w:p w14:paraId="5D05E63A" w14:textId="77777777" w:rsidR="00E05697" w:rsidRDefault="00E05697" w:rsidP="00E05697">
      <w:pPr>
        <w:pStyle w:val="PL"/>
      </w:pPr>
      <w:r>
        <w:t xml:space="preserve">            EP_N34:</w:t>
      </w:r>
    </w:p>
    <w:p w14:paraId="465E2F50" w14:textId="77777777" w:rsidR="00E05697" w:rsidRDefault="00E05697" w:rsidP="00E05697">
      <w:pPr>
        <w:pStyle w:val="PL"/>
      </w:pPr>
      <w:r>
        <w:t xml:space="preserve">              $ref: '#/components/schemas/EP_N34-Multiple'                      </w:t>
      </w:r>
    </w:p>
    <w:p w14:paraId="2649EDA6" w14:textId="77777777" w:rsidR="00E05697" w:rsidRDefault="00E05697" w:rsidP="00E05697">
      <w:pPr>
        <w:pStyle w:val="PL"/>
      </w:pPr>
      <w:r>
        <w:t xml:space="preserve">    ScpFunction-Single:</w:t>
      </w:r>
    </w:p>
    <w:p w14:paraId="7D2ECE1F" w14:textId="77777777" w:rsidR="00E05697" w:rsidRDefault="00E05697" w:rsidP="00E05697">
      <w:pPr>
        <w:pStyle w:val="PL"/>
      </w:pPr>
      <w:r>
        <w:t xml:space="preserve">      allOf:</w:t>
      </w:r>
    </w:p>
    <w:p w14:paraId="07A66CC8" w14:textId="77777777" w:rsidR="00E05697" w:rsidRDefault="00E05697" w:rsidP="00E05697">
      <w:pPr>
        <w:pStyle w:val="PL"/>
      </w:pPr>
      <w:r>
        <w:t xml:space="preserve">        - $ref: 'TS28623_GenericNrm.yaml#/components/schemas/Top'</w:t>
      </w:r>
    </w:p>
    <w:p w14:paraId="16A7EF54" w14:textId="77777777" w:rsidR="00E05697" w:rsidRDefault="00E05697" w:rsidP="00E05697">
      <w:pPr>
        <w:pStyle w:val="PL"/>
      </w:pPr>
      <w:r>
        <w:t xml:space="preserve">        - type: object</w:t>
      </w:r>
    </w:p>
    <w:p w14:paraId="4395259C" w14:textId="77777777" w:rsidR="00E05697" w:rsidRDefault="00E05697" w:rsidP="00E05697">
      <w:pPr>
        <w:pStyle w:val="PL"/>
      </w:pPr>
      <w:r>
        <w:t xml:space="preserve">          properties:</w:t>
      </w:r>
    </w:p>
    <w:p w14:paraId="4BD09F13" w14:textId="77777777" w:rsidR="00E05697" w:rsidRDefault="00E05697" w:rsidP="00E05697">
      <w:pPr>
        <w:pStyle w:val="PL"/>
      </w:pPr>
      <w:r>
        <w:t xml:space="preserve">            attributes:</w:t>
      </w:r>
    </w:p>
    <w:p w14:paraId="1D7367BB" w14:textId="77777777" w:rsidR="00E05697" w:rsidRDefault="00E05697" w:rsidP="00E05697">
      <w:pPr>
        <w:pStyle w:val="PL"/>
      </w:pPr>
      <w:r>
        <w:t xml:space="preserve">              allOf:</w:t>
      </w:r>
    </w:p>
    <w:p w14:paraId="6F5F43E0" w14:textId="77777777" w:rsidR="00E05697" w:rsidRDefault="00E05697" w:rsidP="00E05697">
      <w:pPr>
        <w:pStyle w:val="PL"/>
      </w:pPr>
      <w:r>
        <w:t xml:space="preserve">                - $ref: 'TS28623_GenericNrm.yaml#/components/schemas/ManagedFunction-Attr'</w:t>
      </w:r>
    </w:p>
    <w:p w14:paraId="34BBEB80" w14:textId="77777777" w:rsidR="00E05697" w:rsidRDefault="00E05697" w:rsidP="00E05697">
      <w:pPr>
        <w:pStyle w:val="PL"/>
      </w:pPr>
      <w:r>
        <w:t xml:space="preserve">                - type: object</w:t>
      </w:r>
    </w:p>
    <w:p w14:paraId="2846628C" w14:textId="77777777" w:rsidR="00E05697" w:rsidRDefault="00E05697" w:rsidP="00E05697">
      <w:pPr>
        <w:pStyle w:val="PL"/>
      </w:pPr>
      <w:r>
        <w:t xml:space="preserve">                  properties:</w:t>
      </w:r>
    </w:p>
    <w:p w14:paraId="2F3F4E8E" w14:textId="77777777" w:rsidR="00E05697" w:rsidRDefault="00E05697" w:rsidP="00E05697">
      <w:pPr>
        <w:pStyle w:val="PL"/>
      </w:pPr>
      <w:r>
        <w:t xml:space="preserve">                    supportedFuncList:</w:t>
      </w:r>
    </w:p>
    <w:p w14:paraId="2AB5722E" w14:textId="77777777" w:rsidR="00E05697" w:rsidRDefault="00E05697" w:rsidP="00E05697">
      <w:pPr>
        <w:pStyle w:val="PL"/>
      </w:pPr>
      <w:r>
        <w:t xml:space="preserve">                      $ref: '#/components/schemas/SupportedFuncList'</w:t>
      </w:r>
    </w:p>
    <w:p w14:paraId="0DEA2B53" w14:textId="77777777" w:rsidR="00E05697" w:rsidRDefault="00E05697" w:rsidP="00E05697">
      <w:pPr>
        <w:pStyle w:val="PL"/>
      </w:pPr>
      <w:r>
        <w:t xml:space="preserve">                    address:</w:t>
      </w:r>
    </w:p>
    <w:p w14:paraId="6B8CD61B" w14:textId="77777777" w:rsidR="00E05697" w:rsidRDefault="00E05697" w:rsidP="00E05697">
      <w:pPr>
        <w:pStyle w:val="PL"/>
      </w:pPr>
      <w:r>
        <w:t xml:space="preserve">                      $ref: 'TS28623_ComDefs.yaml#/components/schemas/HostAddr'</w:t>
      </w:r>
    </w:p>
    <w:p w14:paraId="14FECA8A" w14:textId="77777777" w:rsidR="00E05697" w:rsidRDefault="00E05697" w:rsidP="00E05697">
      <w:pPr>
        <w:pStyle w:val="PL"/>
      </w:pPr>
      <w:r>
        <w:t xml:space="preserve">        - $ref: 'TS28623_GenericNrm.yaml#/components/schemas/ManagedFunction-ncO'</w:t>
      </w:r>
    </w:p>
    <w:p w14:paraId="0DACC602" w14:textId="77777777" w:rsidR="00E05697" w:rsidRDefault="00E05697" w:rsidP="00E05697">
      <w:pPr>
        <w:pStyle w:val="PL"/>
      </w:pPr>
      <w:r>
        <w:t xml:space="preserve">    NefFunction-Single:</w:t>
      </w:r>
    </w:p>
    <w:p w14:paraId="38350535" w14:textId="77777777" w:rsidR="00E05697" w:rsidRDefault="00E05697" w:rsidP="00E05697">
      <w:pPr>
        <w:pStyle w:val="PL"/>
      </w:pPr>
      <w:r>
        <w:t xml:space="preserve">      allOf:</w:t>
      </w:r>
    </w:p>
    <w:p w14:paraId="65158ADC" w14:textId="77777777" w:rsidR="00E05697" w:rsidRDefault="00E05697" w:rsidP="00E05697">
      <w:pPr>
        <w:pStyle w:val="PL"/>
      </w:pPr>
      <w:r>
        <w:t xml:space="preserve">        - $ref: 'TS28623_GenericNrm.yaml#/components/schemas/Top'</w:t>
      </w:r>
    </w:p>
    <w:p w14:paraId="067CF424" w14:textId="77777777" w:rsidR="00E05697" w:rsidRDefault="00E05697" w:rsidP="00E05697">
      <w:pPr>
        <w:pStyle w:val="PL"/>
      </w:pPr>
      <w:r>
        <w:t xml:space="preserve">        - type: object</w:t>
      </w:r>
    </w:p>
    <w:p w14:paraId="02AEB0DE" w14:textId="77777777" w:rsidR="00E05697" w:rsidRDefault="00E05697" w:rsidP="00E05697">
      <w:pPr>
        <w:pStyle w:val="PL"/>
      </w:pPr>
      <w:r>
        <w:t xml:space="preserve">          properties:</w:t>
      </w:r>
    </w:p>
    <w:p w14:paraId="02C3F970" w14:textId="77777777" w:rsidR="00E05697" w:rsidRDefault="00E05697" w:rsidP="00E05697">
      <w:pPr>
        <w:pStyle w:val="PL"/>
      </w:pPr>
      <w:r>
        <w:t xml:space="preserve">            attributes:</w:t>
      </w:r>
    </w:p>
    <w:p w14:paraId="3344E76D" w14:textId="77777777" w:rsidR="00E05697" w:rsidRDefault="00E05697" w:rsidP="00E05697">
      <w:pPr>
        <w:pStyle w:val="PL"/>
      </w:pPr>
      <w:r>
        <w:t xml:space="preserve">              allOf:</w:t>
      </w:r>
    </w:p>
    <w:p w14:paraId="756F11BD" w14:textId="77777777" w:rsidR="00E05697" w:rsidRDefault="00E05697" w:rsidP="00E05697">
      <w:pPr>
        <w:pStyle w:val="PL"/>
      </w:pPr>
      <w:r>
        <w:t xml:space="preserve">                - $ref: 'TS28623_GenericNrm.yaml#/components/schemas/ManagedFunction-Attr'</w:t>
      </w:r>
    </w:p>
    <w:p w14:paraId="41086D5B" w14:textId="77777777" w:rsidR="00E05697" w:rsidRDefault="00E05697" w:rsidP="00E05697">
      <w:pPr>
        <w:pStyle w:val="PL"/>
      </w:pPr>
      <w:r>
        <w:t xml:space="preserve">                - type: object</w:t>
      </w:r>
    </w:p>
    <w:p w14:paraId="7B5812E6" w14:textId="77777777" w:rsidR="00E05697" w:rsidRDefault="00E05697" w:rsidP="00E05697">
      <w:pPr>
        <w:pStyle w:val="PL"/>
      </w:pPr>
      <w:r>
        <w:t xml:space="preserve">                  properties:</w:t>
      </w:r>
    </w:p>
    <w:p w14:paraId="7CD9EF65" w14:textId="77777777" w:rsidR="00E05697" w:rsidRDefault="00E05697" w:rsidP="00E05697">
      <w:pPr>
        <w:pStyle w:val="PL"/>
      </w:pPr>
      <w:r>
        <w:t xml:space="preserve">                    sBIFqdn:</w:t>
      </w:r>
    </w:p>
    <w:p w14:paraId="4FC200FC" w14:textId="77777777" w:rsidR="00E05697" w:rsidRDefault="00E05697" w:rsidP="00E05697">
      <w:pPr>
        <w:pStyle w:val="PL"/>
      </w:pPr>
      <w:r>
        <w:t xml:space="preserve">                      type: string</w:t>
      </w:r>
    </w:p>
    <w:p w14:paraId="60AC90CC" w14:textId="77777777" w:rsidR="00E05697" w:rsidRDefault="00E05697" w:rsidP="00E05697">
      <w:pPr>
        <w:pStyle w:val="PL"/>
      </w:pPr>
      <w:r>
        <w:t xml:space="preserve">                    snssaiList:</w:t>
      </w:r>
    </w:p>
    <w:p w14:paraId="573BC65D" w14:textId="77777777" w:rsidR="00E05697" w:rsidRDefault="00E05697" w:rsidP="00E05697">
      <w:pPr>
        <w:pStyle w:val="PL"/>
      </w:pPr>
      <w:r>
        <w:t xml:space="preserve">                      $ref: '#/components/schemas/SnssaiList'</w:t>
      </w:r>
    </w:p>
    <w:p w14:paraId="2B35B8F9" w14:textId="77777777" w:rsidR="00E05697" w:rsidRDefault="00E05697" w:rsidP="00E05697">
      <w:pPr>
        <w:pStyle w:val="PL"/>
      </w:pPr>
      <w:r>
        <w:t xml:space="preserve">                    managedNFProfile:</w:t>
      </w:r>
    </w:p>
    <w:p w14:paraId="47060478" w14:textId="77777777" w:rsidR="00E05697" w:rsidRDefault="00E05697" w:rsidP="00E05697">
      <w:pPr>
        <w:pStyle w:val="PL"/>
      </w:pPr>
      <w:r>
        <w:t xml:space="preserve">                      $ref: '#/components/schemas/ManagedNFProfile'</w:t>
      </w:r>
    </w:p>
    <w:p w14:paraId="4CE64B88" w14:textId="77777777" w:rsidR="00E05697" w:rsidRDefault="00E05697" w:rsidP="00E05697">
      <w:pPr>
        <w:pStyle w:val="PL"/>
      </w:pPr>
      <w:r>
        <w:t xml:space="preserve">                    capabilityList:</w:t>
      </w:r>
    </w:p>
    <w:p w14:paraId="39EC7560" w14:textId="77777777" w:rsidR="00E05697" w:rsidRDefault="00E05697" w:rsidP="00E05697">
      <w:pPr>
        <w:pStyle w:val="PL"/>
      </w:pPr>
      <w:r>
        <w:t xml:space="preserve">                      $ref: '#/components/schemas/CapabilityList'</w:t>
      </w:r>
    </w:p>
    <w:p w14:paraId="3F5FBCF7" w14:textId="77777777" w:rsidR="00E05697" w:rsidRDefault="00E05697" w:rsidP="00E05697">
      <w:pPr>
        <w:pStyle w:val="PL"/>
      </w:pPr>
      <w:r>
        <w:t xml:space="preserve">                    isCAPIFSup:</w:t>
      </w:r>
    </w:p>
    <w:p w14:paraId="56E12872" w14:textId="77777777" w:rsidR="00E05697" w:rsidRDefault="00E05697" w:rsidP="00E05697">
      <w:pPr>
        <w:pStyle w:val="PL"/>
      </w:pPr>
      <w:r>
        <w:t xml:space="preserve">                      type: boolean</w:t>
      </w:r>
    </w:p>
    <w:p w14:paraId="16D979A7" w14:textId="77777777" w:rsidR="00E05697" w:rsidRDefault="00E05697" w:rsidP="00E05697">
      <w:pPr>
        <w:pStyle w:val="PL"/>
      </w:pPr>
      <w:r>
        <w:t xml:space="preserve">                    taiList:</w:t>
      </w:r>
    </w:p>
    <w:p w14:paraId="301CC626" w14:textId="77777777" w:rsidR="00E05697" w:rsidRDefault="00E05697" w:rsidP="00E05697">
      <w:pPr>
        <w:pStyle w:val="PL"/>
      </w:pPr>
      <w:r>
        <w:t xml:space="preserve">                      $ref: '#/components/schemas/TaiList'</w:t>
      </w:r>
    </w:p>
    <w:p w14:paraId="5AEA6869" w14:textId="77777777" w:rsidR="00E05697" w:rsidRDefault="00E05697" w:rsidP="00E05697">
      <w:pPr>
        <w:pStyle w:val="PL"/>
      </w:pPr>
      <w:r>
        <w:t xml:space="preserve">                    taiRangeList:</w:t>
      </w:r>
    </w:p>
    <w:p w14:paraId="6DB45E5B" w14:textId="77777777" w:rsidR="00E05697" w:rsidRDefault="00E05697" w:rsidP="00E05697">
      <w:pPr>
        <w:pStyle w:val="PL"/>
      </w:pPr>
      <w:r>
        <w:t xml:space="preserve">                      type: array</w:t>
      </w:r>
    </w:p>
    <w:p w14:paraId="3B94BD93" w14:textId="77777777" w:rsidR="00E05697" w:rsidRDefault="00E05697" w:rsidP="00E05697">
      <w:pPr>
        <w:pStyle w:val="PL"/>
      </w:pPr>
      <w:r>
        <w:t xml:space="preserve">                      items:</w:t>
      </w:r>
    </w:p>
    <w:p w14:paraId="54397543" w14:textId="77777777" w:rsidR="00E05697" w:rsidRDefault="00E05697" w:rsidP="00E05697">
      <w:pPr>
        <w:pStyle w:val="PL"/>
      </w:pPr>
      <w:r>
        <w:t xml:space="preserve">                        $ref: '#/components/schemas/TaiRange'</w:t>
      </w:r>
    </w:p>
    <w:p w14:paraId="3B546268" w14:textId="77777777" w:rsidR="00E05697" w:rsidRDefault="00E05697" w:rsidP="00E05697">
      <w:pPr>
        <w:pStyle w:val="PL"/>
      </w:pPr>
      <w:r>
        <w:t xml:space="preserve">                    dnai:</w:t>
      </w:r>
    </w:p>
    <w:p w14:paraId="2F500C2B" w14:textId="77777777" w:rsidR="00E05697" w:rsidRDefault="00E05697" w:rsidP="00E05697">
      <w:pPr>
        <w:pStyle w:val="PL"/>
      </w:pPr>
      <w:r>
        <w:t xml:space="preserve">                      type: string</w:t>
      </w:r>
    </w:p>
    <w:p w14:paraId="2CEFA60A" w14:textId="77777777" w:rsidR="00E05697" w:rsidRDefault="00E05697" w:rsidP="00E05697">
      <w:pPr>
        <w:pStyle w:val="PL"/>
      </w:pPr>
    </w:p>
    <w:p w14:paraId="00C18E00" w14:textId="77777777" w:rsidR="00E05697" w:rsidRDefault="00E05697" w:rsidP="00E05697">
      <w:pPr>
        <w:pStyle w:val="PL"/>
      </w:pPr>
      <w:r>
        <w:t xml:space="preserve">        - $ref: 'TS28623_GenericNrm.yaml#/components/schemas/ManagedFunction-ncO'</w:t>
      </w:r>
    </w:p>
    <w:p w14:paraId="1C714A9A" w14:textId="77777777" w:rsidR="00E05697" w:rsidRDefault="00E05697" w:rsidP="00E05697">
      <w:pPr>
        <w:pStyle w:val="PL"/>
      </w:pPr>
      <w:r>
        <w:t xml:space="preserve">        - type: object</w:t>
      </w:r>
    </w:p>
    <w:p w14:paraId="4147BD0E" w14:textId="77777777" w:rsidR="00E05697" w:rsidRDefault="00E05697" w:rsidP="00E05697">
      <w:pPr>
        <w:pStyle w:val="PL"/>
      </w:pPr>
      <w:r>
        <w:t xml:space="preserve">          properties:</w:t>
      </w:r>
    </w:p>
    <w:p w14:paraId="782C8F85" w14:textId="77777777" w:rsidR="00E05697" w:rsidRDefault="00E05697" w:rsidP="00E05697">
      <w:pPr>
        <w:pStyle w:val="PL"/>
      </w:pPr>
      <w:r>
        <w:t xml:space="preserve">            EP_N33:</w:t>
      </w:r>
    </w:p>
    <w:p w14:paraId="608AEA22" w14:textId="77777777" w:rsidR="00E05697" w:rsidRDefault="00E05697" w:rsidP="00E05697">
      <w:pPr>
        <w:pStyle w:val="PL"/>
      </w:pPr>
      <w:r>
        <w:t xml:space="preserve">              $ref: '#/components/schemas/EP_N33-Multiple'</w:t>
      </w:r>
    </w:p>
    <w:p w14:paraId="4C450E44" w14:textId="77777777" w:rsidR="00E05697" w:rsidRDefault="00E05697" w:rsidP="00E05697">
      <w:pPr>
        <w:pStyle w:val="PL"/>
      </w:pPr>
      <w:r>
        <w:t xml:space="preserve">    NsacfFunction-Single:</w:t>
      </w:r>
    </w:p>
    <w:p w14:paraId="10412078" w14:textId="77777777" w:rsidR="00E05697" w:rsidRDefault="00E05697" w:rsidP="00E05697">
      <w:pPr>
        <w:pStyle w:val="PL"/>
      </w:pPr>
      <w:r>
        <w:t xml:space="preserve">      allOf:</w:t>
      </w:r>
    </w:p>
    <w:p w14:paraId="2D87664C" w14:textId="77777777" w:rsidR="00E05697" w:rsidRDefault="00E05697" w:rsidP="00E05697">
      <w:pPr>
        <w:pStyle w:val="PL"/>
      </w:pPr>
      <w:r>
        <w:t xml:space="preserve">        - $ref: 'TS28623_GenericNrm.yaml#/components/schemas/Top'</w:t>
      </w:r>
    </w:p>
    <w:p w14:paraId="3E6C4F1F" w14:textId="77777777" w:rsidR="00E05697" w:rsidRDefault="00E05697" w:rsidP="00E05697">
      <w:pPr>
        <w:pStyle w:val="PL"/>
      </w:pPr>
      <w:r>
        <w:t xml:space="preserve">        - type: object</w:t>
      </w:r>
    </w:p>
    <w:p w14:paraId="5C24261C" w14:textId="77777777" w:rsidR="00E05697" w:rsidRDefault="00E05697" w:rsidP="00E05697">
      <w:pPr>
        <w:pStyle w:val="PL"/>
      </w:pPr>
      <w:r>
        <w:t xml:space="preserve">          properties:</w:t>
      </w:r>
    </w:p>
    <w:p w14:paraId="71D6F5CE" w14:textId="77777777" w:rsidR="00E05697" w:rsidRDefault="00E05697" w:rsidP="00E05697">
      <w:pPr>
        <w:pStyle w:val="PL"/>
      </w:pPr>
      <w:r>
        <w:t xml:space="preserve">            attributes:</w:t>
      </w:r>
    </w:p>
    <w:p w14:paraId="5EA0E6C8" w14:textId="77777777" w:rsidR="00E05697" w:rsidRDefault="00E05697" w:rsidP="00E05697">
      <w:pPr>
        <w:pStyle w:val="PL"/>
      </w:pPr>
      <w:r>
        <w:t xml:space="preserve">              allOf:</w:t>
      </w:r>
    </w:p>
    <w:p w14:paraId="5DC265BD" w14:textId="77777777" w:rsidR="00E05697" w:rsidRDefault="00E05697" w:rsidP="00E05697">
      <w:pPr>
        <w:pStyle w:val="PL"/>
      </w:pPr>
      <w:r>
        <w:t xml:space="preserve">                - $ref: 'TS28623_GenericNrm.yaml#/components/schemas/ManagedFunction-Attr'</w:t>
      </w:r>
    </w:p>
    <w:p w14:paraId="05C5F0C2" w14:textId="77777777" w:rsidR="00E05697" w:rsidRDefault="00E05697" w:rsidP="00E05697">
      <w:pPr>
        <w:pStyle w:val="PL"/>
      </w:pPr>
      <w:r>
        <w:t xml:space="preserve">                - type: object</w:t>
      </w:r>
    </w:p>
    <w:p w14:paraId="15B207F0" w14:textId="77777777" w:rsidR="00E05697" w:rsidRDefault="00E05697" w:rsidP="00E05697">
      <w:pPr>
        <w:pStyle w:val="PL"/>
      </w:pPr>
      <w:r>
        <w:t xml:space="preserve">                  properties:</w:t>
      </w:r>
    </w:p>
    <w:p w14:paraId="69E74446" w14:textId="77777777" w:rsidR="00E05697" w:rsidRDefault="00E05697" w:rsidP="00E05697">
      <w:pPr>
        <w:pStyle w:val="PL"/>
      </w:pPr>
      <w:r>
        <w:t xml:space="preserve">                    managedNFProfile:</w:t>
      </w:r>
    </w:p>
    <w:p w14:paraId="68331335" w14:textId="77777777" w:rsidR="00E05697" w:rsidRDefault="00E05697" w:rsidP="00E05697">
      <w:pPr>
        <w:pStyle w:val="PL"/>
      </w:pPr>
      <w:r>
        <w:t xml:space="preserve">                      $ref: '#/components/schemas/ManagedNFProfile'</w:t>
      </w:r>
    </w:p>
    <w:p w14:paraId="0A74DA09" w14:textId="77777777" w:rsidR="00E05697" w:rsidRDefault="00E05697" w:rsidP="00E05697">
      <w:pPr>
        <w:pStyle w:val="PL"/>
      </w:pPr>
      <w:r>
        <w:t xml:space="preserve">                    nsacfInfoSnssai:</w:t>
      </w:r>
    </w:p>
    <w:p w14:paraId="3FDD2F76" w14:textId="77777777" w:rsidR="00E05697" w:rsidRDefault="00E05697" w:rsidP="00E05697">
      <w:pPr>
        <w:pStyle w:val="PL"/>
      </w:pPr>
      <w:r>
        <w:t xml:space="preserve">                      type: array</w:t>
      </w:r>
    </w:p>
    <w:p w14:paraId="23729171" w14:textId="77777777" w:rsidR="00E05697" w:rsidRDefault="00E05697" w:rsidP="00E05697">
      <w:pPr>
        <w:pStyle w:val="PL"/>
      </w:pPr>
      <w:r>
        <w:t xml:space="preserve">                      items:</w:t>
      </w:r>
    </w:p>
    <w:p w14:paraId="7D427224" w14:textId="77777777" w:rsidR="00E05697" w:rsidRDefault="00E05697" w:rsidP="00E05697">
      <w:pPr>
        <w:pStyle w:val="PL"/>
      </w:pPr>
      <w:r>
        <w:t xml:space="preserve">                        $ref: '#/components/schemas/NsacfInfoSnssai'</w:t>
      </w:r>
    </w:p>
    <w:p w14:paraId="7921C3F7" w14:textId="77777777" w:rsidR="00E05697" w:rsidRDefault="00E05697" w:rsidP="00E05697">
      <w:pPr>
        <w:pStyle w:val="PL"/>
      </w:pPr>
      <w:r>
        <w:t xml:space="preserve">                    taiList:</w:t>
      </w:r>
    </w:p>
    <w:p w14:paraId="1F67C25C" w14:textId="77777777" w:rsidR="00E05697" w:rsidRDefault="00E05697" w:rsidP="00E05697">
      <w:pPr>
        <w:pStyle w:val="PL"/>
      </w:pPr>
      <w:r>
        <w:t xml:space="preserve">                      $ref: '#/components/schemas/TaiList'</w:t>
      </w:r>
    </w:p>
    <w:p w14:paraId="6A97FEFD" w14:textId="77777777" w:rsidR="00E05697" w:rsidRDefault="00E05697" w:rsidP="00E05697">
      <w:pPr>
        <w:pStyle w:val="PL"/>
      </w:pPr>
      <w:r>
        <w:t xml:space="preserve">        - $ref: 'TS28623_GenericNrm.yaml#/components/schemas/ManagedFunction-ncO'</w:t>
      </w:r>
    </w:p>
    <w:p w14:paraId="641E1942" w14:textId="77777777" w:rsidR="00E05697" w:rsidRDefault="00E05697" w:rsidP="00E05697">
      <w:pPr>
        <w:pStyle w:val="PL"/>
      </w:pPr>
      <w:r>
        <w:t xml:space="preserve">        - type: object</w:t>
      </w:r>
    </w:p>
    <w:p w14:paraId="71BBE1A6" w14:textId="77777777" w:rsidR="00E05697" w:rsidRDefault="00E05697" w:rsidP="00E05697">
      <w:pPr>
        <w:pStyle w:val="PL"/>
      </w:pPr>
      <w:r>
        <w:t xml:space="preserve">          properties:</w:t>
      </w:r>
    </w:p>
    <w:p w14:paraId="4FCC93FE" w14:textId="77777777" w:rsidR="00E05697" w:rsidRDefault="00E05697" w:rsidP="00E05697">
      <w:pPr>
        <w:pStyle w:val="PL"/>
      </w:pPr>
      <w:r>
        <w:t xml:space="preserve">            EP_N60:</w:t>
      </w:r>
    </w:p>
    <w:p w14:paraId="76564652" w14:textId="77777777" w:rsidR="00E05697" w:rsidRDefault="00E05697" w:rsidP="00E05697">
      <w:pPr>
        <w:pStyle w:val="PL"/>
      </w:pPr>
      <w:r>
        <w:t xml:space="preserve">              $ref: '#/components/schemas/EP_N60-Multiple'</w:t>
      </w:r>
    </w:p>
    <w:p w14:paraId="66D4A9D4" w14:textId="77777777" w:rsidR="00E05697" w:rsidRDefault="00E05697" w:rsidP="00E05697">
      <w:pPr>
        <w:pStyle w:val="PL"/>
      </w:pPr>
    </w:p>
    <w:p w14:paraId="0784158B" w14:textId="77777777" w:rsidR="00E05697" w:rsidRDefault="00E05697" w:rsidP="00E05697">
      <w:pPr>
        <w:pStyle w:val="PL"/>
      </w:pPr>
      <w:r>
        <w:t xml:space="preserve">    DDNMFFunction-Single:</w:t>
      </w:r>
    </w:p>
    <w:p w14:paraId="713B1BB5" w14:textId="77777777" w:rsidR="00E05697" w:rsidRDefault="00E05697" w:rsidP="00E05697">
      <w:pPr>
        <w:pStyle w:val="PL"/>
      </w:pPr>
      <w:r>
        <w:t xml:space="preserve">      allOf:</w:t>
      </w:r>
    </w:p>
    <w:p w14:paraId="03A2E106" w14:textId="77777777" w:rsidR="00E05697" w:rsidRDefault="00E05697" w:rsidP="00E05697">
      <w:pPr>
        <w:pStyle w:val="PL"/>
      </w:pPr>
      <w:r>
        <w:t xml:space="preserve">        - $ref: 'TS28623_GenericNrm.yaml#/components/schemas/Top'</w:t>
      </w:r>
    </w:p>
    <w:p w14:paraId="1A9F56CF" w14:textId="77777777" w:rsidR="00E05697" w:rsidRDefault="00E05697" w:rsidP="00E05697">
      <w:pPr>
        <w:pStyle w:val="PL"/>
      </w:pPr>
      <w:r>
        <w:t xml:space="preserve">        - type: object</w:t>
      </w:r>
    </w:p>
    <w:p w14:paraId="6DD1FC71" w14:textId="77777777" w:rsidR="00E05697" w:rsidRDefault="00E05697" w:rsidP="00E05697">
      <w:pPr>
        <w:pStyle w:val="PL"/>
      </w:pPr>
      <w:r>
        <w:t xml:space="preserve">          properties:</w:t>
      </w:r>
    </w:p>
    <w:p w14:paraId="2BCE7290" w14:textId="77777777" w:rsidR="00E05697" w:rsidRDefault="00E05697" w:rsidP="00E05697">
      <w:pPr>
        <w:pStyle w:val="PL"/>
      </w:pPr>
      <w:r>
        <w:t xml:space="preserve">            attributes:</w:t>
      </w:r>
    </w:p>
    <w:p w14:paraId="2A0DCD5D" w14:textId="77777777" w:rsidR="00E05697" w:rsidRDefault="00E05697" w:rsidP="00E05697">
      <w:pPr>
        <w:pStyle w:val="PL"/>
      </w:pPr>
      <w:r>
        <w:t xml:space="preserve">              allOf:</w:t>
      </w:r>
    </w:p>
    <w:p w14:paraId="6E8C3476" w14:textId="77777777" w:rsidR="00E05697" w:rsidRDefault="00E05697" w:rsidP="00E05697">
      <w:pPr>
        <w:pStyle w:val="PL"/>
      </w:pPr>
      <w:r>
        <w:t xml:space="preserve">                - $ref: 'TS28623_GenericNrm.yaml#/components/schemas/ManagedFunction-Attr'</w:t>
      </w:r>
    </w:p>
    <w:p w14:paraId="13C57E3E" w14:textId="77777777" w:rsidR="00E05697" w:rsidRDefault="00E05697" w:rsidP="00E05697">
      <w:pPr>
        <w:pStyle w:val="PL"/>
      </w:pPr>
      <w:r>
        <w:t xml:space="preserve">                - type: object</w:t>
      </w:r>
    </w:p>
    <w:p w14:paraId="1A88CF3E" w14:textId="77777777" w:rsidR="00E05697" w:rsidRDefault="00E05697" w:rsidP="00E05697">
      <w:pPr>
        <w:pStyle w:val="PL"/>
      </w:pPr>
      <w:r>
        <w:t xml:space="preserve">                  properties:</w:t>
      </w:r>
    </w:p>
    <w:p w14:paraId="0D833247" w14:textId="77777777" w:rsidR="00E05697" w:rsidRDefault="00E05697" w:rsidP="00E05697">
      <w:pPr>
        <w:pStyle w:val="PL"/>
      </w:pPr>
      <w:r>
        <w:t xml:space="preserve">                    plmnId:</w:t>
      </w:r>
    </w:p>
    <w:p w14:paraId="7D2C7C78" w14:textId="77777777" w:rsidR="00E05697" w:rsidRDefault="00E05697" w:rsidP="00E05697">
      <w:pPr>
        <w:pStyle w:val="PL"/>
      </w:pPr>
      <w:r>
        <w:t xml:space="preserve">                      $ref: 'TS28623_ComDefs.yaml#/components/schemas/PlmnId'</w:t>
      </w:r>
    </w:p>
    <w:p w14:paraId="2EB00E04" w14:textId="77777777" w:rsidR="00E05697" w:rsidRDefault="00E05697" w:rsidP="00E05697">
      <w:pPr>
        <w:pStyle w:val="PL"/>
      </w:pPr>
      <w:r>
        <w:t xml:space="preserve">                    sBIFqdn:</w:t>
      </w:r>
    </w:p>
    <w:p w14:paraId="33168433" w14:textId="77777777" w:rsidR="00E05697" w:rsidRDefault="00E05697" w:rsidP="00E05697">
      <w:pPr>
        <w:pStyle w:val="PL"/>
      </w:pPr>
      <w:r>
        <w:t xml:space="preserve">                      type: string</w:t>
      </w:r>
    </w:p>
    <w:p w14:paraId="01DA5CB7" w14:textId="77777777" w:rsidR="00E05697" w:rsidRDefault="00E05697" w:rsidP="00E05697">
      <w:pPr>
        <w:pStyle w:val="PL"/>
      </w:pPr>
      <w:r>
        <w:t xml:space="preserve">                    managedNFProfile:</w:t>
      </w:r>
    </w:p>
    <w:p w14:paraId="31239732" w14:textId="77777777" w:rsidR="00E05697" w:rsidRDefault="00E05697" w:rsidP="00E05697">
      <w:pPr>
        <w:pStyle w:val="PL"/>
      </w:pPr>
      <w:r>
        <w:t xml:space="preserve">                      $ref: '#/components/schemas/ManagedNFProfile'</w:t>
      </w:r>
    </w:p>
    <w:p w14:paraId="3D6C3448" w14:textId="77777777" w:rsidR="00E05697" w:rsidRDefault="00E05697" w:rsidP="00E05697">
      <w:pPr>
        <w:pStyle w:val="PL"/>
      </w:pPr>
      <w:r>
        <w:t xml:space="preserve">                    commModelList:</w:t>
      </w:r>
    </w:p>
    <w:p w14:paraId="7B1E73D6" w14:textId="77777777" w:rsidR="00E05697" w:rsidRDefault="00E05697" w:rsidP="00E05697">
      <w:pPr>
        <w:pStyle w:val="PL"/>
      </w:pPr>
      <w:r>
        <w:t xml:space="preserve">                      $ref: '#/components/schemas/CommModelList'</w:t>
      </w:r>
    </w:p>
    <w:p w14:paraId="5A4ED619" w14:textId="77777777" w:rsidR="00E05697" w:rsidRDefault="00E05697" w:rsidP="00E05697">
      <w:pPr>
        <w:pStyle w:val="PL"/>
      </w:pPr>
      <w:r>
        <w:t xml:space="preserve">        - $ref: 'TS28623_GenericNrm.yaml#/components/schemas/ManagedFunction-ncO'</w:t>
      </w:r>
    </w:p>
    <w:p w14:paraId="1D785294" w14:textId="77777777" w:rsidR="00E05697" w:rsidRDefault="00E05697" w:rsidP="00E05697">
      <w:pPr>
        <w:pStyle w:val="PL"/>
      </w:pPr>
      <w:r>
        <w:t xml:space="preserve">        - type: object</w:t>
      </w:r>
    </w:p>
    <w:p w14:paraId="2C04B4E9" w14:textId="77777777" w:rsidR="00E05697" w:rsidRDefault="00E05697" w:rsidP="00E05697">
      <w:pPr>
        <w:pStyle w:val="PL"/>
      </w:pPr>
      <w:r>
        <w:t xml:space="preserve">          properties:</w:t>
      </w:r>
    </w:p>
    <w:p w14:paraId="4B9D0A83" w14:textId="77777777" w:rsidR="00E05697" w:rsidRDefault="00E05697" w:rsidP="00E05697">
      <w:pPr>
        <w:pStyle w:val="PL"/>
      </w:pPr>
      <w:r>
        <w:t xml:space="preserve">            EP_Npc4:</w:t>
      </w:r>
    </w:p>
    <w:p w14:paraId="62A92273" w14:textId="77777777" w:rsidR="00E05697" w:rsidRDefault="00E05697" w:rsidP="00E05697">
      <w:pPr>
        <w:pStyle w:val="PL"/>
      </w:pPr>
      <w:r>
        <w:t xml:space="preserve">              $ref: '#/components/schemas/EP_Npc4-Multiple'</w:t>
      </w:r>
    </w:p>
    <w:p w14:paraId="0D9B6DF9" w14:textId="77777777" w:rsidR="00E05697" w:rsidRDefault="00E05697" w:rsidP="00E05697">
      <w:pPr>
        <w:pStyle w:val="PL"/>
      </w:pPr>
      <w:r>
        <w:t xml:space="preserve">            EP_Npc6:</w:t>
      </w:r>
    </w:p>
    <w:p w14:paraId="1ED694EB" w14:textId="77777777" w:rsidR="00E05697" w:rsidRDefault="00E05697" w:rsidP="00E05697">
      <w:pPr>
        <w:pStyle w:val="PL"/>
      </w:pPr>
      <w:r>
        <w:t xml:space="preserve">              $ref: '#/components/schemas/EP_Npc6-Multiple'</w:t>
      </w:r>
    </w:p>
    <w:p w14:paraId="291BBC56" w14:textId="77777777" w:rsidR="00E05697" w:rsidRDefault="00E05697" w:rsidP="00E05697">
      <w:pPr>
        <w:pStyle w:val="PL"/>
      </w:pPr>
      <w:r>
        <w:t xml:space="preserve">            EP_Npc7:</w:t>
      </w:r>
    </w:p>
    <w:p w14:paraId="2814F53A" w14:textId="77777777" w:rsidR="00E05697" w:rsidRDefault="00E05697" w:rsidP="00E05697">
      <w:pPr>
        <w:pStyle w:val="PL"/>
      </w:pPr>
      <w:r>
        <w:t xml:space="preserve">              $ref: '#/components/schemas/EP_Npc7-Multiple'</w:t>
      </w:r>
    </w:p>
    <w:p w14:paraId="47107E92" w14:textId="77777777" w:rsidR="00E05697" w:rsidRDefault="00E05697" w:rsidP="00E05697">
      <w:pPr>
        <w:pStyle w:val="PL"/>
      </w:pPr>
      <w:r>
        <w:t xml:space="preserve">            EP_Npc8:</w:t>
      </w:r>
    </w:p>
    <w:p w14:paraId="5ED49256" w14:textId="77777777" w:rsidR="00E05697" w:rsidRDefault="00E05697" w:rsidP="00E05697">
      <w:pPr>
        <w:pStyle w:val="PL"/>
      </w:pPr>
      <w:r>
        <w:t xml:space="preserve">              $ref: '#/components/schemas/EP_Npc8-Multiple'</w:t>
      </w:r>
    </w:p>
    <w:p w14:paraId="1BFECB48" w14:textId="77777777" w:rsidR="00E05697" w:rsidRDefault="00E05697" w:rsidP="00E05697">
      <w:pPr>
        <w:pStyle w:val="PL"/>
      </w:pPr>
    </w:p>
    <w:p w14:paraId="18C93B10" w14:textId="77777777" w:rsidR="00E05697" w:rsidRDefault="00E05697" w:rsidP="00E05697">
      <w:pPr>
        <w:pStyle w:val="PL"/>
      </w:pPr>
      <w:r>
        <w:t xml:space="preserve">    EASDFFunction-Single:</w:t>
      </w:r>
    </w:p>
    <w:p w14:paraId="7AEB873C" w14:textId="77777777" w:rsidR="00E05697" w:rsidRDefault="00E05697" w:rsidP="00E05697">
      <w:pPr>
        <w:pStyle w:val="PL"/>
      </w:pPr>
      <w:r>
        <w:t xml:space="preserve">      allOf:</w:t>
      </w:r>
    </w:p>
    <w:p w14:paraId="38B0125E" w14:textId="77777777" w:rsidR="00E05697" w:rsidRDefault="00E05697" w:rsidP="00E05697">
      <w:pPr>
        <w:pStyle w:val="PL"/>
      </w:pPr>
      <w:r>
        <w:t xml:space="preserve">        - $ref: 'TS28623_GenericNrm.yaml#/components/schemas/Top'</w:t>
      </w:r>
    </w:p>
    <w:p w14:paraId="55BD6681" w14:textId="77777777" w:rsidR="00E05697" w:rsidRDefault="00E05697" w:rsidP="00E05697">
      <w:pPr>
        <w:pStyle w:val="PL"/>
      </w:pPr>
      <w:r>
        <w:t xml:space="preserve">        - type: object</w:t>
      </w:r>
    </w:p>
    <w:p w14:paraId="5E125235" w14:textId="77777777" w:rsidR="00E05697" w:rsidRDefault="00E05697" w:rsidP="00E05697">
      <w:pPr>
        <w:pStyle w:val="PL"/>
      </w:pPr>
      <w:r>
        <w:t xml:space="preserve">          properties:</w:t>
      </w:r>
    </w:p>
    <w:p w14:paraId="7FE891F1" w14:textId="77777777" w:rsidR="00E05697" w:rsidRDefault="00E05697" w:rsidP="00E05697">
      <w:pPr>
        <w:pStyle w:val="PL"/>
      </w:pPr>
      <w:r>
        <w:t xml:space="preserve">            attributes:</w:t>
      </w:r>
    </w:p>
    <w:p w14:paraId="1833D0D3" w14:textId="77777777" w:rsidR="00E05697" w:rsidRDefault="00E05697" w:rsidP="00E05697">
      <w:pPr>
        <w:pStyle w:val="PL"/>
      </w:pPr>
      <w:r>
        <w:t xml:space="preserve">              allOf:</w:t>
      </w:r>
    </w:p>
    <w:p w14:paraId="16DEF550" w14:textId="77777777" w:rsidR="00E05697" w:rsidRDefault="00E05697" w:rsidP="00E05697">
      <w:pPr>
        <w:pStyle w:val="PL"/>
      </w:pPr>
      <w:r>
        <w:t xml:space="preserve">                - $ref: 'TS28623_GenericNrm.yaml#/components/schemas/ManagedFunction-Attr'</w:t>
      </w:r>
    </w:p>
    <w:p w14:paraId="0275BC8F" w14:textId="77777777" w:rsidR="00E05697" w:rsidRDefault="00E05697" w:rsidP="00E05697">
      <w:pPr>
        <w:pStyle w:val="PL"/>
      </w:pPr>
      <w:r>
        <w:t xml:space="preserve">                - type: object</w:t>
      </w:r>
    </w:p>
    <w:p w14:paraId="79CF59CA" w14:textId="77777777" w:rsidR="00E05697" w:rsidRDefault="00E05697" w:rsidP="00E05697">
      <w:pPr>
        <w:pStyle w:val="PL"/>
      </w:pPr>
      <w:r>
        <w:t xml:space="preserve">                  properties:</w:t>
      </w:r>
    </w:p>
    <w:p w14:paraId="22B4A228" w14:textId="77777777" w:rsidR="00E05697" w:rsidRDefault="00E05697" w:rsidP="00E05697">
      <w:pPr>
        <w:pStyle w:val="PL"/>
      </w:pPr>
      <w:r>
        <w:t xml:space="preserve">                    plmnId:</w:t>
      </w:r>
    </w:p>
    <w:p w14:paraId="06BDA82F" w14:textId="77777777" w:rsidR="00E05697" w:rsidRDefault="00E05697" w:rsidP="00E05697">
      <w:pPr>
        <w:pStyle w:val="PL"/>
      </w:pPr>
      <w:r>
        <w:t xml:space="preserve">                      $ref: 'TS28623_ComDefs.yaml#/components/schemas/PlmnId'</w:t>
      </w:r>
    </w:p>
    <w:p w14:paraId="34E9C9C6" w14:textId="77777777" w:rsidR="00E05697" w:rsidRDefault="00E05697" w:rsidP="00E05697">
      <w:pPr>
        <w:pStyle w:val="PL"/>
      </w:pPr>
      <w:r>
        <w:t xml:space="preserve">                    sBIFqdn:</w:t>
      </w:r>
    </w:p>
    <w:p w14:paraId="07EE7B56" w14:textId="77777777" w:rsidR="00E05697" w:rsidRDefault="00E05697" w:rsidP="00E05697">
      <w:pPr>
        <w:pStyle w:val="PL"/>
      </w:pPr>
      <w:r>
        <w:t xml:space="preserve">                      type: string</w:t>
      </w:r>
    </w:p>
    <w:p w14:paraId="62FE53E1" w14:textId="77777777" w:rsidR="00E05697" w:rsidRDefault="00E05697" w:rsidP="00E05697">
      <w:pPr>
        <w:pStyle w:val="PL"/>
      </w:pPr>
      <w:r>
        <w:t xml:space="preserve">                    managedNFProfile:</w:t>
      </w:r>
    </w:p>
    <w:p w14:paraId="51E4BD12" w14:textId="77777777" w:rsidR="00E05697" w:rsidRDefault="00E05697" w:rsidP="00E05697">
      <w:pPr>
        <w:pStyle w:val="PL"/>
      </w:pPr>
      <w:r>
        <w:t xml:space="preserve">                      $ref: '#/components/schemas/ManagedNFProfile'</w:t>
      </w:r>
    </w:p>
    <w:p w14:paraId="4F364FAD" w14:textId="77777777" w:rsidR="00E05697" w:rsidRDefault="00E05697" w:rsidP="00E05697">
      <w:pPr>
        <w:pStyle w:val="PL"/>
      </w:pPr>
      <w:r>
        <w:t xml:space="preserve">                    serverAddr:</w:t>
      </w:r>
    </w:p>
    <w:p w14:paraId="719B8E84" w14:textId="77777777" w:rsidR="00E05697" w:rsidRDefault="00E05697" w:rsidP="00E05697">
      <w:pPr>
        <w:pStyle w:val="PL"/>
      </w:pPr>
      <w:r>
        <w:t xml:space="preserve">                      type: string</w:t>
      </w:r>
    </w:p>
    <w:p w14:paraId="77B742A7" w14:textId="77777777" w:rsidR="00E05697" w:rsidRDefault="00E05697" w:rsidP="00E05697">
      <w:pPr>
        <w:pStyle w:val="PL"/>
      </w:pPr>
      <w:r>
        <w:t xml:space="preserve">        - $ref: 'TS28623_GenericNrm.yaml#/components/schemas/ManagedFunction-ncO'</w:t>
      </w:r>
    </w:p>
    <w:p w14:paraId="4C8505AA" w14:textId="77777777" w:rsidR="00E05697" w:rsidRDefault="00E05697" w:rsidP="00E05697">
      <w:pPr>
        <w:pStyle w:val="PL"/>
      </w:pPr>
      <w:r>
        <w:t xml:space="preserve">        - type: object</w:t>
      </w:r>
    </w:p>
    <w:p w14:paraId="2637347C" w14:textId="77777777" w:rsidR="00E05697" w:rsidRDefault="00E05697" w:rsidP="00E05697">
      <w:pPr>
        <w:pStyle w:val="PL"/>
      </w:pPr>
      <w:r>
        <w:t xml:space="preserve">          properties:</w:t>
      </w:r>
    </w:p>
    <w:p w14:paraId="2EE537D7" w14:textId="77777777" w:rsidR="00E05697" w:rsidRDefault="00E05697" w:rsidP="00E05697">
      <w:pPr>
        <w:pStyle w:val="PL"/>
      </w:pPr>
      <w:r>
        <w:t xml:space="preserve">            EP_N88:</w:t>
      </w:r>
    </w:p>
    <w:p w14:paraId="2A9BEED3" w14:textId="77777777" w:rsidR="00E05697" w:rsidRDefault="00E05697" w:rsidP="00E05697">
      <w:pPr>
        <w:pStyle w:val="PL"/>
      </w:pPr>
      <w:r>
        <w:t xml:space="preserve">              $ref: '#/components/schemas/EP_N88-Multiple'</w:t>
      </w:r>
    </w:p>
    <w:p w14:paraId="3B25E593" w14:textId="77777777" w:rsidR="00E05697" w:rsidRDefault="00E05697" w:rsidP="00E05697">
      <w:pPr>
        <w:pStyle w:val="PL"/>
      </w:pPr>
    </w:p>
    <w:p w14:paraId="37E518D6" w14:textId="77777777" w:rsidR="00E05697" w:rsidRDefault="00E05697" w:rsidP="00E05697">
      <w:pPr>
        <w:pStyle w:val="PL"/>
      </w:pPr>
      <w:r>
        <w:t xml:space="preserve">    EcmConnectionInfo-Single:</w:t>
      </w:r>
    </w:p>
    <w:p w14:paraId="6AF69AD0" w14:textId="77777777" w:rsidR="00E05697" w:rsidRDefault="00E05697" w:rsidP="00E05697">
      <w:pPr>
        <w:pStyle w:val="PL"/>
      </w:pPr>
      <w:r>
        <w:t xml:space="preserve">      allOf:</w:t>
      </w:r>
    </w:p>
    <w:p w14:paraId="119E0BEF" w14:textId="77777777" w:rsidR="00E05697" w:rsidRDefault="00E05697" w:rsidP="00E05697">
      <w:pPr>
        <w:pStyle w:val="PL"/>
      </w:pPr>
      <w:r>
        <w:t xml:space="preserve">        - $ref: 'TS28623_GenericNrm.yaml#/components/schemas/Top'</w:t>
      </w:r>
    </w:p>
    <w:p w14:paraId="773C98BA" w14:textId="77777777" w:rsidR="00E05697" w:rsidRDefault="00E05697" w:rsidP="00E05697">
      <w:pPr>
        <w:pStyle w:val="PL"/>
      </w:pPr>
      <w:r>
        <w:t xml:space="preserve">        - type: object</w:t>
      </w:r>
    </w:p>
    <w:p w14:paraId="6ABC0DA8" w14:textId="77777777" w:rsidR="00E05697" w:rsidRDefault="00E05697" w:rsidP="00E05697">
      <w:pPr>
        <w:pStyle w:val="PL"/>
      </w:pPr>
      <w:r>
        <w:t xml:space="preserve">          properties:</w:t>
      </w:r>
    </w:p>
    <w:p w14:paraId="4B64CA0F" w14:textId="77777777" w:rsidR="00E05697" w:rsidRDefault="00E05697" w:rsidP="00E05697">
      <w:pPr>
        <w:pStyle w:val="PL"/>
      </w:pPr>
      <w:r>
        <w:t xml:space="preserve">            attributes:</w:t>
      </w:r>
    </w:p>
    <w:p w14:paraId="74A88E18" w14:textId="77777777" w:rsidR="00E05697" w:rsidRDefault="00E05697" w:rsidP="00E05697">
      <w:pPr>
        <w:pStyle w:val="PL"/>
      </w:pPr>
      <w:r>
        <w:t xml:space="preserve">              allOf:</w:t>
      </w:r>
    </w:p>
    <w:p w14:paraId="01601719" w14:textId="77777777" w:rsidR="00E05697" w:rsidRDefault="00E05697" w:rsidP="00E05697">
      <w:pPr>
        <w:pStyle w:val="PL"/>
      </w:pPr>
      <w:r>
        <w:t xml:space="preserve">                - type: object</w:t>
      </w:r>
    </w:p>
    <w:p w14:paraId="5E62CE9B" w14:textId="77777777" w:rsidR="00E05697" w:rsidRDefault="00E05697" w:rsidP="00E05697">
      <w:pPr>
        <w:pStyle w:val="PL"/>
      </w:pPr>
      <w:r>
        <w:t xml:space="preserve">                  properties:</w:t>
      </w:r>
    </w:p>
    <w:p w14:paraId="0F9CF6D1" w14:textId="77777777" w:rsidR="00E05697" w:rsidRDefault="00E05697" w:rsidP="00E05697">
      <w:pPr>
        <w:pStyle w:val="PL"/>
      </w:pPr>
      <w:r>
        <w:t xml:space="preserve">                    eASServiceArea:</w:t>
      </w:r>
    </w:p>
    <w:p w14:paraId="13B55B16" w14:textId="77777777" w:rsidR="00E05697" w:rsidRDefault="00E05697" w:rsidP="00E05697">
      <w:pPr>
        <w:pStyle w:val="PL"/>
      </w:pPr>
      <w:r>
        <w:t xml:space="preserve">                      $ref: 'TS28538_EdgeNrm.yaml#/components/schemas/ServingLocation'</w:t>
      </w:r>
    </w:p>
    <w:p w14:paraId="2F742672" w14:textId="77777777" w:rsidR="00E05697" w:rsidRDefault="00E05697" w:rsidP="00E05697">
      <w:pPr>
        <w:pStyle w:val="PL"/>
      </w:pPr>
      <w:r>
        <w:t xml:space="preserve">                    eESServiceArea:</w:t>
      </w:r>
    </w:p>
    <w:p w14:paraId="15F3B9E2" w14:textId="77777777" w:rsidR="00E05697" w:rsidRDefault="00E05697" w:rsidP="00E05697">
      <w:pPr>
        <w:pStyle w:val="PL"/>
      </w:pPr>
      <w:r>
        <w:t xml:space="preserve">                      $ref: 'TS28538_EdgeNrm.yaml#/components/schemas/ServingLocation'</w:t>
      </w:r>
    </w:p>
    <w:p w14:paraId="422EDE1B" w14:textId="77777777" w:rsidR="00E05697" w:rsidRDefault="00E05697" w:rsidP="00E05697">
      <w:pPr>
        <w:pStyle w:val="PL"/>
      </w:pPr>
      <w:r>
        <w:t xml:space="preserve">                    eDNServiceArea:</w:t>
      </w:r>
    </w:p>
    <w:p w14:paraId="1B0B84D5" w14:textId="77777777" w:rsidR="00E05697" w:rsidRDefault="00E05697" w:rsidP="00E05697">
      <w:pPr>
        <w:pStyle w:val="PL"/>
      </w:pPr>
      <w:r>
        <w:t xml:space="preserve">                      $ref: 'TS28538_EdgeNrm.yaml#/components/schemas/ServingLocation'</w:t>
      </w:r>
    </w:p>
    <w:p w14:paraId="23F39CBF" w14:textId="77777777" w:rsidR="00E05697" w:rsidRDefault="00E05697" w:rsidP="00E05697">
      <w:pPr>
        <w:pStyle w:val="PL"/>
      </w:pPr>
      <w:r>
        <w:t xml:space="preserve">                    eASIpAddress:</w:t>
      </w:r>
    </w:p>
    <w:p w14:paraId="53D11C29" w14:textId="77777777" w:rsidR="00E05697" w:rsidRDefault="00E05697" w:rsidP="00E05697">
      <w:pPr>
        <w:pStyle w:val="PL"/>
      </w:pPr>
      <w:r>
        <w:t xml:space="preserve">                      type: string</w:t>
      </w:r>
    </w:p>
    <w:p w14:paraId="18322365" w14:textId="77777777" w:rsidR="00E05697" w:rsidRDefault="00E05697" w:rsidP="00E05697">
      <w:pPr>
        <w:pStyle w:val="PL"/>
      </w:pPr>
      <w:r>
        <w:t xml:space="preserve">                    eESIpAddress:</w:t>
      </w:r>
    </w:p>
    <w:p w14:paraId="56848CA4" w14:textId="77777777" w:rsidR="00E05697" w:rsidRDefault="00E05697" w:rsidP="00E05697">
      <w:pPr>
        <w:pStyle w:val="PL"/>
      </w:pPr>
      <w:r>
        <w:t xml:space="preserve">                      type: string</w:t>
      </w:r>
    </w:p>
    <w:p w14:paraId="36145D33" w14:textId="77777777" w:rsidR="00E05697" w:rsidRDefault="00E05697" w:rsidP="00E05697">
      <w:pPr>
        <w:pStyle w:val="PL"/>
      </w:pPr>
      <w:r>
        <w:t xml:space="preserve">                    eCSIpAddress:</w:t>
      </w:r>
    </w:p>
    <w:p w14:paraId="46483D67" w14:textId="77777777" w:rsidR="00E05697" w:rsidRDefault="00E05697" w:rsidP="00E05697">
      <w:pPr>
        <w:pStyle w:val="PL"/>
      </w:pPr>
      <w:r>
        <w:t xml:space="preserve">                      type: string</w:t>
      </w:r>
    </w:p>
    <w:p w14:paraId="5C686405" w14:textId="77777777" w:rsidR="00E05697" w:rsidRDefault="00E05697" w:rsidP="00E05697">
      <w:pPr>
        <w:pStyle w:val="PL"/>
      </w:pPr>
      <w:r>
        <w:t xml:space="preserve">                    ednIdentifier:</w:t>
      </w:r>
    </w:p>
    <w:p w14:paraId="2BD1F839" w14:textId="77777777" w:rsidR="00E05697" w:rsidRDefault="00E05697" w:rsidP="00E05697">
      <w:pPr>
        <w:pStyle w:val="PL"/>
      </w:pPr>
      <w:r>
        <w:t xml:space="preserve">                      type: string</w:t>
      </w:r>
    </w:p>
    <w:p w14:paraId="312C6578" w14:textId="77777777" w:rsidR="00E05697" w:rsidRDefault="00E05697" w:rsidP="00E05697">
      <w:pPr>
        <w:pStyle w:val="PL"/>
      </w:pPr>
      <w:r>
        <w:t xml:space="preserve">                    ecmConnectionType:</w:t>
      </w:r>
    </w:p>
    <w:p w14:paraId="0F3D805E" w14:textId="77777777" w:rsidR="00E05697" w:rsidRDefault="00E05697" w:rsidP="00E05697">
      <w:pPr>
        <w:pStyle w:val="PL"/>
      </w:pPr>
      <w:r>
        <w:t xml:space="preserve">                      type: string</w:t>
      </w:r>
    </w:p>
    <w:p w14:paraId="45724C79" w14:textId="77777777" w:rsidR="00E05697" w:rsidRDefault="00E05697" w:rsidP="00E05697">
      <w:pPr>
        <w:pStyle w:val="PL"/>
      </w:pPr>
      <w:r>
        <w:t xml:space="preserve">                      enum:</w:t>
      </w:r>
    </w:p>
    <w:p w14:paraId="4CEC8BE2" w14:textId="77777777" w:rsidR="00E05697" w:rsidRDefault="00E05697" w:rsidP="00E05697">
      <w:pPr>
        <w:pStyle w:val="PL"/>
      </w:pPr>
      <w:r>
        <w:t xml:space="preserve">                        - USERPLANE</w:t>
      </w:r>
    </w:p>
    <w:p w14:paraId="29BF3359" w14:textId="77777777" w:rsidR="00E05697" w:rsidRDefault="00E05697" w:rsidP="00E05697">
      <w:pPr>
        <w:pStyle w:val="PL"/>
      </w:pPr>
      <w:r>
        <w:t xml:space="preserve">                        - CONTROLPLANE</w:t>
      </w:r>
    </w:p>
    <w:p w14:paraId="2721936F" w14:textId="77777777" w:rsidR="00E05697" w:rsidRDefault="00E05697" w:rsidP="00E05697">
      <w:pPr>
        <w:pStyle w:val="PL"/>
      </w:pPr>
      <w:r>
        <w:t xml:space="preserve">                        - BOTH</w:t>
      </w:r>
    </w:p>
    <w:p w14:paraId="4E21C258" w14:textId="77777777" w:rsidR="00E05697" w:rsidRDefault="00E05697" w:rsidP="00E05697">
      <w:pPr>
        <w:pStyle w:val="PL"/>
      </w:pPr>
      <w:r>
        <w:t xml:space="preserve">                    5GCNfConnEcmInfoList:</w:t>
      </w:r>
    </w:p>
    <w:p w14:paraId="00298C94" w14:textId="77777777" w:rsidR="00E05697" w:rsidRDefault="00E05697" w:rsidP="00E05697">
      <w:pPr>
        <w:pStyle w:val="PL"/>
      </w:pPr>
      <w:r>
        <w:t xml:space="preserve">                      $ref: '#/components/schemas/5GCNfConnEcmInfoList'</w:t>
      </w:r>
    </w:p>
    <w:p w14:paraId="5502BEBD" w14:textId="77777777" w:rsidR="00E05697" w:rsidRDefault="00E05697" w:rsidP="00E05697">
      <w:pPr>
        <w:pStyle w:val="PL"/>
      </w:pPr>
      <w:r>
        <w:t xml:space="preserve">                    uPFConnectionInfo:</w:t>
      </w:r>
    </w:p>
    <w:p w14:paraId="655C429C" w14:textId="77777777" w:rsidR="00E05697" w:rsidRDefault="00E05697" w:rsidP="00E05697">
      <w:pPr>
        <w:pStyle w:val="PL"/>
      </w:pPr>
      <w:r>
        <w:t xml:space="preserve">                      $ref: '#/components/schemas/UPFConnectionInfo'</w:t>
      </w:r>
    </w:p>
    <w:p w14:paraId="1F743CC1" w14:textId="77777777" w:rsidR="00E05697" w:rsidRDefault="00E05697" w:rsidP="00E05697">
      <w:pPr>
        <w:pStyle w:val="PL"/>
      </w:pPr>
    </w:p>
    <w:p w14:paraId="494B8909" w14:textId="77777777" w:rsidR="00E05697" w:rsidRDefault="00E05697" w:rsidP="00E05697">
      <w:pPr>
        <w:pStyle w:val="PL"/>
      </w:pPr>
    </w:p>
    <w:p w14:paraId="71D4FEB3" w14:textId="77777777" w:rsidR="00E05697" w:rsidRDefault="00E05697" w:rsidP="00E05697">
      <w:pPr>
        <w:pStyle w:val="PL"/>
      </w:pPr>
      <w:r>
        <w:t xml:space="preserve">    ExternalAmfFunction-Single:</w:t>
      </w:r>
    </w:p>
    <w:p w14:paraId="133C1077" w14:textId="77777777" w:rsidR="00E05697" w:rsidRDefault="00E05697" w:rsidP="00E05697">
      <w:pPr>
        <w:pStyle w:val="PL"/>
      </w:pPr>
      <w:r>
        <w:t xml:space="preserve">      allOf:</w:t>
      </w:r>
    </w:p>
    <w:p w14:paraId="02506D64" w14:textId="77777777" w:rsidR="00E05697" w:rsidRDefault="00E05697" w:rsidP="00E05697">
      <w:pPr>
        <w:pStyle w:val="PL"/>
      </w:pPr>
      <w:r>
        <w:t xml:space="preserve">        - $ref: 'TS28623_GenericNrm.yaml#/components/schemas/Top'</w:t>
      </w:r>
    </w:p>
    <w:p w14:paraId="628145BB" w14:textId="77777777" w:rsidR="00E05697" w:rsidRDefault="00E05697" w:rsidP="00E05697">
      <w:pPr>
        <w:pStyle w:val="PL"/>
      </w:pPr>
      <w:r>
        <w:t xml:space="preserve">        - type: object</w:t>
      </w:r>
    </w:p>
    <w:p w14:paraId="145CFDD1" w14:textId="77777777" w:rsidR="00E05697" w:rsidRDefault="00E05697" w:rsidP="00E05697">
      <w:pPr>
        <w:pStyle w:val="PL"/>
      </w:pPr>
      <w:r>
        <w:t xml:space="preserve">          properties:</w:t>
      </w:r>
    </w:p>
    <w:p w14:paraId="4E81EE1A" w14:textId="77777777" w:rsidR="00E05697" w:rsidRDefault="00E05697" w:rsidP="00E05697">
      <w:pPr>
        <w:pStyle w:val="PL"/>
      </w:pPr>
      <w:r>
        <w:t xml:space="preserve">            attributes:</w:t>
      </w:r>
    </w:p>
    <w:p w14:paraId="6998379B" w14:textId="77777777" w:rsidR="00E05697" w:rsidRDefault="00E05697" w:rsidP="00E05697">
      <w:pPr>
        <w:pStyle w:val="PL"/>
      </w:pPr>
      <w:r>
        <w:t xml:space="preserve">              allOf:</w:t>
      </w:r>
    </w:p>
    <w:p w14:paraId="0F9A1F30" w14:textId="77777777" w:rsidR="00E05697" w:rsidRDefault="00E05697" w:rsidP="00E05697">
      <w:pPr>
        <w:pStyle w:val="PL"/>
      </w:pPr>
      <w:r>
        <w:t xml:space="preserve">                - $ref: 'TS28623_GenericNrm.yaml#/components/schemas/ManagedFunction-Attr'</w:t>
      </w:r>
    </w:p>
    <w:p w14:paraId="26AB1ACD" w14:textId="77777777" w:rsidR="00E05697" w:rsidRDefault="00E05697" w:rsidP="00E05697">
      <w:pPr>
        <w:pStyle w:val="PL"/>
      </w:pPr>
      <w:r>
        <w:t xml:space="preserve">                - type: object</w:t>
      </w:r>
    </w:p>
    <w:p w14:paraId="0D300451" w14:textId="77777777" w:rsidR="00E05697" w:rsidRDefault="00E05697" w:rsidP="00E05697">
      <w:pPr>
        <w:pStyle w:val="PL"/>
      </w:pPr>
      <w:r>
        <w:t xml:space="preserve">                  properties:</w:t>
      </w:r>
    </w:p>
    <w:p w14:paraId="062242BD" w14:textId="77777777" w:rsidR="00E05697" w:rsidRDefault="00E05697" w:rsidP="00E05697">
      <w:pPr>
        <w:pStyle w:val="PL"/>
      </w:pPr>
      <w:r>
        <w:t xml:space="preserve">                    plmnIdList:</w:t>
      </w:r>
    </w:p>
    <w:p w14:paraId="6B66FFAF" w14:textId="77777777" w:rsidR="00E05697" w:rsidRDefault="00E05697" w:rsidP="00E05697">
      <w:pPr>
        <w:pStyle w:val="PL"/>
      </w:pPr>
      <w:r>
        <w:t xml:space="preserve">                      $ref: 'TS28541_NrNrm.yaml#/components/schemas/PlmnIdList'</w:t>
      </w:r>
    </w:p>
    <w:p w14:paraId="696BD129" w14:textId="77777777" w:rsidR="00E05697" w:rsidRDefault="00E05697" w:rsidP="00E05697">
      <w:pPr>
        <w:pStyle w:val="PL"/>
      </w:pPr>
      <w:r>
        <w:t xml:space="preserve">                    amfIdentifier:</w:t>
      </w:r>
    </w:p>
    <w:p w14:paraId="68440402" w14:textId="77777777" w:rsidR="00E05697" w:rsidRDefault="00E05697" w:rsidP="00E05697">
      <w:pPr>
        <w:pStyle w:val="PL"/>
      </w:pPr>
      <w:r>
        <w:t xml:space="preserve">                      $ref: '#/components/schemas/AmfIdentifier'</w:t>
      </w:r>
    </w:p>
    <w:p w14:paraId="145AB312" w14:textId="77777777" w:rsidR="00E05697" w:rsidRDefault="00E05697" w:rsidP="00E05697">
      <w:pPr>
        <w:pStyle w:val="PL"/>
      </w:pPr>
      <w:r>
        <w:t xml:space="preserve">        - $ref: 'TS28623_GenericNrm.yaml#/components/schemas/ManagedFunction-ncO'</w:t>
      </w:r>
    </w:p>
    <w:p w14:paraId="7694740E" w14:textId="77777777" w:rsidR="00E05697" w:rsidRDefault="00E05697" w:rsidP="00E05697">
      <w:pPr>
        <w:pStyle w:val="PL"/>
      </w:pPr>
      <w:r>
        <w:t xml:space="preserve">    ExternalNrfFunction-Single:</w:t>
      </w:r>
    </w:p>
    <w:p w14:paraId="383537F8" w14:textId="77777777" w:rsidR="00E05697" w:rsidRDefault="00E05697" w:rsidP="00E05697">
      <w:pPr>
        <w:pStyle w:val="PL"/>
      </w:pPr>
      <w:r>
        <w:t xml:space="preserve">      allOf:</w:t>
      </w:r>
    </w:p>
    <w:p w14:paraId="6CB0FABC" w14:textId="77777777" w:rsidR="00E05697" w:rsidRDefault="00E05697" w:rsidP="00E05697">
      <w:pPr>
        <w:pStyle w:val="PL"/>
      </w:pPr>
      <w:r>
        <w:t xml:space="preserve">        - $ref: 'TS28623_GenericNrm.yaml#/components/schemas/Top'</w:t>
      </w:r>
    </w:p>
    <w:p w14:paraId="5C8FEFBD" w14:textId="77777777" w:rsidR="00E05697" w:rsidRDefault="00E05697" w:rsidP="00E05697">
      <w:pPr>
        <w:pStyle w:val="PL"/>
      </w:pPr>
      <w:r>
        <w:t xml:space="preserve">        - type: object</w:t>
      </w:r>
    </w:p>
    <w:p w14:paraId="18ECFFCD" w14:textId="77777777" w:rsidR="00E05697" w:rsidRDefault="00E05697" w:rsidP="00E05697">
      <w:pPr>
        <w:pStyle w:val="PL"/>
      </w:pPr>
      <w:r>
        <w:t xml:space="preserve">          properties:</w:t>
      </w:r>
    </w:p>
    <w:p w14:paraId="571E22A7" w14:textId="77777777" w:rsidR="00E05697" w:rsidRDefault="00E05697" w:rsidP="00E05697">
      <w:pPr>
        <w:pStyle w:val="PL"/>
      </w:pPr>
      <w:r>
        <w:t xml:space="preserve">            attributes:</w:t>
      </w:r>
    </w:p>
    <w:p w14:paraId="3A244FF0" w14:textId="77777777" w:rsidR="00E05697" w:rsidRDefault="00E05697" w:rsidP="00E05697">
      <w:pPr>
        <w:pStyle w:val="PL"/>
      </w:pPr>
      <w:r>
        <w:t xml:space="preserve">              allOf:</w:t>
      </w:r>
    </w:p>
    <w:p w14:paraId="1E1B79EA" w14:textId="77777777" w:rsidR="00E05697" w:rsidRDefault="00E05697" w:rsidP="00E05697">
      <w:pPr>
        <w:pStyle w:val="PL"/>
      </w:pPr>
      <w:r>
        <w:t xml:space="preserve">                - $ref: 'TS28623_GenericNrm.yaml#/components/schemas/ManagedFunction-Attr'</w:t>
      </w:r>
    </w:p>
    <w:p w14:paraId="1F20C3AD" w14:textId="77777777" w:rsidR="00E05697" w:rsidRDefault="00E05697" w:rsidP="00E05697">
      <w:pPr>
        <w:pStyle w:val="PL"/>
      </w:pPr>
      <w:r>
        <w:t xml:space="preserve">                - type: object</w:t>
      </w:r>
    </w:p>
    <w:p w14:paraId="46FF8A21" w14:textId="77777777" w:rsidR="00E05697" w:rsidRDefault="00E05697" w:rsidP="00E05697">
      <w:pPr>
        <w:pStyle w:val="PL"/>
      </w:pPr>
      <w:r>
        <w:t xml:space="preserve">                  properties:</w:t>
      </w:r>
    </w:p>
    <w:p w14:paraId="5462FC5D" w14:textId="77777777" w:rsidR="00E05697" w:rsidRDefault="00E05697" w:rsidP="00E05697">
      <w:pPr>
        <w:pStyle w:val="PL"/>
      </w:pPr>
      <w:r>
        <w:t xml:space="preserve">                    plmnIdList:</w:t>
      </w:r>
    </w:p>
    <w:p w14:paraId="74785698" w14:textId="77777777" w:rsidR="00E05697" w:rsidRDefault="00E05697" w:rsidP="00E05697">
      <w:pPr>
        <w:pStyle w:val="PL"/>
      </w:pPr>
      <w:r>
        <w:t xml:space="preserve">                      $ref: 'TS28541_NrNrm.yaml#/components/schemas/PlmnIdList'</w:t>
      </w:r>
    </w:p>
    <w:p w14:paraId="479F0B1E" w14:textId="77777777" w:rsidR="00E05697" w:rsidRDefault="00E05697" w:rsidP="00E05697">
      <w:pPr>
        <w:pStyle w:val="PL"/>
      </w:pPr>
      <w:r>
        <w:t xml:space="preserve">        - $ref: 'TS28623_GenericNrm.yaml#/components/schemas/ManagedFunction-ncO'</w:t>
      </w:r>
    </w:p>
    <w:p w14:paraId="3B7A4827" w14:textId="77777777" w:rsidR="00E05697" w:rsidRDefault="00E05697" w:rsidP="00E05697">
      <w:pPr>
        <w:pStyle w:val="PL"/>
      </w:pPr>
      <w:r>
        <w:t xml:space="preserve">    ExternalNssfFunction-Single:</w:t>
      </w:r>
    </w:p>
    <w:p w14:paraId="5D2EDA3B" w14:textId="77777777" w:rsidR="00E05697" w:rsidRDefault="00E05697" w:rsidP="00E05697">
      <w:pPr>
        <w:pStyle w:val="PL"/>
      </w:pPr>
      <w:r>
        <w:t xml:space="preserve">      allOf:</w:t>
      </w:r>
    </w:p>
    <w:p w14:paraId="6976F002" w14:textId="77777777" w:rsidR="00E05697" w:rsidRDefault="00E05697" w:rsidP="00E05697">
      <w:pPr>
        <w:pStyle w:val="PL"/>
      </w:pPr>
      <w:r>
        <w:t xml:space="preserve">        - $ref: 'TS28623_GenericNrm.yaml#/components/schemas/Top'</w:t>
      </w:r>
    </w:p>
    <w:p w14:paraId="12E2701F" w14:textId="77777777" w:rsidR="00E05697" w:rsidRDefault="00E05697" w:rsidP="00E05697">
      <w:pPr>
        <w:pStyle w:val="PL"/>
      </w:pPr>
      <w:r>
        <w:t xml:space="preserve">        - type: object</w:t>
      </w:r>
    </w:p>
    <w:p w14:paraId="13F3FE40" w14:textId="77777777" w:rsidR="00E05697" w:rsidRDefault="00E05697" w:rsidP="00E05697">
      <w:pPr>
        <w:pStyle w:val="PL"/>
      </w:pPr>
      <w:r>
        <w:t xml:space="preserve">          properties:</w:t>
      </w:r>
    </w:p>
    <w:p w14:paraId="126D9E71" w14:textId="77777777" w:rsidR="00E05697" w:rsidRDefault="00E05697" w:rsidP="00E05697">
      <w:pPr>
        <w:pStyle w:val="PL"/>
      </w:pPr>
      <w:r>
        <w:t xml:space="preserve">            attributes:</w:t>
      </w:r>
    </w:p>
    <w:p w14:paraId="12640994" w14:textId="77777777" w:rsidR="00E05697" w:rsidRDefault="00E05697" w:rsidP="00E05697">
      <w:pPr>
        <w:pStyle w:val="PL"/>
      </w:pPr>
      <w:r>
        <w:t xml:space="preserve">              allOf:</w:t>
      </w:r>
    </w:p>
    <w:p w14:paraId="22D032E8" w14:textId="77777777" w:rsidR="00E05697" w:rsidRDefault="00E05697" w:rsidP="00E05697">
      <w:pPr>
        <w:pStyle w:val="PL"/>
      </w:pPr>
      <w:r>
        <w:t xml:space="preserve">                - $ref: 'TS28623_GenericNrm.yaml#/components/schemas/ManagedFunction-Attr'</w:t>
      </w:r>
    </w:p>
    <w:p w14:paraId="283DB457" w14:textId="77777777" w:rsidR="00E05697" w:rsidRDefault="00E05697" w:rsidP="00E05697">
      <w:pPr>
        <w:pStyle w:val="PL"/>
      </w:pPr>
      <w:r>
        <w:t xml:space="preserve">                - type: object</w:t>
      </w:r>
    </w:p>
    <w:p w14:paraId="623C4113" w14:textId="77777777" w:rsidR="00E05697" w:rsidRDefault="00E05697" w:rsidP="00E05697">
      <w:pPr>
        <w:pStyle w:val="PL"/>
      </w:pPr>
      <w:r>
        <w:t xml:space="preserve">                  properties:</w:t>
      </w:r>
    </w:p>
    <w:p w14:paraId="3C995D14" w14:textId="77777777" w:rsidR="00E05697" w:rsidRDefault="00E05697" w:rsidP="00E05697">
      <w:pPr>
        <w:pStyle w:val="PL"/>
      </w:pPr>
      <w:r>
        <w:t xml:space="preserve">                    plmnIdList:</w:t>
      </w:r>
    </w:p>
    <w:p w14:paraId="6294A6AC" w14:textId="77777777" w:rsidR="00E05697" w:rsidRDefault="00E05697" w:rsidP="00E05697">
      <w:pPr>
        <w:pStyle w:val="PL"/>
      </w:pPr>
      <w:r>
        <w:t xml:space="preserve">                      $ref: 'TS28541_NrNrm.yaml#/components/schemas/PlmnIdList'</w:t>
      </w:r>
    </w:p>
    <w:p w14:paraId="7BCB0F97" w14:textId="77777777" w:rsidR="00E05697" w:rsidRDefault="00E05697" w:rsidP="00E05697">
      <w:pPr>
        <w:pStyle w:val="PL"/>
      </w:pPr>
      <w:r>
        <w:t xml:space="preserve">        - $ref: 'TS28623_GenericNrm.yaml#/components/schemas/ManagedFunction-ncO'</w:t>
      </w:r>
    </w:p>
    <w:p w14:paraId="3821FE68" w14:textId="77777777" w:rsidR="00E05697" w:rsidRDefault="00E05697" w:rsidP="00E05697">
      <w:pPr>
        <w:pStyle w:val="PL"/>
      </w:pPr>
      <w:r>
        <w:t xml:space="preserve">    ExternalSeppFunction-Single:</w:t>
      </w:r>
    </w:p>
    <w:p w14:paraId="0B299AA6" w14:textId="77777777" w:rsidR="00E05697" w:rsidRDefault="00E05697" w:rsidP="00E05697">
      <w:pPr>
        <w:pStyle w:val="PL"/>
      </w:pPr>
      <w:r>
        <w:t xml:space="preserve">      allOf:</w:t>
      </w:r>
    </w:p>
    <w:p w14:paraId="561E94FD" w14:textId="77777777" w:rsidR="00E05697" w:rsidRDefault="00E05697" w:rsidP="00E05697">
      <w:pPr>
        <w:pStyle w:val="PL"/>
      </w:pPr>
      <w:r>
        <w:t xml:space="preserve">        - $ref: 'TS28623_GenericNrm.yaml#/components/schemas/Top'</w:t>
      </w:r>
    </w:p>
    <w:p w14:paraId="6E46A113" w14:textId="77777777" w:rsidR="00E05697" w:rsidRDefault="00E05697" w:rsidP="00E05697">
      <w:pPr>
        <w:pStyle w:val="PL"/>
      </w:pPr>
      <w:r>
        <w:t xml:space="preserve">        - type: object</w:t>
      </w:r>
    </w:p>
    <w:p w14:paraId="269E36B6" w14:textId="77777777" w:rsidR="00E05697" w:rsidRDefault="00E05697" w:rsidP="00E05697">
      <w:pPr>
        <w:pStyle w:val="PL"/>
      </w:pPr>
      <w:r>
        <w:t xml:space="preserve">          properties:</w:t>
      </w:r>
    </w:p>
    <w:p w14:paraId="1EA5B1AC" w14:textId="77777777" w:rsidR="00E05697" w:rsidRDefault="00E05697" w:rsidP="00E05697">
      <w:pPr>
        <w:pStyle w:val="PL"/>
      </w:pPr>
      <w:r>
        <w:t xml:space="preserve">            attributes:</w:t>
      </w:r>
    </w:p>
    <w:p w14:paraId="559DC6E2" w14:textId="77777777" w:rsidR="00E05697" w:rsidRDefault="00E05697" w:rsidP="00E05697">
      <w:pPr>
        <w:pStyle w:val="PL"/>
      </w:pPr>
      <w:r>
        <w:t xml:space="preserve">              allOf:</w:t>
      </w:r>
    </w:p>
    <w:p w14:paraId="20E3BD2C" w14:textId="77777777" w:rsidR="00E05697" w:rsidRDefault="00E05697" w:rsidP="00E05697">
      <w:pPr>
        <w:pStyle w:val="PL"/>
      </w:pPr>
      <w:r>
        <w:t xml:space="preserve">                - $ref: 'TS28623_GenericNrm.yaml#/components/schemas/ManagedFunction-Attr'</w:t>
      </w:r>
    </w:p>
    <w:p w14:paraId="5BDCF821" w14:textId="77777777" w:rsidR="00E05697" w:rsidRDefault="00E05697" w:rsidP="00E05697">
      <w:pPr>
        <w:pStyle w:val="PL"/>
      </w:pPr>
      <w:r>
        <w:t xml:space="preserve">                - type: object</w:t>
      </w:r>
    </w:p>
    <w:p w14:paraId="4727FE34" w14:textId="77777777" w:rsidR="00E05697" w:rsidRDefault="00E05697" w:rsidP="00E05697">
      <w:pPr>
        <w:pStyle w:val="PL"/>
      </w:pPr>
      <w:r>
        <w:t xml:space="preserve">                  properties:</w:t>
      </w:r>
    </w:p>
    <w:p w14:paraId="644FE02A" w14:textId="77777777" w:rsidR="00E05697" w:rsidRDefault="00E05697" w:rsidP="00E05697">
      <w:pPr>
        <w:pStyle w:val="PL"/>
      </w:pPr>
      <w:r>
        <w:t xml:space="preserve">                    plmnId:</w:t>
      </w:r>
    </w:p>
    <w:p w14:paraId="67578BD7" w14:textId="77777777" w:rsidR="00E05697" w:rsidRDefault="00E05697" w:rsidP="00E05697">
      <w:pPr>
        <w:pStyle w:val="PL"/>
      </w:pPr>
      <w:r>
        <w:t xml:space="preserve">                      $ref: 'TS28623_ComDefs.yaml#/components/schemas/PlmnId'</w:t>
      </w:r>
    </w:p>
    <w:p w14:paraId="249C961E" w14:textId="77777777" w:rsidR="00E05697" w:rsidRDefault="00E05697" w:rsidP="00E05697">
      <w:pPr>
        <w:pStyle w:val="PL"/>
      </w:pPr>
      <w:r>
        <w:t xml:space="preserve">                    sEPPId:</w:t>
      </w:r>
    </w:p>
    <w:p w14:paraId="2637BCAA" w14:textId="77777777" w:rsidR="00E05697" w:rsidRDefault="00E05697" w:rsidP="00E05697">
      <w:pPr>
        <w:pStyle w:val="PL"/>
      </w:pPr>
      <w:r>
        <w:t xml:space="preserve">                      type: integer</w:t>
      </w:r>
    </w:p>
    <w:p w14:paraId="434D8F56" w14:textId="77777777" w:rsidR="00E05697" w:rsidRDefault="00E05697" w:rsidP="00E05697">
      <w:pPr>
        <w:pStyle w:val="PL"/>
      </w:pPr>
      <w:r>
        <w:t xml:space="preserve">                    fqdn:</w:t>
      </w:r>
    </w:p>
    <w:p w14:paraId="1180BE52" w14:textId="77777777" w:rsidR="00E05697" w:rsidRDefault="00E05697" w:rsidP="00E05697">
      <w:pPr>
        <w:pStyle w:val="PL"/>
      </w:pPr>
      <w:r>
        <w:t xml:space="preserve">                      $ref: 'TS28623_ComDefs.yaml#/components/schemas/Fqdn'</w:t>
      </w:r>
    </w:p>
    <w:p w14:paraId="13120EBB" w14:textId="77777777" w:rsidR="00E05697" w:rsidRDefault="00E05697" w:rsidP="00E05697">
      <w:pPr>
        <w:pStyle w:val="PL"/>
      </w:pPr>
      <w:r>
        <w:t xml:space="preserve">        - $ref: 'TS28623_GenericNrm.yaml#/components/schemas/ManagedFunction-ncO'</w:t>
      </w:r>
    </w:p>
    <w:p w14:paraId="47339A89" w14:textId="77777777" w:rsidR="00E05697" w:rsidRDefault="00E05697" w:rsidP="00E05697">
      <w:pPr>
        <w:pStyle w:val="PL"/>
      </w:pPr>
    </w:p>
    <w:p w14:paraId="21BC5AF4" w14:textId="77777777" w:rsidR="00E05697" w:rsidRDefault="00E05697" w:rsidP="00E05697">
      <w:pPr>
        <w:pStyle w:val="PL"/>
      </w:pPr>
      <w:r>
        <w:t xml:space="preserve">    EP_N2-Single:</w:t>
      </w:r>
    </w:p>
    <w:p w14:paraId="51FA0CAB" w14:textId="77777777" w:rsidR="00E05697" w:rsidRDefault="00E05697" w:rsidP="00E05697">
      <w:pPr>
        <w:pStyle w:val="PL"/>
      </w:pPr>
      <w:r>
        <w:t xml:space="preserve">      allOf:</w:t>
      </w:r>
    </w:p>
    <w:p w14:paraId="00C4E7A6" w14:textId="77777777" w:rsidR="00E05697" w:rsidRDefault="00E05697" w:rsidP="00E05697">
      <w:pPr>
        <w:pStyle w:val="PL"/>
      </w:pPr>
      <w:r>
        <w:t xml:space="preserve">        - $ref: 'TS28623_GenericNrm.yaml#/components/schemas/Top'</w:t>
      </w:r>
    </w:p>
    <w:p w14:paraId="1CF77185" w14:textId="77777777" w:rsidR="00E05697" w:rsidRDefault="00E05697" w:rsidP="00E05697">
      <w:pPr>
        <w:pStyle w:val="PL"/>
      </w:pPr>
      <w:r>
        <w:t xml:space="preserve">        - type: object</w:t>
      </w:r>
    </w:p>
    <w:p w14:paraId="5BCAC738" w14:textId="77777777" w:rsidR="00E05697" w:rsidRDefault="00E05697" w:rsidP="00E05697">
      <w:pPr>
        <w:pStyle w:val="PL"/>
      </w:pPr>
      <w:r>
        <w:t xml:space="preserve">          properties:</w:t>
      </w:r>
    </w:p>
    <w:p w14:paraId="0D4994C3" w14:textId="77777777" w:rsidR="00E05697" w:rsidRDefault="00E05697" w:rsidP="00E05697">
      <w:pPr>
        <w:pStyle w:val="PL"/>
      </w:pPr>
      <w:r>
        <w:t xml:space="preserve">            attributes:</w:t>
      </w:r>
    </w:p>
    <w:p w14:paraId="5ADCBDBA" w14:textId="77777777" w:rsidR="00E05697" w:rsidRDefault="00E05697" w:rsidP="00E05697">
      <w:pPr>
        <w:pStyle w:val="PL"/>
      </w:pPr>
      <w:r>
        <w:t xml:space="preserve">              allOf:</w:t>
      </w:r>
    </w:p>
    <w:p w14:paraId="61676DF2" w14:textId="77777777" w:rsidR="00E05697" w:rsidRDefault="00E05697" w:rsidP="00E05697">
      <w:pPr>
        <w:pStyle w:val="PL"/>
      </w:pPr>
      <w:r>
        <w:t xml:space="preserve">                - $ref: 'TS28623_GenericNrm.yaml#/components/schemas/EP_RP-Attr'</w:t>
      </w:r>
    </w:p>
    <w:p w14:paraId="57F1D3E6" w14:textId="77777777" w:rsidR="00E05697" w:rsidRDefault="00E05697" w:rsidP="00E05697">
      <w:pPr>
        <w:pStyle w:val="PL"/>
      </w:pPr>
      <w:r>
        <w:t xml:space="preserve">                - type: object</w:t>
      </w:r>
    </w:p>
    <w:p w14:paraId="735B0979" w14:textId="77777777" w:rsidR="00E05697" w:rsidRDefault="00E05697" w:rsidP="00E05697">
      <w:pPr>
        <w:pStyle w:val="PL"/>
      </w:pPr>
      <w:r>
        <w:t xml:space="preserve">                  properties:</w:t>
      </w:r>
    </w:p>
    <w:p w14:paraId="06876EE1" w14:textId="77777777" w:rsidR="00E05697" w:rsidRDefault="00E05697" w:rsidP="00E05697">
      <w:pPr>
        <w:pStyle w:val="PL"/>
      </w:pPr>
      <w:r>
        <w:t xml:space="preserve">                    localAddress:</w:t>
      </w:r>
    </w:p>
    <w:p w14:paraId="14B57466" w14:textId="77777777" w:rsidR="00E05697" w:rsidRDefault="00E05697" w:rsidP="00E05697">
      <w:pPr>
        <w:pStyle w:val="PL"/>
      </w:pPr>
      <w:r>
        <w:t xml:space="preserve">                      $ref: 'TS28541_NrNrm.yaml#/components/schemas/LocalAddress'</w:t>
      </w:r>
    </w:p>
    <w:p w14:paraId="103F2B8C" w14:textId="77777777" w:rsidR="00E05697" w:rsidRDefault="00E05697" w:rsidP="00E05697">
      <w:pPr>
        <w:pStyle w:val="PL"/>
      </w:pPr>
      <w:r>
        <w:t xml:space="preserve">                    remoteAddress:</w:t>
      </w:r>
    </w:p>
    <w:p w14:paraId="62766011" w14:textId="77777777" w:rsidR="00E05697" w:rsidRDefault="00E05697" w:rsidP="00E05697">
      <w:pPr>
        <w:pStyle w:val="PL"/>
      </w:pPr>
      <w:r>
        <w:t xml:space="preserve">                      $ref: 'TS28541_NrNrm.yaml#/components/schemas/RemoteAddress'</w:t>
      </w:r>
    </w:p>
    <w:p w14:paraId="72504D94" w14:textId="77777777" w:rsidR="00E05697" w:rsidRDefault="00E05697" w:rsidP="00E05697">
      <w:pPr>
        <w:pStyle w:val="PL"/>
      </w:pPr>
      <w:r>
        <w:t xml:space="preserve">    EP_N3-Single:</w:t>
      </w:r>
    </w:p>
    <w:p w14:paraId="0DBD2C11" w14:textId="77777777" w:rsidR="00E05697" w:rsidRDefault="00E05697" w:rsidP="00E05697">
      <w:pPr>
        <w:pStyle w:val="PL"/>
      </w:pPr>
      <w:r>
        <w:t xml:space="preserve">      allOf:</w:t>
      </w:r>
    </w:p>
    <w:p w14:paraId="2D50410C" w14:textId="77777777" w:rsidR="00E05697" w:rsidRDefault="00E05697" w:rsidP="00E05697">
      <w:pPr>
        <w:pStyle w:val="PL"/>
      </w:pPr>
      <w:r>
        <w:t xml:space="preserve">        - $ref: 'TS28623_GenericNrm.yaml#/components/schemas/Top'</w:t>
      </w:r>
    </w:p>
    <w:p w14:paraId="7ADC3E06" w14:textId="77777777" w:rsidR="00E05697" w:rsidRDefault="00E05697" w:rsidP="00E05697">
      <w:pPr>
        <w:pStyle w:val="PL"/>
      </w:pPr>
      <w:r>
        <w:t xml:space="preserve">        - type: object</w:t>
      </w:r>
    </w:p>
    <w:p w14:paraId="6E44761F" w14:textId="77777777" w:rsidR="00E05697" w:rsidRDefault="00E05697" w:rsidP="00E05697">
      <w:pPr>
        <w:pStyle w:val="PL"/>
      </w:pPr>
      <w:r>
        <w:t xml:space="preserve">          properties:</w:t>
      </w:r>
    </w:p>
    <w:p w14:paraId="53746C89" w14:textId="77777777" w:rsidR="00E05697" w:rsidRDefault="00E05697" w:rsidP="00E05697">
      <w:pPr>
        <w:pStyle w:val="PL"/>
      </w:pPr>
      <w:r>
        <w:t xml:space="preserve">            attributes:</w:t>
      </w:r>
    </w:p>
    <w:p w14:paraId="3474A58D" w14:textId="77777777" w:rsidR="00E05697" w:rsidRDefault="00E05697" w:rsidP="00E05697">
      <w:pPr>
        <w:pStyle w:val="PL"/>
      </w:pPr>
      <w:r>
        <w:t xml:space="preserve">              allOf:</w:t>
      </w:r>
    </w:p>
    <w:p w14:paraId="79FFEDA2" w14:textId="77777777" w:rsidR="00E05697" w:rsidRDefault="00E05697" w:rsidP="00E05697">
      <w:pPr>
        <w:pStyle w:val="PL"/>
      </w:pPr>
      <w:r>
        <w:t xml:space="preserve">                - $ref: 'TS28623_GenericNrm.yaml#/components/schemas/EP_RP-Attr'</w:t>
      </w:r>
    </w:p>
    <w:p w14:paraId="6A4C50C4" w14:textId="77777777" w:rsidR="00E05697" w:rsidRDefault="00E05697" w:rsidP="00E05697">
      <w:pPr>
        <w:pStyle w:val="PL"/>
      </w:pPr>
      <w:r>
        <w:t xml:space="preserve">                - type: object</w:t>
      </w:r>
    </w:p>
    <w:p w14:paraId="0CC36538" w14:textId="77777777" w:rsidR="00E05697" w:rsidRDefault="00E05697" w:rsidP="00E05697">
      <w:pPr>
        <w:pStyle w:val="PL"/>
      </w:pPr>
      <w:r>
        <w:t xml:space="preserve">                  properties:</w:t>
      </w:r>
    </w:p>
    <w:p w14:paraId="3F0ECC0B" w14:textId="77777777" w:rsidR="00E05697" w:rsidRDefault="00E05697" w:rsidP="00E05697">
      <w:pPr>
        <w:pStyle w:val="PL"/>
      </w:pPr>
      <w:r>
        <w:t xml:space="preserve">                    localAddress:</w:t>
      </w:r>
    </w:p>
    <w:p w14:paraId="35B68C67" w14:textId="77777777" w:rsidR="00E05697" w:rsidRDefault="00E05697" w:rsidP="00E05697">
      <w:pPr>
        <w:pStyle w:val="PL"/>
      </w:pPr>
      <w:r>
        <w:t xml:space="preserve">                      $ref: 'TS28541_NrNrm.yaml#/components/schemas/LocalAddress'</w:t>
      </w:r>
    </w:p>
    <w:p w14:paraId="37350D0E" w14:textId="77777777" w:rsidR="00E05697" w:rsidRDefault="00E05697" w:rsidP="00E05697">
      <w:pPr>
        <w:pStyle w:val="PL"/>
      </w:pPr>
      <w:r>
        <w:t xml:space="preserve">                    remoteAddress:</w:t>
      </w:r>
    </w:p>
    <w:p w14:paraId="0942B06D" w14:textId="77777777" w:rsidR="00E05697" w:rsidRDefault="00E05697" w:rsidP="00E05697">
      <w:pPr>
        <w:pStyle w:val="PL"/>
      </w:pPr>
      <w:r>
        <w:t xml:space="preserve">                      $ref: 'TS28541_NrNrm.yaml#/components/schemas/RemoteAddress'</w:t>
      </w:r>
    </w:p>
    <w:p w14:paraId="5E76ED02" w14:textId="77777777" w:rsidR="00E05697" w:rsidRDefault="00E05697" w:rsidP="00E05697">
      <w:pPr>
        <w:pStyle w:val="PL"/>
      </w:pPr>
      <w:r>
        <w:t xml:space="preserve">                    epTransportRefs:</w:t>
      </w:r>
    </w:p>
    <w:p w14:paraId="136F5466" w14:textId="77777777" w:rsidR="00E05697" w:rsidRDefault="00E05697" w:rsidP="00E05697">
      <w:pPr>
        <w:pStyle w:val="PL"/>
      </w:pPr>
      <w:r>
        <w:t xml:space="preserve">                      $ref: 'TS28623_ComDefs.yaml#/components/schemas/DnList'</w:t>
      </w:r>
    </w:p>
    <w:p w14:paraId="31058B65" w14:textId="77777777" w:rsidR="00E05697" w:rsidRDefault="00E05697" w:rsidP="00E05697">
      <w:pPr>
        <w:pStyle w:val="PL"/>
      </w:pPr>
      <w:r>
        <w:t xml:space="preserve">    EP_N4-Single:</w:t>
      </w:r>
    </w:p>
    <w:p w14:paraId="3CC18054" w14:textId="77777777" w:rsidR="00E05697" w:rsidRDefault="00E05697" w:rsidP="00E05697">
      <w:pPr>
        <w:pStyle w:val="PL"/>
      </w:pPr>
      <w:r>
        <w:t xml:space="preserve">      allOf:</w:t>
      </w:r>
    </w:p>
    <w:p w14:paraId="6664D9CD" w14:textId="77777777" w:rsidR="00E05697" w:rsidRDefault="00E05697" w:rsidP="00E05697">
      <w:pPr>
        <w:pStyle w:val="PL"/>
      </w:pPr>
      <w:r>
        <w:t xml:space="preserve">        - $ref: 'TS28623_GenericNrm.yaml#/components/schemas/Top'</w:t>
      </w:r>
    </w:p>
    <w:p w14:paraId="46046BA8" w14:textId="77777777" w:rsidR="00E05697" w:rsidRDefault="00E05697" w:rsidP="00E05697">
      <w:pPr>
        <w:pStyle w:val="PL"/>
      </w:pPr>
      <w:r>
        <w:t xml:space="preserve">        - type: object</w:t>
      </w:r>
    </w:p>
    <w:p w14:paraId="32A2F23C" w14:textId="77777777" w:rsidR="00E05697" w:rsidRDefault="00E05697" w:rsidP="00E05697">
      <w:pPr>
        <w:pStyle w:val="PL"/>
      </w:pPr>
      <w:r>
        <w:t xml:space="preserve">          properties:</w:t>
      </w:r>
    </w:p>
    <w:p w14:paraId="3033B859" w14:textId="77777777" w:rsidR="00E05697" w:rsidRDefault="00E05697" w:rsidP="00E05697">
      <w:pPr>
        <w:pStyle w:val="PL"/>
      </w:pPr>
      <w:r>
        <w:t xml:space="preserve">            attributes:</w:t>
      </w:r>
    </w:p>
    <w:p w14:paraId="4B33EBEC" w14:textId="77777777" w:rsidR="00E05697" w:rsidRDefault="00E05697" w:rsidP="00E05697">
      <w:pPr>
        <w:pStyle w:val="PL"/>
      </w:pPr>
      <w:r>
        <w:t xml:space="preserve">              allOf:</w:t>
      </w:r>
    </w:p>
    <w:p w14:paraId="21EEA26A" w14:textId="77777777" w:rsidR="00E05697" w:rsidRDefault="00E05697" w:rsidP="00E05697">
      <w:pPr>
        <w:pStyle w:val="PL"/>
      </w:pPr>
      <w:r>
        <w:t xml:space="preserve">                - $ref: 'TS28623_GenericNrm.yaml#/components/schemas/EP_RP-Attr'</w:t>
      </w:r>
    </w:p>
    <w:p w14:paraId="5AD982A4" w14:textId="77777777" w:rsidR="00E05697" w:rsidRDefault="00E05697" w:rsidP="00E05697">
      <w:pPr>
        <w:pStyle w:val="PL"/>
      </w:pPr>
      <w:r>
        <w:t xml:space="preserve">                - type: object</w:t>
      </w:r>
    </w:p>
    <w:p w14:paraId="6575A804" w14:textId="77777777" w:rsidR="00E05697" w:rsidRDefault="00E05697" w:rsidP="00E05697">
      <w:pPr>
        <w:pStyle w:val="PL"/>
      </w:pPr>
      <w:r>
        <w:t xml:space="preserve">                  properties:</w:t>
      </w:r>
    </w:p>
    <w:p w14:paraId="6DBB8482" w14:textId="77777777" w:rsidR="00E05697" w:rsidRDefault="00E05697" w:rsidP="00E05697">
      <w:pPr>
        <w:pStyle w:val="PL"/>
      </w:pPr>
      <w:r>
        <w:t xml:space="preserve">                    localAddress:</w:t>
      </w:r>
    </w:p>
    <w:p w14:paraId="4DD74E03" w14:textId="77777777" w:rsidR="00E05697" w:rsidRDefault="00E05697" w:rsidP="00E05697">
      <w:pPr>
        <w:pStyle w:val="PL"/>
      </w:pPr>
      <w:r>
        <w:t xml:space="preserve">                      $ref: 'TS28541_NrNrm.yaml#/components/schemas/LocalAddress'</w:t>
      </w:r>
    </w:p>
    <w:p w14:paraId="57D89A63" w14:textId="77777777" w:rsidR="00E05697" w:rsidRDefault="00E05697" w:rsidP="00E05697">
      <w:pPr>
        <w:pStyle w:val="PL"/>
      </w:pPr>
      <w:r>
        <w:t xml:space="preserve">                    remoteAddress:</w:t>
      </w:r>
    </w:p>
    <w:p w14:paraId="2BA7A4E1" w14:textId="77777777" w:rsidR="00E05697" w:rsidRDefault="00E05697" w:rsidP="00E05697">
      <w:pPr>
        <w:pStyle w:val="PL"/>
      </w:pPr>
      <w:r>
        <w:t xml:space="preserve">                      $ref: 'TS28541_NrNrm.yaml#/components/schemas/RemoteAddress'</w:t>
      </w:r>
    </w:p>
    <w:p w14:paraId="596D0834" w14:textId="77777777" w:rsidR="00E05697" w:rsidRDefault="00E05697" w:rsidP="00E05697">
      <w:pPr>
        <w:pStyle w:val="PL"/>
      </w:pPr>
      <w:r>
        <w:t xml:space="preserve">    EP_N5-Single:</w:t>
      </w:r>
    </w:p>
    <w:p w14:paraId="46E0A322" w14:textId="77777777" w:rsidR="00E05697" w:rsidRDefault="00E05697" w:rsidP="00E05697">
      <w:pPr>
        <w:pStyle w:val="PL"/>
      </w:pPr>
      <w:r>
        <w:t xml:space="preserve">      allOf:</w:t>
      </w:r>
    </w:p>
    <w:p w14:paraId="32DF2CF0" w14:textId="77777777" w:rsidR="00E05697" w:rsidRDefault="00E05697" w:rsidP="00E05697">
      <w:pPr>
        <w:pStyle w:val="PL"/>
      </w:pPr>
      <w:r>
        <w:t xml:space="preserve">        - $ref: 'TS28623_GenericNrm.yaml#/components/schemas/Top'</w:t>
      </w:r>
    </w:p>
    <w:p w14:paraId="36CBC802" w14:textId="77777777" w:rsidR="00E05697" w:rsidRDefault="00E05697" w:rsidP="00E05697">
      <w:pPr>
        <w:pStyle w:val="PL"/>
      </w:pPr>
      <w:r>
        <w:t xml:space="preserve">        - type: object</w:t>
      </w:r>
    </w:p>
    <w:p w14:paraId="42C4BFE1" w14:textId="77777777" w:rsidR="00E05697" w:rsidRDefault="00E05697" w:rsidP="00E05697">
      <w:pPr>
        <w:pStyle w:val="PL"/>
      </w:pPr>
      <w:r>
        <w:t xml:space="preserve">          properties:</w:t>
      </w:r>
    </w:p>
    <w:p w14:paraId="1101FBB3" w14:textId="77777777" w:rsidR="00E05697" w:rsidRDefault="00E05697" w:rsidP="00E05697">
      <w:pPr>
        <w:pStyle w:val="PL"/>
      </w:pPr>
      <w:r>
        <w:t xml:space="preserve">            attributes:</w:t>
      </w:r>
    </w:p>
    <w:p w14:paraId="1421B728" w14:textId="77777777" w:rsidR="00E05697" w:rsidRDefault="00E05697" w:rsidP="00E05697">
      <w:pPr>
        <w:pStyle w:val="PL"/>
      </w:pPr>
      <w:r>
        <w:t xml:space="preserve">              allOf:</w:t>
      </w:r>
    </w:p>
    <w:p w14:paraId="6C7C24B0" w14:textId="77777777" w:rsidR="00E05697" w:rsidRDefault="00E05697" w:rsidP="00E05697">
      <w:pPr>
        <w:pStyle w:val="PL"/>
      </w:pPr>
      <w:r>
        <w:t xml:space="preserve">                - $ref: 'TS28623_GenericNrm.yaml#/components/schemas/EP_RP-Attr'</w:t>
      </w:r>
    </w:p>
    <w:p w14:paraId="719865C0" w14:textId="77777777" w:rsidR="00E05697" w:rsidRDefault="00E05697" w:rsidP="00E05697">
      <w:pPr>
        <w:pStyle w:val="PL"/>
      </w:pPr>
      <w:r>
        <w:t xml:space="preserve">                - type: object</w:t>
      </w:r>
    </w:p>
    <w:p w14:paraId="7E8473A7" w14:textId="77777777" w:rsidR="00E05697" w:rsidRDefault="00E05697" w:rsidP="00E05697">
      <w:pPr>
        <w:pStyle w:val="PL"/>
      </w:pPr>
      <w:r>
        <w:t xml:space="preserve">                  properties:</w:t>
      </w:r>
    </w:p>
    <w:p w14:paraId="3A55C614" w14:textId="77777777" w:rsidR="00E05697" w:rsidRDefault="00E05697" w:rsidP="00E05697">
      <w:pPr>
        <w:pStyle w:val="PL"/>
      </w:pPr>
      <w:r>
        <w:t xml:space="preserve">                    localAddress:</w:t>
      </w:r>
    </w:p>
    <w:p w14:paraId="079CC336" w14:textId="77777777" w:rsidR="00E05697" w:rsidRDefault="00E05697" w:rsidP="00E05697">
      <w:pPr>
        <w:pStyle w:val="PL"/>
      </w:pPr>
      <w:r>
        <w:t xml:space="preserve">                      $ref: 'TS28541_NrNrm.yaml#/components/schemas/LocalAddress'</w:t>
      </w:r>
    </w:p>
    <w:p w14:paraId="23F9AF35" w14:textId="77777777" w:rsidR="00E05697" w:rsidRDefault="00E05697" w:rsidP="00E05697">
      <w:pPr>
        <w:pStyle w:val="PL"/>
      </w:pPr>
      <w:r>
        <w:t xml:space="preserve">                    remoteAddress:</w:t>
      </w:r>
    </w:p>
    <w:p w14:paraId="3CC34DC2" w14:textId="77777777" w:rsidR="00E05697" w:rsidRDefault="00E05697" w:rsidP="00E05697">
      <w:pPr>
        <w:pStyle w:val="PL"/>
      </w:pPr>
      <w:r>
        <w:t xml:space="preserve">                      $ref: 'TS28541_NrNrm.yaml#/components/schemas/RemoteAddress'</w:t>
      </w:r>
    </w:p>
    <w:p w14:paraId="2B8AEC96" w14:textId="77777777" w:rsidR="00E05697" w:rsidRDefault="00E05697" w:rsidP="00E05697">
      <w:pPr>
        <w:pStyle w:val="PL"/>
      </w:pPr>
      <w:r>
        <w:t xml:space="preserve">    EP_N6-Single:</w:t>
      </w:r>
    </w:p>
    <w:p w14:paraId="0BA2F98E" w14:textId="77777777" w:rsidR="00E05697" w:rsidRDefault="00E05697" w:rsidP="00E05697">
      <w:pPr>
        <w:pStyle w:val="PL"/>
      </w:pPr>
      <w:r>
        <w:t xml:space="preserve">      allOf:</w:t>
      </w:r>
    </w:p>
    <w:p w14:paraId="064C85DF" w14:textId="77777777" w:rsidR="00E05697" w:rsidRDefault="00E05697" w:rsidP="00E05697">
      <w:pPr>
        <w:pStyle w:val="PL"/>
      </w:pPr>
      <w:r>
        <w:t xml:space="preserve">        - $ref: 'TS28623_GenericNrm.yaml#/components/schemas/Top'</w:t>
      </w:r>
    </w:p>
    <w:p w14:paraId="40B861DA" w14:textId="77777777" w:rsidR="00E05697" w:rsidRDefault="00E05697" w:rsidP="00E05697">
      <w:pPr>
        <w:pStyle w:val="PL"/>
      </w:pPr>
      <w:r>
        <w:t xml:space="preserve">        - type: object</w:t>
      </w:r>
    </w:p>
    <w:p w14:paraId="7C8EB79E" w14:textId="77777777" w:rsidR="00E05697" w:rsidRDefault="00E05697" w:rsidP="00E05697">
      <w:pPr>
        <w:pStyle w:val="PL"/>
      </w:pPr>
      <w:r>
        <w:t xml:space="preserve">          properties:</w:t>
      </w:r>
    </w:p>
    <w:p w14:paraId="0A2716EC" w14:textId="77777777" w:rsidR="00E05697" w:rsidRDefault="00E05697" w:rsidP="00E05697">
      <w:pPr>
        <w:pStyle w:val="PL"/>
      </w:pPr>
      <w:r>
        <w:t xml:space="preserve">            attributes:</w:t>
      </w:r>
    </w:p>
    <w:p w14:paraId="18A70C37" w14:textId="77777777" w:rsidR="00E05697" w:rsidRDefault="00E05697" w:rsidP="00E05697">
      <w:pPr>
        <w:pStyle w:val="PL"/>
      </w:pPr>
      <w:r>
        <w:t xml:space="preserve">              allOf:</w:t>
      </w:r>
    </w:p>
    <w:p w14:paraId="5B8C6176" w14:textId="77777777" w:rsidR="00E05697" w:rsidRDefault="00E05697" w:rsidP="00E05697">
      <w:pPr>
        <w:pStyle w:val="PL"/>
      </w:pPr>
      <w:r>
        <w:t xml:space="preserve">                - $ref: 'TS28623_GenericNrm.yaml#/components/schemas/EP_RP-Attr'</w:t>
      </w:r>
    </w:p>
    <w:p w14:paraId="3383D0A6" w14:textId="77777777" w:rsidR="00E05697" w:rsidRDefault="00E05697" w:rsidP="00E05697">
      <w:pPr>
        <w:pStyle w:val="PL"/>
      </w:pPr>
      <w:r>
        <w:t xml:space="preserve">                - type: object</w:t>
      </w:r>
    </w:p>
    <w:p w14:paraId="62E82F8B" w14:textId="77777777" w:rsidR="00E05697" w:rsidRDefault="00E05697" w:rsidP="00E05697">
      <w:pPr>
        <w:pStyle w:val="PL"/>
      </w:pPr>
      <w:r>
        <w:t xml:space="preserve">                  properties:</w:t>
      </w:r>
    </w:p>
    <w:p w14:paraId="0074CD07" w14:textId="77777777" w:rsidR="00E05697" w:rsidRDefault="00E05697" w:rsidP="00E05697">
      <w:pPr>
        <w:pStyle w:val="PL"/>
      </w:pPr>
      <w:r>
        <w:t xml:space="preserve">                    localAddress:</w:t>
      </w:r>
    </w:p>
    <w:p w14:paraId="1BEA3DBE" w14:textId="77777777" w:rsidR="00E05697" w:rsidRDefault="00E05697" w:rsidP="00E05697">
      <w:pPr>
        <w:pStyle w:val="PL"/>
      </w:pPr>
      <w:r>
        <w:t xml:space="preserve">                      $ref: 'TS28541_NrNrm.yaml#/components/schemas/LocalAddress'</w:t>
      </w:r>
    </w:p>
    <w:p w14:paraId="044F5E59" w14:textId="77777777" w:rsidR="00E05697" w:rsidRDefault="00E05697" w:rsidP="00E05697">
      <w:pPr>
        <w:pStyle w:val="PL"/>
      </w:pPr>
      <w:r>
        <w:t xml:space="preserve">                    remoteAddress:</w:t>
      </w:r>
    </w:p>
    <w:p w14:paraId="73E31D69" w14:textId="77777777" w:rsidR="00E05697" w:rsidRDefault="00E05697" w:rsidP="00E05697">
      <w:pPr>
        <w:pStyle w:val="PL"/>
      </w:pPr>
      <w:r>
        <w:t xml:space="preserve">                      $ref: 'TS28541_NrNrm.yaml#/components/schemas/RemoteAddress'</w:t>
      </w:r>
    </w:p>
    <w:p w14:paraId="6AEC399E" w14:textId="77777777" w:rsidR="00E05697" w:rsidRDefault="00E05697" w:rsidP="00E05697">
      <w:pPr>
        <w:pStyle w:val="PL"/>
      </w:pPr>
      <w:r>
        <w:t xml:space="preserve">    EP_N7-Single:</w:t>
      </w:r>
    </w:p>
    <w:p w14:paraId="036B5D5C" w14:textId="77777777" w:rsidR="00E05697" w:rsidRDefault="00E05697" w:rsidP="00E05697">
      <w:pPr>
        <w:pStyle w:val="PL"/>
      </w:pPr>
      <w:r>
        <w:t xml:space="preserve">      allOf:</w:t>
      </w:r>
    </w:p>
    <w:p w14:paraId="48E948BF" w14:textId="77777777" w:rsidR="00E05697" w:rsidRDefault="00E05697" w:rsidP="00E05697">
      <w:pPr>
        <w:pStyle w:val="PL"/>
      </w:pPr>
      <w:r>
        <w:t xml:space="preserve">        - $ref: 'TS28623_GenericNrm.yaml#/components/schemas/Top'</w:t>
      </w:r>
    </w:p>
    <w:p w14:paraId="38989550" w14:textId="77777777" w:rsidR="00E05697" w:rsidRDefault="00E05697" w:rsidP="00E05697">
      <w:pPr>
        <w:pStyle w:val="PL"/>
      </w:pPr>
      <w:r>
        <w:t xml:space="preserve">        - type: object</w:t>
      </w:r>
    </w:p>
    <w:p w14:paraId="50A4F44E" w14:textId="77777777" w:rsidR="00E05697" w:rsidRDefault="00E05697" w:rsidP="00E05697">
      <w:pPr>
        <w:pStyle w:val="PL"/>
      </w:pPr>
      <w:r>
        <w:t xml:space="preserve">          properties:</w:t>
      </w:r>
    </w:p>
    <w:p w14:paraId="633D30CC" w14:textId="77777777" w:rsidR="00E05697" w:rsidRDefault="00E05697" w:rsidP="00E05697">
      <w:pPr>
        <w:pStyle w:val="PL"/>
      </w:pPr>
      <w:r>
        <w:t xml:space="preserve">            attributes:</w:t>
      </w:r>
    </w:p>
    <w:p w14:paraId="3D85E17E" w14:textId="77777777" w:rsidR="00E05697" w:rsidRDefault="00E05697" w:rsidP="00E05697">
      <w:pPr>
        <w:pStyle w:val="PL"/>
      </w:pPr>
      <w:r>
        <w:t xml:space="preserve">              allOf:</w:t>
      </w:r>
    </w:p>
    <w:p w14:paraId="54288161" w14:textId="77777777" w:rsidR="00E05697" w:rsidRDefault="00E05697" w:rsidP="00E05697">
      <w:pPr>
        <w:pStyle w:val="PL"/>
      </w:pPr>
      <w:r>
        <w:t xml:space="preserve">                - $ref: 'TS28623_GenericNrm.yaml#/components/schemas/EP_RP-Attr'</w:t>
      </w:r>
    </w:p>
    <w:p w14:paraId="30F84194" w14:textId="77777777" w:rsidR="00E05697" w:rsidRDefault="00E05697" w:rsidP="00E05697">
      <w:pPr>
        <w:pStyle w:val="PL"/>
      </w:pPr>
      <w:r>
        <w:t xml:space="preserve">                - type: object</w:t>
      </w:r>
    </w:p>
    <w:p w14:paraId="3EF88E5A" w14:textId="77777777" w:rsidR="00E05697" w:rsidRDefault="00E05697" w:rsidP="00E05697">
      <w:pPr>
        <w:pStyle w:val="PL"/>
      </w:pPr>
      <w:r>
        <w:t xml:space="preserve">                  properties:</w:t>
      </w:r>
    </w:p>
    <w:p w14:paraId="6079E663" w14:textId="77777777" w:rsidR="00E05697" w:rsidRDefault="00E05697" w:rsidP="00E05697">
      <w:pPr>
        <w:pStyle w:val="PL"/>
      </w:pPr>
      <w:r>
        <w:t xml:space="preserve">                    localAddress:</w:t>
      </w:r>
    </w:p>
    <w:p w14:paraId="3F88600C" w14:textId="77777777" w:rsidR="00E05697" w:rsidRDefault="00E05697" w:rsidP="00E05697">
      <w:pPr>
        <w:pStyle w:val="PL"/>
      </w:pPr>
      <w:r>
        <w:t xml:space="preserve">                      $ref: 'TS28541_NrNrm.yaml#/components/schemas/LocalAddress'</w:t>
      </w:r>
    </w:p>
    <w:p w14:paraId="6DD97E67" w14:textId="77777777" w:rsidR="00E05697" w:rsidRDefault="00E05697" w:rsidP="00E05697">
      <w:pPr>
        <w:pStyle w:val="PL"/>
      </w:pPr>
      <w:r>
        <w:t xml:space="preserve">                    remoteAddress:</w:t>
      </w:r>
    </w:p>
    <w:p w14:paraId="4BD331A6" w14:textId="77777777" w:rsidR="00E05697" w:rsidRDefault="00E05697" w:rsidP="00E05697">
      <w:pPr>
        <w:pStyle w:val="PL"/>
      </w:pPr>
      <w:r>
        <w:t xml:space="preserve">                      $ref: 'TS28541_NrNrm.yaml#/components/schemas/RemoteAddress'</w:t>
      </w:r>
    </w:p>
    <w:p w14:paraId="00248D71" w14:textId="77777777" w:rsidR="00E05697" w:rsidRDefault="00E05697" w:rsidP="00E05697">
      <w:pPr>
        <w:pStyle w:val="PL"/>
      </w:pPr>
      <w:r>
        <w:t xml:space="preserve">    EP_N8-Single:</w:t>
      </w:r>
    </w:p>
    <w:p w14:paraId="1552DD41" w14:textId="77777777" w:rsidR="00E05697" w:rsidRDefault="00E05697" w:rsidP="00E05697">
      <w:pPr>
        <w:pStyle w:val="PL"/>
      </w:pPr>
      <w:r>
        <w:t xml:space="preserve">      allOf:</w:t>
      </w:r>
    </w:p>
    <w:p w14:paraId="26FEB8BE" w14:textId="77777777" w:rsidR="00E05697" w:rsidRDefault="00E05697" w:rsidP="00E05697">
      <w:pPr>
        <w:pStyle w:val="PL"/>
      </w:pPr>
      <w:r>
        <w:t xml:space="preserve">        - $ref: 'TS28623_GenericNrm.yaml#/components/schemas/Top'</w:t>
      </w:r>
    </w:p>
    <w:p w14:paraId="150226BA" w14:textId="77777777" w:rsidR="00E05697" w:rsidRDefault="00E05697" w:rsidP="00E05697">
      <w:pPr>
        <w:pStyle w:val="PL"/>
      </w:pPr>
      <w:r>
        <w:t xml:space="preserve">        - type: object</w:t>
      </w:r>
    </w:p>
    <w:p w14:paraId="0E946120" w14:textId="77777777" w:rsidR="00E05697" w:rsidRDefault="00E05697" w:rsidP="00E05697">
      <w:pPr>
        <w:pStyle w:val="PL"/>
      </w:pPr>
      <w:r>
        <w:t xml:space="preserve">          properties:</w:t>
      </w:r>
    </w:p>
    <w:p w14:paraId="6D5EBAE6" w14:textId="77777777" w:rsidR="00E05697" w:rsidRDefault="00E05697" w:rsidP="00E05697">
      <w:pPr>
        <w:pStyle w:val="PL"/>
      </w:pPr>
      <w:r>
        <w:t xml:space="preserve">            attributes:</w:t>
      </w:r>
    </w:p>
    <w:p w14:paraId="6635052F" w14:textId="77777777" w:rsidR="00E05697" w:rsidRDefault="00E05697" w:rsidP="00E05697">
      <w:pPr>
        <w:pStyle w:val="PL"/>
      </w:pPr>
      <w:r>
        <w:t xml:space="preserve">              allOf:</w:t>
      </w:r>
    </w:p>
    <w:p w14:paraId="1B14D131" w14:textId="77777777" w:rsidR="00E05697" w:rsidRDefault="00E05697" w:rsidP="00E05697">
      <w:pPr>
        <w:pStyle w:val="PL"/>
      </w:pPr>
      <w:r>
        <w:t xml:space="preserve">                - $ref: 'TS28623_GenericNrm.yaml#/components/schemas/EP_RP-Attr'</w:t>
      </w:r>
    </w:p>
    <w:p w14:paraId="08A9F49C" w14:textId="77777777" w:rsidR="00E05697" w:rsidRDefault="00E05697" w:rsidP="00E05697">
      <w:pPr>
        <w:pStyle w:val="PL"/>
      </w:pPr>
      <w:r>
        <w:t xml:space="preserve">                - type: object</w:t>
      </w:r>
    </w:p>
    <w:p w14:paraId="7B19B3CC" w14:textId="77777777" w:rsidR="00E05697" w:rsidRDefault="00E05697" w:rsidP="00E05697">
      <w:pPr>
        <w:pStyle w:val="PL"/>
      </w:pPr>
      <w:r>
        <w:t xml:space="preserve">                  properties:</w:t>
      </w:r>
    </w:p>
    <w:p w14:paraId="2413A2FB" w14:textId="77777777" w:rsidR="00E05697" w:rsidRDefault="00E05697" w:rsidP="00E05697">
      <w:pPr>
        <w:pStyle w:val="PL"/>
      </w:pPr>
      <w:r>
        <w:t xml:space="preserve">                    localAddress:</w:t>
      </w:r>
    </w:p>
    <w:p w14:paraId="2060330E" w14:textId="77777777" w:rsidR="00E05697" w:rsidRDefault="00E05697" w:rsidP="00E05697">
      <w:pPr>
        <w:pStyle w:val="PL"/>
      </w:pPr>
      <w:r>
        <w:t xml:space="preserve">                      $ref: 'TS28541_NrNrm.yaml#/components/schemas/LocalAddress'</w:t>
      </w:r>
    </w:p>
    <w:p w14:paraId="25935895" w14:textId="77777777" w:rsidR="00E05697" w:rsidRDefault="00E05697" w:rsidP="00E05697">
      <w:pPr>
        <w:pStyle w:val="PL"/>
      </w:pPr>
      <w:r>
        <w:t xml:space="preserve">                    remoteAddress:</w:t>
      </w:r>
    </w:p>
    <w:p w14:paraId="20BA2452" w14:textId="77777777" w:rsidR="00E05697" w:rsidRDefault="00E05697" w:rsidP="00E05697">
      <w:pPr>
        <w:pStyle w:val="PL"/>
      </w:pPr>
      <w:r>
        <w:t xml:space="preserve">                      $ref: 'TS28541_NrNrm.yaml#/components/schemas/RemoteAddress'</w:t>
      </w:r>
    </w:p>
    <w:p w14:paraId="20102F9D" w14:textId="77777777" w:rsidR="00E05697" w:rsidRDefault="00E05697" w:rsidP="00E05697">
      <w:pPr>
        <w:pStyle w:val="PL"/>
      </w:pPr>
      <w:r>
        <w:t xml:space="preserve">    EP_N9-Single:</w:t>
      </w:r>
    </w:p>
    <w:p w14:paraId="27FF5B00" w14:textId="77777777" w:rsidR="00E05697" w:rsidRDefault="00E05697" w:rsidP="00E05697">
      <w:pPr>
        <w:pStyle w:val="PL"/>
      </w:pPr>
      <w:r>
        <w:t xml:space="preserve">      allOf:</w:t>
      </w:r>
    </w:p>
    <w:p w14:paraId="0A52D4FD" w14:textId="77777777" w:rsidR="00E05697" w:rsidRDefault="00E05697" w:rsidP="00E05697">
      <w:pPr>
        <w:pStyle w:val="PL"/>
      </w:pPr>
      <w:r>
        <w:t xml:space="preserve">        - $ref: 'TS28623_GenericNrm.yaml#/components/schemas/Top'</w:t>
      </w:r>
    </w:p>
    <w:p w14:paraId="26C1940D" w14:textId="77777777" w:rsidR="00E05697" w:rsidRDefault="00E05697" w:rsidP="00E05697">
      <w:pPr>
        <w:pStyle w:val="PL"/>
      </w:pPr>
      <w:r>
        <w:t xml:space="preserve">        - type: object</w:t>
      </w:r>
    </w:p>
    <w:p w14:paraId="6B597BA8" w14:textId="77777777" w:rsidR="00E05697" w:rsidRDefault="00E05697" w:rsidP="00E05697">
      <w:pPr>
        <w:pStyle w:val="PL"/>
      </w:pPr>
      <w:r>
        <w:t xml:space="preserve">          properties:</w:t>
      </w:r>
    </w:p>
    <w:p w14:paraId="62E9BA11" w14:textId="77777777" w:rsidR="00E05697" w:rsidRDefault="00E05697" w:rsidP="00E05697">
      <w:pPr>
        <w:pStyle w:val="PL"/>
      </w:pPr>
      <w:r>
        <w:t xml:space="preserve">            attributes:</w:t>
      </w:r>
    </w:p>
    <w:p w14:paraId="3B93F684" w14:textId="77777777" w:rsidR="00E05697" w:rsidRDefault="00E05697" w:rsidP="00E05697">
      <w:pPr>
        <w:pStyle w:val="PL"/>
      </w:pPr>
      <w:r>
        <w:t xml:space="preserve">              allOf:</w:t>
      </w:r>
    </w:p>
    <w:p w14:paraId="366505B6" w14:textId="77777777" w:rsidR="00E05697" w:rsidRDefault="00E05697" w:rsidP="00E05697">
      <w:pPr>
        <w:pStyle w:val="PL"/>
      </w:pPr>
      <w:r>
        <w:t xml:space="preserve">                - $ref: 'TS28623_GenericNrm.yaml#/components/schemas/EP_RP-Attr'</w:t>
      </w:r>
    </w:p>
    <w:p w14:paraId="5C98F633" w14:textId="77777777" w:rsidR="00E05697" w:rsidRDefault="00E05697" w:rsidP="00E05697">
      <w:pPr>
        <w:pStyle w:val="PL"/>
      </w:pPr>
      <w:r>
        <w:t xml:space="preserve">                - type: object</w:t>
      </w:r>
    </w:p>
    <w:p w14:paraId="7329EF9F" w14:textId="77777777" w:rsidR="00E05697" w:rsidRDefault="00E05697" w:rsidP="00E05697">
      <w:pPr>
        <w:pStyle w:val="PL"/>
      </w:pPr>
      <w:r>
        <w:t xml:space="preserve">                  properties:</w:t>
      </w:r>
    </w:p>
    <w:p w14:paraId="2ADA9296" w14:textId="77777777" w:rsidR="00E05697" w:rsidRDefault="00E05697" w:rsidP="00E05697">
      <w:pPr>
        <w:pStyle w:val="PL"/>
      </w:pPr>
      <w:r>
        <w:t xml:space="preserve">                    localAddress:</w:t>
      </w:r>
    </w:p>
    <w:p w14:paraId="1E3646A8" w14:textId="77777777" w:rsidR="00E05697" w:rsidRDefault="00E05697" w:rsidP="00E05697">
      <w:pPr>
        <w:pStyle w:val="PL"/>
      </w:pPr>
      <w:r>
        <w:t xml:space="preserve">                      $ref: 'TS28541_NrNrm.yaml#/components/schemas/LocalAddress'</w:t>
      </w:r>
    </w:p>
    <w:p w14:paraId="23415D6B" w14:textId="77777777" w:rsidR="00E05697" w:rsidRDefault="00E05697" w:rsidP="00E05697">
      <w:pPr>
        <w:pStyle w:val="PL"/>
      </w:pPr>
      <w:r>
        <w:t xml:space="preserve">                    remoteAddress:</w:t>
      </w:r>
    </w:p>
    <w:p w14:paraId="1DA9A92A" w14:textId="77777777" w:rsidR="00E05697" w:rsidRDefault="00E05697" w:rsidP="00E05697">
      <w:pPr>
        <w:pStyle w:val="PL"/>
      </w:pPr>
      <w:r>
        <w:t xml:space="preserve">                      $ref: 'TS28541_NrNrm.yaml#/components/schemas/RemoteAddress'</w:t>
      </w:r>
    </w:p>
    <w:p w14:paraId="10CB7B30" w14:textId="77777777" w:rsidR="00E05697" w:rsidRDefault="00E05697" w:rsidP="00E05697">
      <w:pPr>
        <w:pStyle w:val="PL"/>
      </w:pPr>
      <w:r>
        <w:t xml:space="preserve">    EP_N10-Single:</w:t>
      </w:r>
    </w:p>
    <w:p w14:paraId="6941AC7D" w14:textId="77777777" w:rsidR="00E05697" w:rsidRDefault="00E05697" w:rsidP="00E05697">
      <w:pPr>
        <w:pStyle w:val="PL"/>
      </w:pPr>
      <w:r>
        <w:t xml:space="preserve">      allOf:</w:t>
      </w:r>
    </w:p>
    <w:p w14:paraId="17831F43" w14:textId="77777777" w:rsidR="00E05697" w:rsidRDefault="00E05697" w:rsidP="00E05697">
      <w:pPr>
        <w:pStyle w:val="PL"/>
      </w:pPr>
      <w:r>
        <w:t xml:space="preserve">        - $ref: 'TS28623_GenericNrm.yaml#/components/schemas/Top'</w:t>
      </w:r>
    </w:p>
    <w:p w14:paraId="1C531DBE" w14:textId="77777777" w:rsidR="00E05697" w:rsidRDefault="00E05697" w:rsidP="00E05697">
      <w:pPr>
        <w:pStyle w:val="PL"/>
      </w:pPr>
      <w:r>
        <w:t xml:space="preserve">        - type: object</w:t>
      </w:r>
    </w:p>
    <w:p w14:paraId="3BA8B1AE" w14:textId="77777777" w:rsidR="00E05697" w:rsidRDefault="00E05697" w:rsidP="00E05697">
      <w:pPr>
        <w:pStyle w:val="PL"/>
      </w:pPr>
      <w:r>
        <w:t xml:space="preserve">          properties:</w:t>
      </w:r>
    </w:p>
    <w:p w14:paraId="51B527C4" w14:textId="77777777" w:rsidR="00E05697" w:rsidRDefault="00E05697" w:rsidP="00E05697">
      <w:pPr>
        <w:pStyle w:val="PL"/>
      </w:pPr>
      <w:r>
        <w:t xml:space="preserve">            attributes:</w:t>
      </w:r>
    </w:p>
    <w:p w14:paraId="2DC375F4" w14:textId="77777777" w:rsidR="00E05697" w:rsidRDefault="00E05697" w:rsidP="00E05697">
      <w:pPr>
        <w:pStyle w:val="PL"/>
      </w:pPr>
      <w:r>
        <w:t xml:space="preserve">              allOf:</w:t>
      </w:r>
    </w:p>
    <w:p w14:paraId="3E90CCC2" w14:textId="77777777" w:rsidR="00E05697" w:rsidRDefault="00E05697" w:rsidP="00E05697">
      <w:pPr>
        <w:pStyle w:val="PL"/>
      </w:pPr>
      <w:r>
        <w:t xml:space="preserve">                - $ref: 'TS28623_GenericNrm.yaml#/components/schemas/EP_RP-Attr'</w:t>
      </w:r>
    </w:p>
    <w:p w14:paraId="540C1461" w14:textId="77777777" w:rsidR="00E05697" w:rsidRDefault="00E05697" w:rsidP="00E05697">
      <w:pPr>
        <w:pStyle w:val="PL"/>
      </w:pPr>
      <w:r>
        <w:t xml:space="preserve">                - type: object</w:t>
      </w:r>
    </w:p>
    <w:p w14:paraId="6E76A846" w14:textId="77777777" w:rsidR="00E05697" w:rsidRDefault="00E05697" w:rsidP="00E05697">
      <w:pPr>
        <w:pStyle w:val="PL"/>
      </w:pPr>
      <w:r>
        <w:t xml:space="preserve">                  properties:</w:t>
      </w:r>
    </w:p>
    <w:p w14:paraId="592279DE" w14:textId="77777777" w:rsidR="00E05697" w:rsidRDefault="00E05697" w:rsidP="00E05697">
      <w:pPr>
        <w:pStyle w:val="PL"/>
      </w:pPr>
      <w:r>
        <w:t xml:space="preserve">                    localAddress:</w:t>
      </w:r>
    </w:p>
    <w:p w14:paraId="1AAA1DFB" w14:textId="77777777" w:rsidR="00E05697" w:rsidRDefault="00E05697" w:rsidP="00E05697">
      <w:pPr>
        <w:pStyle w:val="PL"/>
      </w:pPr>
      <w:r>
        <w:t xml:space="preserve">                      $ref: 'TS28541_NrNrm.yaml#/components/schemas/LocalAddress'</w:t>
      </w:r>
    </w:p>
    <w:p w14:paraId="0B4CE1FB" w14:textId="77777777" w:rsidR="00E05697" w:rsidRDefault="00E05697" w:rsidP="00E05697">
      <w:pPr>
        <w:pStyle w:val="PL"/>
      </w:pPr>
      <w:r>
        <w:t xml:space="preserve">                    remoteAddress:</w:t>
      </w:r>
    </w:p>
    <w:p w14:paraId="1F860BB7" w14:textId="77777777" w:rsidR="00E05697" w:rsidRDefault="00E05697" w:rsidP="00E05697">
      <w:pPr>
        <w:pStyle w:val="PL"/>
      </w:pPr>
      <w:r>
        <w:t xml:space="preserve">                      $ref: 'TS28541_NrNrm.yaml#/components/schemas/RemoteAddress'</w:t>
      </w:r>
    </w:p>
    <w:p w14:paraId="747C216D" w14:textId="77777777" w:rsidR="00E05697" w:rsidRDefault="00E05697" w:rsidP="00E05697">
      <w:pPr>
        <w:pStyle w:val="PL"/>
      </w:pPr>
      <w:r>
        <w:t xml:space="preserve">    EP_N11-Single:</w:t>
      </w:r>
    </w:p>
    <w:p w14:paraId="591B4A68" w14:textId="77777777" w:rsidR="00E05697" w:rsidRDefault="00E05697" w:rsidP="00E05697">
      <w:pPr>
        <w:pStyle w:val="PL"/>
      </w:pPr>
      <w:r>
        <w:t xml:space="preserve">      allOf:</w:t>
      </w:r>
    </w:p>
    <w:p w14:paraId="070262B5" w14:textId="77777777" w:rsidR="00E05697" w:rsidRDefault="00E05697" w:rsidP="00E05697">
      <w:pPr>
        <w:pStyle w:val="PL"/>
      </w:pPr>
      <w:r>
        <w:t xml:space="preserve">        - $ref: 'TS28623_GenericNrm.yaml#/components/schemas/Top'</w:t>
      </w:r>
    </w:p>
    <w:p w14:paraId="019174F4" w14:textId="77777777" w:rsidR="00E05697" w:rsidRDefault="00E05697" w:rsidP="00E05697">
      <w:pPr>
        <w:pStyle w:val="PL"/>
      </w:pPr>
      <w:r>
        <w:t xml:space="preserve">        - type: object</w:t>
      </w:r>
    </w:p>
    <w:p w14:paraId="444054C9" w14:textId="77777777" w:rsidR="00E05697" w:rsidRDefault="00E05697" w:rsidP="00E05697">
      <w:pPr>
        <w:pStyle w:val="PL"/>
      </w:pPr>
      <w:r>
        <w:t xml:space="preserve">          properties:</w:t>
      </w:r>
    </w:p>
    <w:p w14:paraId="730179EF" w14:textId="77777777" w:rsidR="00E05697" w:rsidRDefault="00E05697" w:rsidP="00E05697">
      <w:pPr>
        <w:pStyle w:val="PL"/>
      </w:pPr>
      <w:r>
        <w:t xml:space="preserve">            attributes:</w:t>
      </w:r>
    </w:p>
    <w:p w14:paraId="1AAFC61B" w14:textId="77777777" w:rsidR="00E05697" w:rsidRDefault="00E05697" w:rsidP="00E05697">
      <w:pPr>
        <w:pStyle w:val="PL"/>
      </w:pPr>
      <w:r>
        <w:t xml:space="preserve">              allOf:</w:t>
      </w:r>
    </w:p>
    <w:p w14:paraId="644FAC15" w14:textId="77777777" w:rsidR="00E05697" w:rsidRDefault="00E05697" w:rsidP="00E05697">
      <w:pPr>
        <w:pStyle w:val="PL"/>
      </w:pPr>
      <w:r>
        <w:t xml:space="preserve">                - $ref: 'TS28623_GenericNrm.yaml#/components/schemas/EP_RP-Attr'</w:t>
      </w:r>
    </w:p>
    <w:p w14:paraId="5F899D42" w14:textId="77777777" w:rsidR="00E05697" w:rsidRDefault="00E05697" w:rsidP="00E05697">
      <w:pPr>
        <w:pStyle w:val="PL"/>
      </w:pPr>
      <w:r>
        <w:t xml:space="preserve">                - type: object</w:t>
      </w:r>
    </w:p>
    <w:p w14:paraId="3D62E1F1" w14:textId="77777777" w:rsidR="00E05697" w:rsidRDefault="00E05697" w:rsidP="00E05697">
      <w:pPr>
        <w:pStyle w:val="PL"/>
      </w:pPr>
      <w:r>
        <w:t xml:space="preserve">                  properties:</w:t>
      </w:r>
    </w:p>
    <w:p w14:paraId="1582A2C9" w14:textId="77777777" w:rsidR="00E05697" w:rsidRDefault="00E05697" w:rsidP="00E05697">
      <w:pPr>
        <w:pStyle w:val="PL"/>
      </w:pPr>
      <w:r>
        <w:t xml:space="preserve">                    localAddress:</w:t>
      </w:r>
    </w:p>
    <w:p w14:paraId="4FABB064" w14:textId="77777777" w:rsidR="00E05697" w:rsidRDefault="00E05697" w:rsidP="00E05697">
      <w:pPr>
        <w:pStyle w:val="PL"/>
      </w:pPr>
      <w:r>
        <w:t xml:space="preserve">                      $ref: 'TS28541_NrNrm.yaml#/components/schemas/LocalAddress'</w:t>
      </w:r>
    </w:p>
    <w:p w14:paraId="089ACF16" w14:textId="77777777" w:rsidR="00E05697" w:rsidRDefault="00E05697" w:rsidP="00E05697">
      <w:pPr>
        <w:pStyle w:val="PL"/>
      </w:pPr>
      <w:r>
        <w:t xml:space="preserve">                    remoteAddress:</w:t>
      </w:r>
    </w:p>
    <w:p w14:paraId="360741E7" w14:textId="77777777" w:rsidR="00E05697" w:rsidRDefault="00E05697" w:rsidP="00E05697">
      <w:pPr>
        <w:pStyle w:val="PL"/>
      </w:pPr>
      <w:r>
        <w:t xml:space="preserve">                      $ref: 'TS28541_NrNrm.yaml#/components/schemas/RemoteAddress'</w:t>
      </w:r>
    </w:p>
    <w:p w14:paraId="4F781CA0" w14:textId="77777777" w:rsidR="00E05697" w:rsidRDefault="00E05697" w:rsidP="00E05697">
      <w:pPr>
        <w:pStyle w:val="PL"/>
      </w:pPr>
      <w:r>
        <w:t xml:space="preserve">    EP_N12-Single:</w:t>
      </w:r>
    </w:p>
    <w:p w14:paraId="4DEEFA92" w14:textId="77777777" w:rsidR="00E05697" w:rsidRDefault="00E05697" w:rsidP="00E05697">
      <w:pPr>
        <w:pStyle w:val="PL"/>
      </w:pPr>
      <w:r>
        <w:t xml:space="preserve">      allOf:</w:t>
      </w:r>
    </w:p>
    <w:p w14:paraId="640F81B6" w14:textId="77777777" w:rsidR="00E05697" w:rsidRDefault="00E05697" w:rsidP="00E05697">
      <w:pPr>
        <w:pStyle w:val="PL"/>
      </w:pPr>
      <w:r>
        <w:t xml:space="preserve">        - $ref: 'TS28623_GenericNrm.yaml#/components/schemas/Top'</w:t>
      </w:r>
    </w:p>
    <w:p w14:paraId="41F018AE" w14:textId="77777777" w:rsidR="00E05697" w:rsidRDefault="00E05697" w:rsidP="00E05697">
      <w:pPr>
        <w:pStyle w:val="PL"/>
      </w:pPr>
      <w:r>
        <w:t xml:space="preserve">        - type: object</w:t>
      </w:r>
    </w:p>
    <w:p w14:paraId="32EFA4D4" w14:textId="77777777" w:rsidR="00E05697" w:rsidRDefault="00E05697" w:rsidP="00E05697">
      <w:pPr>
        <w:pStyle w:val="PL"/>
      </w:pPr>
      <w:r>
        <w:t xml:space="preserve">          properties:</w:t>
      </w:r>
    </w:p>
    <w:p w14:paraId="2E9315C9" w14:textId="77777777" w:rsidR="00E05697" w:rsidRDefault="00E05697" w:rsidP="00E05697">
      <w:pPr>
        <w:pStyle w:val="PL"/>
      </w:pPr>
      <w:r>
        <w:t xml:space="preserve">            attributes:</w:t>
      </w:r>
    </w:p>
    <w:p w14:paraId="5BB77F68" w14:textId="77777777" w:rsidR="00E05697" w:rsidRDefault="00E05697" w:rsidP="00E05697">
      <w:pPr>
        <w:pStyle w:val="PL"/>
      </w:pPr>
      <w:r>
        <w:t xml:space="preserve">              allOf:</w:t>
      </w:r>
    </w:p>
    <w:p w14:paraId="299FAC3F" w14:textId="77777777" w:rsidR="00E05697" w:rsidRDefault="00E05697" w:rsidP="00E05697">
      <w:pPr>
        <w:pStyle w:val="PL"/>
      </w:pPr>
      <w:r>
        <w:t xml:space="preserve">                - $ref: 'TS28623_GenericNrm.yaml#/components/schemas/EP_RP-Attr'</w:t>
      </w:r>
    </w:p>
    <w:p w14:paraId="6D9FC334" w14:textId="77777777" w:rsidR="00E05697" w:rsidRDefault="00E05697" w:rsidP="00E05697">
      <w:pPr>
        <w:pStyle w:val="PL"/>
      </w:pPr>
      <w:r>
        <w:t xml:space="preserve">                - type: object</w:t>
      </w:r>
    </w:p>
    <w:p w14:paraId="25108553" w14:textId="77777777" w:rsidR="00E05697" w:rsidRDefault="00E05697" w:rsidP="00E05697">
      <w:pPr>
        <w:pStyle w:val="PL"/>
      </w:pPr>
      <w:r>
        <w:t xml:space="preserve">                  properties:</w:t>
      </w:r>
    </w:p>
    <w:p w14:paraId="05D77621" w14:textId="77777777" w:rsidR="00E05697" w:rsidRDefault="00E05697" w:rsidP="00E05697">
      <w:pPr>
        <w:pStyle w:val="PL"/>
      </w:pPr>
      <w:r>
        <w:t xml:space="preserve">                    localAddress:</w:t>
      </w:r>
    </w:p>
    <w:p w14:paraId="35DB9393" w14:textId="77777777" w:rsidR="00E05697" w:rsidRDefault="00E05697" w:rsidP="00E05697">
      <w:pPr>
        <w:pStyle w:val="PL"/>
      </w:pPr>
      <w:r>
        <w:t xml:space="preserve">                      $ref: 'TS28541_NrNrm.yaml#/components/schemas/LocalAddress'</w:t>
      </w:r>
    </w:p>
    <w:p w14:paraId="43B94219" w14:textId="77777777" w:rsidR="00E05697" w:rsidRDefault="00E05697" w:rsidP="00E05697">
      <w:pPr>
        <w:pStyle w:val="PL"/>
      </w:pPr>
      <w:r>
        <w:t xml:space="preserve">                    remoteAddress:</w:t>
      </w:r>
    </w:p>
    <w:p w14:paraId="35298ECD" w14:textId="77777777" w:rsidR="00E05697" w:rsidRDefault="00E05697" w:rsidP="00E05697">
      <w:pPr>
        <w:pStyle w:val="PL"/>
      </w:pPr>
      <w:r>
        <w:t xml:space="preserve">                      $ref: 'TS28541_NrNrm.yaml#/components/schemas/RemoteAddress'</w:t>
      </w:r>
    </w:p>
    <w:p w14:paraId="16582086" w14:textId="77777777" w:rsidR="00E05697" w:rsidRDefault="00E05697" w:rsidP="00E05697">
      <w:pPr>
        <w:pStyle w:val="PL"/>
      </w:pPr>
      <w:r>
        <w:t xml:space="preserve">    EP_N13-Single:</w:t>
      </w:r>
    </w:p>
    <w:p w14:paraId="4DE4642F" w14:textId="77777777" w:rsidR="00E05697" w:rsidRDefault="00E05697" w:rsidP="00E05697">
      <w:pPr>
        <w:pStyle w:val="PL"/>
      </w:pPr>
      <w:r>
        <w:t xml:space="preserve">      allOf:</w:t>
      </w:r>
    </w:p>
    <w:p w14:paraId="4DE43F0F" w14:textId="77777777" w:rsidR="00E05697" w:rsidRDefault="00E05697" w:rsidP="00E05697">
      <w:pPr>
        <w:pStyle w:val="PL"/>
      </w:pPr>
      <w:r>
        <w:t xml:space="preserve">        - $ref: 'TS28623_GenericNrm.yaml#/components/schemas/Top'</w:t>
      </w:r>
    </w:p>
    <w:p w14:paraId="4853F013" w14:textId="77777777" w:rsidR="00E05697" w:rsidRDefault="00E05697" w:rsidP="00E05697">
      <w:pPr>
        <w:pStyle w:val="PL"/>
      </w:pPr>
      <w:r>
        <w:t xml:space="preserve">        - type: object</w:t>
      </w:r>
    </w:p>
    <w:p w14:paraId="572DE9A2" w14:textId="77777777" w:rsidR="00E05697" w:rsidRDefault="00E05697" w:rsidP="00E05697">
      <w:pPr>
        <w:pStyle w:val="PL"/>
      </w:pPr>
      <w:r>
        <w:t xml:space="preserve">          properties:</w:t>
      </w:r>
    </w:p>
    <w:p w14:paraId="1768D8CD" w14:textId="77777777" w:rsidR="00E05697" w:rsidRDefault="00E05697" w:rsidP="00E05697">
      <w:pPr>
        <w:pStyle w:val="PL"/>
      </w:pPr>
      <w:r>
        <w:t xml:space="preserve">            attributes:</w:t>
      </w:r>
    </w:p>
    <w:p w14:paraId="2C51E7FF" w14:textId="77777777" w:rsidR="00E05697" w:rsidRDefault="00E05697" w:rsidP="00E05697">
      <w:pPr>
        <w:pStyle w:val="PL"/>
      </w:pPr>
      <w:r>
        <w:t xml:space="preserve">              allOf:</w:t>
      </w:r>
    </w:p>
    <w:p w14:paraId="5D3DEBF7" w14:textId="77777777" w:rsidR="00E05697" w:rsidRDefault="00E05697" w:rsidP="00E05697">
      <w:pPr>
        <w:pStyle w:val="PL"/>
      </w:pPr>
      <w:r>
        <w:t xml:space="preserve">                - $ref: 'TS28623_GenericNrm.yaml#/components/schemas/EP_RP-Attr'</w:t>
      </w:r>
    </w:p>
    <w:p w14:paraId="2B9243C4" w14:textId="77777777" w:rsidR="00E05697" w:rsidRDefault="00E05697" w:rsidP="00E05697">
      <w:pPr>
        <w:pStyle w:val="PL"/>
      </w:pPr>
      <w:r>
        <w:t xml:space="preserve">                - type: object</w:t>
      </w:r>
    </w:p>
    <w:p w14:paraId="253E724C" w14:textId="77777777" w:rsidR="00E05697" w:rsidRDefault="00E05697" w:rsidP="00E05697">
      <w:pPr>
        <w:pStyle w:val="PL"/>
      </w:pPr>
      <w:r>
        <w:t xml:space="preserve">                  properties:</w:t>
      </w:r>
    </w:p>
    <w:p w14:paraId="67B39B02" w14:textId="77777777" w:rsidR="00E05697" w:rsidRDefault="00E05697" w:rsidP="00E05697">
      <w:pPr>
        <w:pStyle w:val="PL"/>
      </w:pPr>
      <w:r>
        <w:t xml:space="preserve">                    localAddress:</w:t>
      </w:r>
    </w:p>
    <w:p w14:paraId="704E8DEA" w14:textId="77777777" w:rsidR="00E05697" w:rsidRDefault="00E05697" w:rsidP="00E05697">
      <w:pPr>
        <w:pStyle w:val="PL"/>
      </w:pPr>
      <w:r>
        <w:t xml:space="preserve">                      $ref: 'TS28541_NrNrm.yaml#/components/schemas/LocalAddress'</w:t>
      </w:r>
    </w:p>
    <w:p w14:paraId="10A74352" w14:textId="77777777" w:rsidR="00E05697" w:rsidRDefault="00E05697" w:rsidP="00E05697">
      <w:pPr>
        <w:pStyle w:val="PL"/>
      </w:pPr>
      <w:r>
        <w:t xml:space="preserve">                    remoteAddress:</w:t>
      </w:r>
    </w:p>
    <w:p w14:paraId="7BCE5742" w14:textId="77777777" w:rsidR="00E05697" w:rsidRDefault="00E05697" w:rsidP="00E05697">
      <w:pPr>
        <w:pStyle w:val="PL"/>
      </w:pPr>
      <w:r>
        <w:t xml:space="preserve">                      $ref: 'TS28541_NrNrm.yaml#/components/schemas/RemoteAddress'</w:t>
      </w:r>
    </w:p>
    <w:p w14:paraId="35F68134" w14:textId="77777777" w:rsidR="00E05697" w:rsidRDefault="00E05697" w:rsidP="00E05697">
      <w:pPr>
        <w:pStyle w:val="PL"/>
      </w:pPr>
      <w:r>
        <w:t xml:space="preserve">    EP_N14-Single:</w:t>
      </w:r>
    </w:p>
    <w:p w14:paraId="4CC7760A" w14:textId="77777777" w:rsidR="00E05697" w:rsidRDefault="00E05697" w:rsidP="00E05697">
      <w:pPr>
        <w:pStyle w:val="PL"/>
      </w:pPr>
      <w:r>
        <w:t xml:space="preserve">      allOf:</w:t>
      </w:r>
    </w:p>
    <w:p w14:paraId="1B0848C8" w14:textId="77777777" w:rsidR="00E05697" w:rsidRDefault="00E05697" w:rsidP="00E05697">
      <w:pPr>
        <w:pStyle w:val="PL"/>
      </w:pPr>
      <w:r>
        <w:t xml:space="preserve">        - $ref: 'TS28623_GenericNrm.yaml#/components/schemas/Top'</w:t>
      </w:r>
    </w:p>
    <w:p w14:paraId="27DCF0C2" w14:textId="77777777" w:rsidR="00E05697" w:rsidRDefault="00E05697" w:rsidP="00E05697">
      <w:pPr>
        <w:pStyle w:val="PL"/>
      </w:pPr>
      <w:r>
        <w:t xml:space="preserve">        - type: object</w:t>
      </w:r>
    </w:p>
    <w:p w14:paraId="620CFC9F" w14:textId="77777777" w:rsidR="00E05697" w:rsidRDefault="00E05697" w:rsidP="00E05697">
      <w:pPr>
        <w:pStyle w:val="PL"/>
      </w:pPr>
      <w:r>
        <w:t xml:space="preserve">          properties:</w:t>
      </w:r>
    </w:p>
    <w:p w14:paraId="274437CE" w14:textId="77777777" w:rsidR="00E05697" w:rsidRDefault="00E05697" w:rsidP="00E05697">
      <w:pPr>
        <w:pStyle w:val="PL"/>
      </w:pPr>
      <w:r>
        <w:t xml:space="preserve">            attributes:</w:t>
      </w:r>
    </w:p>
    <w:p w14:paraId="7F1D9DB8" w14:textId="77777777" w:rsidR="00E05697" w:rsidRDefault="00E05697" w:rsidP="00E05697">
      <w:pPr>
        <w:pStyle w:val="PL"/>
      </w:pPr>
      <w:r>
        <w:t xml:space="preserve">              allOf:</w:t>
      </w:r>
    </w:p>
    <w:p w14:paraId="2E388B6A" w14:textId="77777777" w:rsidR="00E05697" w:rsidRDefault="00E05697" w:rsidP="00E05697">
      <w:pPr>
        <w:pStyle w:val="PL"/>
      </w:pPr>
      <w:r>
        <w:t xml:space="preserve">                - $ref: 'TS28623_GenericNrm.yaml#/components/schemas/EP_RP-Attr'</w:t>
      </w:r>
    </w:p>
    <w:p w14:paraId="4A4926D1" w14:textId="77777777" w:rsidR="00E05697" w:rsidRDefault="00E05697" w:rsidP="00E05697">
      <w:pPr>
        <w:pStyle w:val="PL"/>
      </w:pPr>
      <w:r>
        <w:t xml:space="preserve">                - type: object</w:t>
      </w:r>
    </w:p>
    <w:p w14:paraId="7362FA70" w14:textId="77777777" w:rsidR="00E05697" w:rsidRDefault="00E05697" w:rsidP="00E05697">
      <w:pPr>
        <w:pStyle w:val="PL"/>
      </w:pPr>
      <w:r>
        <w:t xml:space="preserve">                  properties:</w:t>
      </w:r>
    </w:p>
    <w:p w14:paraId="372E84B6" w14:textId="77777777" w:rsidR="00E05697" w:rsidRDefault="00E05697" w:rsidP="00E05697">
      <w:pPr>
        <w:pStyle w:val="PL"/>
      </w:pPr>
      <w:r>
        <w:t xml:space="preserve">                    localAddress:</w:t>
      </w:r>
    </w:p>
    <w:p w14:paraId="0EA614DC" w14:textId="77777777" w:rsidR="00E05697" w:rsidRDefault="00E05697" w:rsidP="00E05697">
      <w:pPr>
        <w:pStyle w:val="PL"/>
      </w:pPr>
      <w:r>
        <w:t xml:space="preserve">                      $ref: 'TS28541_NrNrm.yaml#/components/schemas/LocalAddress'</w:t>
      </w:r>
    </w:p>
    <w:p w14:paraId="147AEE20" w14:textId="77777777" w:rsidR="00E05697" w:rsidRDefault="00E05697" w:rsidP="00E05697">
      <w:pPr>
        <w:pStyle w:val="PL"/>
      </w:pPr>
      <w:r>
        <w:t xml:space="preserve">                    remoteAddress:</w:t>
      </w:r>
    </w:p>
    <w:p w14:paraId="4B0E0FED" w14:textId="77777777" w:rsidR="00E05697" w:rsidRDefault="00E05697" w:rsidP="00E05697">
      <w:pPr>
        <w:pStyle w:val="PL"/>
      </w:pPr>
      <w:r>
        <w:t xml:space="preserve">                      $ref: 'TS28541_NrNrm.yaml#/components/schemas/RemoteAddress'</w:t>
      </w:r>
    </w:p>
    <w:p w14:paraId="7585C9D1" w14:textId="77777777" w:rsidR="00E05697" w:rsidRDefault="00E05697" w:rsidP="00E05697">
      <w:pPr>
        <w:pStyle w:val="PL"/>
      </w:pPr>
      <w:r>
        <w:t xml:space="preserve">    EP_N15-Single:</w:t>
      </w:r>
    </w:p>
    <w:p w14:paraId="289C4526" w14:textId="77777777" w:rsidR="00E05697" w:rsidRDefault="00E05697" w:rsidP="00E05697">
      <w:pPr>
        <w:pStyle w:val="PL"/>
      </w:pPr>
      <w:r>
        <w:t xml:space="preserve">      allOf:</w:t>
      </w:r>
    </w:p>
    <w:p w14:paraId="0E157DC7" w14:textId="77777777" w:rsidR="00E05697" w:rsidRDefault="00E05697" w:rsidP="00E05697">
      <w:pPr>
        <w:pStyle w:val="PL"/>
      </w:pPr>
      <w:r>
        <w:t xml:space="preserve">        - $ref: 'TS28623_GenericNrm.yaml#/components/schemas/Top'</w:t>
      </w:r>
    </w:p>
    <w:p w14:paraId="6986ECE5" w14:textId="77777777" w:rsidR="00E05697" w:rsidRDefault="00E05697" w:rsidP="00E05697">
      <w:pPr>
        <w:pStyle w:val="PL"/>
      </w:pPr>
      <w:r>
        <w:t xml:space="preserve">        - type: object</w:t>
      </w:r>
    </w:p>
    <w:p w14:paraId="783AF078" w14:textId="77777777" w:rsidR="00E05697" w:rsidRDefault="00E05697" w:rsidP="00E05697">
      <w:pPr>
        <w:pStyle w:val="PL"/>
      </w:pPr>
      <w:r>
        <w:t xml:space="preserve">          properties:</w:t>
      </w:r>
    </w:p>
    <w:p w14:paraId="08281F49" w14:textId="77777777" w:rsidR="00E05697" w:rsidRDefault="00E05697" w:rsidP="00E05697">
      <w:pPr>
        <w:pStyle w:val="PL"/>
      </w:pPr>
      <w:r>
        <w:t xml:space="preserve">            attributes:</w:t>
      </w:r>
    </w:p>
    <w:p w14:paraId="0644F862" w14:textId="77777777" w:rsidR="00E05697" w:rsidRDefault="00E05697" w:rsidP="00E05697">
      <w:pPr>
        <w:pStyle w:val="PL"/>
      </w:pPr>
      <w:r>
        <w:t xml:space="preserve">              allOf:</w:t>
      </w:r>
    </w:p>
    <w:p w14:paraId="1EF9784F" w14:textId="77777777" w:rsidR="00E05697" w:rsidRDefault="00E05697" w:rsidP="00E05697">
      <w:pPr>
        <w:pStyle w:val="PL"/>
      </w:pPr>
      <w:r>
        <w:t xml:space="preserve">                - $ref: 'TS28623_GenericNrm.yaml#/components/schemas/EP_RP-Attr'</w:t>
      </w:r>
    </w:p>
    <w:p w14:paraId="638924B8" w14:textId="77777777" w:rsidR="00E05697" w:rsidRDefault="00E05697" w:rsidP="00E05697">
      <w:pPr>
        <w:pStyle w:val="PL"/>
      </w:pPr>
      <w:r>
        <w:t xml:space="preserve">                - type: object</w:t>
      </w:r>
    </w:p>
    <w:p w14:paraId="1F52A5A0" w14:textId="77777777" w:rsidR="00E05697" w:rsidRDefault="00E05697" w:rsidP="00E05697">
      <w:pPr>
        <w:pStyle w:val="PL"/>
      </w:pPr>
      <w:r>
        <w:t xml:space="preserve">                  properties:</w:t>
      </w:r>
    </w:p>
    <w:p w14:paraId="40A8AB7D" w14:textId="77777777" w:rsidR="00E05697" w:rsidRDefault="00E05697" w:rsidP="00E05697">
      <w:pPr>
        <w:pStyle w:val="PL"/>
      </w:pPr>
      <w:r>
        <w:t xml:space="preserve">                    localAddress:</w:t>
      </w:r>
    </w:p>
    <w:p w14:paraId="21C7B560" w14:textId="77777777" w:rsidR="00E05697" w:rsidRDefault="00E05697" w:rsidP="00E05697">
      <w:pPr>
        <w:pStyle w:val="PL"/>
      </w:pPr>
      <w:r>
        <w:t xml:space="preserve">                      $ref: 'TS28541_NrNrm.yaml#/components/schemas/LocalAddress'</w:t>
      </w:r>
    </w:p>
    <w:p w14:paraId="0585EAFC" w14:textId="77777777" w:rsidR="00E05697" w:rsidRDefault="00E05697" w:rsidP="00E05697">
      <w:pPr>
        <w:pStyle w:val="PL"/>
      </w:pPr>
      <w:r>
        <w:t xml:space="preserve">                    remoteAddress:</w:t>
      </w:r>
    </w:p>
    <w:p w14:paraId="7D94877B" w14:textId="77777777" w:rsidR="00E05697" w:rsidRDefault="00E05697" w:rsidP="00E05697">
      <w:pPr>
        <w:pStyle w:val="PL"/>
      </w:pPr>
      <w:r>
        <w:t xml:space="preserve">                      $ref: 'TS28541_NrNrm.yaml#/components/schemas/RemoteAddress'</w:t>
      </w:r>
    </w:p>
    <w:p w14:paraId="461E73E4" w14:textId="77777777" w:rsidR="00E05697" w:rsidRDefault="00E05697" w:rsidP="00E05697">
      <w:pPr>
        <w:pStyle w:val="PL"/>
      </w:pPr>
      <w:r>
        <w:t xml:space="preserve">    EP_N16-Single:</w:t>
      </w:r>
    </w:p>
    <w:p w14:paraId="1950D58F" w14:textId="77777777" w:rsidR="00E05697" w:rsidRDefault="00E05697" w:rsidP="00E05697">
      <w:pPr>
        <w:pStyle w:val="PL"/>
      </w:pPr>
      <w:r>
        <w:t xml:space="preserve">      allOf:</w:t>
      </w:r>
    </w:p>
    <w:p w14:paraId="4D1D9FB9" w14:textId="77777777" w:rsidR="00E05697" w:rsidRDefault="00E05697" w:rsidP="00E05697">
      <w:pPr>
        <w:pStyle w:val="PL"/>
      </w:pPr>
      <w:r>
        <w:t xml:space="preserve">        - $ref: 'TS28623_GenericNrm.yaml#/components/schemas/Top'</w:t>
      </w:r>
    </w:p>
    <w:p w14:paraId="04854EB5" w14:textId="77777777" w:rsidR="00E05697" w:rsidRDefault="00E05697" w:rsidP="00E05697">
      <w:pPr>
        <w:pStyle w:val="PL"/>
      </w:pPr>
      <w:r>
        <w:t xml:space="preserve">        - type: object</w:t>
      </w:r>
    </w:p>
    <w:p w14:paraId="092928B5" w14:textId="77777777" w:rsidR="00E05697" w:rsidRDefault="00E05697" w:rsidP="00E05697">
      <w:pPr>
        <w:pStyle w:val="PL"/>
      </w:pPr>
      <w:r>
        <w:t xml:space="preserve">          properties:</w:t>
      </w:r>
    </w:p>
    <w:p w14:paraId="0B0B6F04" w14:textId="77777777" w:rsidR="00E05697" w:rsidRDefault="00E05697" w:rsidP="00E05697">
      <w:pPr>
        <w:pStyle w:val="PL"/>
      </w:pPr>
      <w:r>
        <w:t xml:space="preserve">            attributes:</w:t>
      </w:r>
    </w:p>
    <w:p w14:paraId="50AE95F6" w14:textId="77777777" w:rsidR="00E05697" w:rsidRDefault="00E05697" w:rsidP="00E05697">
      <w:pPr>
        <w:pStyle w:val="PL"/>
      </w:pPr>
      <w:r>
        <w:t xml:space="preserve">              allOf:</w:t>
      </w:r>
    </w:p>
    <w:p w14:paraId="54BBF055" w14:textId="77777777" w:rsidR="00E05697" w:rsidRDefault="00E05697" w:rsidP="00E05697">
      <w:pPr>
        <w:pStyle w:val="PL"/>
      </w:pPr>
      <w:r>
        <w:t xml:space="preserve">                - $ref: 'TS28623_GenericNrm.yaml#/components/schemas/EP_RP-Attr'</w:t>
      </w:r>
    </w:p>
    <w:p w14:paraId="48FFD148" w14:textId="77777777" w:rsidR="00E05697" w:rsidRDefault="00E05697" w:rsidP="00E05697">
      <w:pPr>
        <w:pStyle w:val="PL"/>
      </w:pPr>
      <w:r>
        <w:t xml:space="preserve">                - type: object</w:t>
      </w:r>
    </w:p>
    <w:p w14:paraId="190CA049" w14:textId="77777777" w:rsidR="00E05697" w:rsidRDefault="00E05697" w:rsidP="00E05697">
      <w:pPr>
        <w:pStyle w:val="PL"/>
      </w:pPr>
      <w:r>
        <w:t xml:space="preserve">                  properties:</w:t>
      </w:r>
    </w:p>
    <w:p w14:paraId="146DBDEE" w14:textId="77777777" w:rsidR="00E05697" w:rsidRDefault="00E05697" w:rsidP="00E05697">
      <w:pPr>
        <w:pStyle w:val="PL"/>
      </w:pPr>
      <w:r>
        <w:t xml:space="preserve">                    localAddress:</w:t>
      </w:r>
    </w:p>
    <w:p w14:paraId="511C09C9" w14:textId="77777777" w:rsidR="00E05697" w:rsidRDefault="00E05697" w:rsidP="00E05697">
      <w:pPr>
        <w:pStyle w:val="PL"/>
      </w:pPr>
      <w:r>
        <w:t xml:space="preserve">                      $ref: 'TS28541_NrNrm.yaml#/components/schemas/LocalAddress'</w:t>
      </w:r>
    </w:p>
    <w:p w14:paraId="3BB031F2" w14:textId="77777777" w:rsidR="00E05697" w:rsidRDefault="00E05697" w:rsidP="00E05697">
      <w:pPr>
        <w:pStyle w:val="PL"/>
      </w:pPr>
      <w:r>
        <w:t xml:space="preserve">                    remoteAddress:</w:t>
      </w:r>
    </w:p>
    <w:p w14:paraId="7178E727" w14:textId="77777777" w:rsidR="00E05697" w:rsidRDefault="00E05697" w:rsidP="00E05697">
      <w:pPr>
        <w:pStyle w:val="PL"/>
      </w:pPr>
      <w:r>
        <w:t xml:space="preserve">                      $ref: 'TS28541_NrNrm.yaml#/components/schemas/RemoteAddress'</w:t>
      </w:r>
    </w:p>
    <w:p w14:paraId="4648C5FE" w14:textId="77777777" w:rsidR="00E05697" w:rsidRDefault="00E05697" w:rsidP="00E05697">
      <w:pPr>
        <w:pStyle w:val="PL"/>
      </w:pPr>
      <w:r>
        <w:t xml:space="preserve">    EP_N17-Single:</w:t>
      </w:r>
    </w:p>
    <w:p w14:paraId="70E080CE" w14:textId="77777777" w:rsidR="00E05697" w:rsidRDefault="00E05697" w:rsidP="00E05697">
      <w:pPr>
        <w:pStyle w:val="PL"/>
      </w:pPr>
      <w:r>
        <w:t xml:space="preserve">      allOf:</w:t>
      </w:r>
    </w:p>
    <w:p w14:paraId="6FBA4F60" w14:textId="77777777" w:rsidR="00E05697" w:rsidRDefault="00E05697" w:rsidP="00E05697">
      <w:pPr>
        <w:pStyle w:val="PL"/>
      </w:pPr>
      <w:r>
        <w:t xml:space="preserve">        - $ref: 'TS28623_GenericNrm.yaml#/components/schemas/Top'</w:t>
      </w:r>
    </w:p>
    <w:p w14:paraId="59840F7B" w14:textId="77777777" w:rsidR="00E05697" w:rsidRDefault="00E05697" w:rsidP="00E05697">
      <w:pPr>
        <w:pStyle w:val="PL"/>
      </w:pPr>
      <w:r>
        <w:t xml:space="preserve">        - type: object</w:t>
      </w:r>
    </w:p>
    <w:p w14:paraId="3A52DA65" w14:textId="77777777" w:rsidR="00E05697" w:rsidRDefault="00E05697" w:rsidP="00E05697">
      <w:pPr>
        <w:pStyle w:val="PL"/>
      </w:pPr>
      <w:r>
        <w:t xml:space="preserve">          properties:</w:t>
      </w:r>
    </w:p>
    <w:p w14:paraId="17912012" w14:textId="77777777" w:rsidR="00E05697" w:rsidRDefault="00E05697" w:rsidP="00E05697">
      <w:pPr>
        <w:pStyle w:val="PL"/>
      </w:pPr>
      <w:r>
        <w:t xml:space="preserve">            attributes:</w:t>
      </w:r>
    </w:p>
    <w:p w14:paraId="3588220A" w14:textId="77777777" w:rsidR="00E05697" w:rsidRDefault="00E05697" w:rsidP="00E05697">
      <w:pPr>
        <w:pStyle w:val="PL"/>
      </w:pPr>
      <w:r>
        <w:t xml:space="preserve">              allOf:</w:t>
      </w:r>
    </w:p>
    <w:p w14:paraId="428EA8C2" w14:textId="77777777" w:rsidR="00E05697" w:rsidRDefault="00E05697" w:rsidP="00E05697">
      <w:pPr>
        <w:pStyle w:val="PL"/>
      </w:pPr>
      <w:r>
        <w:t xml:space="preserve">                - $ref: 'TS28623_GenericNrm.yaml#/components/schemas/EP_RP-Attr'</w:t>
      </w:r>
    </w:p>
    <w:p w14:paraId="75ECED1F" w14:textId="77777777" w:rsidR="00E05697" w:rsidRDefault="00E05697" w:rsidP="00E05697">
      <w:pPr>
        <w:pStyle w:val="PL"/>
      </w:pPr>
      <w:r>
        <w:t xml:space="preserve">                - type: object</w:t>
      </w:r>
    </w:p>
    <w:p w14:paraId="1D51A584" w14:textId="77777777" w:rsidR="00E05697" w:rsidRDefault="00E05697" w:rsidP="00E05697">
      <w:pPr>
        <w:pStyle w:val="PL"/>
      </w:pPr>
      <w:r>
        <w:t xml:space="preserve">                  properties:</w:t>
      </w:r>
    </w:p>
    <w:p w14:paraId="6047781E" w14:textId="77777777" w:rsidR="00E05697" w:rsidRDefault="00E05697" w:rsidP="00E05697">
      <w:pPr>
        <w:pStyle w:val="PL"/>
      </w:pPr>
      <w:r>
        <w:t xml:space="preserve">                    localAddress:</w:t>
      </w:r>
    </w:p>
    <w:p w14:paraId="30D7F576" w14:textId="77777777" w:rsidR="00E05697" w:rsidRDefault="00E05697" w:rsidP="00E05697">
      <w:pPr>
        <w:pStyle w:val="PL"/>
      </w:pPr>
      <w:r>
        <w:t xml:space="preserve">                      $ref: 'TS28541_NrNrm.yaml#/components/schemas/LocalAddress'</w:t>
      </w:r>
    </w:p>
    <w:p w14:paraId="67F06C2F" w14:textId="77777777" w:rsidR="00E05697" w:rsidRDefault="00E05697" w:rsidP="00E05697">
      <w:pPr>
        <w:pStyle w:val="PL"/>
      </w:pPr>
      <w:r>
        <w:t xml:space="preserve">                    remoteAddress:</w:t>
      </w:r>
    </w:p>
    <w:p w14:paraId="0D732962" w14:textId="77777777" w:rsidR="00E05697" w:rsidRDefault="00E05697" w:rsidP="00E05697">
      <w:pPr>
        <w:pStyle w:val="PL"/>
      </w:pPr>
      <w:r>
        <w:t xml:space="preserve">                      $ref: 'TS28541_NrNrm.yaml#/components/schemas/RemoteAddress'</w:t>
      </w:r>
    </w:p>
    <w:p w14:paraId="16075412" w14:textId="77777777" w:rsidR="00E05697" w:rsidRDefault="00E05697" w:rsidP="00E05697">
      <w:pPr>
        <w:pStyle w:val="PL"/>
      </w:pPr>
    </w:p>
    <w:p w14:paraId="3230E43F" w14:textId="77777777" w:rsidR="00E05697" w:rsidRDefault="00E05697" w:rsidP="00E05697">
      <w:pPr>
        <w:pStyle w:val="PL"/>
      </w:pPr>
      <w:r>
        <w:t xml:space="preserve">    EP_N20-Single:</w:t>
      </w:r>
    </w:p>
    <w:p w14:paraId="18B11716" w14:textId="77777777" w:rsidR="00E05697" w:rsidRDefault="00E05697" w:rsidP="00E05697">
      <w:pPr>
        <w:pStyle w:val="PL"/>
      </w:pPr>
      <w:r>
        <w:t xml:space="preserve">      allOf:</w:t>
      </w:r>
    </w:p>
    <w:p w14:paraId="5CCF646F" w14:textId="77777777" w:rsidR="00E05697" w:rsidRDefault="00E05697" w:rsidP="00E05697">
      <w:pPr>
        <w:pStyle w:val="PL"/>
      </w:pPr>
      <w:r>
        <w:t xml:space="preserve">        - $ref: 'TS28623_GenericNrm.yaml#/components/schemas/Top'</w:t>
      </w:r>
    </w:p>
    <w:p w14:paraId="1B4CCE11" w14:textId="77777777" w:rsidR="00E05697" w:rsidRDefault="00E05697" w:rsidP="00E05697">
      <w:pPr>
        <w:pStyle w:val="PL"/>
      </w:pPr>
      <w:r>
        <w:t xml:space="preserve">        - type: object</w:t>
      </w:r>
    </w:p>
    <w:p w14:paraId="6C8A308C" w14:textId="77777777" w:rsidR="00E05697" w:rsidRDefault="00E05697" w:rsidP="00E05697">
      <w:pPr>
        <w:pStyle w:val="PL"/>
      </w:pPr>
      <w:r>
        <w:t xml:space="preserve">          properties:</w:t>
      </w:r>
    </w:p>
    <w:p w14:paraId="0C756AEA" w14:textId="77777777" w:rsidR="00E05697" w:rsidRDefault="00E05697" w:rsidP="00E05697">
      <w:pPr>
        <w:pStyle w:val="PL"/>
      </w:pPr>
      <w:r>
        <w:t xml:space="preserve">            attributes:</w:t>
      </w:r>
    </w:p>
    <w:p w14:paraId="0F9356D2" w14:textId="77777777" w:rsidR="00E05697" w:rsidRDefault="00E05697" w:rsidP="00E05697">
      <w:pPr>
        <w:pStyle w:val="PL"/>
      </w:pPr>
      <w:r>
        <w:t xml:space="preserve">              allOf:</w:t>
      </w:r>
    </w:p>
    <w:p w14:paraId="22767887" w14:textId="77777777" w:rsidR="00E05697" w:rsidRDefault="00E05697" w:rsidP="00E05697">
      <w:pPr>
        <w:pStyle w:val="PL"/>
      </w:pPr>
      <w:r>
        <w:t xml:space="preserve">                - $ref: 'TS28623_GenericNrm.yaml#/components/schemas/EP_RP-Attr'</w:t>
      </w:r>
    </w:p>
    <w:p w14:paraId="35FA9C66" w14:textId="77777777" w:rsidR="00E05697" w:rsidRDefault="00E05697" w:rsidP="00E05697">
      <w:pPr>
        <w:pStyle w:val="PL"/>
      </w:pPr>
      <w:r>
        <w:t xml:space="preserve">                - type: object</w:t>
      </w:r>
    </w:p>
    <w:p w14:paraId="6A4EC839" w14:textId="77777777" w:rsidR="00E05697" w:rsidRDefault="00E05697" w:rsidP="00E05697">
      <w:pPr>
        <w:pStyle w:val="PL"/>
      </w:pPr>
      <w:r>
        <w:t xml:space="preserve">                  properties:</w:t>
      </w:r>
    </w:p>
    <w:p w14:paraId="6B64245F" w14:textId="77777777" w:rsidR="00E05697" w:rsidRDefault="00E05697" w:rsidP="00E05697">
      <w:pPr>
        <w:pStyle w:val="PL"/>
      </w:pPr>
      <w:r>
        <w:t xml:space="preserve">                    localAddress:</w:t>
      </w:r>
    </w:p>
    <w:p w14:paraId="7BD43F67" w14:textId="77777777" w:rsidR="00E05697" w:rsidRDefault="00E05697" w:rsidP="00E05697">
      <w:pPr>
        <w:pStyle w:val="PL"/>
      </w:pPr>
      <w:r>
        <w:t xml:space="preserve">                      $ref: 'TS28541_NrNrm.yaml#/components/schemas/LocalAddress'</w:t>
      </w:r>
    </w:p>
    <w:p w14:paraId="18914C08" w14:textId="77777777" w:rsidR="00E05697" w:rsidRDefault="00E05697" w:rsidP="00E05697">
      <w:pPr>
        <w:pStyle w:val="PL"/>
      </w:pPr>
      <w:r>
        <w:t xml:space="preserve">                    remoteAddress:</w:t>
      </w:r>
    </w:p>
    <w:p w14:paraId="191E7AE4" w14:textId="77777777" w:rsidR="00E05697" w:rsidRDefault="00E05697" w:rsidP="00E05697">
      <w:pPr>
        <w:pStyle w:val="PL"/>
      </w:pPr>
      <w:r>
        <w:t xml:space="preserve">                      $ref: 'TS28541_NrNrm.yaml#/components/schemas/RemoteAddress'</w:t>
      </w:r>
    </w:p>
    <w:p w14:paraId="415D4835" w14:textId="77777777" w:rsidR="00E05697" w:rsidRDefault="00E05697" w:rsidP="00E05697">
      <w:pPr>
        <w:pStyle w:val="PL"/>
      </w:pPr>
    </w:p>
    <w:p w14:paraId="32A7E8C1" w14:textId="77777777" w:rsidR="00E05697" w:rsidRDefault="00E05697" w:rsidP="00E05697">
      <w:pPr>
        <w:pStyle w:val="PL"/>
      </w:pPr>
      <w:r>
        <w:t xml:space="preserve">    EP_N21-Single:</w:t>
      </w:r>
    </w:p>
    <w:p w14:paraId="6E99033C" w14:textId="77777777" w:rsidR="00E05697" w:rsidRDefault="00E05697" w:rsidP="00E05697">
      <w:pPr>
        <w:pStyle w:val="PL"/>
      </w:pPr>
      <w:r>
        <w:t xml:space="preserve">      allOf:</w:t>
      </w:r>
    </w:p>
    <w:p w14:paraId="7F1E0DCD" w14:textId="77777777" w:rsidR="00E05697" w:rsidRDefault="00E05697" w:rsidP="00E05697">
      <w:pPr>
        <w:pStyle w:val="PL"/>
      </w:pPr>
      <w:r>
        <w:t xml:space="preserve">        - $ref: 'TS28623_GenericNrm.yaml#/components/schemas/Top'</w:t>
      </w:r>
    </w:p>
    <w:p w14:paraId="3F047F2A" w14:textId="77777777" w:rsidR="00E05697" w:rsidRDefault="00E05697" w:rsidP="00E05697">
      <w:pPr>
        <w:pStyle w:val="PL"/>
      </w:pPr>
      <w:r>
        <w:t xml:space="preserve">        - type: object</w:t>
      </w:r>
    </w:p>
    <w:p w14:paraId="2A8F3451" w14:textId="77777777" w:rsidR="00E05697" w:rsidRDefault="00E05697" w:rsidP="00E05697">
      <w:pPr>
        <w:pStyle w:val="PL"/>
      </w:pPr>
      <w:r>
        <w:t xml:space="preserve">          properties:</w:t>
      </w:r>
    </w:p>
    <w:p w14:paraId="52D6DAE5" w14:textId="77777777" w:rsidR="00E05697" w:rsidRDefault="00E05697" w:rsidP="00E05697">
      <w:pPr>
        <w:pStyle w:val="PL"/>
      </w:pPr>
      <w:r>
        <w:t xml:space="preserve">            attributes:</w:t>
      </w:r>
    </w:p>
    <w:p w14:paraId="17986A5F" w14:textId="77777777" w:rsidR="00E05697" w:rsidRDefault="00E05697" w:rsidP="00E05697">
      <w:pPr>
        <w:pStyle w:val="PL"/>
      </w:pPr>
      <w:r>
        <w:t xml:space="preserve">              allOf:</w:t>
      </w:r>
    </w:p>
    <w:p w14:paraId="4D35768F" w14:textId="77777777" w:rsidR="00E05697" w:rsidRDefault="00E05697" w:rsidP="00E05697">
      <w:pPr>
        <w:pStyle w:val="PL"/>
      </w:pPr>
      <w:r>
        <w:t xml:space="preserve">                - $ref: 'TS28623_GenericNrm.yaml#/components/schemas/EP_RP-Attr'</w:t>
      </w:r>
    </w:p>
    <w:p w14:paraId="171220B2" w14:textId="77777777" w:rsidR="00E05697" w:rsidRDefault="00E05697" w:rsidP="00E05697">
      <w:pPr>
        <w:pStyle w:val="PL"/>
      </w:pPr>
      <w:r>
        <w:t xml:space="preserve">                - type: object</w:t>
      </w:r>
    </w:p>
    <w:p w14:paraId="2D7D10DA" w14:textId="77777777" w:rsidR="00E05697" w:rsidRDefault="00E05697" w:rsidP="00E05697">
      <w:pPr>
        <w:pStyle w:val="PL"/>
      </w:pPr>
      <w:r>
        <w:t xml:space="preserve">                  properties:</w:t>
      </w:r>
    </w:p>
    <w:p w14:paraId="31FC39E9" w14:textId="77777777" w:rsidR="00E05697" w:rsidRDefault="00E05697" w:rsidP="00E05697">
      <w:pPr>
        <w:pStyle w:val="PL"/>
      </w:pPr>
      <w:r>
        <w:t xml:space="preserve">                    localAddress:</w:t>
      </w:r>
    </w:p>
    <w:p w14:paraId="34467AC2" w14:textId="77777777" w:rsidR="00E05697" w:rsidRDefault="00E05697" w:rsidP="00E05697">
      <w:pPr>
        <w:pStyle w:val="PL"/>
      </w:pPr>
      <w:r>
        <w:t xml:space="preserve">                      $ref: 'TS28541_NrNrm.yaml#/components/schemas/LocalAddress'</w:t>
      </w:r>
    </w:p>
    <w:p w14:paraId="0EE03986" w14:textId="77777777" w:rsidR="00E05697" w:rsidRDefault="00E05697" w:rsidP="00E05697">
      <w:pPr>
        <w:pStyle w:val="PL"/>
      </w:pPr>
      <w:r>
        <w:t xml:space="preserve">                    remoteAddress:</w:t>
      </w:r>
    </w:p>
    <w:p w14:paraId="4B0B8360" w14:textId="77777777" w:rsidR="00E05697" w:rsidRDefault="00E05697" w:rsidP="00E05697">
      <w:pPr>
        <w:pStyle w:val="PL"/>
      </w:pPr>
      <w:r>
        <w:t xml:space="preserve">                      $ref: 'TS28541_NrNrm.yaml#/components/schemas/RemoteAddress'</w:t>
      </w:r>
    </w:p>
    <w:p w14:paraId="13BBCE79" w14:textId="77777777" w:rsidR="00E05697" w:rsidRDefault="00E05697" w:rsidP="00E05697">
      <w:pPr>
        <w:pStyle w:val="PL"/>
      </w:pPr>
      <w:r>
        <w:t xml:space="preserve">    EP_N22-Single:</w:t>
      </w:r>
    </w:p>
    <w:p w14:paraId="26ECAE35" w14:textId="77777777" w:rsidR="00E05697" w:rsidRDefault="00E05697" w:rsidP="00E05697">
      <w:pPr>
        <w:pStyle w:val="PL"/>
      </w:pPr>
      <w:r>
        <w:t xml:space="preserve">      allOf:</w:t>
      </w:r>
    </w:p>
    <w:p w14:paraId="60E3EE36" w14:textId="77777777" w:rsidR="00E05697" w:rsidRDefault="00E05697" w:rsidP="00E05697">
      <w:pPr>
        <w:pStyle w:val="PL"/>
      </w:pPr>
      <w:r>
        <w:t xml:space="preserve">        - $ref: 'TS28623_GenericNrm.yaml#/components/schemas/Top'</w:t>
      </w:r>
    </w:p>
    <w:p w14:paraId="233667FC" w14:textId="77777777" w:rsidR="00E05697" w:rsidRDefault="00E05697" w:rsidP="00E05697">
      <w:pPr>
        <w:pStyle w:val="PL"/>
      </w:pPr>
      <w:r>
        <w:t xml:space="preserve">        - type: object</w:t>
      </w:r>
    </w:p>
    <w:p w14:paraId="793FE444" w14:textId="77777777" w:rsidR="00E05697" w:rsidRDefault="00E05697" w:rsidP="00E05697">
      <w:pPr>
        <w:pStyle w:val="PL"/>
      </w:pPr>
      <w:r>
        <w:t xml:space="preserve">          properties:</w:t>
      </w:r>
    </w:p>
    <w:p w14:paraId="23250DF9" w14:textId="77777777" w:rsidR="00E05697" w:rsidRDefault="00E05697" w:rsidP="00E05697">
      <w:pPr>
        <w:pStyle w:val="PL"/>
      </w:pPr>
      <w:r>
        <w:t xml:space="preserve">            attributes:</w:t>
      </w:r>
    </w:p>
    <w:p w14:paraId="5F95DA4E" w14:textId="77777777" w:rsidR="00E05697" w:rsidRDefault="00E05697" w:rsidP="00E05697">
      <w:pPr>
        <w:pStyle w:val="PL"/>
      </w:pPr>
      <w:r>
        <w:t xml:space="preserve">              allOf:</w:t>
      </w:r>
    </w:p>
    <w:p w14:paraId="12E4BBCE" w14:textId="77777777" w:rsidR="00E05697" w:rsidRDefault="00E05697" w:rsidP="00E05697">
      <w:pPr>
        <w:pStyle w:val="PL"/>
      </w:pPr>
      <w:r>
        <w:t xml:space="preserve">                - $ref: 'TS28623_GenericNrm.yaml#/components/schemas/EP_RP-Attr'</w:t>
      </w:r>
    </w:p>
    <w:p w14:paraId="6C057CAA" w14:textId="77777777" w:rsidR="00E05697" w:rsidRDefault="00E05697" w:rsidP="00E05697">
      <w:pPr>
        <w:pStyle w:val="PL"/>
      </w:pPr>
      <w:r>
        <w:t xml:space="preserve">                - type: object</w:t>
      </w:r>
    </w:p>
    <w:p w14:paraId="298C73C1" w14:textId="77777777" w:rsidR="00E05697" w:rsidRDefault="00E05697" w:rsidP="00E05697">
      <w:pPr>
        <w:pStyle w:val="PL"/>
      </w:pPr>
      <w:r>
        <w:t xml:space="preserve">                  properties:</w:t>
      </w:r>
    </w:p>
    <w:p w14:paraId="0C417F78" w14:textId="77777777" w:rsidR="00E05697" w:rsidRDefault="00E05697" w:rsidP="00E05697">
      <w:pPr>
        <w:pStyle w:val="PL"/>
      </w:pPr>
      <w:r>
        <w:t xml:space="preserve">                    localAddress:</w:t>
      </w:r>
    </w:p>
    <w:p w14:paraId="47C3D597" w14:textId="77777777" w:rsidR="00E05697" w:rsidRDefault="00E05697" w:rsidP="00E05697">
      <w:pPr>
        <w:pStyle w:val="PL"/>
      </w:pPr>
      <w:r>
        <w:t xml:space="preserve">                      $ref: 'TS28541_NrNrm.yaml#/components/schemas/LocalAddress'</w:t>
      </w:r>
    </w:p>
    <w:p w14:paraId="3EE5E822" w14:textId="77777777" w:rsidR="00E05697" w:rsidRDefault="00E05697" w:rsidP="00E05697">
      <w:pPr>
        <w:pStyle w:val="PL"/>
      </w:pPr>
      <w:r>
        <w:t xml:space="preserve">                    remoteAddress:</w:t>
      </w:r>
    </w:p>
    <w:p w14:paraId="150737DF" w14:textId="77777777" w:rsidR="00E05697" w:rsidRDefault="00E05697" w:rsidP="00E05697">
      <w:pPr>
        <w:pStyle w:val="PL"/>
      </w:pPr>
      <w:r>
        <w:t xml:space="preserve">                      $ref: 'TS28541_NrNrm.yaml#/components/schemas/RemoteAddress'</w:t>
      </w:r>
    </w:p>
    <w:p w14:paraId="50F71F7B" w14:textId="77777777" w:rsidR="00E05697" w:rsidRDefault="00E05697" w:rsidP="00E05697">
      <w:pPr>
        <w:pStyle w:val="PL"/>
      </w:pPr>
    </w:p>
    <w:p w14:paraId="337F97BD" w14:textId="77777777" w:rsidR="00E05697" w:rsidRDefault="00E05697" w:rsidP="00E05697">
      <w:pPr>
        <w:pStyle w:val="PL"/>
      </w:pPr>
      <w:r>
        <w:t xml:space="preserve">    EP_N26-Single:</w:t>
      </w:r>
    </w:p>
    <w:p w14:paraId="40ECF046" w14:textId="77777777" w:rsidR="00E05697" w:rsidRDefault="00E05697" w:rsidP="00E05697">
      <w:pPr>
        <w:pStyle w:val="PL"/>
      </w:pPr>
      <w:r>
        <w:t xml:space="preserve">      allOf:</w:t>
      </w:r>
    </w:p>
    <w:p w14:paraId="5CCA7343" w14:textId="77777777" w:rsidR="00E05697" w:rsidRDefault="00E05697" w:rsidP="00E05697">
      <w:pPr>
        <w:pStyle w:val="PL"/>
      </w:pPr>
      <w:r>
        <w:t xml:space="preserve">        - $ref: 'TS28623_GenericNrm.yaml#/components/schemas/Top'</w:t>
      </w:r>
    </w:p>
    <w:p w14:paraId="5DB4B644" w14:textId="77777777" w:rsidR="00E05697" w:rsidRDefault="00E05697" w:rsidP="00E05697">
      <w:pPr>
        <w:pStyle w:val="PL"/>
      </w:pPr>
      <w:r>
        <w:t xml:space="preserve">        - type: object</w:t>
      </w:r>
    </w:p>
    <w:p w14:paraId="78C1423D" w14:textId="77777777" w:rsidR="00E05697" w:rsidRDefault="00E05697" w:rsidP="00E05697">
      <w:pPr>
        <w:pStyle w:val="PL"/>
      </w:pPr>
      <w:r>
        <w:t xml:space="preserve">          properties:</w:t>
      </w:r>
    </w:p>
    <w:p w14:paraId="291721D0" w14:textId="77777777" w:rsidR="00E05697" w:rsidRDefault="00E05697" w:rsidP="00E05697">
      <w:pPr>
        <w:pStyle w:val="PL"/>
      </w:pPr>
      <w:r>
        <w:t xml:space="preserve">            attributes:</w:t>
      </w:r>
    </w:p>
    <w:p w14:paraId="7778E194" w14:textId="77777777" w:rsidR="00E05697" w:rsidRDefault="00E05697" w:rsidP="00E05697">
      <w:pPr>
        <w:pStyle w:val="PL"/>
      </w:pPr>
      <w:r>
        <w:t xml:space="preserve">              allOf:</w:t>
      </w:r>
    </w:p>
    <w:p w14:paraId="7372F3BB" w14:textId="77777777" w:rsidR="00E05697" w:rsidRDefault="00E05697" w:rsidP="00E05697">
      <w:pPr>
        <w:pStyle w:val="PL"/>
      </w:pPr>
      <w:r>
        <w:t xml:space="preserve">                - $ref: 'TS28623_GenericNrm.yaml#/components/schemas/EP_RP-Attr'</w:t>
      </w:r>
    </w:p>
    <w:p w14:paraId="1BFD4EA3" w14:textId="77777777" w:rsidR="00E05697" w:rsidRDefault="00E05697" w:rsidP="00E05697">
      <w:pPr>
        <w:pStyle w:val="PL"/>
      </w:pPr>
      <w:r>
        <w:t xml:space="preserve">                - type: object</w:t>
      </w:r>
    </w:p>
    <w:p w14:paraId="5FBE86E0" w14:textId="77777777" w:rsidR="00E05697" w:rsidRDefault="00E05697" w:rsidP="00E05697">
      <w:pPr>
        <w:pStyle w:val="PL"/>
      </w:pPr>
      <w:r>
        <w:t xml:space="preserve">                  properties:</w:t>
      </w:r>
    </w:p>
    <w:p w14:paraId="2B491A0A" w14:textId="77777777" w:rsidR="00E05697" w:rsidRDefault="00E05697" w:rsidP="00E05697">
      <w:pPr>
        <w:pStyle w:val="PL"/>
      </w:pPr>
      <w:r>
        <w:t xml:space="preserve">                    localAddress:</w:t>
      </w:r>
    </w:p>
    <w:p w14:paraId="2E78C33B" w14:textId="77777777" w:rsidR="00E05697" w:rsidRDefault="00E05697" w:rsidP="00E05697">
      <w:pPr>
        <w:pStyle w:val="PL"/>
      </w:pPr>
      <w:r>
        <w:t xml:space="preserve">                      $ref: 'TS28541_NrNrm.yaml#/components/schemas/LocalAddress'</w:t>
      </w:r>
    </w:p>
    <w:p w14:paraId="69E680DA" w14:textId="77777777" w:rsidR="00E05697" w:rsidRDefault="00E05697" w:rsidP="00E05697">
      <w:pPr>
        <w:pStyle w:val="PL"/>
      </w:pPr>
      <w:r>
        <w:t xml:space="preserve">                    remoteAddress:</w:t>
      </w:r>
    </w:p>
    <w:p w14:paraId="4AEA23E8" w14:textId="77777777" w:rsidR="00E05697" w:rsidRDefault="00E05697" w:rsidP="00E05697">
      <w:pPr>
        <w:pStyle w:val="PL"/>
      </w:pPr>
      <w:r>
        <w:t xml:space="preserve">                      $ref: 'TS28541_NrNrm.yaml#/components/schemas/RemoteAddress'</w:t>
      </w:r>
    </w:p>
    <w:p w14:paraId="137046AA" w14:textId="77777777" w:rsidR="00E05697" w:rsidRDefault="00E05697" w:rsidP="00E05697">
      <w:pPr>
        <w:pStyle w:val="PL"/>
      </w:pPr>
      <w:r>
        <w:t xml:space="preserve">    EP_N27-Single:</w:t>
      </w:r>
    </w:p>
    <w:p w14:paraId="555390E4" w14:textId="77777777" w:rsidR="00E05697" w:rsidRDefault="00E05697" w:rsidP="00E05697">
      <w:pPr>
        <w:pStyle w:val="PL"/>
      </w:pPr>
      <w:r>
        <w:t xml:space="preserve">      allOf:</w:t>
      </w:r>
    </w:p>
    <w:p w14:paraId="01EA7052" w14:textId="77777777" w:rsidR="00E05697" w:rsidRDefault="00E05697" w:rsidP="00E05697">
      <w:pPr>
        <w:pStyle w:val="PL"/>
      </w:pPr>
      <w:r>
        <w:t xml:space="preserve">        - $ref: 'TS28623_GenericNrm.yaml#/components/schemas/Top'</w:t>
      </w:r>
    </w:p>
    <w:p w14:paraId="19E3A613" w14:textId="77777777" w:rsidR="00E05697" w:rsidRDefault="00E05697" w:rsidP="00E05697">
      <w:pPr>
        <w:pStyle w:val="PL"/>
      </w:pPr>
      <w:r>
        <w:t xml:space="preserve">        - type: object</w:t>
      </w:r>
    </w:p>
    <w:p w14:paraId="4D66E7CB" w14:textId="77777777" w:rsidR="00E05697" w:rsidRDefault="00E05697" w:rsidP="00E05697">
      <w:pPr>
        <w:pStyle w:val="PL"/>
      </w:pPr>
      <w:r>
        <w:t xml:space="preserve">          properties:</w:t>
      </w:r>
    </w:p>
    <w:p w14:paraId="7FD72CC3" w14:textId="77777777" w:rsidR="00E05697" w:rsidRDefault="00E05697" w:rsidP="00E05697">
      <w:pPr>
        <w:pStyle w:val="PL"/>
      </w:pPr>
      <w:r>
        <w:t xml:space="preserve">            attributes:</w:t>
      </w:r>
    </w:p>
    <w:p w14:paraId="7CDD22C2" w14:textId="77777777" w:rsidR="00E05697" w:rsidRDefault="00E05697" w:rsidP="00E05697">
      <w:pPr>
        <w:pStyle w:val="PL"/>
      </w:pPr>
      <w:r>
        <w:t xml:space="preserve">              allOf:</w:t>
      </w:r>
    </w:p>
    <w:p w14:paraId="4A8B584C" w14:textId="77777777" w:rsidR="00E05697" w:rsidRDefault="00E05697" w:rsidP="00E05697">
      <w:pPr>
        <w:pStyle w:val="PL"/>
      </w:pPr>
      <w:r>
        <w:t xml:space="preserve">                - $ref: 'TS28623_GenericNrm.yaml#/components/schemas/EP_RP-Attr'</w:t>
      </w:r>
    </w:p>
    <w:p w14:paraId="5EC74422" w14:textId="77777777" w:rsidR="00E05697" w:rsidRDefault="00E05697" w:rsidP="00E05697">
      <w:pPr>
        <w:pStyle w:val="PL"/>
      </w:pPr>
      <w:r>
        <w:t xml:space="preserve">                - type: object</w:t>
      </w:r>
    </w:p>
    <w:p w14:paraId="1D8DB51B" w14:textId="77777777" w:rsidR="00E05697" w:rsidRDefault="00E05697" w:rsidP="00E05697">
      <w:pPr>
        <w:pStyle w:val="PL"/>
      </w:pPr>
      <w:r>
        <w:t xml:space="preserve">                  properties:</w:t>
      </w:r>
    </w:p>
    <w:p w14:paraId="60697DBC" w14:textId="77777777" w:rsidR="00E05697" w:rsidRDefault="00E05697" w:rsidP="00E05697">
      <w:pPr>
        <w:pStyle w:val="PL"/>
      </w:pPr>
      <w:r>
        <w:t xml:space="preserve">                    localAddress:</w:t>
      </w:r>
    </w:p>
    <w:p w14:paraId="4A098697" w14:textId="77777777" w:rsidR="00E05697" w:rsidRDefault="00E05697" w:rsidP="00E05697">
      <w:pPr>
        <w:pStyle w:val="PL"/>
      </w:pPr>
      <w:r>
        <w:t xml:space="preserve">                      $ref: 'TS28541_NrNrm.yaml#/components/schemas/LocalAddress'</w:t>
      </w:r>
    </w:p>
    <w:p w14:paraId="6A7D1AE8" w14:textId="77777777" w:rsidR="00E05697" w:rsidRDefault="00E05697" w:rsidP="00E05697">
      <w:pPr>
        <w:pStyle w:val="PL"/>
      </w:pPr>
      <w:r>
        <w:t xml:space="preserve">                    remoteAddress:</w:t>
      </w:r>
    </w:p>
    <w:p w14:paraId="5C7E1E21" w14:textId="77777777" w:rsidR="00E05697" w:rsidRDefault="00E05697" w:rsidP="00E05697">
      <w:pPr>
        <w:pStyle w:val="PL"/>
      </w:pPr>
      <w:r>
        <w:t xml:space="preserve">                      $ref: 'TS28541_NrNrm.yaml#/components/schemas/RemoteAddress'</w:t>
      </w:r>
    </w:p>
    <w:p w14:paraId="6D56CEBF" w14:textId="77777777" w:rsidR="00E05697" w:rsidRDefault="00E05697" w:rsidP="00E05697">
      <w:pPr>
        <w:pStyle w:val="PL"/>
      </w:pPr>
    </w:p>
    <w:p w14:paraId="364671C5" w14:textId="77777777" w:rsidR="00E05697" w:rsidRDefault="00E05697" w:rsidP="00E05697">
      <w:pPr>
        <w:pStyle w:val="PL"/>
      </w:pPr>
    </w:p>
    <w:p w14:paraId="47875A1F" w14:textId="77777777" w:rsidR="00E05697" w:rsidRDefault="00E05697" w:rsidP="00E05697">
      <w:pPr>
        <w:pStyle w:val="PL"/>
      </w:pPr>
      <w:r>
        <w:t xml:space="preserve">    EP_N31-Single:</w:t>
      </w:r>
    </w:p>
    <w:p w14:paraId="2E994303" w14:textId="77777777" w:rsidR="00E05697" w:rsidRDefault="00E05697" w:rsidP="00E05697">
      <w:pPr>
        <w:pStyle w:val="PL"/>
      </w:pPr>
      <w:r>
        <w:t xml:space="preserve">      allOf:</w:t>
      </w:r>
    </w:p>
    <w:p w14:paraId="48AC8535" w14:textId="77777777" w:rsidR="00E05697" w:rsidRDefault="00E05697" w:rsidP="00E05697">
      <w:pPr>
        <w:pStyle w:val="PL"/>
      </w:pPr>
      <w:r>
        <w:t xml:space="preserve">        - $ref: 'TS28623_GenericNrm.yaml#/components/schemas/Top'</w:t>
      </w:r>
    </w:p>
    <w:p w14:paraId="1D7F2829" w14:textId="77777777" w:rsidR="00E05697" w:rsidRDefault="00E05697" w:rsidP="00E05697">
      <w:pPr>
        <w:pStyle w:val="PL"/>
      </w:pPr>
      <w:r>
        <w:t xml:space="preserve">        - type: object</w:t>
      </w:r>
    </w:p>
    <w:p w14:paraId="32346192" w14:textId="77777777" w:rsidR="00E05697" w:rsidRDefault="00E05697" w:rsidP="00E05697">
      <w:pPr>
        <w:pStyle w:val="PL"/>
      </w:pPr>
      <w:r>
        <w:t xml:space="preserve">          properties:</w:t>
      </w:r>
    </w:p>
    <w:p w14:paraId="1E8FEC1E" w14:textId="77777777" w:rsidR="00E05697" w:rsidRDefault="00E05697" w:rsidP="00E05697">
      <w:pPr>
        <w:pStyle w:val="PL"/>
      </w:pPr>
      <w:r>
        <w:t xml:space="preserve">            attributes:</w:t>
      </w:r>
    </w:p>
    <w:p w14:paraId="1261F8B8" w14:textId="77777777" w:rsidR="00E05697" w:rsidRDefault="00E05697" w:rsidP="00E05697">
      <w:pPr>
        <w:pStyle w:val="PL"/>
      </w:pPr>
      <w:r>
        <w:t xml:space="preserve">              allOf:</w:t>
      </w:r>
    </w:p>
    <w:p w14:paraId="538F58B3" w14:textId="77777777" w:rsidR="00E05697" w:rsidRDefault="00E05697" w:rsidP="00E05697">
      <w:pPr>
        <w:pStyle w:val="PL"/>
      </w:pPr>
      <w:r>
        <w:t xml:space="preserve">                - $ref: 'TS28623_GenericNrm.yaml#/components/schemas/EP_RP-Attr'</w:t>
      </w:r>
    </w:p>
    <w:p w14:paraId="3D4AAB29" w14:textId="77777777" w:rsidR="00E05697" w:rsidRDefault="00E05697" w:rsidP="00E05697">
      <w:pPr>
        <w:pStyle w:val="PL"/>
      </w:pPr>
      <w:r>
        <w:t xml:space="preserve">                - type: object</w:t>
      </w:r>
    </w:p>
    <w:p w14:paraId="74951F74" w14:textId="77777777" w:rsidR="00E05697" w:rsidRDefault="00E05697" w:rsidP="00E05697">
      <w:pPr>
        <w:pStyle w:val="PL"/>
      </w:pPr>
      <w:r>
        <w:t xml:space="preserve">                  properties:</w:t>
      </w:r>
    </w:p>
    <w:p w14:paraId="17E4A3FF" w14:textId="77777777" w:rsidR="00E05697" w:rsidRDefault="00E05697" w:rsidP="00E05697">
      <w:pPr>
        <w:pStyle w:val="PL"/>
      </w:pPr>
      <w:r>
        <w:t xml:space="preserve">                    localAddress:</w:t>
      </w:r>
    </w:p>
    <w:p w14:paraId="3974350B" w14:textId="77777777" w:rsidR="00E05697" w:rsidRDefault="00E05697" w:rsidP="00E05697">
      <w:pPr>
        <w:pStyle w:val="PL"/>
      </w:pPr>
      <w:r>
        <w:t xml:space="preserve">                      $ref: 'TS28541_NrNrm.yaml#/components/schemas/LocalAddress'</w:t>
      </w:r>
    </w:p>
    <w:p w14:paraId="3A23C4CF" w14:textId="77777777" w:rsidR="00E05697" w:rsidRDefault="00E05697" w:rsidP="00E05697">
      <w:pPr>
        <w:pStyle w:val="PL"/>
      </w:pPr>
      <w:r>
        <w:t xml:space="preserve">                    remoteAddress:</w:t>
      </w:r>
    </w:p>
    <w:p w14:paraId="0941FC90" w14:textId="77777777" w:rsidR="00E05697" w:rsidRDefault="00E05697" w:rsidP="00E05697">
      <w:pPr>
        <w:pStyle w:val="PL"/>
      </w:pPr>
      <w:r>
        <w:t xml:space="preserve">                      $ref: 'TS28541_NrNrm.yaml#/components/schemas/RemoteAddress'</w:t>
      </w:r>
    </w:p>
    <w:p w14:paraId="4382DF1A" w14:textId="77777777" w:rsidR="00E05697" w:rsidRDefault="00E05697" w:rsidP="00E05697">
      <w:pPr>
        <w:pStyle w:val="PL"/>
      </w:pPr>
      <w:r>
        <w:t xml:space="preserve">    EP_N32-Single:</w:t>
      </w:r>
    </w:p>
    <w:p w14:paraId="0EB5CA88" w14:textId="77777777" w:rsidR="00E05697" w:rsidRDefault="00E05697" w:rsidP="00E05697">
      <w:pPr>
        <w:pStyle w:val="PL"/>
      </w:pPr>
      <w:r>
        <w:t xml:space="preserve">      allOf:</w:t>
      </w:r>
    </w:p>
    <w:p w14:paraId="6F276DF7" w14:textId="77777777" w:rsidR="00E05697" w:rsidRDefault="00E05697" w:rsidP="00E05697">
      <w:pPr>
        <w:pStyle w:val="PL"/>
      </w:pPr>
      <w:r>
        <w:t xml:space="preserve">        - $ref: 'TS28623_GenericNrm.yaml#/components/schemas/Top'</w:t>
      </w:r>
    </w:p>
    <w:p w14:paraId="56B27D2A" w14:textId="77777777" w:rsidR="00E05697" w:rsidRDefault="00E05697" w:rsidP="00E05697">
      <w:pPr>
        <w:pStyle w:val="PL"/>
      </w:pPr>
      <w:r>
        <w:t xml:space="preserve">        - type: object</w:t>
      </w:r>
    </w:p>
    <w:p w14:paraId="18788568" w14:textId="77777777" w:rsidR="00E05697" w:rsidRDefault="00E05697" w:rsidP="00E05697">
      <w:pPr>
        <w:pStyle w:val="PL"/>
      </w:pPr>
      <w:r>
        <w:t xml:space="preserve">          properties:</w:t>
      </w:r>
    </w:p>
    <w:p w14:paraId="62A2B5C1" w14:textId="77777777" w:rsidR="00E05697" w:rsidRDefault="00E05697" w:rsidP="00E05697">
      <w:pPr>
        <w:pStyle w:val="PL"/>
      </w:pPr>
      <w:r>
        <w:t xml:space="preserve">            attributes:</w:t>
      </w:r>
    </w:p>
    <w:p w14:paraId="17239830" w14:textId="77777777" w:rsidR="00E05697" w:rsidRDefault="00E05697" w:rsidP="00E05697">
      <w:pPr>
        <w:pStyle w:val="PL"/>
      </w:pPr>
      <w:r>
        <w:t xml:space="preserve">              allOf:</w:t>
      </w:r>
    </w:p>
    <w:p w14:paraId="4B923291" w14:textId="77777777" w:rsidR="00E05697" w:rsidRDefault="00E05697" w:rsidP="00E05697">
      <w:pPr>
        <w:pStyle w:val="PL"/>
      </w:pPr>
      <w:r>
        <w:t xml:space="preserve">                - $ref: 'TS28623_GenericNrm.yaml#/components/schemas/EP_RP-Attr'</w:t>
      </w:r>
    </w:p>
    <w:p w14:paraId="42AAC94E" w14:textId="77777777" w:rsidR="00E05697" w:rsidRDefault="00E05697" w:rsidP="00E05697">
      <w:pPr>
        <w:pStyle w:val="PL"/>
      </w:pPr>
      <w:r>
        <w:t xml:space="preserve">                - type: object</w:t>
      </w:r>
    </w:p>
    <w:p w14:paraId="2CF98D01" w14:textId="77777777" w:rsidR="00E05697" w:rsidRDefault="00E05697" w:rsidP="00E05697">
      <w:pPr>
        <w:pStyle w:val="PL"/>
      </w:pPr>
      <w:r>
        <w:t xml:space="preserve">                  properties:</w:t>
      </w:r>
    </w:p>
    <w:p w14:paraId="7CA326C4" w14:textId="77777777" w:rsidR="00E05697" w:rsidRDefault="00E05697" w:rsidP="00E05697">
      <w:pPr>
        <w:pStyle w:val="PL"/>
      </w:pPr>
      <w:r>
        <w:t xml:space="preserve">                    remotePlmnId:</w:t>
      </w:r>
    </w:p>
    <w:p w14:paraId="1A133161" w14:textId="77777777" w:rsidR="00E05697" w:rsidRDefault="00E05697" w:rsidP="00E05697">
      <w:pPr>
        <w:pStyle w:val="PL"/>
      </w:pPr>
      <w:r>
        <w:t xml:space="preserve">                      $ref: 'TS28623_ComDefs.yaml#/components/schemas/PlmnId'</w:t>
      </w:r>
    </w:p>
    <w:p w14:paraId="6D5A1999" w14:textId="77777777" w:rsidR="00E05697" w:rsidRDefault="00E05697" w:rsidP="00E05697">
      <w:pPr>
        <w:pStyle w:val="PL"/>
      </w:pPr>
      <w:r>
        <w:t xml:space="preserve">                    remoteSeppAddress:</w:t>
      </w:r>
    </w:p>
    <w:p w14:paraId="3494E7BC" w14:textId="77777777" w:rsidR="00E05697" w:rsidRDefault="00E05697" w:rsidP="00E05697">
      <w:pPr>
        <w:pStyle w:val="PL"/>
      </w:pPr>
      <w:r>
        <w:t xml:space="preserve">                      $ref: 'TS28623_ComDefs.yaml#/components/schemas/HostAddr'</w:t>
      </w:r>
    </w:p>
    <w:p w14:paraId="4F8AF987" w14:textId="77777777" w:rsidR="00E05697" w:rsidRDefault="00E05697" w:rsidP="00E05697">
      <w:pPr>
        <w:pStyle w:val="PL"/>
      </w:pPr>
      <w:r>
        <w:t xml:space="preserve">                    remoteSeppId:</w:t>
      </w:r>
    </w:p>
    <w:p w14:paraId="21938EE8" w14:textId="77777777" w:rsidR="00E05697" w:rsidRDefault="00E05697" w:rsidP="00E05697">
      <w:pPr>
        <w:pStyle w:val="PL"/>
      </w:pPr>
      <w:r>
        <w:t xml:space="preserve">                      type: integer</w:t>
      </w:r>
    </w:p>
    <w:p w14:paraId="34DE0C1C" w14:textId="77777777" w:rsidR="00E05697" w:rsidRDefault="00E05697" w:rsidP="00E05697">
      <w:pPr>
        <w:pStyle w:val="PL"/>
      </w:pPr>
      <w:r>
        <w:t xml:space="preserve">                    n32cParas:</w:t>
      </w:r>
    </w:p>
    <w:p w14:paraId="45835FFE" w14:textId="77777777" w:rsidR="00E05697" w:rsidRDefault="00E05697" w:rsidP="00E05697">
      <w:pPr>
        <w:pStyle w:val="PL"/>
      </w:pPr>
      <w:r>
        <w:t xml:space="preserve">                      type: string</w:t>
      </w:r>
    </w:p>
    <w:p w14:paraId="5C067A99" w14:textId="77777777" w:rsidR="00E05697" w:rsidRDefault="00E05697" w:rsidP="00E05697">
      <w:pPr>
        <w:pStyle w:val="PL"/>
      </w:pPr>
      <w:r>
        <w:t xml:space="preserve">                    n32fPolicy:</w:t>
      </w:r>
    </w:p>
    <w:p w14:paraId="7F9A2BED" w14:textId="77777777" w:rsidR="00E05697" w:rsidRDefault="00E05697" w:rsidP="00E05697">
      <w:pPr>
        <w:pStyle w:val="PL"/>
      </w:pPr>
      <w:r>
        <w:t xml:space="preserve">                      type: string</w:t>
      </w:r>
    </w:p>
    <w:p w14:paraId="589415F6" w14:textId="77777777" w:rsidR="00E05697" w:rsidRDefault="00E05697" w:rsidP="00E05697">
      <w:pPr>
        <w:pStyle w:val="PL"/>
      </w:pPr>
      <w:r>
        <w:t xml:space="preserve">                    withIPX:</w:t>
      </w:r>
    </w:p>
    <w:p w14:paraId="441B69BD" w14:textId="77777777" w:rsidR="00E05697" w:rsidRDefault="00E05697" w:rsidP="00E05697">
      <w:pPr>
        <w:pStyle w:val="PL"/>
      </w:pPr>
      <w:r>
        <w:t xml:space="preserve">                      type: boolean</w:t>
      </w:r>
    </w:p>
    <w:p w14:paraId="6AB45CA9" w14:textId="77777777" w:rsidR="00E05697" w:rsidRDefault="00E05697" w:rsidP="00E05697">
      <w:pPr>
        <w:pStyle w:val="PL"/>
      </w:pPr>
      <w:r>
        <w:t xml:space="preserve">    EP_N34-Single:</w:t>
      </w:r>
    </w:p>
    <w:p w14:paraId="2453B9E8" w14:textId="77777777" w:rsidR="00E05697" w:rsidRDefault="00E05697" w:rsidP="00E05697">
      <w:pPr>
        <w:pStyle w:val="PL"/>
      </w:pPr>
      <w:r>
        <w:t xml:space="preserve">      allOf:</w:t>
      </w:r>
    </w:p>
    <w:p w14:paraId="3B0FAC15" w14:textId="77777777" w:rsidR="00E05697" w:rsidRDefault="00E05697" w:rsidP="00E05697">
      <w:pPr>
        <w:pStyle w:val="PL"/>
      </w:pPr>
      <w:r>
        <w:t xml:space="preserve">        - $ref: 'TS28623_GenericNrm.yaml#/components/schemas/Top'</w:t>
      </w:r>
    </w:p>
    <w:p w14:paraId="6349814F" w14:textId="77777777" w:rsidR="00E05697" w:rsidRDefault="00E05697" w:rsidP="00E05697">
      <w:pPr>
        <w:pStyle w:val="PL"/>
      </w:pPr>
      <w:r>
        <w:t xml:space="preserve">        - type: object</w:t>
      </w:r>
    </w:p>
    <w:p w14:paraId="15F2B22E" w14:textId="77777777" w:rsidR="00E05697" w:rsidRDefault="00E05697" w:rsidP="00E05697">
      <w:pPr>
        <w:pStyle w:val="PL"/>
      </w:pPr>
      <w:r>
        <w:t xml:space="preserve">          properties:</w:t>
      </w:r>
    </w:p>
    <w:p w14:paraId="1AAA5991" w14:textId="77777777" w:rsidR="00E05697" w:rsidRDefault="00E05697" w:rsidP="00E05697">
      <w:pPr>
        <w:pStyle w:val="PL"/>
      </w:pPr>
      <w:r>
        <w:t xml:space="preserve">            attributes:</w:t>
      </w:r>
    </w:p>
    <w:p w14:paraId="143AD4C3" w14:textId="77777777" w:rsidR="00E05697" w:rsidRDefault="00E05697" w:rsidP="00E05697">
      <w:pPr>
        <w:pStyle w:val="PL"/>
      </w:pPr>
      <w:r>
        <w:t xml:space="preserve">              allOf:</w:t>
      </w:r>
    </w:p>
    <w:p w14:paraId="30010273" w14:textId="77777777" w:rsidR="00E05697" w:rsidRDefault="00E05697" w:rsidP="00E05697">
      <w:pPr>
        <w:pStyle w:val="PL"/>
      </w:pPr>
      <w:r>
        <w:t xml:space="preserve">                - $ref: 'TS28623_GenericNrm.yaml#/components/schemas/EP_RP-Attr'</w:t>
      </w:r>
    </w:p>
    <w:p w14:paraId="31C7C5CD" w14:textId="77777777" w:rsidR="00E05697" w:rsidRDefault="00E05697" w:rsidP="00E05697">
      <w:pPr>
        <w:pStyle w:val="PL"/>
      </w:pPr>
      <w:r>
        <w:t xml:space="preserve">                - type: object</w:t>
      </w:r>
    </w:p>
    <w:p w14:paraId="57FC2303" w14:textId="77777777" w:rsidR="00E05697" w:rsidRDefault="00E05697" w:rsidP="00E05697">
      <w:pPr>
        <w:pStyle w:val="PL"/>
      </w:pPr>
      <w:r>
        <w:t xml:space="preserve">                  properties:</w:t>
      </w:r>
    </w:p>
    <w:p w14:paraId="7ED80640" w14:textId="77777777" w:rsidR="00E05697" w:rsidRDefault="00E05697" w:rsidP="00E05697">
      <w:pPr>
        <w:pStyle w:val="PL"/>
      </w:pPr>
      <w:r>
        <w:t xml:space="preserve">                    localAddress:</w:t>
      </w:r>
    </w:p>
    <w:p w14:paraId="4074AF20" w14:textId="77777777" w:rsidR="00E05697" w:rsidRDefault="00E05697" w:rsidP="00E05697">
      <w:pPr>
        <w:pStyle w:val="PL"/>
      </w:pPr>
      <w:r>
        <w:t xml:space="preserve">                      $ref: 'TS28541_NrNrm.yaml#/components/schemas/LocalAddress'</w:t>
      </w:r>
    </w:p>
    <w:p w14:paraId="576F2B6D" w14:textId="77777777" w:rsidR="00E05697" w:rsidRDefault="00E05697" w:rsidP="00E05697">
      <w:pPr>
        <w:pStyle w:val="PL"/>
      </w:pPr>
      <w:r>
        <w:t xml:space="preserve">                    remoteAddress:</w:t>
      </w:r>
    </w:p>
    <w:p w14:paraId="5EE1D567" w14:textId="77777777" w:rsidR="00E05697" w:rsidRDefault="00E05697" w:rsidP="00E05697">
      <w:pPr>
        <w:pStyle w:val="PL"/>
      </w:pPr>
      <w:r>
        <w:t xml:space="preserve">                      $ref: 'TS28541_NrNrm.yaml#/components/schemas/RemoteAddress'</w:t>
      </w:r>
    </w:p>
    <w:p w14:paraId="18C4C456" w14:textId="77777777" w:rsidR="00E05697" w:rsidRDefault="00E05697" w:rsidP="00E05697">
      <w:pPr>
        <w:pStyle w:val="PL"/>
      </w:pPr>
      <w:r>
        <w:t xml:space="preserve">    EP_N33-Single:</w:t>
      </w:r>
    </w:p>
    <w:p w14:paraId="4FACCAA4" w14:textId="77777777" w:rsidR="00E05697" w:rsidRDefault="00E05697" w:rsidP="00E05697">
      <w:pPr>
        <w:pStyle w:val="PL"/>
      </w:pPr>
      <w:r>
        <w:t xml:space="preserve">      allOf:</w:t>
      </w:r>
    </w:p>
    <w:p w14:paraId="32E6E6A5" w14:textId="77777777" w:rsidR="00E05697" w:rsidRDefault="00E05697" w:rsidP="00E05697">
      <w:pPr>
        <w:pStyle w:val="PL"/>
      </w:pPr>
      <w:r>
        <w:t xml:space="preserve">        - $ref: 'TS28623_GenericNrm.yaml#/components/schemas/Top'</w:t>
      </w:r>
    </w:p>
    <w:p w14:paraId="5F2B2573" w14:textId="77777777" w:rsidR="00E05697" w:rsidRDefault="00E05697" w:rsidP="00E05697">
      <w:pPr>
        <w:pStyle w:val="PL"/>
      </w:pPr>
      <w:r>
        <w:t xml:space="preserve">        - type: object</w:t>
      </w:r>
    </w:p>
    <w:p w14:paraId="1548A0FE" w14:textId="77777777" w:rsidR="00E05697" w:rsidRDefault="00E05697" w:rsidP="00E05697">
      <w:pPr>
        <w:pStyle w:val="PL"/>
      </w:pPr>
      <w:r>
        <w:t xml:space="preserve">          properties:</w:t>
      </w:r>
    </w:p>
    <w:p w14:paraId="1E54FF8D" w14:textId="77777777" w:rsidR="00E05697" w:rsidRDefault="00E05697" w:rsidP="00E05697">
      <w:pPr>
        <w:pStyle w:val="PL"/>
      </w:pPr>
      <w:r>
        <w:t xml:space="preserve">            attributes:</w:t>
      </w:r>
    </w:p>
    <w:p w14:paraId="3DDC7E71" w14:textId="77777777" w:rsidR="00E05697" w:rsidRDefault="00E05697" w:rsidP="00E05697">
      <w:pPr>
        <w:pStyle w:val="PL"/>
      </w:pPr>
      <w:r>
        <w:t xml:space="preserve">              allOf:</w:t>
      </w:r>
    </w:p>
    <w:p w14:paraId="4EEB940F" w14:textId="77777777" w:rsidR="00E05697" w:rsidRDefault="00E05697" w:rsidP="00E05697">
      <w:pPr>
        <w:pStyle w:val="PL"/>
      </w:pPr>
      <w:r>
        <w:t xml:space="preserve">                - $ref: 'TS28623_GenericNrm.yaml#/components/schemas/EP_RP-Attr'</w:t>
      </w:r>
    </w:p>
    <w:p w14:paraId="3E9BE994" w14:textId="77777777" w:rsidR="00E05697" w:rsidRDefault="00E05697" w:rsidP="00E05697">
      <w:pPr>
        <w:pStyle w:val="PL"/>
      </w:pPr>
      <w:r>
        <w:t xml:space="preserve">                - type: object</w:t>
      </w:r>
    </w:p>
    <w:p w14:paraId="7E5C9C57" w14:textId="77777777" w:rsidR="00E05697" w:rsidRDefault="00E05697" w:rsidP="00E05697">
      <w:pPr>
        <w:pStyle w:val="PL"/>
      </w:pPr>
      <w:r>
        <w:t xml:space="preserve">                  properties:</w:t>
      </w:r>
    </w:p>
    <w:p w14:paraId="41E6C40B" w14:textId="77777777" w:rsidR="00E05697" w:rsidRDefault="00E05697" w:rsidP="00E05697">
      <w:pPr>
        <w:pStyle w:val="PL"/>
      </w:pPr>
      <w:r>
        <w:t xml:space="preserve">                    localAddress:</w:t>
      </w:r>
    </w:p>
    <w:p w14:paraId="4CFBBF60" w14:textId="77777777" w:rsidR="00E05697" w:rsidRDefault="00E05697" w:rsidP="00E05697">
      <w:pPr>
        <w:pStyle w:val="PL"/>
      </w:pPr>
      <w:r>
        <w:t xml:space="preserve">                      $ref: 'TS28541_NrNrm.yaml#/components/schemas/LocalAddress'</w:t>
      </w:r>
    </w:p>
    <w:p w14:paraId="70E9967F" w14:textId="77777777" w:rsidR="00E05697" w:rsidRDefault="00E05697" w:rsidP="00E05697">
      <w:pPr>
        <w:pStyle w:val="PL"/>
      </w:pPr>
      <w:r>
        <w:t xml:space="preserve">                    remoteAddress:</w:t>
      </w:r>
    </w:p>
    <w:p w14:paraId="4C3F710F" w14:textId="77777777" w:rsidR="00E05697" w:rsidRDefault="00E05697" w:rsidP="00E05697">
      <w:pPr>
        <w:pStyle w:val="PL"/>
      </w:pPr>
      <w:r>
        <w:t xml:space="preserve">                      $ref: 'TS28541_NrNrm.yaml#/components/schemas/RemoteAddress'</w:t>
      </w:r>
    </w:p>
    <w:p w14:paraId="38E12E15" w14:textId="77777777" w:rsidR="00E05697" w:rsidRDefault="00E05697" w:rsidP="00E05697">
      <w:pPr>
        <w:pStyle w:val="PL"/>
      </w:pPr>
      <w:r>
        <w:t xml:space="preserve">    EP_S5C-Single:</w:t>
      </w:r>
    </w:p>
    <w:p w14:paraId="31B1A91B" w14:textId="77777777" w:rsidR="00E05697" w:rsidRDefault="00E05697" w:rsidP="00E05697">
      <w:pPr>
        <w:pStyle w:val="PL"/>
      </w:pPr>
      <w:r>
        <w:t xml:space="preserve">      allOf:</w:t>
      </w:r>
    </w:p>
    <w:p w14:paraId="07B1439C" w14:textId="77777777" w:rsidR="00E05697" w:rsidRDefault="00E05697" w:rsidP="00E05697">
      <w:pPr>
        <w:pStyle w:val="PL"/>
      </w:pPr>
      <w:r>
        <w:t xml:space="preserve">        - $ref: 'TS28623_GenericNrm.yaml#/components/schemas/Top'</w:t>
      </w:r>
    </w:p>
    <w:p w14:paraId="367B6022" w14:textId="77777777" w:rsidR="00E05697" w:rsidRDefault="00E05697" w:rsidP="00E05697">
      <w:pPr>
        <w:pStyle w:val="PL"/>
      </w:pPr>
      <w:r>
        <w:t xml:space="preserve">        - type: object</w:t>
      </w:r>
    </w:p>
    <w:p w14:paraId="3623D57D" w14:textId="77777777" w:rsidR="00E05697" w:rsidRDefault="00E05697" w:rsidP="00E05697">
      <w:pPr>
        <w:pStyle w:val="PL"/>
      </w:pPr>
      <w:r>
        <w:t xml:space="preserve">          properties:</w:t>
      </w:r>
    </w:p>
    <w:p w14:paraId="17C1EDC9" w14:textId="77777777" w:rsidR="00E05697" w:rsidRDefault="00E05697" w:rsidP="00E05697">
      <w:pPr>
        <w:pStyle w:val="PL"/>
      </w:pPr>
      <w:r>
        <w:t xml:space="preserve">            attributes:</w:t>
      </w:r>
    </w:p>
    <w:p w14:paraId="05CBF58A" w14:textId="77777777" w:rsidR="00E05697" w:rsidRDefault="00E05697" w:rsidP="00E05697">
      <w:pPr>
        <w:pStyle w:val="PL"/>
      </w:pPr>
      <w:r>
        <w:t xml:space="preserve">              allOf:</w:t>
      </w:r>
    </w:p>
    <w:p w14:paraId="7C97677A" w14:textId="77777777" w:rsidR="00E05697" w:rsidRDefault="00E05697" w:rsidP="00E05697">
      <w:pPr>
        <w:pStyle w:val="PL"/>
      </w:pPr>
      <w:r>
        <w:t xml:space="preserve">                - $ref: 'TS28623_GenericNrm.yaml#/components/schemas/EP_RP-Attr'</w:t>
      </w:r>
    </w:p>
    <w:p w14:paraId="5769A3F0" w14:textId="77777777" w:rsidR="00E05697" w:rsidRDefault="00E05697" w:rsidP="00E05697">
      <w:pPr>
        <w:pStyle w:val="PL"/>
      </w:pPr>
      <w:r>
        <w:t xml:space="preserve">                - type: object</w:t>
      </w:r>
    </w:p>
    <w:p w14:paraId="0AC30854" w14:textId="77777777" w:rsidR="00E05697" w:rsidRDefault="00E05697" w:rsidP="00E05697">
      <w:pPr>
        <w:pStyle w:val="PL"/>
      </w:pPr>
      <w:r>
        <w:t xml:space="preserve">                  properties:</w:t>
      </w:r>
    </w:p>
    <w:p w14:paraId="772345B2" w14:textId="77777777" w:rsidR="00E05697" w:rsidRDefault="00E05697" w:rsidP="00E05697">
      <w:pPr>
        <w:pStyle w:val="PL"/>
      </w:pPr>
      <w:r>
        <w:t xml:space="preserve">                    localAddress:</w:t>
      </w:r>
    </w:p>
    <w:p w14:paraId="1F35ACEF" w14:textId="77777777" w:rsidR="00E05697" w:rsidRDefault="00E05697" w:rsidP="00E05697">
      <w:pPr>
        <w:pStyle w:val="PL"/>
      </w:pPr>
      <w:r>
        <w:t xml:space="preserve">                      $ref: 'TS28541_NrNrm.yaml#/components/schemas/LocalAddress'</w:t>
      </w:r>
    </w:p>
    <w:p w14:paraId="69381C9F" w14:textId="77777777" w:rsidR="00E05697" w:rsidRDefault="00E05697" w:rsidP="00E05697">
      <w:pPr>
        <w:pStyle w:val="PL"/>
      </w:pPr>
      <w:r>
        <w:t xml:space="preserve">                    remoteAddress:</w:t>
      </w:r>
    </w:p>
    <w:p w14:paraId="28AEEAC3" w14:textId="77777777" w:rsidR="00E05697" w:rsidRDefault="00E05697" w:rsidP="00E05697">
      <w:pPr>
        <w:pStyle w:val="PL"/>
      </w:pPr>
      <w:r>
        <w:t xml:space="preserve">                      $ref: 'TS28541_NrNrm.yaml#/components/schemas/RemoteAddress'</w:t>
      </w:r>
    </w:p>
    <w:p w14:paraId="5970FD00" w14:textId="77777777" w:rsidR="00E05697" w:rsidRDefault="00E05697" w:rsidP="00E05697">
      <w:pPr>
        <w:pStyle w:val="PL"/>
      </w:pPr>
      <w:r>
        <w:t xml:space="preserve">    EP_S5U-Single:</w:t>
      </w:r>
    </w:p>
    <w:p w14:paraId="5EA6D1C0" w14:textId="77777777" w:rsidR="00E05697" w:rsidRDefault="00E05697" w:rsidP="00E05697">
      <w:pPr>
        <w:pStyle w:val="PL"/>
      </w:pPr>
      <w:r>
        <w:t xml:space="preserve">      allOf:</w:t>
      </w:r>
    </w:p>
    <w:p w14:paraId="40C98A0B" w14:textId="77777777" w:rsidR="00E05697" w:rsidRDefault="00E05697" w:rsidP="00E05697">
      <w:pPr>
        <w:pStyle w:val="PL"/>
      </w:pPr>
      <w:r>
        <w:t xml:space="preserve">        - $ref: 'TS28623_GenericNrm.yaml#/components/schemas/Top'</w:t>
      </w:r>
    </w:p>
    <w:p w14:paraId="0EC192ED" w14:textId="77777777" w:rsidR="00E05697" w:rsidRDefault="00E05697" w:rsidP="00E05697">
      <w:pPr>
        <w:pStyle w:val="PL"/>
      </w:pPr>
      <w:r>
        <w:t xml:space="preserve">        - type: object</w:t>
      </w:r>
    </w:p>
    <w:p w14:paraId="332E5A27" w14:textId="77777777" w:rsidR="00E05697" w:rsidRDefault="00E05697" w:rsidP="00E05697">
      <w:pPr>
        <w:pStyle w:val="PL"/>
      </w:pPr>
      <w:r>
        <w:t xml:space="preserve">          properties:</w:t>
      </w:r>
    </w:p>
    <w:p w14:paraId="14454BA9" w14:textId="77777777" w:rsidR="00E05697" w:rsidRDefault="00E05697" w:rsidP="00E05697">
      <w:pPr>
        <w:pStyle w:val="PL"/>
      </w:pPr>
      <w:r>
        <w:t xml:space="preserve">            attributes:</w:t>
      </w:r>
    </w:p>
    <w:p w14:paraId="41743C6E" w14:textId="77777777" w:rsidR="00E05697" w:rsidRDefault="00E05697" w:rsidP="00E05697">
      <w:pPr>
        <w:pStyle w:val="PL"/>
      </w:pPr>
      <w:r>
        <w:t xml:space="preserve">              allOf:</w:t>
      </w:r>
    </w:p>
    <w:p w14:paraId="233F1DFB" w14:textId="77777777" w:rsidR="00E05697" w:rsidRDefault="00E05697" w:rsidP="00E05697">
      <w:pPr>
        <w:pStyle w:val="PL"/>
      </w:pPr>
      <w:r>
        <w:t xml:space="preserve">                - $ref: 'TS28623_GenericNrm.yaml#/components/schemas/EP_RP-Attr'</w:t>
      </w:r>
    </w:p>
    <w:p w14:paraId="476DEDBD" w14:textId="77777777" w:rsidR="00E05697" w:rsidRDefault="00E05697" w:rsidP="00E05697">
      <w:pPr>
        <w:pStyle w:val="PL"/>
      </w:pPr>
      <w:r>
        <w:t xml:space="preserve">                - type: object</w:t>
      </w:r>
    </w:p>
    <w:p w14:paraId="5F465768" w14:textId="77777777" w:rsidR="00E05697" w:rsidRDefault="00E05697" w:rsidP="00E05697">
      <w:pPr>
        <w:pStyle w:val="PL"/>
      </w:pPr>
      <w:r>
        <w:t xml:space="preserve">                  properties:</w:t>
      </w:r>
    </w:p>
    <w:p w14:paraId="28941244" w14:textId="77777777" w:rsidR="00E05697" w:rsidRDefault="00E05697" w:rsidP="00E05697">
      <w:pPr>
        <w:pStyle w:val="PL"/>
      </w:pPr>
      <w:r>
        <w:t xml:space="preserve">                    localAddress:</w:t>
      </w:r>
    </w:p>
    <w:p w14:paraId="538D7A3E" w14:textId="77777777" w:rsidR="00E05697" w:rsidRDefault="00E05697" w:rsidP="00E05697">
      <w:pPr>
        <w:pStyle w:val="PL"/>
      </w:pPr>
      <w:r>
        <w:t xml:space="preserve">                      $ref: 'TS28541_NrNrm.yaml#/components/schemas/LocalAddress'</w:t>
      </w:r>
    </w:p>
    <w:p w14:paraId="7597778F" w14:textId="77777777" w:rsidR="00E05697" w:rsidRDefault="00E05697" w:rsidP="00E05697">
      <w:pPr>
        <w:pStyle w:val="PL"/>
      </w:pPr>
      <w:r>
        <w:t xml:space="preserve">                    remoteAddress:</w:t>
      </w:r>
    </w:p>
    <w:p w14:paraId="4ED29D63" w14:textId="77777777" w:rsidR="00E05697" w:rsidRDefault="00E05697" w:rsidP="00E05697">
      <w:pPr>
        <w:pStyle w:val="PL"/>
      </w:pPr>
      <w:r>
        <w:t xml:space="preserve">                      $ref: 'TS28541_NrNrm.yaml#/components/schemas/RemoteAddress'</w:t>
      </w:r>
    </w:p>
    <w:p w14:paraId="00ECC34C" w14:textId="77777777" w:rsidR="00E05697" w:rsidRDefault="00E05697" w:rsidP="00E05697">
      <w:pPr>
        <w:pStyle w:val="PL"/>
      </w:pPr>
      <w:r>
        <w:t xml:space="preserve">    EP_Rx-Single:</w:t>
      </w:r>
    </w:p>
    <w:p w14:paraId="160CF668" w14:textId="77777777" w:rsidR="00E05697" w:rsidRDefault="00E05697" w:rsidP="00E05697">
      <w:pPr>
        <w:pStyle w:val="PL"/>
      </w:pPr>
      <w:r>
        <w:t xml:space="preserve">      allOf:</w:t>
      </w:r>
    </w:p>
    <w:p w14:paraId="0A55A550" w14:textId="77777777" w:rsidR="00E05697" w:rsidRDefault="00E05697" w:rsidP="00E05697">
      <w:pPr>
        <w:pStyle w:val="PL"/>
      </w:pPr>
      <w:r>
        <w:t xml:space="preserve">        - $ref: 'TS28623_GenericNrm.yaml#/components/schemas/Top'</w:t>
      </w:r>
    </w:p>
    <w:p w14:paraId="12B3AF84" w14:textId="77777777" w:rsidR="00E05697" w:rsidRDefault="00E05697" w:rsidP="00E05697">
      <w:pPr>
        <w:pStyle w:val="PL"/>
      </w:pPr>
      <w:r>
        <w:t xml:space="preserve">        - type: object</w:t>
      </w:r>
    </w:p>
    <w:p w14:paraId="126114B0" w14:textId="77777777" w:rsidR="00E05697" w:rsidRDefault="00E05697" w:rsidP="00E05697">
      <w:pPr>
        <w:pStyle w:val="PL"/>
      </w:pPr>
      <w:r>
        <w:t xml:space="preserve">          properties:</w:t>
      </w:r>
    </w:p>
    <w:p w14:paraId="316368D6" w14:textId="77777777" w:rsidR="00E05697" w:rsidRDefault="00E05697" w:rsidP="00E05697">
      <w:pPr>
        <w:pStyle w:val="PL"/>
      </w:pPr>
      <w:r>
        <w:t xml:space="preserve">            attributes:</w:t>
      </w:r>
    </w:p>
    <w:p w14:paraId="4DB9A11C" w14:textId="77777777" w:rsidR="00E05697" w:rsidRDefault="00E05697" w:rsidP="00E05697">
      <w:pPr>
        <w:pStyle w:val="PL"/>
      </w:pPr>
      <w:r>
        <w:t xml:space="preserve">              allOf:</w:t>
      </w:r>
    </w:p>
    <w:p w14:paraId="65669CAD" w14:textId="77777777" w:rsidR="00E05697" w:rsidRDefault="00E05697" w:rsidP="00E05697">
      <w:pPr>
        <w:pStyle w:val="PL"/>
      </w:pPr>
      <w:r>
        <w:t xml:space="preserve">                - $ref: 'TS28623_GenericNrm.yaml#/components/schemas/EP_RP-Attr'</w:t>
      </w:r>
    </w:p>
    <w:p w14:paraId="2C9597C7" w14:textId="77777777" w:rsidR="00E05697" w:rsidRDefault="00E05697" w:rsidP="00E05697">
      <w:pPr>
        <w:pStyle w:val="PL"/>
      </w:pPr>
      <w:r>
        <w:t xml:space="preserve">                - type: object</w:t>
      </w:r>
    </w:p>
    <w:p w14:paraId="01EC7B99" w14:textId="77777777" w:rsidR="00E05697" w:rsidRDefault="00E05697" w:rsidP="00E05697">
      <w:pPr>
        <w:pStyle w:val="PL"/>
      </w:pPr>
      <w:r>
        <w:t xml:space="preserve">                  properties:</w:t>
      </w:r>
    </w:p>
    <w:p w14:paraId="684E48F0" w14:textId="77777777" w:rsidR="00E05697" w:rsidRDefault="00E05697" w:rsidP="00E05697">
      <w:pPr>
        <w:pStyle w:val="PL"/>
      </w:pPr>
      <w:r>
        <w:t xml:space="preserve">                    localAddress:</w:t>
      </w:r>
    </w:p>
    <w:p w14:paraId="1E510D69" w14:textId="77777777" w:rsidR="00E05697" w:rsidRDefault="00E05697" w:rsidP="00E05697">
      <w:pPr>
        <w:pStyle w:val="PL"/>
      </w:pPr>
      <w:r>
        <w:t xml:space="preserve">                      $ref: 'TS28541_NrNrm.yaml#/components/schemas/LocalAddress'</w:t>
      </w:r>
    </w:p>
    <w:p w14:paraId="267C470B" w14:textId="77777777" w:rsidR="00E05697" w:rsidRDefault="00E05697" w:rsidP="00E05697">
      <w:pPr>
        <w:pStyle w:val="PL"/>
      </w:pPr>
      <w:r>
        <w:t xml:space="preserve">                    remoteAddress:</w:t>
      </w:r>
    </w:p>
    <w:p w14:paraId="08BE38EE" w14:textId="77777777" w:rsidR="00E05697" w:rsidRDefault="00E05697" w:rsidP="00E05697">
      <w:pPr>
        <w:pStyle w:val="PL"/>
      </w:pPr>
      <w:r>
        <w:t xml:space="preserve">                      $ref: 'TS28541_NrNrm.yaml#/components/schemas/RemoteAddress'</w:t>
      </w:r>
    </w:p>
    <w:p w14:paraId="049AC454" w14:textId="77777777" w:rsidR="00E05697" w:rsidRDefault="00E05697" w:rsidP="00E05697">
      <w:pPr>
        <w:pStyle w:val="PL"/>
      </w:pPr>
      <w:r>
        <w:t xml:space="preserve">    EP_MAP_SMSC-Single:</w:t>
      </w:r>
    </w:p>
    <w:p w14:paraId="406A7107" w14:textId="77777777" w:rsidR="00E05697" w:rsidRDefault="00E05697" w:rsidP="00E05697">
      <w:pPr>
        <w:pStyle w:val="PL"/>
      </w:pPr>
      <w:r>
        <w:t xml:space="preserve">      allOf:</w:t>
      </w:r>
    </w:p>
    <w:p w14:paraId="4E7F0151" w14:textId="77777777" w:rsidR="00E05697" w:rsidRDefault="00E05697" w:rsidP="00E05697">
      <w:pPr>
        <w:pStyle w:val="PL"/>
      </w:pPr>
      <w:r>
        <w:t xml:space="preserve">        - $ref: 'TS28623_GenericNrm.yaml#/components/schemas/Top'</w:t>
      </w:r>
    </w:p>
    <w:p w14:paraId="79627037" w14:textId="77777777" w:rsidR="00E05697" w:rsidRDefault="00E05697" w:rsidP="00E05697">
      <w:pPr>
        <w:pStyle w:val="PL"/>
      </w:pPr>
      <w:r>
        <w:t xml:space="preserve">        - type: object</w:t>
      </w:r>
    </w:p>
    <w:p w14:paraId="5077EE7B" w14:textId="77777777" w:rsidR="00E05697" w:rsidRDefault="00E05697" w:rsidP="00E05697">
      <w:pPr>
        <w:pStyle w:val="PL"/>
      </w:pPr>
      <w:r>
        <w:t xml:space="preserve">          properties:</w:t>
      </w:r>
    </w:p>
    <w:p w14:paraId="2404D24E" w14:textId="77777777" w:rsidR="00E05697" w:rsidRDefault="00E05697" w:rsidP="00E05697">
      <w:pPr>
        <w:pStyle w:val="PL"/>
      </w:pPr>
      <w:r>
        <w:t xml:space="preserve">            attributes:</w:t>
      </w:r>
    </w:p>
    <w:p w14:paraId="6804CA35" w14:textId="77777777" w:rsidR="00E05697" w:rsidRDefault="00E05697" w:rsidP="00E05697">
      <w:pPr>
        <w:pStyle w:val="PL"/>
      </w:pPr>
      <w:r>
        <w:t xml:space="preserve">              allOf:</w:t>
      </w:r>
    </w:p>
    <w:p w14:paraId="1ACE4539" w14:textId="77777777" w:rsidR="00E05697" w:rsidRDefault="00E05697" w:rsidP="00E05697">
      <w:pPr>
        <w:pStyle w:val="PL"/>
      </w:pPr>
      <w:r>
        <w:t xml:space="preserve">                - $ref: 'TS28623_GenericNrm.yaml#/components/schemas/EP_RP-Attr'</w:t>
      </w:r>
    </w:p>
    <w:p w14:paraId="764259BF" w14:textId="77777777" w:rsidR="00E05697" w:rsidRDefault="00E05697" w:rsidP="00E05697">
      <w:pPr>
        <w:pStyle w:val="PL"/>
      </w:pPr>
      <w:r>
        <w:t xml:space="preserve">                - type: object</w:t>
      </w:r>
    </w:p>
    <w:p w14:paraId="6A79DD82" w14:textId="77777777" w:rsidR="00E05697" w:rsidRDefault="00E05697" w:rsidP="00E05697">
      <w:pPr>
        <w:pStyle w:val="PL"/>
      </w:pPr>
      <w:r>
        <w:t xml:space="preserve">                  properties:</w:t>
      </w:r>
    </w:p>
    <w:p w14:paraId="6033BE6F" w14:textId="77777777" w:rsidR="00E05697" w:rsidRDefault="00E05697" w:rsidP="00E05697">
      <w:pPr>
        <w:pStyle w:val="PL"/>
      </w:pPr>
      <w:r>
        <w:t xml:space="preserve">                    localAddress:</w:t>
      </w:r>
    </w:p>
    <w:p w14:paraId="3C1D8BFB" w14:textId="77777777" w:rsidR="00E05697" w:rsidRDefault="00E05697" w:rsidP="00E05697">
      <w:pPr>
        <w:pStyle w:val="PL"/>
      </w:pPr>
      <w:r>
        <w:t xml:space="preserve">                      $ref: 'TS28541_NrNrm.yaml#/components/schemas/LocalAddress'</w:t>
      </w:r>
    </w:p>
    <w:p w14:paraId="548FE5FD" w14:textId="77777777" w:rsidR="00E05697" w:rsidRDefault="00E05697" w:rsidP="00E05697">
      <w:pPr>
        <w:pStyle w:val="PL"/>
      </w:pPr>
      <w:r>
        <w:t xml:space="preserve">                    remoteAddress:</w:t>
      </w:r>
    </w:p>
    <w:p w14:paraId="2F76F187" w14:textId="77777777" w:rsidR="00E05697" w:rsidRDefault="00E05697" w:rsidP="00E05697">
      <w:pPr>
        <w:pStyle w:val="PL"/>
      </w:pPr>
      <w:r>
        <w:t xml:space="preserve">                      $ref: 'TS28541_NrNrm.yaml#/components/schemas/RemoteAddress'</w:t>
      </w:r>
    </w:p>
    <w:p w14:paraId="011CA0FD" w14:textId="77777777" w:rsidR="00E05697" w:rsidRDefault="00E05697" w:rsidP="00E05697">
      <w:pPr>
        <w:pStyle w:val="PL"/>
      </w:pPr>
      <w:r>
        <w:t xml:space="preserve">    EP_NLS-Single:</w:t>
      </w:r>
    </w:p>
    <w:p w14:paraId="4258AE53" w14:textId="77777777" w:rsidR="00E05697" w:rsidRDefault="00E05697" w:rsidP="00E05697">
      <w:pPr>
        <w:pStyle w:val="PL"/>
      </w:pPr>
      <w:r>
        <w:t xml:space="preserve">      allOf:</w:t>
      </w:r>
    </w:p>
    <w:p w14:paraId="5F248AA1" w14:textId="77777777" w:rsidR="00E05697" w:rsidRDefault="00E05697" w:rsidP="00E05697">
      <w:pPr>
        <w:pStyle w:val="PL"/>
      </w:pPr>
      <w:r>
        <w:t xml:space="preserve">        - $ref: 'TS28623_GenericNrm.yaml#/components/schemas/Top'</w:t>
      </w:r>
    </w:p>
    <w:p w14:paraId="17E73E0C" w14:textId="77777777" w:rsidR="00E05697" w:rsidRDefault="00E05697" w:rsidP="00E05697">
      <w:pPr>
        <w:pStyle w:val="PL"/>
      </w:pPr>
      <w:r>
        <w:t xml:space="preserve">        - type: object</w:t>
      </w:r>
    </w:p>
    <w:p w14:paraId="1D4419FE" w14:textId="77777777" w:rsidR="00E05697" w:rsidRDefault="00E05697" w:rsidP="00E05697">
      <w:pPr>
        <w:pStyle w:val="PL"/>
      </w:pPr>
      <w:r>
        <w:t xml:space="preserve">          properties:</w:t>
      </w:r>
    </w:p>
    <w:p w14:paraId="58A5F1A0" w14:textId="77777777" w:rsidR="00E05697" w:rsidRDefault="00E05697" w:rsidP="00E05697">
      <w:pPr>
        <w:pStyle w:val="PL"/>
      </w:pPr>
      <w:r>
        <w:t xml:space="preserve">            attributes:</w:t>
      </w:r>
    </w:p>
    <w:p w14:paraId="7133647C" w14:textId="77777777" w:rsidR="00E05697" w:rsidRDefault="00E05697" w:rsidP="00E05697">
      <w:pPr>
        <w:pStyle w:val="PL"/>
      </w:pPr>
      <w:r>
        <w:t xml:space="preserve">              allOf:</w:t>
      </w:r>
    </w:p>
    <w:p w14:paraId="5BA2CF53" w14:textId="77777777" w:rsidR="00E05697" w:rsidRDefault="00E05697" w:rsidP="00E05697">
      <w:pPr>
        <w:pStyle w:val="PL"/>
      </w:pPr>
      <w:r>
        <w:t xml:space="preserve">                - $ref: 'TS28623_GenericNrm.yaml#/components/schemas/EP_RP-Attr'</w:t>
      </w:r>
    </w:p>
    <w:p w14:paraId="0FF87ABF" w14:textId="77777777" w:rsidR="00E05697" w:rsidRDefault="00E05697" w:rsidP="00E05697">
      <w:pPr>
        <w:pStyle w:val="PL"/>
      </w:pPr>
      <w:r>
        <w:t xml:space="preserve">                - type: object</w:t>
      </w:r>
    </w:p>
    <w:p w14:paraId="4A89B1D3" w14:textId="77777777" w:rsidR="00E05697" w:rsidRDefault="00E05697" w:rsidP="00E05697">
      <w:pPr>
        <w:pStyle w:val="PL"/>
      </w:pPr>
      <w:r>
        <w:t xml:space="preserve">                  properties:</w:t>
      </w:r>
    </w:p>
    <w:p w14:paraId="1F77CD96" w14:textId="77777777" w:rsidR="00E05697" w:rsidRDefault="00E05697" w:rsidP="00E05697">
      <w:pPr>
        <w:pStyle w:val="PL"/>
      </w:pPr>
      <w:r>
        <w:t xml:space="preserve">                    localAddress:</w:t>
      </w:r>
    </w:p>
    <w:p w14:paraId="5216B67A" w14:textId="77777777" w:rsidR="00E05697" w:rsidRDefault="00E05697" w:rsidP="00E05697">
      <w:pPr>
        <w:pStyle w:val="PL"/>
      </w:pPr>
      <w:r>
        <w:t xml:space="preserve">                      $ref: 'TS28541_NrNrm.yaml#/components/schemas/LocalAddress'</w:t>
      </w:r>
    </w:p>
    <w:p w14:paraId="4C634EFF" w14:textId="77777777" w:rsidR="00E05697" w:rsidRDefault="00E05697" w:rsidP="00E05697">
      <w:pPr>
        <w:pStyle w:val="PL"/>
      </w:pPr>
      <w:r>
        <w:t xml:space="preserve">                    remoteAddress:</w:t>
      </w:r>
    </w:p>
    <w:p w14:paraId="18DA5CF6" w14:textId="77777777" w:rsidR="00E05697" w:rsidRDefault="00E05697" w:rsidP="00E05697">
      <w:pPr>
        <w:pStyle w:val="PL"/>
      </w:pPr>
      <w:r>
        <w:t xml:space="preserve">                      $ref: 'TS28541_NrNrm.yaml#/components/schemas/RemoteAddress'</w:t>
      </w:r>
    </w:p>
    <w:p w14:paraId="0C2D186C" w14:textId="77777777" w:rsidR="00E05697" w:rsidRDefault="00E05697" w:rsidP="00E05697">
      <w:pPr>
        <w:pStyle w:val="PL"/>
      </w:pPr>
      <w:r>
        <w:t xml:space="preserve">    EP_NLG-Single:</w:t>
      </w:r>
    </w:p>
    <w:p w14:paraId="390E8C8D" w14:textId="77777777" w:rsidR="00E05697" w:rsidRDefault="00E05697" w:rsidP="00E05697">
      <w:pPr>
        <w:pStyle w:val="PL"/>
      </w:pPr>
      <w:r>
        <w:t xml:space="preserve">      allOf:</w:t>
      </w:r>
    </w:p>
    <w:p w14:paraId="7E32C23A" w14:textId="77777777" w:rsidR="00E05697" w:rsidRDefault="00E05697" w:rsidP="00E05697">
      <w:pPr>
        <w:pStyle w:val="PL"/>
      </w:pPr>
      <w:r>
        <w:t xml:space="preserve">        - $ref: 'TS28623_GenericNrm.yaml#/components/schemas/Top'</w:t>
      </w:r>
    </w:p>
    <w:p w14:paraId="7C52366F" w14:textId="77777777" w:rsidR="00E05697" w:rsidRDefault="00E05697" w:rsidP="00E05697">
      <w:pPr>
        <w:pStyle w:val="PL"/>
      </w:pPr>
      <w:r>
        <w:t xml:space="preserve">        - type: object</w:t>
      </w:r>
    </w:p>
    <w:p w14:paraId="78FF3AD4" w14:textId="77777777" w:rsidR="00E05697" w:rsidRDefault="00E05697" w:rsidP="00E05697">
      <w:pPr>
        <w:pStyle w:val="PL"/>
      </w:pPr>
      <w:r>
        <w:t xml:space="preserve">          properties:</w:t>
      </w:r>
    </w:p>
    <w:p w14:paraId="7280D69E" w14:textId="77777777" w:rsidR="00E05697" w:rsidRDefault="00E05697" w:rsidP="00E05697">
      <w:pPr>
        <w:pStyle w:val="PL"/>
      </w:pPr>
      <w:r>
        <w:t xml:space="preserve">            attributes:</w:t>
      </w:r>
    </w:p>
    <w:p w14:paraId="53B65220" w14:textId="77777777" w:rsidR="00E05697" w:rsidRDefault="00E05697" w:rsidP="00E05697">
      <w:pPr>
        <w:pStyle w:val="PL"/>
      </w:pPr>
      <w:r>
        <w:t xml:space="preserve">              allOf:</w:t>
      </w:r>
    </w:p>
    <w:p w14:paraId="147970AA" w14:textId="77777777" w:rsidR="00E05697" w:rsidRDefault="00E05697" w:rsidP="00E05697">
      <w:pPr>
        <w:pStyle w:val="PL"/>
      </w:pPr>
      <w:r>
        <w:t xml:space="preserve">                - $ref: 'TS28623_GenericNrm.yaml#/components/schemas/EP_RP-Attr'</w:t>
      </w:r>
    </w:p>
    <w:p w14:paraId="11E3F7D6" w14:textId="77777777" w:rsidR="00E05697" w:rsidRDefault="00E05697" w:rsidP="00E05697">
      <w:pPr>
        <w:pStyle w:val="PL"/>
      </w:pPr>
      <w:r>
        <w:t xml:space="preserve">                - type: object</w:t>
      </w:r>
    </w:p>
    <w:p w14:paraId="71A78A8E" w14:textId="77777777" w:rsidR="00E05697" w:rsidRDefault="00E05697" w:rsidP="00E05697">
      <w:pPr>
        <w:pStyle w:val="PL"/>
      </w:pPr>
      <w:r>
        <w:t xml:space="preserve">                  properties:</w:t>
      </w:r>
    </w:p>
    <w:p w14:paraId="437B642B" w14:textId="77777777" w:rsidR="00E05697" w:rsidRDefault="00E05697" w:rsidP="00E05697">
      <w:pPr>
        <w:pStyle w:val="PL"/>
      </w:pPr>
      <w:r>
        <w:t xml:space="preserve">                    localAddress:</w:t>
      </w:r>
    </w:p>
    <w:p w14:paraId="6FBEA5C0" w14:textId="77777777" w:rsidR="00E05697" w:rsidRDefault="00E05697" w:rsidP="00E05697">
      <w:pPr>
        <w:pStyle w:val="PL"/>
      </w:pPr>
      <w:r>
        <w:t xml:space="preserve">                      $ref: 'TS28541_NrNrm.yaml#/components/schemas/LocalAddress'</w:t>
      </w:r>
    </w:p>
    <w:p w14:paraId="7FE9B8AC" w14:textId="77777777" w:rsidR="00E05697" w:rsidRDefault="00E05697" w:rsidP="00E05697">
      <w:pPr>
        <w:pStyle w:val="PL"/>
      </w:pPr>
      <w:r>
        <w:t xml:space="preserve">                    remoteAddress:</w:t>
      </w:r>
    </w:p>
    <w:p w14:paraId="445E9D7D" w14:textId="77777777" w:rsidR="00E05697" w:rsidRDefault="00E05697" w:rsidP="00E05697">
      <w:pPr>
        <w:pStyle w:val="PL"/>
      </w:pPr>
      <w:r>
        <w:t xml:space="preserve">                      $ref: 'TS28541_NrNrm.yaml#/components/schemas/RemoteAddress'</w:t>
      </w:r>
    </w:p>
    <w:p w14:paraId="7CCC99C0" w14:textId="77777777" w:rsidR="00E05697" w:rsidRDefault="00E05697" w:rsidP="00E05697">
      <w:pPr>
        <w:pStyle w:val="PL"/>
      </w:pPr>
    </w:p>
    <w:p w14:paraId="503356AE" w14:textId="77777777" w:rsidR="00E05697" w:rsidRDefault="00E05697" w:rsidP="00E05697">
      <w:pPr>
        <w:pStyle w:val="PL"/>
      </w:pPr>
      <w:r>
        <w:t xml:space="preserve">    EP_N60-Single:</w:t>
      </w:r>
    </w:p>
    <w:p w14:paraId="5C913BD5" w14:textId="77777777" w:rsidR="00E05697" w:rsidRDefault="00E05697" w:rsidP="00E05697">
      <w:pPr>
        <w:pStyle w:val="PL"/>
      </w:pPr>
      <w:r>
        <w:t xml:space="preserve">      allOf:</w:t>
      </w:r>
    </w:p>
    <w:p w14:paraId="4AB1466D" w14:textId="77777777" w:rsidR="00E05697" w:rsidRDefault="00E05697" w:rsidP="00E05697">
      <w:pPr>
        <w:pStyle w:val="PL"/>
      </w:pPr>
      <w:r>
        <w:t xml:space="preserve">        - $ref: 'TS28623_GenericNrm.yaml#/components/schemas/Top'</w:t>
      </w:r>
    </w:p>
    <w:p w14:paraId="0DE79A98" w14:textId="77777777" w:rsidR="00E05697" w:rsidRDefault="00E05697" w:rsidP="00E05697">
      <w:pPr>
        <w:pStyle w:val="PL"/>
      </w:pPr>
      <w:r>
        <w:t xml:space="preserve">        - type: object</w:t>
      </w:r>
    </w:p>
    <w:p w14:paraId="09226847" w14:textId="77777777" w:rsidR="00E05697" w:rsidRDefault="00E05697" w:rsidP="00E05697">
      <w:pPr>
        <w:pStyle w:val="PL"/>
      </w:pPr>
      <w:r>
        <w:t xml:space="preserve">          properties:</w:t>
      </w:r>
    </w:p>
    <w:p w14:paraId="080721F8" w14:textId="77777777" w:rsidR="00E05697" w:rsidRDefault="00E05697" w:rsidP="00E05697">
      <w:pPr>
        <w:pStyle w:val="PL"/>
      </w:pPr>
      <w:r>
        <w:t xml:space="preserve">            attributes:</w:t>
      </w:r>
    </w:p>
    <w:p w14:paraId="14AEE716" w14:textId="77777777" w:rsidR="00E05697" w:rsidRDefault="00E05697" w:rsidP="00E05697">
      <w:pPr>
        <w:pStyle w:val="PL"/>
      </w:pPr>
      <w:r>
        <w:t xml:space="preserve">              allOf:</w:t>
      </w:r>
    </w:p>
    <w:p w14:paraId="14E3EF1E" w14:textId="77777777" w:rsidR="00E05697" w:rsidRDefault="00E05697" w:rsidP="00E05697">
      <w:pPr>
        <w:pStyle w:val="PL"/>
      </w:pPr>
      <w:r>
        <w:t xml:space="preserve">                - $ref: 'TS28623_GenericNrm.yaml#/components/schemas/EP_RP-Attr'</w:t>
      </w:r>
    </w:p>
    <w:p w14:paraId="07590740" w14:textId="77777777" w:rsidR="00E05697" w:rsidRDefault="00E05697" w:rsidP="00E05697">
      <w:pPr>
        <w:pStyle w:val="PL"/>
      </w:pPr>
      <w:r>
        <w:t xml:space="preserve">                - type: object</w:t>
      </w:r>
    </w:p>
    <w:p w14:paraId="7D77E24F" w14:textId="77777777" w:rsidR="00E05697" w:rsidRDefault="00E05697" w:rsidP="00E05697">
      <w:pPr>
        <w:pStyle w:val="PL"/>
      </w:pPr>
      <w:r>
        <w:t xml:space="preserve">                  properties:</w:t>
      </w:r>
    </w:p>
    <w:p w14:paraId="7B31FC83" w14:textId="77777777" w:rsidR="00E05697" w:rsidRDefault="00E05697" w:rsidP="00E05697">
      <w:pPr>
        <w:pStyle w:val="PL"/>
      </w:pPr>
      <w:r>
        <w:t xml:space="preserve">                    localAddress:</w:t>
      </w:r>
    </w:p>
    <w:p w14:paraId="47B12BB2" w14:textId="77777777" w:rsidR="00E05697" w:rsidRDefault="00E05697" w:rsidP="00E05697">
      <w:pPr>
        <w:pStyle w:val="PL"/>
      </w:pPr>
      <w:r>
        <w:t xml:space="preserve">                      $ref: 'TS28541_NrNrm.yaml#/components/schemas/LocalAddress'</w:t>
      </w:r>
    </w:p>
    <w:p w14:paraId="72E61A1C" w14:textId="77777777" w:rsidR="00E05697" w:rsidRDefault="00E05697" w:rsidP="00E05697">
      <w:pPr>
        <w:pStyle w:val="PL"/>
      </w:pPr>
      <w:r>
        <w:t xml:space="preserve">                    remoteAddress:</w:t>
      </w:r>
    </w:p>
    <w:p w14:paraId="0084AB32" w14:textId="77777777" w:rsidR="00E05697" w:rsidRDefault="00E05697" w:rsidP="00E05697">
      <w:pPr>
        <w:pStyle w:val="PL"/>
      </w:pPr>
      <w:r>
        <w:t xml:space="preserve">                      $ref: 'TS28541_NrNrm.yaml#/components/schemas/RemoteAddress'</w:t>
      </w:r>
    </w:p>
    <w:p w14:paraId="7CA85CED" w14:textId="77777777" w:rsidR="00E05697" w:rsidRDefault="00E05697" w:rsidP="00E05697">
      <w:pPr>
        <w:pStyle w:val="PL"/>
      </w:pPr>
      <w:r>
        <w:t xml:space="preserve">    EP_Npc4-Single:</w:t>
      </w:r>
    </w:p>
    <w:p w14:paraId="6201E00A" w14:textId="77777777" w:rsidR="00E05697" w:rsidRDefault="00E05697" w:rsidP="00E05697">
      <w:pPr>
        <w:pStyle w:val="PL"/>
      </w:pPr>
      <w:r>
        <w:t xml:space="preserve">      allOf:</w:t>
      </w:r>
    </w:p>
    <w:p w14:paraId="7CFCD33E" w14:textId="77777777" w:rsidR="00E05697" w:rsidRDefault="00E05697" w:rsidP="00E05697">
      <w:pPr>
        <w:pStyle w:val="PL"/>
      </w:pPr>
      <w:r>
        <w:t xml:space="preserve">        - $ref: 'TS28623_GenericNrm.yaml#/components/schemas/Top'</w:t>
      </w:r>
    </w:p>
    <w:p w14:paraId="0A40FC25" w14:textId="77777777" w:rsidR="00E05697" w:rsidRDefault="00E05697" w:rsidP="00E05697">
      <w:pPr>
        <w:pStyle w:val="PL"/>
      </w:pPr>
      <w:r>
        <w:t xml:space="preserve">        - type: object</w:t>
      </w:r>
    </w:p>
    <w:p w14:paraId="7A15CC6A" w14:textId="77777777" w:rsidR="00E05697" w:rsidRDefault="00E05697" w:rsidP="00E05697">
      <w:pPr>
        <w:pStyle w:val="PL"/>
      </w:pPr>
      <w:r>
        <w:t xml:space="preserve">          properties:</w:t>
      </w:r>
    </w:p>
    <w:p w14:paraId="314FE875" w14:textId="77777777" w:rsidR="00E05697" w:rsidRDefault="00E05697" w:rsidP="00E05697">
      <w:pPr>
        <w:pStyle w:val="PL"/>
      </w:pPr>
      <w:r>
        <w:t xml:space="preserve">            attributes:</w:t>
      </w:r>
    </w:p>
    <w:p w14:paraId="6195A459" w14:textId="77777777" w:rsidR="00E05697" w:rsidRDefault="00E05697" w:rsidP="00E05697">
      <w:pPr>
        <w:pStyle w:val="PL"/>
      </w:pPr>
      <w:r>
        <w:t xml:space="preserve">              allOf:</w:t>
      </w:r>
    </w:p>
    <w:p w14:paraId="44CECDFD" w14:textId="77777777" w:rsidR="00E05697" w:rsidRDefault="00E05697" w:rsidP="00E05697">
      <w:pPr>
        <w:pStyle w:val="PL"/>
      </w:pPr>
      <w:r>
        <w:t xml:space="preserve">                - $ref: 'TS28623_GenericNrm.yaml#/components/schemas/EP_RP-Attr'</w:t>
      </w:r>
    </w:p>
    <w:p w14:paraId="4CC12CB7" w14:textId="77777777" w:rsidR="00E05697" w:rsidRDefault="00E05697" w:rsidP="00E05697">
      <w:pPr>
        <w:pStyle w:val="PL"/>
      </w:pPr>
      <w:r>
        <w:t xml:space="preserve">                - type: object</w:t>
      </w:r>
    </w:p>
    <w:p w14:paraId="29DD3F19" w14:textId="77777777" w:rsidR="00E05697" w:rsidRDefault="00E05697" w:rsidP="00E05697">
      <w:pPr>
        <w:pStyle w:val="PL"/>
      </w:pPr>
      <w:r>
        <w:t xml:space="preserve">                  properties:</w:t>
      </w:r>
    </w:p>
    <w:p w14:paraId="27CA7B06" w14:textId="77777777" w:rsidR="00E05697" w:rsidRDefault="00E05697" w:rsidP="00E05697">
      <w:pPr>
        <w:pStyle w:val="PL"/>
      </w:pPr>
      <w:r>
        <w:t xml:space="preserve">                    localAddress:</w:t>
      </w:r>
    </w:p>
    <w:p w14:paraId="1DDE5FF6" w14:textId="77777777" w:rsidR="00E05697" w:rsidRDefault="00E05697" w:rsidP="00E05697">
      <w:pPr>
        <w:pStyle w:val="PL"/>
      </w:pPr>
      <w:r>
        <w:t xml:space="preserve">                      $ref: 'TS28541_NrNrm.yaml#/components/schemas/LocalAddress'</w:t>
      </w:r>
    </w:p>
    <w:p w14:paraId="77141E7B" w14:textId="77777777" w:rsidR="00E05697" w:rsidRDefault="00E05697" w:rsidP="00E05697">
      <w:pPr>
        <w:pStyle w:val="PL"/>
      </w:pPr>
      <w:r>
        <w:t xml:space="preserve">                    remoteAddress:</w:t>
      </w:r>
    </w:p>
    <w:p w14:paraId="59E244C6" w14:textId="77777777" w:rsidR="00E05697" w:rsidRDefault="00E05697" w:rsidP="00E05697">
      <w:pPr>
        <w:pStyle w:val="PL"/>
      </w:pPr>
      <w:r>
        <w:t xml:space="preserve">                      $ref: 'TS28541_NrNrm.yaml#/components/schemas/RemoteAddress'</w:t>
      </w:r>
    </w:p>
    <w:p w14:paraId="587555F1" w14:textId="77777777" w:rsidR="00E05697" w:rsidRDefault="00E05697" w:rsidP="00E05697">
      <w:pPr>
        <w:pStyle w:val="PL"/>
      </w:pPr>
      <w:r>
        <w:t xml:space="preserve">    EP_Npc6-Single:</w:t>
      </w:r>
    </w:p>
    <w:p w14:paraId="286EDB9D" w14:textId="77777777" w:rsidR="00E05697" w:rsidRDefault="00E05697" w:rsidP="00E05697">
      <w:pPr>
        <w:pStyle w:val="PL"/>
      </w:pPr>
      <w:r>
        <w:t xml:space="preserve">      allOf:</w:t>
      </w:r>
    </w:p>
    <w:p w14:paraId="3FEBE070" w14:textId="77777777" w:rsidR="00E05697" w:rsidRDefault="00E05697" w:rsidP="00E05697">
      <w:pPr>
        <w:pStyle w:val="PL"/>
      </w:pPr>
      <w:r>
        <w:t xml:space="preserve">        - $ref: 'TS28623_GenericNrm.yaml#/components/schemas/Top'</w:t>
      </w:r>
    </w:p>
    <w:p w14:paraId="570E10B0" w14:textId="77777777" w:rsidR="00E05697" w:rsidRDefault="00E05697" w:rsidP="00E05697">
      <w:pPr>
        <w:pStyle w:val="PL"/>
      </w:pPr>
      <w:r>
        <w:t xml:space="preserve">        - type: object</w:t>
      </w:r>
    </w:p>
    <w:p w14:paraId="51A30E45" w14:textId="77777777" w:rsidR="00E05697" w:rsidRDefault="00E05697" w:rsidP="00E05697">
      <w:pPr>
        <w:pStyle w:val="PL"/>
      </w:pPr>
      <w:r>
        <w:t xml:space="preserve">          properties:</w:t>
      </w:r>
    </w:p>
    <w:p w14:paraId="77676134" w14:textId="77777777" w:rsidR="00E05697" w:rsidRDefault="00E05697" w:rsidP="00E05697">
      <w:pPr>
        <w:pStyle w:val="PL"/>
      </w:pPr>
      <w:r>
        <w:t xml:space="preserve">            attributes:</w:t>
      </w:r>
    </w:p>
    <w:p w14:paraId="5408F68F" w14:textId="77777777" w:rsidR="00E05697" w:rsidRDefault="00E05697" w:rsidP="00E05697">
      <w:pPr>
        <w:pStyle w:val="PL"/>
      </w:pPr>
      <w:r>
        <w:t xml:space="preserve">              allOf:</w:t>
      </w:r>
    </w:p>
    <w:p w14:paraId="76E7B0BA" w14:textId="77777777" w:rsidR="00E05697" w:rsidRDefault="00E05697" w:rsidP="00E05697">
      <w:pPr>
        <w:pStyle w:val="PL"/>
      </w:pPr>
      <w:r>
        <w:t xml:space="preserve">                - $ref: 'TS28623_GenericNrm.yaml#/components/schemas/EP_RP-Attr'</w:t>
      </w:r>
    </w:p>
    <w:p w14:paraId="3173B52D" w14:textId="77777777" w:rsidR="00E05697" w:rsidRDefault="00E05697" w:rsidP="00E05697">
      <w:pPr>
        <w:pStyle w:val="PL"/>
      </w:pPr>
      <w:r>
        <w:t xml:space="preserve">                - type: object</w:t>
      </w:r>
    </w:p>
    <w:p w14:paraId="3EFA3E83" w14:textId="77777777" w:rsidR="00E05697" w:rsidRDefault="00E05697" w:rsidP="00E05697">
      <w:pPr>
        <w:pStyle w:val="PL"/>
      </w:pPr>
      <w:r>
        <w:t xml:space="preserve">                  properties:</w:t>
      </w:r>
    </w:p>
    <w:p w14:paraId="213D0627" w14:textId="77777777" w:rsidR="00E05697" w:rsidRDefault="00E05697" w:rsidP="00E05697">
      <w:pPr>
        <w:pStyle w:val="PL"/>
      </w:pPr>
      <w:r>
        <w:t xml:space="preserve">                    localAddress:</w:t>
      </w:r>
    </w:p>
    <w:p w14:paraId="3D21C27C" w14:textId="77777777" w:rsidR="00E05697" w:rsidRDefault="00E05697" w:rsidP="00E05697">
      <w:pPr>
        <w:pStyle w:val="PL"/>
      </w:pPr>
      <w:r>
        <w:t xml:space="preserve">                      $ref: 'TS28541_NrNrm.yaml#/components/schemas/LocalAddress'</w:t>
      </w:r>
    </w:p>
    <w:p w14:paraId="532EF15A" w14:textId="77777777" w:rsidR="00E05697" w:rsidRDefault="00E05697" w:rsidP="00E05697">
      <w:pPr>
        <w:pStyle w:val="PL"/>
      </w:pPr>
      <w:r>
        <w:t xml:space="preserve">                    remoteAddress:</w:t>
      </w:r>
    </w:p>
    <w:p w14:paraId="4AEDEF86" w14:textId="77777777" w:rsidR="00E05697" w:rsidRDefault="00E05697" w:rsidP="00E05697">
      <w:pPr>
        <w:pStyle w:val="PL"/>
      </w:pPr>
      <w:r>
        <w:t xml:space="preserve">                      $ref: 'TS28541_NrNrm.yaml#/components/schemas/RemoteAddress' </w:t>
      </w:r>
    </w:p>
    <w:p w14:paraId="250ABBC0" w14:textId="77777777" w:rsidR="00E05697" w:rsidRDefault="00E05697" w:rsidP="00E05697">
      <w:pPr>
        <w:pStyle w:val="PL"/>
      </w:pPr>
      <w:r>
        <w:t xml:space="preserve">    EP_Npc7-Single:</w:t>
      </w:r>
    </w:p>
    <w:p w14:paraId="27D186F3" w14:textId="77777777" w:rsidR="00E05697" w:rsidRDefault="00E05697" w:rsidP="00E05697">
      <w:pPr>
        <w:pStyle w:val="PL"/>
      </w:pPr>
      <w:r>
        <w:t xml:space="preserve">      allOf:</w:t>
      </w:r>
    </w:p>
    <w:p w14:paraId="2C32D5B8" w14:textId="77777777" w:rsidR="00E05697" w:rsidRDefault="00E05697" w:rsidP="00E05697">
      <w:pPr>
        <w:pStyle w:val="PL"/>
      </w:pPr>
      <w:r>
        <w:t xml:space="preserve">        - $ref: 'TS28623_GenericNrm.yaml#/components/schemas/Top'</w:t>
      </w:r>
    </w:p>
    <w:p w14:paraId="353DCB96" w14:textId="77777777" w:rsidR="00E05697" w:rsidRDefault="00E05697" w:rsidP="00E05697">
      <w:pPr>
        <w:pStyle w:val="PL"/>
      </w:pPr>
      <w:r>
        <w:t xml:space="preserve">        - type: object</w:t>
      </w:r>
    </w:p>
    <w:p w14:paraId="1EB807DF" w14:textId="77777777" w:rsidR="00E05697" w:rsidRDefault="00E05697" w:rsidP="00E05697">
      <w:pPr>
        <w:pStyle w:val="PL"/>
      </w:pPr>
      <w:r>
        <w:t xml:space="preserve">          properties:</w:t>
      </w:r>
    </w:p>
    <w:p w14:paraId="1512A957" w14:textId="77777777" w:rsidR="00E05697" w:rsidRDefault="00E05697" w:rsidP="00E05697">
      <w:pPr>
        <w:pStyle w:val="PL"/>
      </w:pPr>
      <w:r>
        <w:t xml:space="preserve">            attributes:</w:t>
      </w:r>
    </w:p>
    <w:p w14:paraId="07F73258" w14:textId="77777777" w:rsidR="00E05697" w:rsidRDefault="00E05697" w:rsidP="00E05697">
      <w:pPr>
        <w:pStyle w:val="PL"/>
      </w:pPr>
      <w:r>
        <w:t xml:space="preserve">              allOf:</w:t>
      </w:r>
    </w:p>
    <w:p w14:paraId="3153153D" w14:textId="77777777" w:rsidR="00E05697" w:rsidRDefault="00E05697" w:rsidP="00E05697">
      <w:pPr>
        <w:pStyle w:val="PL"/>
      </w:pPr>
      <w:r>
        <w:t xml:space="preserve">                - $ref: 'TS28623_GenericNrm.yaml#/components/schemas/EP_RP-Attr'</w:t>
      </w:r>
    </w:p>
    <w:p w14:paraId="5B6292A2" w14:textId="77777777" w:rsidR="00E05697" w:rsidRDefault="00E05697" w:rsidP="00E05697">
      <w:pPr>
        <w:pStyle w:val="PL"/>
      </w:pPr>
      <w:r>
        <w:t xml:space="preserve">                - type: object</w:t>
      </w:r>
    </w:p>
    <w:p w14:paraId="6FA04A02" w14:textId="77777777" w:rsidR="00E05697" w:rsidRDefault="00E05697" w:rsidP="00E05697">
      <w:pPr>
        <w:pStyle w:val="PL"/>
      </w:pPr>
      <w:r>
        <w:t xml:space="preserve">                  properties:</w:t>
      </w:r>
    </w:p>
    <w:p w14:paraId="734423E9" w14:textId="77777777" w:rsidR="00E05697" w:rsidRDefault="00E05697" w:rsidP="00E05697">
      <w:pPr>
        <w:pStyle w:val="PL"/>
      </w:pPr>
      <w:r>
        <w:t xml:space="preserve">                    localAddress:</w:t>
      </w:r>
    </w:p>
    <w:p w14:paraId="1822A525" w14:textId="77777777" w:rsidR="00E05697" w:rsidRDefault="00E05697" w:rsidP="00E05697">
      <w:pPr>
        <w:pStyle w:val="PL"/>
      </w:pPr>
      <w:r>
        <w:t xml:space="preserve">                      $ref: 'TS28541_NrNrm.yaml#/components/schemas/LocalAddress'</w:t>
      </w:r>
    </w:p>
    <w:p w14:paraId="04264DE4" w14:textId="77777777" w:rsidR="00E05697" w:rsidRDefault="00E05697" w:rsidP="00E05697">
      <w:pPr>
        <w:pStyle w:val="PL"/>
      </w:pPr>
      <w:r>
        <w:t xml:space="preserve">                    remoteAddress:</w:t>
      </w:r>
    </w:p>
    <w:p w14:paraId="4C86E850" w14:textId="77777777" w:rsidR="00E05697" w:rsidRDefault="00E05697" w:rsidP="00E05697">
      <w:pPr>
        <w:pStyle w:val="PL"/>
      </w:pPr>
      <w:r>
        <w:t xml:space="preserve">                      $ref: 'TS28541_NrNrm.yaml#/components/schemas/RemoteAddress'</w:t>
      </w:r>
    </w:p>
    <w:p w14:paraId="6E8B1FA6" w14:textId="77777777" w:rsidR="00E05697" w:rsidRDefault="00E05697" w:rsidP="00E05697">
      <w:pPr>
        <w:pStyle w:val="PL"/>
      </w:pPr>
      <w:r>
        <w:t xml:space="preserve">    EP_Npc8-Single:</w:t>
      </w:r>
    </w:p>
    <w:p w14:paraId="6A4A144B" w14:textId="77777777" w:rsidR="00E05697" w:rsidRDefault="00E05697" w:rsidP="00E05697">
      <w:pPr>
        <w:pStyle w:val="PL"/>
      </w:pPr>
      <w:r>
        <w:t xml:space="preserve">      allOf:</w:t>
      </w:r>
    </w:p>
    <w:p w14:paraId="36F97E27" w14:textId="77777777" w:rsidR="00E05697" w:rsidRDefault="00E05697" w:rsidP="00E05697">
      <w:pPr>
        <w:pStyle w:val="PL"/>
      </w:pPr>
      <w:r>
        <w:t xml:space="preserve">        - $ref: 'TS28623_GenericNrm.yaml#/components/schemas/Top'</w:t>
      </w:r>
    </w:p>
    <w:p w14:paraId="1C697024" w14:textId="77777777" w:rsidR="00E05697" w:rsidRDefault="00E05697" w:rsidP="00E05697">
      <w:pPr>
        <w:pStyle w:val="PL"/>
      </w:pPr>
      <w:r>
        <w:t xml:space="preserve">        - type: object</w:t>
      </w:r>
    </w:p>
    <w:p w14:paraId="13FFE3FB" w14:textId="77777777" w:rsidR="00E05697" w:rsidRDefault="00E05697" w:rsidP="00E05697">
      <w:pPr>
        <w:pStyle w:val="PL"/>
      </w:pPr>
      <w:r>
        <w:t xml:space="preserve">          properties:</w:t>
      </w:r>
    </w:p>
    <w:p w14:paraId="5AD9D1EC" w14:textId="77777777" w:rsidR="00E05697" w:rsidRDefault="00E05697" w:rsidP="00E05697">
      <w:pPr>
        <w:pStyle w:val="PL"/>
      </w:pPr>
      <w:r>
        <w:t xml:space="preserve">            attributes:</w:t>
      </w:r>
    </w:p>
    <w:p w14:paraId="71573E59" w14:textId="77777777" w:rsidR="00E05697" w:rsidRDefault="00E05697" w:rsidP="00E05697">
      <w:pPr>
        <w:pStyle w:val="PL"/>
      </w:pPr>
      <w:r>
        <w:t xml:space="preserve">              allOf:</w:t>
      </w:r>
    </w:p>
    <w:p w14:paraId="3AFFC096" w14:textId="77777777" w:rsidR="00E05697" w:rsidRDefault="00E05697" w:rsidP="00E05697">
      <w:pPr>
        <w:pStyle w:val="PL"/>
      </w:pPr>
      <w:r>
        <w:t xml:space="preserve">                - $ref: 'TS28623_GenericNrm.yaml#/components/schemas/EP_RP-Attr'</w:t>
      </w:r>
    </w:p>
    <w:p w14:paraId="008C15D5" w14:textId="77777777" w:rsidR="00E05697" w:rsidRDefault="00E05697" w:rsidP="00E05697">
      <w:pPr>
        <w:pStyle w:val="PL"/>
      </w:pPr>
      <w:r>
        <w:t xml:space="preserve">                - type: object</w:t>
      </w:r>
    </w:p>
    <w:p w14:paraId="192E4FF8" w14:textId="77777777" w:rsidR="00E05697" w:rsidRDefault="00E05697" w:rsidP="00E05697">
      <w:pPr>
        <w:pStyle w:val="PL"/>
      </w:pPr>
      <w:r>
        <w:t xml:space="preserve">                  properties:</w:t>
      </w:r>
    </w:p>
    <w:p w14:paraId="20BE8A6E" w14:textId="77777777" w:rsidR="00E05697" w:rsidRDefault="00E05697" w:rsidP="00E05697">
      <w:pPr>
        <w:pStyle w:val="PL"/>
      </w:pPr>
      <w:r>
        <w:t xml:space="preserve">                    localAddress:</w:t>
      </w:r>
    </w:p>
    <w:p w14:paraId="48D158D1" w14:textId="77777777" w:rsidR="00E05697" w:rsidRDefault="00E05697" w:rsidP="00E05697">
      <w:pPr>
        <w:pStyle w:val="PL"/>
      </w:pPr>
      <w:r>
        <w:t xml:space="preserve">                      $ref: 'TS28541_NrNrm.yaml#/components/schemas/LocalAddress'</w:t>
      </w:r>
    </w:p>
    <w:p w14:paraId="22492A9F" w14:textId="77777777" w:rsidR="00E05697" w:rsidRDefault="00E05697" w:rsidP="00E05697">
      <w:pPr>
        <w:pStyle w:val="PL"/>
      </w:pPr>
      <w:r>
        <w:t xml:space="preserve">                    remoteAddress:</w:t>
      </w:r>
    </w:p>
    <w:p w14:paraId="6BF4EC14" w14:textId="77777777" w:rsidR="00E05697" w:rsidRDefault="00E05697" w:rsidP="00E05697">
      <w:pPr>
        <w:pStyle w:val="PL"/>
      </w:pPr>
      <w:r>
        <w:t xml:space="preserve">                      $ref: 'TS28541_NrNrm.yaml#/components/schemas/RemoteAddress'</w:t>
      </w:r>
    </w:p>
    <w:p w14:paraId="2E119EB2" w14:textId="77777777" w:rsidR="00E05697" w:rsidRDefault="00E05697" w:rsidP="00E05697">
      <w:pPr>
        <w:pStyle w:val="PL"/>
      </w:pPr>
      <w:r>
        <w:t xml:space="preserve">                      </w:t>
      </w:r>
    </w:p>
    <w:p w14:paraId="7501EE00" w14:textId="77777777" w:rsidR="00E05697" w:rsidRDefault="00E05697" w:rsidP="00E05697">
      <w:pPr>
        <w:pStyle w:val="PL"/>
      </w:pPr>
      <w:r>
        <w:t xml:space="preserve">    EP_N88-Single:</w:t>
      </w:r>
    </w:p>
    <w:p w14:paraId="66145FF2" w14:textId="77777777" w:rsidR="00E05697" w:rsidRDefault="00E05697" w:rsidP="00E05697">
      <w:pPr>
        <w:pStyle w:val="PL"/>
      </w:pPr>
      <w:r>
        <w:t xml:space="preserve">      allOf:</w:t>
      </w:r>
    </w:p>
    <w:p w14:paraId="36B1C11F" w14:textId="77777777" w:rsidR="00E05697" w:rsidRDefault="00E05697" w:rsidP="00E05697">
      <w:pPr>
        <w:pStyle w:val="PL"/>
      </w:pPr>
      <w:r>
        <w:t xml:space="preserve">        - $ref: 'TS28623_GenericNrm.yaml#/components/schemas/Top'</w:t>
      </w:r>
    </w:p>
    <w:p w14:paraId="5C4AA5EA" w14:textId="77777777" w:rsidR="00E05697" w:rsidRDefault="00E05697" w:rsidP="00E05697">
      <w:pPr>
        <w:pStyle w:val="PL"/>
      </w:pPr>
      <w:r>
        <w:t xml:space="preserve">        - type: object</w:t>
      </w:r>
    </w:p>
    <w:p w14:paraId="36CBF22D" w14:textId="77777777" w:rsidR="00E05697" w:rsidRDefault="00E05697" w:rsidP="00E05697">
      <w:pPr>
        <w:pStyle w:val="PL"/>
      </w:pPr>
      <w:r>
        <w:t xml:space="preserve">          properties:</w:t>
      </w:r>
    </w:p>
    <w:p w14:paraId="49167EF7" w14:textId="77777777" w:rsidR="00E05697" w:rsidRDefault="00E05697" w:rsidP="00E05697">
      <w:pPr>
        <w:pStyle w:val="PL"/>
      </w:pPr>
      <w:r>
        <w:t xml:space="preserve">            attributes:</w:t>
      </w:r>
    </w:p>
    <w:p w14:paraId="7F11A2AB" w14:textId="77777777" w:rsidR="00E05697" w:rsidRDefault="00E05697" w:rsidP="00E05697">
      <w:pPr>
        <w:pStyle w:val="PL"/>
      </w:pPr>
      <w:r>
        <w:t xml:space="preserve">              allOf:</w:t>
      </w:r>
    </w:p>
    <w:p w14:paraId="629A6B43" w14:textId="77777777" w:rsidR="00E05697" w:rsidRDefault="00E05697" w:rsidP="00E05697">
      <w:pPr>
        <w:pStyle w:val="PL"/>
      </w:pPr>
      <w:r>
        <w:t xml:space="preserve">                - $ref: 'TS28623_GenericNrm.yaml#/components/schemas/EP_RP-Attr'</w:t>
      </w:r>
    </w:p>
    <w:p w14:paraId="5911CDF8" w14:textId="77777777" w:rsidR="00E05697" w:rsidRDefault="00E05697" w:rsidP="00E05697">
      <w:pPr>
        <w:pStyle w:val="PL"/>
      </w:pPr>
      <w:r>
        <w:t xml:space="preserve">                - type: object</w:t>
      </w:r>
    </w:p>
    <w:p w14:paraId="1B177AC3" w14:textId="77777777" w:rsidR="00E05697" w:rsidRDefault="00E05697" w:rsidP="00E05697">
      <w:pPr>
        <w:pStyle w:val="PL"/>
      </w:pPr>
      <w:r>
        <w:t xml:space="preserve">                  properties:</w:t>
      </w:r>
    </w:p>
    <w:p w14:paraId="6ECD523E" w14:textId="77777777" w:rsidR="00E05697" w:rsidRDefault="00E05697" w:rsidP="00E05697">
      <w:pPr>
        <w:pStyle w:val="PL"/>
      </w:pPr>
      <w:r>
        <w:t xml:space="preserve">                    localAddress:</w:t>
      </w:r>
    </w:p>
    <w:p w14:paraId="55D918B2" w14:textId="77777777" w:rsidR="00E05697" w:rsidRDefault="00E05697" w:rsidP="00E05697">
      <w:pPr>
        <w:pStyle w:val="PL"/>
      </w:pPr>
      <w:r>
        <w:t xml:space="preserve">                      $ref: 'TS28541_NrNrm.yaml#/components/schemas/LocalAddress'</w:t>
      </w:r>
    </w:p>
    <w:p w14:paraId="04954E64" w14:textId="77777777" w:rsidR="00E05697" w:rsidRDefault="00E05697" w:rsidP="00E05697">
      <w:pPr>
        <w:pStyle w:val="PL"/>
      </w:pPr>
      <w:r>
        <w:t xml:space="preserve">                    remoteAddress:</w:t>
      </w:r>
    </w:p>
    <w:p w14:paraId="6EED111E" w14:textId="77777777" w:rsidR="00E05697" w:rsidRDefault="00E05697" w:rsidP="00E05697">
      <w:pPr>
        <w:pStyle w:val="PL"/>
      </w:pPr>
      <w:r>
        <w:t xml:space="preserve">                      $ref: 'TS28541_NrNrm.yaml#/components/schemas/RemoteAddress'</w:t>
      </w:r>
    </w:p>
    <w:p w14:paraId="17B68DFB" w14:textId="77777777" w:rsidR="00E05697" w:rsidRDefault="00E05697" w:rsidP="00E05697">
      <w:pPr>
        <w:pStyle w:val="PL"/>
      </w:pPr>
      <w:r>
        <w:t xml:space="preserve">                      </w:t>
      </w:r>
    </w:p>
    <w:p w14:paraId="5171A72E" w14:textId="77777777" w:rsidR="00E05697" w:rsidRDefault="00E05697" w:rsidP="00E05697">
      <w:pPr>
        <w:pStyle w:val="PL"/>
      </w:pPr>
      <w:r>
        <w:t xml:space="preserve">    FiveQiDscpMappingSet-Single:</w:t>
      </w:r>
    </w:p>
    <w:p w14:paraId="1027771D" w14:textId="77777777" w:rsidR="00E05697" w:rsidRDefault="00E05697" w:rsidP="00E05697">
      <w:pPr>
        <w:pStyle w:val="PL"/>
      </w:pPr>
      <w:r>
        <w:t xml:space="preserve">      allOf:</w:t>
      </w:r>
    </w:p>
    <w:p w14:paraId="5511607C" w14:textId="77777777" w:rsidR="00E05697" w:rsidRDefault="00E05697" w:rsidP="00E05697">
      <w:pPr>
        <w:pStyle w:val="PL"/>
      </w:pPr>
      <w:r>
        <w:t xml:space="preserve">        - $ref: 'TS28623_GenericNrm.yaml#/components/schemas/Top'</w:t>
      </w:r>
    </w:p>
    <w:p w14:paraId="16AF63CB" w14:textId="77777777" w:rsidR="00E05697" w:rsidRDefault="00E05697" w:rsidP="00E05697">
      <w:pPr>
        <w:pStyle w:val="PL"/>
      </w:pPr>
      <w:r>
        <w:t xml:space="preserve">        - type: object</w:t>
      </w:r>
    </w:p>
    <w:p w14:paraId="6194280E" w14:textId="77777777" w:rsidR="00E05697" w:rsidRDefault="00E05697" w:rsidP="00E05697">
      <w:pPr>
        <w:pStyle w:val="PL"/>
      </w:pPr>
      <w:r>
        <w:t xml:space="preserve">          properties:</w:t>
      </w:r>
    </w:p>
    <w:p w14:paraId="0BD17B9A" w14:textId="77777777" w:rsidR="00E05697" w:rsidRDefault="00E05697" w:rsidP="00E05697">
      <w:pPr>
        <w:pStyle w:val="PL"/>
      </w:pPr>
      <w:r>
        <w:t xml:space="preserve">            attributes:</w:t>
      </w:r>
    </w:p>
    <w:p w14:paraId="7E7F869A" w14:textId="77777777" w:rsidR="00E05697" w:rsidRDefault="00E05697" w:rsidP="00E05697">
      <w:pPr>
        <w:pStyle w:val="PL"/>
      </w:pPr>
      <w:r>
        <w:t xml:space="preserve">              allOf:</w:t>
      </w:r>
    </w:p>
    <w:p w14:paraId="7D5BC2F8" w14:textId="77777777" w:rsidR="00E05697" w:rsidRDefault="00E05697" w:rsidP="00E05697">
      <w:pPr>
        <w:pStyle w:val="PL"/>
      </w:pPr>
      <w:r>
        <w:t xml:space="preserve">                - type: object</w:t>
      </w:r>
    </w:p>
    <w:p w14:paraId="44539C34" w14:textId="77777777" w:rsidR="00E05697" w:rsidRDefault="00E05697" w:rsidP="00E05697">
      <w:pPr>
        <w:pStyle w:val="PL"/>
      </w:pPr>
      <w:r>
        <w:t xml:space="preserve">                  properties:</w:t>
      </w:r>
    </w:p>
    <w:p w14:paraId="569C5753" w14:textId="77777777" w:rsidR="00E05697" w:rsidRDefault="00E05697" w:rsidP="00E05697">
      <w:pPr>
        <w:pStyle w:val="PL"/>
      </w:pPr>
      <w:r>
        <w:t xml:space="preserve">                    FiveQiDscpMappingList:</w:t>
      </w:r>
    </w:p>
    <w:p w14:paraId="46CEDC3A" w14:textId="77777777" w:rsidR="00E05697" w:rsidRDefault="00E05697" w:rsidP="00E05697">
      <w:pPr>
        <w:pStyle w:val="PL"/>
      </w:pPr>
      <w:r>
        <w:t xml:space="preserve">                      type: array</w:t>
      </w:r>
    </w:p>
    <w:p w14:paraId="08E36515" w14:textId="77777777" w:rsidR="00E05697" w:rsidRDefault="00E05697" w:rsidP="00E05697">
      <w:pPr>
        <w:pStyle w:val="PL"/>
      </w:pPr>
      <w:r>
        <w:t xml:space="preserve">                      items:</w:t>
      </w:r>
    </w:p>
    <w:p w14:paraId="16A97919" w14:textId="77777777" w:rsidR="00E05697" w:rsidRDefault="00E05697" w:rsidP="00E05697">
      <w:pPr>
        <w:pStyle w:val="PL"/>
      </w:pPr>
      <w:r>
        <w:t xml:space="preserve">                        $ref: '#/components/schemas/FiveQiDscpMapping'</w:t>
      </w:r>
    </w:p>
    <w:p w14:paraId="7E977CD5" w14:textId="77777777" w:rsidR="00E05697" w:rsidRDefault="00E05697" w:rsidP="00E05697">
      <w:pPr>
        <w:pStyle w:val="PL"/>
      </w:pPr>
    </w:p>
    <w:p w14:paraId="149D05E5" w14:textId="77777777" w:rsidR="00E05697" w:rsidRDefault="00E05697" w:rsidP="00E05697">
      <w:pPr>
        <w:pStyle w:val="PL"/>
      </w:pPr>
      <w:r>
        <w:t xml:space="preserve">    FiveQICharacteristics-Single:</w:t>
      </w:r>
    </w:p>
    <w:p w14:paraId="66F7E83F" w14:textId="77777777" w:rsidR="00E05697" w:rsidRDefault="00E05697" w:rsidP="00E05697">
      <w:pPr>
        <w:pStyle w:val="PL"/>
      </w:pPr>
      <w:r>
        <w:t xml:space="preserve">      allOf:</w:t>
      </w:r>
    </w:p>
    <w:p w14:paraId="4F95B2B8" w14:textId="77777777" w:rsidR="00E05697" w:rsidRDefault="00E05697" w:rsidP="00E05697">
      <w:pPr>
        <w:pStyle w:val="PL"/>
      </w:pPr>
      <w:r>
        <w:t xml:space="preserve">        - $ref: 'TS28623_GenericNrm.yaml#/components/schemas/Top'</w:t>
      </w:r>
    </w:p>
    <w:p w14:paraId="3CF62405" w14:textId="77777777" w:rsidR="00E05697" w:rsidRDefault="00E05697" w:rsidP="00E05697">
      <w:pPr>
        <w:pStyle w:val="PL"/>
      </w:pPr>
      <w:r>
        <w:t xml:space="preserve">        - type: object</w:t>
      </w:r>
    </w:p>
    <w:p w14:paraId="49D0B23A" w14:textId="77777777" w:rsidR="00E05697" w:rsidRDefault="00E05697" w:rsidP="00E05697">
      <w:pPr>
        <w:pStyle w:val="PL"/>
      </w:pPr>
      <w:r>
        <w:t xml:space="preserve">          properties:</w:t>
      </w:r>
    </w:p>
    <w:p w14:paraId="66522FD0" w14:textId="77777777" w:rsidR="00E05697" w:rsidRDefault="00E05697" w:rsidP="00E05697">
      <w:pPr>
        <w:pStyle w:val="PL"/>
      </w:pPr>
      <w:r>
        <w:t xml:space="preserve">            fiveQIValue:</w:t>
      </w:r>
    </w:p>
    <w:p w14:paraId="7A01291B" w14:textId="77777777" w:rsidR="00E05697" w:rsidRDefault="00E05697" w:rsidP="00E05697">
      <w:pPr>
        <w:pStyle w:val="PL"/>
      </w:pPr>
      <w:r>
        <w:t xml:space="preserve">              type: integer</w:t>
      </w:r>
    </w:p>
    <w:p w14:paraId="1992FC41" w14:textId="77777777" w:rsidR="00E05697" w:rsidRDefault="00E05697" w:rsidP="00E05697">
      <w:pPr>
        <w:pStyle w:val="PL"/>
      </w:pPr>
      <w:r>
        <w:t xml:space="preserve">            resourceType:</w:t>
      </w:r>
    </w:p>
    <w:p w14:paraId="36E3FE70" w14:textId="77777777" w:rsidR="00E05697" w:rsidRDefault="00E05697" w:rsidP="00E05697">
      <w:pPr>
        <w:pStyle w:val="PL"/>
      </w:pPr>
      <w:r>
        <w:t xml:space="preserve">              type: string</w:t>
      </w:r>
    </w:p>
    <w:p w14:paraId="63A4EAB3" w14:textId="77777777" w:rsidR="00E05697" w:rsidRDefault="00E05697" w:rsidP="00E05697">
      <w:pPr>
        <w:pStyle w:val="PL"/>
      </w:pPr>
      <w:r>
        <w:t xml:space="preserve">              enum:</w:t>
      </w:r>
    </w:p>
    <w:p w14:paraId="48CCB0F7" w14:textId="77777777" w:rsidR="00E05697" w:rsidRDefault="00E05697" w:rsidP="00E05697">
      <w:pPr>
        <w:pStyle w:val="PL"/>
      </w:pPr>
      <w:r>
        <w:t xml:space="preserve">                - GBR</w:t>
      </w:r>
    </w:p>
    <w:p w14:paraId="6FADC8B2" w14:textId="77777777" w:rsidR="00E05697" w:rsidRDefault="00E05697" w:rsidP="00E05697">
      <w:pPr>
        <w:pStyle w:val="PL"/>
      </w:pPr>
      <w:r>
        <w:t xml:space="preserve">                - NON_GBR</w:t>
      </w:r>
    </w:p>
    <w:p w14:paraId="78F9541D" w14:textId="77777777" w:rsidR="00E05697" w:rsidRDefault="00E05697" w:rsidP="00E05697">
      <w:pPr>
        <w:pStyle w:val="PL"/>
      </w:pPr>
      <w:r>
        <w:t xml:space="preserve">                - DELAY_CRITICAL_GBR</w:t>
      </w:r>
    </w:p>
    <w:p w14:paraId="101CDBB1" w14:textId="77777777" w:rsidR="00E05697" w:rsidRDefault="00E05697" w:rsidP="00E05697">
      <w:pPr>
        <w:pStyle w:val="PL"/>
      </w:pPr>
      <w:r>
        <w:t xml:space="preserve">            priorityLevel:</w:t>
      </w:r>
    </w:p>
    <w:p w14:paraId="3E24D238" w14:textId="77777777" w:rsidR="00E05697" w:rsidRDefault="00E05697" w:rsidP="00E05697">
      <w:pPr>
        <w:pStyle w:val="PL"/>
      </w:pPr>
      <w:r>
        <w:t xml:space="preserve">              type: integer</w:t>
      </w:r>
    </w:p>
    <w:p w14:paraId="25A17BAC" w14:textId="77777777" w:rsidR="00E05697" w:rsidRDefault="00E05697" w:rsidP="00E05697">
      <w:pPr>
        <w:pStyle w:val="PL"/>
      </w:pPr>
      <w:r>
        <w:t xml:space="preserve">            packetDelayBudget:</w:t>
      </w:r>
    </w:p>
    <w:p w14:paraId="3F123A58" w14:textId="77777777" w:rsidR="00E05697" w:rsidRDefault="00E05697" w:rsidP="00E05697">
      <w:pPr>
        <w:pStyle w:val="PL"/>
      </w:pPr>
      <w:r>
        <w:t xml:space="preserve">              type: integer</w:t>
      </w:r>
    </w:p>
    <w:p w14:paraId="39551909" w14:textId="77777777" w:rsidR="00E05697" w:rsidRDefault="00E05697" w:rsidP="00E05697">
      <w:pPr>
        <w:pStyle w:val="PL"/>
      </w:pPr>
      <w:r>
        <w:t xml:space="preserve">            packetErrorRate:</w:t>
      </w:r>
    </w:p>
    <w:p w14:paraId="10AE4AA9" w14:textId="77777777" w:rsidR="00E05697" w:rsidRDefault="00E05697" w:rsidP="00E05697">
      <w:pPr>
        <w:pStyle w:val="PL"/>
      </w:pPr>
      <w:r>
        <w:t xml:space="preserve">              $ref: '#/components/schemas/PacketErrorRate'</w:t>
      </w:r>
    </w:p>
    <w:p w14:paraId="0972E773" w14:textId="77777777" w:rsidR="00E05697" w:rsidRDefault="00E05697" w:rsidP="00E05697">
      <w:pPr>
        <w:pStyle w:val="PL"/>
      </w:pPr>
      <w:r>
        <w:t xml:space="preserve">            averagingWindow:</w:t>
      </w:r>
    </w:p>
    <w:p w14:paraId="1825E725" w14:textId="77777777" w:rsidR="00E05697" w:rsidRDefault="00E05697" w:rsidP="00E05697">
      <w:pPr>
        <w:pStyle w:val="PL"/>
      </w:pPr>
      <w:r>
        <w:t xml:space="preserve">              type: integer</w:t>
      </w:r>
    </w:p>
    <w:p w14:paraId="01212B0C" w14:textId="77777777" w:rsidR="00E05697" w:rsidRDefault="00E05697" w:rsidP="00E05697">
      <w:pPr>
        <w:pStyle w:val="PL"/>
      </w:pPr>
      <w:r>
        <w:t xml:space="preserve">            maximumDataBurstVolume:</w:t>
      </w:r>
    </w:p>
    <w:p w14:paraId="707D0C1A" w14:textId="77777777" w:rsidR="00E05697" w:rsidRDefault="00E05697" w:rsidP="00E05697">
      <w:pPr>
        <w:pStyle w:val="PL"/>
      </w:pPr>
      <w:r>
        <w:t xml:space="preserve">              type: integer</w:t>
      </w:r>
    </w:p>
    <w:p w14:paraId="084629C0" w14:textId="77777777" w:rsidR="00E05697" w:rsidRDefault="00E05697" w:rsidP="00E05697">
      <w:pPr>
        <w:pStyle w:val="PL"/>
      </w:pPr>
      <w:r>
        <w:t xml:space="preserve">    FiveQICharacteristics-Multiple:</w:t>
      </w:r>
    </w:p>
    <w:p w14:paraId="06BC63C6" w14:textId="77777777" w:rsidR="00E05697" w:rsidRDefault="00E05697" w:rsidP="00E05697">
      <w:pPr>
        <w:pStyle w:val="PL"/>
      </w:pPr>
      <w:r>
        <w:t xml:space="preserve">      type: array</w:t>
      </w:r>
    </w:p>
    <w:p w14:paraId="044C5F2D" w14:textId="77777777" w:rsidR="00E05697" w:rsidRDefault="00E05697" w:rsidP="00E05697">
      <w:pPr>
        <w:pStyle w:val="PL"/>
      </w:pPr>
      <w:r>
        <w:t xml:space="preserve">      items:</w:t>
      </w:r>
    </w:p>
    <w:p w14:paraId="00EBF653" w14:textId="77777777" w:rsidR="00E05697" w:rsidRDefault="00E05697" w:rsidP="00E05697">
      <w:pPr>
        <w:pStyle w:val="PL"/>
      </w:pPr>
      <w:r>
        <w:t xml:space="preserve">        $ref: '#/components/schemas/FiveQICharacteristics-Single' </w:t>
      </w:r>
    </w:p>
    <w:p w14:paraId="775591BC" w14:textId="77777777" w:rsidR="00E05697" w:rsidRDefault="00E05697" w:rsidP="00E05697">
      <w:pPr>
        <w:pStyle w:val="PL"/>
      </w:pPr>
      <w:r>
        <w:t xml:space="preserve">    Configurable5QISet-Single:</w:t>
      </w:r>
    </w:p>
    <w:p w14:paraId="28C4D35C" w14:textId="77777777" w:rsidR="00E05697" w:rsidRDefault="00E05697" w:rsidP="00E05697">
      <w:pPr>
        <w:pStyle w:val="PL"/>
      </w:pPr>
      <w:r>
        <w:t xml:space="preserve">      allOf:</w:t>
      </w:r>
    </w:p>
    <w:p w14:paraId="21ED2B65" w14:textId="77777777" w:rsidR="00E05697" w:rsidRDefault="00E05697" w:rsidP="00E05697">
      <w:pPr>
        <w:pStyle w:val="PL"/>
      </w:pPr>
      <w:r>
        <w:t xml:space="preserve">        - $ref: 'TS28623_GenericNrm.yaml#/components/schemas/Top'</w:t>
      </w:r>
    </w:p>
    <w:p w14:paraId="22A6734C" w14:textId="77777777" w:rsidR="00E05697" w:rsidRDefault="00E05697" w:rsidP="00E05697">
      <w:pPr>
        <w:pStyle w:val="PL"/>
      </w:pPr>
      <w:r>
        <w:t xml:space="preserve">        - type: object</w:t>
      </w:r>
    </w:p>
    <w:p w14:paraId="66A1E786" w14:textId="77777777" w:rsidR="00E05697" w:rsidRDefault="00E05697" w:rsidP="00E05697">
      <w:pPr>
        <w:pStyle w:val="PL"/>
      </w:pPr>
      <w:r>
        <w:t xml:space="preserve">          properties:</w:t>
      </w:r>
    </w:p>
    <w:p w14:paraId="6C3BF35E" w14:textId="77777777" w:rsidR="00E05697" w:rsidRDefault="00E05697" w:rsidP="00E05697">
      <w:pPr>
        <w:pStyle w:val="PL"/>
      </w:pPr>
      <w:r>
        <w:t xml:space="preserve">            attributes:</w:t>
      </w:r>
    </w:p>
    <w:p w14:paraId="52F4485F" w14:textId="77777777" w:rsidR="00E05697" w:rsidRDefault="00E05697" w:rsidP="00E05697">
      <w:pPr>
        <w:pStyle w:val="PL"/>
      </w:pPr>
      <w:r>
        <w:t xml:space="preserve">              allOf:</w:t>
      </w:r>
    </w:p>
    <w:p w14:paraId="00893BA8" w14:textId="77777777" w:rsidR="00E05697" w:rsidRDefault="00E05697" w:rsidP="00E05697">
      <w:pPr>
        <w:pStyle w:val="PL"/>
      </w:pPr>
      <w:r>
        <w:t xml:space="preserve">                - type: object</w:t>
      </w:r>
    </w:p>
    <w:p w14:paraId="2BC25906" w14:textId="77777777" w:rsidR="00E05697" w:rsidRDefault="00E05697" w:rsidP="00E05697">
      <w:pPr>
        <w:pStyle w:val="PL"/>
      </w:pPr>
      <w:r>
        <w:t xml:space="preserve">                  properties:</w:t>
      </w:r>
    </w:p>
    <w:p w14:paraId="59DE0F79" w14:textId="77777777" w:rsidR="00E05697" w:rsidRDefault="00E05697" w:rsidP="00E05697">
      <w:pPr>
        <w:pStyle w:val="PL"/>
      </w:pPr>
      <w:r>
        <w:t xml:space="preserve">                    configurable5QIs:</w:t>
      </w:r>
    </w:p>
    <w:p w14:paraId="37048790" w14:textId="77777777" w:rsidR="00E05697" w:rsidRDefault="00E05697" w:rsidP="00E05697">
      <w:pPr>
        <w:pStyle w:val="PL"/>
      </w:pPr>
      <w:r>
        <w:t xml:space="preserve">                      $ref: '#/components/schemas/FiveQICharacteristics-Multiple'  </w:t>
      </w:r>
    </w:p>
    <w:p w14:paraId="43D15F00" w14:textId="77777777" w:rsidR="00E05697" w:rsidRDefault="00E05697" w:rsidP="00E05697">
      <w:pPr>
        <w:pStyle w:val="PL"/>
      </w:pPr>
      <w:r>
        <w:t xml:space="preserve">   </w:t>
      </w:r>
    </w:p>
    <w:p w14:paraId="52366BF9" w14:textId="77777777" w:rsidR="00E05697" w:rsidRDefault="00E05697" w:rsidP="00E05697">
      <w:pPr>
        <w:pStyle w:val="PL"/>
      </w:pPr>
      <w:r>
        <w:t xml:space="preserve">    Dynamic5QISet-Single:</w:t>
      </w:r>
    </w:p>
    <w:p w14:paraId="0CD91BA8" w14:textId="77777777" w:rsidR="00E05697" w:rsidRDefault="00E05697" w:rsidP="00E05697">
      <w:pPr>
        <w:pStyle w:val="PL"/>
      </w:pPr>
      <w:r>
        <w:t xml:space="preserve">      allOf:</w:t>
      </w:r>
    </w:p>
    <w:p w14:paraId="0006BA9A" w14:textId="77777777" w:rsidR="00E05697" w:rsidRDefault="00E05697" w:rsidP="00E05697">
      <w:pPr>
        <w:pStyle w:val="PL"/>
      </w:pPr>
      <w:r>
        <w:t xml:space="preserve">        - $ref: 'TS28623_GenericNrm.yaml#/components/schemas/Top'</w:t>
      </w:r>
    </w:p>
    <w:p w14:paraId="1D314CC3" w14:textId="77777777" w:rsidR="00E05697" w:rsidRDefault="00E05697" w:rsidP="00E05697">
      <w:pPr>
        <w:pStyle w:val="PL"/>
      </w:pPr>
      <w:r>
        <w:t xml:space="preserve">        - type: object</w:t>
      </w:r>
    </w:p>
    <w:p w14:paraId="075A8BC4" w14:textId="77777777" w:rsidR="00E05697" w:rsidRDefault="00E05697" w:rsidP="00E05697">
      <w:pPr>
        <w:pStyle w:val="PL"/>
      </w:pPr>
      <w:r>
        <w:t xml:space="preserve">          properties:</w:t>
      </w:r>
    </w:p>
    <w:p w14:paraId="37B0A4C9" w14:textId="77777777" w:rsidR="00E05697" w:rsidRDefault="00E05697" w:rsidP="00E05697">
      <w:pPr>
        <w:pStyle w:val="PL"/>
      </w:pPr>
      <w:r>
        <w:t xml:space="preserve">            attributes:</w:t>
      </w:r>
    </w:p>
    <w:p w14:paraId="0EAE90E8" w14:textId="77777777" w:rsidR="00E05697" w:rsidRDefault="00E05697" w:rsidP="00E05697">
      <w:pPr>
        <w:pStyle w:val="PL"/>
      </w:pPr>
      <w:r>
        <w:t xml:space="preserve">              allOf:</w:t>
      </w:r>
    </w:p>
    <w:p w14:paraId="59F9DE9C" w14:textId="77777777" w:rsidR="00E05697" w:rsidRDefault="00E05697" w:rsidP="00E05697">
      <w:pPr>
        <w:pStyle w:val="PL"/>
      </w:pPr>
      <w:r>
        <w:t xml:space="preserve">                - type: object</w:t>
      </w:r>
    </w:p>
    <w:p w14:paraId="61DDE7B4" w14:textId="77777777" w:rsidR="00E05697" w:rsidRDefault="00E05697" w:rsidP="00E05697">
      <w:pPr>
        <w:pStyle w:val="PL"/>
      </w:pPr>
      <w:r>
        <w:t xml:space="preserve">                  properties:</w:t>
      </w:r>
    </w:p>
    <w:p w14:paraId="190EC6D9" w14:textId="77777777" w:rsidR="00E05697" w:rsidRDefault="00E05697" w:rsidP="00E05697">
      <w:pPr>
        <w:pStyle w:val="PL"/>
      </w:pPr>
      <w:r>
        <w:t xml:space="preserve">                    dynamic5QIs:</w:t>
      </w:r>
    </w:p>
    <w:p w14:paraId="66EF403B" w14:textId="77777777" w:rsidR="00E05697" w:rsidRDefault="00E05697" w:rsidP="00E05697">
      <w:pPr>
        <w:pStyle w:val="PL"/>
      </w:pPr>
      <w:r>
        <w:t xml:space="preserve">                      $ref: '#/components/schemas/FiveQICharacteristics-Multiple'                           </w:t>
      </w:r>
    </w:p>
    <w:p w14:paraId="038009A1" w14:textId="77777777" w:rsidR="00E05697" w:rsidRDefault="00E05697" w:rsidP="00E05697">
      <w:pPr>
        <w:pStyle w:val="PL"/>
      </w:pPr>
      <w:r>
        <w:t xml:space="preserve">                      </w:t>
      </w:r>
    </w:p>
    <w:p w14:paraId="61FE1212" w14:textId="77777777" w:rsidR="00E05697" w:rsidRDefault="00E05697" w:rsidP="00E05697">
      <w:pPr>
        <w:pStyle w:val="PL"/>
      </w:pPr>
      <w:r>
        <w:t xml:space="preserve">    GtpUPathQoSMonitoringControl-Single:</w:t>
      </w:r>
    </w:p>
    <w:p w14:paraId="6B08194C" w14:textId="77777777" w:rsidR="00E05697" w:rsidRDefault="00E05697" w:rsidP="00E05697">
      <w:pPr>
        <w:pStyle w:val="PL"/>
      </w:pPr>
      <w:r>
        <w:t xml:space="preserve">      allOf:</w:t>
      </w:r>
    </w:p>
    <w:p w14:paraId="30BF73DE" w14:textId="77777777" w:rsidR="00E05697" w:rsidRDefault="00E05697" w:rsidP="00E05697">
      <w:pPr>
        <w:pStyle w:val="PL"/>
      </w:pPr>
      <w:r>
        <w:t xml:space="preserve">        - $ref: 'TS28623_GenericNrm.yaml#/components/schemas/Top'</w:t>
      </w:r>
    </w:p>
    <w:p w14:paraId="3BCCDDD8" w14:textId="77777777" w:rsidR="00E05697" w:rsidRDefault="00E05697" w:rsidP="00E05697">
      <w:pPr>
        <w:pStyle w:val="PL"/>
      </w:pPr>
      <w:r>
        <w:t xml:space="preserve">        - type: object</w:t>
      </w:r>
    </w:p>
    <w:p w14:paraId="3D678B46" w14:textId="77777777" w:rsidR="00E05697" w:rsidRDefault="00E05697" w:rsidP="00E05697">
      <w:pPr>
        <w:pStyle w:val="PL"/>
      </w:pPr>
      <w:r>
        <w:t xml:space="preserve">          properties:</w:t>
      </w:r>
    </w:p>
    <w:p w14:paraId="4856D42C" w14:textId="77777777" w:rsidR="00E05697" w:rsidRDefault="00E05697" w:rsidP="00E05697">
      <w:pPr>
        <w:pStyle w:val="PL"/>
      </w:pPr>
      <w:r>
        <w:t xml:space="preserve">            attributes:</w:t>
      </w:r>
    </w:p>
    <w:p w14:paraId="46166A5C" w14:textId="77777777" w:rsidR="00E05697" w:rsidRDefault="00E05697" w:rsidP="00E05697">
      <w:pPr>
        <w:pStyle w:val="PL"/>
      </w:pPr>
      <w:r>
        <w:t xml:space="preserve">              allOf:</w:t>
      </w:r>
    </w:p>
    <w:p w14:paraId="64FB251C" w14:textId="77777777" w:rsidR="00E05697" w:rsidRDefault="00E05697" w:rsidP="00E05697">
      <w:pPr>
        <w:pStyle w:val="PL"/>
      </w:pPr>
      <w:r>
        <w:t xml:space="preserve">                - type: object</w:t>
      </w:r>
    </w:p>
    <w:p w14:paraId="11CB8D46" w14:textId="77777777" w:rsidR="00E05697" w:rsidRDefault="00E05697" w:rsidP="00E05697">
      <w:pPr>
        <w:pStyle w:val="PL"/>
      </w:pPr>
      <w:r>
        <w:t xml:space="preserve">                  properties:</w:t>
      </w:r>
    </w:p>
    <w:p w14:paraId="48F771B3" w14:textId="77777777" w:rsidR="00E05697" w:rsidRDefault="00E05697" w:rsidP="00E05697">
      <w:pPr>
        <w:pStyle w:val="PL"/>
      </w:pPr>
      <w:r>
        <w:t xml:space="preserve">                    gtpUPathQoSMonitoringState:</w:t>
      </w:r>
    </w:p>
    <w:p w14:paraId="57D1AD81" w14:textId="77777777" w:rsidR="00E05697" w:rsidRDefault="00E05697" w:rsidP="00E05697">
      <w:pPr>
        <w:pStyle w:val="PL"/>
      </w:pPr>
      <w:r>
        <w:t xml:space="preserve">                      type: string</w:t>
      </w:r>
    </w:p>
    <w:p w14:paraId="21FA00A9" w14:textId="77777777" w:rsidR="00E05697" w:rsidRDefault="00E05697" w:rsidP="00E05697">
      <w:pPr>
        <w:pStyle w:val="PL"/>
      </w:pPr>
      <w:r>
        <w:t xml:space="preserve">                      enum:</w:t>
      </w:r>
    </w:p>
    <w:p w14:paraId="0EF82239" w14:textId="77777777" w:rsidR="00E05697" w:rsidRDefault="00E05697" w:rsidP="00E05697">
      <w:pPr>
        <w:pStyle w:val="PL"/>
      </w:pPr>
      <w:r>
        <w:t xml:space="preserve">                        - ENABLED</w:t>
      </w:r>
    </w:p>
    <w:p w14:paraId="60459B7A" w14:textId="77777777" w:rsidR="00E05697" w:rsidRDefault="00E05697" w:rsidP="00E05697">
      <w:pPr>
        <w:pStyle w:val="PL"/>
      </w:pPr>
      <w:r>
        <w:t xml:space="preserve">                        - DISABLED</w:t>
      </w:r>
    </w:p>
    <w:p w14:paraId="696A8F0E" w14:textId="77777777" w:rsidR="00E05697" w:rsidRDefault="00E05697" w:rsidP="00E05697">
      <w:pPr>
        <w:pStyle w:val="PL"/>
      </w:pPr>
      <w:r>
        <w:t xml:space="preserve">                    gtpUPathMonitoredSNSSAIs:</w:t>
      </w:r>
    </w:p>
    <w:p w14:paraId="37FEEFF7" w14:textId="77777777" w:rsidR="00E05697" w:rsidRDefault="00E05697" w:rsidP="00E05697">
      <w:pPr>
        <w:pStyle w:val="PL"/>
      </w:pPr>
      <w:r>
        <w:t xml:space="preserve">                      type: array</w:t>
      </w:r>
    </w:p>
    <w:p w14:paraId="4A48B571" w14:textId="77777777" w:rsidR="00E05697" w:rsidRDefault="00E05697" w:rsidP="00E05697">
      <w:pPr>
        <w:pStyle w:val="PL"/>
      </w:pPr>
      <w:r>
        <w:t xml:space="preserve">                      items:</w:t>
      </w:r>
    </w:p>
    <w:p w14:paraId="62657A4E" w14:textId="77777777" w:rsidR="00E05697" w:rsidRDefault="00E05697" w:rsidP="00E05697">
      <w:pPr>
        <w:pStyle w:val="PL"/>
      </w:pPr>
      <w:r>
        <w:t xml:space="preserve">                        $ref: 'TS28541_NrNrm.yaml#/components/schemas/Snssai'</w:t>
      </w:r>
    </w:p>
    <w:p w14:paraId="6A11DC66" w14:textId="77777777" w:rsidR="00E05697" w:rsidRDefault="00E05697" w:rsidP="00E05697">
      <w:pPr>
        <w:pStyle w:val="PL"/>
      </w:pPr>
      <w:r>
        <w:t xml:space="preserve">                    monitoredDSCPs:</w:t>
      </w:r>
    </w:p>
    <w:p w14:paraId="4A411BA2" w14:textId="77777777" w:rsidR="00E05697" w:rsidRDefault="00E05697" w:rsidP="00E05697">
      <w:pPr>
        <w:pStyle w:val="PL"/>
      </w:pPr>
      <w:r>
        <w:t xml:space="preserve">                      type: array</w:t>
      </w:r>
    </w:p>
    <w:p w14:paraId="3ECDE2E1" w14:textId="77777777" w:rsidR="00E05697" w:rsidRDefault="00E05697" w:rsidP="00E05697">
      <w:pPr>
        <w:pStyle w:val="PL"/>
      </w:pPr>
      <w:r>
        <w:t xml:space="preserve">                      items:</w:t>
      </w:r>
    </w:p>
    <w:p w14:paraId="7B85A116" w14:textId="77777777" w:rsidR="00E05697" w:rsidRDefault="00E05697" w:rsidP="00E05697">
      <w:pPr>
        <w:pStyle w:val="PL"/>
      </w:pPr>
      <w:r>
        <w:t xml:space="preserve">                        type: integer</w:t>
      </w:r>
    </w:p>
    <w:p w14:paraId="5081B08B" w14:textId="77777777" w:rsidR="00E05697" w:rsidRDefault="00E05697" w:rsidP="00E05697">
      <w:pPr>
        <w:pStyle w:val="PL"/>
      </w:pPr>
      <w:r>
        <w:t xml:space="preserve">                        minimum: 0</w:t>
      </w:r>
    </w:p>
    <w:p w14:paraId="1A5E9F89" w14:textId="77777777" w:rsidR="00E05697" w:rsidRDefault="00E05697" w:rsidP="00E05697">
      <w:pPr>
        <w:pStyle w:val="PL"/>
      </w:pPr>
      <w:r>
        <w:t xml:space="preserve">                        maximum: 255</w:t>
      </w:r>
    </w:p>
    <w:p w14:paraId="3B1B18D8" w14:textId="77777777" w:rsidR="00E05697" w:rsidRDefault="00E05697" w:rsidP="00E05697">
      <w:pPr>
        <w:pStyle w:val="PL"/>
      </w:pPr>
      <w:r>
        <w:t xml:space="preserve">                    isEventTriggeredGtpUPathMonitoringSupported:</w:t>
      </w:r>
    </w:p>
    <w:p w14:paraId="1994FAA7" w14:textId="77777777" w:rsidR="00E05697" w:rsidRDefault="00E05697" w:rsidP="00E05697">
      <w:pPr>
        <w:pStyle w:val="PL"/>
      </w:pPr>
      <w:r>
        <w:t xml:space="preserve">                      type: boolean</w:t>
      </w:r>
    </w:p>
    <w:p w14:paraId="03608687" w14:textId="77777777" w:rsidR="00E05697" w:rsidRDefault="00E05697" w:rsidP="00E05697">
      <w:pPr>
        <w:pStyle w:val="PL"/>
      </w:pPr>
      <w:r>
        <w:t xml:space="preserve">                    isPeriodicGtpUMonitoringSupported:</w:t>
      </w:r>
    </w:p>
    <w:p w14:paraId="2915A2D0" w14:textId="77777777" w:rsidR="00E05697" w:rsidRDefault="00E05697" w:rsidP="00E05697">
      <w:pPr>
        <w:pStyle w:val="PL"/>
      </w:pPr>
      <w:r>
        <w:t xml:space="preserve">                      type: boolean</w:t>
      </w:r>
    </w:p>
    <w:p w14:paraId="3E13E120" w14:textId="77777777" w:rsidR="00E05697" w:rsidRDefault="00E05697" w:rsidP="00E05697">
      <w:pPr>
        <w:pStyle w:val="PL"/>
      </w:pPr>
      <w:r>
        <w:t xml:space="preserve">                    isImmediateGtpUMonitoringSupported:</w:t>
      </w:r>
    </w:p>
    <w:p w14:paraId="1BB0611E" w14:textId="77777777" w:rsidR="00E05697" w:rsidRDefault="00E05697" w:rsidP="00E05697">
      <w:pPr>
        <w:pStyle w:val="PL"/>
      </w:pPr>
      <w:r>
        <w:t xml:space="preserve">                      type: boolean</w:t>
      </w:r>
    </w:p>
    <w:p w14:paraId="588A833B" w14:textId="77777777" w:rsidR="00E05697" w:rsidRDefault="00E05697" w:rsidP="00E05697">
      <w:pPr>
        <w:pStyle w:val="PL"/>
      </w:pPr>
      <w:r>
        <w:t xml:space="preserve">                    gtpUPathDelayThresholds:</w:t>
      </w:r>
    </w:p>
    <w:p w14:paraId="54D94546" w14:textId="77777777" w:rsidR="00E05697" w:rsidRDefault="00E05697" w:rsidP="00E05697">
      <w:pPr>
        <w:pStyle w:val="PL"/>
      </w:pPr>
      <w:r>
        <w:t xml:space="preserve">                      $ref: '#/components/schemas/GtpUPathDelayThresholdsType'</w:t>
      </w:r>
    </w:p>
    <w:p w14:paraId="2E437C47" w14:textId="77777777" w:rsidR="00E05697" w:rsidRDefault="00E05697" w:rsidP="00E05697">
      <w:pPr>
        <w:pStyle w:val="PL"/>
      </w:pPr>
      <w:r>
        <w:t xml:space="preserve">                    gtpUPathMinimumWaitTime:</w:t>
      </w:r>
    </w:p>
    <w:p w14:paraId="6E036E35" w14:textId="77777777" w:rsidR="00E05697" w:rsidRDefault="00E05697" w:rsidP="00E05697">
      <w:pPr>
        <w:pStyle w:val="PL"/>
      </w:pPr>
      <w:r>
        <w:t xml:space="preserve">                      type: integer</w:t>
      </w:r>
    </w:p>
    <w:p w14:paraId="14A7CCDC" w14:textId="77777777" w:rsidR="00E05697" w:rsidRDefault="00E05697" w:rsidP="00E05697">
      <w:pPr>
        <w:pStyle w:val="PL"/>
      </w:pPr>
      <w:r>
        <w:t xml:space="preserve">                    gtpUPathMeasurementPeriod:</w:t>
      </w:r>
    </w:p>
    <w:p w14:paraId="046AD317" w14:textId="77777777" w:rsidR="00E05697" w:rsidRDefault="00E05697" w:rsidP="00E05697">
      <w:pPr>
        <w:pStyle w:val="PL"/>
      </w:pPr>
      <w:r>
        <w:t xml:space="preserve">                      type: integer</w:t>
      </w:r>
    </w:p>
    <w:p w14:paraId="1130D18E" w14:textId="77777777" w:rsidR="00E05697" w:rsidRDefault="00E05697" w:rsidP="00E05697">
      <w:pPr>
        <w:pStyle w:val="PL"/>
      </w:pPr>
    </w:p>
    <w:p w14:paraId="18E3F0E8" w14:textId="77777777" w:rsidR="00E05697" w:rsidRDefault="00E05697" w:rsidP="00E05697">
      <w:pPr>
        <w:pStyle w:val="PL"/>
      </w:pPr>
      <w:r>
        <w:t xml:space="preserve">    QFQoSMonitoringControl-Single:</w:t>
      </w:r>
    </w:p>
    <w:p w14:paraId="7B9DB038" w14:textId="77777777" w:rsidR="00E05697" w:rsidRDefault="00E05697" w:rsidP="00E05697">
      <w:pPr>
        <w:pStyle w:val="PL"/>
      </w:pPr>
      <w:r>
        <w:t xml:space="preserve">      allOf:</w:t>
      </w:r>
    </w:p>
    <w:p w14:paraId="6B7E6088" w14:textId="77777777" w:rsidR="00E05697" w:rsidRDefault="00E05697" w:rsidP="00E05697">
      <w:pPr>
        <w:pStyle w:val="PL"/>
      </w:pPr>
      <w:r>
        <w:t xml:space="preserve">        - $ref: 'TS28623_GenericNrm.yaml#/components/schemas/Top'</w:t>
      </w:r>
    </w:p>
    <w:p w14:paraId="6A4A3BE9" w14:textId="77777777" w:rsidR="00E05697" w:rsidRDefault="00E05697" w:rsidP="00E05697">
      <w:pPr>
        <w:pStyle w:val="PL"/>
      </w:pPr>
      <w:r>
        <w:t xml:space="preserve">        - type: object</w:t>
      </w:r>
    </w:p>
    <w:p w14:paraId="3CE9593F" w14:textId="77777777" w:rsidR="00E05697" w:rsidRDefault="00E05697" w:rsidP="00E05697">
      <w:pPr>
        <w:pStyle w:val="PL"/>
      </w:pPr>
      <w:r>
        <w:t xml:space="preserve">          properties:</w:t>
      </w:r>
    </w:p>
    <w:p w14:paraId="5F11AC89" w14:textId="77777777" w:rsidR="00E05697" w:rsidRDefault="00E05697" w:rsidP="00E05697">
      <w:pPr>
        <w:pStyle w:val="PL"/>
      </w:pPr>
      <w:r>
        <w:t xml:space="preserve">            attributes:</w:t>
      </w:r>
    </w:p>
    <w:p w14:paraId="4414FE21" w14:textId="77777777" w:rsidR="00E05697" w:rsidRDefault="00E05697" w:rsidP="00E05697">
      <w:pPr>
        <w:pStyle w:val="PL"/>
      </w:pPr>
      <w:r>
        <w:t xml:space="preserve">              allOf:</w:t>
      </w:r>
    </w:p>
    <w:p w14:paraId="74660337" w14:textId="77777777" w:rsidR="00E05697" w:rsidRDefault="00E05697" w:rsidP="00E05697">
      <w:pPr>
        <w:pStyle w:val="PL"/>
      </w:pPr>
      <w:r>
        <w:t xml:space="preserve">                - type: object</w:t>
      </w:r>
    </w:p>
    <w:p w14:paraId="08963CE9" w14:textId="77777777" w:rsidR="00E05697" w:rsidRDefault="00E05697" w:rsidP="00E05697">
      <w:pPr>
        <w:pStyle w:val="PL"/>
      </w:pPr>
      <w:r>
        <w:t xml:space="preserve">                  properties:</w:t>
      </w:r>
    </w:p>
    <w:p w14:paraId="06AB67BA" w14:textId="77777777" w:rsidR="00E05697" w:rsidRDefault="00E05697" w:rsidP="00E05697">
      <w:pPr>
        <w:pStyle w:val="PL"/>
      </w:pPr>
      <w:r>
        <w:t xml:space="preserve">                    qFQoSMonitoringState:</w:t>
      </w:r>
    </w:p>
    <w:p w14:paraId="78B6FD12" w14:textId="77777777" w:rsidR="00E05697" w:rsidRDefault="00E05697" w:rsidP="00E05697">
      <w:pPr>
        <w:pStyle w:val="PL"/>
      </w:pPr>
      <w:r>
        <w:t xml:space="preserve">                      type: string</w:t>
      </w:r>
    </w:p>
    <w:p w14:paraId="1F1785B7" w14:textId="77777777" w:rsidR="00E05697" w:rsidRDefault="00E05697" w:rsidP="00E05697">
      <w:pPr>
        <w:pStyle w:val="PL"/>
      </w:pPr>
      <w:r>
        <w:t xml:space="preserve">                      enum:</w:t>
      </w:r>
    </w:p>
    <w:p w14:paraId="64717FCA" w14:textId="77777777" w:rsidR="00E05697" w:rsidRDefault="00E05697" w:rsidP="00E05697">
      <w:pPr>
        <w:pStyle w:val="PL"/>
      </w:pPr>
      <w:r>
        <w:t xml:space="preserve">                        - ENABLED</w:t>
      </w:r>
    </w:p>
    <w:p w14:paraId="71405F11" w14:textId="77777777" w:rsidR="00E05697" w:rsidRDefault="00E05697" w:rsidP="00E05697">
      <w:pPr>
        <w:pStyle w:val="PL"/>
      </w:pPr>
      <w:r>
        <w:t xml:space="preserve">                        - DISABLED</w:t>
      </w:r>
    </w:p>
    <w:p w14:paraId="4D8C0497" w14:textId="77777777" w:rsidR="00E05697" w:rsidRDefault="00E05697" w:rsidP="00E05697">
      <w:pPr>
        <w:pStyle w:val="PL"/>
      </w:pPr>
      <w:r>
        <w:t xml:space="preserve">                    qFMonitoredSNSSAIs:</w:t>
      </w:r>
    </w:p>
    <w:p w14:paraId="0F98E09C" w14:textId="77777777" w:rsidR="00E05697" w:rsidRDefault="00E05697" w:rsidP="00E05697">
      <w:pPr>
        <w:pStyle w:val="PL"/>
      </w:pPr>
      <w:r>
        <w:t xml:space="preserve">                      type: array</w:t>
      </w:r>
    </w:p>
    <w:p w14:paraId="76ED8CA5" w14:textId="77777777" w:rsidR="00E05697" w:rsidRDefault="00E05697" w:rsidP="00E05697">
      <w:pPr>
        <w:pStyle w:val="PL"/>
      </w:pPr>
      <w:r>
        <w:t xml:space="preserve">                      items:</w:t>
      </w:r>
    </w:p>
    <w:p w14:paraId="12399D31" w14:textId="77777777" w:rsidR="00E05697" w:rsidRDefault="00E05697" w:rsidP="00E05697">
      <w:pPr>
        <w:pStyle w:val="PL"/>
      </w:pPr>
      <w:r>
        <w:t xml:space="preserve">                        $ref: 'TS28541_NrNrm.yaml#/components/schemas/Snssai'</w:t>
      </w:r>
    </w:p>
    <w:p w14:paraId="47500F08" w14:textId="77777777" w:rsidR="00E05697" w:rsidRDefault="00E05697" w:rsidP="00E05697">
      <w:pPr>
        <w:pStyle w:val="PL"/>
      </w:pPr>
      <w:r>
        <w:t xml:space="preserve">                    qFMonitored5QIs:</w:t>
      </w:r>
    </w:p>
    <w:p w14:paraId="655D8284" w14:textId="77777777" w:rsidR="00E05697" w:rsidRDefault="00E05697" w:rsidP="00E05697">
      <w:pPr>
        <w:pStyle w:val="PL"/>
      </w:pPr>
      <w:r>
        <w:t xml:space="preserve">                      type: array</w:t>
      </w:r>
    </w:p>
    <w:p w14:paraId="4F64EF46" w14:textId="77777777" w:rsidR="00E05697" w:rsidRDefault="00E05697" w:rsidP="00E05697">
      <w:pPr>
        <w:pStyle w:val="PL"/>
      </w:pPr>
      <w:r>
        <w:t xml:space="preserve">                      items:</w:t>
      </w:r>
    </w:p>
    <w:p w14:paraId="6E3C2ACA" w14:textId="77777777" w:rsidR="00E05697" w:rsidRDefault="00E05697" w:rsidP="00E05697">
      <w:pPr>
        <w:pStyle w:val="PL"/>
      </w:pPr>
      <w:r>
        <w:t xml:space="preserve">                        type: integer</w:t>
      </w:r>
    </w:p>
    <w:p w14:paraId="154289D6" w14:textId="77777777" w:rsidR="00E05697" w:rsidRDefault="00E05697" w:rsidP="00E05697">
      <w:pPr>
        <w:pStyle w:val="PL"/>
      </w:pPr>
      <w:r>
        <w:t xml:space="preserve">                        minimum: 0</w:t>
      </w:r>
    </w:p>
    <w:p w14:paraId="34AE935C" w14:textId="77777777" w:rsidR="00E05697" w:rsidRDefault="00E05697" w:rsidP="00E05697">
      <w:pPr>
        <w:pStyle w:val="PL"/>
      </w:pPr>
      <w:r>
        <w:t xml:space="preserve">                        maximum: 255</w:t>
      </w:r>
    </w:p>
    <w:p w14:paraId="2858083D" w14:textId="77777777" w:rsidR="00E05697" w:rsidRDefault="00E05697" w:rsidP="00E05697">
      <w:pPr>
        <w:pStyle w:val="PL"/>
      </w:pPr>
      <w:r>
        <w:t xml:space="preserve">                    isEventTriggeredQFMonitoringSupported:</w:t>
      </w:r>
    </w:p>
    <w:p w14:paraId="5440E181" w14:textId="77777777" w:rsidR="00E05697" w:rsidRDefault="00E05697" w:rsidP="00E05697">
      <w:pPr>
        <w:pStyle w:val="PL"/>
      </w:pPr>
      <w:r>
        <w:t xml:space="preserve">                      type: boolean</w:t>
      </w:r>
    </w:p>
    <w:p w14:paraId="5817E76E" w14:textId="77777777" w:rsidR="00E05697" w:rsidRDefault="00E05697" w:rsidP="00E05697">
      <w:pPr>
        <w:pStyle w:val="PL"/>
      </w:pPr>
      <w:r>
        <w:t xml:space="preserve">                    isPeriodicQFMonitoringSupported:</w:t>
      </w:r>
    </w:p>
    <w:p w14:paraId="28165170" w14:textId="77777777" w:rsidR="00E05697" w:rsidRDefault="00E05697" w:rsidP="00E05697">
      <w:pPr>
        <w:pStyle w:val="PL"/>
      </w:pPr>
      <w:r>
        <w:t xml:space="preserve">                      type: boolean</w:t>
      </w:r>
    </w:p>
    <w:p w14:paraId="7B3EED6E" w14:textId="77777777" w:rsidR="00E05697" w:rsidRDefault="00E05697" w:rsidP="00E05697">
      <w:pPr>
        <w:pStyle w:val="PL"/>
      </w:pPr>
      <w:r>
        <w:t xml:space="preserve">                    isSessionReleasedQFMonitoringSupported:</w:t>
      </w:r>
    </w:p>
    <w:p w14:paraId="38279A8F" w14:textId="77777777" w:rsidR="00E05697" w:rsidRDefault="00E05697" w:rsidP="00E05697">
      <w:pPr>
        <w:pStyle w:val="PL"/>
      </w:pPr>
      <w:r>
        <w:t xml:space="preserve">                      type: boolean</w:t>
      </w:r>
    </w:p>
    <w:p w14:paraId="626134B1" w14:textId="77777777" w:rsidR="00E05697" w:rsidRDefault="00E05697" w:rsidP="00E05697">
      <w:pPr>
        <w:pStyle w:val="PL"/>
      </w:pPr>
      <w:r>
        <w:t xml:space="preserve">                    qFPacketDelayThresholds:</w:t>
      </w:r>
    </w:p>
    <w:p w14:paraId="462F54D9" w14:textId="77777777" w:rsidR="00E05697" w:rsidRDefault="00E05697" w:rsidP="00E05697">
      <w:pPr>
        <w:pStyle w:val="PL"/>
      </w:pPr>
      <w:r>
        <w:t xml:space="preserve">                      $ref: '#/components/schemas/QFPacketDelayThresholdsType'</w:t>
      </w:r>
    </w:p>
    <w:p w14:paraId="20D6EDEA" w14:textId="77777777" w:rsidR="00E05697" w:rsidRDefault="00E05697" w:rsidP="00E05697">
      <w:pPr>
        <w:pStyle w:val="PL"/>
      </w:pPr>
      <w:r>
        <w:t xml:space="preserve">                    qFMinimumWaitTime:</w:t>
      </w:r>
    </w:p>
    <w:p w14:paraId="7071DEC1" w14:textId="77777777" w:rsidR="00E05697" w:rsidRDefault="00E05697" w:rsidP="00E05697">
      <w:pPr>
        <w:pStyle w:val="PL"/>
      </w:pPr>
      <w:r>
        <w:t xml:space="preserve">                      type: integer</w:t>
      </w:r>
    </w:p>
    <w:p w14:paraId="5B7B8D85" w14:textId="77777777" w:rsidR="00E05697" w:rsidRDefault="00E05697" w:rsidP="00E05697">
      <w:pPr>
        <w:pStyle w:val="PL"/>
      </w:pPr>
      <w:r>
        <w:t xml:space="preserve">                    qFMeasurementPeriod:</w:t>
      </w:r>
    </w:p>
    <w:p w14:paraId="2DF10773" w14:textId="77777777" w:rsidR="00E05697" w:rsidRDefault="00E05697" w:rsidP="00E05697">
      <w:pPr>
        <w:pStyle w:val="PL"/>
      </w:pPr>
      <w:r>
        <w:t xml:space="preserve">                      type: integer</w:t>
      </w:r>
    </w:p>
    <w:p w14:paraId="12B7A258" w14:textId="77777777" w:rsidR="00E05697" w:rsidRDefault="00E05697" w:rsidP="00E05697">
      <w:pPr>
        <w:pStyle w:val="PL"/>
      </w:pPr>
    </w:p>
    <w:p w14:paraId="29DBBC19" w14:textId="77777777" w:rsidR="00E05697" w:rsidRDefault="00E05697" w:rsidP="00E05697">
      <w:pPr>
        <w:pStyle w:val="PL"/>
      </w:pPr>
      <w:r>
        <w:t xml:space="preserve">    PredefinedPccRuleSet-Single:</w:t>
      </w:r>
    </w:p>
    <w:p w14:paraId="6DCBD269" w14:textId="77777777" w:rsidR="00E05697" w:rsidRDefault="00E05697" w:rsidP="00E05697">
      <w:pPr>
        <w:pStyle w:val="PL"/>
      </w:pPr>
      <w:r>
        <w:t xml:space="preserve">      allOf:</w:t>
      </w:r>
    </w:p>
    <w:p w14:paraId="3F54035A" w14:textId="77777777" w:rsidR="00E05697" w:rsidRDefault="00E05697" w:rsidP="00E05697">
      <w:pPr>
        <w:pStyle w:val="PL"/>
      </w:pPr>
      <w:r>
        <w:t xml:space="preserve">        - $ref: 'TS28623_GenericNrm.yaml#/components/schemas/Top'</w:t>
      </w:r>
    </w:p>
    <w:p w14:paraId="15115B41" w14:textId="77777777" w:rsidR="00E05697" w:rsidRDefault="00E05697" w:rsidP="00E05697">
      <w:pPr>
        <w:pStyle w:val="PL"/>
      </w:pPr>
      <w:r>
        <w:t xml:space="preserve">        - type: object</w:t>
      </w:r>
    </w:p>
    <w:p w14:paraId="55E691FF" w14:textId="77777777" w:rsidR="00E05697" w:rsidRDefault="00E05697" w:rsidP="00E05697">
      <w:pPr>
        <w:pStyle w:val="PL"/>
      </w:pPr>
      <w:r>
        <w:t xml:space="preserve">          properties:</w:t>
      </w:r>
    </w:p>
    <w:p w14:paraId="097BC51F" w14:textId="77777777" w:rsidR="00E05697" w:rsidRDefault="00E05697" w:rsidP="00E05697">
      <w:pPr>
        <w:pStyle w:val="PL"/>
      </w:pPr>
      <w:r>
        <w:t xml:space="preserve">            attributes:</w:t>
      </w:r>
    </w:p>
    <w:p w14:paraId="6C45F5CC" w14:textId="77777777" w:rsidR="00E05697" w:rsidRDefault="00E05697" w:rsidP="00E05697">
      <w:pPr>
        <w:pStyle w:val="PL"/>
      </w:pPr>
      <w:r>
        <w:t xml:space="preserve">              allOf:</w:t>
      </w:r>
    </w:p>
    <w:p w14:paraId="52F39482" w14:textId="77777777" w:rsidR="00E05697" w:rsidRDefault="00E05697" w:rsidP="00E05697">
      <w:pPr>
        <w:pStyle w:val="PL"/>
      </w:pPr>
      <w:r>
        <w:t xml:space="preserve">                - type: object</w:t>
      </w:r>
    </w:p>
    <w:p w14:paraId="659533BD" w14:textId="77777777" w:rsidR="00E05697" w:rsidRDefault="00E05697" w:rsidP="00E05697">
      <w:pPr>
        <w:pStyle w:val="PL"/>
      </w:pPr>
      <w:r>
        <w:t xml:space="preserve">                  properties:</w:t>
      </w:r>
    </w:p>
    <w:p w14:paraId="27EEC4CF" w14:textId="77777777" w:rsidR="00E05697" w:rsidRDefault="00E05697" w:rsidP="00E05697">
      <w:pPr>
        <w:pStyle w:val="PL"/>
      </w:pPr>
      <w:r>
        <w:t xml:space="preserve">                    predefinedPccRules:</w:t>
      </w:r>
    </w:p>
    <w:p w14:paraId="0E01094D" w14:textId="77777777" w:rsidR="00E05697" w:rsidRDefault="00E05697" w:rsidP="00E05697">
      <w:pPr>
        <w:pStyle w:val="PL"/>
      </w:pPr>
      <w:r>
        <w:t xml:space="preserve">                      type: array</w:t>
      </w:r>
    </w:p>
    <w:p w14:paraId="58CE891E" w14:textId="77777777" w:rsidR="00E05697" w:rsidRDefault="00E05697" w:rsidP="00E05697">
      <w:pPr>
        <w:pStyle w:val="PL"/>
      </w:pPr>
      <w:r>
        <w:t xml:space="preserve">                      items:</w:t>
      </w:r>
    </w:p>
    <w:p w14:paraId="066F1BF1" w14:textId="77777777" w:rsidR="00E05697" w:rsidRDefault="00E05697" w:rsidP="00E05697">
      <w:pPr>
        <w:pStyle w:val="PL"/>
      </w:pPr>
      <w:r>
        <w:t xml:space="preserve">                        $ref: '#/components/schemas/PccRule'                           </w:t>
      </w:r>
    </w:p>
    <w:p w14:paraId="6F8FB06F" w14:textId="77777777" w:rsidR="00E05697" w:rsidRDefault="00E05697" w:rsidP="00E05697">
      <w:pPr>
        <w:pStyle w:val="PL"/>
      </w:pPr>
    </w:p>
    <w:p w14:paraId="767081E4" w14:textId="77777777" w:rsidR="00E05697" w:rsidRDefault="00E05697" w:rsidP="00E05697">
      <w:pPr>
        <w:pStyle w:val="PL"/>
      </w:pPr>
      <w:r>
        <w:t>#-------- Definition of JSON arrays for name-contained IOCs ----------------------</w:t>
      </w:r>
    </w:p>
    <w:p w14:paraId="5533F380" w14:textId="77777777" w:rsidR="00E05697" w:rsidRDefault="00E05697" w:rsidP="00E05697">
      <w:pPr>
        <w:pStyle w:val="PL"/>
      </w:pPr>
    </w:p>
    <w:p w14:paraId="45115017" w14:textId="77777777" w:rsidR="00E05697" w:rsidRDefault="00E05697" w:rsidP="00E05697">
      <w:pPr>
        <w:pStyle w:val="PL"/>
      </w:pPr>
      <w:r>
        <w:t xml:space="preserve">    SubNetwork-Multiple:</w:t>
      </w:r>
    </w:p>
    <w:p w14:paraId="443A4CFC" w14:textId="77777777" w:rsidR="00E05697" w:rsidRDefault="00E05697" w:rsidP="00E05697">
      <w:pPr>
        <w:pStyle w:val="PL"/>
      </w:pPr>
      <w:r>
        <w:t xml:space="preserve">      type: array</w:t>
      </w:r>
    </w:p>
    <w:p w14:paraId="0BA83618" w14:textId="77777777" w:rsidR="00E05697" w:rsidRDefault="00E05697" w:rsidP="00E05697">
      <w:pPr>
        <w:pStyle w:val="PL"/>
      </w:pPr>
      <w:r>
        <w:t xml:space="preserve">      items:</w:t>
      </w:r>
    </w:p>
    <w:p w14:paraId="4F2FE254" w14:textId="77777777" w:rsidR="00E05697" w:rsidRDefault="00E05697" w:rsidP="00E05697">
      <w:pPr>
        <w:pStyle w:val="PL"/>
      </w:pPr>
      <w:r>
        <w:t xml:space="preserve">        $ref: '#/components/schemas/SubNetwork-Single'</w:t>
      </w:r>
    </w:p>
    <w:p w14:paraId="7B0A7F69" w14:textId="77777777" w:rsidR="00E05697" w:rsidRDefault="00E05697" w:rsidP="00E05697">
      <w:pPr>
        <w:pStyle w:val="PL"/>
      </w:pPr>
      <w:r>
        <w:t xml:space="preserve">    ManagedElement-Multiple:</w:t>
      </w:r>
    </w:p>
    <w:p w14:paraId="5CC6E99C" w14:textId="77777777" w:rsidR="00E05697" w:rsidRDefault="00E05697" w:rsidP="00E05697">
      <w:pPr>
        <w:pStyle w:val="PL"/>
      </w:pPr>
      <w:r>
        <w:t xml:space="preserve">      type: array</w:t>
      </w:r>
    </w:p>
    <w:p w14:paraId="55FCF949" w14:textId="77777777" w:rsidR="00E05697" w:rsidRDefault="00E05697" w:rsidP="00E05697">
      <w:pPr>
        <w:pStyle w:val="PL"/>
      </w:pPr>
      <w:r>
        <w:t xml:space="preserve">      items:</w:t>
      </w:r>
    </w:p>
    <w:p w14:paraId="64F449C6" w14:textId="77777777" w:rsidR="00E05697" w:rsidRDefault="00E05697" w:rsidP="00E05697">
      <w:pPr>
        <w:pStyle w:val="PL"/>
      </w:pPr>
      <w:r>
        <w:t xml:space="preserve">        $ref: '#/components/schemas/ManagedElement-Single'</w:t>
      </w:r>
    </w:p>
    <w:p w14:paraId="0ABF0C1F" w14:textId="77777777" w:rsidR="00E05697" w:rsidRDefault="00E05697" w:rsidP="00E05697">
      <w:pPr>
        <w:pStyle w:val="PL"/>
      </w:pPr>
      <w:r>
        <w:t xml:space="preserve">    AmfFunction-Multiple:</w:t>
      </w:r>
    </w:p>
    <w:p w14:paraId="5E40B6E9" w14:textId="77777777" w:rsidR="00E05697" w:rsidRDefault="00E05697" w:rsidP="00E05697">
      <w:pPr>
        <w:pStyle w:val="PL"/>
      </w:pPr>
      <w:r>
        <w:t xml:space="preserve">      type: array</w:t>
      </w:r>
    </w:p>
    <w:p w14:paraId="73B5E494" w14:textId="77777777" w:rsidR="00E05697" w:rsidRDefault="00E05697" w:rsidP="00E05697">
      <w:pPr>
        <w:pStyle w:val="PL"/>
      </w:pPr>
      <w:r>
        <w:t xml:space="preserve">      items:</w:t>
      </w:r>
    </w:p>
    <w:p w14:paraId="240EFD1A" w14:textId="77777777" w:rsidR="00E05697" w:rsidRDefault="00E05697" w:rsidP="00E05697">
      <w:pPr>
        <w:pStyle w:val="PL"/>
      </w:pPr>
      <w:r>
        <w:t xml:space="preserve">        $ref: '#/components/schemas/AmfFunction-Single'</w:t>
      </w:r>
    </w:p>
    <w:p w14:paraId="6E108152" w14:textId="77777777" w:rsidR="00E05697" w:rsidRDefault="00E05697" w:rsidP="00E05697">
      <w:pPr>
        <w:pStyle w:val="PL"/>
      </w:pPr>
      <w:r>
        <w:t xml:space="preserve">    SmfFunction-Multiple:</w:t>
      </w:r>
    </w:p>
    <w:p w14:paraId="0A3E0D72" w14:textId="77777777" w:rsidR="00E05697" w:rsidRDefault="00E05697" w:rsidP="00E05697">
      <w:pPr>
        <w:pStyle w:val="PL"/>
      </w:pPr>
      <w:r>
        <w:t xml:space="preserve">      type: array</w:t>
      </w:r>
    </w:p>
    <w:p w14:paraId="09967C33" w14:textId="77777777" w:rsidR="00E05697" w:rsidRDefault="00E05697" w:rsidP="00E05697">
      <w:pPr>
        <w:pStyle w:val="PL"/>
      </w:pPr>
      <w:r>
        <w:t xml:space="preserve">      items:</w:t>
      </w:r>
    </w:p>
    <w:p w14:paraId="6D276354" w14:textId="77777777" w:rsidR="00E05697" w:rsidRDefault="00E05697" w:rsidP="00E05697">
      <w:pPr>
        <w:pStyle w:val="PL"/>
      </w:pPr>
      <w:r>
        <w:t xml:space="preserve">        $ref: '#/components/schemas/SmfFunction-Single'</w:t>
      </w:r>
    </w:p>
    <w:p w14:paraId="1B1A6D34" w14:textId="77777777" w:rsidR="00E05697" w:rsidRDefault="00E05697" w:rsidP="00E05697">
      <w:pPr>
        <w:pStyle w:val="PL"/>
      </w:pPr>
      <w:r>
        <w:t xml:space="preserve">    UpfFunction-Multiple:</w:t>
      </w:r>
    </w:p>
    <w:p w14:paraId="5FDC15B7" w14:textId="77777777" w:rsidR="00E05697" w:rsidRDefault="00E05697" w:rsidP="00E05697">
      <w:pPr>
        <w:pStyle w:val="PL"/>
      </w:pPr>
      <w:r>
        <w:t xml:space="preserve">      type: array</w:t>
      </w:r>
    </w:p>
    <w:p w14:paraId="193A05AB" w14:textId="77777777" w:rsidR="00E05697" w:rsidRDefault="00E05697" w:rsidP="00E05697">
      <w:pPr>
        <w:pStyle w:val="PL"/>
      </w:pPr>
      <w:r>
        <w:t xml:space="preserve">      items:</w:t>
      </w:r>
    </w:p>
    <w:p w14:paraId="61F83215" w14:textId="77777777" w:rsidR="00E05697" w:rsidRDefault="00E05697" w:rsidP="00E05697">
      <w:pPr>
        <w:pStyle w:val="PL"/>
      </w:pPr>
      <w:r>
        <w:t xml:space="preserve">        $ref: '#/components/schemas/UpfFunction-Single'</w:t>
      </w:r>
    </w:p>
    <w:p w14:paraId="09A63BFB" w14:textId="77777777" w:rsidR="00E05697" w:rsidRDefault="00E05697" w:rsidP="00E05697">
      <w:pPr>
        <w:pStyle w:val="PL"/>
      </w:pPr>
      <w:r>
        <w:t xml:space="preserve">    N3iwfFunction-Multiple:</w:t>
      </w:r>
    </w:p>
    <w:p w14:paraId="4957B252" w14:textId="77777777" w:rsidR="00E05697" w:rsidRDefault="00E05697" w:rsidP="00E05697">
      <w:pPr>
        <w:pStyle w:val="PL"/>
      </w:pPr>
      <w:r>
        <w:t xml:space="preserve">      type: array</w:t>
      </w:r>
    </w:p>
    <w:p w14:paraId="4460DF16" w14:textId="77777777" w:rsidR="00E05697" w:rsidRDefault="00E05697" w:rsidP="00E05697">
      <w:pPr>
        <w:pStyle w:val="PL"/>
      </w:pPr>
      <w:r>
        <w:t xml:space="preserve">      items:</w:t>
      </w:r>
    </w:p>
    <w:p w14:paraId="535B2D07" w14:textId="77777777" w:rsidR="00E05697" w:rsidRDefault="00E05697" w:rsidP="00E05697">
      <w:pPr>
        <w:pStyle w:val="PL"/>
      </w:pPr>
      <w:r>
        <w:t xml:space="preserve">        $ref: '#/components/schemas/N3iwfFunction-Single'</w:t>
      </w:r>
    </w:p>
    <w:p w14:paraId="6BDB3DCE" w14:textId="77777777" w:rsidR="00E05697" w:rsidRDefault="00E05697" w:rsidP="00E05697">
      <w:pPr>
        <w:pStyle w:val="PL"/>
      </w:pPr>
      <w:r>
        <w:t xml:space="preserve">    PcfFunction-Multiple:</w:t>
      </w:r>
    </w:p>
    <w:p w14:paraId="54DF06FD" w14:textId="77777777" w:rsidR="00E05697" w:rsidRDefault="00E05697" w:rsidP="00E05697">
      <w:pPr>
        <w:pStyle w:val="PL"/>
      </w:pPr>
      <w:r>
        <w:t xml:space="preserve">      type: array</w:t>
      </w:r>
    </w:p>
    <w:p w14:paraId="0B1BFB32" w14:textId="77777777" w:rsidR="00E05697" w:rsidRDefault="00E05697" w:rsidP="00E05697">
      <w:pPr>
        <w:pStyle w:val="PL"/>
      </w:pPr>
      <w:r>
        <w:t xml:space="preserve">      items:</w:t>
      </w:r>
    </w:p>
    <w:p w14:paraId="4B805420" w14:textId="77777777" w:rsidR="00E05697" w:rsidRDefault="00E05697" w:rsidP="00E05697">
      <w:pPr>
        <w:pStyle w:val="PL"/>
      </w:pPr>
      <w:r>
        <w:t xml:space="preserve">        $ref: '#/components/schemas/PcfFunction-Single'</w:t>
      </w:r>
    </w:p>
    <w:p w14:paraId="15283ADA" w14:textId="77777777" w:rsidR="00E05697" w:rsidRDefault="00E05697" w:rsidP="00E05697">
      <w:pPr>
        <w:pStyle w:val="PL"/>
      </w:pPr>
      <w:r>
        <w:t xml:space="preserve">    AusfFunction-Multiple:</w:t>
      </w:r>
    </w:p>
    <w:p w14:paraId="43666DE6" w14:textId="77777777" w:rsidR="00E05697" w:rsidRDefault="00E05697" w:rsidP="00E05697">
      <w:pPr>
        <w:pStyle w:val="PL"/>
      </w:pPr>
      <w:r>
        <w:t xml:space="preserve">      type: array</w:t>
      </w:r>
    </w:p>
    <w:p w14:paraId="4B92ECF1" w14:textId="77777777" w:rsidR="00E05697" w:rsidRDefault="00E05697" w:rsidP="00E05697">
      <w:pPr>
        <w:pStyle w:val="PL"/>
      </w:pPr>
      <w:r>
        <w:t xml:space="preserve">      items:</w:t>
      </w:r>
    </w:p>
    <w:p w14:paraId="5E98B1F7" w14:textId="77777777" w:rsidR="00E05697" w:rsidRDefault="00E05697" w:rsidP="00E05697">
      <w:pPr>
        <w:pStyle w:val="PL"/>
      </w:pPr>
      <w:r>
        <w:t xml:space="preserve">        $ref: '#/components/schemas/AusfFunction-Single'</w:t>
      </w:r>
    </w:p>
    <w:p w14:paraId="22F03776" w14:textId="77777777" w:rsidR="00E05697" w:rsidRDefault="00E05697" w:rsidP="00E05697">
      <w:pPr>
        <w:pStyle w:val="PL"/>
      </w:pPr>
      <w:r>
        <w:t xml:space="preserve">    UdmFunction-Multiple:</w:t>
      </w:r>
    </w:p>
    <w:p w14:paraId="748C5E77" w14:textId="77777777" w:rsidR="00E05697" w:rsidRDefault="00E05697" w:rsidP="00E05697">
      <w:pPr>
        <w:pStyle w:val="PL"/>
      </w:pPr>
      <w:r>
        <w:t xml:space="preserve">      type: array</w:t>
      </w:r>
    </w:p>
    <w:p w14:paraId="4810E8B3" w14:textId="77777777" w:rsidR="00E05697" w:rsidRDefault="00E05697" w:rsidP="00E05697">
      <w:pPr>
        <w:pStyle w:val="PL"/>
      </w:pPr>
      <w:r>
        <w:t xml:space="preserve">      items:</w:t>
      </w:r>
    </w:p>
    <w:p w14:paraId="4BBC0367" w14:textId="77777777" w:rsidR="00E05697" w:rsidRDefault="00E05697" w:rsidP="00E05697">
      <w:pPr>
        <w:pStyle w:val="PL"/>
      </w:pPr>
      <w:r>
        <w:t xml:space="preserve">        $ref: '#/components/schemas/UdmFunction-Single'</w:t>
      </w:r>
    </w:p>
    <w:p w14:paraId="06DB613C" w14:textId="77777777" w:rsidR="00E05697" w:rsidRDefault="00E05697" w:rsidP="00E05697">
      <w:pPr>
        <w:pStyle w:val="PL"/>
      </w:pPr>
      <w:r>
        <w:t xml:space="preserve">    UdrFunction-Multiple:</w:t>
      </w:r>
    </w:p>
    <w:p w14:paraId="292DF3F8" w14:textId="77777777" w:rsidR="00E05697" w:rsidRDefault="00E05697" w:rsidP="00E05697">
      <w:pPr>
        <w:pStyle w:val="PL"/>
      </w:pPr>
      <w:r>
        <w:t xml:space="preserve">      type: array</w:t>
      </w:r>
    </w:p>
    <w:p w14:paraId="62F53B45" w14:textId="77777777" w:rsidR="00E05697" w:rsidRDefault="00E05697" w:rsidP="00E05697">
      <w:pPr>
        <w:pStyle w:val="PL"/>
      </w:pPr>
      <w:r>
        <w:t xml:space="preserve">      items:</w:t>
      </w:r>
    </w:p>
    <w:p w14:paraId="74EFBF86" w14:textId="77777777" w:rsidR="00E05697" w:rsidRDefault="00E05697" w:rsidP="00E05697">
      <w:pPr>
        <w:pStyle w:val="PL"/>
      </w:pPr>
      <w:r>
        <w:t xml:space="preserve">        $ref: '#/components/schemas/UdrFunction-Single'</w:t>
      </w:r>
    </w:p>
    <w:p w14:paraId="2C936261" w14:textId="77777777" w:rsidR="00E05697" w:rsidRDefault="00E05697" w:rsidP="00E05697">
      <w:pPr>
        <w:pStyle w:val="PL"/>
      </w:pPr>
      <w:r>
        <w:t xml:space="preserve">    UdsfFunction-Multiple:</w:t>
      </w:r>
    </w:p>
    <w:p w14:paraId="2D31EFE4" w14:textId="77777777" w:rsidR="00E05697" w:rsidRDefault="00E05697" w:rsidP="00E05697">
      <w:pPr>
        <w:pStyle w:val="PL"/>
      </w:pPr>
      <w:r>
        <w:t xml:space="preserve">      type: array</w:t>
      </w:r>
    </w:p>
    <w:p w14:paraId="6FCCD0B2" w14:textId="77777777" w:rsidR="00E05697" w:rsidRDefault="00E05697" w:rsidP="00E05697">
      <w:pPr>
        <w:pStyle w:val="PL"/>
      </w:pPr>
      <w:r>
        <w:t xml:space="preserve">      items:</w:t>
      </w:r>
    </w:p>
    <w:p w14:paraId="1F6F38D3" w14:textId="77777777" w:rsidR="00E05697" w:rsidRDefault="00E05697" w:rsidP="00E05697">
      <w:pPr>
        <w:pStyle w:val="PL"/>
      </w:pPr>
      <w:r>
        <w:t xml:space="preserve">        $ref: '#/components/schemas/UdsfFunction-Single'</w:t>
      </w:r>
    </w:p>
    <w:p w14:paraId="08E3A962" w14:textId="77777777" w:rsidR="00E05697" w:rsidRDefault="00E05697" w:rsidP="00E05697">
      <w:pPr>
        <w:pStyle w:val="PL"/>
      </w:pPr>
      <w:r>
        <w:t xml:space="preserve">    NrfFunction-Multiple:</w:t>
      </w:r>
    </w:p>
    <w:p w14:paraId="20E5C6F5" w14:textId="77777777" w:rsidR="00E05697" w:rsidRDefault="00E05697" w:rsidP="00E05697">
      <w:pPr>
        <w:pStyle w:val="PL"/>
      </w:pPr>
      <w:r>
        <w:t xml:space="preserve">      type: array</w:t>
      </w:r>
    </w:p>
    <w:p w14:paraId="2A0E5AE1" w14:textId="77777777" w:rsidR="00E05697" w:rsidRDefault="00E05697" w:rsidP="00E05697">
      <w:pPr>
        <w:pStyle w:val="PL"/>
      </w:pPr>
      <w:r>
        <w:t xml:space="preserve">      items:</w:t>
      </w:r>
    </w:p>
    <w:p w14:paraId="03C13439" w14:textId="77777777" w:rsidR="00E05697" w:rsidRDefault="00E05697" w:rsidP="00E05697">
      <w:pPr>
        <w:pStyle w:val="PL"/>
      </w:pPr>
      <w:r>
        <w:t xml:space="preserve">        $ref: '#/components/schemas/NrfFunction-Single'</w:t>
      </w:r>
    </w:p>
    <w:p w14:paraId="25FD10F4" w14:textId="77777777" w:rsidR="00E05697" w:rsidRDefault="00E05697" w:rsidP="00E05697">
      <w:pPr>
        <w:pStyle w:val="PL"/>
      </w:pPr>
      <w:r>
        <w:t xml:space="preserve">    NssfFunction-Multiple:</w:t>
      </w:r>
    </w:p>
    <w:p w14:paraId="7880147D" w14:textId="77777777" w:rsidR="00E05697" w:rsidRDefault="00E05697" w:rsidP="00E05697">
      <w:pPr>
        <w:pStyle w:val="PL"/>
      </w:pPr>
      <w:r>
        <w:t xml:space="preserve">      type: array</w:t>
      </w:r>
    </w:p>
    <w:p w14:paraId="649EF3EC" w14:textId="77777777" w:rsidR="00E05697" w:rsidRDefault="00E05697" w:rsidP="00E05697">
      <w:pPr>
        <w:pStyle w:val="PL"/>
      </w:pPr>
      <w:r>
        <w:t xml:space="preserve">      items:</w:t>
      </w:r>
    </w:p>
    <w:p w14:paraId="41008FF5" w14:textId="77777777" w:rsidR="00E05697" w:rsidRDefault="00E05697" w:rsidP="00E05697">
      <w:pPr>
        <w:pStyle w:val="PL"/>
      </w:pPr>
      <w:r>
        <w:t xml:space="preserve">        $ref: '#/components/schemas/NssfFunction-Single'</w:t>
      </w:r>
    </w:p>
    <w:p w14:paraId="4D9F8112" w14:textId="77777777" w:rsidR="00E05697" w:rsidRDefault="00E05697" w:rsidP="00E05697">
      <w:pPr>
        <w:pStyle w:val="PL"/>
      </w:pPr>
      <w:r>
        <w:t xml:space="preserve">    SmsfFunction-Multiple:</w:t>
      </w:r>
    </w:p>
    <w:p w14:paraId="7B276BEC" w14:textId="77777777" w:rsidR="00E05697" w:rsidRDefault="00E05697" w:rsidP="00E05697">
      <w:pPr>
        <w:pStyle w:val="PL"/>
      </w:pPr>
      <w:r>
        <w:t xml:space="preserve">      type: array</w:t>
      </w:r>
    </w:p>
    <w:p w14:paraId="32643B84" w14:textId="77777777" w:rsidR="00E05697" w:rsidRDefault="00E05697" w:rsidP="00E05697">
      <w:pPr>
        <w:pStyle w:val="PL"/>
      </w:pPr>
      <w:r>
        <w:t xml:space="preserve">      items:</w:t>
      </w:r>
    </w:p>
    <w:p w14:paraId="4A4BF751" w14:textId="77777777" w:rsidR="00E05697" w:rsidRDefault="00E05697" w:rsidP="00E05697">
      <w:pPr>
        <w:pStyle w:val="PL"/>
      </w:pPr>
      <w:r>
        <w:t xml:space="preserve">        $ref: '#/components/schemas/SmsfFunction-Single'</w:t>
      </w:r>
    </w:p>
    <w:p w14:paraId="5F5BB963" w14:textId="77777777" w:rsidR="00E05697" w:rsidRDefault="00E05697" w:rsidP="00E05697">
      <w:pPr>
        <w:pStyle w:val="PL"/>
      </w:pPr>
      <w:r>
        <w:t xml:space="preserve">    LmfFunction-Multiple:</w:t>
      </w:r>
    </w:p>
    <w:p w14:paraId="5CE3F86F" w14:textId="77777777" w:rsidR="00E05697" w:rsidRDefault="00E05697" w:rsidP="00E05697">
      <w:pPr>
        <w:pStyle w:val="PL"/>
      </w:pPr>
      <w:r>
        <w:t xml:space="preserve">      type: array</w:t>
      </w:r>
    </w:p>
    <w:p w14:paraId="30BEA2A0" w14:textId="77777777" w:rsidR="00E05697" w:rsidRDefault="00E05697" w:rsidP="00E05697">
      <w:pPr>
        <w:pStyle w:val="PL"/>
      </w:pPr>
      <w:r>
        <w:t xml:space="preserve">      items:</w:t>
      </w:r>
    </w:p>
    <w:p w14:paraId="1C71A7F9" w14:textId="77777777" w:rsidR="00E05697" w:rsidRDefault="00E05697" w:rsidP="00E05697">
      <w:pPr>
        <w:pStyle w:val="PL"/>
      </w:pPr>
      <w:r>
        <w:t xml:space="preserve">        $ref: '#/components/schemas/LmfFunction-Single'</w:t>
      </w:r>
    </w:p>
    <w:p w14:paraId="4F45B8BF" w14:textId="77777777" w:rsidR="00E05697" w:rsidRDefault="00E05697" w:rsidP="00E05697">
      <w:pPr>
        <w:pStyle w:val="PL"/>
      </w:pPr>
      <w:r>
        <w:t xml:space="preserve">    NgeirFunction-Multiple:</w:t>
      </w:r>
    </w:p>
    <w:p w14:paraId="40CD678E" w14:textId="77777777" w:rsidR="00E05697" w:rsidRDefault="00E05697" w:rsidP="00E05697">
      <w:pPr>
        <w:pStyle w:val="PL"/>
      </w:pPr>
      <w:r>
        <w:t xml:space="preserve">      type: array</w:t>
      </w:r>
    </w:p>
    <w:p w14:paraId="230A8935" w14:textId="77777777" w:rsidR="00E05697" w:rsidRDefault="00E05697" w:rsidP="00E05697">
      <w:pPr>
        <w:pStyle w:val="PL"/>
      </w:pPr>
      <w:r>
        <w:t xml:space="preserve">      items:</w:t>
      </w:r>
    </w:p>
    <w:p w14:paraId="663E68D4" w14:textId="77777777" w:rsidR="00E05697" w:rsidRDefault="00E05697" w:rsidP="00E05697">
      <w:pPr>
        <w:pStyle w:val="PL"/>
      </w:pPr>
      <w:r>
        <w:t xml:space="preserve">        $ref: '#/components/schemas/NgeirFunction-Single'</w:t>
      </w:r>
    </w:p>
    <w:p w14:paraId="03487E29" w14:textId="77777777" w:rsidR="00E05697" w:rsidRDefault="00E05697" w:rsidP="00E05697">
      <w:pPr>
        <w:pStyle w:val="PL"/>
      </w:pPr>
      <w:r>
        <w:t xml:space="preserve">    SeppFunction-Multiple:</w:t>
      </w:r>
    </w:p>
    <w:p w14:paraId="0F1CA903" w14:textId="77777777" w:rsidR="00E05697" w:rsidRDefault="00E05697" w:rsidP="00E05697">
      <w:pPr>
        <w:pStyle w:val="PL"/>
      </w:pPr>
      <w:r>
        <w:t xml:space="preserve">      type: array</w:t>
      </w:r>
    </w:p>
    <w:p w14:paraId="598CA1D2" w14:textId="77777777" w:rsidR="00E05697" w:rsidRDefault="00E05697" w:rsidP="00E05697">
      <w:pPr>
        <w:pStyle w:val="PL"/>
      </w:pPr>
      <w:r>
        <w:t xml:space="preserve">      items:</w:t>
      </w:r>
    </w:p>
    <w:p w14:paraId="0328DBF2" w14:textId="77777777" w:rsidR="00E05697" w:rsidRDefault="00E05697" w:rsidP="00E05697">
      <w:pPr>
        <w:pStyle w:val="PL"/>
      </w:pPr>
      <w:r>
        <w:t xml:space="preserve">        $ref: '#/components/schemas/SeppFunction-Single'</w:t>
      </w:r>
    </w:p>
    <w:p w14:paraId="518A808B" w14:textId="77777777" w:rsidR="00E05697" w:rsidRDefault="00E05697" w:rsidP="00E05697">
      <w:pPr>
        <w:pStyle w:val="PL"/>
      </w:pPr>
      <w:r>
        <w:t xml:space="preserve">    NwdafFunction-Multiple:</w:t>
      </w:r>
    </w:p>
    <w:p w14:paraId="49724617" w14:textId="77777777" w:rsidR="00E05697" w:rsidRDefault="00E05697" w:rsidP="00E05697">
      <w:pPr>
        <w:pStyle w:val="PL"/>
      </w:pPr>
      <w:r>
        <w:t xml:space="preserve">      type: array</w:t>
      </w:r>
    </w:p>
    <w:p w14:paraId="3FF7B8EC" w14:textId="77777777" w:rsidR="00E05697" w:rsidRDefault="00E05697" w:rsidP="00E05697">
      <w:pPr>
        <w:pStyle w:val="PL"/>
      </w:pPr>
      <w:r>
        <w:t xml:space="preserve">      items:</w:t>
      </w:r>
    </w:p>
    <w:p w14:paraId="1D7E0409" w14:textId="77777777" w:rsidR="00E05697" w:rsidRDefault="00E05697" w:rsidP="00E05697">
      <w:pPr>
        <w:pStyle w:val="PL"/>
      </w:pPr>
      <w:r>
        <w:t xml:space="preserve">        $ref: '#/components/schemas/NwdafFunction-Single'</w:t>
      </w:r>
    </w:p>
    <w:p w14:paraId="066D9FFF" w14:textId="77777777" w:rsidR="00E05697" w:rsidRDefault="00E05697" w:rsidP="00E05697">
      <w:pPr>
        <w:pStyle w:val="PL"/>
      </w:pPr>
      <w:r>
        <w:t xml:space="preserve">    ScpFunction-Multiple:</w:t>
      </w:r>
    </w:p>
    <w:p w14:paraId="369F9B21" w14:textId="77777777" w:rsidR="00E05697" w:rsidRDefault="00E05697" w:rsidP="00E05697">
      <w:pPr>
        <w:pStyle w:val="PL"/>
      </w:pPr>
      <w:r>
        <w:t xml:space="preserve">      type: array</w:t>
      </w:r>
    </w:p>
    <w:p w14:paraId="240F223F" w14:textId="77777777" w:rsidR="00E05697" w:rsidRDefault="00E05697" w:rsidP="00E05697">
      <w:pPr>
        <w:pStyle w:val="PL"/>
      </w:pPr>
      <w:r>
        <w:t xml:space="preserve">      items:</w:t>
      </w:r>
    </w:p>
    <w:p w14:paraId="73A19BE2" w14:textId="77777777" w:rsidR="00E05697" w:rsidRDefault="00E05697" w:rsidP="00E05697">
      <w:pPr>
        <w:pStyle w:val="PL"/>
      </w:pPr>
      <w:r>
        <w:t xml:space="preserve">        $ref: '#/components/schemas/ScpFunction-Single'</w:t>
      </w:r>
    </w:p>
    <w:p w14:paraId="19E61481" w14:textId="77777777" w:rsidR="00E05697" w:rsidRDefault="00E05697" w:rsidP="00E05697">
      <w:pPr>
        <w:pStyle w:val="PL"/>
      </w:pPr>
      <w:r>
        <w:t xml:space="preserve">    NefFunction-Multiple:</w:t>
      </w:r>
    </w:p>
    <w:p w14:paraId="2AAD65D1" w14:textId="77777777" w:rsidR="00E05697" w:rsidRDefault="00E05697" w:rsidP="00E05697">
      <w:pPr>
        <w:pStyle w:val="PL"/>
      </w:pPr>
      <w:r>
        <w:t xml:space="preserve">      type: array</w:t>
      </w:r>
    </w:p>
    <w:p w14:paraId="5927CB4E" w14:textId="77777777" w:rsidR="00E05697" w:rsidRDefault="00E05697" w:rsidP="00E05697">
      <w:pPr>
        <w:pStyle w:val="PL"/>
      </w:pPr>
      <w:r>
        <w:t xml:space="preserve">      items:</w:t>
      </w:r>
    </w:p>
    <w:p w14:paraId="66AF5B01" w14:textId="77777777" w:rsidR="00E05697" w:rsidRDefault="00E05697" w:rsidP="00E05697">
      <w:pPr>
        <w:pStyle w:val="PL"/>
      </w:pPr>
      <w:r>
        <w:t xml:space="preserve">        $ref: '#/components/schemas/NefFunction-Single'</w:t>
      </w:r>
    </w:p>
    <w:p w14:paraId="7043363D" w14:textId="77777777" w:rsidR="00E05697" w:rsidRDefault="00E05697" w:rsidP="00E05697">
      <w:pPr>
        <w:pStyle w:val="PL"/>
      </w:pPr>
    </w:p>
    <w:p w14:paraId="5D84AC2F" w14:textId="77777777" w:rsidR="00E05697" w:rsidRDefault="00E05697" w:rsidP="00E05697">
      <w:pPr>
        <w:pStyle w:val="PL"/>
      </w:pPr>
      <w:r>
        <w:t xml:space="preserve">    NsacfFunction-Multiple:</w:t>
      </w:r>
    </w:p>
    <w:p w14:paraId="45CE61D0" w14:textId="77777777" w:rsidR="00E05697" w:rsidRDefault="00E05697" w:rsidP="00E05697">
      <w:pPr>
        <w:pStyle w:val="PL"/>
      </w:pPr>
      <w:r>
        <w:t xml:space="preserve">      type: array</w:t>
      </w:r>
    </w:p>
    <w:p w14:paraId="198B4121" w14:textId="77777777" w:rsidR="00E05697" w:rsidRDefault="00E05697" w:rsidP="00E05697">
      <w:pPr>
        <w:pStyle w:val="PL"/>
      </w:pPr>
      <w:r>
        <w:t xml:space="preserve">      items:</w:t>
      </w:r>
    </w:p>
    <w:p w14:paraId="0E4E5D4B" w14:textId="77777777" w:rsidR="00E05697" w:rsidRDefault="00E05697" w:rsidP="00E05697">
      <w:pPr>
        <w:pStyle w:val="PL"/>
      </w:pPr>
      <w:r>
        <w:t xml:space="preserve">        $ref: '#/components/schemas/NsacfFunction-Single'</w:t>
      </w:r>
    </w:p>
    <w:p w14:paraId="6F5DB29A" w14:textId="77777777" w:rsidR="00E05697" w:rsidRDefault="00E05697" w:rsidP="00E05697">
      <w:pPr>
        <w:pStyle w:val="PL"/>
      </w:pPr>
    </w:p>
    <w:p w14:paraId="7899AC29" w14:textId="77777777" w:rsidR="00E05697" w:rsidRDefault="00E05697" w:rsidP="00E05697">
      <w:pPr>
        <w:pStyle w:val="PL"/>
      </w:pPr>
      <w:r>
        <w:t xml:space="preserve">    ExternalAmfFunction-Multiple:</w:t>
      </w:r>
    </w:p>
    <w:p w14:paraId="3A6EA897" w14:textId="77777777" w:rsidR="00E05697" w:rsidRDefault="00E05697" w:rsidP="00E05697">
      <w:pPr>
        <w:pStyle w:val="PL"/>
      </w:pPr>
      <w:r>
        <w:t xml:space="preserve">      type: array</w:t>
      </w:r>
    </w:p>
    <w:p w14:paraId="424680E5" w14:textId="77777777" w:rsidR="00E05697" w:rsidRDefault="00E05697" w:rsidP="00E05697">
      <w:pPr>
        <w:pStyle w:val="PL"/>
      </w:pPr>
      <w:r>
        <w:t xml:space="preserve">      items:</w:t>
      </w:r>
    </w:p>
    <w:p w14:paraId="25CBBB71" w14:textId="77777777" w:rsidR="00E05697" w:rsidRDefault="00E05697" w:rsidP="00E05697">
      <w:pPr>
        <w:pStyle w:val="PL"/>
      </w:pPr>
      <w:r>
        <w:t xml:space="preserve">        $ref: '#/components/schemas/ExternalAmfFunction-Single'</w:t>
      </w:r>
    </w:p>
    <w:p w14:paraId="13E2A742" w14:textId="77777777" w:rsidR="00E05697" w:rsidRDefault="00E05697" w:rsidP="00E05697">
      <w:pPr>
        <w:pStyle w:val="PL"/>
      </w:pPr>
      <w:r>
        <w:t xml:space="preserve">    ExternalNrfFunction-Multiple:</w:t>
      </w:r>
    </w:p>
    <w:p w14:paraId="79375435" w14:textId="77777777" w:rsidR="00E05697" w:rsidRDefault="00E05697" w:rsidP="00E05697">
      <w:pPr>
        <w:pStyle w:val="PL"/>
      </w:pPr>
      <w:r>
        <w:t xml:space="preserve">      type: array</w:t>
      </w:r>
    </w:p>
    <w:p w14:paraId="5AA66F29" w14:textId="77777777" w:rsidR="00E05697" w:rsidRDefault="00E05697" w:rsidP="00E05697">
      <w:pPr>
        <w:pStyle w:val="PL"/>
      </w:pPr>
      <w:r>
        <w:t xml:space="preserve">      items:</w:t>
      </w:r>
    </w:p>
    <w:p w14:paraId="3E03661D" w14:textId="77777777" w:rsidR="00E05697" w:rsidRDefault="00E05697" w:rsidP="00E05697">
      <w:pPr>
        <w:pStyle w:val="PL"/>
      </w:pPr>
      <w:r>
        <w:t xml:space="preserve">        $ref: '#/components/schemas/ExternalNrfFunction-Single'</w:t>
      </w:r>
    </w:p>
    <w:p w14:paraId="237147CB" w14:textId="77777777" w:rsidR="00E05697" w:rsidRDefault="00E05697" w:rsidP="00E05697">
      <w:pPr>
        <w:pStyle w:val="PL"/>
      </w:pPr>
      <w:r>
        <w:t xml:space="preserve">    ExternalNssfFunction-Multiple:</w:t>
      </w:r>
    </w:p>
    <w:p w14:paraId="4BDC07BE" w14:textId="77777777" w:rsidR="00E05697" w:rsidRDefault="00E05697" w:rsidP="00E05697">
      <w:pPr>
        <w:pStyle w:val="PL"/>
      </w:pPr>
      <w:r>
        <w:t xml:space="preserve">      type: array</w:t>
      </w:r>
    </w:p>
    <w:p w14:paraId="5321EB6C" w14:textId="77777777" w:rsidR="00E05697" w:rsidRDefault="00E05697" w:rsidP="00E05697">
      <w:pPr>
        <w:pStyle w:val="PL"/>
      </w:pPr>
      <w:r>
        <w:t xml:space="preserve">      items:</w:t>
      </w:r>
    </w:p>
    <w:p w14:paraId="5751818C" w14:textId="77777777" w:rsidR="00E05697" w:rsidRDefault="00E05697" w:rsidP="00E05697">
      <w:pPr>
        <w:pStyle w:val="PL"/>
      </w:pPr>
      <w:r>
        <w:t xml:space="preserve">        $ref: '#/components/schemas/ExternalNssfFunction-Single'</w:t>
      </w:r>
    </w:p>
    <w:p w14:paraId="6CE3C69A" w14:textId="77777777" w:rsidR="00E05697" w:rsidRDefault="00E05697" w:rsidP="00E05697">
      <w:pPr>
        <w:pStyle w:val="PL"/>
      </w:pPr>
      <w:r>
        <w:t xml:space="preserve">    ExternalSeppFunction-Nultiple:</w:t>
      </w:r>
    </w:p>
    <w:p w14:paraId="7946ED9D" w14:textId="77777777" w:rsidR="00E05697" w:rsidRDefault="00E05697" w:rsidP="00E05697">
      <w:pPr>
        <w:pStyle w:val="PL"/>
      </w:pPr>
      <w:r>
        <w:t xml:space="preserve">      type: array</w:t>
      </w:r>
    </w:p>
    <w:p w14:paraId="3116A0FD" w14:textId="77777777" w:rsidR="00E05697" w:rsidRDefault="00E05697" w:rsidP="00E05697">
      <w:pPr>
        <w:pStyle w:val="PL"/>
      </w:pPr>
      <w:r>
        <w:t xml:space="preserve">      items:</w:t>
      </w:r>
    </w:p>
    <w:p w14:paraId="4C2AD49D" w14:textId="77777777" w:rsidR="00E05697" w:rsidRDefault="00E05697" w:rsidP="00E05697">
      <w:pPr>
        <w:pStyle w:val="PL"/>
      </w:pPr>
      <w:r>
        <w:t xml:space="preserve">        $ref: '#/components/schemas/ExternalSeppFunction-Single'</w:t>
      </w:r>
    </w:p>
    <w:p w14:paraId="222B688C" w14:textId="77777777" w:rsidR="00E05697" w:rsidRDefault="00E05697" w:rsidP="00E05697">
      <w:pPr>
        <w:pStyle w:val="PL"/>
      </w:pPr>
    </w:p>
    <w:p w14:paraId="765690B5" w14:textId="77777777" w:rsidR="00E05697" w:rsidRDefault="00E05697" w:rsidP="00E05697">
      <w:pPr>
        <w:pStyle w:val="PL"/>
      </w:pPr>
      <w:r>
        <w:t xml:space="preserve">    AmfSet-Multiple:</w:t>
      </w:r>
    </w:p>
    <w:p w14:paraId="71FA6563" w14:textId="77777777" w:rsidR="00E05697" w:rsidRDefault="00E05697" w:rsidP="00E05697">
      <w:pPr>
        <w:pStyle w:val="PL"/>
      </w:pPr>
      <w:r>
        <w:t xml:space="preserve">      type: array</w:t>
      </w:r>
    </w:p>
    <w:p w14:paraId="2E108E10" w14:textId="77777777" w:rsidR="00E05697" w:rsidRDefault="00E05697" w:rsidP="00E05697">
      <w:pPr>
        <w:pStyle w:val="PL"/>
      </w:pPr>
      <w:r>
        <w:t xml:space="preserve">      items:</w:t>
      </w:r>
    </w:p>
    <w:p w14:paraId="4C26C278" w14:textId="77777777" w:rsidR="00E05697" w:rsidRDefault="00E05697" w:rsidP="00E05697">
      <w:pPr>
        <w:pStyle w:val="PL"/>
      </w:pPr>
      <w:r>
        <w:t xml:space="preserve">        $ref: '#/components/schemas/AmfSet-Single'</w:t>
      </w:r>
    </w:p>
    <w:p w14:paraId="05FF5A73" w14:textId="77777777" w:rsidR="00E05697" w:rsidRDefault="00E05697" w:rsidP="00E05697">
      <w:pPr>
        <w:pStyle w:val="PL"/>
      </w:pPr>
      <w:r>
        <w:t xml:space="preserve">    AmfRegion-Multiple:</w:t>
      </w:r>
    </w:p>
    <w:p w14:paraId="303DB3FD" w14:textId="77777777" w:rsidR="00E05697" w:rsidRDefault="00E05697" w:rsidP="00E05697">
      <w:pPr>
        <w:pStyle w:val="PL"/>
      </w:pPr>
      <w:r>
        <w:t xml:space="preserve">      type: array</w:t>
      </w:r>
    </w:p>
    <w:p w14:paraId="4A2EABF4" w14:textId="77777777" w:rsidR="00E05697" w:rsidRDefault="00E05697" w:rsidP="00E05697">
      <w:pPr>
        <w:pStyle w:val="PL"/>
      </w:pPr>
      <w:r>
        <w:t xml:space="preserve">      items:</w:t>
      </w:r>
    </w:p>
    <w:p w14:paraId="7B878E92" w14:textId="77777777" w:rsidR="00E05697" w:rsidRDefault="00E05697" w:rsidP="00E05697">
      <w:pPr>
        <w:pStyle w:val="PL"/>
      </w:pPr>
      <w:r>
        <w:t xml:space="preserve">        $ref: '#/components/schemas/AmfRegion-Single'</w:t>
      </w:r>
    </w:p>
    <w:p w14:paraId="1A757C90" w14:textId="77777777" w:rsidR="00E05697" w:rsidRDefault="00E05697" w:rsidP="00E05697">
      <w:pPr>
        <w:pStyle w:val="PL"/>
      </w:pPr>
    </w:p>
    <w:p w14:paraId="28386E2A" w14:textId="77777777" w:rsidR="00E05697" w:rsidRDefault="00E05697" w:rsidP="00E05697">
      <w:pPr>
        <w:pStyle w:val="PL"/>
      </w:pPr>
      <w:r>
        <w:t xml:space="preserve">    EASDFFunction-Multiple:</w:t>
      </w:r>
    </w:p>
    <w:p w14:paraId="17E71089" w14:textId="77777777" w:rsidR="00E05697" w:rsidRDefault="00E05697" w:rsidP="00E05697">
      <w:pPr>
        <w:pStyle w:val="PL"/>
      </w:pPr>
      <w:r>
        <w:t xml:space="preserve">      type: array</w:t>
      </w:r>
    </w:p>
    <w:p w14:paraId="167211FE" w14:textId="77777777" w:rsidR="00E05697" w:rsidRDefault="00E05697" w:rsidP="00E05697">
      <w:pPr>
        <w:pStyle w:val="PL"/>
      </w:pPr>
      <w:r>
        <w:t xml:space="preserve">      items:</w:t>
      </w:r>
    </w:p>
    <w:p w14:paraId="3128F5EC" w14:textId="77777777" w:rsidR="00E05697" w:rsidRDefault="00E05697" w:rsidP="00E05697">
      <w:pPr>
        <w:pStyle w:val="PL"/>
      </w:pPr>
      <w:r>
        <w:t xml:space="preserve">        $ref: '#/components/schemas/EASDFFunction-Single'</w:t>
      </w:r>
    </w:p>
    <w:p w14:paraId="0B6F1E80" w14:textId="77777777" w:rsidR="00E05697" w:rsidRDefault="00E05697" w:rsidP="00E05697">
      <w:pPr>
        <w:pStyle w:val="PL"/>
      </w:pPr>
    </w:p>
    <w:p w14:paraId="40F1DE14" w14:textId="77777777" w:rsidR="00E05697" w:rsidRDefault="00E05697" w:rsidP="00E05697">
      <w:pPr>
        <w:pStyle w:val="PL"/>
      </w:pPr>
      <w:r>
        <w:t xml:space="preserve">    EP_N2-Multiple:</w:t>
      </w:r>
    </w:p>
    <w:p w14:paraId="19E18D58" w14:textId="77777777" w:rsidR="00E05697" w:rsidRDefault="00E05697" w:rsidP="00E05697">
      <w:pPr>
        <w:pStyle w:val="PL"/>
      </w:pPr>
      <w:r>
        <w:t xml:space="preserve">      type: array</w:t>
      </w:r>
    </w:p>
    <w:p w14:paraId="7CF827E8" w14:textId="77777777" w:rsidR="00E05697" w:rsidRDefault="00E05697" w:rsidP="00E05697">
      <w:pPr>
        <w:pStyle w:val="PL"/>
      </w:pPr>
      <w:r>
        <w:t xml:space="preserve">      items:</w:t>
      </w:r>
    </w:p>
    <w:p w14:paraId="571FDF4C" w14:textId="77777777" w:rsidR="00E05697" w:rsidRDefault="00E05697" w:rsidP="00E05697">
      <w:pPr>
        <w:pStyle w:val="PL"/>
      </w:pPr>
      <w:r>
        <w:t xml:space="preserve">        $ref: '#/components/schemas/EP_N2-Single'</w:t>
      </w:r>
    </w:p>
    <w:p w14:paraId="7CC655BA" w14:textId="77777777" w:rsidR="00E05697" w:rsidRDefault="00E05697" w:rsidP="00E05697">
      <w:pPr>
        <w:pStyle w:val="PL"/>
      </w:pPr>
      <w:r>
        <w:t xml:space="preserve">    EP_N3-Multiple:</w:t>
      </w:r>
    </w:p>
    <w:p w14:paraId="5FD3A8B8" w14:textId="77777777" w:rsidR="00E05697" w:rsidRDefault="00E05697" w:rsidP="00E05697">
      <w:pPr>
        <w:pStyle w:val="PL"/>
      </w:pPr>
      <w:r>
        <w:t xml:space="preserve">      type: array</w:t>
      </w:r>
    </w:p>
    <w:p w14:paraId="55FC8744" w14:textId="77777777" w:rsidR="00E05697" w:rsidRDefault="00E05697" w:rsidP="00E05697">
      <w:pPr>
        <w:pStyle w:val="PL"/>
      </w:pPr>
      <w:r>
        <w:t xml:space="preserve">      items:</w:t>
      </w:r>
    </w:p>
    <w:p w14:paraId="53DE0F2C" w14:textId="77777777" w:rsidR="00E05697" w:rsidRDefault="00E05697" w:rsidP="00E05697">
      <w:pPr>
        <w:pStyle w:val="PL"/>
      </w:pPr>
      <w:r>
        <w:t xml:space="preserve">        $ref: '#/components/schemas/EP_N3-Single'</w:t>
      </w:r>
    </w:p>
    <w:p w14:paraId="08F8F22A" w14:textId="77777777" w:rsidR="00E05697" w:rsidRDefault="00E05697" w:rsidP="00E05697">
      <w:pPr>
        <w:pStyle w:val="PL"/>
      </w:pPr>
      <w:r>
        <w:t xml:space="preserve">    EP_N4-Multiple:</w:t>
      </w:r>
    </w:p>
    <w:p w14:paraId="516EED4E" w14:textId="77777777" w:rsidR="00E05697" w:rsidRDefault="00E05697" w:rsidP="00E05697">
      <w:pPr>
        <w:pStyle w:val="PL"/>
      </w:pPr>
      <w:r>
        <w:t xml:space="preserve">      type: array</w:t>
      </w:r>
    </w:p>
    <w:p w14:paraId="27929E15" w14:textId="77777777" w:rsidR="00E05697" w:rsidRDefault="00E05697" w:rsidP="00E05697">
      <w:pPr>
        <w:pStyle w:val="PL"/>
      </w:pPr>
      <w:r>
        <w:t xml:space="preserve">      items:</w:t>
      </w:r>
    </w:p>
    <w:p w14:paraId="3EC74FD0" w14:textId="77777777" w:rsidR="00E05697" w:rsidRDefault="00E05697" w:rsidP="00E05697">
      <w:pPr>
        <w:pStyle w:val="PL"/>
      </w:pPr>
      <w:r>
        <w:t xml:space="preserve">        $ref: '#/components/schemas/EP_N4-Single'</w:t>
      </w:r>
    </w:p>
    <w:p w14:paraId="7F4DC3A3" w14:textId="77777777" w:rsidR="00E05697" w:rsidRDefault="00E05697" w:rsidP="00E05697">
      <w:pPr>
        <w:pStyle w:val="PL"/>
      </w:pPr>
      <w:r>
        <w:t xml:space="preserve">    EP_N5-Multiple:</w:t>
      </w:r>
    </w:p>
    <w:p w14:paraId="655745B0" w14:textId="77777777" w:rsidR="00E05697" w:rsidRDefault="00E05697" w:rsidP="00E05697">
      <w:pPr>
        <w:pStyle w:val="PL"/>
      </w:pPr>
      <w:r>
        <w:t xml:space="preserve">      type: array</w:t>
      </w:r>
    </w:p>
    <w:p w14:paraId="60196C58" w14:textId="77777777" w:rsidR="00E05697" w:rsidRDefault="00E05697" w:rsidP="00E05697">
      <w:pPr>
        <w:pStyle w:val="PL"/>
      </w:pPr>
      <w:r>
        <w:t xml:space="preserve">      items:</w:t>
      </w:r>
    </w:p>
    <w:p w14:paraId="4A5E4C07" w14:textId="77777777" w:rsidR="00E05697" w:rsidRDefault="00E05697" w:rsidP="00E05697">
      <w:pPr>
        <w:pStyle w:val="PL"/>
      </w:pPr>
      <w:r>
        <w:t xml:space="preserve">        $ref: '#/components/schemas/EP_N5-Single'</w:t>
      </w:r>
    </w:p>
    <w:p w14:paraId="1E977D24" w14:textId="77777777" w:rsidR="00E05697" w:rsidRDefault="00E05697" w:rsidP="00E05697">
      <w:pPr>
        <w:pStyle w:val="PL"/>
      </w:pPr>
      <w:r>
        <w:t xml:space="preserve">    EP_N6-Multiple:</w:t>
      </w:r>
    </w:p>
    <w:p w14:paraId="34A88454" w14:textId="77777777" w:rsidR="00E05697" w:rsidRDefault="00E05697" w:rsidP="00E05697">
      <w:pPr>
        <w:pStyle w:val="PL"/>
      </w:pPr>
      <w:r>
        <w:t xml:space="preserve">      type: array</w:t>
      </w:r>
    </w:p>
    <w:p w14:paraId="3FE95179" w14:textId="77777777" w:rsidR="00E05697" w:rsidRDefault="00E05697" w:rsidP="00E05697">
      <w:pPr>
        <w:pStyle w:val="PL"/>
      </w:pPr>
      <w:r>
        <w:t xml:space="preserve">      items:</w:t>
      </w:r>
    </w:p>
    <w:p w14:paraId="74E76951" w14:textId="77777777" w:rsidR="00E05697" w:rsidRDefault="00E05697" w:rsidP="00E05697">
      <w:pPr>
        <w:pStyle w:val="PL"/>
      </w:pPr>
      <w:r>
        <w:t xml:space="preserve">        $ref: '#/components/schemas/EP_N6-Single'</w:t>
      </w:r>
    </w:p>
    <w:p w14:paraId="6CC04AE0" w14:textId="77777777" w:rsidR="00E05697" w:rsidRDefault="00E05697" w:rsidP="00E05697">
      <w:pPr>
        <w:pStyle w:val="PL"/>
      </w:pPr>
      <w:r>
        <w:t xml:space="preserve">    EP_N7-Multiple:</w:t>
      </w:r>
    </w:p>
    <w:p w14:paraId="2805565B" w14:textId="77777777" w:rsidR="00E05697" w:rsidRDefault="00E05697" w:rsidP="00E05697">
      <w:pPr>
        <w:pStyle w:val="PL"/>
      </w:pPr>
      <w:r>
        <w:t xml:space="preserve">      type: array</w:t>
      </w:r>
    </w:p>
    <w:p w14:paraId="6FCEB8F2" w14:textId="77777777" w:rsidR="00E05697" w:rsidRDefault="00E05697" w:rsidP="00E05697">
      <w:pPr>
        <w:pStyle w:val="PL"/>
      </w:pPr>
      <w:r>
        <w:t xml:space="preserve">      items:</w:t>
      </w:r>
    </w:p>
    <w:p w14:paraId="689A1E96" w14:textId="77777777" w:rsidR="00E05697" w:rsidRDefault="00E05697" w:rsidP="00E05697">
      <w:pPr>
        <w:pStyle w:val="PL"/>
      </w:pPr>
      <w:r>
        <w:t xml:space="preserve">        $ref: '#/components/schemas/EP_N7-Single'</w:t>
      </w:r>
    </w:p>
    <w:p w14:paraId="7B94584D" w14:textId="77777777" w:rsidR="00E05697" w:rsidRDefault="00E05697" w:rsidP="00E05697">
      <w:pPr>
        <w:pStyle w:val="PL"/>
      </w:pPr>
      <w:r>
        <w:t xml:space="preserve">    EP_N8-Multiple:</w:t>
      </w:r>
    </w:p>
    <w:p w14:paraId="050C6CD3" w14:textId="77777777" w:rsidR="00E05697" w:rsidRDefault="00E05697" w:rsidP="00E05697">
      <w:pPr>
        <w:pStyle w:val="PL"/>
      </w:pPr>
      <w:r>
        <w:t xml:space="preserve">      type: array</w:t>
      </w:r>
    </w:p>
    <w:p w14:paraId="48B78F07" w14:textId="77777777" w:rsidR="00E05697" w:rsidRDefault="00E05697" w:rsidP="00E05697">
      <w:pPr>
        <w:pStyle w:val="PL"/>
      </w:pPr>
      <w:r>
        <w:t xml:space="preserve">      items:</w:t>
      </w:r>
    </w:p>
    <w:p w14:paraId="44F6D81C" w14:textId="77777777" w:rsidR="00E05697" w:rsidRDefault="00E05697" w:rsidP="00E05697">
      <w:pPr>
        <w:pStyle w:val="PL"/>
      </w:pPr>
      <w:r>
        <w:t xml:space="preserve">        $ref: '#/components/schemas/EP_N8-Single'</w:t>
      </w:r>
    </w:p>
    <w:p w14:paraId="4CCD7879" w14:textId="77777777" w:rsidR="00E05697" w:rsidRDefault="00E05697" w:rsidP="00E05697">
      <w:pPr>
        <w:pStyle w:val="PL"/>
      </w:pPr>
      <w:r>
        <w:t xml:space="preserve">    EP_N9-Multiple:</w:t>
      </w:r>
    </w:p>
    <w:p w14:paraId="01938CAF" w14:textId="77777777" w:rsidR="00E05697" w:rsidRDefault="00E05697" w:rsidP="00E05697">
      <w:pPr>
        <w:pStyle w:val="PL"/>
      </w:pPr>
      <w:r>
        <w:t xml:space="preserve">      type: array</w:t>
      </w:r>
    </w:p>
    <w:p w14:paraId="1488B712" w14:textId="77777777" w:rsidR="00E05697" w:rsidRDefault="00E05697" w:rsidP="00E05697">
      <w:pPr>
        <w:pStyle w:val="PL"/>
      </w:pPr>
      <w:r>
        <w:t xml:space="preserve">      items:</w:t>
      </w:r>
    </w:p>
    <w:p w14:paraId="5BE3E86F" w14:textId="77777777" w:rsidR="00E05697" w:rsidRDefault="00E05697" w:rsidP="00E05697">
      <w:pPr>
        <w:pStyle w:val="PL"/>
      </w:pPr>
      <w:r>
        <w:t xml:space="preserve">        $ref: '#/components/schemas/EP_N9-Single'</w:t>
      </w:r>
    </w:p>
    <w:p w14:paraId="5158C6D3" w14:textId="77777777" w:rsidR="00E05697" w:rsidRDefault="00E05697" w:rsidP="00E05697">
      <w:pPr>
        <w:pStyle w:val="PL"/>
      </w:pPr>
      <w:r>
        <w:t xml:space="preserve">    EP_N10-Multiple:</w:t>
      </w:r>
    </w:p>
    <w:p w14:paraId="55D05C60" w14:textId="77777777" w:rsidR="00E05697" w:rsidRDefault="00E05697" w:rsidP="00E05697">
      <w:pPr>
        <w:pStyle w:val="PL"/>
      </w:pPr>
      <w:r>
        <w:t xml:space="preserve">      type: array</w:t>
      </w:r>
    </w:p>
    <w:p w14:paraId="3574B2E8" w14:textId="77777777" w:rsidR="00E05697" w:rsidRDefault="00E05697" w:rsidP="00E05697">
      <w:pPr>
        <w:pStyle w:val="PL"/>
      </w:pPr>
      <w:r>
        <w:t xml:space="preserve">      items:</w:t>
      </w:r>
    </w:p>
    <w:p w14:paraId="59003490" w14:textId="77777777" w:rsidR="00E05697" w:rsidRDefault="00E05697" w:rsidP="00E05697">
      <w:pPr>
        <w:pStyle w:val="PL"/>
      </w:pPr>
      <w:r>
        <w:t xml:space="preserve">        $ref: '#/components/schemas/EP_N10-Single'</w:t>
      </w:r>
    </w:p>
    <w:p w14:paraId="77ED60AF" w14:textId="77777777" w:rsidR="00E05697" w:rsidRDefault="00E05697" w:rsidP="00E05697">
      <w:pPr>
        <w:pStyle w:val="PL"/>
      </w:pPr>
      <w:r>
        <w:t xml:space="preserve">    EP_N11-Multiple:</w:t>
      </w:r>
    </w:p>
    <w:p w14:paraId="68A31AC0" w14:textId="77777777" w:rsidR="00E05697" w:rsidRDefault="00E05697" w:rsidP="00E05697">
      <w:pPr>
        <w:pStyle w:val="PL"/>
      </w:pPr>
      <w:r>
        <w:t xml:space="preserve">      type: array</w:t>
      </w:r>
    </w:p>
    <w:p w14:paraId="54461748" w14:textId="77777777" w:rsidR="00E05697" w:rsidRDefault="00E05697" w:rsidP="00E05697">
      <w:pPr>
        <w:pStyle w:val="PL"/>
      </w:pPr>
      <w:r>
        <w:t xml:space="preserve">      items:</w:t>
      </w:r>
    </w:p>
    <w:p w14:paraId="1FF815B3" w14:textId="77777777" w:rsidR="00E05697" w:rsidRDefault="00E05697" w:rsidP="00E05697">
      <w:pPr>
        <w:pStyle w:val="PL"/>
      </w:pPr>
      <w:r>
        <w:t xml:space="preserve">        $ref: '#/components/schemas/EP_N11-Single'</w:t>
      </w:r>
    </w:p>
    <w:p w14:paraId="0B654720" w14:textId="77777777" w:rsidR="00E05697" w:rsidRDefault="00E05697" w:rsidP="00E05697">
      <w:pPr>
        <w:pStyle w:val="PL"/>
      </w:pPr>
      <w:r>
        <w:t xml:space="preserve">    EP_N12-Multiple:</w:t>
      </w:r>
    </w:p>
    <w:p w14:paraId="47665AF6" w14:textId="77777777" w:rsidR="00E05697" w:rsidRDefault="00E05697" w:rsidP="00E05697">
      <w:pPr>
        <w:pStyle w:val="PL"/>
      </w:pPr>
      <w:r>
        <w:t xml:space="preserve">      type: array</w:t>
      </w:r>
    </w:p>
    <w:p w14:paraId="3CBC5C05" w14:textId="77777777" w:rsidR="00E05697" w:rsidRDefault="00E05697" w:rsidP="00E05697">
      <w:pPr>
        <w:pStyle w:val="PL"/>
      </w:pPr>
      <w:r>
        <w:t xml:space="preserve">      items:</w:t>
      </w:r>
    </w:p>
    <w:p w14:paraId="2122FEB0" w14:textId="77777777" w:rsidR="00E05697" w:rsidRDefault="00E05697" w:rsidP="00E05697">
      <w:pPr>
        <w:pStyle w:val="PL"/>
      </w:pPr>
      <w:r>
        <w:t xml:space="preserve">        $ref: '#/components/schemas/EP_N12-Single'</w:t>
      </w:r>
    </w:p>
    <w:p w14:paraId="56917BBB" w14:textId="77777777" w:rsidR="00E05697" w:rsidRDefault="00E05697" w:rsidP="00E05697">
      <w:pPr>
        <w:pStyle w:val="PL"/>
      </w:pPr>
      <w:r>
        <w:t xml:space="preserve">    EP_N13-Multiple:</w:t>
      </w:r>
    </w:p>
    <w:p w14:paraId="26448DF3" w14:textId="77777777" w:rsidR="00E05697" w:rsidRDefault="00E05697" w:rsidP="00E05697">
      <w:pPr>
        <w:pStyle w:val="PL"/>
      </w:pPr>
      <w:r>
        <w:t xml:space="preserve">      type: array</w:t>
      </w:r>
    </w:p>
    <w:p w14:paraId="2F067507" w14:textId="77777777" w:rsidR="00E05697" w:rsidRDefault="00E05697" w:rsidP="00E05697">
      <w:pPr>
        <w:pStyle w:val="PL"/>
      </w:pPr>
      <w:r>
        <w:t xml:space="preserve">      items:</w:t>
      </w:r>
    </w:p>
    <w:p w14:paraId="25C4478A" w14:textId="77777777" w:rsidR="00E05697" w:rsidRDefault="00E05697" w:rsidP="00E05697">
      <w:pPr>
        <w:pStyle w:val="PL"/>
      </w:pPr>
      <w:r>
        <w:t xml:space="preserve">        $ref: '#/components/schemas/EP_N13-Single'</w:t>
      </w:r>
    </w:p>
    <w:p w14:paraId="75F9433C" w14:textId="77777777" w:rsidR="00E05697" w:rsidRDefault="00E05697" w:rsidP="00E05697">
      <w:pPr>
        <w:pStyle w:val="PL"/>
      </w:pPr>
      <w:r>
        <w:t xml:space="preserve">    EP_N14-Multiple:</w:t>
      </w:r>
    </w:p>
    <w:p w14:paraId="76954749" w14:textId="77777777" w:rsidR="00E05697" w:rsidRDefault="00E05697" w:rsidP="00E05697">
      <w:pPr>
        <w:pStyle w:val="PL"/>
      </w:pPr>
      <w:r>
        <w:t xml:space="preserve">      type: array</w:t>
      </w:r>
    </w:p>
    <w:p w14:paraId="57DCAA56" w14:textId="77777777" w:rsidR="00E05697" w:rsidRDefault="00E05697" w:rsidP="00E05697">
      <w:pPr>
        <w:pStyle w:val="PL"/>
      </w:pPr>
      <w:r>
        <w:t xml:space="preserve">      items:</w:t>
      </w:r>
    </w:p>
    <w:p w14:paraId="477F97F5" w14:textId="77777777" w:rsidR="00E05697" w:rsidRDefault="00E05697" w:rsidP="00E05697">
      <w:pPr>
        <w:pStyle w:val="PL"/>
      </w:pPr>
      <w:r>
        <w:t xml:space="preserve">        $ref: '#/components/schemas/EP_N14-Single'</w:t>
      </w:r>
    </w:p>
    <w:p w14:paraId="04F56F5E" w14:textId="77777777" w:rsidR="00E05697" w:rsidRDefault="00E05697" w:rsidP="00E05697">
      <w:pPr>
        <w:pStyle w:val="PL"/>
      </w:pPr>
      <w:r>
        <w:t xml:space="preserve">    EP_N15-Multiple:</w:t>
      </w:r>
    </w:p>
    <w:p w14:paraId="56BE2910" w14:textId="77777777" w:rsidR="00E05697" w:rsidRDefault="00E05697" w:rsidP="00E05697">
      <w:pPr>
        <w:pStyle w:val="PL"/>
      </w:pPr>
      <w:r>
        <w:t xml:space="preserve">      type: array</w:t>
      </w:r>
    </w:p>
    <w:p w14:paraId="583A2254" w14:textId="77777777" w:rsidR="00E05697" w:rsidRDefault="00E05697" w:rsidP="00E05697">
      <w:pPr>
        <w:pStyle w:val="PL"/>
      </w:pPr>
      <w:r>
        <w:t xml:space="preserve">      items:</w:t>
      </w:r>
    </w:p>
    <w:p w14:paraId="4943D059" w14:textId="77777777" w:rsidR="00E05697" w:rsidRDefault="00E05697" w:rsidP="00E05697">
      <w:pPr>
        <w:pStyle w:val="PL"/>
      </w:pPr>
      <w:r>
        <w:t xml:space="preserve">        $ref: '#/components/schemas/EP_N15-Single'</w:t>
      </w:r>
    </w:p>
    <w:p w14:paraId="499CCC62" w14:textId="77777777" w:rsidR="00E05697" w:rsidRDefault="00E05697" w:rsidP="00E05697">
      <w:pPr>
        <w:pStyle w:val="PL"/>
      </w:pPr>
      <w:r>
        <w:t xml:space="preserve">    EP_N16-Multiple:</w:t>
      </w:r>
    </w:p>
    <w:p w14:paraId="1F59B494" w14:textId="77777777" w:rsidR="00E05697" w:rsidRDefault="00E05697" w:rsidP="00E05697">
      <w:pPr>
        <w:pStyle w:val="PL"/>
      </w:pPr>
      <w:r>
        <w:t xml:space="preserve">      type: array</w:t>
      </w:r>
    </w:p>
    <w:p w14:paraId="4F715799" w14:textId="77777777" w:rsidR="00E05697" w:rsidRDefault="00E05697" w:rsidP="00E05697">
      <w:pPr>
        <w:pStyle w:val="PL"/>
      </w:pPr>
      <w:r>
        <w:t xml:space="preserve">      items:</w:t>
      </w:r>
    </w:p>
    <w:p w14:paraId="4A3A6D83" w14:textId="77777777" w:rsidR="00E05697" w:rsidRDefault="00E05697" w:rsidP="00E05697">
      <w:pPr>
        <w:pStyle w:val="PL"/>
      </w:pPr>
      <w:r>
        <w:t xml:space="preserve">        $ref: '#/components/schemas/EP_N16-Single'</w:t>
      </w:r>
    </w:p>
    <w:p w14:paraId="3E8807C4" w14:textId="77777777" w:rsidR="00E05697" w:rsidRDefault="00E05697" w:rsidP="00E05697">
      <w:pPr>
        <w:pStyle w:val="PL"/>
      </w:pPr>
      <w:r>
        <w:t xml:space="preserve">    EP_N17-Multiple:</w:t>
      </w:r>
    </w:p>
    <w:p w14:paraId="039EC77E" w14:textId="77777777" w:rsidR="00E05697" w:rsidRDefault="00E05697" w:rsidP="00E05697">
      <w:pPr>
        <w:pStyle w:val="PL"/>
      </w:pPr>
      <w:r>
        <w:t xml:space="preserve">      type: array</w:t>
      </w:r>
    </w:p>
    <w:p w14:paraId="7D57E5B7" w14:textId="77777777" w:rsidR="00E05697" w:rsidRDefault="00E05697" w:rsidP="00E05697">
      <w:pPr>
        <w:pStyle w:val="PL"/>
      </w:pPr>
      <w:r>
        <w:t xml:space="preserve">      items:</w:t>
      </w:r>
    </w:p>
    <w:p w14:paraId="30149F7B" w14:textId="77777777" w:rsidR="00E05697" w:rsidRDefault="00E05697" w:rsidP="00E05697">
      <w:pPr>
        <w:pStyle w:val="PL"/>
      </w:pPr>
      <w:r>
        <w:t xml:space="preserve">        $ref: '#/components/schemas/EP_N17-Single'</w:t>
      </w:r>
    </w:p>
    <w:p w14:paraId="22371138" w14:textId="77777777" w:rsidR="00E05697" w:rsidRDefault="00E05697" w:rsidP="00E05697">
      <w:pPr>
        <w:pStyle w:val="PL"/>
      </w:pPr>
    </w:p>
    <w:p w14:paraId="359C5B86" w14:textId="77777777" w:rsidR="00E05697" w:rsidRDefault="00E05697" w:rsidP="00E05697">
      <w:pPr>
        <w:pStyle w:val="PL"/>
      </w:pPr>
      <w:r>
        <w:t xml:space="preserve">    EP_N20-Multiple:</w:t>
      </w:r>
    </w:p>
    <w:p w14:paraId="4A6FF6C6" w14:textId="77777777" w:rsidR="00E05697" w:rsidRDefault="00E05697" w:rsidP="00E05697">
      <w:pPr>
        <w:pStyle w:val="PL"/>
      </w:pPr>
      <w:r>
        <w:t xml:space="preserve">      type: array</w:t>
      </w:r>
    </w:p>
    <w:p w14:paraId="445AF4A1" w14:textId="77777777" w:rsidR="00E05697" w:rsidRDefault="00E05697" w:rsidP="00E05697">
      <w:pPr>
        <w:pStyle w:val="PL"/>
      </w:pPr>
      <w:r>
        <w:t xml:space="preserve">      items:</w:t>
      </w:r>
    </w:p>
    <w:p w14:paraId="70679123" w14:textId="77777777" w:rsidR="00E05697" w:rsidRDefault="00E05697" w:rsidP="00E05697">
      <w:pPr>
        <w:pStyle w:val="PL"/>
      </w:pPr>
      <w:r>
        <w:t xml:space="preserve">        $ref: '#/components/schemas/EP_N20-Single'</w:t>
      </w:r>
    </w:p>
    <w:p w14:paraId="5037E4F3" w14:textId="77777777" w:rsidR="00E05697" w:rsidRDefault="00E05697" w:rsidP="00E05697">
      <w:pPr>
        <w:pStyle w:val="PL"/>
      </w:pPr>
      <w:r>
        <w:t xml:space="preserve">    EP_N21-Multiple:</w:t>
      </w:r>
    </w:p>
    <w:p w14:paraId="0B571439" w14:textId="77777777" w:rsidR="00E05697" w:rsidRDefault="00E05697" w:rsidP="00E05697">
      <w:pPr>
        <w:pStyle w:val="PL"/>
      </w:pPr>
      <w:r>
        <w:t xml:space="preserve">      type: array</w:t>
      </w:r>
    </w:p>
    <w:p w14:paraId="26AF8F4C" w14:textId="77777777" w:rsidR="00E05697" w:rsidRDefault="00E05697" w:rsidP="00E05697">
      <w:pPr>
        <w:pStyle w:val="PL"/>
      </w:pPr>
      <w:r>
        <w:t xml:space="preserve">      items:</w:t>
      </w:r>
    </w:p>
    <w:p w14:paraId="3819201D" w14:textId="77777777" w:rsidR="00E05697" w:rsidRDefault="00E05697" w:rsidP="00E05697">
      <w:pPr>
        <w:pStyle w:val="PL"/>
      </w:pPr>
      <w:r>
        <w:t xml:space="preserve">        $ref: '#/components/schemas/EP_N21-Single'</w:t>
      </w:r>
    </w:p>
    <w:p w14:paraId="36F1D9A5" w14:textId="77777777" w:rsidR="00E05697" w:rsidRDefault="00E05697" w:rsidP="00E05697">
      <w:pPr>
        <w:pStyle w:val="PL"/>
      </w:pPr>
      <w:r>
        <w:t xml:space="preserve">    EP_N22-Multiple:</w:t>
      </w:r>
    </w:p>
    <w:p w14:paraId="77375200" w14:textId="77777777" w:rsidR="00E05697" w:rsidRDefault="00E05697" w:rsidP="00E05697">
      <w:pPr>
        <w:pStyle w:val="PL"/>
      </w:pPr>
      <w:r>
        <w:t xml:space="preserve">      type: array</w:t>
      </w:r>
    </w:p>
    <w:p w14:paraId="2051B9A5" w14:textId="77777777" w:rsidR="00E05697" w:rsidRDefault="00E05697" w:rsidP="00E05697">
      <w:pPr>
        <w:pStyle w:val="PL"/>
      </w:pPr>
      <w:r>
        <w:t xml:space="preserve">      items:</w:t>
      </w:r>
    </w:p>
    <w:p w14:paraId="7A4BBB4A" w14:textId="77777777" w:rsidR="00E05697" w:rsidRDefault="00E05697" w:rsidP="00E05697">
      <w:pPr>
        <w:pStyle w:val="PL"/>
      </w:pPr>
      <w:r>
        <w:t xml:space="preserve">        $ref: '#/components/schemas/EP_N22-Single'</w:t>
      </w:r>
    </w:p>
    <w:p w14:paraId="465D099B" w14:textId="77777777" w:rsidR="00E05697" w:rsidRDefault="00E05697" w:rsidP="00E05697">
      <w:pPr>
        <w:pStyle w:val="PL"/>
      </w:pPr>
    </w:p>
    <w:p w14:paraId="7A4665BB" w14:textId="77777777" w:rsidR="00E05697" w:rsidRDefault="00E05697" w:rsidP="00E05697">
      <w:pPr>
        <w:pStyle w:val="PL"/>
      </w:pPr>
      <w:r>
        <w:t xml:space="preserve">    EP_N26-Multiple:</w:t>
      </w:r>
    </w:p>
    <w:p w14:paraId="79B9C2BF" w14:textId="77777777" w:rsidR="00E05697" w:rsidRDefault="00E05697" w:rsidP="00E05697">
      <w:pPr>
        <w:pStyle w:val="PL"/>
      </w:pPr>
      <w:r>
        <w:t xml:space="preserve">      type: array</w:t>
      </w:r>
    </w:p>
    <w:p w14:paraId="6671177D" w14:textId="77777777" w:rsidR="00E05697" w:rsidRDefault="00E05697" w:rsidP="00E05697">
      <w:pPr>
        <w:pStyle w:val="PL"/>
      </w:pPr>
      <w:r>
        <w:t xml:space="preserve">      items:</w:t>
      </w:r>
    </w:p>
    <w:p w14:paraId="1B9F0B3A" w14:textId="77777777" w:rsidR="00E05697" w:rsidRDefault="00E05697" w:rsidP="00E05697">
      <w:pPr>
        <w:pStyle w:val="PL"/>
      </w:pPr>
      <w:r>
        <w:t xml:space="preserve">        $ref: '#/components/schemas/EP_N26-Single'</w:t>
      </w:r>
    </w:p>
    <w:p w14:paraId="3F7E6A5D" w14:textId="77777777" w:rsidR="00E05697" w:rsidRDefault="00E05697" w:rsidP="00E05697">
      <w:pPr>
        <w:pStyle w:val="PL"/>
      </w:pPr>
      <w:r>
        <w:t xml:space="preserve">    EP_N27-Multiple:</w:t>
      </w:r>
    </w:p>
    <w:p w14:paraId="6FC357C3" w14:textId="77777777" w:rsidR="00E05697" w:rsidRDefault="00E05697" w:rsidP="00E05697">
      <w:pPr>
        <w:pStyle w:val="PL"/>
      </w:pPr>
      <w:r>
        <w:t xml:space="preserve">      type: array</w:t>
      </w:r>
    </w:p>
    <w:p w14:paraId="340AB5D9" w14:textId="77777777" w:rsidR="00E05697" w:rsidRDefault="00E05697" w:rsidP="00E05697">
      <w:pPr>
        <w:pStyle w:val="PL"/>
      </w:pPr>
      <w:r>
        <w:t xml:space="preserve">      items:</w:t>
      </w:r>
    </w:p>
    <w:p w14:paraId="19EF0FCA" w14:textId="77777777" w:rsidR="00E05697" w:rsidRDefault="00E05697" w:rsidP="00E05697">
      <w:pPr>
        <w:pStyle w:val="PL"/>
      </w:pPr>
      <w:r>
        <w:t xml:space="preserve">        $ref: '#/components/schemas/EP_N27-Single'</w:t>
      </w:r>
    </w:p>
    <w:p w14:paraId="033D7694" w14:textId="77777777" w:rsidR="00E05697" w:rsidRDefault="00E05697" w:rsidP="00E05697">
      <w:pPr>
        <w:pStyle w:val="PL"/>
      </w:pPr>
    </w:p>
    <w:p w14:paraId="67FAB619" w14:textId="77777777" w:rsidR="00E05697" w:rsidRDefault="00E05697" w:rsidP="00E05697">
      <w:pPr>
        <w:pStyle w:val="PL"/>
      </w:pPr>
      <w:r>
        <w:t xml:space="preserve">    EP_N31-Multiple:</w:t>
      </w:r>
    </w:p>
    <w:p w14:paraId="1828CEFA" w14:textId="77777777" w:rsidR="00E05697" w:rsidRDefault="00E05697" w:rsidP="00E05697">
      <w:pPr>
        <w:pStyle w:val="PL"/>
      </w:pPr>
      <w:r>
        <w:t xml:space="preserve">      type: array</w:t>
      </w:r>
    </w:p>
    <w:p w14:paraId="70991AE5" w14:textId="77777777" w:rsidR="00E05697" w:rsidRDefault="00E05697" w:rsidP="00E05697">
      <w:pPr>
        <w:pStyle w:val="PL"/>
      </w:pPr>
      <w:r>
        <w:t xml:space="preserve">      items:</w:t>
      </w:r>
    </w:p>
    <w:p w14:paraId="3CA9A75F" w14:textId="77777777" w:rsidR="00E05697" w:rsidRDefault="00E05697" w:rsidP="00E05697">
      <w:pPr>
        <w:pStyle w:val="PL"/>
      </w:pPr>
      <w:r>
        <w:t xml:space="preserve">        $ref: '#/components/schemas/EP_N31-Single'</w:t>
      </w:r>
    </w:p>
    <w:p w14:paraId="5386BBCE" w14:textId="77777777" w:rsidR="00E05697" w:rsidRDefault="00E05697" w:rsidP="00E05697">
      <w:pPr>
        <w:pStyle w:val="PL"/>
      </w:pPr>
      <w:r>
        <w:t xml:space="preserve">    EP_N32-Multiple:</w:t>
      </w:r>
    </w:p>
    <w:p w14:paraId="72DFB4EF" w14:textId="77777777" w:rsidR="00E05697" w:rsidRDefault="00E05697" w:rsidP="00E05697">
      <w:pPr>
        <w:pStyle w:val="PL"/>
      </w:pPr>
      <w:r>
        <w:t xml:space="preserve">      type: array</w:t>
      </w:r>
    </w:p>
    <w:p w14:paraId="0B2D32A2" w14:textId="77777777" w:rsidR="00E05697" w:rsidRDefault="00E05697" w:rsidP="00E05697">
      <w:pPr>
        <w:pStyle w:val="PL"/>
      </w:pPr>
      <w:r>
        <w:t xml:space="preserve">      items:</w:t>
      </w:r>
    </w:p>
    <w:p w14:paraId="5FFC236D" w14:textId="77777777" w:rsidR="00E05697" w:rsidRDefault="00E05697" w:rsidP="00E05697">
      <w:pPr>
        <w:pStyle w:val="PL"/>
      </w:pPr>
      <w:r>
        <w:t xml:space="preserve">        $ref: '#/components/schemas/EP_N32-Single'</w:t>
      </w:r>
    </w:p>
    <w:p w14:paraId="66E7FDBD" w14:textId="77777777" w:rsidR="00E05697" w:rsidRDefault="00E05697" w:rsidP="00E05697">
      <w:pPr>
        <w:pStyle w:val="PL"/>
      </w:pPr>
      <w:r>
        <w:t xml:space="preserve">    EP_N33-Multiple:</w:t>
      </w:r>
    </w:p>
    <w:p w14:paraId="6CFE2023" w14:textId="77777777" w:rsidR="00E05697" w:rsidRDefault="00E05697" w:rsidP="00E05697">
      <w:pPr>
        <w:pStyle w:val="PL"/>
      </w:pPr>
      <w:r>
        <w:t xml:space="preserve">      type: array</w:t>
      </w:r>
    </w:p>
    <w:p w14:paraId="6C23CECE" w14:textId="77777777" w:rsidR="00E05697" w:rsidRDefault="00E05697" w:rsidP="00E05697">
      <w:pPr>
        <w:pStyle w:val="PL"/>
      </w:pPr>
      <w:r>
        <w:t xml:space="preserve">      items:</w:t>
      </w:r>
    </w:p>
    <w:p w14:paraId="34C1AAD9" w14:textId="77777777" w:rsidR="00E05697" w:rsidRDefault="00E05697" w:rsidP="00E05697">
      <w:pPr>
        <w:pStyle w:val="PL"/>
      </w:pPr>
      <w:r>
        <w:t xml:space="preserve">        $ref: '#/components/schemas/EP_N33-Single'</w:t>
      </w:r>
    </w:p>
    <w:p w14:paraId="04C423F9" w14:textId="77777777" w:rsidR="00E05697" w:rsidRDefault="00E05697" w:rsidP="00E05697">
      <w:pPr>
        <w:pStyle w:val="PL"/>
      </w:pPr>
      <w:r>
        <w:t xml:space="preserve">    EP_N34-Multiple:</w:t>
      </w:r>
    </w:p>
    <w:p w14:paraId="73A4B277" w14:textId="77777777" w:rsidR="00E05697" w:rsidRDefault="00E05697" w:rsidP="00E05697">
      <w:pPr>
        <w:pStyle w:val="PL"/>
      </w:pPr>
      <w:r>
        <w:t xml:space="preserve">      type: array</w:t>
      </w:r>
    </w:p>
    <w:p w14:paraId="105F631D" w14:textId="77777777" w:rsidR="00E05697" w:rsidRDefault="00E05697" w:rsidP="00E05697">
      <w:pPr>
        <w:pStyle w:val="PL"/>
      </w:pPr>
      <w:r>
        <w:t xml:space="preserve">      items:</w:t>
      </w:r>
    </w:p>
    <w:p w14:paraId="366A07F5" w14:textId="77777777" w:rsidR="00E05697" w:rsidRDefault="00E05697" w:rsidP="00E05697">
      <w:pPr>
        <w:pStyle w:val="PL"/>
      </w:pPr>
      <w:r>
        <w:t xml:space="preserve">        $ref: '#/components/schemas/EP_N34-Single'        </w:t>
      </w:r>
    </w:p>
    <w:p w14:paraId="1CC0133B" w14:textId="77777777" w:rsidR="00E05697" w:rsidRDefault="00E05697" w:rsidP="00E05697">
      <w:pPr>
        <w:pStyle w:val="PL"/>
      </w:pPr>
      <w:r>
        <w:t xml:space="preserve">    EP_S5C-Multiple:</w:t>
      </w:r>
    </w:p>
    <w:p w14:paraId="0FAE6E04" w14:textId="77777777" w:rsidR="00E05697" w:rsidRDefault="00E05697" w:rsidP="00E05697">
      <w:pPr>
        <w:pStyle w:val="PL"/>
      </w:pPr>
      <w:r>
        <w:t xml:space="preserve">      type: array</w:t>
      </w:r>
    </w:p>
    <w:p w14:paraId="31BF500B" w14:textId="77777777" w:rsidR="00E05697" w:rsidRDefault="00E05697" w:rsidP="00E05697">
      <w:pPr>
        <w:pStyle w:val="PL"/>
      </w:pPr>
      <w:r>
        <w:t xml:space="preserve">      items:</w:t>
      </w:r>
    </w:p>
    <w:p w14:paraId="136E7F81" w14:textId="77777777" w:rsidR="00E05697" w:rsidRDefault="00E05697" w:rsidP="00E05697">
      <w:pPr>
        <w:pStyle w:val="PL"/>
      </w:pPr>
      <w:r>
        <w:t xml:space="preserve">        $ref: '#/components/schemas/EP_S5C-Single'</w:t>
      </w:r>
    </w:p>
    <w:p w14:paraId="111E329C" w14:textId="77777777" w:rsidR="00E05697" w:rsidRDefault="00E05697" w:rsidP="00E05697">
      <w:pPr>
        <w:pStyle w:val="PL"/>
      </w:pPr>
      <w:r>
        <w:t xml:space="preserve">    EP_S5U-Multiple:</w:t>
      </w:r>
    </w:p>
    <w:p w14:paraId="4E884DBB" w14:textId="77777777" w:rsidR="00E05697" w:rsidRDefault="00E05697" w:rsidP="00E05697">
      <w:pPr>
        <w:pStyle w:val="PL"/>
      </w:pPr>
      <w:r>
        <w:t xml:space="preserve">      type: array</w:t>
      </w:r>
    </w:p>
    <w:p w14:paraId="5E1AEE93" w14:textId="77777777" w:rsidR="00E05697" w:rsidRDefault="00E05697" w:rsidP="00E05697">
      <w:pPr>
        <w:pStyle w:val="PL"/>
      </w:pPr>
      <w:r>
        <w:t xml:space="preserve">      items:</w:t>
      </w:r>
    </w:p>
    <w:p w14:paraId="4A3F6FF8" w14:textId="77777777" w:rsidR="00E05697" w:rsidRDefault="00E05697" w:rsidP="00E05697">
      <w:pPr>
        <w:pStyle w:val="PL"/>
      </w:pPr>
      <w:r>
        <w:t xml:space="preserve">        $ref: '#/components/schemas/EP_S5U-Single'</w:t>
      </w:r>
    </w:p>
    <w:p w14:paraId="7EB74C84" w14:textId="77777777" w:rsidR="00E05697" w:rsidRDefault="00E05697" w:rsidP="00E05697">
      <w:pPr>
        <w:pStyle w:val="PL"/>
      </w:pPr>
      <w:r>
        <w:t xml:space="preserve">    EP_Rx-Multiple:</w:t>
      </w:r>
    </w:p>
    <w:p w14:paraId="58FF5279" w14:textId="77777777" w:rsidR="00E05697" w:rsidRDefault="00E05697" w:rsidP="00E05697">
      <w:pPr>
        <w:pStyle w:val="PL"/>
      </w:pPr>
      <w:r>
        <w:t xml:space="preserve">      type: array</w:t>
      </w:r>
    </w:p>
    <w:p w14:paraId="560BC2CC" w14:textId="77777777" w:rsidR="00E05697" w:rsidRDefault="00E05697" w:rsidP="00E05697">
      <w:pPr>
        <w:pStyle w:val="PL"/>
      </w:pPr>
      <w:r>
        <w:t xml:space="preserve">      items:</w:t>
      </w:r>
    </w:p>
    <w:p w14:paraId="1C3CF9F5" w14:textId="77777777" w:rsidR="00E05697" w:rsidRDefault="00E05697" w:rsidP="00E05697">
      <w:pPr>
        <w:pStyle w:val="PL"/>
      </w:pPr>
      <w:r>
        <w:t xml:space="preserve">        $ref: '#/components/schemas/EP_Rx-Single'</w:t>
      </w:r>
    </w:p>
    <w:p w14:paraId="6A4DEA6B" w14:textId="77777777" w:rsidR="00E05697" w:rsidRDefault="00E05697" w:rsidP="00E05697">
      <w:pPr>
        <w:pStyle w:val="PL"/>
      </w:pPr>
      <w:r>
        <w:t xml:space="preserve">    EP_MAP_SMSC-Multiple:</w:t>
      </w:r>
    </w:p>
    <w:p w14:paraId="4A26F079" w14:textId="77777777" w:rsidR="00E05697" w:rsidRDefault="00E05697" w:rsidP="00E05697">
      <w:pPr>
        <w:pStyle w:val="PL"/>
      </w:pPr>
      <w:r>
        <w:t xml:space="preserve">      type: array</w:t>
      </w:r>
    </w:p>
    <w:p w14:paraId="52E4377C" w14:textId="77777777" w:rsidR="00E05697" w:rsidRDefault="00E05697" w:rsidP="00E05697">
      <w:pPr>
        <w:pStyle w:val="PL"/>
      </w:pPr>
      <w:r>
        <w:t xml:space="preserve">      items:</w:t>
      </w:r>
    </w:p>
    <w:p w14:paraId="18316E9C" w14:textId="77777777" w:rsidR="00E05697" w:rsidRDefault="00E05697" w:rsidP="00E05697">
      <w:pPr>
        <w:pStyle w:val="PL"/>
      </w:pPr>
      <w:r>
        <w:t xml:space="preserve">        $ref: '#/components/schemas/EP_MAP_SMSC-Single'</w:t>
      </w:r>
    </w:p>
    <w:p w14:paraId="3B6D12FD" w14:textId="77777777" w:rsidR="00E05697" w:rsidRDefault="00E05697" w:rsidP="00E05697">
      <w:pPr>
        <w:pStyle w:val="PL"/>
      </w:pPr>
      <w:r>
        <w:t xml:space="preserve">    EP_NLS-Multiple:</w:t>
      </w:r>
    </w:p>
    <w:p w14:paraId="627E5637" w14:textId="77777777" w:rsidR="00E05697" w:rsidRDefault="00E05697" w:rsidP="00E05697">
      <w:pPr>
        <w:pStyle w:val="PL"/>
      </w:pPr>
      <w:r>
        <w:t xml:space="preserve">      type: array</w:t>
      </w:r>
    </w:p>
    <w:p w14:paraId="23BE61CF" w14:textId="77777777" w:rsidR="00E05697" w:rsidRDefault="00E05697" w:rsidP="00E05697">
      <w:pPr>
        <w:pStyle w:val="PL"/>
      </w:pPr>
      <w:r>
        <w:t xml:space="preserve">      items:</w:t>
      </w:r>
    </w:p>
    <w:p w14:paraId="59BB1644" w14:textId="77777777" w:rsidR="00E05697" w:rsidRDefault="00E05697" w:rsidP="00E05697">
      <w:pPr>
        <w:pStyle w:val="PL"/>
      </w:pPr>
      <w:r>
        <w:t xml:space="preserve">        $ref: '#/components/schemas/EP_NLS-Single'</w:t>
      </w:r>
    </w:p>
    <w:p w14:paraId="79522742" w14:textId="77777777" w:rsidR="00E05697" w:rsidRDefault="00E05697" w:rsidP="00E05697">
      <w:pPr>
        <w:pStyle w:val="PL"/>
      </w:pPr>
      <w:r>
        <w:t xml:space="preserve">    EP_NLG-Multiple:</w:t>
      </w:r>
    </w:p>
    <w:p w14:paraId="5FB91925" w14:textId="77777777" w:rsidR="00E05697" w:rsidRDefault="00E05697" w:rsidP="00E05697">
      <w:pPr>
        <w:pStyle w:val="PL"/>
      </w:pPr>
      <w:r>
        <w:t xml:space="preserve">      type: array</w:t>
      </w:r>
    </w:p>
    <w:p w14:paraId="5B06782E" w14:textId="77777777" w:rsidR="00E05697" w:rsidRDefault="00E05697" w:rsidP="00E05697">
      <w:pPr>
        <w:pStyle w:val="PL"/>
      </w:pPr>
      <w:r>
        <w:t xml:space="preserve">      items:</w:t>
      </w:r>
    </w:p>
    <w:p w14:paraId="223D7174" w14:textId="77777777" w:rsidR="00E05697" w:rsidRDefault="00E05697" w:rsidP="00E05697">
      <w:pPr>
        <w:pStyle w:val="PL"/>
      </w:pPr>
      <w:r>
        <w:t xml:space="preserve">        $ref: '#/components/schemas/EP_NLG-Single'</w:t>
      </w:r>
    </w:p>
    <w:p w14:paraId="2A362278" w14:textId="77777777" w:rsidR="00E05697" w:rsidRDefault="00E05697" w:rsidP="00E05697">
      <w:pPr>
        <w:pStyle w:val="PL"/>
      </w:pPr>
      <w:r>
        <w:t xml:space="preserve">    EP_N60-Multiple:</w:t>
      </w:r>
    </w:p>
    <w:p w14:paraId="79D51953" w14:textId="77777777" w:rsidR="00E05697" w:rsidRDefault="00E05697" w:rsidP="00E05697">
      <w:pPr>
        <w:pStyle w:val="PL"/>
      </w:pPr>
      <w:r>
        <w:t xml:space="preserve">      type: array</w:t>
      </w:r>
    </w:p>
    <w:p w14:paraId="7F398D25" w14:textId="77777777" w:rsidR="00E05697" w:rsidRDefault="00E05697" w:rsidP="00E05697">
      <w:pPr>
        <w:pStyle w:val="PL"/>
      </w:pPr>
      <w:r>
        <w:t xml:space="preserve">      items:</w:t>
      </w:r>
    </w:p>
    <w:p w14:paraId="5DE8B85B" w14:textId="77777777" w:rsidR="00E05697" w:rsidRDefault="00E05697" w:rsidP="00E05697">
      <w:pPr>
        <w:pStyle w:val="PL"/>
      </w:pPr>
      <w:r>
        <w:t xml:space="preserve">        $ref: '#/components/schemas/EP_N60-Single'</w:t>
      </w:r>
    </w:p>
    <w:p w14:paraId="43F554E6" w14:textId="77777777" w:rsidR="00E05697" w:rsidRDefault="00E05697" w:rsidP="00E05697">
      <w:pPr>
        <w:pStyle w:val="PL"/>
      </w:pPr>
      <w:r>
        <w:t xml:space="preserve">    EP_Npc4-Multiple:</w:t>
      </w:r>
    </w:p>
    <w:p w14:paraId="35C6CD3A" w14:textId="77777777" w:rsidR="00E05697" w:rsidRDefault="00E05697" w:rsidP="00E05697">
      <w:pPr>
        <w:pStyle w:val="PL"/>
      </w:pPr>
      <w:r>
        <w:t xml:space="preserve">      type: array</w:t>
      </w:r>
    </w:p>
    <w:p w14:paraId="26BC0376" w14:textId="77777777" w:rsidR="00E05697" w:rsidRDefault="00E05697" w:rsidP="00E05697">
      <w:pPr>
        <w:pStyle w:val="PL"/>
      </w:pPr>
      <w:r>
        <w:t xml:space="preserve">      items:</w:t>
      </w:r>
    </w:p>
    <w:p w14:paraId="15DD9418" w14:textId="77777777" w:rsidR="00E05697" w:rsidRDefault="00E05697" w:rsidP="00E05697">
      <w:pPr>
        <w:pStyle w:val="PL"/>
      </w:pPr>
      <w:r>
        <w:t xml:space="preserve">        $ref: '#/components/schemas/EP_Npc4-Single'</w:t>
      </w:r>
    </w:p>
    <w:p w14:paraId="70872878" w14:textId="77777777" w:rsidR="00E05697" w:rsidRDefault="00E05697" w:rsidP="00E05697">
      <w:pPr>
        <w:pStyle w:val="PL"/>
      </w:pPr>
      <w:r>
        <w:t xml:space="preserve">    EP_Npc6-Multiple:</w:t>
      </w:r>
    </w:p>
    <w:p w14:paraId="0C2875F0" w14:textId="77777777" w:rsidR="00E05697" w:rsidRDefault="00E05697" w:rsidP="00E05697">
      <w:pPr>
        <w:pStyle w:val="PL"/>
      </w:pPr>
      <w:r>
        <w:t xml:space="preserve">      type: array</w:t>
      </w:r>
    </w:p>
    <w:p w14:paraId="074132DC" w14:textId="77777777" w:rsidR="00E05697" w:rsidRDefault="00E05697" w:rsidP="00E05697">
      <w:pPr>
        <w:pStyle w:val="PL"/>
      </w:pPr>
      <w:r>
        <w:t xml:space="preserve">      items:</w:t>
      </w:r>
    </w:p>
    <w:p w14:paraId="6B48DE03" w14:textId="77777777" w:rsidR="00E05697" w:rsidRDefault="00E05697" w:rsidP="00E05697">
      <w:pPr>
        <w:pStyle w:val="PL"/>
      </w:pPr>
      <w:r>
        <w:t xml:space="preserve">        $ref: '#/components/schemas/EP_Npc6-Single'</w:t>
      </w:r>
    </w:p>
    <w:p w14:paraId="657A0CDA" w14:textId="77777777" w:rsidR="00E05697" w:rsidRDefault="00E05697" w:rsidP="00E05697">
      <w:pPr>
        <w:pStyle w:val="PL"/>
      </w:pPr>
      <w:r>
        <w:t xml:space="preserve">    EP_Npc7-Multiple:</w:t>
      </w:r>
    </w:p>
    <w:p w14:paraId="164BF977" w14:textId="77777777" w:rsidR="00E05697" w:rsidRDefault="00E05697" w:rsidP="00E05697">
      <w:pPr>
        <w:pStyle w:val="PL"/>
      </w:pPr>
      <w:r>
        <w:t xml:space="preserve">      type: array</w:t>
      </w:r>
    </w:p>
    <w:p w14:paraId="7BADFDC7" w14:textId="77777777" w:rsidR="00E05697" w:rsidRDefault="00E05697" w:rsidP="00E05697">
      <w:pPr>
        <w:pStyle w:val="PL"/>
      </w:pPr>
      <w:r>
        <w:t xml:space="preserve">      items:</w:t>
      </w:r>
    </w:p>
    <w:p w14:paraId="5CEDBA4C" w14:textId="77777777" w:rsidR="00E05697" w:rsidRDefault="00E05697" w:rsidP="00E05697">
      <w:pPr>
        <w:pStyle w:val="PL"/>
      </w:pPr>
      <w:r>
        <w:t xml:space="preserve">        $ref: '#/components/schemas/EP_Npc7-Single'</w:t>
      </w:r>
    </w:p>
    <w:p w14:paraId="2710CAF4" w14:textId="77777777" w:rsidR="00E05697" w:rsidRDefault="00E05697" w:rsidP="00E05697">
      <w:pPr>
        <w:pStyle w:val="PL"/>
      </w:pPr>
      <w:r>
        <w:t xml:space="preserve">    EP_Npc8-Multiple:</w:t>
      </w:r>
    </w:p>
    <w:p w14:paraId="4A46C835" w14:textId="77777777" w:rsidR="00E05697" w:rsidRDefault="00E05697" w:rsidP="00E05697">
      <w:pPr>
        <w:pStyle w:val="PL"/>
      </w:pPr>
      <w:r>
        <w:t xml:space="preserve">      type: array</w:t>
      </w:r>
    </w:p>
    <w:p w14:paraId="187B83BB" w14:textId="77777777" w:rsidR="00E05697" w:rsidRDefault="00E05697" w:rsidP="00E05697">
      <w:pPr>
        <w:pStyle w:val="PL"/>
      </w:pPr>
      <w:r>
        <w:t xml:space="preserve">      items:</w:t>
      </w:r>
    </w:p>
    <w:p w14:paraId="557954AE" w14:textId="77777777" w:rsidR="00E05697" w:rsidRDefault="00E05697" w:rsidP="00E05697">
      <w:pPr>
        <w:pStyle w:val="PL"/>
      </w:pPr>
      <w:r>
        <w:t xml:space="preserve">        $ref: '#/components/schemas/EP_Npc8-Single'</w:t>
      </w:r>
    </w:p>
    <w:p w14:paraId="2AB27672" w14:textId="77777777" w:rsidR="00E05697" w:rsidRDefault="00E05697" w:rsidP="00E05697">
      <w:pPr>
        <w:pStyle w:val="PL"/>
      </w:pPr>
      <w:r>
        <w:t xml:space="preserve">    EP_N88-Multiple:</w:t>
      </w:r>
    </w:p>
    <w:p w14:paraId="1B76C816" w14:textId="77777777" w:rsidR="00E05697" w:rsidRDefault="00E05697" w:rsidP="00E05697">
      <w:pPr>
        <w:pStyle w:val="PL"/>
      </w:pPr>
      <w:r>
        <w:t xml:space="preserve">      type: array</w:t>
      </w:r>
    </w:p>
    <w:p w14:paraId="36E6B136" w14:textId="77777777" w:rsidR="00E05697" w:rsidRDefault="00E05697" w:rsidP="00E05697">
      <w:pPr>
        <w:pStyle w:val="PL"/>
      </w:pPr>
      <w:r>
        <w:t xml:space="preserve">      items:</w:t>
      </w:r>
    </w:p>
    <w:p w14:paraId="4B292774" w14:textId="77777777" w:rsidR="00E05697" w:rsidRDefault="00E05697" w:rsidP="00E05697">
      <w:pPr>
        <w:pStyle w:val="PL"/>
      </w:pPr>
      <w:r>
        <w:t xml:space="preserve">        $ref: '#/components/schemas/EP_N88-Single'</w:t>
      </w:r>
    </w:p>
    <w:p w14:paraId="04DB67E2" w14:textId="77777777" w:rsidR="00E05697" w:rsidRDefault="00E05697" w:rsidP="00E05697">
      <w:pPr>
        <w:pStyle w:val="PL"/>
      </w:pPr>
      <w:r>
        <w:t xml:space="preserve">    Configurable5QISet-Multiple:</w:t>
      </w:r>
    </w:p>
    <w:p w14:paraId="702CFB4D" w14:textId="77777777" w:rsidR="00E05697" w:rsidRDefault="00E05697" w:rsidP="00E05697">
      <w:pPr>
        <w:pStyle w:val="PL"/>
      </w:pPr>
      <w:r>
        <w:t xml:space="preserve">      type: array</w:t>
      </w:r>
    </w:p>
    <w:p w14:paraId="08B1ADA4" w14:textId="77777777" w:rsidR="00E05697" w:rsidRDefault="00E05697" w:rsidP="00E05697">
      <w:pPr>
        <w:pStyle w:val="PL"/>
      </w:pPr>
      <w:r>
        <w:t xml:space="preserve">      items:</w:t>
      </w:r>
    </w:p>
    <w:p w14:paraId="235F1903" w14:textId="77777777" w:rsidR="00E05697" w:rsidRDefault="00E05697" w:rsidP="00E05697">
      <w:pPr>
        <w:pStyle w:val="PL"/>
      </w:pPr>
      <w:r>
        <w:t xml:space="preserve">        $ref: '#/components/schemas/Configurable5QISet-Single'</w:t>
      </w:r>
    </w:p>
    <w:p w14:paraId="124F56EB" w14:textId="77777777" w:rsidR="00E05697" w:rsidRDefault="00E05697" w:rsidP="00E05697">
      <w:pPr>
        <w:pStyle w:val="PL"/>
      </w:pPr>
      <w:r>
        <w:t xml:space="preserve">    Dynamic5QISet-Multiple:</w:t>
      </w:r>
    </w:p>
    <w:p w14:paraId="08C62C26" w14:textId="77777777" w:rsidR="00E05697" w:rsidRDefault="00E05697" w:rsidP="00E05697">
      <w:pPr>
        <w:pStyle w:val="PL"/>
      </w:pPr>
      <w:r>
        <w:t xml:space="preserve">      type: array</w:t>
      </w:r>
    </w:p>
    <w:p w14:paraId="359858D1" w14:textId="77777777" w:rsidR="00E05697" w:rsidRDefault="00E05697" w:rsidP="00E05697">
      <w:pPr>
        <w:pStyle w:val="PL"/>
      </w:pPr>
      <w:r>
        <w:t xml:space="preserve">      items:</w:t>
      </w:r>
    </w:p>
    <w:p w14:paraId="30940771" w14:textId="77777777" w:rsidR="00E05697" w:rsidRDefault="00E05697" w:rsidP="00E05697">
      <w:pPr>
        <w:pStyle w:val="PL"/>
      </w:pPr>
      <w:r>
        <w:t xml:space="preserve">        $ref: '#/components/schemas/Dynamic5QISet-Single'</w:t>
      </w:r>
    </w:p>
    <w:p w14:paraId="39EE58C3" w14:textId="77777777" w:rsidR="00E05697" w:rsidRDefault="00E05697" w:rsidP="00E05697">
      <w:pPr>
        <w:pStyle w:val="PL"/>
      </w:pPr>
      <w:r>
        <w:t xml:space="preserve">    EcmConnectionInfo-Multiple:</w:t>
      </w:r>
    </w:p>
    <w:p w14:paraId="07CFFB19" w14:textId="77777777" w:rsidR="00E05697" w:rsidRDefault="00E05697" w:rsidP="00E05697">
      <w:pPr>
        <w:pStyle w:val="PL"/>
      </w:pPr>
      <w:r>
        <w:t xml:space="preserve">      type: array</w:t>
      </w:r>
    </w:p>
    <w:p w14:paraId="50E0A1C8" w14:textId="77777777" w:rsidR="00E05697" w:rsidRDefault="00E05697" w:rsidP="00E05697">
      <w:pPr>
        <w:pStyle w:val="PL"/>
      </w:pPr>
      <w:r>
        <w:t xml:space="preserve">      items:</w:t>
      </w:r>
    </w:p>
    <w:p w14:paraId="54AB5C3B" w14:textId="77777777" w:rsidR="00E05697" w:rsidRDefault="00E05697" w:rsidP="00E05697">
      <w:pPr>
        <w:pStyle w:val="PL"/>
      </w:pPr>
      <w:r>
        <w:t xml:space="preserve">        $ref: '#/components/schemas/EcmConnectionInfo-Single'</w:t>
      </w:r>
    </w:p>
    <w:p w14:paraId="4CFE36D3" w14:textId="77777777" w:rsidR="00E05697" w:rsidRDefault="00E05697" w:rsidP="00E05697">
      <w:pPr>
        <w:pStyle w:val="PL"/>
      </w:pPr>
    </w:p>
    <w:p w14:paraId="4F8A0C00" w14:textId="77777777" w:rsidR="00E05697" w:rsidRDefault="00E05697" w:rsidP="00E05697">
      <w:pPr>
        <w:pStyle w:val="PL"/>
      </w:pPr>
    </w:p>
    <w:p w14:paraId="7DFB438C" w14:textId="77777777" w:rsidR="00E05697" w:rsidRDefault="00E05697" w:rsidP="00E05697">
      <w:pPr>
        <w:pStyle w:val="PL"/>
      </w:pPr>
    </w:p>
    <w:p w14:paraId="2B5B531D" w14:textId="77777777" w:rsidR="00E05697" w:rsidRDefault="00E05697" w:rsidP="00E05697">
      <w:pPr>
        <w:pStyle w:val="PL"/>
      </w:pPr>
    </w:p>
    <w:p w14:paraId="69903FBF" w14:textId="77777777" w:rsidR="00E05697" w:rsidRDefault="00E05697" w:rsidP="00E05697">
      <w:pPr>
        <w:pStyle w:val="PL"/>
      </w:pPr>
      <w:r>
        <w:t>#------------ Definitions in TS 28.541 for TS 28.532 -----------------------------</w:t>
      </w:r>
    </w:p>
    <w:p w14:paraId="5DEA75C6" w14:textId="77777777" w:rsidR="00E05697" w:rsidRDefault="00E05697" w:rsidP="00E05697">
      <w:pPr>
        <w:pStyle w:val="PL"/>
      </w:pPr>
    </w:p>
    <w:p w14:paraId="06B522A5" w14:textId="77777777" w:rsidR="00E05697" w:rsidRDefault="00E05697" w:rsidP="00E05697">
      <w:pPr>
        <w:pStyle w:val="PL"/>
      </w:pPr>
      <w:r>
        <w:t xml:space="preserve">    resources-5gcNrm:</w:t>
      </w:r>
    </w:p>
    <w:p w14:paraId="6DFED520" w14:textId="77777777" w:rsidR="00E05697" w:rsidRDefault="00E05697" w:rsidP="00E05697">
      <w:pPr>
        <w:pStyle w:val="PL"/>
      </w:pPr>
      <w:r>
        <w:t xml:space="preserve">      oneOf:</w:t>
      </w:r>
    </w:p>
    <w:p w14:paraId="64432DE0" w14:textId="77777777" w:rsidR="00E05697" w:rsidRDefault="00E05697" w:rsidP="00E05697">
      <w:pPr>
        <w:pStyle w:val="PL"/>
      </w:pPr>
      <w:r>
        <w:t xml:space="preserve">       - $ref: '#/components/schemas/ProvMnS'</w:t>
      </w:r>
    </w:p>
    <w:p w14:paraId="0043D0F5" w14:textId="77777777" w:rsidR="00E05697" w:rsidRDefault="00E05697" w:rsidP="00E05697">
      <w:pPr>
        <w:pStyle w:val="PL"/>
      </w:pPr>
      <w:r>
        <w:t xml:space="preserve">       - $ref: '#/components/schemas/SubNetwork-Single'</w:t>
      </w:r>
    </w:p>
    <w:p w14:paraId="44B3EDAB" w14:textId="77777777" w:rsidR="00E05697" w:rsidRDefault="00E05697" w:rsidP="00E05697">
      <w:pPr>
        <w:pStyle w:val="PL"/>
      </w:pPr>
      <w:r>
        <w:t xml:space="preserve">       - $ref: '#/components/schemas/ManagedElement-Single'</w:t>
      </w:r>
    </w:p>
    <w:p w14:paraId="45B18879" w14:textId="77777777" w:rsidR="00E05697" w:rsidRDefault="00E05697" w:rsidP="00E05697">
      <w:pPr>
        <w:pStyle w:val="PL"/>
      </w:pPr>
      <w:r>
        <w:t xml:space="preserve">       - $ref: '#/components/schemas/AmfFunction-Single'</w:t>
      </w:r>
    </w:p>
    <w:p w14:paraId="46CD5988" w14:textId="77777777" w:rsidR="00E05697" w:rsidRDefault="00E05697" w:rsidP="00E05697">
      <w:pPr>
        <w:pStyle w:val="PL"/>
      </w:pPr>
      <w:r>
        <w:t xml:space="preserve">       - $ref: '#/components/schemas/SmfFunction-Single'</w:t>
      </w:r>
    </w:p>
    <w:p w14:paraId="4EF08C80" w14:textId="77777777" w:rsidR="00E05697" w:rsidRDefault="00E05697" w:rsidP="00E05697">
      <w:pPr>
        <w:pStyle w:val="PL"/>
      </w:pPr>
      <w:r>
        <w:t xml:space="preserve">       - $ref: '#/components/schemas/UpfFunction-Single'</w:t>
      </w:r>
    </w:p>
    <w:p w14:paraId="7D4AD905" w14:textId="77777777" w:rsidR="00E05697" w:rsidRDefault="00E05697" w:rsidP="00E05697">
      <w:pPr>
        <w:pStyle w:val="PL"/>
      </w:pPr>
      <w:r>
        <w:t xml:space="preserve">       - $ref: '#/components/schemas/N3iwfFunction-Single'</w:t>
      </w:r>
    </w:p>
    <w:p w14:paraId="3B74A2CE" w14:textId="77777777" w:rsidR="00E05697" w:rsidRDefault="00E05697" w:rsidP="00E05697">
      <w:pPr>
        <w:pStyle w:val="PL"/>
      </w:pPr>
      <w:r>
        <w:t xml:space="preserve">       - $ref: '#/components/schemas/PcfFunction-Single'</w:t>
      </w:r>
    </w:p>
    <w:p w14:paraId="04969AC5" w14:textId="77777777" w:rsidR="00E05697" w:rsidRDefault="00E05697" w:rsidP="00E05697">
      <w:pPr>
        <w:pStyle w:val="PL"/>
      </w:pPr>
      <w:r>
        <w:t xml:space="preserve">       - $ref: '#/components/schemas/AusfFunction-Single'</w:t>
      </w:r>
    </w:p>
    <w:p w14:paraId="20BC3A8E" w14:textId="77777777" w:rsidR="00E05697" w:rsidRDefault="00E05697" w:rsidP="00E05697">
      <w:pPr>
        <w:pStyle w:val="PL"/>
      </w:pPr>
      <w:r>
        <w:t xml:space="preserve">       - $ref: '#/components/schemas/UdmFunction-Single'</w:t>
      </w:r>
    </w:p>
    <w:p w14:paraId="701F1BE5" w14:textId="77777777" w:rsidR="00E05697" w:rsidRDefault="00E05697" w:rsidP="00E05697">
      <w:pPr>
        <w:pStyle w:val="PL"/>
      </w:pPr>
      <w:r>
        <w:t xml:space="preserve">       - $ref: '#/components/schemas/UdrFunction-Single'</w:t>
      </w:r>
    </w:p>
    <w:p w14:paraId="747E16E0" w14:textId="77777777" w:rsidR="00E05697" w:rsidRDefault="00E05697" w:rsidP="00E05697">
      <w:pPr>
        <w:pStyle w:val="PL"/>
      </w:pPr>
      <w:r>
        <w:t xml:space="preserve">       - $ref: '#/components/schemas/UdsfFunction-Single'</w:t>
      </w:r>
    </w:p>
    <w:p w14:paraId="244084CA" w14:textId="77777777" w:rsidR="00E05697" w:rsidRDefault="00E05697" w:rsidP="00E05697">
      <w:pPr>
        <w:pStyle w:val="PL"/>
      </w:pPr>
      <w:r>
        <w:t xml:space="preserve">       - $ref: '#/components/schemas/NrfFunction-Single'</w:t>
      </w:r>
    </w:p>
    <w:p w14:paraId="5A330522" w14:textId="77777777" w:rsidR="00E05697" w:rsidRDefault="00E05697" w:rsidP="00E05697">
      <w:pPr>
        <w:pStyle w:val="PL"/>
      </w:pPr>
      <w:r>
        <w:t xml:space="preserve">       - $ref: '#/components/schemas/NssfFunction-Single'</w:t>
      </w:r>
    </w:p>
    <w:p w14:paraId="7258DBB0" w14:textId="77777777" w:rsidR="00E05697" w:rsidRDefault="00E05697" w:rsidP="00E05697">
      <w:pPr>
        <w:pStyle w:val="PL"/>
      </w:pPr>
      <w:r>
        <w:t xml:space="preserve">       - $ref: '#/components/schemas/SmsfFunction-Single'</w:t>
      </w:r>
    </w:p>
    <w:p w14:paraId="55F0F62F" w14:textId="77777777" w:rsidR="00E05697" w:rsidRDefault="00E05697" w:rsidP="00E05697">
      <w:pPr>
        <w:pStyle w:val="PL"/>
      </w:pPr>
      <w:r>
        <w:t xml:space="preserve">       - $ref: '#/components/schemas/LmfFunction-Single'</w:t>
      </w:r>
    </w:p>
    <w:p w14:paraId="18213DAC" w14:textId="77777777" w:rsidR="00E05697" w:rsidRDefault="00E05697" w:rsidP="00E05697">
      <w:pPr>
        <w:pStyle w:val="PL"/>
      </w:pPr>
      <w:r>
        <w:t xml:space="preserve">       - $ref: '#/components/schemas/NgeirFunction-Single'</w:t>
      </w:r>
    </w:p>
    <w:p w14:paraId="4E47A5BB" w14:textId="77777777" w:rsidR="00E05697" w:rsidRDefault="00E05697" w:rsidP="00E05697">
      <w:pPr>
        <w:pStyle w:val="PL"/>
      </w:pPr>
      <w:r>
        <w:t xml:space="preserve">       - $ref: '#/components/schemas/SeppFunction-Single'</w:t>
      </w:r>
    </w:p>
    <w:p w14:paraId="2DADE441" w14:textId="77777777" w:rsidR="00E05697" w:rsidRDefault="00E05697" w:rsidP="00E05697">
      <w:pPr>
        <w:pStyle w:val="PL"/>
      </w:pPr>
      <w:r>
        <w:t xml:space="preserve">       - $ref: '#/components/schemas/NwdafFunction-Single'</w:t>
      </w:r>
    </w:p>
    <w:p w14:paraId="031A6BFB" w14:textId="77777777" w:rsidR="00E05697" w:rsidRDefault="00E05697" w:rsidP="00E05697">
      <w:pPr>
        <w:pStyle w:val="PL"/>
      </w:pPr>
      <w:r>
        <w:t xml:space="preserve">       - $ref: '#/components/schemas/ScpFunction-Single'</w:t>
      </w:r>
    </w:p>
    <w:p w14:paraId="27AD31E9" w14:textId="77777777" w:rsidR="00E05697" w:rsidRDefault="00E05697" w:rsidP="00E05697">
      <w:pPr>
        <w:pStyle w:val="PL"/>
      </w:pPr>
      <w:r>
        <w:t xml:space="preserve">       - $ref: '#/components/schemas/NefFunction-Single'</w:t>
      </w:r>
    </w:p>
    <w:p w14:paraId="3A607431" w14:textId="77777777" w:rsidR="00E05697" w:rsidRDefault="00E05697" w:rsidP="00E05697">
      <w:pPr>
        <w:pStyle w:val="PL"/>
      </w:pPr>
      <w:r>
        <w:t xml:space="preserve">       - $ref: '#/components/schemas/NsacfFunction-Single'</w:t>
      </w:r>
    </w:p>
    <w:p w14:paraId="21563D4A" w14:textId="77777777" w:rsidR="00E05697" w:rsidRDefault="00E05697" w:rsidP="00E05697">
      <w:pPr>
        <w:pStyle w:val="PL"/>
      </w:pPr>
      <w:r>
        <w:t xml:space="preserve">       - $ref: '#/components/schemas/DDNMFFunction-Single'</w:t>
      </w:r>
    </w:p>
    <w:p w14:paraId="047A1049" w14:textId="77777777" w:rsidR="00E05697" w:rsidRDefault="00E05697" w:rsidP="00E05697">
      <w:pPr>
        <w:pStyle w:val="PL"/>
      </w:pPr>
    </w:p>
    <w:p w14:paraId="59CF702C" w14:textId="77777777" w:rsidR="00E05697" w:rsidRDefault="00E05697" w:rsidP="00E05697">
      <w:pPr>
        <w:pStyle w:val="PL"/>
      </w:pPr>
      <w:r>
        <w:t xml:space="preserve">       - $ref: '#/components/schemas/ExternalAmfFunction-Single'</w:t>
      </w:r>
    </w:p>
    <w:p w14:paraId="060F35E8" w14:textId="77777777" w:rsidR="00E05697" w:rsidRDefault="00E05697" w:rsidP="00E05697">
      <w:pPr>
        <w:pStyle w:val="PL"/>
      </w:pPr>
      <w:r>
        <w:t xml:space="preserve">       - $ref: '#/components/schemas/ExternalNrfFunction-Single'</w:t>
      </w:r>
    </w:p>
    <w:p w14:paraId="1093CAAB" w14:textId="77777777" w:rsidR="00E05697" w:rsidRDefault="00E05697" w:rsidP="00E05697">
      <w:pPr>
        <w:pStyle w:val="PL"/>
      </w:pPr>
      <w:r>
        <w:t xml:space="preserve">       - $ref: '#/components/schemas/ExternalNssfFunction-Single'</w:t>
      </w:r>
    </w:p>
    <w:p w14:paraId="10D2BD3E" w14:textId="77777777" w:rsidR="00E05697" w:rsidRDefault="00E05697" w:rsidP="00E05697">
      <w:pPr>
        <w:pStyle w:val="PL"/>
      </w:pPr>
      <w:r>
        <w:t xml:space="preserve">       - $ref: '#/components/schemas/ExternalSeppFunction-Single'</w:t>
      </w:r>
    </w:p>
    <w:p w14:paraId="7FB2B30F" w14:textId="77777777" w:rsidR="00E05697" w:rsidRDefault="00E05697" w:rsidP="00E05697">
      <w:pPr>
        <w:pStyle w:val="PL"/>
      </w:pPr>
    </w:p>
    <w:p w14:paraId="058C47DB" w14:textId="77777777" w:rsidR="00E05697" w:rsidRDefault="00E05697" w:rsidP="00E05697">
      <w:pPr>
        <w:pStyle w:val="PL"/>
      </w:pPr>
      <w:r>
        <w:t xml:space="preserve">       - $ref: '#/components/schemas/AmfSet-Single'</w:t>
      </w:r>
    </w:p>
    <w:p w14:paraId="71AD4458" w14:textId="77777777" w:rsidR="00E05697" w:rsidRDefault="00E05697" w:rsidP="00E05697">
      <w:pPr>
        <w:pStyle w:val="PL"/>
      </w:pPr>
      <w:r>
        <w:t xml:space="preserve">       - $ref: '#/components/schemas/AmfRegion-Single'</w:t>
      </w:r>
    </w:p>
    <w:p w14:paraId="1F23CF1E" w14:textId="77777777" w:rsidR="00E05697" w:rsidRDefault="00E05697" w:rsidP="00E05697">
      <w:pPr>
        <w:pStyle w:val="PL"/>
      </w:pPr>
      <w:r>
        <w:t xml:space="preserve">       - $ref: '#/components/schemas/QFQoSMonitoringControl-Single'</w:t>
      </w:r>
    </w:p>
    <w:p w14:paraId="3BCD8226" w14:textId="77777777" w:rsidR="00E05697" w:rsidRDefault="00E05697" w:rsidP="00E05697">
      <w:pPr>
        <w:pStyle w:val="PL"/>
      </w:pPr>
      <w:r>
        <w:t xml:space="preserve">       - $ref: '#/components/schemas/GtpUPathQoSMonitoringControl-Single'</w:t>
      </w:r>
    </w:p>
    <w:p w14:paraId="5606B3E2" w14:textId="77777777" w:rsidR="00E05697" w:rsidRDefault="00E05697" w:rsidP="00E05697">
      <w:pPr>
        <w:pStyle w:val="PL"/>
      </w:pPr>
    </w:p>
    <w:p w14:paraId="5A2FDB43" w14:textId="77777777" w:rsidR="00E05697" w:rsidRDefault="00E05697" w:rsidP="00E05697">
      <w:pPr>
        <w:pStyle w:val="PL"/>
      </w:pPr>
      <w:r>
        <w:t xml:space="preserve">       - $ref: '#/components/schemas/EP_N2-Single'</w:t>
      </w:r>
    </w:p>
    <w:p w14:paraId="78FB8456" w14:textId="77777777" w:rsidR="00E05697" w:rsidRDefault="00E05697" w:rsidP="00E05697">
      <w:pPr>
        <w:pStyle w:val="PL"/>
      </w:pPr>
      <w:r>
        <w:t xml:space="preserve">       - $ref: '#/components/schemas/EP_N3-Single'</w:t>
      </w:r>
    </w:p>
    <w:p w14:paraId="6410BFC4" w14:textId="77777777" w:rsidR="00E05697" w:rsidRDefault="00E05697" w:rsidP="00E05697">
      <w:pPr>
        <w:pStyle w:val="PL"/>
      </w:pPr>
      <w:r>
        <w:t xml:space="preserve">       - $ref: '#/components/schemas/EP_N4-Single'</w:t>
      </w:r>
    </w:p>
    <w:p w14:paraId="7199AB06" w14:textId="77777777" w:rsidR="00E05697" w:rsidRDefault="00E05697" w:rsidP="00E05697">
      <w:pPr>
        <w:pStyle w:val="PL"/>
      </w:pPr>
      <w:r>
        <w:t xml:space="preserve">       - $ref: '#/components/schemas/EP_N5-Single'</w:t>
      </w:r>
    </w:p>
    <w:p w14:paraId="2F4309CE" w14:textId="77777777" w:rsidR="00E05697" w:rsidRDefault="00E05697" w:rsidP="00E05697">
      <w:pPr>
        <w:pStyle w:val="PL"/>
      </w:pPr>
      <w:r>
        <w:t xml:space="preserve">       - $ref: '#/components/schemas/EP_N6-Single'</w:t>
      </w:r>
    </w:p>
    <w:p w14:paraId="39DBEACB" w14:textId="77777777" w:rsidR="00E05697" w:rsidRDefault="00E05697" w:rsidP="00E05697">
      <w:pPr>
        <w:pStyle w:val="PL"/>
      </w:pPr>
      <w:r>
        <w:t xml:space="preserve">       - $ref: '#/components/schemas/EP_N7-Single'</w:t>
      </w:r>
    </w:p>
    <w:p w14:paraId="44CB481C" w14:textId="77777777" w:rsidR="00E05697" w:rsidRDefault="00E05697" w:rsidP="00E05697">
      <w:pPr>
        <w:pStyle w:val="PL"/>
      </w:pPr>
      <w:r>
        <w:t xml:space="preserve">       - $ref: '#/components/schemas/EP_N8-Single'</w:t>
      </w:r>
    </w:p>
    <w:p w14:paraId="459A3642" w14:textId="77777777" w:rsidR="00E05697" w:rsidRDefault="00E05697" w:rsidP="00E05697">
      <w:pPr>
        <w:pStyle w:val="PL"/>
      </w:pPr>
      <w:r>
        <w:t xml:space="preserve">       - $ref: '#/components/schemas/EP_N9-Single'</w:t>
      </w:r>
    </w:p>
    <w:p w14:paraId="482064E2" w14:textId="77777777" w:rsidR="00E05697" w:rsidRDefault="00E05697" w:rsidP="00E05697">
      <w:pPr>
        <w:pStyle w:val="PL"/>
      </w:pPr>
      <w:r>
        <w:t xml:space="preserve">       - $ref: '#/components/schemas/EP_N10-Single'</w:t>
      </w:r>
    </w:p>
    <w:p w14:paraId="1DCB02F4" w14:textId="77777777" w:rsidR="00E05697" w:rsidRDefault="00E05697" w:rsidP="00E05697">
      <w:pPr>
        <w:pStyle w:val="PL"/>
      </w:pPr>
      <w:r>
        <w:t xml:space="preserve">       - $ref: '#/components/schemas/EP_N11-Single'</w:t>
      </w:r>
    </w:p>
    <w:p w14:paraId="103CFDBF" w14:textId="77777777" w:rsidR="00E05697" w:rsidRDefault="00E05697" w:rsidP="00E05697">
      <w:pPr>
        <w:pStyle w:val="PL"/>
      </w:pPr>
      <w:r>
        <w:t xml:space="preserve">       - $ref: '#/components/schemas/EP_N12-Single'</w:t>
      </w:r>
    </w:p>
    <w:p w14:paraId="0EDF3738" w14:textId="77777777" w:rsidR="00E05697" w:rsidRDefault="00E05697" w:rsidP="00E05697">
      <w:pPr>
        <w:pStyle w:val="PL"/>
      </w:pPr>
      <w:r>
        <w:t xml:space="preserve">       - $ref: '#/components/schemas/EP_N13-Single'</w:t>
      </w:r>
    </w:p>
    <w:p w14:paraId="245626FA" w14:textId="77777777" w:rsidR="00E05697" w:rsidRDefault="00E05697" w:rsidP="00E05697">
      <w:pPr>
        <w:pStyle w:val="PL"/>
      </w:pPr>
      <w:r>
        <w:t xml:space="preserve">       - $ref: '#/components/schemas/EP_N14-Single'</w:t>
      </w:r>
    </w:p>
    <w:p w14:paraId="1822112D" w14:textId="77777777" w:rsidR="00E05697" w:rsidRDefault="00E05697" w:rsidP="00E05697">
      <w:pPr>
        <w:pStyle w:val="PL"/>
      </w:pPr>
      <w:r>
        <w:t xml:space="preserve">       - $ref: '#/components/schemas/EP_N15-Single'</w:t>
      </w:r>
    </w:p>
    <w:p w14:paraId="6DF9A258" w14:textId="77777777" w:rsidR="00E05697" w:rsidRDefault="00E05697" w:rsidP="00E05697">
      <w:pPr>
        <w:pStyle w:val="PL"/>
      </w:pPr>
      <w:r>
        <w:t xml:space="preserve">       - $ref: '#/components/schemas/EP_N16-Single'</w:t>
      </w:r>
    </w:p>
    <w:p w14:paraId="1CD5F040" w14:textId="77777777" w:rsidR="00E05697" w:rsidRDefault="00E05697" w:rsidP="00E05697">
      <w:pPr>
        <w:pStyle w:val="PL"/>
      </w:pPr>
      <w:r>
        <w:t xml:space="preserve">       - $ref: '#/components/schemas/EP_N17-Single'</w:t>
      </w:r>
    </w:p>
    <w:p w14:paraId="566E787A" w14:textId="77777777" w:rsidR="00E05697" w:rsidRDefault="00E05697" w:rsidP="00E05697">
      <w:pPr>
        <w:pStyle w:val="PL"/>
      </w:pPr>
    </w:p>
    <w:p w14:paraId="6710C71F" w14:textId="77777777" w:rsidR="00E05697" w:rsidRDefault="00E05697" w:rsidP="00E05697">
      <w:pPr>
        <w:pStyle w:val="PL"/>
      </w:pPr>
      <w:r>
        <w:t xml:space="preserve">       - $ref: '#/components/schemas/EP_N20-Single'</w:t>
      </w:r>
    </w:p>
    <w:p w14:paraId="09B3D232" w14:textId="77777777" w:rsidR="00E05697" w:rsidRDefault="00E05697" w:rsidP="00E05697">
      <w:pPr>
        <w:pStyle w:val="PL"/>
      </w:pPr>
      <w:r>
        <w:t xml:space="preserve">       - $ref: '#/components/schemas/EP_N21-Single'</w:t>
      </w:r>
    </w:p>
    <w:p w14:paraId="52938B26" w14:textId="77777777" w:rsidR="00E05697" w:rsidRDefault="00E05697" w:rsidP="00E05697">
      <w:pPr>
        <w:pStyle w:val="PL"/>
      </w:pPr>
      <w:r>
        <w:t xml:space="preserve">       - $ref: '#/components/schemas/EP_N22-Single'</w:t>
      </w:r>
    </w:p>
    <w:p w14:paraId="014E197C" w14:textId="77777777" w:rsidR="00E05697" w:rsidRDefault="00E05697" w:rsidP="00E05697">
      <w:pPr>
        <w:pStyle w:val="PL"/>
      </w:pPr>
    </w:p>
    <w:p w14:paraId="2C345402" w14:textId="77777777" w:rsidR="00E05697" w:rsidRDefault="00E05697" w:rsidP="00E05697">
      <w:pPr>
        <w:pStyle w:val="PL"/>
      </w:pPr>
      <w:r>
        <w:t xml:space="preserve">       - $ref: '#/components/schemas/EP_N26-Single'</w:t>
      </w:r>
    </w:p>
    <w:p w14:paraId="6E879FC6" w14:textId="77777777" w:rsidR="00E05697" w:rsidRDefault="00E05697" w:rsidP="00E05697">
      <w:pPr>
        <w:pStyle w:val="PL"/>
      </w:pPr>
      <w:r>
        <w:t xml:space="preserve">       - $ref: '#/components/schemas/EP_N27-Single'</w:t>
      </w:r>
    </w:p>
    <w:p w14:paraId="64096C78" w14:textId="77777777" w:rsidR="00E05697" w:rsidRDefault="00E05697" w:rsidP="00E05697">
      <w:pPr>
        <w:pStyle w:val="PL"/>
      </w:pPr>
    </w:p>
    <w:p w14:paraId="589331A7" w14:textId="77777777" w:rsidR="00E05697" w:rsidRDefault="00E05697" w:rsidP="00E05697">
      <w:pPr>
        <w:pStyle w:val="PL"/>
      </w:pPr>
      <w:r>
        <w:t xml:space="preserve">       - $ref: '#/components/schemas/EP_N31-Single'</w:t>
      </w:r>
    </w:p>
    <w:p w14:paraId="21E4A963" w14:textId="77777777" w:rsidR="00E05697" w:rsidRDefault="00E05697" w:rsidP="00E05697">
      <w:pPr>
        <w:pStyle w:val="PL"/>
      </w:pPr>
      <w:r>
        <w:t xml:space="preserve">       - $ref: '#/components/schemas/EP_N32-Single'</w:t>
      </w:r>
    </w:p>
    <w:p w14:paraId="5C430D03" w14:textId="77777777" w:rsidR="00E05697" w:rsidRDefault="00E05697" w:rsidP="00E05697">
      <w:pPr>
        <w:pStyle w:val="PL"/>
      </w:pPr>
      <w:r>
        <w:t xml:space="preserve">       - $ref: '#/components/schemas/EP_N33-Single'       </w:t>
      </w:r>
    </w:p>
    <w:p w14:paraId="135701F6" w14:textId="77777777" w:rsidR="00E05697" w:rsidRDefault="00E05697" w:rsidP="00E05697">
      <w:pPr>
        <w:pStyle w:val="PL"/>
      </w:pPr>
      <w:r>
        <w:t xml:space="preserve">       - $ref: '#/components/schemas/EP_N34-Single'</w:t>
      </w:r>
    </w:p>
    <w:p w14:paraId="0BF2F3FE" w14:textId="77777777" w:rsidR="00E05697" w:rsidRDefault="00E05697" w:rsidP="00E05697">
      <w:pPr>
        <w:pStyle w:val="PL"/>
      </w:pPr>
      <w:r>
        <w:t xml:space="preserve">       - $ref: '#/components/schemas/EP_N60-Single'</w:t>
      </w:r>
    </w:p>
    <w:p w14:paraId="0286FE8A" w14:textId="77777777" w:rsidR="00E05697" w:rsidRDefault="00E05697" w:rsidP="00E05697">
      <w:pPr>
        <w:pStyle w:val="PL"/>
      </w:pPr>
      <w:r>
        <w:t xml:space="preserve">       - $ref: '#/components/schemas/EP_N88-Single'</w:t>
      </w:r>
    </w:p>
    <w:p w14:paraId="0FDFAE81" w14:textId="77777777" w:rsidR="00E05697" w:rsidRDefault="00E05697" w:rsidP="00E05697">
      <w:pPr>
        <w:pStyle w:val="PL"/>
      </w:pPr>
    </w:p>
    <w:p w14:paraId="13365173" w14:textId="77777777" w:rsidR="00E05697" w:rsidRDefault="00E05697" w:rsidP="00E05697">
      <w:pPr>
        <w:pStyle w:val="PL"/>
      </w:pPr>
      <w:r>
        <w:t xml:space="preserve">       - $ref: '#/components/schemas/EP_Npc4-Single'</w:t>
      </w:r>
    </w:p>
    <w:p w14:paraId="25DF774E" w14:textId="77777777" w:rsidR="00E05697" w:rsidRDefault="00E05697" w:rsidP="00E05697">
      <w:pPr>
        <w:pStyle w:val="PL"/>
      </w:pPr>
      <w:r>
        <w:t xml:space="preserve">       - $ref: '#/components/schemas/EP_Npc6-Single'</w:t>
      </w:r>
    </w:p>
    <w:p w14:paraId="08F0AC9A" w14:textId="77777777" w:rsidR="00E05697" w:rsidRDefault="00E05697" w:rsidP="00E05697">
      <w:pPr>
        <w:pStyle w:val="PL"/>
      </w:pPr>
      <w:r>
        <w:t xml:space="preserve">       - $ref: '#/components/schemas/EP_Npc7-Single'</w:t>
      </w:r>
    </w:p>
    <w:p w14:paraId="141A4B71" w14:textId="77777777" w:rsidR="00E05697" w:rsidRDefault="00E05697" w:rsidP="00E05697">
      <w:pPr>
        <w:pStyle w:val="PL"/>
      </w:pPr>
      <w:r>
        <w:t xml:space="preserve">       - $ref: '#/components/schemas/EP_Npc8-Single'</w:t>
      </w:r>
    </w:p>
    <w:p w14:paraId="4FCCEA11" w14:textId="77777777" w:rsidR="00E05697" w:rsidRDefault="00E05697" w:rsidP="00E05697">
      <w:pPr>
        <w:pStyle w:val="PL"/>
      </w:pPr>
    </w:p>
    <w:p w14:paraId="033C7AFA" w14:textId="77777777" w:rsidR="00E05697" w:rsidRDefault="00E05697" w:rsidP="00E05697">
      <w:pPr>
        <w:pStyle w:val="PL"/>
      </w:pPr>
      <w:r>
        <w:t xml:space="preserve">       - $ref: '#/components/schemas/EP_S5C-Single'</w:t>
      </w:r>
    </w:p>
    <w:p w14:paraId="42467268" w14:textId="77777777" w:rsidR="00E05697" w:rsidRDefault="00E05697" w:rsidP="00E05697">
      <w:pPr>
        <w:pStyle w:val="PL"/>
      </w:pPr>
      <w:r>
        <w:t xml:space="preserve">       - $ref: '#/components/schemas/EP_S5U-Single'</w:t>
      </w:r>
    </w:p>
    <w:p w14:paraId="239FD25B" w14:textId="77777777" w:rsidR="00E05697" w:rsidRDefault="00E05697" w:rsidP="00E05697">
      <w:pPr>
        <w:pStyle w:val="PL"/>
      </w:pPr>
      <w:r>
        <w:t xml:space="preserve">       - $ref: '#/components/schemas/EP_Rx-Single'</w:t>
      </w:r>
    </w:p>
    <w:p w14:paraId="4555BDFB" w14:textId="77777777" w:rsidR="00E05697" w:rsidRDefault="00E05697" w:rsidP="00E05697">
      <w:pPr>
        <w:pStyle w:val="PL"/>
      </w:pPr>
      <w:r>
        <w:t xml:space="preserve">       - $ref: '#/components/schemas/EP_MAP_SMSC-Single'</w:t>
      </w:r>
    </w:p>
    <w:p w14:paraId="0566269F" w14:textId="77777777" w:rsidR="00E05697" w:rsidRDefault="00E05697" w:rsidP="00E05697">
      <w:pPr>
        <w:pStyle w:val="PL"/>
      </w:pPr>
      <w:r>
        <w:t xml:space="preserve">       - $ref: '#/components/schemas/EP_NLS-Single'</w:t>
      </w:r>
    </w:p>
    <w:p w14:paraId="3AE44C79" w14:textId="77777777" w:rsidR="00E05697" w:rsidRDefault="00E05697" w:rsidP="00E05697">
      <w:pPr>
        <w:pStyle w:val="PL"/>
      </w:pPr>
      <w:r>
        <w:t xml:space="preserve">       - $ref: '#/components/schemas/EP_NLG-Single'</w:t>
      </w:r>
    </w:p>
    <w:p w14:paraId="635685F6" w14:textId="77777777" w:rsidR="00E05697" w:rsidRDefault="00E05697" w:rsidP="00E05697">
      <w:pPr>
        <w:pStyle w:val="PL"/>
      </w:pPr>
      <w:r>
        <w:t xml:space="preserve">       - $ref: '#/components/schemas/Configurable5QISet-Single'</w:t>
      </w:r>
    </w:p>
    <w:p w14:paraId="095E1D90" w14:textId="77777777" w:rsidR="00E05697" w:rsidRDefault="00E05697" w:rsidP="00E05697">
      <w:pPr>
        <w:pStyle w:val="PL"/>
      </w:pPr>
      <w:r>
        <w:t xml:space="preserve">       - $ref: '#/components/schemas/FiveQiDscpMappingSet-Single'</w:t>
      </w:r>
    </w:p>
    <w:p w14:paraId="7AA0E611" w14:textId="77777777" w:rsidR="00E05697" w:rsidRDefault="00E05697" w:rsidP="00E05697">
      <w:pPr>
        <w:pStyle w:val="PL"/>
      </w:pPr>
      <w:r>
        <w:t xml:space="preserve">       - $ref: '#/components/schemas/PredefinedPccRuleSet-Single'</w:t>
      </w:r>
    </w:p>
    <w:p w14:paraId="09A70254" w14:textId="77777777" w:rsidR="00E05697" w:rsidRDefault="00E05697" w:rsidP="00E05697">
      <w:pPr>
        <w:pStyle w:val="PL"/>
      </w:pPr>
      <w:r>
        <w:t xml:space="preserve">       - $ref: '#/components/schemas/Dynamic5QISet-Single'</w:t>
      </w:r>
    </w:p>
    <w:p w14:paraId="67111692" w14:textId="77777777" w:rsidR="00E05697" w:rsidRDefault="00E05697" w:rsidP="00E05697">
      <w:pPr>
        <w:pStyle w:val="PL"/>
      </w:pPr>
      <w:r>
        <w:t xml:space="preserve">       - $ref: '#/components/schemas/EASDFFunction-Single'</w:t>
      </w:r>
    </w:p>
    <w:p w14:paraId="159BD8E0" w14:textId="77777777" w:rsidR="00E05697" w:rsidRDefault="00E05697" w:rsidP="00E05697">
      <w:pPr>
        <w:pStyle w:val="PL"/>
      </w:pPr>
      <w:r>
        <w:t xml:space="preserve">       - $ref: '#/components/schemas/EcmConnectionInfo-Single'</w:t>
      </w:r>
    </w:p>
    <w:p w14:paraId="16DBCA31" w14:textId="77777777" w:rsidR="00E05697" w:rsidRDefault="00E05697" w:rsidP="00E05697">
      <w:pPr>
        <w:pStyle w:val="PL"/>
      </w:pPr>
    </w:p>
    <w:p w14:paraId="08E871DA" w14:textId="77777777" w:rsidR="00E05697" w:rsidRPr="002A399E" w:rsidRDefault="00E05697" w:rsidP="00E05697">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443DD850" w14:textId="77777777" w:rsidR="008A35FC" w:rsidRDefault="008A35FC" w:rsidP="00E05697">
      <w:pPr>
        <w:pStyle w:val="Heading2"/>
      </w:pPr>
    </w:p>
    <w:sectPr w:rsidR="008A35FC" w:rsidSect="00743DC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30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C947D" w14:textId="77777777" w:rsidR="006A68EC" w:rsidRDefault="006A68EC">
      <w:r>
        <w:separator/>
      </w:r>
    </w:p>
  </w:endnote>
  <w:endnote w:type="continuationSeparator" w:id="0">
    <w:p w14:paraId="4CF4E442" w14:textId="77777777" w:rsidR="006A68EC" w:rsidRDefault="006A6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8760C" w14:textId="77777777" w:rsidR="00EE165F" w:rsidRDefault="00EE16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95735E4" w:rsidR="00C10A24" w:rsidRDefault="00C027B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DC835" w14:textId="77777777" w:rsidR="00EE165F" w:rsidRDefault="00EE16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D273A" w14:textId="77777777" w:rsidR="006A68EC" w:rsidRDefault="006A68EC">
      <w:r>
        <w:separator/>
      </w:r>
    </w:p>
  </w:footnote>
  <w:footnote w:type="continuationSeparator" w:id="0">
    <w:p w14:paraId="3F5AE82A" w14:textId="77777777" w:rsidR="006A68EC" w:rsidRDefault="006A6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40803" w14:textId="77777777" w:rsidR="00EE165F" w:rsidRDefault="00EE16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4433A5B6" w:rsidR="00C10A24" w:rsidRDefault="00C027B6">
    <w:pPr>
      <w:framePr w:h="284" w:hRule="exact" w:wrap="around" w:vAnchor="text" w:hAnchor="margin" w:xAlign="right" w:y="1"/>
      <w:rPr>
        <w:rFonts w:ascii="Arial" w:hAnsi="Arial" w:cs="Arial"/>
        <w:b/>
        <w:sz w:val="18"/>
        <w:szCs w:val="18"/>
      </w:rPr>
    </w:pPr>
    <w:r>
      <w:rPr>
        <w:rFonts w:ascii="Arial" w:hAnsi="Arial" w:cs="Arial"/>
        <w:b/>
        <w:sz w:val="18"/>
        <w:szCs w:val="18"/>
      </w:rPr>
      <w:t>3GPP TS 28.541 V17.1</w:t>
    </w:r>
    <w:r w:rsidR="00566BB9">
      <w:rPr>
        <w:rFonts w:ascii="Arial" w:hAnsi="Arial" w:cs="Arial"/>
        <w:b/>
        <w:sz w:val="18"/>
        <w:szCs w:val="18"/>
      </w:rPr>
      <w:t>4</w:t>
    </w:r>
    <w:r>
      <w:rPr>
        <w:rFonts w:ascii="Arial" w:hAnsi="Arial" w:cs="Arial"/>
        <w:b/>
        <w:sz w:val="18"/>
        <w:szCs w:val="18"/>
      </w:rPr>
      <w:t>.0 (202</w:t>
    </w:r>
    <w:r w:rsidR="00566BB9">
      <w:rPr>
        <w:rFonts w:ascii="Arial" w:hAnsi="Arial" w:cs="Arial"/>
        <w:b/>
        <w:sz w:val="18"/>
        <w:szCs w:val="18"/>
      </w:rPr>
      <w:t>4</w:t>
    </w:r>
    <w:r>
      <w:rPr>
        <w:rFonts w:ascii="Arial" w:hAnsi="Arial" w:cs="Arial"/>
        <w:b/>
        <w:sz w:val="18"/>
        <w:szCs w:val="18"/>
      </w:rPr>
      <w:t>-</w:t>
    </w:r>
    <w:r w:rsidR="00566BB9">
      <w:rPr>
        <w:rFonts w:ascii="Arial" w:hAnsi="Arial" w:cs="Arial"/>
        <w:b/>
        <w:sz w:val="18"/>
        <w:szCs w:val="18"/>
      </w:rPr>
      <w:t>03</w:t>
    </w:r>
    <w:r>
      <w:rPr>
        <w:rFonts w:ascii="Arial" w:hAnsi="Arial" w:cs="Arial"/>
        <w:b/>
        <w:sz w:val="18"/>
        <w:szCs w:val="18"/>
      </w:rPr>
      <w:t>)</w:t>
    </w:r>
  </w:p>
  <w:p w14:paraId="65710D83" w14:textId="77777777" w:rsidR="00C10A24" w:rsidRDefault="00C1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78FC124E" w:rsidR="00C10A24" w:rsidRDefault="00C027B6">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10A24" w:rsidRDefault="00C10A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AC03E" w14:textId="77777777" w:rsidR="00EE165F" w:rsidRDefault="00EE16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4CC1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55384120">
    <w:abstractNumId w:val="2"/>
  </w:num>
  <w:num w:numId="2" w16cid:durableId="444737631">
    <w:abstractNumId w:val="1"/>
  </w:num>
  <w:num w:numId="3" w16cid:durableId="1893156779">
    <w:abstractNumId w:val="0"/>
  </w:num>
  <w:num w:numId="4" w16cid:durableId="10032801">
    <w:abstractNumId w:val="18"/>
  </w:num>
  <w:num w:numId="5" w16cid:durableId="1474248216">
    <w:abstractNumId w:val="43"/>
  </w:num>
  <w:num w:numId="6" w16cid:durableId="1852720378">
    <w:abstractNumId w:val="33"/>
  </w:num>
  <w:num w:numId="7" w16cid:durableId="1543591171">
    <w:abstractNumId w:val="16"/>
  </w:num>
  <w:num w:numId="8" w16cid:durableId="17828733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531294">
    <w:abstractNumId w:val="35"/>
  </w:num>
  <w:num w:numId="10" w16cid:durableId="349186533">
    <w:abstractNumId w:val="10"/>
  </w:num>
  <w:num w:numId="11" w16cid:durableId="1835030577">
    <w:abstractNumId w:val="37"/>
  </w:num>
  <w:num w:numId="12" w16cid:durableId="487088763">
    <w:abstractNumId w:val="40"/>
  </w:num>
  <w:num w:numId="13" w16cid:durableId="1216353274">
    <w:abstractNumId w:val="21"/>
  </w:num>
  <w:num w:numId="14" w16cid:durableId="360516295">
    <w:abstractNumId w:val="41"/>
  </w:num>
  <w:num w:numId="15" w16cid:durableId="644893375">
    <w:abstractNumId w:val="12"/>
  </w:num>
  <w:num w:numId="16" w16cid:durableId="897589042">
    <w:abstractNumId w:val="22"/>
  </w:num>
  <w:num w:numId="17" w16cid:durableId="1996295935">
    <w:abstractNumId w:val="31"/>
  </w:num>
  <w:num w:numId="18" w16cid:durableId="2003267846">
    <w:abstractNumId w:val="34"/>
  </w:num>
  <w:num w:numId="19" w16cid:durableId="1187332679">
    <w:abstractNumId w:val="39"/>
  </w:num>
  <w:num w:numId="20" w16cid:durableId="1746880878">
    <w:abstractNumId w:val="14"/>
  </w:num>
  <w:num w:numId="21" w16cid:durableId="1169364949">
    <w:abstractNumId w:val="27"/>
  </w:num>
  <w:num w:numId="22" w16cid:durableId="1989892808">
    <w:abstractNumId w:val="13"/>
  </w:num>
  <w:num w:numId="23" w16cid:durableId="1712339829">
    <w:abstractNumId w:val="29"/>
  </w:num>
  <w:num w:numId="24" w16cid:durableId="1236206005">
    <w:abstractNumId w:val="32"/>
  </w:num>
  <w:num w:numId="25" w16cid:durableId="938374263">
    <w:abstractNumId w:val="17"/>
  </w:num>
  <w:num w:numId="26" w16cid:durableId="1266883697">
    <w:abstractNumId w:val="25"/>
  </w:num>
  <w:num w:numId="27" w16cid:durableId="10217095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3306338">
    <w:abstractNumId w:val="38"/>
  </w:num>
  <w:num w:numId="29" w16cid:durableId="2086494694">
    <w:abstractNumId w:val="36"/>
  </w:num>
  <w:num w:numId="30" w16cid:durableId="297338749">
    <w:abstractNumId w:val="42"/>
  </w:num>
  <w:num w:numId="31" w16cid:durableId="57675210">
    <w:abstractNumId w:val="9"/>
  </w:num>
  <w:num w:numId="32" w16cid:durableId="779646798">
    <w:abstractNumId w:val="7"/>
  </w:num>
  <w:num w:numId="33" w16cid:durableId="1045838096">
    <w:abstractNumId w:val="6"/>
  </w:num>
  <w:num w:numId="34" w16cid:durableId="1423646840">
    <w:abstractNumId w:val="5"/>
  </w:num>
  <w:num w:numId="35" w16cid:durableId="1262835972">
    <w:abstractNumId w:val="4"/>
  </w:num>
  <w:num w:numId="36" w16cid:durableId="1084493294">
    <w:abstractNumId w:val="8"/>
  </w:num>
  <w:num w:numId="37" w16cid:durableId="236131331">
    <w:abstractNumId w:val="3"/>
  </w:num>
  <w:num w:numId="38" w16cid:durableId="1487435028">
    <w:abstractNumId w:val="15"/>
  </w:num>
  <w:num w:numId="39" w16cid:durableId="1354915655">
    <w:abstractNumId w:val="11"/>
  </w:num>
  <w:num w:numId="40" w16cid:durableId="4553207">
    <w:abstractNumId w:val="19"/>
  </w:num>
  <w:num w:numId="41" w16cid:durableId="1460370225">
    <w:abstractNumId w:val="24"/>
  </w:num>
  <w:num w:numId="42" w16cid:durableId="1680817647">
    <w:abstractNumId w:val="23"/>
  </w:num>
  <w:num w:numId="43" w16cid:durableId="711348219">
    <w:abstractNumId w:val="28"/>
  </w:num>
  <w:num w:numId="44" w16cid:durableId="372120306">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7UwMDA1MDG3MDJU0lEKTi0uzszPAykwMq4FAAK172AtAAAA"/>
  </w:docVars>
  <w:rsids>
    <w:rsidRoot w:val="004E213A"/>
    <w:rsid w:val="000120D8"/>
    <w:rsid w:val="000202E4"/>
    <w:rsid w:val="0002156D"/>
    <w:rsid w:val="0002269A"/>
    <w:rsid w:val="00033397"/>
    <w:rsid w:val="00040095"/>
    <w:rsid w:val="00051834"/>
    <w:rsid w:val="00054A22"/>
    <w:rsid w:val="00060765"/>
    <w:rsid w:val="00062023"/>
    <w:rsid w:val="000623B7"/>
    <w:rsid w:val="000655A6"/>
    <w:rsid w:val="00066F1A"/>
    <w:rsid w:val="0007038C"/>
    <w:rsid w:val="00075BB1"/>
    <w:rsid w:val="00080512"/>
    <w:rsid w:val="00080529"/>
    <w:rsid w:val="00082153"/>
    <w:rsid w:val="000C22B7"/>
    <w:rsid w:val="000C47C3"/>
    <w:rsid w:val="000C5316"/>
    <w:rsid w:val="000D0348"/>
    <w:rsid w:val="000D58AB"/>
    <w:rsid w:val="000E1682"/>
    <w:rsid w:val="000E44FA"/>
    <w:rsid w:val="00114BD4"/>
    <w:rsid w:val="00133525"/>
    <w:rsid w:val="00140092"/>
    <w:rsid w:val="001417FD"/>
    <w:rsid w:val="00157558"/>
    <w:rsid w:val="00157EE4"/>
    <w:rsid w:val="0016402D"/>
    <w:rsid w:val="00182820"/>
    <w:rsid w:val="00182A8B"/>
    <w:rsid w:val="00182D20"/>
    <w:rsid w:val="001964C6"/>
    <w:rsid w:val="00197F7F"/>
    <w:rsid w:val="001A4C42"/>
    <w:rsid w:val="001A6D22"/>
    <w:rsid w:val="001A7420"/>
    <w:rsid w:val="001B6637"/>
    <w:rsid w:val="001C21C3"/>
    <w:rsid w:val="001D02C2"/>
    <w:rsid w:val="001F0C1D"/>
    <w:rsid w:val="001F1132"/>
    <w:rsid w:val="001F168B"/>
    <w:rsid w:val="001F6CCF"/>
    <w:rsid w:val="00214542"/>
    <w:rsid w:val="00216F67"/>
    <w:rsid w:val="0022093B"/>
    <w:rsid w:val="00221BD4"/>
    <w:rsid w:val="002347A2"/>
    <w:rsid w:val="002675F0"/>
    <w:rsid w:val="00283B32"/>
    <w:rsid w:val="002B01AF"/>
    <w:rsid w:val="002B1703"/>
    <w:rsid w:val="002B39F8"/>
    <w:rsid w:val="002B6339"/>
    <w:rsid w:val="002C1320"/>
    <w:rsid w:val="002D450E"/>
    <w:rsid w:val="002E00EE"/>
    <w:rsid w:val="002E5C49"/>
    <w:rsid w:val="002F16B3"/>
    <w:rsid w:val="00315170"/>
    <w:rsid w:val="003172DC"/>
    <w:rsid w:val="00320727"/>
    <w:rsid w:val="0032450F"/>
    <w:rsid w:val="0035462D"/>
    <w:rsid w:val="003566F3"/>
    <w:rsid w:val="00360511"/>
    <w:rsid w:val="003765B8"/>
    <w:rsid w:val="00383B9B"/>
    <w:rsid w:val="00385BF0"/>
    <w:rsid w:val="003B0658"/>
    <w:rsid w:val="003B14C7"/>
    <w:rsid w:val="003B1A6C"/>
    <w:rsid w:val="003B4353"/>
    <w:rsid w:val="003C0956"/>
    <w:rsid w:val="003C3971"/>
    <w:rsid w:val="003D37DC"/>
    <w:rsid w:val="003F3082"/>
    <w:rsid w:val="00402FE1"/>
    <w:rsid w:val="0040693E"/>
    <w:rsid w:val="0041693A"/>
    <w:rsid w:val="00423334"/>
    <w:rsid w:val="00425E98"/>
    <w:rsid w:val="0043314D"/>
    <w:rsid w:val="004345EC"/>
    <w:rsid w:val="00454672"/>
    <w:rsid w:val="00465515"/>
    <w:rsid w:val="004710E8"/>
    <w:rsid w:val="004712BA"/>
    <w:rsid w:val="00474AF2"/>
    <w:rsid w:val="004825BF"/>
    <w:rsid w:val="00484A3A"/>
    <w:rsid w:val="00491D87"/>
    <w:rsid w:val="00492BD8"/>
    <w:rsid w:val="004A1010"/>
    <w:rsid w:val="004A7E00"/>
    <w:rsid w:val="004D0171"/>
    <w:rsid w:val="004D172C"/>
    <w:rsid w:val="004D3578"/>
    <w:rsid w:val="004E213A"/>
    <w:rsid w:val="004F0988"/>
    <w:rsid w:val="004F3340"/>
    <w:rsid w:val="00500DF7"/>
    <w:rsid w:val="00503C93"/>
    <w:rsid w:val="00511C3A"/>
    <w:rsid w:val="005206C8"/>
    <w:rsid w:val="00524EB3"/>
    <w:rsid w:val="0053388B"/>
    <w:rsid w:val="00534F65"/>
    <w:rsid w:val="00535773"/>
    <w:rsid w:val="005437F4"/>
    <w:rsid w:val="00543E6C"/>
    <w:rsid w:val="005549AB"/>
    <w:rsid w:val="005562F0"/>
    <w:rsid w:val="00565087"/>
    <w:rsid w:val="00566BB9"/>
    <w:rsid w:val="00576923"/>
    <w:rsid w:val="00580C2F"/>
    <w:rsid w:val="00581F2C"/>
    <w:rsid w:val="00597B11"/>
    <w:rsid w:val="005A148F"/>
    <w:rsid w:val="005A253A"/>
    <w:rsid w:val="005B4C01"/>
    <w:rsid w:val="005C34F0"/>
    <w:rsid w:val="005C3C87"/>
    <w:rsid w:val="005D1816"/>
    <w:rsid w:val="005D2E01"/>
    <w:rsid w:val="005D7526"/>
    <w:rsid w:val="005D7BBF"/>
    <w:rsid w:val="005E4BB2"/>
    <w:rsid w:val="006015BE"/>
    <w:rsid w:val="00602AEA"/>
    <w:rsid w:val="006033BF"/>
    <w:rsid w:val="0060399A"/>
    <w:rsid w:val="00611465"/>
    <w:rsid w:val="00614FDF"/>
    <w:rsid w:val="00624423"/>
    <w:rsid w:val="00630F35"/>
    <w:rsid w:val="0063543D"/>
    <w:rsid w:val="00641BB0"/>
    <w:rsid w:val="00647114"/>
    <w:rsid w:val="006501EA"/>
    <w:rsid w:val="00653F32"/>
    <w:rsid w:val="0066431F"/>
    <w:rsid w:val="00683442"/>
    <w:rsid w:val="0069321E"/>
    <w:rsid w:val="00693A4B"/>
    <w:rsid w:val="006A323F"/>
    <w:rsid w:val="006A68EC"/>
    <w:rsid w:val="006A6B82"/>
    <w:rsid w:val="006B30D0"/>
    <w:rsid w:val="006C3D95"/>
    <w:rsid w:val="006D16C1"/>
    <w:rsid w:val="006E13C0"/>
    <w:rsid w:val="006E1DC4"/>
    <w:rsid w:val="006E5C86"/>
    <w:rsid w:val="00701116"/>
    <w:rsid w:val="007063FA"/>
    <w:rsid w:val="00713C44"/>
    <w:rsid w:val="00716E51"/>
    <w:rsid w:val="00734A5B"/>
    <w:rsid w:val="00735B80"/>
    <w:rsid w:val="0074026F"/>
    <w:rsid w:val="007429F6"/>
    <w:rsid w:val="00743DCC"/>
    <w:rsid w:val="007447AE"/>
    <w:rsid w:val="00744E76"/>
    <w:rsid w:val="00753C08"/>
    <w:rsid w:val="00765E7D"/>
    <w:rsid w:val="00772F45"/>
    <w:rsid w:val="00774DA4"/>
    <w:rsid w:val="00776968"/>
    <w:rsid w:val="00781F0F"/>
    <w:rsid w:val="007861C2"/>
    <w:rsid w:val="007A16E2"/>
    <w:rsid w:val="007B600E"/>
    <w:rsid w:val="007F0F4A"/>
    <w:rsid w:val="007F6B6F"/>
    <w:rsid w:val="008028A4"/>
    <w:rsid w:val="00830747"/>
    <w:rsid w:val="008428EE"/>
    <w:rsid w:val="0085562B"/>
    <w:rsid w:val="00860237"/>
    <w:rsid w:val="00872728"/>
    <w:rsid w:val="00873E32"/>
    <w:rsid w:val="008768CA"/>
    <w:rsid w:val="008803BA"/>
    <w:rsid w:val="008A35FC"/>
    <w:rsid w:val="008A47E6"/>
    <w:rsid w:val="008A4E44"/>
    <w:rsid w:val="008C148C"/>
    <w:rsid w:val="008C384C"/>
    <w:rsid w:val="008E5F36"/>
    <w:rsid w:val="008F287B"/>
    <w:rsid w:val="0090271F"/>
    <w:rsid w:val="00902E23"/>
    <w:rsid w:val="00910677"/>
    <w:rsid w:val="00910A6D"/>
    <w:rsid w:val="009114D7"/>
    <w:rsid w:val="009126EE"/>
    <w:rsid w:val="0091348E"/>
    <w:rsid w:val="00917860"/>
    <w:rsid w:val="00917CCB"/>
    <w:rsid w:val="00942EC2"/>
    <w:rsid w:val="0095118D"/>
    <w:rsid w:val="00965C84"/>
    <w:rsid w:val="00971D30"/>
    <w:rsid w:val="00987550"/>
    <w:rsid w:val="009909B1"/>
    <w:rsid w:val="00997D95"/>
    <w:rsid w:val="009B4845"/>
    <w:rsid w:val="009C081D"/>
    <w:rsid w:val="009C562F"/>
    <w:rsid w:val="009D37BB"/>
    <w:rsid w:val="009E0950"/>
    <w:rsid w:val="009E5EB7"/>
    <w:rsid w:val="009E6ACA"/>
    <w:rsid w:val="009F37B7"/>
    <w:rsid w:val="00A04BE6"/>
    <w:rsid w:val="00A065ED"/>
    <w:rsid w:val="00A10F02"/>
    <w:rsid w:val="00A124A5"/>
    <w:rsid w:val="00A164B4"/>
    <w:rsid w:val="00A26956"/>
    <w:rsid w:val="00A27486"/>
    <w:rsid w:val="00A32B15"/>
    <w:rsid w:val="00A33351"/>
    <w:rsid w:val="00A35E80"/>
    <w:rsid w:val="00A462D4"/>
    <w:rsid w:val="00A52668"/>
    <w:rsid w:val="00A53724"/>
    <w:rsid w:val="00A56066"/>
    <w:rsid w:val="00A664E5"/>
    <w:rsid w:val="00A71A16"/>
    <w:rsid w:val="00A73129"/>
    <w:rsid w:val="00A74289"/>
    <w:rsid w:val="00A82346"/>
    <w:rsid w:val="00A90656"/>
    <w:rsid w:val="00A92BA1"/>
    <w:rsid w:val="00AA1457"/>
    <w:rsid w:val="00AA25AA"/>
    <w:rsid w:val="00AB386E"/>
    <w:rsid w:val="00AB3AD3"/>
    <w:rsid w:val="00AC6BC6"/>
    <w:rsid w:val="00AD1812"/>
    <w:rsid w:val="00AE6245"/>
    <w:rsid w:val="00AE65E2"/>
    <w:rsid w:val="00B036A1"/>
    <w:rsid w:val="00B15449"/>
    <w:rsid w:val="00B15EF2"/>
    <w:rsid w:val="00B24080"/>
    <w:rsid w:val="00B3677C"/>
    <w:rsid w:val="00B9150C"/>
    <w:rsid w:val="00B93086"/>
    <w:rsid w:val="00BA19ED"/>
    <w:rsid w:val="00BA4244"/>
    <w:rsid w:val="00BA4B8D"/>
    <w:rsid w:val="00BC0F7D"/>
    <w:rsid w:val="00BD7D31"/>
    <w:rsid w:val="00BE3255"/>
    <w:rsid w:val="00BF0350"/>
    <w:rsid w:val="00BF128E"/>
    <w:rsid w:val="00BF624D"/>
    <w:rsid w:val="00C027B6"/>
    <w:rsid w:val="00C03B8C"/>
    <w:rsid w:val="00C048C6"/>
    <w:rsid w:val="00C074DD"/>
    <w:rsid w:val="00C10A24"/>
    <w:rsid w:val="00C13372"/>
    <w:rsid w:val="00C1496A"/>
    <w:rsid w:val="00C16188"/>
    <w:rsid w:val="00C255E9"/>
    <w:rsid w:val="00C26803"/>
    <w:rsid w:val="00C26FF6"/>
    <w:rsid w:val="00C32BDC"/>
    <w:rsid w:val="00C33079"/>
    <w:rsid w:val="00C4432C"/>
    <w:rsid w:val="00C45231"/>
    <w:rsid w:val="00C5496A"/>
    <w:rsid w:val="00C72833"/>
    <w:rsid w:val="00C80C50"/>
    <w:rsid w:val="00C80F1D"/>
    <w:rsid w:val="00C930A6"/>
    <w:rsid w:val="00C93F40"/>
    <w:rsid w:val="00C97F88"/>
    <w:rsid w:val="00CA3D0C"/>
    <w:rsid w:val="00CB1B8A"/>
    <w:rsid w:val="00CC0CD3"/>
    <w:rsid w:val="00CC502D"/>
    <w:rsid w:val="00CE1118"/>
    <w:rsid w:val="00CF1325"/>
    <w:rsid w:val="00CF74A5"/>
    <w:rsid w:val="00D0096F"/>
    <w:rsid w:val="00D0576F"/>
    <w:rsid w:val="00D57972"/>
    <w:rsid w:val="00D610E8"/>
    <w:rsid w:val="00D635A1"/>
    <w:rsid w:val="00D675A9"/>
    <w:rsid w:val="00D70284"/>
    <w:rsid w:val="00D738D6"/>
    <w:rsid w:val="00D755EB"/>
    <w:rsid w:val="00D76048"/>
    <w:rsid w:val="00D7643F"/>
    <w:rsid w:val="00D84B32"/>
    <w:rsid w:val="00D84E9B"/>
    <w:rsid w:val="00D87E00"/>
    <w:rsid w:val="00D9134D"/>
    <w:rsid w:val="00D9369C"/>
    <w:rsid w:val="00DA7A03"/>
    <w:rsid w:val="00DB1818"/>
    <w:rsid w:val="00DB52D6"/>
    <w:rsid w:val="00DB696F"/>
    <w:rsid w:val="00DC309B"/>
    <w:rsid w:val="00DC4C8D"/>
    <w:rsid w:val="00DC4DA2"/>
    <w:rsid w:val="00DC6B9D"/>
    <w:rsid w:val="00DD4C17"/>
    <w:rsid w:val="00DD74A5"/>
    <w:rsid w:val="00DF11DD"/>
    <w:rsid w:val="00DF2B1F"/>
    <w:rsid w:val="00DF62CD"/>
    <w:rsid w:val="00E02D6C"/>
    <w:rsid w:val="00E02D8C"/>
    <w:rsid w:val="00E05697"/>
    <w:rsid w:val="00E152D4"/>
    <w:rsid w:val="00E16509"/>
    <w:rsid w:val="00E23B63"/>
    <w:rsid w:val="00E35102"/>
    <w:rsid w:val="00E40BC0"/>
    <w:rsid w:val="00E415BC"/>
    <w:rsid w:val="00E44582"/>
    <w:rsid w:val="00E71FBB"/>
    <w:rsid w:val="00E7213D"/>
    <w:rsid w:val="00E77645"/>
    <w:rsid w:val="00E80815"/>
    <w:rsid w:val="00E8289C"/>
    <w:rsid w:val="00E831AC"/>
    <w:rsid w:val="00E911E4"/>
    <w:rsid w:val="00E955E7"/>
    <w:rsid w:val="00EA15B0"/>
    <w:rsid w:val="00EA3876"/>
    <w:rsid w:val="00EA5EA7"/>
    <w:rsid w:val="00EC4A25"/>
    <w:rsid w:val="00ED0DD4"/>
    <w:rsid w:val="00ED551C"/>
    <w:rsid w:val="00EE165F"/>
    <w:rsid w:val="00EF1D77"/>
    <w:rsid w:val="00F025A2"/>
    <w:rsid w:val="00F031AC"/>
    <w:rsid w:val="00F04712"/>
    <w:rsid w:val="00F106AB"/>
    <w:rsid w:val="00F13360"/>
    <w:rsid w:val="00F1725A"/>
    <w:rsid w:val="00F17312"/>
    <w:rsid w:val="00F22EC7"/>
    <w:rsid w:val="00F325C8"/>
    <w:rsid w:val="00F329EA"/>
    <w:rsid w:val="00F45FEA"/>
    <w:rsid w:val="00F60752"/>
    <w:rsid w:val="00F653B8"/>
    <w:rsid w:val="00F75B3B"/>
    <w:rsid w:val="00F9008D"/>
    <w:rsid w:val="00F914D8"/>
    <w:rsid w:val="00FA1266"/>
    <w:rsid w:val="00FA43ED"/>
    <w:rsid w:val="00FB0CAA"/>
    <w:rsid w:val="00FC1192"/>
    <w:rsid w:val="00FC2BB7"/>
    <w:rsid w:val="00FD2408"/>
    <w:rsid w:val="00FD3CFA"/>
    <w:rsid w:val="00FD5A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8A35FC"/>
    <w:pPr>
      <w:spacing w:after="0"/>
    </w:pPr>
    <w:rPr>
      <w:rFonts w:ascii="Segoe UI" w:hAnsi="Segoe UI" w:cs="Segoe UI"/>
      <w:sz w:val="18"/>
      <w:szCs w:val="18"/>
    </w:rPr>
  </w:style>
  <w:style w:type="character" w:customStyle="1" w:styleId="BalloonTextChar">
    <w:name w:val="Balloon Text Char"/>
    <w:basedOn w:val="DefaultParagraphFont"/>
    <w:link w:val="BalloonText"/>
    <w:rsid w:val="008A35FC"/>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uiPriority w:val="99"/>
    <w:qFormat/>
    <w:locked/>
    <w:rsid w:val="003F3082"/>
    <w:rPr>
      <w:lang w:eastAsia="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A35FC"/>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8A35FC"/>
  </w:style>
  <w:style w:type="character" w:customStyle="1" w:styleId="eop">
    <w:name w:val="eop"/>
    <w:rsid w:val="008A35FC"/>
  </w:style>
  <w:style w:type="character" w:customStyle="1" w:styleId="EXCar">
    <w:name w:val="EX Car"/>
    <w:rsid w:val="008A35FC"/>
    <w:rPr>
      <w:lang w:val="en-GB"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524EB3"/>
    <w:rPr>
      <w:color w:val="605E5C"/>
      <w:shd w:val="clear" w:color="auto" w:fill="E1DFDD"/>
    </w:rPr>
  </w:style>
  <w:style w:type="paragraph" w:customStyle="1" w:styleId="msonormal0">
    <w:name w:val="msonormal"/>
    <w:basedOn w:val="Normal"/>
    <w:rsid w:val="00C255E9"/>
    <w:pPr>
      <w:spacing w:before="100" w:beforeAutospacing="1" w:after="100" w:afterAutospacing="1"/>
    </w:pPr>
    <w:rPr>
      <w:sz w:val="24"/>
      <w:szCs w:val="24"/>
      <w:lang w:eastAsia="en-GB"/>
    </w:rPr>
  </w:style>
  <w:style w:type="character" w:styleId="Strong">
    <w:name w:val="Strong"/>
    <w:basedOn w:val="DefaultParagraphFont"/>
    <w:uiPriority w:val="22"/>
    <w:qFormat/>
    <w:rsid w:val="00491D87"/>
    <w:rPr>
      <w:b/>
      <w:bCs/>
    </w:rPr>
  </w:style>
  <w:style w:type="character" w:customStyle="1" w:styleId="fontstyle01">
    <w:name w:val="fontstyle01"/>
    <w:rsid w:val="00182820"/>
    <w:rPr>
      <w:rFonts w:ascii="ArialMT" w:hAnsi="ArialMT" w:hint="default"/>
      <w:b w:val="0"/>
      <w:bCs w:val="0"/>
      <w:i w:val="0"/>
      <w:iCs w:val="0"/>
      <w:color w:val="000000"/>
      <w:sz w:val="20"/>
      <w:szCs w:val="20"/>
    </w:rPr>
  </w:style>
  <w:style w:type="paragraph" w:styleId="Bibliography">
    <w:name w:val="Bibliography"/>
    <w:basedOn w:val="Normal"/>
    <w:next w:val="Normal"/>
    <w:uiPriority w:val="37"/>
    <w:semiHidden/>
    <w:unhideWhenUsed/>
    <w:rsid w:val="00CF1325"/>
  </w:style>
  <w:style w:type="paragraph" w:styleId="BlockText">
    <w:name w:val="Block Text"/>
    <w:basedOn w:val="Normal"/>
    <w:rsid w:val="00CF132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CF1325"/>
    <w:pPr>
      <w:spacing w:after="120"/>
    </w:pPr>
  </w:style>
  <w:style w:type="character" w:customStyle="1" w:styleId="BodyTextChar">
    <w:name w:val="Body Text Char"/>
    <w:basedOn w:val="DefaultParagraphFont"/>
    <w:link w:val="BodyText"/>
    <w:uiPriority w:val="99"/>
    <w:rsid w:val="00CF1325"/>
    <w:rPr>
      <w:lang w:eastAsia="en-US"/>
    </w:rPr>
  </w:style>
  <w:style w:type="paragraph" w:styleId="BodyText2">
    <w:name w:val="Body Text 2"/>
    <w:basedOn w:val="Normal"/>
    <w:link w:val="BodyText2Char"/>
    <w:rsid w:val="00CF1325"/>
    <w:pPr>
      <w:spacing w:after="120" w:line="480" w:lineRule="auto"/>
    </w:pPr>
  </w:style>
  <w:style w:type="character" w:customStyle="1" w:styleId="BodyText2Char">
    <w:name w:val="Body Text 2 Char"/>
    <w:basedOn w:val="DefaultParagraphFont"/>
    <w:link w:val="BodyText2"/>
    <w:rsid w:val="00CF1325"/>
    <w:rPr>
      <w:lang w:eastAsia="en-US"/>
    </w:rPr>
  </w:style>
  <w:style w:type="paragraph" w:styleId="BodyText3">
    <w:name w:val="Body Text 3"/>
    <w:basedOn w:val="Normal"/>
    <w:link w:val="BodyText3Char"/>
    <w:rsid w:val="00CF1325"/>
    <w:pPr>
      <w:spacing w:after="120"/>
    </w:pPr>
    <w:rPr>
      <w:sz w:val="16"/>
      <w:szCs w:val="16"/>
    </w:rPr>
  </w:style>
  <w:style w:type="character" w:customStyle="1" w:styleId="BodyText3Char">
    <w:name w:val="Body Text 3 Char"/>
    <w:basedOn w:val="DefaultParagraphFont"/>
    <w:link w:val="BodyText3"/>
    <w:rsid w:val="00CF1325"/>
    <w:rPr>
      <w:sz w:val="16"/>
      <w:szCs w:val="16"/>
      <w:lang w:eastAsia="en-US"/>
    </w:rPr>
  </w:style>
  <w:style w:type="paragraph" w:styleId="BodyTextFirstIndent">
    <w:name w:val="Body Text First Indent"/>
    <w:basedOn w:val="BodyText"/>
    <w:link w:val="BodyTextFirstIndentChar"/>
    <w:rsid w:val="00CF1325"/>
    <w:pPr>
      <w:spacing w:after="180"/>
      <w:ind w:firstLine="360"/>
    </w:pPr>
  </w:style>
  <w:style w:type="character" w:customStyle="1" w:styleId="BodyTextFirstIndentChar">
    <w:name w:val="Body Text First Indent Char"/>
    <w:basedOn w:val="BodyTextChar"/>
    <w:link w:val="BodyTextFirstIndent"/>
    <w:rsid w:val="00CF1325"/>
    <w:rPr>
      <w:lang w:eastAsia="en-US"/>
    </w:rPr>
  </w:style>
  <w:style w:type="paragraph" w:styleId="BodyTextIndent">
    <w:name w:val="Body Text Indent"/>
    <w:basedOn w:val="Normal"/>
    <w:link w:val="BodyTextIndentChar"/>
    <w:rsid w:val="00CF1325"/>
    <w:pPr>
      <w:spacing w:after="120"/>
      <w:ind w:left="283"/>
    </w:pPr>
  </w:style>
  <w:style w:type="character" w:customStyle="1" w:styleId="BodyTextIndentChar">
    <w:name w:val="Body Text Indent Char"/>
    <w:basedOn w:val="DefaultParagraphFont"/>
    <w:link w:val="BodyTextIndent"/>
    <w:rsid w:val="00CF1325"/>
    <w:rPr>
      <w:lang w:eastAsia="en-US"/>
    </w:rPr>
  </w:style>
  <w:style w:type="paragraph" w:styleId="BodyTextFirstIndent2">
    <w:name w:val="Body Text First Indent 2"/>
    <w:basedOn w:val="BodyTextIndent"/>
    <w:link w:val="BodyTextFirstIndent2Char"/>
    <w:rsid w:val="00CF1325"/>
    <w:pPr>
      <w:spacing w:after="180"/>
      <w:ind w:left="360" w:firstLine="360"/>
    </w:pPr>
  </w:style>
  <w:style w:type="character" w:customStyle="1" w:styleId="BodyTextFirstIndent2Char">
    <w:name w:val="Body Text First Indent 2 Char"/>
    <w:basedOn w:val="BodyTextIndentChar"/>
    <w:link w:val="BodyTextFirstIndent2"/>
    <w:rsid w:val="00CF1325"/>
    <w:rPr>
      <w:lang w:eastAsia="en-US"/>
    </w:rPr>
  </w:style>
  <w:style w:type="paragraph" w:styleId="BodyTextIndent2">
    <w:name w:val="Body Text Indent 2"/>
    <w:basedOn w:val="Normal"/>
    <w:link w:val="BodyTextIndent2Char"/>
    <w:rsid w:val="00CF1325"/>
    <w:pPr>
      <w:spacing w:after="120" w:line="480" w:lineRule="auto"/>
      <w:ind w:left="283"/>
    </w:pPr>
  </w:style>
  <w:style w:type="character" w:customStyle="1" w:styleId="BodyTextIndent2Char">
    <w:name w:val="Body Text Indent 2 Char"/>
    <w:basedOn w:val="DefaultParagraphFont"/>
    <w:link w:val="BodyTextIndent2"/>
    <w:rsid w:val="00CF1325"/>
    <w:rPr>
      <w:lang w:eastAsia="en-US"/>
    </w:rPr>
  </w:style>
  <w:style w:type="paragraph" w:styleId="BodyTextIndent3">
    <w:name w:val="Body Text Indent 3"/>
    <w:basedOn w:val="Normal"/>
    <w:link w:val="BodyTextIndent3Char"/>
    <w:rsid w:val="00CF1325"/>
    <w:pPr>
      <w:spacing w:after="120"/>
      <w:ind w:left="283"/>
    </w:pPr>
    <w:rPr>
      <w:sz w:val="16"/>
      <w:szCs w:val="16"/>
    </w:rPr>
  </w:style>
  <w:style w:type="character" w:customStyle="1" w:styleId="BodyTextIndent3Char">
    <w:name w:val="Body Text Indent 3 Char"/>
    <w:basedOn w:val="DefaultParagraphFont"/>
    <w:link w:val="BodyTextIndent3"/>
    <w:rsid w:val="00CF1325"/>
    <w:rPr>
      <w:sz w:val="16"/>
      <w:szCs w:val="16"/>
      <w:lang w:eastAsia="en-US"/>
    </w:rPr>
  </w:style>
  <w:style w:type="paragraph" w:styleId="Closing">
    <w:name w:val="Closing"/>
    <w:basedOn w:val="Normal"/>
    <w:link w:val="ClosingChar"/>
    <w:rsid w:val="00CF1325"/>
    <w:pPr>
      <w:spacing w:after="0"/>
      <w:ind w:left="4252"/>
    </w:pPr>
  </w:style>
  <w:style w:type="character" w:customStyle="1" w:styleId="ClosingChar">
    <w:name w:val="Closing Char"/>
    <w:basedOn w:val="DefaultParagraphFont"/>
    <w:link w:val="Closing"/>
    <w:rsid w:val="00CF1325"/>
    <w:rPr>
      <w:lang w:eastAsia="en-US"/>
    </w:rPr>
  </w:style>
  <w:style w:type="paragraph" w:styleId="Date">
    <w:name w:val="Date"/>
    <w:basedOn w:val="Normal"/>
    <w:next w:val="Normal"/>
    <w:link w:val="DateChar"/>
    <w:rsid w:val="00CF1325"/>
  </w:style>
  <w:style w:type="character" w:customStyle="1" w:styleId="DateChar">
    <w:name w:val="Date Char"/>
    <w:basedOn w:val="DefaultParagraphFont"/>
    <w:link w:val="Date"/>
    <w:rsid w:val="00CF1325"/>
    <w:rPr>
      <w:lang w:eastAsia="en-US"/>
    </w:rPr>
  </w:style>
  <w:style w:type="paragraph" w:styleId="E-mailSignature">
    <w:name w:val="E-mail Signature"/>
    <w:basedOn w:val="Normal"/>
    <w:link w:val="E-mailSignatureChar"/>
    <w:rsid w:val="00CF1325"/>
    <w:pPr>
      <w:spacing w:after="0"/>
    </w:pPr>
  </w:style>
  <w:style w:type="character" w:customStyle="1" w:styleId="E-mailSignatureChar">
    <w:name w:val="E-mail Signature Char"/>
    <w:basedOn w:val="DefaultParagraphFont"/>
    <w:link w:val="E-mailSignature"/>
    <w:rsid w:val="00CF1325"/>
    <w:rPr>
      <w:lang w:eastAsia="en-US"/>
    </w:rPr>
  </w:style>
  <w:style w:type="paragraph" w:styleId="EndnoteText">
    <w:name w:val="endnote text"/>
    <w:basedOn w:val="Normal"/>
    <w:link w:val="EndnoteTextChar"/>
    <w:rsid w:val="00CF1325"/>
    <w:pPr>
      <w:spacing w:after="0"/>
    </w:pPr>
  </w:style>
  <w:style w:type="character" w:customStyle="1" w:styleId="EndnoteTextChar">
    <w:name w:val="Endnote Text Char"/>
    <w:basedOn w:val="DefaultParagraphFont"/>
    <w:link w:val="EndnoteText"/>
    <w:rsid w:val="00CF1325"/>
    <w:rPr>
      <w:lang w:eastAsia="en-US"/>
    </w:rPr>
  </w:style>
  <w:style w:type="paragraph" w:styleId="EnvelopeAddress">
    <w:name w:val="envelope address"/>
    <w:basedOn w:val="Normal"/>
    <w:rsid w:val="00CF1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F1325"/>
    <w:pPr>
      <w:spacing w:after="0"/>
    </w:pPr>
    <w:rPr>
      <w:rFonts w:asciiTheme="majorHAnsi" w:eastAsiaTheme="majorEastAsia" w:hAnsiTheme="majorHAnsi" w:cstheme="majorBidi"/>
    </w:rPr>
  </w:style>
  <w:style w:type="paragraph" w:styleId="HTMLAddress">
    <w:name w:val="HTML Address"/>
    <w:basedOn w:val="Normal"/>
    <w:link w:val="HTMLAddressChar"/>
    <w:rsid w:val="00CF1325"/>
    <w:pPr>
      <w:spacing w:after="0"/>
    </w:pPr>
    <w:rPr>
      <w:i/>
      <w:iCs/>
    </w:rPr>
  </w:style>
  <w:style w:type="character" w:customStyle="1" w:styleId="HTMLAddressChar">
    <w:name w:val="HTML Address Char"/>
    <w:basedOn w:val="DefaultParagraphFont"/>
    <w:link w:val="HTMLAddress"/>
    <w:rsid w:val="00CF1325"/>
    <w:rPr>
      <w:i/>
      <w:iCs/>
      <w:lang w:eastAsia="en-US"/>
    </w:rPr>
  </w:style>
  <w:style w:type="paragraph" w:styleId="Index3">
    <w:name w:val="index 3"/>
    <w:basedOn w:val="Normal"/>
    <w:next w:val="Normal"/>
    <w:rsid w:val="00CF1325"/>
    <w:pPr>
      <w:spacing w:after="0"/>
      <w:ind w:left="600" w:hanging="200"/>
    </w:pPr>
  </w:style>
  <w:style w:type="paragraph" w:styleId="Index4">
    <w:name w:val="index 4"/>
    <w:basedOn w:val="Normal"/>
    <w:next w:val="Normal"/>
    <w:rsid w:val="00CF1325"/>
    <w:pPr>
      <w:spacing w:after="0"/>
      <w:ind w:left="800" w:hanging="200"/>
    </w:pPr>
  </w:style>
  <w:style w:type="paragraph" w:styleId="Index5">
    <w:name w:val="index 5"/>
    <w:basedOn w:val="Normal"/>
    <w:next w:val="Normal"/>
    <w:rsid w:val="00CF1325"/>
    <w:pPr>
      <w:spacing w:after="0"/>
      <w:ind w:left="1000" w:hanging="200"/>
    </w:pPr>
  </w:style>
  <w:style w:type="paragraph" w:styleId="Index6">
    <w:name w:val="index 6"/>
    <w:basedOn w:val="Normal"/>
    <w:next w:val="Normal"/>
    <w:rsid w:val="00CF1325"/>
    <w:pPr>
      <w:spacing w:after="0"/>
      <w:ind w:left="1200" w:hanging="200"/>
    </w:pPr>
  </w:style>
  <w:style w:type="paragraph" w:styleId="Index7">
    <w:name w:val="index 7"/>
    <w:basedOn w:val="Normal"/>
    <w:next w:val="Normal"/>
    <w:rsid w:val="00CF1325"/>
    <w:pPr>
      <w:spacing w:after="0"/>
      <w:ind w:left="1400" w:hanging="200"/>
    </w:pPr>
  </w:style>
  <w:style w:type="paragraph" w:styleId="Index8">
    <w:name w:val="index 8"/>
    <w:basedOn w:val="Normal"/>
    <w:next w:val="Normal"/>
    <w:rsid w:val="00CF1325"/>
    <w:pPr>
      <w:spacing w:after="0"/>
      <w:ind w:left="1600" w:hanging="200"/>
    </w:pPr>
  </w:style>
  <w:style w:type="paragraph" w:styleId="Index9">
    <w:name w:val="index 9"/>
    <w:basedOn w:val="Normal"/>
    <w:next w:val="Normal"/>
    <w:rsid w:val="00CF1325"/>
    <w:pPr>
      <w:spacing w:after="0"/>
      <w:ind w:left="1800" w:hanging="200"/>
    </w:pPr>
  </w:style>
  <w:style w:type="paragraph" w:styleId="IndexHeading">
    <w:name w:val="index heading"/>
    <w:basedOn w:val="Normal"/>
    <w:next w:val="Index1"/>
    <w:rsid w:val="00CF13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F13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1325"/>
    <w:rPr>
      <w:i/>
      <w:iCs/>
      <w:color w:val="4472C4" w:themeColor="accent1"/>
      <w:lang w:eastAsia="en-US"/>
    </w:rPr>
  </w:style>
  <w:style w:type="paragraph" w:styleId="ListContinue">
    <w:name w:val="List Continue"/>
    <w:basedOn w:val="Normal"/>
    <w:rsid w:val="00CF1325"/>
    <w:pPr>
      <w:spacing w:after="120"/>
      <w:ind w:left="283"/>
      <w:contextualSpacing/>
    </w:pPr>
  </w:style>
  <w:style w:type="paragraph" w:styleId="ListContinue2">
    <w:name w:val="List Continue 2"/>
    <w:basedOn w:val="Normal"/>
    <w:rsid w:val="00CF1325"/>
    <w:pPr>
      <w:spacing w:after="120"/>
      <w:ind w:left="566"/>
      <w:contextualSpacing/>
    </w:pPr>
  </w:style>
  <w:style w:type="paragraph" w:styleId="ListContinue3">
    <w:name w:val="List Continue 3"/>
    <w:basedOn w:val="Normal"/>
    <w:rsid w:val="00CF1325"/>
    <w:pPr>
      <w:spacing w:after="120"/>
      <w:ind w:left="849"/>
      <w:contextualSpacing/>
    </w:pPr>
  </w:style>
  <w:style w:type="paragraph" w:styleId="ListContinue4">
    <w:name w:val="List Continue 4"/>
    <w:basedOn w:val="Normal"/>
    <w:rsid w:val="00CF1325"/>
    <w:pPr>
      <w:spacing w:after="120"/>
      <w:ind w:left="1132"/>
      <w:contextualSpacing/>
    </w:pPr>
  </w:style>
  <w:style w:type="paragraph" w:styleId="ListContinue5">
    <w:name w:val="List Continue 5"/>
    <w:basedOn w:val="Normal"/>
    <w:rsid w:val="00CF1325"/>
    <w:pPr>
      <w:spacing w:after="120"/>
      <w:ind w:left="1415"/>
      <w:contextualSpacing/>
    </w:pPr>
  </w:style>
  <w:style w:type="paragraph" w:styleId="ListNumber3">
    <w:name w:val="List Number 3"/>
    <w:basedOn w:val="Normal"/>
    <w:rsid w:val="00CF1325"/>
    <w:pPr>
      <w:numPr>
        <w:numId w:val="1"/>
      </w:numPr>
      <w:contextualSpacing/>
    </w:pPr>
  </w:style>
  <w:style w:type="paragraph" w:styleId="ListNumber4">
    <w:name w:val="List Number 4"/>
    <w:basedOn w:val="Normal"/>
    <w:rsid w:val="00CF1325"/>
    <w:pPr>
      <w:numPr>
        <w:numId w:val="2"/>
      </w:numPr>
      <w:contextualSpacing/>
    </w:pPr>
  </w:style>
  <w:style w:type="paragraph" w:styleId="ListNumber5">
    <w:name w:val="List Number 5"/>
    <w:basedOn w:val="Normal"/>
    <w:rsid w:val="00CF1325"/>
    <w:pPr>
      <w:numPr>
        <w:numId w:val="3"/>
      </w:numPr>
      <w:contextualSpacing/>
    </w:pPr>
  </w:style>
  <w:style w:type="paragraph" w:styleId="ListParagraph">
    <w:name w:val="List Paragraph"/>
    <w:basedOn w:val="Normal"/>
    <w:link w:val="ListParagraphChar"/>
    <w:uiPriority w:val="34"/>
    <w:qFormat/>
    <w:rsid w:val="00CF1325"/>
    <w:pPr>
      <w:ind w:left="720"/>
      <w:contextualSpacing/>
    </w:pPr>
  </w:style>
  <w:style w:type="paragraph" w:styleId="MacroText">
    <w:name w:val="macro"/>
    <w:link w:val="MacroTextChar"/>
    <w:rsid w:val="00CF132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F1325"/>
    <w:rPr>
      <w:rFonts w:ascii="Consolas" w:hAnsi="Consolas"/>
      <w:lang w:eastAsia="en-US"/>
    </w:rPr>
  </w:style>
  <w:style w:type="paragraph" w:styleId="MessageHeader">
    <w:name w:val="Message Header"/>
    <w:basedOn w:val="Normal"/>
    <w:link w:val="MessageHeaderChar"/>
    <w:rsid w:val="00CF1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F132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F1325"/>
    <w:rPr>
      <w:lang w:eastAsia="en-US"/>
    </w:rPr>
  </w:style>
  <w:style w:type="paragraph" w:styleId="NormalWeb">
    <w:name w:val="Normal (Web)"/>
    <w:basedOn w:val="Normal"/>
    <w:rsid w:val="00CF1325"/>
    <w:rPr>
      <w:sz w:val="24"/>
      <w:szCs w:val="24"/>
    </w:rPr>
  </w:style>
  <w:style w:type="paragraph" w:styleId="NormalIndent">
    <w:name w:val="Normal Indent"/>
    <w:basedOn w:val="Normal"/>
    <w:rsid w:val="00CF1325"/>
    <w:pPr>
      <w:ind w:left="720"/>
    </w:pPr>
  </w:style>
  <w:style w:type="paragraph" w:styleId="NoteHeading">
    <w:name w:val="Note Heading"/>
    <w:basedOn w:val="Normal"/>
    <w:next w:val="Normal"/>
    <w:link w:val="NoteHeadingChar"/>
    <w:rsid w:val="00CF1325"/>
    <w:pPr>
      <w:spacing w:after="0"/>
    </w:pPr>
  </w:style>
  <w:style w:type="character" w:customStyle="1" w:styleId="NoteHeadingChar">
    <w:name w:val="Note Heading Char"/>
    <w:basedOn w:val="DefaultParagraphFont"/>
    <w:link w:val="NoteHeading"/>
    <w:rsid w:val="00CF1325"/>
    <w:rPr>
      <w:lang w:eastAsia="en-US"/>
    </w:rPr>
  </w:style>
  <w:style w:type="paragraph" w:styleId="Quote">
    <w:name w:val="Quote"/>
    <w:basedOn w:val="Normal"/>
    <w:next w:val="Normal"/>
    <w:link w:val="QuoteChar"/>
    <w:uiPriority w:val="29"/>
    <w:qFormat/>
    <w:rsid w:val="00CF132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1325"/>
    <w:rPr>
      <w:i/>
      <w:iCs/>
      <w:color w:val="404040" w:themeColor="text1" w:themeTint="BF"/>
      <w:lang w:eastAsia="en-US"/>
    </w:rPr>
  </w:style>
  <w:style w:type="paragraph" w:styleId="Salutation">
    <w:name w:val="Salutation"/>
    <w:basedOn w:val="Normal"/>
    <w:next w:val="Normal"/>
    <w:link w:val="SalutationChar"/>
    <w:rsid w:val="00CF1325"/>
  </w:style>
  <w:style w:type="character" w:customStyle="1" w:styleId="SalutationChar">
    <w:name w:val="Salutation Char"/>
    <w:basedOn w:val="DefaultParagraphFont"/>
    <w:link w:val="Salutation"/>
    <w:rsid w:val="00CF1325"/>
    <w:rPr>
      <w:lang w:eastAsia="en-US"/>
    </w:rPr>
  </w:style>
  <w:style w:type="paragraph" w:styleId="Signature">
    <w:name w:val="Signature"/>
    <w:basedOn w:val="Normal"/>
    <w:link w:val="SignatureChar"/>
    <w:rsid w:val="00CF1325"/>
    <w:pPr>
      <w:spacing w:after="0"/>
      <w:ind w:left="4252"/>
    </w:pPr>
  </w:style>
  <w:style w:type="character" w:customStyle="1" w:styleId="SignatureChar">
    <w:name w:val="Signature Char"/>
    <w:basedOn w:val="DefaultParagraphFont"/>
    <w:link w:val="Signature"/>
    <w:rsid w:val="00CF1325"/>
    <w:rPr>
      <w:lang w:eastAsia="en-US"/>
    </w:rPr>
  </w:style>
  <w:style w:type="paragraph" w:styleId="Subtitle">
    <w:name w:val="Subtitle"/>
    <w:basedOn w:val="Normal"/>
    <w:next w:val="Normal"/>
    <w:link w:val="SubtitleChar"/>
    <w:qFormat/>
    <w:rsid w:val="00CF132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132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F1325"/>
    <w:pPr>
      <w:spacing w:after="0"/>
      <w:ind w:left="200" w:hanging="200"/>
    </w:pPr>
  </w:style>
  <w:style w:type="paragraph" w:styleId="TableofFigures">
    <w:name w:val="table of figures"/>
    <w:basedOn w:val="Normal"/>
    <w:next w:val="Normal"/>
    <w:rsid w:val="00CF1325"/>
    <w:pPr>
      <w:spacing w:after="0"/>
    </w:pPr>
  </w:style>
  <w:style w:type="paragraph" w:styleId="Title">
    <w:name w:val="Title"/>
    <w:basedOn w:val="Normal"/>
    <w:next w:val="Normal"/>
    <w:link w:val="TitleChar"/>
    <w:qFormat/>
    <w:rsid w:val="00CF13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132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F13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F132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Guidance">
    <w:name w:val="Guidance"/>
    <w:basedOn w:val="Normal"/>
    <w:rsid w:val="004712BA"/>
    <w:rPr>
      <w:i/>
      <w:color w:val="0000FF"/>
    </w:rPr>
  </w:style>
  <w:style w:type="character" w:customStyle="1" w:styleId="TAHChar">
    <w:name w:val="TAH Char"/>
    <w:rsid w:val="000E1682"/>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0E1682"/>
    <w:rPr>
      <w:lang w:eastAsia="en-US"/>
    </w:rPr>
  </w:style>
  <w:style w:type="paragraph" w:customStyle="1" w:styleId="B1">
    <w:name w:val="B1+"/>
    <w:basedOn w:val="B10"/>
    <w:link w:val="B1Car"/>
    <w:rsid w:val="000E1682"/>
    <w:pPr>
      <w:numPr>
        <w:numId w:val="4"/>
      </w:numPr>
      <w:tabs>
        <w:tab w:val="clear" w:pos="737"/>
        <w:tab w:val="num" w:pos="360"/>
      </w:tabs>
      <w:overflowPunct w:val="0"/>
      <w:autoSpaceDE w:val="0"/>
      <w:autoSpaceDN w:val="0"/>
      <w:adjustRightInd w:val="0"/>
      <w:ind w:left="360" w:hanging="360"/>
      <w:textAlignment w:val="baseline"/>
    </w:pPr>
  </w:style>
  <w:style w:type="character" w:customStyle="1" w:styleId="B1Car">
    <w:name w:val="B1+ Car"/>
    <w:link w:val="B1"/>
    <w:rsid w:val="000E1682"/>
    <w:rPr>
      <w:lang w:eastAsia="en-US"/>
    </w:rPr>
  </w:style>
  <w:style w:type="character" w:customStyle="1" w:styleId="Char">
    <w:name w:val="批注主题 Char"/>
    <w:basedOn w:val="CommentTextChar"/>
    <w:rsid w:val="000E168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0E1682"/>
  </w:style>
  <w:style w:type="paragraph" w:customStyle="1" w:styleId="CRCoverPage">
    <w:name w:val="CR Cover Page"/>
    <w:rsid w:val="000E1682"/>
    <w:pPr>
      <w:spacing w:after="120"/>
    </w:pPr>
    <w:rPr>
      <w:rFonts w:ascii="Arial" w:hAnsi="Arial"/>
      <w:lang w:eastAsia="en-US"/>
    </w:rPr>
  </w:style>
  <w:style w:type="paragraph" w:customStyle="1" w:styleId="tdoc-header">
    <w:name w:val="tdoc-header"/>
    <w:rsid w:val="000E1682"/>
    <w:rPr>
      <w:rFonts w:ascii="Arial" w:hAnsi="Arial"/>
      <w:sz w:val="24"/>
      <w:lang w:eastAsia="en-US"/>
    </w:rPr>
  </w:style>
  <w:style w:type="character" w:customStyle="1" w:styleId="ObjetducommentaireCar">
    <w:name w:val="Objet du commentaire Car"/>
    <w:rsid w:val="000E1682"/>
    <w:rPr>
      <w:rFonts w:eastAsia="Times New Roman"/>
      <w:b/>
      <w:bCs/>
      <w:lang w:eastAsia="en-US"/>
    </w:rPr>
  </w:style>
  <w:style w:type="paragraph" w:customStyle="1" w:styleId="code">
    <w:name w:val="code"/>
    <w:basedOn w:val="Normal"/>
    <w:rsid w:val="000E168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0E168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0E1682"/>
    <w:rPr>
      <w:rFonts w:ascii="Courier New" w:hAnsi="Courier New"/>
      <w:sz w:val="28"/>
      <w:lang w:eastAsia="en-US"/>
    </w:rPr>
  </w:style>
  <w:style w:type="paragraph" w:customStyle="1" w:styleId="INDENT1">
    <w:name w:val="INDENT1"/>
    <w:basedOn w:val="Normal"/>
    <w:rsid w:val="000E1682"/>
    <w:pPr>
      <w:ind w:left="851"/>
    </w:pPr>
    <w:rPr>
      <w:rFonts w:eastAsia="SimSun"/>
    </w:rPr>
  </w:style>
  <w:style w:type="paragraph" w:customStyle="1" w:styleId="INDENT2">
    <w:name w:val="INDENT2"/>
    <w:basedOn w:val="Normal"/>
    <w:rsid w:val="000E1682"/>
    <w:pPr>
      <w:ind w:left="1135" w:hanging="284"/>
    </w:pPr>
    <w:rPr>
      <w:rFonts w:eastAsia="SimSun"/>
    </w:rPr>
  </w:style>
  <w:style w:type="paragraph" w:customStyle="1" w:styleId="INDENT3">
    <w:name w:val="INDENT3"/>
    <w:basedOn w:val="Normal"/>
    <w:rsid w:val="000E1682"/>
    <w:pPr>
      <w:ind w:left="1701" w:hanging="567"/>
    </w:pPr>
    <w:rPr>
      <w:rFonts w:eastAsia="SimSun"/>
    </w:rPr>
  </w:style>
  <w:style w:type="paragraph" w:customStyle="1" w:styleId="FigureTitle">
    <w:name w:val="Figure_Title"/>
    <w:basedOn w:val="Normal"/>
    <w:next w:val="Normal"/>
    <w:rsid w:val="000E168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0E1682"/>
    <w:pPr>
      <w:keepNext/>
      <w:keepLines/>
    </w:pPr>
    <w:rPr>
      <w:rFonts w:eastAsia="SimSun"/>
      <w:b/>
    </w:rPr>
  </w:style>
  <w:style w:type="paragraph" w:customStyle="1" w:styleId="enumlev2">
    <w:name w:val="enumlev2"/>
    <w:basedOn w:val="Normal"/>
    <w:rsid w:val="000E168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0E1682"/>
    <w:pPr>
      <w:keepNext/>
      <w:keepLines/>
      <w:spacing w:before="240"/>
      <w:ind w:left="1418"/>
    </w:pPr>
    <w:rPr>
      <w:rFonts w:ascii="Arial" w:eastAsia="SimSun" w:hAnsi="Arial"/>
      <w:b/>
      <w:sz w:val="36"/>
    </w:rPr>
  </w:style>
  <w:style w:type="paragraph" w:customStyle="1" w:styleId="tal0">
    <w:name w:val="tal"/>
    <w:basedOn w:val="Normal"/>
    <w:rsid w:val="000E168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0E1682"/>
    <w:pPr>
      <w:spacing w:before="100" w:beforeAutospacing="1" w:after="100" w:afterAutospacing="1"/>
    </w:pPr>
    <w:rPr>
      <w:rFonts w:eastAsia="SimSun"/>
      <w:sz w:val="24"/>
      <w:szCs w:val="24"/>
      <w:lang w:eastAsia="de-DE"/>
    </w:rPr>
  </w:style>
  <w:style w:type="paragraph" w:customStyle="1" w:styleId="Reference">
    <w:name w:val="Reference"/>
    <w:basedOn w:val="Normal"/>
    <w:rsid w:val="000E1682"/>
    <w:pPr>
      <w:tabs>
        <w:tab w:val="left" w:pos="851"/>
      </w:tabs>
      <w:ind w:left="851" w:hanging="851"/>
    </w:pPr>
    <w:rPr>
      <w:rFonts w:eastAsia="SimSun"/>
    </w:rPr>
  </w:style>
  <w:style w:type="character" w:customStyle="1" w:styleId="B1Char1">
    <w:name w:val="B1 Char1"/>
    <w:qFormat/>
    <w:rsid w:val="000E1682"/>
    <w:rPr>
      <w:rFonts w:eastAsia="Times New Roman"/>
      <w:lang w:eastAsia="ja-JP"/>
    </w:rPr>
  </w:style>
  <w:style w:type="character" w:customStyle="1" w:styleId="1Char1">
    <w:name w:val="标题 1 Char1"/>
    <w:aliases w:val="Char1 Char1"/>
    <w:rsid w:val="000E1682"/>
    <w:rPr>
      <w:rFonts w:eastAsia="Times New Roman"/>
      <w:b/>
      <w:bCs/>
      <w:kern w:val="44"/>
      <w:sz w:val="44"/>
      <w:szCs w:val="44"/>
      <w:lang w:val="en-GB" w:eastAsia="en-US"/>
    </w:rPr>
  </w:style>
  <w:style w:type="paragraph" w:customStyle="1" w:styleId="H7">
    <w:name w:val="H7"/>
    <w:basedOn w:val="H6"/>
    <w:rsid w:val="000E1682"/>
    <w:pPr>
      <w:overflowPunct w:val="0"/>
      <w:autoSpaceDE w:val="0"/>
      <w:autoSpaceDN w:val="0"/>
      <w:adjustRightInd w:val="0"/>
      <w:textAlignment w:val="baseline"/>
    </w:pPr>
  </w:style>
  <w:style w:type="paragraph" w:customStyle="1" w:styleId="H8">
    <w:name w:val="H8"/>
    <w:basedOn w:val="H6"/>
    <w:rsid w:val="000E1682"/>
    <w:pPr>
      <w:overflowPunct w:val="0"/>
      <w:autoSpaceDE w:val="0"/>
      <w:autoSpaceDN w:val="0"/>
      <w:adjustRightInd w:val="0"/>
      <w:textAlignment w:val="baseline"/>
    </w:pPr>
    <w:rPr>
      <w:lang w:eastAsia="zh-CN"/>
    </w:rPr>
  </w:style>
  <w:style w:type="character" w:customStyle="1" w:styleId="normaltextrun1">
    <w:name w:val="normaltextrun1"/>
    <w:rsid w:val="000E1682"/>
  </w:style>
  <w:style w:type="paragraph" w:customStyle="1" w:styleId="Frontcover">
    <w:name w:val="Front_cover"/>
    <w:rsid w:val="000E1682"/>
    <w:rPr>
      <w:rFonts w:ascii="Arial" w:hAnsi="Arial"/>
      <w:lang w:eastAsia="en-US"/>
    </w:rPr>
  </w:style>
  <w:style w:type="paragraph" w:customStyle="1" w:styleId="Lista2">
    <w:name w:val="Lista 2"/>
    <w:basedOn w:val="Normal"/>
    <w:rsid w:val="000E1682"/>
    <w:pPr>
      <w:numPr>
        <w:ilvl w:val="1"/>
        <w:numId w:val="6"/>
      </w:numPr>
      <w:tabs>
        <w:tab w:val="num" w:pos="643"/>
        <w:tab w:val="left" w:pos="2058"/>
      </w:tabs>
      <w:overflowPunct w:val="0"/>
      <w:autoSpaceDE w:val="0"/>
      <w:autoSpaceDN w:val="0"/>
      <w:adjustRightInd w:val="0"/>
      <w:spacing w:after="120"/>
      <w:ind w:left="643"/>
      <w:textAlignment w:val="baseline"/>
    </w:pPr>
    <w:rPr>
      <w:sz w:val="24"/>
    </w:rPr>
  </w:style>
  <w:style w:type="paragraph" w:customStyle="1" w:styleId="List1">
    <w:name w:val="List 1"/>
    <w:basedOn w:val="Normal"/>
    <w:rsid w:val="000E1682"/>
    <w:pPr>
      <w:numPr>
        <w:numId w:val="7"/>
      </w:numPr>
      <w:tabs>
        <w:tab w:val="num" w:pos="926"/>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0E1682"/>
    <w:pPr>
      <w:numPr>
        <w:numId w:val="8"/>
      </w:numPr>
      <w:tabs>
        <w:tab w:val="num" w:pos="1209"/>
        <w:tab w:val="left" w:pos="2041"/>
      </w:tabs>
      <w:overflowPunct w:val="0"/>
      <w:autoSpaceDE w:val="0"/>
      <w:autoSpaceDN w:val="0"/>
      <w:adjustRightInd w:val="0"/>
      <w:spacing w:after="120"/>
      <w:ind w:left="1209" w:hanging="360"/>
      <w:textAlignment w:val="baseline"/>
    </w:pPr>
    <w:rPr>
      <w:sz w:val="24"/>
    </w:rPr>
  </w:style>
  <w:style w:type="paragraph" w:customStyle="1" w:styleId="List21">
    <w:name w:val="List 2.1"/>
    <w:basedOn w:val="List11"/>
    <w:rsid w:val="000E1682"/>
    <w:pPr>
      <w:numPr>
        <w:ilvl w:val="1"/>
      </w:numPr>
      <w:tabs>
        <w:tab w:val="clear" w:pos="1440"/>
        <w:tab w:val="clear" w:pos="2041"/>
        <w:tab w:val="num" w:pos="360"/>
        <w:tab w:val="num" w:pos="1209"/>
        <w:tab w:val="num" w:pos="2608"/>
      </w:tabs>
      <w:ind w:left="2608" w:hanging="567"/>
    </w:pPr>
  </w:style>
  <w:style w:type="paragraph" w:customStyle="1" w:styleId="List31">
    <w:name w:val="List 3.1"/>
    <w:basedOn w:val="List21"/>
    <w:rsid w:val="000E1682"/>
    <w:pPr>
      <w:numPr>
        <w:ilvl w:val="2"/>
      </w:numPr>
      <w:tabs>
        <w:tab w:val="clear" w:pos="2160"/>
        <w:tab w:val="num" w:pos="360"/>
        <w:tab w:val="num" w:pos="1209"/>
        <w:tab w:val="num" w:pos="1440"/>
        <w:tab w:val="left" w:pos="3175"/>
      </w:tabs>
      <w:ind w:left="360" w:hanging="794"/>
    </w:pPr>
  </w:style>
  <w:style w:type="paragraph" w:customStyle="1" w:styleId="List41">
    <w:name w:val="List 4.1"/>
    <w:basedOn w:val="List31"/>
    <w:rsid w:val="000E1682"/>
    <w:pPr>
      <w:numPr>
        <w:ilvl w:val="3"/>
      </w:numPr>
      <w:tabs>
        <w:tab w:val="clear" w:pos="2880"/>
        <w:tab w:val="num" w:pos="360"/>
        <w:tab w:val="num" w:pos="1209"/>
        <w:tab w:val="left" w:pos="3742"/>
      </w:tabs>
      <w:ind w:left="3743" w:hanging="1021"/>
    </w:pPr>
  </w:style>
  <w:style w:type="paragraph" w:customStyle="1" w:styleId="List51">
    <w:name w:val="List 5.1"/>
    <w:basedOn w:val="List41"/>
    <w:rsid w:val="000E1682"/>
    <w:pPr>
      <w:numPr>
        <w:ilvl w:val="4"/>
      </w:numPr>
      <w:tabs>
        <w:tab w:val="clear" w:pos="3175"/>
        <w:tab w:val="clear" w:pos="3600"/>
        <w:tab w:val="clear" w:pos="3742"/>
        <w:tab w:val="num" w:pos="360"/>
        <w:tab w:val="num" w:pos="1209"/>
        <w:tab w:val="left" w:pos="4253"/>
      </w:tabs>
      <w:ind w:left="4253" w:hanging="1191"/>
    </w:pPr>
  </w:style>
  <w:style w:type="paragraph" w:customStyle="1" w:styleId="cpde">
    <w:name w:val="cpde"/>
    <w:basedOn w:val="Normal"/>
    <w:rsid w:val="000E1682"/>
    <w:pPr>
      <w:numPr>
        <w:numId w:val="9"/>
      </w:numPr>
      <w:tabs>
        <w:tab w:val="num" w:pos="1492"/>
      </w:tabs>
      <w:overflowPunct w:val="0"/>
      <w:autoSpaceDE w:val="0"/>
      <w:autoSpaceDN w:val="0"/>
      <w:adjustRightInd w:val="0"/>
      <w:spacing w:before="120" w:after="0"/>
      <w:ind w:left="1492"/>
      <w:textAlignment w:val="baseline"/>
    </w:pPr>
    <w:rPr>
      <w:rFonts w:ascii="Helvetica" w:hAnsi="Helvetica"/>
    </w:rPr>
  </w:style>
  <w:style w:type="paragraph" w:customStyle="1" w:styleId="GDMOindent">
    <w:name w:val="GDMO indent"/>
    <w:basedOn w:val="ASN1Cont"/>
    <w:rsid w:val="000E168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E1682"/>
    <w:pPr>
      <w:tabs>
        <w:tab w:val="clear" w:pos="794"/>
        <w:tab w:val="clear" w:pos="1191"/>
        <w:tab w:val="clear" w:pos="1588"/>
        <w:tab w:val="clear" w:pos="1985"/>
      </w:tabs>
      <w:spacing w:before="0"/>
      <w:jc w:val="left"/>
    </w:pPr>
  </w:style>
  <w:style w:type="paragraph" w:customStyle="1" w:styleId="ASN1">
    <w:name w:val="ASN.1"/>
    <w:basedOn w:val="Normal"/>
    <w:next w:val="ASN1Cont0"/>
    <w:rsid w:val="000E168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0E1682"/>
    <w:pPr>
      <w:spacing w:before="0"/>
      <w:jc w:val="left"/>
    </w:pPr>
  </w:style>
  <w:style w:type="paragraph" w:customStyle="1" w:styleId="GDMO">
    <w:name w:val="GDMO"/>
    <w:basedOn w:val="ASN1Cont"/>
    <w:rsid w:val="000E1682"/>
    <w:pPr>
      <w:tabs>
        <w:tab w:val="left" w:pos="1588"/>
        <w:tab w:val="left" w:pos="2268"/>
        <w:tab w:val="left" w:pos="2892"/>
        <w:tab w:val="left" w:pos="3572"/>
      </w:tabs>
    </w:pPr>
    <w:rPr>
      <w:b w:val="0"/>
    </w:rPr>
  </w:style>
  <w:style w:type="paragraph" w:customStyle="1" w:styleId="listbullettight">
    <w:name w:val="list bullet tight"/>
    <w:basedOn w:val="cpde"/>
    <w:rsid w:val="000E1682"/>
    <w:pPr>
      <w:numPr>
        <w:numId w:val="12"/>
      </w:numPr>
      <w:tabs>
        <w:tab w:val="num" w:pos="851"/>
      </w:tabs>
      <w:overflowPunct/>
      <w:autoSpaceDE/>
      <w:autoSpaceDN/>
      <w:adjustRightInd/>
      <w:ind w:left="851" w:hanging="851"/>
      <w:textAlignment w:val="auto"/>
    </w:pPr>
  </w:style>
  <w:style w:type="paragraph" w:customStyle="1" w:styleId="nornal">
    <w:name w:val="nornal"/>
    <w:basedOn w:val="cpde"/>
    <w:rsid w:val="000E1682"/>
    <w:pPr>
      <w:numPr>
        <w:numId w:val="13"/>
      </w:numPr>
      <w:overflowPunct/>
      <w:autoSpaceDE/>
      <w:autoSpaceDN/>
      <w:adjustRightInd/>
      <w:ind w:left="720"/>
      <w:textAlignment w:val="auto"/>
    </w:pPr>
  </w:style>
  <w:style w:type="paragraph" w:customStyle="1" w:styleId="enumlev1">
    <w:name w:val="enumlev1"/>
    <w:basedOn w:val="Normal"/>
    <w:rsid w:val="000E168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0E168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0E168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0E1682"/>
  </w:style>
  <w:style w:type="paragraph" w:customStyle="1" w:styleId="Caption1">
    <w:name w:val="Caption1"/>
    <w:basedOn w:val="Normal"/>
    <w:next w:val="Normal"/>
    <w:rsid w:val="000E168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0E168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0E168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0E168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0E168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0E1682"/>
    <w:pPr>
      <w:numPr>
        <w:numId w:val="11"/>
      </w:num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character" w:styleId="Emphasis">
    <w:name w:val="Emphasis"/>
    <w:qFormat/>
    <w:rsid w:val="000E1682"/>
    <w:rPr>
      <w:i/>
    </w:rPr>
  </w:style>
  <w:style w:type="paragraph" w:customStyle="1" w:styleId="DefinitionTerm">
    <w:name w:val="Definition Term"/>
    <w:basedOn w:val="Normal"/>
    <w:next w:val="DefinitionList"/>
    <w:rsid w:val="000E168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0E168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0E168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0E1682"/>
    <w:pPr>
      <w:overflowPunct w:val="0"/>
      <w:autoSpaceDE w:val="0"/>
      <w:autoSpaceDN w:val="0"/>
      <w:adjustRightInd w:val="0"/>
      <w:spacing w:before="120" w:after="0"/>
      <w:textAlignment w:val="baseline"/>
    </w:pPr>
  </w:style>
  <w:style w:type="paragraph" w:customStyle="1" w:styleId="Bulletlist">
    <w:name w:val="Bullet list"/>
    <w:basedOn w:val="Normal"/>
    <w:rsid w:val="000E1682"/>
    <w:pPr>
      <w:overflowPunct w:val="0"/>
      <w:autoSpaceDE w:val="0"/>
      <w:autoSpaceDN w:val="0"/>
      <w:adjustRightInd w:val="0"/>
      <w:spacing w:before="120" w:after="0"/>
      <w:textAlignment w:val="baseline"/>
    </w:pPr>
  </w:style>
  <w:style w:type="paragraph" w:customStyle="1" w:styleId="Bullets">
    <w:name w:val="Bullets"/>
    <w:basedOn w:val="Normal"/>
    <w:rsid w:val="000E1682"/>
    <w:pPr>
      <w:keepLines/>
      <w:numPr>
        <w:numId w:val="10"/>
      </w:numPr>
      <w:tabs>
        <w:tab w:val="num" w:pos="643"/>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0E168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0E1682"/>
    <w:pPr>
      <w:spacing w:before="0"/>
    </w:pPr>
    <w:rPr>
      <w:b/>
    </w:rPr>
  </w:style>
  <w:style w:type="paragraph" w:customStyle="1" w:styleId="Table">
    <w:name w:val="Table_#"/>
    <w:basedOn w:val="Normal"/>
    <w:next w:val="TableTitle"/>
    <w:rsid w:val="000E168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0E1682"/>
    <w:pPr>
      <w:spacing w:before="142" w:after="142"/>
    </w:pPr>
  </w:style>
  <w:style w:type="paragraph" w:customStyle="1" w:styleId="TableLegend">
    <w:name w:val="Table_Legend"/>
    <w:basedOn w:val="Normal"/>
    <w:next w:val="Normal"/>
    <w:rsid w:val="000E168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0E168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0E168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0E168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0E168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0E168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0E168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0E1682"/>
  </w:style>
  <w:style w:type="paragraph" w:customStyle="1" w:styleId="I1">
    <w:name w:val="I1"/>
    <w:basedOn w:val="List"/>
    <w:rsid w:val="000E1682"/>
    <w:pPr>
      <w:textAlignment w:val="baseline"/>
    </w:pPr>
  </w:style>
  <w:style w:type="paragraph" w:customStyle="1" w:styleId="I2">
    <w:name w:val="I2"/>
    <w:basedOn w:val="List2"/>
    <w:rsid w:val="000E1682"/>
    <w:pPr>
      <w:textAlignment w:val="baseline"/>
    </w:pPr>
  </w:style>
  <w:style w:type="paragraph" w:customStyle="1" w:styleId="I3">
    <w:name w:val="I3"/>
    <w:basedOn w:val="List3"/>
    <w:rsid w:val="000E1682"/>
    <w:pPr>
      <w:textAlignment w:val="baseline"/>
    </w:pPr>
  </w:style>
  <w:style w:type="paragraph" w:customStyle="1" w:styleId="IB3">
    <w:name w:val="IB3"/>
    <w:basedOn w:val="Normal"/>
    <w:rsid w:val="000E1682"/>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0E168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0E1682"/>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0E1682"/>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0E1682"/>
    <w:pPr>
      <w:numPr>
        <w:numId w:val="17"/>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0E168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0E1682"/>
    <w:pPr>
      <w:spacing w:before="120" w:after="0"/>
    </w:pPr>
    <w:rPr>
      <w:sz w:val="24"/>
    </w:rPr>
  </w:style>
  <w:style w:type="character" w:customStyle="1" w:styleId="NOZchn">
    <w:name w:val="NO Zchn"/>
    <w:locked/>
    <w:rsid w:val="000E1682"/>
    <w:rPr>
      <w:lang w:eastAsia="en-US"/>
    </w:rPr>
  </w:style>
  <w:style w:type="paragraph" w:customStyle="1" w:styleId="a">
    <w:name w:val="表格文本"/>
    <w:basedOn w:val="Normal"/>
    <w:rsid w:val="000E16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1682"/>
    <w:pPr>
      <w:overflowPunct w:val="0"/>
      <w:autoSpaceDE w:val="0"/>
      <w:autoSpaceDN w:val="0"/>
      <w:adjustRightInd w:val="0"/>
      <w:spacing w:after="0"/>
    </w:pPr>
    <w:rPr>
      <w:sz w:val="24"/>
      <w:szCs w:val="24"/>
    </w:rPr>
  </w:style>
  <w:style w:type="character" w:customStyle="1" w:styleId="spellingerror">
    <w:name w:val="spellingerror"/>
    <w:rsid w:val="000E1682"/>
  </w:style>
  <w:style w:type="character" w:customStyle="1" w:styleId="hljs-tag">
    <w:name w:val="hljs-tag"/>
    <w:rsid w:val="000E1682"/>
  </w:style>
  <w:style w:type="character" w:customStyle="1" w:styleId="hljs-name">
    <w:name w:val="hljs-name"/>
    <w:rsid w:val="000E1682"/>
  </w:style>
  <w:style w:type="character" w:customStyle="1" w:styleId="hljs-attr">
    <w:name w:val="hljs-attr"/>
    <w:rsid w:val="000E1682"/>
  </w:style>
  <w:style w:type="character" w:customStyle="1" w:styleId="hljs-string">
    <w:name w:val="hljs-string"/>
    <w:rsid w:val="000E1682"/>
  </w:style>
  <w:style w:type="character" w:customStyle="1" w:styleId="TALChar1">
    <w:name w:val="TAL Char1"/>
    <w:rsid w:val="000E1682"/>
    <w:rPr>
      <w:rFonts w:ascii="Arial" w:hAnsi="Arial"/>
      <w:sz w:val="18"/>
      <w:lang w:val="en-GB" w:eastAsia="en-US" w:bidi="ar-SA"/>
    </w:rPr>
  </w:style>
  <w:style w:type="character" w:styleId="SubtleEmphasis">
    <w:name w:val="Subtle Emphasis"/>
    <w:basedOn w:val="DefaultParagraphFont"/>
    <w:uiPriority w:val="19"/>
    <w:qFormat/>
    <w:rsid w:val="006015BE"/>
    <w:rPr>
      <w:i/>
      <w:iCs/>
      <w:color w:val="808080" w:themeColor="text1" w:themeTint="7F"/>
    </w:rPr>
  </w:style>
  <w:style w:type="character" w:styleId="IntenseEmphasis">
    <w:name w:val="Intense Emphasis"/>
    <w:basedOn w:val="DefaultParagraphFont"/>
    <w:uiPriority w:val="21"/>
    <w:qFormat/>
    <w:rsid w:val="006015BE"/>
    <w:rPr>
      <w:b/>
      <w:bCs/>
      <w:i/>
      <w:iCs/>
      <w:color w:val="4472C4" w:themeColor="accent1"/>
    </w:rPr>
  </w:style>
  <w:style w:type="character" w:styleId="SubtleReference">
    <w:name w:val="Subtle Reference"/>
    <w:basedOn w:val="DefaultParagraphFont"/>
    <w:uiPriority w:val="31"/>
    <w:qFormat/>
    <w:rsid w:val="006015BE"/>
    <w:rPr>
      <w:smallCaps/>
      <w:color w:val="ED7D31" w:themeColor="accent2"/>
      <w:u w:val="single"/>
    </w:rPr>
  </w:style>
  <w:style w:type="character" w:styleId="IntenseReference">
    <w:name w:val="Intense Reference"/>
    <w:basedOn w:val="DefaultParagraphFont"/>
    <w:uiPriority w:val="32"/>
    <w:qFormat/>
    <w:rsid w:val="006015BE"/>
    <w:rPr>
      <w:b/>
      <w:bCs/>
      <w:smallCaps/>
      <w:color w:val="ED7D31" w:themeColor="accent2"/>
      <w:spacing w:val="5"/>
      <w:u w:val="single"/>
    </w:rPr>
  </w:style>
  <w:style w:type="character" w:styleId="BookTitle">
    <w:name w:val="Book Title"/>
    <w:basedOn w:val="DefaultParagraphFont"/>
    <w:uiPriority w:val="33"/>
    <w:qFormat/>
    <w:rsid w:val="006015BE"/>
    <w:rPr>
      <w:b/>
      <w:bCs/>
      <w:smallCaps/>
      <w:spacing w:val="5"/>
    </w:rPr>
  </w:style>
  <w:style w:type="table" w:styleId="LightShading">
    <w:name w:val="Light Shading"/>
    <w:basedOn w:val="TableNormal"/>
    <w:uiPriority w:val="60"/>
    <w:rsid w:val="006015BE"/>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015BE"/>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015BE"/>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015BE"/>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015BE"/>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015BE"/>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6015BE"/>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6015BE"/>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25658614">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76612510">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133017279">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58597192">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63842292">
      <w:bodyDiv w:val="1"/>
      <w:marLeft w:val="0"/>
      <w:marRight w:val="0"/>
      <w:marTop w:val="0"/>
      <w:marBottom w:val="0"/>
      <w:divBdr>
        <w:top w:val="none" w:sz="0" w:space="0" w:color="auto"/>
        <w:left w:val="none" w:sz="0" w:space="0" w:color="auto"/>
        <w:bottom w:val="none" w:sz="0" w:space="0" w:color="auto"/>
        <w:right w:val="none" w:sz="0" w:space="0" w:color="auto"/>
      </w:divBdr>
    </w:div>
    <w:div w:id="1767460519">
      <w:bodyDiv w:val="1"/>
      <w:marLeft w:val="0"/>
      <w:marRight w:val="0"/>
      <w:marTop w:val="0"/>
      <w:marBottom w:val="0"/>
      <w:divBdr>
        <w:top w:val="none" w:sz="0" w:space="0" w:color="auto"/>
        <w:left w:val="none" w:sz="0" w:space="0" w:color="auto"/>
        <w:bottom w:val="none" w:sz="0" w:space="0" w:color="auto"/>
        <w:right w:val="none" w:sz="0" w:space="0" w:color="auto"/>
      </w:divBdr>
    </w:div>
    <w:div w:id="1827821647">
      <w:bodyDiv w:val="1"/>
      <w:marLeft w:val="0"/>
      <w:marRight w:val="0"/>
      <w:marTop w:val="0"/>
      <w:marBottom w:val="0"/>
      <w:divBdr>
        <w:top w:val="none" w:sz="0" w:space="0" w:color="auto"/>
        <w:left w:val="none" w:sz="0" w:space="0" w:color="auto"/>
        <w:bottom w:val="none" w:sz="0" w:space="0" w:color="auto"/>
        <w:right w:val="none" w:sz="0" w:space="0" w:color="auto"/>
      </w:divBdr>
    </w:div>
    <w:div w:id="187684655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42989</Words>
  <Characters>245038</Characters>
  <Application>Microsoft Office Word</Application>
  <DocSecurity>0</DocSecurity>
  <Lines>2041</Lines>
  <Paragraphs>574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287453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32.156_CR0090R1_(Rel-18)_TEI18</cp:lastModifiedBy>
  <cp:revision>2</cp:revision>
  <cp:lastPrinted>2019-02-25T14:05:00Z</cp:lastPrinted>
  <dcterms:created xsi:type="dcterms:W3CDTF">2024-04-03T12:55:00Z</dcterms:created>
  <dcterms:modified xsi:type="dcterms:W3CDTF">2024-04-03T12:55:00Z</dcterms:modified>
</cp:coreProperties>
</file>