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0A8B" w:rsidRPr="008F55E6" w:rsidRDefault="00B50A8B" w:rsidP="00B50A8B">
      <w:pPr>
        <w:pStyle w:val="ZA"/>
        <w:framePr w:wrap="notBeside"/>
      </w:pPr>
      <w:bookmarkStart w:id="0" w:name="page1"/>
      <w:bookmarkStart w:id="1" w:name="_GoBack"/>
      <w:bookmarkEnd w:id="1"/>
      <w:r w:rsidRPr="008F55E6">
        <w:rPr>
          <w:sz w:val="64"/>
        </w:rPr>
        <w:t xml:space="preserve">3GPP TS 25.104 </w:t>
      </w:r>
      <w:r w:rsidR="001260D0" w:rsidRPr="008F55E6">
        <w:t>V1</w:t>
      </w:r>
      <w:r w:rsidR="00794D6D" w:rsidRPr="008F55E6">
        <w:t>6</w:t>
      </w:r>
      <w:r w:rsidRPr="008F55E6">
        <w:t>.</w:t>
      </w:r>
      <w:r w:rsidR="00794D6D" w:rsidRPr="008F55E6">
        <w:t>0</w:t>
      </w:r>
      <w:r w:rsidRPr="008F55E6">
        <w:t xml:space="preserve">.0 </w:t>
      </w:r>
      <w:r w:rsidR="00DA472F" w:rsidRPr="008F55E6">
        <w:rPr>
          <w:sz w:val="32"/>
        </w:rPr>
        <w:t>(2018</w:t>
      </w:r>
      <w:r w:rsidRPr="008F55E6">
        <w:rPr>
          <w:sz w:val="32"/>
        </w:rPr>
        <w:t>-</w:t>
      </w:r>
      <w:r w:rsidR="00F207D6" w:rsidRPr="008F55E6">
        <w:rPr>
          <w:sz w:val="32"/>
        </w:rPr>
        <w:t>12</w:t>
      </w:r>
      <w:r w:rsidRPr="008F55E6">
        <w:rPr>
          <w:sz w:val="32"/>
        </w:rPr>
        <w:t>)</w:t>
      </w:r>
    </w:p>
    <w:p w:rsidR="00B50A8B" w:rsidRPr="008F55E6" w:rsidRDefault="00B50A8B" w:rsidP="00B50A8B">
      <w:pPr>
        <w:pStyle w:val="ZB"/>
        <w:framePr w:wrap="notBeside"/>
      </w:pPr>
      <w:r w:rsidRPr="008F55E6">
        <w:t>Technical Specification</w:t>
      </w:r>
    </w:p>
    <w:p w:rsidR="00B50A8B" w:rsidRPr="008F55E6" w:rsidRDefault="00B50A8B" w:rsidP="00B50A8B">
      <w:pPr>
        <w:pStyle w:val="ZT"/>
        <w:framePr w:wrap="notBeside"/>
      </w:pPr>
      <w:r w:rsidRPr="008F55E6">
        <w:t>3rd Generation Partnership Project;</w:t>
      </w:r>
    </w:p>
    <w:p w:rsidR="00B50A8B" w:rsidRPr="008F55E6" w:rsidRDefault="00B50A8B" w:rsidP="00B50A8B">
      <w:pPr>
        <w:pStyle w:val="ZT"/>
        <w:framePr w:wrap="notBeside"/>
      </w:pPr>
      <w:r w:rsidRPr="008F55E6">
        <w:t>Technical Specification Group Radio Access Network;</w:t>
      </w:r>
    </w:p>
    <w:p w:rsidR="005719B5" w:rsidRPr="008F55E6" w:rsidRDefault="00B50A8B" w:rsidP="00B50A8B">
      <w:pPr>
        <w:pStyle w:val="ZT"/>
        <w:framePr w:wrap="notBeside"/>
      </w:pPr>
      <w:r w:rsidRPr="008F55E6">
        <w:t>Base Station (BS) radio transmission and reception (FDD)</w:t>
      </w:r>
    </w:p>
    <w:p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794D6D" w:rsidRPr="008F55E6">
        <w:rPr>
          <w:rStyle w:val="ZGSM"/>
        </w:rPr>
        <w:t>6</w:t>
      </w:r>
      <w:r w:rsidRPr="008F55E6">
        <w:t>)</w:t>
      </w:r>
    </w:p>
    <w:p w:rsidR="00B50A8B" w:rsidRPr="008F55E6" w:rsidRDefault="00B50A8B" w:rsidP="00B50A8B">
      <w:pPr>
        <w:pStyle w:val="ZU"/>
        <w:framePr w:h="4929" w:hRule="exact" w:wrap="notBeside"/>
        <w:tabs>
          <w:tab w:val="right" w:pos="10206"/>
        </w:tabs>
        <w:jc w:val="left"/>
      </w:pPr>
      <w:r w:rsidRPr="008F55E6">
        <w:tab/>
      </w:r>
      <w:r w:rsidR="00431ABA" w:rsidRPr="008F55E6">
        <w:drawing>
          <wp:inline distT="0" distB="0" distL="0" distR="0">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B50A8B" w:rsidRPr="008F55E6" w:rsidRDefault="00B50A8B" w:rsidP="00B50A8B">
      <w:pPr>
        <w:pStyle w:val="ZU"/>
        <w:framePr w:h="4929" w:hRule="exact" w:wrap="notBeside"/>
        <w:tabs>
          <w:tab w:val="right" w:pos="10206"/>
        </w:tabs>
        <w:jc w:val="left"/>
      </w:pPr>
    </w:p>
    <w:p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rsidR="00B50A8B" w:rsidRPr="008F55E6" w:rsidRDefault="00B50A8B" w:rsidP="00B50A8B">
      <w:pPr>
        <w:pStyle w:val="ZV"/>
        <w:framePr w:wrap="notBeside"/>
      </w:pPr>
    </w:p>
    <w:p w:rsidR="00B50A8B" w:rsidRPr="008F55E6" w:rsidRDefault="00B50A8B" w:rsidP="00B50A8B"/>
    <w:bookmarkEnd w:id="0"/>
    <w:p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rsidR="00262676" w:rsidRPr="008F55E6" w:rsidRDefault="00262676">
      <w:pPr>
        <w:rPr>
          <w:rFonts w:cs="v5.0.0"/>
        </w:rPr>
      </w:pPr>
      <w:bookmarkStart w:id="2" w:name="page2"/>
    </w:p>
    <w:p w:rsidR="00262676" w:rsidRPr="008F55E6" w:rsidRDefault="00262676">
      <w:pPr>
        <w:rPr>
          <w:rFonts w:cs="v5.0.0"/>
        </w:rPr>
      </w:pPr>
    </w:p>
    <w:p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rsidR="00262676" w:rsidRPr="008F55E6" w:rsidRDefault="00262676">
      <w:pPr>
        <w:pStyle w:val="FP"/>
        <w:framePr w:wrap="notBeside" w:hAnchor="margin" w:yAlign="center"/>
        <w:ind w:left="2835" w:right="2835"/>
        <w:jc w:val="center"/>
        <w:rPr>
          <w:rFonts w:ascii="Arial" w:hAnsi="Arial" w:cs="v5.0.0"/>
          <w:sz w:val="18"/>
        </w:rPr>
      </w:pPr>
    </w:p>
    <w:p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rsidR="00262676" w:rsidRPr="008F55E6" w:rsidRDefault="00262676">
      <w:pPr>
        <w:rPr>
          <w:rFonts w:cs="v5.0.0"/>
        </w:rPr>
      </w:pPr>
    </w:p>
    <w:p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rsidR="00084C7E" w:rsidRPr="008F55E6" w:rsidRDefault="00084C7E" w:rsidP="00084C7E">
      <w:pPr>
        <w:pStyle w:val="FP"/>
        <w:framePr w:h="3057" w:hRule="exact" w:wrap="notBeside" w:vAnchor="page" w:hAnchor="margin" w:y="12605"/>
        <w:jc w:val="center"/>
        <w:rPr>
          <w:noProof/>
        </w:rPr>
      </w:pPr>
    </w:p>
    <w:p w:rsidR="00084C7E" w:rsidRPr="008F55E6" w:rsidRDefault="00CF08C5" w:rsidP="00084C7E">
      <w:pPr>
        <w:pStyle w:val="FP"/>
        <w:framePr w:h="3057" w:hRule="exact" w:wrap="notBeside" w:vAnchor="page" w:hAnchor="margin" w:y="12605"/>
        <w:jc w:val="center"/>
        <w:rPr>
          <w:noProof/>
          <w:sz w:val="18"/>
        </w:rPr>
      </w:pPr>
      <w:r w:rsidRPr="008F55E6">
        <w:rPr>
          <w:noProof/>
          <w:sz w:val="18"/>
        </w:rPr>
        <w:t>© 201</w:t>
      </w:r>
      <w:r w:rsidR="00DA472F" w:rsidRPr="008F55E6">
        <w:rPr>
          <w:noProof/>
          <w:sz w:val="18"/>
        </w:rPr>
        <w:t>8</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3" w:name="copyrightaddon"/>
      <w:bookmarkEnd w:id="3"/>
    </w:p>
    <w:p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rsidR="00084C7E" w:rsidRPr="008F55E6" w:rsidRDefault="00084C7E" w:rsidP="00084C7E">
      <w:pPr>
        <w:pStyle w:val="FP"/>
        <w:framePr w:h="3057" w:hRule="exact" w:wrap="notBeside" w:vAnchor="page" w:hAnchor="margin" w:y="12605"/>
        <w:rPr>
          <w:noProof/>
          <w:sz w:val="18"/>
        </w:rPr>
      </w:pPr>
    </w:p>
    <w:p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rsidR="00262676" w:rsidRPr="008F55E6" w:rsidRDefault="00262676">
      <w:pPr>
        <w:rPr>
          <w:rFonts w:cs="v5.0.0"/>
        </w:rPr>
      </w:pPr>
    </w:p>
    <w:p w:rsidR="00262676" w:rsidRPr="008F55E6" w:rsidRDefault="00262676" w:rsidP="00285235">
      <w:pPr>
        <w:pStyle w:val="TT"/>
        <w:ind w:right="142"/>
        <w:outlineLvl w:val="0"/>
        <w:rPr>
          <w:rFonts w:cs="v5.0.0"/>
        </w:rPr>
      </w:pPr>
      <w:r w:rsidRPr="008F55E6">
        <w:rPr>
          <w:rFonts w:cs="v5.0.0"/>
        </w:rPr>
        <w:br w:type="page"/>
      </w:r>
      <w:bookmarkEnd w:id="2"/>
      <w:r w:rsidRPr="008F55E6">
        <w:rPr>
          <w:rFonts w:cs="v5.0.0"/>
        </w:rPr>
        <w:lastRenderedPageBreak/>
        <w:t>Contents</w:t>
      </w:r>
    </w:p>
    <w:p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rsidR="00A74B6E" w:rsidRPr="008F55E6" w:rsidRDefault="008F55E6" w:rsidP="00A74B6E">
      <w:r>
        <w:rPr>
          <w:rFonts w:cs="v5.0.0"/>
          <w:noProof/>
          <w:sz w:val="22"/>
        </w:rPr>
        <w:fldChar w:fldCharType="end"/>
      </w:r>
      <w:r w:rsidR="00262676" w:rsidRPr="008F55E6">
        <w:t xml:space="preserve"> </w:t>
      </w:r>
    </w:p>
    <w:p w:rsidR="00262676" w:rsidRPr="008F55E6" w:rsidRDefault="00262676" w:rsidP="00285235">
      <w:pPr>
        <w:pStyle w:val="Heading1"/>
      </w:pPr>
      <w:r w:rsidRPr="008F55E6">
        <w:br w:type="page"/>
      </w:r>
      <w:bookmarkStart w:id="4" w:name="_Toc535329758"/>
      <w:r w:rsidRPr="008F55E6">
        <w:lastRenderedPageBreak/>
        <w:t>Foreword</w:t>
      </w:r>
      <w:bookmarkEnd w:id="4"/>
    </w:p>
    <w:p w:rsidR="00262676" w:rsidRPr="008F55E6" w:rsidRDefault="00262676">
      <w:pPr>
        <w:rPr>
          <w:rFonts w:cs="v5.0.0"/>
        </w:rPr>
      </w:pPr>
      <w:r w:rsidRPr="008F55E6">
        <w:rPr>
          <w:rFonts w:cs="v5.0.0"/>
        </w:rPr>
        <w:t>This Technical Specification has been produced by the 3GPP.</w:t>
      </w:r>
    </w:p>
    <w:p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rsidR="00262676" w:rsidRPr="008F55E6" w:rsidRDefault="00262676">
      <w:pPr>
        <w:pStyle w:val="B1"/>
        <w:rPr>
          <w:rFonts w:cs="v5.0.0"/>
        </w:rPr>
      </w:pPr>
      <w:r w:rsidRPr="008F55E6">
        <w:rPr>
          <w:rFonts w:cs="v5.0.0"/>
        </w:rPr>
        <w:t>Version 3.y.z</w:t>
      </w:r>
    </w:p>
    <w:p w:rsidR="00262676" w:rsidRPr="008F55E6" w:rsidRDefault="00262676">
      <w:pPr>
        <w:pStyle w:val="B1"/>
        <w:rPr>
          <w:rFonts w:cs="v5.0.0"/>
        </w:rPr>
      </w:pPr>
      <w:r w:rsidRPr="008F55E6">
        <w:rPr>
          <w:rFonts w:cs="v5.0.0"/>
        </w:rPr>
        <w:t>where:</w:t>
      </w:r>
    </w:p>
    <w:p w:rsidR="00262676" w:rsidRPr="008F55E6" w:rsidRDefault="00262676">
      <w:pPr>
        <w:pStyle w:val="B2"/>
        <w:rPr>
          <w:rFonts w:cs="v5.0.0"/>
        </w:rPr>
      </w:pPr>
      <w:r w:rsidRPr="008F55E6">
        <w:rPr>
          <w:rFonts w:cs="v5.0.0"/>
        </w:rPr>
        <w:t>x</w:t>
      </w:r>
      <w:r w:rsidRPr="008F55E6">
        <w:rPr>
          <w:rFonts w:cs="v5.0.0"/>
        </w:rPr>
        <w:tab/>
        <w:t>the first digit:</w:t>
      </w:r>
    </w:p>
    <w:p w:rsidR="00262676" w:rsidRPr="008F55E6" w:rsidRDefault="00262676">
      <w:pPr>
        <w:pStyle w:val="B3"/>
        <w:rPr>
          <w:rFonts w:cs="v5.0.0"/>
        </w:rPr>
      </w:pPr>
      <w:r w:rsidRPr="008F55E6">
        <w:rPr>
          <w:rFonts w:cs="v5.0.0"/>
        </w:rPr>
        <w:t>1</w:t>
      </w:r>
      <w:r w:rsidRPr="008F55E6">
        <w:rPr>
          <w:rFonts w:cs="v5.0.0"/>
        </w:rPr>
        <w:tab/>
        <w:t>presented to TSG for information;</w:t>
      </w:r>
    </w:p>
    <w:p w:rsidR="00262676" w:rsidRPr="008F55E6" w:rsidRDefault="00262676">
      <w:pPr>
        <w:pStyle w:val="B3"/>
        <w:rPr>
          <w:rFonts w:cs="v5.0.0"/>
        </w:rPr>
      </w:pPr>
      <w:r w:rsidRPr="008F55E6">
        <w:rPr>
          <w:rFonts w:cs="v5.0.0"/>
        </w:rPr>
        <w:t>2</w:t>
      </w:r>
      <w:r w:rsidRPr="008F55E6">
        <w:rPr>
          <w:rFonts w:cs="v5.0.0"/>
        </w:rPr>
        <w:tab/>
        <w:t>presented to TSG for approval;</w:t>
      </w:r>
    </w:p>
    <w:p w:rsidR="00262676" w:rsidRPr="008F55E6" w:rsidRDefault="00262676">
      <w:pPr>
        <w:pStyle w:val="B3"/>
        <w:rPr>
          <w:rFonts w:cs="v5.0.0"/>
        </w:rPr>
      </w:pPr>
      <w:r w:rsidRPr="008F55E6">
        <w:rPr>
          <w:rFonts w:cs="v5.0.0"/>
        </w:rPr>
        <w:t>3</w:t>
      </w:r>
      <w:r w:rsidRPr="008F55E6">
        <w:rPr>
          <w:rFonts w:cs="v5.0.0"/>
        </w:rPr>
        <w:tab/>
        <w:t>Indicates TSG approved document under change control.</w:t>
      </w:r>
    </w:p>
    <w:p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rsidR="00262676" w:rsidRPr="008F55E6" w:rsidRDefault="00262676" w:rsidP="00285235">
      <w:pPr>
        <w:pStyle w:val="Heading1"/>
        <w:rPr>
          <w:rFonts w:cs="v5.0.0"/>
        </w:rPr>
      </w:pPr>
      <w:r w:rsidRPr="008F55E6">
        <w:rPr>
          <w:rFonts w:cs="v5.0.0"/>
        </w:rPr>
        <w:br w:type="page"/>
      </w:r>
      <w:bookmarkStart w:id="5" w:name="_Toc535329759"/>
      <w:r w:rsidRPr="008F55E6">
        <w:rPr>
          <w:rFonts w:cs="v5.0.0"/>
        </w:rPr>
        <w:lastRenderedPageBreak/>
        <w:t>1</w:t>
      </w:r>
      <w:r w:rsidRPr="008F55E6">
        <w:rPr>
          <w:rFonts w:cs="v5.0.0"/>
        </w:rPr>
        <w:tab/>
        <w:t>Scope</w:t>
      </w:r>
      <w:bookmarkEnd w:id="5"/>
    </w:p>
    <w:p w:rsidR="00262676" w:rsidRPr="008F55E6" w:rsidRDefault="00262676">
      <w:pPr>
        <w:rPr>
          <w:rFonts w:cs="v5.0.0"/>
        </w:rPr>
      </w:pPr>
      <w:r w:rsidRPr="008F55E6">
        <w:rPr>
          <w:rFonts w:cs="v5.0.0"/>
        </w:rPr>
        <w:t xml:space="preserve">This document establishes the Base Station minimum RF characteristics of the FDD mode of UTRA. </w:t>
      </w:r>
    </w:p>
    <w:p w:rsidR="00262676" w:rsidRPr="008F55E6" w:rsidRDefault="00262676" w:rsidP="00285235">
      <w:pPr>
        <w:pStyle w:val="Heading1"/>
      </w:pPr>
      <w:bookmarkStart w:id="6" w:name="_Toc535329760"/>
      <w:r w:rsidRPr="008F55E6">
        <w:t>2</w:t>
      </w:r>
      <w:r w:rsidRPr="008F55E6">
        <w:tab/>
        <w:t>References</w:t>
      </w:r>
      <w:bookmarkEnd w:id="6"/>
    </w:p>
    <w:p w:rsidR="00262676" w:rsidRPr="008F55E6" w:rsidRDefault="00262676">
      <w:pPr>
        <w:rPr>
          <w:rFonts w:cs="v5.0.0"/>
        </w:rPr>
      </w:pPr>
      <w:r w:rsidRPr="008F55E6">
        <w:rPr>
          <w:rFonts w:cs="v5.0.0"/>
        </w:rPr>
        <w:t>The following documents contain provisions which, through reference in this text, constitute provisions of the present document.</w:t>
      </w:r>
    </w:p>
    <w:p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rsidR="00262676" w:rsidRPr="008F55E6" w:rsidRDefault="00A74B6E" w:rsidP="00A74B6E">
      <w:pPr>
        <w:pStyle w:val="B1"/>
      </w:pPr>
      <w:r w:rsidRPr="008F55E6">
        <w:t>●</w:t>
      </w:r>
      <w:r w:rsidRPr="008F55E6">
        <w:tab/>
      </w:r>
      <w:r w:rsidR="00262676" w:rsidRPr="008F55E6">
        <w:t>For a specific reference, subsequent revisions do not apply.</w:t>
      </w:r>
    </w:p>
    <w:p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rsidR="00262676" w:rsidRPr="008F55E6" w:rsidRDefault="00262676">
      <w:pPr>
        <w:pStyle w:val="EX"/>
        <w:rPr>
          <w:rFonts w:cs="v5.0.0"/>
        </w:rPr>
      </w:pPr>
      <w:r w:rsidRPr="008F55E6">
        <w:rPr>
          <w:rFonts w:cs="v5.0.0"/>
        </w:rPr>
        <w:t>[2]</w:t>
      </w:r>
      <w:r w:rsidRPr="008F55E6">
        <w:rPr>
          <w:rFonts w:cs="v5.0.0"/>
        </w:rPr>
        <w:tab/>
        <w:t>(void)</w:t>
      </w:r>
    </w:p>
    <w:p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rsidR="00262676" w:rsidRPr="008F55E6" w:rsidRDefault="00262676">
      <w:pPr>
        <w:pStyle w:val="EX"/>
      </w:pPr>
      <w:r w:rsidRPr="008F55E6">
        <w:t>[4]</w:t>
      </w:r>
      <w:r w:rsidRPr="008F55E6">
        <w:tab/>
        <w:t>3GPP TR 25.942 "RF System Scenarios".</w:t>
      </w:r>
    </w:p>
    <w:p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rsidR="00262676" w:rsidRPr="008F55E6" w:rsidRDefault="00262676">
      <w:pPr>
        <w:pStyle w:val="EX"/>
      </w:pPr>
      <w:r w:rsidRPr="008F55E6">
        <w:rPr>
          <w:rFonts w:cs="v3.7.0"/>
        </w:rPr>
        <w:t>[6]</w:t>
      </w:r>
      <w:r w:rsidRPr="008F55E6">
        <w:rPr>
          <w:rFonts w:cs="v3.7.0"/>
        </w:rPr>
        <w:tab/>
      </w:r>
      <w:r w:rsidRPr="008F55E6">
        <w:t>3GPP TS 25.213: "Spreading and modulation (FDD)".</w:t>
      </w:r>
    </w:p>
    <w:p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rsidR="005834C9" w:rsidRPr="008F55E6" w:rsidRDefault="005834C9" w:rsidP="00884C85">
      <w:pPr>
        <w:pStyle w:val="EX"/>
        <w:rPr>
          <w:rFonts w:cs="v5.0.0"/>
        </w:rPr>
      </w:pPr>
      <w:r w:rsidRPr="008F55E6">
        <w:t>[12]</w:t>
      </w:r>
      <w:r w:rsidRPr="008F55E6">
        <w:tab/>
        <w:t>3GPP TS 25.214: "Physical layer procedures (FDD) ".</w:t>
      </w:r>
    </w:p>
    <w:p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rsidR="00262676" w:rsidRPr="008F55E6" w:rsidRDefault="00262676" w:rsidP="00285235">
      <w:pPr>
        <w:pStyle w:val="Heading1"/>
        <w:rPr>
          <w:rFonts w:cs="v5.0.0"/>
        </w:rPr>
      </w:pPr>
      <w:bookmarkStart w:id="7" w:name="_Toc535329761"/>
      <w:r w:rsidRPr="008F55E6">
        <w:rPr>
          <w:rFonts w:cs="v5.0.0"/>
        </w:rPr>
        <w:t>3</w:t>
      </w:r>
      <w:r w:rsidRPr="008F55E6">
        <w:rPr>
          <w:rFonts w:cs="v5.0.0"/>
        </w:rPr>
        <w:tab/>
        <w:t>Definitions and abbreviations</w:t>
      </w:r>
      <w:bookmarkEnd w:id="7"/>
    </w:p>
    <w:p w:rsidR="00262676" w:rsidRPr="008F55E6" w:rsidRDefault="00262676" w:rsidP="00285235">
      <w:pPr>
        <w:pStyle w:val="Heading2"/>
        <w:rPr>
          <w:rFonts w:cs="v5.0.0"/>
        </w:rPr>
      </w:pPr>
      <w:bookmarkStart w:id="8" w:name="_Toc535329762"/>
      <w:r w:rsidRPr="008F55E6">
        <w:rPr>
          <w:rFonts w:cs="v5.0.0"/>
        </w:rPr>
        <w:t>3.1</w:t>
      </w:r>
      <w:r w:rsidRPr="008F55E6">
        <w:rPr>
          <w:rFonts w:cs="v5.0.0"/>
        </w:rPr>
        <w:tab/>
        <w:t>Definitions</w:t>
      </w:r>
      <w:bookmarkEnd w:id="8"/>
    </w:p>
    <w:p w:rsidR="00262676" w:rsidRPr="008F55E6" w:rsidRDefault="00262676">
      <w:pPr>
        <w:rPr>
          <w:rFonts w:cs="v5.0.0"/>
        </w:rPr>
      </w:pPr>
      <w:r w:rsidRPr="008F55E6">
        <w:rPr>
          <w:rFonts w:cs="v5.0.0"/>
        </w:rPr>
        <w:t>For the purposes of the present document, the following definitions apply:</w:t>
      </w:r>
    </w:p>
    <w:p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rsidR="006C5A9F" w:rsidRPr="008F55E6" w:rsidRDefault="006C5A9F" w:rsidP="006C5A9F">
      <w:r w:rsidRPr="008F55E6">
        <w:rPr>
          <w:b/>
          <w:bCs/>
        </w:rPr>
        <w:t xml:space="preserve">MIMO mode: </w:t>
      </w:r>
      <w:r w:rsidRPr="008F55E6">
        <w:t>downlink MIMO configuration with two transmit antennas</w:t>
      </w:r>
    </w:p>
    <w:p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rsidR="00190155" w:rsidRPr="008F55E6" w:rsidRDefault="00190155" w:rsidP="00190155">
      <w:r w:rsidRPr="008F55E6">
        <w:rPr>
          <w:b/>
        </w:rPr>
        <w:t>Channel bandwidth:</w:t>
      </w:r>
      <w:r w:rsidRPr="008F55E6">
        <w:t xml:space="preserve"> RF bandwidth supporting a single UTRA RF carrier. </w:t>
      </w:r>
    </w:p>
    <w:p w:rsidR="00190155" w:rsidRPr="008F55E6" w:rsidRDefault="00190155" w:rsidP="00190155">
      <w:pPr>
        <w:pStyle w:val="NO"/>
      </w:pPr>
      <w:r w:rsidRPr="008F55E6">
        <w:t>NOTE:</w:t>
      </w:r>
      <w:r w:rsidRPr="008F55E6">
        <w:tab/>
        <w:t>the channel bandwidth is measured in MHz and is used as a reference for transmitter and receiver RF requirements.</w:t>
      </w:r>
    </w:p>
    <w:p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rsidR="009E179B" w:rsidRPr="008F55E6" w:rsidRDefault="009E179B" w:rsidP="009E179B">
      <w:r w:rsidRPr="008F55E6">
        <w:rPr>
          <w:b/>
        </w:rPr>
        <w:t xml:space="preserve">Sub-block bandwidth: </w:t>
      </w:r>
      <w:r w:rsidR="00190155" w:rsidRPr="008F55E6">
        <w:t>RF</w:t>
      </w:r>
      <w:r w:rsidRPr="008F55E6">
        <w:t xml:space="preserve"> bandwidth of one sub-block.</w:t>
      </w:r>
    </w:p>
    <w:p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rsidR="00262676" w:rsidRPr="008F55E6" w:rsidRDefault="00262676" w:rsidP="00285235">
      <w:pPr>
        <w:pStyle w:val="Heading2"/>
        <w:rPr>
          <w:rFonts w:cs="v5.0.0"/>
        </w:rPr>
      </w:pPr>
      <w:bookmarkStart w:id="9" w:name="_Toc535329763"/>
      <w:r w:rsidRPr="008F55E6">
        <w:rPr>
          <w:rFonts w:cs="v5.0.0"/>
        </w:rPr>
        <w:t>3.2</w:t>
      </w:r>
      <w:r w:rsidRPr="008F55E6">
        <w:rPr>
          <w:rFonts w:cs="v5.0.0"/>
        </w:rPr>
        <w:tab/>
        <w:t>Abbreviations</w:t>
      </w:r>
      <w:bookmarkEnd w:id="9"/>
    </w:p>
    <w:p w:rsidR="00262676" w:rsidRPr="008F55E6" w:rsidRDefault="00262676">
      <w:pPr>
        <w:keepNext/>
        <w:rPr>
          <w:rFonts w:cs="v5.0.0"/>
        </w:rPr>
      </w:pPr>
      <w:r w:rsidRPr="008F55E6">
        <w:rPr>
          <w:rFonts w:cs="v5.0.0"/>
        </w:rPr>
        <w:t>For the purposes of the present document, the following abbreviations apply:</w:t>
      </w:r>
    </w:p>
    <w:p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TCSC" w:val="0"/>
          <w:attr w:name="NumberType" w:val="1"/>
          <w:attr w:name="Negative" w:val="False"/>
          <w:attr w:name="HasSpace" w:val="True"/>
          <w:attr w:name="SourceValue" w:val="4"/>
          <w:attr w:name="UnitName" w:val="dl"/>
        </w:smartTagPr>
        <w:r w:rsidRPr="008F55E6">
          <w:rPr>
            <w:lang w:eastAsia="zh-CN"/>
          </w:rPr>
          <w:t>4 DL</w:t>
        </w:r>
      </w:smartTag>
      <w:r w:rsidRPr="008F55E6">
        <w:rPr>
          <w:lang w:eastAsia="zh-CN"/>
        </w:rPr>
        <w:t xml:space="preserve"> carriers.</w:t>
      </w:r>
    </w:p>
    <w:p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rsidR="00262676" w:rsidRPr="008F55E6" w:rsidRDefault="004917B4" w:rsidP="004917B4">
      <w:pPr>
        <w:pStyle w:val="EW"/>
        <w:tabs>
          <w:tab w:val="left" w:pos="2088"/>
          <w:tab w:val="left" w:pos="9468"/>
        </w:tabs>
        <w:ind w:left="1418"/>
        <w:rPr>
          <w:rFonts w:cs="v5.0.0"/>
        </w:rPr>
      </w:pPr>
      <w:r w:rsidRPr="008F55E6">
        <w:t>RF</w:t>
      </w:r>
      <w:r w:rsidRPr="008F55E6">
        <w:tab/>
        <w:t>Radio Frequency</w:t>
      </w:r>
    </w:p>
    <w:p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rsidR="00262676" w:rsidRPr="008F55E6" w:rsidRDefault="00262676">
      <w:pPr>
        <w:pStyle w:val="EW"/>
        <w:tabs>
          <w:tab w:val="left" w:pos="2088"/>
          <w:tab w:val="left" w:pos="9468"/>
        </w:tabs>
        <w:ind w:left="1418"/>
        <w:rPr>
          <w:rFonts w:cs="v5.0.0"/>
        </w:rPr>
      </w:pPr>
    </w:p>
    <w:p w:rsidR="004917B4" w:rsidRPr="008F55E6" w:rsidRDefault="004917B4" w:rsidP="00285235">
      <w:pPr>
        <w:pStyle w:val="Heading2"/>
      </w:pPr>
      <w:bookmarkStart w:id="10" w:name="_Toc535329764"/>
      <w:r w:rsidRPr="008F55E6">
        <w:t>3.3</w:t>
      </w:r>
      <w:r w:rsidRPr="008F55E6">
        <w:tab/>
        <w:t>Symbols</w:t>
      </w:r>
      <w:bookmarkEnd w:id="10"/>
    </w:p>
    <w:p w:rsidR="004917B4" w:rsidRPr="008F55E6" w:rsidRDefault="004917B4" w:rsidP="004917B4">
      <w:pPr>
        <w:keepNext/>
      </w:pPr>
      <w:r w:rsidRPr="008F55E6">
        <w:t>For the purposes of the present document, the following symbols apply:</w:t>
      </w:r>
    </w:p>
    <w:p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rsidR="004917B4" w:rsidRPr="008F55E6" w:rsidRDefault="004917B4" w:rsidP="004917B4">
      <w:pPr>
        <w:pStyle w:val="EW"/>
      </w:pPr>
      <w:r w:rsidRPr="008F55E6">
        <w:t>Pout</w:t>
      </w:r>
      <w:r w:rsidRPr="008F55E6">
        <w:tab/>
        <w:t>Output power</w:t>
      </w:r>
    </w:p>
    <w:p w:rsidR="004917B4" w:rsidRPr="008F55E6" w:rsidRDefault="004917B4" w:rsidP="004917B4">
      <w:pPr>
        <w:pStyle w:val="EW"/>
        <w:rPr>
          <w:rFonts w:cs="v4.2.0"/>
        </w:rPr>
      </w:pPr>
      <w:r w:rsidRPr="008F55E6">
        <w:rPr>
          <w:rFonts w:cs="v4.2.0"/>
        </w:rPr>
        <w:t>Prated,c</w:t>
      </w:r>
      <w:r w:rsidRPr="008F55E6">
        <w:rPr>
          <w:rFonts w:cs="v4.2.0"/>
        </w:rPr>
        <w:tab/>
        <w:t>Rated output power (per carrier)</w:t>
      </w:r>
    </w:p>
    <w:p w:rsidR="004917B4" w:rsidRPr="008F55E6" w:rsidRDefault="004917B4" w:rsidP="004917B4">
      <w:pPr>
        <w:pStyle w:val="EW"/>
      </w:pPr>
      <w:r w:rsidRPr="008F55E6">
        <w:rPr>
          <w:rFonts w:cs="v4.2.0"/>
        </w:rPr>
        <w:t>Pmax,c</w:t>
      </w:r>
      <w:r w:rsidRPr="008F55E6">
        <w:rPr>
          <w:rFonts w:cs="v4.2.0"/>
        </w:rPr>
        <w:tab/>
      </w:r>
      <w:r w:rsidRPr="008F55E6">
        <w:t>Maximum output power (per carrier)</w:t>
      </w:r>
    </w:p>
    <w:p w:rsidR="004917B4" w:rsidRPr="008F55E6" w:rsidRDefault="004917B4" w:rsidP="004917B4">
      <w:pPr>
        <w:pStyle w:val="EW"/>
        <w:rPr>
          <w:rFonts w:cs="v4.2.0"/>
        </w:rPr>
      </w:pPr>
      <w:r w:rsidRPr="008F55E6">
        <w:rPr>
          <w:rFonts w:cs="v4.2.0"/>
        </w:rPr>
        <w:t>Rx</w:t>
      </w:r>
      <w:r w:rsidRPr="008F55E6">
        <w:rPr>
          <w:rFonts w:cs="v4.2.0"/>
        </w:rPr>
        <w:tab/>
        <w:t>Receiver</w:t>
      </w:r>
    </w:p>
    <w:p w:rsidR="004917B4" w:rsidRPr="008F55E6" w:rsidRDefault="004917B4" w:rsidP="004917B4">
      <w:pPr>
        <w:pStyle w:val="EW"/>
      </w:pPr>
      <w:r w:rsidRPr="008F55E6">
        <w:rPr>
          <w:rFonts w:cs="v4.2.0"/>
        </w:rPr>
        <w:t>Tx</w:t>
      </w:r>
      <w:r w:rsidRPr="008F55E6">
        <w:rPr>
          <w:rFonts w:cs="v4.2.0"/>
        </w:rPr>
        <w:tab/>
        <w:t>Transmitter</w:t>
      </w:r>
    </w:p>
    <w:p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rsidR="004917B4" w:rsidRPr="008F55E6" w:rsidRDefault="004917B4">
      <w:pPr>
        <w:pStyle w:val="EW"/>
        <w:tabs>
          <w:tab w:val="left" w:pos="2088"/>
          <w:tab w:val="left" w:pos="9468"/>
        </w:tabs>
        <w:ind w:left="1418"/>
        <w:rPr>
          <w:rFonts w:cs="v5.0.0"/>
        </w:rPr>
      </w:pPr>
    </w:p>
    <w:p w:rsidR="00262676" w:rsidRPr="008F55E6" w:rsidRDefault="00262676" w:rsidP="00285235">
      <w:pPr>
        <w:pStyle w:val="Heading1"/>
        <w:rPr>
          <w:rFonts w:cs="v5.0.0"/>
        </w:rPr>
      </w:pPr>
      <w:bookmarkStart w:id="11" w:name="_Toc535329765"/>
      <w:r w:rsidRPr="008F55E6">
        <w:rPr>
          <w:rFonts w:cs="v5.0.0"/>
        </w:rPr>
        <w:lastRenderedPageBreak/>
        <w:t>4</w:t>
      </w:r>
      <w:r w:rsidRPr="008F55E6">
        <w:rPr>
          <w:rFonts w:cs="v5.0.0"/>
        </w:rPr>
        <w:tab/>
        <w:t>General</w:t>
      </w:r>
      <w:bookmarkEnd w:id="11"/>
    </w:p>
    <w:p w:rsidR="00262676" w:rsidRPr="008F55E6" w:rsidRDefault="00262676" w:rsidP="00285235">
      <w:pPr>
        <w:pStyle w:val="Heading2"/>
        <w:rPr>
          <w:rFonts w:cs="v5.0.0"/>
        </w:rPr>
      </w:pPr>
      <w:bookmarkStart w:id="12" w:name="_Ref399006623"/>
      <w:bookmarkStart w:id="13" w:name="_Toc535329766"/>
      <w:r w:rsidRPr="008F55E6">
        <w:rPr>
          <w:rFonts w:cs="v5.0.0"/>
          <w:snapToGrid w:val="0"/>
        </w:rPr>
        <w:t>4.1</w:t>
      </w:r>
      <w:r w:rsidRPr="008F55E6">
        <w:rPr>
          <w:rFonts w:cs="v5.0.0"/>
          <w:snapToGrid w:val="0"/>
        </w:rPr>
        <w:tab/>
        <w:t>Relationship between Minimum Requirements and Test Requirements</w:t>
      </w:r>
      <w:bookmarkEnd w:id="13"/>
    </w:p>
    <w:p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rsidR="00262676" w:rsidRPr="008F55E6" w:rsidRDefault="00262676" w:rsidP="00285235">
      <w:pPr>
        <w:pStyle w:val="Heading2"/>
        <w:rPr>
          <w:rFonts w:cs="v5.0.0"/>
        </w:rPr>
      </w:pPr>
      <w:bookmarkStart w:id="14" w:name="_Toc535329767"/>
      <w:r w:rsidRPr="008F55E6">
        <w:rPr>
          <w:rFonts w:cs="v5.0.0"/>
        </w:rPr>
        <w:t>4.2</w:t>
      </w:r>
      <w:r w:rsidRPr="008F55E6">
        <w:rPr>
          <w:rFonts w:cs="v5.0.0"/>
        </w:rPr>
        <w:tab/>
        <w:t>Base station classes</w:t>
      </w:r>
      <w:bookmarkEnd w:id="14"/>
    </w:p>
    <w:p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rsidR="00262676" w:rsidRPr="008F55E6" w:rsidRDefault="00262676" w:rsidP="00285235">
      <w:pPr>
        <w:pStyle w:val="Heading2"/>
        <w:rPr>
          <w:rFonts w:cs="v5.0.0"/>
        </w:rPr>
      </w:pPr>
      <w:bookmarkStart w:id="15" w:name="_Toc535329768"/>
      <w:r w:rsidRPr="008F55E6">
        <w:rPr>
          <w:rFonts w:cs="v5.0.0"/>
        </w:rPr>
        <w:lastRenderedPageBreak/>
        <w:t>4.3</w:t>
      </w:r>
      <w:r w:rsidRPr="008F55E6">
        <w:rPr>
          <w:rFonts w:cs="v5.0.0"/>
        </w:rPr>
        <w:tab/>
        <w:t>Regional requirements</w:t>
      </w:r>
      <w:bookmarkEnd w:id="15"/>
    </w:p>
    <w:p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trPr>
          <w:cantSplit/>
          <w:jc w:val="center"/>
        </w:trPr>
        <w:tc>
          <w:tcPr>
            <w:tcW w:w="1101" w:type="dxa"/>
          </w:tcPr>
          <w:p w:rsidR="00030CB5" w:rsidRPr="008F55E6" w:rsidRDefault="00030CB5" w:rsidP="00EA1EF8">
            <w:pPr>
              <w:pStyle w:val="TAH"/>
              <w:rPr>
                <w:rFonts w:cs="Arial"/>
                <w:lang w:eastAsia="en-US"/>
              </w:rPr>
            </w:pPr>
            <w:r w:rsidRPr="008F55E6">
              <w:rPr>
                <w:rFonts w:cs="Arial"/>
                <w:lang w:eastAsia="en-US"/>
              </w:rPr>
              <w:t>Clause number</w:t>
            </w:r>
          </w:p>
        </w:tc>
        <w:tc>
          <w:tcPr>
            <w:tcW w:w="2976" w:type="dxa"/>
          </w:tcPr>
          <w:p w:rsidR="00030CB5" w:rsidRPr="008F55E6" w:rsidRDefault="00030CB5" w:rsidP="00EA1EF8">
            <w:pPr>
              <w:pStyle w:val="TAH"/>
              <w:rPr>
                <w:rFonts w:cs="Arial"/>
                <w:lang w:eastAsia="en-US"/>
              </w:rPr>
            </w:pPr>
            <w:r w:rsidRPr="008F55E6">
              <w:rPr>
                <w:rFonts w:cs="Arial"/>
                <w:lang w:eastAsia="en-US"/>
              </w:rPr>
              <w:t>Requirement</w:t>
            </w:r>
          </w:p>
        </w:tc>
        <w:tc>
          <w:tcPr>
            <w:tcW w:w="4394" w:type="dxa"/>
          </w:tcPr>
          <w:p w:rsidR="00030CB5" w:rsidRPr="008F55E6" w:rsidRDefault="00030CB5" w:rsidP="00EA1EF8">
            <w:pPr>
              <w:pStyle w:val="TAH"/>
              <w:rPr>
                <w:rFonts w:cs="Arial"/>
                <w:lang w:eastAsia="en-US"/>
              </w:rPr>
            </w:pPr>
            <w:r w:rsidRPr="008F55E6">
              <w:rPr>
                <w:rFonts w:cs="Arial"/>
                <w:lang w:eastAsia="en-US"/>
              </w:rPr>
              <w:t>Comments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5.2</w:t>
            </w:r>
          </w:p>
        </w:tc>
        <w:tc>
          <w:tcPr>
            <w:tcW w:w="2976" w:type="dxa"/>
          </w:tcPr>
          <w:p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5.3</w:t>
            </w:r>
          </w:p>
        </w:tc>
        <w:tc>
          <w:tcPr>
            <w:tcW w:w="2976" w:type="dxa"/>
          </w:tcPr>
          <w:p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5.4</w:t>
            </w:r>
          </w:p>
        </w:tc>
        <w:tc>
          <w:tcPr>
            <w:tcW w:w="2976" w:type="dxa"/>
          </w:tcPr>
          <w:p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6.2.1</w:t>
            </w:r>
          </w:p>
        </w:tc>
        <w:tc>
          <w:tcPr>
            <w:tcW w:w="2976" w:type="dxa"/>
          </w:tcPr>
          <w:p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6.6.2.1</w:t>
            </w:r>
          </w:p>
        </w:tc>
        <w:tc>
          <w:tcPr>
            <w:tcW w:w="2976" w:type="dxa"/>
          </w:tcPr>
          <w:p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trPr>
          <w:cantSplit/>
          <w:trHeight w:val="345"/>
          <w:jc w:val="center"/>
        </w:trPr>
        <w:tc>
          <w:tcPr>
            <w:tcW w:w="1101" w:type="dxa"/>
          </w:tcPr>
          <w:p w:rsidR="00030CB5" w:rsidRPr="008F55E6" w:rsidRDefault="00030CB5" w:rsidP="00EA1EF8">
            <w:pPr>
              <w:pStyle w:val="TAL"/>
              <w:rPr>
                <w:rFonts w:cs="Arial"/>
                <w:lang w:eastAsia="en-US"/>
              </w:rPr>
            </w:pPr>
            <w:r w:rsidRPr="008F55E6">
              <w:rPr>
                <w:rFonts w:cs="Arial"/>
                <w:lang w:eastAsia="en-US"/>
              </w:rPr>
              <w:t>6.6.2.2.1</w:t>
            </w:r>
          </w:p>
        </w:tc>
        <w:tc>
          <w:tcPr>
            <w:tcW w:w="2976" w:type="dxa"/>
          </w:tcPr>
          <w:p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6.6.3.1.1</w:t>
            </w:r>
          </w:p>
        </w:tc>
        <w:tc>
          <w:tcPr>
            <w:tcW w:w="2976" w:type="dxa"/>
          </w:tcPr>
          <w:p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6.6.3.1.2</w:t>
            </w:r>
          </w:p>
        </w:tc>
        <w:tc>
          <w:tcPr>
            <w:tcW w:w="2976" w:type="dxa"/>
          </w:tcPr>
          <w:p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6.6.3.3</w:t>
            </w:r>
          </w:p>
        </w:tc>
        <w:tc>
          <w:tcPr>
            <w:tcW w:w="2976" w:type="dxa"/>
          </w:tcPr>
          <w:p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6.6.3.4</w:t>
            </w:r>
          </w:p>
        </w:tc>
        <w:tc>
          <w:tcPr>
            <w:tcW w:w="2976" w:type="dxa"/>
          </w:tcPr>
          <w:p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6.6.3.5</w:t>
            </w:r>
          </w:p>
        </w:tc>
        <w:tc>
          <w:tcPr>
            <w:tcW w:w="2976" w:type="dxa"/>
          </w:tcPr>
          <w:p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6.6.3.6</w:t>
            </w:r>
          </w:p>
        </w:tc>
        <w:tc>
          <w:tcPr>
            <w:tcW w:w="2976" w:type="dxa"/>
          </w:tcPr>
          <w:p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6.6.3.8</w:t>
            </w:r>
          </w:p>
        </w:tc>
        <w:tc>
          <w:tcPr>
            <w:tcW w:w="2976" w:type="dxa"/>
          </w:tcPr>
          <w:p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7.4.2</w:t>
            </w:r>
          </w:p>
        </w:tc>
        <w:tc>
          <w:tcPr>
            <w:tcW w:w="2976" w:type="dxa"/>
          </w:tcPr>
          <w:p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7.5</w:t>
            </w:r>
          </w:p>
        </w:tc>
        <w:tc>
          <w:tcPr>
            <w:tcW w:w="2976" w:type="dxa"/>
          </w:tcPr>
          <w:p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7.5.2</w:t>
            </w:r>
          </w:p>
        </w:tc>
        <w:tc>
          <w:tcPr>
            <w:tcW w:w="2976" w:type="dxa"/>
          </w:tcPr>
          <w:p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7.5.3</w:t>
            </w:r>
          </w:p>
        </w:tc>
        <w:tc>
          <w:tcPr>
            <w:tcW w:w="2976" w:type="dxa"/>
          </w:tcPr>
          <w:p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lastRenderedPageBreak/>
              <w:t>7.6</w:t>
            </w:r>
          </w:p>
        </w:tc>
        <w:tc>
          <w:tcPr>
            <w:tcW w:w="2976" w:type="dxa"/>
          </w:tcPr>
          <w:p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trPr>
          <w:cantSplit/>
          <w:jc w:val="center"/>
        </w:trPr>
        <w:tc>
          <w:tcPr>
            <w:tcW w:w="1101" w:type="dxa"/>
          </w:tcPr>
          <w:p w:rsidR="00030CB5" w:rsidRPr="008F55E6" w:rsidRDefault="00030CB5" w:rsidP="00EA1EF8">
            <w:pPr>
              <w:pStyle w:val="TAL"/>
              <w:rPr>
                <w:rFonts w:cs="Arial"/>
                <w:lang w:eastAsia="en-US"/>
              </w:rPr>
            </w:pPr>
            <w:r w:rsidRPr="008F55E6">
              <w:rPr>
                <w:rFonts w:cs="Arial"/>
                <w:lang w:eastAsia="en-US"/>
              </w:rPr>
              <w:t>7.7</w:t>
            </w:r>
          </w:p>
        </w:tc>
        <w:tc>
          <w:tcPr>
            <w:tcW w:w="2976" w:type="dxa"/>
          </w:tcPr>
          <w:p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trPr>
          <w:cantSplit/>
          <w:jc w:val="center"/>
        </w:trPr>
        <w:tc>
          <w:tcPr>
            <w:tcW w:w="1101" w:type="dxa"/>
            <w:tcBorders>
              <w:top w:val="single" w:sz="4" w:space="0" w:color="auto"/>
              <w:left w:val="single" w:sz="4" w:space="0" w:color="auto"/>
              <w:bottom w:val="single" w:sz="4" w:space="0" w:color="auto"/>
              <w:right w:val="single" w:sz="4" w:space="0" w:color="auto"/>
            </w:tcBorders>
          </w:tcPr>
          <w:p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rsidR="00FA5E94" w:rsidRPr="008F55E6" w:rsidRDefault="00FA5E94" w:rsidP="00FA5E94">
      <w:pPr>
        <w:pStyle w:val="NO"/>
      </w:pPr>
      <w:r w:rsidRPr="008F55E6">
        <w:t>Note *:</w:t>
      </w:r>
      <w:r w:rsidRPr="008F55E6">
        <w:tab/>
        <w:t>Base station classes,: This regional requirement should be reviewed to check its necessity every TSG RAN meeting.</w:t>
      </w:r>
    </w:p>
    <w:p w:rsidR="00262676" w:rsidRPr="008F55E6" w:rsidRDefault="00262676"/>
    <w:p w:rsidR="00262676" w:rsidRPr="008F55E6" w:rsidRDefault="00262676" w:rsidP="00285235">
      <w:pPr>
        <w:pStyle w:val="Heading2"/>
        <w:rPr>
          <w:rFonts w:cs="v5.0.0"/>
        </w:rPr>
      </w:pPr>
      <w:bookmarkStart w:id="16" w:name="_Toc535329769"/>
      <w:r w:rsidRPr="008F55E6">
        <w:rPr>
          <w:rFonts w:cs="v5.0.0"/>
        </w:rPr>
        <w:t>4.4</w:t>
      </w:r>
      <w:r w:rsidRPr="008F55E6">
        <w:rPr>
          <w:rFonts w:cs="v5.0.0"/>
        </w:rPr>
        <w:tab/>
        <w:t>Environmental requirements for the BS equipment</w:t>
      </w:r>
      <w:bookmarkEnd w:id="16"/>
    </w:p>
    <w:p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rsidR="00262676" w:rsidRPr="008F55E6" w:rsidRDefault="00262676">
      <w:pPr>
        <w:pStyle w:val="EX"/>
      </w:pPr>
      <w:r w:rsidRPr="008F55E6">
        <w:t>60 721-3-3</w:t>
      </w:r>
      <w:r w:rsidRPr="008F55E6">
        <w:tab/>
        <w:t>"Stationary use at weather protected locations"</w:t>
      </w:r>
    </w:p>
    <w:p w:rsidR="00262676" w:rsidRPr="008F55E6" w:rsidRDefault="00262676">
      <w:pPr>
        <w:pStyle w:val="EX"/>
      </w:pPr>
      <w:r w:rsidRPr="008F55E6">
        <w:t>60 721-3-4</w:t>
      </w:r>
      <w:r w:rsidRPr="008F55E6">
        <w:tab/>
        <w:t>"Stationary use at non weather protected locations"</w:t>
      </w:r>
    </w:p>
    <w:p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rsidR="0014292C" w:rsidRPr="008F55E6" w:rsidRDefault="0014292C" w:rsidP="00285235">
      <w:pPr>
        <w:pStyle w:val="Heading2"/>
      </w:pPr>
      <w:bookmarkStart w:id="17" w:name="_Toc535329770"/>
      <w:r w:rsidRPr="008F55E6">
        <w:t>4.5</w:t>
      </w:r>
      <w:r w:rsidRPr="008F55E6">
        <w:tab/>
        <w:t>Applicability of requirements</w:t>
      </w:r>
      <w:bookmarkEnd w:id="17"/>
    </w:p>
    <w:p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rsidTr="00246CB2">
        <w:tc>
          <w:tcPr>
            <w:tcW w:w="3369" w:type="dxa"/>
          </w:tcPr>
          <w:p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rsidTr="00246CB2">
        <w:tc>
          <w:tcPr>
            <w:tcW w:w="3369" w:type="dxa"/>
          </w:tcPr>
          <w:p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rsidR="0014292C" w:rsidRPr="008F55E6" w:rsidRDefault="0014292C" w:rsidP="004B1D96">
            <w:pPr>
              <w:pStyle w:val="TAC"/>
              <w:rPr>
                <w:rFonts w:cs="Arial"/>
                <w:lang w:eastAsia="en-US"/>
              </w:rPr>
            </w:pPr>
            <w:r w:rsidRPr="008F55E6">
              <w:rPr>
                <w:rFonts w:cs="Arial"/>
                <w:lang w:eastAsia="en-US"/>
              </w:rPr>
              <w:t>6.2</w:t>
            </w:r>
          </w:p>
        </w:tc>
        <w:tc>
          <w:tcPr>
            <w:tcW w:w="2409" w:type="dxa"/>
          </w:tcPr>
          <w:p w:rsidR="0014292C" w:rsidRPr="008F55E6" w:rsidRDefault="0014292C" w:rsidP="004B1D96">
            <w:pPr>
              <w:pStyle w:val="TAC"/>
              <w:rPr>
                <w:rFonts w:cs="Arial"/>
                <w:lang w:eastAsia="en-US"/>
              </w:rPr>
            </w:pPr>
            <w:r w:rsidRPr="008F55E6">
              <w:rPr>
                <w:rFonts w:cs="Arial"/>
                <w:lang w:eastAsia="en-US"/>
              </w:rPr>
              <w:t xml:space="preserve">6.2.1 </w:t>
            </w:r>
          </w:p>
          <w:p w:rsidR="0014292C" w:rsidRPr="008F55E6" w:rsidRDefault="0014292C" w:rsidP="004B1D96">
            <w:pPr>
              <w:pStyle w:val="TAC"/>
              <w:rPr>
                <w:rFonts w:cs="Arial"/>
                <w:lang w:eastAsia="en-US"/>
              </w:rPr>
            </w:pPr>
            <w:r w:rsidRPr="008F55E6">
              <w:rPr>
                <w:rFonts w:cs="Arial"/>
                <w:lang w:eastAsia="en-US"/>
              </w:rPr>
              <w:t>6.2.2</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rsidR="0014292C" w:rsidRPr="008F55E6" w:rsidRDefault="0014292C" w:rsidP="004B1D96">
            <w:pPr>
              <w:pStyle w:val="TAC"/>
              <w:rPr>
                <w:rFonts w:cs="Arial"/>
                <w:lang w:eastAsia="en-US"/>
              </w:rPr>
            </w:pP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rsidR="0014292C" w:rsidRPr="008F55E6" w:rsidRDefault="0014292C" w:rsidP="004B1D96">
            <w:pPr>
              <w:pStyle w:val="TAC"/>
              <w:rPr>
                <w:rFonts w:cs="Arial"/>
                <w:lang w:eastAsia="en-US"/>
              </w:rPr>
            </w:pPr>
            <w:r w:rsidRPr="008F55E6">
              <w:rPr>
                <w:rFonts w:cs="Arial"/>
                <w:lang w:eastAsia="en-US"/>
              </w:rPr>
              <w:t>6.6.2.1</w:t>
            </w:r>
          </w:p>
        </w:tc>
        <w:tc>
          <w:tcPr>
            <w:tcW w:w="2409" w:type="dxa"/>
          </w:tcPr>
          <w:p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rsidTr="00246CB2">
        <w:tc>
          <w:tcPr>
            <w:tcW w:w="3369" w:type="dxa"/>
          </w:tcPr>
          <w:p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rsidR="0014292C" w:rsidRPr="008F55E6" w:rsidRDefault="0014292C" w:rsidP="004B1D96">
            <w:pPr>
              <w:pStyle w:val="TAC"/>
              <w:rPr>
                <w:rFonts w:cs="Arial"/>
                <w:lang w:eastAsia="en-US"/>
              </w:rPr>
            </w:pPr>
            <w:r w:rsidRPr="008F55E6">
              <w:rPr>
                <w:rFonts w:cs="Arial"/>
                <w:lang w:eastAsia="en-US"/>
              </w:rPr>
              <w:t>6.7.1</w:t>
            </w:r>
          </w:p>
        </w:tc>
        <w:tc>
          <w:tcPr>
            <w:tcW w:w="2409" w:type="dxa"/>
          </w:tcPr>
          <w:p w:rsidR="0014292C" w:rsidRPr="008F55E6" w:rsidRDefault="0014292C" w:rsidP="004B1D96">
            <w:pPr>
              <w:pStyle w:val="TAC"/>
              <w:rPr>
                <w:rFonts w:cs="Arial"/>
                <w:lang w:eastAsia="en-US"/>
              </w:rPr>
            </w:pPr>
            <w:r w:rsidRPr="008F55E6">
              <w:rPr>
                <w:rFonts w:cs="Arial"/>
                <w:lang w:eastAsia="en-US"/>
              </w:rPr>
              <w:t>6.7.1</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rsidR="0014292C" w:rsidRPr="008F55E6" w:rsidRDefault="0014292C" w:rsidP="004B1D96">
            <w:pPr>
              <w:pStyle w:val="TAC"/>
              <w:rPr>
                <w:rFonts w:cs="Arial"/>
                <w:lang w:eastAsia="en-US"/>
              </w:rPr>
            </w:pPr>
            <w:r w:rsidRPr="008F55E6">
              <w:rPr>
                <w:rFonts w:cs="Arial"/>
                <w:lang w:eastAsia="en-US"/>
              </w:rPr>
              <w:t>7.5.1</w:t>
            </w:r>
          </w:p>
        </w:tc>
        <w:tc>
          <w:tcPr>
            <w:tcW w:w="2409" w:type="dxa"/>
          </w:tcPr>
          <w:p w:rsidR="0014292C" w:rsidRPr="008F55E6" w:rsidRDefault="0014292C" w:rsidP="004B1D96">
            <w:pPr>
              <w:pStyle w:val="TAC"/>
              <w:rPr>
                <w:rFonts w:cs="Arial"/>
                <w:lang w:eastAsia="en-US"/>
              </w:rPr>
            </w:pPr>
            <w:r w:rsidRPr="008F55E6">
              <w:rPr>
                <w:rFonts w:cs="Arial"/>
                <w:lang w:eastAsia="en-US"/>
              </w:rPr>
              <w:t>7.4.2</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Blocking</w:t>
            </w:r>
          </w:p>
        </w:tc>
        <w:tc>
          <w:tcPr>
            <w:tcW w:w="2268" w:type="dxa"/>
          </w:tcPr>
          <w:p w:rsidR="0014292C" w:rsidRPr="008F55E6" w:rsidRDefault="0014292C" w:rsidP="004B1D96">
            <w:pPr>
              <w:pStyle w:val="TAC"/>
              <w:rPr>
                <w:rFonts w:cs="Arial"/>
                <w:lang w:eastAsia="en-US"/>
              </w:rPr>
            </w:pPr>
            <w:r w:rsidRPr="008F55E6">
              <w:rPr>
                <w:rFonts w:cs="Arial"/>
                <w:lang w:eastAsia="en-US"/>
              </w:rPr>
              <w:t>7.5.1</w:t>
            </w:r>
          </w:p>
        </w:tc>
        <w:tc>
          <w:tcPr>
            <w:tcW w:w="2409" w:type="dxa"/>
          </w:tcPr>
          <w:p w:rsidR="0014292C" w:rsidRPr="008F55E6" w:rsidRDefault="0014292C" w:rsidP="004B1D96">
            <w:pPr>
              <w:pStyle w:val="TAC"/>
              <w:rPr>
                <w:rFonts w:cs="Arial"/>
                <w:lang w:eastAsia="en-US"/>
              </w:rPr>
            </w:pPr>
            <w:r w:rsidRPr="008F55E6">
              <w:rPr>
                <w:rFonts w:cs="Arial"/>
                <w:lang w:eastAsia="en-US"/>
              </w:rPr>
              <w:t>7.4.1</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rsidR="0014292C" w:rsidRPr="008F55E6" w:rsidRDefault="0014292C" w:rsidP="004B1D96">
            <w:pPr>
              <w:pStyle w:val="TAC"/>
              <w:rPr>
                <w:rFonts w:cs="Arial"/>
                <w:lang w:eastAsia="en-US"/>
              </w:rPr>
            </w:pPr>
            <w:r w:rsidRPr="008F55E6">
              <w:rPr>
                <w:rFonts w:cs="Arial"/>
                <w:lang w:eastAsia="en-US"/>
              </w:rPr>
              <w:t>7.5.1</w:t>
            </w:r>
          </w:p>
        </w:tc>
        <w:tc>
          <w:tcPr>
            <w:tcW w:w="2409" w:type="dxa"/>
          </w:tcPr>
          <w:p w:rsidR="0014292C" w:rsidRPr="008F55E6" w:rsidRDefault="0014292C" w:rsidP="004B1D96">
            <w:pPr>
              <w:pStyle w:val="TAC"/>
              <w:rPr>
                <w:rFonts w:cs="Arial"/>
                <w:lang w:eastAsia="en-US"/>
              </w:rPr>
            </w:pPr>
            <w:r w:rsidRPr="008F55E6">
              <w:rPr>
                <w:rFonts w:cs="Arial"/>
                <w:lang w:eastAsia="en-US"/>
              </w:rPr>
              <w:t>7.5.1</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rsidR="0014292C" w:rsidRPr="008F55E6" w:rsidRDefault="0014292C" w:rsidP="004B1D96">
            <w:pPr>
              <w:pStyle w:val="TAC"/>
              <w:rPr>
                <w:rFonts w:cs="Arial"/>
                <w:lang w:eastAsia="en-US"/>
              </w:rPr>
            </w:pPr>
            <w:r w:rsidRPr="008F55E6">
              <w:rPr>
                <w:rFonts w:cs="Arial"/>
                <w:lang w:eastAsia="en-US"/>
              </w:rPr>
              <w:t>7.5.2, 7.5.3</w:t>
            </w:r>
          </w:p>
        </w:tc>
        <w:tc>
          <w:tcPr>
            <w:tcW w:w="2409" w:type="dxa"/>
          </w:tcPr>
          <w:p w:rsidR="0014292C" w:rsidRPr="008F55E6" w:rsidRDefault="0014292C" w:rsidP="004B1D96">
            <w:pPr>
              <w:pStyle w:val="TAC"/>
              <w:rPr>
                <w:rFonts w:cs="Arial"/>
                <w:lang w:eastAsia="en-US"/>
              </w:rPr>
            </w:pPr>
            <w:r w:rsidRPr="008F55E6">
              <w:rPr>
                <w:rFonts w:cs="Arial"/>
                <w:lang w:eastAsia="en-US"/>
              </w:rPr>
              <w:t>7.5.2</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rsidR="0014292C" w:rsidRPr="008F55E6" w:rsidRDefault="0014292C" w:rsidP="004B1D96">
            <w:pPr>
              <w:pStyle w:val="TAC"/>
              <w:rPr>
                <w:rFonts w:cs="Arial"/>
                <w:lang w:eastAsia="en-US"/>
              </w:rPr>
            </w:pPr>
            <w:r w:rsidRPr="008F55E6">
              <w:rPr>
                <w:rFonts w:cs="Arial"/>
                <w:lang w:eastAsia="en-US"/>
              </w:rPr>
              <w:t>7.7.1</w:t>
            </w:r>
          </w:p>
        </w:tc>
        <w:tc>
          <w:tcPr>
            <w:tcW w:w="2409" w:type="dxa"/>
          </w:tcPr>
          <w:p w:rsidR="0014292C" w:rsidRPr="008F55E6" w:rsidRDefault="0014292C" w:rsidP="004B1D96">
            <w:pPr>
              <w:pStyle w:val="TAC"/>
              <w:rPr>
                <w:rFonts w:cs="Arial"/>
                <w:lang w:eastAsia="en-US"/>
              </w:rPr>
            </w:pPr>
            <w:r w:rsidRPr="008F55E6">
              <w:rPr>
                <w:rFonts w:cs="Arial"/>
                <w:lang w:eastAsia="en-US"/>
              </w:rPr>
              <w:t>7.6.1</w:t>
            </w:r>
          </w:p>
        </w:tc>
      </w:tr>
      <w:tr w:rsidR="008F55E6"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rsidR="0014292C" w:rsidRPr="008F55E6" w:rsidRDefault="0014292C" w:rsidP="004B1D96">
            <w:pPr>
              <w:pStyle w:val="TAC"/>
              <w:rPr>
                <w:rFonts w:cs="Arial"/>
                <w:lang w:eastAsia="en-US"/>
              </w:rPr>
            </w:pPr>
            <w:r w:rsidRPr="008F55E6">
              <w:rPr>
                <w:rFonts w:cs="Arial"/>
                <w:lang w:eastAsia="en-US"/>
              </w:rPr>
              <w:t>7.6.1</w:t>
            </w:r>
          </w:p>
        </w:tc>
        <w:tc>
          <w:tcPr>
            <w:tcW w:w="2409" w:type="dxa"/>
          </w:tcPr>
          <w:p w:rsidR="0014292C" w:rsidRPr="008F55E6" w:rsidRDefault="0014292C" w:rsidP="004B1D96">
            <w:pPr>
              <w:pStyle w:val="TAC"/>
              <w:rPr>
                <w:rFonts w:cs="Arial"/>
                <w:lang w:eastAsia="en-US"/>
              </w:rPr>
            </w:pPr>
            <w:r w:rsidRPr="008F55E6">
              <w:rPr>
                <w:rFonts w:cs="Arial"/>
                <w:lang w:eastAsia="en-US"/>
              </w:rPr>
              <w:t>7.7.1</w:t>
            </w:r>
          </w:p>
        </w:tc>
      </w:tr>
      <w:tr w:rsidR="0014292C" w:rsidRPr="008F55E6" w:rsidTr="00246CB2">
        <w:tc>
          <w:tcPr>
            <w:tcW w:w="3369" w:type="dxa"/>
          </w:tcPr>
          <w:p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rsidR="0014292C" w:rsidRPr="008F55E6" w:rsidRDefault="0014292C" w:rsidP="004B1D96">
            <w:pPr>
              <w:pStyle w:val="TAC"/>
              <w:rPr>
                <w:rFonts w:cs="Arial"/>
                <w:lang w:eastAsia="en-US"/>
              </w:rPr>
            </w:pPr>
            <w:r w:rsidRPr="008F55E6">
              <w:rPr>
                <w:rFonts w:cs="Arial"/>
                <w:lang w:eastAsia="en-US"/>
              </w:rPr>
              <w:t>7.6.1</w:t>
            </w:r>
          </w:p>
        </w:tc>
        <w:tc>
          <w:tcPr>
            <w:tcW w:w="2409" w:type="dxa"/>
          </w:tcPr>
          <w:p w:rsidR="0014292C" w:rsidRPr="008F55E6" w:rsidRDefault="0014292C" w:rsidP="004B1D96">
            <w:pPr>
              <w:pStyle w:val="TAC"/>
              <w:rPr>
                <w:rFonts w:cs="Arial"/>
                <w:lang w:eastAsia="en-US"/>
              </w:rPr>
            </w:pPr>
            <w:r w:rsidRPr="008F55E6">
              <w:rPr>
                <w:rFonts w:cs="Arial"/>
                <w:lang w:eastAsia="en-US"/>
              </w:rPr>
              <w:t>7.7.2</w:t>
            </w:r>
          </w:p>
        </w:tc>
      </w:tr>
    </w:tbl>
    <w:p w:rsidR="0014292C" w:rsidRPr="008F55E6" w:rsidRDefault="0014292C">
      <w:pPr>
        <w:rPr>
          <w:rFonts w:cs="v5.0.0"/>
        </w:rPr>
      </w:pPr>
    </w:p>
    <w:p w:rsidR="009E179B" w:rsidRPr="008F55E6" w:rsidRDefault="009E179B" w:rsidP="00285235">
      <w:pPr>
        <w:pStyle w:val="Heading2"/>
      </w:pPr>
      <w:bookmarkStart w:id="18" w:name="_Toc535329771"/>
      <w:r w:rsidRPr="008F55E6">
        <w:t>4.6</w:t>
      </w:r>
      <w:r w:rsidRPr="008F55E6">
        <w:tab/>
        <w:t>Requirements for contiguous and non-contiguous spectrum</w:t>
      </w:r>
      <w:bookmarkEnd w:id="18"/>
    </w:p>
    <w:p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rsidR="001E161E" w:rsidRPr="008F55E6" w:rsidRDefault="001E161E" w:rsidP="00285235">
      <w:pPr>
        <w:pStyle w:val="Heading2"/>
      </w:pPr>
      <w:bookmarkStart w:id="19" w:name="_Toc535329772"/>
      <w:r w:rsidRPr="008F55E6">
        <w:lastRenderedPageBreak/>
        <w:t>4.7</w:t>
      </w:r>
      <w:r w:rsidRPr="008F55E6">
        <w:tab/>
        <w:t>Requirements for BS capable of multi-band operation</w:t>
      </w:r>
      <w:bookmarkEnd w:id="19"/>
    </w:p>
    <w:p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58349D" w:rsidRPr="008F55E6">
        <w:t>I</w:t>
      </w:r>
      <w:r w:rsidRPr="008F55E6">
        <w:t>n the case where multiple bands are mapped on separate antenna connectors</w:t>
      </w:r>
      <w:r w:rsidR="0058349D" w:rsidRPr="008F55E6">
        <w:t>, the following applies:</w:t>
      </w:r>
    </w:p>
    <w:p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rsidR="00262676" w:rsidRPr="008F55E6" w:rsidRDefault="00262676" w:rsidP="00285235">
      <w:pPr>
        <w:pStyle w:val="Heading1"/>
        <w:rPr>
          <w:rFonts w:cs="v5.0.0"/>
        </w:rPr>
      </w:pPr>
      <w:bookmarkStart w:id="20" w:name="_Toc535329773"/>
      <w:r w:rsidRPr="008F55E6">
        <w:rPr>
          <w:rFonts w:cs="v5.0.0"/>
        </w:rPr>
        <w:t>5</w:t>
      </w:r>
      <w:r w:rsidRPr="008F55E6">
        <w:rPr>
          <w:rFonts w:cs="v5.0.0"/>
        </w:rPr>
        <w:tab/>
        <w:t>Frequency bands and channel arrangement</w:t>
      </w:r>
      <w:bookmarkEnd w:id="20"/>
    </w:p>
    <w:p w:rsidR="00262676" w:rsidRPr="008F55E6" w:rsidRDefault="00262676" w:rsidP="00285235">
      <w:pPr>
        <w:pStyle w:val="Heading2"/>
        <w:rPr>
          <w:rFonts w:cs="v5.0.0"/>
        </w:rPr>
      </w:pPr>
      <w:bookmarkStart w:id="21" w:name="_Toc535329774"/>
      <w:r w:rsidRPr="008F55E6">
        <w:rPr>
          <w:rFonts w:cs="v5.0.0"/>
        </w:rPr>
        <w:t>5.1</w:t>
      </w:r>
      <w:r w:rsidRPr="008F55E6">
        <w:rPr>
          <w:rFonts w:cs="v5.0.0"/>
        </w:rPr>
        <w:tab/>
        <w:t>General</w:t>
      </w:r>
      <w:bookmarkEnd w:id="21"/>
    </w:p>
    <w:p w:rsidR="00262676" w:rsidRPr="008F55E6" w:rsidRDefault="00262676">
      <w:pPr>
        <w:rPr>
          <w:rFonts w:cs="v5.0.0"/>
        </w:rPr>
      </w:pPr>
      <w:r w:rsidRPr="008F55E6">
        <w:rPr>
          <w:rFonts w:cs="v5.0.0"/>
        </w:rPr>
        <w:t>The information presented in this section is based on a chip rate of 3.84 Mcps.</w:t>
      </w:r>
    </w:p>
    <w:p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rsidR="00262676" w:rsidRPr="008F55E6" w:rsidRDefault="00262676" w:rsidP="00285235">
      <w:pPr>
        <w:pStyle w:val="Heading2"/>
        <w:rPr>
          <w:rFonts w:cs="v5.0.0"/>
        </w:rPr>
      </w:pPr>
      <w:bookmarkStart w:id="22" w:name="_Toc535329775"/>
      <w:r w:rsidRPr="008F55E6">
        <w:rPr>
          <w:rFonts w:cs="v5.0.0"/>
        </w:rPr>
        <w:lastRenderedPageBreak/>
        <w:t>5.2</w:t>
      </w:r>
      <w:r w:rsidRPr="008F55E6">
        <w:rPr>
          <w:rFonts w:cs="v5.0.0"/>
        </w:rPr>
        <w:tab/>
        <w:t>Frequency bands</w:t>
      </w:r>
      <w:bookmarkEnd w:id="22"/>
    </w:p>
    <w:p w:rsidR="00262676" w:rsidRPr="008F55E6" w:rsidRDefault="00262676">
      <w:pPr>
        <w:pStyle w:val="B1"/>
        <w:keepNext/>
      </w:pPr>
      <w:r w:rsidRPr="008F55E6">
        <w:t>a)</w:t>
      </w:r>
      <w:r w:rsidRPr="008F55E6">
        <w:tab/>
        <w:t>UTRA/FDD is designed to operate in the following paired bands:</w:t>
      </w:r>
    </w:p>
    <w:p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trPr>
          <w:jc w:val="center"/>
        </w:trPr>
        <w:tc>
          <w:tcPr>
            <w:tcW w:w="1331" w:type="dxa"/>
          </w:tcPr>
          <w:p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2110 -2170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1930 -1990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1805-1880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IV</w:t>
            </w:r>
          </w:p>
        </w:tc>
        <w:tc>
          <w:tcPr>
            <w:tcW w:w="2731" w:type="dxa"/>
          </w:tcPr>
          <w:p w:rsidR="00262676" w:rsidRPr="008F55E6" w:rsidRDefault="00262676" w:rsidP="001976FE">
            <w:pPr>
              <w:pStyle w:val="TAC"/>
              <w:rPr>
                <w:rFonts w:cs="Arial"/>
                <w:lang w:eastAsia="en-US"/>
              </w:rPr>
            </w:pPr>
            <w:r w:rsidRPr="008F55E6">
              <w:rPr>
                <w:rFonts w:cs="Arial"/>
                <w:lang w:eastAsia="en-US"/>
              </w:rPr>
              <w:t>1710-1755 MHz</w:t>
            </w:r>
          </w:p>
        </w:tc>
        <w:tc>
          <w:tcPr>
            <w:tcW w:w="2693" w:type="dxa"/>
          </w:tcPr>
          <w:p w:rsidR="00262676" w:rsidRPr="008F55E6" w:rsidRDefault="00262676" w:rsidP="001976FE">
            <w:pPr>
              <w:pStyle w:val="TAC"/>
              <w:rPr>
                <w:rFonts w:cs="Arial"/>
                <w:lang w:eastAsia="en-US"/>
              </w:rPr>
            </w:pPr>
            <w:r w:rsidRPr="008F55E6">
              <w:rPr>
                <w:rFonts w:cs="Arial"/>
                <w:lang w:eastAsia="en-US"/>
              </w:rPr>
              <w:t>2110-2155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V</w:t>
            </w:r>
          </w:p>
        </w:tc>
        <w:tc>
          <w:tcPr>
            <w:tcW w:w="2731" w:type="dxa"/>
          </w:tcPr>
          <w:p w:rsidR="00262676" w:rsidRPr="008F55E6" w:rsidRDefault="00262676" w:rsidP="001976FE">
            <w:pPr>
              <w:pStyle w:val="TAC"/>
              <w:rPr>
                <w:rFonts w:cs="Arial"/>
                <w:lang w:eastAsia="en-US"/>
              </w:rPr>
            </w:pPr>
            <w:r w:rsidRPr="008F55E6">
              <w:rPr>
                <w:rFonts w:cs="Arial"/>
                <w:lang w:eastAsia="en-US"/>
              </w:rPr>
              <w:t>824 - 849MHz</w:t>
            </w:r>
          </w:p>
        </w:tc>
        <w:tc>
          <w:tcPr>
            <w:tcW w:w="2693" w:type="dxa"/>
          </w:tcPr>
          <w:p w:rsidR="00262676" w:rsidRPr="008F55E6" w:rsidRDefault="00262676" w:rsidP="001976FE">
            <w:pPr>
              <w:pStyle w:val="TAC"/>
              <w:rPr>
                <w:rFonts w:cs="Arial"/>
                <w:lang w:eastAsia="en-US"/>
              </w:rPr>
            </w:pPr>
            <w:r w:rsidRPr="008F55E6">
              <w:rPr>
                <w:rFonts w:cs="Arial"/>
                <w:lang w:eastAsia="en-US"/>
              </w:rPr>
              <w:t>869-894MHz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875-885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rsidR="00262676" w:rsidRPr="008F55E6" w:rsidRDefault="00262676" w:rsidP="001976FE">
            <w:pPr>
              <w:pStyle w:val="TAC"/>
              <w:rPr>
                <w:rFonts w:cs="Arial"/>
                <w:lang w:eastAsia="en-US"/>
              </w:rPr>
            </w:pPr>
            <w:r w:rsidRPr="008F55E6">
              <w:rPr>
                <w:rFonts w:cs="Arial"/>
                <w:lang w:eastAsia="en-US"/>
              </w:rPr>
              <w:t>925 - 960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X</w:t>
            </w:r>
          </w:p>
        </w:tc>
        <w:tc>
          <w:tcPr>
            <w:tcW w:w="2731" w:type="dxa"/>
          </w:tcPr>
          <w:p w:rsidR="00262676" w:rsidRPr="008F55E6" w:rsidRDefault="00262676" w:rsidP="001976FE">
            <w:pPr>
              <w:pStyle w:val="TAC"/>
              <w:rPr>
                <w:rFonts w:cs="Arial"/>
                <w:lang w:eastAsia="en-US"/>
              </w:rPr>
            </w:pPr>
            <w:r w:rsidRPr="008F55E6">
              <w:rPr>
                <w:rFonts w:cs="Arial"/>
                <w:lang w:eastAsia="en-US"/>
              </w:rPr>
              <w:t>1710-1770 MHz</w:t>
            </w:r>
          </w:p>
        </w:tc>
        <w:tc>
          <w:tcPr>
            <w:tcW w:w="2693" w:type="dxa"/>
          </w:tcPr>
          <w:p w:rsidR="00262676" w:rsidRPr="008F55E6" w:rsidRDefault="00262676" w:rsidP="001976FE">
            <w:pPr>
              <w:pStyle w:val="TAC"/>
              <w:rPr>
                <w:rFonts w:cs="Arial"/>
                <w:lang w:eastAsia="en-US"/>
              </w:rPr>
            </w:pPr>
            <w:r w:rsidRPr="008F55E6">
              <w:rPr>
                <w:rFonts w:cs="Arial"/>
                <w:lang w:eastAsia="en-US"/>
              </w:rPr>
              <w:t>2110-2170 MHz</w:t>
            </w:r>
          </w:p>
        </w:tc>
      </w:tr>
      <w:tr w:rsidR="008F55E6" w:rsidRPr="008F55E6">
        <w:trPr>
          <w:jc w:val="center"/>
        </w:trPr>
        <w:tc>
          <w:tcPr>
            <w:tcW w:w="1331" w:type="dxa"/>
            <w:vAlign w:val="center"/>
          </w:tcPr>
          <w:p w:rsidR="00262676" w:rsidRPr="008F55E6" w:rsidRDefault="00262676" w:rsidP="001976FE">
            <w:pPr>
              <w:pStyle w:val="TAC"/>
              <w:rPr>
                <w:rFonts w:cs="Arial"/>
                <w:lang w:eastAsia="en-US"/>
              </w:rPr>
            </w:pPr>
            <w:r w:rsidRPr="008F55E6">
              <w:rPr>
                <w:rFonts w:cs="Arial"/>
                <w:lang w:eastAsia="en-US"/>
              </w:rPr>
              <w:t>XI</w:t>
            </w:r>
          </w:p>
        </w:tc>
        <w:tc>
          <w:tcPr>
            <w:tcW w:w="2731" w:type="dxa"/>
          </w:tcPr>
          <w:p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trPr>
          <w:jc w:val="center"/>
        </w:trPr>
        <w:tc>
          <w:tcPr>
            <w:tcW w:w="1331" w:type="dxa"/>
            <w:vAlign w:val="center"/>
          </w:tcPr>
          <w:p w:rsidR="00255573" w:rsidRPr="008F55E6" w:rsidRDefault="00255573" w:rsidP="001976FE">
            <w:pPr>
              <w:pStyle w:val="TAC"/>
              <w:rPr>
                <w:rFonts w:cs="Arial"/>
                <w:lang w:eastAsia="en-US"/>
              </w:rPr>
            </w:pPr>
            <w:r w:rsidRPr="008F55E6">
              <w:rPr>
                <w:rFonts w:cs="Arial"/>
                <w:lang w:eastAsia="en-US"/>
              </w:rPr>
              <w:t>XII</w:t>
            </w:r>
          </w:p>
        </w:tc>
        <w:tc>
          <w:tcPr>
            <w:tcW w:w="2731" w:type="dxa"/>
          </w:tcPr>
          <w:p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trPr>
          <w:jc w:val="center"/>
        </w:trPr>
        <w:tc>
          <w:tcPr>
            <w:tcW w:w="1331" w:type="dxa"/>
            <w:vAlign w:val="center"/>
          </w:tcPr>
          <w:p w:rsidR="00255573" w:rsidRPr="008F55E6" w:rsidRDefault="00255573" w:rsidP="001976FE">
            <w:pPr>
              <w:pStyle w:val="TAC"/>
              <w:rPr>
                <w:rFonts w:cs="Arial"/>
                <w:lang w:eastAsia="en-US"/>
              </w:rPr>
            </w:pPr>
            <w:r w:rsidRPr="008F55E6">
              <w:rPr>
                <w:rFonts w:cs="Arial"/>
                <w:lang w:eastAsia="en-US"/>
              </w:rPr>
              <w:t>XIII</w:t>
            </w:r>
          </w:p>
        </w:tc>
        <w:tc>
          <w:tcPr>
            <w:tcW w:w="2731" w:type="dxa"/>
          </w:tcPr>
          <w:p w:rsidR="00255573" w:rsidRPr="008F55E6" w:rsidRDefault="00255573" w:rsidP="001976FE">
            <w:pPr>
              <w:pStyle w:val="TAC"/>
              <w:rPr>
                <w:rFonts w:cs="Arial"/>
                <w:lang w:eastAsia="en-US"/>
              </w:rPr>
            </w:pPr>
            <w:r w:rsidRPr="008F55E6">
              <w:rPr>
                <w:rFonts w:cs="Arial"/>
                <w:lang w:eastAsia="en-US"/>
              </w:rPr>
              <w:t>777 - 787 MHz</w:t>
            </w:r>
          </w:p>
        </w:tc>
        <w:tc>
          <w:tcPr>
            <w:tcW w:w="2693" w:type="dxa"/>
          </w:tcPr>
          <w:p w:rsidR="00255573" w:rsidRPr="008F55E6" w:rsidRDefault="00255573" w:rsidP="001976FE">
            <w:pPr>
              <w:pStyle w:val="TAC"/>
              <w:rPr>
                <w:rFonts w:cs="Arial"/>
                <w:lang w:eastAsia="en-US"/>
              </w:rPr>
            </w:pPr>
            <w:r w:rsidRPr="008F55E6">
              <w:rPr>
                <w:rFonts w:cs="Arial"/>
                <w:lang w:eastAsia="en-US"/>
              </w:rPr>
              <w:t>746 - 756 MHz</w:t>
            </w:r>
          </w:p>
        </w:tc>
      </w:tr>
      <w:tr w:rsidR="008F55E6" w:rsidRPr="008F55E6">
        <w:trPr>
          <w:jc w:val="center"/>
        </w:trPr>
        <w:tc>
          <w:tcPr>
            <w:tcW w:w="1331" w:type="dxa"/>
            <w:vAlign w:val="center"/>
          </w:tcPr>
          <w:p w:rsidR="00255573" w:rsidRPr="008F55E6" w:rsidRDefault="00255573" w:rsidP="001976FE">
            <w:pPr>
              <w:pStyle w:val="TAC"/>
              <w:rPr>
                <w:rFonts w:cs="Arial"/>
                <w:lang w:eastAsia="en-US"/>
              </w:rPr>
            </w:pPr>
            <w:r w:rsidRPr="008F55E6">
              <w:rPr>
                <w:rFonts w:cs="Arial"/>
                <w:lang w:eastAsia="en-US"/>
              </w:rPr>
              <w:t>XIV</w:t>
            </w:r>
          </w:p>
        </w:tc>
        <w:tc>
          <w:tcPr>
            <w:tcW w:w="2731" w:type="dxa"/>
          </w:tcPr>
          <w:p w:rsidR="00255573" w:rsidRPr="008F55E6" w:rsidRDefault="00255573" w:rsidP="001976FE">
            <w:pPr>
              <w:pStyle w:val="TAC"/>
              <w:rPr>
                <w:rFonts w:cs="Arial"/>
                <w:lang w:eastAsia="en-US"/>
              </w:rPr>
            </w:pPr>
            <w:r w:rsidRPr="008F55E6">
              <w:rPr>
                <w:rFonts w:cs="Arial"/>
                <w:lang w:eastAsia="en-US"/>
              </w:rPr>
              <w:t>788 - 798 MHz</w:t>
            </w:r>
          </w:p>
        </w:tc>
        <w:tc>
          <w:tcPr>
            <w:tcW w:w="2693" w:type="dxa"/>
          </w:tcPr>
          <w:p w:rsidR="00255573" w:rsidRPr="008F55E6" w:rsidRDefault="00255573" w:rsidP="001976FE">
            <w:pPr>
              <w:pStyle w:val="TAC"/>
              <w:rPr>
                <w:rFonts w:cs="Arial"/>
                <w:lang w:eastAsia="en-US"/>
              </w:rPr>
            </w:pPr>
            <w:r w:rsidRPr="008F55E6">
              <w:rPr>
                <w:rFonts w:cs="Arial"/>
                <w:lang w:eastAsia="en-US"/>
              </w:rPr>
              <w:t>758 - 768 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rsidR="00044D97" w:rsidRPr="008F55E6" w:rsidRDefault="00044D97" w:rsidP="001976FE">
            <w:pPr>
              <w:pStyle w:val="TAC"/>
              <w:rPr>
                <w:rFonts w:cs="Arial"/>
                <w:lang w:eastAsia="en-US"/>
              </w:rPr>
            </w:pPr>
            <w:r w:rsidRPr="008F55E6">
              <w:rPr>
                <w:rFonts w:cs="Arial"/>
                <w:lang w:eastAsia="en-US"/>
              </w:rPr>
              <w:t>Reserved</w:t>
            </w:r>
          </w:p>
        </w:tc>
      </w:tr>
      <w:tr w:rsidR="008F55E6" w:rsidRPr="008F55E6">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rsidR="005E6FDC" w:rsidRPr="008F55E6" w:rsidRDefault="005E6FDC" w:rsidP="001976FE">
            <w:pPr>
              <w:pStyle w:val="TAC"/>
              <w:rPr>
                <w:rFonts w:cs="Arial"/>
                <w:lang w:eastAsia="en-US"/>
              </w:rPr>
            </w:pPr>
            <w:r w:rsidRPr="008F55E6">
              <w:rPr>
                <w:rFonts w:cs="Arial"/>
                <w:lang w:eastAsia="en-US"/>
              </w:rPr>
              <w:t>875 -890 MHz</w:t>
            </w:r>
          </w:p>
        </w:tc>
      </w:tr>
      <w:tr w:rsidR="008F55E6" w:rsidRPr="008F55E6">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rsidR="005E6FDC" w:rsidRPr="008F55E6" w:rsidRDefault="005E6FDC" w:rsidP="001976FE">
            <w:pPr>
              <w:pStyle w:val="TAC"/>
              <w:rPr>
                <w:rFonts w:cs="Arial"/>
                <w:lang w:eastAsia="en-US"/>
              </w:rPr>
            </w:pPr>
            <w:r w:rsidRPr="008F55E6">
              <w:rPr>
                <w:rFonts w:cs="Arial"/>
                <w:lang w:eastAsia="en-US"/>
              </w:rPr>
              <w:t>791 - 821 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trPr>
          <w:jc w:val="center"/>
        </w:trPr>
        <w:tc>
          <w:tcPr>
            <w:tcW w:w="1331" w:type="dxa"/>
            <w:tcBorders>
              <w:top w:val="single" w:sz="4" w:space="0" w:color="auto"/>
              <w:left w:val="single" w:sz="4" w:space="0" w:color="auto"/>
              <w:bottom w:val="single" w:sz="4" w:space="0" w:color="auto"/>
              <w:right w:val="single" w:sz="4" w:space="0" w:color="auto"/>
            </w:tcBorders>
            <w:vAlign w:val="center"/>
          </w:tcPr>
          <w:p w:rsidR="001976FE" w:rsidRPr="008F55E6" w:rsidRDefault="001976FE" w:rsidP="001976FE">
            <w:pPr>
              <w:pStyle w:val="TAC"/>
              <w:rPr>
                <w:rFonts w:cs="Arial"/>
                <w:lang w:eastAsia="en-US"/>
              </w:rPr>
            </w:pPr>
            <w:r w:rsidRPr="008F55E6">
              <w:rPr>
                <w:rFonts w:cs="Arial"/>
                <w:lang w:eastAsia="en-US"/>
              </w:rPr>
              <w:t>XXXII</w:t>
            </w:r>
          </w:p>
          <w:p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rsidR="00262676" w:rsidRPr="008F55E6" w:rsidRDefault="00262676"/>
    <w:p w:rsidR="00966C29" w:rsidRPr="008F55E6" w:rsidRDefault="00262676" w:rsidP="00966C29">
      <w:pPr>
        <w:pStyle w:val="B1"/>
      </w:pPr>
      <w:r w:rsidRPr="008F55E6">
        <w:t>b)</w:t>
      </w:r>
      <w:r w:rsidRPr="008F55E6">
        <w:tab/>
        <w:t>Deployment in other frequency bands is not precluded</w:t>
      </w:r>
      <w:r w:rsidR="00966C29" w:rsidRPr="008F55E6">
        <w:t xml:space="preserve"> </w:t>
      </w:r>
    </w:p>
    <w:p w:rsidR="00966C29" w:rsidRPr="008F55E6" w:rsidRDefault="00966C29" w:rsidP="00966C29">
      <w:pPr>
        <w:pStyle w:val="B1"/>
      </w:pPr>
      <w:r w:rsidRPr="008F55E6">
        <w:t>c)</w:t>
      </w:r>
      <w:r w:rsidR="001976FE" w:rsidRPr="008F55E6">
        <w:tab/>
      </w:r>
      <w:r w:rsidRPr="008F55E6">
        <w:t>DB-DC-HSDPA is designed to operate in the following configurations:</w:t>
      </w:r>
    </w:p>
    <w:p w:rsidR="00966C29" w:rsidRPr="008F55E6" w:rsidRDefault="00966C29" w:rsidP="009E7477">
      <w:pPr>
        <w:pStyle w:val="TH"/>
      </w:pPr>
      <w:r w:rsidRPr="008F55E6">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trPr>
          <w:tblHeader/>
          <w:jc w:val="center"/>
        </w:trPr>
        <w:tc>
          <w:tcPr>
            <w:tcW w:w="1535" w:type="dxa"/>
          </w:tcPr>
          <w:p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rsidR="00966C29" w:rsidRPr="008F55E6" w:rsidRDefault="00966C29" w:rsidP="001976FE">
            <w:pPr>
              <w:pStyle w:val="TAH"/>
              <w:rPr>
                <w:rFonts w:cs="Arial"/>
                <w:lang w:eastAsia="en-US"/>
              </w:rPr>
            </w:pPr>
            <w:r w:rsidRPr="008F55E6">
              <w:rPr>
                <w:rFonts w:cs="Arial"/>
                <w:lang w:eastAsia="en-US"/>
              </w:rPr>
              <w:t>UL Band</w:t>
            </w:r>
          </w:p>
        </w:tc>
        <w:tc>
          <w:tcPr>
            <w:tcW w:w="3118" w:type="dxa"/>
          </w:tcPr>
          <w:p w:rsidR="00966C29" w:rsidRPr="008F55E6" w:rsidRDefault="00966C29" w:rsidP="001976FE">
            <w:pPr>
              <w:pStyle w:val="TAH"/>
              <w:rPr>
                <w:rFonts w:cs="Arial"/>
                <w:lang w:eastAsia="en-US"/>
              </w:rPr>
            </w:pPr>
            <w:r w:rsidRPr="008F55E6">
              <w:rPr>
                <w:rFonts w:cs="Arial"/>
                <w:lang w:eastAsia="en-US"/>
              </w:rPr>
              <w:t>DL Bands</w:t>
            </w:r>
          </w:p>
        </w:tc>
      </w:tr>
      <w:tr w:rsidR="008F55E6" w:rsidRPr="008F55E6">
        <w:trPr>
          <w:jc w:val="center"/>
        </w:trPr>
        <w:tc>
          <w:tcPr>
            <w:tcW w:w="1535" w:type="dxa"/>
            <w:vAlign w:val="center"/>
          </w:tcPr>
          <w:p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rsidR="00966C29" w:rsidRPr="008F55E6" w:rsidRDefault="00966C29" w:rsidP="001976FE">
            <w:pPr>
              <w:pStyle w:val="TAC"/>
              <w:rPr>
                <w:rFonts w:cs="Arial"/>
                <w:lang w:eastAsia="en-US"/>
              </w:rPr>
            </w:pPr>
            <w:r w:rsidRPr="008F55E6">
              <w:rPr>
                <w:rFonts w:cs="Arial"/>
                <w:lang w:eastAsia="en-US"/>
              </w:rPr>
              <w:t>I and VIII</w:t>
            </w:r>
          </w:p>
        </w:tc>
      </w:tr>
      <w:tr w:rsidR="008F55E6" w:rsidRPr="008F55E6">
        <w:trPr>
          <w:jc w:val="center"/>
        </w:trPr>
        <w:tc>
          <w:tcPr>
            <w:tcW w:w="1535" w:type="dxa"/>
            <w:vAlign w:val="center"/>
          </w:tcPr>
          <w:p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rsidR="00966C29" w:rsidRPr="008F55E6" w:rsidRDefault="00966C29" w:rsidP="001976FE">
            <w:pPr>
              <w:pStyle w:val="TAC"/>
              <w:rPr>
                <w:rFonts w:cs="Arial"/>
                <w:lang w:eastAsia="en-US"/>
              </w:rPr>
            </w:pPr>
            <w:r w:rsidRPr="008F55E6">
              <w:rPr>
                <w:rFonts w:cs="Arial"/>
                <w:lang w:eastAsia="en-US"/>
              </w:rPr>
              <w:t>II and IV</w:t>
            </w:r>
          </w:p>
        </w:tc>
      </w:tr>
      <w:tr w:rsidR="008F55E6" w:rsidRPr="008F55E6">
        <w:trPr>
          <w:jc w:val="center"/>
        </w:trPr>
        <w:tc>
          <w:tcPr>
            <w:tcW w:w="1535" w:type="dxa"/>
            <w:vAlign w:val="center"/>
          </w:tcPr>
          <w:p w:rsidR="00966C29" w:rsidRPr="008F55E6" w:rsidRDefault="00966C29" w:rsidP="001976FE">
            <w:pPr>
              <w:pStyle w:val="TAC"/>
              <w:rPr>
                <w:rFonts w:cs="Arial"/>
                <w:lang w:eastAsia="en-US"/>
              </w:rPr>
            </w:pPr>
            <w:r w:rsidRPr="008F55E6">
              <w:rPr>
                <w:rFonts w:cs="Arial"/>
                <w:lang w:eastAsia="en-US"/>
              </w:rPr>
              <w:t>3</w:t>
            </w:r>
          </w:p>
        </w:tc>
        <w:tc>
          <w:tcPr>
            <w:tcW w:w="2952" w:type="dxa"/>
          </w:tcPr>
          <w:p w:rsidR="00966C29" w:rsidRPr="008F55E6" w:rsidRDefault="00966C29" w:rsidP="001976FE">
            <w:pPr>
              <w:pStyle w:val="TAC"/>
              <w:rPr>
                <w:rFonts w:cs="Arial"/>
                <w:lang w:eastAsia="en-US"/>
              </w:rPr>
            </w:pPr>
            <w:r w:rsidRPr="008F55E6">
              <w:rPr>
                <w:rFonts w:cs="Arial"/>
                <w:lang w:eastAsia="en-US"/>
              </w:rPr>
              <w:t>I or V</w:t>
            </w:r>
          </w:p>
        </w:tc>
        <w:tc>
          <w:tcPr>
            <w:tcW w:w="3118" w:type="dxa"/>
          </w:tcPr>
          <w:p w:rsidR="00966C29" w:rsidRPr="008F55E6" w:rsidRDefault="00966C29" w:rsidP="001976FE">
            <w:pPr>
              <w:pStyle w:val="TAC"/>
              <w:rPr>
                <w:rFonts w:cs="Arial"/>
                <w:lang w:eastAsia="en-US"/>
              </w:rPr>
            </w:pPr>
            <w:r w:rsidRPr="008F55E6">
              <w:rPr>
                <w:rFonts w:cs="Arial"/>
                <w:lang w:eastAsia="en-US"/>
              </w:rPr>
              <w:t>I and V</w:t>
            </w:r>
          </w:p>
        </w:tc>
      </w:tr>
      <w:tr w:rsidR="008F55E6" w:rsidRPr="008F55E6">
        <w:trPr>
          <w:jc w:val="center"/>
        </w:trPr>
        <w:tc>
          <w:tcPr>
            <w:tcW w:w="1535" w:type="dxa"/>
            <w:vAlign w:val="center"/>
          </w:tcPr>
          <w:p w:rsidR="00E30C58" w:rsidRPr="008F55E6" w:rsidRDefault="00E30C58" w:rsidP="001976FE">
            <w:pPr>
              <w:pStyle w:val="TAC"/>
              <w:rPr>
                <w:rFonts w:cs="Arial"/>
                <w:lang w:eastAsia="en-US"/>
              </w:rPr>
            </w:pPr>
            <w:r w:rsidRPr="008F55E6">
              <w:rPr>
                <w:rFonts w:cs="Arial"/>
                <w:lang w:eastAsia="en-US"/>
              </w:rPr>
              <w:t>4</w:t>
            </w:r>
          </w:p>
        </w:tc>
        <w:tc>
          <w:tcPr>
            <w:tcW w:w="2952" w:type="dxa"/>
          </w:tcPr>
          <w:p w:rsidR="00E30C58" w:rsidRPr="008F55E6" w:rsidRDefault="00E30C58" w:rsidP="001976FE">
            <w:pPr>
              <w:pStyle w:val="TAC"/>
              <w:rPr>
                <w:rFonts w:cs="Arial"/>
                <w:lang w:eastAsia="en-US"/>
              </w:rPr>
            </w:pPr>
            <w:r w:rsidRPr="008F55E6">
              <w:rPr>
                <w:rFonts w:cs="Arial"/>
                <w:lang w:eastAsia="en-US"/>
              </w:rPr>
              <w:t>I or XI</w:t>
            </w:r>
          </w:p>
        </w:tc>
        <w:tc>
          <w:tcPr>
            <w:tcW w:w="3118" w:type="dxa"/>
          </w:tcPr>
          <w:p w:rsidR="00E30C58" w:rsidRPr="008F55E6" w:rsidRDefault="00E30C58" w:rsidP="001976FE">
            <w:pPr>
              <w:pStyle w:val="TAC"/>
              <w:rPr>
                <w:rFonts w:cs="Arial"/>
                <w:lang w:eastAsia="en-US"/>
              </w:rPr>
            </w:pPr>
            <w:r w:rsidRPr="008F55E6">
              <w:rPr>
                <w:rFonts w:cs="Arial"/>
                <w:lang w:eastAsia="en-US"/>
              </w:rPr>
              <w:t>I and XI</w:t>
            </w:r>
          </w:p>
        </w:tc>
      </w:tr>
      <w:tr w:rsidR="008F55E6" w:rsidRPr="008F55E6">
        <w:trPr>
          <w:jc w:val="center"/>
        </w:trPr>
        <w:tc>
          <w:tcPr>
            <w:tcW w:w="1535" w:type="dxa"/>
            <w:vAlign w:val="center"/>
          </w:tcPr>
          <w:p w:rsidR="00E30C58" w:rsidRPr="008F55E6" w:rsidRDefault="00E30C58" w:rsidP="001976FE">
            <w:pPr>
              <w:pStyle w:val="TAC"/>
              <w:rPr>
                <w:rFonts w:cs="Arial"/>
                <w:lang w:eastAsia="en-US"/>
              </w:rPr>
            </w:pPr>
            <w:r w:rsidRPr="008F55E6">
              <w:rPr>
                <w:rFonts w:cs="Arial"/>
                <w:lang w:eastAsia="en-US"/>
              </w:rPr>
              <w:t>5</w:t>
            </w:r>
          </w:p>
        </w:tc>
        <w:tc>
          <w:tcPr>
            <w:tcW w:w="2952" w:type="dxa"/>
          </w:tcPr>
          <w:p w:rsidR="00E30C58" w:rsidRPr="008F55E6" w:rsidRDefault="00E30C58" w:rsidP="001976FE">
            <w:pPr>
              <w:pStyle w:val="TAC"/>
              <w:rPr>
                <w:rFonts w:cs="Arial"/>
                <w:lang w:eastAsia="en-US"/>
              </w:rPr>
            </w:pPr>
            <w:r w:rsidRPr="008F55E6">
              <w:rPr>
                <w:rFonts w:cs="Arial"/>
                <w:lang w:eastAsia="en-US"/>
              </w:rPr>
              <w:t>II or V</w:t>
            </w:r>
          </w:p>
        </w:tc>
        <w:tc>
          <w:tcPr>
            <w:tcW w:w="3118" w:type="dxa"/>
          </w:tcPr>
          <w:p w:rsidR="00E30C58" w:rsidRPr="008F55E6" w:rsidRDefault="00E30C58" w:rsidP="001976FE">
            <w:pPr>
              <w:pStyle w:val="TAC"/>
              <w:rPr>
                <w:rFonts w:cs="Arial"/>
                <w:lang w:eastAsia="en-US"/>
              </w:rPr>
            </w:pPr>
            <w:r w:rsidRPr="008F55E6">
              <w:rPr>
                <w:rFonts w:cs="Arial"/>
                <w:lang w:eastAsia="en-US"/>
              </w:rPr>
              <w:t>II and V</w:t>
            </w:r>
          </w:p>
        </w:tc>
      </w:tr>
      <w:tr w:rsidR="001976FE" w:rsidRPr="008F55E6">
        <w:trPr>
          <w:jc w:val="center"/>
        </w:trPr>
        <w:tc>
          <w:tcPr>
            <w:tcW w:w="1535" w:type="dxa"/>
            <w:vAlign w:val="center"/>
          </w:tcPr>
          <w:p w:rsidR="001976FE" w:rsidRPr="008F55E6" w:rsidRDefault="001976FE" w:rsidP="001976FE">
            <w:pPr>
              <w:pStyle w:val="TAC"/>
              <w:rPr>
                <w:rFonts w:cs="Arial"/>
                <w:lang w:eastAsia="en-US"/>
              </w:rPr>
            </w:pPr>
            <w:r w:rsidRPr="008F55E6">
              <w:rPr>
                <w:rFonts w:cs="Arial"/>
                <w:lang w:eastAsia="en-US"/>
              </w:rPr>
              <w:t>6</w:t>
            </w:r>
          </w:p>
        </w:tc>
        <w:tc>
          <w:tcPr>
            <w:tcW w:w="2952" w:type="dxa"/>
          </w:tcPr>
          <w:p w:rsidR="001976FE" w:rsidRPr="008F55E6" w:rsidRDefault="001976FE" w:rsidP="001976FE">
            <w:pPr>
              <w:pStyle w:val="TAC"/>
              <w:rPr>
                <w:rFonts w:cs="Arial"/>
                <w:lang w:eastAsia="en-US"/>
              </w:rPr>
            </w:pPr>
            <w:r w:rsidRPr="008F55E6">
              <w:rPr>
                <w:rFonts w:cs="Arial"/>
                <w:lang w:eastAsia="en-US"/>
              </w:rPr>
              <w:t>I</w:t>
            </w:r>
          </w:p>
        </w:tc>
        <w:tc>
          <w:tcPr>
            <w:tcW w:w="3118" w:type="dxa"/>
          </w:tcPr>
          <w:p w:rsidR="001976FE" w:rsidRPr="008F55E6" w:rsidRDefault="001976FE" w:rsidP="001976FE">
            <w:pPr>
              <w:pStyle w:val="TAC"/>
              <w:rPr>
                <w:rFonts w:cs="Arial"/>
                <w:lang w:eastAsia="en-US"/>
              </w:rPr>
            </w:pPr>
            <w:r w:rsidRPr="008F55E6">
              <w:rPr>
                <w:rFonts w:cs="Arial"/>
                <w:lang w:eastAsia="en-US"/>
              </w:rPr>
              <w:t>I and XXXII</w:t>
            </w:r>
          </w:p>
        </w:tc>
      </w:tr>
    </w:tbl>
    <w:p w:rsidR="00262676" w:rsidRPr="008F55E6" w:rsidRDefault="00262676" w:rsidP="003D5889"/>
    <w:p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rsidR="003D5889" w:rsidRPr="008F55E6" w:rsidRDefault="003D5889" w:rsidP="009E7477">
      <w:pPr>
        <w:pStyle w:val="TH"/>
      </w:pPr>
      <w:r w:rsidRPr="008F55E6">
        <w:lastRenderedPageBreak/>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trPr>
          <w:tblHeader/>
          <w:jc w:val="center"/>
        </w:trPr>
        <w:tc>
          <w:tcPr>
            <w:tcW w:w="2307" w:type="dxa"/>
          </w:tcPr>
          <w:p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trPr>
          <w:jc w:val="center"/>
        </w:trPr>
        <w:tc>
          <w:tcPr>
            <w:tcW w:w="2307" w:type="dxa"/>
            <w:vAlign w:val="center"/>
          </w:tcPr>
          <w:p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rsidR="003D5889" w:rsidRPr="008F55E6" w:rsidRDefault="003D5889" w:rsidP="003D5889">
            <w:pPr>
              <w:pStyle w:val="TAC"/>
              <w:rPr>
                <w:rFonts w:cs="Arial"/>
                <w:lang w:eastAsia="en-US"/>
              </w:rPr>
            </w:pPr>
            <w:r w:rsidRPr="008F55E6">
              <w:rPr>
                <w:rFonts w:cs="Arial"/>
                <w:lang w:eastAsia="en-US"/>
              </w:rPr>
              <w:t>I</w:t>
            </w:r>
          </w:p>
        </w:tc>
        <w:tc>
          <w:tcPr>
            <w:tcW w:w="2167" w:type="dxa"/>
          </w:tcPr>
          <w:p w:rsidR="003D5889" w:rsidRPr="008F55E6" w:rsidRDefault="003D5889" w:rsidP="003D5889">
            <w:pPr>
              <w:pStyle w:val="TAC"/>
              <w:rPr>
                <w:rFonts w:cs="Arial"/>
                <w:lang w:eastAsia="en-US"/>
              </w:rPr>
            </w:pPr>
            <w:r w:rsidRPr="008F55E6">
              <w:rPr>
                <w:rFonts w:cs="Arial"/>
                <w:lang w:eastAsia="en-US"/>
              </w:rPr>
              <w:t>3</w:t>
            </w:r>
          </w:p>
        </w:tc>
      </w:tr>
      <w:tr w:rsidR="008F55E6" w:rsidRPr="008F55E6">
        <w:trPr>
          <w:jc w:val="center"/>
        </w:trPr>
        <w:tc>
          <w:tcPr>
            <w:tcW w:w="2307" w:type="dxa"/>
            <w:vAlign w:val="center"/>
          </w:tcPr>
          <w:p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rsidR="00A92AAF" w:rsidRPr="008F55E6" w:rsidRDefault="00A92AAF" w:rsidP="003D5889">
            <w:pPr>
              <w:pStyle w:val="TAC"/>
              <w:rPr>
                <w:rFonts w:cs="Arial"/>
                <w:lang w:eastAsia="en-US"/>
              </w:rPr>
            </w:pPr>
            <w:r w:rsidRPr="008F55E6">
              <w:rPr>
                <w:rFonts w:cs="Arial"/>
                <w:lang w:eastAsia="en-US"/>
              </w:rPr>
              <w:t>II</w:t>
            </w:r>
          </w:p>
        </w:tc>
        <w:tc>
          <w:tcPr>
            <w:tcW w:w="2167" w:type="dxa"/>
          </w:tcPr>
          <w:p w:rsidR="00A92AAF" w:rsidRPr="008F55E6" w:rsidRDefault="00A92AAF" w:rsidP="003D5889">
            <w:pPr>
              <w:pStyle w:val="TAC"/>
              <w:rPr>
                <w:rFonts w:cs="Arial"/>
                <w:lang w:eastAsia="en-US"/>
              </w:rPr>
            </w:pPr>
            <w:r w:rsidRPr="008F55E6">
              <w:rPr>
                <w:rFonts w:cs="Arial"/>
                <w:lang w:eastAsia="en-US"/>
              </w:rPr>
              <w:t>3</w:t>
            </w:r>
          </w:p>
        </w:tc>
      </w:tr>
      <w:tr w:rsidR="008F55E6" w:rsidRPr="008F55E6">
        <w:trPr>
          <w:jc w:val="center"/>
        </w:trPr>
        <w:tc>
          <w:tcPr>
            <w:tcW w:w="2307" w:type="dxa"/>
            <w:vAlign w:val="center"/>
          </w:tcPr>
          <w:p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rsidR="00A92AAF" w:rsidRPr="008F55E6" w:rsidRDefault="00A92AAF" w:rsidP="003D5889">
            <w:pPr>
              <w:pStyle w:val="TAC"/>
              <w:rPr>
                <w:rFonts w:cs="Arial"/>
                <w:lang w:eastAsia="en-US"/>
              </w:rPr>
            </w:pPr>
            <w:r w:rsidRPr="008F55E6">
              <w:rPr>
                <w:rFonts w:cs="Arial"/>
                <w:lang w:eastAsia="en-US"/>
              </w:rPr>
              <w:t>II</w:t>
            </w:r>
          </w:p>
        </w:tc>
        <w:tc>
          <w:tcPr>
            <w:tcW w:w="2167" w:type="dxa"/>
          </w:tcPr>
          <w:p w:rsidR="00A92AAF" w:rsidRPr="008F55E6" w:rsidRDefault="00A92AAF" w:rsidP="003D5889">
            <w:pPr>
              <w:pStyle w:val="TAC"/>
              <w:rPr>
                <w:rFonts w:cs="Arial"/>
                <w:lang w:eastAsia="en-US"/>
              </w:rPr>
            </w:pPr>
            <w:r w:rsidRPr="008F55E6">
              <w:rPr>
                <w:rFonts w:cs="Arial"/>
                <w:lang w:eastAsia="en-US"/>
              </w:rPr>
              <w:t>4</w:t>
            </w:r>
          </w:p>
        </w:tc>
      </w:tr>
      <w:tr w:rsidR="003D5889" w:rsidRPr="008F55E6">
        <w:trPr>
          <w:jc w:val="center"/>
        </w:trPr>
        <w:tc>
          <w:tcPr>
            <w:tcW w:w="5541" w:type="dxa"/>
            <w:gridSpan w:val="3"/>
            <w:vAlign w:val="center"/>
          </w:tcPr>
          <w:p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rsidR="003D5889" w:rsidRPr="008F55E6" w:rsidRDefault="003D5889" w:rsidP="003D5889">
      <w:pPr>
        <w:rPr>
          <w:rFonts w:cs="v5.0.0"/>
        </w:rPr>
      </w:pPr>
    </w:p>
    <w:p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trPr>
          <w:tblHeader/>
          <w:jc w:val="center"/>
        </w:trPr>
        <w:tc>
          <w:tcPr>
            <w:tcW w:w="2163" w:type="dxa"/>
          </w:tcPr>
          <w:p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rsidR="003D5889" w:rsidRPr="008F55E6" w:rsidRDefault="003D5889" w:rsidP="001976FE">
            <w:pPr>
              <w:pStyle w:val="TAH"/>
              <w:rPr>
                <w:rFonts w:cs="Arial"/>
                <w:lang w:eastAsia="en-US"/>
              </w:rPr>
            </w:pPr>
            <w:r w:rsidRPr="008F55E6">
              <w:rPr>
                <w:rFonts w:cs="Arial"/>
                <w:lang w:eastAsia="en-US"/>
              </w:rPr>
              <w:t>UL Band</w:t>
            </w:r>
          </w:p>
        </w:tc>
        <w:tc>
          <w:tcPr>
            <w:tcW w:w="938" w:type="dxa"/>
          </w:tcPr>
          <w:p w:rsidR="003D5889" w:rsidRPr="008F55E6" w:rsidRDefault="003D5889" w:rsidP="001976FE">
            <w:pPr>
              <w:pStyle w:val="TAH"/>
              <w:rPr>
                <w:rFonts w:cs="Arial"/>
                <w:lang w:eastAsia="en-US"/>
              </w:rPr>
            </w:pPr>
            <w:r w:rsidRPr="008F55E6">
              <w:rPr>
                <w:rFonts w:cs="Arial"/>
                <w:lang w:eastAsia="en-US"/>
              </w:rPr>
              <w:t>DL Band A</w:t>
            </w:r>
          </w:p>
        </w:tc>
        <w:tc>
          <w:tcPr>
            <w:tcW w:w="2218" w:type="dxa"/>
          </w:tcPr>
          <w:p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rsidR="003D5889" w:rsidRPr="008F55E6" w:rsidRDefault="003D5889" w:rsidP="001976FE">
            <w:pPr>
              <w:pStyle w:val="TAH"/>
              <w:rPr>
                <w:rFonts w:cs="Arial"/>
                <w:lang w:eastAsia="en-US"/>
              </w:rPr>
            </w:pPr>
            <w:r w:rsidRPr="008F55E6">
              <w:rPr>
                <w:rFonts w:cs="Arial"/>
                <w:lang w:eastAsia="en-US"/>
              </w:rPr>
              <w:t>DL Band B</w:t>
            </w:r>
          </w:p>
        </w:tc>
        <w:tc>
          <w:tcPr>
            <w:tcW w:w="2135" w:type="dxa"/>
          </w:tcPr>
          <w:p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1</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1</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1</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1</w:t>
            </w:r>
          </w:p>
        </w:tc>
      </w:tr>
      <w:tr w:rsidR="008F55E6" w:rsidRPr="008F55E6">
        <w:trPr>
          <w:jc w:val="center"/>
        </w:trPr>
        <w:tc>
          <w:tcPr>
            <w:tcW w:w="2163" w:type="dxa"/>
            <w:vAlign w:val="center"/>
          </w:tcPr>
          <w:p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rsidR="003D5889" w:rsidRPr="008F55E6" w:rsidRDefault="003D5889"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rsidR="00806ADB" w:rsidRPr="008F55E6" w:rsidRDefault="00806ADB" w:rsidP="001976FE">
            <w:pPr>
              <w:pStyle w:val="TAC"/>
              <w:rPr>
                <w:rFonts w:cs="Arial"/>
                <w:lang w:eastAsia="en-US"/>
              </w:rPr>
            </w:pPr>
            <w:r w:rsidRPr="008F55E6">
              <w:rPr>
                <w:rFonts w:cs="Arial"/>
                <w:lang w:eastAsia="en-US"/>
              </w:rPr>
              <w:t>2</w:t>
            </w:r>
          </w:p>
        </w:tc>
      </w:tr>
      <w:tr w:rsidR="008F55E6" w:rsidRPr="008F55E6">
        <w:trPr>
          <w:jc w:val="center"/>
        </w:trPr>
        <w:tc>
          <w:tcPr>
            <w:tcW w:w="2163" w:type="dxa"/>
          </w:tcPr>
          <w:p w:rsidR="0058349D" w:rsidRPr="008F55E6" w:rsidRDefault="0058349D" w:rsidP="001976FE">
            <w:pPr>
              <w:pStyle w:val="TAC"/>
              <w:rPr>
                <w:rFonts w:cs="Arial"/>
                <w:lang w:eastAsia="en-US"/>
              </w:rPr>
            </w:pPr>
            <w:r w:rsidRPr="008F55E6">
              <w:rPr>
                <w:rFonts w:cs="Arial"/>
                <w:lang w:eastAsia="en-US"/>
              </w:rPr>
              <w:t>I-1-VIII-2</w:t>
            </w:r>
          </w:p>
        </w:tc>
        <w:tc>
          <w:tcPr>
            <w:tcW w:w="983" w:type="dxa"/>
          </w:tcPr>
          <w:p w:rsidR="0058349D" w:rsidRPr="008F55E6" w:rsidRDefault="0058349D" w:rsidP="001976FE">
            <w:pPr>
              <w:pStyle w:val="TAC"/>
              <w:rPr>
                <w:rFonts w:cs="Arial"/>
                <w:lang w:eastAsia="en-US"/>
              </w:rPr>
            </w:pPr>
            <w:r w:rsidRPr="008F55E6">
              <w:rPr>
                <w:rFonts w:cs="Arial"/>
                <w:lang w:eastAsia="en-US"/>
              </w:rPr>
              <w:t>I or VIII</w:t>
            </w:r>
          </w:p>
        </w:tc>
        <w:tc>
          <w:tcPr>
            <w:tcW w:w="938" w:type="dxa"/>
          </w:tcPr>
          <w:p w:rsidR="0058349D" w:rsidRPr="008F55E6" w:rsidRDefault="0058349D" w:rsidP="001976FE">
            <w:pPr>
              <w:pStyle w:val="TAC"/>
              <w:rPr>
                <w:rFonts w:cs="Arial"/>
                <w:lang w:eastAsia="en-US"/>
              </w:rPr>
            </w:pPr>
            <w:r w:rsidRPr="008F55E6">
              <w:rPr>
                <w:rFonts w:cs="Arial"/>
                <w:lang w:eastAsia="en-US"/>
              </w:rPr>
              <w:t>I</w:t>
            </w:r>
          </w:p>
        </w:tc>
        <w:tc>
          <w:tcPr>
            <w:tcW w:w="2218" w:type="dxa"/>
          </w:tcPr>
          <w:p w:rsidR="0058349D" w:rsidRPr="008F55E6" w:rsidRDefault="0058349D" w:rsidP="001976FE">
            <w:pPr>
              <w:pStyle w:val="TAC"/>
              <w:rPr>
                <w:rFonts w:cs="Arial"/>
                <w:lang w:eastAsia="en-US"/>
              </w:rPr>
            </w:pPr>
            <w:r w:rsidRPr="008F55E6">
              <w:rPr>
                <w:rFonts w:cs="Arial"/>
                <w:lang w:eastAsia="en-US"/>
              </w:rPr>
              <w:t>1</w:t>
            </w:r>
          </w:p>
        </w:tc>
        <w:tc>
          <w:tcPr>
            <w:tcW w:w="944" w:type="dxa"/>
          </w:tcPr>
          <w:p w:rsidR="0058349D" w:rsidRPr="008F55E6" w:rsidRDefault="0058349D" w:rsidP="001976FE">
            <w:pPr>
              <w:pStyle w:val="TAC"/>
              <w:rPr>
                <w:rFonts w:cs="Arial"/>
                <w:lang w:eastAsia="en-US"/>
              </w:rPr>
            </w:pPr>
            <w:r w:rsidRPr="008F55E6">
              <w:rPr>
                <w:rFonts w:cs="Arial"/>
                <w:lang w:eastAsia="en-US"/>
              </w:rPr>
              <w:t>VIII</w:t>
            </w:r>
          </w:p>
        </w:tc>
        <w:tc>
          <w:tcPr>
            <w:tcW w:w="2135" w:type="dxa"/>
          </w:tcPr>
          <w:p w:rsidR="0058349D" w:rsidRPr="008F55E6" w:rsidRDefault="0058349D"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rsidR="00806ADB" w:rsidRPr="008F55E6" w:rsidRDefault="00806ADB"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rsidR="001976FE" w:rsidRPr="008F55E6" w:rsidRDefault="001976FE" w:rsidP="001976FE">
            <w:pPr>
              <w:pStyle w:val="TAC"/>
              <w:rPr>
                <w:rFonts w:cs="Arial"/>
                <w:lang w:eastAsia="en-US"/>
              </w:rPr>
            </w:pPr>
            <w:r w:rsidRPr="008F55E6">
              <w:rPr>
                <w:rFonts w:cs="Arial"/>
                <w:lang w:eastAsia="en-US"/>
              </w:rPr>
              <w:t>2</w:t>
            </w:r>
          </w:p>
        </w:tc>
      </w:tr>
      <w:tr w:rsidR="008F55E6" w:rsidRPr="008F55E6">
        <w:trPr>
          <w:jc w:val="center"/>
        </w:trPr>
        <w:tc>
          <w:tcPr>
            <w:tcW w:w="2163" w:type="dxa"/>
            <w:vAlign w:val="center"/>
          </w:tcPr>
          <w:p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rsidR="001976FE" w:rsidRPr="008F55E6" w:rsidRDefault="001976FE" w:rsidP="001976FE">
            <w:pPr>
              <w:pStyle w:val="TAC"/>
              <w:rPr>
                <w:rFonts w:cs="Arial"/>
                <w:lang w:eastAsia="en-US"/>
              </w:rPr>
            </w:pPr>
            <w:r w:rsidRPr="008F55E6">
              <w:rPr>
                <w:rFonts w:cs="Arial"/>
                <w:lang w:eastAsia="en-US"/>
              </w:rPr>
              <w:t>1</w:t>
            </w:r>
          </w:p>
        </w:tc>
      </w:tr>
      <w:tr w:rsidR="003D5889" w:rsidRPr="008F55E6">
        <w:trPr>
          <w:jc w:val="center"/>
        </w:trPr>
        <w:tc>
          <w:tcPr>
            <w:tcW w:w="9381" w:type="dxa"/>
            <w:gridSpan w:val="6"/>
            <w:vAlign w:val="center"/>
          </w:tcPr>
          <w:p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rsidR="003D5889" w:rsidRPr="008F55E6" w:rsidRDefault="003D5889" w:rsidP="003D5889"/>
    <w:p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rPr>
          <w:t>-4C</w:t>
        </w:r>
      </w:smartTag>
      <w:r w:rsidRPr="008F55E6">
        <w:rPr>
          <w:rFonts w:cs="v5.0.0"/>
        </w:rPr>
        <w:t>-HSDPA is designed to operate in the following configurations:</w:t>
      </w:r>
    </w:p>
    <w:p w:rsidR="009E179B" w:rsidRPr="008F55E6" w:rsidRDefault="009E179B" w:rsidP="009E7477">
      <w:pPr>
        <w:pStyle w:val="TH"/>
      </w:pPr>
      <w:r w:rsidRPr="008F55E6">
        <w:t>Table 5.0aD 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trPr>
          <w:tblHeader/>
          <w:jc w:val="center"/>
        </w:trPr>
        <w:tc>
          <w:tcPr>
            <w:tcW w:w="2148" w:type="dxa"/>
          </w:tcPr>
          <w:p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w:t>
            </w:r>
          </w:p>
        </w:tc>
        <w:tc>
          <w:tcPr>
            <w:tcW w:w="1266" w:type="dxa"/>
          </w:tcPr>
          <w:p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rsidR="009E179B" w:rsidRPr="008F55E6" w:rsidRDefault="009E179B"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rsidR="009E179B" w:rsidRPr="008F55E6" w:rsidRDefault="00CA10E1"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rsidR="009E179B" w:rsidRPr="008F55E6" w:rsidRDefault="00CA10E1"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rsidR="009E179B" w:rsidRPr="008F55E6" w:rsidRDefault="009E179B"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rsidR="009E179B" w:rsidRPr="008F55E6" w:rsidRDefault="00CA10E1"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15"/>
                <w:attr w:name="Month" w:val="2"/>
                <w:attr w:name="Year" w:val="2002"/>
              </w:smartTagPr>
              <w:r w:rsidRPr="008F55E6">
                <w:rPr>
                  <w:rFonts w:cs="Arial"/>
                  <w:lang w:eastAsia="en-US"/>
                </w:rPr>
                <w:t>2-15-2</w:t>
              </w:r>
            </w:smartTag>
          </w:p>
        </w:tc>
        <w:tc>
          <w:tcPr>
            <w:tcW w:w="1266" w:type="dxa"/>
            <w:vAlign w:val="center"/>
          </w:tcPr>
          <w:p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rsidR="009E179B" w:rsidRPr="008F55E6" w:rsidRDefault="009E179B" w:rsidP="009E179B">
            <w:pPr>
              <w:pStyle w:val="TAC"/>
              <w:rPr>
                <w:rFonts w:cs="Arial"/>
                <w:lang w:eastAsia="en-US"/>
              </w:rPr>
            </w:pPr>
            <w:r w:rsidRPr="008F55E6">
              <w:rPr>
                <w:rFonts w:cs="Arial"/>
                <w:lang w:eastAsia="en-US"/>
              </w:rPr>
              <w:t>2</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0"/>
                <w:attr w:name="Month" w:val="2"/>
                <w:attr w:name="Year" w:val="2001"/>
              </w:smartTagPr>
              <w:r w:rsidRPr="008F55E6">
                <w:rPr>
                  <w:rFonts w:cs="Arial"/>
                  <w:lang w:eastAsia="en-US"/>
                </w:rPr>
                <w:t>2-20-1</w:t>
              </w:r>
            </w:smartTag>
          </w:p>
        </w:tc>
        <w:tc>
          <w:tcPr>
            <w:tcW w:w="1266" w:type="dxa"/>
            <w:vAlign w:val="center"/>
          </w:tcPr>
          <w:p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rsidR="009E179B" w:rsidRPr="008F55E6" w:rsidRDefault="009E179B" w:rsidP="009E179B">
            <w:pPr>
              <w:pStyle w:val="TAC"/>
              <w:rPr>
                <w:rFonts w:cs="Arial"/>
                <w:lang w:eastAsia="en-US"/>
              </w:rPr>
            </w:pPr>
            <w:r w:rsidRPr="008F55E6">
              <w:rPr>
                <w:rFonts w:cs="Arial"/>
                <w:lang w:eastAsia="en-US"/>
              </w:rPr>
              <w:t>1</w:t>
            </w:r>
          </w:p>
        </w:tc>
      </w:tr>
      <w:tr w:rsidR="008F55E6" w:rsidRPr="008F55E6">
        <w:trPr>
          <w:jc w:val="center"/>
        </w:trPr>
        <w:tc>
          <w:tcPr>
            <w:tcW w:w="2148" w:type="dxa"/>
            <w:vAlign w:val="center"/>
          </w:tcPr>
          <w:p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IsROCDate" w:val="False"/>
                <w:attr w:name="IsLunarDate" w:val="False"/>
                <w:attr w:name="Day" w:val="25"/>
                <w:attr w:name="Month" w:val="2"/>
                <w:attr w:name="Year" w:val="2002"/>
              </w:smartTagPr>
              <w:r w:rsidRPr="008F55E6">
                <w:rPr>
                  <w:rFonts w:cs="Arial"/>
                  <w:lang w:eastAsia="en-US"/>
                </w:rPr>
                <w:t>2-25-2</w:t>
              </w:r>
            </w:smartTag>
          </w:p>
        </w:tc>
        <w:tc>
          <w:tcPr>
            <w:tcW w:w="1266" w:type="dxa"/>
            <w:vAlign w:val="center"/>
          </w:tcPr>
          <w:p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rsidR="009E179B" w:rsidRPr="008F55E6" w:rsidRDefault="009E179B" w:rsidP="009E179B">
            <w:pPr>
              <w:pStyle w:val="TAC"/>
              <w:rPr>
                <w:rFonts w:cs="Arial"/>
                <w:lang w:eastAsia="en-US"/>
              </w:rPr>
            </w:pPr>
            <w:r w:rsidRPr="008F55E6">
              <w:rPr>
                <w:rFonts w:cs="Arial"/>
                <w:lang w:eastAsia="en-US"/>
              </w:rPr>
              <w:t>2</w:t>
            </w:r>
          </w:p>
        </w:tc>
      </w:tr>
      <w:tr w:rsidR="009E179B" w:rsidRPr="008F55E6">
        <w:trPr>
          <w:jc w:val="center"/>
        </w:trPr>
        <w:tc>
          <w:tcPr>
            <w:tcW w:w="9381" w:type="dxa"/>
            <w:gridSpan w:val="5"/>
            <w:vAlign w:val="center"/>
          </w:tcPr>
          <w:p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rsidR="009E179B" w:rsidRPr="008F55E6" w:rsidRDefault="009E179B" w:rsidP="003D5889"/>
    <w:p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trPr>
          <w:tblHeader/>
          <w:jc w:val="center"/>
        </w:trPr>
        <w:tc>
          <w:tcPr>
            <w:tcW w:w="2307" w:type="dxa"/>
          </w:tcPr>
          <w:p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trPr>
          <w:jc w:val="center"/>
        </w:trPr>
        <w:tc>
          <w:tcPr>
            <w:tcW w:w="2307" w:type="dxa"/>
            <w:vAlign w:val="center"/>
          </w:tcPr>
          <w:p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rsidR="00D2019D" w:rsidRPr="008F55E6" w:rsidRDefault="00D2019D" w:rsidP="00AE2B29">
            <w:pPr>
              <w:pStyle w:val="TAC"/>
              <w:rPr>
                <w:rFonts w:cs="Arial"/>
                <w:lang w:eastAsia="en-US"/>
              </w:rPr>
            </w:pPr>
            <w:r w:rsidRPr="008F55E6">
              <w:rPr>
                <w:rFonts w:cs="Arial"/>
                <w:lang w:eastAsia="en-US"/>
              </w:rPr>
              <w:t>I</w:t>
            </w:r>
          </w:p>
        </w:tc>
        <w:tc>
          <w:tcPr>
            <w:tcW w:w="2167" w:type="dxa"/>
          </w:tcPr>
          <w:p w:rsidR="00D2019D" w:rsidRPr="008F55E6" w:rsidRDefault="00D2019D" w:rsidP="00AE2B29">
            <w:pPr>
              <w:pStyle w:val="TAC"/>
              <w:rPr>
                <w:rFonts w:cs="Arial"/>
                <w:lang w:eastAsia="en-US"/>
              </w:rPr>
            </w:pPr>
            <w:r w:rsidRPr="008F55E6">
              <w:rPr>
                <w:rFonts w:cs="Arial"/>
                <w:lang w:eastAsia="en-US"/>
              </w:rPr>
              <w:t>8</w:t>
            </w:r>
          </w:p>
        </w:tc>
      </w:tr>
      <w:tr w:rsidR="00D2019D" w:rsidRPr="008F55E6">
        <w:trPr>
          <w:jc w:val="center"/>
        </w:trPr>
        <w:tc>
          <w:tcPr>
            <w:tcW w:w="5541" w:type="dxa"/>
            <w:gridSpan w:val="3"/>
            <w:vAlign w:val="center"/>
          </w:tcPr>
          <w:p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rsidR="00D2019D" w:rsidRPr="008F55E6" w:rsidRDefault="00D2019D" w:rsidP="003D5889"/>
    <w:p w:rsidR="00AD3E69" w:rsidRPr="008F55E6" w:rsidRDefault="00AD3E69" w:rsidP="00AD3E69">
      <w:pPr>
        <w:ind w:firstLine="284"/>
        <w:rPr>
          <w:rFonts w:cs="v5.0.0"/>
        </w:rPr>
      </w:pPr>
      <w:r w:rsidRPr="008F55E6">
        <w:rPr>
          <w:rFonts w:cs="v5.0.0"/>
        </w:rPr>
        <w:lastRenderedPageBreak/>
        <w:t xml:space="preserve">h) </w:t>
      </w:r>
      <w:r w:rsidRPr="008F55E6">
        <w:t>DB-DC-</w:t>
      </w:r>
      <w:r w:rsidRPr="008F55E6">
        <w:rPr>
          <w:rFonts w:cs="v5.0.0"/>
        </w:rPr>
        <w:t>HSUPA is designed to operate in the following configurations:</w:t>
      </w:r>
    </w:p>
    <w:p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rsidTr="00CE4869">
        <w:trPr>
          <w:tblHeader/>
        </w:trPr>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rsidTr="00CE4869">
        <w:tc>
          <w:tcPr>
            <w:tcW w:w="1710" w:type="dxa"/>
            <w:tcBorders>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rsidTr="00CE4869">
        <w:tc>
          <w:tcPr>
            <w:tcW w:w="1710" w:type="dxa"/>
            <w:tcBorders>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rsidTr="00CE4869">
        <w:tc>
          <w:tcPr>
            <w:tcW w:w="1710" w:type="dxa"/>
            <w:tcBorders>
              <w:top w:val="single" w:sz="4" w:space="0" w:color="000000"/>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rsidTr="00CE4869">
        <w:tc>
          <w:tcPr>
            <w:tcW w:w="1710" w:type="dxa"/>
            <w:tcBorders>
              <w:left w:val="single" w:sz="4" w:space="0" w:color="000000"/>
              <w:bottom w:val="single" w:sz="4" w:space="0" w:color="000000"/>
            </w:tcBorders>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rsidR="00AD3E69" w:rsidRPr="008F55E6" w:rsidRDefault="00AD3E69" w:rsidP="003D5889"/>
    <w:p w:rsidR="00262676" w:rsidRPr="008F55E6" w:rsidRDefault="00262676" w:rsidP="00285235">
      <w:pPr>
        <w:pStyle w:val="Heading2"/>
        <w:rPr>
          <w:rFonts w:cs="v5.0.0"/>
        </w:rPr>
      </w:pPr>
      <w:bookmarkStart w:id="23" w:name="_Toc535329776"/>
      <w:r w:rsidRPr="008F55E6">
        <w:rPr>
          <w:rFonts w:cs="v5.0.0"/>
        </w:rPr>
        <w:t>5.3</w:t>
      </w:r>
      <w:r w:rsidRPr="008F55E6">
        <w:rPr>
          <w:rFonts w:cs="v5.0.0"/>
        </w:rPr>
        <w:tab/>
        <w:t>Tx-Rx frequency separation</w:t>
      </w:r>
      <w:bookmarkEnd w:id="23"/>
    </w:p>
    <w:p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rsidR="00262676" w:rsidRPr="008F55E6" w:rsidRDefault="00262676" w:rsidP="009E7477">
      <w:pPr>
        <w:pStyle w:val="TH"/>
      </w:pPr>
      <w:r w:rsidRPr="008F55E6">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trPr>
          <w:jc w:val="center"/>
        </w:trPr>
        <w:tc>
          <w:tcPr>
            <w:tcW w:w="3060" w:type="dxa"/>
          </w:tcPr>
          <w:p w:rsidR="00262676" w:rsidRPr="008F55E6" w:rsidRDefault="00262676">
            <w:pPr>
              <w:pStyle w:val="TAH"/>
              <w:rPr>
                <w:rFonts w:cs="v5.0.0"/>
                <w:lang w:eastAsia="en-US"/>
              </w:rPr>
            </w:pPr>
            <w:r w:rsidRPr="008F55E6">
              <w:rPr>
                <w:rFonts w:cs="v5.0.0"/>
                <w:lang w:eastAsia="en-US"/>
              </w:rPr>
              <w:t>Operating Band</w:t>
            </w:r>
          </w:p>
        </w:tc>
        <w:tc>
          <w:tcPr>
            <w:tcW w:w="2858" w:type="dxa"/>
          </w:tcPr>
          <w:p w:rsidR="00262676" w:rsidRPr="008F55E6" w:rsidRDefault="00262676">
            <w:pPr>
              <w:pStyle w:val="TAH"/>
              <w:rPr>
                <w:rFonts w:cs="v5.0.0"/>
                <w:lang w:eastAsia="en-US"/>
              </w:rPr>
            </w:pPr>
            <w:r w:rsidRPr="008F55E6">
              <w:rPr>
                <w:rFonts w:cs="v5.0.0"/>
                <w:lang w:eastAsia="en-US"/>
              </w:rPr>
              <w:t>TX-RX frequency separation</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I</w:t>
            </w:r>
          </w:p>
        </w:tc>
        <w:tc>
          <w:tcPr>
            <w:tcW w:w="2858" w:type="dxa"/>
          </w:tcPr>
          <w:p w:rsidR="00262676" w:rsidRPr="008F55E6" w:rsidRDefault="00262676" w:rsidP="00654B07">
            <w:pPr>
              <w:pStyle w:val="TAC"/>
              <w:rPr>
                <w:rFonts w:cs="Arial"/>
                <w:lang w:eastAsia="en-US"/>
              </w:rPr>
            </w:pPr>
            <w:r w:rsidRPr="008F55E6">
              <w:rPr>
                <w:rFonts w:cs="Arial"/>
                <w:lang w:eastAsia="en-US"/>
              </w:rPr>
              <w:t>190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II</w:t>
            </w:r>
          </w:p>
        </w:tc>
        <w:tc>
          <w:tcPr>
            <w:tcW w:w="2858" w:type="dxa"/>
          </w:tcPr>
          <w:p w:rsidR="00262676" w:rsidRPr="008F55E6" w:rsidRDefault="00262676" w:rsidP="00654B07">
            <w:pPr>
              <w:pStyle w:val="TAC"/>
              <w:rPr>
                <w:rFonts w:cs="Arial"/>
                <w:lang w:eastAsia="en-US"/>
              </w:rPr>
            </w:pPr>
            <w:r w:rsidRPr="008F55E6">
              <w:rPr>
                <w:rFonts w:cs="Arial"/>
                <w:lang w:eastAsia="en-US"/>
              </w:rPr>
              <w:t>80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III</w:t>
            </w:r>
          </w:p>
        </w:tc>
        <w:tc>
          <w:tcPr>
            <w:tcW w:w="2858" w:type="dxa"/>
          </w:tcPr>
          <w:p w:rsidR="00262676" w:rsidRPr="008F55E6" w:rsidRDefault="00262676" w:rsidP="00654B07">
            <w:pPr>
              <w:pStyle w:val="TAC"/>
              <w:rPr>
                <w:rFonts w:cs="Arial"/>
                <w:lang w:eastAsia="en-US"/>
              </w:rPr>
            </w:pPr>
            <w:r w:rsidRPr="008F55E6">
              <w:rPr>
                <w:rFonts w:cs="Arial"/>
                <w:lang w:eastAsia="en-US"/>
              </w:rPr>
              <w:t>95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IV</w:t>
            </w:r>
          </w:p>
        </w:tc>
        <w:tc>
          <w:tcPr>
            <w:tcW w:w="2858" w:type="dxa"/>
          </w:tcPr>
          <w:p w:rsidR="00262676" w:rsidRPr="008F55E6" w:rsidRDefault="00262676" w:rsidP="00654B07">
            <w:pPr>
              <w:pStyle w:val="TAC"/>
              <w:rPr>
                <w:rFonts w:cs="Arial"/>
                <w:lang w:eastAsia="en-US"/>
              </w:rPr>
            </w:pPr>
            <w:r w:rsidRPr="008F55E6">
              <w:rPr>
                <w:rFonts w:cs="Arial"/>
                <w:lang w:eastAsia="en-US"/>
              </w:rPr>
              <w:t>400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V</w:t>
            </w:r>
          </w:p>
        </w:tc>
        <w:tc>
          <w:tcPr>
            <w:tcW w:w="2858" w:type="dxa"/>
          </w:tcPr>
          <w:p w:rsidR="00262676" w:rsidRPr="008F55E6" w:rsidRDefault="00262676" w:rsidP="00654B07">
            <w:pPr>
              <w:pStyle w:val="TAC"/>
              <w:rPr>
                <w:rFonts w:cs="Arial"/>
                <w:lang w:eastAsia="en-US"/>
              </w:rPr>
            </w:pPr>
            <w:r w:rsidRPr="008F55E6">
              <w:rPr>
                <w:rFonts w:cs="Arial"/>
                <w:lang w:eastAsia="en-US"/>
              </w:rPr>
              <w:t>45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VI</w:t>
            </w:r>
          </w:p>
        </w:tc>
        <w:tc>
          <w:tcPr>
            <w:tcW w:w="2858" w:type="dxa"/>
          </w:tcPr>
          <w:p w:rsidR="00262676" w:rsidRPr="008F55E6" w:rsidRDefault="00262676" w:rsidP="00654B07">
            <w:pPr>
              <w:pStyle w:val="TAC"/>
              <w:rPr>
                <w:rFonts w:cs="Arial"/>
                <w:lang w:eastAsia="en-US"/>
              </w:rPr>
            </w:pPr>
            <w:r w:rsidRPr="008F55E6">
              <w:rPr>
                <w:rFonts w:cs="Arial"/>
                <w:lang w:eastAsia="en-US"/>
              </w:rPr>
              <w:t>45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VII</w:t>
            </w:r>
          </w:p>
        </w:tc>
        <w:tc>
          <w:tcPr>
            <w:tcW w:w="2858" w:type="dxa"/>
          </w:tcPr>
          <w:p w:rsidR="00262676" w:rsidRPr="008F55E6" w:rsidRDefault="00262676" w:rsidP="00654B07">
            <w:pPr>
              <w:pStyle w:val="TAC"/>
              <w:rPr>
                <w:rFonts w:cs="Arial"/>
                <w:lang w:eastAsia="en-US"/>
              </w:rPr>
            </w:pPr>
            <w:r w:rsidRPr="008F55E6">
              <w:rPr>
                <w:rFonts w:cs="Arial"/>
                <w:lang w:eastAsia="en-US"/>
              </w:rPr>
              <w:t>120 MHz</w:t>
            </w:r>
          </w:p>
        </w:tc>
      </w:tr>
      <w:tr w:rsidR="008F55E6" w:rsidRPr="008F55E6">
        <w:trPr>
          <w:jc w:val="center"/>
        </w:trPr>
        <w:tc>
          <w:tcPr>
            <w:tcW w:w="3060" w:type="dxa"/>
            <w:tcBorders>
              <w:top w:val="single" w:sz="4" w:space="0" w:color="auto"/>
              <w:left w:val="single" w:sz="4" w:space="0" w:color="auto"/>
              <w:bottom w:val="single" w:sz="4" w:space="0" w:color="auto"/>
              <w:right w:val="single" w:sz="4" w:space="0" w:color="auto"/>
            </w:tcBorders>
          </w:tcPr>
          <w:p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rsidR="00262676" w:rsidRPr="008F55E6" w:rsidRDefault="00262676" w:rsidP="00654B07">
            <w:pPr>
              <w:pStyle w:val="TAC"/>
              <w:rPr>
                <w:rFonts w:cs="Arial"/>
                <w:lang w:eastAsia="en-US"/>
              </w:rPr>
            </w:pPr>
            <w:r w:rsidRPr="008F55E6">
              <w:rPr>
                <w:rFonts w:cs="Arial"/>
                <w:lang w:eastAsia="en-US"/>
              </w:rPr>
              <w:t>45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IX</w:t>
            </w:r>
          </w:p>
        </w:tc>
        <w:tc>
          <w:tcPr>
            <w:tcW w:w="2858" w:type="dxa"/>
          </w:tcPr>
          <w:p w:rsidR="00262676" w:rsidRPr="008F55E6" w:rsidRDefault="00262676" w:rsidP="00654B07">
            <w:pPr>
              <w:pStyle w:val="TAC"/>
              <w:rPr>
                <w:rFonts w:cs="Arial"/>
                <w:lang w:eastAsia="en-US"/>
              </w:rPr>
            </w:pPr>
            <w:r w:rsidRPr="008F55E6">
              <w:rPr>
                <w:rFonts w:cs="Arial"/>
                <w:lang w:eastAsia="en-US"/>
              </w:rPr>
              <w:t>95 MHz</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X</w:t>
            </w:r>
          </w:p>
        </w:tc>
        <w:tc>
          <w:tcPr>
            <w:tcW w:w="2858" w:type="dxa"/>
          </w:tcPr>
          <w:p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trPr>
          <w:jc w:val="center"/>
        </w:trPr>
        <w:tc>
          <w:tcPr>
            <w:tcW w:w="3060" w:type="dxa"/>
          </w:tcPr>
          <w:p w:rsidR="00262676" w:rsidRPr="008F55E6" w:rsidRDefault="00262676" w:rsidP="00654B07">
            <w:pPr>
              <w:pStyle w:val="TAC"/>
              <w:rPr>
                <w:rFonts w:cs="Arial"/>
                <w:lang w:eastAsia="en-US"/>
              </w:rPr>
            </w:pPr>
            <w:r w:rsidRPr="008F55E6">
              <w:rPr>
                <w:rFonts w:cs="Arial"/>
                <w:lang w:eastAsia="en-US"/>
              </w:rPr>
              <w:t>XI</w:t>
            </w:r>
          </w:p>
        </w:tc>
        <w:tc>
          <w:tcPr>
            <w:tcW w:w="2858" w:type="dxa"/>
          </w:tcPr>
          <w:p w:rsidR="00262676" w:rsidRPr="008F55E6" w:rsidRDefault="00262676" w:rsidP="00654B07">
            <w:pPr>
              <w:pStyle w:val="TAC"/>
              <w:rPr>
                <w:rFonts w:cs="Arial"/>
                <w:lang w:eastAsia="en-US"/>
              </w:rPr>
            </w:pPr>
            <w:r w:rsidRPr="008F55E6">
              <w:rPr>
                <w:rFonts w:cs="Arial"/>
                <w:lang w:eastAsia="en-US"/>
              </w:rPr>
              <w:t>48 MHz</w:t>
            </w:r>
          </w:p>
        </w:tc>
      </w:tr>
      <w:tr w:rsidR="008F55E6" w:rsidRPr="008F55E6">
        <w:trPr>
          <w:jc w:val="center"/>
        </w:trPr>
        <w:tc>
          <w:tcPr>
            <w:tcW w:w="3060" w:type="dxa"/>
            <w:vAlign w:val="center"/>
          </w:tcPr>
          <w:p w:rsidR="00255573" w:rsidRPr="008F55E6" w:rsidRDefault="00255573" w:rsidP="00654B07">
            <w:pPr>
              <w:pStyle w:val="TAC"/>
              <w:rPr>
                <w:rFonts w:cs="Arial"/>
                <w:lang w:eastAsia="en-US"/>
              </w:rPr>
            </w:pPr>
            <w:r w:rsidRPr="008F55E6">
              <w:rPr>
                <w:rFonts w:cs="Arial"/>
                <w:lang w:eastAsia="en-US"/>
              </w:rPr>
              <w:t>XII</w:t>
            </w:r>
          </w:p>
        </w:tc>
        <w:tc>
          <w:tcPr>
            <w:tcW w:w="2858" w:type="dxa"/>
          </w:tcPr>
          <w:p w:rsidR="00255573" w:rsidRPr="008F55E6" w:rsidRDefault="00255573" w:rsidP="00654B07">
            <w:pPr>
              <w:pStyle w:val="TAC"/>
              <w:rPr>
                <w:rFonts w:cs="Arial"/>
                <w:lang w:eastAsia="en-US"/>
              </w:rPr>
            </w:pPr>
            <w:r w:rsidRPr="008F55E6">
              <w:rPr>
                <w:rFonts w:cs="Arial"/>
                <w:lang w:eastAsia="en-US"/>
              </w:rPr>
              <w:t>30 MHz</w:t>
            </w:r>
          </w:p>
        </w:tc>
      </w:tr>
      <w:tr w:rsidR="008F55E6" w:rsidRPr="008F55E6">
        <w:trPr>
          <w:jc w:val="center"/>
        </w:trPr>
        <w:tc>
          <w:tcPr>
            <w:tcW w:w="3060" w:type="dxa"/>
            <w:vAlign w:val="center"/>
          </w:tcPr>
          <w:p w:rsidR="00255573" w:rsidRPr="008F55E6" w:rsidRDefault="00255573" w:rsidP="00654B07">
            <w:pPr>
              <w:pStyle w:val="TAC"/>
              <w:rPr>
                <w:rFonts w:cs="Arial"/>
                <w:lang w:eastAsia="en-US"/>
              </w:rPr>
            </w:pPr>
            <w:r w:rsidRPr="008F55E6">
              <w:rPr>
                <w:rFonts w:cs="Arial"/>
                <w:lang w:eastAsia="en-US"/>
              </w:rPr>
              <w:t>XIII</w:t>
            </w:r>
          </w:p>
        </w:tc>
        <w:tc>
          <w:tcPr>
            <w:tcW w:w="2858" w:type="dxa"/>
          </w:tcPr>
          <w:p w:rsidR="00255573" w:rsidRPr="008F55E6" w:rsidRDefault="00255573" w:rsidP="00654B07">
            <w:pPr>
              <w:pStyle w:val="TAC"/>
              <w:rPr>
                <w:rFonts w:cs="Arial"/>
                <w:lang w:eastAsia="en-US"/>
              </w:rPr>
            </w:pPr>
            <w:r w:rsidRPr="008F55E6">
              <w:rPr>
                <w:rFonts w:cs="Arial"/>
                <w:lang w:eastAsia="en-US"/>
              </w:rPr>
              <w:t>31 MHz</w:t>
            </w:r>
          </w:p>
        </w:tc>
      </w:tr>
      <w:tr w:rsidR="008F55E6" w:rsidRPr="008F55E6">
        <w:trPr>
          <w:jc w:val="center"/>
        </w:trPr>
        <w:tc>
          <w:tcPr>
            <w:tcW w:w="3060" w:type="dxa"/>
            <w:vAlign w:val="center"/>
          </w:tcPr>
          <w:p w:rsidR="00255573" w:rsidRPr="008F55E6" w:rsidRDefault="00255573" w:rsidP="00654B07">
            <w:pPr>
              <w:pStyle w:val="TAC"/>
              <w:rPr>
                <w:rFonts w:cs="Arial"/>
                <w:lang w:eastAsia="en-US"/>
              </w:rPr>
            </w:pPr>
            <w:r w:rsidRPr="008F55E6">
              <w:rPr>
                <w:rFonts w:cs="Arial"/>
                <w:lang w:eastAsia="en-US"/>
              </w:rPr>
              <w:t>XIV</w:t>
            </w:r>
          </w:p>
        </w:tc>
        <w:tc>
          <w:tcPr>
            <w:tcW w:w="2858" w:type="dxa"/>
          </w:tcPr>
          <w:p w:rsidR="00255573" w:rsidRPr="008F55E6" w:rsidRDefault="00255573" w:rsidP="00654B07">
            <w:pPr>
              <w:pStyle w:val="TAC"/>
              <w:rPr>
                <w:rFonts w:cs="Arial"/>
                <w:lang w:eastAsia="en-US"/>
              </w:rPr>
            </w:pPr>
            <w:r w:rsidRPr="008F55E6">
              <w:rPr>
                <w:rFonts w:cs="Arial"/>
                <w:lang w:eastAsia="en-US"/>
              </w:rPr>
              <w:t>30 MHz</w:t>
            </w:r>
          </w:p>
        </w:tc>
      </w:tr>
      <w:tr w:rsidR="008F55E6" w:rsidRPr="008F55E6">
        <w:trPr>
          <w:trHeight w:val="104"/>
          <w:jc w:val="center"/>
        </w:trPr>
        <w:tc>
          <w:tcPr>
            <w:tcW w:w="3060" w:type="dxa"/>
            <w:vAlign w:val="center"/>
          </w:tcPr>
          <w:p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rsidR="005E6FDC" w:rsidRPr="008F55E6" w:rsidRDefault="005E6FDC" w:rsidP="00654B07">
            <w:pPr>
              <w:pStyle w:val="TAC"/>
              <w:rPr>
                <w:rFonts w:cs="Arial"/>
                <w:lang w:eastAsia="en-US"/>
              </w:rPr>
            </w:pPr>
            <w:r w:rsidRPr="008F55E6">
              <w:rPr>
                <w:rFonts w:cs="Arial"/>
                <w:lang w:eastAsia="en-US"/>
              </w:rPr>
              <w:t>45 MHz</w:t>
            </w:r>
          </w:p>
        </w:tc>
      </w:tr>
      <w:tr w:rsidR="008F55E6" w:rsidRPr="008F55E6">
        <w:trPr>
          <w:trHeight w:val="103"/>
          <w:jc w:val="center"/>
        </w:trPr>
        <w:tc>
          <w:tcPr>
            <w:tcW w:w="3060" w:type="dxa"/>
            <w:vAlign w:val="center"/>
          </w:tcPr>
          <w:p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rsidR="005E6FDC" w:rsidRPr="008F55E6" w:rsidRDefault="005E6FDC" w:rsidP="00654B07">
            <w:pPr>
              <w:pStyle w:val="TAC"/>
              <w:rPr>
                <w:rFonts w:cs="Arial"/>
                <w:lang w:eastAsia="en-US"/>
              </w:rPr>
            </w:pPr>
            <w:r w:rsidRPr="008F55E6">
              <w:rPr>
                <w:rFonts w:cs="Arial"/>
                <w:lang w:eastAsia="en-US"/>
              </w:rPr>
              <w:t>41 MHz</w:t>
            </w:r>
          </w:p>
        </w:tc>
      </w:tr>
      <w:tr w:rsidR="008F55E6" w:rsidRPr="008F55E6">
        <w:trPr>
          <w:jc w:val="center"/>
        </w:trPr>
        <w:tc>
          <w:tcPr>
            <w:tcW w:w="3060" w:type="dxa"/>
          </w:tcPr>
          <w:p w:rsidR="005E5188" w:rsidRPr="008F55E6" w:rsidRDefault="005E5188" w:rsidP="00654B07">
            <w:pPr>
              <w:pStyle w:val="TAC"/>
              <w:rPr>
                <w:rFonts w:cs="Arial"/>
                <w:lang w:eastAsia="en-US"/>
              </w:rPr>
            </w:pPr>
            <w:r w:rsidRPr="008F55E6">
              <w:rPr>
                <w:rFonts w:cs="Arial"/>
                <w:lang w:eastAsia="en-US"/>
              </w:rPr>
              <w:t>XXI</w:t>
            </w:r>
          </w:p>
        </w:tc>
        <w:tc>
          <w:tcPr>
            <w:tcW w:w="2858" w:type="dxa"/>
          </w:tcPr>
          <w:p w:rsidR="005E5188" w:rsidRPr="008F55E6" w:rsidRDefault="005E5188" w:rsidP="00654B07">
            <w:pPr>
              <w:pStyle w:val="TAC"/>
              <w:rPr>
                <w:rFonts w:cs="Arial"/>
                <w:lang w:eastAsia="en-US"/>
              </w:rPr>
            </w:pPr>
            <w:r w:rsidRPr="008F55E6">
              <w:rPr>
                <w:rFonts w:cs="Arial"/>
                <w:lang w:eastAsia="en-US"/>
              </w:rPr>
              <w:t>48 MHz</w:t>
            </w:r>
          </w:p>
        </w:tc>
      </w:tr>
      <w:tr w:rsidR="008F55E6" w:rsidRPr="008F55E6">
        <w:trPr>
          <w:jc w:val="center"/>
        </w:trPr>
        <w:tc>
          <w:tcPr>
            <w:tcW w:w="3060" w:type="dxa"/>
          </w:tcPr>
          <w:p w:rsidR="009C0081" w:rsidRPr="008F55E6" w:rsidRDefault="009C0081" w:rsidP="00654B07">
            <w:pPr>
              <w:pStyle w:val="TAC"/>
              <w:rPr>
                <w:rFonts w:cs="Arial"/>
                <w:lang w:eastAsia="en-US"/>
              </w:rPr>
            </w:pPr>
            <w:r w:rsidRPr="008F55E6">
              <w:rPr>
                <w:rFonts w:cs="Arial"/>
                <w:lang w:eastAsia="zh-CN"/>
              </w:rPr>
              <w:t>XXII</w:t>
            </w:r>
          </w:p>
        </w:tc>
        <w:tc>
          <w:tcPr>
            <w:tcW w:w="2858" w:type="dxa"/>
          </w:tcPr>
          <w:p w:rsidR="009C0081" w:rsidRPr="008F55E6" w:rsidRDefault="009C0081" w:rsidP="00654B07">
            <w:pPr>
              <w:pStyle w:val="TAC"/>
              <w:rPr>
                <w:rFonts w:cs="Arial"/>
                <w:lang w:eastAsia="en-US"/>
              </w:rPr>
            </w:pPr>
            <w:r w:rsidRPr="008F55E6">
              <w:rPr>
                <w:rFonts w:cs="Arial"/>
                <w:lang w:eastAsia="en-US"/>
              </w:rPr>
              <w:t>100 MHz</w:t>
            </w:r>
          </w:p>
        </w:tc>
      </w:tr>
      <w:tr w:rsidR="008F55E6" w:rsidRPr="008F55E6">
        <w:trPr>
          <w:jc w:val="center"/>
        </w:trPr>
        <w:tc>
          <w:tcPr>
            <w:tcW w:w="3060" w:type="dxa"/>
          </w:tcPr>
          <w:p w:rsidR="003842BA" w:rsidRPr="008F55E6" w:rsidRDefault="003842BA" w:rsidP="00654B07">
            <w:pPr>
              <w:pStyle w:val="TAC"/>
              <w:rPr>
                <w:rFonts w:cs="Arial"/>
                <w:lang w:eastAsia="en-US"/>
              </w:rPr>
            </w:pPr>
            <w:r w:rsidRPr="008F55E6">
              <w:rPr>
                <w:rFonts w:cs="Arial"/>
                <w:lang w:eastAsia="zh-CN"/>
              </w:rPr>
              <w:t>XXV</w:t>
            </w:r>
          </w:p>
        </w:tc>
        <w:tc>
          <w:tcPr>
            <w:tcW w:w="2858" w:type="dxa"/>
          </w:tcPr>
          <w:p w:rsidR="003842BA" w:rsidRPr="008F55E6" w:rsidRDefault="003842BA" w:rsidP="00654B07">
            <w:pPr>
              <w:pStyle w:val="TAC"/>
              <w:rPr>
                <w:rFonts w:cs="Arial"/>
                <w:lang w:eastAsia="en-US"/>
              </w:rPr>
            </w:pPr>
            <w:r w:rsidRPr="008F55E6">
              <w:rPr>
                <w:rFonts w:cs="Arial"/>
                <w:lang w:eastAsia="en-US"/>
              </w:rPr>
              <w:t>80 MHz</w:t>
            </w:r>
          </w:p>
        </w:tc>
      </w:tr>
      <w:tr w:rsidR="00334EA2" w:rsidRPr="008F55E6">
        <w:trPr>
          <w:jc w:val="center"/>
        </w:trPr>
        <w:tc>
          <w:tcPr>
            <w:tcW w:w="3060" w:type="dxa"/>
          </w:tcPr>
          <w:p w:rsidR="00334EA2" w:rsidRPr="008F55E6" w:rsidRDefault="00334EA2" w:rsidP="009E179B">
            <w:pPr>
              <w:pStyle w:val="TAC"/>
              <w:rPr>
                <w:rFonts w:cs="Arial"/>
                <w:lang w:eastAsia="en-US"/>
              </w:rPr>
            </w:pPr>
            <w:r w:rsidRPr="008F55E6">
              <w:rPr>
                <w:rFonts w:cs="Arial"/>
                <w:lang w:eastAsia="zh-CN"/>
              </w:rPr>
              <w:t>XXVI</w:t>
            </w:r>
          </w:p>
        </w:tc>
        <w:tc>
          <w:tcPr>
            <w:tcW w:w="2858" w:type="dxa"/>
          </w:tcPr>
          <w:p w:rsidR="00334EA2" w:rsidRPr="008F55E6" w:rsidRDefault="00334EA2" w:rsidP="009E179B">
            <w:pPr>
              <w:pStyle w:val="TAC"/>
              <w:rPr>
                <w:rFonts w:cs="Arial"/>
                <w:lang w:eastAsia="en-US"/>
              </w:rPr>
            </w:pPr>
            <w:r w:rsidRPr="008F55E6">
              <w:rPr>
                <w:rFonts w:cs="v5.0.0"/>
                <w:lang w:eastAsia="en-US"/>
              </w:rPr>
              <w:t>45MHz</w:t>
            </w:r>
          </w:p>
        </w:tc>
      </w:tr>
    </w:tbl>
    <w:p w:rsidR="00262676" w:rsidRPr="008F55E6" w:rsidRDefault="00262676"/>
    <w:p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rsidR="00EA1EF8" w:rsidRPr="008F55E6" w:rsidRDefault="00EA1EF8" w:rsidP="009D2AB3">
      <w:pPr>
        <w:pStyle w:val="B1"/>
        <w:rPr>
          <w:rFonts w:cs="v5.0.0"/>
        </w:rPr>
      </w:pPr>
      <w:r w:rsidRPr="008F55E6">
        <w:rPr>
          <w:rFonts w:cs="v5.0.0"/>
        </w:rPr>
        <w:lastRenderedPageBreak/>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rsidR="00262676" w:rsidRPr="008F55E6" w:rsidRDefault="00262676" w:rsidP="00285235">
      <w:pPr>
        <w:pStyle w:val="Heading2"/>
        <w:rPr>
          <w:rFonts w:cs="v5.0.0"/>
        </w:rPr>
      </w:pPr>
      <w:bookmarkStart w:id="24" w:name="_Toc535329777"/>
      <w:r w:rsidRPr="008F55E6">
        <w:rPr>
          <w:rFonts w:cs="v5.0.0"/>
        </w:rPr>
        <w:t>5.4</w:t>
      </w:r>
      <w:r w:rsidRPr="008F55E6">
        <w:rPr>
          <w:rFonts w:cs="v5.0.0"/>
        </w:rPr>
        <w:tab/>
        <w:t>Channel arrangement</w:t>
      </w:r>
      <w:bookmarkEnd w:id="24"/>
    </w:p>
    <w:p w:rsidR="00262676" w:rsidRPr="008F55E6" w:rsidRDefault="00262676" w:rsidP="00285235">
      <w:pPr>
        <w:pStyle w:val="Heading3"/>
        <w:rPr>
          <w:rFonts w:cs="v5.0.0"/>
        </w:rPr>
      </w:pPr>
      <w:bookmarkStart w:id="25" w:name="_Toc535329778"/>
      <w:r w:rsidRPr="008F55E6">
        <w:rPr>
          <w:rFonts w:cs="v5.0.0"/>
        </w:rPr>
        <w:t>5.4.1</w:t>
      </w:r>
      <w:r w:rsidRPr="008F55E6">
        <w:rPr>
          <w:rFonts w:cs="v5.0.0"/>
        </w:rPr>
        <w:tab/>
        <w:t>Channel spacing</w:t>
      </w:r>
      <w:bookmarkEnd w:id="25"/>
    </w:p>
    <w:p w:rsidR="00262676" w:rsidRPr="008F55E6" w:rsidRDefault="00262676">
      <w:pPr>
        <w:rPr>
          <w:rFonts w:cs="v5.0.0"/>
        </w:rPr>
      </w:pPr>
      <w:r w:rsidRPr="008F55E6">
        <w:rPr>
          <w:rFonts w:cs="v5.0.0"/>
        </w:rPr>
        <w:t>The nominal channel spacing is 5 MHz, but this can be adjusted to optimise performance in a particular deployment scenario.</w:t>
      </w:r>
    </w:p>
    <w:p w:rsidR="00262676" w:rsidRPr="008F55E6" w:rsidRDefault="00262676" w:rsidP="00285235">
      <w:pPr>
        <w:pStyle w:val="Heading3"/>
        <w:rPr>
          <w:rFonts w:cs="v5.0.0"/>
        </w:rPr>
      </w:pPr>
      <w:bookmarkStart w:id="26" w:name="_Toc535329779"/>
      <w:r w:rsidRPr="008F55E6">
        <w:rPr>
          <w:rFonts w:cs="v5.0.0"/>
        </w:rPr>
        <w:t>5.4.2</w:t>
      </w:r>
      <w:r w:rsidRPr="008F55E6">
        <w:rPr>
          <w:rFonts w:cs="v5.0.0"/>
        </w:rPr>
        <w:tab/>
        <w:t>Channel raster</w:t>
      </w:r>
      <w:bookmarkEnd w:id="26"/>
    </w:p>
    <w:p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rsidR="00262676" w:rsidRPr="008F55E6" w:rsidRDefault="00262676" w:rsidP="00285235">
      <w:pPr>
        <w:pStyle w:val="Heading3"/>
        <w:rPr>
          <w:rFonts w:cs="v5.0.0"/>
        </w:rPr>
      </w:pPr>
      <w:bookmarkStart w:id="27" w:name="_Toc535329780"/>
      <w:r w:rsidRPr="008F55E6">
        <w:rPr>
          <w:rFonts w:cs="v5.0.0"/>
        </w:rPr>
        <w:t>5.4.3</w:t>
      </w:r>
      <w:r w:rsidRPr="008F55E6">
        <w:rPr>
          <w:rFonts w:cs="v5.0.0"/>
        </w:rPr>
        <w:tab/>
        <w:t>Channel number</w:t>
      </w:r>
      <w:bookmarkEnd w:id="27"/>
    </w:p>
    <w:p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rsidR="00262676" w:rsidRPr="008F55E6" w:rsidRDefault="00262676" w:rsidP="009E7477">
      <w:pPr>
        <w:pStyle w:val="TH"/>
        <w:rPr>
          <w:rFonts w:cs="v5.0.0"/>
        </w:rPr>
      </w:pPr>
      <w:r w:rsidRPr="008F55E6">
        <w:lastRenderedPageBreak/>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rsidTr="001976FE">
        <w:trPr>
          <w:tblHeader/>
          <w:jc w:val="center"/>
        </w:trPr>
        <w:tc>
          <w:tcPr>
            <w:tcW w:w="1077" w:type="dxa"/>
            <w:vMerge w:val="restart"/>
            <w:vAlign w:val="center"/>
          </w:tcPr>
          <w:p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rsidR="00262676" w:rsidRPr="008F55E6" w:rsidRDefault="00262676" w:rsidP="00A74B6E">
            <w:pPr>
              <w:pStyle w:val="TAH"/>
              <w:rPr>
                <w:rFonts w:cs="Arial"/>
                <w:lang w:eastAsia="en-US"/>
              </w:rPr>
            </w:pPr>
            <w:r w:rsidRPr="008F55E6">
              <w:rPr>
                <w:rFonts w:cs="Arial"/>
                <w:lang w:eastAsia="en-US"/>
              </w:rPr>
              <w:t>UPLINK (UL)</w:t>
            </w:r>
          </w:p>
          <w:p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rsidR="00262676" w:rsidRPr="008F55E6" w:rsidRDefault="00262676" w:rsidP="00A74B6E">
            <w:pPr>
              <w:pStyle w:val="TAH"/>
              <w:rPr>
                <w:rFonts w:cs="Arial"/>
                <w:lang w:eastAsia="en-US"/>
              </w:rPr>
            </w:pPr>
            <w:r w:rsidRPr="008F55E6">
              <w:rPr>
                <w:rFonts w:cs="Arial"/>
                <w:lang w:eastAsia="en-US"/>
              </w:rPr>
              <w:t>DOWNLINK (DL)</w:t>
            </w:r>
          </w:p>
          <w:p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rsidTr="001976FE">
        <w:trPr>
          <w:tblHeader/>
          <w:jc w:val="center"/>
        </w:trPr>
        <w:tc>
          <w:tcPr>
            <w:tcW w:w="1077" w:type="dxa"/>
            <w:vMerge/>
          </w:tcPr>
          <w:p w:rsidR="00262676" w:rsidRPr="008F55E6" w:rsidRDefault="00262676">
            <w:pPr>
              <w:pStyle w:val="TAL"/>
              <w:rPr>
                <w:rFonts w:cs="Arial"/>
                <w:b/>
                <w:bCs/>
                <w:lang w:eastAsia="en-US"/>
              </w:rPr>
            </w:pPr>
          </w:p>
        </w:tc>
        <w:tc>
          <w:tcPr>
            <w:tcW w:w="1604" w:type="dxa"/>
            <w:vMerge w:val="restart"/>
          </w:tcPr>
          <w:p w:rsidR="00262676" w:rsidRPr="008F55E6" w:rsidRDefault="00262676" w:rsidP="00A74B6E">
            <w:pPr>
              <w:pStyle w:val="TAH"/>
              <w:rPr>
                <w:rFonts w:cs="Arial"/>
                <w:lang w:eastAsia="en-US"/>
              </w:rPr>
            </w:pPr>
            <w:r w:rsidRPr="008F55E6">
              <w:rPr>
                <w:rFonts w:cs="Arial"/>
                <w:lang w:eastAsia="en-US"/>
              </w:rPr>
              <w:t>UARFCN formula offset</w:t>
            </w:r>
          </w:p>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rsidR="00262676" w:rsidRPr="008F55E6" w:rsidRDefault="00262676" w:rsidP="00A74B6E">
            <w:pPr>
              <w:pStyle w:val="TAH"/>
              <w:rPr>
                <w:rFonts w:cs="Arial"/>
                <w:lang w:eastAsia="en-US"/>
              </w:rPr>
            </w:pPr>
            <w:r w:rsidRPr="008F55E6">
              <w:rPr>
                <w:rFonts w:cs="Arial"/>
                <w:lang w:eastAsia="en-US"/>
              </w:rPr>
              <w:t>UARFCN formula offset</w:t>
            </w:r>
          </w:p>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rsidTr="001976FE">
        <w:trPr>
          <w:tblHeader/>
          <w:jc w:val="center"/>
        </w:trPr>
        <w:tc>
          <w:tcPr>
            <w:tcW w:w="1077" w:type="dxa"/>
            <w:vMerge/>
          </w:tcPr>
          <w:p w:rsidR="00262676" w:rsidRPr="008F55E6" w:rsidRDefault="00262676">
            <w:pPr>
              <w:pStyle w:val="TAL"/>
              <w:rPr>
                <w:rFonts w:cs="Arial"/>
                <w:b/>
                <w:bCs/>
                <w:lang w:eastAsia="en-US"/>
              </w:rPr>
            </w:pPr>
          </w:p>
        </w:tc>
        <w:tc>
          <w:tcPr>
            <w:tcW w:w="1604" w:type="dxa"/>
            <w:vMerge/>
          </w:tcPr>
          <w:p w:rsidR="00262676" w:rsidRPr="008F55E6" w:rsidRDefault="00262676" w:rsidP="00A74B6E">
            <w:pPr>
              <w:pStyle w:val="TAH"/>
              <w:rPr>
                <w:rFonts w:cs="Arial"/>
                <w:lang w:eastAsia="en-US"/>
              </w:rPr>
            </w:pPr>
          </w:p>
        </w:tc>
        <w:tc>
          <w:tcPr>
            <w:tcW w:w="1170" w:type="dxa"/>
          </w:tcPr>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rsidR="00262676" w:rsidRPr="008F55E6" w:rsidRDefault="00262676" w:rsidP="00A74B6E">
            <w:pPr>
              <w:pStyle w:val="TAH"/>
              <w:rPr>
                <w:rFonts w:cs="Arial"/>
                <w:lang w:eastAsia="en-US"/>
              </w:rPr>
            </w:pPr>
          </w:p>
        </w:tc>
        <w:tc>
          <w:tcPr>
            <w:tcW w:w="1196" w:type="dxa"/>
          </w:tcPr>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I</w:t>
            </w:r>
          </w:p>
        </w:tc>
        <w:tc>
          <w:tcPr>
            <w:tcW w:w="1604" w:type="dxa"/>
          </w:tcPr>
          <w:p w:rsidR="00262676" w:rsidRPr="008F55E6" w:rsidRDefault="00262676" w:rsidP="00A74B6E">
            <w:pPr>
              <w:pStyle w:val="TAC"/>
              <w:rPr>
                <w:rFonts w:cs="Arial"/>
                <w:b/>
                <w:bCs/>
                <w:lang w:eastAsia="en-US"/>
              </w:rPr>
            </w:pPr>
            <w:r w:rsidRPr="008F55E6">
              <w:rPr>
                <w:rFonts w:cs="Arial"/>
                <w:lang w:eastAsia="en-US"/>
              </w:rPr>
              <w:t>0</w:t>
            </w:r>
          </w:p>
        </w:tc>
        <w:tc>
          <w:tcPr>
            <w:tcW w:w="1170" w:type="dxa"/>
          </w:tcPr>
          <w:p w:rsidR="00262676" w:rsidRPr="008F55E6" w:rsidRDefault="00262676" w:rsidP="00A74B6E">
            <w:pPr>
              <w:pStyle w:val="TAC"/>
              <w:rPr>
                <w:rFonts w:cs="Arial"/>
                <w:b/>
                <w:bCs/>
                <w:lang w:eastAsia="en-US"/>
              </w:rPr>
            </w:pPr>
            <w:r w:rsidRPr="008F55E6">
              <w:rPr>
                <w:rFonts w:cs="Arial"/>
                <w:lang w:eastAsia="en-US"/>
              </w:rPr>
              <w:t>1922.4</w:t>
            </w:r>
          </w:p>
        </w:tc>
        <w:tc>
          <w:tcPr>
            <w:tcW w:w="1170" w:type="dxa"/>
          </w:tcPr>
          <w:p w:rsidR="00262676" w:rsidRPr="008F55E6" w:rsidRDefault="00262676" w:rsidP="00A74B6E">
            <w:pPr>
              <w:pStyle w:val="TAC"/>
              <w:rPr>
                <w:rFonts w:cs="Arial"/>
                <w:b/>
                <w:bCs/>
                <w:lang w:eastAsia="en-US"/>
              </w:rPr>
            </w:pPr>
            <w:r w:rsidRPr="008F55E6">
              <w:rPr>
                <w:rFonts w:cs="Arial"/>
                <w:lang w:eastAsia="en-US"/>
              </w:rPr>
              <w:t>1977.6</w:t>
            </w:r>
          </w:p>
        </w:tc>
        <w:tc>
          <w:tcPr>
            <w:tcW w:w="1530" w:type="dxa"/>
          </w:tcPr>
          <w:p w:rsidR="00262676" w:rsidRPr="008F55E6" w:rsidRDefault="00262676" w:rsidP="00A74B6E">
            <w:pPr>
              <w:pStyle w:val="TAC"/>
              <w:rPr>
                <w:rFonts w:cs="Arial"/>
                <w:b/>
                <w:bCs/>
                <w:lang w:eastAsia="en-US"/>
              </w:rPr>
            </w:pPr>
            <w:r w:rsidRPr="008F55E6">
              <w:rPr>
                <w:rFonts w:cs="Arial"/>
                <w:lang w:eastAsia="en-US"/>
              </w:rPr>
              <w:t>0</w:t>
            </w:r>
          </w:p>
        </w:tc>
        <w:tc>
          <w:tcPr>
            <w:tcW w:w="1196" w:type="dxa"/>
          </w:tcPr>
          <w:p w:rsidR="00262676" w:rsidRPr="008F55E6" w:rsidRDefault="00262676" w:rsidP="00A74B6E">
            <w:pPr>
              <w:pStyle w:val="TAC"/>
              <w:rPr>
                <w:rFonts w:cs="Arial"/>
                <w:b/>
                <w:bCs/>
                <w:lang w:eastAsia="en-US"/>
              </w:rPr>
            </w:pPr>
            <w:r w:rsidRPr="008F55E6">
              <w:rPr>
                <w:rFonts w:cs="Arial"/>
                <w:lang w:eastAsia="en-US"/>
              </w:rPr>
              <w:t>2112.4</w:t>
            </w:r>
          </w:p>
        </w:tc>
        <w:tc>
          <w:tcPr>
            <w:tcW w:w="1197" w:type="dxa"/>
          </w:tcPr>
          <w:p w:rsidR="00262676" w:rsidRPr="008F55E6" w:rsidRDefault="00262676" w:rsidP="00A74B6E">
            <w:pPr>
              <w:pStyle w:val="TAC"/>
              <w:rPr>
                <w:rFonts w:cs="Arial"/>
                <w:b/>
                <w:bCs/>
                <w:lang w:eastAsia="en-US"/>
              </w:rPr>
            </w:pPr>
            <w:r w:rsidRPr="008F55E6">
              <w:rPr>
                <w:rFonts w:cs="Arial"/>
                <w:lang w:eastAsia="en-US"/>
              </w:rPr>
              <w:t>2167.6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II</w:t>
            </w:r>
          </w:p>
        </w:tc>
        <w:tc>
          <w:tcPr>
            <w:tcW w:w="1604" w:type="dxa"/>
          </w:tcPr>
          <w:p w:rsidR="00262676" w:rsidRPr="008F55E6" w:rsidRDefault="00262676" w:rsidP="00A74B6E">
            <w:pPr>
              <w:pStyle w:val="TAC"/>
              <w:rPr>
                <w:rFonts w:cs="Arial"/>
                <w:b/>
                <w:bCs/>
                <w:lang w:eastAsia="en-US"/>
              </w:rPr>
            </w:pPr>
            <w:r w:rsidRPr="008F55E6">
              <w:rPr>
                <w:rFonts w:cs="Arial"/>
                <w:lang w:eastAsia="en-US"/>
              </w:rPr>
              <w:t>0</w:t>
            </w:r>
          </w:p>
        </w:tc>
        <w:tc>
          <w:tcPr>
            <w:tcW w:w="1170" w:type="dxa"/>
          </w:tcPr>
          <w:p w:rsidR="00262676" w:rsidRPr="008F55E6" w:rsidRDefault="00262676" w:rsidP="00A74B6E">
            <w:pPr>
              <w:pStyle w:val="TAC"/>
              <w:rPr>
                <w:rFonts w:cs="Arial"/>
                <w:b/>
                <w:bCs/>
                <w:lang w:eastAsia="en-US"/>
              </w:rPr>
            </w:pPr>
            <w:r w:rsidRPr="008F55E6">
              <w:rPr>
                <w:rFonts w:cs="Arial"/>
                <w:lang w:eastAsia="en-US"/>
              </w:rPr>
              <w:t>1852.4</w:t>
            </w:r>
          </w:p>
        </w:tc>
        <w:tc>
          <w:tcPr>
            <w:tcW w:w="1170" w:type="dxa"/>
          </w:tcPr>
          <w:p w:rsidR="00262676" w:rsidRPr="008F55E6" w:rsidRDefault="00262676" w:rsidP="00A74B6E">
            <w:pPr>
              <w:pStyle w:val="TAC"/>
              <w:rPr>
                <w:rFonts w:cs="Arial"/>
                <w:b/>
                <w:bCs/>
                <w:lang w:eastAsia="en-US"/>
              </w:rPr>
            </w:pPr>
            <w:r w:rsidRPr="008F55E6">
              <w:rPr>
                <w:rFonts w:cs="Arial"/>
                <w:lang w:eastAsia="en-US"/>
              </w:rPr>
              <w:t>1907.6</w:t>
            </w:r>
          </w:p>
        </w:tc>
        <w:tc>
          <w:tcPr>
            <w:tcW w:w="1530" w:type="dxa"/>
          </w:tcPr>
          <w:p w:rsidR="00262676" w:rsidRPr="008F55E6" w:rsidRDefault="00262676" w:rsidP="00A74B6E">
            <w:pPr>
              <w:pStyle w:val="TAC"/>
              <w:rPr>
                <w:rFonts w:cs="Arial"/>
                <w:b/>
                <w:bCs/>
                <w:lang w:eastAsia="en-US"/>
              </w:rPr>
            </w:pPr>
            <w:r w:rsidRPr="008F55E6">
              <w:rPr>
                <w:rFonts w:cs="Arial"/>
                <w:lang w:eastAsia="en-US"/>
              </w:rPr>
              <w:t>0</w:t>
            </w:r>
          </w:p>
        </w:tc>
        <w:tc>
          <w:tcPr>
            <w:tcW w:w="1196" w:type="dxa"/>
          </w:tcPr>
          <w:p w:rsidR="00262676" w:rsidRPr="008F55E6" w:rsidRDefault="00262676" w:rsidP="00A74B6E">
            <w:pPr>
              <w:pStyle w:val="TAC"/>
              <w:rPr>
                <w:rFonts w:cs="Arial"/>
                <w:b/>
                <w:bCs/>
                <w:lang w:eastAsia="en-US"/>
              </w:rPr>
            </w:pPr>
            <w:r w:rsidRPr="008F55E6">
              <w:rPr>
                <w:rFonts w:cs="Arial"/>
                <w:lang w:eastAsia="en-US"/>
              </w:rPr>
              <w:t>1932.4</w:t>
            </w:r>
          </w:p>
        </w:tc>
        <w:tc>
          <w:tcPr>
            <w:tcW w:w="1197" w:type="dxa"/>
          </w:tcPr>
          <w:p w:rsidR="00262676" w:rsidRPr="008F55E6" w:rsidRDefault="00262676" w:rsidP="00A74B6E">
            <w:pPr>
              <w:pStyle w:val="TAC"/>
              <w:rPr>
                <w:rFonts w:cs="Arial"/>
                <w:b/>
                <w:bCs/>
                <w:lang w:eastAsia="en-US"/>
              </w:rPr>
            </w:pPr>
            <w:r w:rsidRPr="008F55E6">
              <w:rPr>
                <w:rFonts w:cs="Arial"/>
                <w:lang w:eastAsia="en-US"/>
              </w:rPr>
              <w:t>1987.6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III</w:t>
            </w:r>
          </w:p>
        </w:tc>
        <w:tc>
          <w:tcPr>
            <w:tcW w:w="1604" w:type="dxa"/>
          </w:tcPr>
          <w:p w:rsidR="00262676" w:rsidRPr="008F55E6" w:rsidRDefault="00262676" w:rsidP="00A74B6E">
            <w:pPr>
              <w:pStyle w:val="TAC"/>
              <w:rPr>
                <w:rFonts w:cs="Arial"/>
                <w:b/>
                <w:bCs/>
                <w:lang w:eastAsia="en-US"/>
              </w:rPr>
            </w:pPr>
            <w:r w:rsidRPr="008F55E6">
              <w:rPr>
                <w:rFonts w:cs="Arial"/>
                <w:lang w:eastAsia="en-US"/>
              </w:rPr>
              <w:t>1525</w:t>
            </w:r>
          </w:p>
        </w:tc>
        <w:tc>
          <w:tcPr>
            <w:tcW w:w="1170" w:type="dxa"/>
          </w:tcPr>
          <w:p w:rsidR="00262676" w:rsidRPr="008F55E6" w:rsidRDefault="00262676" w:rsidP="00A74B6E">
            <w:pPr>
              <w:pStyle w:val="TAC"/>
              <w:rPr>
                <w:rFonts w:cs="Arial"/>
                <w:b/>
                <w:bCs/>
                <w:lang w:eastAsia="en-US"/>
              </w:rPr>
            </w:pPr>
            <w:r w:rsidRPr="008F55E6">
              <w:rPr>
                <w:rFonts w:cs="Arial"/>
                <w:lang w:eastAsia="en-US"/>
              </w:rPr>
              <w:t>1712.4</w:t>
            </w:r>
          </w:p>
        </w:tc>
        <w:tc>
          <w:tcPr>
            <w:tcW w:w="1170" w:type="dxa"/>
          </w:tcPr>
          <w:p w:rsidR="00262676" w:rsidRPr="008F55E6" w:rsidRDefault="00262676" w:rsidP="00A74B6E">
            <w:pPr>
              <w:pStyle w:val="TAC"/>
              <w:rPr>
                <w:rFonts w:cs="Arial"/>
                <w:b/>
                <w:bCs/>
                <w:lang w:eastAsia="en-US"/>
              </w:rPr>
            </w:pPr>
            <w:r w:rsidRPr="008F55E6">
              <w:rPr>
                <w:rFonts w:cs="Arial"/>
                <w:lang w:eastAsia="en-US"/>
              </w:rPr>
              <w:t>1782.6</w:t>
            </w:r>
          </w:p>
        </w:tc>
        <w:tc>
          <w:tcPr>
            <w:tcW w:w="1530" w:type="dxa"/>
          </w:tcPr>
          <w:p w:rsidR="00262676" w:rsidRPr="008F55E6" w:rsidRDefault="00262676" w:rsidP="00A74B6E">
            <w:pPr>
              <w:pStyle w:val="TAC"/>
              <w:rPr>
                <w:rFonts w:cs="Arial"/>
                <w:b/>
                <w:bCs/>
                <w:lang w:eastAsia="en-US"/>
              </w:rPr>
            </w:pPr>
            <w:r w:rsidRPr="008F55E6">
              <w:rPr>
                <w:rFonts w:cs="Arial"/>
                <w:lang w:eastAsia="en-US"/>
              </w:rPr>
              <w:t>1575</w:t>
            </w:r>
          </w:p>
        </w:tc>
        <w:tc>
          <w:tcPr>
            <w:tcW w:w="1196" w:type="dxa"/>
          </w:tcPr>
          <w:p w:rsidR="00262676" w:rsidRPr="008F55E6" w:rsidRDefault="00262676" w:rsidP="00A74B6E">
            <w:pPr>
              <w:pStyle w:val="TAC"/>
              <w:rPr>
                <w:rFonts w:cs="Arial"/>
                <w:b/>
                <w:bCs/>
                <w:lang w:eastAsia="en-US"/>
              </w:rPr>
            </w:pPr>
            <w:r w:rsidRPr="008F55E6">
              <w:rPr>
                <w:rFonts w:cs="Arial"/>
                <w:lang w:eastAsia="en-US"/>
              </w:rPr>
              <w:t>1807.4</w:t>
            </w:r>
          </w:p>
        </w:tc>
        <w:tc>
          <w:tcPr>
            <w:tcW w:w="1197" w:type="dxa"/>
          </w:tcPr>
          <w:p w:rsidR="00262676" w:rsidRPr="008F55E6" w:rsidRDefault="00262676" w:rsidP="00A74B6E">
            <w:pPr>
              <w:pStyle w:val="TAC"/>
              <w:rPr>
                <w:rFonts w:cs="Arial"/>
                <w:b/>
                <w:bCs/>
                <w:lang w:eastAsia="en-US"/>
              </w:rPr>
            </w:pPr>
            <w:r w:rsidRPr="008F55E6">
              <w:rPr>
                <w:rFonts w:cs="Arial"/>
                <w:lang w:eastAsia="en-US"/>
              </w:rPr>
              <w:t>1877.6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IV</w:t>
            </w:r>
          </w:p>
        </w:tc>
        <w:tc>
          <w:tcPr>
            <w:tcW w:w="1604" w:type="dxa"/>
          </w:tcPr>
          <w:p w:rsidR="00262676" w:rsidRPr="008F55E6" w:rsidRDefault="00262676" w:rsidP="00A74B6E">
            <w:pPr>
              <w:pStyle w:val="TAC"/>
              <w:rPr>
                <w:rFonts w:cs="Arial"/>
                <w:b/>
                <w:bCs/>
                <w:lang w:eastAsia="en-US"/>
              </w:rPr>
            </w:pPr>
            <w:r w:rsidRPr="008F55E6">
              <w:rPr>
                <w:rFonts w:cs="Arial"/>
                <w:lang w:eastAsia="en-US"/>
              </w:rPr>
              <w:t>1450</w:t>
            </w:r>
          </w:p>
        </w:tc>
        <w:tc>
          <w:tcPr>
            <w:tcW w:w="1170" w:type="dxa"/>
          </w:tcPr>
          <w:p w:rsidR="00262676" w:rsidRPr="008F55E6" w:rsidRDefault="00262676" w:rsidP="00A74B6E">
            <w:pPr>
              <w:pStyle w:val="TAC"/>
              <w:rPr>
                <w:rFonts w:cs="Arial"/>
                <w:b/>
                <w:bCs/>
                <w:lang w:eastAsia="en-US"/>
              </w:rPr>
            </w:pPr>
            <w:r w:rsidRPr="008F55E6">
              <w:rPr>
                <w:rFonts w:cs="Arial"/>
                <w:lang w:eastAsia="en-US"/>
              </w:rPr>
              <w:t>1712.4</w:t>
            </w:r>
          </w:p>
        </w:tc>
        <w:tc>
          <w:tcPr>
            <w:tcW w:w="1170" w:type="dxa"/>
          </w:tcPr>
          <w:p w:rsidR="00262676" w:rsidRPr="008F55E6" w:rsidRDefault="00262676" w:rsidP="00A74B6E">
            <w:pPr>
              <w:pStyle w:val="TAC"/>
              <w:rPr>
                <w:rFonts w:cs="Arial"/>
                <w:b/>
                <w:bCs/>
                <w:lang w:eastAsia="en-US"/>
              </w:rPr>
            </w:pPr>
            <w:r w:rsidRPr="008F55E6">
              <w:rPr>
                <w:rFonts w:cs="Arial"/>
                <w:lang w:eastAsia="en-US"/>
              </w:rPr>
              <w:t>1752.6</w:t>
            </w:r>
          </w:p>
        </w:tc>
        <w:tc>
          <w:tcPr>
            <w:tcW w:w="1530" w:type="dxa"/>
          </w:tcPr>
          <w:p w:rsidR="00262676" w:rsidRPr="008F55E6" w:rsidRDefault="00262676" w:rsidP="00A74B6E">
            <w:pPr>
              <w:pStyle w:val="TAC"/>
              <w:rPr>
                <w:rFonts w:cs="Arial"/>
                <w:b/>
                <w:bCs/>
                <w:lang w:eastAsia="en-US"/>
              </w:rPr>
            </w:pPr>
            <w:r w:rsidRPr="008F55E6">
              <w:rPr>
                <w:rFonts w:cs="Arial"/>
                <w:lang w:eastAsia="en-US"/>
              </w:rPr>
              <w:t>1805</w:t>
            </w:r>
          </w:p>
        </w:tc>
        <w:tc>
          <w:tcPr>
            <w:tcW w:w="1196" w:type="dxa"/>
          </w:tcPr>
          <w:p w:rsidR="00262676" w:rsidRPr="008F55E6" w:rsidRDefault="00262676" w:rsidP="00A74B6E">
            <w:pPr>
              <w:pStyle w:val="TAC"/>
              <w:rPr>
                <w:rFonts w:cs="Arial"/>
                <w:b/>
                <w:bCs/>
                <w:lang w:eastAsia="en-US"/>
              </w:rPr>
            </w:pPr>
            <w:r w:rsidRPr="008F55E6">
              <w:rPr>
                <w:rFonts w:cs="Arial"/>
                <w:lang w:eastAsia="en-US"/>
              </w:rPr>
              <w:t>2112.4</w:t>
            </w:r>
          </w:p>
        </w:tc>
        <w:tc>
          <w:tcPr>
            <w:tcW w:w="1197" w:type="dxa"/>
          </w:tcPr>
          <w:p w:rsidR="00262676" w:rsidRPr="008F55E6" w:rsidRDefault="00262676" w:rsidP="00A74B6E">
            <w:pPr>
              <w:pStyle w:val="TAC"/>
              <w:rPr>
                <w:rFonts w:cs="Arial"/>
                <w:b/>
                <w:bCs/>
                <w:lang w:eastAsia="en-US"/>
              </w:rPr>
            </w:pPr>
            <w:r w:rsidRPr="008F55E6">
              <w:rPr>
                <w:rFonts w:cs="Arial"/>
                <w:lang w:eastAsia="en-US"/>
              </w:rPr>
              <w:t>2152.6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V</w:t>
            </w:r>
          </w:p>
        </w:tc>
        <w:tc>
          <w:tcPr>
            <w:tcW w:w="1604" w:type="dxa"/>
          </w:tcPr>
          <w:p w:rsidR="00262676" w:rsidRPr="008F55E6" w:rsidRDefault="00262676" w:rsidP="00A74B6E">
            <w:pPr>
              <w:pStyle w:val="TAC"/>
              <w:rPr>
                <w:rFonts w:cs="Arial"/>
                <w:b/>
                <w:bCs/>
                <w:lang w:eastAsia="en-US"/>
              </w:rPr>
            </w:pPr>
            <w:r w:rsidRPr="008F55E6">
              <w:rPr>
                <w:rFonts w:cs="Arial"/>
                <w:lang w:eastAsia="en-US"/>
              </w:rPr>
              <w:t>0</w:t>
            </w:r>
          </w:p>
        </w:tc>
        <w:tc>
          <w:tcPr>
            <w:tcW w:w="1170" w:type="dxa"/>
          </w:tcPr>
          <w:p w:rsidR="00262676" w:rsidRPr="008F55E6" w:rsidRDefault="00262676" w:rsidP="00A74B6E">
            <w:pPr>
              <w:pStyle w:val="TAC"/>
              <w:rPr>
                <w:rFonts w:cs="Arial"/>
                <w:b/>
                <w:bCs/>
                <w:lang w:eastAsia="en-US"/>
              </w:rPr>
            </w:pPr>
            <w:r w:rsidRPr="008F55E6">
              <w:rPr>
                <w:rFonts w:cs="Arial"/>
                <w:lang w:eastAsia="en-US"/>
              </w:rPr>
              <w:t>826.4</w:t>
            </w:r>
          </w:p>
        </w:tc>
        <w:tc>
          <w:tcPr>
            <w:tcW w:w="1170" w:type="dxa"/>
          </w:tcPr>
          <w:p w:rsidR="00262676" w:rsidRPr="008F55E6" w:rsidRDefault="00262676" w:rsidP="00A74B6E">
            <w:pPr>
              <w:pStyle w:val="TAC"/>
              <w:rPr>
                <w:rFonts w:cs="Arial"/>
                <w:b/>
                <w:bCs/>
                <w:lang w:eastAsia="en-US"/>
              </w:rPr>
            </w:pPr>
            <w:r w:rsidRPr="008F55E6">
              <w:rPr>
                <w:rFonts w:cs="Arial"/>
                <w:lang w:eastAsia="en-US"/>
              </w:rPr>
              <w:t>846.6</w:t>
            </w:r>
          </w:p>
        </w:tc>
        <w:tc>
          <w:tcPr>
            <w:tcW w:w="1530" w:type="dxa"/>
          </w:tcPr>
          <w:p w:rsidR="00262676" w:rsidRPr="008F55E6" w:rsidRDefault="00262676" w:rsidP="00A74B6E">
            <w:pPr>
              <w:pStyle w:val="TAC"/>
              <w:rPr>
                <w:rFonts w:cs="Arial"/>
                <w:b/>
                <w:bCs/>
                <w:lang w:eastAsia="en-US"/>
              </w:rPr>
            </w:pPr>
            <w:r w:rsidRPr="008F55E6">
              <w:rPr>
                <w:rFonts w:cs="Arial"/>
                <w:lang w:eastAsia="en-US"/>
              </w:rPr>
              <w:t>0</w:t>
            </w:r>
          </w:p>
        </w:tc>
        <w:tc>
          <w:tcPr>
            <w:tcW w:w="1196" w:type="dxa"/>
          </w:tcPr>
          <w:p w:rsidR="00262676" w:rsidRPr="008F55E6" w:rsidRDefault="00262676" w:rsidP="00A74B6E">
            <w:pPr>
              <w:pStyle w:val="TAC"/>
              <w:rPr>
                <w:rFonts w:cs="Arial"/>
                <w:b/>
                <w:bCs/>
                <w:lang w:eastAsia="en-US"/>
              </w:rPr>
            </w:pPr>
            <w:r w:rsidRPr="008F55E6">
              <w:rPr>
                <w:rFonts w:cs="Arial"/>
                <w:lang w:eastAsia="en-US"/>
              </w:rPr>
              <w:t>871.4</w:t>
            </w:r>
          </w:p>
        </w:tc>
        <w:tc>
          <w:tcPr>
            <w:tcW w:w="1197" w:type="dxa"/>
          </w:tcPr>
          <w:p w:rsidR="00262676" w:rsidRPr="008F55E6" w:rsidRDefault="00262676" w:rsidP="00A74B6E">
            <w:pPr>
              <w:pStyle w:val="TAC"/>
              <w:rPr>
                <w:rFonts w:cs="Arial"/>
                <w:b/>
                <w:bCs/>
                <w:lang w:eastAsia="en-US"/>
              </w:rPr>
            </w:pPr>
            <w:r w:rsidRPr="008F55E6">
              <w:rPr>
                <w:rFonts w:cs="Arial"/>
                <w:lang w:eastAsia="en-US"/>
              </w:rPr>
              <w:t>891.6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VI</w:t>
            </w:r>
          </w:p>
        </w:tc>
        <w:tc>
          <w:tcPr>
            <w:tcW w:w="1604" w:type="dxa"/>
          </w:tcPr>
          <w:p w:rsidR="00262676" w:rsidRPr="008F55E6" w:rsidRDefault="00262676" w:rsidP="00A74B6E">
            <w:pPr>
              <w:pStyle w:val="TAC"/>
              <w:rPr>
                <w:rFonts w:cs="Arial"/>
                <w:b/>
                <w:bCs/>
                <w:lang w:eastAsia="en-US"/>
              </w:rPr>
            </w:pPr>
            <w:r w:rsidRPr="008F55E6">
              <w:rPr>
                <w:rFonts w:cs="Arial"/>
                <w:lang w:eastAsia="en-US"/>
              </w:rPr>
              <w:t>0</w:t>
            </w:r>
          </w:p>
        </w:tc>
        <w:tc>
          <w:tcPr>
            <w:tcW w:w="1170" w:type="dxa"/>
          </w:tcPr>
          <w:p w:rsidR="00262676" w:rsidRPr="008F55E6" w:rsidRDefault="00262676" w:rsidP="00A74B6E">
            <w:pPr>
              <w:pStyle w:val="TAC"/>
              <w:rPr>
                <w:rFonts w:cs="Arial"/>
                <w:b/>
                <w:bCs/>
                <w:lang w:eastAsia="en-US"/>
              </w:rPr>
            </w:pPr>
            <w:r w:rsidRPr="008F55E6">
              <w:rPr>
                <w:rFonts w:cs="Arial"/>
                <w:lang w:eastAsia="en-US"/>
              </w:rPr>
              <w:t>832.4</w:t>
            </w:r>
          </w:p>
        </w:tc>
        <w:tc>
          <w:tcPr>
            <w:tcW w:w="1170" w:type="dxa"/>
          </w:tcPr>
          <w:p w:rsidR="00262676" w:rsidRPr="008F55E6" w:rsidRDefault="00262676" w:rsidP="00A74B6E">
            <w:pPr>
              <w:pStyle w:val="TAC"/>
              <w:rPr>
                <w:rFonts w:cs="Arial"/>
                <w:b/>
                <w:bCs/>
                <w:lang w:eastAsia="en-US"/>
              </w:rPr>
            </w:pPr>
            <w:r w:rsidRPr="008F55E6">
              <w:rPr>
                <w:rFonts w:cs="Arial"/>
                <w:lang w:eastAsia="en-US"/>
              </w:rPr>
              <w:t>837.6</w:t>
            </w:r>
          </w:p>
        </w:tc>
        <w:tc>
          <w:tcPr>
            <w:tcW w:w="1530" w:type="dxa"/>
          </w:tcPr>
          <w:p w:rsidR="00262676" w:rsidRPr="008F55E6" w:rsidRDefault="00262676" w:rsidP="00A74B6E">
            <w:pPr>
              <w:pStyle w:val="TAC"/>
              <w:rPr>
                <w:rFonts w:cs="Arial"/>
                <w:b/>
                <w:bCs/>
                <w:lang w:eastAsia="en-US"/>
              </w:rPr>
            </w:pPr>
            <w:r w:rsidRPr="008F55E6">
              <w:rPr>
                <w:rFonts w:cs="Arial"/>
                <w:lang w:eastAsia="en-US"/>
              </w:rPr>
              <w:t>0</w:t>
            </w:r>
          </w:p>
        </w:tc>
        <w:tc>
          <w:tcPr>
            <w:tcW w:w="1196" w:type="dxa"/>
          </w:tcPr>
          <w:p w:rsidR="00262676" w:rsidRPr="008F55E6" w:rsidRDefault="00262676" w:rsidP="00A74B6E">
            <w:pPr>
              <w:pStyle w:val="TAC"/>
              <w:rPr>
                <w:rFonts w:cs="Arial"/>
                <w:b/>
                <w:bCs/>
                <w:lang w:eastAsia="en-US"/>
              </w:rPr>
            </w:pPr>
            <w:r w:rsidRPr="008F55E6">
              <w:rPr>
                <w:rFonts w:cs="Arial"/>
                <w:lang w:eastAsia="en-US"/>
              </w:rPr>
              <w:t>877.4</w:t>
            </w:r>
          </w:p>
        </w:tc>
        <w:tc>
          <w:tcPr>
            <w:tcW w:w="1197" w:type="dxa"/>
          </w:tcPr>
          <w:p w:rsidR="00262676" w:rsidRPr="008F55E6" w:rsidRDefault="00262676" w:rsidP="00A74B6E">
            <w:pPr>
              <w:pStyle w:val="TAC"/>
              <w:rPr>
                <w:rFonts w:cs="Arial"/>
                <w:b/>
                <w:bCs/>
                <w:lang w:eastAsia="en-US"/>
              </w:rPr>
            </w:pPr>
            <w:r w:rsidRPr="008F55E6">
              <w:rPr>
                <w:rFonts w:cs="Arial"/>
                <w:lang w:eastAsia="en-US"/>
              </w:rPr>
              <w:t>882.6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VII</w:t>
            </w:r>
          </w:p>
        </w:tc>
        <w:tc>
          <w:tcPr>
            <w:tcW w:w="1604" w:type="dxa"/>
          </w:tcPr>
          <w:p w:rsidR="00262676" w:rsidRPr="008F55E6" w:rsidRDefault="00262676" w:rsidP="00A74B6E">
            <w:pPr>
              <w:pStyle w:val="TAC"/>
              <w:rPr>
                <w:rFonts w:cs="Arial"/>
                <w:b/>
                <w:bCs/>
                <w:lang w:eastAsia="en-US"/>
              </w:rPr>
            </w:pPr>
            <w:r w:rsidRPr="008F55E6">
              <w:rPr>
                <w:rFonts w:cs="Arial"/>
                <w:lang w:eastAsia="en-US"/>
              </w:rPr>
              <w:t>2100</w:t>
            </w:r>
          </w:p>
        </w:tc>
        <w:tc>
          <w:tcPr>
            <w:tcW w:w="1170" w:type="dxa"/>
          </w:tcPr>
          <w:p w:rsidR="00262676" w:rsidRPr="008F55E6" w:rsidRDefault="00262676" w:rsidP="00A74B6E">
            <w:pPr>
              <w:pStyle w:val="TAC"/>
              <w:rPr>
                <w:rFonts w:cs="Arial"/>
                <w:b/>
                <w:bCs/>
                <w:lang w:eastAsia="en-US"/>
              </w:rPr>
            </w:pPr>
            <w:r w:rsidRPr="008F55E6">
              <w:rPr>
                <w:rFonts w:cs="Arial"/>
                <w:lang w:eastAsia="en-US"/>
              </w:rPr>
              <w:t>2502.4</w:t>
            </w:r>
          </w:p>
        </w:tc>
        <w:tc>
          <w:tcPr>
            <w:tcW w:w="1170" w:type="dxa"/>
          </w:tcPr>
          <w:p w:rsidR="00262676" w:rsidRPr="008F55E6" w:rsidRDefault="00262676" w:rsidP="00A74B6E">
            <w:pPr>
              <w:pStyle w:val="TAC"/>
              <w:rPr>
                <w:rFonts w:cs="Arial"/>
                <w:b/>
                <w:bCs/>
                <w:lang w:eastAsia="en-US"/>
              </w:rPr>
            </w:pPr>
            <w:r w:rsidRPr="008F55E6">
              <w:rPr>
                <w:rFonts w:cs="Arial"/>
                <w:lang w:eastAsia="en-US"/>
              </w:rPr>
              <w:t>2567.6</w:t>
            </w:r>
          </w:p>
        </w:tc>
        <w:tc>
          <w:tcPr>
            <w:tcW w:w="1530" w:type="dxa"/>
          </w:tcPr>
          <w:p w:rsidR="00262676" w:rsidRPr="008F55E6" w:rsidRDefault="00262676" w:rsidP="00A74B6E">
            <w:pPr>
              <w:pStyle w:val="TAC"/>
              <w:rPr>
                <w:rFonts w:cs="Arial"/>
                <w:b/>
                <w:bCs/>
                <w:lang w:eastAsia="en-US"/>
              </w:rPr>
            </w:pPr>
            <w:r w:rsidRPr="008F55E6">
              <w:rPr>
                <w:rFonts w:cs="Arial"/>
                <w:lang w:eastAsia="en-US"/>
              </w:rPr>
              <w:t>2175</w:t>
            </w:r>
          </w:p>
        </w:tc>
        <w:tc>
          <w:tcPr>
            <w:tcW w:w="1196" w:type="dxa"/>
          </w:tcPr>
          <w:p w:rsidR="00262676" w:rsidRPr="008F55E6" w:rsidRDefault="00262676" w:rsidP="00A74B6E">
            <w:pPr>
              <w:pStyle w:val="TAC"/>
              <w:rPr>
                <w:rFonts w:cs="Arial"/>
                <w:b/>
                <w:bCs/>
                <w:lang w:eastAsia="en-US"/>
              </w:rPr>
            </w:pPr>
            <w:r w:rsidRPr="008F55E6">
              <w:rPr>
                <w:rFonts w:cs="Arial"/>
                <w:lang w:eastAsia="en-US"/>
              </w:rPr>
              <w:t>2622.4</w:t>
            </w:r>
          </w:p>
        </w:tc>
        <w:tc>
          <w:tcPr>
            <w:tcW w:w="1197" w:type="dxa"/>
          </w:tcPr>
          <w:p w:rsidR="00262676" w:rsidRPr="008F55E6" w:rsidRDefault="00262676" w:rsidP="00A74B6E">
            <w:pPr>
              <w:pStyle w:val="TAC"/>
              <w:rPr>
                <w:rFonts w:cs="Arial"/>
                <w:b/>
                <w:bCs/>
                <w:lang w:eastAsia="en-US"/>
              </w:rPr>
            </w:pPr>
            <w:r w:rsidRPr="008F55E6">
              <w:rPr>
                <w:rFonts w:cs="Arial"/>
                <w:lang w:eastAsia="en-US"/>
              </w:rPr>
              <w:t>2687.6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VIII</w:t>
            </w:r>
          </w:p>
        </w:tc>
        <w:tc>
          <w:tcPr>
            <w:tcW w:w="1604" w:type="dxa"/>
          </w:tcPr>
          <w:p w:rsidR="00262676" w:rsidRPr="008F55E6" w:rsidRDefault="00262676" w:rsidP="00A74B6E">
            <w:pPr>
              <w:pStyle w:val="TAC"/>
              <w:rPr>
                <w:rFonts w:cs="Arial"/>
                <w:b/>
                <w:bCs/>
                <w:lang w:eastAsia="en-US"/>
              </w:rPr>
            </w:pPr>
            <w:r w:rsidRPr="008F55E6">
              <w:rPr>
                <w:rFonts w:cs="Arial"/>
                <w:lang w:eastAsia="en-US"/>
              </w:rPr>
              <w:t>340</w:t>
            </w:r>
          </w:p>
        </w:tc>
        <w:tc>
          <w:tcPr>
            <w:tcW w:w="1170" w:type="dxa"/>
          </w:tcPr>
          <w:p w:rsidR="00262676" w:rsidRPr="008F55E6" w:rsidRDefault="00262676" w:rsidP="00A74B6E">
            <w:pPr>
              <w:pStyle w:val="TAC"/>
              <w:rPr>
                <w:rFonts w:cs="Arial"/>
                <w:b/>
                <w:bCs/>
                <w:lang w:eastAsia="en-US"/>
              </w:rPr>
            </w:pPr>
            <w:r w:rsidRPr="008F55E6">
              <w:rPr>
                <w:rFonts w:cs="Arial"/>
                <w:lang w:eastAsia="en-US"/>
              </w:rPr>
              <w:t>882.4</w:t>
            </w:r>
          </w:p>
        </w:tc>
        <w:tc>
          <w:tcPr>
            <w:tcW w:w="1170" w:type="dxa"/>
          </w:tcPr>
          <w:p w:rsidR="00262676" w:rsidRPr="008F55E6" w:rsidRDefault="00262676" w:rsidP="00A74B6E">
            <w:pPr>
              <w:pStyle w:val="TAC"/>
              <w:rPr>
                <w:rFonts w:cs="Arial"/>
                <w:b/>
                <w:bCs/>
                <w:lang w:eastAsia="en-US"/>
              </w:rPr>
            </w:pPr>
            <w:r w:rsidRPr="008F55E6">
              <w:rPr>
                <w:rFonts w:cs="Arial"/>
                <w:lang w:eastAsia="en-US"/>
              </w:rPr>
              <w:t>912.6</w:t>
            </w:r>
          </w:p>
        </w:tc>
        <w:tc>
          <w:tcPr>
            <w:tcW w:w="1530" w:type="dxa"/>
          </w:tcPr>
          <w:p w:rsidR="00262676" w:rsidRPr="008F55E6" w:rsidRDefault="00262676" w:rsidP="00A74B6E">
            <w:pPr>
              <w:pStyle w:val="TAC"/>
              <w:rPr>
                <w:rFonts w:cs="Arial"/>
                <w:b/>
                <w:bCs/>
                <w:lang w:eastAsia="en-US"/>
              </w:rPr>
            </w:pPr>
            <w:r w:rsidRPr="008F55E6">
              <w:rPr>
                <w:rFonts w:cs="Arial"/>
                <w:lang w:eastAsia="en-US"/>
              </w:rPr>
              <w:t>340</w:t>
            </w:r>
          </w:p>
        </w:tc>
        <w:tc>
          <w:tcPr>
            <w:tcW w:w="1196" w:type="dxa"/>
          </w:tcPr>
          <w:p w:rsidR="00262676" w:rsidRPr="008F55E6" w:rsidRDefault="00262676" w:rsidP="00A74B6E">
            <w:pPr>
              <w:pStyle w:val="TAC"/>
              <w:rPr>
                <w:rFonts w:cs="Arial"/>
                <w:b/>
                <w:bCs/>
                <w:lang w:eastAsia="en-US"/>
              </w:rPr>
            </w:pPr>
            <w:r w:rsidRPr="008F55E6">
              <w:rPr>
                <w:rFonts w:cs="Arial"/>
                <w:lang w:eastAsia="en-US"/>
              </w:rPr>
              <w:t>927.4</w:t>
            </w:r>
          </w:p>
        </w:tc>
        <w:tc>
          <w:tcPr>
            <w:tcW w:w="1197" w:type="dxa"/>
          </w:tcPr>
          <w:p w:rsidR="00262676" w:rsidRPr="008F55E6" w:rsidRDefault="00262676" w:rsidP="00A74B6E">
            <w:pPr>
              <w:pStyle w:val="TAC"/>
              <w:rPr>
                <w:rFonts w:cs="Arial"/>
                <w:b/>
                <w:bCs/>
                <w:lang w:eastAsia="en-US"/>
              </w:rPr>
            </w:pPr>
            <w:r w:rsidRPr="008F55E6">
              <w:rPr>
                <w:rFonts w:cs="Arial"/>
                <w:lang w:eastAsia="en-US"/>
              </w:rPr>
              <w:t>957.6</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IX</w:t>
            </w:r>
          </w:p>
        </w:tc>
        <w:tc>
          <w:tcPr>
            <w:tcW w:w="1604" w:type="dxa"/>
          </w:tcPr>
          <w:p w:rsidR="00262676" w:rsidRPr="008F55E6" w:rsidRDefault="00262676" w:rsidP="00A74B6E">
            <w:pPr>
              <w:pStyle w:val="TAC"/>
              <w:rPr>
                <w:rFonts w:cs="Arial"/>
                <w:b/>
                <w:bCs/>
                <w:lang w:eastAsia="en-US"/>
              </w:rPr>
            </w:pPr>
            <w:r w:rsidRPr="008F55E6">
              <w:rPr>
                <w:rFonts w:cs="Arial"/>
                <w:lang w:eastAsia="en-US"/>
              </w:rPr>
              <w:t>0</w:t>
            </w:r>
          </w:p>
        </w:tc>
        <w:tc>
          <w:tcPr>
            <w:tcW w:w="1170" w:type="dxa"/>
          </w:tcPr>
          <w:p w:rsidR="00262676" w:rsidRPr="008F55E6" w:rsidRDefault="00262676" w:rsidP="00A74B6E">
            <w:pPr>
              <w:pStyle w:val="TAC"/>
              <w:rPr>
                <w:rFonts w:cs="Arial"/>
                <w:b/>
                <w:bCs/>
                <w:lang w:eastAsia="en-US"/>
              </w:rPr>
            </w:pPr>
            <w:r w:rsidRPr="008F55E6">
              <w:rPr>
                <w:rFonts w:cs="Arial"/>
                <w:lang w:eastAsia="en-US"/>
              </w:rPr>
              <w:t>1752.4</w:t>
            </w:r>
          </w:p>
        </w:tc>
        <w:tc>
          <w:tcPr>
            <w:tcW w:w="1170" w:type="dxa"/>
          </w:tcPr>
          <w:p w:rsidR="00262676" w:rsidRPr="008F55E6" w:rsidRDefault="00262676" w:rsidP="00A74B6E">
            <w:pPr>
              <w:pStyle w:val="TAC"/>
              <w:rPr>
                <w:rFonts w:cs="Arial"/>
                <w:b/>
                <w:bCs/>
                <w:lang w:eastAsia="en-US"/>
              </w:rPr>
            </w:pPr>
            <w:r w:rsidRPr="008F55E6">
              <w:rPr>
                <w:rFonts w:cs="Arial"/>
                <w:lang w:eastAsia="en-US"/>
              </w:rPr>
              <w:t>1782.4</w:t>
            </w:r>
          </w:p>
        </w:tc>
        <w:tc>
          <w:tcPr>
            <w:tcW w:w="1530" w:type="dxa"/>
          </w:tcPr>
          <w:p w:rsidR="00262676" w:rsidRPr="008F55E6" w:rsidRDefault="00262676" w:rsidP="00A74B6E">
            <w:pPr>
              <w:pStyle w:val="TAC"/>
              <w:rPr>
                <w:rFonts w:cs="Arial"/>
                <w:b/>
                <w:bCs/>
                <w:lang w:eastAsia="en-US"/>
              </w:rPr>
            </w:pPr>
            <w:r w:rsidRPr="008F55E6">
              <w:rPr>
                <w:rFonts w:cs="Arial"/>
                <w:lang w:eastAsia="en-US"/>
              </w:rPr>
              <w:t>0</w:t>
            </w:r>
          </w:p>
        </w:tc>
        <w:tc>
          <w:tcPr>
            <w:tcW w:w="1196" w:type="dxa"/>
          </w:tcPr>
          <w:p w:rsidR="00262676" w:rsidRPr="008F55E6" w:rsidRDefault="00262676" w:rsidP="00A74B6E">
            <w:pPr>
              <w:pStyle w:val="TAC"/>
              <w:rPr>
                <w:rFonts w:cs="Arial"/>
                <w:b/>
                <w:bCs/>
                <w:lang w:eastAsia="en-US"/>
              </w:rPr>
            </w:pPr>
            <w:r w:rsidRPr="008F55E6">
              <w:rPr>
                <w:rFonts w:cs="Arial"/>
                <w:lang w:eastAsia="en-US"/>
              </w:rPr>
              <w:t>1847.4</w:t>
            </w:r>
          </w:p>
        </w:tc>
        <w:tc>
          <w:tcPr>
            <w:tcW w:w="1197" w:type="dxa"/>
          </w:tcPr>
          <w:p w:rsidR="00262676" w:rsidRPr="008F55E6" w:rsidRDefault="00262676" w:rsidP="00A74B6E">
            <w:pPr>
              <w:pStyle w:val="TAC"/>
              <w:rPr>
                <w:rFonts w:cs="Arial"/>
                <w:b/>
                <w:bCs/>
                <w:lang w:eastAsia="en-US"/>
              </w:rPr>
            </w:pPr>
            <w:r w:rsidRPr="008F55E6">
              <w:rPr>
                <w:rFonts w:cs="Arial"/>
                <w:lang w:eastAsia="en-US"/>
              </w:rPr>
              <w:t>1877.4</w:t>
            </w:r>
          </w:p>
        </w:tc>
      </w:tr>
      <w:tr w:rsidR="008F55E6" w:rsidRPr="008F55E6" w:rsidTr="001976FE">
        <w:trPr>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rsidR="00262676" w:rsidRPr="008F55E6" w:rsidRDefault="00262676" w:rsidP="00A74B6E">
            <w:pPr>
              <w:pStyle w:val="TAC"/>
              <w:rPr>
                <w:rFonts w:cs="Arial"/>
                <w:lang w:eastAsia="en-US"/>
              </w:rPr>
            </w:pPr>
            <w:r w:rsidRPr="008F55E6">
              <w:rPr>
                <w:rFonts w:cs="Arial"/>
                <w:lang w:eastAsia="en-US"/>
              </w:rPr>
              <w:t>2167.6</w:t>
            </w:r>
          </w:p>
        </w:tc>
      </w:tr>
      <w:tr w:rsidR="008F55E6" w:rsidRPr="008F55E6" w:rsidTr="001976FE">
        <w:trPr>
          <w:trHeight w:val="57"/>
          <w:tblHeader/>
          <w:jc w:val="center"/>
        </w:trPr>
        <w:tc>
          <w:tcPr>
            <w:tcW w:w="1077" w:type="dxa"/>
          </w:tcPr>
          <w:p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rsidR="00262676" w:rsidRPr="008F55E6" w:rsidRDefault="005E5188" w:rsidP="00A74B6E">
            <w:pPr>
              <w:pStyle w:val="TAC"/>
              <w:rPr>
                <w:rFonts w:cs="Arial"/>
                <w:lang w:eastAsia="en-US"/>
              </w:rPr>
            </w:pPr>
            <w:r w:rsidRPr="008F55E6">
              <w:rPr>
                <w:rFonts w:cs="Arial"/>
                <w:lang w:eastAsia="en-US"/>
              </w:rPr>
              <w:t>1493.4</w:t>
            </w:r>
          </w:p>
        </w:tc>
      </w:tr>
      <w:tr w:rsidR="008F55E6" w:rsidRPr="008F55E6" w:rsidTr="001976FE">
        <w:trPr>
          <w:trHeight w:val="57"/>
          <w:tblHeader/>
          <w:jc w:val="center"/>
        </w:trPr>
        <w:tc>
          <w:tcPr>
            <w:tcW w:w="1077" w:type="dxa"/>
            <w:vAlign w:val="center"/>
          </w:tcPr>
          <w:p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rsidR="00255573" w:rsidRPr="008F55E6" w:rsidRDefault="00255573" w:rsidP="00A74B6E">
            <w:pPr>
              <w:pStyle w:val="TAC"/>
              <w:rPr>
                <w:rFonts w:cs="Arial"/>
                <w:lang w:eastAsia="en-US"/>
              </w:rPr>
            </w:pPr>
            <w:r w:rsidRPr="008F55E6">
              <w:rPr>
                <w:rFonts w:cs="Arial"/>
                <w:lang w:eastAsia="en-US"/>
              </w:rPr>
              <w:t>743.6</w:t>
            </w:r>
          </w:p>
        </w:tc>
      </w:tr>
      <w:tr w:rsidR="008F55E6" w:rsidRPr="008F55E6" w:rsidTr="001976FE">
        <w:trPr>
          <w:trHeight w:val="57"/>
          <w:tblHeader/>
          <w:jc w:val="center"/>
        </w:trPr>
        <w:tc>
          <w:tcPr>
            <w:tcW w:w="1077" w:type="dxa"/>
            <w:vAlign w:val="center"/>
          </w:tcPr>
          <w:p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rsidR="00255573" w:rsidRPr="008F55E6" w:rsidRDefault="00255573" w:rsidP="00A74B6E">
            <w:pPr>
              <w:pStyle w:val="TAC"/>
              <w:rPr>
                <w:rFonts w:cs="Arial"/>
                <w:lang w:eastAsia="en-US"/>
              </w:rPr>
            </w:pPr>
            <w:r w:rsidRPr="008F55E6">
              <w:rPr>
                <w:rFonts w:cs="Arial"/>
                <w:lang w:eastAsia="en-US"/>
              </w:rPr>
              <w:t>753.6</w:t>
            </w:r>
          </w:p>
        </w:tc>
      </w:tr>
      <w:tr w:rsidR="008F55E6" w:rsidRPr="008F55E6" w:rsidTr="001976FE">
        <w:trPr>
          <w:trHeight w:val="57"/>
          <w:tblHeader/>
          <w:jc w:val="center"/>
        </w:trPr>
        <w:tc>
          <w:tcPr>
            <w:tcW w:w="1077" w:type="dxa"/>
            <w:vAlign w:val="center"/>
          </w:tcPr>
          <w:p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rsidR="00255573" w:rsidRPr="008F55E6" w:rsidRDefault="00255573" w:rsidP="00A74B6E">
            <w:pPr>
              <w:pStyle w:val="TAC"/>
              <w:rPr>
                <w:rFonts w:cs="Arial"/>
                <w:lang w:eastAsia="en-US"/>
              </w:rPr>
            </w:pPr>
            <w:r w:rsidRPr="008F55E6">
              <w:rPr>
                <w:rFonts w:cs="Arial"/>
                <w:lang w:eastAsia="en-US"/>
              </w:rPr>
              <w:t>765.6</w:t>
            </w:r>
          </w:p>
        </w:tc>
      </w:tr>
      <w:tr w:rsidR="008F55E6" w:rsidRPr="008F55E6" w:rsidTr="001976FE">
        <w:trPr>
          <w:trHeight w:val="104"/>
          <w:tblHeader/>
          <w:jc w:val="center"/>
        </w:trPr>
        <w:tc>
          <w:tcPr>
            <w:tcW w:w="1077" w:type="dxa"/>
            <w:vAlign w:val="center"/>
          </w:tcPr>
          <w:p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887.6</w:t>
            </w:r>
          </w:p>
        </w:tc>
      </w:tr>
      <w:tr w:rsidR="008F55E6" w:rsidRPr="008F55E6" w:rsidTr="001976FE">
        <w:trPr>
          <w:trHeight w:val="103"/>
          <w:tblHeader/>
          <w:jc w:val="center"/>
        </w:trPr>
        <w:tc>
          <w:tcPr>
            <w:tcW w:w="1077" w:type="dxa"/>
            <w:vAlign w:val="center"/>
          </w:tcPr>
          <w:p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rsidR="00491FB0" w:rsidRPr="008F55E6" w:rsidRDefault="00491FB0" w:rsidP="00A74B6E">
            <w:pPr>
              <w:pStyle w:val="TAC"/>
              <w:rPr>
                <w:rFonts w:cs="Arial"/>
                <w:lang w:eastAsia="en-US"/>
              </w:rPr>
            </w:pPr>
            <w:r w:rsidRPr="008F55E6">
              <w:rPr>
                <w:rFonts w:cs="Arial"/>
                <w:lang w:eastAsia="en-US"/>
              </w:rPr>
              <w:t>818.6</w:t>
            </w:r>
          </w:p>
        </w:tc>
      </w:tr>
      <w:tr w:rsidR="008F55E6" w:rsidRPr="008F55E6" w:rsidTr="001976FE">
        <w:trPr>
          <w:trHeight w:val="57"/>
          <w:tblHeader/>
          <w:jc w:val="center"/>
        </w:trPr>
        <w:tc>
          <w:tcPr>
            <w:tcW w:w="1077" w:type="dxa"/>
            <w:vAlign w:val="center"/>
          </w:tcPr>
          <w:p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rsidTr="001976FE">
        <w:trPr>
          <w:trHeight w:val="57"/>
          <w:tblHeader/>
          <w:jc w:val="center"/>
        </w:trPr>
        <w:tc>
          <w:tcPr>
            <w:tcW w:w="1077" w:type="dxa"/>
            <w:vAlign w:val="center"/>
          </w:tcPr>
          <w:p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rsidR="009C0081" w:rsidRPr="008F55E6" w:rsidRDefault="009C0081" w:rsidP="00A74B6E">
            <w:pPr>
              <w:pStyle w:val="TAC"/>
              <w:rPr>
                <w:rFonts w:cs="Arial"/>
                <w:lang w:eastAsia="en-US"/>
              </w:rPr>
            </w:pPr>
            <w:r w:rsidRPr="008F55E6">
              <w:rPr>
                <w:rFonts w:cs="Arial"/>
                <w:lang w:eastAsia="en-US"/>
              </w:rPr>
              <w:t>3587.6</w:t>
            </w:r>
          </w:p>
        </w:tc>
      </w:tr>
      <w:tr w:rsidR="008F55E6" w:rsidRPr="008F55E6" w:rsidTr="001976FE">
        <w:trPr>
          <w:tblHeader/>
          <w:jc w:val="center"/>
        </w:trPr>
        <w:tc>
          <w:tcPr>
            <w:tcW w:w="1077" w:type="dxa"/>
            <w:vAlign w:val="center"/>
          </w:tcPr>
          <w:p w:rsidR="003842BA" w:rsidRPr="008F55E6" w:rsidRDefault="003842BA" w:rsidP="00A74B6E">
            <w:pPr>
              <w:pStyle w:val="TAC"/>
              <w:rPr>
                <w:rFonts w:cs="Arial"/>
                <w:lang w:eastAsia="en-US"/>
              </w:rPr>
            </w:pPr>
            <w:r w:rsidRPr="008F55E6">
              <w:rPr>
                <w:rFonts w:cs="Arial"/>
                <w:lang w:eastAsia="en-US"/>
              </w:rPr>
              <w:t>XXV</w:t>
            </w:r>
          </w:p>
        </w:tc>
        <w:tc>
          <w:tcPr>
            <w:tcW w:w="1604" w:type="dxa"/>
          </w:tcPr>
          <w:p w:rsidR="003842BA" w:rsidRPr="008F55E6" w:rsidRDefault="003842BA" w:rsidP="00A74B6E">
            <w:pPr>
              <w:pStyle w:val="TAC"/>
              <w:rPr>
                <w:rFonts w:cs="Arial"/>
                <w:lang w:eastAsia="en-US"/>
              </w:rPr>
            </w:pPr>
            <w:r w:rsidRPr="008F55E6">
              <w:rPr>
                <w:rFonts w:cs="Arial"/>
                <w:lang w:eastAsia="en-US"/>
              </w:rPr>
              <w:t>875</w:t>
            </w:r>
          </w:p>
        </w:tc>
        <w:tc>
          <w:tcPr>
            <w:tcW w:w="1170" w:type="dxa"/>
          </w:tcPr>
          <w:p w:rsidR="003842BA" w:rsidRPr="008F55E6" w:rsidRDefault="003842BA" w:rsidP="00A74B6E">
            <w:pPr>
              <w:pStyle w:val="TAC"/>
              <w:rPr>
                <w:rFonts w:cs="Arial"/>
                <w:lang w:eastAsia="en-US"/>
              </w:rPr>
            </w:pPr>
            <w:r w:rsidRPr="008F55E6">
              <w:rPr>
                <w:rFonts w:cs="Arial"/>
                <w:lang w:eastAsia="en-US"/>
              </w:rPr>
              <w:t>1852.4</w:t>
            </w:r>
          </w:p>
        </w:tc>
        <w:tc>
          <w:tcPr>
            <w:tcW w:w="1170" w:type="dxa"/>
          </w:tcPr>
          <w:p w:rsidR="003842BA" w:rsidRPr="008F55E6" w:rsidRDefault="003842BA" w:rsidP="00A74B6E">
            <w:pPr>
              <w:pStyle w:val="TAC"/>
              <w:rPr>
                <w:rFonts w:cs="Arial"/>
                <w:lang w:eastAsia="en-US"/>
              </w:rPr>
            </w:pPr>
            <w:r w:rsidRPr="008F55E6">
              <w:rPr>
                <w:rFonts w:cs="Arial"/>
                <w:lang w:eastAsia="en-US"/>
              </w:rPr>
              <w:t>1912.6</w:t>
            </w:r>
          </w:p>
        </w:tc>
        <w:tc>
          <w:tcPr>
            <w:tcW w:w="1530" w:type="dxa"/>
          </w:tcPr>
          <w:p w:rsidR="003842BA" w:rsidRPr="008F55E6" w:rsidRDefault="003842BA" w:rsidP="00A74B6E">
            <w:pPr>
              <w:pStyle w:val="TAC"/>
              <w:rPr>
                <w:rFonts w:cs="Arial"/>
                <w:lang w:eastAsia="en-US"/>
              </w:rPr>
            </w:pPr>
            <w:r w:rsidRPr="008F55E6">
              <w:rPr>
                <w:rFonts w:cs="Arial"/>
                <w:lang w:eastAsia="en-US"/>
              </w:rPr>
              <w:t>910</w:t>
            </w:r>
          </w:p>
        </w:tc>
        <w:tc>
          <w:tcPr>
            <w:tcW w:w="1196" w:type="dxa"/>
          </w:tcPr>
          <w:p w:rsidR="003842BA" w:rsidRPr="008F55E6" w:rsidRDefault="003842BA" w:rsidP="00A74B6E">
            <w:pPr>
              <w:pStyle w:val="TAC"/>
              <w:rPr>
                <w:rFonts w:cs="Arial"/>
                <w:lang w:eastAsia="en-US"/>
              </w:rPr>
            </w:pPr>
            <w:r w:rsidRPr="008F55E6">
              <w:rPr>
                <w:rFonts w:cs="Arial"/>
                <w:lang w:eastAsia="en-US"/>
              </w:rPr>
              <w:t>1932.4</w:t>
            </w:r>
          </w:p>
        </w:tc>
        <w:tc>
          <w:tcPr>
            <w:tcW w:w="1197" w:type="dxa"/>
          </w:tcPr>
          <w:p w:rsidR="003842BA" w:rsidRPr="008F55E6" w:rsidRDefault="003842BA" w:rsidP="00A74B6E">
            <w:pPr>
              <w:pStyle w:val="TAC"/>
              <w:rPr>
                <w:rFonts w:cs="Arial"/>
                <w:lang w:eastAsia="en-US"/>
              </w:rPr>
            </w:pPr>
            <w:r w:rsidRPr="008F55E6">
              <w:rPr>
                <w:rFonts w:cs="Arial"/>
                <w:lang w:eastAsia="en-US"/>
              </w:rPr>
              <w:t>1992.6</w:t>
            </w:r>
          </w:p>
        </w:tc>
      </w:tr>
      <w:tr w:rsidR="008F55E6" w:rsidRPr="008F55E6" w:rsidTr="001976FE">
        <w:trPr>
          <w:tblHeader/>
          <w:jc w:val="center"/>
        </w:trPr>
        <w:tc>
          <w:tcPr>
            <w:tcW w:w="1077" w:type="dxa"/>
            <w:vAlign w:val="center"/>
          </w:tcPr>
          <w:p w:rsidR="00334EA2" w:rsidRPr="008F55E6" w:rsidRDefault="00334EA2" w:rsidP="009E179B">
            <w:pPr>
              <w:pStyle w:val="TAC"/>
              <w:rPr>
                <w:rFonts w:cs="Arial"/>
                <w:lang w:eastAsia="en-US"/>
              </w:rPr>
            </w:pPr>
            <w:r w:rsidRPr="008F55E6">
              <w:rPr>
                <w:rFonts w:cs="Arial"/>
                <w:lang w:eastAsia="en-US"/>
              </w:rPr>
              <w:t>XXVI</w:t>
            </w:r>
          </w:p>
        </w:tc>
        <w:tc>
          <w:tcPr>
            <w:tcW w:w="1604" w:type="dxa"/>
          </w:tcPr>
          <w:p w:rsidR="00334EA2" w:rsidRPr="008F55E6" w:rsidRDefault="00334EA2" w:rsidP="009E179B">
            <w:pPr>
              <w:pStyle w:val="TAC"/>
              <w:rPr>
                <w:rFonts w:cs="Arial"/>
                <w:lang w:eastAsia="en-US"/>
              </w:rPr>
            </w:pPr>
            <w:r w:rsidRPr="008F55E6">
              <w:rPr>
                <w:rFonts w:cs="Arial"/>
                <w:lang w:eastAsia="en-US"/>
              </w:rPr>
              <w:t>-291</w:t>
            </w:r>
          </w:p>
        </w:tc>
        <w:tc>
          <w:tcPr>
            <w:tcW w:w="1170" w:type="dxa"/>
          </w:tcPr>
          <w:p w:rsidR="00334EA2" w:rsidRPr="008F55E6" w:rsidRDefault="00334EA2" w:rsidP="009E179B">
            <w:pPr>
              <w:pStyle w:val="TAC"/>
              <w:rPr>
                <w:rFonts w:cs="Arial"/>
                <w:lang w:eastAsia="en-US"/>
              </w:rPr>
            </w:pPr>
            <w:r w:rsidRPr="008F55E6">
              <w:rPr>
                <w:rFonts w:cs="Arial"/>
                <w:lang w:eastAsia="en-US"/>
              </w:rPr>
              <w:t>816.4</w:t>
            </w:r>
          </w:p>
        </w:tc>
        <w:tc>
          <w:tcPr>
            <w:tcW w:w="1170" w:type="dxa"/>
          </w:tcPr>
          <w:p w:rsidR="00334EA2" w:rsidRPr="008F55E6" w:rsidRDefault="00334EA2" w:rsidP="009E179B">
            <w:pPr>
              <w:pStyle w:val="TAC"/>
              <w:rPr>
                <w:rFonts w:cs="Arial"/>
                <w:lang w:eastAsia="en-US"/>
              </w:rPr>
            </w:pPr>
            <w:r w:rsidRPr="008F55E6">
              <w:rPr>
                <w:rFonts w:cs="Arial"/>
                <w:lang w:eastAsia="en-US"/>
              </w:rPr>
              <w:t>846.6</w:t>
            </w:r>
          </w:p>
        </w:tc>
        <w:tc>
          <w:tcPr>
            <w:tcW w:w="1530" w:type="dxa"/>
          </w:tcPr>
          <w:p w:rsidR="00334EA2" w:rsidRPr="008F55E6" w:rsidRDefault="00334EA2" w:rsidP="009E179B">
            <w:pPr>
              <w:pStyle w:val="TAC"/>
              <w:rPr>
                <w:rFonts w:cs="Arial"/>
                <w:lang w:eastAsia="en-US"/>
              </w:rPr>
            </w:pPr>
            <w:r w:rsidRPr="008F55E6">
              <w:rPr>
                <w:rFonts w:cs="Arial"/>
                <w:lang w:eastAsia="en-US"/>
              </w:rPr>
              <w:t>-291</w:t>
            </w:r>
          </w:p>
        </w:tc>
        <w:tc>
          <w:tcPr>
            <w:tcW w:w="1196" w:type="dxa"/>
          </w:tcPr>
          <w:p w:rsidR="00334EA2" w:rsidRPr="008F55E6" w:rsidRDefault="00334EA2" w:rsidP="009E179B">
            <w:pPr>
              <w:pStyle w:val="TAC"/>
              <w:rPr>
                <w:rFonts w:cs="Arial"/>
                <w:lang w:eastAsia="en-US"/>
              </w:rPr>
            </w:pPr>
            <w:r w:rsidRPr="008F55E6">
              <w:rPr>
                <w:rFonts w:cs="Arial"/>
                <w:lang w:eastAsia="en-US"/>
              </w:rPr>
              <w:t>861.4</w:t>
            </w:r>
          </w:p>
        </w:tc>
        <w:tc>
          <w:tcPr>
            <w:tcW w:w="1197" w:type="dxa"/>
          </w:tcPr>
          <w:p w:rsidR="00334EA2" w:rsidRPr="008F55E6" w:rsidRDefault="00334EA2" w:rsidP="009E179B">
            <w:pPr>
              <w:pStyle w:val="TAC"/>
              <w:rPr>
                <w:rFonts w:cs="Arial"/>
                <w:lang w:eastAsia="en-US"/>
              </w:rPr>
            </w:pPr>
            <w:r w:rsidRPr="008F55E6">
              <w:rPr>
                <w:rFonts w:cs="Arial"/>
                <w:lang w:eastAsia="en-US"/>
              </w:rPr>
              <w:t>891.6</w:t>
            </w:r>
          </w:p>
        </w:tc>
      </w:tr>
      <w:tr w:rsidR="008F55E6" w:rsidRPr="008F55E6" w:rsidTr="001976FE">
        <w:trPr>
          <w:tblHeader/>
          <w:jc w:val="center"/>
        </w:trPr>
        <w:tc>
          <w:tcPr>
            <w:tcW w:w="1077" w:type="dxa"/>
            <w:vAlign w:val="center"/>
          </w:tcPr>
          <w:p w:rsidR="001976FE" w:rsidRPr="008F55E6" w:rsidRDefault="001976FE" w:rsidP="001976FE">
            <w:pPr>
              <w:pStyle w:val="TAC"/>
              <w:rPr>
                <w:rFonts w:cs="Arial"/>
                <w:lang w:eastAsia="en-US"/>
              </w:rPr>
            </w:pPr>
            <w:r w:rsidRPr="008F55E6">
              <w:rPr>
                <w:rFonts w:cs="Arial"/>
                <w:lang w:eastAsia="en-US"/>
              </w:rPr>
              <w:t>XXXII (NOTE 1)</w:t>
            </w:r>
          </w:p>
        </w:tc>
        <w:tc>
          <w:tcPr>
            <w:tcW w:w="1604" w:type="dxa"/>
          </w:tcPr>
          <w:p w:rsidR="001976FE" w:rsidRPr="008F55E6" w:rsidRDefault="001976FE" w:rsidP="001976FE">
            <w:pPr>
              <w:pStyle w:val="TAC"/>
              <w:rPr>
                <w:rFonts w:cs="Arial"/>
                <w:lang w:eastAsia="en-US"/>
              </w:rPr>
            </w:pPr>
            <w:r w:rsidRPr="008F55E6">
              <w:rPr>
                <w:rFonts w:cs="Arial"/>
                <w:lang w:eastAsia="en-US"/>
              </w:rPr>
              <w:t>-</w:t>
            </w:r>
          </w:p>
        </w:tc>
        <w:tc>
          <w:tcPr>
            <w:tcW w:w="1170" w:type="dxa"/>
          </w:tcPr>
          <w:p w:rsidR="001976FE" w:rsidRPr="008F55E6" w:rsidRDefault="001976FE" w:rsidP="001976FE">
            <w:pPr>
              <w:pStyle w:val="TAC"/>
              <w:rPr>
                <w:rFonts w:cs="Arial"/>
                <w:lang w:eastAsia="en-US"/>
              </w:rPr>
            </w:pPr>
            <w:r w:rsidRPr="008F55E6">
              <w:rPr>
                <w:rFonts w:cs="Arial"/>
                <w:lang w:eastAsia="en-US"/>
              </w:rPr>
              <w:t>N/A</w:t>
            </w:r>
          </w:p>
        </w:tc>
        <w:tc>
          <w:tcPr>
            <w:tcW w:w="1170" w:type="dxa"/>
          </w:tcPr>
          <w:p w:rsidR="001976FE" w:rsidRPr="008F55E6" w:rsidRDefault="001976FE" w:rsidP="001976FE">
            <w:pPr>
              <w:pStyle w:val="TAC"/>
              <w:rPr>
                <w:rFonts w:cs="Arial"/>
                <w:lang w:eastAsia="en-US"/>
              </w:rPr>
            </w:pPr>
            <w:r w:rsidRPr="008F55E6">
              <w:rPr>
                <w:rFonts w:cs="Arial"/>
                <w:lang w:eastAsia="en-US"/>
              </w:rPr>
              <w:t>N/A</w:t>
            </w:r>
          </w:p>
        </w:tc>
        <w:tc>
          <w:tcPr>
            <w:tcW w:w="1530" w:type="dxa"/>
          </w:tcPr>
          <w:p w:rsidR="001976FE" w:rsidRPr="008F55E6" w:rsidRDefault="001976FE" w:rsidP="001976FE">
            <w:pPr>
              <w:pStyle w:val="TAC"/>
              <w:rPr>
                <w:rFonts w:cs="Arial"/>
                <w:lang w:eastAsia="en-US"/>
              </w:rPr>
            </w:pPr>
            <w:r w:rsidRPr="008F55E6">
              <w:rPr>
                <w:rFonts w:cs="Arial"/>
                <w:lang w:eastAsia="en-US"/>
              </w:rPr>
              <w:t>131</w:t>
            </w:r>
          </w:p>
        </w:tc>
        <w:tc>
          <w:tcPr>
            <w:tcW w:w="1196" w:type="dxa"/>
          </w:tcPr>
          <w:p w:rsidR="001976FE" w:rsidRPr="008F55E6" w:rsidRDefault="001976FE" w:rsidP="001976FE">
            <w:pPr>
              <w:pStyle w:val="TAC"/>
              <w:rPr>
                <w:rFonts w:cs="Arial"/>
                <w:lang w:eastAsia="en-US"/>
              </w:rPr>
            </w:pPr>
            <w:r w:rsidRPr="008F55E6">
              <w:rPr>
                <w:rFonts w:cs="Arial"/>
                <w:lang w:eastAsia="en-US"/>
              </w:rPr>
              <w:t>1454.4</w:t>
            </w:r>
          </w:p>
        </w:tc>
        <w:tc>
          <w:tcPr>
            <w:tcW w:w="1197" w:type="dxa"/>
          </w:tcPr>
          <w:p w:rsidR="001976FE" w:rsidRPr="008F55E6" w:rsidRDefault="001976FE" w:rsidP="001976FE">
            <w:pPr>
              <w:pStyle w:val="TAC"/>
              <w:rPr>
                <w:rFonts w:cs="Arial"/>
                <w:lang w:eastAsia="en-US"/>
              </w:rPr>
            </w:pPr>
            <w:r w:rsidRPr="008F55E6">
              <w:rPr>
                <w:rFonts w:cs="Arial"/>
                <w:lang w:eastAsia="en-US"/>
              </w:rPr>
              <w:t>1493.6</w:t>
            </w:r>
          </w:p>
        </w:tc>
      </w:tr>
      <w:tr w:rsidR="001976FE" w:rsidRPr="008F55E6" w:rsidTr="001976FE">
        <w:trPr>
          <w:tblHeader/>
          <w:jc w:val="center"/>
        </w:trPr>
        <w:tc>
          <w:tcPr>
            <w:tcW w:w="1077" w:type="dxa"/>
            <w:gridSpan w:val="7"/>
            <w:vAlign w:val="center"/>
          </w:tcPr>
          <w:p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rsidR="00262676" w:rsidRPr="008F55E6" w:rsidRDefault="00262676">
      <w:pPr>
        <w:rPr>
          <w:rFonts w:cs="v5.0.0"/>
        </w:rPr>
      </w:pPr>
    </w:p>
    <w:p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rsidTr="00613019">
        <w:trPr>
          <w:cantSplit/>
          <w:tblHeader/>
          <w:jc w:val="center"/>
        </w:trPr>
        <w:tc>
          <w:tcPr>
            <w:tcW w:w="1025" w:type="dxa"/>
            <w:vMerge w:val="restart"/>
            <w:vAlign w:val="center"/>
          </w:tcPr>
          <w:p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rsidR="002A1C9F" w:rsidRPr="008F55E6" w:rsidRDefault="002A1C9F" w:rsidP="00EA1EF8">
            <w:pPr>
              <w:pStyle w:val="TAH"/>
              <w:rPr>
                <w:rFonts w:cs="Arial"/>
                <w:lang w:eastAsia="en-US"/>
              </w:rPr>
            </w:pPr>
            <w:r w:rsidRPr="008F55E6">
              <w:rPr>
                <w:rFonts w:cs="Arial"/>
                <w:lang w:eastAsia="en-US"/>
              </w:rPr>
              <w:t>UPLINK (UL)</w:t>
            </w:r>
          </w:p>
          <w:p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rsidR="002A1C9F" w:rsidRPr="008F55E6" w:rsidRDefault="002A1C9F" w:rsidP="00EA1EF8">
            <w:pPr>
              <w:pStyle w:val="TAH"/>
              <w:rPr>
                <w:rFonts w:cs="Arial"/>
                <w:lang w:eastAsia="en-US"/>
              </w:rPr>
            </w:pPr>
            <w:r w:rsidRPr="008F55E6">
              <w:rPr>
                <w:rFonts w:cs="Arial"/>
                <w:lang w:eastAsia="en-US"/>
              </w:rPr>
              <w:t>DOWNLINK (DL)</w:t>
            </w:r>
          </w:p>
          <w:p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rsidTr="00613019">
        <w:trPr>
          <w:cantSplit/>
          <w:tblHeader/>
          <w:jc w:val="center"/>
        </w:trPr>
        <w:tc>
          <w:tcPr>
            <w:tcW w:w="1025" w:type="dxa"/>
            <w:vMerge/>
          </w:tcPr>
          <w:p w:rsidR="002A1C9F" w:rsidRPr="008F55E6" w:rsidRDefault="002A1C9F" w:rsidP="00EA1EF8">
            <w:pPr>
              <w:pStyle w:val="TAH"/>
              <w:rPr>
                <w:rFonts w:cs="Arial"/>
                <w:lang w:eastAsia="en-US"/>
              </w:rPr>
            </w:pPr>
          </w:p>
        </w:tc>
        <w:tc>
          <w:tcPr>
            <w:tcW w:w="1567" w:type="dxa"/>
          </w:tcPr>
          <w:p w:rsidR="002A1C9F" w:rsidRPr="008F55E6" w:rsidRDefault="002A1C9F" w:rsidP="00EA1EF8">
            <w:pPr>
              <w:pStyle w:val="TAH"/>
              <w:rPr>
                <w:rFonts w:cs="Arial"/>
                <w:lang w:eastAsia="en-US"/>
              </w:rPr>
            </w:pPr>
            <w:r w:rsidRPr="008F55E6">
              <w:rPr>
                <w:rFonts w:cs="Arial"/>
                <w:lang w:eastAsia="en-US"/>
              </w:rPr>
              <w:t>UARFCN formula offset</w:t>
            </w:r>
          </w:p>
          <w:p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rsidR="002A1C9F" w:rsidRPr="008F55E6" w:rsidRDefault="002A1C9F" w:rsidP="00EA1EF8">
            <w:pPr>
              <w:pStyle w:val="TAH"/>
              <w:rPr>
                <w:rFonts w:cs="Arial"/>
                <w:lang w:eastAsia="en-US"/>
              </w:rPr>
            </w:pPr>
            <w:r w:rsidRPr="008F55E6">
              <w:rPr>
                <w:rFonts w:cs="Arial"/>
                <w:lang w:eastAsia="en-US"/>
              </w:rPr>
              <w:t>Carrier frequency [MHz]</w:t>
            </w:r>
          </w:p>
          <w:p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rsidR="002A1C9F" w:rsidRPr="008F55E6" w:rsidRDefault="002A1C9F" w:rsidP="00EA1EF8">
            <w:pPr>
              <w:pStyle w:val="TAH"/>
              <w:rPr>
                <w:rFonts w:cs="Arial"/>
                <w:lang w:eastAsia="en-US"/>
              </w:rPr>
            </w:pPr>
            <w:r w:rsidRPr="008F55E6">
              <w:rPr>
                <w:rFonts w:cs="Arial"/>
                <w:lang w:eastAsia="en-US"/>
              </w:rPr>
              <w:t>UARFCN formula offset</w:t>
            </w:r>
          </w:p>
          <w:p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rsidR="002A1C9F" w:rsidRPr="008F55E6" w:rsidRDefault="002A1C9F" w:rsidP="00EA1EF8">
            <w:pPr>
              <w:pStyle w:val="TAH"/>
              <w:rPr>
                <w:rFonts w:cs="Arial"/>
                <w:lang w:eastAsia="en-US"/>
              </w:rPr>
            </w:pPr>
            <w:r w:rsidRPr="008F55E6">
              <w:rPr>
                <w:rFonts w:cs="Arial"/>
                <w:lang w:eastAsia="en-US"/>
              </w:rPr>
              <w:t>Carrier frequency [MHz]</w:t>
            </w:r>
          </w:p>
          <w:p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rsidTr="00613019">
        <w:trPr>
          <w:tblHeader/>
          <w:jc w:val="center"/>
        </w:trPr>
        <w:tc>
          <w:tcPr>
            <w:tcW w:w="1025" w:type="dxa"/>
          </w:tcPr>
          <w:p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rsidR="00262676" w:rsidRPr="008F55E6" w:rsidRDefault="00262676" w:rsidP="00A74B6E">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vAlign w:val="center"/>
          </w:tcPr>
          <w:p w:rsidR="00262676" w:rsidRPr="008F55E6" w:rsidRDefault="00262676" w:rsidP="00EA1EF8">
            <w:pPr>
              <w:pStyle w:val="TAC"/>
              <w:rPr>
                <w:rFonts w:cs="Arial"/>
                <w:lang w:eastAsia="en-US"/>
              </w:rPr>
            </w:pPr>
            <w:r w:rsidRPr="008F55E6">
              <w:rPr>
                <w:rFonts w:cs="Arial"/>
                <w:lang w:eastAsia="en-US"/>
              </w:rPr>
              <w:t>II</w:t>
            </w:r>
          </w:p>
        </w:tc>
        <w:tc>
          <w:tcPr>
            <w:tcW w:w="1567" w:type="dxa"/>
          </w:tcPr>
          <w:p w:rsidR="00262676" w:rsidRPr="008F55E6" w:rsidRDefault="00262676" w:rsidP="00EA1EF8">
            <w:pPr>
              <w:pStyle w:val="TAC"/>
              <w:rPr>
                <w:rFonts w:cs="Arial"/>
                <w:lang w:eastAsia="en-US"/>
              </w:rPr>
            </w:pPr>
            <w:r w:rsidRPr="008F55E6">
              <w:rPr>
                <w:rFonts w:cs="Arial"/>
                <w:lang w:eastAsia="en-US"/>
              </w:rPr>
              <w:t>1850.1</w:t>
            </w:r>
          </w:p>
          <w:p w:rsidR="00262676" w:rsidRPr="008F55E6" w:rsidRDefault="00262676" w:rsidP="00EA1EF8">
            <w:pPr>
              <w:pStyle w:val="TAC"/>
              <w:rPr>
                <w:rFonts w:cs="Arial"/>
                <w:lang w:eastAsia="en-US"/>
              </w:rPr>
            </w:pPr>
          </w:p>
        </w:tc>
        <w:tc>
          <w:tcPr>
            <w:tcW w:w="2340" w:type="dxa"/>
          </w:tcPr>
          <w:p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rsidR="00262676" w:rsidRPr="008F55E6" w:rsidRDefault="00262676" w:rsidP="00EA1EF8">
            <w:pPr>
              <w:pStyle w:val="TAC"/>
              <w:rPr>
                <w:rFonts w:cs="Arial"/>
                <w:lang w:eastAsia="en-US"/>
              </w:rPr>
            </w:pPr>
            <w:r w:rsidRPr="008F55E6">
              <w:rPr>
                <w:rFonts w:cs="Arial"/>
                <w:lang w:eastAsia="en-US"/>
              </w:rPr>
              <w:t>1850.1</w:t>
            </w:r>
          </w:p>
          <w:p w:rsidR="00262676" w:rsidRPr="008F55E6" w:rsidRDefault="00262676" w:rsidP="00EA1EF8">
            <w:pPr>
              <w:pStyle w:val="TAC"/>
              <w:rPr>
                <w:rFonts w:cs="Arial"/>
                <w:lang w:eastAsia="en-US"/>
              </w:rPr>
            </w:pPr>
          </w:p>
        </w:tc>
        <w:tc>
          <w:tcPr>
            <w:tcW w:w="2393" w:type="dxa"/>
          </w:tcPr>
          <w:p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rsidTr="00613019">
        <w:trPr>
          <w:cantSplit/>
          <w:jc w:val="center"/>
        </w:trPr>
        <w:tc>
          <w:tcPr>
            <w:tcW w:w="1025" w:type="dxa"/>
          </w:tcPr>
          <w:p w:rsidR="00262676" w:rsidRPr="008F55E6" w:rsidRDefault="00262676" w:rsidP="00EA1EF8">
            <w:pPr>
              <w:pStyle w:val="TAC"/>
              <w:rPr>
                <w:rFonts w:cs="Arial"/>
                <w:lang w:eastAsia="en-US"/>
              </w:rPr>
            </w:pPr>
            <w:r w:rsidRPr="008F55E6">
              <w:rPr>
                <w:rFonts w:cs="Arial"/>
                <w:lang w:eastAsia="en-US"/>
              </w:rPr>
              <w:t>III</w:t>
            </w:r>
          </w:p>
        </w:tc>
        <w:tc>
          <w:tcPr>
            <w:tcW w:w="1567" w:type="dxa"/>
          </w:tcPr>
          <w:p w:rsidR="00262676" w:rsidRPr="008F55E6" w:rsidRDefault="00262676" w:rsidP="00EA1EF8">
            <w:pPr>
              <w:pStyle w:val="TAC"/>
              <w:rPr>
                <w:rFonts w:cs="Arial"/>
                <w:lang w:eastAsia="en-US"/>
              </w:rPr>
            </w:pPr>
            <w:r w:rsidRPr="008F55E6">
              <w:rPr>
                <w:rFonts w:cs="Arial"/>
                <w:lang w:eastAsia="en-US"/>
              </w:rPr>
              <w:t>-</w:t>
            </w:r>
          </w:p>
        </w:tc>
        <w:tc>
          <w:tcPr>
            <w:tcW w:w="2340" w:type="dxa"/>
          </w:tcPr>
          <w:p w:rsidR="00262676" w:rsidRPr="008F55E6" w:rsidRDefault="00262676" w:rsidP="00EA1EF8">
            <w:pPr>
              <w:pStyle w:val="TAC"/>
              <w:rPr>
                <w:rFonts w:cs="Arial"/>
                <w:lang w:eastAsia="en-US"/>
              </w:rPr>
            </w:pPr>
            <w:r w:rsidRPr="008F55E6">
              <w:rPr>
                <w:rFonts w:cs="Arial"/>
                <w:lang w:eastAsia="en-US"/>
              </w:rPr>
              <w:t>-</w:t>
            </w:r>
          </w:p>
        </w:tc>
        <w:tc>
          <w:tcPr>
            <w:tcW w:w="1530" w:type="dxa"/>
          </w:tcPr>
          <w:p w:rsidR="00262676" w:rsidRPr="008F55E6" w:rsidRDefault="00262676" w:rsidP="00EA1EF8">
            <w:pPr>
              <w:pStyle w:val="TAC"/>
              <w:rPr>
                <w:rFonts w:cs="Arial"/>
                <w:lang w:eastAsia="en-US"/>
              </w:rPr>
            </w:pPr>
            <w:r w:rsidRPr="008F55E6">
              <w:rPr>
                <w:rFonts w:cs="Arial"/>
                <w:lang w:eastAsia="en-US"/>
              </w:rPr>
              <w:t>-</w:t>
            </w:r>
          </w:p>
        </w:tc>
        <w:tc>
          <w:tcPr>
            <w:tcW w:w="2393" w:type="dxa"/>
          </w:tcPr>
          <w:p w:rsidR="00262676" w:rsidRPr="008F55E6" w:rsidRDefault="00262676" w:rsidP="00EA1EF8">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Pr>
          <w:p w:rsidR="00262676" w:rsidRPr="008F55E6" w:rsidRDefault="00262676" w:rsidP="00EA1EF8">
            <w:pPr>
              <w:pStyle w:val="TAC"/>
              <w:rPr>
                <w:rFonts w:cs="Arial"/>
                <w:lang w:eastAsia="en-US"/>
              </w:rPr>
            </w:pPr>
            <w:r w:rsidRPr="008F55E6">
              <w:rPr>
                <w:rFonts w:cs="Arial"/>
                <w:lang w:eastAsia="en-US"/>
              </w:rPr>
              <w:t>IV</w:t>
            </w:r>
          </w:p>
        </w:tc>
        <w:tc>
          <w:tcPr>
            <w:tcW w:w="1567" w:type="dxa"/>
          </w:tcPr>
          <w:p w:rsidR="00262676" w:rsidRPr="008F55E6" w:rsidRDefault="00262676" w:rsidP="00EA1EF8">
            <w:pPr>
              <w:pStyle w:val="TAC"/>
              <w:rPr>
                <w:rFonts w:cs="Arial"/>
                <w:lang w:eastAsia="en-US"/>
              </w:rPr>
            </w:pPr>
            <w:r w:rsidRPr="008F55E6">
              <w:rPr>
                <w:rFonts w:cs="Arial"/>
                <w:lang w:eastAsia="en-US"/>
              </w:rPr>
              <w:t>1380.1</w:t>
            </w:r>
          </w:p>
          <w:p w:rsidR="00262676" w:rsidRPr="008F55E6" w:rsidRDefault="00262676" w:rsidP="00EA1EF8">
            <w:pPr>
              <w:pStyle w:val="TAC"/>
              <w:rPr>
                <w:rFonts w:cs="Arial"/>
                <w:lang w:eastAsia="en-US"/>
              </w:rPr>
            </w:pPr>
          </w:p>
        </w:tc>
        <w:tc>
          <w:tcPr>
            <w:tcW w:w="2340" w:type="dxa"/>
          </w:tcPr>
          <w:p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rsidR="00262676" w:rsidRPr="008F55E6" w:rsidRDefault="00262676" w:rsidP="00EA1EF8">
            <w:pPr>
              <w:pStyle w:val="TAC"/>
              <w:rPr>
                <w:rFonts w:cs="Arial"/>
                <w:lang w:eastAsia="en-US"/>
              </w:rPr>
            </w:pPr>
            <w:r w:rsidRPr="008F55E6">
              <w:rPr>
                <w:rFonts w:cs="Arial"/>
                <w:lang w:eastAsia="en-US"/>
              </w:rPr>
              <w:t>1735.1</w:t>
            </w:r>
          </w:p>
          <w:p w:rsidR="00262676" w:rsidRPr="008F55E6" w:rsidRDefault="00262676" w:rsidP="00EA1EF8">
            <w:pPr>
              <w:pStyle w:val="TAC"/>
              <w:rPr>
                <w:rFonts w:cs="Arial"/>
                <w:lang w:eastAsia="en-US"/>
              </w:rPr>
            </w:pPr>
          </w:p>
        </w:tc>
        <w:tc>
          <w:tcPr>
            <w:tcW w:w="2393" w:type="dxa"/>
          </w:tcPr>
          <w:p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rsidTr="00613019">
        <w:trPr>
          <w:cantSplit/>
          <w:trHeight w:val="419"/>
          <w:jc w:val="center"/>
        </w:trPr>
        <w:tc>
          <w:tcPr>
            <w:tcW w:w="1025" w:type="dxa"/>
          </w:tcPr>
          <w:p w:rsidR="00262676" w:rsidRPr="008F55E6" w:rsidRDefault="00262676" w:rsidP="00EA1EF8">
            <w:pPr>
              <w:pStyle w:val="TAC"/>
              <w:rPr>
                <w:rFonts w:cs="Arial"/>
                <w:lang w:eastAsia="en-US"/>
              </w:rPr>
            </w:pPr>
            <w:r w:rsidRPr="008F55E6">
              <w:rPr>
                <w:rFonts w:cs="Arial"/>
                <w:lang w:eastAsia="en-US"/>
              </w:rPr>
              <w:t>V</w:t>
            </w:r>
          </w:p>
        </w:tc>
        <w:tc>
          <w:tcPr>
            <w:tcW w:w="1567" w:type="dxa"/>
          </w:tcPr>
          <w:p w:rsidR="00262676" w:rsidRPr="008F55E6" w:rsidRDefault="00262676" w:rsidP="00EA1EF8">
            <w:pPr>
              <w:pStyle w:val="TAC"/>
              <w:rPr>
                <w:rFonts w:cs="Arial"/>
                <w:lang w:eastAsia="en-US"/>
              </w:rPr>
            </w:pPr>
            <w:r w:rsidRPr="008F55E6">
              <w:rPr>
                <w:rFonts w:cs="Arial"/>
                <w:lang w:eastAsia="en-US"/>
              </w:rPr>
              <w:t>670.1</w:t>
            </w:r>
          </w:p>
          <w:p w:rsidR="00262676" w:rsidRPr="008F55E6" w:rsidRDefault="00262676" w:rsidP="00EA1EF8">
            <w:pPr>
              <w:pStyle w:val="TAC"/>
              <w:rPr>
                <w:rFonts w:cs="Arial"/>
                <w:lang w:eastAsia="en-US"/>
              </w:rPr>
            </w:pPr>
          </w:p>
        </w:tc>
        <w:tc>
          <w:tcPr>
            <w:tcW w:w="2340" w:type="dxa"/>
          </w:tcPr>
          <w:p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rsidR="00262676" w:rsidRPr="008F55E6" w:rsidRDefault="00262676" w:rsidP="00EA1EF8">
            <w:pPr>
              <w:pStyle w:val="TAC"/>
              <w:rPr>
                <w:rFonts w:cs="Arial"/>
                <w:lang w:eastAsia="en-US"/>
              </w:rPr>
            </w:pPr>
            <w:r w:rsidRPr="008F55E6">
              <w:rPr>
                <w:rFonts w:cs="Arial"/>
                <w:lang w:eastAsia="en-US"/>
              </w:rPr>
              <w:t>670.1</w:t>
            </w:r>
          </w:p>
          <w:p w:rsidR="00262676" w:rsidRPr="008F55E6" w:rsidRDefault="00262676" w:rsidP="00EA1EF8">
            <w:pPr>
              <w:pStyle w:val="TAC"/>
              <w:rPr>
                <w:rFonts w:cs="Arial"/>
                <w:lang w:eastAsia="en-US"/>
              </w:rPr>
            </w:pPr>
          </w:p>
        </w:tc>
        <w:tc>
          <w:tcPr>
            <w:tcW w:w="2393" w:type="dxa"/>
          </w:tcPr>
          <w:p w:rsidR="00262676" w:rsidRPr="008F55E6" w:rsidRDefault="00262676" w:rsidP="00EA1EF8">
            <w:pPr>
              <w:pStyle w:val="TAC"/>
              <w:rPr>
                <w:rFonts w:cs="Arial"/>
                <w:szCs w:val="16"/>
                <w:lang w:eastAsia="en-US"/>
              </w:rPr>
            </w:pPr>
            <w:r w:rsidRPr="008F55E6">
              <w:rPr>
                <w:rFonts w:cs="Arial"/>
                <w:szCs w:val="16"/>
                <w:lang w:eastAsia="en-US"/>
              </w:rPr>
              <w:t>871.5, 872.5, 876.5,</w:t>
            </w:r>
          </w:p>
          <w:p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rsidTr="00613019">
        <w:trPr>
          <w:cantSplit/>
          <w:trHeight w:val="419"/>
          <w:jc w:val="center"/>
        </w:trPr>
        <w:tc>
          <w:tcPr>
            <w:tcW w:w="1025"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670.1</w:t>
            </w:r>
          </w:p>
          <w:p w:rsidR="00262676" w:rsidRPr="008F55E6" w:rsidRDefault="00262676" w:rsidP="00EA1EF8">
            <w:pPr>
              <w:pStyle w:val="TAC"/>
              <w:rPr>
                <w:rFonts w:cs="Arial"/>
                <w:lang w:eastAsia="en-US"/>
              </w:rPr>
            </w:pPr>
          </w:p>
        </w:tc>
        <w:tc>
          <w:tcPr>
            <w:tcW w:w="2340" w:type="dxa"/>
            <w:tcBorders>
              <w:bottom w:val="single" w:sz="4" w:space="0" w:color="auto"/>
            </w:tcBorders>
          </w:tcPr>
          <w:p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670.1</w:t>
            </w:r>
          </w:p>
          <w:p w:rsidR="00262676" w:rsidRPr="008F55E6" w:rsidRDefault="00262676" w:rsidP="00EA1EF8">
            <w:pPr>
              <w:pStyle w:val="TAC"/>
              <w:rPr>
                <w:rFonts w:cs="Arial"/>
                <w:lang w:eastAsia="en-US"/>
              </w:rPr>
            </w:pPr>
          </w:p>
        </w:tc>
        <w:tc>
          <w:tcPr>
            <w:tcW w:w="2393" w:type="dxa"/>
            <w:tcBorders>
              <w:bottom w:val="single" w:sz="4" w:space="0" w:color="auto"/>
            </w:tcBorders>
          </w:tcPr>
          <w:p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rsidTr="00613019">
        <w:trPr>
          <w:cantSplit/>
          <w:trHeight w:val="419"/>
          <w:jc w:val="center"/>
        </w:trPr>
        <w:tc>
          <w:tcPr>
            <w:tcW w:w="1025"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2030.1</w:t>
            </w:r>
          </w:p>
          <w:p w:rsidR="00262676" w:rsidRPr="008F55E6" w:rsidRDefault="00262676" w:rsidP="00EA1EF8">
            <w:pPr>
              <w:pStyle w:val="TAC"/>
              <w:rPr>
                <w:rFonts w:cs="Arial"/>
                <w:lang w:eastAsia="en-US"/>
              </w:rPr>
            </w:pPr>
          </w:p>
        </w:tc>
        <w:tc>
          <w:tcPr>
            <w:tcW w:w="2340"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2502.5, 2507.5, 2512.5,</w:t>
            </w:r>
          </w:p>
          <w:p w:rsidR="00262676" w:rsidRPr="008F55E6" w:rsidRDefault="00262676" w:rsidP="00EA1EF8">
            <w:pPr>
              <w:pStyle w:val="TAC"/>
              <w:rPr>
                <w:rFonts w:cs="Arial"/>
                <w:lang w:eastAsia="en-US"/>
              </w:rPr>
            </w:pPr>
            <w:r w:rsidRPr="008F55E6">
              <w:rPr>
                <w:rFonts w:cs="Arial"/>
                <w:lang w:eastAsia="en-US"/>
              </w:rPr>
              <w:t>2517.5, 2522.5, 2527.5,</w:t>
            </w:r>
          </w:p>
          <w:p w:rsidR="00262676" w:rsidRPr="008F55E6" w:rsidRDefault="00262676" w:rsidP="00EA1EF8">
            <w:pPr>
              <w:pStyle w:val="TAC"/>
              <w:rPr>
                <w:rFonts w:cs="Arial"/>
                <w:lang w:eastAsia="en-US"/>
              </w:rPr>
            </w:pPr>
            <w:r w:rsidRPr="008F55E6">
              <w:rPr>
                <w:rFonts w:cs="Arial"/>
                <w:lang w:eastAsia="en-US"/>
              </w:rPr>
              <w:t>2532.5, 2537.5, 2542.5,</w:t>
            </w:r>
          </w:p>
          <w:p w:rsidR="00262676" w:rsidRPr="008F55E6" w:rsidRDefault="00262676" w:rsidP="00EA1EF8">
            <w:pPr>
              <w:pStyle w:val="TAC"/>
              <w:rPr>
                <w:rFonts w:cs="Arial"/>
                <w:lang w:eastAsia="en-US"/>
              </w:rPr>
            </w:pPr>
            <w:r w:rsidRPr="008F55E6">
              <w:rPr>
                <w:rFonts w:cs="Arial"/>
                <w:lang w:eastAsia="en-US"/>
              </w:rPr>
              <w:t>2547.5, 2552.5, 2557.5,</w:t>
            </w:r>
          </w:p>
          <w:p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2105.1</w:t>
            </w:r>
          </w:p>
          <w:p w:rsidR="00262676" w:rsidRPr="008F55E6" w:rsidRDefault="00262676" w:rsidP="00EA1EF8">
            <w:pPr>
              <w:pStyle w:val="TAC"/>
              <w:rPr>
                <w:rFonts w:cs="Arial"/>
                <w:lang w:eastAsia="en-US"/>
              </w:rPr>
            </w:pPr>
          </w:p>
        </w:tc>
        <w:tc>
          <w:tcPr>
            <w:tcW w:w="2393" w:type="dxa"/>
            <w:tcBorders>
              <w:bottom w:val="single" w:sz="4" w:space="0" w:color="auto"/>
            </w:tcBorders>
          </w:tcPr>
          <w:p w:rsidR="00262676" w:rsidRPr="008F55E6" w:rsidRDefault="00262676" w:rsidP="00EA1EF8">
            <w:pPr>
              <w:pStyle w:val="TAC"/>
              <w:rPr>
                <w:rFonts w:cs="Arial"/>
                <w:lang w:eastAsia="en-US"/>
              </w:rPr>
            </w:pPr>
            <w:r w:rsidRPr="008F55E6">
              <w:rPr>
                <w:rFonts w:cs="Arial"/>
                <w:lang w:eastAsia="en-US"/>
              </w:rPr>
              <w:t>2622.5, 2627.5, 2632.5,</w:t>
            </w:r>
          </w:p>
          <w:p w:rsidR="00262676" w:rsidRPr="008F55E6" w:rsidRDefault="00262676" w:rsidP="00EA1EF8">
            <w:pPr>
              <w:pStyle w:val="TAC"/>
              <w:rPr>
                <w:rFonts w:cs="Arial"/>
                <w:lang w:eastAsia="en-US"/>
              </w:rPr>
            </w:pPr>
            <w:r w:rsidRPr="008F55E6">
              <w:rPr>
                <w:rFonts w:cs="Arial"/>
                <w:lang w:eastAsia="en-US"/>
              </w:rPr>
              <w:t>2637.5, 2642.5, 2647.5,</w:t>
            </w:r>
          </w:p>
          <w:p w:rsidR="00262676" w:rsidRPr="008F55E6" w:rsidRDefault="00262676" w:rsidP="00EA1EF8">
            <w:pPr>
              <w:pStyle w:val="TAC"/>
              <w:rPr>
                <w:rFonts w:cs="Arial"/>
                <w:lang w:eastAsia="en-US"/>
              </w:rPr>
            </w:pPr>
            <w:r w:rsidRPr="008F55E6">
              <w:rPr>
                <w:rFonts w:cs="Arial"/>
                <w:lang w:eastAsia="en-US"/>
              </w:rPr>
              <w:t>2652.5, 2657.5, 2662.5,</w:t>
            </w:r>
          </w:p>
          <w:p w:rsidR="00262676" w:rsidRPr="008F55E6" w:rsidRDefault="00262676" w:rsidP="00EA1EF8">
            <w:pPr>
              <w:pStyle w:val="TAC"/>
              <w:rPr>
                <w:rFonts w:cs="Arial"/>
                <w:lang w:eastAsia="en-US"/>
              </w:rPr>
            </w:pPr>
            <w:r w:rsidRPr="008F55E6">
              <w:rPr>
                <w:rFonts w:cs="Arial"/>
                <w:lang w:eastAsia="en-US"/>
              </w:rPr>
              <w:t>2667.5, 2672.5, 2677.5,</w:t>
            </w:r>
          </w:p>
          <w:p w:rsidR="00262676" w:rsidRPr="008F55E6" w:rsidRDefault="00262676" w:rsidP="00EA1EF8">
            <w:pPr>
              <w:pStyle w:val="TAC"/>
              <w:rPr>
                <w:rFonts w:cs="Arial"/>
                <w:lang w:eastAsia="en-US"/>
              </w:rPr>
            </w:pPr>
            <w:r w:rsidRPr="008F55E6">
              <w:rPr>
                <w:rFonts w:cs="Arial"/>
                <w:lang w:eastAsia="en-US"/>
              </w:rPr>
              <w:t>2682.5, 2687.5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rsidR="00262676" w:rsidRPr="008F55E6" w:rsidRDefault="00262676" w:rsidP="00EA1EF8">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bCs/>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748.5, 753.5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760.5, 765.5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rsidR="00613019" w:rsidRPr="008F55E6" w:rsidRDefault="00613019" w:rsidP="008F3EBB">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XXXII</w:t>
            </w:r>
          </w:p>
          <w:p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rsidR="00262676" w:rsidRPr="008F55E6" w:rsidRDefault="00262676">
      <w:pPr>
        <w:rPr>
          <w:rFonts w:cs="v5.0.0"/>
        </w:rPr>
      </w:pPr>
    </w:p>
    <w:p w:rsidR="00262676" w:rsidRPr="008F55E6" w:rsidRDefault="00262676">
      <w:pPr>
        <w:pStyle w:val="Heading1"/>
        <w:rPr>
          <w:rFonts w:cs="v5.0.0"/>
        </w:rPr>
      </w:pPr>
      <w:bookmarkStart w:id="28" w:name="_Toc535329781"/>
      <w:r w:rsidRPr="008F55E6">
        <w:rPr>
          <w:rFonts w:cs="v5.0.0"/>
        </w:rPr>
        <w:t>6</w:t>
      </w:r>
      <w:r w:rsidRPr="008F55E6">
        <w:rPr>
          <w:rFonts w:cs="v5.0.0"/>
        </w:rPr>
        <w:tab/>
        <w:t>Transmitter characteristics</w:t>
      </w:r>
      <w:bookmarkEnd w:id="28"/>
    </w:p>
    <w:p w:rsidR="00262676" w:rsidRPr="008F55E6" w:rsidRDefault="00262676" w:rsidP="00285235">
      <w:pPr>
        <w:pStyle w:val="Heading2"/>
        <w:rPr>
          <w:rFonts w:cs="v5.0.0"/>
        </w:rPr>
      </w:pPr>
      <w:bookmarkStart w:id="29" w:name="_Toc535329782"/>
      <w:r w:rsidRPr="008F55E6">
        <w:rPr>
          <w:rFonts w:cs="v5.0.0"/>
        </w:rPr>
        <w:t>6.1</w:t>
      </w:r>
      <w:r w:rsidRPr="008F55E6">
        <w:rPr>
          <w:rFonts w:cs="v5.0.0"/>
        </w:rPr>
        <w:tab/>
        <w:t>General</w:t>
      </w:r>
      <w:bookmarkEnd w:id="29"/>
    </w:p>
    <w:p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rsidR="00966C29" w:rsidRPr="008F55E6" w:rsidRDefault="00966C29">
      <w:r w:rsidRPr="008F55E6">
        <w:lastRenderedPageBreak/>
        <w:t>A BS supporting DC-HSDPA and DB-DC-HSDPA transmits two cells simultaneously. A BS supporting DC-HSDPA transmits two cells simultaneously on adjacent carrier frequencies.</w:t>
      </w:r>
    </w:p>
    <w:p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30" w:name="_MON_1106051040"/>
    <w:bookmarkStart w:id="31" w:name="_MON_1106136882"/>
    <w:bookmarkStart w:id="32" w:name="_MON_1105856707"/>
    <w:bookmarkEnd w:id="30"/>
    <w:bookmarkEnd w:id="31"/>
    <w:bookmarkEnd w:id="32"/>
    <w:bookmarkStart w:id="33" w:name="_MON_1106037551"/>
    <w:bookmarkEnd w:id="33"/>
    <w:p w:rsidR="00262676" w:rsidRPr="008F55E6" w:rsidRDefault="00262676">
      <w:pPr>
        <w:pStyle w:val="TH"/>
        <w:rPr>
          <w:rFonts w:cs="v5.0.0"/>
        </w:rPr>
      </w:pPr>
      <w:r w:rsidRPr="008F55E6">
        <w:rPr>
          <w:rFonts w:cs="v3.8.0"/>
        </w:rPr>
        <w:object w:dxaOrig="8805"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85pt;height:127pt" o:ole="" fillcolor="window">
            <v:imagedata r:id="rId9" o:title=""/>
          </v:shape>
          <o:OLEObject Type="Embed" ProgID="Word.Picture.8" ShapeID="_x0000_i1025" DrawAspect="Content" ObjectID="_1609075657" r:id="rId10"/>
        </w:object>
      </w:r>
    </w:p>
    <w:p w:rsidR="00262676" w:rsidRPr="008F55E6" w:rsidRDefault="00262676" w:rsidP="009E7477">
      <w:pPr>
        <w:pStyle w:val="TF"/>
      </w:pPr>
      <w:r w:rsidRPr="008F55E6">
        <w:t>Figure 6.1: Transmitter test ports</w:t>
      </w:r>
    </w:p>
    <w:p w:rsidR="00262676" w:rsidRPr="008F55E6" w:rsidRDefault="00262676" w:rsidP="00285235">
      <w:pPr>
        <w:pStyle w:val="Heading2"/>
        <w:rPr>
          <w:rFonts w:cs="v5.0.0"/>
        </w:rPr>
      </w:pPr>
      <w:bookmarkStart w:id="34" w:name="_Toc535329783"/>
      <w:r w:rsidRPr="008F55E6">
        <w:rPr>
          <w:rFonts w:cs="v5.0.0"/>
        </w:rPr>
        <w:t>6.2</w:t>
      </w:r>
      <w:r w:rsidRPr="008F55E6">
        <w:rPr>
          <w:rFonts w:cs="v5.0.0"/>
        </w:rPr>
        <w:tab/>
        <w:t>Base station output power</w:t>
      </w:r>
      <w:bookmarkEnd w:id="34"/>
    </w:p>
    <w:p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rsidR="00262676" w:rsidRPr="008F55E6" w:rsidRDefault="00262676" w:rsidP="00285235">
      <w:pPr>
        <w:pStyle w:val="Heading3"/>
        <w:rPr>
          <w:rFonts w:cs="v5.0.0"/>
        </w:rPr>
      </w:pPr>
      <w:bookmarkStart w:id="35" w:name="_Toc535329784"/>
      <w:r w:rsidRPr="008F55E6">
        <w:rPr>
          <w:rFonts w:cs="v5.0.0"/>
        </w:rPr>
        <w:t>6.2.1</w:t>
      </w:r>
      <w:r w:rsidRPr="008F55E6">
        <w:rPr>
          <w:rFonts w:cs="v5.0.0"/>
        </w:rPr>
        <w:tab/>
        <w:t>Base station maximum output power</w:t>
      </w:r>
      <w:bookmarkEnd w:id="35"/>
    </w:p>
    <w:p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trPr>
          <w:jc w:val="center"/>
        </w:trPr>
        <w:tc>
          <w:tcPr>
            <w:tcW w:w="3344" w:type="dxa"/>
          </w:tcPr>
          <w:p w:rsidR="00D405CE" w:rsidRPr="008F55E6" w:rsidRDefault="00D405CE" w:rsidP="00EA1EF8">
            <w:pPr>
              <w:pStyle w:val="TAH"/>
              <w:rPr>
                <w:rFonts w:cs="Arial"/>
                <w:lang w:eastAsia="en-US"/>
              </w:rPr>
            </w:pPr>
            <w:r w:rsidRPr="008F55E6">
              <w:rPr>
                <w:rFonts w:cs="Arial"/>
                <w:lang w:eastAsia="en-US"/>
              </w:rPr>
              <w:t>BS class</w:t>
            </w:r>
          </w:p>
        </w:tc>
        <w:tc>
          <w:tcPr>
            <w:tcW w:w="3345" w:type="dxa"/>
          </w:tcPr>
          <w:p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trPr>
          <w:jc w:val="center"/>
        </w:trPr>
        <w:tc>
          <w:tcPr>
            <w:tcW w:w="3344" w:type="dxa"/>
          </w:tcPr>
          <w:p w:rsidR="00D405CE" w:rsidRPr="008F55E6" w:rsidRDefault="00D405CE" w:rsidP="00EA1EF8">
            <w:pPr>
              <w:pStyle w:val="TAC"/>
              <w:rPr>
                <w:rFonts w:cs="Arial"/>
                <w:lang w:eastAsia="en-US"/>
              </w:rPr>
            </w:pPr>
            <w:r w:rsidRPr="008F55E6">
              <w:rPr>
                <w:rFonts w:cs="Arial"/>
                <w:lang w:eastAsia="en-US"/>
              </w:rPr>
              <w:t>Wide Area BS</w:t>
            </w:r>
          </w:p>
        </w:tc>
        <w:tc>
          <w:tcPr>
            <w:tcW w:w="3345" w:type="dxa"/>
          </w:tcPr>
          <w:p w:rsidR="00D405CE" w:rsidRPr="008F55E6" w:rsidRDefault="00D405CE" w:rsidP="00EA1EF8">
            <w:pPr>
              <w:pStyle w:val="TAC"/>
              <w:rPr>
                <w:rFonts w:cs="Arial"/>
                <w:lang w:eastAsia="en-US"/>
              </w:rPr>
            </w:pPr>
            <w:r w:rsidRPr="008F55E6">
              <w:rPr>
                <w:rFonts w:cs="Arial"/>
                <w:lang w:eastAsia="en-US"/>
              </w:rPr>
              <w:t>- (note)</w:t>
            </w:r>
          </w:p>
        </w:tc>
      </w:tr>
      <w:tr w:rsidR="008F55E6" w:rsidRPr="008F55E6">
        <w:trPr>
          <w:jc w:val="center"/>
        </w:trPr>
        <w:tc>
          <w:tcPr>
            <w:tcW w:w="3344" w:type="dxa"/>
          </w:tcPr>
          <w:p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trPr>
          <w:jc w:val="center"/>
        </w:trPr>
        <w:tc>
          <w:tcPr>
            <w:tcW w:w="3344" w:type="dxa"/>
          </w:tcPr>
          <w:p w:rsidR="00D405CE" w:rsidRPr="008F55E6" w:rsidRDefault="00D405CE" w:rsidP="00EA1EF8">
            <w:pPr>
              <w:pStyle w:val="TAC"/>
              <w:rPr>
                <w:rFonts w:cs="Arial"/>
                <w:lang w:eastAsia="en-US"/>
              </w:rPr>
            </w:pPr>
            <w:r w:rsidRPr="008F55E6">
              <w:rPr>
                <w:rFonts w:cs="Arial"/>
                <w:lang w:eastAsia="en-US"/>
              </w:rPr>
              <w:t>Local Area BS</w:t>
            </w:r>
          </w:p>
        </w:tc>
        <w:tc>
          <w:tcPr>
            <w:tcW w:w="3345" w:type="dxa"/>
          </w:tcPr>
          <w:p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trPr>
          <w:jc w:val="center"/>
        </w:trPr>
        <w:tc>
          <w:tcPr>
            <w:tcW w:w="3344" w:type="dxa"/>
          </w:tcPr>
          <w:p w:rsidR="00D405CE" w:rsidRPr="008F55E6" w:rsidRDefault="00D405CE" w:rsidP="00EA1EF8">
            <w:pPr>
              <w:pStyle w:val="TAC"/>
              <w:rPr>
                <w:rFonts w:cs="Arial"/>
                <w:lang w:eastAsia="en-US"/>
              </w:rPr>
            </w:pPr>
            <w:r w:rsidRPr="008F55E6">
              <w:rPr>
                <w:rFonts w:cs="Arial"/>
                <w:lang w:eastAsia="en-US"/>
              </w:rPr>
              <w:t>Home BS</w:t>
            </w:r>
          </w:p>
        </w:tc>
        <w:tc>
          <w:tcPr>
            <w:tcW w:w="3345" w:type="dxa"/>
          </w:tcPr>
          <w:p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trPr>
          <w:jc w:val="center"/>
        </w:trPr>
        <w:tc>
          <w:tcPr>
            <w:tcW w:w="6689" w:type="dxa"/>
            <w:gridSpan w:val="2"/>
          </w:tcPr>
          <w:p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rsidR="00D405CE" w:rsidRPr="008F55E6" w:rsidRDefault="00D405CE"/>
    <w:p w:rsidR="00262676" w:rsidRPr="008F55E6" w:rsidRDefault="00262676" w:rsidP="00285235">
      <w:pPr>
        <w:pStyle w:val="Heading4"/>
        <w:rPr>
          <w:rFonts w:cs="v5.0.0"/>
        </w:rPr>
      </w:pPr>
      <w:bookmarkStart w:id="36" w:name="_Toc535329785"/>
      <w:r w:rsidRPr="008F55E6">
        <w:rPr>
          <w:rFonts w:cs="v5.0.0"/>
        </w:rPr>
        <w:t>6.2.1.1</w:t>
      </w:r>
      <w:r w:rsidRPr="008F55E6">
        <w:rPr>
          <w:rFonts w:cs="v5.0.0"/>
        </w:rPr>
        <w:tab/>
        <w:t>Minimum requirement</w:t>
      </w:r>
      <w:bookmarkEnd w:id="36"/>
    </w:p>
    <w:p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rsidR="00262676" w:rsidRPr="008F55E6" w:rsidRDefault="00262676" w:rsidP="00285235">
      <w:pPr>
        <w:pStyle w:val="Heading2"/>
        <w:rPr>
          <w:rFonts w:cs="v5.0.0"/>
        </w:rPr>
      </w:pPr>
      <w:bookmarkStart w:id="37" w:name="_Toc535329786"/>
      <w:r w:rsidRPr="008F55E6">
        <w:rPr>
          <w:rFonts w:cs="v5.0.0"/>
        </w:rPr>
        <w:lastRenderedPageBreak/>
        <w:t>6.3</w:t>
      </w:r>
      <w:r w:rsidRPr="008F55E6">
        <w:rPr>
          <w:rFonts w:cs="v5.0.0"/>
        </w:rPr>
        <w:tab/>
        <w:t>Frequency error</w:t>
      </w:r>
      <w:bookmarkEnd w:id="37"/>
    </w:p>
    <w:p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rsidR="00262676" w:rsidRPr="008F55E6" w:rsidRDefault="00262676" w:rsidP="00285235">
      <w:pPr>
        <w:pStyle w:val="Heading3"/>
        <w:rPr>
          <w:rFonts w:cs="v5.0.0"/>
        </w:rPr>
      </w:pPr>
      <w:bookmarkStart w:id="38" w:name="_Toc535329787"/>
      <w:r w:rsidRPr="008F55E6">
        <w:rPr>
          <w:rFonts w:cs="v5.0.0"/>
        </w:rPr>
        <w:t>6.3.1</w:t>
      </w:r>
      <w:r w:rsidRPr="008F55E6">
        <w:rPr>
          <w:rFonts w:cs="v5.0.0"/>
        </w:rPr>
        <w:tab/>
        <w:t>Minimum requirement</w:t>
      </w:r>
      <w:bookmarkEnd w:id="38"/>
    </w:p>
    <w:p w:rsidR="00262676" w:rsidRPr="008F55E6" w:rsidRDefault="00262676" w:rsidP="00EA1EF8">
      <w:r w:rsidRPr="008F55E6">
        <w:t>The modulated carrier frequency of the BS shall be accurate to within the accuracy range given in Table 6.0 observed over a period of one timeslot.</w:t>
      </w:r>
    </w:p>
    <w:p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trPr>
          <w:jc w:val="center"/>
        </w:trPr>
        <w:tc>
          <w:tcPr>
            <w:tcW w:w="2518" w:type="dxa"/>
          </w:tcPr>
          <w:p w:rsidR="00D405CE" w:rsidRPr="008F55E6" w:rsidRDefault="00D405CE" w:rsidP="00EA1EF8">
            <w:pPr>
              <w:pStyle w:val="TAH"/>
              <w:rPr>
                <w:rFonts w:cs="Arial"/>
                <w:lang w:eastAsia="en-US"/>
              </w:rPr>
            </w:pPr>
            <w:r w:rsidRPr="008F55E6">
              <w:rPr>
                <w:rFonts w:cs="Arial"/>
                <w:lang w:eastAsia="en-US"/>
              </w:rPr>
              <w:t>BS class</w:t>
            </w:r>
          </w:p>
        </w:tc>
        <w:tc>
          <w:tcPr>
            <w:tcW w:w="1559" w:type="dxa"/>
          </w:tcPr>
          <w:p w:rsidR="00D405CE" w:rsidRPr="008F55E6" w:rsidRDefault="00D405CE" w:rsidP="00EA1EF8">
            <w:pPr>
              <w:pStyle w:val="TAH"/>
              <w:rPr>
                <w:rFonts w:cs="Arial"/>
                <w:lang w:eastAsia="en-US"/>
              </w:rPr>
            </w:pPr>
            <w:r w:rsidRPr="008F55E6">
              <w:rPr>
                <w:rFonts w:cs="Arial"/>
                <w:lang w:eastAsia="en-US"/>
              </w:rPr>
              <w:t>Accuracy</w:t>
            </w:r>
          </w:p>
        </w:tc>
      </w:tr>
      <w:tr w:rsidR="008F55E6" w:rsidRPr="008F55E6">
        <w:trPr>
          <w:jc w:val="center"/>
        </w:trPr>
        <w:tc>
          <w:tcPr>
            <w:tcW w:w="2518" w:type="dxa"/>
          </w:tcPr>
          <w:p w:rsidR="00D405CE" w:rsidRPr="008F55E6" w:rsidRDefault="00D405CE" w:rsidP="00EA1EF8">
            <w:pPr>
              <w:pStyle w:val="TAC"/>
              <w:rPr>
                <w:rFonts w:cs="Arial"/>
                <w:lang w:eastAsia="en-US"/>
              </w:rPr>
            </w:pPr>
            <w:r w:rsidRPr="008F55E6">
              <w:rPr>
                <w:rFonts w:cs="Arial"/>
                <w:lang w:eastAsia="en-US"/>
              </w:rPr>
              <w:t>Wide Area BS</w:t>
            </w:r>
          </w:p>
        </w:tc>
        <w:tc>
          <w:tcPr>
            <w:tcW w:w="1559" w:type="dxa"/>
          </w:tcPr>
          <w:p w:rsidR="00D405CE" w:rsidRPr="008F55E6" w:rsidRDefault="00D405CE" w:rsidP="00EA1EF8">
            <w:pPr>
              <w:pStyle w:val="TAC"/>
              <w:rPr>
                <w:rFonts w:cs="Arial"/>
                <w:lang w:eastAsia="en-US"/>
              </w:rPr>
            </w:pPr>
            <w:r w:rsidRPr="008F55E6">
              <w:rPr>
                <w:rFonts w:cs="Arial"/>
                <w:lang w:eastAsia="en-US"/>
              </w:rPr>
              <w:t>±0.05 ppm</w:t>
            </w:r>
          </w:p>
        </w:tc>
      </w:tr>
      <w:tr w:rsidR="008F55E6" w:rsidRPr="008F55E6">
        <w:trPr>
          <w:jc w:val="center"/>
        </w:trPr>
        <w:tc>
          <w:tcPr>
            <w:tcW w:w="2518" w:type="dxa"/>
          </w:tcPr>
          <w:p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rsidR="00D405CE" w:rsidRPr="008F55E6" w:rsidRDefault="00D405CE" w:rsidP="00EA1EF8">
            <w:pPr>
              <w:pStyle w:val="TAC"/>
              <w:rPr>
                <w:rFonts w:cs="Arial"/>
                <w:lang w:eastAsia="en-US"/>
              </w:rPr>
            </w:pPr>
            <w:r w:rsidRPr="008F55E6">
              <w:rPr>
                <w:rFonts w:cs="Arial"/>
                <w:lang w:eastAsia="en-US"/>
              </w:rPr>
              <w:t>±0.1 ppm</w:t>
            </w:r>
          </w:p>
        </w:tc>
      </w:tr>
      <w:tr w:rsidR="008F55E6" w:rsidRPr="008F55E6">
        <w:trPr>
          <w:jc w:val="center"/>
        </w:trPr>
        <w:tc>
          <w:tcPr>
            <w:tcW w:w="2518" w:type="dxa"/>
          </w:tcPr>
          <w:p w:rsidR="00D405CE" w:rsidRPr="008F55E6" w:rsidRDefault="00D405CE" w:rsidP="00EA1EF8">
            <w:pPr>
              <w:pStyle w:val="TAC"/>
              <w:rPr>
                <w:rFonts w:cs="Arial"/>
                <w:lang w:eastAsia="en-US"/>
              </w:rPr>
            </w:pPr>
            <w:r w:rsidRPr="008F55E6">
              <w:rPr>
                <w:rFonts w:cs="Arial"/>
                <w:lang w:eastAsia="en-US"/>
              </w:rPr>
              <w:t>Local Area BS</w:t>
            </w:r>
          </w:p>
        </w:tc>
        <w:tc>
          <w:tcPr>
            <w:tcW w:w="1559" w:type="dxa"/>
          </w:tcPr>
          <w:p w:rsidR="00D405CE" w:rsidRPr="008F55E6" w:rsidRDefault="00D405CE" w:rsidP="00EA1EF8">
            <w:pPr>
              <w:pStyle w:val="TAC"/>
              <w:rPr>
                <w:rFonts w:cs="Arial"/>
                <w:lang w:eastAsia="en-US"/>
              </w:rPr>
            </w:pPr>
            <w:r w:rsidRPr="008F55E6">
              <w:rPr>
                <w:rFonts w:cs="Arial"/>
                <w:lang w:eastAsia="en-US"/>
              </w:rPr>
              <w:t>±0.1 ppm</w:t>
            </w:r>
          </w:p>
        </w:tc>
      </w:tr>
      <w:tr w:rsidR="00D405CE" w:rsidRPr="008F55E6">
        <w:trPr>
          <w:jc w:val="center"/>
        </w:trPr>
        <w:tc>
          <w:tcPr>
            <w:tcW w:w="2518" w:type="dxa"/>
          </w:tcPr>
          <w:p w:rsidR="00D405CE" w:rsidRPr="008F55E6" w:rsidRDefault="00D405CE" w:rsidP="00EA1EF8">
            <w:pPr>
              <w:pStyle w:val="TAC"/>
              <w:rPr>
                <w:rFonts w:cs="Arial"/>
                <w:lang w:eastAsia="en-US"/>
              </w:rPr>
            </w:pPr>
            <w:r w:rsidRPr="008F55E6">
              <w:rPr>
                <w:rFonts w:cs="Arial"/>
                <w:lang w:eastAsia="en-US"/>
              </w:rPr>
              <w:t>Home BS</w:t>
            </w:r>
          </w:p>
        </w:tc>
        <w:tc>
          <w:tcPr>
            <w:tcW w:w="1559" w:type="dxa"/>
          </w:tcPr>
          <w:p w:rsidR="00D405CE" w:rsidRPr="008F55E6" w:rsidRDefault="00D405CE" w:rsidP="00EA1EF8">
            <w:pPr>
              <w:pStyle w:val="TAC"/>
              <w:rPr>
                <w:rFonts w:cs="Arial"/>
                <w:lang w:eastAsia="en-US"/>
              </w:rPr>
            </w:pPr>
            <w:r w:rsidRPr="008F55E6">
              <w:rPr>
                <w:rFonts w:cs="Arial"/>
                <w:lang w:eastAsia="en-US"/>
              </w:rPr>
              <w:t>±0.25 ppm</w:t>
            </w:r>
          </w:p>
        </w:tc>
      </w:tr>
    </w:tbl>
    <w:p w:rsidR="00262676" w:rsidRPr="008F55E6" w:rsidRDefault="00262676" w:rsidP="00EA1EF8"/>
    <w:p w:rsidR="00262676" w:rsidRPr="008F55E6" w:rsidRDefault="00262676" w:rsidP="00285235">
      <w:pPr>
        <w:pStyle w:val="Heading2"/>
        <w:rPr>
          <w:rFonts w:cs="v5.0.0"/>
        </w:rPr>
      </w:pPr>
      <w:bookmarkStart w:id="39" w:name="_Toc535329788"/>
      <w:r w:rsidRPr="008F55E6">
        <w:rPr>
          <w:rFonts w:cs="v5.0.0"/>
        </w:rPr>
        <w:t>6.4</w:t>
      </w:r>
      <w:r w:rsidRPr="008F55E6">
        <w:rPr>
          <w:rFonts w:cs="v5.0.0"/>
        </w:rPr>
        <w:tab/>
        <w:t>Output power dynamics</w:t>
      </w:r>
      <w:bookmarkEnd w:id="39"/>
    </w:p>
    <w:p w:rsidR="00262676" w:rsidRPr="008F55E6" w:rsidRDefault="00262676">
      <w:pPr>
        <w:rPr>
          <w:rFonts w:cs="v5.0.0"/>
        </w:rPr>
      </w:pPr>
      <w:r w:rsidRPr="008F55E6">
        <w:rPr>
          <w:rFonts w:cs="v5.0.0"/>
        </w:rPr>
        <w:t>Power control is used to limit the interference level. The transmitter uses a quality-based power control on the downlink.</w:t>
      </w:r>
    </w:p>
    <w:p w:rsidR="00262676" w:rsidRPr="008F55E6" w:rsidRDefault="00262676" w:rsidP="00285235">
      <w:pPr>
        <w:pStyle w:val="Heading3"/>
        <w:rPr>
          <w:rFonts w:cs="v5.0.0"/>
        </w:rPr>
      </w:pPr>
      <w:bookmarkStart w:id="40" w:name="_Toc535329789"/>
      <w:r w:rsidRPr="008F55E6">
        <w:rPr>
          <w:rFonts w:cs="v5.0.0"/>
        </w:rPr>
        <w:t>6.4.1</w:t>
      </w:r>
      <w:r w:rsidRPr="008F55E6">
        <w:rPr>
          <w:rFonts w:cs="v5.0.0"/>
        </w:rPr>
        <w:tab/>
        <w:t>Inner loop power control in the downlink</w:t>
      </w:r>
      <w:bookmarkEnd w:id="40"/>
    </w:p>
    <w:p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rsidR="00262676" w:rsidRPr="008F55E6" w:rsidRDefault="00262676">
      <w:pPr>
        <w:pStyle w:val="Heading4"/>
        <w:rPr>
          <w:rFonts w:cs="v5.0.0"/>
        </w:rPr>
      </w:pPr>
      <w:bookmarkStart w:id="41" w:name="_Toc535329790"/>
      <w:r w:rsidRPr="008F55E6">
        <w:rPr>
          <w:rFonts w:cs="v5.0.0"/>
        </w:rPr>
        <w:t>6.4.1.1</w:t>
      </w:r>
      <w:r w:rsidRPr="008F55E6">
        <w:rPr>
          <w:rFonts w:cs="v5.0.0"/>
        </w:rPr>
        <w:tab/>
        <w:t>Power control steps</w:t>
      </w:r>
      <w:bookmarkEnd w:id="41"/>
    </w:p>
    <w:p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rsidR="00262676" w:rsidRPr="008F55E6" w:rsidRDefault="00262676">
      <w:pPr>
        <w:pStyle w:val="Heading5"/>
        <w:rPr>
          <w:rFonts w:cs="v5.0.0"/>
        </w:rPr>
      </w:pPr>
      <w:bookmarkStart w:id="42" w:name="_Toc535329791"/>
      <w:r w:rsidRPr="008F55E6">
        <w:rPr>
          <w:rFonts w:cs="v5.0.0"/>
        </w:rPr>
        <w:t>6.4.1.1.1</w:t>
      </w:r>
      <w:r w:rsidRPr="008F55E6">
        <w:rPr>
          <w:rFonts w:cs="v5.0.0"/>
        </w:rPr>
        <w:tab/>
        <w:t>Minimum requirement</w:t>
      </w:r>
      <w:bookmarkEnd w:id="42"/>
    </w:p>
    <w:p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trPr>
          <w:cantSplit/>
          <w:trHeight w:val="113"/>
          <w:jc w:val="center"/>
        </w:trPr>
        <w:tc>
          <w:tcPr>
            <w:tcW w:w="2498" w:type="dxa"/>
            <w:shd w:val="clear" w:color="auto" w:fill="auto"/>
          </w:tcPr>
          <w:p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trPr>
          <w:cantSplit/>
          <w:trHeight w:val="113"/>
          <w:jc w:val="center"/>
        </w:trPr>
        <w:tc>
          <w:tcPr>
            <w:tcW w:w="2498" w:type="dxa"/>
            <w:shd w:val="clear" w:color="auto" w:fill="auto"/>
          </w:tcPr>
          <w:p w:rsidR="00262676" w:rsidRPr="008F55E6" w:rsidRDefault="00262676">
            <w:pPr>
              <w:pStyle w:val="TAH"/>
              <w:rPr>
                <w:rFonts w:cs="v5.0.0"/>
                <w:lang w:eastAsia="en-US"/>
              </w:rPr>
            </w:pPr>
          </w:p>
        </w:tc>
        <w:tc>
          <w:tcPr>
            <w:tcW w:w="1701" w:type="dxa"/>
            <w:gridSpan w:val="2"/>
            <w:shd w:val="clear" w:color="auto" w:fill="auto"/>
          </w:tcPr>
          <w:p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rsidR="00262676" w:rsidRPr="008F55E6" w:rsidRDefault="00262676">
            <w:pPr>
              <w:pStyle w:val="TAH"/>
              <w:rPr>
                <w:rFonts w:cs="v5.0.0"/>
                <w:lang w:eastAsia="en-US"/>
              </w:rPr>
            </w:pPr>
            <w:r w:rsidRPr="008F55E6">
              <w:rPr>
                <w:rFonts w:cs="v5.0.0"/>
                <w:lang w:eastAsia="en-US"/>
              </w:rPr>
              <w:t>0.5 dB step size</w:t>
            </w:r>
          </w:p>
        </w:tc>
      </w:tr>
      <w:tr w:rsidR="008F55E6" w:rsidRPr="008F55E6">
        <w:trPr>
          <w:cantSplit/>
          <w:trHeight w:val="113"/>
          <w:jc w:val="center"/>
        </w:trPr>
        <w:tc>
          <w:tcPr>
            <w:tcW w:w="2498" w:type="dxa"/>
            <w:shd w:val="clear" w:color="auto" w:fill="auto"/>
          </w:tcPr>
          <w:p w:rsidR="00262676" w:rsidRPr="008F55E6" w:rsidRDefault="00262676">
            <w:pPr>
              <w:pStyle w:val="TAL"/>
              <w:rPr>
                <w:rFonts w:cs="v5.0.0"/>
                <w:lang w:eastAsia="en-US"/>
              </w:rPr>
            </w:pPr>
          </w:p>
        </w:tc>
        <w:tc>
          <w:tcPr>
            <w:tcW w:w="850" w:type="dxa"/>
            <w:shd w:val="clear" w:color="auto" w:fill="auto"/>
          </w:tcPr>
          <w:p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Upper</w:t>
            </w:r>
          </w:p>
        </w:tc>
      </w:tr>
      <w:tr w:rsidR="008F55E6" w:rsidRPr="008F55E6">
        <w:trPr>
          <w:cantSplit/>
          <w:trHeight w:val="113"/>
          <w:jc w:val="center"/>
        </w:trPr>
        <w:tc>
          <w:tcPr>
            <w:tcW w:w="2498" w:type="dxa"/>
            <w:shd w:val="clear" w:color="auto" w:fill="auto"/>
          </w:tcPr>
          <w:p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+0.75 dB</w:t>
            </w:r>
          </w:p>
        </w:tc>
      </w:tr>
      <w:tr w:rsidR="00262676" w:rsidRPr="008F55E6">
        <w:trPr>
          <w:cantSplit/>
          <w:trHeight w:val="113"/>
          <w:jc w:val="center"/>
        </w:trPr>
        <w:tc>
          <w:tcPr>
            <w:tcW w:w="2498" w:type="dxa"/>
            <w:shd w:val="clear" w:color="auto" w:fill="auto"/>
          </w:tcPr>
          <w:p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-0.75 dB</w:t>
            </w:r>
          </w:p>
        </w:tc>
      </w:tr>
    </w:tbl>
    <w:p w:rsidR="00262676" w:rsidRPr="008F55E6" w:rsidRDefault="00262676">
      <w:pPr>
        <w:rPr>
          <w:rFonts w:cs="v5.0.0"/>
        </w:rPr>
      </w:pPr>
    </w:p>
    <w:p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trPr>
          <w:cantSplit/>
          <w:trHeight w:val="113"/>
          <w:jc w:val="center"/>
        </w:trPr>
        <w:tc>
          <w:tcPr>
            <w:tcW w:w="2498" w:type="dxa"/>
            <w:shd w:val="clear" w:color="auto" w:fill="auto"/>
          </w:tcPr>
          <w:p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trPr>
          <w:cantSplit/>
          <w:trHeight w:val="113"/>
          <w:jc w:val="center"/>
        </w:trPr>
        <w:tc>
          <w:tcPr>
            <w:tcW w:w="2498" w:type="dxa"/>
            <w:shd w:val="clear" w:color="auto" w:fill="auto"/>
          </w:tcPr>
          <w:p w:rsidR="00262676" w:rsidRPr="008F55E6" w:rsidRDefault="00262676">
            <w:pPr>
              <w:pStyle w:val="TAH"/>
              <w:rPr>
                <w:rFonts w:cs="v5.0.0"/>
                <w:lang w:eastAsia="en-US"/>
              </w:rPr>
            </w:pPr>
          </w:p>
        </w:tc>
        <w:tc>
          <w:tcPr>
            <w:tcW w:w="1701" w:type="dxa"/>
            <w:gridSpan w:val="2"/>
            <w:shd w:val="clear" w:color="auto" w:fill="auto"/>
          </w:tcPr>
          <w:p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rsidR="00262676" w:rsidRPr="008F55E6" w:rsidRDefault="00262676">
            <w:pPr>
              <w:pStyle w:val="TAH"/>
              <w:rPr>
                <w:rFonts w:cs="v5.0.0"/>
                <w:lang w:eastAsia="en-US"/>
              </w:rPr>
            </w:pPr>
            <w:r w:rsidRPr="008F55E6">
              <w:rPr>
                <w:rFonts w:cs="v5.0.0"/>
                <w:lang w:eastAsia="en-US"/>
              </w:rPr>
              <w:t>0.5 dB step size</w:t>
            </w:r>
          </w:p>
        </w:tc>
      </w:tr>
      <w:tr w:rsidR="008F55E6" w:rsidRPr="008F55E6">
        <w:trPr>
          <w:cantSplit/>
          <w:trHeight w:val="113"/>
          <w:jc w:val="center"/>
        </w:trPr>
        <w:tc>
          <w:tcPr>
            <w:tcW w:w="2498" w:type="dxa"/>
            <w:shd w:val="clear" w:color="auto" w:fill="auto"/>
          </w:tcPr>
          <w:p w:rsidR="00262676" w:rsidRPr="008F55E6" w:rsidRDefault="00262676">
            <w:pPr>
              <w:pStyle w:val="TAL"/>
              <w:rPr>
                <w:rFonts w:cs="v5.0.0"/>
                <w:lang w:eastAsia="en-US"/>
              </w:rPr>
            </w:pPr>
          </w:p>
        </w:tc>
        <w:tc>
          <w:tcPr>
            <w:tcW w:w="850" w:type="dxa"/>
            <w:shd w:val="clear" w:color="auto" w:fill="auto"/>
          </w:tcPr>
          <w:p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Upper</w:t>
            </w:r>
          </w:p>
        </w:tc>
      </w:tr>
      <w:tr w:rsidR="008F55E6" w:rsidRPr="008F55E6">
        <w:trPr>
          <w:cantSplit/>
          <w:trHeight w:val="113"/>
          <w:jc w:val="center"/>
        </w:trPr>
        <w:tc>
          <w:tcPr>
            <w:tcW w:w="2498" w:type="dxa"/>
            <w:shd w:val="clear" w:color="auto" w:fill="auto"/>
          </w:tcPr>
          <w:p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+6 dB</w:t>
            </w:r>
          </w:p>
        </w:tc>
      </w:tr>
      <w:tr w:rsidR="00262676" w:rsidRPr="008F55E6">
        <w:trPr>
          <w:cantSplit/>
          <w:trHeight w:val="113"/>
          <w:jc w:val="center"/>
        </w:trPr>
        <w:tc>
          <w:tcPr>
            <w:tcW w:w="2498" w:type="dxa"/>
            <w:shd w:val="clear" w:color="auto" w:fill="auto"/>
          </w:tcPr>
          <w:p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-6 dB</w:t>
            </w:r>
          </w:p>
        </w:tc>
      </w:tr>
    </w:tbl>
    <w:p w:rsidR="00262676" w:rsidRPr="008F55E6" w:rsidRDefault="00262676">
      <w:pPr>
        <w:rPr>
          <w:rFonts w:cs="v5.0.0"/>
        </w:rPr>
      </w:pPr>
    </w:p>
    <w:p w:rsidR="00262676" w:rsidRPr="008F55E6" w:rsidRDefault="00262676" w:rsidP="00285235">
      <w:pPr>
        <w:pStyle w:val="Heading3"/>
        <w:rPr>
          <w:rFonts w:cs="v5.0.0"/>
        </w:rPr>
      </w:pPr>
      <w:bookmarkStart w:id="43" w:name="_Toc535329792"/>
      <w:r w:rsidRPr="008F55E6">
        <w:rPr>
          <w:rFonts w:cs="v5.0.0"/>
        </w:rPr>
        <w:t>6.4.2</w:t>
      </w:r>
      <w:r w:rsidRPr="008F55E6">
        <w:rPr>
          <w:rFonts w:cs="v5.0.0"/>
        </w:rPr>
        <w:tab/>
        <w:t>Power control dynamic range</w:t>
      </w:r>
      <w:bookmarkEnd w:id="43"/>
    </w:p>
    <w:p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rsidR="00262676" w:rsidRPr="008F55E6" w:rsidRDefault="00262676" w:rsidP="00285235">
      <w:pPr>
        <w:pStyle w:val="Heading4"/>
        <w:rPr>
          <w:rFonts w:cs="v5.0.0"/>
        </w:rPr>
      </w:pPr>
      <w:bookmarkStart w:id="44" w:name="_Toc535329793"/>
      <w:r w:rsidRPr="008F55E6">
        <w:rPr>
          <w:rFonts w:cs="v5.0.0"/>
        </w:rPr>
        <w:t>6.4.2.1</w:t>
      </w:r>
      <w:r w:rsidRPr="008F55E6">
        <w:rPr>
          <w:rFonts w:cs="v5.0.0"/>
        </w:rPr>
        <w:tab/>
        <w:t>Minimum requirements</w:t>
      </w:r>
      <w:bookmarkEnd w:id="44"/>
    </w:p>
    <w:p w:rsidR="00262676" w:rsidRPr="008F55E6" w:rsidRDefault="00262676">
      <w:pPr>
        <w:jc w:val="both"/>
        <w:rPr>
          <w:rFonts w:cs="v5.0.0"/>
        </w:rPr>
      </w:pPr>
      <w:r w:rsidRPr="008F55E6">
        <w:rPr>
          <w:rFonts w:cs="v5.0.0"/>
        </w:rPr>
        <w:t>Down link (DL) power control dynamic range:</w:t>
      </w:r>
    </w:p>
    <w:p w:rsidR="00262676" w:rsidRPr="008F55E6" w:rsidRDefault="00262676">
      <w:pPr>
        <w:pStyle w:val="EX"/>
        <w:ind w:left="3261" w:hanging="2977"/>
      </w:pPr>
      <w:r w:rsidRPr="008F55E6">
        <w:t>Maximum code domain power:</w:t>
      </w:r>
      <w:r w:rsidRPr="008F55E6">
        <w:tab/>
        <w:t>BS maximum output power - 3 dB or greater</w:t>
      </w:r>
    </w:p>
    <w:p w:rsidR="00262676" w:rsidRPr="008F55E6" w:rsidRDefault="00262676">
      <w:pPr>
        <w:pStyle w:val="EX"/>
        <w:ind w:left="3261" w:hanging="2977"/>
      </w:pPr>
      <w:r w:rsidRPr="008F55E6">
        <w:t>Minimum code domain power:</w:t>
      </w:r>
      <w:r w:rsidRPr="008F55E6">
        <w:tab/>
        <w:t>BS maximum output power - 28 dB or less</w:t>
      </w:r>
    </w:p>
    <w:p w:rsidR="00262676" w:rsidRPr="008F55E6" w:rsidRDefault="00262676" w:rsidP="00285235">
      <w:pPr>
        <w:pStyle w:val="Heading3"/>
        <w:rPr>
          <w:rFonts w:cs="v5.0.0"/>
        </w:rPr>
      </w:pPr>
      <w:bookmarkStart w:id="45" w:name="_Toc535329794"/>
      <w:r w:rsidRPr="008F55E6">
        <w:rPr>
          <w:rFonts w:cs="v5.0.0"/>
        </w:rPr>
        <w:t>6.4.3</w:t>
      </w:r>
      <w:r w:rsidRPr="008F55E6">
        <w:rPr>
          <w:rFonts w:cs="v5.0.0"/>
        </w:rPr>
        <w:tab/>
        <w:t>Total power dynamic range</w:t>
      </w:r>
      <w:bookmarkEnd w:id="45"/>
    </w:p>
    <w:p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rsidR="00262676" w:rsidRPr="008F55E6" w:rsidRDefault="00262676" w:rsidP="00285235">
      <w:pPr>
        <w:pStyle w:val="Heading4"/>
        <w:rPr>
          <w:rFonts w:cs="v5.0.0"/>
        </w:rPr>
      </w:pPr>
      <w:bookmarkStart w:id="46" w:name="_Toc535329795"/>
      <w:r w:rsidRPr="008F55E6">
        <w:rPr>
          <w:rFonts w:cs="v5.0.0"/>
        </w:rPr>
        <w:t>6.4.3.1</w:t>
      </w:r>
      <w:r w:rsidRPr="008F55E6">
        <w:rPr>
          <w:rFonts w:cs="v5.0.0"/>
        </w:rPr>
        <w:tab/>
        <w:t>Minimum requirement</w:t>
      </w:r>
      <w:bookmarkEnd w:id="46"/>
    </w:p>
    <w:p w:rsidR="00262676" w:rsidRPr="008F55E6" w:rsidRDefault="00262676">
      <w:pPr>
        <w:rPr>
          <w:rFonts w:cs="v5.0.0"/>
        </w:rPr>
      </w:pPr>
      <w:r w:rsidRPr="008F55E6">
        <w:rPr>
          <w:rFonts w:cs="v5.0.0"/>
        </w:rPr>
        <w:t>The downlink (DL) total power dynamic range shall be 18 dB or greater.</w:t>
      </w:r>
    </w:p>
    <w:p w:rsidR="00262676" w:rsidRPr="008F55E6" w:rsidRDefault="00262676" w:rsidP="00285235">
      <w:pPr>
        <w:pStyle w:val="Heading3"/>
        <w:rPr>
          <w:rFonts w:cs="v5.0.0"/>
        </w:rPr>
      </w:pPr>
      <w:bookmarkStart w:id="47" w:name="_Toc535329796"/>
      <w:r w:rsidRPr="008F55E6">
        <w:rPr>
          <w:rFonts w:cs="v5.0.0"/>
        </w:rPr>
        <w:t>6.4.4</w:t>
      </w:r>
      <w:r w:rsidRPr="008F55E6">
        <w:rPr>
          <w:rFonts w:cs="v5.0.0"/>
        </w:rPr>
        <w:tab/>
        <w:t>Primary CPICH power</w:t>
      </w:r>
      <w:bookmarkEnd w:id="47"/>
    </w:p>
    <w:p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rsidR="00262676" w:rsidRPr="008F55E6" w:rsidRDefault="00262676" w:rsidP="00285235">
      <w:pPr>
        <w:pStyle w:val="Heading4"/>
        <w:rPr>
          <w:rFonts w:cs="v5.0.0"/>
        </w:rPr>
      </w:pPr>
      <w:bookmarkStart w:id="48" w:name="_Toc535329797"/>
      <w:r w:rsidRPr="008F55E6">
        <w:rPr>
          <w:rFonts w:cs="v5.0.0"/>
        </w:rPr>
        <w:t>6.4.4.1</w:t>
      </w:r>
      <w:r w:rsidRPr="008F55E6">
        <w:rPr>
          <w:rFonts w:cs="v5.0.0"/>
        </w:rPr>
        <w:tab/>
        <w:t>Minimum requirement</w:t>
      </w:r>
      <w:bookmarkEnd w:id="48"/>
    </w:p>
    <w:p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rsidR="00082D62" w:rsidRPr="008F55E6" w:rsidRDefault="00082D62" w:rsidP="00082D62">
      <w:pPr>
        <w:pStyle w:val="Heading3"/>
      </w:pPr>
      <w:bookmarkStart w:id="49" w:name="_Toc535329798"/>
      <w:r w:rsidRPr="008F55E6">
        <w:t>6.4.4A</w:t>
      </w:r>
      <w:r w:rsidRPr="008F55E6">
        <w:tab/>
        <w:t>Secondary CPICH power</w:t>
      </w:r>
      <w:bookmarkEnd w:id="49"/>
    </w:p>
    <w:p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rsidR="00082D62" w:rsidRPr="008F55E6" w:rsidRDefault="00082D62" w:rsidP="00285235">
      <w:pPr>
        <w:pStyle w:val="Heading4"/>
        <w:rPr>
          <w:rFonts w:cs="v5.0.0"/>
        </w:rPr>
      </w:pPr>
      <w:bookmarkStart w:id="50"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50"/>
    </w:p>
    <w:p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rsidR="00262676" w:rsidRPr="008F55E6" w:rsidRDefault="00082D62" w:rsidP="00082D62">
      <w:r w:rsidRPr="008F55E6">
        <w:lastRenderedPageBreak/>
        <w:t>Note: The accuracy level of the power offset for S-CPICH may affect both MIMO HS-DSCH demodulation and CQI reporting performance.</w:t>
      </w:r>
    </w:p>
    <w:p w:rsidR="0021055E" w:rsidRPr="008F55E6" w:rsidRDefault="0021055E" w:rsidP="00285235">
      <w:pPr>
        <w:pStyle w:val="Heading4"/>
      </w:pPr>
      <w:bookmarkStart w:id="51" w:name="_Toc535329800"/>
      <w:r w:rsidRPr="008F55E6">
        <w:t>6.4.4A.2 Minimum Requirement for MIMO</w:t>
      </w:r>
      <w:r w:rsidR="006C5A9F" w:rsidRPr="008F55E6">
        <w:rPr>
          <w:rFonts w:cs="v4.2.0"/>
        </w:rPr>
        <w:t xml:space="preserve"> mode with four transmit antennas</w:t>
      </w:r>
      <w:bookmarkEnd w:id="51"/>
    </w:p>
    <w:p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rsidR="0021055E" w:rsidRPr="008F55E6" w:rsidRDefault="0021055E" w:rsidP="0021055E">
      <w:pPr>
        <w:rPr>
          <w:rFonts w:cs="v5.0.0"/>
        </w:rPr>
      </w:pPr>
    </w:p>
    <w:p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rsidR="0021055E" w:rsidRPr="008F55E6" w:rsidRDefault="0021055E" w:rsidP="0021055E">
      <w:pPr>
        <w:rPr>
          <w:rFonts w:cs="v5.0.0"/>
        </w:rPr>
      </w:pPr>
    </w:p>
    <w:p w:rsidR="0021055E" w:rsidRPr="008F55E6" w:rsidRDefault="0021055E" w:rsidP="0021055E">
      <w:pPr>
        <w:pStyle w:val="Heading3"/>
      </w:pPr>
      <w:bookmarkStart w:id="52"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2"/>
    </w:p>
    <w:p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rsidR="0021055E" w:rsidRPr="008F55E6" w:rsidRDefault="0021055E" w:rsidP="00285235">
      <w:pPr>
        <w:pStyle w:val="Heading4"/>
      </w:pPr>
      <w:bookmarkStart w:id="53" w:name="_Toc535329802"/>
      <w:r w:rsidRPr="008F55E6">
        <w:t>6.4.4B.1 Minimum Requirement</w:t>
      </w:r>
      <w:bookmarkEnd w:id="53"/>
    </w:p>
    <w:p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rsidR="0021055E" w:rsidRPr="008F55E6" w:rsidRDefault="0021055E" w:rsidP="0021055E">
      <w:pPr>
        <w:pStyle w:val="NO"/>
      </w:pPr>
      <w:r w:rsidRPr="008F55E6">
        <w:t xml:space="preserve">Note 2: </w:t>
      </w:r>
      <w:r w:rsidRPr="008F55E6">
        <w:tab/>
        <w:t>At high geometry level PDSCH performance may be affected if D-CPICH is not scheduled.</w:t>
      </w:r>
    </w:p>
    <w:p w:rsidR="00262676" w:rsidRPr="008F55E6" w:rsidRDefault="00262676" w:rsidP="00285235">
      <w:pPr>
        <w:pStyle w:val="Heading3"/>
      </w:pPr>
      <w:bookmarkStart w:id="54" w:name="_Toc535329803"/>
      <w:r w:rsidRPr="008F55E6">
        <w:t>6.4.5</w:t>
      </w:r>
      <w:r w:rsidRPr="008F55E6">
        <w:tab/>
        <w:t>IPDL time mask</w:t>
      </w:r>
      <w:bookmarkEnd w:id="54"/>
    </w:p>
    <w:p w:rsidR="00262676" w:rsidRPr="008F55E6" w:rsidRDefault="00262676">
      <w:r w:rsidRPr="008F55E6">
        <w:t>To support IPDL location method, the Node B shall interrupt all transmitted signals in the downlink (i.e. common and dedicated channels).</w:t>
      </w:r>
    </w:p>
    <w:p w:rsidR="00262676" w:rsidRPr="008F55E6" w:rsidRDefault="00262676">
      <w:r w:rsidRPr="008F55E6">
        <w:t>The IPDL time mask specifies the limits of the BS output power during these idle periods.</w:t>
      </w:r>
    </w:p>
    <w:p w:rsidR="00262676" w:rsidRPr="008F55E6" w:rsidRDefault="00262676">
      <w:r w:rsidRPr="008F55E6">
        <w:t>The requirement in this section shall apply to BS supporting IPDL.</w:t>
      </w:r>
    </w:p>
    <w:p w:rsidR="00262676" w:rsidRPr="008F55E6" w:rsidRDefault="00262676">
      <w:pPr>
        <w:pStyle w:val="Heading4"/>
      </w:pPr>
      <w:bookmarkStart w:id="55" w:name="_Toc535329804"/>
      <w:r w:rsidRPr="008F55E6">
        <w:t>6.4.5.1</w:t>
      </w:r>
      <w:r w:rsidRPr="008F55E6">
        <w:tab/>
        <w:t>Minimum Requirement</w:t>
      </w:r>
      <w:bookmarkEnd w:id="55"/>
    </w:p>
    <w:p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rsidR="00262676" w:rsidRPr="008F55E6" w:rsidRDefault="00262676">
      <w:pPr>
        <w:pStyle w:val="EQ"/>
      </w:pPr>
      <w:r w:rsidRPr="008F55E6">
        <w:tab/>
        <w:t>BS maximum output power - 35 dB</w:t>
      </w:r>
    </w:p>
    <w:p w:rsidR="00262676" w:rsidRPr="008F55E6" w:rsidRDefault="00262676">
      <w:r w:rsidRPr="008F55E6">
        <w:t>see also Figure 6.1A.</w:t>
      </w:r>
    </w:p>
    <w:bookmarkStart w:id="56" w:name="_MON_1102934495"/>
    <w:bookmarkEnd w:id="56"/>
    <w:p w:rsidR="00262676" w:rsidRPr="008F55E6" w:rsidRDefault="00262676">
      <w:pPr>
        <w:pStyle w:val="TH"/>
      </w:pPr>
      <w:r w:rsidRPr="008F55E6">
        <w:object w:dxaOrig="6525" w:dyaOrig="3000">
          <v:shape id="_x0000_i1026" type="#_x0000_t75" style="width:326.7pt;height:149.45pt" o:ole="" fillcolor="window">
            <v:imagedata r:id="rId11" o:title=""/>
          </v:shape>
          <o:OLEObject Type="Embed" ProgID="Word.Picture.8" ShapeID="_x0000_i1026" DrawAspect="Content" ObjectID="_1609075658" r:id="rId12"/>
        </w:object>
      </w:r>
    </w:p>
    <w:p w:rsidR="00262676" w:rsidRPr="008F55E6" w:rsidRDefault="00262676" w:rsidP="009E7477">
      <w:pPr>
        <w:pStyle w:val="TF"/>
        <w:rPr>
          <w:snapToGrid w:val="0"/>
        </w:rPr>
      </w:pPr>
      <w:r w:rsidRPr="008F55E6">
        <w:rPr>
          <w:snapToGrid w:val="0"/>
        </w:rPr>
        <w:t xml:space="preserve">Figure 6.1A: IPDL Time Mask </w:t>
      </w:r>
    </w:p>
    <w:p w:rsidR="00262676" w:rsidRPr="008F55E6" w:rsidRDefault="00262676">
      <w:pPr>
        <w:rPr>
          <w:snapToGrid w:val="0"/>
        </w:rPr>
      </w:pPr>
      <w:r w:rsidRPr="008F55E6">
        <w:rPr>
          <w:snapToGrid w:val="0"/>
        </w:rPr>
        <w:t>The requirement applies to all output powers within the total power dynamic range as specified in subclause 6.4.3.</w:t>
      </w:r>
    </w:p>
    <w:p w:rsidR="0089785E" w:rsidRPr="008F55E6" w:rsidRDefault="0089785E" w:rsidP="00285235">
      <w:pPr>
        <w:pStyle w:val="Heading3"/>
      </w:pPr>
      <w:bookmarkStart w:id="57" w:name="_Toc535329805"/>
      <w:r w:rsidRPr="008F55E6">
        <w:t>6.4.6</w:t>
      </w:r>
      <w:r w:rsidRPr="008F55E6">
        <w:tab/>
        <w:t>Home base station output power for adjacent channel protection</w:t>
      </w:r>
      <w:bookmarkEnd w:id="57"/>
    </w:p>
    <w:p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trPr>
          <w:trHeight w:val="404"/>
          <w:jc w:val="center"/>
        </w:trPr>
        <w:tc>
          <w:tcPr>
            <w:tcW w:w="2419" w:type="dxa"/>
            <w:tcBorders>
              <w:top w:val="single" w:sz="4" w:space="0" w:color="auto"/>
              <w:bottom w:val="single" w:sz="4" w:space="0" w:color="auto"/>
              <w:right w:val="single" w:sz="4" w:space="0" w:color="auto"/>
            </w:tcBorders>
          </w:tcPr>
          <w:p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rsidR="0021055E" w:rsidRPr="008F55E6" w:rsidRDefault="0021055E" w:rsidP="00A74B6E">
            <w:pPr>
              <w:pStyle w:val="TAH"/>
              <w:rPr>
                <w:rFonts w:cs="Arial"/>
                <w:noProof/>
                <w:lang w:eastAsia="en-US"/>
              </w:rPr>
            </w:pPr>
            <w:r w:rsidRPr="008F55E6">
              <w:rPr>
                <w:rFonts w:cs="Arial"/>
                <w:noProof/>
                <w:lang w:eastAsia="en-US"/>
              </w:rPr>
              <w:t>Output power, Pout</w:t>
            </w:r>
          </w:p>
          <w:p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rsidR="0021055E" w:rsidRPr="008F55E6" w:rsidRDefault="0021055E" w:rsidP="00A74B6E">
            <w:pPr>
              <w:pStyle w:val="TAH"/>
              <w:rPr>
                <w:rFonts w:cs="Arial"/>
                <w:noProof/>
                <w:lang w:eastAsia="en-US"/>
              </w:rPr>
            </w:pPr>
            <w:r w:rsidRPr="008F55E6">
              <w:rPr>
                <w:rFonts w:cs="Arial"/>
                <w:noProof/>
                <w:lang w:eastAsia="en-US"/>
              </w:rPr>
              <w:t>Output power, Pout</w:t>
            </w:r>
          </w:p>
          <w:p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rsidR="0021055E" w:rsidRPr="008F55E6" w:rsidRDefault="0021055E" w:rsidP="0021055E">
            <w:pPr>
              <w:pStyle w:val="TAH"/>
              <w:rPr>
                <w:rFonts w:cs="Arial"/>
                <w:noProof/>
                <w:lang w:eastAsia="en-US"/>
              </w:rPr>
            </w:pPr>
            <w:r w:rsidRPr="008F55E6">
              <w:rPr>
                <w:rFonts w:cs="Arial"/>
                <w:noProof/>
                <w:lang w:eastAsia="en-US"/>
              </w:rPr>
              <w:t>Output power, Pout</w:t>
            </w:r>
          </w:p>
          <w:p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trPr>
          <w:trHeight w:val="404"/>
          <w:jc w:val="center"/>
        </w:trPr>
        <w:tc>
          <w:tcPr>
            <w:tcW w:w="2419" w:type="dxa"/>
            <w:tcBorders>
              <w:top w:val="single" w:sz="4" w:space="0" w:color="auto"/>
              <w:bottom w:val="single" w:sz="4" w:space="0" w:color="auto"/>
              <w:right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trPr>
          <w:trHeight w:val="404"/>
          <w:jc w:val="center"/>
        </w:trPr>
        <w:tc>
          <w:tcPr>
            <w:tcW w:w="2419" w:type="dxa"/>
            <w:tcBorders>
              <w:top w:val="single" w:sz="4" w:space="0" w:color="auto"/>
              <w:bottom w:val="single" w:sz="4" w:space="0" w:color="auto"/>
              <w:right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rsidR="0089785E" w:rsidRPr="008F55E6" w:rsidRDefault="0089785E" w:rsidP="00A74B6E"/>
    <w:p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rsidR="0089785E" w:rsidRPr="008F55E6" w:rsidRDefault="0089785E" w:rsidP="00285235">
      <w:pPr>
        <w:pStyle w:val="Heading4"/>
      </w:pPr>
      <w:r w:rsidRPr="008F55E6" w:rsidDel="00F95692">
        <w:lastRenderedPageBreak/>
        <w:t xml:space="preserve"> </w:t>
      </w:r>
      <w:bookmarkStart w:id="58" w:name="_Toc535329806"/>
      <w:r w:rsidRPr="008F55E6">
        <w:t>6.4.6.1</w:t>
      </w:r>
      <w:r w:rsidRPr="008F55E6">
        <w:tab/>
        <w:t>Minimum requirement</w:t>
      </w:r>
      <w:bookmarkEnd w:id="58"/>
    </w:p>
    <w:p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rsidR="0089785E" w:rsidRPr="008F55E6" w:rsidRDefault="0089785E" w:rsidP="00EA1EF8"/>
    <w:p w:rsidR="00262676" w:rsidRPr="008F55E6" w:rsidRDefault="00262676" w:rsidP="00285235">
      <w:pPr>
        <w:pStyle w:val="Heading2"/>
        <w:rPr>
          <w:rFonts w:cs="v5.0.0"/>
        </w:rPr>
      </w:pPr>
      <w:bookmarkStart w:id="59" w:name="_Toc535329807"/>
      <w:r w:rsidRPr="008F55E6">
        <w:rPr>
          <w:rFonts w:cs="v5.0.0"/>
        </w:rPr>
        <w:t>6.5</w:t>
      </w:r>
      <w:r w:rsidRPr="008F55E6">
        <w:rPr>
          <w:rFonts w:cs="v5.0.0"/>
        </w:rPr>
        <w:tab/>
        <w:t>(void)</w:t>
      </w:r>
      <w:bookmarkEnd w:id="59"/>
    </w:p>
    <w:p w:rsidR="00262676" w:rsidRPr="008F55E6" w:rsidRDefault="00262676" w:rsidP="00285235">
      <w:pPr>
        <w:pStyle w:val="Heading2"/>
        <w:rPr>
          <w:rFonts w:cs="v5.0.0"/>
        </w:rPr>
      </w:pPr>
      <w:bookmarkStart w:id="60" w:name="_Toc535329808"/>
      <w:r w:rsidRPr="008F55E6">
        <w:rPr>
          <w:rFonts w:cs="v5.0.0"/>
        </w:rPr>
        <w:t>6.6</w:t>
      </w:r>
      <w:r w:rsidRPr="008F55E6">
        <w:rPr>
          <w:rFonts w:cs="v5.0.0"/>
        </w:rPr>
        <w:tab/>
        <w:t>Output RF spectrum emissions</w:t>
      </w:r>
      <w:bookmarkEnd w:id="60"/>
    </w:p>
    <w:p w:rsidR="00262676" w:rsidRPr="008F55E6" w:rsidRDefault="00262676" w:rsidP="00285235">
      <w:pPr>
        <w:pStyle w:val="Heading3"/>
        <w:rPr>
          <w:rFonts w:cs="v5.0.0"/>
        </w:rPr>
      </w:pPr>
      <w:bookmarkStart w:id="61" w:name="_Toc535329809"/>
      <w:r w:rsidRPr="008F55E6">
        <w:rPr>
          <w:rFonts w:cs="v5.0.0"/>
        </w:rPr>
        <w:t>6.6.1</w:t>
      </w:r>
      <w:r w:rsidRPr="008F55E6">
        <w:rPr>
          <w:rFonts w:cs="v5.0.0"/>
        </w:rPr>
        <w:tab/>
        <w:t>Occupied bandwidth</w:t>
      </w:r>
      <w:bookmarkEnd w:id="61"/>
    </w:p>
    <w:p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rsidR="00262676" w:rsidRPr="008F55E6" w:rsidRDefault="00262676">
      <w:pPr>
        <w:pStyle w:val="Heading4"/>
      </w:pPr>
      <w:bookmarkStart w:id="62" w:name="_Toc535329810"/>
      <w:r w:rsidRPr="008F55E6">
        <w:t>6.6.1.1</w:t>
      </w:r>
      <w:r w:rsidRPr="008F55E6">
        <w:tab/>
        <w:t>Minimum requirement</w:t>
      </w:r>
      <w:bookmarkEnd w:id="62"/>
    </w:p>
    <w:p w:rsidR="00262676" w:rsidRPr="008F55E6" w:rsidRDefault="00262676" w:rsidP="00EA1EF8">
      <w:r w:rsidRPr="008F55E6">
        <w:t xml:space="preserve">The occupied channel bandwidth shall be less than 5 MHz based on a chip rate of 3.84 Mcps. </w:t>
      </w:r>
    </w:p>
    <w:p w:rsidR="00262676" w:rsidRPr="008F55E6" w:rsidRDefault="00262676" w:rsidP="00285235">
      <w:pPr>
        <w:pStyle w:val="Heading3"/>
        <w:rPr>
          <w:rFonts w:cs="v5.0.0"/>
        </w:rPr>
      </w:pPr>
      <w:bookmarkStart w:id="63" w:name="_Toc535329811"/>
      <w:r w:rsidRPr="008F55E6">
        <w:rPr>
          <w:rFonts w:cs="v5.0.0"/>
        </w:rPr>
        <w:t>6.6.2</w:t>
      </w:r>
      <w:r w:rsidRPr="008F55E6">
        <w:rPr>
          <w:rFonts w:cs="v5.0.0"/>
        </w:rPr>
        <w:tab/>
        <w:t>Out of band emission</w:t>
      </w:r>
      <w:bookmarkEnd w:id="63"/>
    </w:p>
    <w:p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rsidR="00262676" w:rsidRPr="008F55E6" w:rsidRDefault="00262676" w:rsidP="00285235">
      <w:pPr>
        <w:pStyle w:val="Heading4"/>
        <w:rPr>
          <w:rFonts w:cs="v5.0.0"/>
        </w:rPr>
      </w:pPr>
      <w:bookmarkStart w:id="64" w:name="_Toc535329812"/>
      <w:r w:rsidRPr="008F55E6">
        <w:rPr>
          <w:rFonts w:cs="v5.0.0"/>
        </w:rPr>
        <w:t>6.6.2.1</w:t>
      </w:r>
      <w:r w:rsidRPr="008F55E6">
        <w:rPr>
          <w:rFonts w:cs="v5.0.0"/>
        </w:rPr>
        <w:tab/>
        <w:t>Spectrum emission mask</w:t>
      </w:r>
      <w:bookmarkEnd w:id="64"/>
    </w:p>
    <w:p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rsidR="00262676" w:rsidRPr="008F55E6" w:rsidRDefault="00262676">
      <w:pPr>
        <w:pStyle w:val="TH"/>
        <w:rPr>
          <w:rFonts w:cs="v5.0.0"/>
        </w:rPr>
      </w:pPr>
      <w:r w:rsidRPr="008F55E6">
        <w:rPr>
          <w:rFonts w:cs="v5.0.0"/>
          <w:sz w:val="32"/>
        </w:rPr>
        <w:object w:dxaOrig="7225" w:dyaOrig="5420">
          <v:shape id="_x0000_i1027" type="#_x0000_t75" style="width:351.15pt;height:265.6pt" o:ole="" fillcolor="window">
            <v:imagedata r:id="rId13" o:title=""/>
          </v:shape>
          <o:OLEObject Type="Embed" ProgID="PowerPoint.Slide.8" ShapeID="_x0000_i1027" DrawAspect="Content" ObjectID="_1609075659" r:id="rId14"/>
        </w:object>
      </w:r>
    </w:p>
    <w:p w:rsidR="00262676" w:rsidRPr="008F55E6" w:rsidRDefault="00262676" w:rsidP="009E7477">
      <w:pPr>
        <w:pStyle w:val="TF"/>
      </w:pPr>
      <w:r w:rsidRPr="008F55E6">
        <w:t>Figure 6.2: Spectrum emission mask</w:t>
      </w:r>
    </w:p>
    <w:p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trPr>
          <w:cantSplit/>
          <w:jc w:val="center"/>
        </w:trPr>
        <w:tc>
          <w:tcPr>
            <w:tcW w:w="1809"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cantSplit/>
          <w:jc w:val="center"/>
        </w:trPr>
        <w:tc>
          <w:tcPr>
            <w:tcW w:w="1809"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rsidR="00255573" w:rsidRPr="008F55E6" w:rsidRDefault="00255573" w:rsidP="002A1C9F">
            <w:pPr>
              <w:pStyle w:val="TAC"/>
              <w:rPr>
                <w:rFonts w:cs="Arial"/>
                <w:lang w:eastAsia="en-US"/>
              </w:rPr>
            </w:pPr>
            <w:r w:rsidRPr="008F55E6">
              <w:rPr>
                <w:rFonts w:cs="Arial"/>
                <w:lang w:eastAsia="en-US"/>
              </w:rPr>
              <w:t>-14 dBm</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809" w:type="dxa"/>
          </w:tcPr>
          <w:p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rsidR="00255573" w:rsidRPr="008F55E6" w:rsidRDefault="00255573" w:rsidP="002A1C9F">
            <w:pPr>
              <w:pStyle w:val="TAC"/>
              <w:rPr>
                <w:rFonts w:cs="Arial"/>
                <w:lang w:eastAsia="en-US"/>
              </w:rPr>
            </w:pPr>
            <w:r w:rsidRPr="008F55E6">
              <w:rPr>
                <w:rFonts w:cs="Arial"/>
                <w:position w:val="-28"/>
                <w:lang w:eastAsia="en-US"/>
              </w:rPr>
              <w:object w:dxaOrig="3680" w:dyaOrig="680">
                <v:shape id="_x0000_i1028" type="#_x0000_t75" style="width:153.5pt;height:28.55pt" o:ole="" fillcolor="window">
                  <v:imagedata r:id="rId15" o:title=""/>
                </v:shape>
                <o:OLEObject Type="Embed" ProgID="Equation.3" ShapeID="_x0000_i1028" DrawAspect="Content" ObjectID="_1609075660" r:id="rId16"/>
              </w:objec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809" w:type="dxa"/>
          </w:tcPr>
          <w:p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rsidR="00255573" w:rsidRPr="008F55E6" w:rsidRDefault="00255573" w:rsidP="002A1C9F">
            <w:pPr>
              <w:pStyle w:val="TAC"/>
              <w:rPr>
                <w:rFonts w:cs="Arial"/>
                <w:lang w:eastAsia="en-US"/>
              </w:rPr>
            </w:pPr>
            <w:r w:rsidRPr="008F55E6">
              <w:rPr>
                <w:rFonts w:cs="Arial"/>
                <w:lang w:eastAsia="en-US"/>
              </w:rPr>
              <w:t>-26 dBm</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809"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rsidR="00255573" w:rsidRPr="008F55E6" w:rsidRDefault="00255573" w:rsidP="002A1C9F">
            <w:pPr>
              <w:pStyle w:val="TAC"/>
              <w:rPr>
                <w:rFonts w:cs="Arial"/>
                <w:lang w:eastAsia="en-US"/>
              </w:rPr>
            </w:pPr>
            <w:r w:rsidRPr="008F55E6">
              <w:rPr>
                <w:rFonts w:cs="Arial"/>
                <w:lang w:eastAsia="en-US"/>
              </w:rPr>
              <w:t>-13 dBm</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trPr>
          <w:cantSplit/>
          <w:jc w:val="center"/>
        </w:trPr>
        <w:tc>
          <w:tcPr>
            <w:tcW w:w="8439" w:type="dxa"/>
            <w:gridSpan w:val="4"/>
          </w:tcPr>
          <w:p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trPr>
          <w:jc w:val="center"/>
        </w:trPr>
        <w:tc>
          <w:tcPr>
            <w:tcW w:w="1668"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rsidR="00255573" w:rsidRPr="008F55E6" w:rsidRDefault="00255573" w:rsidP="002A1C9F">
            <w:pPr>
              <w:pStyle w:val="TAC"/>
              <w:rPr>
                <w:rFonts w:cs="Arial"/>
                <w:lang w:eastAsia="en-US"/>
              </w:rPr>
            </w:pPr>
            <w:r w:rsidRPr="008F55E6">
              <w:rPr>
                <w:rFonts w:cs="Arial"/>
                <w:lang w:eastAsia="en-US"/>
              </w:rPr>
              <w:t>-14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rsidR="00255573" w:rsidRPr="008F55E6" w:rsidRDefault="00255573" w:rsidP="002A1C9F">
            <w:pPr>
              <w:pStyle w:val="TAC"/>
              <w:rPr>
                <w:rFonts w:cs="Arial"/>
                <w:lang w:eastAsia="en-US"/>
              </w:rPr>
            </w:pPr>
            <w:r w:rsidRPr="008F55E6">
              <w:rPr>
                <w:rFonts w:cs="Arial"/>
                <w:position w:val="-28"/>
                <w:lang w:eastAsia="en-US"/>
              </w:rPr>
              <w:object w:dxaOrig="3680" w:dyaOrig="680">
                <v:shape id="_x0000_i1029" type="#_x0000_t75" style="width:154.2pt;height:28.55pt" o:ole="" fillcolor="window">
                  <v:imagedata r:id="rId17" o:title=""/>
                </v:shape>
                <o:OLEObject Type="Embed" ProgID="Equation.3" ShapeID="_x0000_i1029" DrawAspect="Content" ObjectID="_1609075661" r:id="rId18"/>
              </w:objec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rsidR="00255573" w:rsidRPr="008F55E6" w:rsidRDefault="00255573" w:rsidP="002A1C9F">
            <w:pPr>
              <w:pStyle w:val="TAC"/>
              <w:rPr>
                <w:rFonts w:cs="Arial"/>
                <w:lang w:eastAsia="en-US"/>
              </w:rPr>
            </w:pPr>
            <w:r w:rsidRPr="008F55E6">
              <w:rPr>
                <w:rFonts w:cs="Arial"/>
                <w:lang w:eastAsia="en-US"/>
              </w:rPr>
              <w:t>-26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rsidR="00255573" w:rsidRPr="008F55E6" w:rsidRDefault="00255573" w:rsidP="002A1C9F">
            <w:pPr>
              <w:pStyle w:val="TAC"/>
              <w:rPr>
                <w:rFonts w:cs="Arial"/>
                <w:lang w:eastAsia="en-US"/>
              </w:rPr>
            </w:pPr>
            <w:r w:rsidRPr="008F55E6">
              <w:rPr>
                <w:rFonts w:cs="Arial"/>
                <w:lang w:eastAsia="en-US"/>
              </w:rPr>
              <w:t>-13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rsidR="00255573" w:rsidRPr="008F55E6" w:rsidRDefault="00255573" w:rsidP="002A1C9F">
            <w:pPr>
              <w:pStyle w:val="TAC"/>
              <w:rPr>
                <w:rFonts w:cs="Arial"/>
                <w:lang w:eastAsia="en-US"/>
              </w:rPr>
            </w:pPr>
            <w:r w:rsidRPr="008F55E6">
              <w:rPr>
                <w:rFonts w:cs="Arial"/>
                <w:lang w:eastAsia="en-US"/>
              </w:rPr>
              <w:t>P - 56 dB</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trPr>
          <w:jc w:val="center"/>
        </w:trPr>
        <w:tc>
          <w:tcPr>
            <w:tcW w:w="8441" w:type="dxa"/>
            <w:gridSpan w:val="4"/>
          </w:tcPr>
          <w:p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trPr>
          <w:cantSplit/>
          <w:jc w:val="center"/>
        </w:trPr>
        <w:tc>
          <w:tcPr>
            <w:tcW w:w="1668"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cantSplit/>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rsidR="00255573" w:rsidRPr="008F55E6" w:rsidRDefault="00255573" w:rsidP="002A1C9F">
            <w:pPr>
              <w:pStyle w:val="TAC"/>
              <w:rPr>
                <w:rFonts w:cs="Arial"/>
                <w:lang w:eastAsia="en-US"/>
              </w:rPr>
            </w:pPr>
            <w:r w:rsidRPr="008F55E6">
              <w:rPr>
                <w:rFonts w:cs="Arial"/>
                <w:lang w:eastAsia="en-US"/>
              </w:rPr>
              <w:t>P - 53 dB</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rsidR="00255573" w:rsidRPr="008F55E6" w:rsidRDefault="00255573" w:rsidP="002A1C9F">
            <w:pPr>
              <w:pStyle w:val="TAC"/>
              <w:rPr>
                <w:rFonts w:cs="Arial"/>
                <w:lang w:eastAsia="en-US"/>
              </w:rPr>
            </w:pPr>
            <w:r w:rsidRPr="008F55E6">
              <w:rPr>
                <w:rFonts w:cs="Arial"/>
                <w:position w:val="-28"/>
                <w:lang w:eastAsia="en-US"/>
              </w:rPr>
              <w:object w:dxaOrig="3760" w:dyaOrig="680">
                <v:shape id="_x0000_i1030" type="#_x0000_t75" style="width:154.2pt;height:28.55pt" o:ole="" fillcolor="window">
                  <v:imagedata r:id="rId19" o:title=""/>
                </v:shape>
                <o:OLEObject Type="Embed" ProgID="Equation.3" ShapeID="_x0000_i1030" DrawAspect="Content" ObjectID="_1609075662" r:id="rId20"/>
              </w:objec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rsidR="00255573" w:rsidRPr="008F55E6" w:rsidRDefault="00255573" w:rsidP="002A1C9F">
            <w:pPr>
              <w:pStyle w:val="TAC"/>
              <w:rPr>
                <w:rFonts w:cs="Arial"/>
                <w:lang w:eastAsia="en-US"/>
              </w:rPr>
            </w:pPr>
            <w:r w:rsidRPr="008F55E6">
              <w:rPr>
                <w:rFonts w:cs="Arial"/>
                <w:lang w:eastAsia="en-US"/>
              </w:rPr>
              <w:t>P - 65 dB</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rsidR="00255573" w:rsidRPr="008F55E6" w:rsidRDefault="00255573" w:rsidP="002A1C9F">
            <w:pPr>
              <w:pStyle w:val="TAC"/>
              <w:rPr>
                <w:rFonts w:cs="Arial"/>
                <w:lang w:eastAsia="en-US"/>
              </w:rPr>
            </w:pPr>
            <w:r w:rsidRPr="008F55E6">
              <w:rPr>
                <w:rFonts w:cs="Arial"/>
                <w:lang w:eastAsia="en-US"/>
              </w:rPr>
              <w:t>P - 52 dB</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trPr>
          <w:cantSplit/>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rsidR="00255573" w:rsidRPr="008F55E6" w:rsidRDefault="00255573" w:rsidP="002A1C9F">
            <w:pPr>
              <w:pStyle w:val="TAC"/>
              <w:rPr>
                <w:rFonts w:cs="Arial"/>
                <w:lang w:eastAsia="en-US"/>
              </w:rPr>
            </w:pPr>
            <w:r w:rsidRPr="008F55E6">
              <w:rPr>
                <w:rFonts w:cs="Arial"/>
                <w:lang w:eastAsia="en-US"/>
              </w:rPr>
              <w:t>P - 56 dB</w:t>
            </w:r>
          </w:p>
        </w:tc>
        <w:tc>
          <w:tcPr>
            <w:tcW w:w="1385"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trPr>
          <w:cantSplit/>
          <w:trHeight w:val="425"/>
          <w:jc w:val="center"/>
        </w:trPr>
        <w:tc>
          <w:tcPr>
            <w:tcW w:w="8472" w:type="dxa"/>
            <w:gridSpan w:val="4"/>
          </w:tcPr>
          <w:p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trPr>
          <w:cantSplit/>
          <w:jc w:val="center"/>
        </w:trPr>
        <w:tc>
          <w:tcPr>
            <w:tcW w:w="1963"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cantSplit/>
          <w:jc w:val="center"/>
        </w:trPr>
        <w:tc>
          <w:tcPr>
            <w:tcW w:w="1963"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rsidR="00255573" w:rsidRPr="008F55E6" w:rsidRDefault="00255573" w:rsidP="002A1C9F">
            <w:pPr>
              <w:pStyle w:val="TAC"/>
              <w:rPr>
                <w:rFonts w:cs="Arial"/>
                <w:lang w:eastAsia="en-US"/>
              </w:rPr>
            </w:pPr>
            <w:r w:rsidRPr="008F55E6">
              <w:rPr>
                <w:rFonts w:cs="Arial"/>
                <w:lang w:eastAsia="en-US"/>
              </w:rPr>
              <w:t>-22 dBm</w:t>
            </w:r>
          </w:p>
        </w:tc>
        <w:tc>
          <w:tcPr>
            <w:tcW w:w="1681"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963" w:type="dxa"/>
          </w:tcPr>
          <w:p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rsidR="00255573" w:rsidRPr="008F55E6" w:rsidRDefault="00255573" w:rsidP="002A1C9F">
            <w:pPr>
              <w:pStyle w:val="TAC"/>
              <w:rPr>
                <w:rFonts w:cs="Arial"/>
                <w:lang w:eastAsia="en-US"/>
              </w:rPr>
            </w:pPr>
            <w:r w:rsidRPr="008F55E6">
              <w:rPr>
                <w:rFonts w:cs="Arial"/>
                <w:position w:val="-28"/>
                <w:lang w:eastAsia="en-US"/>
              </w:rPr>
              <w:object w:dxaOrig="3720" w:dyaOrig="680">
                <v:shape id="_x0000_i1031" type="#_x0000_t75" style="width:169.15pt;height:31.25pt" o:ole="" fillcolor="window">
                  <v:imagedata r:id="rId21" o:title=""/>
                </v:shape>
                <o:OLEObject Type="Embed" ProgID="Equation.3" ShapeID="_x0000_i1031" DrawAspect="Content" ObjectID="_1609075663" r:id="rId22"/>
              </w:object>
            </w:r>
          </w:p>
        </w:tc>
        <w:tc>
          <w:tcPr>
            <w:tcW w:w="1681"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963" w:type="dxa"/>
          </w:tcPr>
          <w:p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rsidR="00255573" w:rsidRPr="008F55E6" w:rsidRDefault="00255573" w:rsidP="002A1C9F">
            <w:pPr>
              <w:pStyle w:val="TAC"/>
              <w:rPr>
                <w:rFonts w:cs="Arial"/>
                <w:lang w:eastAsia="en-US"/>
              </w:rPr>
            </w:pPr>
            <w:r w:rsidRPr="008F55E6">
              <w:rPr>
                <w:rFonts w:cs="Arial"/>
                <w:lang w:eastAsia="en-US"/>
              </w:rPr>
              <w:t>-34 dBm</w:t>
            </w:r>
          </w:p>
        </w:tc>
        <w:tc>
          <w:tcPr>
            <w:tcW w:w="1681"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trPr>
          <w:cantSplit/>
          <w:jc w:val="center"/>
        </w:trPr>
        <w:tc>
          <w:tcPr>
            <w:tcW w:w="1963"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rsidR="00255573" w:rsidRPr="008F55E6" w:rsidRDefault="00255573" w:rsidP="002A1C9F">
            <w:pPr>
              <w:pStyle w:val="TAC"/>
              <w:rPr>
                <w:rFonts w:cs="Arial"/>
                <w:lang w:eastAsia="en-US"/>
              </w:rPr>
            </w:pPr>
            <w:r w:rsidRPr="008F55E6">
              <w:rPr>
                <w:rFonts w:cs="Arial"/>
                <w:lang w:eastAsia="en-US"/>
              </w:rPr>
              <w:t>-21 dBm</w:t>
            </w:r>
          </w:p>
        </w:tc>
        <w:tc>
          <w:tcPr>
            <w:tcW w:w="1681"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trPr>
          <w:cantSplit/>
          <w:jc w:val="center"/>
        </w:trPr>
        <w:tc>
          <w:tcPr>
            <w:tcW w:w="1963" w:type="dxa"/>
          </w:tcPr>
          <w:p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rsidR="00255573" w:rsidRPr="008F55E6" w:rsidRDefault="00255573" w:rsidP="002A1C9F">
            <w:pPr>
              <w:pStyle w:val="TAC"/>
              <w:rPr>
                <w:rFonts w:cs="Arial"/>
                <w:lang w:eastAsia="en-US"/>
              </w:rPr>
            </w:pPr>
            <w:r w:rsidRPr="008F55E6">
              <w:rPr>
                <w:rFonts w:cs="Arial"/>
                <w:lang w:eastAsia="en-US"/>
              </w:rPr>
              <w:t>-25 dBm</w:t>
            </w:r>
          </w:p>
        </w:tc>
        <w:tc>
          <w:tcPr>
            <w:tcW w:w="1681" w:type="dxa"/>
          </w:tcPr>
          <w:p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trPr>
          <w:cantSplit/>
          <w:jc w:val="center"/>
        </w:trPr>
        <w:tc>
          <w:tcPr>
            <w:tcW w:w="9881" w:type="dxa"/>
            <w:gridSpan w:val="4"/>
          </w:tcPr>
          <w:p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rsidR="00262676" w:rsidRPr="008F55E6" w:rsidRDefault="00262676"/>
    <w:p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trPr>
          <w:jc w:val="center"/>
        </w:trPr>
        <w:tc>
          <w:tcPr>
            <w:tcW w:w="1668"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rsidR="00255573" w:rsidRPr="008F55E6" w:rsidRDefault="00255573" w:rsidP="002A1C9F">
            <w:pPr>
              <w:pStyle w:val="TAC"/>
              <w:rPr>
                <w:rFonts w:cs="Arial"/>
                <w:lang w:eastAsia="en-US"/>
              </w:rPr>
            </w:pPr>
            <w:r w:rsidRPr="008F55E6">
              <w:rPr>
                <w:rFonts w:cs="Arial"/>
                <w:lang w:eastAsia="en-US"/>
              </w:rPr>
              <w:t>-15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rsidR="00255573" w:rsidRPr="008F55E6" w:rsidRDefault="00255573" w:rsidP="002A1C9F">
            <w:pPr>
              <w:pStyle w:val="TAC"/>
              <w:rPr>
                <w:rFonts w:cs="Arial"/>
                <w:lang w:eastAsia="en-US"/>
              </w:rPr>
            </w:pPr>
            <w:r w:rsidRPr="008F55E6">
              <w:rPr>
                <w:rFonts w:cs="Arial"/>
                <w:lang w:eastAsia="en-US"/>
              </w:rPr>
              <w:t>-13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1 MHz </w:t>
            </w:r>
          </w:p>
        </w:tc>
      </w:tr>
    </w:tbl>
    <w:p w:rsidR="00255573" w:rsidRPr="008F55E6" w:rsidRDefault="00255573" w:rsidP="00D41F62"/>
    <w:p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trPr>
          <w:jc w:val="center"/>
        </w:trPr>
        <w:tc>
          <w:tcPr>
            <w:tcW w:w="1668"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rsidR="00255573" w:rsidRPr="008F55E6" w:rsidRDefault="00255573" w:rsidP="002A1C9F">
            <w:pPr>
              <w:pStyle w:val="TAC"/>
              <w:rPr>
                <w:rFonts w:cs="Arial"/>
                <w:lang w:eastAsia="en-US"/>
              </w:rPr>
            </w:pPr>
            <w:r w:rsidRPr="008F55E6">
              <w:rPr>
                <w:rFonts w:cs="Arial"/>
                <w:lang w:eastAsia="en-US"/>
              </w:rPr>
              <w:t>-15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rsidR="00255573" w:rsidRPr="008F55E6" w:rsidRDefault="00255573" w:rsidP="002A1C9F">
            <w:pPr>
              <w:pStyle w:val="TAC"/>
              <w:rPr>
                <w:rFonts w:cs="Arial"/>
                <w:lang w:eastAsia="en-US"/>
              </w:rPr>
            </w:pPr>
            <w:r w:rsidRPr="008F55E6">
              <w:rPr>
                <w:rFonts w:cs="Arial"/>
                <w:lang w:eastAsia="en-US"/>
              </w:rPr>
              <w:t>-13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100 kHz </w:t>
            </w:r>
          </w:p>
        </w:tc>
      </w:tr>
    </w:tbl>
    <w:p w:rsidR="00255573" w:rsidRPr="008F55E6" w:rsidRDefault="00255573" w:rsidP="00255573"/>
    <w:p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trPr>
          <w:jc w:val="center"/>
        </w:trPr>
        <w:tc>
          <w:tcPr>
            <w:tcW w:w="1668" w:type="dxa"/>
          </w:tcPr>
          <w:p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trPr>
          <w:jc w:val="center"/>
        </w:trPr>
        <w:tc>
          <w:tcPr>
            <w:tcW w:w="1668" w:type="dxa"/>
          </w:tcPr>
          <w:p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rsidR="00255573" w:rsidRPr="008F55E6" w:rsidRDefault="00255573" w:rsidP="002A1C9F">
            <w:pPr>
              <w:pStyle w:val="TAC"/>
              <w:rPr>
                <w:rFonts w:cs="Arial"/>
                <w:lang w:eastAsia="en-US"/>
              </w:rPr>
            </w:pPr>
            <w:r w:rsidRPr="008F55E6">
              <w:rPr>
                <w:rFonts w:cs="Arial"/>
                <w:lang w:eastAsia="en-US"/>
              </w:rPr>
              <w:t>-13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trPr>
          <w:jc w:val="center"/>
        </w:trPr>
        <w:tc>
          <w:tcPr>
            <w:tcW w:w="1668" w:type="dxa"/>
          </w:tcPr>
          <w:p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rsidR="00255573" w:rsidRPr="008F55E6" w:rsidRDefault="00255573" w:rsidP="002A1C9F">
            <w:pPr>
              <w:pStyle w:val="TAC"/>
              <w:rPr>
                <w:rFonts w:cs="Arial"/>
                <w:lang w:eastAsia="en-US"/>
              </w:rPr>
            </w:pPr>
            <w:r w:rsidRPr="008F55E6">
              <w:rPr>
                <w:rFonts w:cs="Arial"/>
                <w:lang w:eastAsia="en-US"/>
              </w:rPr>
              <w:t>-13 dBm</w:t>
            </w:r>
          </w:p>
        </w:tc>
        <w:tc>
          <w:tcPr>
            <w:tcW w:w="1387" w:type="dxa"/>
          </w:tcPr>
          <w:p w:rsidR="00255573" w:rsidRPr="008F55E6" w:rsidRDefault="00255573" w:rsidP="002A1C9F">
            <w:pPr>
              <w:pStyle w:val="TAC"/>
              <w:rPr>
                <w:rFonts w:cs="Arial"/>
                <w:lang w:eastAsia="en-US"/>
              </w:rPr>
            </w:pPr>
            <w:r w:rsidRPr="008F55E6">
              <w:rPr>
                <w:rFonts w:cs="Arial"/>
                <w:lang w:eastAsia="en-US"/>
              </w:rPr>
              <w:t xml:space="preserve">100 kHz </w:t>
            </w:r>
          </w:p>
        </w:tc>
      </w:tr>
    </w:tbl>
    <w:p w:rsidR="00255573" w:rsidRPr="008F55E6" w:rsidRDefault="00255573"/>
    <w:p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trPr>
          <w:jc w:val="center"/>
        </w:trPr>
        <w:tc>
          <w:tcPr>
            <w:tcW w:w="1668" w:type="dxa"/>
          </w:tcPr>
          <w:p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trPr>
          <w:jc w:val="center"/>
        </w:trPr>
        <w:tc>
          <w:tcPr>
            <w:tcW w:w="1668" w:type="dxa"/>
          </w:tcPr>
          <w:p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rsidR="00C10CE4" w:rsidRPr="008F55E6" w:rsidRDefault="00C10CE4" w:rsidP="002A1C9F">
            <w:pPr>
              <w:pStyle w:val="TAC"/>
              <w:rPr>
                <w:rFonts w:cs="Arial"/>
                <w:lang w:eastAsia="en-US"/>
              </w:rPr>
            </w:pPr>
            <w:r w:rsidRPr="008F55E6">
              <w:rPr>
                <w:rFonts w:cs="Arial"/>
                <w:lang w:eastAsia="en-US"/>
              </w:rPr>
              <w:t>P - 56 dBm</w:t>
            </w:r>
          </w:p>
        </w:tc>
        <w:tc>
          <w:tcPr>
            <w:tcW w:w="1387" w:type="dxa"/>
          </w:tcPr>
          <w:p w:rsidR="00C10CE4" w:rsidRPr="008F55E6" w:rsidRDefault="00C10CE4" w:rsidP="002A1C9F">
            <w:pPr>
              <w:pStyle w:val="TAC"/>
              <w:rPr>
                <w:rFonts w:cs="Arial"/>
                <w:lang w:eastAsia="en-US"/>
              </w:rPr>
            </w:pPr>
            <w:r w:rsidRPr="008F55E6">
              <w:rPr>
                <w:rFonts w:cs="Arial"/>
                <w:lang w:eastAsia="en-US"/>
              </w:rPr>
              <w:t xml:space="preserve">1 MHz </w:t>
            </w:r>
          </w:p>
        </w:tc>
      </w:tr>
    </w:tbl>
    <w:p w:rsidR="00C10CE4" w:rsidRPr="008F55E6" w:rsidRDefault="00C10CE4" w:rsidP="00C10CE4"/>
    <w:p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trPr>
          <w:jc w:val="center"/>
        </w:trPr>
        <w:tc>
          <w:tcPr>
            <w:tcW w:w="1668" w:type="dxa"/>
          </w:tcPr>
          <w:p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trPr>
          <w:jc w:val="center"/>
        </w:trPr>
        <w:tc>
          <w:tcPr>
            <w:tcW w:w="1668" w:type="dxa"/>
          </w:tcPr>
          <w:p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rsidR="00C10CE4" w:rsidRPr="008F55E6" w:rsidRDefault="00C10CE4" w:rsidP="002A1C9F">
            <w:pPr>
              <w:pStyle w:val="TAC"/>
              <w:rPr>
                <w:rFonts w:cs="Arial"/>
                <w:lang w:eastAsia="en-US"/>
              </w:rPr>
            </w:pPr>
            <w:r w:rsidRPr="008F55E6">
              <w:rPr>
                <w:rFonts w:cs="Arial"/>
                <w:lang w:eastAsia="en-US"/>
              </w:rPr>
              <w:t>-50 dBm</w:t>
            </w:r>
          </w:p>
        </w:tc>
        <w:tc>
          <w:tcPr>
            <w:tcW w:w="1387" w:type="dxa"/>
          </w:tcPr>
          <w:p w:rsidR="00C10CE4" w:rsidRPr="008F55E6" w:rsidRDefault="00C10CE4" w:rsidP="002A1C9F">
            <w:pPr>
              <w:pStyle w:val="TAC"/>
              <w:rPr>
                <w:rFonts w:cs="Arial"/>
                <w:lang w:eastAsia="en-US"/>
              </w:rPr>
            </w:pPr>
            <w:r w:rsidRPr="008F55E6">
              <w:rPr>
                <w:rFonts w:cs="Arial"/>
                <w:lang w:eastAsia="en-US"/>
              </w:rPr>
              <w:t xml:space="preserve">1 MHz </w:t>
            </w:r>
          </w:p>
        </w:tc>
      </w:tr>
    </w:tbl>
    <w:p w:rsidR="00C10CE4" w:rsidRPr="008F55E6" w:rsidRDefault="00C10CE4"/>
    <w:p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rsidTr="00601645">
        <w:trPr>
          <w:jc w:val="center"/>
        </w:trPr>
        <w:tc>
          <w:tcPr>
            <w:tcW w:w="2410" w:type="dxa"/>
          </w:tcPr>
          <w:p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rsidTr="00601645">
        <w:trPr>
          <w:jc w:val="center"/>
        </w:trPr>
        <w:tc>
          <w:tcPr>
            <w:tcW w:w="2410" w:type="dxa"/>
          </w:tcPr>
          <w:p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rsidR="00491FB0" w:rsidRPr="008F55E6" w:rsidRDefault="00491FB0" w:rsidP="002A1C9F">
            <w:pPr>
              <w:pStyle w:val="TAC"/>
              <w:rPr>
                <w:rFonts w:cs="Arial"/>
                <w:lang w:eastAsia="en-US"/>
              </w:rPr>
            </w:pPr>
            <w:r w:rsidRPr="008F55E6">
              <w:rPr>
                <w:rFonts w:cs="Arial"/>
                <w:lang w:eastAsia="en-US"/>
              </w:rPr>
              <w:t>8 MHz</w:t>
            </w:r>
          </w:p>
        </w:tc>
        <w:tc>
          <w:tcPr>
            <w:tcW w:w="2268" w:type="dxa"/>
          </w:tcPr>
          <w:p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rsidR="00491FB0" w:rsidRPr="008F55E6" w:rsidRDefault="00491FB0" w:rsidP="00491FB0"/>
    <w:p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rsidTr="00601645">
        <w:trPr>
          <w:jc w:val="center"/>
        </w:trPr>
        <w:tc>
          <w:tcPr>
            <w:tcW w:w="3285" w:type="dxa"/>
          </w:tcPr>
          <w:p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rsidTr="00601645">
        <w:trPr>
          <w:jc w:val="center"/>
        </w:trPr>
        <w:tc>
          <w:tcPr>
            <w:tcW w:w="3285" w:type="dxa"/>
          </w:tcPr>
          <w:p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rsidTr="00601645">
        <w:trPr>
          <w:jc w:val="center"/>
        </w:trPr>
        <w:tc>
          <w:tcPr>
            <w:tcW w:w="3285" w:type="dxa"/>
          </w:tcPr>
          <w:p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rsidTr="00601645">
        <w:trPr>
          <w:jc w:val="center"/>
        </w:trPr>
        <w:tc>
          <w:tcPr>
            <w:tcW w:w="3285" w:type="dxa"/>
          </w:tcPr>
          <w:p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rsidTr="00601645">
        <w:trPr>
          <w:jc w:val="center"/>
        </w:trPr>
        <w:tc>
          <w:tcPr>
            <w:tcW w:w="8355" w:type="dxa"/>
            <w:gridSpan w:val="3"/>
          </w:tcPr>
          <w:p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rsidR="002A1C9F" w:rsidRPr="008F55E6" w:rsidRDefault="002A1C9F" w:rsidP="00F60EE6"/>
    <w:p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rsidTr="00F60EE6">
        <w:trPr>
          <w:tblHeader/>
          <w:jc w:val="center"/>
        </w:trPr>
        <w:tc>
          <w:tcPr>
            <w:tcW w:w="3023" w:type="dxa"/>
          </w:tcPr>
          <w:p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rsidTr="00F60EE6">
        <w:trPr>
          <w:tblHeader/>
          <w:jc w:val="center"/>
        </w:trPr>
        <w:tc>
          <w:tcPr>
            <w:tcW w:w="3023" w:type="dxa"/>
          </w:tcPr>
          <w:p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rsidR="002A1C9F" w:rsidRPr="008F55E6" w:rsidRDefault="002A1C9F" w:rsidP="002A1C9F">
            <w:pPr>
              <w:pStyle w:val="TAC"/>
              <w:rPr>
                <w:rFonts w:cs="Arial"/>
                <w:lang w:eastAsia="en-US"/>
              </w:rPr>
            </w:pPr>
            <w:r w:rsidRPr="008F55E6">
              <w:rPr>
                <w:rFonts w:cs="Arial"/>
                <w:lang w:eastAsia="en-US"/>
              </w:rPr>
              <w:t>1 MHz</w:t>
            </w:r>
          </w:p>
        </w:tc>
      </w:tr>
      <w:tr w:rsidR="008F55E6" w:rsidRPr="008F55E6" w:rsidTr="00F60EE6">
        <w:trPr>
          <w:tblHeader/>
          <w:jc w:val="center"/>
        </w:trPr>
        <w:tc>
          <w:tcPr>
            <w:tcW w:w="3023" w:type="dxa"/>
          </w:tcPr>
          <w:p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rsidR="002A1C9F" w:rsidRPr="008F55E6" w:rsidRDefault="002A1C9F" w:rsidP="002A1C9F">
            <w:pPr>
              <w:pStyle w:val="TAC"/>
              <w:rPr>
                <w:rFonts w:cs="Arial"/>
                <w:lang w:eastAsia="en-US"/>
              </w:rPr>
            </w:pPr>
            <w:r w:rsidRPr="008F55E6">
              <w:rPr>
                <w:rFonts w:cs="Arial"/>
                <w:lang w:eastAsia="en-US"/>
              </w:rPr>
              <w:t>3 MHz</w:t>
            </w:r>
          </w:p>
        </w:tc>
      </w:tr>
      <w:tr w:rsidR="008F55E6" w:rsidRPr="008F55E6" w:rsidTr="00F60EE6">
        <w:trPr>
          <w:tblHeader/>
          <w:jc w:val="center"/>
        </w:trPr>
        <w:tc>
          <w:tcPr>
            <w:tcW w:w="3023" w:type="dxa"/>
          </w:tcPr>
          <w:p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rsidR="002A1C9F" w:rsidRPr="008F55E6" w:rsidRDefault="002A1C9F" w:rsidP="002A1C9F">
            <w:pPr>
              <w:pStyle w:val="TAC"/>
              <w:rPr>
                <w:rFonts w:cs="Arial"/>
                <w:lang w:eastAsia="en-US"/>
              </w:rPr>
            </w:pPr>
            <w:r w:rsidRPr="008F55E6">
              <w:rPr>
                <w:rFonts w:cs="Arial"/>
                <w:lang w:eastAsia="en-US"/>
              </w:rPr>
              <w:t>3 MHz</w:t>
            </w:r>
          </w:p>
        </w:tc>
      </w:tr>
      <w:tr w:rsidR="002A1C9F" w:rsidRPr="008F55E6" w:rsidTr="00F60EE6">
        <w:trPr>
          <w:tblHeader/>
          <w:jc w:val="center"/>
        </w:trPr>
        <w:tc>
          <w:tcPr>
            <w:tcW w:w="3023" w:type="dxa"/>
          </w:tcPr>
          <w:p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rsidR="002A1C9F" w:rsidRPr="008F55E6" w:rsidRDefault="002A1C9F" w:rsidP="002A1C9F">
            <w:pPr>
              <w:pStyle w:val="TAC"/>
              <w:rPr>
                <w:rFonts w:cs="Arial"/>
                <w:lang w:eastAsia="en-US"/>
              </w:rPr>
            </w:pPr>
            <w:r w:rsidRPr="008F55E6">
              <w:rPr>
                <w:rFonts w:cs="Arial"/>
                <w:lang w:eastAsia="en-US"/>
              </w:rPr>
              <w:t>1 MHz</w:t>
            </w:r>
          </w:p>
        </w:tc>
      </w:tr>
    </w:tbl>
    <w:p w:rsidR="002A1C9F" w:rsidRPr="008F55E6" w:rsidRDefault="002A1C9F" w:rsidP="002A1C9F"/>
    <w:p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rsidR="00491FB0" w:rsidRPr="008F55E6" w:rsidRDefault="00491FB0" w:rsidP="00491FB0">
      <w:pPr>
        <w:pStyle w:val="NO"/>
      </w:pPr>
    </w:p>
    <w:p w:rsidR="00262676" w:rsidRPr="008F55E6" w:rsidRDefault="00262676" w:rsidP="009E7477">
      <w:r w:rsidRPr="008F55E6">
        <w:t>Notes for Tables 6.3</w:t>
      </w:r>
      <w:r w:rsidR="00F60EE6" w:rsidRPr="008F55E6">
        <w:t>A</w:t>
      </w:r>
      <w:r w:rsidRPr="008F55E6">
        <w:t>, 6.4, 6.5 &amp; 6.6</w:t>
      </w:r>
    </w:p>
    <w:p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262676" w:rsidRPr="008F55E6" w:rsidRDefault="00262676" w:rsidP="00285235">
      <w:pPr>
        <w:pStyle w:val="Heading4"/>
        <w:rPr>
          <w:rFonts w:cs="v5.0.0"/>
        </w:rPr>
      </w:pPr>
      <w:bookmarkStart w:id="65" w:name="_Toc535329813"/>
      <w:r w:rsidRPr="008F55E6">
        <w:rPr>
          <w:rFonts w:cs="v5.0.0"/>
        </w:rPr>
        <w:t>6.6.2.2</w:t>
      </w:r>
      <w:r w:rsidRPr="008F55E6">
        <w:rPr>
          <w:rFonts w:cs="v5.0.0"/>
        </w:rPr>
        <w:tab/>
        <w:t>Adjacent Channel Leakage power Ratio (ACLR)</w:t>
      </w:r>
      <w:bookmarkEnd w:id="65"/>
    </w:p>
    <w:p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Year" w:val="1899"/>
          <w:attr w:name="Month" w:val="12"/>
          <w:attr w:name="Day" w:val="30"/>
          <w:attr w:name="IsLunarDate" w:val="False"/>
          <w:attr w:name="IsROCDate" w:val="False"/>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rsidR="00262676" w:rsidRPr="008F55E6" w:rsidRDefault="00262676" w:rsidP="00285235">
      <w:pPr>
        <w:pStyle w:val="Heading5"/>
        <w:rPr>
          <w:rFonts w:cs="v5.0.0"/>
        </w:rPr>
      </w:pPr>
      <w:bookmarkStart w:id="66" w:name="_Toc535329814"/>
      <w:r w:rsidRPr="008F55E6">
        <w:rPr>
          <w:rFonts w:cs="v5.0.0"/>
        </w:rPr>
        <w:t>6.6.2.2.1</w:t>
      </w:r>
      <w:r w:rsidRPr="008F55E6">
        <w:rPr>
          <w:rFonts w:cs="v5.0.0"/>
        </w:rPr>
        <w:tab/>
        <w:t>Minimum requirement</w:t>
      </w:r>
      <w:bookmarkEnd w:id="66"/>
    </w:p>
    <w:p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rsidR="00262676" w:rsidRPr="008F55E6" w:rsidRDefault="00262676">
      <w:pPr>
        <w:keepNext/>
        <w:rPr>
          <w:rFonts w:cs="v5.0.0"/>
        </w:rPr>
      </w:pPr>
      <w:r w:rsidRPr="008F55E6">
        <w:rPr>
          <w:rFonts w:cs="v5.0.0"/>
        </w:rPr>
        <w:lastRenderedPageBreak/>
        <w:t>The ACLR shall be higher than the value specified in Table 6.7.</w:t>
      </w:r>
    </w:p>
    <w:p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trPr>
          <w:cantSplit/>
          <w:jc w:val="center"/>
        </w:trPr>
        <w:tc>
          <w:tcPr>
            <w:tcW w:w="4111" w:type="dxa"/>
          </w:tcPr>
          <w:p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rsidR="00262676" w:rsidRPr="008F55E6" w:rsidRDefault="00262676">
            <w:pPr>
              <w:pStyle w:val="TAH"/>
              <w:rPr>
                <w:rFonts w:cs="v5.0.0"/>
                <w:lang w:eastAsia="en-US"/>
              </w:rPr>
            </w:pPr>
            <w:r w:rsidRPr="008F55E6">
              <w:rPr>
                <w:rFonts w:cs="v5.0.0"/>
                <w:lang w:eastAsia="en-US"/>
              </w:rPr>
              <w:t>ACLR limit</w:t>
            </w:r>
          </w:p>
        </w:tc>
      </w:tr>
      <w:tr w:rsidR="008F55E6" w:rsidRPr="008F55E6">
        <w:trPr>
          <w:cantSplit/>
          <w:jc w:val="center"/>
        </w:trPr>
        <w:tc>
          <w:tcPr>
            <w:tcW w:w="4111" w:type="dxa"/>
          </w:tcPr>
          <w:p w:rsidR="00262676" w:rsidRPr="008F55E6" w:rsidRDefault="00262676">
            <w:pPr>
              <w:pStyle w:val="TAC"/>
              <w:rPr>
                <w:rFonts w:cs="v5.0.0"/>
                <w:lang w:eastAsia="en-US"/>
              </w:rPr>
            </w:pPr>
            <w:r w:rsidRPr="008F55E6">
              <w:rPr>
                <w:rFonts w:cs="v5.0.0"/>
                <w:lang w:eastAsia="en-US"/>
              </w:rPr>
              <w:t>5 MHz</w:t>
            </w:r>
          </w:p>
        </w:tc>
        <w:tc>
          <w:tcPr>
            <w:tcW w:w="2882" w:type="dxa"/>
          </w:tcPr>
          <w:p w:rsidR="00262676" w:rsidRPr="008F55E6" w:rsidRDefault="00262676">
            <w:pPr>
              <w:pStyle w:val="TAC"/>
              <w:rPr>
                <w:rFonts w:cs="v5.0.0"/>
                <w:lang w:eastAsia="en-US"/>
              </w:rPr>
            </w:pPr>
            <w:r w:rsidRPr="008F55E6">
              <w:rPr>
                <w:rFonts w:cs="v5.0.0"/>
                <w:lang w:eastAsia="en-US"/>
              </w:rPr>
              <w:t>45 dB</w:t>
            </w:r>
          </w:p>
        </w:tc>
      </w:tr>
      <w:tr w:rsidR="008F55E6" w:rsidRPr="008F55E6">
        <w:trPr>
          <w:cantSplit/>
          <w:jc w:val="center"/>
        </w:trPr>
        <w:tc>
          <w:tcPr>
            <w:tcW w:w="4111" w:type="dxa"/>
          </w:tcPr>
          <w:p w:rsidR="00262676" w:rsidRPr="008F55E6" w:rsidRDefault="00262676">
            <w:pPr>
              <w:pStyle w:val="TAC"/>
              <w:rPr>
                <w:rFonts w:cs="v5.0.0"/>
                <w:lang w:eastAsia="en-US"/>
              </w:rPr>
            </w:pPr>
            <w:r w:rsidRPr="008F55E6">
              <w:rPr>
                <w:rFonts w:cs="v5.0.0"/>
                <w:lang w:eastAsia="en-US"/>
              </w:rPr>
              <w:t>10 MHz</w:t>
            </w:r>
          </w:p>
        </w:tc>
        <w:tc>
          <w:tcPr>
            <w:tcW w:w="2882" w:type="dxa"/>
          </w:tcPr>
          <w:p w:rsidR="00262676" w:rsidRPr="008F55E6" w:rsidRDefault="00262676">
            <w:pPr>
              <w:pStyle w:val="TAC"/>
              <w:rPr>
                <w:rFonts w:cs="v5.0.0"/>
                <w:lang w:eastAsia="en-US"/>
              </w:rPr>
            </w:pPr>
            <w:r w:rsidRPr="008F55E6">
              <w:rPr>
                <w:rFonts w:cs="v5.0.0"/>
                <w:lang w:eastAsia="en-US"/>
              </w:rPr>
              <w:t>50 dB</w:t>
            </w:r>
          </w:p>
        </w:tc>
      </w:tr>
      <w:tr w:rsidR="00C10CE4" w:rsidRPr="008F55E6">
        <w:trPr>
          <w:cantSplit/>
          <w:jc w:val="center"/>
        </w:trPr>
        <w:tc>
          <w:tcPr>
            <w:tcW w:w="6993" w:type="dxa"/>
            <w:gridSpan w:val="2"/>
          </w:tcPr>
          <w:p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rsidR="00195518" w:rsidRPr="008F55E6" w:rsidRDefault="00195518" w:rsidP="00195518"/>
    <w:p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trPr>
          <w:cantSplit/>
          <w:jc w:val="center"/>
        </w:trPr>
        <w:tc>
          <w:tcPr>
            <w:tcW w:w="1955" w:type="dxa"/>
          </w:tcPr>
          <w:p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rsidR="00195518" w:rsidRPr="008F55E6" w:rsidRDefault="00195518" w:rsidP="00AE2B29">
            <w:pPr>
              <w:pStyle w:val="TAH"/>
              <w:rPr>
                <w:rFonts w:cs="v5.0.0"/>
                <w:lang w:eastAsia="en-US"/>
              </w:rPr>
            </w:pPr>
            <w:r w:rsidRPr="008F55E6">
              <w:rPr>
                <w:rFonts w:cs="v5.0.0"/>
                <w:lang w:eastAsia="en-US"/>
              </w:rPr>
              <w:t>ACLR limit</w:t>
            </w:r>
          </w:p>
        </w:tc>
      </w:tr>
      <w:tr w:rsidR="008F55E6" w:rsidRPr="008F55E6">
        <w:trPr>
          <w:cantSplit/>
          <w:jc w:val="center"/>
        </w:trPr>
        <w:tc>
          <w:tcPr>
            <w:tcW w:w="1955" w:type="dxa"/>
          </w:tcPr>
          <w:p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rsidR="00195518" w:rsidRPr="008F55E6" w:rsidRDefault="00195518" w:rsidP="00AE2B29">
            <w:pPr>
              <w:pStyle w:val="TAC"/>
              <w:rPr>
                <w:rFonts w:cs="Arial"/>
                <w:lang w:eastAsia="en-US"/>
              </w:rPr>
            </w:pPr>
            <w:r w:rsidRPr="008F55E6">
              <w:rPr>
                <w:rFonts w:cs="Arial"/>
                <w:lang w:eastAsia="en-US"/>
              </w:rPr>
              <w:t>2.5 MHz</w:t>
            </w:r>
          </w:p>
        </w:tc>
        <w:tc>
          <w:tcPr>
            <w:tcW w:w="1933" w:type="dxa"/>
          </w:tcPr>
          <w:p w:rsidR="00195518" w:rsidRPr="008F55E6" w:rsidRDefault="00195518" w:rsidP="00AE2B29">
            <w:pPr>
              <w:pStyle w:val="TAC"/>
              <w:rPr>
                <w:rFonts w:cs="v5.0.0"/>
                <w:lang w:eastAsia="en-US"/>
              </w:rPr>
            </w:pPr>
            <w:r w:rsidRPr="008F55E6">
              <w:rPr>
                <w:rFonts w:cs="v5.0.0"/>
                <w:lang w:eastAsia="en-US"/>
              </w:rPr>
              <w:t>3.84 Mcps UTRA</w:t>
            </w:r>
          </w:p>
        </w:tc>
        <w:tc>
          <w:tcPr>
            <w:tcW w:w="2179" w:type="dxa"/>
          </w:tcPr>
          <w:p w:rsidR="00195518" w:rsidRPr="008F55E6" w:rsidRDefault="00195518" w:rsidP="00AE2B29">
            <w:pPr>
              <w:pStyle w:val="TAC"/>
              <w:rPr>
                <w:rFonts w:cs="v5.0.0"/>
                <w:lang w:eastAsia="en-US"/>
              </w:rPr>
            </w:pPr>
            <w:r w:rsidRPr="008F55E6">
              <w:rPr>
                <w:rFonts w:cs="v5.0.0"/>
                <w:lang w:eastAsia="en-US"/>
              </w:rPr>
              <w:t>RRC (3.84 Mcps)</w:t>
            </w:r>
          </w:p>
        </w:tc>
        <w:tc>
          <w:tcPr>
            <w:tcW w:w="912" w:type="dxa"/>
          </w:tcPr>
          <w:p w:rsidR="00195518" w:rsidRPr="008F55E6" w:rsidRDefault="00195518" w:rsidP="00AE2B29">
            <w:pPr>
              <w:pStyle w:val="TAC"/>
              <w:rPr>
                <w:rFonts w:cs="v5.0.0"/>
                <w:lang w:eastAsia="en-US"/>
              </w:rPr>
            </w:pPr>
            <w:r w:rsidRPr="008F55E6">
              <w:rPr>
                <w:rFonts w:cs="v5.0.0"/>
                <w:lang w:eastAsia="en-US"/>
              </w:rPr>
              <w:t>45 dB</w:t>
            </w:r>
          </w:p>
        </w:tc>
      </w:tr>
      <w:tr w:rsidR="008F55E6" w:rsidRPr="008F55E6">
        <w:trPr>
          <w:cantSplit/>
          <w:jc w:val="center"/>
        </w:trPr>
        <w:tc>
          <w:tcPr>
            <w:tcW w:w="1955" w:type="dxa"/>
          </w:tcPr>
          <w:p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rsidR="00195518" w:rsidRPr="008F55E6" w:rsidRDefault="00195518" w:rsidP="00AE2B29">
            <w:pPr>
              <w:pStyle w:val="TAC"/>
              <w:rPr>
                <w:rFonts w:cs="Arial"/>
                <w:lang w:eastAsia="en-US"/>
              </w:rPr>
            </w:pPr>
            <w:r w:rsidRPr="008F55E6">
              <w:rPr>
                <w:rFonts w:cs="Arial"/>
                <w:lang w:eastAsia="en-US"/>
              </w:rPr>
              <w:t>7.5 MHz</w:t>
            </w:r>
          </w:p>
        </w:tc>
        <w:tc>
          <w:tcPr>
            <w:tcW w:w="1933" w:type="dxa"/>
          </w:tcPr>
          <w:p w:rsidR="00195518" w:rsidRPr="008F55E6" w:rsidRDefault="00195518" w:rsidP="00AE2B29">
            <w:pPr>
              <w:pStyle w:val="TAC"/>
              <w:rPr>
                <w:rFonts w:cs="v5.0.0"/>
                <w:lang w:eastAsia="en-US"/>
              </w:rPr>
            </w:pPr>
            <w:r w:rsidRPr="008F55E6">
              <w:rPr>
                <w:rFonts w:cs="v5.0.0"/>
                <w:lang w:eastAsia="en-US"/>
              </w:rPr>
              <w:t>3.84 Mcps UTRA</w:t>
            </w:r>
          </w:p>
        </w:tc>
        <w:tc>
          <w:tcPr>
            <w:tcW w:w="2179" w:type="dxa"/>
          </w:tcPr>
          <w:p w:rsidR="00195518" w:rsidRPr="008F55E6" w:rsidRDefault="00195518" w:rsidP="00AE2B29">
            <w:pPr>
              <w:pStyle w:val="TAC"/>
              <w:rPr>
                <w:rFonts w:cs="v5.0.0"/>
                <w:lang w:eastAsia="en-US"/>
              </w:rPr>
            </w:pPr>
            <w:r w:rsidRPr="008F55E6">
              <w:rPr>
                <w:rFonts w:cs="v5.0.0"/>
                <w:lang w:eastAsia="en-US"/>
              </w:rPr>
              <w:t>RRC (3.84 Mcps)</w:t>
            </w:r>
          </w:p>
        </w:tc>
        <w:tc>
          <w:tcPr>
            <w:tcW w:w="912" w:type="dxa"/>
          </w:tcPr>
          <w:p w:rsidR="00195518" w:rsidRPr="008F55E6" w:rsidRDefault="00195518" w:rsidP="00AE2B29">
            <w:pPr>
              <w:pStyle w:val="TAC"/>
              <w:rPr>
                <w:rFonts w:cs="v5.0.0"/>
                <w:lang w:eastAsia="en-US"/>
              </w:rPr>
            </w:pPr>
            <w:r w:rsidRPr="008F55E6">
              <w:rPr>
                <w:rFonts w:cs="v5.0.0"/>
                <w:lang w:eastAsia="en-US"/>
              </w:rPr>
              <w:t>45 dB</w:t>
            </w:r>
          </w:p>
        </w:tc>
      </w:tr>
      <w:tr w:rsidR="00195518" w:rsidRPr="008F55E6">
        <w:trPr>
          <w:cantSplit/>
          <w:jc w:val="center"/>
        </w:trPr>
        <w:tc>
          <w:tcPr>
            <w:tcW w:w="9683" w:type="dxa"/>
            <w:gridSpan w:val="5"/>
          </w:tcPr>
          <w:p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rsidR="00354DCA" w:rsidRPr="008F55E6" w:rsidRDefault="00354DCA" w:rsidP="00354DCA">
      <w:pPr>
        <w:rPr>
          <w:rFonts w:cs="v5.0.0"/>
        </w:rPr>
      </w:pPr>
    </w:p>
    <w:p w:rsidR="00354DCA" w:rsidRPr="008F55E6" w:rsidRDefault="00354DCA" w:rsidP="00285235">
      <w:pPr>
        <w:pStyle w:val="Heading5"/>
      </w:pPr>
      <w:bookmarkStart w:id="67" w:name="_Toc535329815"/>
      <w:smartTag w:uri="urn:schemas-microsoft-com:office:smarttags" w:element="chsdate">
        <w:smartTagPr>
          <w:attr w:name="Year" w:val="1899"/>
          <w:attr w:name="Month" w:val="12"/>
          <w:attr w:name="Day" w:val="30"/>
          <w:attr w:name="IsLunarDate" w:val="False"/>
          <w:attr w:name="IsROCDate" w:val="False"/>
        </w:smartTagPr>
        <w:r w:rsidRPr="008F55E6">
          <w:t>6.6.2</w:t>
        </w:r>
      </w:smartTag>
      <w:r w:rsidRPr="008F55E6">
        <w:t>.2.2</w:t>
      </w:r>
      <w:r w:rsidRPr="008F55E6">
        <w:tab/>
        <w:t>Cumulative ACLR requirement in non-contiguous spectrum</w:t>
      </w:r>
      <w:bookmarkEnd w:id="67"/>
    </w:p>
    <w:p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lang w:eastAsia="en-GB"/>
        </w:rPr>
        <w:t xml:space="preserve">sub-block or </w:t>
      </w:r>
      <w:r w:rsidR="004917B4" w:rsidRPr="008F55E6">
        <w:rPr>
          <w:rFonts w:eastAsia="MS Mincho"/>
          <w:lang w:eastAsia="en-GB"/>
        </w:rPr>
        <w:t>Inter RF Bandwidth</w:t>
      </w:r>
      <w:r w:rsidR="00550AD4" w:rsidRPr="008F55E6">
        <w:t xml:space="preserve"> </w:t>
      </w:r>
      <w:r w:rsidR="001E161E" w:rsidRPr="008F55E6">
        <w:t>gap sizes listed in Table 6.7B,</w:t>
      </w:r>
    </w:p>
    <w:p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trPr>
          <w:cantSplit/>
          <w:jc w:val="center"/>
        </w:trPr>
        <w:tc>
          <w:tcPr>
            <w:tcW w:w="1955" w:type="dxa"/>
          </w:tcPr>
          <w:p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rsidR="00354DCA" w:rsidRPr="008F55E6" w:rsidRDefault="00354DCA" w:rsidP="00CC63A9">
            <w:pPr>
              <w:pStyle w:val="TAH"/>
              <w:rPr>
                <w:rFonts w:cs="v5.0.0"/>
                <w:lang w:eastAsia="en-US"/>
              </w:rPr>
            </w:pPr>
            <w:r w:rsidRPr="008F55E6">
              <w:rPr>
                <w:rFonts w:cs="v5.0.0"/>
                <w:lang w:eastAsia="en-US"/>
              </w:rPr>
              <w:t>CACLR limit</w:t>
            </w:r>
          </w:p>
        </w:tc>
      </w:tr>
      <w:tr w:rsidR="008F55E6" w:rsidRPr="008F55E6">
        <w:trPr>
          <w:cantSplit/>
          <w:jc w:val="center"/>
        </w:trPr>
        <w:tc>
          <w:tcPr>
            <w:tcW w:w="1955" w:type="dxa"/>
          </w:tcPr>
          <w:p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rsidR="00354DCA" w:rsidRPr="008F55E6" w:rsidRDefault="00354DCA" w:rsidP="00CC63A9">
            <w:pPr>
              <w:pStyle w:val="TAC"/>
              <w:rPr>
                <w:rFonts w:cs="Arial"/>
                <w:lang w:eastAsia="en-US"/>
              </w:rPr>
            </w:pPr>
            <w:r w:rsidRPr="008F55E6">
              <w:rPr>
                <w:rFonts w:cs="Arial"/>
                <w:lang w:eastAsia="en-US"/>
              </w:rPr>
              <w:t>2.5 MHz</w:t>
            </w:r>
          </w:p>
        </w:tc>
        <w:tc>
          <w:tcPr>
            <w:tcW w:w="1933" w:type="dxa"/>
          </w:tcPr>
          <w:p w:rsidR="00354DCA" w:rsidRPr="008F55E6" w:rsidRDefault="00354DCA" w:rsidP="00CC63A9">
            <w:pPr>
              <w:pStyle w:val="TAC"/>
              <w:rPr>
                <w:rFonts w:cs="v5.0.0"/>
                <w:lang w:eastAsia="en-US"/>
              </w:rPr>
            </w:pPr>
            <w:r w:rsidRPr="008F55E6">
              <w:rPr>
                <w:rFonts w:cs="v5.0.0"/>
                <w:lang w:eastAsia="en-US"/>
              </w:rPr>
              <w:t>3.84 Mcps UTRA</w:t>
            </w:r>
          </w:p>
        </w:tc>
        <w:tc>
          <w:tcPr>
            <w:tcW w:w="2179" w:type="dxa"/>
          </w:tcPr>
          <w:p w:rsidR="00354DCA" w:rsidRPr="008F55E6" w:rsidRDefault="00354DCA" w:rsidP="00CC63A9">
            <w:pPr>
              <w:pStyle w:val="TAC"/>
              <w:rPr>
                <w:rFonts w:cs="v5.0.0"/>
                <w:lang w:eastAsia="en-US"/>
              </w:rPr>
            </w:pPr>
            <w:r w:rsidRPr="008F55E6">
              <w:rPr>
                <w:rFonts w:cs="v5.0.0"/>
                <w:lang w:eastAsia="en-US"/>
              </w:rPr>
              <w:t>RRC (3.84 Mcps)</w:t>
            </w:r>
          </w:p>
        </w:tc>
        <w:tc>
          <w:tcPr>
            <w:tcW w:w="912" w:type="dxa"/>
          </w:tcPr>
          <w:p w:rsidR="00354DCA" w:rsidRPr="008F55E6" w:rsidRDefault="00354DCA" w:rsidP="00CC63A9">
            <w:pPr>
              <w:pStyle w:val="TAC"/>
              <w:rPr>
                <w:rFonts w:cs="v5.0.0"/>
                <w:lang w:eastAsia="en-US"/>
              </w:rPr>
            </w:pPr>
            <w:r w:rsidRPr="008F55E6">
              <w:rPr>
                <w:rFonts w:cs="v5.0.0"/>
                <w:lang w:eastAsia="en-US"/>
              </w:rPr>
              <w:t>45 dB</w:t>
            </w:r>
          </w:p>
        </w:tc>
      </w:tr>
      <w:tr w:rsidR="008F55E6" w:rsidRPr="008F55E6">
        <w:trPr>
          <w:cantSplit/>
          <w:jc w:val="center"/>
        </w:trPr>
        <w:tc>
          <w:tcPr>
            <w:tcW w:w="1955" w:type="dxa"/>
          </w:tcPr>
          <w:p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rsidR="00354DCA" w:rsidRPr="008F55E6" w:rsidRDefault="00354DCA" w:rsidP="00CC63A9">
            <w:pPr>
              <w:pStyle w:val="TAC"/>
              <w:rPr>
                <w:rFonts w:cs="Arial"/>
                <w:lang w:eastAsia="en-US"/>
              </w:rPr>
            </w:pPr>
            <w:r w:rsidRPr="008F55E6">
              <w:rPr>
                <w:rFonts w:cs="Arial"/>
                <w:lang w:eastAsia="en-US"/>
              </w:rPr>
              <w:t>7.5 MHz</w:t>
            </w:r>
          </w:p>
        </w:tc>
        <w:tc>
          <w:tcPr>
            <w:tcW w:w="1933" w:type="dxa"/>
          </w:tcPr>
          <w:p w:rsidR="00354DCA" w:rsidRPr="008F55E6" w:rsidRDefault="00354DCA" w:rsidP="00CC63A9">
            <w:pPr>
              <w:pStyle w:val="TAC"/>
              <w:rPr>
                <w:rFonts w:cs="v5.0.0"/>
                <w:lang w:eastAsia="en-US"/>
              </w:rPr>
            </w:pPr>
            <w:r w:rsidRPr="008F55E6">
              <w:rPr>
                <w:rFonts w:cs="v5.0.0"/>
                <w:lang w:eastAsia="en-US"/>
              </w:rPr>
              <w:t>3.84 Mcps UTRA</w:t>
            </w:r>
          </w:p>
        </w:tc>
        <w:tc>
          <w:tcPr>
            <w:tcW w:w="2179" w:type="dxa"/>
          </w:tcPr>
          <w:p w:rsidR="00354DCA" w:rsidRPr="008F55E6" w:rsidRDefault="00354DCA" w:rsidP="00CC63A9">
            <w:pPr>
              <w:pStyle w:val="TAC"/>
              <w:rPr>
                <w:rFonts w:cs="v5.0.0"/>
                <w:lang w:eastAsia="en-US"/>
              </w:rPr>
            </w:pPr>
            <w:r w:rsidRPr="008F55E6">
              <w:rPr>
                <w:rFonts w:cs="v5.0.0"/>
                <w:lang w:eastAsia="en-US"/>
              </w:rPr>
              <w:t>RRC (3.84 Mcps)</w:t>
            </w:r>
          </w:p>
        </w:tc>
        <w:tc>
          <w:tcPr>
            <w:tcW w:w="912" w:type="dxa"/>
          </w:tcPr>
          <w:p w:rsidR="00354DCA" w:rsidRPr="008F55E6" w:rsidRDefault="00354DCA" w:rsidP="00CC63A9">
            <w:pPr>
              <w:pStyle w:val="TAC"/>
              <w:rPr>
                <w:rFonts w:cs="v5.0.0"/>
                <w:lang w:eastAsia="en-US"/>
              </w:rPr>
            </w:pPr>
            <w:r w:rsidRPr="008F55E6">
              <w:rPr>
                <w:rFonts w:cs="v5.0.0"/>
                <w:lang w:eastAsia="en-US"/>
              </w:rPr>
              <w:t>45 dB</w:t>
            </w:r>
          </w:p>
        </w:tc>
      </w:tr>
      <w:tr w:rsidR="00354DCA" w:rsidRPr="008F55E6">
        <w:trPr>
          <w:cantSplit/>
          <w:jc w:val="center"/>
        </w:trPr>
        <w:tc>
          <w:tcPr>
            <w:tcW w:w="9683" w:type="dxa"/>
            <w:gridSpan w:val="5"/>
          </w:tcPr>
          <w:p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rsidR="00354DCA" w:rsidRPr="008F55E6" w:rsidRDefault="00354DCA" w:rsidP="00354DCA"/>
    <w:p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trPr>
          <w:cantSplit/>
          <w:jc w:val="center"/>
        </w:trPr>
        <w:tc>
          <w:tcPr>
            <w:tcW w:w="2597" w:type="dxa"/>
            <w:tcBorders>
              <w:top w:val="single" w:sz="6" w:space="0" w:color="auto"/>
              <w:left w:val="single" w:sz="6" w:space="0" w:color="auto"/>
              <w:bottom w:val="single" w:sz="6" w:space="0" w:color="auto"/>
              <w:right w:val="single" w:sz="6" w:space="0" w:color="auto"/>
            </w:tcBorders>
          </w:tcPr>
          <w:p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rsidR="00354DCA" w:rsidRPr="008F55E6" w:rsidRDefault="00354DCA" w:rsidP="00CC63A9">
            <w:pPr>
              <w:pStyle w:val="TAH"/>
              <w:rPr>
                <w:rFonts w:cs="v5.0.0"/>
                <w:lang w:eastAsia="en-US"/>
              </w:rPr>
            </w:pPr>
            <w:r w:rsidRPr="008F55E6">
              <w:rPr>
                <w:rFonts w:cs="v5.0.0"/>
                <w:lang w:eastAsia="en-US"/>
              </w:rPr>
              <w:t>RRC (3.84 Mcps)</w:t>
            </w:r>
          </w:p>
        </w:tc>
      </w:tr>
      <w:tr w:rsidR="00354DCA" w:rsidRPr="008F55E6">
        <w:trPr>
          <w:cantSplit/>
          <w:jc w:val="center"/>
        </w:trPr>
        <w:tc>
          <w:tcPr>
            <w:tcW w:w="6422" w:type="dxa"/>
            <w:gridSpan w:val="2"/>
            <w:shd w:val="clear" w:color="auto" w:fill="auto"/>
          </w:tcPr>
          <w:p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rsidR="00354DCA" w:rsidRPr="008F55E6" w:rsidRDefault="00354DCA" w:rsidP="00354DCA"/>
    <w:p w:rsidR="00262676" w:rsidRPr="008F55E6" w:rsidRDefault="00262676" w:rsidP="00285235">
      <w:pPr>
        <w:pStyle w:val="Heading3"/>
        <w:rPr>
          <w:rFonts w:cs="v5.0.0"/>
        </w:rPr>
      </w:pPr>
      <w:bookmarkStart w:id="68" w:name="_Toc535329816"/>
      <w:r w:rsidRPr="008F55E6">
        <w:rPr>
          <w:rFonts w:cs="v5.0.0"/>
        </w:rPr>
        <w:t>6.6.3</w:t>
      </w:r>
      <w:r w:rsidRPr="008F55E6">
        <w:rPr>
          <w:rFonts w:cs="v5.0.0"/>
        </w:rPr>
        <w:tab/>
        <w:t>Spurious emissions</w:t>
      </w:r>
      <w:bookmarkEnd w:id="68"/>
    </w:p>
    <w:p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rsidR="00262676" w:rsidRPr="008F55E6" w:rsidRDefault="00262676" w:rsidP="00285235">
      <w:pPr>
        <w:pStyle w:val="Heading4"/>
        <w:rPr>
          <w:rFonts w:cs="v5.0.0"/>
        </w:rPr>
      </w:pPr>
      <w:bookmarkStart w:id="69" w:name="_Toc535329817"/>
      <w:r w:rsidRPr="008F55E6">
        <w:rPr>
          <w:rFonts w:cs="v5.0.0"/>
        </w:rPr>
        <w:t>6.6.3.1</w:t>
      </w:r>
      <w:r w:rsidRPr="008F55E6">
        <w:rPr>
          <w:rFonts w:cs="v5.0.0"/>
        </w:rPr>
        <w:tab/>
        <w:t>Mandatory Requirements</w:t>
      </w:r>
      <w:bookmarkEnd w:id="69"/>
    </w:p>
    <w:p w:rsidR="00262676" w:rsidRPr="008F55E6" w:rsidRDefault="00262676">
      <w:pPr>
        <w:keepNext/>
        <w:rPr>
          <w:rFonts w:cs="v5.0.0"/>
        </w:rPr>
      </w:pPr>
      <w:r w:rsidRPr="008F55E6">
        <w:rPr>
          <w:rFonts w:cs="v5.0.0"/>
        </w:rPr>
        <w:t>The requirements of either subclause 6.6.3.1.1 or subclause 6.6.3.1.2 shall apply.</w:t>
      </w:r>
    </w:p>
    <w:p w:rsidR="00262676" w:rsidRPr="008F55E6" w:rsidRDefault="00262676" w:rsidP="00285235">
      <w:pPr>
        <w:pStyle w:val="Heading5"/>
        <w:rPr>
          <w:rFonts w:cs="v5.0.0"/>
        </w:rPr>
      </w:pPr>
      <w:bookmarkStart w:id="70" w:name="_Toc535329818"/>
      <w:r w:rsidRPr="008F55E6">
        <w:rPr>
          <w:rFonts w:cs="v5.0.0"/>
        </w:rPr>
        <w:t>6.6.3.1.1</w:t>
      </w:r>
      <w:r w:rsidRPr="008F55E6">
        <w:rPr>
          <w:rFonts w:cs="v5.0.0"/>
        </w:rPr>
        <w:tab/>
        <w:t>Spurious emissions (Category A)</w:t>
      </w:r>
      <w:bookmarkEnd w:id="70"/>
    </w:p>
    <w:p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rsidR="00262676" w:rsidRPr="008F55E6" w:rsidRDefault="00262676" w:rsidP="00D41F62">
      <w:pPr>
        <w:pStyle w:val="H6"/>
      </w:pPr>
      <w:r w:rsidRPr="008F55E6">
        <w:lastRenderedPageBreak/>
        <w:t>6.6.3.1.1.1</w:t>
      </w:r>
      <w:r w:rsidRPr="008F55E6">
        <w:tab/>
        <w:t>Minimum Requirement</w:t>
      </w:r>
    </w:p>
    <w:p w:rsidR="00262676" w:rsidRPr="008F55E6" w:rsidRDefault="00262676">
      <w:pPr>
        <w:keepNext/>
        <w:rPr>
          <w:rFonts w:cs="v5.0.0"/>
        </w:rPr>
      </w:pPr>
      <w:r w:rsidRPr="008F55E6">
        <w:rPr>
          <w:rFonts w:cs="v5.0.0"/>
        </w:rPr>
        <w:t>The power of any spurious emission shall not exceed:</w:t>
      </w:r>
    </w:p>
    <w:p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trPr>
          <w:cantSplit/>
          <w:jc w:val="center"/>
        </w:trPr>
        <w:tc>
          <w:tcPr>
            <w:tcW w:w="2376" w:type="dxa"/>
          </w:tcPr>
          <w:p w:rsidR="00262676" w:rsidRPr="008F55E6" w:rsidRDefault="00262676">
            <w:pPr>
              <w:pStyle w:val="TAH"/>
              <w:rPr>
                <w:rFonts w:cs="v5.0.0"/>
                <w:lang w:eastAsia="en-US"/>
              </w:rPr>
            </w:pPr>
            <w:r w:rsidRPr="008F55E6">
              <w:rPr>
                <w:rFonts w:cs="v5.0.0"/>
                <w:lang w:eastAsia="en-US"/>
              </w:rPr>
              <w:t>Band</w:t>
            </w:r>
          </w:p>
        </w:tc>
        <w:tc>
          <w:tcPr>
            <w:tcW w:w="2052" w:type="dxa"/>
          </w:tcPr>
          <w:p w:rsidR="00262676" w:rsidRPr="008F55E6" w:rsidRDefault="00262676">
            <w:pPr>
              <w:pStyle w:val="TAH"/>
              <w:rPr>
                <w:rFonts w:cs="v5.0.0"/>
                <w:lang w:eastAsia="en-US"/>
              </w:rPr>
            </w:pPr>
            <w:r w:rsidRPr="008F55E6">
              <w:rPr>
                <w:rFonts w:cs="v5.0.0"/>
                <w:lang w:eastAsia="en-US"/>
              </w:rPr>
              <w:t>Maximum level</w:t>
            </w:r>
          </w:p>
        </w:tc>
        <w:tc>
          <w:tcPr>
            <w:tcW w:w="1440" w:type="dxa"/>
          </w:tcPr>
          <w:p w:rsidR="00262676" w:rsidRPr="008F55E6" w:rsidRDefault="00262676">
            <w:pPr>
              <w:pStyle w:val="TAH"/>
              <w:rPr>
                <w:rFonts w:cs="v5.0.0"/>
                <w:lang w:eastAsia="en-US"/>
              </w:rPr>
            </w:pPr>
            <w:r w:rsidRPr="008F55E6">
              <w:rPr>
                <w:rFonts w:cs="v5.0.0"/>
                <w:lang w:eastAsia="en-US"/>
              </w:rPr>
              <w:t>Measurement Bandwidth</w:t>
            </w:r>
          </w:p>
        </w:tc>
        <w:tc>
          <w:tcPr>
            <w:tcW w:w="2604" w:type="dxa"/>
          </w:tcPr>
          <w:p w:rsidR="00262676" w:rsidRPr="008F55E6" w:rsidRDefault="00262676">
            <w:pPr>
              <w:pStyle w:val="TAH"/>
              <w:rPr>
                <w:rFonts w:cs="v5.0.0"/>
                <w:lang w:eastAsia="en-US"/>
              </w:rPr>
            </w:pPr>
            <w:r w:rsidRPr="008F55E6">
              <w:rPr>
                <w:rFonts w:cs="v5.0.0"/>
                <w:lang w:eastAsia="en-US"/>
              </w:rPr>
              <w:t>Note</w:t>
            </w:r>
          </w:p>
        </w:tc>
      </w:tr>
      <w:tr w:rsidR="008F55E6" w:rsidRPr="008F55E6">
        <w:trPr>
          <w:cantSplit/>
          <w:jc w:val="center"/>
        </w:trPr>
        <w:tc>
          <w:tcPr>
            <w:tcW w:w="2376" w:type="dxa"/>
          </w:tcPr>
          <w:p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rsidR="009C0081" w:rsidRPr="008F55E6" w:rsidRDefault="009C0081">
            <w:pPr>
              <w:pStyle w:val="TAC"/>
              <w:rPr>
                <w:rFonts w:cs="v5.0.0"/>
                <w:lang w:eastAsia="en-US"/>
              </w:rPr>
            </w:pPr>
            <w:r w:rsidRPr="008F55E6">
              <w:rPr>
                <w:rFonts w:cs="v5.0.0"/>
                <w:lang w:eastAsia="en-US"/>
              </w:rPr>
              <w:t>-13 dBm</w:t>
            </w:r>
          </w:p>
        </w:tc>
        <w:tc>
          <w:tcPr>
            <w:tcW w:w="1440" w:type="dxa"/>
          </w:tcPr>
          <w:p w:rsidR="009C0081" w:rsidRPr="008F55E6" w:rsidRDefault="009C0081">
            <w:pPr>
              <w:pStyle w:val="TAC"/>
              <w:rPr>
                <w:rFonts w:cs="v5.0.0"/>
                <w:lang w:eastAsia="en-US"/>
              </w:rPr>
            </w:pPr>
            <w:r w:rsidRPr="008F55E6">
              <w:rPr>
                <w:rFonts w:cs="v5.0.0"/>
                <w:lang w:eastAsia="en-US"/>
              </w:rPr>
              <w:t xml:space="preserve">1 kHz </w:t>
            </w:r>
          </w:p>
        </w:tc>
        <w:tc>
          <w:tcPr>
            <w:tcW w:w="2604" w:type="dxa"/>
          </w:tcPr>
          <w:p w:rsidR="009C0081" w:rsidRPr="008F55E6" w:rsidRDefault="009C0081">
            <w:pPr>
              <w:pStyle w:val="TAC"/>
              <w:rPr>
                <w:rFonts w:cs="Arial"/>
                <w:lang w:eastAsia="en-US"/>
              </w:rPr>
            </w:pPr>
            <w:r w:rsidRPr="008F55E6">
              <w:rPr>
                <w:rFonts w:cs="Arial"/>
                <w:lang w:eastAsia="en-US"/>
              </w:rPr>
              <w:t>Note 1</w:t>
            </w:r>
          </w:p>
        </w:tc>
      </w:tr>
      <w:tr w:rsidR="008F55E6" w:rsidRPr="008F55E6">
        <w:trPr>
          <w:cantSplit/>
          <w:jc w:val="center"/>
        </w:trPr>
        <w:tc>
          <w:tcPr>
            <w:tcW w:w="2376" w:type="dxa"/>
          </w:tcPr>
          <w:p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rsidR="009C0081" w:rsidRPr="008F55E6" w:rsidRDefault="009C0081">
            <w:pPr>
              <w:pStyle w:val="TAC"/>
              <w:rPr>
                <w:rFonts w:cs="v5.0.0"/>
                <w:lang w:eastAsia="en-US"/>
              </w:rPr>
            </w:pPr>
          </w:p>
        </w:tc>
        <w:tc>
          <w:tcPr>
            <w:tcW w:w="1440" w:type="dxa"/>
          </w:tcPr>
          <w:p w:rsidR="009C0081" w:rsidRPr="008F55E6" w:rsidRDefault="009C0081">
            <w:pPr>
              <w:pStyle w:val="TAC"/>
              <w:rPr>
                <w:rFonts w:cs="v5.0.0"/>
                <w:lang w:eastAsia="en-US"/>
              </w:rPr>
            </w:pPr>
            <w:r w:rsidRPr="008F55E6">
              <w:rPr>
                <w:rFonts w:cs="v5.0.0"/>
                <w:lang w:eastAsia="en-US"/>
              </w:rPr>
              <w:t xml:space="preserve">10 kHz </w:t>
            </w:r>
          </w:p>
        </w:tc>
        <w:tc>
          <w:tcPr>
            <w:tcW w:w="2604" w:type="dxa"/>
          </w:tcPr>
          <w:p w:rsidR="009C0081" w:rsidRPr="008F55E6" w:rsidRDefault="009C0081">
            <w:pPr>
              <w:pStyle w:val="TAC"/>
              <w:rPr>
                <w:rFonts w:cs="Arial"/>
                <w:lang w:eastAsia="en-US"/>
              </w:rPr>
            </w:pPr>
            <w:r w:rsidRPr="008F55E6">
              <w:rPr>
                <w:rFonts w:cs="Arial"/>
                <w:lang w:eastAsia="en-US"/>
              </w:rPr>
              <w:t>Note 1</w:t>
            </w:r>
          </w:p>
        </w:tc>
      </w:tr>
      <w:tr w:rsidR="008F55E6" w:rsidRPr="008F55E6">
        <w:trPr>
          <w:cantSplit/>
          <w:jc w:val="center"/>
        </w:trPr>
        <w:tc>
          <w:tcPr>
            <w:tcW w:w="2376" w:type="dxa"/>
          </w:tcPr>
          <w:p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rsidR="009C0081" w:rsidRPr="008F55E6" w:rsidRDefault="009C0081">
            <w:pPr>
              <w:pStyle w:val="TAC"/>
              <w:rPr>
                <w:rFonts w:cs="v5.0.0"/>
                <w:lang w:eastAsia="en-US"/>
              </w:rPr>
            </w:pPr>
          </w:p>
        </w:tc>
        <w:tc>
          <w:tcPr>
            <w:tcW w:w="1440" w:type="dxa"/>
          </w:tcPr>
          <w:p w:rsidR="009C0081" w:rsidRPr="008F55E6" w:rsidRDefault="009C0081">
            <w:pPr>
              <w:pStyle w:val="TAC"/>
              <w:rPr>
                <w:rFonts w:cs="v5.0.0"/>
                <w:lang w:eastAsia="en-US"/>
              </w:rPr>
            </w:pPr>
            <w:r w:rsidRPr="008F55E6">
              <w:rPr>
                <w:rFonts w:cs="v5.0.0"/>
                <w:lang w:eastAsia="en-US"/>
              </w:rPr>
              <w:t>100 kHz</w:t>
            </w:r>
          </w:p>
        </w:tc>
        <w:tc>
          <w:tcPr>
            <w:tcW w:w="2604" w:type="dxa"/>
          </w:tcPr>
          <w:p w:rsidR="009C0081" w:rsidRPr="008F55E6" w:rsidRDefault="009C0081">
            <w:pPr>
              <w:pStyle w:val="TAC"/>
              <w:rPr>
                <w:rFonts w:cs="Arial"/>
                <w:lang w:eastAsia="en-US"/>
              </w:rPr>
            </w:pPr>
            <w:r w:rsidRPr="008F55E6">
              <w:rPr>
                <w:rFonts w:cs="Arial"/>
                <w:lang w:eastAsia="en-US"/>
              </w:rPr>
              <w:t>Note 1</w:t>
            </w:r>
          </w:p>
        </w:tc>
      </w:tr>
      <w:tr w:rsidR="008F55E6" w:rsidRPr="008F55E6">
        <w:trPr>
          <w:cantSplit/>
          <w:jc w:val="center"/>
        </w:trPr>
        <w:tc>
          <w:tcPr>
            <w:tcW w:w="2376" w:type="dxa"/>
          </w:tcPr>
          <w:p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rsidR="009C0081" w:rsidRPr="008F55E6" w:rsidRDefault="009C0081">
            <w:pPr>
              <w:pStyle w:val="TAC"/>
              <w:rPr>
                <w:rFonts w:cs="v5.0.0"/>
                <w:lang w:eastAsia="en-US"/>
              </w:rPr>
            </w:pPr>
          </w:p>
        </w:tc>
        <w:tc>
          <w:tcPr>
            <w:tcW w:w="1440" w:type="dxa"/>
          </w:tcPr>
          <w:p w:rsidR="009C0081" w:rsidRPr="008F55E6" w:rsidRDefault="009C0081">
            <w:pPr>
              <w:pStyle w:val="TAC"/>
              <w:rPr>
                <w:rFonts w:cs="v5.0.0"/>
                <w:lang w:eastAsia="en-US"/>
              </w:rPr>
            </w:pPr>
            <w:r w:rsidRPr="008F55E6">
              <w:rPr>
                <w:rFonts w:cs="v5.0.0"/>
                <w:lang w:eastAsia="en-US"/>
              </w:rPr>
              <w:t>1 MHz</w:t>
            </w:r>
          </w:p>
        </w:tc>
        <w:tc>
          <w:tcPr>
            <w:tcW w:w="2604" w:type="dxa"/>
          </w:tcPr>
          <w:p w:rsidR="009C0081" w:rsidRPr="008F55E6" w:rsidRDefault="009C0081">
            <w:pPr>
              <w:pStyle w:val="TAC"/>
              <w:rPr>
                <w:rFonts w:cs="Arial"/>
                <w:lang w:eastAsia="en-US"/>
              </w:rPr>
            </w:pPr>
            <w:r w:rsidRPr="008F55E6">
              <w:rPr>
                <w:rFonts w:cs="Arial"/>
                <w:lang w:eastAsia="en-US"/>
              </w:rPr>
              <w:t>Note 2</w:t>
            </w:r>
          </w:p>
        </w:tc>
      </w:tr>
      <w:tr w:rsidR="008F55E6" w:rsidRPr="008F55E6">
        <w:trPr>
          <w:cantSplit/>
          <w:jc w:val="center"/>
        </w:trPr>
        <w:tc>
          <w:tcPr>
            <w:tcW w:w="2376" w:type="dxa"/>
          </w:tcPr>
          <w:p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rsidR="009C0081" w:rsidRPr="008F55E6" w:rsidRDefault="009C0081">
            <w:pPr>
              <w:pStyle w:val="TAC"/>
              <w:rPr>
                <w:rFonts w:cs="v5.0.0"/>
                <w:lang w:eastAsia="en-US"/>
              </w:rPr>
            </w:pPr>
          </w:p>
        </w:tc>
        <w:tc>
          <w:tcPr>
            <w:tcW w:w="1440" w:type="dxa"/>
          </w:tcPr>
          <w:p w:rsidR="009C0081" w:rsidRPr="008F55E6" w:rsidRDefault="009C0081">
            <w:pPr>
              <w:pStyle w:val="TAC"/>
              <w:rPr>
                <w:rFonts w:cs="v5.0.0"/>
                <w:lang w:eastAsia="en-US"/>
              </w:rPr>
            </w:pPr>
            <w:r w:rsidRPr="008F55E6">
              <w:rPr>
                <w:rFonts w:cs="v5.0.0"/>
                <w:lang w:eastAsia="en-US"/>
              </w:rPr>
              <w:t>1 MHz</w:t>
            </w:r>
          </w:p>
        </w:tc>
        <w:tc>
          <w:tcPr>
            <w:tcW w:w="2604" w:type="dxa"/>
          </w:tcPr>
          <w:p w:rsidR="009C0081" w:rsidRPr="008F55E6" w:rsidRDefault="009C0081">
            <w:pPr>
              <w:pStyle w:val="TAC"/>
              <w:rPr>
                <w:rFonts w:cs="Arial"/>
                <w:lang w:eastAsia="en-US"/>
              </w:rPr>
            </w:pPr>
            <w:r w:rsidRPr="008F55E6">
              <w:rPr>
                <w:rFonts w:cs="v5.0.0"/>
                <w:lang w:eastAsia="en-US"/>
              </w:rPr>
              <w:t>Note 2, Note 3</w:t>
            </w:r>
          </w:p>
        </w:tc>
      </w:tr>
      <w:tr w:rsidR="00262676" w:rsidRPr="008F55E6">
        <w:trPr>
          <w:cantSplit/>
          <w:jc w:val="center"/>
        </w:trPr>
        <w:tc>
          <w:tcPr>
            <w:tcW w:w="8472" w:type="dxa"/>
            <w:gridSpan w:val="4"/>
          </w:tcPr>
          <w:p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rsidR="00262676" w:rsidRPr="008F55E6" w:rsidRDefault="00262676">
      <w:pPr>
        <w:rPr>
          <w:rFonts w:cs="v5.0.0"/>
        </w:rPr>
      </w:pPr>
    </w:p>
    <w:p w:rsidR="00262676" w:rsidRPr="008F55E6" w:rsidRDefault="00262676" w:rsidP="00285235">
      <w:pPr>
        <w:pStyle w:val="Heading5"/>
        <w:rPr>
          <w:rFonts w:cs="v5.0.0"/>
        </w:rPr>
      </w:pPr>
      <w:bookmarkStart w:id="71" w:name="_Toc535329819"/>
      <w:r w:rsidRPr="008F55E6">
        <w:rPr>
          <w:rFonts w:cs="v5.0.0"/>
        </w:rPr>
        <w:t>6.6.3.1.2</w:t>
      </w:r>
      <w:r w:rsidRPr="008F55E6">
        <w:rPr>
          <w:rFonts w:cs="v5.0.0"/>
        </w:rPr>
        <w:tab/>
        <w:t>Spurious emissions (Category B)</w:t>
      </w:r>
      <w:bookmarkEnd w:id="71"/>
    </w:p>
    <w:p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rsidR="00262676" w:rsidRPr="008F55E6" w:rsidRDefault="00262676" w:rsidP="00D41F62">
      <w:pPr>
        <w:pStyle w:val="H6"/>
      </w:pPr>
      <w:r w:rsidRPr="008F55E6">
        <w:t>6.6.3.1.2.1</w:t>
      </w:r>
      <w:r w:rsidRPr="008F55E6">
        <w:tab/>
        <w:t>Minimum Requirement</w:t>
      </w:r>
    </w:p>
    <w:p w:rsidR="00262676" w:rsidRPr="008F55E6" w:rsidRDefault="00262676">
      <w:pPr>
        <w:keepNext/>
        <w:rPr>
          <w:rFonts w:cs="v5.0.0"/>
        </w:rPr>
      </w:pPr>
      <w:r w:rsidRPr="008F55E6">
        <w:rPr>
          <w:rFonts w:cs="v5.0.0"/>
        </w:rPr>
        <w:t>The power of any spurious emission shall not exceed:</w:t>
      </w:r>
    </w:p>
    <w:p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trPr>
          <w:cantSplit/>
          <w:jc w:val="center"/>
        </w:trPr>
        <w:tc>
          <w:tcPr>
            <w:tcW w:w="2976" w:type="dxa"/>
          </w:tcPr>
          <w:p w:rsidR="00262676" w:rsidRPr="008F55E6" w:rsidRDefault="00262676" w:rsidP="00F60EE6">
            <w:pPr>
              <w:pStyle w:val="TAH"/>
              <w:rPr>
                <w:rFonts w:cs="Arial"/>
                <w:lang w:eastAsia="en-US"/>
              </w:rPr>
            </w:pPr>
            <w:r w:rsidRPr="008F55E6">
              <w:rPr>
                <w:rFonts w:cs="Arial"/>
                <w:lang w:eastAsia="en-US"/>
              </w:rPr>
              <w:t>Band</w:t>
            </w:r>
          </w:p>
        </w:tc>
        <w:tc>
          <w:tcPr>
            <w:tcW w:w="1276" w:type="dxa"/>
          </w:tcPr>
          <w:p w:rsidR="00262676" w:rsidRPr="008F55E6" w:rsidRDefault="00262676" w:rsidP="00F60EE6">
            <w:pPr>
              <w:pStyle w:val="TAH"/>
              <w:rPr>
                <w:rFonts w:cs="Arial"/>
                <w:lang w:eastAsia="en-US"/>
              </w:rPr>
            </w:pPr>
            <w:r w:rsidRPr="008F55E6">
              <w:rPr>
                <w:rFonts w:cs="Arial"/>
                <w:lang w:eastAsia="en-US"/>
              </w:rPr>
              <w:t>Maximum Level</w:t>
            </w:r>
          </w:p>
        </w:tc>
        <w:tc>
          <w:tcPr>
            <w:tcW w:w="1418" w:type="dxa"/>
          </w:tcPr>
          <w:p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rsidR="00262676" w:rsidRPr="008F55E6" w:rsidRDefault="00262676" w:rsidP="00F60EE6">
            <w:pPr>
              <w:pStyle w:val="TAH"/>
              <w:rPr>
                <w:rFonts w:cs="Arial"/>
                <w:lang w:eastAsia="en-US"/>
              </w:rPr>
            </w:pPr>
            <w:r w:rsidRPr="008F55E6">
              <w:rPr>
                <w:rFonts w:cs="Arial"/>
                <w:lang w:eastAsia="en-US"/>
              </w:rPr>
              <w:t>Note</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rsidR="00262676" w:rsidRPr="008F55E6" w:rsidRDefault="00262676" w:rsidP="00F60EE6">
            <w:pPr>
              <w:pStyle w:val="TAC"/>
              <w:rPr>
                <w:rFonts w:cs="Arial"/>
                <w:lang w:eastAsia="en-US"/>
              </w:rPr>
            </w:pPr>
            <w:r w:rsidRPr="008F55E6">
              <w:rPr>
                <w:rFonts w:cs="Arial"/>
                <w:lang w:eastAsia="en-US"/>
              </w:rPr>
              <w:t>-36 dBm</w:t>
            </w:r>
          </w:p>
        </w:tc>
        <w:tc>
          <w:tcPr>
            <w:tcW w:w="1418" w:type="dxa"/>
          </w:tcPr>
          <w:p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rsidR="00262676" w:rsidRPr="008F55E6" w:rsidRDefault="00262676" w:rsidP="00F60EE6">
            <w:pPr>
              <w:pStyle w:val="TAC"/>
              <w:rPr>
                <w:rFonts w:cs="Arial"/>
                <w:lang w:eastAsia="en-US"/>
              </w:rPr>
            </w:pPr>
            <w:r w:rsidRPr="008F55E6">
              <w:rPr>
                <w:rFonts w:cs="Arial"/>
                <w:lang w:eastAsia="en-US"/>
              </w:rPr>
              <w:t>-36 dBm</w:t>
            </w:r>
          </w:p>
        </w:tc>
        <w:tc>
          <w:tcPr>
            <w:tcW w:w="1418" w:type="dxa"/>
          </w:tcPr>
          <w:p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rsidR="00262676" w:rsidRPr="008F55E6" w:rsidRDefault="00262676" w:rsidP="00F60EE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rsidR="00262676" w:rsidRPr="008F55E6" w:rsidRDefault="00262676" w:rsidP="00F60EE6">
            <w:pPr>
              <w:pStyle w:val="TAC"/>
              <w:rPr>
                <w:rFonts w:cs="Arial"/>
                <w:lang w:eastAsia="en-US"/>
              </w:rPr>
            </w:pPr>
            <w:r w:rsidRPr="008F55E6">
              <w:rPr>
                <w:rFonts w:cs="Arial"/>
                <w:lang w:eastAsia="en-US"/>
              </w:rPr>
              <w:t>-36 dBm</w:t>
            </w:r>
          </w:p>
        </w:tc>
        <w:tc>
          <w:tcPr>
            <w:tcW w:w="1418" w:type="dxa"/>
          </w:tcPr>
          <w:p w:rsidR="00262676" w:rsidRPr="008F55E6" w:rsidRDefault="00262676" w:rsidP="00F60EE6">
            <w:pPr>
              <w:pStyle w:val="TAC"/>
              <w:rPr>
                <w:rFonts w:cs="Arial"/>
                <w:lang w:eastAsia="en-US"/>
              </w:rPr>
            </w:pPr>
            <w:r w:rsidRPr="008F55E6">
              <w:rPr>
                <w:rFonts w:cs="Arial"/>
                <w:lang w:eastAsia="en-US"/>
              </w:rPr>
              <w:t>100 kHz</w:t>
            </w:r>
          </w:p>
        </w:tc>
        <w:tc>
          <w:tcPr>
            <w:tcW w:w="2519" w:type="dxa"/>
          </w:tcPr>
          <w:p w:rsidR="00262676" w:rsidRPr="008F55E6" w:rsidRDefault="00262676" w:rsidP="00F60EE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rsidR="00262676" w:rsidRPr="008F55E6" w:rsidRDefault="00262676" w:rsidP="00F60EE6">
            <w:pPr>
              <w:pStyle w:val="TAC"/>
              <w:rPr>
                <w:rFonts w:cs="Arial"/>
                <w:lang w:eastAsia="en-US"/>
              </w:rPr>
            </w:pPr>
            <w:r w:rsidRPr="008F55E6">
              <w:rPr>
                <w:rFonts w:cs="Arial"/>
                <w:lang w:eastAsia="en-US"/>
              </w:rPr>
              <w:t>-30 dBm</w:t>
            </w:r>
          </w:p>
        </w:tc>
        <w:tc>
          <w:tcPr>
            <w:tcW w:w="1418" w:type="dxa"/>
          </w:tcPr>
          <w:p w:rsidR="00262676" w:rsidRPr="008F55E6" w:rsidRDefault="00262676" w:rsidP="00F60EE6">
            <w:pPr>
              <w:pStyle w:val="TAC"/>
              <w:rPr>
                <w:rFonts w:cs="Arial"/>
                <w:lang w:eastAsia="en-US"/>
              </w:rPr>
            </w:pPr>
            <w:r w:rsidRPr="008F55E6">
              <w:rPr>
                <w:rFonts w:cs="Arial"/>
                <w:lang w:eastAsia="en-US"/>
              </w:rPr>
              <w:t>1 MHz</w:t>
            </w:r>
          </w:p>
        </w:tc>
        <w:tc>
          <w:tcPr>
            <w:tcW w:w="2519" w:type="dxa"/>
          </w:tcPr>
          <w:p w:rsidR="00262676" w:rsidRPr="008F55E6" w:rsidRDefault="00262676" w:rsidP="00F60EE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rsidR="00262676" w:rsidRPr="008F55E6" w:rsidRDefault="00262676" w:rsidP="00F60EE6">
            <w:pPr>
              <w:pStyle w:val="TAC"/>
              <w:rPr>
                <w:rFonts w:cs="Arial"/>
                <w:lang w:eastAsia="en-US"/>
              </w:rPr>
            </w:pPr>
            <w:r w:rsidRPr="008F55E6">
              <w:rPr>
                <w:rFonts w:cs="Arial"/>
                <w:lang w:eastAsia="en-US"/>
              </w:rPr>
              <w:t>-15 dBm</w:t>
            </w:r>
          </w:p>
        </w:tc>
        <w:tc>
          <w:tcPr>
            <w:tcW w:w="1418" w:type="dxa"/>
          </w:tcPr>
          <w:p w:rsidR="00262676" w:rsidRPr="008F55E6" w:rsidRDefault="00262676" w:rsidP="00F60EE6">
            <w:pPr>
              <w:pStyle w:val="TAC"/>
              <w:rPr>
                <w:rFonts w:cs="Arial"/>
                <w:lang w:eastAsia="en-US"/>
              </w:rPr>
            </w:pPr>
            <w:r w:rsidRPr="008F55E6">
              <w:rPr>
                <w:rFonts w:cs="Arial"/>
                <w:lang w:eastAsia="en-US"/>
              </w:rPr>
              <w:t>1 MHz</w:t>
            </w:r>
          </w:p>
        </w:tc>
        <w:tc>
          <w:tcPr>
            <w:tcW w:w="2519" w:type="dxa"/>
          </w:tcPr>
          <w:p w:rsidR="00262676" w:rsidRPr="008F55E6" w:rsidRDefault="00262676" w:rsidP="00F60EE6">
            <w:pPr>
              <w:pStyle w:val="TAC"/>
              <w:rPr>
                <w:rFonts w:cs="Arial"/>
                <w:lang w:eastAsia="en-US"/>
              </w:rPr>
            </w:pPr>
            <w:r w:rsidRPr="008F55E6">
              <w:rPr>
                <w:rFonts w:cs="Arial"/>
                <w:lang w:eastAsia="en-US"/>
              </w:rPr>
              <w:t>Note 2</w:t>
            </w:r>
          </w:p>
        </w:tc>
      </w:tr>
      <w:tr w:rsidR="008F55E6" w:rsidRPr="008F55E6">
        <w:trPr>
          <w:cantSplit/>
          <w:jc w:val="center"/>
        </w:trPr>
        <w:tc>
          <w:tcPr>
            <w:tcW w:w="2976" w:type="dxa"/>
          </w:tcPr>
          <w:p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rsidR="00262676" w:rsidRPr="008F55E6" w:rsidRDefault="00262676" w:rsidP="00F60EE6">
            <w:pPr>
              <w:pStyle w:val="TAC"/>
              <w:rPr>
                <w:rFonts w:cs="Arial"/>
                <w:lang w:eastAsia="en-US"/>
              </w:rPr>
            </w:pPr>
            <w:r w:rsidRPr="008F55E6">
              <w:rPr>
                <w:rFonts w:cs="Arial"/>
                <w:lang w:eastAsia="en-US"/>
              </w:rPr>
              <w:t>-30 dBm</w:t>
            </w:r>
          </w:p>
        </w:tc>
        <w:tc>
          <w:tcPr>
            <w:tcW w:w="1418" w:type="dxa"/>
          </w:tcPr>
          <w:p w:rsidR="00262676" w:rsidRPr="008F55E6" w:rsidRDefault="00262676" w:rsidP="00F60EE6">
            <w:pPr>
              <w:pStyle w:val="TAC"/>
              <w:rPr>
                <w:rFonts w:cs="Arial"/>
                <w:lang w:eastAsia="en-US"/>
              </w:rPr>
            </w:pPr>
            <w:r w:rsidRPr="008F55E6">
              <w:rPr>
                <w:rFonts w:cs="Arial"/>
                <w:lang w:eastAsia="en-US"/>
              </w:rPr>
              <w:t>1 MHz</w:t>
            </w:r>
          </w:p>
        </w:tc>
        <w:tc>
          <w:tcPr>
            <w:tcW w:w="2519" w:type="dxa"/>
          </w:tcPr>
          <w:p w:rsidR="00262676" w:rsidRPr="008F55E6" w:rsidRDefault="00262676" w:rsidP="00F60EE6">
            <w:pPr>
              <w:pStyle w:val="TAC"/>
              <w:rPr>
                <w:rFonts w:cs="Arial"/>
                <w:lang w:eastAsia="en-US"/>
              </w:rPr>
            </w:pPr>
            <w:r w:rsidRPr="008F55E6">
              <w:rPr>
                <w:rFonts w:cs="Arial"/>
                <w:lang w:eastAsia="en-US"/>
              </w:rPr>
              <w:t>Note 3</w:t>
            </w:r>
          </w:p>
        </w:tc>
      </w:tr>
      <w:tr w:rsidR="008F55E6" w:rsidRPr="008F55E6">
        <w:trPr>
          <w:cantSplit/>
          <w:jc w:val="center"/>
        </w:trPr>
        <w:tc>
          <w:tcPr>
            <w:tcW w:w="2976" w:type="dxa"/>
          </w:tcPr>
          <w:p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rsidR="009C0081" w:rsidRPr="008F55E6" w:rsidRDefault="009C0081" w:rsidP="00F60EE6">
            <w:pPr>
              <w:pStyle w:val="TAC"/>
              <w:rPr>
                <w:rFonts w:cs="Arial"/>
                <w:lang w:eastAsia="en-US"/>
              </w:rPr>
            </w:pPr>
            <w:r w:rsidRPr="008F55E6">
              <w:rPr>
                <w:rFonts w:cs="Arial"/>
                <w:lang w:eastAsia="en-US"/>
              </w:rPr>
              <w:t>-30 dBm</w:t>
            </w:r>
          </w:p>
        </w:tc>
        <w:tc>
          <w:tcPr>
            <w:tcW w:w="1418" w:type="dxa"/>
          </w:tcPr>
          <w:p w:rsidR="009C0081" w:rsidRPr="008F55E6" w:rsidRDefault="009C0081" w:rsidP="00F60EE6">
            <w:pPr>
              <w:pStyle w:val="TAC"/>
              <w:rPr>
                <w:rFonts w:cs="Arial"/>
                <w:lang w:eastAsia="en-US"/>
              </w:rPr>
            </w:pPr>
            <w:r w:rsidRPr="008F55E6">
              <w:rPr>
                <w:rFonts w:cs="Arial"/>
                <w:lang w:eastAsia="en-US"/>
              </w:rPr>
              <w:t>1 MHz</w:t>
            </w:r>
          </w:p>
        </w:tc>
        <w:tc>
          <w:tcPr>
            <w:tcW w:w="2519" w:type="dxa"/>
          </w:tcPr>
          <w:p w:rsidR="009C0081" w:rsidRPr="008F55E6" w:rsidRDefault="009C0081" w:rsidP="00F60EE6">
            <w:pPr>
              <w:pStyle w:val="TAC"/>
              <w:rPr>
                <w:rFonts w:cs="Arial"/>
                <w:lang w:eastAsia="en-US"/>
              </w:rPr>
            </w:pPr>
            <w:r w:rsidRPr="008F55E6">
              <w:rPr>
                <w:rFonts w:cs="Arial"/>
                <w:lang w:eastAsia="en-US"/>
              </w:rPr>
              <w:t>Note 3, Note 4</w:t>
            </w:r>
          </w:p>
        </w:tc>
      </w:tr>
      <w:tr w:rsidR="008F55E6" w:rsidRPr="008F55E6">
        <w:trPr>
          <w:cantSplit/>
          <w:jc w:val="center"/>
        </w:trPr>
        <w:tc>
          <w:tcPr>
            <w:tcW w:w="8189" w:type="dxa"/>
            <w:gridSpan w:val="4"/>
          </w:tcPr>
          <w:p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trPr>
          <w:cantSplit/>
          <w:jc w:val="center"/>
        </w:trPr>
        <w:tc>
          <w:tcPr>
            <w:tcW w:w="8189" w:type="dxa"/>
            <w:gridSpan w:val="4"/>
          </w:tcPr>
          <w:p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rsidR="00262676" w:rsidRPr="008F55E6" w:rsidRDefault="00262676"/>
    <w:p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trPr>
          <w:cantSplit/>
          <w:jc w:val="center"/>
        </w:trPr>
        <w:tc>
          <w:tcPr>
            <w:tcW w:w="2976" w:type="dxa"/>
          </w:tcPr>
          <w:p w:rsidR="00262676" w:rsidRPr="008F55E6" w:rsidRDefault="00262676">
            <w:pPr>
              <w:pStyle w:val="TAH"/>
              <w:rPr>
                <w:rFonts w:cs="Arial"/>
                <w:lang w:eastAsia="en-US"/>
              </w:rPr>
            </w:pPr>
            <w:r w:rsidRPr="008F55E6">
              <w:rPr>
                <w:rFonts w:cs="Arial"/>
                <w:lang w:eastAsia="en-US"/>
              </w:rPr>
              <w:t>Band</w:t>
            </w:r>
          </w:p>
        </w:tc>
        <w:tc>
          <w:tcPr>
            <w:tcW w:w="1276" w:type="dxa"/>
          </w:tcPr>
          <w:p w:rsidR="00262676" w:rsidRPr="008F55E6" w:rsidRDefault="00262676">
            <w:pPr>
              <w:pStyle w:val="TAH"/>
              <w:rPr>
                <w:rFonts w:cs="Arial"/>
                <w:lang w:eastAsia="en-US"/>
              </w:rPr>
            </w:pPr>
            <w:r w:rsidRPr="008F55E6">
              <w:rPr>
                <w:rFonts w:cs="Arial"/>
                <w:lang w:eastAsia="en-US"/>
              </w:rPr>
              <w:t>Maximum Level</w:t>
            </w:r>
          </w:p>
        </w:tc>
        <w:tc>
          <w:tcPr>
            <w:tcW w:w="1418" w:type="dxa"/>
          </w:tcPr>
          <w:p w:rsidR="00262676" w:rsidRPr="008F55E6" w:rsidRDefault="00262676">
            <w:pPr>
              <w:pStyle w:val="TAH"/>
              <w:rPr>
                <w:rFonts w:cs="Arial"/>
                <w:lang w:eastAsia="en-US"/>
              </w:rPr>
            </w:pPr>
            <w:r w:rsidRPr="008F55E6">
              <w:rPr>
                <w:rFonts w:cs="Arial"/>
                <w:lang w:eastAsia="en-US"/>
              </w:rPr>
              <w:t>Measurement Bandwidth</w:t>
            </w:r>
          </w:p>
        </w:tc>
        <w:tc>
          <w:tcPr>
            <w:tcW w:w="2519" w:type="dxa"/>
          </w:tcPr>
          <w:p w:rsidR="00262676" w:rsidRPr="008F55E6" w:rsidRDefault="00262676">
            <w:pPr>
              <w:pStyle w:val="TAH"/>
              <w:rPr>
                <w:rFonts w:cs="Arial"/>
                <w:lang w:eastAsia="en-US"/>
              </w:rPr>
            </w:pPr>
            <w:r w:rsidRPr="008F55E6">
              <w:rPr>
                <w:rFonts w:cs="Arial"/>
                <w:lang w:eastAsia="en-US"/>
              </w:rPr>
              <w:t>Note</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rsidR="00262676" w:rsidRPr="008F55E6" w:rsidRDefault="00262676">
            <w:pPr>
              <w:pStyle w:val="TAC"/>
              <w:rPr>
                <w:rFonts w:cs="Arial"/>
                <w:lang w:eastAsia="en-US"/>
              </w:rPr>
            </w:pPr>
            <w:r w:rsidRPr="008F55E6">
              <w:rPr>
                <w:rFonts w:cs="Arial"/>
                <w:lang w:eastAsia="en-US"/>
              </w:rPr>
              <w:t>-36 dBm</w:t>
            </w:r>
          </w:p>
        </w:tc>
        <w:tc>
          <w:tcPr>
            <w:tcW w:w="1418" w:type="dxa"/>
          </w:tcPr>
          <w:p w:rsidR="00262676" w:rsidRPr="008F55E6" w:rsidRDefault="00262676">
            <w:pPr>
              <w:pStyle w:val="TAC"/>
              <w:rPr>
                <w:rFonts w:cs="Arial"/>
                <w:lang w:eastAsia="en-US"/>
              </w:rPr>
            </w:pPr>
            <w:r w:rsidRPr="008F55E6">
              <w:rPr>
                <w:rFonts w:cs="Arial"/>
                <w:lang w:eastAsia="en-US"/>
              </w:rPr>
              <w:t xml:space="preserve">1 kHz </w:t>
            </w:r>
          </w:p>
        </w:tc>
        <w:tc>
          <w:tcPr>
            <w:tcW w:w="2519" w:type="dxa"/>
          </w:tcPr>
          <w:p w:rsidR="00262676" w:rsidRPr="008F55E6" w:rsidRDefault="0026267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rsidR="00262676" w:rsidRPr="008F55E6" w:rsidRDefault="00262676">
            <w:pPr>
              <w:pStyle w:val="TAC"/>
              <w:rPr>
                <w:rFonts w:cs="Arial"/>
                <w:lang w:eastAsia="en-US"/>
              </w:rPr>
            </w:pPr>
            <w:r w:rsidRPr="008F55E6">
              <w:rPr>
                <w:rFonts w:cs="Arial"/>
                <w:lang w:eastAsia="en-US"/>
              </w:rPr>
              <w:t>-36 dBm</w:t>
            </w:r>
          </w:p>
        </w:tc>
        <w:tc>
          <w:tcPr>
            <w:tcW w:w="1418" w:type="dxa"/>
          </w:tcPr>
          <w:p w:rsidR="00262676" w:rsidRPr="008F55E6" w:rsidRDefault="00262676">
            <w:pPr>
              <w:pStyle w:val="TAC"/>
              <w:rPr>
                <w:rFonts w:cs="Arial"/>
                <w:lang w:eastAsia="en-US"/>
              </w:rPr>
            </w:pPr>
            <w:r w:rsidRPr="008F55E6">
              <w:rPr>
                <w:rFonts w:cs="Arial"/>
                <w:lang w:eastAsia="en-US"/>
              </w:rPr>
              <w:t xml:space="preserve">10 kHz </w:t>
            </w:r>
          </w:p>
        </w:tc>
        <w:tc>
          <w:tcPr>
            <w:tcW w:w="2519" w:type="dxa"/>
          </w:tcPr>
          <w:p w:rsidR="00262676" w:rsidRPr="008F55E6" w:rsidRDefault="0026267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rsidR="00262676" w:rsidRPr="008F55E6" w:rsidRDefault="00262676">
            <w:pPr>
              <w:pStyle w:val="TAC"/>
              <w:rPr>
                <w:rFonts w:cs="Arial"/>
                <w:lang w:eastAsia="en-US"/>
              </w:rPr>
            </w:pPr>
            <w:r w:rsidRPr="008F55E6">
              <w:rPr>
                <w:rFonts w:cs="Arial"/>
                <w:lang w:eastAsia="en-US"/>
              </w:rPr>
              <w:t>-36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2519" w:type="dxa"/>
          </w:tcPr>
          <w:p w:rsidR="00262676" w:rsidRPr="008F55E6" w:rsidRDefault="0026267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rsidR="00262676" w:rsidRPr="008F55E6" w:rsidRDefault="00262676">
            <w:pPr>
              <w:pStyle w:val="TAC"/>
              <w:rPr>
                <w:rFonts w:cs="Arial"/>
                <w:lang w:eastAsia="en-US"/>
              </w:rPr>
            </w:pPr>
            <w:r w:rsidRPr="008F55E6">
              <w:rPr>
                <w:rFonts w:cs="Arial"/>
                <w:lang w:eastAsia="en-US"/>
              </w:rPr>
              <w:t>-16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2519" w:type="dxa"/>
          </w:tcPr>
          <w:p w:rsidR="00262676" w:rsidRPr="008F55E6" w:rsidRDefault="00262676">
            <w:pPr>
              <w:pStyle w:val="TAC"/>
              <w:rPr>
                <w:rFonts w:cs="Arial"/>
                <w:lang w:eastAsia="en-US"/>
              </w:rPr>
            </w:pPr>
            <w:r w:rsidRPr="008F55E6">
              <w:rPr>
                <w:rFonts w:cs="Arial"/>
                <w:lang w:eastAsia="en-US"/>
              </w:rPr>
              <w:t>Note 2</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rsidR="00262676" w:rsidRPr="008F55E6" w:rsidRDefault="00262676">
            <w:pPr>
              <w:pStyle w:val="TAC"/>
              <w:rPr>
                <w:rFonts w:cs="Arial"/>
                <w:lang w:eastAsia="en-US"/>
              </w:rPr>
            </w:pPr>
            <w:r w:rsidRPr="008F55E6">
              <w:rPr>
                <w:rFonts w:cs="Arial"/>
                <w:lang w:eastAsia="en-US"/>
              </w:rPr>
              <w:t>-36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2519" w:type="dxa"/>
          </w:tcPr>
          <w:p w:rsidR="00262676" w:rsidRPr="008F55E6" w:rsidRDefault="00262676">
            <w:pPr>
              <w:pStyle w:val="TAC"/>
              <w:rPr>
                <w:rFonts w:cs="Arial"/>
                <w:lang w:eastAsia="en-US"/>
              </w:rPr>
            </w:pPr>
            <w:r w:rsidRPr="008F55E6">
              <w:rPr>
                <w:rFonts w:cs="Arial"/>
                <w:lang w:eastAsia="en-US"/>
              </w:rPr>
              <w:t>Note 1</w:t>
            </w:r>
          </w:p>
        </w:tc>
      </w:tr>
      <w:tr w:rsidR="008F55E6" w:rsidRPr="008F55E6">
        <w:trPr>
          <w:cantSplit/>
          <w:jc w:val="center"/>
        </w:trPr>
        <w:tc>
          <w:tcPr>
            <w:tcW w:w="2976" w:type="dxa"/>
          </w:tcPr>
          <w:p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rsidR="00262676" w:rsidRPr="008F55E6" w:rsidRDefault="00262676">
            <w:pPr>
              <w:pStyle w:val="TAC"/>
              <w:rPr>
                <w:rFonts w:cs="Arial"/>
                <w:lang w:eastAsia="en-US"/>
              </w:rPr>
            </w:pPr>
            <w:r w:rsidRPr="008F55E6">
              <w:rPr>
                <w:rFonts w:cs="Arial"/>
                <w:lang w:eastAsia="en-US"/>
              </w:rPr>
              <w:t>-30 dBm</w:t>
            </w:r>
          </w:p>
        </w:tc>
        <w:tc>
          <w:tcPr>
            <w:tcW w:w="1418" w:type="dxa"/>
          </w:tcPr>
          <w:p w:rsidR="00262676" w:rsidRPr="008F55E6" w:rsidRDefault="00262676">
            <w:pPr>
              <w:pStyle w:val="TAC"/>
              <w:rPr>
                <w:rFonts w:cs="Arial"/>
                <w:lang w:eastAsia="en-US"/>
              </w:rPr>
            </w:pPr>
            <w:r w:rsidRPr="008F55E6">
              <w:rPr>
                <w:rFonts w:cs="Arial"/>
                <w:lang w:eastAsia="en-US"/>
              </w:rPr>
              <w:t>1 MHz</w:t>
            </w:r>
          </w:p>
        </w:tc>
        <w:tc>
          <w:tcPr>
            <w:tcW w:w="2519" w:type="dxa"/>
          </w:tcPr>
          <w:p w:rsidR="00262676" w:rsidRPr="008F55E6" w:rsidRDefault="00262676">
            <w:pPr>
              <w:pStyle w:val="TAC"/>
              <w:rPr>
                <w:rFonts w:cs="Arial"/>
                <w:lang w:eastAsia="en-US"/>
              </w:rPr>
            </w:pPr>
            <w:r w:rsidRPr="008F55E6">
              <w:rPr>
                <w:rFonts w:cs="Arial"/>
                <w:lang w:eastAsia="en-US"/>
              </w:rPr>
              <w:t>Note 3</w:t>
            </w:r>
          </w:p>
        </w:tc>
      </w:tr>
      <w:tr w:rsidR="008F55E6" w:rsidRPr="008F55E6">
        <w:trPr>
          <w:cantSplit/>
          <w:jc w:val="center"/>
        </w:trPr>
        <w:tc>
          <w:tcPr>
            <w:tcW w:w="8189" w:type="dxa"/>
            <w:gridSpan w:val="4"/>
          </w:tcPr>
          <w:p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trPr>
          <w:cantSplit/>
          <w:jc w:val="center"/>
        </w:trPr>
        <w:tc>
          <w:tcPr>
            <w:tcW w:w="8189" w:type="dxa"/>
            <w:gridSpan w:val="4"/>
          </w:tcPr>
          <w:p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rsidR="00262676" w:rsidRPr="008F55E6" w:rsidRDefault="00262676"/>
    <w:p w:rsidR="00262676" w:rsidRPr="008F55E6" w:rsidRDefault="00262676" w:rsidP="009E7477">
      <w:pPr>
        <w:pStyle w:val="TH"/>
      </w:pPr>
      <w:r w:rsidRPr="008F55E6">
        <w:t>Table 6.9B: (void)</w:t>
      </w:r>
    </w:p>
    <w:p w:rsidR="00262676" w:rsidRPr="008F55E6" w:rsidRDefault="00262676">
      <w:pPr>
        <w:pStyle w:val="TH"/>
      </w:pPr>
      <w:r w:rsidRPr="008F55E6">
        <w:t>Table 6.9C: (void)</w:t>
      </w:r>
    </w:p>
    <w:p w:rsidR="00262676" w:rsidRPr="008F55E6" w:rsidRDefault="00262676">
      <w:pPr>
        <w:pStyle w:val="TH"/>
        <w:rPr>
          <w:rFonts w:cs="v5.0.0"/>
        </w:rPr>
      </w:pPr>
      <w:r w:rsidRPr="008F55E6">
        <w:rPr>
          <w:rFonts w:cs="v5.0.0"/>
        </w:rPr>
        <w:t xml:space="preserve">Table 6.9D: </w:t>
      </w:r>
      <w:r w:rsidRPr="008F55E6">
        <w:t>(void)</w:t>
      </w:r>
    </w:p>
    <w:p w:rsidR="00262676" w:rsidRPr="008F55E6" w:rsidRDefault="00262676">
      <w:pPr>
        <w:pStyle w:val="TH"/>
        <w:rPr>
          <w:rFonts w:cs="v5.0.0"/>
        </w:rPr>
      </w:pPr>
      <w:r w:rsidRPr="008F55E6">
        <w:rPr>
          <w:rFonts w:cs="v5.0.0"/>
        </w:rPr>
        <w:t xml:space="preserve">Table 6.9E: </w:t>
      </w:r>
      <w:r w:rsidRPr="008F55E6">
        <w:t>(void)</w:t>
      </w:r>
    </w:p>
    <w:p w:rsidR="00262676" w:rsidRPr="008F55E6" w:rsidRDefault="00262676">
      <w:pPr>
        <w:pStyle w:val="TH"/>
      </w:pPr>
      <w:r w:rsidRPr="008F55E6">
        <w:t>Table 6.9F: (void)</w:t>
      </w:r>
    </w:p>
    <w:p w:rsidR="00262676" w:rsidRPr="008F55E6" w:rsidRDefault="00262676">
      <w:pPr>
        <w:pStyle w:val="TH"/>
        <w:rPr>
          <w:rFonts w:cs="v5.0.0"/>
        </w:rPr>
      </w:pPr>
      <w:r w:rsidRPr="008F55E6">
        <w:rPr>
          <w:rFonts w:cs="v5.0.0"/>
        </w:rPr>
        <w:t xml:space="preserve">Table 6.9G: </w:t>
      </w:r>
      <w:r w:rsidRPr="008F55E6">
        <w:t>(void)</w:t>
      </w:r>
    </w:p>
    <w:p w:rsidR="00262676" w:rsidRPr="008F55E6" w:rsidRDefault="00262676" w:rsidP="00285235">
      <w:pPr>
        <w:pStyle w:val="Heading4"/>
        <w:rPr>
          <w:rFonts w:cs="v5.0.0"/>
        </w:rPr>
      </w:pPr>
      <w:bookmarkStart w:id="72" w:name="_Toc535329820"/>
      <w:r w:rsidRPr="008F55E6">
        <w:rPr>
          <w:rFonts w:cs="v5.0.0"/>
        </w:rPr>
        <w:t>6.6.3.2</w:t>
      </w:r>
      <w:r w:rsidRPr="008F55E6">
        <w:rPr>
          <w:rFonts w:cs="v5.0.0"/>
        </w:rPr>
        <w:tab/>
        <w:t>Protection of the BS receiver</w:t>
      </w:r>
      <w:r w:rsidRPr="008F55E6">
        <w:rPr>
          <w:rFonts w:cs="v3.8.0"/>
        </w:rPr>
        <w:t xml:space="preserve"> of own or different BS</w:t>
      </w:r>
      <w:bookmarkEnd w:id="72"/>
    </w:p>
    <w:p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rsidR="00262676" w:rsidRPr="008F55E6" w:rsidRDefault="00262676" w:rsidP="00285235">
      <w:pPr>
        <w:pStyle w:val="Heading5"/>
        <w:rPr>
          <w:rFonts w:cs="v5.0.0"/>
        </w:rPr>
      </w:pPr>
      <w:bookmarkStart w:id="73" w:name="_Toc535329821"/>
      <w:r w:rsidRPr="008F55E6">
        <w:rPr>
          <w:rFonts w:cs="v5.0.0"/>
        </w:rPr>
        <w:t>6.6.3.2.1</w:t>
      </w:r>
      <w:r w:rsidRPr="008F55E6">
        <w:rPr>
          <w:rFonts w:cs="v5.0.0"/>
        </w:rPr>
        <w:tab/>
        <w:t>Minimum Requirement</w:t>
      </w:r>
      <w:bookmarkEnd w:id="73"/>
    </w:p>
    <w:p w:rsidR="00262676" w:rsidRPr="008F55E6" w:rsidRDefault="00262676">
      <w:pPr>
        <w:keepNext/>
        <w:rPr>
          <w:rFonts w:cs="v5.0.0"/>
        </w:rPr>
      </w:pPr>
      <w:r w:rsidRPr="008F55E6">
        <w:rPr>
          <w:rFonts w:cs="v5.0.0"/>
        </w:rPr>
        <w:t>The power of any spurious emission shall not exceed:</w:t>
      </w:r>
    </w:p>
    <w:p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trPr>
          <w:cantSplit/>
          <w:jc w:val="center"/>
        </w:trPr>
        <w:tc>
          <w:tcPr>
            <w:tcW w:w="1491" w:type="dxa"/>
          </w:tcPr>
          <w:p w:rsidR="00262676" w:rsidRPr="008F55E6" w:rsidRDefault="00262676">
            <w:pPr>
              <w:pStyle w:val="TAH"/>
              <w:rPr>
                <w:rFonts w:cs="Arial"/>
                <w:lang w:eastAsia="en-US"/>
              </w:rPr>
            </w:pPr>
            <w:r w:rsidRPr="008F55E6">
              <w:rPr>
                <w:rFonts w:cs="Arial"/>
                <w:lang w:eastAsia="en-US"/>
              </w:rPr>
              <w:t>Operating Band</w:t>
            </w:r>
          </w:p>
        </w:tc>
        <w:tc>
          <w:tcPr>
            <w:tcW w:w="2376" w:type="dxa"/>
          </w:tcPr>
          <w:p w:rsidR="00262676" w:rsidRPr="008F55E6" w:rsidRDefault="00262676">
            <w:pPr>
              <w:pStyle w:val="TAH"/>
              <w:rPr>
                <w:rFonts w:cs="Arial"/>
                <w:lang w:eastAsia="en-US"/>
              </w:rPr>
            </w:pPr>
            <w:r w:rsidRPr="008F55E6">
              <w:rPr>
                <w:rFonts w:cs="Arial"/>
                <w:lang w:eastAsia="en-US"/>
              </w:rPr>
              <w:t>Band</w:t>
            </w:r>
          </w:p>
        </w:tc>
        <w:tc>
          <w:tcPr>
            <w:tcW w:w="1276" w:type="dxa"/>
          </w:tcPr>
          <w:p w:rsidR="00262676" w:rsidRPr="008F55E6" w:rsidRDefault="00262676">
            <w:pPr>
              <w:pStyle w:val="TAH"/>
              <w:rPr>
                <w:rFonts w:cs="Arial"/>
                <w:lang w:eastAsia="en-US"/>
              </w:rPr>
            </w:pPr>
            <w:r w:rsidRPr="008F55E6">
              <w:rPr>
                <w:rFonts w:cs="Arial"/>
                <w:lang w:eastAsia="en-US"/>
              </w:rPr>
              <w:t>Maximum Level</w:t>
            </w:r>
          </w:p>
        </w:tc>
        <w:tc>
          <w:tcPr>
            <w:tcW w:w="1418" w:type="dxa"/>
          </w:tcPr>
          <w:p w:rsidR="00262676" w:rsidRPr="008F55E6" w:rsidRDefault="00262676">
            <w:pPr>
              <w:pStyle w:val="TAH"/>
              <w:rPr>
                <w:rFonts w:cs="Arial"/>
                <w:lang w:eastAsia="en-US"/>
              </w:rPr>
            </w:pPr>
            <w:r w:rsidRPr="008F55E6">
              <w:rPr>
                <w:rFonts w:cs="Arial"/>
                <w:lang w:eastAsia="en-US"/>
              </w:rPr>
              <w:t>Measurement Bandwidth</w:t>
            </w:r>
          </w:p>
        </w:tc>
        <w:tc>
          <w:tcPr>
            <w:tcW w:w="1956" w:type="dxa"/>
          </w:tcPr>
          <w:p w:rsidR="00262676" w:rsidRPr="008F55E6" w:rsidRDefault="00262676">
            <w:pPr>
              <w:pStyle w:val="TAH"/>
              <w:rPr>
                <w:rFonts w:cs="Arial"/>
                <w:lang w:eastAsia="en-US"/>
              </w:rPr>
            </w:pPr>
            <w:r w:rsidRPr="008F55E6">
              <w:rPr>
                <w:rFonts w:cs="Arial"/>
                <w:lang w:eastAsia="en-US"/>
              </w:rPr>
              <w:t>Note</w:t>
            </w: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w:t>
            </w:r>
          </w:p>
        </w:tc>
        <w:tc>
          <w:tcPr>
            <w:tcW w:w="2376" w:type="dxa"/>
          </w:tcPr>
          <w:p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w:t>
            </w:r>
          </w:p>
        </w:tc>
        <w:tc>
          <w:tcPr>
            <w:tcW w:w="2376" w:type="dxa"/>
          </w:tcPr>
          <w:p w:rsidR="00262676" w:rsidRPr="008F55E6" w:rsidRDefault="00262676">
            <w:pPr>
              <w:pStyle w:val="TAC"/>
              <w:rPr>
                <w:rFonts w:cs="Arial"/>
                <w:lang w:eastAsia="en-US"/>
              </w:rPr>
            </w:pPr>
            <w:r w:rsidRPr="008F55E6">
              <w:rPr>
                <w:rFonts w:cs="Arial"/>
                <w:lang w:eastAsia="en-US"/>
              </w:rPr>
              <w:t>1850-1910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III</w:t>
            </w:r>
          </w:p>
        </w:tc>
        <w:tc>
          <w:tcPr>
            <w:tcW w:w="2376" w:type="dxa"/>
          </w:tcPr>
          <w:p w:rsidR="00262676" w:rsidRPr="008F55E6" w:rsidRDefault="00262676">
            <w:pPr>
              <w:pStyle w:val="TAC"/>
              <w:rPr>
                <w:rFonts w:cs="Arial"/>
                <w:lang w:eastAsia="en-US"/>
              </w:rPr>
            </w:pPr>
            <w:r w:rsidRPr="008F55E6">
              <w:rPr>
                <w:rFonts w:cs="Arial"/>
                <w:lang w:eastAsia="en-US"/>
              </w:rPr>
              <w:t>1710-1785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IV</w:t>
            </w:r>
          </w:p>
        </w:tc>
        <w:tc>
          <w:tcPr>
            <w:tcW w:w="2376" w:type="dxa"/>
          </w:tcPr>
          <w:p w:rsidR="00262676" w:rsidRPr="008F55E6" w:rsidRDefault="00262676">
            <w:pPr>
              <w:pStyle w:val="TAC"/>
              <w:rPr>
                <w:rFonts w:cs="Arial"/>
                <w:lang w:eastAsia="en-US"/>
              </w:rPr>
            </w:pPr>
            <w:r w:rsidRPr="008F55E6">
              <w:rPr>
                <w:rFonts w:cs="Arial"/>
                <w:lang w:eastAsia="en-US"/>
              </w:rPr>
              <w:t>1710-1755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w:t>
            </w:r>
          </w:p>
        </w:tc>
        <w:tc>
          <w:tcPr>
            <w:tcW w:w="2376" w:type="dxa"/>
          </w:tcPr>
          <w:p w:rsidR="00262676" w:rsidRPr="008F55E6" w:rsidRDefault="00262676">
            <w:pPr>
              <w:pStyle w:val="TAC"/>
              <w:rPr>
                <w:rFonts w:cs="Arial"/>
                <w:lang w:eastAsia="en-US"/>
              </w:rPr>
            </w:pPr>
            <w:r w:rsidRPr="008F55E6">
              <w:rPr>
                <w:rFonts w:cs="Arial"/>
                <w:lang w:eastAsia="en-US"/>
              </w:rPr>
              <w:t>824-849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VII</w:t>
            </w:r>
          </w:p>
        </w:tc>
        <w:tc>
          <w:tcPr>
            <w:tcW w:w="2376" w:type="dxa"/>
          </w:tcPr>
          <w:p w:rsidR="00262676" w:rsidRPr="008F55E6" w:rsidRDefault="00262676">
            <w:pPr>
              <w:pStyle w:val="TAC"/>
              <w:rPr>
                <w:rFonts w:cs="Arial"/>
                <w:lang w:eastAsia="en-US"/>
              </w:rPr>
            </w:pPr>
            <w:r w:rsidRPr="008F55E6">
              <w:rPr>
                <w:rFonts w:cs="Arial"/>
                <w:lang w:eastAsia="en-US"/>
              </w:rPr>
              <w:t>2500-2570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8F55E6" w:rsidRDefault="00262676">
            <w:pPr>
              <w:pStyle w:val="NO"/>
              <w:spacing w:after="0"/>
              <w:rPr>
                <w:rFonts w:ascii="Arial" w:hAnsi="Arial"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IX</w:t>
            </w:r>
          </w:p>
        </w:tc>
        <w:tc>
          <w:tcPr>
            <w:tcW w:w="2376" w:type="dxa"/>
          </w:tcPr>
          <w:p w:rsidR="00262676" w:rsidRPr="008F55E6" w:rsidRDefault="00262676">
            <w:pPr>
              <w:pStyle w:val="TAC"/>
              <w:rPr>
                <w:rFonts w:cs="Arial"/>
                <w:lang w:eastAsia="en-US"/>
              </w:rPr>
            </w:pPr>
            <w:r w:rsidRPr="008F55E6">
              <w:rPr>
                <w:rFonts w:cs="Arial"/>
                <w:lang w:eastAsia="en-US"/>
              </w:rPr>
              <w:t>1749.9-1784.9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w:t>
            </w:r>
          </w:p>
        </w:tc>
        <w:tc>
          <w:tcPr>
            <w:tcW w:w="2376" w:type="dxa"/>
          </w:tcPr>
          <w:p w:rsidR="00262676" w:rsidRPr="008F55E6" w:rsidRDefault="00262676">
            <w:pPr>
              <w:pStyle w:val="TAC"/>
              <w:rPr>
                <w:rFonts w:cs="Arial"/>
                <w:lang w:eastAsia="en-US"/>
              </w:rPr>
            </w:pPr>
            <w:r w:rsidRPr="008F55E6">
              <w:rPr>
                <w:rFonts w:cs="Arial"/>
                <w:lang w:eastAsia="en-US"/>
              </w:rPr>
              <w:t>1710-1770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XI</w:t>
            </w:r>
          </w:p>
        </w:tc>
        <w:tc>
          <w:tcPr>
            <w:tcW w:w="2376" w:type="dxa"/>
          </w:tcPr>
          <w:p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rsidR="00262676" w:rsidRPr="008F55E6" w:rsidRDefault="00262676">
            <w:pPr>
              <w:pStyle w:val="TAC"/>
              <w:rPr>
                <w:rFonts w:cs="Arial"/>
                <w:lang w:eastAsia="en-US"/>
              </w:rPr>
            </w:pPr>
            <w:r w:rsidRPr="008F55E6">
              <w:rPr>
                <w:rFonts w:cs="Arial"/>
                <w:lang w:eastAsia="en-US"/>
              </w:rPr>
              <w:t>-96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w:t>
            </w:r>
          </w:p>
        </w:tc>
        <w:tc>
          <w:tcPr>
            <w:tcW w:w="2376" w:type="dxa"/>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rsidR="00255573" w:rsidRPr="008F55E6" w:rsidRDefault="00255573" w:rsidP="00255573">
            <w:pPr>
              <w:pStyle w:val="TAC"/>
              <w:rPr>
                <w:rFonts w:cs="Arial"/>
                <w:lang w:eastAsia="en-US"/>
              </w:rPr>
            </w:pPr>
            <w:r w:rsidRPr="008F55E6">
              <w:rPr>
                <w:rFonts w:cs="Arial"/>
                <w:lang w:eastAsia="en-US"/>
              </w:rPr>
              <w:t>-96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rsidP="00255573">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XIII</w:t>
            </w:r>
          </w:p>
        </w:tc>
        <w:tc>
          <w:tcPr>
            <w:tcW w:w="2376" w:type="dxa"/>
          </w:tcPr>
          <w:p w:rsidR="00255573" w:rsidRPr="008F55E6" w:rsidRDefault="00255573" w:rsidP="00255573">
            <w:pPr>
              <w:pStyle w:val="TAC"/>
              <w:rPr>
                <w:rFonts w:cs="Arial"/>
                <w:lang w:eastAsia="en-US"/>
              </w:rPr>
            </w:pPr>
            <w:r w:rsidRPr="008F55E6">
              <w:rPr>
                <w:rFonts w:cs="Arial"/>
                <w:lang w:eastAsia="en-US"/>
              </w:rPr>
              <w:t>777 - 787 MHz</w:t>
            </w:r>
          </w:p>
        </w:tc>
        <w:tc>
          <w:tcPr>
            <w:tcW w:w="1276" w:type="dxa"/>
          </w:tcPr>
          <w:p w:rsidR="00255573" w:rsidRPr="008F55E6" w:rsidRDefault="00255573" w:rsidP="00255573">
            <w:pPr>
              <w:pStyle w:val="TAC"/>
              <w:rPr>
                <w:rFonts w:cs="Arial"/>
                <w:lang w:eastAsia="en-US"/>
              </w:rPr>
            </w:pPr>
            <w:r w:rsidRPr="008F55E6">
              <w:rPr>
                <w:rFonts w:cs="Arial"/>
                <w:lang w:eastAsia="en-US"/>
              </w:rPr>
              <w:t>-96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rsidP="00255573">
            <w:pPr>
              <w:pStyle w:val="TAC"/>
              <w:rPr>
                <w:rFonts w:cs="Arial"/>
                <w:lang w:eastAsia="en-US"/>
              </w:rPr>
            </w:pPr>
          </w:p>
        </w:tc>
      </w:tr>
      <w:tr w:rsidR="008F55E6" w:rsidRPr="008F55E6">
        <w:trPr>
          <w:cantSplit/>
          <w:trHeight w:val="104"/>
          <w:jc w:val="center"/>
        </w:trPr>
        <w:tc>
          <w:tcPr>
            <w:tcW w:w="1491" w:type="dxa"/>
          </w:tcPr>
          <w:p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rsidP="00255573">
            <w:pPr>
              <w:pStyle w:val="TAC"/>
              <w:rPr>
                <w:rFonts w:cs="Arial"/>
                <w:lang w:eastAsia="en-US"/>
              </w:rPr>
            </w:pPr>
          </w:p>
        </w:tc>
      </w:tr>
      <w:tr w:rsidR="008F55E6" w:rsidRPr="008F55E6">
        <w:trPr>
          <w:cantSplit/>
          <w:trHeight w:val="103"/>
          <w:jc w:val="center"/>
        </w:trPr>
        <w:tc>
          <w:tcPr>
            <w:tcW w:w="1491" w:type="dxa"/>
          </w:tcPr>
          <w:p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rsidP="00255573">
            <w:pPr>
              <w:pStyle w:val="TAC"/>
              <w:rPr>
                <w:rFonts w:cs="Arial"/>
                <w:lang w:eastAsia="en-US"/>
              </w:rPr>
            </w:pPr>
          </w:p>
        </w:tc>
      </w:tr>
      <w:tr w:rsidR="008F55E6" w:rsidRPr="008F55E6">
        <w:trPr>
          <w:cantSplit/>
          <w:jc w:val="center"/>
        </w:trPr>
        <w:tc>
          <w:tcPr>
            <w:tcW w:w="1491" w:type="dxa"/>
          </w:tcPr>
          <w:p w:rsidR="005E5188" w:rsidRPr="008F55E6" w:rsidRDefault="005E5188" w:rsidP="006F13C1">
            <w:pPr>
              <w:pStyle w:val="TAC"/>
              <w:rPr>
                <w:rFonts w:cs="Arial"/>
                <w:lang w:eastAsia="en-US"/>
              </w:rPr>
            </w:pPr>
            <w:r w:rsidRPr="008F55E6">
              <w:rPr>
                <w:rFonts w:cs="Arial"/>
                <w:lang w:eastAsia="en-US"/>
              </w:rPr>
              <w:t>XXI</w:t>
            </w:r>
          </w:p>
        </w:tc>
        <w:tc>
          <w:tcPr>
            <w:tcW w:w="2376" w:type="dxa"/>
          </w:tcPr>
          <w:p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rsidR="005E5188" w:rsidRPr="008F55E6" w:rsidRDefault="005E5188" w:rsidP="006F13C1">
            <w:pPr>
              <w:pStyle w:val="TAC"/>
              <w:rPr>
                <w:rFonts w:cs="Arial"/>
                <w:lang w:eastAsia="en-US"/>
              </w:rPr>
            </w:pPr>
            <w:r w:rsidRPr="008F55E6">
              <w:rPr>
                <w:rFonts w:cs="Arial"/>
                <w:lang w:eastAsia="en-US"/>
              </w:rPr>
              <w:t>-96 dBm</w:t>
            </w:r>
          </w:p>
        </w:tc>
        <w:tc>
          <w:tcPr>
            <w:tcW w:w="1418" w:type="dxa"/>
          </w:tcPr>
          <w:p w:rsidR="005E5188" w:rsidRPr="008F55E6" w:rsidRDefault="005E5188" w:rsidP="006F13C1">
            <w:pPr>
              <w:pStyle w:val="TAC"/>
              <w:rPr>
                <w:rFonts w:cs="Arial"/>
                <w:lang w:eastAsia="en-US"/>
              </w:rPr>
            </w:pPr>
            <w:r w:rsidRPr="008F55E6">
              <w:rPr>
                <w:rFonts w:cs="Arial"/>
                <w:lang w:eastAsia="en-US"/>
              </w:rPr>
              <w:t>100 kHz</w:t>
            </w:r>
          </w:p>
        </w:tc>
        <w:tc>
          <w:tcPr>
            <w:tcW w:w="1956" w:type="dxa"/>
          </w:tcPr>
          <w:p w:rsidR="005E5188" w:rsidRPr="008F55E6" w:rsidRDefault="005E5188" w:rsidP="006F13C1">
            <w:pPr>
              <w:pStyle w:val="TAC"/>
              <w:rPr>
                <w:rFonts w:cs="Arial"/>
                <w:lang w:eastAsia="en-US"/>
              </w:rPr>
            </w:pPr>
          </w:p>
        </w:tc>
      </w:tr>
      <w:tr w:rsidR="008F55E6" w:rsidRPr="008F55E6">
        <w:trPr>
          <w:cantSplit/>
          <w:jc w:val="center"/>
        </w:trPr>
        <w:tc>
          <w:tcPr>
            <w:tcW w:w="1491" w:type="dxa"/>
          </w:tcPr>
          <w:p w:rsidR="009C0081" w:rsidRPr="008F55E6" w:rsidRDefault="009C0081" w:rsidP="006F13C1">
            <w:pPr>
              <w:pStyle w:val="TAC"/>
              <w:rPr>
                <w:rFonts w:cs="Arial"/>
                <w:lang w:eastAsia="en-US"/>
              </w:rPr>
            </w:pPr>
            <w:r w:rsidRPr="008F55E6">
              <w:rPr>
                <w:rFonts w:cs="Arial"/>
                <w:lang w:eastAsia="zh-CN"/>
              </w:rPr>
              <w:t>XXII</w:t>
            </w:r>
          </w:p>
        </w:tc>
        <w:tc>
          <w:tcPr>
            <w:tcW w:w="2376" w:type="dxa"/>
          </w:tcPr>
          <w:p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rsidR="009C0081" w:rsidRPr="008F55E6" w:rsidRDefault="009C0081" w:rsidP="006F13C1">
            <w:pPr>
              <w:pStyle w:val="TAC"/>
              <w:rPr>
                <w:rFonts w:cs="Arial"/>
                <w:lang w:eastAsia="en-US"/>
              </w:rPr>
            </w:pPr>
            <w:r w:rsidRPr="008F55E6">
              <w:rPr>
                <w:rFonts w:cs="Arial"/>
                <w:lang w:eastAsia="en-US"/>
              </w:rPr>
              <w:t>-96 dBm</w:t>
            </w:r>
          </w:p>
        </w:tc>
        <w:tc>
          <w:tcPr>
            <w:tcW w:w="1418" w:type="dxa"/>
          </w:tcPr>
          <w:p w:rsidR="009C0081" w:rsidRPr="008F55E6" w:rsidRDefault="009C0081" w:rsidP="006F13C1">
            <w:pPr>
              <w:pStyle w:val="TAC"/>
              <w:rPr>
                <w:rFonts w:cs="Arial"/>
                <w:lang w:eastAsia="en-US"/>
              </w:rPr>
            </w:pPr>
            <w:r w:rsidRPr="008F55E6">
              <w:rPr>
                <w:rFonts w:cs="Arial"/>
                <w:lang w:eastAsia="en-US"/>
              </w:rPr>
              <w:t>100 kHz</w:t>
            </w:r>
          </w:p>
        </w:tc>
        <w:tc>
          <w:tcPr>
            <w:tcW w:w="1956" w:type="dxa"/>
          </w:tcPr>
          <w:p w:rsidR="009C0081" w:rsidRPr="008F55E6" w:rsidRDefault="009C0081" w:rsidP="006F13C1">
            <w:pPr>
              <w:pStyle w:val="TAC"/>
              <w:rPr>
                <w:rFonts w:cs="Arial"/>
                <w:lang w:eastAsia="en-US"/>
              </w:rPr>
            </w:pPr>
          </w:p>
        </w:tc>
      </w:tr>
      <w:tr w:rsidR="008F55E6" w:rsidRPr="008F55E6">
        <w:trPr>
          <w:cantSplit/>
          <w:jc w:val="center"/>
        </w:trPr>
        <w:tc>
          <w:tcPr>
            <w:tcW w:w="1491" w:type="dxa"/>
          </w:tcPr>
          <w:p w:rsidR="003842BA" w:rsidRPr="008F55E6" w:rsidRDefault="003842BA" w:rsidP="003842BA">
            <w:pPr>
              <w:pStyle w:val="TAC"/>
              <w:rPr>
                <w:rFonts w:cs="Arial"/>
                <w:lang w:eastAsia="zh-CN"/>
              </w:rPr>
            </w:pPr>
            <w:r w:rsidRPr="008F55E6">
              <w:rPr>
                <w:rFonts w:cs="Arial"/>
                <w:lang w:eastAsia="zh-CN"/>
              </w:rPr>
              <w:t>XXV</w:t>
            </w:r>
          </w:p>
        </w:tc>
        <w:tc>
          <w:tcPr>
            <w:tcW w:w="2376" w:type="dxa"/>
          </w:tcPr>
          <w:p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rsidR="003842BA" w:rsidRPr="008F55E6" w:rsidRDefault="003842BA" w:rsidP="003842BA">
            <w:pPr>
              <w:pStyle w:val="TAC"/>
              <w:rPr>
                <w:rFonts w:cs="Arial"/>
                <w:lang w:eastAsia="en-US"/>
              </w:rPr>
            </w:pPr>
            <w:r w:rsidRPr="008F55E6">
              <w:rPr>
                <w:rFonts w:cs="Arial"/>
                <w:lang w:eastAsia="en-US"/>
              </w:rPr>
              <w:t>-96 dBm</w:t>
            </w:r>
          </w:p>
        </w:tc>
        <w:tc>
          <w:tcPr>
            <w:tcW w:w="1418" w:type="dxa"/>
          </w:tcPr>
          <w:p w:rsidR="003842BA" w:rsidRPr="008F55E6" w:rsidRDefault="003842BA" w:rsidP="003842BA">
            <w:pPr>
              <w:pStyle w:val="TAC"/>
              <w:rPr>
                <w:rFonts w:cs="Arial"/>
                <w:lang w:eastAsia="en-US"/>
              </w:rPr>
            </w:pPr>
            <w:r w:rsidRPr="008F55E6">
              <w:rPr>
                <w:rFonts w:cs="Arial"/>
                <w:lang w:eastAsia="en-US"/>
              </w:rPr>
              <w:t>100 kHz</w:t>
            </w:r>
          </w:p>
        </w:tc>
        <w:tc>
          <w:tcPr>
            <w:tcW w:w="1956" w:type="dxa"/>
          </w:tcPr>
          <w:p w:rsidR="003842BA" w:rsidRPr="008F55E6" w:rsidRDefault="003842BA" w:rsidP="003842BA">
            <w:pPr>
              <w:pStyle w:val="TAH"/>
              <w:rPr>
                <w:rFonts w:cs="Arial"/>
                <w:lang w:eastAsia="en-US"/>
              </w:rPr>
            </w:pPr>
          </w:p>
        </w:tc>
      </w:tr>
      <w:tr w:rsidR="00334EA2" w:rsidRPr="008F55E6">
        <w:trPr>
          <w:cantSplit/>
          <w:jc w:val="center"/>
        </w:trPr>
        <w:tc>
          <w:tcPr>
            <w:tcW w:w="1491" w:type="dxa"/>
          </w:tcPr>
          <w:p w:rsidR="00334EA2" w:rsidRPr="008F55E6" w:rsidRDefault="00334EA2" w:rsidP="009E179B">
            <w:pPr>
              <w:pStyle w:val="TAC"/>
              <w:rPr>
                <w:rFonts w:cs="Arial"/>
                <w:lang w:eastAsia="zh-CN"/>
              </w:rPr>
            </w:pPr>
            <w:r w:rsidRPr="008F55E6">
              <w:rPr>
                <w:rFonts w:cs="Arial"/>
                <w:lang w:eastAsia="zh-CN"/>
              </w:rPr>
              <w:t>XXVI</w:t>
            </w:r>
          </w:p>
        </w:tc>
        <w:tc>
          <w:tcPr>
            <w:tcW w:w="2376" w:type="dxa"/>
          </w:tcPr>
          <w:p w:rsidR="00334EA2" w:rsidRPr="008F55E6" w:rsidRDefault="00334EA2" w:rsidP="009E179B">
            <w:pPr>
              <w:pStyle w:val="TAC"/>
              <w:rPr>
                <w:rFonts w:cs="Arial"/>
                <w:lang w:eastAsia="en-US"/>
              </w:rPr>
            </w:pPr>
            <w:r w:rsidRPr="008F55E6">
              <w:rPr>
                <w:rFonts w:cs="Arial"/>
                <w:lang w:eastAsia="en-US"/>
              </w:rPr>
              <w:t>814-849 MHz</w:t>
            </w:r>
          </w:p>
        </w:tc>
        <w:tc>
          <w:tcPr>
            <w:tcW w:w="1276" w:type="dxa"/>
          </w:tcPr>
          <w:p w:rsidR="00334EA2" w:rsidRPr="008F55E6" w:rsidRDefault="00334EA2" w:rsidP="009E179B">
            <w:pPr>
              <w:pStyle w:val="TAC"/>
              <w:rPr>
                <w:rFonts w:cs="Arial"/>
                <w:lang w:eastAsia="en-US"/>
              </w:rPr>
            </w:pPr>
            <w:r w:rsidRPr="008F55E6">
              <w:rPr>
                <w:rFonts w:cs="Arial"/>
                <w:lang w:eastAsia="en-US"/>
              </w:rPr>
              <w:t>-96 dBm</w:t>
            </w:r>
          </w:p>
        </w:tc>
        <w:tc>
          <w:tcPr>
            <w:tcW w:w="1418" w:type="dxa"/>
          </w:tcPr>
          <w:p w:rsidR="00334EA2" w:rsidRPr="008F55E6" w:rsidRDefault="00334EA2" w:rsidP="009E179B">
            <w:pPr>
              <w:pStyle w:val="TAC"/>
              <w:rPr>
                <w:rFonts w:cs="Arial"/>
                <w:lang w:eastAsia="en-US"/>
              </w:rPr>
            </w:pPr>
            <w:r w:rsidRPr="008F55E6">
              <w:rPr>
                <w:rFonts w:cs="Arial"/>
                <w:lang w:eastAsia="en-US"/>
              </w:rPr>
              <w:t>100 kHz</w:t>
            </w:r>
          </w:p>
        </w:tc>
        <w:tc>
          <w:tcPr>
            <w:tcW w:w="1956" w:type="dxa"/>
          </w:tcPr>
          <w:p w:rsidR="00334EA2" w:rsidRPr="008F55E6" w:rsidRDefault="00334EA2" w:rsidP="009E179B">
            <w:pPr>
              <w:pStyle w:val="TOC7"/>
            </w:pPr>
          </w:p>
        </w:tc>
      </w:tr>
    </w:tbl>
    <w:p w:rsidR="00262676" w:rsidRPr="008F55E6" w:rsidRDefault="00262676">
      <w:pPr>
        <w:rPr>
          <w:noProof/>
        </w:rPr>
      </w:pPr>
    </w:p>
    <w:p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trPr>
          <w:cantSplit/>
          <w:jc w:val="center"/>
        </w:trPr>
        <w:tc>
          <w:tcPr>
            <w:tcW w:w="1491" w:type="dxa"/>
          </w:tcPr>
          <w:p w:rsidR="00262676" w:rsidRPr="008F55E6" w:rsidRDefault="00262676">
            <w:pPr>
              <w:pStyle w:val="TAH"/>
              <w:rPr>
                <w:rFonts w:cs="Arial"/>
                <w:lang w:eastAsia="en-US"/>
              </w:rPr>
            </w:pPr>
            <w:r w:rsidRPr="008F55E6">
              <w:rPr>
                <w:rFonts w:cs="Arial"/>
                <w:lang w:eastAsia="en-US"/>
              </w:rPr>
              <w:t>Operating Band</w:t>
            </w:r>
          </w:p>
        </w:tc>
        <w:tc>
          <w:tcPr>
            <w:tcW w:w="2376" w:type="dxa"/>
          </w:tcPr>
          <w:p w:rsidR="00262676" w:rsidRPr="008F55E6" w:rsidRDefault="00262676">
            <w:pPr>
              <w:pStyle w:val="TAH"/>
              <w:rPr>
                <w:rFonts w:cs="Arial"/>
                <w:lang w:eastAsia="en-US"/>
              </w:rPr>
            </w:pPr>
            <w:r w:rsidRPr="008F55E6">
              <w:rPr>
                <w:rFonts w:cs="Arial"/>
                <w:lang w:eastAsia="en-US"/>
              </w:rPr>
              <w:t>Band</w:t>
            </w:r>
          </w:p>
        </w:tc>
        <w:tc>
          <w:tcPr>
            <w:tcW w:w="1276" w:type="dxa"/>
          </w:tcPr>
          <w:p w:rsidR="00262676" w:rsidRPr="008F55E6" w:rsidRDefault="00262676">
            <w:pPr>
              <w:pStyle w:val="TAH"/>
              <w:rPr>
                <w:rFonts w:cs="Arial"/>
                <w:lang w:eastAsia="en-US"/>
              </w:rPr>
            </w:pPr>
            <w:r w:rsidRPr="008F55E6">
              <w:rPr>
                <w:rFonts w:cs="Arial"/>
                <w:lang w:eastAsia="en-US"/>
              </w:rPr>
              <w:t>Maximum Level</w:t>
            </w:r>
          </w:p>
        </w:tc>
        <w:tc>
          <w:tcPr>
            <w:tcW w:w="1418" w:type="dxa"/>
          </w:tcPr>
          <w:p w:rsidR="00262676" w:rsidRPr="008F55E6" w:rsidRDefault="00262676">
            <w:pPr>
              <w:pStyle w:val="TAH"/>
              <w:rPr>
                <w:rFonts w:cs="Arial"/>
                <w:lang w:eastAsia="en-US"/>
              </w:rPr>
            </w:pPr>
            <w:r w:rsidRPr="008F55E6">
              <w:rPr>
                <w:rFonts w:cs="Arial"/>
                <w:lang w:eastAsia="en-US"/>
              </w:rPr>
              <w:t>Measurement Bandwidth</w:t>
            </w:r>
          </w:p>
        </w:tc>
        <w:tc>
          <w:tcPr>
            <w:tcW w:w="1956" w:type="dxa"/>
          </w:tcPr>
          <w:p w:rsidR="00262676" w:rsidRPr="008F55E6" w:rsidRDefault="00262676">
            <w:pPr>
              <w:pStyle w:val="TAH"/>
              <w:rPr>
                <w:rFonts w:cs="Arial"/>
                <w:lang w:eastAsia="en-US"/>
              </w:rPr>
            </w:pPr>
            <w:r w:rsidRPr="008F55E6">
              <w:rPr>
                <w:rFonts w:cs="Arial"/>
                <w:lang w:eastAsia="en-US"/>
              </w:rPr>
              <w:t>Note</w:t>
            </w: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w:t>
            </w:r>
          </w:p>
        </w:tc>
        <w:tc>
          <w:tcPr>
            <w:tcW w:w="2376" w:type="dxa"/>
          </w:tcPr>
          <w:p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w:t>
            </w:r>
          </w:p>
        </w:tc>
        <w:tc>
          <w:tcPr>
            <w:tcW w:w="2376" w:type="dxa"/>
          </w:tcPr>
          <w:p w:rsidR="00262676" w:rsidRPr="008F55E6" w:rsidRDefault="00262676">
            <w:pPr>
              <w:pStyle w:val="TAC"/>
              <w:rPr>
                <w:rFonts w:cs="Arial"/>
                <w:lang w:eastAsia="en-US"/>
              </w:rPr>
            </w:pPr>
            <w:r w:rsidRPr="008F55E6">
              <w:rPr>
                <w:rFonts w:cs="Arial"/>
                <w:lang w:eastAsia="en-US"/>
              </w:rPr>
              <w:t>1850-1910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III</w:t>
            </w:r>
          </w:p>
        </w:tc>
        <w:tc>
          <w:tcPr>
            <w:tcW w:w="2376" w:type="dxa"/>
          </w:tcPr>
          <w:p w:rsidR="00262676" w:rsidRPr="008F55E6" w:rsidRDefault="00262676">
            <w:pPr>
              <w:pStyle w:val="TAC"/>
              <w:rPr>
                <w:rFonts w:cs="Arial"/>
                <w:lang w:eastAsia="en-US"/>
              </w:rPr>
            </w:pPr>
            <w:r w:rsidRPr="008F55E6">
              <w:rPr>
                <w:rFonts w:cs="Arial"/>
                <w:lang w:eastAsia="en-US"/>
              </w:rPr>
              <w:t>1710-1785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IV</w:t>
            </w:r>
          </w:p>
        </w:tc>
        <w:tc>
          <w:tcPr>
            <w:tcW w:w="2376" w:type="dxa"/>
          </w:tcPr>
          <w:p w:rsidR="00262676" w:rsidRPr="008F55E6" w:rsidRDefault="00262676">
            <w:pPr>
              <w:pStyle w:val="TAC"/>
              <w:rPr>
                <w:rFonts w:cs="Arial"/>
                <w:lang w:eastAsia="en-US"/>
              </w:rPr>
            </w:pPr>
            <w:r w:rsidRPr="008F55E6">
              <w:rPr>
                <w:rFonts w:cs="Arial"/>
                <w:lang w:eastAsia="en-US"/>
              </w:rPr>
              <w:t>1710-1755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w:t>
            </w:r>
          </w:p>
        </w:tc>
        <w:tc>
          <w:tcPr>
            <w:tcW w:w="2376" w:type="dxa"/>
          </w:tcPr>
          <w:p w:rsidR="00262676" w:rsidRPr="008F55E6" w:rsidRDefault="00262676">
            <w:pPr>
              <w:pStyle w:val="TAC"/>
              <w:rPr>
                <w:rFonts w:cs="Arial"/>
                <w:lang w:eastAsia="en-US"/>
              </w:rPr>
            </w:pPr>
            <w:r w:rsidRPr="008F55E6">
              <w:rPr>
                <w:rFonts w:cs="Arial"/>
                <w:lang w:eastAsia="en-US"/>
              </w:rPr>
              <w:t>824-849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VII</w:t>
            </w:r>
          </w:p>
        </w:tc>
        <w:tc>
          <w:tcPr>
            <w:tcW w:w="2376" w:type="dxa"/>
          </w:tcPr>
          <w:p w:rsidR="00262676" w:rsidRPr="008F55E6" w:rsidRDefault="00262676">
            <w:pPr>
              <w:pStyle w:val="TAC"/>
              <w:rPr>
                <w:rFonts w:cs="Arial"/>
                <w:lang w:eastAsia="en-US"/>
              </w:rPr>
            </w:pPr>
            <w:r w:rsidRPr="008F55E6">
              <w:rPr>
                <w:rFonts w:cs="Arial"/>
                <w:lang w:eastAsia="en-US"/>
              </w:rPr>
              <w:t>2500-2570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IX</w:t>
            </w:r>
          </w:p>
        </w:tc>
        <w:tc>
          <w:tcPr>
            <w:tcW w:w="2376" w:type="dxa"/>
          </w:tcPr>
          <w:p w:rsidR="00262676" w:rsidRPr="008F55E6" w:rsidRDefault="00262676">
            <w:pPr>
              <w:pStyle w:val="TAC"/>
              <w:rPr>
                <w:rFonts w:cs="Arial"/>
                <w:lang w:eastAsia="en-US"/>
              </w:rPr>
            </w:pPr>
            <w:r w:rsidRPr="008F55E6">
              <w:rPr>
                <w:rFonts w:cs="Arial"/>
                <w:lang w:eastAsia="en-US"/>
              </w:rPr>
              <w:t>1749.9-1784.9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w:t>
            </w:r>
          </w:p>
        </w:tc>
        <w:tc>
          <w:tcPr>
            <w:tcW w:w="2376" w:type="dxa"/>
          </w:tcPr>
          <w:p w:rsidR="00262676" w:rsidRPr="008F55E6" w:rsidRDefault="00262676">
            <w:pPr>
              <w:pStyle w:val="TAC"/>
              <w:rPr>
                <w:rFonts w:cs="Arial"/>
                <w:lang w:eastAsia="en-US"/>
              </w:rPr>
            </w:pPr>
            <w:r w:rsidRPr="008F55E6">
              <w:rPr>
                <w:rFonts w:cs="Arial"/>
                <w:lang w:eastAsia="en-US"/>
              </w:rPr>
              <w:t>1710-1770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XI</w:t>
            </w:r>
          </w:p>
        </w:tc>
        <w:tc>
          <w:tcPr>
            <w:tcW w:w="2376" w:type="dxa"/>
          </w:tcPr>
          <w:p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rsidR="00262676" w:rsidRPr="008F55E6" w:rsidRDefault="00262676">
            <w:pPr>
              <w:pStyle w:val="TAC"/>
              <w:rPr>
                <w:rFonts w:cs="Arial"/>
                <w:lang w:eastAsia="en-US"/>
              </w:rPr>
            </w:pPr>
            <w:r w:rsidRPr="008F55E6">
              <w:rPr>
                <w:rFonts w:cs="Arial"/>
                <w:lang w:eastAsia="en-US"/>
              </w:rPr>
              <w:t>-86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w:t>
            </w:r>
          </w:p>
        </w:tc>
        <w:tc>
          <w:tcPr>
            <w:tcW w:w="2376" w:type="dxa"/>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rsidR="00255573" w:rsidRPr="008F55E6" w:rsidRDefault="00255573" w:rsidP="00255573">
            <w:pPr>
              <w:pStyle w:val="TAC"/>
              <w:rPr>
                <w:rFonts w:cs="Arial"/>
                <w:lang w:eastAsia="en-US"/>
              </w:rPr>
            </w:pPr>
            <w:r w:rsidRPr="008F55E6">
              <w:rPr>
                <w:rFonts w:cs="Arial"/>
                <w:lang w:eastAsia="en-US"/>
              </w:rPr>
              <w:t>-86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XIII</w:t>
            </w:r>
          </w:p>
        </w:tc>
        <w:tc>
          <w:tcPr>
            <w:tcW w:w="2376" w:type="dxa"/>
          </w:tcPr>
          <w:p w:rsidR="00255573" w:rsidRPr="008F55E6" w:rsidRDefault="00255573" w:rsidP="00255573">
            <w:pPr>
              <w:pStyle w:val="TAC"/>
              <w:rPr>
                <w:rFonts w:cs="Arial"/>
                <w:lang w:eastAsia="en-US"/>
              </w:rPr>
            </w:pPr>
            <w:r w:rsidRPr="008F55E6">
              <w:rPr>
                <w:rFonts w:cs="Arial"/>
                <w:lang w:eastAsia="en-US"/>
              </w:rPr>
              <w:t>777 - 787 MHz</w:t>
            </w:r>
          </w:p>
        </w:tc>
        <w:tc>
          <w:tcPr>
            <w:tcW w:w="1276" w:type="dxa"/>
          </w:tcPr>
          <w:p w:rsidR="00255573" w:rsidRPr="008F55E6" w:rsidRDefault="00255573" w:rsidP="00255573">
            <w:pPr>
              <w:pStyle w:val="TAC"/>
              <w:rPr>
                <w:rFonts w:cs="Arial"/>
                <w:lang w:eastAsia="en-US"/>
              </w:rPr>
            </w:pPr>
            <w:r w:rsidRPr="008F55E6">
              <w:rPr>
                <w:rFonts w:cs="Arial"/>
                <w:lang w:eastAsia="en-US"/>
              </w:rPr>
              <w:t>-86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pPr>
              <w:pStyle w:val="TAC"/>
              <w:rPr>
                <w:rFonts w:cs="Arial"/>
                <w:lang w:eastAsia="en-US"/>
              </w:rPr>
            </w:pPr>
          </w:p>
        </w:tc>
      </w:tr>
      <w:tr w:rsidR="008F55E6" w:rsidRPr="008F55E6">
        <w:trPr>
          <w:cantSplit/>
          <w:trHeight w:val="104"/>
          <w:jc w:val="center"/>
        </w:trPr>
        <w:tc>
          <w:tcPr>
            <w:tcW w:w="1491" w:type="dxa"/>
          </w:tcPr>
          <w:p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pPr>
              <w:pStyle w:val="TAC"/>
              <w:rPr>
                <w:rFonts w:cs="Arial"/>
                <w:lang w:eastAsia="en-US"/>
              </w:rPr>
            </w:pPr>
          </w:p>
        </w:tc>
      </w:tr>
      <w:tr w:rsidR="008F55E6" w:rsidRPr="008F55E6">
        <w:trPr>
          <w:cantSplit/>
          <w:trHeight w:val="103"/>
          <w:jc w:val="center"/>
        </w:trPr>
        <w:tc>
          <w:tcPr>
            <w:tcW w:w="1491" w:type="dxa"/>
          </w:tcPr>
          <w:p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pPr>
              <w:pStyle w:val="TAC"/>
              <w:rPr>
                <w:rFonts w:cs="Arial"/>
                <w:lang w:eastAsia="en-US"/>
              </w:rPr>
            </w:pPr>
          </w:p>
        </w:tc>
      </w:tr>
      <w:tr w:rsidR="008F55E6" w:rsidRPr="008F55E6">
        <w:trPr>
          <w:cantSplit/>
          <w:jc w:val="center"/>
        </w:trPr>
        <w:tc>
          <w:tcPr>
            <w:tcW w:w="1491" w:type="dxa"/>
          </w:tcPr>
          <w:p w:rsidR="005E5188" w:rsidRPr="008F55E6" w:rsidRDefault="005E5188" w:rsidP="006F13C1">
            <w:pPr>
              <w:pStyle w:val="TAC"/>
              <w:rPr>
                <w:rFonts w:cs="Arial"/>
                <w:lang w:eastAsia="en-US"/>
              </w:rPr>
            </w:pPr>
            <w:r w:rsidRPr="008F55E6">
              <w:rPr>
                <w:rFonts w:cs="Arial"/>
                <w:lang w:eastAsia="en-US"/>
              </w:rPr>
              <w:t>XXI</w:t>
            </w:r>
          </w:p>
        </w:tc>
        <w:tc>
          <w:tcPr>
            <w:tcW w:w="2376" w:type="dxa"/>
          </w:tcPr>
          <w:p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rsidR="005E5188" w:rsidRPr="008F55E6" w:rsidRDefault="005E5188" w:rsidP="006F13C1">
            <w:pPr>
              <w:pStyle w:val="TAC"/>
              <w:rPr>
                <w:rFonts w:cs="Arial"/>
                <w:lang w:eastAsia="en-US"/>
              </w:rPr>
            </w:pPr>
            <w:r w:rsidRPr="008F55E6">
              <w:rPr>
                <w:rFonts w:cs="Arial"/>
                <w:lang w:eastAsia="en-US"/>
              </w:rPr>
              <w:t>-86 dBm</w:t>
            </w:r>
          </w:p>
        </w:tc>
        <w:tc>
          <w:tcPr>
            <w:tcW w:w="1418" w:type="dxa"/>
          </w:tcPr>
          <w:p w:rsidR="005E5188" w:rsidRPr="008F55E6" w:rsidRDefault="005E5188" w:rsidP="006F13C1">
            <w:pPr>
              <w:pStyle w:val="TAC"/>
              <w:rPr>
                <w:rFonts w:cs="Arial"/>
                <w:lang w:eastAsia="en-US"/>
              </w:rPr>
            </w:pPr>
            <w:r w:rsidRPr="008F55E6">
              <w:rPr>
                <w:rFonts w:cs="Arial"/>
                <w:lang w:eastAsia="en-US"/>
              </w:rPr>
              <w:t>100 kHz</w:t>
            </w:r>
          </w:p>
        </w:tc>
        <w:tc>
          <w:tcPr>
            <w:tcW w:w="1956" w:type="dxa"/>
          </w:tcPr>
          <w:p w:rsidR="005E5188" w:rsidRPr="008F55E6" w:rsidRDefault="005E5188" w:rsidP="006F13C1">
            <w:pPr>
              <w:pStyle w:val="TAC"/>
              <w:rPr>
                <w:rFonts w:cs="Arial"/>
                <w:lang w:eastAsia="en-US"/>
              </w:rPr>
            </w:pPr>
          </w:p>
        </w:tc>
      </w:tr>
      <w:tr w:rsidR="008F55E6" w:rsidRPr="008F55E6">
        <w:trPr>
          <w:cantSplit/>
          <w:jc w:val="center"/>
        </w:trPr>
        <w:tc>
          <w:tcPr>
            <w:tcW w:w="1491" w:type="dxa"/>
          </w:tcPr>
          <w:p w:rsidR="009C0081" w:rsidRPr="008F55E6" w:rsidRDefault="009C0081" w:rsidP="006F13C1">
            <w:pPr>
              <w:pStyle w:val="TAC"/>
              <w:rPr>
                <w:rFonts w:cs="Arial"/>
                <w:lang w:eastAsia="en-US"/>
              </w:rPr>
            </w:pPr>
            <w:r w:rsidRPr="008F55E6">
              <w:rPr>
                <w:rFonts w:cs="Arial"/>
                <w:lang w:eastAsia="zh-CN"/>
              </w:rPr>
              <w:t>XXII</w:t>
            </w:r>
          </w:p>
        </w:tc>
        <w:tc>
          <w:tcPr>
            <w:tcW w:w="2376" w:type="dxa"/>
          </w:tcPr>
          <w:p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rsidR="009C0081" w:rsidRPr="008F55E6" w:rsidRDefault="009C0081" w:rsidP="006F13C1">
            <w:pPr>
              <w:pStyle w:val="TAC"/>
              <w:rPr>
                <w:rFonts w:cs="Arial"/>
                <w:lang w:eastAsia="en-US"/>
              </w:rPr>
            </w:pPr>
            <w:r w:rsidRPr="008F55E6">
              <w:rPr>
                <w:rFonts w:cs="Arial"/>
                <w:lang w:eastAsia="en-US"/>
              </w:rPr>
              <w:t>-86 dBm</w:t>
            </w:r>
          </w:p>
        </w:tc>
        <w:tc>
          <w:tcPr>
            <w:tcW w:w="1418" w:type="dxa"/>
          </w:tcPr>
          <w:p w:rsidR="009C0081" w:rsidRPr="008F55E6" w:rsidRDefault="009C0081" w:rsidP="006F13C1">
            <w:pPr>
              <w:pStyle w:val="TAC"/>
              <w:rPr>
                <w:rFonts w:cs="Arial"/>
                <w:lang w:eastAsia="en-US"/>
              </w:rPr>
            </w:pPr>
            <w:r w:rsidRPr="008F55E6">
              <w:rPr>
                <w:rFonts w:cs="Arial"/>
                <w:lang w:eastAsia="en-US"/>
              </w:rPr>
              <w:t>100 kHz</w:t>
            </w:r>
          </w:p>
        </w:tc>
        <w:tc>
          <w:tcPr>
            <w:tcW w:w="1956" w:type="dxa"/>
          </w:tcPr>
          <w:p w:rsidR="009C0081" w:rsidRPr="008F55E6" w:rsidRDefault="009C0081" w:rsidP="006F13C1">
            <w:pPr>
              <w:pStyle w:val="TAC"/>
              <w:rPr>
                <w:rFonts w:cs="Arial"/>
                <w:lang w:eastAsia="en-US"/>
              </w:rPr>
            </w:pPr>
          </w:p>
        </w:tc>
      </w:tr>
      <w:tr w:rsidR="008F55E6" w:rsidRPr="008F55E6">
        <w:trPr>
          <w:cantSplit/>
          <w:jc w:val="center"/>
        </w:trPr>
        <w:tc>
          <w:tcPr>
            <w:tcW w:w="1491" w:type="dxa"/>
          </w:tcPr>
          <w:p w:rsidR="003842BA" w:rsidRPr="008F55E6" w:rsidRDefault="003842BA" w:rsidP="003842BA">
            <w:pPr>
              <w:pStyle w:val="TAC"/>
              <w:rPr>
                <w:rFonts w:cs="Arial"/>
                <w:lang w:eastAsia="en-US"/>
              </w:rPr>
            </w:pPr>
            <w:r w:rsidRPr="008F55E6">
              <w:rPr>
                <w:rFonts w:cs="Arial"/>
                <w:lang w:eastAsia="zh-CN"/>
              </w:rPr>
              <w:t>XXV</w:t>
            </w:r>
          </w:p>
        </w:tc>
        <w:tc>
          <w:tcPr>
            <w:tcW w:w="2376" w:type="dxa"/>
          </w:tcPr>
          <w:p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rsidR="003842BA" w:rsidRPr="008F55E6" w:rsidRDefault="003842BA" w:rsidP="003842BA">
            <w:pPr>
              <w:pStyle w:val="TAH"/>
              <w:rPr>
                <w:rFonts w:cs="Arial"/>
                <w:lang w:eastAsia="en-US"/>
              </w:rPr>
            </w:pPr>
          </w:p>
        </w:tc>
      </w:tr>
      <w:tr w:rsidR="00334EA2" w:rsidRPr="008F55E6">
        <w:trPr>
          <w:cantSplit/>
          <w:jc w:val="center"/>
        </w:trPr>
        <w:tc>
          <w:tcPr>
            <w:tcW w:w="1491" w:type="dxa"/>
          </w:tcPr>
          <w:p w:rsidR="00334EA2" w:rsidRPr="008F55E6" w:rsidRDefault="00334EA2" w:rsidP="009E179B">
            <w:pPr>
              <w:pStyle w:val="TAC"/>
              <w:rPr>
                <w:rFonts w:cs="Arial"/>
                <w:lang w:eastAsia="zh-CN"/>
              </w:rPr>
            </w:pPr>
            <w:r w:rsidRPr="008F55E6">
              <w:rPr>
                <w:rFonts w:cs="Arial"/>
                <w:lang w:eastAsia="zh-CN"/>
              </w:rPr>
              <w:t>XXVI</w:t>
            </w:r>
          </w:p>
        </w:tc>
        <w:tc>
          <w:tcPr>
            <w:tcW w:w="2376" w:type="dxa"/>
          </w:tcPr>
          <w:p w:rsidR="00334EA2" w:rsidRPr="008F55E6" w:rsidRDefault="00334EA2" w:rsidP="009E179B">
            <w:pPr>
              <w:pStyle w:val="TAC"/>
              <w:rPr>
                <w:rFonts w:cs="Arial"/>
                <w:lang w:eastAsia="en-US"/>
              </w:rPr>
            </w:pPr>
            <w:r w:rsidRPr="008F55E6">
              <w:rPr>
                <w:rFonts w:cs="Arial"/>
                <w:lang w:eastAsia="en-US"/>
              </w:rPr>
              <w:t>814-849 MHz</w:t>
            </w:r>
          </w:p>
        </w:tc>
        <w:tc>
          <w:tcPr>
            <w:tcW w:w="1276" w:type="dxa"/>
          </w:tcPr>
          <w:p w:rsidR="00334EA2" w:rsidRPr="008F55E6" w:rsidRDefault="00334EA2" w:rsidP="009E179B">
            <w:pPr>
              <w:pStyle w:val="TAC"/>
              <w:rPr>
                <w:rFonts w:cs="Arial"/>
                <w:lang w:eastAsia="en-US"/>
              </w:rPr>
            </w:pPr>
            <w:r w:rsidRPr="008F55E6">
              <w:rPr>
                <w:rFonts w:cs="Arial"/>
                <w:lang w:eastAsia="en-US"/>
              </w:rPr>
              <w:t>-86 dBm</w:t>
            </w:r>
          </w:p>
        </w:tc>
        <w:tc>
          <w:tcPr>
            <w:tcW w:w="1418" w:type="dxa"/>
          </w:tcPr>
          <w:p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rsidR="00334EA2" w:rsidRPr="008F55E6" w:rsidRDefault="00334EA2" w:rsidP="009E179B">
            <w:pPr>
              <w:pStyle w:val="TOC7"/>
            </w:pPr>
          </w:p>
        </w:tc>
      </w:tr>
    </w:tbl>
    <w:p w:rsidR="00262676" w:rsidRPr="008F55E6" w:rsidRDefault="00262676"/>
    <w:p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trPr>
          <w:cantSplit/>
          <w:jc w:val="center"/>
        </w:trPr>
        <w:tc>
          <w:tcPr>
            <w:tcW w:w="1491" w:type="dxa"/>
          </w:tcPr>
          <w:p w:rsidR="00262676" w:rsidRPr="008F55E6" w:rsidRDefault="00262676">
            <w:pPr>
              <w:pStyle w:val="TAH"/>
              <w:rPr>
                <w:rFonts w:cs="Arial"/>
                <w:lang w:eastAsia="en-US"/>
              </w:rPr>
            </w:pPr>
            <w:r w:rsidRPr="008F55E6">
              <w:rPr>
                <w:rFonts w:cs="Arial"/>
                <w:lang w:eastAsia="en-US"/>
              </w:rPr>
              <w:t>Operating Band</w:t>
            </w:r>
          </w:p>
        </w:tc>
        <w:tc>
          <w:tcPr>
            <w:tcW w:w="2376" w:type="dxa"/>
          </w:tcPr>
          <w:p w:rsidR="00262676" w:rsidRPr="008F55E6" w:rsidRDefault="00262676">
            <w:pPr>
              <w:pStyle w:val="TAH"/>
              <w:rPr>
                <w:rFonts w:cs="Arial"/>
                <w:lang w:eastAsia="en-US"/>
              </w:rPr>
            </w:pPr>
            <w:r w:rsidRPr="008F55E6">
              <w:rPr>
                <w:rFonts w:cs="Arial"/>
                <w:lang w:eastAsia="en-US"/>
              </w:rPr>
              <w:t>Band</w:t>
            </w:r>
          </w:p>
        </w:tc>
        <w:tc>
          <w:tcPr>
            <w:tcW w:w="1276" w:type="dxa"/>
          </w:tcPr>
          <w:p w:rsidR="00262676" w:rsidRPr="008F55E6" w:rsidRDefault="00262676">
            <w:pPr>
              <w:pStyle w:val="TAH"/>
              <w:rPr>
                <w:rFonts w:cs="Arial"/>
                <w:lang w:eastAsia="en-US"/>
              </w:rPr>
            </w:pPr>
            <w:r w:rsidRPr="008F55E6">
              <w:rPr>
                <w:rFonts w:cs="Arial"/>
                <w:lang w:eastAsia="en-US"/>
              </w:rPr>
              <w:t>Maximum Level</w:t>
            </w:r>
          </w:p>
        </w:tc>
        <w:tc>
          <w:tcPr>
            <w:tcW w:w="1418" w:type="dxa"/>
          </w:tcPr>
          <w:p w:rsidR="00262676" w:rsidRPr="008F55E6" w:rsidRDefault="00262676">
            <w:pPr>
              <w:pStyle w:val="TAH"/>
              <w:rPr>
                <w:rFonts w:cs="Arial"/>
                <w:lang w:eastAsia="en-US"/>
              </w:rPr>
            </w:pPr>
            <w:r w:rsidRPr="008F55E6">
              <w:rPr>
                <w:rFonts w:cs="Arial"/>
                <w:lang w:eastAsia="en-US"/>
              </w:rPr>
              <w:t>Measurement Bandwidth</w:t>
            </w:r>
          </w:p>
        </w:tc>
        <w:tc>
          <w:tcPr>
            <w:tcW w:w="1956" w:type="dxa"/>
          </w:tcPr>
          <w:p w:rsidR="00262676" w:rsidRPr="008F55E6" w:rsidRDefault="00262676">
            <w:pPr>
              <w:pStyle w:val="TAH"/>
              <w:rPr>
                <w:rFonts w:cs="Arial"/>
                <w:lang w:eastAsia="en-US"/>
              </w:rPr>
            </w:pPr>
            <w:r w:rsidRPr="008F55E6">
              <w:rPr>
                <w:rFonts w:cs="Arial"/>
                <w:lang w:eastAsia="en-US"/>
              </w:rPr>
              <w:t>Note</w:t>
            </w: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w:t>
            </w:r>
          </w:p>
        </w:tc>
        <w:tc>
          <w:tcPr>
            <w:tcW w:w="2376" w:type="dxa"/>
          </w:tcPr>
          <w:p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w:t>
            </w:r>
          </w:p>
        </w:tc>
        <w:tc>
          <w:tcPr>
            <w:tcW w:w="2376" w:type="dxa"/>
          </w:tcPr>
          <w:p w:rsidR="00262676" w:rsidRPr="008F55E6" w:rsidRDefault="00262676">
            <w:pPr>
              <w:pStyle w:val="TAC"/>
              <w:rPr>
                <w:rFonts w:cs="Arial"/>
                <w:lang w:eastAsia="en-US"/>
              </w:rPr>
            </w:pPr>
            <w:r w:rsidRPr="008F55E6">
              <w:rPr>
                <w:rFonts w:cs="Arial"/>
                <w:lang w:eastAsia="en-US"/>
              </w:rPr>
              <w:t>1850-1910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III</w:t>
            </w:r>
          </w:p>
        </w:tc>
        <w:tc>
          <w:tcPr>
            <w:tcW w:w="2376" w:type="dxa"/>
          </w:tcPr>
          <w:p w:rsidR="00262676" w:rsidRPr="008F55E6" w:rsidRDefault="00262676">
            <w:pPr>
              <w:pStyle w:val="TAC"/>
              <w:rPr>
                <w:rFonts w:cs="Arial"/>
                <w:lang w:eastAsia="en-US"/>
              </w:rPr>
            </w:pPr>
            <w:r w:rsidRPr="008F55E6">
              <w:rPr>
                <w:rFonts w:cs="Arial"/>
                <w:lang w:eastAsia="en-US"/>
              </w:rPr>
              <w:t>1710-1785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IV</w:t>
            </w:r>
          </w:p>
        </w:tc>
        <w:tc>
          <w:tcPr>
            <w:tcW w:w="2376" w:type="dxa"/>
          </w:tcPr>
          <w:p w:rsidR="00262676" w:rsidRPr="008F55E6" w:rsidRDefault="00262676">
            <w:pPr>
              <w:pStyle w:val="TAC"/>
              <w:rPr>
                <w:rFonts w:cs="Arial"/>
                <w:lang w:eastAsia="en-US"/>
              </w:rPr>
            </w:pPr>
            <w:r w:rsidRPr="008F55E6">
              <w:rPr>
                <w:rFonts w:cs="Arial"/>
                <w:lang w:eastAsia="en-US"/>
              </w:rPr>
              <w:t>1710-1755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w:t>
            </w:r>
          </w:p>
        </w:tc>
        <w:tc>
          <w:tcPr>
            <w:tcW w:w="2376" w:type="dxa"/>
          </w:tcPr>
          <w:p w:rsidR="00262676" w:rsidRPr="008F55E6" w:rsidRDefault="00262676">
            <w:pPr>
              <w:pStyle w:val="TAC"/>
              <w:rPr>
                <w:rFonts w:cs="Arial"/>
                <w:lang w:eastAsia="en-US"/>
              </w:rPr>
            </w:pPr>
            <w:r w:rsidRPr="008F55E6">
              <w:rPr>
                <w:rFonts w:cs="Arial"/>
                <w:lang w:eastAsia="en-US"/>
              </w:rPr>
              <w:t>824-849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VII</w:t>
            </w:r>
          </w:p>
        </w:tc>
        <w:tc>
          <w:tcPr>
            <w:tcW w:w="2376" w:type="dxa"/>
          </w:tcPr>
          <w:p w:rsidR="00262676" w:rsidRPr="008F55E6" w:rsidRDefault="00262676">
            <w:pPr>
              <w:pStyle w:val="TAC"/>
              <w:rPr>
                <w:rFonts w:cs="Arial"/>
                <w:lang w:eastAsia="en-US"/>
              </w:rPr>
            </w:pPr>
            <w:r w:rsidRPr="008F55E6">
              <w:rPr>
                <w:rFonts w:cs="Arial"/>
                <w:lang w:eastAsia="en-US"/>
              </w:rPr>
              <w:t>2500-2570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IX</w:t>
            </w:r>
          </w:p>
        </w:tc>
        <w:tc>
          <w:tcPr>
            <w:tcW w:w="2376" w:type="dxa"/>
          </w:tcPr>
          <w:p w:rsidR="00262676" w:rsidRPr="008F55E6" w:rsidRDefault="00262676">
            <w:pPr>
              <w:pStyle w:val="TAC"/>
              <w:rPr>
                <w:rFonts w:cs="Arial"/>
                <w:lang w:eastAsia="en-US"/>
              </w:rPr>
            </w:pPr>
            <w:r w:rsidRPr="008F55E6">
              <w:rPr>
                <w:rFonts w:cs="Arial"/>
                <w:lang w:eastAsia="en-US"/>
              </w:rPr>
              <w:t>1749.9-1784.9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w:t>
            </w:r>
          </w:p>
        </w:tc>
        <w:tc>
          <w:tcPr>
            <w:tcW w:w="2376" w:type="dxa"/>
          </w:tcPr>
          <w:p w:rsidR="00262676" w:rsidRPr="008F55E6" w:rsidRDefault="00262676">
            <w:pPr>
              <w:pStyle w:val="TAC"/>
              <w:rPr>
                <w:rFonts w:cs="Arial"/>
                <w:lang w:eastAsia="en-US"/>
              </w:rPr>
            </w:pPr>
            <w:r w:rsidRPr="008F55E6">
              <w:rPr>
                <w:rFonts w:cs="Arial"/>
                <w:lang w:eastAsia="en-US"/>
              </w:rPr>
              <w:t>1710-1770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62676" w:rsidRPr="008F55E6" w:rsidRDefault="00262676">
            <w:pPr>
              <w:pStyle w:val="TAC"/>
              <w:rPr>
                <w:rFonts w:cs="Arial"/>
                <w:lang w:eastAsia="en-US"/>
              </w:rPr>
            </w:pPr>
            <w:r w:rsidRPr="008F55E6">
              <w:rPr>
                <w:rFonts w:cs="Arial"/>
                <w:lang w:eastAsia="en-US"/>
              </w:rPr>
              <w:t>XI</w:t>
            </w:r>
          </w:p>
        </w:tc>
        <w:tc>
          <w:tcPr>
            <w:tcW w:w="2376" w:type="dxa"/>
          </w:tcPr>
          <w:p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rsidR="00262676" w:rsidRPr="008F55E6" w:rsidRDefault="00262676">
            <w:pPr>
              <w:pStyle w:val="TAC"/>
              <w:rPr>
                <w:rFonts w:cs="Arial"/>
                <w:lang w:eastAsia="en-US"/>
              </w:rPr>
            </w:pPr>
            <w:r w:rsidRPr="008F55E6">
              <w:rPr>
                <w:rFonts w:cs="Arial"/>
                <w:lang w:eastAsia="en-US"/>
              </w:rPr>
              <w:t>-82 dBm</w:t>
            </w:r>
          </w:p>
        </w:tc>
        <w:tc>
          <w:tcPr>
            <w:tcW w:w="1418" w:type="dxa"/>
          </w:tcPr>
          <w:p w:rsidR="00262676" w:rsidRPr="008F55E6" w:rsidRDefault="00262676">
            <w:pPr>
              <w:pStyle w:val="TAC"/>
              <w:rPr>
                <w:rFonts w:cs="Arial"/>
                <w:lang w:eastAsia="en-US"/>
              </w:rPr>
            </w:pPr>
            <w:r w:rsidRPr="008F55E6">
              <w:rPr>
                <w:rFonts w:cs="Arial"/>
                <w:lang w:eastAsia="en-US"/>
              </w:rPr>
              <w:t>100 kHz</w:t>
            </w:r>
          </w:p>
        </w:tc>
        <w:tc>
          <w:tcPr>
            <w:tcW w:w="1956" w:type="dxa"/>
          </w:tcPr>
          <w:p w:rsidR="00262676" w:rsidRPr="008F55E6" w:rsidRDefault="00262676">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w:t>
            </w:r>
          </w:p>
        </w:tc>
        <w:tc>
          <w:tcPr>
            <w:tcW w:w="2376" w:type="dxa"/>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rsidR="00255573" w:rsidRPr="008F55E6" w:rsidRDefault="00255573" w:rsidP="00255573">
            <w:pPr>
              <w:pStyle w:val="TAC"/>
              <w:rPr>
                <w:rFonts w:cs="Arial"/>
                <w:lang w:eastAsia="en-US"/>
              </w:rPr>
            </w:pPr>
            <w:r w:rsidRPr="008F55E6">
              <w:rPr>
                <w:rFonts w:cs="Arial"/>
                <w:lang w:eastAsia="en-US"/>
              </w:rPr>
              <w:t>-82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pPr>
              <w:pStyle w:val="TAC"/>
              <w:rPr>
                <w:rFonts w:cs="Arial"/>
                <w:lang w:eastAsia="en-US"/>
              </w:rPr>
            </w:pPr>
          </w:p>
        </w:tc>
      </w:tr>
      <w:tr w:rsidR="008F55E6" w:rsidRPr="008F55E6">
        <w:trPr>
          <w:cantSplit/>
          <w:jc w:val="center"/>
        </w:trPr>
        <w:tc>
          <w:tcPr>
            <w:tcW w:w="1491" w:type="dxa"/>
          </w:tcPr>
          <w:p w:rsidR="00255573" w:rsidRPr="008F55E6" w:rsidRDefault="00255573" w:rsidP="00255573">
            <w:pPr>
              <w:pStyle w:val="TAC"/>
              <w:rPr>
                <w:rFonts w:cs="Arial"/>
                <w:lang w:eastAsia="en-US"/>
              </w:rPr>
            </w:pPr>
            <w:r w:rsidRPr="008F55E6">
              <w:rPr>
                <w:rFonts w:cs="Arial"/>
                <w:lang w:eastAsia="en-US"/>
              </w:rPr>
              <w:t>XIII</w:t>
            </w:r>
          </w:p>
        </w:tc>
        <w:tc>
          <w:tcPr>
            <w:tcW w:w="2376" w:type="dxa"/>
          </w:tcPr>
          <w:p w:rsidR="00255573" w:rsidRPr="008F55E6" w:rsidRDefault="00255573" w:rsidP="00255573">
            <w:pPr>
              <w:pStyle w:val="TAC"/>
              <w:rPr>
                <w:rFonts w:cs="Arial"/>
                <w:lang w:eastAsia="en-US"/>
              </w:rPr>
            </w:pPr>
            <w:r w:rsidRPr="008F55E6">
              <w:rPr>
                <w:rFonts w:cs="Arial"/>
                <w:lang w:eastAsia="en-US"/>
              </w:rPr>
              <w:t>777 - 787 MHz</w:t>
            </w:r>
          </w:p>
        </w:tc>
        <w:tc>
          <w:tcPr>
            <w:tcW w:w="1276" w:type="dxa"/>
          </w:tcPr>
          <w:p w:rsidR="00255573" w:rsidRPr="008F55E6" w:rsidRDefault="00255573" w:rsidP="00255573">
            <w:pPr>
              <w:pStyle w:val="TAC"/>
              <w:rPr>
                <w:rFonts w:cs="Arial"/>
                <w:lang w:eastAsia="en-US"/>
              </w:rPr>
            </w:pPr>
            <w:r w:rsidRPr="008F55E6">
              <w:rPr>
                <w:rFonts w:cs="Arial"/>
                <w:lang w:eastAsia="en-US"/>
              </w:rPr>
              <w:t>-82 dBm</w:t>
            </w:r>
          </w:p>
        </w:tc>
        <w:tc>
          <w:tcPr>
            <w:tcW w:w="1418" w:type="dxa"/>
          </w:tcPr>
          <w:p w:rsidR="00255573" w:rsidRPr="008F55E6" w:rsidRDefault="00255573" w:rsidP="00255573">
            <w:pPr>
              <w:pStyle w:val="TAC"/>
              <w:rPr>
                <w:rFonts w:cs="Arial"/>
                <w:lang w:eastAsia="en-US"/>
              </w:rPr>
            </w:pPr>
            <w:r w:rsidRPr="008F55E6">
              <w:rPr>
                <w:rFonts w:cs="Arial"/>
                <w:lang w:eastAsia="en-US"/>
              </w:rPr>
              <w:t>100 kHz</w:t>
            </w:r>
          </w:p>
        </w:tc>
        <w:tc>
          <w:tcPr>
            <w:tcW w:w="1956" w:type="dxa"/>
          </w:tcPr>
          <w:p w:rsidR="00255573" w:rsidRPr="008F55E6" w:rsidRDefault="00255573">
            <w:pPr>
              <w:pStyle w:val="TAC"/>
              <w:rPr>
                <w:rFonts w:cs="Arial"/>
                <w:lang w:eastAsia="en-US"/>
              </w:rPr>
            </w:pPr>
          </w:p>
        </w:tc>
      </w:tr>
      <w:tr w:rsidR="008F55E6" w:rsidRPr="008F55E6">
        <w:trPr>
          <w:cantSplit/>
          <w:trHeight w:val="104"/>
          <w:jc w:val="center"/>
        </w:trPr>
        <w:tc>
          <w:tcPr>
            <w:tcW w:w="1491" w:type="dxa"/>
          </w:tcPr>
          <w:p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pPr>
              <w:pStyle w:val="TAC"/>
              <w:rPr>
                <w:rFonts w:cs="Arial"/>
                <w:lang w:eastAsia="en-US"/>
              </w:rPr>
            </w:pPr>
          </w:p>
        </w:tc>
      </w:tr>
      <w:tr w:rsidR="008F55E6" w:rsidRPr="008F55E6">
        <w:trPr>
          <w:cantSplit/>
          <w:trHeight w:val="103"/>
          <w:jc w:val="center"/>
        </w:trPr>
        <w:tc>
          <w:tcPr>
            <w:tcW w:w="1491" w:type="dxa"/>
          </w:tcPr>
          <w:p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rsidR="00491FB0" w:rsidRPr="008F55E6" w:rsidRDefault="00491FB0">
            <w:pPr>
              <w:pStyle w:val="TAC"/>
              <w:rPr>
                <w:rFonts w:cs="Arial"/>
                <w:lang w:eastAsia="en-US"/>
              </w:rPr>
            </w:pPr>
          </w:p>
        </w:tc>
      </w:tr>
      <w:tr w:rsidR="008F55E6" w:rsidRPr="008F55E6">
        <w:trPr>
          <w:cantSplit/>
          <w:jc w:val="center"/>
        </w:trPr>
        <w:tc>
          <w:tcPr>
            <w:tcW w:w="1491" w:type="dxa"/>
          </w:tcPr>
          <w:p w:rsidR="005E5188" w:rsidRPr="008F55E6" w:rsidRDefault="005E5188" w:rsidP="006F13C1">
            <w:pPr>
              <w:pStyle w:val="TAC"/>
              <w:rPr>
                <w:rFonts w:cs="Arial"/>
                <w:lang w:eastAsia="en-US"/>
              </w:rPr>
            </w:pPr>
            <w:r w:rsidRPr="008F55E6">
              <w:rPr>
                <w:rFonts w:cs="Arial"/>
                <w:lang w:eastAsia="en-US"/>
              </w:rPr>
              <w:t>XXI</w:t>
            </w:r>
          </w:p>
        </w:tc>
        <w:tc>
          <w:tcPr>
            <w:tcW w:w="2376" w:type="dxa"/>
          </w:tcPr>
          <w:p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rsidR="005E5188" w:rsidRPr="008F55E6" w:rsidRDefault="005E5188" w:rsidP="006F13C1">
            <w:pPr>
              <w:pStyle w:val="TAC"/>
              <w:rPr>
                <w:rFonts w:cs="Arial"/>
                <w:lang w:eastAsia="en-US"/>
              </w:rPr>
            </w:pPr>
            <w:r w:rsidRPr="008F55E6">
              <w:rPr>
                <w:rFonts w:cs="Arial"/>
                <w:lang w:eastAsia="en-US"/>
              </w:rPr>
              <w:t>-82 dBm</w:t>
            </w:r>
          </w:p>
        </w:tc>
        <w:tc>
          <w:tcPr>
            <w:tcW w:w="1418" w:type="dxa"/>
          </w:tcPr>
          <w:p w:rsidR="005E5188" w:rsidRPr="008F55E6" w:rsidRDefault="005E5188" w:rsidP="006F13C1">
            <w:pPr>
              <w:pStyle w:val="TAC"/>
              <w:rPr>
                <w:rFonts w:cs="Arial"/>
                <w:lang w:eastAsia="en-US"/>
              </w:rPr>
            </w:pPr>
            <w:r w:rsidRPr="008F55E6">
              <w:rPr>
                <w:rFonts w:cs="Arial"/>
                <w:lang w:eastAsia="en-US"/>
              </w:rPr>
              <w:t>100 kHz</w:t>
            </w:r>
          </w:p>
        </w:tc>
        <w:tc>
          <w:tcPr>
            <w:tcW w:w="1956" w:type="dxa"/>
          </w:tcPr>
          <w:p w:rsidR="005E5188" w:rsidRPr="008F55E6" w:rsidRDefault="005E5188" w:rsidP="006F13C1">
            <w:pPr>
              <w:pStyle w:val="TAC"/>
              <w:rPr>
                <w:rFonts w:cs="Arial"/>
                <w:lang w:eastAsia="en-US"/>
              </w:rPr>
            </w:pPr>
          </w:p>
        </w:tc>
      </w:tr>
      <w:tr w:rsidR="008F55E6" w:rsidRPr="008F55E6">
        <w:trPr>
          <w:cantSplit/>
          <w:jc w:val="center"/>
        </w:trPr>
        <w:tc>
          <w:tcPr>
            <w:tcW w:w="1491" w:type="dxa"/>
          </w:tcPr>
          <w:p w:rsidR="00696B6D" w:rsidRPr="008F55E6" w:rsidRDefault="00696B6D" w:rsidP="006F13C1">
            <w:pPr>
              <w:pStyle w:val="TAC"/>
              <w:rPr>
                <w:rFonts w:cs="Arial"/>
                <w:lang w:eastAsia="en-US"/>
              </w:rPr>
            </w:pPr>
            <w:r w:rsidRPr="008F55E6">
              <w:rPr>
                <w:rFonts w:cs="Arial"/>
                <w:lang w:eastAsia="zh-CN"/>
              </w:rPr>
              <w:t>XXII</w:t>
            </w:r>
          </w:p>
        </w:tc>
        <w:tc>
          <w:tcPr>
            <w:tcW w:w="2376" w:type="dxa"/>
          </w:tcPr>
          <w:p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rsidR="00696B6D" w:rsidRPr="008F55E6" w:rsidRDefault="00696B6D" w:rsidP="006F13C1">
            <w:pPr>
              <w:pStyle w:val="TAC"/>
              <w:rPr>
                <w:rFonts w:cs="Arial"/>
                <w:lang w:eastAsia="en-US"/>
              </w:rPr>
            </w:pPr>
            <w:r w:rsidRPr="008F55E6">
              <w:rPr>
                <w:rFonts w:cs="Arial"/>
                <w:lang w:eastAsia="en-US"/>
              </w:rPr>
              <w:t>-82 dBm</w:t>
            </w:r>
          </w:p>
        </w:tc>
        <w:tc>
          <w:tcPr>
            <w:tcW w:w="1418" w:type="dxa"/>
          </w:tcPr>
          <w:p w:rsidR="00696B6D" w:rsidRPr="008F55E6" w:rsidRDefault="00696B6D" w:rsidP="006F13C1">
            <w:pPr>
              <w:pStyle w:val="TAC"/>
              <w:rPr>
                <w:rFonts w:cs="Arial"/>
                <w:lang w:eastAsia="en-US"/>
              </w:rPr>
            </w:pPr>
            <w:r w:rsidRPr="008F55E6">
              <w:rPr>
                <w:rFonts w:cs="Arial"/>
                <w:lang w:eastAsia="en-US"/>
              </w:rPr>
              <w:t>100 kHz</w:t>
            </w:r>
          </w:p>
        </w:tc>
        <w:tc>
          <w:tcPr>
            <w:tcW w:w="1956" w:type="dxa"/>
          </w:tcPr>
          <w:p w:rsidR="00696B6D" w:rsidRPr="008F55E6" w:rsidRDefault="00696B6D" w:rsidP="006F13C1">
            <w:pPr>
              <w:pStyle w:val="TAC"/>
              <w:rPr>
                <w:rFonts w:cs="Arial"/>
                <w:lang w:eastAsia="en-US"/>
              </w:rPr>
            </w:pPr>
          </w:p>
        </w:tc>
      </w:tr>
      <w:tr w:rsidR="008F55E6" w:rsidRPr="008F55E6">
        <w:trPr>
          <w:cantSplit/>
          <w:jc w:val="center"/>
        </w:trPr>
        <w:tc>
          <w:tcPr>
            <w:tcW w:w="1491" w:type="dxa"/>
          </w:tcPr>
          <w:p w:rsidR="003842BA" w:rsidRPr="008F55E6" w:rsidRDefault="003842BA" w:rsidP="003842BA">
            <w:pPr>
              <w:pStyle w:val="TAC"/>
              <w:rPr>
                <w:rFonts w:cs="Arial"/>
                <w:lang w:eastAsia="en-US"/>
              </w:rPr>
            </w:pPr>
            <w:r w:rsidRPr="008F55E6">
              <w:rPr>
                <w:rFonts w:cs="Arial"/>
                <w:lang w:eastAsia="zh-CN"/>
              </w:rPr>
              <w:t>XXV</w:t>
            </w:r>
          </w:p>
        </w:tc>
        <w:tc>
          <w:tcPr>
            <w:tcW w:w="2376" w:type="dxa"/>
          </w:tcPr>
          <w:p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rsidR="003842BA" w:rsidRPr="008F55E6" w:rsidRDefault="003842BA" w:rsidP="003842BA">
            <w:pPr>
              <w:pStyle w:val="TAH"/>
              <w:rPr>
                <w:rFonts w:cs="Arial"/>
                <w:lang w:eastAsia="en-US"/>
              </w:rPr>
            </w:pPr>
          </w:p>
        </w:tc>
      </w:tr>
      <w:tr w:rsidR="00334EA2" w:rsidRPr="008F55E6">
        <w:trPr>
          <w:cantSplit/>
          <w:jc w:val="center"/>
        </w:trPr>
        <w:tc>
          <w:tcPr>
            <w:tcW w:w="1491" w:type="dxa"/>
          </w:tcPr>
          <w:p w:rsidR="00334EA2" w:rsidRPr="008F55E6" w:rsidRDefault="00334EA2" w:rsidP="009E179B">
            <w:pPr>
              <w:pStyle w:val="TAC"/>
              <w:rPr>
                <w:rFonts w:cs="Arial"/>
                <w:lang w:eastAsia="zh-CN"/>
              </w:rPr>
            </w:pPr>
            <w:r w:rsidRPr="008F55E6">
              <w:rPr>
                <w:rFonts w:cs="Arial"/>
                <w:lang w:eastAsia="zh-CN"/>
              </w:rPr>
              <w:t>XXVI</w:t>
            </w:r>
          </w:p>
        </w:tc>
        <w:tc>
          <w:tcPr>
            <w:tcW w:w="2376" w:type="dxa"/>
          </w:tcPr>
          <w:p w:rsidR="00334EA2" w:rsidRPr="008F55E6" w:rsidRDefault="00334EA2" w:rsidP="009E179B">
            <w:pPr>
              <w:pStyle w:val="TAC"/>
              <w:rPr>
                <w:rFonts w:cs="Arial"/>
                <w:lang w:eastAsia="en-US"/>
              </w:rPr>
            </w:pPr>
            <w:r w:rsidRPr="008F55E6">
              <w:rPr>
                <w:rFonts w:cs="Arial"/>
                <w:lang w:eastAsia="en-US"/>
              </w:rPr>
              <w:t>814-849 MHz</w:t>
            </w:r>
          </w:p>
        </w:tc>
        <w:tc>
          <w:tcPr>
            <w:tcW w:w="1276" w:type="dxa"/>
          </w:tcPr>
          <w:p w:rsidR="00334EA2" w:rsidRPr="008F55E6" w:rsidRDefault="00334EA2" w:rsidP="009E179B">
            <w:pPr>
              <w:pStyle w:val="TAC"/>
              <w:rPr>
                <w:rFonts w:cs="Arial"/>
                <w:lang w:eastAsia="en-US"/>
              </w:rPr>
            </w:pPr>
            <w:r w:rsidRPr="008F55E6">
              <w:rPr>
                <w:rFonts w:cs="Arial"/>
                <w:lang w:eastAsia="en-US"/>
              </w:rPr>
              <w:t>-82 dBm</w:t>
            </w:r>
          </w:p>
        </w:tc>
        <w:tc>
          <w:tcPr>
            <w:tcW w:w="1418" w:type="dxa"/>
          </w:tcPr>
          <w:p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rsidR="00334EA2" w:rsidRPr="008F55E6" w:rsidRDefault="00334EA2" w:rsidP="009E179B">
            <w:pPr>
              <w:pStyle w:val="TOC7"/>
            </w:pPr>
          </w:p>
        </w:tc>
      </w:tr>
    </w:tbl>
    <w:p w:rsidR="00262676" w:rsidRPr="008F55E6" w:rsidRDefault="00262676">
      <w:pPr>
        <w:rPr>
          <w:rFonts w:cs="v5.0.0"/>
        </w:rPr>
      </w:pPr>
    </w:p>
    <w:p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trPr>
          <w:cantSplit/>
          <w:jc w:val="center"/>
        </w:trPr>
        <w:tc>
          <w:tcPr>
            <w:tcW w:w="1491" w:type="dxa"/>
          </w:tcPr>
          <w:p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rsidR="00C10CE4" w:rsidRPr="008F55E6" w:rsidRDefault="00C10CE4" w:rsidP="00EA1EF8">
            <w:pPr>
              <w:pStyle w:val="TAH"/>
              <w:rPr>
                <w:rFonts w:cs="Arial"/>
                <w:lang w:eastAsia="en-US"/>
              </w:rPr>
            </w:pPr>
            <w:r w:rsidRPr="008F55E6">
              <w:rPr>
                <w:rFonts w:cs="Arial"/>
                <w:lang w:eastAsia="en-US"/>
              </w:rPr>
              <w:t>Band</w:t>
            </w:r>
          </w:p>
        </w:tc>
        <w:tc>
          <w:tcPr>
            <w:tcW w:w="1276" w:type="dxa"/>
          </w:tcPr>
          <w:p w:rsidR="00C10CE4" w:rsidRPr="008F55E6" w:rsidRDefault="00C10CE4" w:rsidP="00EA1EF8">
            <w:pPr>
              <w:pStyle w:val="TAH"/>
              <w:rPr>
                <w:rFonts w:cs="Arial"/>
                <w:lang w:eastAsia="en-US"/>
              </w:rPr>
            </w:pPr>
            <w:r w:rsidRPr="008F55E6">
              <w:rPr>
                <w:rFonts w:cs="Arial"/>
                <w:lang w:eastAsia="en-US"/>
              </w:rPr>
              <w:t>Maximum Level</w:t>
            </w:r>
          </w:p>
        </w:tc>
        <w:tc>
          <w:tcPr>
            <w:tcW w:w="1418" w:type="dxa"/>
          </w:tcPr>
          <w:p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rsidR="00C10CE4" w:rsidRPr="008F55E6" w:rsidRDefault="00C10CE4" w:rsidP="00EA1EF8">
            <w:pPr>
              <w:pStyle w:val="TAH"/>
              <w:rPr>
                <w:rFonts w:cs="Arial"/>
                <w:lang w:eastAsia="en-US"/>
              </w:rPr>
            </w:pPr>
            <w:r w:rsidRPr="008F55E6">
              <w:rPr>
                <w:rFonts w:cs="Arial"/>
                <w:lang w:eastAsia="en-US"/>
              </w:rPr>
              <w:t>Note</w:t>
            </w: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I</w:t>
            </w:r>
          </w:p>
        </w:tc>
        <w:tc>
          <w:tcPr>
            <w:tcW w:w="2376" w:type="dxa"/>
          </w:tcPr>
          <w:p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II</w:t>
            </w:r>
          </w:p>
        </w:tc>
        <w:tc>
          <w:tcPr>
            <w:tcW w:w="2376" w:type="dxa"/>
          </w:tcPr>
          <w:p w:rsidR="00C10CE4" w:rsidRPr="008F55E6" w:rsidRDefault="00C10CE4" w:rsidP="00EA1EF8">
            <w:pPr>
              <w:pStyle w:val="TAC"/>
              <w:rPr>
                <w:rFonts w:cs="Arial"/>
                <w:lang w:eastAsia="en-US"/>
              </w:rPr>
            </w:pPr>
            <w:r w:rsidRPr="008F55E6">
              <w:rPr>
                <w:rFonts w:cs="Arial"/>
                <w:lang w:eastAsia="en-US"/>
              </w:rPr>
              <w:t>1850-1910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III</w:t>
            </w:r>
          </w:p>
        </w:tc>
        <w:tc>
          <w:tcPr>
            <w:tcW w:w="2376" w:type="dxa"/>
          </w:tcPr>
          <w:p w:rsidR="00C10CE4" w:rsidRPr="008F55E6" w:rsidRDefault="00C10CE4" w:rsidP="00EA1EF8">
            <w:pPr>
              <w:pStyle w:val="TAC"/>
              <w:rPr>
                <w:rFonts w:cs="Arial"/>
                <w:lang w:eastAsia="en-US"/>
              </w:rPr>
            </w:pPr>
            <w:r w:rsidRPr="008F55E6">
              <w:rPr>
                <w:rFonts w:cs="Arial"/>
                <w:lang w:eastAsia="en-US"/>
              </w:rPr>
              <w:t>1710-1785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IV</w:t>
            </w:r>
          </w:p>
        </w:tc>
        <w:tc>
          <w:tcPr>
            <w:tcW w:w="2376" w:type="dxa"/>
          </w:tcPr>
          <w:p w:rsidR="00C10CE4" w:rsidRPr="008F55E6" w:rsidRDefault="00C10CE4" w:rsidP="00EA1EF8">
            <w:pPr>
              <w:pStyle w:val="TAC"/>
              <w:rPr>
                <w:rFonts w:cs="Arial"/>
                <w:lang w:eastAsia="en-US"/>
              </w:rPr>
            </w:pPr>
            <w:r w:rsidRPr="008F55E6">
              <w:rPr>
                <w:rFonts w:cs="Arial"/>
                <w:lang w:eastAsia="en-US"/>
              </w:rPr>
              <w:t>1710-1755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V</w:t>
            </w:r>
          </w:p>
        </w:tc>
        <w:tc>
          <w:tcPr>
            <w:tcW w:w="2376" w:type="dxa"/>
          </w:tcPr>
          <w:p w:rsidR="00C10CE4" w:rsidRPr="008F55E6" w:rsidRDefault="00C10CE4" w:rsidP="00EA1EF8">
            <w:pPr>
              <w:pStyle w:val="TAC"/>
              <w:rPr>
                <w:rFonts w:cs="Arial"/>
                <w:lang w:eastAsia="en-US"/>
              </w:rPr>
            </w:pPr>
            <w:r w:rsidRPr="008F55E6">
              <w:rPr>
                <w:rFonts w:cs="Arial"/>
                <w:lang w:eastAsia="en-US"/>
              </w:rPr>
              <w:t>824-849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VII</w:t>
            </w:r>
          </w:p>
        </w:tc>
        <w:tc>
          <w:tcPr>
            <w:tcW w:w="2376" w:type="dxa"/>
          </w:tcPr>
          <w:p w:rsidR="00C10CE4" w:rsidRPr="008F55E6" w:rsidRDefault="00C10CE4" w:rsidP="00EA1EF8">
            <w:pPr>
              <w:pStyle w:val="TAC"/>
              <w:rPr>
                <w:rFonts w:cs="Arial"/>
                <w:lang w:eastAsia="en-US"/>
              </w:rPr>
            </w:pPr>
            <w:r w:rsidRPr="008F55E6">
              <w:rPr>
                <w:rFonts w:cs="Arial"/>
                <w:lang w:eastAsia="en-US"/>
              </w:rPr>
              <w:t>2500-2570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Borders>
              <w:top w:val="single" w:sz="4" w:space="0" w:color="auto"/>
              <w:left w:val="single" w:sz="4" w:space="0" w:color="auto"/>
              <w:bottom w:val="single" w:sz="4" w:space="0" w:color="auto"/>
              <w:right w:val="single" w:sz="4" w:space="0" w:color="auto"/>
            </w:tcBorders>
          </w:tcPr>
          <w:p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IX</w:t>
            </w:r>
          </w:p>
        </w:tc>
        <w:tc>
          <w:tcPr>
            <w:tcW w:w="2376" w:type="dxa"/>
          </w:tcPr>
          <w:p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X</w:t>
            </w:r>
          </w:p>
        </w:tc>
        <w:tc>
          <w:tcPr>
            <w:tcW w:w="2376" w:type="dxa"/>
          </w:tcPr>
          <w:p w:rsidR="00C10CE4" w:rsidRPr="008F55E6" w:rsidRDefault="00C10CE4" w:rsidP="00EA1EF8">
            <w:pPr>
              <w:pStyle w:val="TAC"/>
              <w:rPr>
                <w:rFonts w:cs="Arial"/>
                <w:lang w:eastAsia="en-US"/>
              </w:rPr>
            </w:pPr>
            <w:r w:rsidRPr="008F55E6">
              <w:rPr>
                <w:rFonts w:cs="Arial"/>
                <w:lang w:eastAsia="en-US"/>
              </w:rPr>
              <w:t>1710-1770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XI</w:t>
            </w:r>
          </w:p>
        </w:tc>
        <w:tc>
          <w:tcPr>
            <w:tcW w:w="2376" w:type="dxa"/>
          </w:tcPr>
          <w:p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XII</w:t>
            </w:r>
          </w:p>
        </w:tc>
        <w:tc>
          <w:tcPr>
            <w:tcW w:w="2376" w:type="dxa"/>
          </w:tcPr>
          <w:p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XIII</w:t>
            </w:r>
          </w:p>
        </w:tc>
        <w:tc>
          <w:tcPr>
            <w:tcW w:w="2376" w:type="dxa"/>
          </w:tcPr>
          <w:p w:rsidR="00C10CE4" w:rsidRPr="008F55E6" w:rsidRDefault="00C10CE4" w:rsidP="00EA1EF8">
            <w:pPr>
              <w:pStyle w:val="TAC"/>
              <w:rPr>
                <w:rFonts w:cs="Arial"/>
                <w:lang w:eastAsia="en-US"/>
              </w:rPr>
            </w:pPr>
            <w:r w:rsidRPr="008F55E6">
              <w:rPr>
                <w:rFonts w:cs="Arial"/>
                <w:lang w:eastAsia="en-US"/>
              </w:rPr>
              <w:t>777 - 787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C10CE4" w:rsidRPr="008F55E6" w:rsidRDefault="00C10CE4" w:rsidP="00EA1EF8">
            <w:pPr>
              <w:pStyle w:val="TAC"/>
              <w:rPr>
                <w:rFonts w:cs="Arial"/>
                <w:lang w:eastAsia="en-US"/>
              </w:rPr>
            </w:pPr>
            <w:r w:rsidRPr="008F55E6">
              <w:rPr>
                <w:rFonts w:cs="Arial"/>
                <w:lang w:eastAsia="en-US"/>
              </w:rPr>
              <w:t>XIV</w:t>
            </w:r>
          </w:p>
        </w:tc>
        <w:tc>
          <w:tcPr>
            <w:tcW w:w="2376" w:type="dxa"/>
          </w:tcPr>
          <w:p w:rsidR="00C10CE4" w:rsidRPr="008F55E6" w:rsidRDefault="00C10CE4" w:rsidP="00EA1EF8">
            <w:pPr>
              <w:pStyle w:val="TAC"/>
              <w:rPr>
                <w:rFonts w:cs="Arial"/>
                <w:lang w:eastAsia="en-US"/>
              </w:rPr>
            </w:pPr>
            <w:r w:rsidRPr="008F55E6">
              <w:rPr>
                <w:rFonts w:cs="Arial"/>
                <w:lang w:eastAsia="en-US"/>
              </w:rPr>
              <w:t>788 - 798 MHz</w:t>
            </w:r>
          </w:p>
        </w:tc>
        <w:tc>
          <w:tcPr>
            <w:tcW w:w="1276" w:type="dxa"/>
          </w:tcPr>
          <w:p w:rsidR="00C10CE4" w:rsidRPr="008F55E6" w:rsidRDefault="00C10CE4" w:rsidP="00EA1EF8">
            <w:pPr>
              <w:pStyle w:val="TAC"/>
              <w:rPr>
                <w:rFonts w:cs="Arial"/>
                <w:lang w:eastAsia="en-US"/>
              </w:rPr>
            </w:pPr>
            <w:r w:rsidRPr="008F55E6">
              <w:rPr>
                <w:rFonts w:cs="Arial"/>
                <w:lang w:eastAsia="en-US"/>
              </w:rPr>
              <w:t>-82 dBm</w:t>
            </w:r>
          </w:p>
        </w:tc>
        <w:tc>
          <w:tcPr>
            <w:tcW w:w="1418" w:type="dxa"/>
          </w:tcPr>
          <w:p w:rsidR="00C10CE4" w:rsidRPr="008F55E6" w:rsidRDefault="00C10CE4" w:rsidP="00EA1EF8">
            <w:pPr>
              <w:pStyle w:val="TAC"/>
              <w:rPr>
                <w:rFonts w:cs="Arial"/>
                <w:lang w:eastAsia="en-US"/>
              </w:rPr>
            </w:pPr>
            <w:r w:rsidRPr="008F55E6">
              <w:rPr>
                <w:rFonts w:cs="Arial"/>
                <w:lang w:eastAsia="en-US"/>
              </w:rPr>
              <w:t>100 kHz</w:t>
            </w:r>
          </w:p>
        </w:tc>
        <w:tc>
          <w:tcPr>
            <w:tcW w:w="1956" w:type="dxa"/>
          </w:tcPr>
          <w:p w:rsidR="00C10CE4" w:rsidRPr="008F55E6" w:rsidRDefault="00C10CE4" w:rsidP="00EA1EF8">
            <w:pPr>
              <w:pStyle w:val="TAC"/>
              <w:rPr>
                <w:rFonts w:cs="Arial"/>
                <w:lang w:eastAsia="en-US"/>
              </w:rPr>
            </w:pPr>
          </w:p>
        </w:tc>
      </w:tr>
      <w:tr w:rsidR="008F55E6" w:rsidRPr="008F55E6">
        <w:trPr>
          <w:cantSplit/>
          <w:jc w:val="center"/>
        </w:trPr>
        <w:tc>
          <w:tcPr>
            <w:tcW w:w="1491" w:type="dxa"/>
          </w:tcPr>
          <w:p w:rsidR="00491FB0" w:rsidRPr="008F55E6" w:rsidRDefault="00491FB0" w:rsidP="00EA1EF8">
            <w:pPr>
              <w:pStyle w:val="TAC"/>
              <w:rPr>
                <w:rFonts w:cs="Arial"/>
                <w:lang w:eastAsia="en-US"/>
              </w:rPr>
            </w:pPr>
            <w:r w:rsidRPr="008F55E6">
              <w:rPr>
                <w:rFonts w:cs="Arial"/>
                <w:lang w:eastAsia="en-US"/>
              </w:rPr>
              <w:t>XX</w:t>
            </w:r>
          </w:p>
        </w:tc>
        <w:tc>
          <w:tcPr>
            <w:tcW w:w="2376" w:type="dxa"/>
          </w:tcPr>
          <w:p w:rsidR="00491FB0" w:rsidRPr="008F55E6" w:rsidRDefault="00491FB0" w:rsidP="00EA1EF8">
            <w:pPr>
              <w:pStyle w:val="TAC"/>
              <w:rPr>
                <w:rFonts w:cs="Arial"/>
                <w:lang w:eastAsia="en-US"/>
              </w:rPr>
            </w:pPr>
            <w:r w:rsidRPr="008F55E6">
              <w:rPr>
                <w:rFonts w:cs="Arial"/>
                <w:lang w:eastAsia="en-US"/>
              </w:rPr>
              <w:t>832 - 862 MHz</w:t>
            </w:r>
          </w:p>
        </w:tc>
        <w:tc>
          <w:tcPr>
            <w:tcW w:w="1276" w:type="dxa"/>
          </w:tcPr>
          <w:p w:rsidR="00491FB0" w:rsidRPr="008F55E6" w:rsidRDefault="00491FB0" w:rsidP="00EA1EF8">
            <w:pPr>
              <w:pStyle w:val="TAC"/>
              <w:rPr>
                <w:rFonts w:cs="Arial"/>
                <w:lang w:eastAsia="en-US"/>
              </w:rPr>
            </w:pPr>
            <w:r w:rsidRPr="008F55E6">
              <w:rPr>
                <w:rFonts w:cs="Arial"/>
                <w:lang w:eastAsia="en-US"/>
              </w:rPr>
              <w:t>-82 dBm</w:t>
            </w:r>
          </w:p>
        </w:tc>
        <w:tc>
          <w:tcPr>
            <w:tcW w:w="1418" w:type="dxa"/>
          </w:tcPr>
          <w:p w:rsidR="00491FB0" w:rsidRPr="008F55E6" w:rsidRDefault="00491FB0" w:rsidP="00EA1EF8">
            <w:pPr>
              <w:pStyle w:val="TAC"/>
              <w:rPr>
                <w:rFonts w:cs="Arial"/>
                <w:lang w:eastAsia="en-US"/>
              </w:rPr>
            </w:pPr>
            <w:r w:rsidRPr="008F55E6">
              <w:rPr>
                <w:rFonts w:cs="Arial"/>
                <w:lang w:eastAsia="en-US"/>
              </w:rPr>
              <w:t>100 kHz</w:t>
            </w:r>
          </w:p>
        </w:tc>
        <w:tc>
          <w:tcPr>
            <w:tcW w:w="1956" w:type="dxa"/>
          </w:tcPr>
          <w:p w:rsidR="00491FB0" w:rsidRPr="008F55E6" w:rsidRDefault="00491FB0" w:rsidP="00EA1EF8">
            <w:pPr>
              <w:pStyle w:val="TAC"/>
              <w:rPr>
                <w:rFonts w:cs="Arial"/>
                <w:lang w:eastAsia="en-US"/>
              </w:rPr>
            </w:pPr>
          </w:p>
        </w:tc>
      </w:tr>
      <w:tr w:rsidR="008F55E6" w:rsidRPr="008F55E6">
        <w:trPr>
          <w:cantSplit/>
          <w:trHeight w:val="171"/>
          <w:jc w:val="center"/>
        </w:trPr>
        <w:tc>
          <w:tcPr>
            <w:tcW w:w="1491" w:type="dxa"/>
          </w:tcPr>
          <w:p w:rsidR="005E5188" w:rsidRPr="008F55E6" w:rsidRDefault="005E5188" w:rsidP="00EA1EF8">
            <w:pPr>
              <w:pStyle w:val="TAC"/>
              <w:rPr>
                <w:rFonts w:cs="Arial"/>
                <w:lang w:eastAsia="en-US"/>
              </w:rPr>
            </w:pPr>
            <w:r w:rsidRPr="008F55E6">
              <w:rPr>
                <w:rFonts w:cs="Arial"/>
                <w:lang w:eastAsia="en-US"/>
              </w:rPr>
              <w:t>XXI</w:t>
            </w:r>
          </w:p>
        </w:tc>
        <w:tc>
          <w:tcPr>
            <w:tcW w:w="2376" w:type="dxa"/>
          </w:tcPr>
          <w:p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rsidR="005E5188" w:rsidRPr="008F55E6" w:rsidRDefault="005E5188" w:rsidP="00EA1EF8">
            <w:pPr>
              <w:pStyle w:val="TAC"/>
              <w:rPr>
                <w:rFonts w:cs="Arial"/>
                <w:lang w:eastAsia="en-US"/>
              </w:rPr>
            </w:pPr>
            <w:r w:rsidRPr="008F55E6">
              <w:rPr>
                <w:rFonts w:cs="Arial"/>
                <w:lang w:eastAsia="en-US"/>
              </w:rPr>
              <w:t>-82 dBm</w:t>
            </w:r>
          </w:p>
        </w:tc>
        <w:tc>
          <w:tcPr>
            <w:tcW w:w="1418" w:type="dxa"/>
          </w:tcPr>
          <w:p w:rsidR="005E5188" w:rsidRPr="008F55E6" w:rsidRDefault="005E5188" w:rsidP="00EA1EF8">
            <w:pPr>
              <w:pStyle w:val="TAC"/>
              <w:rPr>
                <w:rFonts w:cs="Arial"/>
                <w:lang w:eastAsia="en-US"/>
              </w:rPr>
            </w:pPr>
            <w:r w:rsidRPr="008F55E6">
              <w:rPr>
                <w:rFonts w:cs="Arial"/>
                <w:lang w:eastAsia="en-US"/>
              </w:rPr>
              <w:t>100 kHz</w:t>
            </w:r>
          </w:p>
        </w:tc>
        <w:tc>
          <w:tcPr>
            <w:tcW w:w="1956" w:type="dxa"/>
          </w:tcPr>
          <w:p w:rsidR="005E5188" w:rsidRPr="008F55E6" w:rsidRDefault="005E5188" w:rsidP="00EA1EF8">
            <w:pPr>
              <w:pStyle w:val="TAC"/>
              <w:rPr>
                <w:rFonts w:cs="Arial"/>
                <w:lang w:eastAsia="en-US"/>
              </w:rPr>
            </w:pPr>
          </w:p>
        </w:tc>
      </w:tr>
      <w:tr w:rsidR="008F55E6" w:rsidRPr="008F55E6">
        <w:trPr>
          <w:cantSplit/>
          <w:jc w:val="center"/>
        </w:trPr>
        <w:tc>
          <w:tcPr>
            <w:tcW w:w="1491" w:type="dxa"/>
          </w:tcPr>
          <w:p w:rsidR="00696B6D" w:rsidRPr="008F55E6" w:rsidRDefault="00696B6D" w:rsidP="00EA1EF8">
            <w:pPr>
              <w:pStyle w:val="TAC"/>
              <w:rPr>
                <w:rFonts w:cs="Arial"/>
                <w:lang w:eastAsia="en-US"/>
              </w:rPr>
            </w:pPr>
            <w:r w:rsidRPr="008F55E6">
              <w:rPr>
                <w:rFonts w:cs="Arial"/>
                <w:lang w:eastAsia="zh-CN"/>
              </w:rPr>
              <w:t>XXII</w:t>
            </w:r>
          </w:p>
        </w:tc>
        <w:tc>
          <w:tcPr>
            <w:tcW w:w="2376" w:type="dxa"/>
          </w:tcPr>
          <w:p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rsidR="00696B6D" w:rsidRPr="008F55E6" w:rsidRDefault="00696B6D" w:rsidP="00EA1EF8">
            <w:pPr>
              <w:pStyle w:val="TAC"/>
              <w:rPr>
                <w:rFonts w:cs="Arial"/>
                <w:lang w:eastAsia="en-US"/>
              </w:rPr>
            </w:pPr>
            <w:r w:rsidRPr="008F55E6">
              <w:rPr>
                <w:rFonts w:cs="Arial"/>
                <w:lang w:eastAsia="en-US"/>
              </w:rPr>
              <w:t>-82 dBm</w:t>
            </w:r>
          </w:p>
        </w:tc>
        <w:tc>
          <w:tcPr>
            <w:tcW w:w="1418" w:type="dxa"/>
          </w:tcPr>
          <w:p w:rsidR="00696B6D" w:rsidRPr="008F55E6" w:rsidRDefault="00696B6D" w:rsidP="00EA1EF8">
            <w:pPr>
              <w:pStyle w:val="TAC"/>
              <w:rPr>
                <w:rFonts w:cs="Arial"/>
                <w:lang w:eastAsia="en-US"/>
              </w:rPr>
            </w:pPr>
            <w:r w:rsidRPr="008F55E6">
              <w:rPr>
                <w:rFonts w:cs="Arial"/>
                <w:lang w:eastAsia="en-US"/>
              </w:rPr>
              <w:t>100 kHz</w:t>
            </w:r>
          </w:p>
        </w:tc>
        <w:tc>
          <w:tcPr>
            <w:tcW w:w="1956" w:type="dxa"/>
          </w:tcPr>
          <w:p w:rsidR="00696B6D" w:rsidRPr="008F55E6" w:rsidRDefault="00696B6D" w:rsidP="00EA1EF8">
            <w:pPr>
              <w:pStyle w:val="TAC"/>
              <w:rPr>
                <w:rFonts w:cs="Arial"/>
                <w:lang w:eastAsia="en-US"/>
              </w:rPr>
            </w:pPr>
          </w:p>
        </w:tc>
      </w:tr>
      <w:tr w:rsidR="008F55E6" w:rsidRPr="008F55E6">
        <w:trPr>
          <w:cantSplit/>
          <w:jc w:val="center"/>
        </w:trPr>
        <w:tc>
          <w:tcPr>
            <w:tcW w:w="1491" w:type="dxa"/>
          </w:tcPr>
          <w:p w:rsidR="003842BA" w:rsidRPr="008F55E6" w:rsidRDefault="003842BA" w:rsidP="00EA1EF8">
            <w:pPr>
              <w:pStyle w:val="TAC"/>
              <w:rPr>
                <w:rFonts w:cs="Arial"/>
                <w:lang w:eastAsia="en-US"/>
              </w:rPr>
            </w:pPr>
            <w:r w:rsidRPr="008F55E6">
              <w:rPr>
                <w:rFonts w:cs="Arial"/>
                <w:lang w:eastAsia="zh-CN"/>
              </w:rPr>
              <w:t>XXV</w:t>
            </w:r>
          </w:p>
        </w:tc>
        <w:tc>
          <w:tcPr>
            <w:tcW w:w="2376" w:type="dxa"/>
          </w:tcPr>
          <w:p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rsidR="003842BA" w:rsidRPr="008F55E6" w:rsidRDefault="003842BA" w:rsidP="00EA1EF8">
            <w:pPr>
              <w:pStyle w:val="TAC"/>
              <w:rPr>
                <w:rFonts w:cs="Arial"/>
                <w:lang w:eastAsia="en-US"/>
              </w:rPr>
            </w:pPr>
            <w:r w:rsidRPr="008F55E6">
              <w:rPr>
                <w:rFonts w:cs="Arial"/>
                <w:lang w:eastAsia="en-US"/>
              </w:rPr>
              <w:t>100 kHz</w:t>
            </w:r>
          </w:p>
        </w:tc>
        <w:tc>
          <w:tcPr>
            <w:tcW w:w="1956" w:type="dxa"/>
          </w:tcPr>
          <w:p w:rsidR="003842BA" w:rsidRPr="008F55E6" w:rsidRDefault="003842BA" w:rsidP="00EA1EF8">
            <w:pPr>
              <w:pStyle w:val="TAC"/>
              <w:rPr>
                <w:rFonts w:cs="Arial"/>
                <w:lang w:eastAsia="en-US"/>
              </w:rPr>
            </w:pPr>
          </w:p>
        </w:tc>
      </w:tr>
      <w:tr w:rsidR="00334EA2" w:rsidRPr="008F55E6">
        <w:trPr>
          <w:cantSplit/>
          <w:jc w:val="center"/>
        </w:trPr>
        <w:tc>
          <w:tcPr>
            <w:tcW w:w="1491" w:type="dxa"/>
          </w:tcPr>
          <w:p w:rsidR="00334EA2" w:rsidRPr="008F55E6" w:rsidRDefault="00334EA2" w:rsidP="009E179B">
            <w:pPr>
              <w:pStyle w:val="TAC"/>
              <w:rPr>
                <w:rFonts w:cs="Arial"/>
                <w:lang w:eastAsia="zh-CN"/>
              </w:rPr>
            </w:pPr>
            <w:r w:rsidRPr="008F55E6">
              <w:rPr>
                <w:rFonts w:cs="Arial"/>
                <w:lang w:eastAsia="zh-CN"/>
              </w:rPr>
              <w:t>XXVI</w:t>
            </w:r>
          </w:p>
        </w:tc>
        <w:tc>
          <w:tcPr>
            <w:tcW w:w="2376" w:type="dxa"/>
          </w:tcPr>
          <w:p w:rsidR="00334EA2" w:rsidRPr="008F55E6" w:rsidRDefault="00334EA2" w:rsidP="009E179B">
            <w:pPr>
              <w:pStyle w:val="TAC"/>
              <w:rPr>
                <w:rFonts w:cs="Arial"/>
                <w:lang w:eastAsia="en-US"/>
              </w:rPr>
            </w:pPr>
            <w:r w:rsidRPr="008F55E6">
              <w:rPr>
                <w:rFonts w:cs="Arial"/>
                <w:lang w:eastAsia="en-US"/>
              </w:rPr>
              <w:t>814-849 MHz</w:t>
            </w:r>
          </w:p>
        </w:tc>
        <w:tc>
          <w:tcPr>
            <w:tcW w:w="1276" w:type="dxa"/>
          </w:tcPr>
          <w:p w:rsidR="00334EA2" w:rsidRPr="008F55E6" w:rsidRDefault="00334EA2" w:rsidP="009E179B">
            <w:pPr>
              <w:pStyle w:val="TAC"/>
              <w:rPr>
                <w:rFonts w:cs="Arial"/>
                <w:lang w:eastAsia="en-US"/>
              </w:rPr>
            </w:pPr>
            <w:r w:rsidRPr="008F55E6">
              <w:rPr>
                <w:rFonts w:cs="Arial"/>
                <w:lang w:eastAsia="en-US"/>
              </w:rPr>
              <w:t>-82 dBm</w:t>
            </w:r>
          </w:p>
        </w:tc>
        <w:tc>
          <w:tcPr>
            <w:tcW w:w="1418" w:type="dxa"/>
          </w:tcPr>
          <w:p w:rsidR="00334EA2" w:rsidRPr="008F55E6" w:rsidRDefault="00334EA2" w:rsidP="009E179B">
            <w:pPr>
              <w:pStyle w:val="TAC"/>
              <w:rPr>
                <w:rFonts w:cs="Arial"/>
                <w:lang w:eastAsia="en-US"/>
              </w:rPr>
            </w:pPr>
            <w:r w:rsidRPr="008F55E6">
              <w:rPr>
                <w:rFonts w:cs="Arial"/>
                <w:lang w:eastAsia="en-US"/>
              </w:rPr>
              <w:t>100 kHz</w:t>
            </w:r>
          </w:p>
        </w:tc>
        <w:tc>
          <w:tcPr>
            <w:tcW w:w="1956" w:type="dxa"/>
          </w:tcPr>
          <w:p w:rsidR="00334EA2" w:rsidRPr="008F55E6" w:rsidRDefault="00334EA2" w:rsidP="009E179B">
            <w:pPr>
              <w:pStyle w:val="TAC"/>
              <w:rPr>
                <w:rFonts w:cs="Arial"/>
                <w:lang w:eastAsia="zh-CN"/>
              </w:rPr>
            </w:pPr>
          </w:p>
        </w:tc>
      </w:tr>
    </w:tbl>
    <w:p w:rsidR="00C10CE4" w:rsidRPr="008F55E6" w:rsidRDefault="00C10CE4">
      <w:pPr>
        <w:rPr>
          <w:rFonts w:cs="v5.0.0"/>
        </w:rPr>
      </w:pPr>
    </w:p>
    <w:p w:rsidR="00262676" w:rsidRPr="008F55E6" w:rsidRDefault="00262676" w:rsidP="00285235">
      <w:pPr>
        <w:pStyle w:val="Heading4"/>
      </w:pPr>
      <w:bookmarkStart w:id="74" w:name="_Toc535329822"/>
      <w:r w:rsidRPr="008F55E6">
        <w:t>6.6.3.3</w:t>
      </w:r>
      <w:r w:rsidRPr="008F55E6">
        <w:tab/>
        <w:t>Co-existence with other systems in the same geographical area</w:t>
      </w:r>
      <w:bookmarkEnd w:id="74"/>
    </w:p>
    <w:p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rsidR="00262676" w:rsidRPr="008F55E6" w:rsidRDefault="00262676" w:rsidP="00285235">
      <w:pPr>
        <w:pStyle w:val="Heading5"/>
      </w:pPr>
      <w:bookmarkStart w:id="75" w:name="_Toc535329823"/>
      <w:r w:rsidRPr="008F55E6">
        <w:lastRenderedPageBreak/>
        <w:t>6.6.3.3.1</w:t>
      </w:r>
      <w:r w:rsidRPr="008F55E6">
        <w:tab/>
        <w:t>Minimum Requirements</w:t>
      </w:r>
      <w:bookmarkEnd w:id="75"/>
    </w:p>
    <w:p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rsidTr="008F3EBB">
        <w:trPr>
          <w:cantSplit/>
          <w:trHeight w:val="113"/>
          <w:jc w:val="center"/>
        </w:trPr>
        <w:tc>
          <w:tcPr>
            <w:tcW w:w="1444" w:type="dxa"/>
            <w:shd w:val="clear" w:color="auto" w:fill="auto"/>
          </w:tcPr>
          <w:p w:rsidR="00262676" w:rsidRPr="008F55E6" w:rsidRDefault="00262676">
            <w:pPr>
              <w:pStyle w:val="TAH"/>
              <w:rPr>
                <w:rFonts w:cs="Arial"/>
                <w:lang w:eastAsia="en-US"/>
              </w:rPr>
            </w:pPr>
            <w:r w:rsidRPr="008F55E6">
              <w:rPr>
                <w:rFonts w:cs="Arial"/>
                <w:lang w:eastAsia="en-US"/>
              </w:rPr>
              <w:t>System type operating in the same geographical area</w:t>
            </w:r>
          </w:p>
        </w:tc>
        <w:tc>
          <w:tcPr>
            <w:tcW w:w="1559" w:type="dxa"/>
            <w:shd w:val="clear" w:color="auto" w:fill="auto"/>
          </w:tcPr>
          <w:p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rsidR="00262676" w:rsidRPr="008F55E6" w:rsidRDefault="00262676">
            <w:pPr>
              <w:pStyle w:val="TAH"/>
              <w:rPr>
                <w:rFonts w:cs="Arial"/>
                <w:lang w:eastAsia="en-US"/>
              </w:rPr>
            </w:pPr>
            <w:r w:rsidRPr="008F55E6">
              <w:rPr>
                <w:rFonts w:cs="Arial"/>
                <w:lang w:eastAsia="en-US"/>
              </w:rPr>
              <w:t>Note</w:t>
            </w:r>
          </w:p>
        </w:tc>
      </w:tr>
      <w:tr w:rsidR="008F55E6" w:rsidRPr="008F55E6" w:rsidTr="008F3EBB">
        <w:trPr>
          <w:cantSplit/>
          <w:trHeight w:val="113"/>
          <w:jc w:val="center"/>
        </w:trPr>
        <w:tc>
          <w:tcPr>
            <w:tcW w:w="1444" w:type="dxa"/>
            <w:vMerge w:val="restart"/>
            <w:shd w:val="clear" w:color="auto" w:fill="auto"/>
          </w:tcPr>
          <w:p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rsidTr="008F3EBB">
        <w:trPr>
          <w:cantSplit/>
          <w:trHeight w:val="113"/>
          <w:jc w:val="center"/>
        </w:trPr>
        <w:tc>
          <w:tcPr>
            <w:tcW w:w="1444" w:type="dxa"/>
            <w:vMerge w:val="restart"/>
            <w:shd w:val="clear" w:color="auto" w:fill="auto"/>
          </w:tcPr>
          <w:p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262676" w:rsidRPr="008F55E6" w:rsidRDefault="0086122C">
            <w:pPr>
              <w:pStyle w:val="TAC"/>
              <w:rPr>
                <w:rFonts w:cs="Arial"/>
                <w:lang w:eastAsia="en-US"/>
              </w:rPr>
            </w:pPr>
            <w:r w:rsidRPr="008F55E6">
              <w:rPr>
                <w:rFonts w:cs="Arial"/>
                <w:lang w:eastAsia="en-US"/>
              </w:rPr>
              <w:lastRenderedPageBreak/>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rsidTr="008F3EBB">
        <w:trPr>
          <w:cantSplit/>
          <w:trHeight w:val="113"/>
          <w:jc w:val="center"/>
        </w:trPr>
        <w:tc>
          <w:tcPr>
            <w:tcW w:w="1444" w:type="dxa"/>
            <w:vMerge/>
            <w:shd w:val="clear" w:color="auto" w:fill="auto"/>
          </w:tcPr>
          <w:p w:rsidR="00262676" w:rsidRPr="008F55E6" w:rsidRDefault="00262676">
            <w:pPr>
              <w:pStyle w:val="TAC"/>
              <w:rPr>
                <w:rFonts w:cs="Arial"/>
                <w:lang w:eastAsia="en-US"/>
              </w:rPr>
            </w:pPr>
          </w:p>
        </w:tc>
        <w:tc>
          <w:tcPr>
            <w:tcW w:w="1559" w:type="dxa"/>
            <w:shd w:val="clear" w:color="auto" w:fill="auto"/>
          </w:tcPr>
          <w:p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rsidTr="008F3EBB">
        <w:trPr>
          <w:cantSplit/>
          <w:trHeight w:val="113"/>
          <w:jc w:val="center"/>
        </w:trPr>
        <w:tc>
          <w:tcPr>
            <w:tcW w:w="1444" w:type="dxa"/>
            <w:vMerge/>
            <w:shd w:val="clear" w:color="auto" w:fill="auto"/>
          </w:tcPr>
          <w:p w:rsidR="00044D97" w:rsidRPr="008F55E6" w:rsidRDefault="00044D97">
            <w:pPr>
              <w:pStyle w:val="TAC"/>
              <w:rPr>
                <w:rFonts w:cs="Arial"/>
                <w:lang w:eastAsia="en-US"/>
              </w:rPr>
            </w:pP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rsidTr="008F3EBB">
        <w:trPr>
          <w:cantSplit/>
          <w:trHeight w:val="113"/>
          <w:jc w:val="center"/>
        </w:trPr>
        <w:tc>
          <w:tcPr>
            <w:tcW w:w="1444" w:type="dxa"/>
            <w:vMerge/>
            <w:shd w:val="clear" w:color="auto" w:fill="auto"/>
          </w:tcPr>
          <w:p w:rsidR="00044D97" w:rsidRPr="008F55E6" w:rsidRDefault="00044D97">
            <w:pPr>
              <w:pStyle w:val="TAC"/>
              <w:rPr>
                <w:rFonts w:cs="Arial"/>
                <w:lang w:eastAsia="en-US"/>
              </w:rPr>
            </w:pP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rsidTr="008F3EBB">
        <w:trPr>
          <w:cantSplit/>
          <w:trHeight w:val="113"/>
          <w:jc w:val="center"/>
        </w:trPr>
        <w:tc>
          <w:tcPr>
            <w:tcW w:w="1444" w:type="dxa"/>
            <w:vMerge/>
            <w:shd w:val="clear" w:color="auto" w:fill="auto"/>
          </w:tcPr>
          <w:p w:rsidR="00044D97" w:rsidRPr="008F55E6" w:rsidRDefault="00044D97">
            <w:pPr>
              <w:pStyle w:val="TAC"/>
              <w:rPr>
                <w:rFonts w:cs="Arial"/>
                <w:lang w:eastAsia="en-US"/>
              </w:rPr>
            </w:pP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rsidTr="008F3EBB">
        <w:trPr>
          <w:cantSplit/>
          <w:trHeight w:val="113"/>
          <w:jc w:val="center"/>
        </w:trPr>
        <w:tc>
          <w:tcPr>
            <w:tcW w:w="1444" w:type="dxa"/>
            <w:vMerge/>
            <w:shd w:val="clear" w:color="auto" w:fill="auto"/>
          </w:tcPr>
          <w:p w:rsidR="00044D97" w:rsidRPr="008F55E6" w:rsidRDefault="00044D97">
            <w:pPr>
              <w:pStyle w:val="TAC"/>
              <w:rPr>
                <w:rFonts w:cs="Arial"/>
                <w:lang w:eastAsia="en-US"/>
              </w:rPr>
            </w:pPr>
          </w:p>
        </w:tc>
        <w:tc>
          <w:tcPr>
            <w:tcW w:w="1559" w:type="dxa"/>
            <w:shd w:val="clear" w:color="auto" w:fill="auto"/>
          </w:tcPr>
          <w:p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FDD Band XI or XXI or </w:t>
            </w:r>
          </w:p>
          <w:p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rsidTr="008F3EBB">
        <w:trPr>
          <w:cantSplit/>
          <w:trHeight w:val="113"/>
          <w:jc w:val="center"/>
        </w:trPr>
        <w:tc>
          <w:tcPr>
            <w:tcW w:w="1444" w:type="dxa"/>
            <w:vMerge/>
            <w:shd w:val="clear" w:color="auto" w:fill="auto"/>
          </w:tcPr>
          <w:p w:rsidR="0086122C" w:rsidRPr="008F55E6" w:rsidRDefault="0086122C">
            <w:pPr>
              <w:pStyle w:val="TAC"/>
              <w:rPr>
                <w:rFonts w:cs="Arial"/>
                <w:lang w:eastAsia="en-US"/>
              </w:rPr>
            </w:pPr>
          </w:p>
        </w:tc>
        <w:tc>
          <w:tcPr>
            <w:tcW w:w="1559" w:type="dxa"/>
            <w:shd w:val="clear" w:color="auto" w:fill="auto"/>
          </w:tcPr>
          <w:p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rsidTr="008F3EBB">
        <w:trPr>
          <w:cantSplit/>
          <w:trHeight w:val="113"/>
          <w:jc w:val="center"/>
        </w:trPr>
        <w:tc>
          <w:tcPr>
            <w:tcW w:w="1444" w:type="dxa"/>
            <w:vMerge/>
            <w:shd w:val="clear" w:color="auto" w:fill="auto"/>
          </w:tcPr>
          <w:p w:rsidR="0086122C" w:rsidRPr="008F55E6" w:rsidRDefault="0086122C">
            <w:pPr>
              <w:pStyle w:val="TAC"/>
              <w:rPr>
                <w:rFonts w:cs="Arial"/>
                <w:lang w:eastAsia="en-US"/>
              </w:rPr>
            </w:pPr>
          </w:p>
        </w:tc>
        <w:tc>
          <w:tcPr>
            <w:tcW w:w="1559" w:type="dxa"/>
            <w:shd w:val="clear" w:color="auto" w:fill="auto"/>
          </w:tcPr>
          <w:p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rsidTr="008F3EBB">
        <w:trPr>
          <w:cantSplit/>
          <w:trHeight w:val="113"/>
          <w:jc w:val="center"/>
        </w:trPr>
        <w:tc>
          <w:tcPr>
            <w:tcW w:w="1444" w:type="dxa"/>
            <w:vMerge/>
            <w:shd w:val="clear" w:color="auto" w:fill="auto"/>
          </w:tcPr>
          <w:p w:rsidR="00255573" w:rsidRPr="008F55E6" w:rsidRDefault="00255573" w:rsidP="00255573">
            <w:pPr>
              <w:pStyle w:val="TAC"/>
              <w:rPr>
                <w:rFonts w:cs="Arial"/>
                <w:lang w:eastAsia="en-US"/>
              </w:rPr>
            </w:pP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rsidTr="008F3EBB">
        <w:trPr>
          <w:cantSplit/>
          <w:trHeight w:val="113"/>
          <w:jc w:val="center"/>
        </w:trPr>
        <w:tc>
          <w:tcPr>
            <w:tcW w:w="1444" w:type="dxa"/>
            <w:vMerge/>
            <w:shd w:val="clear" w:color="auto" w:fill="auto"/>
          </w:tcPr>
          <w:p w:rsidR="00255573" w:rsidRPr="008F55E6" w:rsidRDefault="00255573" w:rsidP="00255573">
            <w:pPr>
              <w:pStyle w:val="TAC"/>
              <w:rPr>
                <w:rFonts w:cs="Arial"/>
                <w:lang w:eastAsia="en-US"/>
              </w:rPr>
            </w:pP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rsidTr="008F3EBB">
        <w:trPr>
          <w:cantSplit/>
          <w:trHeight w:val="113"/>
          <w:jc w:val="center"/>
        </w:trPr>
        <w:tc>
          <w:tcPr>
            <w:tcW w:w="1444" w:type="dxa"/>
            <w:vMerge/>
            <w:shd w:val="clear" w:color="auto" w:fill="auto"/>
          </w:tcPr>
          <w:p w:rsidR="00255573" w:rsidRPr="008F55E6" w:rsidRDefault="00255573" w:rsidP="00255573">
            <w:pPr>
              <w:pStyle w:val="TAC"/>
              <w:rPr>
                <w:rFonts w:cs="Arial"/>
                <w:lang w:eastAsia="en-US"/>
              </w:rPr>
            </w:pPr>
          </w:p>
        </w:tc>
        <w:tc>
          <w:tcPr>
            <w:tcW w:w="1559" w:type="dxa"/>
            <w:shd w:val="clear" w:color="auto" w:fill="auto"/>
          </w:tcPr>
          <w:p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rsidTr="008F3EBB">
        <w:trPr>
          <w:cantSplit/>
          <w:trHeight w:val="113"/>
          <w:jc w:val="center"/>
        </w:trPr>
        <w:tc>
          <w:tcPr>
            <w:tcW w:w="1444" w:type="dxa"/>
            <w:vMerge w:val="restart"/>
            <w:shd w:val="clear" w:color="auto" w:fill="auto"/>
          </w:tcPr>
          <w:p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rsidTr="008F3EBB">
        <w:trPr>
          <w:cantSplit/>
          <w:trHeight w:val="311"/>
          <w:jc w:val="center"/>
        </w:trPr>
        <w:tc>
          <w:tcPr>
            <w:tcW w:w="1444" w:type="dxa"/>
            <w:vMerge/>
            <w:shd w:val="clear" w:color="auto" w:fill="auto"/>
          </w:tcPr>
          <w:p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rsidTr="008F3EBB">
        <w:trPr>
          <w:cantSplit/>
          <w:trHeight w:val="156"/>
          <w:jc w:val="center"/>
        </w:trPr>
        <w:tc>
          <w:tcPr>
            <w:tcW w:w="1444" w:type="dxa"/>
            <w:vMerge w:val="restart"/>
            <w:shd w:val="clear" w:color="auto" w:fill="auto"/>
          </w:tcPr>
          <w:p w:rsidR="00491FB0" w:rsidRPr="008F55E6" w:rsidRDefault="00491FB0" w:rsidP="00491FB0">
            <w:pPr>
              <w:pStyle w:val="TAC"/>
              <w:rPr>
                <w:rFonts w:cs="Arial"/>
                <w:lang w:eastAsia="en-US"/>
              </w:rPr>
            </w:pPr>
            <w:r w:rsidRPr="008F55E6">
              <w:rPr>
                <w:rFonts w:cs="Arial"/>
                <w:lang w:eastAsia="en-US"/>
              </w:rPr>
              <w:t xml:space="preserve">UTRA FDD Band XX or </w:t>
            </w:r>
          </w:p>
          <w:p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rsidTr="008F3EBB">
        <w:trPr>
          <w:cantSplit/>
          <w:trHeight w:val="155"/>
          <w:jc w:val="center"/>
        </w:trPr>
        <w:tc>
          <w:tcPr>
            <w:tcW w:w="1444" w:type="dxa"/>
            <w:vMerge/>
            <w:shd w:val="clear" w:color="auto" w:fill="auto"/>
          </w:tcPr>
          <w:p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rsidTr="008F3EBB">
        <w:trPr>
          <w:cantSplit/>
          <w:trHeight w:val="155"/>
          <w:jc w:val="center"/>
        </w:trPr>
        <w:tc>
          <w:tcPr>
            <w:tcW w:w="1444" w:type="dxa"/>
            <w:vMerge w:val="restart"/>
            <w:shd w:val="clear" w:color="auto" w:fill="auto"/>
          </w:tcPr>
          <w:p w:rsidR="00696B6D" w:rsidRPr="008F55E6" w:rsidRDefault="00696B6D" w:rsidP="00696B6D">
            <w:pPr>
              <w:pStyle w:val="TAC"/>
              <w:rPr>
                <w:rFonts w:cs="Arial"/>
                <w:lang w:eastAsia="en-US"/>
              </w:rPr>
            </w:pPr>
            <w:r w:rsidRPr="008F55E6">
              <w:rPr>
                <w:rFonts w:cs="Arial"/>
                <w:lang w:eastAsia="en-US"/>
              </w:rPr>
              <w:t xml:space="preserve">UTRA FDD Band XXII or </w:t>
            </w:r>
          </w:p>
          <w:p w:rsidR="00696B6D" w:rsidRPr="008F55E6" w:rsidRDefault="00696B6D" w:rsidP="00696B6D">
            <w:pPr>
              <w:pStyle w:val="TAC"/>
              <w:rPr>
                <w:rFonts w:cs="Arial"/>
                <w:lang w:eastAsia="en-US"/>
              </w:rPr>
            </w:pPr>
            <w:r w:rsidRPr="008F55E6">
              <w:rPr>
                <w:rFonts w:cs="Arial"/>
                <w:lang w:eastAsia="en-US"/>
              </w:rPr>
              <w:lastRenderedPageBreak/>
              <w:t>E-UTRA Band 22</w:t>
            </w:r>
          </w:p>
        </w:tc>
        <w:tc>
          <w:tcPr>
            <w:tcW w:w="1559"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lastRenderedPageBreak/>
              <w:t>3510 -3590 MHz</w:t>
            </w:r>
          </w:p>
        </w:tc>
        <w:tc>
          <w:tcPr>
            <w:tcW w:w="851"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rsidTr="008F3EBB">
        <w:trPr>
          <w:cantSplit/>
          <w:trHeight w:val="155"/>
          <w:jc w:val="center"/>
        </w:trPr>
        <w:tc>
          <w:tcPr>
            <w:tcW w:w="1444" w:type="dxa"/>
            <w:vMerge/>
            <w:shd w:val="clear" w:color="auto" w:fill="auto"/>
          </w:tcPr>
          <w:p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shd w:val="clear" w:color="auto" w:fill="auto"/>
          </w:tcPr>
          <w:p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val="restart"/>
            <w:shd w:val="clear" w:color="auto" w:fill="auto"/>
          </w:tcPr>
          <w:p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vMerge/>
            <w:shd w:val="clear" w:color="auto" w:fill="auto"/>
          </w:tcPr>
          <w:p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shd w:val="clear" w:color="auto" w:fill="auto"/>
          </w:tcPr>
          <w:p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rsidTr="008F3EBB">
        <w:trPr>
          <w:cantSplit/>
          <w:trHeight w:val="155"/>
          <w:jc w:val="center"/>
        </w:trPr>
        <w:tc>
          <w:tcPr>
            <w:tcW w:w="1444" w:type="dxa"/>
            <w:shd w:val="clear" w:color="auto" w:fill="auto"/>
          </w:tcPr>
          <w:p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shd w:val="clear" w:color="auto" w:fill="auto"/>
          </w:tcPr>
          <w:p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CC7472" w:rsidRPr="008F55E6" w:rsidRDefault="00CC7472" w:rsidP="00CC7472">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lastRenderedPageBreak/>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keepNext/>
              <w:keepLines/>
              <w:spacing w:after="0"/>
              <w:rPr>
                <w:rFonts w:ascii="Arial" w:hAnsi="Arial" w:cs="Arial"/>
                <w:sz w:val="18"/>
                <w:szCs w:val="18"/>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en-US"/>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p>
        </w:tc>
      </w:tr>
      <w:tr w:rsidR="008F55E6" w:rsidRPr="008F55E6"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638E6" w:rsidRPr="008F55E6" w:rsidRDefault="00A638E6" w:rsidP="00A638E6">
            <w:pPr>
              <w:pStyle w:val="TAC"/>
              <w:rPr>
                <w:rFonts w:cs="Arial"/>
                <w:lang w:eastAsia="ja-JP"/>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C"/>
              <w:rPr>
                <w:rFonts w:cs="Arial"/>
                <w:lang w:eastAsia="ja-JP"/>
              </w:rPr>
            </w:pPr>
          </w:p>
        </w:tc>
      </w:tr>
      <w:tr w:rsidR="008F55E6" w:rsidRPr="008F55E6" w:rsidTr="008F3EBB">
        <w:trPr>
          <w:cantSplit/>
          <w:trHeight w:val="155"/>
          <w:jc w:val="center"/>
        </w:trPr>
        <w:tc>
          <w:tcPr>
            <w:tcW w:w="1444" w:type="dxa"/>
            <w:shd w:val="clear" w:color="auto" w:fill="auto"/>
          </w:tcPr>
          <w:p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rsidR="00A638E6" w:rsidRPr="008F55E6" w:rsidRDefault="00A638E6" w:rsidP="00A638E6">
            <w:pPr>
              <w:pStyle w:val="TAL"/>
              <w:rPr>
                <w:rFonts w:cs="Arial"/>
              </w:rPr>
            </w:pPr>
          </w:p>
        </w:tc>
      </w:tr>
      <w:tr w:rsidR="008F55E6" w:rsidRPr="008F55E6" w:rsidTr="008F3EBB">
        <w:trPr>
          <w:cantSplit/>
          <w:trHeight w:val="155"/>
          <w:jc w:val="center"/>
        </w:trPr>
        <w:tc>
          <w:tcPr>
            <w:tcW w:w="1444" w:type="dxa"/>
            <w:shd w:val="clear" w:color="auto" w:fill="auto"/>
          </w:tcPr>
          <w:p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rPr>
            </w:pPr>
          </w:p>
        </w:tc>
      </w:tr>
      <w:tr w:rsidR="008F55E6" w:rsidRPr="008F55E6" w:rsidTr="008F3EBB">
        <w:trPr>
          <w:cantSplit/>
          <w:trHeight w:val="155"/>
          <w:jc w:val="center"/>
        </w:trPr>
        <w:tc>
          <w:tcPr>
            <w:tcW w:w="1444" w:type="dxa"/>
            <w:vMerge w:val="restart"/>
            <w:shd w:val="clear" w:color="auto" w:fill="auto"/>
          </w:tcPr>
          <w:p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rsidTr="008F3EBB">
        <w:trPr>
          <w:cantSplit/>
          <w:trHeight w:val="155"/>
          <w:jc w:val="center"/>
        </w:trPr>
        <w:tc>
          <w:tcPr>
            <w:tcW w:w="1444" w:type="dxa"/>
            <w:vMerge/>
            <w:shd w:val="clear" w:color="auto" w:fill="auto"/>
          </w:tcPr>
          <w:p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rsidTr="008F3EBB">
        <w:trPr>
          <w:cantSplit/>
          <w:trHeight w:val="155"/>
          <w:jc w:val="center"/>
        </w:trPr>
        <w:tc>
          <w:tcPr>
            <w:tcW w:w="1444" w:type="dxa"/>
            <w:vMerge w:val="restart"/>
            <w:shd w:val="clear" w:color="auto" w:fill="auto"/>
          </w:tcPr>
          <w:p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rsidTr="008F3EBB">
        <w:trPr>
          <w:cantSplit/>
          <w:trHeight w:val="155"/>
          <w:jc w:val="center"/>
        </w:trPr>
        <w:tc>
          <w:tcPr>
            <w:tcW w:w="1444" w:type="dxa"/>
            <w:vMerge/>
            <w:shd w:val="clear" w:color="auto" w:fill="auto"/>
          </w:tcPr>
          <w:p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rsidTr="008F3EBB">
        <w:trPr>
          <w:cantSplit/>
          <w:trHeight w:val="155"/>
          <w:jc w:val="center"/>
        </w:trPr>
        <w:tc>
          <w:tcPr>
            <w:tcW w:w="1444" w:type="dxa"/>
            <w:shd w:val="clear" w:color="auto" w:fill="auto"/>
          </w:tcPr>
          <w:p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rsidR="00794D6D" w:rsidRPr="008F55E6" w:rsidRDefault="00794D6D" w:rsidP="00794D6D">
            <w:pPr>
              <w:pStyle w:val="TAL"/>
              <w:rPr>
                <w:rFonts w:cs="Arial"/>
                <w:lang w:eastAsia="en-US"/>
              </w:rPr>
            </w:pPr>
          </w:p>
        </w:tc>
      </w:tr>
      <w:tr w:rsidR="008F55E6" w:rsidRPr="008F55E6"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v5.0.0"/>
                <w:lang w:eastAsia="en-US"/>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v5.0.0"/>
                <w:lang w:eastAsia="en-US"/>
              </w:rPr>
            </w:pP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lang w:eastAsia="en-US"/>
              </w:rPr>
            </w:pP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keepNext/>
              <w:keepLines/>
              <w:spacing w:after="0"/>
              <w:rPr>
                <w:rFonts w:ascii="Arial" w:hAnsi="Arial" w:cs="v5.0.0"/>
                <w:sz w:val="18"/>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lastRenderedPageBreak/>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lang w:eastAsia="zh-CN"/>
              </w:rPr>
            </w:pPr>
            <w:r w:rsidRPr="008F55E6">
              <w:rPr>
                <w:rFonts w:cs="Arial"/>
              </w:rPr>
              <w:t>1920 – 1980 MHz</w:t>
            </w:r>
          </w:p>
          <w:p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rsidTr="008F3EBB">
        <w:trPr>
          <w:cantSplit/>
          <w:trHeight w:val="113"/>
          <w:jc w:val="center"/>
        </w:trPr>
        <w:tc>
          <w:tcPr>
            <w:tcW w:w="1444" w:type="dxa"/>
            <w:vMerge w:val="restart"/>
            <w:tcBorders>
              <w:left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p>
        </w:tc>
      </w:tr>
      <w:tr w:rsidR="008F55E6" w:rsidRPr="008F55E6"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rsidTr="00DA472F">
        <w:trPr>
          <w:cantSplit/>
          <w:trHeight w:val="155"/>
          <w:jc w:val="center"/>
        </w:trPr>
        <w:tc>
          <w:tcPr>
            <w:tcW w:w="9693" w:type="dxa"/>
            <w:gridSpan w:val="5"/>
            <w:tcBorders>
              <w:right w:val="single" w:sz="2" w:space="0" w:color="auto"/>
            </w:tcBorders>
            <w:shd w:val="clear" w:color="auto" w:fill="auto"/>
          </w:tcPr>
          <w:p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rsidR="00262676" w:rsidRPr="008F55E6" w:rsidRDefault="00262676">
      <w:pPr>
        <w:rPr>
          <w:rFonts w:cs="v5.0.0"/>
        </w:rPr>
      </w:pPr>
    </w:p>
    <w:p w:rsidR="00262676" w:rsidRPr="008F55E6" w:rsidRDefault="00262676" w:rsidP="00285235">
      <w:pPr>
        <w:pStyle w:val="Heading4"/>
      </w:pPr>
      <w:bookmarkStart w:id="76" w:name="_Toc535329824"/>
      <w:r w:rsidRPr="008F55E6">
        <w:t>6.6.3.4</w:t>
      </w:r>
      <w:r w:rsidRPr="008F55E6">
        <w:tab/>
        <w:t>Co-existence with co-located and co-sited base stations</w:t>
      </w:r>
      <w:bookmarkEnd w:id="76"/>
    </w:p>
    <w:p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rsidR="00262676" w:rsidRPr="008F55E6" w:rsidRDefault="00262676" w:rsidP="00285235">
      <w:pPr>
        <w:pStyle w:val="Heading5"/>
      </w:pPr>
      <w:bookmarkStart w:id="77" w:name="_Toc535329825"/>
      <w:r w:rsidRPr="008F55E6">
        <w:lastRenderedPageBreak/>
        <w:t>6.6.3.4.1</w:t>
      </w:r>
      <w:r w:rsidRPr="008F55E6">
        <w:tab/>
        <w:t>Minimum Requirements</w:t>
      </w:r>
      <w:bookmarkEnd w:id="77"/>
    </w:p>
    <w:p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For BS capable of 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rsidTr="00BC204F">
        <w:trPr>
          <w:cantSplit/>
          <w:jc w:val="center"/>
        </w:trPr>
        <w:tc>
          <w:tcPr>
            <w:tcW w:w="2291" w:type="dxa"/>
          </w:tcPr>
          <w:p w:rsidR="00262676" w:rsidRPr="008F55E6" w:rsidRDefault="00262676">
            <w:pPr>
              <w:pStyle w:val="TAH"/>
              <w:rPr>
                <w:rFonts w:cs="Arial"/>
                <w:lang w:eastAsia="en-US"/>
              </w:rPr>
            </w:pPr>
            <w:r w:rsidRPr="008F55E6">
              <w:rPr>
                <w:rFonts w:cs="Arial"/>
                <w:lang w:eastAsia="en-US"/>
              </w:rPr>
              <w:t>Type of co-located BS</w:t>
            </w:r>
          </w:p>
        </w:tc>
        <w:tc>
          <w:tcPr>
            <w:tcW w:w="2291" w:type="dxa"/>
          </w:tcPr>
          <w:p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rsidR="00262676" w:rsidRPr="008F55E6" w:rsidRDefault="00262676">
            <w:pPr>
              <w:pStyle w:val="TAH"/>
              <w:rPr>
                <w:rFonts w:cs="Arial"/>
                <w:lang w:eastAsia="en-US"/>
              </w:rPr>
            </w:pPr>
            <w:r w:rsidRPr="008F55E6">
              <w:rPr>
                <w:rFonts w:cs="Arial"/>
                <w:lang w:eastAsia="en-US"/>
              </w:rPr>
              <w:t>Maximum Level</w:t>
            </w:r>
          </w:p>
        </w:tc>
        <w:tc>
          <w:tcPr>
            <w:tcW w:w="1414" w:type="dxa"/>
          </w:tcPr>
          <w:p w:rsidR="00262676" w:rsidRPr="008F55E6" w:rsidRDefault="00262676">
            <w:pPr>
              <w:pStyle w:val="TAH"/>
              <w:rPr>
                <w:rFonts w:cs="Arial"/>
                <w:lang w:eastAsia="en-US"/>
              </w:rPr>
            </w:pPr>
            <w:r w:rsidRPr="008F55E6">
              <w:rPr>
                <w:rFonts w:cs="Arial"/>
                <w:lang w:eastAsia="en-US"/>
              </w:rPr>
              <w:t>Measurement Bandwidth</w:t>
            </w:r>
          </w:p>
        </w:tc>
        <w:tc>
          <w:tcPr>
            <w:tcW w:w="1845" w:type="dxa"/>
          </w:tcPr>
          <w:p w:rsidR="00262676" w:rsidRPr="008F55E6" w:rsidRDefault="00262676">
            <w:pPr>
              <w:pStyle w:val="TAH"/>
              <w:rPr>
                <w:rFonts w:cs="Arial"/>
                <w:lang w:eastAsia="en-US"/>
              </w:rPr>
            </w:pPr>
            <w:r w:rsidRPr="008F55E6">
              <w:rPr>
                <w:rFonts w:cs="Arial"/>
                <w:lang w:eastAsia="en-US"/>
              </w:rPr>
              <w:t>Note</w:t>
            </w: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Macro GSM900</w:t>
            </w:r>
          </w:p>
        </w:tc>
        <w:tc>
          <w:tcPr>
            <w:tcW w:w="2291" w:type="dxa"/>
          </w:tcPr>
          <w:p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rsidR="00262676" w:rsidRPr="008F55E6" w:rsidRDefault="00262676" w:rsidP="00A74B6E">
            <w:pPr>
              <w:pStyle w:val="TAC"/>
              <w:rPr>
                <w:rFonts w:cs="Arial"/>
                <w:lang w:eastAsia="en-US"/>
              </w:rPr>
            </w:pPr>
            <w:r w:rsidRPr="008F55E6">
              <w:rPr>
                <w:rFonts w:cs="Arial"/>
                <w:lang w:eastAsia="en-US"/>
              </w:rPr>
              <w:t>-98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Macro DCS1800</w:t>
            </w:r>
          </w:p>
        </w:tc>
        <w:tc>
          <w:tcPr>
            <w:tcW w:w="2291" w:type="dxa"/>
          </w:tcPr>
          <w:p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rsidR="00262676" w:rsidRPr="008F55E6" w:rsidRDefault="00262676" w:rsidP="00A74B6E">
            <w:pPr>
              <w:pStyle w:val="TAC"/>
              <w:rPr>
                <w:rFonts w:cs="Arial"/>
                <w:lang w:eastAsia="en-US"/>
              </w:rPr>
            </w:pPr>
            <w:r w:rsidRPr="008F55E6">
              <w:rPr>
                <w:rFonts w:cs="Arial"/>
                <w:lang w:eastAsia="en-US"/>
              </w:rPr>
              <w:t>-98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Macro PCS1900</w:t>
            </w:r>
          </w:p>
        </w:tc>
        <w:tc>
          <w:tcPr>
            <w:tcW w:w="2291" w:type="dxa"/>
          </w:tcPr>
          <w:p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rsidR="00262676" w:rsidRPr="008F55E6" w:rsidRDefault="00262676" w:rsidP="00A74B6E">
            <w:pPr>
              <w:pStyle w:val="TAC"/>
              <w:rPr>
                <w:rFonts w:cs="Arial"/>
                <w:lang w:eastAsia="en-US"/>
              </w:rPr>
            </w:pPr>
            <w:r w:rsidRPr="008F55E6">
              <w:rPr>
                <w:rFonts w:cs="Arial"/>
                <w:lang w:eastAsia="en-US"/>
              </w:rPr>
              <w:t>-98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rsidR="00262676" w:rsidRPr="008F55E6" w:rsidRDefault="00262676" w:rsidP="00A74B6E">
            <w:pPr>
              <w:pStyle w:val="TAC"/>
              <w:rPr>
                <w:rFonts w:cs="Arial"/>
                <w:lang w:eastAsia="en-US"/>
              </w:rPr>
            </w:pPr>
            <w:r w:rsidRPr="008F55E6">
              <w:rPr>
                <w:rFonts w:cs="Arial"/>
                <w:lang w:eastAsia="en-US"/>
              </w:rPr>
              <w:t>-98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rsidR="00262676" w:rsidRPr="008F55E6" w:rsidRDefault="00262676" w:rsidP="00A74B6E">
            <w:pPr>
              <w:pStyle w:val="TAC"/>
              <w:rPr>
                <w:rFonts w:cs="Arial"/>
                <w:lang w:eastAsia="en-US"/>
              </w:rPr>
            </w:pPr>
            <w:r w:rsidRPr="008F55E6">
              <w:rPr>
                <w:rFonts w:cs="Arial"/>
                <w:lang w:eastAsia="en-US"/>
              </w:rPr>
              <w:t>-96 dBm</w:t>
            </w:r>
          </w:p>
        </w:tc>
        <w:tc>
          <w:tcPr>
            <w:tcW w:w="1414" w:type="dxa"/>
          </w:tcPr>
          <w:p w:rsidR="00262676" w:rsidRPr="008F55E6" w:rsidRDefault="00262676" w:rsidP="00A74B6E">
            <w:pPr>
              <w:pStyle w:val="TAC"/>
              <w:rPr>
                <w:rFonts w:cs="Arial"/>
                <w:lang w:eastAsia="en-US"/>
              </w:rPr>
            </w:pPr>
            <w:r w:rsidRPr="008F55E6">
              <w:rPr>
                <w:rFonts w:cs="Arial"/>
                <w:lang w:eastAsia="en-US"/>
              </w:rPr>
              <w:t>100 kHz</w:t>
            </w:r>
          </w:p>
        </w:tc>
        <w:tc>
          <w:tcPr>
            <w:tcW w:w="1845" w:type="dxa"/>
          </w:tcPr>
          <w:p w:rsidR="00262676" w:rsidRPr="008F55E6" w:rsidRDefault="00262676" w:rsidP="00A74B6E">
            <w:pPr>
              <w:pStyle w:val="TAC"/>
              <w:rPr>
                <w:rFonts w:cs="Arial"/>
                <w:lang w:eastAsia="en-US"/>
              </w:rPr>
            </w:pPr>
          </w:p>
        </w:tc>
      </w:tr>
      <w:tr w:rsidR="008F55E6" w:rsidRPr="008F55E6" w:rsidTr="00BC204F">
        <w:trPr>
          <w:cantSplit/>
          <w:jc w:val="center"/>
        </w:trPr>
        <w:tc>
          <w:tcPr>
            <w:tcW w:w="2291" w:type="dxa"/>
          </w:tcPr>
          <w:p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rsidR="00255573" w:rsidRPr="008F55E6" w:rsidRDefault="00255573" w:rsidP="00A74B6E">
            <w:pPr>
              <w:pStyle w:val="TAC"/>
              <w:rPr>
                <w:rFonts w:cs="Arial"/>
                <w:lang w:eastAsia="en-US"/>
              </w:rPr>
            </w:pPr>
            <w:r w:rsidRPr="008F55E6">
              <w:rPr>
                <w:rFonts w:cs="Arial"/>
                <w:lang w:eastAsia="en-US"/>
              </w:rPr>
              <w:t>-96 dBm</w:t>
            </w:r>
          </w:p>
        </w:tc>
        <w:tc>
          <w:tcPr>
            <w:tcW w:w="1414" w:type="dxa"/>
          </w:tcPr>
          <w:p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55573" w:rsidRPr="008F55E6" w:rsidRDefault="00255573" w:rsidP="00A74B6E">
            <w:pPr>
              <w:pStyle w:val="TAC"/>
              <w:rPr>
                <w:rFonts w:cs="Arial"/>
                <w:lang w:eastAsia="en-US"/>
              </w:rPr>
            </w:pPr>
          </w:p>
        </w:tc>
      </w:tr>
      <w:tr w:rsidR="008F55E6" w:rsidRPr="008F55E6" w:rsidTr="00BC204F">
        <w:trPr>
          <w:cantSplit/>
          <w:jc w:val="center"/>
        </w:trPr>
        <w:tc>
          <w:tcPr>
            <w:tcW w:w="2291" w:type="dxa"/>
          </w:tcPr>
          <w:p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rsidR="00255573" w:rsidRPr="008F55E6" w:rsidRDefault="00255573" w:rsidP="00A74B6E">
            <w:pPr>
              <w:pStyle w:val="TAC"/>
              <w:rPr>
                <w:rFonts w:cs="Arial"/>
                <w:lang w:eastAsia="en-US"/>
              </w:rPr>
            </w:pPr>
            <w:r w:rsidRPr="008F55E6">
              <w:rPr>
                <w:rFonts w:cs="Arial"/>
                <w:lang w:eastAsia="en-US"/>
              </w:rPr>
              <w:t>-96 dBm</w:t>
            </w:r>
          </w:p>
        </w:tc>
        <w:tc>
          <w:tcPr>
            <w:tcW w:w="1414" w:type="dxa"/>
          </w:tcPr>
          <w:p w:rsidR="00255573" w:rsidRPr="008F55E6" w:rsidRDefault="00255573" w:rsidP="00A74B6E">
            <w:pPr>
              <w:pStyle w:val="TAC"/>
              <w:rPr>
                <w:rFonts w:cs="Arial"/>
                <w:lang w:eastAsia="en-US"/>
              </w:rPr>
            </w:pPr>
            <w:r w:rsidRPr="008F55E6">
              <w:rPr>
                <w:rFonts w:cs="Arial"/>
                <w:lang w:eastAsia="en-US"/>
              </w:rPr>
              <w:t>100 kHz</w:t>
            </w:r>
          </w:p>
        </w:tc>
        <w:tc>
          <w:tcPr>
            <w:tcW w:w="1845" w:type="dxa"/>
          </w:tcPr>
          <w:p w:rsidR="00255573" w:rsidRPr="008F55E6" w:rsidRDefault="00255573" w:rsidP="00A74B6E">
            <w:pPr>
              <w:pStyle w:val="TAC"/>
              <w:rPr>
                <w:rFonts w:cs="Arial"/>
                <w:lang w:eastAsia="en-US"/>
              </w:rPr>
            </w:pPr>
          </w:p>
        </w:tc>
      </w:tr>
      <w:tr w:rsidR="008F55E6" w:rsidRPr="008F55E6" w:rsidTr="00BC204F">
        <w:trPr>
          <w:cantSplit/>
          <w:jc w:val="center"/>
        </w:trPr>
        <w:tc>
          <w:tcPr>
            <w:tcW w:w="2291" w:type="dxa"/>
          </w:tcPr>
          <w:p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rsidR="00255573" w:rsidRPr="008F55E6" w:rsidRDefault="00255573" w:rsidP="00A74B6E">
            <w:pPr>
              <w:pStyle w:val="TAC"/>
              <w:rPr>
                <w:rFonts w:cs="Arial"/>
                <w:lang w:eastAsia="en-US"/>
              </w:rPr>
            </w:pPr>
            <w:r w:rsidRPr="008F55E6">
              <w:rPr>
                <w:rFonts w:cs="Arial"/>
                <w:lang w:eastAsia="en-US"/>
              </w:rPr>
              <w:t>-96 dBm</w:t>
            </w:r>
          </w:p>
        </w:tc>
        <w:tc>
          <w:tcPr>
            <w:tcW w:w="1414" w:type="dxa"/>
          </w:tcPr>
          <w:p w:rsidR="00255573" w:rsidRPr="008F55E6" w:rsidRDefault="00255573" w:rsidP="00A74B6E">
            <w:pPr>
              <w:pStyle w:val="TAC"/>
              <w:rPr>
                <w:rFonts w:cs="Arial"/>
                <w:lang w:eastAsia="en-US"/>
              </w:rPr>
            </w:pPr>
            <w:r w:rsidRPr="008F55E6">
              <w:rPr>
                <w:rFonts w:cs="Arial"/>
                <w:lang w:eastAsia="en-US"/>
              </w:rPr>
              <w:t>100 kHz</w:t>
            </w:r>
          </w:p>
        </w:tc>
        <w:tc>
          <w:tcPr>
            <w:tcW w:w="1845" w:type="dxa"/>
          </w:tcPr>
          <w:p w:rsidR="00255573" w:rsidRPr="008F55E6" w:rsidRDefault="00255573" w:rsidP="00A74B6E">
            <w:pPr>
              <w:pStyle w:val="TAC"/>
              <w:rPr>
                <w:rFonts w:cs="Arial"/>
                <w:lang w:eastAsia="en-US"/>
              </w:rPr>
            </w:pPr>
          </w:p>
        </w:tc>
      </w:tr>
      <w:tr w:rsidR="008F55E6" w:rsidRPr="008F55E6" w:rsidTr="00BC204F">
        <w:trPr>
          <w:cantSplit/>
          <w:jc w:val="center"/>
        </w:trPr>
        <w:tc>
          <w:tcPr>
            <w:tcW w:w="2291" w:type="dxa"/>
          </w:tcPr>
          <w:p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rsidR="0086122C" w:rsidRPr="008F55E6" w:rsidRDefault="0086122C" w:rsidP="00A74B6E">
            <w:pPr>
              <w:pStyle w:val="TAC"/>
              <w:rPr>
                <w:rFonts w:cs="Arial"/>
                <w:lang w:eastAsia="en-US"/>
              </w:rPr>
            </w:pPr>
            <w:r w:rsidRPr="008F55E6">
              <w:rPr>
                <w:rFonts w:cs="Arial"/>
                <w:lang w:eastAsia="en-US"/>
              </w:rPr>
              <w:t>-96 dBm</w:t>
            </w:r>
          </w:p>
        </w:tc>
        <w:tc>
          <w:tcPr>
            <w:tcW w:w="1414" w:type="dxa"/>
          </w:tcPr>
          <w:p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86122C" w:rsidRPr="008F55E6" w:rsidRDefault="0086122C" w:rsidP="00A74B6E">
            <w:pPr>
              <w:pStyle w:val="TAC"/>
              <w:rPr>
                <w:rFonts w:cs="Arial"/>
                <w:lang w:eastAsia="en-US"/>
              </w:rPr>
            </w:pPr>
          </w:p>
        </w:tc>
      </w:tr>
      <w:tr w:rsidR="008F55E6" w:rsidRPr="008F55E6" w:rsidTr="00BC204F">
        <w:trPr>
          <w:cantSplit/>
          <w:jc w:val="center"/>
        </w:trPr>
        <w:tc>
          <w:tcPr>
            <w:tcW w:w="2291" w:type="dxa"/>
          </w:tcPr>
          <w:p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rsidR="00491FB0" w:rsidRPr="008F55E6" w:rsidRDefault="00491FB0" w:rsidP="00A74B6E">
            <w:pPr>
              <w:pStyle w:val="TAC"/>
              <w:rPr>
                <w:rFonts w:cs="Arial"/>
                <w:lang w:eastAsia="en-US"/>
              </w:rPr>
            </w:pPr>
            <w:r w:rsidRPr="008F55E6">
              <w:rPr>
                <w:rFonts w:cs="Arial"/>
                <w:lang w:eastAsia="en-US"/>
              </w:rPr>
              <w:t>-96 dBm</w:t>
            </w:r>
          </w:p>
        </w:tc>
        <w:tc>
          <w:tcPr>
            <w:tcW w:w="1414" w:type="dxa"/>
          </w:tcPr>
          <w:p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491FB0" w:rsidRPr="008F55E6" w:rsidRDefault="00491FB0" w:rsidP="00A74B6E">
            <w:pPr>
              <w:pStyle w:val="TAC"/>
              <w:rPr>
                <w:rFonts w:cs="Arial"/>
                <w:lang w:eastAsia="en-US"/>
              </w:rPr>
            </w:pPr>
          </w:p>
        </w:tc>
      </w:tr>
      <w:tr w:rsidR="008F55E6" w:rsidRPr="008F55E6" w:rsidTr="00BC204F">
        <w:trPr>
          <w:cantSplit/>
          <w:jc w:val="center"/>
        </w:trPr>
        <w:tc>
          <w:tcPr>
            <w:tcW w:w="2291" w:type="dxa"/>
          </w:tcPr>
          <w:p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rsidR="0086122C" w:rsidRPr="008F55E6" w:rsidRDefault="0086122C" w:rsidP="00A74B6E">
            <w:pPr>
              <w:pStyle w:val="TAC"/>
              <w:rPr>
                <w:rFonts w:cs="Arial"/>
                <w:lang w:eastAsia="en-US"/>
              </w:rPr>
            </w:pPr>
            <w:r w:rsidRPr="008F55E6">
              <w:rPr>
                <w:rFonts w:cs="Arial"/>
                <w:lang w:eastAsia="en-US"/>
              </w:rPr>
              <w:t>-96 dBm</w:t>
            </w:r>
          </w:p>
        </w:tc>
        <w:tc>
          <w:tcPr>
            <w:tcW w:w="1414" w:type="dxa"/>
          </w:tcPr>
          <w:p w:rsidR="0086122C" w:rsidRPr="008F55E6" w:rsidRDefault="0086122C" w:rsidP="00A74B6E">
            <w:pPr>
              <w:pStyle w:val="TAC"/>
              <w:rPr>
                <w:rFonts w:cs="Arial"/>
                <w:lang w:eastAsia="en-US"/>
              </w:rPr>
            </w:pPr>
            <w:r w:rsidRPr="008F55E6">
              <w:rPr>
                <w:rFonts w:cs="Arial"/>
                <w:lang w:eastAsia="en-US"/>
              </w:rPr>
              <w:t>100 kHz</w:t>
            </w:r>
          </w:p>
        </w:tc>
        <w:tc>
          <w:tcPr>
            <w:tcW w:w="1845" w:type="dxa"/>
          </w:tcPr>
          <w:p w:rsidR="0086122C" w:rsidRPr="008F55E6" w:rsidRDefault="0086122C" w:rsidP="00A74B6E">
            <w:pPr>
              <w:pStyle w:val="TAC"/>
              <w:rPr>
                <w:rFonts w:cs="Arial"/>
                <w:lang w:eastAsia="en-US"/>
              </w:rPr>
            </w:pPr>
          </w:p>
        </w:tc>
      </w:tr>
      <w:tr w:rsidR="008F55E6" w:rsidRPr="008F55E6" w:rsidTr="00BC204F">
        <w:trPr>
          <w:cantSplit/>
          <w:jc w:val="center"/>
        </w:trPr>
        <w:tc>
          <w:tcPr>
            <w:tcW w:w="2291" w:type="dxa"/>
          </w:tcPr>
          <w:p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rsidR="00696B6D" w:rsidRPr="008F55E6" w:rsidRDefault="00696B6D" w:rsidP="00A74B6E">
            <w:pPr>
              <w:pStyle w:val="TAC"/>
              <w:rPr>
                <w:rFonts w:cs="Arial"/>
                <w:lang w:eastAsia="en-US"/>
              </w:rPr>
            </w:pPr>
            <w:r w:rsidRPr="008F55E6">
              <w:rPr>
                <w:rFonts w:cs="Arial"/>
                <w:lang w:eastAsia="en-US"/>
              </w:rPr>
              <w:t>-96 dBm</w:t>
            </w:r>
          </w:p>
        </w:tc>
        <w:tc>
          <w:tcPr>
            <w:tcW w:w="1414" w:type="dxa"/>
          </w:tcPr>
          <w:p w:rsidR="00696B6D" w:rsidRPr="008F55E6" w:rsidRDefault="00696B6D" w:rsidP="00A74B6E">
            <w:pPr>
              <w:pStyle w:val="TAC"/>
              <w:rPr>
                <w:rFonts w:cs="Arial"/>
                <w:lang w:eastAsia="en-US"/>
              </w:rPr>
            </w:pPr>
            <w:r w:rsidRPr="008F55E6">
              <w:rPr>
                <w:rFonts w:cs="Arial"/>
                <w:lang w:eastAsia="en-US"/>
              </w:rPr>
              <w:t>100 kHz</w:t>
            </w:r>
          </w:p>
        </w:tc>
        <w:tc>
          <w:tcPr>
            <w:tcW w:w="1845" w:type="dxa"/>
          </w:tcPr>
          <w:p w:rsidR="00696B6D" w:rsidRPr="008F55E6" w:rsidRDefault="00696B6D" w:rsidP="00A74B6E">
            <w:pPr>
              <w:pStyle w:val="TAC"/>
              <w:rPr>
                <w:rFonts w:cs="Arial"/>
                <w:lang w:eastAsia="en-US"/>
              </w:rPr>
            </w:pPr>
          </w:p>
        </w:tc>
      </w:tr>
      <w:tr w:rsidR="008F55E6" w:rsidRPr="008F55E6" w:rsidTr="00BC204F">
        <w:trPr>
          <w:cantSplit/>
          <w:jc w:val="center"/>
        </w:trPr>
        <w:tc>
          <w:tcPr>
            <w:tcW w:w="2291" w:type="dxa"/>
          </w:tcPr>
          <w:p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rsidR="00884C85" w:rsidRPr="008F55E6" w:rsidRDefault="00884C85" w:rsidP="00A74B6E">
            <w:pPr>
              <w:pStyle w:val="TAC"/>
              <w:rPr>
                <w:rFonts w:cs="Arial"/>
                <w:lang w:eastAsia="en-US"/>
              </w:rPr>
            </w:pPr>
            <w:r w:rsidRPr="008F55E6">
              <w:rPr>
                <w:rFonts w:cs="Arial"/>
                <w:lang w:eastAsia="en-US"/>
              </w:rPr>
              <w:t>-96 dBm</w:t>
            </w:r>
          </w:p>
        </w:tc>
        <w:tc>
          <w:tcPr>
            <w:tcW w:w="1414" w:type="dxa"/>
          </w:tcPr>
          <w:p w:rsidR="00884C85" w:rsidRPr="008F55E6" w:rsidRDefault="00884C85" w:rsidP="00A74B6E">
            <w:pPr>
              <w:pStyle w:val="TAC"/>
              <w:rPr>
                <w:rFonts w:cs="Arial"/>
                <w:lang w:eastAsia="en-US"/>
              </w:rPr>
            </w:pPr>
            <w:r w:rsidRPr="008F55E6">
              <w:rPr>
                <w:rFonts w:cs="Arial"/>
                <w:lang w:eastAsia="en-US"/>
              </w:rPr>
              <w:t>100 kHz</w:t>
            </w:r>
          </w:p>
        </w:tc>
        <w:tc>
          <w:tcPr>
            <w:tcW w:w="1845" w:type="dxa"/>
          </w:tcPr>
          <w:p w:rsidR="00884C85" w:rsidRPr="008F55E6" w:rsidRDefault="00884C85" w:rsidP="00A74B6E">
            <w:pPr>
              <w:pStyle w:val="TAC"/>
              <w:rPr>
                <w:rFonts w:cs="Arial"/>
                <w:lang w:eastAsia="en-US"/>
              </w:rPr>
            </w:pPr>
          </w:p>
        </w:tc>
      </w:tr>
      <w:tr w:rsidR="008F55E6" w:rsidRPr="008F55E6" w:rsidTr="00BC204F">
        <w:trPr>
          <w:cantSplit/>
          <w:jc w:val="center"/>
        </w:trPr>
        <w:tc>
          <w:tcPr>
            <w:tcW w:w="2291" w:type="dxa"/>
          </w:tcPr>
          <w:p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rsidR="00F34C80" w:rsidRPr="008F55E6" w:rsidRDefault="00F34C80" w:rsidP="00A74B6E">
            <w:pPr>
              <w:pStyle w:val="TAC"/>
              <w:rPr>
                <w:rFonts w:cs="Arial"/>
                <w:lang w:eastAsia="en-US"/>
              </w:rPr>
            </w:pPr>
            <w:r w:rsidRPr="008F55E6">
              <w:rPr>
                <w:rFonts w:cs="Arial"/>
                <w:lang w:eastAsia="en-US"/>
              </w:rPr>
              <w:t>-96 dBm</w:t>
            </w:r>
          </w:p>
        </w:tc>
        <w:tc>
          <w:tcPr>
            <w:tcW w:w="1414" w:type="dxa"/>
          </w:tcPr>
          <w:p w:rsidR="00F34C80" w:rsidRPr="008F55E6" w:rsidRDefault="00F34C80" w:rsidP="00A74B6E">
            <w:pPr>
              <w:pStyle w:val="TAC"/>
              <w:rPr>
                <w:rFonts w:cs="Arial"/>
                <w:lang w:eastAsia="en-US"/>
              </w:rPr>
            </w:pPr>
            <w:r w:rsidRPr="008F55E6">
              <w:rPr>
                <w:rFonts w:cs="Arial"/>
                <w:lang w:eastAsia="en-US"/>
              </w:rPr>
              <w:t>100 kHz</w:t>
            </w:r>
          </w:p>
        </w:tc>
        <w:tc>
          <w:tcPr>
            <w:tcW w:w="1845" w:type="dxa"/>
          </w:tcPr>
          <w:p w:rsidR="00F34C80" w:rsidRPr="008F55E6" w:rsidRDefault="00F34C80" w:rsidP="00A74B6E">
            <w:pPr>
              <w:pStyle w:val="TAC"/>
              <w:rPr>
                <w:rFonts w:cs="Arial"/>
                <w:lang w:eastAsia="en-US"/>
              </w:rPr>
            </w:pPr>
          </w:p>
        </w:tc>
      </w:tr>
      <w:tr w:rsidR="008F55E6" w:rsidRPr="008F55E6" w:rsidTr="00BC204F">
        <w:trPr>
          <w:cantSplit/>
          <w:jc w:val="center"/>
        </w:trPr>
        <w:tc>
          <w:tcPr>
            <w:tcW w:w="2291" w:type="dxa"/>
          </w:tcPr>
          <w:p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rsidR="003842BA" w:rsidRPr="008F55E6" w:rsidRDefault="003842BA" w:rsidP="00A74B6E">
            <w:pPr>
              <w:pStyle w:val="TAC"/>
              <w:rPr>
                <w:rFonts w:cs="Arial"/>
                <w:lang w:eastAsia="en-US"/>
              </w:rPr>
            </w:pPr>
            <w:r w:rsidRPr="008F55E6">
              <w:rPr>
                <w:rFonts w:cs="Arial"/>
                <w:lang w:eastAsia="en-US"/>
              </w:rPr>
              <w:t>-96 dBm</w:t>
            </w:r>
          </w:p>
        </w:tc>
        <w:tc>
          <w:tcPr>
            <w:tcW w:w="1414" w:type="dxa"/>
          </w:tcPr>
          <w:p w:rsidR="003842BA" w:rsidRPr="008F55E6" w:rsidRDefault="003842BA" w:rsidP="00A74B6E">
            <w:pPr>
              <w:pStyle w:val="TAC"/>
              <w:rPr>
                <w:rFonts w:cs="Arial"/>
                <w:lang w:eastAsia="en-US"/>
              </w:rPr>
            </w:pPr>
            <w:r w:rsidRPr="008F55E6">
              <w:rPr>
                <w:rFonts w:cs="Arial"/>
                <w:lang w:eastAsia="en-US"/>
              </w:rPr>
              <w:t>100 kHz</w:t>
            </w:r>
          </w:p>
        </w:tc>
        <w:tc>
          <w:tcPr>
            <w:tcW w:w="1845" w:type="dxa"/>
          </w:tcPr>
          <w:p w:rsidR="003842BA" w:rsidRPr="008F55E6" w:rsidRDefault="003842BA" w:rsidP="00A74B6E">
            <w:pPr>
              <w:pStyle w:val="TAC"/>
              <w:rPr>
                <w:rFonts w:cs="Arial"/>
                <w:lang w:eastAsia="en-US"/>
              </w:rPr>
            </w:pPr>
          </w:p>
        </w:tc>
      </w:tr>
      <w:tr w:rsidR="008F55E6" w:rsidRPr="008F55E6" w:rsidTr="00BC204F">
        <w:trPr>
          <w:cantSplit/>
          <w:jc w:val="center"/>
        </w:trPr>
        <w:tc>
          <w:tcPr>
            <w:tcW w:w="2291" w:type="dxa"/>
          </w:tcPr>
          <w:p w:rsidR="00334EA2" w:rsidRPr="008F55E6" w:rsidRDefault="00334EA2" w:rsidP="00A74B6E">
            <w:pPr>
              <w:pStyle w:val="TAC"/>
              <w:rPr>
                <w:rFonts w:cs="Arial"/>
                <w:lang w:eastAsia="en-US"/>
              </w:rPr>
            </w:pPr>
            <w:r w:rsidRPr="008F55E6">
              <w:rPr>
                <w:rFonts w:cs="v5.0.0"/>
                <w:lang w:eastAsia="en-US"/>
              </w:rPr>
              <w:lastRenderedPageBreak/>
              <w:t>WA UTRA FDD Band XXVI or E-UTRA Band 26</w:t>
            </w:r>
          </w:p>
        </w:tc>
        <w:tc>
          <w:tcPr>
            <w:tcW w:w="2291" w:type="dxa"/>
          </w:tcPr>
          <w:p w:rsidR="00334EA2" w:rsidRPr="008F55E6" w:rsidRDefault="00334EA2" w:rsidP="00A74B6E">
            <w:pPr>
              <w:pStyle w:val="TAC"/>
              <w:rPr>
                <w:rFonts w:cs="Arial"/>
                <w:lang w:eastAsia="en-US"/>
              </w:rPr>
            </w:pPr>
            <w:r w:rsidRPr="008F55E6">
              <w:rPr>
                <w:rFonts w:cs="Arial"/>
                <w:lang w:eastAsia="en-US"/>
              </w:rPr>
              <w:t>814-849 MHz</w:t>
            </w:r>
          </w:p>
        </w:tc>
        <w:tc>
          <w:tcPr>
            <w:tcW w:w="1235" w:type="dxa"/>
          </w:tcPr>
          <w:p w:rsidR="00334EA2" w:rsidRPr="008F55E6" w:rsidRDefault="00334EA2" w:rsidP="00A74B6E">
            <w:pPr>
              <w:pStyle w:val="TAC"/>
              <w:rPr>
                <w:rFonts w:cs="Arial"/>
                <w:lang w:eastAsia="en-US"/>
              </w:rPr>
            </w:pPr>
            <w:r w:rsidRPr="008F55E6">
              <w:rPr>
                <w:rFonts w:cs="Arial"/>
                <w:lang w:eastAsia="en-US"/>
              </w:rPr>
              <w:t>-96 dBm</w:t>
            </w:r>
          </w:p>
        </w:tc>
        <w:tc>
          <w:tcPr>
            <w:tcW w:w="1414" w:type="dxa"/>
          </w:tcPr>
          <w:p w:rsidR="00334EA2" w:rsidRPr="008F55E6" w:rsidRDefault="00334EA2" w:rsidP="00A74B6E">
            <w:pPr>
              <w:pStyle w:val="TAC"/>
              <w:rPr>
                <w:rFonts w:cs="Arial"/>
                <w:lang w:eastAsia="en-US"/>
              </w:rPr>
            </w:pPr>
            <w:r w:rsidRPr="008F55E6">
              <w:rPr>
                <w:rFonts w:cs="Arial"/>
                <w:lang w:eastAsia="en-US"/>
              </w:rPr>
              <w:t>100 kHz</w:t>
            </w:r>
          </w:p>
        </w:tc>
        <w:tc>
          <w:tcPr>
            <w:tcW w:w="1845" w:type="dxa"/>
          </w:tcPr>
          <w:p w:rsidR="00334EA2" w:rsidRPr="008F55E6" w:rsidRDefault="00334EA2" w:rsidP="00A74B6E">
            <w:pPr>
              <w:pStyle w:val="TAC"/>
              <w:rPr>
                <w:rFonts w:cs="Arial"/>
                <w:lang w:eastAsia="en-US"/>
              </w:rPr>
            </w:pPr>
          </w:p>
        </w:tc>
      </w:tr>
      <w:tr w:rsidR="008F55E6" w:rsidRPr="008F55E6" w:rsidTr="00BC204F">
        <w:trPr>
          <w:cantSplit/>
          <w:jc w:val="center"/>
        </w:trPr>
        <w:tc>
          <w:tcPr>
            <w:tcW w:w="2291" w:type="dxa"/>
          </w:tcPr>
          <w:p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rsidR="00983676" w:rsidRPr="008F55E6" w:rsidRDefault="00983676" w:rsidP="0074776C">
            <w:pPr>
              <w:pStyle w:val="TAC"/>
              <w:rPr>
                <w:rFonts w:cs="Arial"/>
                <w:lang w:eastAsia="en-US"/>
              </w:rPr>
            </w:pPr>
            <w:r w:rsidRPr="008F55E6">
              <w:rPr>
                <w:rFonts w:cs="Arial"/>
                <w:lang w:eastAsia="en-US"/>
              </w:rPr>
              <w:t>807 - 824 MHz</w:t>
            </w:r>
          </w:p>
        </w:tc>
        <w:tc>
          <w:tcPr>
            <w:tcW w:w="1235" w:type="dxa"/>
          </w:tcPr>
          <w:p w:rsidR="00983676" w:rsidRPr="008F55E6" w:rsidRDefault="00983676" w:rsidP="0074776C">
            <w:pPr>
              <w:pStyle w:val="TAC"/>
              <w:rPr>
                <w:rFonts w:cs="Arial"/>
                <w:lang w:eastAsia="en-US"/>
              </w:rPr>
            </w:pPr>
            <w:r w:rsidRPr="008F55E6">
              <w:rPr>
                <w:rFonts w:cs="Arial"/>
                <w:lang w:eastAsia="en-US"/>
              </w:rPr>
              <w:t>-96 dBm</w:t>
            </w:r>
          </w:p>
        </w:tc>
        <w:tc>
          <w:tcPr>
            <w:tcW w:w="1414" w:type="dxa"/>
          </w:tcPr>
          <w:p w:rsidR="00983676" w:rsidRPr="008F55E6" w:rsidRDefault="00983676" w:rsidP="0074776C">
            <w:pPr>
              <w:pStyle w:val="TAC"/>
              <w:rPr>
                <w:rFonts w:cs="Arial"/>
                <w:lang w:eastAsia="en-US"/>
              </w:rPr>
            </w:pPr>
            <w:r w:rsidRPr="008F55E6">
              <w:rPr>
                <w:rFonts w:cs="Arial"/>
                <w:lang w:eastAsia="en-US"/>
              </w:rPr>
              <w:t>100 kHz</w:t>
            </w:r>
          </w:p>
        </w:tc>
        <w:tc>
          <w:tcPr>
            <w:tcW w:w="1845" w:type="dxa"/>
          </w:tcPr>
          <w:p w:rsidR="00983676" w:rsidRPr="008F55E6" w:rsidRDefault="00983676" w:rsidP="0074776C">
            <w:pPr>
              <w:pStyle w:val="TAC"/>
              <w:rPr>
                <w:rFonts w:cs="Arial"/>
                <w:lang w:eastAsia="en-US"/>
              </w:rPr>
            </w:pPr>
          </w:p>
        </w:tc>
      </w:tr>
      <w:tr w:rsidR="008F55E6" w:rsidRPr="008F55E6" w:rsidTr="00BC204F">
        <w:trPr>
          <w:cantSplit/>
          <w:jc w:val="center"/>
        </w:trPr>
        <w:tc>
          <w:tcPr>
            <w:tcW w:w="2291" w:type="dxa"/>
          </w:tcPr>
          <w:p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rsidR="00FA3B78" w:rsidRPr="008F55E6" w:rsidRDefault="00FA3B78" w:rsidP="00AE2B29">
            <w:pPr>
              <w:pStyle w:val="TAC"/>
              <w:rPr>
                <w:rFonts w:cs="Arial"/>
                <w:lang w:eastAsia="en-US"/>
              </w:rPr>
            </w:pPr>
            <w:r w:rsidRPr="008F55E6">
              <w:rPr>
                <w:rFonts w:cs="Arial"/>
                <w:lang w:eastAsia="en-US"/>
              </w:rPr>
              <w:t>703 – 748 MHz</w:t>
            </w:r>
          </w:p>
        </w:tc>
        <w:tc>
          <w:tcPr>
            <w:tcW w:w="1235" w:type="dxa"/>
          </w:tcPr>
          <w:p w:rsidR="00FA3B78" w:rsidRPr="008F55E6" w:rsidRDefault="00FA3B78" w:rsidP="00AE2B29">
            <w:pPr>
              <w:pStyle w:val="TAC"/>
              <w:rPr>
                <w:rFonts w:cs="Arial"/>
                <w:lang w:eastAsia="en-US"/>
              </w:rPr>
            </w:pPr>
            <w:r w:rsidRPr="008F55E6">
              <w:rPr>
                <w:rFonts w:cs="Arial"/>
                <w:lang w:eastAsia="en-US"/>
              </w:rPr>
              <w:t>-96 dBm</w:t>
            </w:r>
          </w:p>
        </w:tc>
        <w:tc>
          <w:tcPr>
            <w:tcW w:w="1414" w:type="dxa"/>
          </w:tcPr>
          <w:p w:rsidR="00FA3B78" w:rsidRPr="008F55E6" w:rsidRDefault="00FA3B78" w:rsidP="00AE2B29">
            <w:pPr>
              <w:pStyle w:val="TAC"/>
              <w:rPr>
                <w:rFonts w:cs="Arial"/>
                <w:lang w:eastAsia="en-US"/>
              </w:rPr>
            </w:pPr>
            <w:r w:rsidRPr="008F55E6">
              <w:rPr>
                <w:rFonts w:cs="Arial"/>
                <w:lang w:eastAsia="en-US"/>
              </w:rPr>
              <w:t>100 kHz</w:t>
            </w:r>
          </w:p>
        </w:tc>
        <w:tc>
          <w:tcPr>
            <w:tcW w:w="1845" w:type="dxa"/>
          </w:tcPr>
          <w:p w:rsidR="00FA3B78" w:rsidRPr="008F55E6" w:rsidRDefault="00FA3B78" w:rsidP="00AE2B29">
            <w:pPr>
              <w:pStyle w:val="TAC"/>
              <w:rPr>
                <w:rFonts w:cs="Arial"/>
                <w:lang w:eastAsia="en-US"/>
              </w:rPr>
            </w:pPr>
          </w:p>
        </w:tc>
      </w:tr>
      <w:tr w:rsidR="008F55E6" w:rsidRPr="008F55E6" w:rsidTr="00BC204F">
        <w:trPr>
          <w:cantSplit/>
          <w:jc w:val="center"/>
        </w:trPr>
        <w:tc>
          <w:tcPr>
            <w:tcW w:w="2291" w:type="dxa"/>
          </w:tcPr>
          <w:p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rsidR="00A857F7" w:rsidRPr="008F55E6" w:rsidRDefault="00A857F7" w:rsidP="00AE2B29">
            <w:pPr>
              <w:pStyle w:val="TAC"/>
              <w:rPr>
                <w:rFonts w:cs="Arial"/>
                <w:lang w:eastAsia="en-US"/>
              </w:rPr>
            </w:pPr>
            <w:r w:rsidRPr="008F55E6">
              <w:rPr>
                <w:rFonts w:cs="Arial"/>
                <w:lang w:eastAsia="en-US"/>
              </w:rPr>
              <w:t>-96 dBm</w:t>
            </w:r>
          </w:p>
        </w:tc>
        <w:tc>
          <w:tcPr>
            <w:tcW w:w="1414" w:type="dxa"/>
          </w:tcPr>
          <w:p w:rsidR="00A857F7" w:rsidRPr="008F55E6" w:rsidRDefault="00A857F7" w:rsidP="00AE2B29">
            <w:pPr>
              <w:pStyle w:val="TAC"/>
              <w:rPr>
                <w:rFonts w:cs="Arial"/>
                <w:lang w:eastAsia="en-US"/>
              </w:rPr>
            </w:pPr>
            <w:r w:rsidRPr="008F55E6">
              <w:rPr>
                <w:rFonts w:cs="Arial"/>
                <w:lang w:eastAsia="en-US"/>
              </w:rPr>
              <w:t>100 kHz</w:t>
            </w:r>
          </w:p>
        </w:tc>
        <w:tc>
          <w:tcPr>
            <w:tcW w:w="1845" w:type="dxa"/>
          </w:tcPr>
          <w:p w:rsidR="00A857F7" w:rsidRPr="008F55E6" w:rsidRDefault="00A857F7" w:rsidP="00AE2B29">
            <w:pPr>
              <w:pStyle w:val="TAC"/>
              <w:rPr>
                <w:rFonts w:cs="Arial"/>
                <w:lang w:eastAsia="en-US"/>
              </w:rPr>
            </w:pPr>
          </w:p>
        </w:tc>
      </w:tr>
      <w:tr w:rsidR="008F55E6" w:rsidRPr="008F55E6" w:rsidTr="00BC204F">
        <w:trPr>
          <w:cantSplit/>
          <w:jc w:val="center"/>
        </w:trPr>
        <w:tc>
          <w:tcPr>
            <w:tcW w:w="2291" w:type="dxa"/>
          </w:tcPr>
          <w:p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rsidR="00C9113D" w:rsidRPr="008F55E6" w:rsidRDefault="00C9113D" w:rsidP="00AE2B29">
            <w:pPr>
              <w:pStyle w:val="TAC"/>
              <w:rPr>
                <w:rFonts w:cs="Arial"/>
                <w:lang w:eastAsia="en-US"/>
              </w:rPr>
            </w:pPr>
            <w:r w:rsidRPr="008F55E6">
              <w:rPr>
                <w:rFonts w:cs="Arial"/>
                <w:lang w:eastAsia="en-US"/>
              </w:rPr>
              <w:t>452.5 -457.5 MHz</w:t>
            </w:r>
          </w:p>
        </w:tc>
        <w:tc>
          <w:tcPr>
            <w:tcW w:w="1235" w:type="dxa"/>
          </w:tcPr>
          <w:p w:rsidR="00C9113D" w:rsidRPr="008F55E6" w:rsidRDefault="00C9113D" w:rsidP="00AE2B29">
            <w:pPr>
              <w:pStyle w:val="TAC"/>
              <w:rPr>
                <w:rFonts w:cs="Arial"/>
                <w:lang w:eastAsia="en-US"/>
              </w:rPr>
            </w:pPr>
            <w:r w:rsidRPr="008F55E6">
              <w:rPr>
                <w:rFonts w:cs="Arial"/>
                <w:lang w:eastAsia="en-US"/>
              </w:rPr>
              <w:t>-96 dBm</w:t>
            </w:r>
          </w:p>
        </w:tc>
        <w:tc>
          <w:tcPr>
            <w:tcW w:w="1414" w:type="dxa"/>
          </w:tcPr>
          <w:p w:rsidR="00C9113D" w:rsidRPr="008F55E6" w:rsidRDefault="00C9113D" w:rsidP="00AE2B29">
            <w:pPr>
              <w:pStyle w:val="TAC"/>
              <w:rPr>
                <w:rFonts w:cs="Arial"/>
                <w:lang w:eastAsia="en-US"/>
              </w:rPr>
            </w:pPr>
            <w:r w:rsidRPr="008F55E6">
              <w:rPr>
                <w:rFonts w:cs="Arial"/>
                <w:lang w:eastAsia="en-US"/>
              </w:rPr>
              <w:t>100 kHz</w:t>
            </w:r>
          </w:p>
        </w:tc>
        <w:tc>
          <w:tcPr>
            <w:tcW w:w="1845" w:type="dxa"/>
          </w:tcPr>
          <w:p w:rsidR="00C9113D" w:rsidRPr="008F55E6" w:rsidRDefault="00C9113D" w:rsidP="00AE2B29">
            <w:pPr>
              <w:pStyle w:val="TAC"/>
              <w:rPr>
                <w:rFonts w:cs="Arial"/>
                <w:lang w:eastAsia="en-US"/>
              </w:rPr>
            </w:pPr>
          </w:p>
        </w:tc>
      </w:tr>
      <w:tr w:rsidR="008F55E6" w:rsidRPr="008F55E6" w:rsidTr="00BC204F">
        <w:trPr>
          <w:cantSplit/>
          <w:jc w:val="center"/>
        </w:trPr>
        <w:tc>
          <w:tcPr>
            <w:tcW w:w="2291" w:type="dxa"/>
          </w:tcPr>
          <w:p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rsidR="00A63BF8" w:rsidRPr="008F55E6" w:rsidRDefault="00A63BF8" w:rsidP="00A74B6E">
            <w:pPr>
              <w:pStyle w:val="TAC"/>
              <w:rPr>
                <w:rFonts w:cs="Arial"/>
                <w:lang w:eastAsia="en-US"/>
              </w:rPr>
            </w:pPr>
            <w:r w:rsidRPr="008F55E6">
              <w:rPr>
                <w:rFonts w:cs="Arial"/>
                <w:lang w:eastAsia="en-US"/>
              </w:rPr>
              <w:t>-86 dBm</w:t>
            </w:r>
          </w:p>
        </w:tc>
        <w:tc>
          <w:tcPr>
            <w:tcW w:w="1414" w:type="dxa"/>
          </w:tcPr>
          <w:p w:rsidR="00A63BF8" w:rsidRPr="008F55E6" w:rsidRDefault="00A63BF8" w:rsidP="00A74B6E">
            <w:pPr>
              <w:pStyle w:val="TAC"/>
              <w:rPr>
                <w:rFonts w:cs="Arial"/>
                <w:lang w:eastAsia="en-US"/>
              </w:rPr>
            </w:pPr>
            <w:r w:rsidRPr="008F55E6">
              <w:rPr>
                <w:rFonts w:cs="Arial"/>
                <w:lang w:eastAsia="en-US"/>
              </w:rPr>
              <w:t>1 MHz</w:t>
            </w:r>
          </w:p>
        </w:tc>
        <w:tc>
          <w:tcPr>
            <w:tcW w:w="1845" w:type="dxa"/>
          </w:tcPr>
          <w:p w:rsidR="00A63BF8" w:rsidRPr="008F55E6" w:rsidRDefault="00A63BF8" w:rsidP="00A74B6E">
            <w:pPr>
              <w:pStyle w:val="TAC"/>
              <w:rPr>
                <w:rFonts w:cs="Arial"/>
                <w:lang w:eastAsia="en-US"/>
              </w:rPr>
            </w:pPr>
          </w:p>
        </w:tc>
      </w:tr>
      <w:tr w:rsidR="008F55E6" w:rsidRPr="008F55E6" w:rsidTr="00BC204F">
        <w:trPr>
          <w:cantSplit/>
          <w:jc w:val="center"/>
        </w:trPr>
        <w:tc>
          <w:tcPr>
            <w:tcW w:w="2291" w:type="dxa"/>
          </w:tcPr>
          <w:p w:rsidR="00A63BF8" w:rsidRPr="008F55E6" w:rsidRDefault="00EE5706" w:rsidP="00A74B6E">
            <w:pPr>
              <w:pStyle w:val="TAC"/>
              <w:rPr>
                <w:rFonts w:cs="Arial"/>
                <w:lang w:eastAsia="en-US"/>
              </w:rPr>
            </w:pPr>
            <w:r w:rsidRPr="008F55E6">
              <w:rPr>
                <w:rFonts w:cs="Arial"/>
                <w:lang w:eastAsia="en-US"/>
              </w:rPr>
              <w:t>WA UTRA TDD Band a) or E-UTRA Band 34</w:t>
            </w:r>
            <w:r w:rsidR="00BC204F" w:rsidRPr="008F55E6">
              <w:rPr>
                <w:rFonts w:eastAsia="DengXian" w:cs="v5.0.0"/>
                <w:lang w:val="sv-SE"/>
              </w:rPr>
              <w:t xml:space="preserve"> or NR Band n34</w:t>
            </w:r>
          </w:p>
        </w:tc>
        <w:tc>
          <w:tcPr>
            <w:tcW w:w="2291" w:type="dxa"/>
          </w:tcPr>
          <w:p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rsidR="00A63BF8" w:rsidRPr="008F55E6" w:rsidRDefault="00A63BF8" w:rsidP="00A74B6E">
            <w:pPr>
              <w:pStyle w:val="TAC"/>
              <w:rPr>
                <w:rFonts w:cs="Arial"/>
                <w:lang w:eastAsia="en-US"/>
              </w:rPr>
            </w:pPr>
            <w:r w:rsidRPr="008F55E6">
              <w:rPr>
                <w:rFonts w:cs="Arial"/>
                <w:lang w:eastAsia="en-US"/>
              </w:rPr>
              <w:t>-86 dBm</w:t>
            </w:r>
          </w:p>
        </w:tc>
        <w:tc>
          <w:tcPr>
            <w:tcW w:w="1414" w:type="dxa"/>
          </w:tcPr>
          <w:p w:rsidR="00A63BF8" w:rsidRPr="008F55E6" w:rsidRDefault="00A63BF8" w:rsidP="00A74B6E">
            <w:pPr>
              <w:pStyle w:val="TAC"/>
              <w:rPr>
                <w:rFonts w:cs="Arial"/>
                <w:lang w:eastAsia="en-US"/>
              </w:rPr>
            </w:pPr>
            <w:r w:rsidRPr="008F55E6">
              <w:rPr>
                <w:rFonts w:cs="Arial"/>
                <w:lang w:eastAsia="en-US"/>
              </w:rPr>
              <w:t>1 MHz</w:t>
            </w:r>
          </w:p>
        </w:tc>
        <w:tc>
          <w:tcPr>
            <w:tcW w:w="1845" w:type="dxa"/>
          </w:tcPr>
          <w:p w:rsidR="00A63BF8" w:rsidRPr="008F55E6" w:rsidRDefault="00A63BF8" w:rsidP="00A74B6E">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rsidR="00A638E6" w:rsidRPr="008F55E6" w:rsidRDefault="00A638E6" w:rsidP="00A638E6">
            <w:pPr>
              <w:pStyle w:val="TAC"/>
              <w:rPr>
                <w:rFonts w:cs="Arial"/>
                <w:lang w:eastAsia="en-US"/>
              </w:rPr>
            </w:pPr>
            <w:r w:rsidRPr="008F55E6">
              <w:rPr>
                <w:rFonts w:cs="Osaka"/>
              </w:rPr>
              <w:t>1850 – 1910 MHz</w:t>
            </w:r>
          </w:p>
        </w:tc>
        <w:tc>
          <w:tcPr>
            <w:tcW w:w="1235" w:type="dxa"/>
          </w:tcPr>
          <w:p w:rsidR="00A638E6" w:rsidRPr="008F55E6" w:rsidRDefault="00A638E6" w:rsidP="00A638E6">
            <w:pPr>
              <w:pStyle w:val="TAC"/>
              <w:rPr>
                <w:rFonts w:cs="Arial"/>
                <w:lang w:eastAsia="en-US"/>
              </w:rPr>
            </w:pPr>
            <w:r w:rsidRPr="008F55E6">
              <w:rPr>
                <w:rFonts w:cs="Osaka"/>
              </w:rPr>
              <w:t>-86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rsidR="00A638E6" w:rsidRPr="008F55E6" w:rsidRDefault="00A638E6" w:rsidP="00A638E6">
            <w:pPr>
              <w:pStyle w:val="TAC"/>
              <w:rPr>
                <w:rFonts w:cs="Arial"/>
                <w:lang w:eastAsia="en-US"/>
              </w:rPr>
            </w:pPr>
            <w:r w:rsidRPr="008F55E6">
              <w:rPr>
                <w:rFonts w:cs="Osaka"/>
              </w:rPr>
              <w:t>1930 – 1990 MHz</w:t>
            </w:r>
          </w:p>
        </w:tc>
        <w:tc>
          <w:tcPr>
            <w:tcW w:w="1235" w:type="dxa"/>
          </w:tcPr>
          <w:p w:rsidR="00A638E6" w:rsidRPr="008F55E6" w:rsidRDefault="00A638E6" w:rsidP="00A638E6">
            <w:pPr>
              <w:pStyle w:val="TAC"/>
              <w:rPr>
                <w:rFonts w:cs="Arial"/>
                <w:lang w:eastAsia="en-US"/>
              </w:rPr>
            </w:pPr>
            <w:r w:rsidRPr="008F55E6">
              <w:rPr>
                <w:rFonts w:cs="Osaka"/>
              </w:rPr>
              <w:t>-86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rsidR="00A638E6" w:rsidRPr="008F55E6" w:rsidRDefault="00A638E6" w:rsidP="00A638E6">
            <w:pPr>
              <w:pStyle w:val="TAC"/>
              <w:rPr>
                <w:rFonts w:cs="Arial"/>
                <w:lang w:eastAsia="en-US"/>
              </w:rPr>
            </w:pPr>
            <w:r w:rsidRPr="008F55E6">
              <w:rPr>
                <w:rFonts w:cs="Osaka"/>
              </w:rPr>
              <w:t>1910 – 1930 MHz</w:t>
            </w:r>
          </w:p>
        </w:tc>
        <w:tc>
          <w:tcPr>
            <w:tcW w:w="1235" w:type="dxa"/>
          </w:tcPr>
          <w:p w:rsidR="00A638E6" w:rsidRPr="008F55E6" w:rsidRDefault="00A638E6" w:rsidP="00A638E6">
            <w:pPr>
              <w:pStyle w:val="TAC"/>
              <w:rPr>
                <w:rFonts w:cs="Arial"/>
                <w:lang w:eastAsia="en-US"/>
              </w:rPr>
            </w:pPr>
            <w:r w:rsidRPr="008F55E6">
              <w:rPr>
                <w:rFonts w:cs="Osaka"/>
              </w:rPr>
              <w:t>-86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rsidR="00A638E6" w:rsidRPr="008F55E6" w:rsidRDefault="00A638E6" w:rsidP="00A638E6">
            <w:pPr>
              <w:pStyle w:val="TAC"/>
              <w:rPr>
                <w:rFonts w:cs="Arial"/>
                <w:lang w:eastAsia="en-US"/>
              </w:rPr>
            </w:pPr>
            <w:r w:rsidRPr="008F55E6">
              <w:rPr>
                <w:rFonts w:cs="Arial"/>
                <w:lang w:eastAsia="en-US"/>
              </w:rPr>
              <w:t>-86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rsidR="00A638E6" w:rsidRPr="008F55E6" w:rsidRDefault="00A638E6" w:rsidP="00A638E6">
            <w:pPr>
              <w:pStyle w:val="TAC"/>
              <w:rPr>
                <w:rFonts w:cs="Arial"/>
                <w:lang w:eastAsia="en-US"/>
              </w:rPr>
            </w:pPr>
            <w:r w:rsidRPr="008F55E6">
              <w:rPr>
                <w:rFonts w:cs="Arial"/>
                <w:lang w:eastAsia="en-US"/>
              </w:rPr>
              <w:t>1880 – 1920MHz</w:t>
            </w:r>
          </w:p>
        </w:tc>
        <w:tc>
          <w:tcPr>
            <w:tcW w:w="1235" w:type="dxa"/>
          </w:tcPr>
          <w:p w:rsidR="00A638E6" w:rsidRPr="008F55E6" w:rsidRDefault="00A638E6" w:rsidP="00A638E6">
            <w:pPr>
              <w:pStyle w:val="TAC"/>
              <w:rPr>
                <w:rFonts w:cs="Arial"/>
                <w:lang w:eastAsia="en-US"/>
              </w:rPr>
            </w:pPr>
            <w:r w:rsidRPr="008F55E6">
              <w:rPr>
                <w:rFonts w:cs="Arial"/>
                <w:lang w:eastAsia="en-US"/>
              </w:rPr>
              <w:t>-86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rsidR="00A638E6" w:rsidRPr="008F55E6" w:rsidRDefault="00A638E6" w:rsidP="00A638E6">
            <w:pPr>
              <w:pStyle w:val="TAC"/>
              <w:rPr>
                <w:rFonts w:cs="Arial"/>
                <w:lang w:eastAsia="en-US"/>
              </w:rPr>
            </w:pPr>
            <w:r w:rsidRPr="008F55E6">
              <w:rPr>
                <w:rFonts w:cs="Arial"/>
                <w:lang w:eastAsia="en-US"/>
              </w:rPr>
              <w:t>2300 – 2400MHz</w:t>
            </w:r>
          </w:p>
        </w:tc>
        <w:tc>
          <w:tcPr>
            <w:tcW w:w="1235" w:type="dxa"/>
          </w:tcPr>
          <w:p w:rsidR="00A638E6" w:rsidRPr="008F55E6" w:rsidRDefault="00A638E6" w:rsidP="00A638E6">
            <w:pPr>
              <w:pStyle w:val="TAC"/>
              <w:rPr>
                <w:rFonts w:cs="Arial"/>
                <w:lang w:eastAsia="en-US"/>
              </w:rPr>
            </w:pPr>
            <w:r w:rsidRPr="008F55E6">
              <w:rPr>
                <w:rFonts w:cs="Arial"/>
                <w:lang w:eastAsia="en-US"/>
              </w:rPr>
              <w:t>-86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rsidR="00A638E6" w:rsidRPr="008F55E6" w:rsidRDefault="00A638E6" w:rsidP="00A638E6">
            <w:pPr>
              <w:pStyle w:val="TAC"/>
              <w:rPr>
                <w:lang w:eastAsia="en-US"/>
              </w:rPr>
            </w:pPr>
            <w:r w:rsidRPr="008F55E6">
              <w:rPr>
                <w:lang w:eastAsia="en-US"/>
              </w:rPr>
              <w:t>2496 – 2690 MHz</w:t>
            </w:r>
          </w:p>
        </w:tc>
        <w:tc>
          <w:tcPr>
            <w:tcW w:w="1235" w:type="dxa"/>
          </w:tcPr>
          <w:p w:rsidR="00A638E6" w:rsidRPr="008F55E6" w:rsidRDefault="00A638E6" w:rsidP="00A638E6">
            <w:pPr>
              <w:pStyle w:val="TAC"/>
              <w:rPr>
                <w:lang w:eastAsia="en-US"/>
              </w:rPr>
            </w:pPr>
            <w:r w:rsidRPr="008F55E6">
              <w:rPr>
                <w:lang w:eastAsia="en-US"/>
              </w:rPr>
              <w:t>-86 dBm</w:t>
            </w:r>
          </w:p>
        </w:tc>
        <w:tc>
          <w:tcPr>
            <w:tcW w:w="1414" w:type="dxa"/>
          </w:tcPr>
          <w:p w:rsidR="00A638E6" w:rsidRPr="008F55E6" w:rsidRDefault="00A638E6" w:rsidP="00A638E6">
            <w:pPr>
              <w:pStyle w:val="TAC"/>
              <w:rPr>
                <w:lang w:eastAsia="en-US"/>
              </w:rPr>
            </w:pPr>
            <w:r w:rsidRPr="008F55E6">
              <w:rPr>
                <w:lang w:eastAsia="en-US"/>
              </w:rPr>
              <w:t>1 MHz</w:t>
            </w:r>
          </w:p>
        </w:tc>
        <w:tc>
          <w:tcPr>
            <w:tcW w:w="1845" w:type="dxa"/>
          </w:tcPr>
          <w:p w:rsidR="00A638E6" w:rsidRPr="008F55E6" w:rsidRDefault="00A638E6" w:rsidP="00A638E6">
            <w:pPr>
              <w:pStyle w:val="TAC"/>
              <w:rPr>
                <w:lang w:eastAsia="en-US"/>
              </w:rPr>
            </w:pPr>
          </w:p>
        </w:tc>
      </w:tr>
      <w:tr w:rsidR="008F55E6" w:rsidRPr="008F55E6" w:rsidTr="00BC204F">
        <w:trPr>
          <w:cantSplit/>
          <w:jc w:val="center"/>
        </w:trPr>
        <w:tc>
          <w:tcPr>
            <w:tcW w:w="2291" w:type="dxa"/>
          </w:tcPr>
          <w:p w:rsidR="00A638E6" w:rsidRPr="008F55E6" w:rsidRDefault="00A638E6" w:rsidP="00A638E6">
            <w:pPr>
              <w:pStyle w:val="TAC"/>
              <w:rPr>
                <w:lang w:eastAsia="en-US"/>
              </w:rPr>
            </w:pPr>
            <w:r w:rsidRPr="008F55E6">
              <w:rPr>
                <w:lang w:eastAsia="en-US"/>
              </w:rPr>
              <w:t>WA E-UTRA Band 42</w:t>
            </w:r>
          </w:p>
        </w:tc>
        <w:tc>
          <w:tcPr>
            <w:tcW w:w="2291" w:type="dxa"/>
          </w:tcPr>
          <w:p w:rsidR="00A638E6" w:rsidRPr="008F55E6" w:rsidRDefault="00A638E6" w:rsidP="00A638E6">
            <w:pPr>
              <w:pStyle w:val="TAC"/>
              <w:rPr>
                <w:lang w:eastAsia="en-US"/>
              </w:rPr>
            </w:pPr>
            <w:r w:rsidRPr="008F55E6">
              <w:rPr>
                <w:lang w:eastAsia="en-US"/>
              </w:rPr>
              <w:t>3400 – 3600 MHz</w:t>
            </w:r>
          </w:p>
        </w:tc>
        <w:tc>
          <w:tcPr>
            <w:tcW w:w="1235" w:type="dxa"/>
          </w:tcPr>
          <w:p w:rsidR="00A638E6" w:rsidRPr="008F55E6" w:rsidRDefault="00A638E6" w:rsidP="00A638E6">
            <w:pPr>
              <w:pStyle w:val="TAC"/>
              <w:rPr>
                <w:lang w:eastAsia="en-US"/>
              </w:rPr>
            </w:pPr>
            <w:r w:rsidRPr="008F55E6">
              <w:rPr>
                <w:lang w:eastAsia="en-US"/>
              </w:rPr>
              <w:t>-86 dBm</w:t>
            </w:r>
          </w:p>
        </w:tc>
        <w:tc>
          <w:tcPr>
            <w:tcW w:w="1414" w:type="dxa"/>
          </w:tcPr>
          <w:p w:rsidR="00A638E6" w:rsidRPr="008F55E6" w:rsidRDefault="00A638E6" w:rsidP="00A638E6">
            <w:pPr>
              <w:pStyle w:val="TAC"/>
              <w:rPr>
                <w:lang w:eastAsia="en-US"/>
              </w:rPr>
            </w:pPr>
            <w:r w:rsidRPr="008F55E6">
              <w:rPr>
                <w:lang w:eastAsia="en-US"/>
              </w:rPr>
              <w:t>1 MHz</w:t>
            </w:r>
          </w:p>
        </w:tc>
        <w:tc>
          <w:tcPr>
            <w:tcW w:w="1845" w:type="dxa"/>
          </w:tcPr>
          <w:p w:rsidR="00A638E6" w:rsidRPr="008F55E6" w:rsidRDefault="00A638E6" w:rsidP="00A638E6">
            <w:pPr>
              <w:pStyle w:val="TAC"/>
              <w:rPr>
                <w:lang w:eastAsia="en-US"/>
              </w:rPr>
            </w:pPr>
          </w:p>
        </w:tc>
      </w:tr>
      <w:tr w:rsidR="008F55E6" w:rsidRPr="008F55E6" w:rsidTr="00BC204F">
        <w:trPr>
          <w:cantSplit/>
          <w:jc w:val="center"/>
        </w:trPr>
        <w:tc>
          <w:tcPr>
            <w:tcW w:w="2291" w:type="dxa"/>
          </w:tcPr>
          <w:p w:rsidR="00A638E6" w:rsidRPr="008F55E6" w:rsidRDefault="00A638E6" w:rsidP="00A638E6">
            <w:pPr>
              <w:pStyle w:val="TAC"/>
              <w:rPr>
                <w:lang w:eastAsia="en-US"/>
              </w:rPr>
            </w:pPr>
            <w:r w:rsidRPr="008F55E6">
              <w:rPr>
                <w:lang w:eastAsia="en-US"/>
              </w:rPr>
              <w:t>WA E-UTRA Band 43</w:t>
            </w:r>
          </w:p>
        </w:tc>
        <w:tc>
          <w:tcPr>
            <w:tcW w:w="2291" w:type="dxa"/>
          </w:tcPr>
          <w:p w:rsidR="00A638E6" w:rsidRPr="008F55E6" w:rsidRDefault="00A638E6" w:rsidP="00A638E6">
            <w:pPr>
              <w:pStyle w:val="TAC"/>
              <w:rPr>
                <w:lang w:eastAsia="en-US"/>
              </w:rPr>
            </w:pPr>
            <w:r w:rsidRPr="008F55E6">
              <w:rPr>
                <w:lang w:eastAsia="en-US"/>
              </w:rPr>
              <w:t>3600 – 3800 MHz</w:t>
            </w:r>
          </w:p>
        </w:tc>
        <w:tc>
          <w:tcPr>
            <w:tcW w:w="1235" w:type="dxa"/>
          </w:tcPr>
          <w:p w:rsidR="00A638E6" w:rsidRPr="008F55E6" w:rsidRDefault="00A638E6" w:rsidP="00A638E6">
            <w:pPr>
              <w:pStyle w:val="TAC"/>
              <w:rPr>
                <w:lang w:eastAsia="en-US"/>
              </w:rPr>
            </w:pPr>
            <w:r w:rsidRPr="008F55E6">
              <w:rPr>
                <w:lang w:eastAsia="en-US"/>
              </w:rPr>
              <w:t>-86 dBm</w:t>
            </w:r>
          </w:p>
        </w:tc>
        <w:tc>
          <w:tcPr>
            <w:tcW w:w="1414" w:type="dxa"/>
          </w:tcPr>
          <w:p w:rsidR="00A638E6" w:rsidRPr="008F55E6" w:rsidRDefault="00A638E6" w:rsidP="00A638E6">
            <w:pPr>
              <w:pStyle w:val="TAC"/>
              <w:rPr>
                <w:lang w:eastAsia="en-US"/>
              </w:rPr>
            </w:pPr>
            <w:r w:rsidRPr="008F55E6">
              <w:rPr>
                <w:lang w:eastAsia="en-US"/>
              </w:rPr>
              <w:t>1 MHz</w:t>
            </w:r>
          </w:p>
        </w:tc>
        <w:tc>
          <w:tcPr>
            <w:tcW w:w="1845" w:type="dxa"/>
          </w:tcPr>
          <w:p w:rsidR="00A638E6" w:rsidRPr="008F55E6" w:rsidRDefault="00A638E6" w:rsidP="00A638E6">
            <w:pPr>
              <w:pStyle w:val="TAC"/>
              <w:rPr>
                <w:lang w:eastAsia="en-US"/>
              </w:rPr>
            </w:pPr>
          </w:p>
        </w:tc>
      </w:tr>
      <w:tr w:rsidR="008F55E6" w:rsidRPr="008F55E6" w:rsidTr="00BC204F">
        <w:trPr>
          <w:cantSplit/>
          <w:jc w:val="center"/>
        </w:trPr>
        <w:tc>
          <w:tcPr>
            <w:tcW w:w="2291" w:type="dxa"/>
          </w:tcPr>
          <w:p w:rsidR="00A638E6" w:rsidRPr="008F55E6" w:rsidRDefault="00A638E6" w:rsidP="00A638E6">
            <w:pPr>
              <w:pStyle w:val="TAC"/>
              <w:rPr>
                <w:lang w:eastAsia="en-US"/>
              </w:rPr>
            </w:pPr>
            <w:r w:rsidRPr="008F55E6">
              <w:rPr>
                <w:lang w:eastAsia="en-US"/>
              </w:rPr>
              <w:t>WA E-UTRA Band 44</w:t>
            </w:r>
          </w:p>
        </w:tc>
        <w:tc>
          <w:tcPr>
            <w:tcW w:w="2291" w:type="dxa"/>
          </w:tcPr>
          <w:p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rsidR="00A638E6" w:rsidRPr="008F55E6" w:rsidRDefault="00A638E6" w:rsidP="00A638E6">
            <w:pPr>
              <w:pStyle w:val="TAC"/>
              <w:rPr>
                <w:lang w:eastAsia="en-US"/>
              </w:rPr>
            </w:pPr>
            <w:r w:rsidRPr="008F55E6">
              <w:rPr>
                <w:lang w:eastAsia="en-US"/>
              </w:rPr>
              <w:t>-86 dBm</w:t>
            </w:r>
          </w:p>
        </w:tc>
        <w:tc>
          <w:tcPr>
            <w:tcW w:w="1414" w:type="dxa"/>
          </w:tcPr>
          <w:p w:rsidR="00A638E6" w:rsidRPr="008F55E6" w:rsidRDefault="00A638E6" w:rsidP="00A638E6">
            <w:pPr>
              <w:pStyle w:val="TAC"/>
              <w:rPr>
                <w:lang w:eastAsia="en-US"/>
              </w:rPr>
            </w:pPr>
            <w:r w:rsidRPr="008F55E6">
              <w:rPr>
                <w:lang w:eastAsia="en-US"/>
              </w:rPr>
              <w:t>1 MHz</w:t>
            </w:r>
          </w:p>
        </w:tc>
        <w:tc>
          <w:tcPr>
            <w:tcW w:w="1845" w:type="dxa"/>
          </w:tcPr>
          <w:p w:rsidR="00A638E6" w:rsidRPr="008F55E6" w:rsidRDefault="00A638E6" w:rsidP="00A638E6">
            <w:pPr>
              <w:pStyle w:val="TAC"/>
              <w:rPr>
                <w:lang w:eastAsia="en-US"/>
              </w:rPr>
            </w:pPr>
          </w:p>
        </w:tc>
      </w:tr>
      <w:tr w:rsidR="008F55E6" w:rsidRPr="008F55E6" w:rsidTr="00BC204F">
        <w:trPr>
          <w:cantSplit/>
          <w:jc w:val="center"/>
        </w:trPr>
        <w:tc>
          <w:tcPr>
            <w:tcW w:w="2291" w:type="dxa"/>
          </w:tcPr>
          <w:p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rsidR="00A638E6" w:rsidRPr="008F55E6" w:rsidRDefault="00A638E6" w:rsidP="00A638E6">
            <w:pPr>
              <w:pStyle w:val="TAC"/>
              <w:rPr>
                <w:szCs w:val="18"/>
                <w:lang w:eastAsia="ja-JP"/>
              </w:rPr>
            </w:pPr>
            <w:r w:rsidRPr="008F55E6">
              <w:rPr>
                <w:szCs w:val="18"/>
                <w:lang w:eastAsia="ja-JP"/>
              </w:rPr>
              <w:t>-86 dBm</w:t>
            </w:r>
          </w:p>
        </w:tc>
        <w:tc>
          <w:tcPr>
            <w:tcW w:w="1414" w:type="dxa"/>
          </w:tcPr>
          <w:p w:rsidR="00A638E6" w:rsidRPr="008F55E6" w:rsidRDefault="00A638E6" w:rsidP="00A638E6">
            <w:pPr>
              <w:pStyle w:val="TAC"/>
              <w:rPr>
                <w:szCs w:val="18"/>
                <w:lang w:eastAsia="ja-JP"/>
              </w:rPr>
            </w:pPr>
            <w:r w:rsidRPr="008F55E6">
              <w:rPr>
                <w:szCs w:val="18"/>
                <w:lang w:eastAsia="ja-JP"/>
              </w:rPr>
              <w:t>1 MHz</w:t>
            </w:r>
          </w:p>
        </w:tc>
        <w:tc>
          <w:tcPr>
            <w:tcW w:w="1845" w:type="dxa"/>
          </w:tcPr>
          <w:p w:rsidR="00A638E6" w:rsidRPr="008F55E6" w:rsidRDefault="00A638E6" w:rsidP="00A638E6">
            <w:pPr>
              <w:pStyle w:val="TAC"/>
              <w:rPr>
                <w:szCs w:val="18"/>
                <w:lang w:eastAsia="ja-JP"/>
              </w:rPr>
            </w:pPr>
          </w:p>
        </w:tc>
      </w:tr>
      <w:tr w:rsidR="008F55E6" w:rsidRPr="008F55E6" w:rsidTr="00BC204F">
        <w:trPr>
          <w:cantSplit/>
          <w:jc w:val="center"/>
        </w:trPr>
        <w:tc>
          <w:tcPr>
            <w:tcW w:w="2291" w:type="dxa"/>
          </w:tcPr>
          <w:p w:rsidR="00A638E6" w:rsidRPr="008F55E6" w:rsidRDefault="00A638E6" w:rsidP="00A638E6">
            <w:pPr>
              <w:pStyle w:val="TAL"/>
              <w:jc w:val="center"/>
              <w:rPr>
                <w:lang w:eastAsia="ja-JP"/>
              </w:rPr>
            </w:pPr>
            <w:r w:rsidRPr="008F55E6">
              <w:rPr>
                <w:lang w:eastAsia="ja-JP"/>
              </w:rPr>
              <w:t>WA E-UTRA Band 48</w:t>
            </w:r>
          </w:p>
        </w:tc>
        <w:tc>
          <w:tcPr>
            <w:tcW w:w="2291" w:type="dxa"/>
          </w:tcPr>
          <w:p w:rsidR="00A638E6" w:rsidRPr="008F55E6" w:rsidRDefault="00A638E6" w:rsidP="00A638E6">
            <w:pPr>
              <w:pStyle w:val="TAL"/>
              <w:jc w:val="center"/>
              <w:rPr>
                <w:lang w:eastAsia="zh-CN"/>
              </w:rPr>
            </w:pPr>
            <w:r w:rsidRPr="008F55E6">
              <w:rPr>
                <w:lang w:eastAsia="ja-JP"/>
              </w:rPr>
              <w:t>3550 – 3700 MHz</w:t>
            </w:r>
          </w:p>
        </w:tc>
        <w:tc>
          <w:tcPr>
            <w:tcW w:w="1235" w:type="dxa"/>
          </w:tcPr>
          <w:p w:rsidR="00A638E6" w:rsidRPr="008F55E6" w:rsidRDefault="00A638E6" w:rsidP="00A638E6">
            <w:pPr>
              <w:pStyle w:val="TAL"/>
              <w:jc w:val="center"/>
              <w:rPr>
                <w:lang w:eastAsia="ja-JP"/>
              </w:rPr>
            </w:pPr>
            <w:r w:rsidRPr="008F55E6">
              <w:rPr>
                <w:lang w:eastAsia="ja-JP"/>
              </w:rPr>
              <w:t>-86 dBm</w:t>
            </w:r>
          </w:p>
        </w:tc>
        <w:tc>
          <w:tcPr>
            <w:tcW w:w="1414" w:type="dxa"/>
          </w:tcPr>
          <w:p w:rsidR="00A638E6" w:rsidRPr="008F55E6" w:rsidRDefault="00A638E6" w:rsidP="00A638E6">
            <w:pPr>
              <w:pStyle w:val="TAL"/>
              <w:jc w:val="center"/>
              <w:rPr>
                <w:lang w:eastAsia="ja-JP"/>
              </w:rPr>
            </w:pPr>
            <w:r w:rsidRPr="008F55E6">
              <w:rPr>
                <w:lang w:eastAsia="ja-JP"/>
              </w:rPr>
              <w:t>1 MHz</w:t>
            </w:r>
          </w:p>
        </w:tc>
        <w:tc>
          <w:tcPr>
            <w:tcW w:w="1845" w:type="dxa"/>
          </w:tcPr>
          <w:p w:rsidR="00A638E6" w:rsidRPr="008F55E6" w:rsidRDefault="00A638E6" w:rsidP="00A638E6">
            <w:pPr>
              <w:pStyle w:val="TAL"/>
              <w:jc w:val="center"/>
              <w:rPr>
                <w:lang w:eastAsia="ja-JP"/>
              </w:rPr>
            </w:pPr>
          </w:p>
        </w:tc>
      </w:tr>
      <w:tr w:rsidR="008F55E6" w:rsidRPr="008F55E6" w:rsidTr="00BC204F">
        <w:trPr>
          <w:cantSplit/>
          <w:jc w:val="center"/>
        </w:trPr>
        <w:tc>
          <w:tcPr>
            <w:tcW w:w="2291" w:type="dxa"/>
          </w:tcPr>
          <w:p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rsidR="00A638E6" w:rsidRPr="008F55E6" w:rsidRDefault="00A638E6" w:rsidP="00A638E6">
            <w:pPr>
              <w:pStyle w:val="TAL"/>
              <w:jc w:val="center"/>
              <w:rPr>
                <w:lang w:eastAsia="ja-JP"/>
              </w:rPr>
            </w:pPr>
            <w:r w:rsidRPr="008F55E6">
              <w:rPr>
                <w:szCs w:val="18"/>
                <w:lang w:eastAsia="ja-JP"/>
              </w:rPr>
              <w:t>-86 dBm</w:t>
            </w:r>
          </w:p>
        </w:tc>
        <w:tc>
          <w:tcPr>
            <w:tcW w:w="1414" w:type="dxa"/>
          </w:tcPr>
          <w:p w:rsidR="00A638E6" w:rsidRPr="008F55E6" w:rsidRDefault="00A638E6" w:rsidP="00A638E6">
            <w:pPr>
              <w:pStyle w:val="TAL"/>
              <w:jc w:val="center"/>
              <w:rPr>
                <w:lang w:eastAsia="ja-JP"/>
              </w:rPr>
            </w:pPr>
            <w:r w:rsidRPr="008F55E6">
              <w:rPr>
                <w:szCs w:val="18"/>
                <w:lang w:eastAsia="ja-JP"/>
              </w:rPr>
              <w:t>1 MHz</w:t>
            </w:r>
          </w:p>
        </w:tc>
        <w:tc>
          <w:tcPr>
            <w:tcW w:w="1845" w:type="dxa"/>
          </w:tcPr>
          <w:p w:rsidR="00A638E6" w:rsidRPr="008F55E6" w:rsidRDefault="00A638E6" w:rsidP="00A638E6">
            <w:pPr>
              <w:pStyle w:val="TAL"/>
              <w:jc w:val="center"/>
              <w:rPr>
                <w:lang w:eastAsia="ja-JP"/>
              </w:rPr>
            </w:pPr>
          </w:p>
        </w:tc>
      </w:tr>
      <w:tr w:rsidR="008F55E6" w:rsidRPr="008F55E6" w:rsidTr="00BC204F">
        <w:trPr>
          <w:cantSplit/>
          <w:jc w:val="center"/>
        </w:trPr>
        <w:tc>
          <w:tcPr>
            <w:tcW w:w="2291" w:type="dxa"/>
          </w:tcPr>
          <w:p w:rsidR="00A638E6" w:rsidRPr="008F55E6" w:rsidRDefault="00A638E6" w:rsidP="00A638E6">
            <w:pPr>
              <w:pStyle w:val="TAC"/>
            </w:pPr>
            <w:r w:rsidRPr="008F55E6">
              <w:t>WA E-UTRA Band 52</w:t>
            </w:r>
          </w:p>
        </w:tc>
        <w:tc>
          <w:tcPr>
            <w:tcW w:w="2291" w:type="dxa"/>
          </w:tcPr>
          <w:p w:rsidR="00A638E6" w:rsidRPr="008F55E6" w:rsidRDefault="00A638E6" w:rsidP="00A638E6">
            <w:pPr>
              <w:pStyle w:val="TAC"/>
            </w:pPr>
            <w:r w:rsidRPr="008F55E6">
              <w:t>3300 – 3400 MHz</w:t>
            </w:r>
          </w:p>
        </w:tc>
        <w:tc>
          <w:tcPr>
            <w:tcW w:w="1235" w:type="dxa"/>
          </w:tcPr>
          <w:p w:rsidR="00A638E6" w:rsidRPr="008F55E6" w:rsidRDefault="00A638E6" w:rsidP="00A638E6">
            <w:pPr>
              <w:pStyle w:val="TAC"/>
            </w:pPr>
            <w:r w:rsidRPr="008F55E6">
              <w:t>-86 dBm</w:t>
            </w:r>
          </w:p>
        </w:tc>
        <w:tc>
          <w:tcPr>
            <w:tcW w:w="1414" w:type="dxa"/>
          </w:tcPr>
          <w:p w:rsidR="00A638E6" w:rsidRPr="008F55E6" w:rsidRDefault="00A638E6" w:rsidP="00A638E6">
            <w:pPr>
              <w:pStyle w:val="TAC"/>
            </w:pPr>
            <w:r w:rsidRPr="008F55E6">
              <w:t>1 MHz</w:t>
            </w:r>
          </w:p>
        </w:tc>
        <w:tc>
          <w:tcPr>
            <w:tcW w:w="1845" w:type="dxa"/>
          </w:tcPr>
          <w:p w:rsidR="00A638E6" w:rsidRPr="008F55E6" w:rsidRDefault="00A638E6" w:rsidP="00A638E6">
            <w:pPr>
              <w:pStyle w:val="TAC"/>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rsidR="00A638E6" w:rsidRPr="008F55E6" w:rsidRDefault="00A638E6" w:rsidP="00A638E6">
            <w:pPr>
              <w:pStyle w:val="TAC"/>
              <w:rPr>
                <w:rFonts w:cs="Arial"/>
                <w:lang w:eastAsia="en-US"/>
              </w:rPr>
            </w:pPr>
            <w:r w:rsidRPr="008F55E6">
              <w:rPr>
                <w:rFonts w:cs="Arial"/>
                <w:lang w:eastAsia="en-US"/>
              </w:rPr>
              <w:t>-96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rsidR="00A638E6" w:rsidRPr="008F55E6" w:rsidRDefault="00A638E6" w:rsidP="00A638E6">
            <w:pPr>
              <w:pStyle w:val="TAC"/>
              <w:rPr>
                <w:rFonts w:cs="Arial"/>
                <w:lang w:eastAsia="en-US"/>
              </w:rPr>
            </w:pPr>
            <w:r w:rsidRPr="008F55E6">
              <w:rPr>
                <w:rFonts w:cs="Arial"/>
                <w:lang w:eastAsia="en-US"/>
              </w:rPr>
              <w:t>-96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keepNext/>
              <w:keepLines/>
              <w:spacing w:after="0"/>
              <w:jc w:val="center"/>
              <w:rPr>
                <w:rFonts w:ascii="Arial" w:hAnsi="Arial" w:cs="Arial"/>
                <w:sz w:val="18"/>
                <w:szCs w:val="18"/>
              </w:rPr>
            </w:pPr>
          </w:p>
        </w:tc>
      </w:tr>
      <w:tr w:rsidR="00A638E6" w:rsidRPr="008F55E6" w:rsidTr="00BC204F">
        <w:trPr>
          <w:cantSplit/>
          <w:jc w:val="center"/>
        </w:trPr>
        <w:tc>
          <w:tcPr>
            <w:tcW w:w="9076" w:type="dxa"/>
            <w:gridSpan w:val="5"/>
          </w:tcPr>
          <w:p w:rsidR="00A638E6" w:rsidRPr="008F55E6" w:rsidRDefault="00A638E6" w:rsidP="00A638E6">
            <w:pPr>
              <w:pStyle w:val="TAN"/>
              <w:rPr>
                <w:rFonts w:cs="Arial"/>
                <w:lang w:eastAsia="en-US"/>
              </w:rPr>
            </w:pPr>
            <w:r w:rsidRPr="008F55E6">
              <w:rPr>
                <w:rFonts w:cs="Arial"/>
                <w:lang w:eastAsia="en-US"/>
              </w:rPr>
              <w:lastRenderedPageBreak/>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262676" w:rsidRPr="008F55E6" w:rsidRDefault="00262676">
      <w:pPr>
        <w:rPr>
          <w:rFonts w:cs="v5.0.0"/>
        </w:rPr>
      </w:pPr>
    </w:p>
    <w:p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rsidTr="00613019">
        <w:trPr>
          <w:cantSplit/>
          <w:jc w:val="center"/>
        </w:trPr>
        <w:tc>
          <w:tcPr>
            <w:tcW w:w="2418" w:type="dxa"/>
          </w:tcPr>
          <w:p w:rsidR="00262676" w:rsidRPr="008F55E6" w:rsidRDefault="00262676">
            <w:pPr>
              <w:pStyle w:val="TAH"/>
              <w:rPr>
                <w:rFonts w:cs="Arial"/>
                <w:lang w:eastAsia="en-US"/>
              </w:rPr>
            </w:pPr>
            <w:r w:rsidRPr="008F55E6">
              <w:rPr>
                <w:rFonts w:cs="Arial"/>
                <w:lang w:eastAsia="en-US"/>
              </w:rPr>
              <w:t>Type of co-located BS</w:t>
            </w:r>
          </w:p>
        </w:tc>
        <w:tc>
          <w:tcPr>
            <w:tcW w:w="2164" w:type="dxa"/>
          </w:tcPr>
          <w:p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rsidR="00262676" w:rsidRPr="008F55E6" w:rsidRDefault="00262676">
            <w:pPr>
              <w:pStyle w:val="TAH"/>
              <w:rPr>
                <w:rFonts w:cs="Arial"/>
                <w:lang w:eastAsia="en-US"/>
              </w:rPr>
            </w:pPr>
            <w:r w:rsidRPr="008F55E6">
              <w:rPr>
                <w:rFonts w:cs="Arial"/>
                <w:lang w:eastAsia="en-US"/>
              </w:rPr>
              <w:t>Maximum Level</w:t>
            </w:r>
          </w:p>
        </w:tc>
        <w:tc>
          <w:tcPr>
            <w:tcW w:w="1414" w:type="dxa"/>
          </w:tcPr>
          <w:p w:rsidR="00262676" w:rsidRPr="008F55E6" w:rsidRDefault="00262676">
            <w:pPr>
              <w:pStyle w:val="TAH"/>
              <w:rPr>
                <w:rFonts w:cs="Arial"/>
                <w:lang w:eastAsia="en-US"/>
              </w:rPr>
            </w:pPr>
            <w:r w:rsidRPr="008F55E6">
              <w:rPr>
                <w:rFonts w:cs="Arial"/>
                <w:lang w:eastAsia="en-US"/>
              </w:rPr>
              <w:t>Measurement Bandwidth</w:t>
            </w:r>
          </w:p>
        </w:tc>
        <w:tc>
          <w:tcPr>
            <w:tcW w:w="1845" w:type="dxa"/>
          </w:tcPr>
          <w:p w:rsidR="00262676" w:rsidRPr="008F55E6" w:rsidRDefault="00262676">
            <w:pPr>
              <w:pStyle w:val="TAH"/>
              <w:rPr>
                <w:rFonts w:cs="Arial"/>
                <w:lang w:eastAsia="en-US"/>
              </w:rPr>
            </w:pPr>
            <w:r w:rsidRPr="008F55E6">
              <w:rPr>
                <w:rFonts w:cs="Arial"/>
                <w:lang w:eastAsia="en-US"/>
              </w:rPr>
              <w:t>Note</w:t>
            </w:r>
          </w:p>
        </w:tc>
      </w:tr>
      <w:tr w:rsidR="008F55E6" w:rsidRPr="008F55E6" w:rsidTr="00613019">
        <w:trPr>
          <w:cantSplit/>
          <w:jc w:val="center"/>
        </w:trPr>
        <w:tc>
          <w:tcPr>
            <w:tcW w:w="2418" w:type="dxa"/>
          </w:tcPr>
          <w:p w:rsidR="00262676" w:rsidRPr="008F55E6" w:rsidRDefault="00262676">
            <w:pPr>
              <w:pStyle w:val="TAC"/>
              <w:rPr>
                <w:rFonts w:cs="Arial"/>
                <w:lang w:eastAsia="en-US"/>
              </w:rPr>
            </w:pPr>
            <w:r w:rsidRPr="008F55E6">
              <w:rPr>
                <w:rFonts w:cs="v5.0.0"/>
                <w:lang w:eastAsia="en-US"/>
              </w:rPr>
              <w:t>Micro GSM900</w:t>
            </w:r>
          </w:p>
        </w:tc>
        <w:tc>
          <w:tcPr>
            <w:tcW w:w="2164" w:type="dxa"/>
          </w:tcPr>
          <w:p w:rsidR="00262676" w:rsidRPr="008F55E6" w:rsidRDefault="00262676">
            <w:pPr>
              <w:pStyle w:val="TAC"/>
              <w:rPr>
                <w:rFonts w:cs="Arial"/>
                <w:lang w:eastAsia="en-US"/>
              </w:rPr>
            </w:pPr>
            <w:r w:rsidRPr="008F55E6">
              <w:rPr>
                <w:rFonts w:cs="v5.0.0"/>
                <w:lang w:eastAsia="en-US"/>
              </w:rPr>
              <w:t>876-915 MHz</w:t>
            </w:r>
          </w:p>
        </w:tc>
        <w:tc>
          <w:tcPr>
            <w:tcW w:w="1235" w:type="dxa"/>
          </w:tcPr>
          <w:p w:rsidR="00262676" w:rsidRPr="008F55E6" w:rsidRDefault="00262676">
            <w:pPr>
              <w:pStyle w:val="TAC"/>
              <w:rPr>
                <w:rFonts w:cs="Arial"/>
                <w:lang w:eastAsia="en-US"/>
              </w:rPr>
            </w:pPr>
            <w:r w:rsidRPr="008F55E6">
              <w:rPr>
                <w:rFonts w:cs="v5.0.0"/>
                <w:lang w:eastAsia="en-US"/>
              </w:rPr>
              <w:t>-91 dBm</w:t>
            </w:r>
          </w:p>
        </w:tc>
        <w:tc>
          <w:tcPr>
            <w:tcW w:w="1414" w:type="dxa"/>
          </w:tcPr>
          <w:p w:rsidR="00262676" w:rsidRPr="008F55E6" w:rsidRDefault="00262676">
            <w:pPr>
              <w:pStyle w:val="TAC"/>
              <w:rPr>
                <w:rFonts w:cs="Arial"/>
                <w:lang w:eastAsia="en-US"/>
              </w:rPr>
            </w:pPr>
            <w:r w:rsidRPr="008F55E6">
              <w:rPr>
                <w:rFonts w:cs="v5.0.0"/>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Arial"/>
                <w:lang w:eastAsia="en-US"/>
              </w:rPr>
            </w:pPr>
            <w:r w:rsidRPr="008F55E6">
              <w:rPr>
                <w:rFonts w:cs="v5.0.0"/>
                <w:lang w:eastAsia="en-US"/>
              </w:rPr>
              <w:t>Micro DCS1800</w:t>
            </w:r>
          </w:p>
        </w:tc>
        <w:tc>
          <w:tcPr>
            <w:tcW w:w="2164" w:type="dxa"/>
          </w:tcPr>
          <w:p w:rsidR="00262676" w:rsidRPr="008F55E6" w:rsidRDefault="00262676">
            <w:pPr>
              <w:pStyle w:val="TAC"/>
              <w:rPr>
                <w:rFonts w:cs="Arial"/>
                <w:lang w:eastAsia="en-US"/>
              </w:rPr>
            </w:pPr>
            <w:r w:rsidRPr="008F55E6">
              <w:rPr>
                <w:rFonts w:cs="Arial"/>
                <w:lang w:eastAsia="en-US"/>
              </w:rPr>
              <w:t>1710 - 1785 MHz</w:t>
            </w:r>
          </w:p>
        </w:tc>
        <w:tc>
          <w:tcPr>
            <w:tcW w:w="1235" w:type="dxa"/>
          </w:tcPr>
          <w:p w:rsidR="00262676" w:rsidRPr="008F55E6" w:rsidRDefault="00262676">
            <w:pPr>
              <w:pStyle w:val="TAC"/>
              <w:rPr>
                <w:rFonts w:cs="Arial"/>
                <w:lang w:eastAsia="en-US"/>
              </w:rPr>
            </w:pPr>
            <w:r w:rsidRPr="008F55E6">
              <w:rPr>
                <w:rFonts w:cs="Arial"/>
                <w:lang w:eastAsia="en-US"/>
              </w:rPr>
              <w:t>-96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Arial"/>
                <w:lang w:eastAsia="en-US"/>
              </w:rPr>
            </w:pPr>
            <w:r w:rsidRPr="008F55E6">
              <w:rPr>
                <w:rFonts w:cs="v5.0.0"/>
                <w:lang w:eastAsia="en-US"/>
              </w:rPr>
              <w:t>Micro PCS1900</w:t>
            </w:r>
          </w:p>
        </w:tc>
        <w:tc>
          <w:tcPr>
            <w:tcW w:w="2164" w:type="dxa"/>
          </w:tcPr>
          <w:p w:rsidR="00262676" w:rsidRPr="008F55E6" w:rsidRDefault="00262676">
            <w:pPr>
              <w:pStyle w:val="TAC"/>
              <w:rPr>
                <w:rFonts w:cs="Arial"/>
                <w:lang w:eastAsia="en-US"/>
              </w:rPr>
            </w:pPr>
            <w:r w:rsidRPr="008F55E6">
              <w:rPr>
                <w:rFonts w:cs="Arial"/>
                <w:lang w:eastAsia="en-US"/>
              </w:rPr>
              <w:t>1850 - 1910 MHz</w:t>
            </w:r>
          </w:p>
        </w:tc>
        <w:tc>
          <w:tcPr>
            <w:tcW w:w="1235" w:type="dxa"/>
          </w:tcPr>
          <w:p w:rsidR="00262676" w:rsidRPr="008F55E6" w:rsidRDefault="00262676">
            <w:pPr>
              <w:pStyle w:val="TAC"/>
              <w:rPr>
                <w:rFonts w:cs="Arial"/>
                <w:lang w:eastAsia="en-US"/>
              </w:rPr>
            </w:pPr>
            <w:r w:rsidRPr="008F55E6">
              <w:rPr>
                <w:rFonts w:cs="v5.0.0"/>
                <w:lang w:eastAsia="en-US"/>
              </w:rPr>
              <w:t>-96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Arial"/>
                <w:lang w:eastAsia="en-US"/>
              </w:rPr>
            </w:pPr>
            <w:r w:rsidRPr="008F55E6">
              <w:rPr>
                <w:rFonts w:cs="v5.0.0"/>
                <w:lang w:eastAsia="en-US"/>
              </w:rPr>
              <w:t>Micro GSM850</w:t>
            </w:r>
          </w:p>
        </w:tc>
        <w:tc>
          <w:tcPr>
            <w:tcW w:w="2164" w:type="dxa"/>
          </w:tcPr>
          <w:p w:rsidR="00262676" w:rsidRPr="008F55E6" w:rsidRDefault="00262676">
            <w:pPr>
              <w:pStyle w:val="TAC"/>
              <w:rPr>
                <w:rFonts w:cs="Arial"/>
                <w:lang w:eastAsia="en-US"/>
              </w:rPr>
            </w:pPr>
            <w:r w:rsidRPr="008F55E6">
              <w:rPr>
                <w:rFonts w:cs="Arial"/>
                <w:lang w:eastAsia="en-US"/>
              </w:rPr>
              <w:t>824 - 849 MHz</w:t>
            </w:r>
          </w:p>
        </w:tc>
        <w:tc>
          <w:tcPr>
            <w:tcW w:w="1235" w:type="dxa"/>
          </w:tcPr>
          <w:p w:rsidR="00262676" w:rsidRPr="008F55E6" w:rsidRDefault="00262676">
            <w:pPr>
              <w:pStyle w:val="TAC"/>
              <w:rPr>
                <w:rFonts w:cs="Arial"/>
                <w:lang w:eastAsia="en-US"/>
              </w:rPr>
            </w:pPr>
            <w:r w:rsidRPr="008F55E6">
              <w:rPr>
                <w:rFonts w:cs="v5.0.0"/>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rsidR="00262676" w:rsidRPr="008F55E6" w:rsidRDefault="00262676">
            <w:pPr>
              <w:pStyle w:val="TAC"/>
              <w:rPr>
                <w:rFonts w:cs="Arial"/>
                <w:lang w:eastAsia="en-US"/>
              </w:rPr>
            </w:pPr>
            <w:r w:rsidRPr="008F55E6">
              <w:rPr>
                <w:rFonts w:cs="Arial"/>
                <w:lang w:eastAsia="en-US"/>
              </w:rPr>
              <w:t>1920 - 1980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rsidR="00262676" w:rsidRPr="008F55E6" w:rsidRDefault="00262676">
            <w:pPr>
              <w:pStyle w:val="TAC"/>
              <w:rPr>
                <w:rFonts w:cs="Arial"/>
                <w:lang w:eastAsia="en-US"/>
              </w:rPr>
            </w:pPr>
            <w:r w:rsidRPr="008F55E6">
              <w:rPr>
                <w:rFonts w:cs="Arial"/>
                <w:lang w:eastAsia="en-US"/>
              </w:rPr>
              <w:t>1850 - 1910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rsidR="00262676" w:rsidRPr="008F55E6" w:rsidRDefault="00262676">
            <w:pPr>
              <w:pStyle w:val="TAC"/>
              <w:rPr>
                <w:rFonts w:cs="Arial"/>
                <w:lang w:eastAsia="en-US"/>
              </w:rPr>
            </w:pPr>
            <w:r w:rsidRPr="008F55E6">
              <w:rPr>
                <w:rFonts w:cs="Arial"/>
                <w:lang w:eastAsia="en-US"/>
              </w:rPr>
              <w:t>1710 - 1785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rsidR="00262676" w:rsidRPr="008F55E6" w:rsidRDefault="00262676">
            <w:pPr>
              <w:pStyle w:val="TAC"/>
              <w:rPr>
                <w:rFonts w:cs="Arial"/>
                <w:lang w:eastAsia="en-US"/>
              </w:rPr>
            </w:pPr>
            <w:r w:rsidRPr="008F55E6">
              <w:rPr>
                <w:rFonts w:cs="Arial"/>
                <w:lang w:eastAsia="en-US"/>
              </w:rPr>
              <w:t>1710 - 1755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rsidR="00262676" w:rsidRPr="008F55E6" w:rsidRDefault="00262676">
            <w:pPr>
              <w:pStyle w:val="TAC"/>
              <w:rPr>
                <w:rFonts w:cs="Arial"/>
                <w:lang w:eastAsia="en-US"/>
              </w:rPr>
            </w:pPr>
            <w:r w:rsidRPr="008F55E6">
              <w:rPr>
                <w:rFonts w:cs="Arial"/>
                <w:lang w:eastAsia="en-US"/>
              </w:rPr>
              <w:t>824 - 849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rsidR="00262676" w:rsidRPr="008F55E6" w:rsidRDefault="00262676">
            <w:pPr>
              <w:pStyle w:val="TAC"/>
              <w:rPr>
                <w:rFonts w:cs="Arial"/>
                <w:lang w:eastAsia="en-US"/>
              </w:rPr>
            </w:pPr>
            <w:r w:rsidRPr="008F55E6">
              <w:rPr>
                <w:rFonts w:cs="Arial"/>
                <w:lang w:eastAsia="en-US"/>
              </w:rPr>
              <w:t>2500 - 2570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rsidR="00262676" w:rsidRPr="008F55E6" w:rsidRDefault="00262676">
            <w:pPr>
              <w:pStyle w:val="TAC"/>
              <w:rPr>
                <w:rFonts w:cs="Arial"/>
                <w:lang w:eastAsia="en-US"/>
              </w:rPr>
            </w:pPr>
            <w:r w:rsidRPr="008F55E6">
              <w:rPr>
                <w:rFonts w:cs="Arial"/>
                <w:lang w:eastAsia="en-US"/>
              </w:rPr>
              <w:t>1749.9 - 1784.9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rsidR="00262676" w:rsidRPr="008F55E6" w:rsidRDefault="00262676">
            <w:pPr>
              <w:pStyle w:val="TAC"/>
              <w:rPr>
                <w:rFonts w:cs="Arial"/>
                <w:lang w:eastAsia="en-US"/>
              </w:rPr>
            </w:pPr>
            <w:r w:rsidRPr="008F55E6">
              <w:rPr>
                <w:rFonts w:cs="Arial"/>
                <w:lang w:eastAsia="en-US"/>
              </w:rPr>
              <w:t>1710 - 1770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rsidR="00262676" w:rsidRPr="008F55E6" w:rsidRDefault="00C62248">
            <w:pPr>
              <w:pStyle w:val="TAC"/>
              <w:rPr>
                <w:rFonts w:cs="Arial"/>
                <w:lang w:eastAsia="en-US"/>
              </w:rPr>
            </w:pPr>
            <w:r w:rsidRPr="008F55E6">
              <w:rPr>
                <w:rFonts w:cs="Arial"/>
                <w:lang w:eastAsia="en-US"/>
              </w:rPr>
              <w:t>-91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613019">
        <w:trPr>
          <w:cantSplit/>
          <w:jc w:val="center"/>
        </w:trPr>
        <w:tc>
          <w:tcPr>
            <w:tcW w:w="2418" w:type="dxa"/>
          </w:tcPr>
          <w:p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rsidR="00255573" w:rsidRPr="008F55E6" w:rsidRDefault="00C62248" w:rsidP="00255573">
            <w:pPr>
              <w:pStyle w:val="TAC"/>
              <w:rPr>
                <w:rFonts w:cs="Arial"/>
                <w:lang w:eastAsia="en-US"/>
              </w:rPr>
            </w:pPr>
            <w:r w:rsidRPr="008F55E6">
              <w:rPr>
                <w:rFonts w:cs="Arial"/>
                <w:lang w:eastAsia="en-US"/>
              </w:rPr>
              <w:t>-91 dBm</w:t>
            </w:r>
          </w:p>
        </w:tc>
        <w:tc>
          <w:tcPr>
            <w:tcW w:w="1414" w:type="dxa"/>
          </w:tcPr>
          <w:p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55573" w:rsidRPr="008F55E6" w:rsidRDefault="00255573" w:rsidP="00255573">
            <w:pPr>
              <w:pStyle w:val="TAC"/>
              <w:rPr>
                <w:rFonts w:cs="Arial"/>
                <w:lang w:eastAsia="en-US"/>
              </w:rPr>
            </w:pPr>
          </w:p>
        </w:tc>
      </w:tr>
      <w:tr w:rsidR="008F55E6" w:rsidRPr="008F55E6" w:rsidTr="00613019">
        <w:trPr>
          <w:cantSplit/>
          <w:jc w:val="center"/>
        </w:trPr>
        <w:tc>
          <w:tcPr>
            <w:tcW w:w="2418" w:type="dxa"/>
          </w:tcPr>
          <w:p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rsidR="00255573" w:rsidRPr="008F55E6" w:rsidRDefault="00255573" w:rsidP="00255573">
            <w:pPr>
              <w:pStyle w:val="TAC"/>
              <w:rPr>
                <w:rFonts w:cs="Arial"/>
                <w:lang w:eastAsia="en-US"/>
              </w:rPr>
            </w:pPr>
            <w:r w:rsidRPr="008F55E6">
              <w:rPr>
                <w:rFonts w:cs="Arial"/>
                <w:lang w:eastAsia="en-US"/>
              </w:rPr>
              <w:t>777 - 787 MHz</w:t>
            </w:r>
          </w:p>
        </w:tc>
        <w:tc>
          <w:tcPr>
            <w:tcW w:w="1235" w:type="dxa"/>
          </w:tcPr>
          <w:p w:rsidR="00255573" w:rsidRPr="008F55E6" w:rsidRDefault="00C62248" w:rsidP="00255573">
            <w:pPr>
              <w:pStyle w:val="TAC"/>
              <w:rPr>
                <w:rFonts w:cs="Arial"/>
                <w:lang w:eastAsia="en-US"/>
              </w:rPr>
            </w:pPr>
            <w:r w:rsidRPr="008F55E6">
              <w:rPr>
                <w:rFonts w:cs="Arial"/>
                <w:lang w:eastAsia="en-US"/>
              </w:rPr>
              <w:t>-91 dBm</w:t>
            </w:r>
          </w:p>
        </w:tc>
        <w:tc>
          <w:tcPr>
            <w:tcW w:w="1414" w:type="dxa"/>
          </w:tcPr>
          <w:p w:rsidR="00255573" w:rsidRPr="008F55E6" w:rsidRDefault="00255573" w:rsidP="00255573">
            <w:pPr>
              <w:pStyle w:val="TAC"/>
              <w:rPr>
                <w:rFonts w:cs="Arial"/>
                <w:lang w:eastAsia="en-US"/>
              </w:rPr>
            </w:pPr>
            <w:r w:rsidRPr="008F55E6">
              <w:rPr>
                <w:rFonts w:cs="Arial"/>
                <w:lang w:eastAsia="en-US"/>
              </w:rPr>
              <w:t>100 kHz</w:t>
            </w:r>
          </w:p>
        </w:tc>
        <w:tc>
          <w:tcPr>
            <w:tcW w:w="1845" w:type="dxa"/>
          </w:tcPr>
          <w:p w:rsidR="00255573" w:rsidRPr="008F55E6" w:rsidRDefault="00255573" w:rsidP="00255573">
            <w:pPr>
              <w:pStyle w:val="TAC"/>
              <w:rPr>
                <w:rFonts w:cs="Arial"/>
                <w:lang w:eastAsia="en-US"/>
              </w:rPr>
            </w:pPr>
          </w:p>
        </w:tc>
      </w:tr>
      <w:tr w:rsidR="008F55E6" w:rsidRPr="008F55E6" w:rsidTr="00613019">
        <w:trPr>
          <w:cantSplit/>
          <w:jc w:val="center"/>
        </w:trPr>
        <w:tc>
          <w:tcPr>
            <w:tcW w:w="2418" w:type="dxa"/>
          </w:tcPr>
          <w:p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rsidR="00255573" w:rsidRPr="008F55E6" w:rsidRDefault="00255573" w:rsidP="00255573">
            <w:pPr>
              <w:pStyle w:val="TAC"/>
              <w:rPr>
                <w:rFonts w:cs="Arial"/>
                <w:lang w:eastAsia="en-US"/>
              </w:rPr>
            </w:pPr>
            <w:r w:rsidRPr="008F55E6">
              <w:rPr>
                <w:rFonts w:cs="Arial"/>
                <w:lang w:eastAsia="en-US"/>
              </w:rPr>
              <w:t>788 - 798 MHz</w:t>
            </w:r>
          </w:p>
        </w:tc>
        <w:tc>
          <w:tcPr>
            <w:tcW w:w="1235" w:type="dxa"/>
          </w:tcPr>
          <w:p w:rsidR="00255573" w:rsidRPr="008F55E6" w:rsidRDefault="00C62248" w:rsidP="00255573">
            <w:pPr>
              <w:pStyle w:val="TAC"/>
              <w:rPr>
                <w:rFonts w:cs="Arial"/>
                <w:lang w:eastAsia="en-US"/>
              </w:rPr>
            </w:pPr>
            <w:r w:rsidRPr="008F55E6">
              <w:rPr>
                <w:rFonts w:cs="Arial"/>
                <w:lang w:eastAsia="en-US"/>
              </w:rPr>
              <w:t>-91 dBm</w:t>
            </w:r>
          </w:p>
        </w:tc>
        <w:tc>
          <w:tcPr>
            <w:tcW w:w="1414" w:type="dxa"/>
          </w:tcPr>
          <w:p w:rsidR="00255573" w:rsidRPr="008F55E6" w:rsidRDefault="00255573" w:rsidP="00255573">
            <w:pPr>
              <w:pStyle w:val="TAC"/>
              <w:rPr>
                <w:rFonts w:cs="Arial"/>
                <w:lang w:eastAsia="en-US"/>
              </w:rPr>
            </w:pPr>
            <w:r w:rsidRPr="008F55E6">
              <w:rPr>
                <w:rFonts w:cs="Arial"/>
                <w:lang w:eastAsia="en-US"/>
              </w:rPr>
              <w:t>100 kHz</w:t>
            </w:r>
          </w:p>
        </w:tc>
        <w:tc>
          <w:tcPr>
            <w:tcW w:w="1845" w:type="dxa"/>
          </w:tcPr>
          <w:p w:rsidR="00255573" w:rsidRPr="008F55E6" w:rsidRDefault="00255573" w:rsidP="00255573">
            <w:pPr>
              <w:pStyle w:val="TAC"/>
              <w:rPr>
                <w:rFonts w:cs="Arial"/>
                <w:lang w:eastAsia="en-US"/>
              </w:rPr>
            </w:pPr>
          </w:p>
        </w:tc>
      </w:tr>
      <w:tr w:rsidR="008F55E6" w:rsidRPr="008F55E6" w:rsidTr="00613019">
        <w:trPr>
          <w:cantSplit/>
          <w:jc w:val="center"/>
        </w:trPr>
        <w:tc>
          <w:tcPr>
            <w:tcW w:w="2418" w:type="dxa"/>
          </w:tcPr>
          <w:p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rsidR="00C62248" w:rsidRPr="008F55E6" w:rsidRDefault="00C62248" w:rsidP="00255573">
            <w:pPr>
              <w:pStyle w:val="TAC"/>
              <w:rPr>
                <w:rFonts w:cs="Arial"/>
                <w:lang w:eastAsia="en-US"/>
              </w:rPr>
            </w:pPr>
            <w:r w:rsidRPr="008F55E6">
              <w:rPr>
                <w:rFonts w:cs="Arial"/>
                <w:lang w:eastAsia="en-US"/>
              </w:rPr>
              <w:t>704 – 716 MHz</w:t>
            </w:r>
          </w:p>
        </w:tc>
        <w:tc>
          <w:tcPr>
            <w:tcW w:w="1235" w:type="dxa"/>
          </w:tcPr>
          <w:p w:rsidR="00C62248" w:rsidRPr="008F55E6" w:rsidRDefault="00C62248" w:rsidP="00255573">
            <w:pPr>
              <w:pStyle w:val="TAC"/>
              <w:rPr>
                <w:rFonts w:cs="Arial"/>
                <w:lang w:eastAsia="en-US"/>
              </w:rPr>
            </w:pPr>
            <w:r w:rsidRPr="008F55E6">
              <w:rPr>
                <w:rFonts w:cs="Arial"/>
                <w:lang w:eastAsia="en-US"/>
              </w:rPr>
              <w:t>-91 dBm</w:t>
            </w:r>
          </w:p>
        </w:tc>
        <w:tc>
          <w:tcPr>
            <w:tcW w:w="1414" w:type="dxa"/>
          </w:tcPr>
          <w:p w:rsidR="00C62248" w:rsidRPr="008F55E6" w:rsidRDefault="00C62248" w:rsidP="00255573">
            <w:pPr>
              <w:pStyle w:val="TAC"/>
              <w:rPr>
                <w:rFonts w:cs="Arial"/>
                <w:lang w:eastAsia="en-US"/>
              </w:rPr>
            </w:pPr>
            <w:r w:rsidRPr="008F55E6">
              <w:rPr>
                <w:rFonts w:cs="Arial"/>
                <w:lang w:eastAsia="en-US"/>
              </w:rPr>
              <w:t>100 KHz</w:t>
            </w:r>
          </w:p>
        </w:tc>
        <w:tc>
          <w:tcPr>
            <w:tcW w:w="1845" w:type="dxa"/>
          </w:tcPr>
          <w:p w:rsidR="00C62248" w:rsidRPr="008F55E6" w:rsidRDefault="00C62248" w:rsidP="00255573">
            <w:pPr>
              <w:pStyle w:val="TAC"/>
              <w:rPr>
                <w:rFonts w:cs="Arial"/>
                <w:lang w:eastAsia="en-US"/>
              </w:rPr>
            </w:pPr>
          </w:p>
        </w:tc>
      </w:tr>
      <w:tr w:rsidR="008F55E6" w:rsidRPr="008F55E6" w:rsidTr="00613019">
        <w:trPr>
          <w:cantSplit/>
          <w:jc w:val="center"/>
        </w:trPr>
        <w:tc>
          <w:tcPr>
            <w:tcW w:w="2418" w:type="dxa"/>
          </w:tcPr>
          <w:p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rsidR="00092FFE" w:rsidRPr="008F55E6" w:rsidRDefault="00092FFE" w:rsidP="00D02AEF">
            <w:pPr>
              <w:pStyle w:val="TAC"/>
              <w:rPr>
                <w:rFonts w:cs="Arial"/>
                <w:lang w:eastAsia="en-US"/>
              </w:rPr>
            </w:pPr>
            <w:r w:rsidRPr="008F55E6">
              <w:rPr>
                <w:rFonts w:cs="Arial"/>
                <w:lang w:eastAsia="en-US"/>
              </w:rPr>
              <w:t>832 - 862 MHz</w:t>
            </w:r>
          </w:p>
        </w:tc>
        <w:tc>
          <w:tcPr>
            <w:tcW w:w="1235" w:type="dxa"/>
          </w:tcPr>
          <w:p w:rsidR="00092FFE" w:rsidRPr="008F55E6" w:rsidRDefault="00C62248" w:rsidP="00D02AEF">
            <w:pPr>
              <w:pStyle w:val="TAC"/>
              <w:rPr>
                <w:rFonts w:cs="Arial"/>
                <w:lang w:eastAsia="en-US"/>
              </w:rPr>
            </w:pPr>
            <w:r w:rsidRPr="008F55E6">
              <w:rPr>
                <w:rFonts w:cs="Arial"/>
                <w:lang w:eastAsia="en-US"/>
              </w:rPr>
              <w:t>-91 dBm</w:t>
            </w:r>
          </w:p>
        </w:tc>
        <w:tc>
          <w:tcPr>
            <w:tcW w:w="1414" w:type="dxa"/>
          </w:tcPr>
          <w:p w:rsidR="00092FFE" w:rsidRPr="008F55E6" w:rsidRDefault="00092FFE" w:rsidP="00D02AEF">
            <w:pPr>
              <w:pStyle w:val="TAC"/>
              <w:rPr>
                <w:rFonts w:cs="Arial"/>
                <w:lang w:eastAsia="en-US"/>
              </w:rPr>
            </w:pPr>
            <w:r w:rsidRPr="008F55E6">
              <w:rPr>
                <w:rFonts w:cs="Arial"/>
                <w:lang w:eastAsia="en-US"/>
              </w:rPr>
              <w:t>100 kHz</w:t>
            </w:r>
          </w:p>
        </w:tc>
        <w:tc>
          <w:tcPr>
            <w:tcW w:w="1845" w:type="dxa"/>
          </w:tcPr>
          <w:p w:rsidR="00092FFE" w:rsidRPr="008F55E6" w:rsidRDefault="00092FFE" w:rsidP="00D02AEF">
            <w:pPr>
              <w:pStyle w:val="TAC"/>
              <w:rPr>
                <w:rFonts w:cs="Arial"/>
                <w:lang w:eastAsia="en-US"/>
              </w:rPr>
            </w:pPr>
          </w:p>
        </w:tc>
      </w:tr>
      <w:tr w:rsidR="008F55E6" w:rsidRPr="008F55E6" w:rsidTr="00613019">
        <w:trPr>
          <w:cantSplit/>
          <w:jc w:val="center"/>
        </w:trPr>
        <w:tc>
          <w:tcPr>
            <w:tcW w:w="2418" w:type="dxa"/>
          </w:tcPr>
          <w:p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rsidR="005E5188" w:rsidRPr="008F55E6" w:rsidRDefault="00C62248" w:rsidP="006F13C1">
            <w:pPr>
              <w:pStyle w:val="TAC"/>
              <w:rPr>
                <w:rFonts w:cs="Arial"/>
                <w:lang w:eastAsia="en-US"/>
              </w:rPr>
            </w:pPr>
            <w:r w:rsidRPr="008F55E6">
              <w:rPr>
                <w:rFonts w:cs="Arial"/>
                <w:lang w:eastAsia="en-US"/>
              </w:rPr>
              <w:t>-91 dBm</w:t>
            </w:r>
          </w:p>
        </w:tc>
        <w:tc>
          <w:tcPr>
            <w:tcW w:w="1414" w:type="dxa"/>
          </w:tcPr>
          <w:p w:rsidR="005E5188" w:rsidRPr="008F55E6" w:rsidRDefault="005E5188" w:rsidP="006F13C1">
            <w:pPr>
              <w:pStyle w:val="TAC"/>
              <w:rPr>
                <w:rFonts w:cs="Arial"/>
                <w:lang w:eastAsia="en-US"/>
              </w:rPr>
            </w:pPr>
            <w:r w:rsidRPr="008F55E6">
              <w:rPr>
                <w:rFonts w:cs="Arial"/>
                <w:lang w:eastAsia="en-US"/>
              </w:rPr>
              <w:t>100 kHz</w:t>
            </w:r>
          </w:p>
        </w:tc>
        <w:tc>
          <w:tcPr>
            <w:tcW w:w="1845" w:type="dxa"/>
          </w:tcPr>
          <w:p w:rsidR="005E5188" w:rsidRPr="008F55E6" w:rsidRDefault="005E5188" w:rsidP="006F13C1">
            <w:pPr>
              <w:pStyle w:val="TAC"/>
              <w:rPr>
                <w:rFonts w:cs="Arial"/>
                <w:lang w:eastAsia="en-US"/>
              </w:rPr>
            </w:pPr>
          </w:p>
        </w:tc>
      </w:tr>
      <w:tr w:rsidR="008F55E6" w:rsidRPr="008F55E6" w:rsidTr="00613019">
        <w:trPr>
          <w:cantSplit/>
          <w:jc w:val="center"/>
        </w:trPr>
        <w:tc>
          <w:tcPr>
            <w:tcW w:w="2418" w:type="dxa"/>
          </w:tcPr>
          <w:p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rsidR="00696B6D" w:rsidRPr="008F55E6" w:rsidRDefault="00C62248" w:rsidP="006F13C1">
            <w:pPr>
              <w:pStyle w:val="TAC"/>
              <w:rPr>
                <w:rFonts w:cs="Arial"/>
                <w:lang w:eastAsia="en-US"/>
              </w:rPr>
            </w:pPr>
            <w:r w:rsidRPr="008F55E6">
              <w:rPr>
                <w:rFonts w:cs="Arial"/>
                <w:lang w:eastAsia="en-US"/>
              </w:rPr>
              <w:t>-91 dBm</w:t>
            </w:r>
          </w:p>
        </w:tc>
        <w:tc>
          <w:tcPr>
            <w:tcW w:w="1414" w:type="dxa"/>
          </w:tcPr>
          <w:p w:rsidR="00696B6D" w:rsidRPr="008F55E6" w:rsidRDefault="00696B6D" w:rsidP="006F13C1">
            <w:pPr>
              <w:pStyle w:val="TAC"/>
              <w:rPr>
                <w:rFonts w:cs="Arial"/>
                <w:lang w:eastAsia="en-US"/>
              </w:rPr>
            </w:pPr>
            <w:r w:rsidRPr="008F55E6">
              <w:rPr>
                <w:rFonts w:cs="Arial"/>
                <w:lang w:eastAsia="en-US"/>
              </w:rPr>
              <w:t>100 kHz</w:t>
            </w:r>
          </w:p>
        </w:tc>
        <w:tc>
          <w:tcPr>
            <w:tcW w:w="1845" w:type="dxa"/>
          </w:tcPr>
          <w:p w:rsidR="00696B6D" w:rsidRPr="008F55E6" w:rsidRDefault="00696B6D" w:rsidP="006F13C1">
            <w:pPr>
              <w:pStyle w:val="TAC"/>
              <w:rPr>
                <w:rFonts w:cs="Arial"/>
                <w:lang w:eastAsia="en-US"/>
              </w:rPr>
            </w:pPr>
          </w:p>
        </w:tc>
      </w:tr>
      <w:tr w:rsidR="008F55E6" w:rsidRPr="008F55E6" w:rsidTr="00613019">
        <w:trPr>
          <w:cantSplit/>
          <w:jc w:val="center"/>
        </w:trPr>
        <w:tc>
          <w:tcPr>
            <w:tcW w:w="2418" w:type="dxa"/>
          </w:tcPr>
          <w:p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rsidR="00C62248" w:rsidRPr="008F55E6" w:rsidRDefault="00C62248" w:rsidP="006F13C1">
            <w:pPr>
              <w:pStyle w:val="TAC"/>
              <w:rPr>
                <w:rFonts w:cs="Arial"/>
                <w:lang w:eastAsia="en-US"/>
              </w:rPr>
            </w:pPr>
            <w:r w:rsidRPr="008F55E6">
              <w:rPr>
                <w:rFonts w:cs="Arial"/>
                <w:lang w:eastAsia="en-US"/>
              </w:rPr>
              <w:t>-91 dBm</w:t>
            </w:r>
          </w:p>
        </w:tc>
        <w:tc>
          <w:tcPr>
            <w:tcW w:w="1414" w:type="dxa"/>
          </w:tcPr>
          <w:p w:rsidR="00C62248" w:rsidRPr="008F55E6" w:rsidRDefault="00C62248" w:rsidP="006F13C1">
            <w:pPr>
              <w:pStyle w:val="TAC"/>
              <w:rPr>
                <w:rFonts w:cs="Arial"/>
                <w:lang w:eastAsia="en-US"/>
              </w:rPr>
            </w:pPr>
            <w:r w:rsidRPr="008F55E6">
              <w:rPr>
                <w:rFonts w:cs="Arial"/>
                <w:lang w:eastAsia="en-US"/>
              </w:rPr>
              <w:t>100 KHz</w:t>
            </w:r>
          </w:p>
        </w:tc>
        <w:tc>
          <w:tcPr>
            <w:tcW w:w="1845" w:type="dxa"/>
          </w:tcPr>
          <w:p w:rsidR="00C62248" w:rsidRPr="008F55E6" w:rsidRDefault="00C62248" w:rsidP="006F13C1">
            <w:pPr>
              <w:pStyle w:val="TAC"/>
              <w:rPr>
                <w:rFonts w:cs="Arial"/>
                <w:lang w:eastAsia="en-US"/>
              </w:rPr>
            </w:pPr>
          </w:p>
        </w:tc>
      </w:tr>
      <w:tr w:rsidR="008F55E6" w:rsidRPr="008F55E6" w:rsidTr="00613019">
        <w:trPr>
          <w:cantSplit/>
          <w:jc w:val="center"/>
        </w:trPr>
        <w:tc>
          <w:tcPr>
            <w:tcW w:w="2418" w:type="dxa"/>
          </w:tcPr>
          <w:p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rsidR="00C62248" w:rsidRPr="008F55E6" w:rsidRDefault="00C62248" w:rsidP="006F13C1">
            <w:pPr>
              <w:pStyle w:val="TAC"/>
              <w:rPr>
                <w:rFonts w:cs="Arial"/>
                <w:lang w:eastAsia="en-US"/>
              </w:rPr>
            </w:pPr>
            <w:r w:rsidRPr="008F55E6">
              <w:rPr>
                <w:rFonts w:cs="Arial"/>
                <w:lang w:eastAsia="en-US"/>
              </w:rPr>
              <w:t>-91 dBm</w:t>
            </w:r>
          </w:p>
        </w:tc>
        <w:tc>
          <w:tcPr>
            <w:tcW w:w="1414" w:type="dxa"/>
          </w:tcPr>
          <w:p w:rsidR="00C62248" w:rsidRPr="008F55E6" w:rsidRDefault="00C62248" w:rsidP="006F13C1">
            <w:pPr>
              <w:pStyle w:val="TAC"/>
              <w:rPr>
                <w:rFonts w:cs="Arial"/>
                <w:lang w:eastAsia="en-US"/>
              </w:rPr>
            </w:pPr>
            <w:r w:rsidRPr="008F55E6">
              <w:rPr>
                <w:rFonts w:cs="Arial"/>
                <w:lang w:eastAsia="en-US"/>
              </w:rPr>
              <w:t>100 KHz</w:t>
            </w:r>
          </w:p>
        </w:tc>
        <w:tc>
          <w:tcPr>
            <w:tcW w:w="1845" w:type="dxa"/>
          </w:tcPr>
          <w:p w:rsidR="00C62248" w:rsidRPr="008F55E6" w:rsidRDefault="00C62248" w:rsidP="006F13C1">
            <w:pPr>
              <w:pStyle w:val="TAC"/>
              <w:rPr>
                <w:rFonts w:cs="Arial"/>
                <w:lang w:eastAsia="en-US"/>
              </w:rPr>
            </w:pPr>
          </w:p>
        </w:tc>
      </w:tr>
      <w:tr w:rsidR="008F55E6" w:rsidRPr="008F55E6" w:rsidTr="00613019">
        <w:trPr>
          <w:cantSplit/>
          <w:jc w:val="center"/>
        </w:trPr>
        <w:tc>
          <w:tcPr>
            <w:tcW w:w="2418" w:type="dxa"/>
          </w:tcPr>
          <w:p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rsidR="003842BA" w:rsidRPr="008F55E6" w:rsidRDefault="00C62248" w:rsidP="003842BA">
            <w:pPr>
              <w:pStyle w:val="TAC"/>
              <w:rPr>
                <w:rFonts w:cs="Arial"/>
                <w:lang w:eastAsia="en-US"/>
              </w:rPr>
            </w:pPr>
            <w:r w:rsidRPr="008F55E6">
              <w:rPr>
                <w:rFonts w:cs="Arial"/>
                <w:lang w:eastAsia="en-US"/>
              </w:rPr>
              <w:t>-91 dBm</w:t>
            </w:r>
          </w:p>
        </w:tc>
        <w:tc>
          <w:tcPr>
            <w:tcW w:w="1414" w:type="dxa"/>
          </w:tcPr>
          <w:p w:rsidR="003842BA" w:rsidRPr="008F55E6" w:rsidRDefault="003842BA" w:rsidP="003842BA">
            <w:pPr>
              <w:pStyle w:val="TAC"/>
              <w:rPr>
                <w:rFonts w:cs="Arial"/>
                <w:lang w:eastAsia="en-US"/>
              </w:rPr>
            </w:pPr>
            <w:r w:rsidRPr="008F55E6">
              <w:rPr>
                <w:rFonts w:cs="Arial"/>
                <w:lang w:eastAsia="en-US"/>
              </w:rPr>
              <w:t>100 kHz</w:t>
            </w:r>
          </w:p>
        </w:tc>
        <w:tc>
          <w:tcPr>
            <w:tcW w:w="1845" w:type="dxa"/>
          </w:tcPr>
          <w:p w:rsidR="003842BA" w:rsidRPr="008F55E6" w:rsidRDefault="003842BA" w:rsidP="003842BA">
            <w:pPr>
              <w:pStyle w:val="TAC"/>
              <w:rPr>
                <w:rFonts w:cs="Arial"/>
                <w:lang w:eastAsia="en-US"/>
              </w:rPr>
            </w:pPr>
          </w:p>
        </w:tc>
      </w:tr>
      <w:tr w:rsidR="008F55E6" w:rsidRPr="008F55E6" w:rsidTr="00613019">
        <w:trPr>
          <w:cantSplit/>
          <w:jc w:val="center"/>
        </w:trPr>
        <w:tc>
          <w:tcPr>
            <w:tcW w:w="2418" w:type="dxa"/>
          </w:tcPr>
          <w:p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rsidR="00334EA2" w:rsidRPr="008F55E6" w:rsidRDefault="00C62248" w:rsidP="009E179B">
            <w:pPr>
              <w:pStyle w:val="TAC"/>
              <w:rPr>
                <w:rFonts w:cs="Arial"/>
                <w:lang w:eastAsia="en-US"/>
              </w:rPr>
            </w:pPr>
            <w:r w:rsidRPr="008F55E6">
              <w:rPr>
                <w:rFonts w:cs="Arial"/>
                <w:lang w:eastAsia="en-US"/>
              </w:rPr>
              <w:t>-91 dBm</w:t>
            </w:r>
          </w:p>
        </w:tc>
        <w:tc>
          <w:tcPr>
            <w:tcW w:w="1414" w:type="dxa"/>
          </w:tcPr>
          <w:p w:rsidR="00334EA2" w:rsidRPr="008F55E6" w:rsidRDefault="00334EA2" w:rsidP="009E179B">
            <w:pPr>
              <w:pStyle w:val="TAC"/>
              <w:rPr>
                <w:rFonts w:cs="Arial"/>
                <w:lang w:eastAsia="en-US"/>
              </w:rPr>
            </w:pPr>
            <w:r w:rsidRPr="008F55E6">
              <w:rPr>
                <w:rFonts w:cs="Arial"/>
                <w:lang w:eastAsia="en-US"/>
              </w:rPr>
              <w:t>100 kHz</w:t>
            </w:r>
          </w:p>
        </w:tc>
        <w:tc>
          <w:tcPr>
            <w:tcW w:w="1845" w:type="dxa"/>
          </w:tcPr>
          <w:p w:rsidR="00334EA2" w:rsidRPr="008F55E6" w:rsidRDefault="00334EA2" w:rsidP="00A857F7">
            <w:pPr>
              <w:pStyle w:val="TAC"/>
              <w:rPr>
                <w:rFonts w:cs="Arial"/>
                <w:lang w:eastAsia="en-US"/>
              </w:rPr>
            </w:pPr>
          </w:p>
        </w:tc>
      </w:tr>
      <w:tr w:rsidR="008F55E6" w:rsidRPr="008F55E6" w:rsidTr="00613019">
        <w:trPr>
          <w:cantSplit/>
          <w:jc w:val="center"/>
        </w:trPr>
        <w:tc>
          <w:tcPr>
            <w:tcW w:w="2418" w:type="dxa"/>
          </w:tcPr>
          <w:p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rsidR="00C62248" w:rsidRPr="008F55E6" w:rsidRDefault="00C62248" w:rsidP="009E179B">
            <w:pPr>
              <w:pStyle w:val="TAC"/>
              <w:rPr>
                <w:rFonts w:cs="Arial"/>
                <w:lang w:eastAsia="en-US"/>
              </w:rPr>
            </w:pPr>
            <w:r w:rsidRPr="008F55E6">
              <w:rPr>
                <w:rFonts w:cs="Arial"/>
                <w:lang w:eastAsia="en-US"/>
              </w:rPr>
              <w:t>807 - 824 MHz</w:t>
            </w:r>
          </w:p>
        </w:tc>
        <w:tc>
          <w:tcPr>
            <w:tcW w:w="1235" w:type="dxa"/>
          </w:tcPr>
          <w:p w:rsidR="00C62248" w:rsidRPr="008F55E6" w:rsidRDefault="00C62248" w:rsidP="009E179B">
            <w:pPr>
              <w:pStyle w:val="TAC"/>
              <w:rPr>
                <w:rFonts w:cs="Arial"/>
                <w:lang w:eastAsia="en-US"/>
              </w:rPr>
            </w:pPr>
            <w:r w:rsidRPr="008F55E6">
              <w:rPr>
                <w:rFonts w:cs="Arial"/>
                <w:lang w:eastAsia="en-US"/>
              </w:rPr>
              <w:t>-91 dBm</w:t>
            </w:r>
          </w:p>
        </w:tc>
        <w:tc>
          <w:tcPr>
            <w:tcW w:w="1414" w:type="dxa"/>
          </w:tcPr>
          <w:p w:rsidR="00C62248" w:rsidRPr="008F55E6" w:rsidRDefault="00C62248" w:rsidP="009E179B">
            <w:pPr>
              <w:pStyle w:val="TAC"/>
              <w:rPr>
                <w:rFonts w:cs="Arial"/>
                <w:lang w:eastAsia="en-US"/>
              </w:rPr>
            </w:pPr>
            <w:r w:rsidRPr="008F55E6">
              <w:rPr>
                <w:rFonts w:cs="Arial"/>
                <w:lang w:eastAsia="en-US"/>
              </w:rPr>
              <w:t>100 KHz</w:t>
            </w:r>
          </w:p>
        </w:tc>
        <w:tc>
          <w:tcPr>
            <w:tcW w:w="1845" w:type="dxa"/>
          </w:tcPr>
          <w:p w:rsidR="00C62248" w:rsidRPr="008F55E6" w:rsidRDefault="00C62248" w:rsidP="00A857F7">
            <w:pPr>
              <w:pStyle w:val="TAC"/>
              <w:rPr>
                <w:rFonts w:cs="Arial"/>
                <w:lang w:eastAsia="en-US"/>
              </w:rPr>
            </w:pPr>
          </w:p>
        </w:tc>
      </w:tr>
      <w:tr w:rsidR="008F55E6" w:rsidRPr="008F55E6" w:rsidTr="00613019">
        <w:trPr>
          <w:cantSplit/>
          <w:jc w:val="center"/>
        </w:trPr>
        <w:tc>
          <w:tcPr>
            <w:tcW w:w="2418" w:type="dxa"/>
          </w:tcPr>
          <w:p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rsidR="00C62248" w:rsidRPr="008F55E6" w:rsidRDefault="00C62248" w:rsidP="009E179B">
            <w:pPr>
              <w:pStyle w:val="TAC"/>
              <w:rPr>
                <w:rFonts w:cs="Arial"/>
                <w:lang w:eastAsia="en-US"/>
              </w:rPr>
            </w:pPr>
            <w:r w:rsidRPr="008F55E6">
              <w:rPr>
                <w:rFonts w:cs="Arial"/>
                <w:lang w:eastAsia="en-US"/>
              </w:rPr>
              <w:t>703 – 748 MHz</w:t>
            </w:r>
          </w:p>
        </w:tc>
        <w:tc>
          <w:tcPr>
            <w:tcW w:w="1235" w:type="dxa"/>
          </w:tcPr>
          <w:p w:rsidR="00C62248" w:rsidRPr="008F55E6" w:rsidRDefault="00C62248" w:rsidP="009E179B">
            <w:pPr>
              <w:pStyle w:val="TAC"/>
              <w:rPr>
                <w:rFonts w:cs="Arial"/>
                <w:lang w:eastAsia="en-US"/>
              </w:rPr>
            </w:pPr>
            <w:r w:rsidRPr="008F55E6">
              <w:rPr>
                <w:rFonts w:cs="Arial"/>
                <w:lang w:eastAsia="en-US"/>
              </w:rPr>
              <w:t>-91 dBm</w:t>
            </w:r>
          </w:p>
        </w:tc>
        <w:tc>
          <w:tcPr>
            <w:tcW w:w="1414" w:type="dxa"/>
          </w:tcPr>
          <w:p w:rsidR="00C62248" w:rsidRPr="008F55E6" w:rsidRDefault="00C62248" w:rsidP="009E179B">
            <w:pPr>
              <w:pStyle w:val="TAC"/>
              <w:rPr>
                <w:rFonts w:cs="Arial"/>
                <w:lang w:eastAsia="en-US"/>
              </w:rPr>
            </w:pPr>
            <w:r w:rsidRPr="008F55E6">
              <w:rPr>
                <w:rFonts w:cs="Arial"/>
                <w:lang w:eastAsia="en-US"/>
              </w:rPr>
              <w:t>100 KHz</w:t>
            </w:r>
          </w:p>
        </w:tc>
        <w:tc>
          <w:tcPr>
            <w:tcW w:w="1845" w:type="dxa"/>
          </w:tcPr>
          <w:p w:rsidR="00C62248" w:rsidRPr="008F55E6" w:rsidRDefault="00C62248" w:rsidP="00A857F7">
            <w:pPr>
              <w:pStyle w:val="TAC"/>
              <w:rPr>
                <w:rFonts w:cs="Arial"/>
                <w:lang w:eastAsia="en-US"/>
              </w:rPr>
            </w:pPr>
          </w:p>
        </w:tc>
      </w:tr>
      <w:tr w:rsidR="008F55E6" w:rsidRPr="008F55E6" w:rsidTr="00613019">
        <w:trPr>
          <w:cantSplit/>
          <w:jc w:val="center"/>
        </w:trPr>
        <w:tc>
          <w:tcPr>
            <w:tcW w:w="2418" w:type="dxa"/>
          </w:tcPr>
          <w:p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rsidR="00A857F7" w:rsidRPr="008F55E6" w:rsidRDefault="00A857F7" w:rsidP="00C61FF0">
            <w:pPr>
              <w:pStyle w:val="TAC"/>
              <w:rPr>
                <w:rFonts w:cs="Arial"/>
                <w:lang w:eastAsia="en-US"/>
              </w:rPr>
            </w:pPr>
            <w:r w:rsidRPr="008F55E6">
              <w:rPr>
                <w:rFonts w:cs="Arial"/>
                <w:lang w:eastAsia="en-US"/>
              </w:rPr>
              <w:t>-91 dBm</w:t>
            </w:r>
          </w:p>
        </w:tc>
        <w:tc>
          <w:tcPr>
            <w:tcW w:w="1414" w:type="dxa"/>
          </w:tcPr>
          <w:p w:rsidR="00A857F7" w:rsidRPr="008F55E6" w:rsidRDefault="00A857F7" w:rsidP="00C61FF0">
            <w:pPr>
              <w:pStyle w:val="TAC"/>
              <w:rPr>
                <w:rFonts w:cs="Arial"/>
                <w:lang w:eastAsia="en-US"/>
              </w:rPr>
            </w:pPr>
            <w:r w:rsidRPr="008F55E6">
              <w:rPr>
                <w:rFonts w:cs="Arial"/>
                <w:lang w:eastAsia="en-US"/>
              </w:rPr>
              <w:t>100 KHz</w:t>
            </w:r>
          </w:p>
        </w:tc>
        <w:tc>
          <w:tcPr>
            <w:tcW w:w="1845" w:type="dxa"/>
          </w:tcPr>
          <w:p w:rsidR="00A857F7" w:rsidRPr="008F55E6" w:rsidRDefault="00A857F7" w:rsidP="00C61FF0">
            <w:pPr>
              <w:pStyle w:val="TAC"/>
              <w:rPr>
                <w:rFonts w:cs="Arial"/>
                <w:lang w:eastAsia="en-US"/>
              </w:rPr>
            </w:pPr>
          </w:p>
        </w:tc>
      </w:tr>
      <w:tr w:rsidR="008F55E6" w:rsidRPr="008F55E6" w:rsidTr="00613019">
        <w:trPr>
          <w:cantSplit/>
          <w:jc w:val="center"/>
        </w:trPr>
        <w:tc>
          <w:tcPr>
            <w:tcW w:w="2418" w:type="dxa"/>
          </w:tcPr>
          <w:p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rsidR="00C9113D" w:rsidRPr="008F55E6" w:rsidRDefault="00C9113D" w:rsidP="00C61FF0">
            <w:pPr>
              <w:pStyle w:val="TAC"/>
              <w:rPr>
                <w:rFonts w:cs="Arial"/>
                <w:lang w:eastAsia="en-US"/>
              </w:rPr>
            </w:pPr>
            <w:r w:rsidRPr="008F55E6">
              <w:rPr>
                <w:rFonts w:cs="Arial"/>
                <w:lang w:eastAsia="en-US"/>
              </w:rPr>
              <w:t>452.5 -457.5 MHz</w:t>
            </w:r>
          </w:p>
        </w:tc>
        <w:tc>
          <w:tcPr>
            <w:tcW w:w="1235" w:type="dxa"/>
          </w:tcPr>
          <w:p w:rsidR="00C9113D" w:rsidRPr="008F55E6" w:rsidRDefault="00C9113D" w:rsidP="00C61FF0">
            <w:pPr>
              <w:pStyle w:val="TAC"/>
              <w:rPr>
                <w:rFonts w:cs="Arial"/>
                <w:lang w:eastAsia="en-US"/>
              </w:rPr>
            </w:pPr>
            <w:r w:rsidRPr="008F55E6">
              <w:rPr>
                <w:rFonts w:cs="Arial"/>
                <w:lang w:eastAsia="en-US"/>
              </w:rPr>
              <w:t>-91 dBm</w:t>
            </w:r>
          </w:p>
        </w:tc>
        <w:tc>
          <w:tcPr>
            <w:tcW w:w="1414" w:type="dxa"/>
          </w:tcPr>
          <w:p w:rsidR="00C9113D" w:rsidRPr="008F55E6" w:rsidRDefault="00C9113D" w:rsidP="00C61FF0">
            <w:pPr>
              <w:pStyle w:val="TAC"/>
              <w:rPr>
                <w:rFonts w:cs="Arial"/>
                <w:lang w:eastAsia="en-US"/>
              </w:rPr>
            </w:pPr>
            <w:r w:rsidRPr="008F55E6">
              <w:rPr>
                <w:rFonts w:cs="Arial"/>
                <w:lang w:eastAsia="en-US"/>
              </w:rPr>
              <w:t>100 kHz</w:t>
            </w:r>
          </w:p>
        </w:tc>
        <w:tc>
          <w:tcPr>
            <w:tcW w:w="1845" w:type="dxa"/>
          </w:tcPr>
          <w:p w:rsidR="00C9113D" w:rsidRPr="008F55E6" w:rsidRDefault="00C9113D" w:rsidP="00C61FF0">
            <w:pPr>
              <w:pStyle w:val="TAC"/>
              <w:rPr>
                <w:rFonts w:cs="Arial"/>
                <w:lang w:eastAsia="en-US"/>
              </w:rPr>
            </w:pPr>
          </w:p>
        </w:tc>
      </w:tr>
      <w:tr w:rsidR="008F55E6" w:rsidRPr="008F55E6" w:rsidTr="00613019">
        <w:trPr>
          <w:cantSplit/>
          <w:jc w:val="center"/>
        </w:trPr>
        <w:tc>
          <w:tcPr>
            <w:tcW w:w="2418" w:type="dxa"/>
          </w:tcPr>
          <w:p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rsidR="00C62248" w:rsidRPr="008F55E6" w:rsidRDefault="00C62248" w:rsidP="00C61FF0">
            <w:pPr>
              <w:pStyle w:val="TAC"/>
              <w:rPr>
                <w:rFonts w:cs="Arial"/>
                <w:lang w:eastAsia="en-US"/>
              </w:rPr>
            </w:pPr>
            <w:r w:rsidRPr="008F55E6">
              <w:rPr>
                <w:rFonts w:cs="Arial"/>
                <w:lang w:eastAsia="en-US"/>
              </w:rPr>
              <w:t>-91 dBm</w:t>
            </w:r>
          </w:p>
        </w:tc>
        <w:tc>
          <w:tcPr>
            <w:tcW w:w="1414" w:type="dxa"/>
          </w:tcPr>
          <w:p w:rsidR="00C62248" w:rsidRPr="008F55E6" w:rsidRDefault="00C62248" w:rsidP="00C61FF0">
            <w:pPr>
              <w:pStyle w:val="TAC"/>
              <w:rPr>
                <w:rFonts w:cs="Arial"/>
                <w:lang w:eastAsia="en-US"/>
              </w:rPr>
            </w:pPr>
            <w:r w:rsidRPr="008F55E6">
              <w:rPr>
                <w:rFonts w:cs="Arial"/>
                <w:lang w:eastAsia="en-US"/>
              </w:rPr>
              <w:t>100 KHz</w:t>
            </w:r>
          </w:p>
        </w:tc>
        <w:tc>
          <w:tcPr>
            <w:tcW w:w="1845" w:type="dxa"/>
          </w:tcPr>
          <w:p w:rsidR="00C62248" w:rsidRPr="008F55E6" w:rsidRDefault="00C62248" w:rsidP="00C61FF0">
            <w:pPr>
              <w:pStyle w:val="TAC"/>
              <w:rPr>
                <w:rFonts w:cs="Arial"/>
                <w:lang w:eastAsia="en-US"/>
              </w:rPr>
            </w:pPr>
          </w:p>
        </w:tc>
      </w:tr>
      <w:tr w:rsidR="008F55E6" w:rsidRPr="008F55E6" w:rsidTr="00613019">
        <w:trPr>
          <w:cantSplit/>
          <w:jc w:val="center"/>
        </w:trPr>
        <w:tc>
          <w:tcPr>
            <w:tcW w:w="2418" w:type="dxa"/>
          </w:tcPr>
          <w:p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rsidR="00C62248" w:rsidRPr="008F55E6" w:rsidRDefault="00C62248" w:rsidP="00C61FF0">
            <w:pPr>
              <w:pStyle w:val="TAC"/>
              <w:rPr>
                <w:rFonts w:cs="Arial"/>
                <w:lang w:eastAsia="en-US"/>
              </w:rPr>
            </w:pPr>
            <w:r w:rsidRPr="008F55E6">
              <w:rPr>
                <w:rFonts w:cs="Arial"/>
                <w:lang w:eastAsia="en-US"/>
              </w:rPr>
              <w:t>-91 dBm</w:t>
            </w:r>
          </w:p>
        </w:tc>
        <w:tc>
          <w:tcPr>
            <w:tcW w:w="1414" w:type="dxa"/>
          </w:tcPr>
          <w:p w:rsidR="00C62248" w:rsidRPr="008F55E6" w:rsidRDefault="00C62248" w:rsidP="00C61FF0">
            <w:pPr>
              <w:pStyle w:val="TAC"/>
              <w:rPr>
                <w:rFonts w:cs="Arial"/>
                <w:lang w:eastAsia="en-US"/>
              </w:rPr>
            </w:pPr>
            <w:r w:rsidRPr="008F55E6">
              <w:rPr>
                <w:rFonts w:cs="Arial"/>
                <w:lang w:eastAsia="en-US"/>
              </w:rPr>
              <w:t>100 KHz</w:t>
            </w:r>
          </w:p>
        </w:tc>
        <w:tc>
          <w:tcPr>
            <w:tcW w:w="1845" w:type="dxa"/>
          </w:tcPr>
          <w:p w:rsidR="00C62248" w:rsidRPr="008F55E6" w:rsidRDefault="00C62248" w:rsidP="00C61FF0">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zh-CN"/>
              </w:rPr>
            </w:pPr>
            <w:r w:rsidRPr="008F55E6">
              <w:rPr>
                <w:rFonts w:cs="Osaka"/>
                <w:lang w:eastAsia="zh-CN"/>
              </w:rPr>
              <w:lastRenderedPageBreak/>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rsidR="00A638E6" w:rsidRPr="008F55E6" w:rsidRDefault="00A638E6" w:rsidP="00A638E6">
            <w:pPr>
              <w:pStyle w:val="TAC"/>
              <w:rPr>
                <w:rFonts w:cs="Arial"/>
                <w:lang w:eastAsia="en-US"/>
              </w:rPr>
            </w:pPr>
            <w:r w:rsidRPr="008F55E6">
              <w:rPr>
                <w:rFonts w:cs="Osaka"/>
              </w:rPr>
              <w:t>1850 – 1910 MHz</w:t>
            </w:r>
          </w:p>
        </w:tc>
        <w:tc>
          <w:tcPr>
            <w:tcW w:w="1235" w:type="dxa"/>
          </w:tcPr>
          <w:p w:rsidR="00A638E6" w:rsidRPr="008F55E6" w:rsidRDefault="00A638E6" w:rsidP="00A638E6">
            <w:pPr>
              <w:pStyle w:val="TAC"/>
              <w:rPr>
                <w:rFonts w:cs="Arial"/>
                <w:lang w:eastAsia="en-US"/>
              </w:rPr>
            </w:pPr>
            <w:r w:rsidRPr="008F55E6">
              <w:rPr>
                <w:rFonts w:cs="Osaka"/>
              </w:rPr>
              <w:t>-91 dBm</w:t>
            </w:r>
          </w:p>
        </w:tc>
        <w:tc>
          <w:tcPr>
            <w:tcW w:w="1414" w:type="dxa"/>
          </w:tcPr>
          <w:p w:rsidR="00A638E6" w:rsidRPr="008F55E6" w:rsidRDefault="00A638E6" w:rsidP="00A638E6">
            <w:pPr>
              <w:pStyle w:val="TAC"/>
              <w:rPr>
                <w:rFonts w:cs="Arial"/>
                <w:lang w:eastAsia="en-US"/>
              </w:rPr>
            </w:pPr>
            <w:r w:rsidRPr="008F55E6">
              <w:rPr>
                <w:rFonts w:cs="Osaka"/>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2164" w:type="dxa"/>
          </w:tcPr>
          <w:p w:rsidR="00A638E6" w:rsidRPr="008F55E6" w:rsidRDefault="00A638E6" w:rsidP="00A638E6">
            <w:pPr>
              <w:pStyle w:val="TAC"/>
              <w:rPr>
                <w:rFonts w:cs="Arial"/>
                <w:lang w:eastAsia="en-US"/>
              </w:rPr>
            </w:pPr>
            <w:r w:rsidRPr="008F55E6">
              <w:rPr>
                <w:rFonts w:cs="Osaka"/>
              </w:rPr>
              <w:t>1930 – 1990 MHz</w:t>
            </w:r>
          </w:p>
        </w:tc>
        <w:tc>
          <w:tcPr>
            <w:tcW w:w="1235" w:type="dxa"/>
          </w:tcPr>
          <w:p w:rsidR="00A638E6" w:rsidRPr="008F55E6" w:rsidRDefault="00A638E6" w:rsidP="00A638E6">
            <w:pPr>
              <w:pStyle w:val="TAC"/>
              <w:rPr>
                <w:rFonts w:cs="Arial"/>
                <w:lang w:eastAsia="en-US"/>
              </w:rPr>
            </w:pPr>
            <w:r w:rsidRPr="008F55E6">
              <w:rPr>
                <w:rFonts w:cs="Osaka"/>
              </w:rPr>
              <w:t>-91 dBm</w:t>
            </w:r>
          </w:p>
        </w:tc>
        <w:tc>
          <w:tcPr>
            <w:tcW w:w="1414" w:type="dxa"/>
          </w:tcPr>
          <w:p w:rsidR="00A638E6" w:rsidRPr="008F55E6" w:rsidRDefault="00A638E6" w:rsidP="00A638E6">
            <w:pPr>
              <w:pStyle w:val="TAC"/>
              <w:rPr>
                <w:rFonts w:cs="Arial"/>
                <w:lang w:eastAsia="en-US"/>
              </w:rPr>
            </w:pPr>
            <w:r w:rsidRPr="008F55E6">
              <w:rPr>
                <w:rFonts w:cs="Osaka"/>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rsidR="00A638E6" w:rsidRPr="008F55E6" w:rsidRDefault="00A638E6" w:rsidP="00A638E6">
            <w:pPr>
              <w:pStyle w:val="TAC"/>
              <w:rPr>
                <w:rFonts w:cs="Arial"/>
                <w:lang w:eastAsia="en-US"/>
              </w:rPr>
            </w:pPr>
            <w:r w:rsidRPr="008F55E6">
              <w:rPr>
                <w:rFonts w:cs="Osaka"/>
              </w:rPr>
              <w:t>1910 – 1930 MHz</w:t>
            </w:r>
          </w:p>
        </w:tc>
        <w:tc>
          <w:tcPr>
            <w:tcW w:w="1235" w:type="dxa"/>
          </w:tcPr>
          <w:p w:rsidR="00A638E6" w:rsidRPr="008F55E6" w:rsidRDefault="00A638E6" w:rsidP="00A638E6">
            <w:pPr>
              <w:pStyle w:val="TAC"/>
              <w:rPr>
                <w:rFonts w:cs="Arial"/>
                <w:lang w:eastAsia="en-US"/>
              </w:rPr>
            </w:pPr>
            <w:r w:rsidRPr="008F55E6">
              <w:rPr>
                <w:rFonts w:cs="Osaka"/>
              </w:rPr>
              <w:t>-91 dBm</w:t>
            </w:r>
          </w:p>
        </w:tc>
        <w:tc>
          <w:tcPr>
            <w:tcW w:w="1414" w:type="dxa"/>
          </w:tcPr>
          <w:p w:rsidR="00A638E6" w:rsidRPr="008F55E6" w:rsidRDefault="00A638E6" w:rsidP="00A638E6">
            <w:pPr>
              <w:pStyle w:val="TAC"/>
              <w:rPr>
                <w:rFonts w:cs="Arial"/>
                <w:lang w:eastAsia="en-US"/>
              </w:rPr>
            </w:pPr>
            <w:r w:rsidRPr="008F55E6">
              <w:rPr>
                <w:rFonts w:cs="Osaka"/>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rsidR="00A638E6" w:rsidRPr="008F55E6" w:rsidRDefault="00A638E6" w:rsidP="00A638E6">
            <w:pPr>
              <w:pStyle w:val="TAC"/>
              <w:rPr>
                <w:rFonts w:cs="Arial"/>
                <w:lang w:eastAsia="en-US"/>
              </w:rPr>
            </w:pPr>
            <w:r w:rsidRPr="008F55E6">
              <w:rPr>
                <w:rFonts w:cs="Arial"/>
                <w:lang w:eastAsia="en-US"/>
              </w:rPr>
              <w:t>1880 – 1920MHz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rsidR="00A638E6" w:rsidRPr="008F55E6" w:rsidRDefault="00A638E6" w:rsidP="00A638E6">
            <w:pPr>
              <w:pStyle w:val="TAC"/>
              <w:rPr>
                <w:rFonts w:cs="Arial"/>
                <w:lang w:eastAsia="en-US"/>
              </w:rPr>
            </w:pPr>
            <w:r w:rsidRPr="008F55E6">
              <w:rPr>
                <w:rFonts w:cs="Arial"/>
                <w:lang w:eastAsia="en-US"/>
              </w:rPr>
              <w:t>2300 – 2400MHz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rsidR="00A638E6" w:rsidRPr="008F55E6" w:rsidRDefault="00A638E6" w:rsidP="00A638E6">
            <w:pPr>
              <w:keepNext/>
              <w:keepLines/>
              <w:spacing w:after="0"/>
              <w:jc w:val="center"/>
              <w:rPr>
                <w:rFonts w:ascii="Arial" w:hAnsi="Arial" w:cs="Arial"/>
                <w:sz w:val="18"/>
                <w:szCs w:val="18"/>
              </w:rPr>
            </w:pPr>
          </w:p>
        </w:tc>
      </w:tr>
      <w:tr w:rsidR="008F55E6" w:rsidRPr="008F55E6" w:rsidTr="00613019">
        <w:trPr>
          <w:cantSplit/>
          <w:jc w:val="center"/>
        </w:trPr>
        <w:tc>
          <w:tcPr>
            <w:tcW w:w="2418" w:type="dxa"/>
          </w:tcPr>
          <w:p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rsidR="00A638E6" w:rsidRPr="008F55E6" w:rsidRDefault="00A638E6" w:rsidP="00A638E6">
            <w:pPr>
              <w:pStyle w:val="TAC"/>
              <w:rPr>
                <w:rFonts w:cs="Arial"/>
                <w:lang w:eastAsia="en-US"/>
              </w:rPr>
            </w:pPr>
            <w:r w:rsidRPr="008F55E6">
              <w:rPr>
                <w:rFonts w:cs="Arial"/>
                <w:lang w:eastAsia="en-US"/>
              </w:rPr>
              <w:t>-91 dBm</w:t>
            </w:r>
          </w:p>
        </w:tc>
        <w:tc>
          <w:tcPr>
            <w:tcW w:w="1414" w:type="dxa"/>
          </w:tcPr>
          <w:p w:rsidR="00A638E6" w:rsidRPr="008F55E6" w:rsidRDefault="00A638E6" w:rsidP="00A638E6">
            <w:pPr>
              <w:pStyle w:val="TAC"/>
              <w:rPr>
                <w:rFonts w:cs="Arial"/>
                <w:lang w:eastAsia="en-US"/>
              </w:rPr>
            </w:pPr>
            <w:r w:rsidRPr="008F55E6">
              <w:rPr>
                <w:rFonts w:cs="Arial"/>
                <w:lang w:eastAsia="en-US"/>
              </w:rPr>
              <w:t>100 kHz</w:t>
            </w:r>
          </w:p>
        </w:tc>
        <w:tc>
          <w:tcPr>
            <w:tcW w:w="1845" w:type="dxa"/>
          </w:tcPr>
          <w:p w:rsidR="00A638E6" w:rsidRPr="008F55E6" w:rsidRDefault="00A638E6" w:rsidP="00A638E6">
            <w:pPr>
              <w:pStyle w:val="TAC"/>
              <w:rPr>
                <w:rFonts w:cs="Arial"/>
                <w:lang w:eastAsia="en-US"/>
              </w:rPr>
            </w:pPr>
          </w:p>
        </w:tc>
      </w:tr>
      <w:tr w:rsidR="008F55E6" w:rsidRPr="008F55E6" w:rsidTr="00613019">
        <w:trPr>
          <w:cantSplit/>
          <w:jc w:val="center"/>
        </w:trPr>
        <w:tc>
          <w:tcPr>
            <w:tcW w:w="2418" w:type="dxa"/>
          </w:tcPr>
          <w:p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rsidR="00A638E6" w:rsidRPr="008F55E6" w:rsidRDefault="00A638E6" w:rsidP="00A638E6">
            <w:pPr>
              <w:pStyle w:val="TAC"/>
              <w:rPr>
                <w:rFonts w:cs="Arial"/>
                <w:lang w:eastAsia="ja-JP"/>
              </w:rPr>
            </w:pPr>
            <w:r w:rsidRPr="008F55E6">
              <w:rPr>
                <w:rFonts w:cs="Arial"/>
                <w:lang w:eastAsia="ja-JP"/>
              </w:rPr>
              <w:t>-91 dBm</w:t>
            </w:r>
          </w:p>
        </w:tc>
        <w:tc>
          <w:tcPr>
            <w:tcW w:w="1414" w:type="dxa"/>
          </w:tcPr>
          <w:p w:rsidR="00A638E6" w:rsidRPr="008F55E6" w:rsidRDefault="00A638E6" w:rsidP="00A638E6">
            <w:pPr>
              <w:pStyle w:val="TAC"/>
              <w:rPr>
                <w:rFonts w:cs="Arial"/>
                <w:lang w:eastAsia="ja-JP"/>
              </w:rPr>
            </w:pPr>
            <w:r w:rsidRPr="008F55E6">
              <w:rPr>
                <w:rFonts w:cs="Arial"/>
                <w:lang w:eastAsia="ja-JP"/>
              </w:rPr>
              <w:t>100 kHz</w:t>
            </w:r>
          </w:p>
        </w:tc>
        <w:tc>
          <w:tcPr>
            <w:tcW w:w="1845" w:type="dxa"/>
          </w:tcPr>
          <w:p w:rsidR="00A638E6" w:rsidRPr="008F55E6" w:rsidRDefault="00A638E6" w:rsidP="00A638E6">
            <w:pPr>
              <w:pStyle w:val="TAC"/>
              <w:rPr>
                <w:rFonts w:cs="Arial"/>
                <w:lang w:eastAsia="ja-JP"/>
              </w:rPr>
            </w:pPr>
          </w:p>
        </w:tc>
      </w:tr>
      <w:tr w:rsidR="008F55E6" w:rsidRPr="008F55E6" w:rsidTr="00613019">
        <w:trPr>
          <w:cantSplit/>
          <w:jc w:val="center"/>
        </w:trPr>
        <w:tc>
          <w:tcPr>
            <w:tcW w:w="2418" w:type="dxa"/>
          </w:tcPr>
          <w:p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rsidR="00A638E6" w:rsidRPr="008F55E6" w:rsidRDefault="00A638E6" w:rsidP="00A638E6">
            <w:pPr>
              <w:pStyle w:val="TAC"/>
              <w:rPr>
                <w:rFonts w:cs="Arial"/>
                <w:lang w:eastAsia="ja-JP"/>
              </w:rPr>
            </w:pPr>
            <w:r w:rsidRPr="008F55E6">
              <w:rPr>
                <w:rFonts w:cs="Arial"/>
                <w:szCs w:val="18"/>
              </w:rPr>
              <w:t>-91 dBm</w:t>
            </w:r>
          </w:p>
        </w:tc>
        <w:tc>
          <w:tcPr>
            <w:tcW w:w="1414" w:type="dxa"/>
          </w:tcPr>
          <w:p w:rsidR="00A638E6" w:rsidRPr="008F55E6" w:rsidRDefault="00A638E6" w:rsidP="00A638E6">
            <w:pPr>
              <w:pStyle w:val="TAC"/>
              <w:rPr>
                <w:rFonts w:cs="Arial"/>
                <w:lang w:eastAsia="ja-JP"/>
              </w:rPr>
            </w:pPr>
            <w:r w:rsidRPr="008F55E6">
              <w:rPr>
                <w:rFonts w:cs="Arial"/>
                <w:szCs w:val="18"/>
              </w:rPr>
              <w:t>100 KHz</w:t>
            </w:r>
          </w:p>
        </w:tc>
        <w:tc>
          <w:tcPr>
            <w:tcW w:w="1845" w:type="dxa"/>
          </w:tcPr>
          <w:p w:rsidR="00A638E6" w:rsidRPr="008F55E6" w:rsidRDefault="00A638E6" w:rsidP="00A638E6">
            <w:pPr>
              <w:pStyle w:val="TAC"/>
              <w:rPr>
                <w:rFonts w:cs="Arial"/>
                <w:lang w:eastAsia="ja-JP"/>
              </w:rPr>
            </w:pPr>
          </w:p>
        </w:tc>
      </w:tr>
      <w:tr w:rsidR="008F55E6" w:rsidRPr="008F55E6" w:rsidTr="00613019">
        <w:trPr>
          <w:cantSplit/>
          <w:jc w:val="center"/>
        </w:trPr>
        <w:tc>
          <w:tcPr>
            <w:tcW w:w="2418" w:type="dxa"/>
          </w:tcPr>
          <w:p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rsidR="00A638E6" w:rsidRPr="008F55E6" w:rsidRDefault="00A638E6" w:rsidP="00A638E6">
            <w:pPr>
              <w:pStyle w:val="TAC"/>
              <w:rPr>
                <w:rFonts w:cs="Arial"/>
              </w:rPr>
            </w:pPr>
            <w:r w:rsidRPr="008F55E6">
              <w:rPr>
                <w:rFonts w:cs="Arial"/>
              </w:rPr>
              <w:t>3300 – 3400 MHz</w:t>
            </w:r>
          </w:p>
        </w:tc>
        <w:tc>
          <w:tcPr>
            <w:tcW w:w="1235" w:type="dxa"/>
          </w:tcPr>
          <w:p w:rsidR="00A638E6" w:rsidRPr="008F55E6" w:rsidRDefault="00A638E6" w:rsidP="00A638E6">
            <w:pPr>
              <w:pStyle w:val="TAC"/>
              <w:rPr>
                <w:rFonts w:cs="Arial"/>
              </w:rPr>
            </w:pPr>
            <w:r w:rsidRPr="008F55E6">
              <w:rPr>
                <w:rFonts w:cs="Arial"/>
              </w:rPr>
              <w:t>-91 dBm</w:t>
            </w:r>
          </w:p>
        </w:tc>
        <w:tc>
          <w:tcPr>
            <w:tcW w:w="1414" w:type="dxa"/>
          </w:tcPr>
          <w:p w:rsidR="00A638E6" w:rsidRPr="008F55E6" w:rsidRDefault="00A638E6" w:rsidP="00A638E6">
            <w:pPr>
              <w:pStyle w:val="TAC"/>
              <w:rPr>
                <w:rFonts w:cs="Arial"/>
              </w:rPr>
            </w:pPr>
            <w:r w:rsidRPr="008F55E6">
              <w:rPr>
                <w:rFonts w:cs="Arial"/>
              </w:rPr>
              <w:t>100 KHz</w:t>
            </w:r>
          </w:p>
        </w:tc>
        <w:tc>
          <w:tcPr>
            <w:tcW w:w="1845" w:type="dxa"/>
          </w:tcPr>
          <w:p w:rsidR="00A638E6" w:rsidRPr="008F55E6" w:rsidRDefault="00A638E6" w:rsidP="00A638E6">
            <w:pPr>
              <w:pStyle w:val="TAC"/>
              <w:rPr>
                <w:rFonts w:cs="Arial"/>
              </w:rPr>
            </w:pPr>
          </w:p>
        </w:tc>
      </w:tr>
      <w:tr w:rsidR="008F55E6" w:rsidRPr="008F55E6" w:rsidTr="00613019">
        <w:trPr>
          <w:cantSplit/>
          <w:jc w:val="center"/>
        </w:trPr>
        <w:tc>
          <w:tcPr>
            <w:tcW w:w="2418" w:type="dxa"/>
          </w:tcPr>
          <w:p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rsidR="00794D6D" w:rsidRPr="008F55E6" w:rsidRDefault="00794D6D" w:rsidP="00794D6D">
            <w:pPr>
              <w:pStyle w:val="TAC"/>
              <w:rPr>
                <w:rFonts w:cs="Arial"/>
              </w:rPr>
            </w:pPr>
            <w:r w:rsidRPr="008F55E6">
              <w:rPr>
                <w:rFonts w:cs="Arial"/>
                <w:lang w:val="en-US"/>
              </w:rPr>
              <w:t>2483.5 – 2495 MHz</w:t>
            </w:r>
          </w:p>
        </w:tc>
        <w:tc>
          <w:tcPr>
            <w:tcW w:w="1235" w:type="dxa"/>
          </w:tcPr>
          <w:p w:rsidR="00794D6D" w:rsidRPr="008F55E6" w:rsidRDefault="00794D6D" w:rsidP="00794D6D">
            <w:pPr>
              <w:pStyle w:val="TAC"/>
              <w:rPr>
                <w:rFonts w:cs="Arial"/>
              </w:rPr>
            </w:pPr>
            <w:r w:rsidRPr="008F55E6">
              <w:rPr>
                <w:rFonts w:cs="Arial"/>
                <w:lang w:val="en-US"/>
              </w:rPr>
              <w:t>-91 dBm</w:t>
            </w:r>
          </w:p>
        </w:tc>
        <w:tc>
          <w:tcPr>
            <w:tcW w:w="1414" w:type="dxa"/>
          </w:tcPr>
          <w:p w:rsidR="00794D6D" w:rsidRPr="008F55E6" w:rsidRDefault="00794D6D" w:rsidP="00794D6D">
            <w:pPr>
              <w:pStyle w:val="TAC"/>
              <w:rPr>
                <w:rFonts w:cs="Arial"/>
              </w:rPr>
            </w:pPr>
            <w:r w:rsidRPr="008F55E6">
              <w:rPr>
                <w:rFonts w:cs="Arial"/>
                <w:lang w:val="en-US"/>
              </w:rPr>
              <w:t>100 KHz</w:t>
            </w:r>
          </w:p>
        </w:tc>
        <w:tc>
          <w:tcPr>
            <w:tcW w:w="1845" w:type="dxa"/>
          </w:tcPr>
          <w:p w:rsidR="00794D6D" w:rsidRPr="008F55E6" w:rsidRDefault="00794D6D" w:rsidP="00794D6D">
            <w:pPr>
              <w:pStyle w:val="TAC"/>
              <w:rPr>
                <w:rFonts w:cs="Arial"/>
              </w:rPr>
            </w:pPr>
          </w:p>
        </w:tc>
      </w:tr>
      <w:tr w:rsidR="008F55E6" w:rsidRPr="008F55E6" w:rsidTr="00613019">
        <w:trPr>
          <w:cantSplit/>
          <w:jc w:val="center"/>
        </w:trPr>
        <w:tc>
          <w:tcPr>
            <w:tcW w:w="2418" w:type="dxa"/>
          </w:tcPr>
          <w:p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rsidR="00794D6D" w:rsidRPr="008F55E6" w:rsidRDefault="00794D6D" w:rsidP="00794D6D">
            <w:pPr>
              <w:pStyle w:val="TAC"/>
              <w:rPr>
                <w:rFonts w:cs="Arial"/>
                <w:lang w:eastAsia="en-US"/>
              </w:rPr>
            </w:pPr>
            <w:r w:rsidRPr="008F55E6">
              <w:rPr>
                <w:rFonts w:cs="Arial"/>
                <w:lang w:eastAsia="en-US"/>
              </w:rPr>
              <w:t>-91 dBm</w:t>
            </w:r>
          </w:p>
        </w:tc>
        <w:tc>
          <w:tcPr>
            <w:tcW w:w="1414" w:type="dxa"/>
          </w:tcPr>
          <w:p w:rsidR="00794D6D" w:rsidRPr="008F55E6" w:rsidRDefault="00794D6D" w:rsidP="00794D6D">
            <w:pPr>
              <w:pStyle w:val="TAC"/>
              <w:rPr>
                <w:rFonts w:cs="Arial"/>
                <w:lang w:eastAsia="en-US"/>
              </w:rPr>
            </w:pPr>
            <w:r w:rsidRPr="008F55E6">
              <w:rPr>
                <w:rFonts w:cs="Arial"/>
                <w:lang w:eastAsia="en-US"/>
              </w:rPr>
              <w:t>100 kHz</w:t>
            </w:r>
          </w:p>
        </w:tc>
        <w:tc>
          <w:tcPr>
            <w:tcW w:w="1845" w:type="dxa"/>
          </w:tcPr>
          <w:p w:rsidR="00794D6D" w:rsidRPr="008F55E6" w:rsidRDefault="00794D6D" w:rsidP="00794D6D">
            <w:pPr>
              <w:pStyle w:val="TAC"/>
              <w:rPr>
                <w:rFonts w:cs="Arial"/>
                <w:lang w:eastAsia="en-US"/>
              </w:rPr>
            </w:pPr>
          </w:p>
        </w:tc>
      </w:tr>
      <w:tr w:rsidR="008F55E6" w:rsidRPr="008F55E6" w:rsidTr="00613019">
        <w:trPr>
          <w:cantSplit/>
          <w:jc w:val="center"/>
        </w:trPr>
        <w:tc>
          <w:tcPr>
            <w:tcW w:w="2418" w:type="dxa"/>
          </w:tcPr>
          <w:p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rsidR="00794D6D" w:rsidRPr="008F55E6" w:rsidRDefault="00794D6D" w:rsidP="00794D6D">
            <w:pPr>
              <w:pStyle w:val="TAC"/>
              <w:rPr>
                <w:rFonts w:cs="Arial"/>
                <w:lang w:eastAsia="en-US"/>
              </w:rPr>
            </w:pPr>
            <w:r w:rsidRPr="008F55E6">
              <w:rPr>
                <w:rFonts w:cs="Arial"/>
                <w:lang w:eastAsia="en-US"/>
              </w:rPr>
              <w:t>-91 dBm</w:t>
            </w:r>
          </w:p>
        </w:tc>
        <w:tc>
          <w:tcPr>
            <w:tcW w:w="1414" w:type="dxa"/>
          </w:tcPr>
          <w:p w:rsidR="00794D6D" w:rsidRPr="008F55E6" w:rsidRDefault="00794D6D" w:rsidP="00794D6D">
            <w:pPr>
              <w:pStyle w:val="TAC"/>
              <w:rPr>
                <w:rFonts w:cs="Arial"/>
                <w:lang w:eastAsia="en-US"/>
              </w:rPr>
            </w:pPr>
            <w:r w:rsidRPr="008F55E6">
              <w:rPr>
                <w:rFonts w:cs="Arial"/>
                <w:lang w:eastAsia="en-US"/>
              </w:rPr>
              <w:t>100 kHz</w:t>
            </w:r>
          </w:p>
        </w:tc>
        <w:tc>
          <w:tcPr>
            <w:tcW w:w="1845" w:type="dxa"/>
          </w:tcPr>
          <w:p w:rsidR="00794D6D" w:rsidRPr="008F55E6" w:rsidRDefault="00794D6D" w:rsidP="00794D6D">
            <w:pPr>
              <w:pStyle w:val="TAC"/>
              <w:rPr>
                <w:rFonts w:cs="Arial"/>
                <w:lang w:eastAsia="en-US"/>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pPr>
          </w:p>
        </w:tc>
      </w:tr>
      <w:tr w:rsidR="00794D6D" w:rsidRPr="008F55E6" w:rsidTr="00613019">
        <w:trPr>
          <w:cantSplit/>
          <w:jc w:val="center"/>
        </w:trPr>
        <w:tc>
          <w:tcPr>
            <w:tcW w:w="9076" w:type="dxa"/>
            <w:gridSpan w:val="5"/>
          </w:tcPr>
          <w:p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rsidR="00262676" w:rsidRPr="008F55E6" w:rsidRDefault="00262676">
      <w:pPr>
        <w:rPr>
          <w:rFonts w:cs="v5.0.0"/>
        </w:rPr>
      </w:pPr>
    </w:p>
    <w:p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w:t>
      </w:r>
      <w:r w:rsidR="00AF1819" w:rsidRPr="008F55E6">
        <w:rPr>
          <w:rFonts w:cs="v3.8.0"/>
        </w:rPr>
        <w:lastRenderedPageBreak/>
        <w:t>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rsidTr="00BC204F">
        <w:trPr>
          <w:cantSplit/>
          <w:jc w:val="center"/>
        </w:trPr>
        <w:tc>
          <w:tcPr>
            <w:tcW w:w="2291" w:type="dxa"/>
          </w:tcPr>
          <w:p w:rsidR="00262676" w:rsidRPr="008F55E6" w:rsidRDefault="00262676">
            <w:pPr>
              <w:pStyle w:val="TAH"/>
              <w:rPr>
                <w:rFonts w:cs="Arial"/>
                <w:lang w:eastAsia="en-US"/>
              </w:rPr>
            </w:pPr>
            <w:r w:rsidRPr="008F55E6">
              <w:rPr>
                <w:rFonts w:cs="Arial"/>
                <w:lang w:eastAsia="en-US"/>
              </w:rPr>
              <w:t>Type of co-located BS</w:t>
            </w:r>
          </w:p>
        </w:tc>
        <w:tc>
          <w:tcPr>
            <w:tcW w:w="2291" w:type="dxa"/>
          </w:tcPr>
          <w:p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rsidR="00262676" w:rsidRPr="008F55E6" w:rsidRDefault="00262676">
            <w:pPr>
              <w:pStyle w:val="TAH"/>
              <w:rPr>
                <w:rFonts w:cs="Arial"/>
                <w:lang w:eastAsia="en-US"/>
              </w:rPr>
            </w:pPr>
            <w:r w:rsidRPr="008F55E6">
              <w:rPr>
                <w:rFonts w:cs="Arial"/>
                <w:lang w:eastAsia="en-US"/>
              </w:rPr>
              <w:t>Maximum Level</w:t>
            </w:r>
          </w:p>
        </w:tc>
        <w:tc>
          <w:tcPr>
            <w:tcW w:w="1414" w:type="dxa"/>
          </w:tcPr>
          <w:p w:rsidR="00262676" w:rsidRPr="008F55E6" w:rsidRDefault="00262676">
            <w:pPr>
              <w:pStyle w:val="TAH"/>
              <w:rPr>
                <w:rFonts w:cs="Arial"/>
                <w:lang w:eastAsia="en-US"/>
              </w:rPr>
            </w:pPr>
            <w:r w:rsidRPr="008F55E6">
              <w:rPr>
                <w:rFonts w:cs="Arial"/>
                <w:lang w:eastAsia="en-US"/>
              </w:rPr>
              <w:t>Measurement Bandwidth</w:t>
            </w:r>
          </w:p>
        </w:tc>
        <w:tc>
          <w:tcPr>
            <w:tcW w:w="1845" w:type="dxa"/>
          </w:tcPr>
          <w:p w:rsidR="00262676" w:rsidRPr="008F55E6" w:rsidRDefault="00262676">
            <w:pPr>
              <w:pStyle w:val="TAH"/>
              <w:rPr>
                <w:rFonts w:cs="Arial"/>
                <w:lang w:eastAsia="en-US"/>
              </w:rPr>
            </w:pPr>
            <w:r w:rsidRPr="008F55E6">
              <w:rPr>
                <w:rFonts w:cs="Arial"/>
                <w:lang w:eastAsia="en-US"/>
              </w:rPr>
              <w:t>Note</w:t>
            </w: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Pico GSM900</w:t>
            </w:r>
          </w:p>
        </w:tc>
        <w:tc>
          <w:tcPr>
            <w:tcW w:w="2291" w:type="dxa"/>
          </w:tcPr>
          <w:p w:rsidR="00262676" w:rsidRPr="008F55E6" w:rsidRDefault="00262676">
            <w:pPr>
              <w:pStyle w:val="TAC"/>
              <w:rPr>
                <w:rFonts w:cs="Arial"/>
                <w:lang w:eastAsia="en-US"/>
              </w:rPr>
            </w:pPr>
            <w:r w:rsidRPr="008F55E6">
              <w:rPr>
                <w:rFonts w:cs="v5.0.0"/>
                <w:lang w:eastAsia="en-US"/>
              </w:rPr>
              <w:t>876-915 MHz</w:t>
            </w:r>
          </w:p>
        </w:tc>
        <w:tc>
          <w:tcPr>
            <w:tcW w:w="1235" w:type="dxa"/>
          </w:tcPr>
          <w:p w:rsidR="00262676" w:rsidRPr="008F55E6" w:rsidRDefault="00262676">
            <w:pPr>
              <w:pStyle w:val="TAC"/>
              <w:rPr>
                <w:rFonts w:cs="Arial"/>
                <w:lang w:eastAsia="en-US"/>
              </w:rPr>
            </w:pPr>
            <w:r w:rsidRPr="008F55E6">
              <w:rPr>
                <w:rFonts w:cs="v5.0.0"/>
                <w:lang w:eastAsia="en-US"/>
              </w:rPr>
              <w:t>-70 dBm</w:t>
            </w:r>
          </w:p>
        </w:tc>
        <w:tc>
          <w:tcPr>
            <w:tcW w:w="1414" w:type="dxa"/>
          </w:tcPr>
          <w:p w:rsidR="00262676" w:rsidRPr="008F55E6" w:rsidRDefault="00262676">
            <w:pPr>
              <w:pStyle w:val="TAC"/>
              <w:rPr>
                <w:rFonts w:cs="Arial"/>
                <w:lang w:eastAsia="en-US"/>
              </w:rPr>
            </w:pPr>
            <w:r w:rsidRPr="008F55E6">
              <w:rPr>
                <w:rFonts w:cs="v5.0.0"/>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Pico DCS1800</w:t>
            </w:r>
          </w:p>
        </w:tc>
        <w:tc>
          <w:tcPr>
            <w:tcW w:w="2291" w:type="dxa"/>
          </w:tcPr>
          <w:p w:rsidR="00262676" w:rsidRPr="008F55E6" w:rsidRDefault="00262676">
            <w:pPr>
              <w:pStyle w:val="TAC"/>
              <w:rPr>
                <w:rFonts w:cs="Arial"/>
                <w:lang w:eastAsia="en-US"/>
              </w:rPr>
            </w:pPr>
            <w:r w:rsidRPr="008F55E6">
              <w:rPr>
                <w:rFonts w:cs="Arial"/>
                <w:lang w:eastAsia="en-US"/>
              </w:rPr>
              <w:t>1710 - 1785 MHz</w:t>
            </w:r>
          </w:p>
        </w:tc>
        <w:tc>
          <w:tcPr>
            <w:tcW w:w="1235" w:type="dxa"/>
          </w:tcPr>
          <w:p w:rsidR="00262676" w:rsidRPr="008F55E6" w:rsidRDefault="00262676">
            <w:pPr>
              <w:pStyle w:val="TAC"/>
              <w:rPr>
                <w:rFonts w:cs="Arial"/>
                <w:lang w:eastAsia="en-US"/>
              </w:rPr>
            </w:pPr>
            <w:r w:rsidRPr="008F55E6">
              <w:rPr>
                <w:rFonts w:cs="Arial"/>
                <w:lang w:eastAsia="en-US"/>
              </w:rPr>
              <w:t>-80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Pico PCS1900</w:t>
            </w:r>
          </w:p>
        </w:tc>
        <w:tc>
          <w:tcPr>
            <w:tcW w:w="2291" w:type="dxa"/>
          </w:tcPr>
          <w:p w:rsidR="00262676" w:rsidRPr="008F55E6" w:rsidRDefault="00262676">
            <w:pPr>
              <w:pStyle w:val="TAC"/>
              <w:rPr>
                <w:rFonts w:cs="Arial"/>
                <w:lang w:eastAsia="en-US"/>
              </w:rPr>
            </w:pPr>
            <w:r w:rsidRPr="008F55E6">
              <w:rPr>
                <w:rFonts w:cs="Arial"/>
                <w:lang w:eastAsia="en-US"/>
              </w:rPr>
              <w:t>1850 - 1910 MHz</w:t>
            </w:r>
          </w:p>
        </w:tc>
        <w:tc>
          <w:tcPr>
            <w:tcW w:w="1235" w:type="dxa"/>
          </w:tcPr>
          <w:p w:rsidR="00262676" w:rsidRPr="008F55E6" w:rsidRDefault="00262676">
            <w:pPr>
              <w:pStyle w:val="TAC"/>
              <w:rPr>
                <w:rFonts w:cs="Arial"/>
                <w:lang w:eastAsia="en-US"/>
              </w:rPr>
            </w:pPr>
            <w:r w:rsidRPr="008F55E6">
              <w:rPr>
                <w:rFonts w:cs="v5.0.0"/>
                <w:lang w:eastAsia="en-US"/>
              </w:rPr>
              <w:t>-80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Pico GSM850</w:t>
            </w:r>
          </w:p>
        </w:tc>
        <w:tc>
          <w:tcPr>
            <w:tcW w:w="2291" w:type="dxa"/>
          </w:tcPr>
          <w:p w:rsidR="00262676" w:rsidRPr="008F55E6" w:rsidRDefault="00262676">
            <w:pPr>
              <w:pStyle w:val="TAC"/>
              <w:rPr>
                <w:rFonts w:cs="Arial"/>
                <w:lang w:eastAsia="en-US"/>
              </w:rPr>
            </w:pPr>
            <w:r w:rsidRPr="008F55E6">
              <w:rPr>
                <w:rFonts w:cs="Arial"/>
                <w:lang w:eastAsia="en-US"/>
              </w:rPr>
              <w:t>824 - 849 MHz</w:t>
            </w:r>
          </w:p>
        </w:tc>
        <w:tc>
          <w:tcPr>
            <w:tcW w:w="1235" w:type="dxa"/>
          </w:tcPr>
          <w:p w:rsidR="00262676" w:rsidRPr="008F55E6" w:rsidRDefault="00262676">
            <w:pPr>
              <w:pStyle w:val="TAC"/>
              <w:rPr>
                <w:rFonts w:cs="Arial"/>
                <w:lang w:eastAsia="en-US"/>
              </w:rPr>
            </w:pPr>
            <w:r w:rsidRPr="008F55E6">
              <w:rPr>
                <w:rFonts w:cs="v5.0.0"/>
                <w:lang w:eastAsia="en-US"/>
              </w:rPr>
              <w:t>-70 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rsidR="00262676" w:rsidRPr="008F55E6" w:rsidRDefault="00262676">
            <w:pPr>
              <w:pStyle w:val="TAC"/>
              <w:rPr>
                <w:rFonts w:cs="Arial"/>
                <w:lang w:eastAsia="en-US"/>
              </w:rPr>
            </w:pPr>
            <w:r w:rsidRPr="008F55E6">
              <w:rPr>
                <w:rFonts w:cs="Arial"/>
                <w:lang w:eastAsia="en-US"/>
              </w:rPr>
              <w:t>1920 - 1980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rsidR="00262676" w:rsidRPr="008F55E6" w:rsidRDefault="00262676">
            <w:pPr>
              <w:pStyle w:val="TAC"/>
              <w:rPr>
                <w:rFonts w:cs="Arial"/>
                <w:lang w:eastAsia="en-US"/>
              </w:rPr>
            </w:pPr>
            <w:r w:rsidRPr="008F55E6">
              <w:rPr>
                <w:rFonts w:cs="Arial"/>
                <w:lang w:eastAsia="en-US"/>
              </w:rPr>
              <w:t>1850 - 1910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rsidR="00262676" w:rsidRPr="008F55E6" w:rsidRDefault="00262676">
            <w:pPr>
              <w:pStyle w:val="TAC"/>
              <w:rPr>
                <w:rFonts w:cs="Arial"/>
                <w:lang w:eastAsia="en-US"/>
              </w:rPr>
            </w:pPr>
            <w:r w:rsidRPr="008F55E6">
              <w:rPr>
                <w:rFonts w:cs="Arial"/>
                <w:lang w:eastAsia="en-US"/>
              </w:rPr>
              <w:t>1710 - 1785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rsidR="00262676" w:rsidRPr="008F55E6" w:rsidRDefault="00262676">
            <w:pPr>
              <w:pStyle w:val="TAC"/>
              <w:rPr>
                <w:rFonts w:cs="Arial"/>
                <w:lang w:eastAsia="en-US"/>
              </w:rPr>
            </w:pPr>
            <w:r w:rsidRPr="008F55E6">
              <w:rPr>
                <w:rFonts w:cs="Arial"/>
                <w:lang w:eastAsia="en-US"/>
              </w:rPr>
              <w:t>1710 - 1755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rsidR="00262676" w:rsidRPr="008F55E6" w:rsidRDefault="00262676">
            <w:pPr>
              <w:pStyle w:val="TAC"/>
              <w:rPr>
                <w:rFonts w:cs="Arial"/>
                <w:lang w:eastAsia="en-US"/>
              </w:rPr>
            </w:pPr>
            <w:r w:rsidRPr="008F55E6">
              <w:rPr>
                <w:rFonts w:cs="Arial"/>
                <w:lang w:eastAsia="en-US"/>
              </w:rPr>
              <w:t>824 - 849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rsidR="00262676" w:rsidRPr="008F55E6" w:rsidRDefault="00262676">
            <w:pPr>
              <w:pStyle w:val="TAC"/>
              <w:rPr>
                <w:rFonts w:cs="Arial"/>
                <w:lang w:eastAsia="en-US"/>
              </w:rPr>
            </w:pPr>
            <w:r w:rsidRPr="008F55E6">
              <w:rPr>
                <w:rFonts w:cs="Arial"/>
                <w:lang w:eastAsia="en-US"/>
              </w:rPr>
              <w:t>2500 - 2570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rsidR="00262676" w:rsidRPr="008F55E6" w:rsidRDefault="00262676">
            <w:pPr>
              <w:pStyle w:val="TAC"/>
              <w:rPr>
                <w:rFonts w:cs="Arial"/>
                <w:lang w:eastAsia="en-US"/>
              </w:rPr>
            </w:pPr>
            <w:r w:rsidRPr="008F55E6">
              <w:rPr>
                <w:rFonts w:cs="Arial"/>
                <w:lang w:eastAsia="en-US"/>
              </w:rPr>
              <w:t>1749.9 - 1784.9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rsidR="00262676" w:rsidRPr="008F55E6" w:rsidRDefault="00262676">
            <w:pPr>
              <w:pStyle w:val="TAC"/>
              <w:rPr>
                <w:rFonts w:cs="Arial"/>
                <w:lang w:eastAsia="en-US"/>
              </w:rPr>
            </w:pPr>
            <w:r w:rsidRPr="008F55E6">
              <w:rPr>
                <w:rFonts w:cs="Arial"/>
                <w:lang w:eastAsia="en-US"/>
              </w:rPr>
              <w:t>1710 - 1770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62676" w:rsidRPr="008F55E6" w:rsidRDefault="00262676">
            <w:pPr>
              <w:pStyle w:val="TAC"/>
              <w:rPr>
                <w:rFonts w:cs="Arial"/>
                <w:lang w:eastAsia="en-US"/>
              </w:rPr>
            </w:pPr>
            <w:r w:rsidRPr="008F55E6">
              <w:rPr>
                <w:rFonts w:cs="Arial"/>
                <w:lang w:eastAsia="en-US"/>
              </w:rPr>
              <w:t>100 kHz</w:t>
            </w:r>
          </w:p>
        </w:tc>
        <w:tc>
          <w:tcPr>
            <w:tcW w:w="1845" w:type="dxa"/>
          </w:tcPr>
          <w:p w:rsidR="00262676" w:rsidRPr="008F55E6" w:rsidRDefault="00262676">
            <w:pPr>
              <w:pStyle w:val="TAC"/>
              <w:rPr>
                <w:rFonts w:cs="Arial"/>
                <w:lang w:eastAsia="en-US"/>
              </w:rPr>
            </w:pPr>
          </w:p>
        </w:tc>
      </w:tr>
      <w:tr w:rsidR="008F55E6" w:rsidRPr="008F55E6" w:rsidTr="00BC204F">
        <w:trPr>
          <w:cantSplit/>
          <w:jc w:val="center"/>
        </w:trPr>
        <w:tc>
          <w:tcPr>
            <w:tcW w:w="2291" w:type="dxa"/>
          </w:tcPr>
          <w:p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255573" w:rsidRPr="008F55E6" w:rsidRDefault="00255573">
            <w:pPr>
              <w:pStyle w:val="TAC"/>
              <w:rPr>
                <w:rFonts w:cs="Arial"/>
                <w:lang w:eastAsia="en-US"/>
              </w:rPr>
            </w:pPr>
          </w:p>
        </w:tc>
      </w:tr>
      <w:tr w:rsidR="008F55E6" w:rsidRPr="008F55E6" w:rsidTr="00BC204F">
        <w:trPr>
          <w:cantSplit/>
          <w:jc w:val="center"/>
        </w:trPr>
        <w:tc>
          <w:tcPr>
            <w:tcW w:w="2291" w:type="dxa"/>
          </w:tcPr>
          <w:p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rsidR="00255573" w:rsidRPr="008F55E6" w:rsidRDefault="00255573" w:rsidP="00255573">
            <w:pPr>
              <w:pStyle w:val="TAC"/>
              <w:rPr>
                <w:rFonts w:cs="Arial"/>
                <w:lang w:eastAsia="en-US"/>
              </w:rPr>
            </w:pPr>
            <w:r w:rsidRPr="008F55E6">
              <w:rPr>
                <w:rFonts w:cs="Arial"/>
                <w:lang w:eastAsia="en-US"/>
              </w:rPr>
              <w:t>777 - 787 MHz</w:t>
            </w:r>
          </w:p>
        </w:tc>
        <w:tc>
          <w:tcPr>
            <w:tcW w:w="1235" w:type="dxa"/>
          </w:tcPr>
          <w:p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55573" w:rsidRPr="008F55E6" w:rsidRDefault="00255573" w:rsidP="00255573">
            <w:pPr>
              <w:pStyle w:val="TAC"/>
              <w:rPr>
                <w:rFonts w:cs="Arial"/>
                <w:lang w:eastAsia="en-US"/>
              </w:rPr>
            </w:pPr>
            <w:r w:rsidRPr="008F55E6">
              <w:rPr>
                <w:rFonts w:cs="Arial"/>
                <w:lang w:eastAsia="en-US"/>
              </w:rPr>
              <w:t>100 kHz</w:t>
            </w:r>
          </w:p>
        </w:tc>
        <w:tc>
          <w:tcPr>
            <w:tcW w:w="1845" w:type="dxa"/>
          </w:tcPr>
          <w:p w:rsidR="00255573" w:rsidRPr="008F55E6" w:rsidRDefault="00255573">
            <w:pPr>
              <w:pStyle w:val="TAC"/>
              <w:rPr>
                <w:rFonts w:cs="Arial"/>
                <w:lang w:eastAsia="en-US"/>
              </w:rPr>
            </w:pPr>
          </w:p>
        </w:tc>
      </w:tr>
      <w:tr w:rsidR="008F55E6" w:rsidRPr="008F55E6" w:rsidTr="00BC204F">
        <w:trPr>
          <w:cantSplit/>
          <w:jc w:val="center"/>
        </w:trPr>
        <w:tc>
          <w:tcPr>
            <w:tcW w:w="2291" w:type="dxa"/>
          </w:tcPr>
          <w:p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rsidR="00255573" w:rsidRPr="008F55E6" w:rsidRDefault="00255573" w:rsidP="00255573">
            <w:pPr>
              <w:pStyle w:val="TAC"/>
              <w:rPr>
                <w:rFonts w:cs="Arial"/>
                <w:lang w:eastAsia="en-US"/>
              </w:rPr>
            </w:pPr>
            <w:r w:rsidRPr="008F55E6">
              <w:rPr>
                <w:rFonts w:cs="Arial"/>
                <w:lang w:eastAsia="en-US"/>
              </w:rPr>
              <w:t>788 - 798 MHz</w:t>
            </w:r>
          </w:p>
        </w:tc>
        <w:tc>
          <w:tcPr>
            <w:tcW w:w="1235" w:type="dxa"/>
          </w:tcPr>
          <w:p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255573" w:rsidRPr="008F55E6" w:rsidRDefault="00255573" w:rsidP="00255573">
            <w:pPr>
              <w:pStyle w:val="TAC"/>
              <w:rPr>
                <w:rFonts w:cs="Arial"/>
                <w:lang w:eastAsia="en-US"/>
              </w:rPr>
            </w:pPr>
            <w:r w:rsidRPr="008F55E6">
              <w:rPr>
                <w:rFonts w:cs="Arial"/>
                <w:lang w:eastAsia="en-US"/>
              </w:rPr>
              <w:t>100 kHz</w:t>
            </w:r>
          </w:p>
        </w:tc>
        <w:tc>
          <w:tcPr>
            <w:tcW w:w="1845" w:type="dxa"/>
          </w:tcPr>
          <w:p w:rsidR="00255573" w:rsidRPr="008F55E6" w:rsidRDefault="00255573">
            <w:pPr>
              <w:pStyle w:val="TAC"/>
              <w:rPr>
                <w:rFonts w:cs="Arial"/>
                <w:lang w:eastAsia="en-US"/>
              </w:rPr>
            </w:pPr>
          </w:p>
        </w:tc>
      </w:tr>
      <w:tr w:rsidR="008F55E6" w:rsidRPr="008F55E6" w:rsidTr="00BC204F">
        <w:trPr>
          <w:cantSplit/>
          <w:jc w:val="center"/>
        </w:trPr>
        <w:tc>
          <w:tcPr>
            <w:tcW w:w="2291" w:type="dxa"/>
          </w:tcPr>
          <w:p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rsidR="003D2445" w:rsidRPr="008F55E6" w:rsidRDefault="003D2445" w:rsidP="00255573">
            <w:pPr>
              <w:pStyle w:val="TAC"/>
              <w:rPr>
                <w:rFonts w:cs="Arial"/>
                <w:lang w:eastAsia="en-US"/>
              </w:rPr>
            </w:pPr>
            <w:r w:rsidRPr="008F55E6">
              <w:rPr>
                <w:rFonts w:cs="Arial"/>
                <w:lang w:eastAsia="en-US"/>
              </w:rPr>
              <w:t>704 - 716 MHz</w:t>
            </w:r>
          </w:p>
        </w:tc>
        <w:tc>
          <w:tcPr>
            <w:tcW w:w="1235" w:type="dxa"/>
          </w:tcPr>
          <w:p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3D2445" w:rsidRPr="008F55E6" w:rsidRDefault="003D2445" w:rsidP="00255573">
            <w:pPr>
              <w:pStyle w:val="TAC"/>
              <w:rPr>
                <w:rFonts w:cs="Arial"/>
                <w:lang w:eastAsia="en-US"/>
              </w:rPr>
            </w:pPr>
            <w:r w:rsidRPr="008F55E6">
              <w:rPr>
                <w:rFonts w:cs="Arial"/>
                <w:lang w:eastAsia="en-US"/>
              </w:rPr>
              <w:t>100 kHz</w:t>
            </w:r>
          </w:p>
        </w:tc>
        <w:tc>
          <w:tcPr>
            <w:tcW w:w="1845" w:type="dxa"/>
          </w:tcPr>
          <w:p w:rsidR="003D2445" w:rsidRPr="008F55E6" w:rsidRDefault="003D2445">
            <w:pPr>
              <w:pStyle w:val="TAC"/>
              <w:rPr>
                <w:rFonts w:cs="Arial"/>
                <w:lang w:eastAsia="en-US"/>
              </w:rPr>
            </w:pPr>
          </w:p>
        </w:tc>
      </w:tr>
      <w:tr w:rsidR="008F55E6" w:rsidRPr="008F55E6" w:rsidTr="00BC204F">
        <w:trPr>
          <w:cantSplit/>
          <w:jc w:val="center"/>
        </w:trPr>
        <w:tc>
          <w:tcPr>
            <w:tcW w:w="2291" w:type="dxa"/>
          </w:tcPr>
          <w:p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rsidR="00092FFE" w:rsidRPr="008F55E6" w:rsidRDefault="00092FFE" w:rsidP="00D02AEF">
            <w:pPr>
              <w:pStyle w:val="TAC"/>
              <w:rPr>
                <w:rFonts w:cs="Arial"/>
                <w:lang w:eastAsia="en-US"/>
              </w:rPr>
            </w:pPr>
            <w:r w:rsidRPr="008F55E6">
              <w:rPr>
                <w:rFonts w:cs="Arial"/>
                <w:lang w:eastAsia="en-US"/>
              </w:rPr>
              <w:t>832 - 862 MHz</w:t>
            </w:r>
          </w:p>
        </w:tc>
        <w:tc>
          <w:tcPr>
            <w:tcW w:w="1235" w:type="dxa"/>
          </w:tcPr>
          <w:p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092FFE" w:rsidRPr="008F55E6" w:rsidRDefault="00092FFE" w:rsidP="00D02AEF">
            <w:pPr>
              <w:pStyle w:val="TAC"/>
              <w:rPr>
                <w:rFonts w:cs="Arial"/>
                <w:lang w:eastAsia="en-US"/>
              </w:rPr>
            </w:pPr>
            <w:r w:rsidRPr="008F55E6">
              <w:rPr>
                <w:rFonts w:cs="Arial"/>
                <w:lang w:eastAsia="en-US"/>
              </w:rPr>
              <w:t>100 kHz</w:t>
            </w:r>
          </w:p>
        </w:tc>
        <w:tc>
          <w:tcPr>
            <w:tcW w:w="1845" w:type="dxa"/>
          </w:tcPr>
          <w:p w:rsidR="00092FFE" w:rsidRPr="008F55E6" w:rsidRDefault="00092FFE" w:rsidP="00D02AEF">
            <w:pPr>
              <w:pStyle w:val="TAC"/>
              <w:rPr>
                <w:rFonts w:cs="Arial"/>
                <w:lang w:eastAsia="en-US"/>
              </w:rPr>
            </w:pPr>
          </w:p>
        </w:tc>
      </w:tr>
      <w:tr w:rsidR="008F55E6" w:rsidRPr="008F55E6" w:rsidTr="00BC204F">
        <w:trPr>
          <w:cantSplit/>
          <w:jc w:val="center"/>
        </w:trPr>
        <w:tc>
          <w:tcPr>
            <w:tcW w:w="2291" w:type="dxa"/>
          </w:tcPr>
          <w:p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5E5188" w:rsidRPr="008F55E6" w:rsidRDefault="005E5188" w:rsidP="006F13C1">
            <w:pPr>
              <w:pStyle w:val="TAC"/>
              <w:rPr>
                <w:rFonts w:cs="Arial"/>
                <w:lang w:eastAsia="en-US"/>
              </w:rPr>
            </w:pPr>
            <w:r w:rsidRPr="008F55E6">
              <w:rPr>
                <w:rFonts w:cs="Arial"/>
                <w:lang w:eastAsia="en-US"/>
              </w:rPr>
              <w:t>100 kHz</w:t>
            </w:r>
          </w:p>
        </w:tc>
        <w:tc>
          <w:tcPr>
            <w:tcW w:w="1845" w:type="dxa"/>
          </w:tcPr>
          <w:p w:rsidR="005E5188" w:rsidRPr="008F55E6" w:rsidRDefault="005E5188" w:rsidP="006F13C1">
            <w:pPr>
              <w:pStyle w:val="TAC"/>
              <w:rPr>
                <w:rFonts w:cs="Arial"/>
                <w:lang w:eastAsia="en-US"/>
              </w:rPr>
            </w:pPr>
          </w:p>
        </w:tc>
      </w:tr>
      <w:tr w:rsidR="008F55E6" w:rsidRPr="008F55E6" w:rsidTr="00BC204F">
        <w:trPr>
          <w:cantSplit/>
          <w:jc w:val="center"/>
        </w:trPr>
        <w:tc>
          <w:tcPr>
            <w:tcW w:w="2291" w:type="dxa"/>
          </w:tcPr>
          <w:p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696B6D" w:rsidRPr="008F55E6" w:rsidRDefault="00696B6D" w:rsidP="006F13C1">
            <w:pPr>
              <w:pStyle w:val="TAC"/>
              <w:rPr>
                <w:rFonts w:cs="Arial"/>
                <w:lang w:eastAsia="en-US"/>
              </w:rPr>
            </w:pPr>
            <w:r w:rsidRPr="008F55E6">
              <w:rPr>
                <w:rFonts w:cs="Arial"/>
                <w:lang w:eastAsia="en-US"/>
              </w:rPr>
              <w:t>100 kHz</w:t>
            </w:r>
          </w:p>
        </w:tc>
        <w:tc>
          <w:tcPr>
            <w:tcW w:w="1845" w:type="dxa"/>
          </w:tcPr>
          <w:p w:rsidR="00696B6D" w:rsidRPr="008F55E6" w:rsidRDefault="00696B6D" w:rsidP="006F13C1">
            <w:pPr>
              <w:pStyle w:val="TAC"/>
              <w:rPr>
                <w:rFonts w:cs="Arial"/>
                <w:lang w:eastAsia="en-US"/>
              </w:rPr>
            </w:pPr>
          </w:p>
        </w:tc>
      </w:tr>
      <w:tr w:rsidR="008F55E6" w:rsidRPr="008F55E6" w:rsidTr="00BC204F">
        <w:trPr>
          <w:cantSplit/>
          <w:jc w:val="center"/>
        </w:trPr>
        <w:tc>
          <w:tcPr>
            <w:tcW w:w="2291" w:type="dxa"/>
          </w:tcPr>
          <w:p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884C85" w:rsidRPr="008F55E6" w:rsidRDefault="00884C85" w:rsidP="00812D32">
            <w:pPr>
              <w:pStyle w:val="TAC"/>
              <w:rPr>
                <w:rFonts w:cs="Arial"/>
                <w:lang w:eastAsia="en-US"/>
              </w:rPr>
            </w:pPr>
            <w:r w:rsidRPr="008F55E6">
              <w:rPr>
                <w:rFonts w:cs="Arial"/>
                <w:lang w:eastAsia="en-US"/>
              </w:rPr>
              <w:t>100 kHz</w:t>
            </w:r>
          </w:p>
        </w:tc>
        <w:tc>
          <w:tcPr>
            <w:tcW w:w="1845" w:type="dxa"/>
          </w:tcPr>
          <w:p w:rsidR="00884C85" w:rsidRPr="008F55E6" w:rsidRDefault="00884C85" w:rsidP="00812D32">
            <w:pPr>
              <w:pStyle w:val="TAC"/>
              <w:rPr>
                <w:rFonts w:cs="Arial"/>
                <w:lang w:eastAsia="en-US"/>
              </w:rPr>
            </w:pPr>
          </w:p>
        </w:tc>
      </w:tr>
      <w:tr w:rsidR="008F55E6" w:rsidRPr="008F55E6" w:rsidTr="00BC204F">
        <w:trPr>
          <w:cantSplit/>
          <w:jc w:val="center"/>
        </w:trPr>
        <w:tc>
          <w:tcPr>
            <w:tcW w:w="2291" w:type="dxa"/>
          </w:tcPr>
          <w:p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rsidR="00F34C80" w:rsidRPr="008F55E6" w:rsidRDefault="00F34C80" w:rsidP="00A24467">
            <w:pPr>
              <w:pStyle w:val="TAC"/>
              <w:rPr>
                <w:rFonts w:cs="Arial"/>
                <w:lang w:eastAsia="en-US"/>
              </w:rPr>
            </w:pPr>
            <w:r w:rsidRPr="008F55E6">
              <w:rPr>
                <w:rFonts w:cs="Arial"/>
                <w:lang w:eastAsia="en-US"/>
              </w:rPr>
              <w:t>100 kHz</w:t>
            </w:r>
          </w:p>
        </w:tc>
        <w:tc>
          <w:tcPr>
            <w:tcW w:w="1845" w:type="dxa"/>
          </w:tcPr>
          <w:p w:rsidR="00F34C80" w:rsidRPr="008F55E6" w:rsidRDefault="00F34C80" w:rsidP="00A24467">
            <w:pPr>
              <w:pStyle w:val="TAC"/>
              <w:rPr>
                <w:rFonts w:cs="Arial"/>
                <w:lang w:eastAsia="en-US"/>
              </w:rPr>
            </w:pPr>
          </w:p>
        </w:tc>
      </w:tr>
      <w:tr w:rsidR="008F55E6" w:rsidRPr="008F55E6" w:rsidTr="00BC204F">
        <w:trPr>
          <w:cantSplit/>
          <w:jc w:val="center"/>
        </w:trPr>
        <w:tc>
          <w:tcPr>
            <w:tcW w:w="2291" w:type="dxa"/>
          </w:tcPr>
          <w:p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rsidR="003842BA" w:rsidRPr="008F55E6" w:rsidRDefault="003842BA" w:rsidP="00A24467">
            <w:pPr>
              <w:pStyle w:val="TAC"/>
              <w:rPr>
                <w:rFonts w:cs="Arial"/>
                <w:lang w:eastAsia="en-US"/>
              </w:rPr>
            </w:pPr>
            <w:r w:rsidRPr="008F55E6">
              <w:rPr>
                <w:rFonts w:cs="Arial"/>
                <w:lang w:eastAsia="en-US"/>
              </w:rPr>
              <w:t>100 kHz</w:t>
            </w:r>
          </w:p>
        </w:tc>
        <w:tc>
          <w:tcPr>
            <w:tcW w:w="1845" w:type="dxa"/>
          </w:tcPr>
          <w:p w:rsidR="003842BA" w:rsidRPr="008F55E6" w:rsidRDefault="003842BA" w:rsidP="00A24467">
            <w:pPr>
              <w:pStyle w:val="TAC"/>
              <w:rPr>
                <w:rFonts w:cs="Arial"/>
                <w:lang w:eastAsia="en-US"/>
              </w:rPr>
            </w:pPr>
          </w:p>
        </w:tc>
      </w:tr>
      <w:tr w:rsidR="008F55E6" w:rsidRPr="008F55E6" w:rsidTr="00BC204F">
        <w:trPr>
          <w:cantSplit/>
          <w:jc w:val="center"/>
        </w:trPr>
        <w:tc>
          <w:tcPr>
            <w:tcW w:w="2291" w:type="dxa"/>
          </w:tcPr>
          <w:p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rsidR="00334EA2" w:rsidRPr="008F55E6" w:rsidRDefault="00334EA2" w:rsidP="009E179B">
            <w:pPr>
              <w:pStyle w:val="TAC"/>
              <w:rPr>
                <w:rFonts w:cs="Arial"/>
                <w:lang w:eastAsia="en-US"/>
              </w:rPr>
            </w:pPr>
            <w:r w:rsidRPr="008F55E6">
              <w:rPr>
                <w:rFonts w:cs="Arial"/>
                <w:lang w:eastAsia="en-US"/>
              </w:rPr>
              <w:t>814-849 MHz</w:t>
            </w:r>
          </w:p>
        </w:tc>
        <w:tc>
          <w:tcPr>
            <w:tcW w:w="1235" w:type="dxa"/>
          </w:tcPr>
          <w:p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rsidR="00334EA2" w:rsidRPr="008F55E6" w:rsidRDefault="00334EA2" w:rsidP="009E179B">
            <w:pPr>
              <w:pStyle w:val="TAC"/>
              <w:rPr>
                <w:rFonts w:cs="Arial"/>
                <w:lang w:eastAsia="en-US"/>
              </w:rPr>
            </w:pPr>
            <w:r w:rsidRPr="008F55E6">
              <w:rPr>
                <w:rFonts w:cs="Arial"/>
                <w:lang w:eastAsia="en-US"/>
              </w:rPr>
              <w:t>100 kHz</w:t>
            </w:r>
          </w:p>
        </w:tc>
        <w:tc>
          <w:tcPr>
            <w:tcW w:w="1845" w:type="dxa"/>
          </w:tcPr>
          <w:p w:rsidR="00334EA2" w:rsidRPr="008F55E6" w:rsidRDefault="00334EA2" w:rsidP="00261198">
            <w:pPr>
              <w:pStyle w:val="TAC"/>
              <w:rPr>
                <w:rFonts w:cs="Arial"/>
                <w:lang w:eastAsia="en-US"/>
              </w:rPr>
            </w:pPr>
          </w:p>
        </w:tc>
      </w:tr>
      <w:tr w:rsidR="008F55E6" w:rsidRPr="008F55E6" w:rsidTr="00BC204F">
        <w:trPr>
          <w:cantSplit/>
          <w:jc w:val="center"/>
        </w:trPr>
        <w:tc>
          <w:tcPr>
            <w:tcW w:w="2291" w:type="dxa"/>
          </w:tcPr>
          <w:p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rsidR="00983676" w:rsidRPr="008F55E6" w:rsidRDefault="00983676" w:rsidP="0074776C">
            <w:pPr>
              <w:pStyle w:val="TAC"/>
              <w:rPr>
                <w:rFonts w:cs="Arial"/>
                <w:lang w:eastAsia="en-US"/>
              </w:rPr>
            </w:pPr>
            <w:r w:rsidRPr="008F55E6">
              <w:rPr>
                <w:rFonts w:cs="Arial"/>
                <w:lang w:eastAsia="en-US"/>
              </w:rPr>
              <w:t>807 - 824 MHz</w:t>
            </w:r>
          </w:p>
        </w:tc>
        <w:tc>
          <w:tcPr>
            <w:tcW w:w="1235" w:type="dxa"/>
          </w:tcPr>
          <w:p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rsidR="00983676" w:rsidRPr="008F55E6" w:rsidRDefault="00983676" w:rsidP="0074776C">
            <w:pPr>
              <w:pStyle w:val="TAC"/>
              <w:rPr>
                <w:rFonts w:cs="Arial"/>
                <w:lang w:eastAsia="en-US"/>
              </w:rPr>
            </w:pPr>
            <w:r w:rsidRPr="008F55E6">
              <w:rPr>
                <w:rFonts w:cs="Arial"/>
                <w:lang w:eastAsia="en-US"/>
              </w:rPr>
              <w:t>100 kHz</w:t>
            </w:r>
          </w:p>
        </w:tc>
        <w:tc>
          <w:tcPr>
            <w:tcW w:w="1845" w:type="dxa"/>
          </w:tcPr>
          <w:p w:rsidR="00983676" w:rsidRPr="008F55E6" w:rsidRDefault="00983676" w:rsidP="00261198">
            <w:pPr>
              <w:pStyle w:val="TAC"/>
              <w:rPr>
                <w:rFonts w:cs="Arial"/>
                <w:lang w:eastAsia="en-US"/>
              </w:rPr>
            </w:pPr>
          </w:p>
        </w:tc>
      </w:tr>
      <w:tr w:rsidR="008F55E6" w:rsidRPr="008F55E6" w:rsidTr="00BC204F">
        <w:trPr>
          <w:cantSplit/>
          <w:jc w:val="center"/>
        </w:trPr>
        <w:tc>
          <w:tcPr>
            <w:tcW w:w="2291" w:type="dxa"/>
          </w:tcPr>
          <w:p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rsidR="00FA3B78" w:rsidRPr="008F55E6" w:rsidRDefault="00FA3B78" w:rsidP="00AE2B29">
            <w:pPr>
              <w:pStyle w:val="TAC"/>
              <w:rPr>
                <w:rFonts w:cs="Arial"/>
                <w:lang w:eastAsia="en-US"/>
              </w:rPr>
            </w:pPr>
            <w:r w:rsidRPr="008F55E6">
              <w:rPr>
                <w:rFonts w:cs="Arial"/>
                <w:lang w:eastAsia="en-US"/>
              </w:rPr>
              <w:t>703 – 748 MHz</w:t>
            </w:r>
          </w:p>
        </w:tc>
        <w:tc>
          <w:tcPr>
            <w:tcW w:w="1235" w:type="dxa"/>
          </w:tcPr>
          <w:p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rsidR="00FA3B78" w:rsidRPr="008F55E6" w:rsidRDefault="00FA3B78" w:rsidP="00AE2B29">
            <w:pPr>
              <w:pStyle w:val="TAC"/>
              <w:rPr>
                <w:rFonts w:cs="Arial"/>
                <w:lang w:eastAsia="en-US"/>
              </w:rPr>
            </w:pPr>
            <w:r w:rsidRPr="008F55E6">
              <w:rPr>
                <w:rFonts w:cs="Arial"/>
                <w:lang w:eastAsia="en-US"/>
              </w:rPr>
              <w:t>100 kHz</w:t>
            </w:r>
          </w:p>
        </w:tc>
        <w:tc>
          <w:tcPr>
            <w:tcW w:w="1845" w:type="dxa"/>
          </w:tcPr>
          <w:p w:rsidR="00FA3B78" w:rsidRPr="008F55E6" w:rsidRDefault="00FA3B78" w:rsidP="00AE2B29">
            <w:pPr>
              <w:pStyle w:val="TAC"/>
              <w:rPr>
                <w:rFonts w:cs="Arial"/>
                <w:lang w:eastAsia="en-US"/>
              </w:rPr>
            </w:pPr>
          </w:p>
        </w:tc>
      </w:tr>
      <w:tr w:rsidR="008F55E6" w:rsidRPr="008F55E6" w:rsidTr="00BC204F">
        <w:trPr>
          <w:cantSplit/>
          <w:jc w:val="center"/>
        </w:trPr>
        <w:tc>
          <w:tcPr>
            <w:tcW w:w="2291" w:type="dxa"/>
          </w:tcPr>
          <w:p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rsidR="00A857F7" w:rsidRPr="008F55E6" w:rsidRDefault="00A857F7" w:rsidP="00AE2B29">
            <w:pPr>
              <w:pStyle w:val="TAC"/>
              <w:rPr>
                <w:rFonts w:cs="Arial"/>
                <w:lang w:eastAsia="en-US"/>
              </w:rPr>
            </w:pPr>
            <w:r w:rsidRPr="008F55E6">
              <w:rPr>
                <w:rFonts w:cs="Arial"/>
                <w:lang w:eastAsia="en-US"/>
              </w:rPr>
              <w:t>-88 dBm</w:t>
            </w:r>
          </w:p>
        </w:tc>
        <w:tc>
          <w:tcPr>
            <w:tcW w:w="1414" w:type="dxa"/>
          </w:tcPr>
          <w:p w:rsidR="00A857F7" w:rsidRPr="008F55E6" w:rsidRDefault="00A857F7" w:rsidP="00AE2B29">
            <w:pPr>
              <w:pStyle w:val="TAC"/>
              <w:rPr>
                <w:rFonts w:cs="Arial"/>
                <w:lang w:eastAsia="en-US"/>
              </w:rPr>
            </w:pPr>
            <w:r w:rsidRPr="008F55E6">
              <w:rPr>
                <w:rFonts w:cs="Arial"/>
                <w:lang w:eastAsia="en-US"/>
              </w:rPr>
              <w:t>100 kHz</w:t>
            </w:r>
          </w:p>
        </w:tc>
        <w:tc>
          <w:tcPr>
            <w:tcW w:w="1845" w:type="dxa"/>
          </w:tcPr>
          <w:p w:rsidR="00A857F7" w:rsidRPr="008F55E6" w:rsidRDefault="00A857F7" w:rsidP="00AE2B29">
            <w:pPr>
              <w:pStyle w:val="TAC"/>
              <w:rPr>
                <w:rFonts w:cs="Arial"/>
                <w:lang w:eastAsia="en-US"/>
              </w:rPr>
            </w:pPr>
          </w:p>
        </w:tc>
      </w:tr>
      <w:tr w:rsidR="008F55E6" w:rsidRPr="008F55E6" w:rsidTr="00BC204F">
        <w:trPr>
          <w:cantSplit/>
          <w:jc w:val="center"/>
        </w:trPr>
        <w:tc>
          <w:tcPr>
            <w:tcW w:w="2291" w:type="dxa"/>
          </w:tcPr>
          <w:p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rsidR="00C9113D" w:rsidRPr="008F55E6" w:rsidRDefault="00C9113D" w:rsidP="00AE2B29">
            <w:pPr>
              <w:pStyle w:val="TAC"/>
              <w:rPr>
                <w:rFonts w:cs="Arial"/>
                <w:lang w:eastAsia="en-US"/>
              </w:rPr>
            </w:pPr>
            <w:r w:rsidRPr="008F55E6">
              <w:rPr>
                <w:rFonts w:cs="Arial"/>
                <w:lang w:eastAsia="en-US"/>
              </w:rPr>
              <w:t>452.5 -457.5 MHz</w:t>
            </w:r>
          </w:p>
        </w:tc>
        <w:tc>
          <w:tcPr>
            <w:tcW w:w="1235" w:type="dxa"/>
          </w:tcPr>
          <w:p w:rsidR="00C9113D" w:rsidRPr="008F55E6" w:rsidRDefault="00C9113D" w:rsidP="00AE2B29">
            <w:pPr>
              <w:pStyle w:val="TAC"/>
              <w:rPr>
                <w:rFonts w:cs="Arial"/>
                <w:lang w:eastAsia="en-US"/>
              </w:rPr>
            </w:pPr>
            <w:r w:rsidRPr="008F55E6">
              <w:rPr>
                <w:rFonts w:cs="Arial"/>
                <w:lang w:eastAsia="en-US"/>
              </w:rPr>
              <w:t>-88 dBm</w:t>
            </w:r>
          </w:p>
        </w:tc>
        <w:tc>
          <w:tcPr>
            <w:tcW w:w="1414" w:type="dxa"/>
          </w:tcPr>
          <w:p w:rsidR="00C9113D" w:rsidRPr="008F55E6" w:rsidRDefault="00C9113D" w:rsidP="00AE2B29">
            <w:pPr>
              <w:pStyle w:val="TAC"/>
              <w:rPr>
                <w:rFonts w:cs="Arial"/>
                <w:lang w:eastAsia="en-US"/>
              </w:rPr>
            </w:pPr>
            <w:r w:rsidRPr="008F55E6">
              <w:rPr>
                <w:rFonts w:cs="Arial"/>
                <w:lang w:eastAsia="en-US"/>
              </w:rPr>
              <w:t>100 kHz</w:t>
            </w:r>
          </w:p>
        </w:tc>
        <w:tc>
          <w:tcPr>
            <w:tcW w:w="1845" w:type="dxa"/>
          </w:tcPr>
          <w:p w:rsidR="00C9113D" w:rsidRPr="008F55E6" w:rsidRDefault="00C9113D" w:rsidP="00AE2B29">
            <w:pPr>
              <w:pStyle w:val="TAC"/>
              <w:rPr>
                <w:rFonts w:cs="Arial"/>
                <w:lang w:eastAsia="en-US"/>
              </w:rPr>
            </w:pPr>
          </w:p>
        </w:tc>
      </w:tr>
      <w:tr w:rsidR="008F55E6" w:rsidRPr="008F55E6" w:rsidTr="00BC204F">
        <w:trPr>
          <w:cantSplit/>
          <w:jc w:val="center"/>
        </w:trPr>
        <w:tc>
          <w:tcPr>
            <w:tcW w:w="2291" w:type="dxa"/>
          </w:tcPr>
          <w:p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rsidR="00D42774" w:rsidRPr="008F55E6" w:rsidRDefault="00D42774" w:rsidP="00A24467">
            <w:pPr>
              <w:pStyle w:val="TAC"/>
              <w:rPr>
                <w:rFonts w:cs="Arial"/>
                <w:lang w:eastAsia="en-US"/>
              </w:rPr>
            </w:pPr>
            <w:r w:rsidRPr="008F55E6">
              <w:rPr>
                <w:rFonts w:cs="Arial"/>
                <w:lang w:eastAsia="en-US"/>
              </w:rPr>
              <w:t>1 MHz</w:t>
            </w:r>
          </w:p>
        </w:tc>
        <w:tc>
          <w:tcPr>
            <w:tcW w:w="1845" w:type="dxa"/>
          </w:tcPr>
          <w:p w:rsidR="00D42774" w:rsidRPr="008F55E6" w:rsidRDefault="00D42774" w:rsidP="00A24467">
            <w:pPr>
              <w:pStyle w:val="TAC"/>
              <w:rPr>
                <w:rFonts w:cs="Arial"/>
                <w:lang w:eastAsia="en-US"/>
              </w:rPr>
            </w:pPr>
          </w:p>
        </w:tc>
      </w:tr>
      <w:tr w:rsidR="008F55E6" w:rsidRPr="008F55E6" w:rsidTr="00BC204F">
        <w:trPr>
          <w:cantSplit/>
          <w:jc w:val="center"/>
        </w:trPr>
        <w:tc>
          <w:tcPr>
            <w:tcW w:w="2291" w:type="dxa"/>
          </w:tcPr>
          <w:p w:rsidR="00D42774" w:rsidRPr="008F55E6" w:rsidRDefault="00D42774" w:rsidP="00A24467">
            <w:pPr>
              <w:pStyle w:val="TAC"/>
              <w:rPr>
                <w:rFonts w:cs="Arial"/>
                <w:lang w:eastAsia="en-US"/>
              </w:rPr>
            </w:pPr>
            <w:r w:rsidRPr="008F55E6">
              <w:rPr>
                <w:rFonts w:cs="Arial"/>
                <w:lang w:eastAsia="en-US"/>
              </w:rPr>
              <w:lastRenderedPageBreak/>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rsidR="00D42774" w:rsidRPr="008F55E6" w:rsidRDefault="00D42774" w:rsidP="00A24467">
            <w:pPr>
              <w:pStyle w:val="TAC"/>
              <w:rPr>
                <w:rFonts w:cs="Arial"/>
                <w:lang w:eastAsia="en-US"/>
              </w:rPr>
            </w:pPr>
            <w:r w:rsidRPr="008F55E6">
              <w:rPr>
                <w:rFonts w:cs="Arial"/>
                <w:lang w:eastAsia="en-US"/>
              </w:rPr>
              <w:t>1 MHz</w:t>
            </w:r>
          </w:p>
        </w:tc>
        <w:tc>
          <w:tcPr>
            <w:tcW w:w="1845" w:type="dxa"/>
          </w:tcPr>
          <w:p w:rsidR="00D42774" w:rsidRPr="008F55E6" w:rsidRDefault="00D42774" w:rsidP="00A24467">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2291" w:type="dxa"/>
          </w:tcPr>
          <w:p w:rsidR="00A638E6" w:rsidRPr="008F55E6" w:rsidRDefault="00A638E6" w:rsidP="00A638E6">
            <w:pPr>
              <w:pStyle w:val="TAC"/>
              <w:rPr>
                <w:rFonts w:cs="Arial"/>
                <w:lang w:eastAsia="en-US"/>
              </w:rPr>
            </w:pPr>
            <w:r w:rsidRPr="008F55E6">
              <w:rPr>
                <w:rFonts w:cs="Osaka"/>
              </w:rPr>
              <w:t>1850 – 1910 MHz</w:t>
            </w:r>
          </w:p>
        </w:tc>
        <w:tc>
          <w:tcPr>
            <w:tcW w:w="1235" w:type="dxa"/>
          </w:tcPr>
          <w:p w:rsidR="00A638E6" w:rsidRPr="008F55E6" w:rsidRDefault="00A638E6" w:rsidP="00A638E6">
            <w:pPr>
              <w:pStyle w:val="TAC"/>
              <w:rPr>
                <w:rFonts w:cs="Arial"/>
                <w:lang w:eastAsia="en-US"/>
              </w:rPr>
            </w:pPr>
            <w:r w:rsidRPr="008F55E6">
              <w:rPr>
                <w:rFonts w:cs="Osaka"/>
              </w:rPr>
              <w:t>-78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rsidR="00A638E6" w:rsidRPr="008F55E6" w:rsidRDefault="00A638E6" w:rsidP="00A638E6">
            <w:pPr>
              <w:pStyle w:val="TAC"/>
              <w:rPr>
                <w:rFonts w:cs="Arial"/>
                <w:lang w:eastAsia="en-US"/>
              </w:rPr>
            </w:pPr>
            <w:r w:rsidRPr="008F55E6">
              <w:rPr>
                <w:rFonts w:cs="Osaka"/>
              </w:rPr>
              <w:t>1930 – 1990 MHz</w:t>
            </w:r>
          </w:p>
        </w:tc>
        <w:tc>
          <w:tcPr>
            <w:tcW w:w="1235" w:type="dxa"/>
          </w:tcPr>
          <w:p w:rsidR="00A638E6" w:rsidRPr="008F55E6" w:rsidRDefault="00A638E6" w:rsidP="00A638E6">
            <w:pPr>
              <w:pStyle w:val="TAC"/>
              <w:rPr>
                <w:rFonts w:cs="Arial"/>
                <w:lang w:eastAsia="en-US"/>
              </w:rPr>
            </w:pPr>
            <w:r w:rsidRPr="008F55E6">
              <w:rPr>
                <w:rFonts w:cs="Osaka"/>
              </w:rPr>
              <w:t>-78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rsidR="00A638E6" w:rsidRPr="008F55E6" w:rsidRDefault="00A638E6" w:rsidP="00A638E6">
            <w:pPr>
              <w:pStyle w:val="TAC"/>
              <w:rPr>
                <w:rFonts w:cs="Arial"/>
                <w:lang w:eastAsia="en-US"/>
              </w:rPr>
            </w:pPr>
            <w:r w:rsidRPr="008F55E6">
              <w:rPr>
                <w:rFonts w:cs="Osaka"/>
              </w:rPr>
              <w:t>1910 – 1930 MHz</w:t>
            </w:r>
          </w:p>
        </w:tc>
        <w:tc>
          <w:tcPr>
            <w:tcW w:w="1235" w:type="dxa"/>
          </w:tcPr>
          <w:p w:rsidR="00A638E6" w:rsidRPr="008F55E6" w:rsidRDefault="00A638E6" w:rsidP="00A638E6">
            <w:pPr>
              <w:pStyle w:val="TAC"/>
              <w:rPr>
                <w:rFonts w:cs="Arial"/>
                <w:lang w:eastAsia="en-US"/>
              </w:rPr>
            </w:pPr>
            <w:r w:rsidRPr="008F55E6">
              <w:rPr>
                <w:rFonts w:cs="Osaka"/>
              </w:rPr>
              <w:t>-78 dBm</w:t>
            </w:r>
          </w:p>
        </w:tc>
        <w:tc>
          <w:tcPr>
            <w:tcW w:w="1414" w:type="dxa"/>
          </w:tcPr>
          <w:p w:rsidR="00A638E6" w:rsidRPr="008F55E6" w:rsidRDefault="00A638E6" w:rsidP="00A638E6">
            <w:pPr>
              <w:pStyle w:val="TAC"/>
              <w:rPr>
                <w:rFonts w:cs="Arial"/>
                <w:lang w:eastAsia="en-US"/>
              </w:rPr>
            </w:pPr>
            <w:r w:rsidRPr="008F55E6">
              <w:rPr>
                <w:rFonts w:cs="Osaka"/>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rsidR="00A638E6" w:rsidRPr="008F55E6" w:rsidRDefault="00A638E6" w:rsidP="00A638E6">
            <w:pPr>
              <w:pStyle w:val="TAC"/>
              <w:rPr>
                <w:rFonts w:cs="Arial"/>
                <w:lang w:eastAsia="en-US"/>
              </w:rPr>
            </w:pPr>
            <w:r w:rsidRPr="008F55E6">
              <w:rPr>
                <w:rFonts w:cs="Arial"/>
                <w:lang w:eastAsia="en-US"/>
              </w:rPr>
              <w:t>1880  - 1920MHz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rsidR="00A638E6" w:rsidRPr="008F55E6" w:rsidRDefault="00A638E6" w:rsidP="00A638E6">
            <w:pPr>
              <w:pStyle w:val="TAC"/>
              <w:rPr>
                <w:rFonts w:cs="Arial"/>
                <w:lang w:eastAsia="en-US"/>
              </w:rPr>
            </w:pPr>
            <w:r w:rsidRPr="008F55E6">
              <w:rPr>
                <w:rFonts w:cs="Arial"/>
                <w:lang w:eastAsia="en-US"/>
              </w:rPr>
              <w:t>2300  - 2400MHz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rsidR="00A638E6" w:rsidRPr="008F55E6" w:rsidRDefault="00A638E6" w:rsidP="00A638E6">
            <w:pPr>
              <w:pStyle w:val="TAC"/>
              <w:rPr>
                <w:rFonts w:cs="Arial"/>
                <w:lang w:eastAsia="en-US"/>
              </w:rPr>
            </w:pPr>
            <w:r w:rsidRPr="008F55E6">
              <w:rPr>
                <w:rFonts w:cs="Arial"/>
                <w:lang w:eastAsia="en-US"/>
              </w:rPr>
              <w:t>2496  - 2690MHz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rsidR="00A638E6" w:rsidRPr="008F55E6" w:rsidRDefault="00A638E6" w:rsidP="00A638E6">
            <w:pPr>
              <w:pStyle w:val="TAC"/>
              <w:rPr>
                <w:rFonts w:cs="Arial"/>
                <w:lang w:eastAsia="en-US"/>
              </w:rPr>
            </w:pPr>
            <w:r w:rsidRPr="008F55E6">
              <w:rPr>
                <w:rFonts w:cs="Arial"/>
                <w:lang w:eastAsia="en-US"/>
              </w:rPr>
              <w:t>3400  - 3600MHz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rsidR="00A638E6" w:rsidRPr="008F55E6" w:rsidRDefault="00A638E6" w:rsidP="00A638E6">
            <w:pPr>
              <w:pStyle w:val="TAC"/>
              <w:rPr>
                <w:rFonts w:cs="Arial"/>
                <w:lang w:eastAsia="en-US"/>
              </w:rPr>
            </w:pPr>
            <w:r w:rsidRPr="008F55E6">
              <w:rPr>
                <w:rFonts w:cs="Arial"/>
                <w:lang w:eastAsia="en-US"/>
              </w:rPr>
              <w:t>3600  - 3800MHz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rsidR="00A638E6" w:rsidRPr="008F55E6" w:rsidRDefault="00A638E6" w:rsidP="00A638E6">
            <w:pPr>
              <w:keepNext/>
              <w:keepLines/>
              <w:spacing w:after="0"/>
              <w:jc w:val="center"/>
              <w:rPr>
                <w:rFonts w:ascii="Arial" w:hAnsi="Arial" w:cs="Arial"/>
                <w:sz w:val="18"/>
                <w:szCs w:val="18"/>
              </w:rPr>
            </w:pPr>
          </w:p>
        </w:tc>
      </w:tr>
      <w:tr w:rsidR="008F55E6" w:rsidRPr="008F55E6" w:rsidTr="00BC204F">
        <w:trPr>
          <w:cantSplit/>
          <w:jc w:val="center"/>
        </w:trPr>
        <w:tc>
          <w:tcPr>
            <w:tcW w:w="2291" w:type="dxa"/>
          </w:tcPr>
          <w:p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rsidR="00A638E6" w:rsidRPr="008F55E6" w:rsidRDefault="00A638E6" w:rsidP="00A638E6">
            <w:pPr>
              <w:pStyle w:val="TAC"/>
              <w:rPr>
                <w:rFonts w:cs="Arial"/>
                <w:lang w:eastAsia="en-US"/>
              </w:rPr>
            </w:pPr>
            <w:r w:rsidRPr="008F55E6">
              <w:rPr>
                <w:rFonts w:cs="Arial"/>
                <w:lang w:eastAsia="en-US"/>
              </w:rPr>
              <w:t>-78 dBm</w:t>
            </w:r>
          </w:p>
        </w:tc>
        <w:tc>
          <w:tcPr>
            <w:tcW w:w="1414" w:type="dxa"/>
          </w:tcPr>
          <w:p w:rsidR="00A638E6" w:rsidRPr="008F55E6" w:rsidRDefault="00A638E6" w:rsidP="00A638E6">
            <w:pPr>
              <w:pStyle w:val="TAC"/>
              <w:rPr>
                <w:rFonts w:cs="Arial"/>
                <w:lang w:eastAsia="en-US"/>
              </w:rPr>
            </w:pPr>
            <w:r w:rsidRPr="008F55E6">
              <w:rPr>
                <w:rFonts w:cs="Arial"/>
                <w:lang w:eastAsia="en-US"/>
              </w:rPr>
              <w:t>1 MHz</w:t>
            </w:r>
          </w:p>
        </w:tc>
        <w:tc>
          <w:tcPr>
            <w:tcW w:w="1845" w:type="dxa"/>
          </w:tcPr>
          <w:p w:rsidR="00A638E6" w:rsidRPr="008F55E6" w:rsidRDefault="00A638E6" w:rsidP="00A638E6">
            <w:pPr>
              <w:pStyle w:val="TAC"/>
              <w:rPr>
                <w:rFonts w:cs="Arial"/>
                <w:lang w:eastAsia="en-US"/>
              </w:rPr>
            </w:pPr>
          </w:p>
        </w:tc>
      </w:tr>
      <w:tr w:rsidR="008F55E6" w:rsidRPr="008F55E6" w:rsidTr="00BC204F">
        <w:trPr>
          <w:cantSplit/>
          <w:jc w:val="center"/>
        </w:trPr>
        <w:tc>
          <w:tcPr>
            <w:tcW w:w="2291" w:type="dxa"/>
          </w:tcPr>
          <w:p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rsidR="00A638E6" w:rsidRPr="008F55E6" w:rsidRDefault="00A638E6" w:rsidP="00A638E6">
            <w:pPr>
              <w:pStyle w:val="TAC"/>
              <w:rPr>
                <w:rFonts w:cs="Arial"/>
                <w:lang w:eastAsia="ja-JP"/>
              </w:rPr>
            </w:pPr>
            <w:r w:rsidRPr="008F55E6">
              <w:rPr>
                <w:rFonts w:cs="Arial"/>
                <w:lang w:eastAsia="ja-JP"/>
              </w:rPr>
              <w:t>-78 dBm</w:t>
            </w:r>
          </w:p>
        </w:tc>
        <w:tc>
          <w:tcPr>
            <w:tcW w:w="1414" w:type="dxa"/>
          </w:tcPr>
          <w:p w:rsidR="00A638E6" w:rsidRPr="008F55E6" w:rsidRDefault="00A638E6" w:rsidP="00A638E6">
            <w:pPr>
              <w:pStyle w:val="TAC"/>
              <w:rPr>
                <w:rFonts w:cs="Arial"/>
                <w:lang w:eastAsia="ja-JP"/>
              </w:rPr>
            </w:pPr>
            <w:r w:rsidRPr="008F55E6">
              <w:rPr>
                <w:rFonts w:cs="Arial"/>
                <w:lang w:eastAsia="ja-JP"/>
              </w:rPr>
              <w:t>1 MHz</w:t>
            </w:r>
          </w:p>
        </w:tc>
        <w:tc>
          <w:tcPr>
            <w:tcW w:w="1845" w:type="dxa"/>
          </w:tcPr>
          <w:p w:rsidR="00A638E6" w:rsidRPr="008F55E6" w:rsidRDefault="00A638E6" w:rsidP="00A638E6">
            <w:pPr>
              <w:pStyle w:val="TAC"/>
              <w:rPr>
                <w:rFonts w:cs="Arial"/>
                <w:lang w:eastAsia="ja-JP"/>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rsidR="00A638E6" w:rsidRPr="008F55E6" w:rsidRDefault="00A638E6" w:rsidP="00A638E6">
            <w:pPr>
              <w:pStyle w:val="TAC"/>
              <w:rPr>
                <w:rFonts w:cs="Arial"/>
                <w:lang w:eastAsia="ja-JP"/>
              </w:rPr>
            </w:pPr>
          </w:p>
        </w:tc>
      </w:tr>
      <w:tr w:rsidR="008F55E6" w:rsidRPr="008F55E6" w:rsidTr="00BC204F">
        <w:trPr>
          <w:cantSplit/>
          <w:jc w:val="center"/>
        </w:trPr>
        <w:tc>
          <w:tcPr>
            <w:tcW w:w="2291" w:type="dxa"/>
          </w:tcPr>
          <w:p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rsidR="00A638E6" w:rsidRPr="008F55E6" w:rsidRDefault="00A638E6" w:rsidP="00A638E6">
            <w:pPr>
              <w:pStyle w:val="TAC"/>
              <w:rPr>
                <w:rFonts w:cs="Arial"/>
                <w:lang w:eastAsia="ja-JP"/>
              </w:rPr>
            </w:pPr>
            <w:r w:rsidRPr="008F55E6">
              <w:rPr>
                <w:rFonts w:cs="Arial"/>
                <w:szCs w:val="18"/>
              </w:rPr>
              <w:t>-78 dBm</w:t>
            </w:r>
          </w:p>
        </w:tc>
        <w:tc>
          <w:tcPr>
            <w:tcW w:w="1414" w:type="dxa"/>
          </w:tcPr>
          <w:p w:rsidR="00A638E6" w:rsidRPr="008F55E6" w:rsidRDefault="00A638E6" w:rsidP="00A638E6">
            <w:pPr>
              <w:pStyle w:val="TAC"/>
              <w:rPr>
                <w:rFonts w:cs="Arial"/>
                <w:lang w:eastAsia="ja-JP"/>
              </w:rPr>
            </w:pPr>
            <w:r w:rsidRPr="008F55E6">
              <w:rPr>
                <w:rFonts w:cs="Arial"/>
                <w:szCs w:val="18"/>
              </w:rPr>
              <w:t>1 MHz</w:t>
            </w:r>
          </w:p>
        </w:tc>
        <w:tc>
          <w:tcPr>
            <w:tcW w:w="1845" w:type="dxa"/>
          </w:tcPr>
          <w:p w:rsidR="00A638E6" w:rsidRPr="008F55E6" w:rsidRDefault="00A638E6" w:rsidP="00A638E6">
            <w:pPr>
              <w:pStyle w:val="TAC"/>
              <w:rPr>
                <w:rFonts w:cs="Arial"/>
                <w:lang w:eastAsia="ja-JP"/>
              </w:rPr>
            </w:pPr>
          </w:p>
        </w:tc>
      </w:tr>
      <w:tr w:rsidR="008F55E6" w:rsidRPr="008F55E6" w:rsidTr="00BC204F">
        <w:trPr>
          <w:cantSplit/>
          <w:jc w:val="center"/>
        </w:trPr>
        <w:tc>
          <w:tcPr>
            <w:tcW w:w="2291" w:type="dxa"/>
          </w:tcPr>
          <w:p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rsidR="00A638E6" w:rsidRPr="008F55E6" w:rsidRDefault="00A638E6" w:rsidP="00A638E6">
            <w:pPr>
              <w:pStyle w:val="TAC"/>
              <w:rPr>
                <w:rFonts w:cs="Arial"/>
                <w:lang w:eastAsia="ja-JP"/>
              </w:rPr>
            </w:pPr>
            <w:r w:rsidRPr="008F55E6">
              <w:rPr>
                <w:rFonts w:cs="Arial"/>
                <w:szCs w:val="18"/>
              </w:rPr>
              <w:t>-78 dBm</w:t>
            </w:r>
          </w:p>
        </w:tc>
        <w:tc>
          <w:tcPr>
            <w:tcW w:w="1414" w:type="dxa"/>
          </w:tcPr>
          <w:p w:rsidR="00A638E6" w:rsidRPr="008F55E6" w:rsidRDefault="00A638E6" w:rsidP="00A638E6">
            <w:pPr>
              <w:pStyle w:val="TAC"/>
              <w:rPr>
                <w:rFonts w:cs="Arial"/>
                <w:lang w:eastAsia="ja-JP"/>
              </w:rPr>
            </w:pPr>
            <w:r w:rsidRPr="008F55E6">
              <w:rPr>
                <w:rFonts w:cs="Arial"/>
                <w:szCs w:val="18"/>
              </w:rPr>
              <w:t>1 MHz</w:t>
            </w:r>
          </w:p>
        </w:tc>
        <w:tc>
          <w:tcPr>
            <w:tcW w:w="1845" w:type="dxa"/>
          </w:tcPr>
          <w:p w:rsidR="00A638E6" w:rsidRPr="008F55E6" w:rsidRDefault="00A638E6" w:rsidP="00A638E6">
            <w:pPr>
              <w:pStyle w:val="TAC"/>
              <w:rPr>
                <w:rFonts w:cs="Arial"/>
                <w:lang w:eastAsia="ja-JP"/>
              </w:rPr>
            </w:pPr>
          </w:p>
        </w:tc>
      </w:tr>
      <w:tr w:rsidR="008F55E6" w:rsidRPr="008F55E6" w:rsidTr="00BC204F">
        <w:trPr>
          <w:cantSplit/>
          <w:jc w:val="center"/>
        </w:trPr>
        <w:tc>
          <w:tcPr>
            <w:tcW w:w="2291" w:type="dxa"/>
          </w:tcPr>
          <w:p w:rsidR="00A638E6" w:rsidRPr="008F55E6" w:rsidRDefault="00A638E6" w:rsidP="00A638E6">
            <w:pPr>
              <w:pStyle w:val="TAC"/>
              <w:rPr>
                <w:rFonts w:cs="Arial"/>
              </w:rPr>
            </w:pPr>
            <w:r w:rsidRPr="008F55E6">
              <w:rPr>
                <w:rFonts w:cs="Arial"/>
              </w:rPr>
              <w:t>LA E-UTRA Band 52</w:t>
            </w:r>
          </w:p>
        </w:tc>
        <w:tc>
          <w:tcPr>
            <w:tcW w:w="2291" w:type="dxa"/>
          </w:tcPr>
          <w:p w:rsidR="00A638E6" w:rsidRPr="008F55E6" w:rsidRDefault="00A638E6" w:rsidP="00A638E6">
            <w:pPr>
              <w:pStyle w:val="TAC"/>
              <w:rPr>
                <w:rFonts w:cs="Arial"/>
              </w:rPr>
            </w:pPr>
            <w:r w:rsidRPr="008F55E6">
              <w:rPr>
                <w:rFonts w:cs="Arial"/>
              </w:rPr>
              <w:t>3300  - 3400MHz</w:t>
            </w:r>
          </w:p>
        </w:tc>
        <w:tc>
          <w:tcPr>
            <w:tcW w:w="1235" w:type="dxa"/>
          </w:tcPr>
          <w:p w:rsidR="00A638E6" w:rsidRPr="008F55E6" w:rsidRDefault="00A638E6" w:rsidP="00A638E6">
            <w:pPr>
              <w:pStyle w:val="TAC"/>
              <w:rPr>
                <w:rFonts w:cs="Arial"/>
              </w:rPr>
            </w:pPr>
            <w:r w:rsidRPr="008F55E6">
              <w:rPr>
                <w:rFonts w:cs="Arial"/>
              </w:rPr>
              <w:t>-78 dBm</w:t>
            </w:r>
          </w:p>
        </w:tc>
        <w:tc>
          <w:tcPr>
            <w:tcW w:w="1414" w:type="dxa"/>
          </w:tcPr>
          <w:p w:rsidR="00A638E6" w:rsidRPr="008F55E6" w:rsidRDefault="00A638E6" w:rsidP="00A638E6">
            <w:pPr>
              <w:pStyle w:val="TAC"/>
              <w:rPr>
                <w:rFonts w:cs="Arial"/>
              </w:rPr>
            </w:pPr>
            <w:r w:rsidRPr="008F55E6">
              <w:rPr>
                <w:rFonts w:cs="Arial"/>
              </w:rPr>
              <w:t>1 MHz</w:t>
            </w:r>
          </w:p>
        </w:tc>
        <w:tc>
          <w:tcPr>
            <w:tcW w:w="1845" w:type="dxa"/>
          </w:tcPr>
          <w:p w:rsidR="00A638E6" w:rsidRPr="008F55E6" w:rsidRDefault="00A638E6" w:rsidP="00A638E6">
            <w:pPr>
              <w:pStyle w:val="TAC"/>
              <w:rPr>
                <w:rFonts w:cs="Arial"/>
              </w:rPr>
            </w:pPr>
          </w:p>
        </w:tc>
      </w:tr>
      <w:tr w:rsidR="008F55E6" w:rsidRPr="008F55E6" w:rsidTr="00BC204F">
        <w:trPr>
          <w:cantSplit/>
          <w:jc w:val="center"/>
        </w:trPr>
        <w:tc>
          <w:tcPr>
            <w:tcW w:w="2291" w:type="dxa"/>
          </w:tcPr>
          <w:p w:rsidR="00794D6D" w:rsidRPr="008F55E6" w:rsidRDefault="00794D6D" w:rsidP="00794D6D">
            <w:pPr>
              <w:pStyle w:val="TAC"/>
              <w:rPr>
                <w:rFonts w:cs="Arial"/>
              </w:rPr>
            </w:pPr>
            <w:r w:rsidRPr="008F55E6">
              <w:rPr>
                <w:rFonts w:cs="Arial"/>
                <w:lang w:val="en-US"/>
              </w:rPr>
              <w:t>LA E-UTRA Band 53</w:t>
            </w:r>
          </w:p>
        </w:tc>
        <w:tc>
          <w:tcPr>
            <w:tcW w:w="2291" w:type="dxa"/>
          </w:tcPr>
          <w:p w:rsidR="00794D6D" w:rsidRPr="008F55E6" w:rsidRDefault="00794D6D" w:rsidP="00794D6D">
            <w:pPr>
              <w:pStyle w:val="TAC"/>
              <w:rPr>
                <w:rFonts w:cs="Arial"/>
              </w:rPr>
            </w:pPr>
            <w:r w:rsidRPr="008F55E6">
              <w:rPr>
                <w:rFonts w:cs="Arial"/>
                <w:lang w:val="en-US"/>
              </w:rPr>
              <w:t>2483.5 - 2495MHz</w:t>
            </w:r>
          </w:p>
        </w:tc>
        <w:tc>
          <w:tcPr>
            <w:tcW w:w="1235" w:type="dxa"/>
          </w:tcPr>
          <w:p w:rsidR="00794D6D" w:rsidRPr="008F55E6" w:rsidRDefault="00794D6D" w:rsidP="00794D6D">
            <w:pPr>
              <w:pStyle w:val="TAC"/>
              <w:rPr>
                <w:rFonts w:cs="Arial"/>
              </w:rPr>
            </w:pPr>
            <w:r w:rsidRPr="008F55E6">
              <w:rPr>
                <w:rFonts w:cs="Arial"/>
                <w:lang w:val="en-US"/>
              </w:rPr>
              <w:t>-78 dBm</w:t>
            </w:r>
          </w:p>
        </w:tc>
        <w:tc>
          <w:tcPr>
            <w:tcW w:w="1414" w:type="dxa"/>
          </w:tcPr>
          <w:p w:rsidR="00794D6D" w:rsidRPr="008F55E6" w:rsidRDefault="00794D6D" w:rsidP="00794D6D">
            <w:pPr>
              <w:pStyle w:val="TAC"/>
              <w:rPr>
                <w:rFonts w:cs="Arial"/>
              </w:rPr>
            </w:pPr>
            <w:r w:rsidRPr="008F55E6">
              <w:rPr>
                <w:rFonts w:cs="Arial"/>
                <w:lang w:val="en-US"/>
              </w:rPr>
              <w:t>1 MHz</w:t>
            </w:r>
          </w:p>
        </w:tc>
        <w:tc>
          <w:tcPr>
            <w:tcW w:w="1845" w:type="dxa"/>
          </w:tcPr>
          <w:p w:rsidR="00794D6D" w:rsidRPr="008F55E6" w:rsidRDefault="00794D6D" w:rsidP="00794D6D">
            <w:pPr>
              <w:pStyle w:val="TAC"/>
              <w:rPr>
                <w:rFonts w:cs="Arial"/>
              </w:rPr>
            </w:pPr>
          </w:p>
        </w:tc>
      </w:tr>
      <w:tr w:rsidR="008F55E6" w:rsidRPr="008F55E6" w:rsidTr="00BC204F">
        <w:trPr>
          <w:cantSplit/>
          <w:jc w:val="center"/>
        </w:trPr>
        <w:tc>
          <w:tcPr>
            <w:tcW w:w="2291" w:type="dxa"/>
          </w:tcPr>
          <w:p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rsidR="00794D6D" w:rsidRPr="008F55E6" w:rsidRDefault="00794D6D" w:rsidP="00794D6D">
            <w:pPr>
              <w:pStyle w:val="TAC"/>
              <w:rPr>
                <w:rFonts w:cs="Arial"/>
                <w:lang w:eastAsia="en-US"/>
              </w:rPr>
            </w:pPr>
            <w:r w:rsidRPr="008F55E6">
              <w:rPr>
                <w:rFonts w:cs="Arial"/>
                <w:lang w:eastAsia="en-US"/>
              </w:rPr>
              <w:t>-88 dBm</w:t>
            </w:r>
          </w:p>
        </w:tc>
        <w:tc>
          <w:tcPr>
            <w:tcW w:w="1414" w:type="dxa"/>
          </w:tcPr>
          <w:p w:rsidR="00794D6D" w:rsidRPr="008F55E6" w:rsidRDefault="00794D6D" w:rsidP="00794D6D">
            <w:pPr>
              <w:pStyle w:val="TAC"/>
              <w:rPr>
                <w:rFonts w:cs="Arial"/>
                <w:lang w:eastAsia="en-US"/>
              </w:rPr>
            </w:pPr>
            <w:r w:rsidRPr="008F55E6">
              <w:rPr>
                <w:rFonts w:cs="Arial"/>
                <w:lang w:eastAsia="en-US"/>
              </w:rPr>
              <w:t>100 kHz</w:t>
            </w:r>
          </w:p>
        </w:tc>
        <w:tc>
          <w:tcPr>
            <w:tcW w:w="1845" w:type="dxa"/>
          </w:tcPr>
          <w:p w:rsidR="00794D6D" w:rsidRPr="008F55E6" w:rsidRDefault="00794D6D" w:rsidP="00794D6D">
            <w:pPr>
              <w:pStyle w:val="TAC"/>
              <w:rPr>
                <w:rFonts w:cs="Arial"/>
                <w:lang w:eastAsia="en-US"/>
              </w:rPr>
            </w:pPr>
          </w:p>
        </w:tc>
      </w:tr>
      <w:tr w:rsidR="008F55E6" w:rsidRPr="008F55E6" w:rsidTr="00BC204F">
        <w:trPr>
          <w:cantSplit/>
          <w:jc w:val="center"/>
        </w:trPr>
        <w:tc>
          <w:tcPr>
            <w:tcW w:w="2291" w:type="dxa"/>
          </w:tcPr>
          <w:p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rsidR="00794D6D" w:rsidRPr="008F55E6" w:rsidRDefault="00794D6D" w:rsidP="00794D6D">
            <w:pPr>
              <w:pStyle w:val="TAC"/>
              <w:rPr>
                <w:rFonts w:cs="Arial"/>
                <w:lang w:eastAsia="en-US"/>
              </w:rPr>
            </w:pPr>
            <w:r w:rsidRPr="008F55E6">
              <w:rPr>
                <w:rFonts w:cs="Arial"/>
                <w:lang w:eastAsia="en-US"/>
              </w:rPr>
              <w:t>-88 dBm</w:t>
            </w:r>
          </w:p>
        </w:tc>
        <w:tc>
          <w:tcPr>
            <w:tcW w:w="1414" w:type="dxa"/>
          </w:tcPr>
          <w:p w:rsidR="00794D6D" w:rsidRPr="008F55E6" w:rsidRDefault="00794D6D" w:rsidP="00794D6D">
            <w:pPr>
              <w:pStyle w:val="TAC"/>
              <w:rPr>
                <w:rFonts w:cs="Arial"/>
                <w:lang w:eastAsia="en-US"/>
              </w:rPr>
            </w:pPr>
            <w:r w:rsidRPr="008F55E6">
              <w:rPr>
                <w:rFonts w:cs="Arial"/>
                <w:lang w:eastAsia="en-US"/>
              </w:rPr>
              <w:t>100 kHz</w:t>
            </w:r>
          </w:p>
        </w:tc>
        <w:tc>
          <w:tcPr>
            <w:tcW w:w="1845" w:type="dxa"/>
          </w:tcPr>
          <w:p w:rsidR="00794D6D" w:rsidRPr="008F55E6" w:rsidRDefault="00794D6D" w:rsidP="00794D6D">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pStyle w:val="TAC"/>
              <w:rPr>
                <w:rFonts w:cs="Arial"/>
                <w:lang w:eastAsia="en-US"/>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8F55E6" w:rsidRPr="008F55E6"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94D6D" w:rsidRPr="008F55E6" w:rsidRDefault="00794D6D" w:rsidP="00794D6D">
            <w:pPr>
              <w:keepNext/>
              <w:keepLines/>
              <w:spacing w:after="0"/>
              <w:jc w:val="center"/>
              <w:rPr>
                <w:rFonts w:ascii="Arial" w:hAnsi="Arial" w:cs="Arial"/>
                <w:sz w:val="18"/>
                <w:szCs w:val="18"/>
              </w:rPr>
            </w:pPr>
          </w:p>
        </w:tc>
      </w:tr>
      <w:tr w:rsidR="00794D6D" w:rsidRPr="008F55E6" w:rsidTr="00BC204F">
        <w:trPr>
          <w:cantSplit/>
          <w:jc w:val="center"/>
        </w:trPr>
        <w:tc>
          <w:tcPr>
            <w:tcW w:w="9076" w:type="dxa"/>
            <w:gridSpan w:val="5"/>
          </w:tcPr>
          <w:p w:rsidR="00794D6D" w:rsidRPr="008F55E6" w:rsidRDefault="00794D6D" w:rsidP="00794D6D">
            <w:pPr>
              <w:pStyle w:val="TAN"/>
              <w:rPr>
                <w:rFonts w:cs="Arial"/>
                <w:lang w:eastAsia="en-US"/>
              </w:rPr>
            </w:pPr>
            <w:r w:rsidRPr="008F55E6">
              <w:rPr>
                <w:rFonts w:cs="Arial"/>
                <w:lang w:eastAsia="en-US"/>
              </w:rPr>
              <w:lastRenderedPageBreak/>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rsidR="00262676" w:rsidRPr="008F55E6" w:rsidRDefault="00262676"/>
    <w:p w:rsidR="00262676" w:rsidRPr="008F55E6" w:rsidRDefault="00262676" w:rsidP="00285235">
      <w:pPr>
        <w:pStyle w:val="Heading4"/>
        <w:rPr>
          <w:rFonts w:cs="v5.0.0"/>
        </w:rPr>
      </w:pPr>
      <w:bookmarkStart w:id="78" w:name="_Toc535329826"/>
      <w:r w:rsidRPr="008F55E6">
        <w:rPr>
          <w:rFonts w:cs="v5.0.0"/>
        </w:rPr>
        <w:t>6.6.3.5</w:t>
      </w:r>
      <w:r w:rsidRPr="008F55E6">
        <w:rPr>
          <w:rFonts w:cs="v5.0.0"/>
        </w:rPr>
        <w:tab/>
        <w:t>Co-existence with PHS</w:t>
      </w:r>
      <w:bookmarkEnd w:id="78"/>
    </w:p>
    <w:p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rsidR="00262676" w:rsidRPr="008F55E6" w:rsidRDefault="00262676" w:rsidP="00285235">
      <w:pPr>
        <w:pStyle w:val="Heading5"/>
        <w:rPr>
          <w:rFonts w:cs="v5.0.0"/>
        </w:rPr>
      </w:pPr>
      <w:bookmarkStart w:id="79" w:name="_Toc535329827"/>
      <w:r w:rsidRPr="008F55E6">
        <w:rPr>
          <w:rFonts w:cs="v5.0.0"/>
        </w:rPr>
        <w:t>6.6.3.5.1</w:t>
      </w:r>
      <w:r w:rsidRPr="008F55E6">
        <w:rPr>
          <w:rFonts w:cs="v5.0.0"/>
        </w:rPr>
        <w:tab/>
        <w:t>Minimum Requirement</w:t>
      </w:r>
      <w:bookmarkEnd w:id="79"/>
    </w:p>
    <w:p w:rsidR="00262676" w:rsidRPr="008F55E6" w:rsidRDefault="00262676">
      <w:pPr>
        <w:keepNext/>
        <w:rPr>
          <w:rFonts w:cs="v5.0.0"/>
        </w:rPr>
      </w:pPr>
      <w:r w:rsidRPr="008F55E6">
        <w:rPr>
          <w:rFonts w:cs="v5.0.0"/>
        </w:rPr>
        <w:t>The power of any spurious emission shall not exceed:</w:t>
      </w:r>
    </w:p>
    <w:p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trPr>
          <w:cantSplit/>
          <w:jc w:val="center"/>
        </w:trPr>
        <w:tc>
          <w:tcPr>
            <w:tcW w:w="2376" w:type="dxa"/>
          </w:tcPr>
          <w:p w:rsidR="00262676" w:rsidRPr="008F55E6" w:rsidRDefault="00262676">
            <w:pPr>
              <w:pStyle w:val="TAH"/>
              <w:rPr>
                <w:rFonts w:cs="v5.0.0"/>
                <w:lang w:eastAsia="en-US"/>
              </w:rPr>
            </w:pPr>
            <w:r w:rsidRPr="008F55E6">
              <w:rPr>
                <w:rFonts w:cs="v5.0.0"/>
                <w:lang w:eastAsia="en-US"/>
              </w:rPr>
              <w:t>Band</w:t>
            </w:r>
          </w:p>
        </w:tc>
        <w:tc>
          <w:tcPr>
            <w:tcW w:w="1276" w:type="dxa"/>
          </w:tcPr>
          <w:p w:rsidR="00262676" w:rsidRPr="008F55E6" w:rsidRDefault="00262676">
            <w:pPr>
              <w:pStyle w:val="TAH"/>
              <w:rPr>
                <w:rFonts w:cs="v5.0.0"/>
                <w:lang w:eastAsia="en-US"/>
              </w:rPr>
            </w:pPr>
            <w:r w:rsidRPr="008F55E6">
              <w:rPr>
                <w:rFonts w:cs="v5.0.0"/>
                <w:lang w:eastAsia="en-US"/>
              </w:rPr>
              <w:t>Maximum Level</w:t>
            </w:r>
          </w:p>
        </w:tc>
        <w:tc>
          <w:tcPr>
            <w:tcW w:w="1418" w:type="dxa"/>
          </w:tcPr>
          <w:p w:rsidR="00262676" w:rsidRPr="008F55E6" w:rsidRDefault="00262676">
            <w:pPr>
              <w:pStyle w:val="TAH"/>
              <w:rPr>
                <w:rFonts w:cs="v5.0.0"/>
                <w:lang w:eastAsia="en-US"/>
              </w:rPr>
            </w:pPr>
            <w:r w:rsidRPr="008F55E6">
              <w:rPr>
                <w:rFonts w:cs="v5.0.0"/>
                <w:lang w:eastAsia="en-US"/>
              </w:rPr>
              <w:t>Measurement Bandwidth</w:t>
            </w:r>
          </w:p>
        </w:tc>
        <w:tc>
          <w:tcPr>
            <w:tcW w:w="1956" w:type="dxa"/>
          </w:tcPr>
          <w:p w:rsidR="00262676" w:rsidRPr="008F55E6" w:rsidRDefault="00262676">
            <w:pPr>
              <w:pStyle w:val="TAH"/>
              <w:rPr>
                <w:rFonts w:cs="v5.0.0"/>
                <w:lang w:eastAsia="en-US"/>
              </w:rPr>
            </w:pPr>
            <w:r w:rsidRPr="008F55E6">
              <w:rPr>
                <w:rFonts w:cs="v5.0.0"/>
                <w:lang w:eastAsia="en-US"/>
              </w:rPr>
              <w:t>Note</w:t>
            </w:r>
          </w:p>
        </w:tc>
      </w:tr>
      <w:tr w:rsidR="00262676" w:rsidRPr="008F55E6">
        <w:trPr>
          <w:cantSplit/>
          <w:jc w:val="center"/>
        </w:trPr>
        <w:tc>
          <w:tcPr>
            <w:tcW w:w="2376" w:type="dxa"/>
          </w:tcPr>
          <w:p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rsidR="00262676" w:rsidRPr="008F55E6" w:rsidRDefault="00262676">
            <w:pPr>
              <w:pStyle w:val="TAC"/>
              <w:rPr>
                <w:rFonts w:cs="v5.0.0"/>
                <w:lang w:eastAsia="en-US"/>
              </w:rPr>
            </w:pPr>
            <w:r w:rsidRPr="008F55E6">
              <w:rPr>
                <w:rFonts w:cs="v5.0.0"/>
                <w:lang w:eastAsia="en-US"/>
              </w:rPr>
              <w:t>-41 dBm</w:t>
            </w:r>
          </w:p>
        </w:tc>
        <w:tc>
          <w:tcPr>
            <w:tcW w:w="1418" w:type="dxa"/>
          </w:tcPr>
          <w:p w:rsidR="00262676" w:rsidRPr="008F55E6" w:rsidRDefault="00262676">
            <w:pPr>
              <w:pStyle w:val="TAC"/>
              <w:rPr>
                <w:rFonts w:cs="v5.0.0"/>
                <w:lang w:eastAsia="en-US"/>
              </w:rPr>
            </w:pPr>
            <w:r w:rsidRPr="008F55E6">
              <w:rPr>
                <w:rFonts w:cs="v5.0.0"/>
                <w:lang w:eastAsia="en-US"/>
              </w:rPr>
              <w:t>300 kHz</w:t>
            </w:r>
          </w:p>
        </w:tc>
        <w:tc>
          <w:tcPr>
            <w:tcW w:w="1956" w:type="dxa"/>
          </w:tcPr>
          <w:p w:rsidR="00262676" w:rsidRPr="008F55E6" w:rsidRDefault="00262676">
            <w:pPr>
              <w:pStyle w:val="TAC"/>
              <w:rPr>
                <w:rFonts w:cs="v5.0.0"/>
                <w:lang w:eastAsia="en-US"/>
              </w:rPr>
            </w:pPr>
          </w:p>
        </w:tc>
      </w:tr>
    </w:tbl>
    <w:p w:rsidR="00262676" w:rsidRPr="008F55E6" w:rsidRDefault="00262676">
      <w:pPr>
        <w:rPr>
          <w:rFonts w:cs="v5.0.0"/>
        </w:rPr>
      </w:pPr>
    </w:p>
    <w:p w:rsidR="00262676" w:rsidRPr="008F55E6" w:rsidRDefault="00262676" w:rsidP="00285235">
      <w:pPr>
        <w:pStyle w:val="Heading4"/>
        <w:rPr>
          <w:rFonts w:cs="v5.0.0"/>
        </w:rPr>
      </w:pPr>
      <w:bookmarkStart w:id="80" w:name="_Toc535329828"/>
      <w:r w:rsidRPr="008F55E6">
        <w:rPr>
          <w:rFonts w:cs="v5.0.0"/>
        </w:rPr>
        <w:t>6.6.3.6</w:t>
      </w:r>
      <w:r w:rsidRPr="008F55E6">
        <w:rPr>
          <w:rFonts w:cs="v5.0.0"/>
        </w:rPr>
        <w:tab/>
        <w:t>Co-existence with services in adjacent frequency bands</w:t>
      </w:r>
      <w:bookmarkEnd w:id="80"/>
    </w:p>
    <w:p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rsidR="00262676" w:rsidRPr="008F55E6" w:rsidRDefault="00262676" w:rsidP="00285235">
      <w:pPr>
        <w:pStyle w:val="Heading5"/>
        <w:rPr>
          <w:rFonts w:cs="v5.0.0"/>
        </w:rPr>
      </w:pPr>
      <w:bookmarkStart w:id="81" w:name="_Toc535329829"/>
      <w:r w:rsidRPr="008F55E6">
        <w:rPr>
          <w:rFonts w:cs="v5.0.0"/>
        </w:rPr>
        <w:t>6.6.3.6.1</w:t>
      </w:r>
      <w:r w:rsidRPr="008F55E6">
        <w:rPr>
          <w:rFonts w:cs="v5.0.0"/>
        </w:rPr>
        <w:tab/>
        <w:t>Minimum requirement</w:t>
      </w:r>
      <w:bookmarkEnd w:id="81"/>
    </w:p>
    <w:p w:rsidR="00262676" w:rsidRPr="008F55E6" w:rsidRDefault="00262676">
      <w:pPr>
        <w:keepNext/>
        <w:rPr>
          <w:rFonts w:cs="v5.0.0"/>
        </w:rPr>
      </w:pPr>
      <w:r w:rsidRPr="008F55E6">
        <w:rPr>
          <w:rFonts w:cs="v5.0.0"/>
        </w:rPr>
        <w:t>The power of any spurious emission shall not exceed:</w:t>
      </w:r>
    </w:p>
    <w:p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trPr>
          <w:cantSplit/>
          <w:jc w:val="center"/>
        </w:trPr>
        <w:tc>
          <w:tcPr>
            <w:tcW w:w="1247" w:type="dxa"/>
          </w:tcPr>
          <w:p w:rsidR="00262676" w:rsidRPr="008F55E6" w:rsidRDefault="00262676">
            <w:pPr>
              <w:pStyle w:val="TAH"/>
              <w:rPr>
                <w:rFonts w:cs="Arial"/>
                <w:lang w:eastAsia="en-US"/>
              </w:rPr>
            </w:pPr>
            <w:r w:rsidRPr="008F55E6">
              <w:rPr>
                <w:rFonts w:cs="Arial"/>
                <w:lang w:eastAsia="en-US"/>
              </w:rPr>
              <w:t>Operating Band</w:t>
            </w:r>
          </w:p>
        </w:tc>
        <w:tc>
          <w:tcPr>
            <w:tcW w:w="1984" w:type="dxa"/>
          </w:tcPr>
          <w:p w:rsidR="00262676" w:rsidRPr="008F55E6" w:rsidRDefault="00262676">
            <w:pPr>
              <w:pStyle w:val="TAH"/>
              <w:rPr>
                <w:rFonts w:cs="Arial"/>
                <w:lang w:eastAsia="en-US"/>
              </w:rPr>
            </w:pPr>
            <w:r w:rsidRPr="008F55E6">
              <w:rPr>
                <w:rFonts w:cs="Arial"/>
                <w:lang w:eastAsia="en-US"/>
              </w:rPr>
              <w:t>Band</w:t>
            </w:r>
          </w:p>
        </w:tc>
        <w:tc>
          <w:tcPr>
            <w:tcW w:w="3137" w:type="dxa"/>
          </w:tcPr>
          <w:p w:rsidR="00262676" w:rsidRPr="008F55E6" w:rsidRDefault="00262676">
            <w:pPr>
              <w:pStyle w:val="TAH"/>
              <w:rPr>
                <w:rFonts w:cs="Arial"/>
                <w:lang w:eastAsia="en-US"/>
              </w:rPr>
            </w:pPr>
            <w:r w:rsidRPr="008F55E6">
              <w:rPr>
                <w:rFonts w:cs="Arial"/>
                <w:lang w:eastAsia="en-US"/>
              </w:rPr>
              <w:t>Maximum Level</w:t>
            </w:r>
          </w:p>
        </w:tc>
        <w:tc>
          <w:tcPr>
            <w:tcW w:w="1642" w:type="dxa"/>
          </w:tcPr>
          <w:p w:rsidR="00262676" w:rsidRPr="008F55E6" w:rsidRDefault="00262676">
            <w:pPr>
              <w:pStyle w:val="TAH"/>
              <w:rPr>
                <w:rFonts w:cs="Arial"/>
                <w:lang w:eastAsia="en-US"/>
              </w:rPr>
            </w:pPr>
            <w:r w:rsidRPr="008F55E6">
              <w:rPr>
                <w:rFonts w:cs="Arial"/>
                <w:lang w:eastAsia="en-US"/>
              </w:rPr>
              <w:t>Measurement Bandwidth</w:t>
            </w:r>
          </w:p>
        </w:tc>
        <w:tc>
          <w:tcPr>
            <w:tcW w:w="1289" w:type="dxa"/>
          </w:tcPr>
          <w:p w:rsidR="00262676" w:rsidRPr="008F55E6" w:rsidRDefault="00262676">
            <w:pPr>
              <w:pStyle w:val="TAH"/>
              <w:rPr>
                <w:rFonts w:cs="Arial"/>
                <w:lang w:eastAsia="en-US"/>
              </w:rPr>
            </w:pPr>
            <w:r w:rsidRPr="008F55E6">
              <w:rPr>
                <w:rFonts w:cs="Arial"/>
                <w:lang w:eastAsia="en-US"/>
              </w:rPr>
              <w:t>Note</w:t>
            </w:r>
          </w:p>
        </w:tc>
      </w:tr>
      <w:tr w:rsidR="008F55E6" w:rsidRPr="008F55E6">
        <w:trPr>
          <w:cantSplit/>
          <w:jc w:val="center"/>
        </w:trPr>
        <w:tc>
          <w:tcPr>
            <w:tcW w:w="1247" w:type="dxa"/>
            <w:vMerge w:val="restart"/>
          </w:tcPr>
          <w:p w:rsidR="00262676" w:rsidRPr="008F55E6" w:rsidRDefault="00262676">
            <w:pPr>
              <w:pStyle w:val="TAC"/>
              <w:rPr>
                <w:rFonts w:cs="Arial"/>
                <w:lang w:eastAsia="en-US"/>
              </w:rPr>
            </w:pPr>
            <w:r w:rsidRPr="008F55E6">
              <w:rPr>
                <w:rFonts w:cs="Arial"/>
                <w:lang w:eastAsia="en-US"/>
              </w:rPr>
              <w:t>I</w:t>
            </w:r>
          </w:p>
        </w:tc>
        <w:tc>
          <w:tcPr>
            <w:tcW w:w="1984" w:type="dxa"/>
          </w:tcPr>
          <w:p w:rsidR="00262676" w:rsidRPr="008F55E6" w:rsidRDefault="00262676">
            <w:pPr>
              <w:pStyle w:val="TAC"/>
              <w:rPr>
                <w:rFonts w:cs="Arial"/>
                <w:lang w:eastAsia="en-US"/>
              </w:rPr>
            </w:pPr>
            <w:r w:rsidRPr="008F55E6">
              <w:rPr>
                <w:rFonts w:cs="Arial"/>
                <w:lang w:eastAsia="en-US"/>
              </w:rPr>
              <w:t>2100-2105 MHz</w:t>
            </w:r>
          </w:p>
        </w:tc>
        <w:tc>
          <w:tcPr>
            <w:tcW w:w="3137" w:type="dxa"/>
          </w:tcPr>
          <w:p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rsidR="00262676" w:rsidRPr="008F55E6" w:rsidRDefault="00262676">
            <w:pPr>
              <w:pStyle w:val="TAC"/>
              <w:rPr>
                <w:rFonts w:cs="Arial"/>
                <w:lang w:eastAsia="en-US"/>
              </w:rPr>
            </w:pPr>
            <w:r w:rsidRPr="008F55E6">
              <w:rPr>
                <w:rFonts w:cs="Arial"/>
                <w:lang w:eastAsia="en-US"/>
              </w:rPr>
              <w:t xml:space="preserve">1 MHz </w:t>
            </w:r>
          </w:p>
        </w:tc>
        <w:tc>
          <w:tcPr>
            <w:tcW w:w="1289" w:type="dxa"/>
          </w:tcPr>
          <w:p w:rsidR="00262676" w:rsidRPr="008F55E6" w:rsidRDefault="00262676">
            <w:pPr>
              <w:pStyle w:val="TAC"/>
              <w:rPr>
                <w:rFonts w:cs="Arial"/>
                <w:lang w:eastAsia="en-US"/>
              </w:rPr>
            </w:pPr>
          </w:p>
        </w:tc>
      </w:tr>
      <w:tr w:rsidR="008F55E6" w:rsidRPr="008F55E6">
        <w:trPr>
          <w:cantSplit/>
          <w:jc w:val="center"/>
        </w:trPr>
        <w:tc>
          <w:tcPr>
            <w:tcW w:w="1247" w:type="dxa"/>
            <w:vMerge/>
          </w:tcPr>
          <w:p w:rsidR="00262676" w:rsidRPr="008F55E6" w:rsidRDefault="00262676">
            <w:pPr>
              <w:pStyle w:val="TAC"/>
              <w:rPr>
                <w:rFonts w:cs="Arial"/>
                <w:lang w:eastAsia="en-US"/>
              </w:rPr>
            </w:pPr>
          </w:p>
        </w:tc>
        <w:tc>
          <w:tcPr>
            <w:tcW w:w="1984" w:type="dxa"/>
          </w:tcPr>
          <w:p w:rsidR="00262676" w:rsidRPr="008F55E6" w:rsidRDefault="00262676">
            <w:pPr>
              <w:pStyle w:val="TAC"/>
              <w:rPr>
                <w:rFonts w:cs="Arial"/>
                <w:lang w:eastAsia="en-US"/>
              </w:rPr>
            </w:pPr>
            <w:r w:rsidRPr="008F55E6">
              <w:rPr>
                <w:rFonts w:cs="Arial"/>
                <w:lang w:eastAsia="en-US"/>
              </w:rPr>
              <w:t>2175-2180 MHz</w:t>
            </w:r>
          </w:p>
        </w:tc>
        <w:tc>
          <w:tcPr>
            <w:tcW w:w="3137" w:type="dxa"/>
          </w:tcPr>
          <w:p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rsidR="00262676" w:rsidRPr="008F55E6" w:rsidRDefault="00262676">
            <w:pPr>
              <w:pStyle w:val="TAC"/>
              <w:rPr>
                <w:rFonts w:cs="Arial"/>
                <w:lang w:eastAsia="en-US"/>
              </w:rPr>
            </w:pPr>
            <w:r w:rsidRPr="008F55E6">
              <w:rPr>
                <w:rFonts w:cs="Arial"/>
                <w:lang w:eastAsia="en-US"/>
              </w:rPr>
              <w:t>1 MHz</w:t>
            </w:r>
          </w:p>
        </w:tc>
        <w:tc>
          <w:tcPr>
            <w:tcW w:w="1289" w:type="dxa"/>
          </w:tcPr>
          <w:p w:rsidR="00262676" w:rsidRPr="008F55E6" w:rsidRDefault="00262676">
            <w:pPr>
              <w:pStyle w:val="TAC"/>
              <w:rPr>
                <w:rFonts w:cs="Arial"/>
                <w:lang w:eastAsia="en-US"/>
              </w:rPr>
            </w:pPr>
          </w:p>
        </w:tc>
      </w:tr>
      <w:tr w:rsidR="008F55E6" w:rsidRPr="008F55E6">
        <w:trPr>
          <w:cantSplit/>
          <w:jc w:val="center"/>
        </w:trPr>
        <w:tc>
          <w:tcPr>
            <w:tcW w:w="1247" w:type="dxa"/>
            <w:tcBorders>
              <w:top w:val="single" w:sz="4" w:space="0" w:color="auto"/>
              <w:left w:val="single" w:sz="4" w:space="0" w:color="auto"/>
              <w:bottom w:val="nil"/>
              <w:right w:val="single" w:sz="4" w:space="0" w:color="auto"/>
            </w:tcBorders>
          </w:tcPr>
          <w:p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rsidR="00262676" w:rsidRPr="008F55E6" w:rsidRDefault="00262676">
            <w:pPr>
              <w:pStyle w:val="TAC"/>
              <w:rPr>
                <w:rFonts w:cs="Arial"/>
                <w:lang w:eastAsia="en-US"/>
              </w:rPr>
            </w:pPr>
            <w:r w:rsidRPr="008F55E6">
              <w:rPr>
                <w:rFonts w:cs="Arial"/>
                <w:lang w:eastAsia="en-US"/>
              </w:rPr>
              <w:t>2610-2615 MHz</w:t>
            </w:r>
          </w:p>
        </w:tc>
        <w:tc>
          <w:tcPr>
            <w:tcW w:w="3137" w:type="dxa"/>
          </w:tcPr>
          <w:p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rsidR="00262676" w:rsidRPr="008F55E6" w:rsidRDefault="00262676">
            <w:pPr>
              <w:pStyle w:val="TAC"/>
              <w:rPr>
                <w:rFonts w:cs="Arial"/>
                <w:lang w:eastAsia="en-US"/>
              </w:rPr>
            </w:pPr>
            <w:r w:rsidRPr="008F55E6">
              <w:rPr>
                <w:rFonts w:cs="Arial"/>
                <w:lang w:eastAsia="en-US"/>
              </w:rPr>
              <w:t>1 MHz</w:t>
            </w:r>
          </w:p>
        </w:tc>
        <w:tc>
          <w:tcPr>
            <w:tcW w:w="1289" w:type="dxa"/>
          </w:tcPr>
          <w:p w:rsidR="00262676" w:rsidRPr="008F55E6" w:rsidRDefault="00262676">
            <w:pPr>
              <w:pStyle w:val="TAC"/>
              <w:rPr>
                <w:rFonts w:cs="Arial"/>
                <w:lang w:eastAsia="en-US"/>
              </w:rPr>
            </w:pPr>
          </w:p>
        </w:tc>
      </w:tr>
      <w:tr w:rsidR="00262676" w:rsidRPr="008F55E6">
        <w:trPr>
          <w:cantSplit/>
          <w:jc w:val="center"/>
        </w:trPr>
        <w:tc>
          <w:tcPr>
            <w:tcW w:w="1247" w:type="dxa"/>
            <w:tcBorders>
              <w:top w:val="nil"/>
              <w:left w:val="single" w:sz="4" w:space="0" w:color="auto"/>
              <w:bottom w:val="single" w:sz="4" w:space="0" w:color="auto"/>
              <w:right w:val="single" w:sz="4" w:space="0" w:color="auto"/>
            </w:tcBorders>
          </w:tcPr>
          <w:p w:rsidR="00262676" w:rsidRPr="008F55E6" w:rsidRDefault="00262676">
            <w:pPr>
              <w:pStyle w:val="TAC"/>
              <w:rPr>
                <w:rFonts w:cs="Arial"/>
                <w:lang w:eastAsia="en-US"/>
              </w:rPr>
            </w:pPr>
          </w:p>
        </w:tc>
        <w:tc>
          <w:tcPr>
            <w:tcW w:w="1984" w:type="dxa"/>
            <w:tcBorders>
              <w:left w:val="single" w:sz="4" w:space="0" w:color="auto"/>
            </w:tcBorders>
          </w:tcPr>
          <w:p w:rsidR="00262676" w:rsidRPr="008F55E6" w:rsidRDefault="00262676">
            <w:pPr>
              <w:pStyle w:val="TAC"/>
              <w:rPr>
                <w:rFonts w:cs="Arial"/>
                <w:lang w:eastAsia="en-US"/>
              </w:rPr>
            </w:pPr>
            <w:r w:rsidRPr="008F55E6">
              <w:rPr>
                <w:rFonts w:cs="Arial"/>
                <w:lang w:eastAsia="en-US"/>
              </w:rPr>
              <w:t>2695-2700 MHz</w:t>
            </w:r>
          </w:p>
        </w:tc>
        <w:tc>
          <w:tcPr>
            <w:tcW w:w="3137" w:type="dxa"/>
          </w:tcPr>
          <w:p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rsidR="00262676" w:rsidRPr="008F55E6" w:rsidRDefault="00262676">
            <w:pPr>
              <w:pStyle w:val="TAC"/>
              <w:rPr>
                <w:rFonts w:cs="Arial"/>
                <w:lang w:eastAsia="en-US"/>
              </w:rPr>
            </w:pPr>
            <w:r w:rsidRPr="008F55E6">
              <w:rPr>
                <w:rFonts w:cs="Arial"/>
                <w:lang w:eastAsia="en-US"/>
              </w:rPr>
              <w:t>1 MHz</w:t>
            </w:r>
          </w:p>
        </w:tc>
        <w:tc>
          <w:tcPr>
            <w:tcW w:w="1289" w:type="dxa"/>
          </w:tcPr>
          <w:p w:rsidR="00262676" w:rsidRPr="008F55E6" w:rsidRDefault="00262676">
            <w:pPr>
              <w:pStyle w:val="TAC"/>
              <w:rPr>
                <w:rFonts w:cs="Arial"/>
                <w:lang w:eastAsia="en-US"/>
              </w:rPr>
            </w:pPr>
          </w:p>
        </w:tc>
      </w:tr>
    </w:tbl>
    <w:p w:rsidR="00262676" w:rsidRPr="008F55E6" w:rsidRDefault="00262676">
      <w:pPr>
        <w:rPr>
          <w:rFonts w:cs="v5.0.0"/>
        </w:rPr>
      </w:pPr>
    </w:p>
    <w:p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rsidR="00262676" w:rsidRPr="008F55E6" w:rsidRDefault="00262676" w:rsidP="00285235">
      <w:pPr>
        <w:pStyle w:val="Heading4"/>
        <w:rPr>
          <w:rFonts w:cs="v5.0.0"/>
        </w:rPr>
      </w:pPr>
      <w:bookmarkStart w:id="82"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2"/>
    </w:p>
    <w:p w:rsidR="00262676" w:rsidRPr="008F55E6" w:rsidRDefault="00262676" w:rsidP="009E7477">
      <w:pPr>
        <w:pStyle w:val="TH"/>
      </w:pPr>
      <w:r w:rsidRPr="008F55E6">
        <w:t xml:space="preserve">Table 6.17: </w:t>
      </w:r>
      <w:r w:rsidR="00415DBE" w:rsidRPr="008F55E6">
        <w:t>Void</w:t>
      </w:r>
    </w:p>
    <w:p w:rsidR="00262676" w:rsidRPr="008F55E6" w:rsidRDefault="00262676" w:rsidP="009E7477">
      <w:pPr>
        <w:pStyle w:val="TH"/>
      </w:pPr>
      <w:r w:rsidRPr="008F55E6">
        <w:t xml:space="preserve">Table 6.18: </w:t>
      </w:r>
      <w:r w:rsidR="00415DBE" w:rsidRPr="008F55E6">
        <w:t>Void</w:t>
      </w:r>
    </w:p>
    <w:p w:rsidR="00613019" w:rsidRPr="008F55E6" w:rsidRDefault="00613019" w:rsidP="00613019"/>
    <w:p w:rsidR="00030CB5" w:rsidRPr="008F55E6" w:rsidRDefault="00030CB5" w:rsidP="00285235">
      <w:pPr>
        <w:pStyle w:val="Heading4"/>
      </w:pPr>
      <w:bookmarkStart w:id="83" w:name="_Toc535329831"/>
      <w:r w:rsidRPr="008F55E6">
        <w:lastRenderedPageBreak/>
        <w:t>6.6.3.8</w:t>
      </w:r>
      <w:r w:rsidRPr="008F55E6">
        <w:tab/>
        <w:t>Protection of Public Safety Operations</w:t>
      </w:r>
      <w:bookmarkEnd w:id="83"/>
    </w:p>
    <w:p w:rsidR="00255573" w:rsidRPr="008F55E6" w:rsidRDefault="00255573" w:rsidP="00285235">
      <w:pPr>
        <w:pStyle w:val="Heading5"/>
      </w:pPr>
      <w:bookmarkStart w:id="84" w:name="_Toc535329832"/>
      <w:r w:rsidRPr="008F55E6">
        <w:t>6.6.3.8.1</w:t>
      </w:r>
      <w:r w:rsidRPr="008F55E6">
        <w:tab/>
        <w:t>Minimum Requirement</w:t>
      </w:r>
      <w:bookmarkEnd w:id="84"/>
    </w:p>
    <w:p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rsidR="00255573" w:rsidRPr="008F55E6" w:rsidRDefault="00255573" w:rsidP="00334EA2">
      <w:r w:rsidRPr="008F55E6">
        <w:t>The power of any spurious emission shall not exceed:</w:t>
      </w:r>
    </w:p>
    <w:p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trPr>
          <w:cantSplit/>
          <w:jc w:val="center"/>
        </w:trPr>
        <w:tc>
          <w:tcPr>
            <w:tcW w:w="2376" w:type="dxa"/>
          </w:tcPr>
          <w:p w:rsidR="00255573" w:rsidRPr="008F55E6" w:rsidRDefault="00255573" w:rsidP="00255573">
            <w:pPr>
              <w:pStyle w:val="TAH"/>
              <w:rPr>
                <w:rFonts w:cs="v5.0.0"/>
                <w:lang w:eastAsia="en-US"/>
              </w:rPr>
            </w:pPr>
            <w:r w:rsidRPr="008F55E6">
              <w:rPr>
                <w:rFonts w:cs="v5.0.0"/>
                <w:lang w:eastAsia="en-US"/>
              </w:rPr>
              <w:t>Operating Band</w:t>
            </w:r>
          </w:p>
        </w:tc>
        <w:tc>
          <w:tcPr>
            <w:tcW w:w="2376" w:type="dxa"/>
          </w:tcPr>
          <w:p w:rsidR="00255573" w:rsidRPr="008F55E6" w:rsidRDefault="00255573" w:rsidP="00255573">
            <w:pPr>
              <w:pStyle w:val="TAH"/>
              <w:rPr>
                <w:rFonts w:cs="v5.0.0"/>
                <w:lang w:eastAsia="en-US"/>
              </w:rPr>
            </w:pPr>
            <w:r w:rsidRPr="008F55E6">
              <w:rPr>
                <w:rFonts w:cs="v5.0.0"/>
                <w:lang w:eastAsia="en-US"/>
              </w:rPr>
              <w:t>Band</w:t>
            </w:r>
          </w:p>
        </w:tc>
        <w:tc>
          <w:tcPr>
            <w:tcW w:w="1276" w:type="dxa"/>
          </w:tcPr>
          <w:p w:rsidR="00255573" w:rsidRPr="008F55E6" w:rsidRDefault="00255573" w:rsidP="00255573">
            <w:pPr>
              <w:pStyle w:val="TAH"/>
              <w:rPr>
                <w:rFonts w:cs="v5.0.0"/>
                <w:lang w:eastAsia="en-US"/>
              </w:rPr>
            </w:pPr>
            <w:r w:rsidRPr="008F55E6">
              <w:rPr>
                <w:rFonts w:cs="v5.0.0"/>
                <w:lang w:eastAsia="en-US"/>
              </w:rPr>
              <w:t>Maximum Level</w:t>
            </w:r>
          </w:p>
        </w:tc>
        <w:tc>
          <w:tcPr>
            <w:tcW w:w="1418" w:type="dxa"/>
          </w:tcPr>
          <w:p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rsidR="00255573" w:rsidRPr="008F55E6" w:rsidRDefault="00255573" w:rsidP="00255573">
            <w:pPr>
              <w:pStyle w:val="TAH"/>
              <w:rPr>
                <w:rFonts w:cs="v5.0.0"/>
                <w:lang w:eastAsia="en-US"/>
              </w:rPr>
            </w:pPr>
            <w:r w:rsidRPr="008F55E6">
              <w:rPr>
                <w:rFonts w:cs="v5.0.0"/>
                <w:lang w:eastAsia="en-US"/>
              </w:rPr>
              <w:t>Note</w:t>
            </w:r>
          </w:p>
        </w:tc>
      </w:tr>
      <w:tr w:rsidR="008F55E6" w:rsidRPr="008F55E6">
        <w:trPr>
          <w:cantSplit/>
          <w:jc w:val="center"/>
        </w:trPr>
        <w:tc>
          <w:tcPr>
            <w:tcW w:w="2376" w:type="dxa"/>
          </w:tcPr>
          <w:p w:rsidR="00255573" w:rsidRPr="008F55E6" w:rsidRDefault="00255573" w:rsidP="00255573">
            <w:pPr>
              <w:pStyle w:val="TAC"/>
              <w:rPr>
                <w:rFonts w:cs="v5.0.0"/>
                <w:lang w:eastAsia="en-US"/>
              </w:rPr>
            </w:pPr>
            <w:r w:rsidRPr="008F55E6">
              <w:rPr>
                <w:rFonts w:cs="v5.0.0"/>
                <w:lang w:eastAsia="en-US"/>
              </w:rPr>
              <w:t>XIII</w:t>
            </w:r>
          </w:p>
        </w:tc>
        <w:tc>
          <w:tcPr>
            <w:tcW w:w="2376" w:type="dxa"/>
          </w:tcPr>
          <w:p w:rsidR="00255573" w:rsidRPr="008F55E6" w:rsidRDefault="00255573" w:rsidP="00255573">
            <w:pPr>
              <w:pStyle w:val="TAC"/>
              <w:rPr>
                <w:rFonts w:cs="v5.0.0"/>
                <w:lang w:eastAsia="en-US"/>
              </w:rPr>
            </w:pPr>
            <w:r w:rsidRPr="008F55E6">
              <w:rPr>
                <w:rFonts w:cs="v5.0.0"/>
                <w:lang w:eastAsia="en-US"/>
              </w:rPr>
              <w:t>763 - 775 MHz</w:t>
            </w:r>
          </w:p>
        </w:tc>
        <w:tc>
          <w:tcPr>
            <w:tcW w:w="1276" w:type="dxa"/>
          </w:tcPr>
          <w:p w:rsidR="00255573" w:rsidRPr="008F55E6" w:rsidRDefault="00255573" w:rsidP="00255573">
            <w:pPr>
              <w:pStyle w:val="TAC"/>
              <w:rPr>
                <w:rFonts w:cs="v5.0.0"/>
                <w:lang w:eastAsia="en-US"/>
              </w:rPr>
            </w:pPr>
            <w:r w:rsidRPr="008F55E6">
              <w:rPr>
                <w:rFonts w:cs="v5.0.0"/>
                <w:lang w:eastAsia="en-US"/>
              </w:rPr>
              <w:t>-46 dBm</w:t>
            </w:r>
          </w:p>
        </w:tc>
        <w:tc>
          <w:tcPr>
            <w:tcW w:w="1418" w:type="dxa"/>
          </w:tcPr>
          <w:p w:rsidR="00255573" w:rsidRPr="008F55E6" w:rsidRDefault="00255573" w:rsidP="00255573">
            <w:pPr>
              <w:pStyle w:val="TAC"/>
              <w:rPr>
                <w:rFonts w:cs="v5.0.0"/>
                <w:lang w:eastAsia="en-US"/>
              </w:rPr>
            </w:pPr>
            <w:r w:rsidRPr="008F55E6">
              <w:rPr>
                <w:rFonts w:cs="v5.0.0"/>
                <w:lang w:eastAsia="en-US"/>
              </w:rPr>
              <w:t>6.25 kHz</w:t>
            </w:r>
          </w:p>
        </w:tc>
        <w:tc>
          <w:tcPr>
            <w:tcW w:w="1956" w:type="dxa"/>
          </w:tcPr>
          <w:p w:rsidR="00255573" w:rsidRPr="008F55E6" w:rsidRDefault="00255573" w:rsidP="00255573">
            <w:pPr>
              <w:pStyle w:val="TAC"/>
              <w:rPr>
                <w:rFonts w:cs="v5.0.0"/>
                <w:lang w:eastAsia="en-US"/>
              </w:rPr>
            </w:pPr>
          </w:p>
        </w:tc>
      </w:tr>
      <w:tr w:rsidR="008F55E6" w:rsidRPr="008F55E6">
        <w:trPr>
          <w:cantSplit/>
          <w:jc w:val="center"/>
        </w:trPr>
        <w:tc>
          <w:tcPr>
            <w:tcW w:w="2376" w:type="dxa"/>
          </w:tcPr>
          <w:p w:rsidR="00255573" w:rsidRPr="008F55E6" w:rsidRDefault="00255573" w:rsidP="00255573">
            <w:pPr>
              <w:pStyle w:val="TAC"/>
              <w:rPr>
                <w:rFonts w:cs="v5.0.0"/>
                <w:lang w:eastAsia="en-US"/>
              </w:rPr>
            </w:pPr>
            <w:r w:rsidRPr="008F55E6">
              <w:rPr>
                <w:rFonts w:cs="v5.0.0"/>
                <w:lang w:eastAsia="en-US"/>
              </w:rPr>
              <w:t>XIII</w:t>
            </w:r>
          </w:p>
        </w:tc>
        <w:tc>
          <w:tcPr>
            <w:tcW w:w="2376" w:type="dxa"/>
          </w:tcPr>
          <w:p w:rsidR="00255573" w:rsidRPr="008F55E6" w:rsidRDefault="00255573" w:rsidP="00255573">
            <w:pPr>
              <w:pStyle w:val="TAC"/>
              <w:rPr>
                <w:rFonts w:cs="v5.0.0"/>
                <w:lang w:eastAsia="en-US"/>
              </w:rPr>
            </w:pPr>
            <w:r w:rsidRPr="008F55E6">
              <w:rPr>
                <w:rFonts w:cs="v5.0.0"/>
                <w:lang w:eastAsia="en-US"/>
              </w:rPr>
              <w:t>793 - 805 MHz</w:t>
            </w:r>
          </w:p>
        </w:tc>
        <w:tc>
          <w:tcPr>
            <w:tcW w:w="1276" w:type="dxa"/>
          </w:tcPr>
          <w:p w:rsidR="00255573" w:rsidRPr="008F55E6" w:rsidRDefault="00255573" w:rsidP="00255573">
            <w:pPr>
              <w:pStyle w:val="TAC"/>
              <w:rPr>
                <w:rFonts w:cs="v5.0.0"/>
                <w:lang w:eastAsia="en-US"/>
              </w:rPr>
            </w:pPr>
            <w:r w:rsidRPr="008F55E6">
              <w:rPr>
                <w:rFonts w:cs="v5.0.0"/>
                <w:lang w:eastAsia="en-US"/>
              </w:rPr>
              <w:t>-46 dBm</w:t>
            </w:r>
          </w:p>
        </w:tc>
        <w:tc>
          <w:tcPr>
            <w:tcW w:w="1418" w:type="dxa"/>
          </w:tcPr>
          <w:p w:rsidR="00255573" w:rsidRPr="008F55E6" w:rsidRDefault="00255573" w:rsidP="00255573">
            <w:pPr>
              <w:pStyle w:val="TAC"/>
              <w:rPr>
                <w:rFonts w:cs="v5.0.0"/>
                <w:lang w:eastAsia="en-US"/>
              </w:rPr>
            </w:pPr>
            <w:r w:rsidRPr="008F55E6">
              <w:rPr>
                <w:rFonts w:cs="v5.0.0"/>
                <w:lang w:eastAsia="en-US"/>
              </w:rPr>
              <w:t>6.25 kHz</w:t>
            </w:r>
          </w:p>
        </w:tc>
        <w:tc>
          <w:tcPr>
            <w:tcW w:w="1956" w:type="dxa"/>
          </w:tcPr>
          <w:p w:rsidR="00255573" w:rsidRPr="008F55E6" w:rsidRDefault="00255573" w:rsidP="00255573">
            <w:pPr>
              <w:pStyle w:val="TAC"/>
              <w:rPr>
                <w:rFonts w:cs="v5.0.0"/>
                <w:lang w:eastAsia="en-US"/>
              </w:rPr>
            </w:pPr>
          </w:p>
        </w:tc>
      </w:tr>
      <w:tr w:rsidR="008F55E6" w:rsidRPr="008F55E6">
        <w:trPr>
          <w:cantSplit/>
          <w:jc w:val="center"/>
        </w:trPr>
        <w:tc>
          <w:tcPr>
            <w:tcW w:w="2376" w:type="dxa"/>
          </w:tcPr>
          <w:p w:rsidR="00255573" w:rsidRPr="008F55E6" w:rsidRDefault="00255573" w:rsidP="00255573">
            <w:pPr>
              <w:pStyle w:val="TAC"/>
              <w:rPr>
                <w:rFonts w:cs="v5.0.0"/>
                <w:lang w:eastAsia="en-US"/>
              </w:rPr>
            </w:pPr>
            <w:r w:rsidRPr="008F55E6">
              <w:rPr>
                <w:rFonts w:cs="v5.0.0"/>
                <w:lang w:eastAsia="en-US"/>
              </w:rPr>
              <w:t>XIV</w:t>
            </w:r>
          </w:p>
        </w:tc>
        <w:tc>
          <w:tcPr>
            <w:tcW w:w="2376" w:type="dxa"/>
          </w:tcPr>
          <w:p w:rsidR="00255573" w:rsidRPr="008F55E6" w:rsidRDefault="00255573" w:rsidP="00255573">
            <w:pPr>
              <w:pStyle w:val="TAC"/>
              <w:rPr>
                <w:rFonts w:cs="v5.0.0"/>
                <w:lang w:eastAsia="en-US"/>
              </w:rPr>
            </w:pPr>
            <w:r w:rsidRPr="008F55E6">
              <w:rPr>
                <w:rFonts w:cs="v5.0.0"/>
                <w:lang w:eastAsia="en-US"/>
              </w:rPr>
              <w:t>769 - 775 MHz</w:t>
            </w:r>
          </w:p>
        </w:tc>
        <w:tc>
          <w:tcPr>
            <w:tcW w:w="1276" w:type="dxa"/>
          </w:tcPr>
          <w:p w:rsidR="00255573" w:rsidRPr="008F55E6" w:rsidRDefault="00255573" w:rsidP="00255573">
            <w:pPr>
              <w:pStyle w:val="TAC"/>
              <w:rPr>
                <w:rFonts w:cs="v5.0.0"/>
                <w:lang w:eastAsia="en-US"/>
              </w:rPr>
            </w:pPr>
            <w:r w:rsidRPr="008F55E6">
              <w:rPr>
                <w:rFonts w:cs="v5.0.0"/>
                <w:lang w:eastAsia="en-US"/>
              </w:rPr>
              <w:t>-46 dBm</w:t>
            </w:r>
          </w:p>
        </w:tc>
        <w:tc>
          <w:tcPr>
            <w:tcW w:w="1418" w:type="dxa"/>
          </w:tcPr>
          <w:p w:rsidR="00255573" w:rsidRPr="008F55E6" w:rsidRDefault="00255573" w:rsidP="00255573">
            <w:pPr>
              <w:pStyle w:val="TAC"/>
              <w:rPr>
                <w:rFonts w:cs="v5.0.0"/>
                <w:lang w:eastAsia="en-US"/>
              </w:rPr>
            </w:pPr>
            <w:r w:rsidRPr="008F55E6">
              <w:rPr>
                <w:rFonts w:cs="v5.0.0"/>
                <w:lang w:eastAsia="en-US"/>
              </w:rPr>
              <w:t>6.25 kHz</w:t>
            </w:r>
          </w:p>
        </w:tc>
        <w:tc>
          <w:tcPr>
            <w:tcW w:w="1956" w:type="dxa"/>
          </w:tcPr>
          <w:p w:rsidR="00255573" w:rsidRPr="008F55E6" w:rsidRDefault="00255573" w:rsidP="00255573">
            <w:pPr>
              <w:pStyle w:val="TAC"/>
              <w:rPr>
                <w:rFonts w:cs="v5.0.0"/>
                <w:lang w:eastAsia="en-US"/>
              </w:rPr>
            </w:pPr>
          </w:p>
        </w:tc>
      </w:tr>
      <w:tr w:rsidR="00255573" w:rsidRPr="008F55E6">
        <w:trPr>
          <w:cantSplit/>
          <w:jc w:val="center"/>
        </w:trPr>
        <w:tc>
          <w:tcPr>
            <w:tcW w:w="2376" w:type="dxa"/>
          </w:tcPr>
          <w:p w:rsidR="00255573" w:rsidRPr="008F55E6" w:rsidRDefault="00255573" w:rsidP="00255573">
            <w:pPr>
              <w:pStyle w:val="TAC"/>
              <w:rPr>
                <w:rFonts w:cs="v5.0.0"/>
                <w:lang w:eastAsia="en-US"/>
              </w:rPr>
            </w:pPr>
            <w:r w:rsidRPr="008F55E6">
              <w:rPr>
                <w:rFonts w:cs="v5.0.0"/>
                <w:lang w:eastAsia="en-US"/>
              </w:rPr>
              <w:t>XIV</w:t>
            </w:r>
          </w:p>
        </w:tc>
        <w:tc>
          <w:tcPr>
            <w:tcW w:w="2376" w:type="dxa"/>
          </w:tcPr>
          <w:p w:rsidR="00255573" w:rsidRPr="008F55E6" w:rsidRDefault="00255573" w:rsidP="00255573">
            <w:pPr>
              <w:pStyle w:val="TAC"/>
              <w:rPr>
                <w:rFonts w:cs="v5.0.0"/>
                <w:lang w:eastAsia="en-US"/>
              </w:rPr>
            </w:pPr>
            <w:r w:rsidRPr="008F55E6">
              <w:rPr>
                <w:rFonts w:cs="v5.0.0"/>
                <w:lang w:eastAsia="en-US"/>
              </w:rPr>
              <w:t>799 - 805 MHz</w:t>
            </w:r>
          </w:p>
        </w:tc>
        <w:tc>
          <w:tcPr>
            <w:tcW w:w="1276" w:type="dxa"/>
          </w:tcPr>
          <w:p w:rsidR="00255573" w:rsidRPr="008F55E6" w:rsidRDefault="00255573" w:rsidP="00255573">
            <w:pPr>
              <w:pStyle w:val="TAC"/>
              <w:rPr>
                <w:rFonts w:cs="v5.0.0"/>
                <w:lang w:eastAsia="en-US"/>
              </w:rPr>
            </w:pPr>
            <w:r w:rsidRPr="008F55E6">
              <w:rPr>
                <w:rFonts w:cs="v5.0.0"/>
                <w:lang w:eastAsia="en-US"/>
              </w:rPr>
              <w:t>-46 dBm</w:t>
            </w:r>
          </w:p>
        </w:tc>
        <w:tc>
          <w:tcPr>
            <w:tcW w:w="1418" w:type="dxa"/>
          </w:tcPr>
          <w:p w:rsidR="00255573" w:rsidRPr="008F55E6" w:rsidRDefault="00255573" w:rsidP="00255573">
            <w:pPr>
              <w:pStyle w:val="TAC"/>
              <w:rPr>
                <w:rFonts w:cs="v5.0.0"/>
                <w:lang w:eastAsia="en-US"/>
              </w:rPr>
            </w:pPr>
            <w:r w:rsidRPr="008F55E6">
              <w:rPr>
                <w:rFonts w:cs="v5.0.0"/>
                <w:lang w:eastAsia="en-US"/>
              </w:rPr>
              <w:t>6.25 kHz</w:t>
            </w:r>
          </w:p>
        </w:tc>
        <w:tc>
          <w:tcPr>
            <w:tcW w:w="1956" w:type="dxa"/>
          </w:tcPr>
          <w:p w:rsidR="00255573" w:rsidRPr="008F55E6" w:rsidRDefault="00255573" w:rsidP="00255573">
            <w:pPr>
              <w:pStyle w:val="TAC"/>
              <w:rPr>
                <w:rFonts w:cs="v5.0.0"/>
                <w:lang w:eastAsia="en-US"/>
              </w:rPr>
            </w:pPr>
          </w:p>
        </w:tc>
      </w:tr>
    </w:tbl>
    <w:p w:rsidR="00255573" w:rsidRPr="008F55E6" w:rsidRDefault="00255573" w:rsidP="00A802F7"/>
    <w:p w:rsidR="00334EA2" w:rsidRPr="008F55E6" w:rsidRDefault="00334EA2" w:rsidP="00334EA2">
      <w:r w:rsidRPr="008F55E6">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rsidR="00334EA2" w:rsidRPr="008F55E6" w:rsidRDefault="00334EA2" w:rsidP="00334EA2">
      <w:r w:rsidRPr="008F55E6">
        <w:t>The power of any spurious emission shall not exceed:</w:t>
      </w:r>
    </w:p>
    <w:p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trPr>
          <w:cantSplit/>
          <w:jc w:val="center"/>
        </w:trPr>
        <w:tc>
          <w:tcPr>
            <w:tcW w:w="2376" w:type="dxa"/>
          </w:tcPr>
          <w:p w:rsidR="00334EA2" w:rsidRPr="008F55E6" w:rsidRDefault="00334EA2" w:rsidP="009E179B">
            <w:pPr>
              <w:pStyle w:val="TAH"/>
              <w:rPr>
                <w:rFonts w:cs="v5.0.0"/>
                <w:lang w:eastAsia="en-US"/>
              </w:rPr>
            </w:pPr>
            <w:r w:rsidRPr="008F55E6">
              <w:rPr>
                <w:rFonts w:cs="v5.0.0"/>
                <w:lang w:eastAsia="en-US"/>
              </w:rPr>
              <w:t>Operating Band</w:t>
            </w:r>
          </w:p>
        </w:tc>
        <w:tc>
          <w:tcPr>
            <w:tcW w:w="2376" w:type="dxa"/>
          </w:tcPr>
          <w:p w:rsidR="00334EA2" w:rsidRPr="008F55E6" w:rsidRDefault="00334EA2" w:rsidP="009E179B">
            <w:pPr>
              <w:pStyle w:val="TAH"/>
              <w:rPr>
                <w:rFonts w:cs="v5.0.0"/>
                <w:lang w:eastAsia="en-US"/>
              </w:rPr>
            </w:pPr>
            <w:r w:rsidRPr="008F55E6">
              <w:rPr>
                <w:rFonts w:cs="v5.0.0"/>
                <w:lang w:eastAsia="en-US"/>
              </w:rPr>
              <w:t>Band</w:t>
            </w:r>
          </w:p>
        </w:tc>
        <w:tc>
          <w:tcPr>
            <w:tcW w:w="1276" w:type="dxa"/>
          </w:tcPr>
          <w:p w:rsidR="00334EA2" w:rsidRPr="008F55E6" w:rsidRDefault="00334EA2" w:rsidP="009E179B">
            <w:pPr>
              <w:pStyle w:val="TAH"/>
              <w:rPr>
                <w:rFonts w:cs="v5.0.0"/>
                <w:lang w:eastAsia="en-US"/>
              </w:rPr>
            </w:pPr>
            <w:r w:rsidRPr="008F55E6">
              <w:rPr>
                <w:rFonts w:cs="v5.0.0"/>
                <w:lang w:eastAsia="en-US"/>
              </w:rPr>
              <w:t>Maximum Level</w:t>
            </w:r>
          </w:p>
        </w:tc>
        <w:tc>
          <w:tcPr>
            <w:tcW w:w="1418" w:type="dxa"/>
          </w:tcPr>
          <w:p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rsidR="00334EA2" w:rsidRPr="008F55E6" w:rsidRDefault="00334EA2" w:rsidP="009E179B">
            <w:pPr>
              <w:pStyle w:val="TAH"/>
              <w:rPr>
                <w:rFonts w:cs="v5.0.0"/>
                <w:lang w:eastAsia="en-US"/>
              </w:rPr>
            </w:pPr>
            <w:r w:rsidRPr="008F55E6">
              <w:rPr>
                <w:rFonts w:cs="v5.0.0"/>
                <w:lang w:eastAsia="en-US"/>
              </w:rPr>
              <w:t>Note</w:t>
            </w:r>
          </w:p>
        </w:tc>
      </w:tr>
      <w:tr w:rsidR="00334EA2" w:rsidRPr="008F55E6">
        <w:trPr>
          <w:cantSplit/>
          <w:jc w:val="center"/>
        </w:trPr>
        <w:tc>
          <w:tcPr>
            <w:tcW w:w="2376" w:type="dxa"/>
          </w:tcPr>
          <w:p w:rsidR="00334EA2" w:rsidRPr="008F55E6" w:rsidRDefault="00334EA2" w:rsidP="009E179B">
            <w:pPr>
              <w:pStyle w:val="TAC"/>
              <w:rPr>
                <w:rFonts w:cs="v5.0.0"/>
                <w:lang w:eastAsia="en-US"/>
              </w:rPr>
            </w:pPr>
            <w:r w:rsidRPr="008F55E6">
              <w:rPr>
                <w:rFonts w:cs="v5.0.0"/>
                <w:lang w:eastAsia="en-US"/>
              </w:rPr>
              <w:t>XXVI</w:t>
            </w:r>
          </w:p>
        </w:tc>
        <w:tc>
          <w:tcPr>
            <w:tcW w:w="2376" w:type="dxa"/>
          </w:tcPr>
          <w:p w:rsidR="00334EA2" w:rsidRPr="008F55E6" w:rsidRDefault="00334EA2" w:rsidP="009E179B">
            <w:pPr>
              <w:pStyle w:val="TAC"/>
              <w:rPr>
                <w:rFonts w:cs="v5.0.0"/>
                <w:lang w:eastAsia="en-US"/>
              </w:rPr>
            </w:pPr>
            <w:r w:rsidRPr="008F55E6">
              <w:rPr>
                <w:rFonts w:cs="v5.0.0"/>
                <w:lang w:eastAsia="en-US"/>
              </w:rPr>
              <w:t>851 - 859 MHz</w:t>
            </w:r>
          </w:p>
        </w:tc>
        <w:tc>
          <w:tcPr>
            <w:tcW w:w="1276" w:type="dxa"/>
          </w:tcPr>
          <w:p w:rsidR="00334EA2" w:rsidRPr="008F55E6" w:rsidRDefault="00334EA2" w:rsidP="009E179B">
            <w:pPr>
              <w:pStyle w:val="TAC"/>
              <w:rPr>
                <w:rFonts w:cs="v5.0.0"/>
                <w:lang w:eastAsia="en-US"/>
              </w:rPr>
            </w:pPr>
            <w:r w:rsidRPr="008F55E6">
              <w:rPr>
                <w:rFonts w:cs="v5.0.0"/>
                <w:lang w:eastAsia="en-US"/>
              </w:rPr>
              <w:t>-13 dBm</w:t>
            </w:r>
          </w:p>
        </w:tc>
        <w:tc>
          <w:tcPr>
            <w:tcW w:w="1418" w:type="dxa"/>
          </w:tcPr>
          <w:p w:rsidR="00334EA2" w:rsidRPr="008F55E6" w:rsidRDefault="00334EA2" w:rsidP="009E179B">
            <w:pPr>
              <w:pStyle w:val="TAC"/>
              <w:rPr>
                <w:rFonts w:cs="v5.0.0"/>
                <w:lang w:eastAsia="en-US"/>
              </w:rPr>
            </w:pPr>
            <w:r w:rsidRPr="008F55E6">
              <w:rPr>
                <w:rFonts w:cs="v5.0.0"/>
                <w:lang w:eastAsia="en-US"/>
              </w:rPr>
              <w:t>100 kHz</w:t>
            </w:r>
          </w:p>
        </w:tc>
        <w:tc>
          <w:tcPr>
            <w:tcW w:w="1956" w:type="dxa"/>
          </w:tcPr>
          <w:p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rsidR="00A802F7" w:rsidRPr="008F55E6" w:rsidRDefault="00A802F7" w:rsidP="00A802F7"/>
    <w:p w:rsidR="00C10CE4" w:rsidRPr="008F55E6" w:rsidRDefault="00C10CE4" w:rsidP="00285235">
      <w:pPr>
        <w:pStyle w:val="Heading4"/>
      </w:pPr>
      <w:bookmarkStart w:id="85" w:name="_Toc535329833"/>
      <w:r w:rsidRPr="008F55E6">
        <w:t>6.6.3.9</w:t>
      </w:r>
      <w:r w:rsidRPr="008F55E6">
        <w:tab/>
        <w:t>Co-existence with Home BS operating in other bands</w:t>
      </w:r>
      <w:bookmarkEnd w:id="85"/>
    </w:p>
    <w:p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rsidR="00C10CE4" w:rsidRPr="008F55E6" w:rsidRDefault="00C10CE4" w:rsidP="007979CC">
      <w:pPr>
        <w:pStyle w:val="Heading5"/>
      </w:pPr>
      <w:bookmarkStart w:id="86" w:name="_Toc535329834"/>
      <w:r w:rsidRPr="008F55E6">
        <w:lastRenderedPageBreak/>
        <w:t>6.6.3.9.1</w:t>
      </w:r>
      <w:r w:rsidRPr="008F55E6">
        <w:tab/>
        <w:t>Minimum Requirements</w:t>
      </w:r>
      <w:bookmarkEnd w:id="86"/>
    </w:p>
    <w:p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rsidTr="005A7E25">
        <w:trPr>
          <w:cantSplit/>
          <w:jc w:val="center"/>
        </w:trPr>
        <w:tc>
          <w:tcPr>
            <w:tcW w:w="2291" w:type="dxa"/>
          </w:tcPr>
          <w:p w:rsidR="00C10CE4" w:rsidRPr="008F55E6" w:rsidRDefault="00C10CE4" w:rsidP="00CC2B7F">
            <w:pPr>
              <w:pStyle w:val="TAH"/>
              <w:rPr>
                <w:rFonts w:cs="Arial"/>
                <w:lang w:eastAsia="en-US"/>
              </w:rPr>
            </w:pPr>
            <w:r w:rsidRPr="008F55E6">
              <w:rPr>
                <w:rFonts w:cs="Arial"/>
                <w:lang w:eastAsia="en-US"/>
              </w:rPr>
              <w:t>Type of Home BS</w:t>
            </w:r>
          </w:p>
        </w:tc>
        <w:tc>
          <w:tcPr>
            <w:tcW w:w="2291" w:type="dxa"/>
          </w:tcPr>
          <w:p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rsidR="00C10CE4" w:rsidRPr="008F55E6" w:rsidRDefault="00C10CE4" w:rsidP="00CC2B7F">
            <w:pPr>
              <w:pStyle w:val="TAH"/>
              <w:rPr>
                <w:rFonts w:cs="Arial"/>
                <w:lang w:eastAsia="en-US"/>
              </w:rPr>
            </w:pPr>
            <w:r w:rsidRPr="008F55E6">
              <w:rPr>
                <w:rFonts w:cs="Arial"/>
                <w:lang w:eastAsia="en-US"/>
              </w:rPr>
              <w:t>Maximum Level</w:t>
            </w:r>
          </w:p>
        </w:tc>
        <w:tc>
          <w:tcPr>
            <w:tcW w:w="1414" w:type="dxa"/>
          </w:tcPr>
          <w:p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rsidR="00C10CE4" w:rsidRPr="008F55E6" w:rsidRDefault="00C10CE4" w:rsidP="00CC2B7F">
            <w:pPr>
              <w:pStyle w:val="TAH"/>
              <w:rPr>
                <w:rFonts w:cs="Arial"/>
                <w:lang w:eastAsia="en-US"/>
              </w:rPr>
            </w:pPr>
            <w:r w:rsidRPr="008F55E6">
              <w:rPr>
                <w:rFonts w:cs="Arial"/>
                <w:lang w:eastAsia="en-US"/>
              </w:rPr>
              <w:t>Note</w:t>
            </w: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rsidR="00C10CE4" w:rsidRPr="008F55E6" w:rsidRDefault="00C10CE4" w:rsidP="00CC2B7F">
            <w:pPr>
              <w:pStyle w:val="TAC"/>
              <w:rPr>
                <w:rFonts w:cs="Arial"/>
                <w:lang w:eastAsia="en-US"/>
              </w:rPr>
            </w:pPr>
            <w:r w:rsidRPr="008F55E6">
              <w:rPr>
                <w:rFonts w:cs="Arial"/>
                <w:lang w:eastAsia="en-US"/>
              </w:rPr>
              <w:t>824 - 849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rsidR="00C10CE4" w:rsidRPr="008F55E6" w:rsidRDefault="00C10CE4" w:rsidP="00CC2B7F">
            <w:pPr>
              <w:pStyle w:val="TAC"/>
              <w:rPr>
                <w:rFonts w:cs="Arial"/>
                <w:lang w:eastAsia="en-US"/>
              </w:rPr>
            </w:pPr>
            <w:r w:rsidRPr="008F55E6">
              <w:rPr>
                <w:rFonts w:cs="Arial"/>
                <w:lang w:eastAsia="en-US"/>
              </w:rPr>
              <w:t>777 - 787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rsidR="00C10CE4" w:rsidRPr="008F55E6" w:rsidRDefault="00C10CE4" w:rsidP="00CC2B7F">
            <w:pPr>
              <w:pStyle w:val="TAC"/>
              <w:rPr>
                <w:rFonts w:cs="Arial"/>
                <w:lang w:eastAsia="en-US"/>
              </w:rPr>
            </w:pPr>
            <w:r w:rsidRPr="008F55E6">
              <w:rPr>
                <w:rFonts w:cs="Arial"/>
                <w:lang w:eastAsia="en-US"/>
              </w:rPr>
              <w:t>788 - 798 MHz</w:t>
            </w:r>
          </w:p>
        </w:tc>
        <w:tc>
          <w:tcPr>
            <w:tcW w:w="1235" w:type="dxa"/>
          </w:tcPr>
          <w:p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rsidR="00C10CE4" w:rsidRPr="008F55E6" w:rsidRDefault="00C10CE4" w:rsidP="00CC2B7F">
            <w:pPr>
              <w:pStyle w:val="TAC"/>
              <w:rPr>
                <w:rFonts w:cs="Arial"/>
                <w:lang w:eastAsia="en-US"/>
              </w:rPr>
            </w:pPr>
            <w:r w:rsidRPr="008F55E6">
              <w:rPr>
                <w:rFonts w:cs="Arial"/>
                <w:lang w:eastAsia="en-US"/>
              </w:rPr>
              <w:t>100 kHz</w:t>
            </w:r>
          </w:p>
        </w:tc>
        <w:tc>
          <w:tcPr>
            <w:tcW w:w="1845" w:type="dxa"/>
          </w:tcPr>
          <w:p w:rsidR="00C10CE4" w:rsidRPr="008F55E6" w:rsidRDefault="00C10CE4" w:rsidP="00CC2B7F">
            <w:pPr>
              <w:pStyle w:val="TAC"/>
              <w:rPr>
                <w:rFonts w:cs="Arial"/>
                <w:lang w:eastAsia="en-US"/>
              </w:rPr>
            </w:pPr>
          </w:p>
        </w:tc>
      </w:tr>
      <w:tr w:rsidR="008F55E6" w:rsidRPr="008F55E6" w:rsidTr="005A7E25">
        <w:trPr>
          <w:cantSplit/>
          <w:jc w:val="center"/>
        </w:trPr>
        <w:tc>
          <w:tcPr>
            <w:tcW w:w="2291" w:type="dxa"/>
          </w:tcPr>
          <w:p w:rsidR="003D2445" w:rsidRPr="008F55E6" w:rsidRDefault="003D2445" w:rsidP="00CC2B7F">
            <w:pPr>
              <w:pStyle w:val="TAC"/>
              <w:rPr>
                <w:rFonts w:cs="Arial"/>
                <w:lang w:eastAsia="en-US"/>
              </w:rPr>
            </w:pPr>
            <w:r w:rsidRPr="008F55E6">
              <w:rPr>
                <w:rFonts w:cs="Arial"/>
                <w:lang w:eastAsia="en-US"/>
              </w:rPr>
              <w:t>E-UTRA Band 17</w:t>
            </w:r>
          </w:p>
        </w:tc>
        <w:tc>
          <w:tcPr>
            <w:tcW w:w="2291" w:type="dxa"/>
          </w:tcPr>
          <w:p w:rsidR="003D2445" w:rsidRPr="008F55E6" w:rsidRDefault="003D2445" w:rsidP="00CC2B7F">
            <w:pPr>
              <w:pStyle w:val="TAC"/>
              <w:rPr>
                <w:rFonts w:cs="Arial"/>
                <w:lang w:eastAsia="en-US"/>
              </w:rPr>
            </w:pPr>
            <w:r w:rsidRPr="008F55E6">
              <w:rPr>
                <w:rFonts w:cs="Arial"/>
                <w:lang w:eastAsia="en-US"/>
              </w:rPr>
              <w:t>704 - 716 MHz</w:t>
            </w:r>
          </w:p>
        </w:tc>
        <w:tc>
          <w:tcPr>
            <w:tcW w:w="1235" w:type="dxa"/>
          </w:tcPr>
          <w:p w:rsidR="003D2445" w:rsidRPr="008F55E6" w:rsidRDefault="003D2445" w:rsidP="00CC2B7F">
            <w:pPr>
              <w:pStyle w:val="TAC"/>
              <w:rPr>
                <w:rFonts w:cs="Arial"/>
                <w:lang w:eastAsia="en-US"/>
              </w:rPr>
            </w:pPr>
            <w:r w:rsidRPr="008F55E6">
              <w:rPr>
                <w:rFonts w:cs="Arial"/>
                <w:lang w:eastAsia="en-US"/>
              </w:rPr>
              <w:t>-71 dBm</w:t>
            </w:r>
          </w:p>
        </w:tc>
        <w:tc>
          <w:tcPr>
            <w:tcW w:w="1414" w:type="dxa"/>
          </w:tcPr>
          <w:p w:rsidR="003D2445" w:rsidRPr="008F55E6" w:rsidRDefault="003D2445" w:rsidP="00CC2B7F">
            <w:pPr>
              <w:pStyle w:val="TAC"/>
              <w:rPr>
                <w:rFonts w:cs="Arial"/>
                <w:lang w:eastAsia="en-US"/>
              </w:rPr>
            </w:pPr>
            <w:r w:rsidRPr="008F55E6">
              <w:rPr>
                <w:rFonts w:cs="Arial"/>
                <w:lang w:eastAsia="en-US"/>
              </w:rPr>
              <w:t>100 kHz</w:t>
            </w:r>
          </w:p>
        </w:tc>
        <w:tc>
          <w:tcPr>
            <w:tcW w:w="1845" w:type="dxa"/>
          </w:tcPr>
          <w:p w:rsidR="003D2445" w:rsidRPr="008F55E6" w:rsidRDefault="003D2445" w:rsidP="00CC2B7F">
            <w:pPr>
              <w:pStyle w:val="TAC"/>
              <w:rPr>
                <w:rFonts w:cs="Arial"/>
                <w:lang w:eastAsia="en-US"/>
              </w:rPr>
            </w:pPr>
          </w:p>
        </w:tc>
      </w:tr>
      <w:tr w:rsidR="008F55E6" w:rsidRPr="008F55E6" w:rsidTr="005A7E25">
        <w:trPr>
          <w:cantSplit/>
          <w:jc w:val="center"/>
        </w:trPr>
        <w:tc>
          <w:tcPr>
            <w:tcW w:w="2291" w:type="dxa"/>
          </w:tcPr>
          <w:p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rsidR="00092FFE" w:rsidRPr="008F55E6" w:rsidRDefault="00092FFE" w:rsidP="00CC2B7F">
            <w:pPr>
              <w:pStyle w:val="TAC"/>
              <w:rPr>
                <w:rFonts w:cs="Arial"/>
                <w:lang w:eastAsia="en-US"/>
              </w:rPr>
            </w:pPr>
            <w:r w:rsidRPr="008F55E6">
              <w:rPr>
                <w:rFonts w:cs="Arial"/>
                <w:lang w:eastAsia="en-US"/>
              </w:rPr>
              <w:t>832 - 862 MHz</w:t>
            </w:r>
          </w:p>
        </w:tc>
        <w:tc>
          <w:tcPr>
            <w:tcW w:w="1235" w:type="dxa"/>
          </w:tcPr>
          <w:p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rsidR="00092FFE" w:rsidRPr="008F55E6" w:rsidRDefault="00092FFE" w:rsidP="00CC2B7F">
            <w:pPr>
              <w:pStyle w:val="TAC"/>
              <w:rPr>
                <w:rFonts w:cs="Arial"/>
                <w:lang w:eastAsia="en-US"/>
              </w:rPr>
            </w:pPr>
            <w:r w:rsidRPr="008F55E6">
              <w:rPr>
                <w:rFonts w:cs="Arial"/>
                <w:lang w:eastAsia="en-US"/>
              </w:rPr>
              <w:t>100 kHz</w:t>
            </w:r>
          </w:p>
        </w:tc>
        <w:tc>
          <w:tcPr>
            <w:tcW w:w="1845" w:type="dxa"/>
          </w:tcPr>
          <w:p w:rsidR="00092FFE" w:rsidRPr="008F55E6" w:rsidRDefault="00092FFE" w:rsidP="00CC2B7F">
            <w:pPr>
              <w:pStyle w:val="TAC"/>
              <w:rPr>
                <w:rFonts w:cs="Arial"/>
                <w:lang w:eastAsia="en-US"/>
              </w:rPr>
            </w:pPr>
          </w:p>
        </w:tc>
      </w:tr>
      <w:tr w:rsidR="008F55E6" w:rsidRPr="008F55E6" w:rsidTr="005A7E25">
        <w:trPr>
          <w:cantSplit/>
          <w:jc w:val="center"/>
        </w:trPr>
        <w:tc>
          <w:tcPr>
            <w:tcW w:w="2291" w:type="dxa"/>
          </w:tcPr>
          <w:p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rsidR="005E5188" w:rsidRPr="008F55E6" w:rsidRDefault="005E5188" w:rsidP="00CC2B7F">
            <w:pPr>
              <w:pStyle w:val="TAC"/>
              <w:rPr>
                <w:rFonts w:cs="Arial"/>
                <w:lang w:eastAsia="en-US"/>
              </w:rPr>
            </w:pPr>
            <w:r w:rsidRPr="008F55E6">
              <w:rPr>
                <w:rFonts w:cs="Arial"/>
                <w:lang w:eastAsia="en-US"/>
              </w:rPr>
              <w:t>100 kHz</w:t>
            </w:r>
          </w:p>
        </w:tc>
        <w:tc>
          <w:tcPr>
            <w:tcW w:w="1845" w:type="dxa"/>
          </w:tcPr>
          <w:p w:rsidR="005E5188" w:rsidRPr="008F55E6" w:rsidRDefault="005E5188" w:rsidP="00CC2B7F">
            <w:pPr>
              <w:pStyle w:val="TAC"/>
              <w:rPr>
                <w:rFonts w:cs="Arial"/>
                <w:lang w:eastAsia="en-US"/>
              </w:rPr>
            </w:pPr>
          </w:p>
        </w:tc>
      </w:tr>
      <w:tr w:rsidR="008F55E6" w:rsidRPr="008F55E6" w:rsidTr="005A7E25">
        <w:trPr>
          <w:cantSplit/>
          <w:jc w:val="center"/>
        </w:trPr>
        <w:tc>
          <w:tcPr>
            <w:tcW w:w="2291" w:type="dxa"/>
          </w:tcPr>
          <w:p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rsidR="00696B6D" w:rsidRPr="008F55E6" w:rsidRDefault="00696B6D" w:rsidP="00CC2B7F">
            <w:pPr>
              <w:pStyle w:val="TAC"/>
              <w:rPr>
                <w:rFonts w:cs="Arial"/>
                <w:lang w:eastAsia="en-US"/>
              </w:rPr>
            </w:pPr>
            <w:r w:rsidRPr="008F55E6">
              <w:rPr>
                <w:rFonts w:cs="Arial"/>
                <w:lang w:eastAsia="en-US"/>
              </w:rPr>
              <w:t>-71 dBm</w:t>
            </w:r>
          </w:p>
        </w:tc>
        <w:tc>
          <w:tcPr>
            <w:tcW w:w="1414" w:type="dxa"/>
          </w:tcPr>
          <w:p w:rsidR="00696B6D" w:rsidRPr="008F55E6" w:rsidRDefault="00696B6D" w:rsidP="00CC2B7F">
            <w:pPr>
              <w:pStyle w:val="TAC"/>
              <w:rPr>
                <w:rFonts w:cs="Arial"/>
                <w:lang w:eastAsia="en-US"/>
              </w:rPr>
            </w:pPr>
            <w:r w:rsidRPr="008F55E6">
              <w:rPr>
                <w:rFonts w:cs="Arial"/>
                <w:lang w:eastAsia="en-US"/>
              </w:rPr>
              <w:t>100 kHz</w:t>
            </w:r>
          </w:p>
        </w:tc>
        <w:tc>
          <w:tcPr>
            <w:tcW w:w="1845" w:type="dxa"/>
          </w:tcPr>
          <w:p w:rsidR="00696B6D" w:rsidRPr="008F55E6" w:rsidRDefault="00696B6D" w:rsidP="00CC2B7F">
            <w:pPr>
              <w:pStyle w:val="TAC"/>
              <w:rPr>
                <w:rFonts w:cs="Arial"/>
                <w:lang w:eastAsia="en-US"/>
              </w:rPr>
            </w:pPr>
          </w:p>
        </w:tc>
      </w:tr>
      <w:tr w:rsidR="008F55E6" w:rsidRPr="008F55E6" w:rsidTr="005A7E25">
        <w:trPr>
          <w:cantSplit/>
          <w:jc w:val="center"/>
        </w:trPr>
        <w:tc>
          <w:tcPr>
            <w:tcW w:w="2291" w:type="dxa"/>
          </w:tcPr>
          <w:p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rsidR="00F34C80" w:rsidRPr="008F55E6" w:rsidRDefault="00F34C80" w:rsidP="00A24467">
            <w:pPr>
              <w:pStyle w:val="TAC"/>
              <w:rPr>
                <w:rFonts w:cs="Arial"/>
                <w:lang w:eastAsia="en-US"/>
              </w:rPr>
            </w:pPr>
            <w:r w:rsidRPr="008F55E6">
              <w:rPr>
                <w:rFonts w:cs="Arial"/>
                <w:lang w:eastAsia="en-US"/>
              </w:rPr>
              <w:t>-71 dBm</w:t>
            </w:r>
          </w:p>
        </w:tc>
        <w:tc>
          <w:tcPr>
            <w:tcW w:w="1414" w:type="dxa"/>
          </w:tcPr>
          <w:p w:rsidR="00F34C80" w:rsidRPr="008F55E6" w:rsidRDefault="00F34C80" w:rsidP="00A24467">
            <w:pPr>
              <w:pStyle w:val="TAC"/>
              <w:rPr>
                <w:rFonts w:cs="Arial"/>
                <w:lang w:eastAsia="en-US"/>
              </w:rPr>
            </w:pPr>
            <w:r w:rsidRPr="008F55E6">
              <w:rPr>
                <w:rFonts w:cs="Arial"/>
                <w:lang w:eastAsia="en-US"/>
              </w:rPr>
              <w:t>100 kHz</w:t>
            </w:r>
          </w:p>
        </w:tc>
        <w:tc>
          <w:tcPr>
            <w:tcW w:w="1845" w:type="dxa"/>
          </w:tcPr>
          <w:p w:rsidR="00F34C80" w:rsidRPr="008F55E6" w:rsidRDefault="00F34C80" w:rsidP="00A24467">
            <w:pPr>
              <w:pStyle w:val="TAC"/>
              <w:rPr>
                <w:rFonts w:cs="Arial"/>
                <w:lang w:eastAsia="en-US"/>
              </w:rPr>
            </w:pPr>
          </w:p>
        </w:tc>
      </w:tr>
      <w:tr w:rsidR="008F55E6" w:rsidRPr="008F55E6" w:rsidTr="005A7E25">
        <w:trPr>
          <w:cantSplit/>
          <w:jc w:val="center"/>
        </w:trPr>
        <w:tc>
          <w:tcPr>
            <w:tcW w:w="2291" w:type="dxa"/>
          </w:tcPr>
          <w:p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rsidR="003842BA" w:rsidRPr="008F55E6" w:rsidRDefault="003842BA" w:rsidP="00A24467">
            <w:pPr>
              <w:pStyle w:val="TAC"/>
              <w:rPr>
                <w:rFonts w:cs="Arial"/>
                <w:lang w:eastAsia="en-US"/>
              </w:rPr>
            </w:pPr>
            <w:r w:rsidRPr="008F55E6">
              <w:rPr>
                <w:rFonts w:cs="Arial"/>
                <w:lang w:eastAsia="en-US"/>
              </w:rPr>
              <w:t>-71 dBm</w:t>
            </w:r>
          </w:p>
        </w:tc>
        <w:tc>
          <w:tcPr>
            <w:tcW w:w="1414" w:type="dxa"/>
          </w:tcPr>
          <w:p w:rsidR="003842BA" w:rsidRPr="008F55E6" w:rsidRDefault="003842BA" w:rsidP="00A24467">
            <w:pPr>
              <w:pStyle w:val="TAC"/>
              <w:rPr>
                <w:rFonts w:cs="Arial"/>
                <w:lang w:eastAsia="en-US"/>
              </w:rPr>
            </w:pPr>
            <w:r w:rsidRPr="008F55E6">
              <w:rPr>
                <w:rFonts w:cs="Arial"/>
                <w:lang w:eastAsia="en-US"/>
              </w:rPr>
              <w:t>100 kHz</w:t>
            </w:r>
          </w:p>
        </w:tc>
        <w:tc>
          <w:tcPr>
            <w:tcW w:w="1845" w:type="dxa"/>
          </w:tcPr>
          <w:p w:rsidR="003842BA" w:rsidRPr="008F55E6" w:rsidRDefault="003842BA" w:rsidP="00A24467">
            <w:pPr>
              <w:pStyle w:val="TAC"/>
              <w:rPr>
                <w:rFonts w:cs="Arial"/>
                <w:lang w:eastAsia="en-US"/>
              </w:rPr>
            </w:pPr>
          </w:p>
        </w:tc>
      </w:tr>
      <w:tr w:rsidR="008F55E6" w:rsidRPr="008F55E6" w:rsidTr="005A7E25">
        <w:trPr>
          <w:cantSplit/>
          <w:jc w:val="center"/>
        </w:trPr>
        <w:tc>
          <w:tcPr>
            <w:tcW w:w="2291" w:type="dxa"/>
          </w:tcPr>
          <w:p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rsidR="00334EA2" w:rsidRPr="008F55E6" w:rsidRDefault="00334EA2" w:rsidP="009E179B">
            <w:pPr>
              <w:pStyle w:val="TAC"/>
              <w:rPr>
                <w:rFonts w:cs="Arial"/>
                <w:lang w:eastAsia="en-US"/>
              </w:rPr>
            </w:pPr>
            <w:r w:rsidRPr="008F55E6">
              <w:rPr>
                <w:rFonts w:cs="Arial"/>
                <w:lang w:eastAsia="en-US"/>
              </w:rPr>
              <w:t>814-849 MHz</w:t>
            </w:r>
          </w:p>
        </w:tc>
        <w:tc>
          <w:tcPr>
            <w:tcW w:w="1235" w:type="dxa"/>
          </w:tcPr>
          <w:p w:rsidR="00334EA2" w:rsidRPr="008F55E6" w:rsidRDefault="00334EA2" w:rsidP="009E179B">
            <w:pPr>
              <w:pStyle w:val="TAC"/>
              <w:rPr>
                <w:rFonts w:cs="Arial"/>
                <w:lang w:eastAsia="en-US"/>
              </w:rPr>
            </w:pPr>
            <w:r w:rsidRPr="008F55E6">
              <w:rPr>
                <w:rFonts w:cs="Arial"/>
                <w:lang w:eastAsia="en-US"/>
              </w:rPr>
              <w:t>-71dBm</w:t>
            </w:r>
          </w:p>
        </w:tc>
        <w:tc>
          <w:tcPr>
            <w:tcW w:w="1414" w:type="dxa"/>
          </w:tcPr>
          <w:p w:rsidR="00334EA2" w:rsidRPr="008F55E6" w:rsidRDefault="00334EA2" w:rsidP="009E179B">
            <w:pPr>
              <w:pStyle w:val="TAC"/>
              <w:rPr>
                <w:rFonts w:cs="Arial"/>
                <w:lang w:eastAsia="en-US"/>
              </w:rPr>
            </w:pPr>
            <w:r w:rsidRPr="008F55E6">
              <w:rPr>
                <w:rFonts w:cs="Arial"/>
                <w:lang w:eastAsia="en-US"/>
              </w:rPr>
              <w:t>100 kHz</w:t>
            </w:r>
          </w:p>
        </w:tc>
        <w:tc>
          <w:tcPr>
            <w:tcW w:w="1845" w:type="dxa"/>
          </w:tcPr>
          <w:p w:rsidR="00334EA2" w:rsidRPr="008F55E6" w:rsidRDefault="00334EA2" w:rsidP="00D579E1">
            <w:pPr>
              <w:pStyle w:val="TAC"/>
              <w:rPr>
                <w:rFonts w:cs="Arial"/>
                <w:lang w:eastAsia="en-US"/>
              </w:rPr>
            </w:pPr>
          </w:p>
        </w:tc>
      </w:tr>
      <w:tr w:rsidR="008F55E6" w:rsidRPr="008F55E6" w:rsidTr="005A7E25">
        <w:trPr>
          <w:cantSplit/>
          <w:jc w:val="center"/>
        </w:trPr>
        <w:tc>
          <w:tcPr>
            <w:tcW w:w="2291" w:type="dxa"/>
          </w:tcPr>
          <w:p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rsidR="00983676" w:rsidRPr="008F55E6" w:rsidRDefault="00983676" w:rsidP="0074776C">
            <w:pPr>
              <w:pStyle w:val="TAC"/>
              <w:rPr>
                <w:rFonts w:cs="Arial"/>
                <w:lang w:eastAsia="en-US"/>
              </w:rPr>
            </w:pPr>
            <w:r w:rsidRPr="008F55E6">
              <w:rPr>
                <w:rFonts w:cs="Arial"/>
                <w:lang w:eastAsia="en-US"/>
              </w:rPr>
              <w:t>807 – 824 MHz</w:t>
            </w:r>
          </w:p>
        </w:tc>
        <w:tc>
          <w:tcPr>
            <w:tcW w:w="1235" w:type="dxa"/>
          </w:tcPr>
          <w:p w:rsidR="00983676" w:rsidRPr="008F55E6" w:rsidRDefault="00983676" w:rsidP="0074776C">
            <w:pPr>
              <w:pStyle w:val="TAC"/>
              <w:rPr>
                <w:rFonts w:cs="Arial"/>
                <w:lang w:eastAsia="en-US"/>
              </w:rPr>
            </w:pPr>
            <w:r w:rsidRPr="008F55E6">
              <w:rPr>
                <w:rFonts w:cs="Arial"/>
                <w:lang w:eastAsia="en-US"/>
              </w:rPr>
              <w:t>-71 dBm</w:t>
            </w:r>
          </w:p>
        </w:tc>
        <w:tc>
          <w:tcPr>
            <w:tcW w:w="1414" w:type="dxa"/>
          </w:tcPr>
          <w:p w:rsidR="00983676" w:rsidRPr="008F55E6" w:rsidRDefault="00983676" w:rsidP="0074776C">
            <w:pPr>
              <w:pStyle w:val="TAC"/>
              <w:rPr>
                <w:rFonts w:cs="Arial"/>
                <w:lang w:eastAsia="en-US"/>
              </w:rPr>
            </w:pPr>
            <w:r w:rsidRPr="008F55E6">
              <w:rPr>
                <w:rFonts w:cs="Arial"/>
                <w:lang w:eastAsia="en-US"/>
              </w:rPr>
              <w:t>100 kHz</w:t>
            </w:r>
          </w:p>
        </w:tc>
        <w:tc>
          <w:tcPr>
            <w:tcW w:w="1845" w:type="dxa"/>
          </w:tcPr>
          <w:p w:rsidR="00983676" w:rsidRPr="008F55E6" w:rsidRDefault="00983676" w:rsidP="00D579E1">
            <w:pPr>
              <w:pStyle w:val="TAC"/>
              <w:rPr>
                <w:rFonts w:cs="Arial"/>
                <w:lang w:eastAsia="en-US"/>
              </w:rPr>
            </w:pPr>
          </w:p>
        </w:tc>
      </w:tr>
      <w:tr w:rsidR="008F55E6" w:rsidRPr="008F55E6" w:rsidTr="005A7E25">
        <w:trPr>
          <w:cantSplit/>
          <w:jc w:val="center"/>
        </w:trPr>
        <w:tc>
          <w:tcPr>
            <w:tcW w:w="2291" w:type="dxa"/>
          </w:tcPr>
          <w:p w:rsidR="00FA3B78" w:rsidRPr="008F55E6" w:rsidRDefault="00FA3B78" w:rsidP="00AE2B29">
            <w:pPr>
              <w:pStyle w:val="TAC"/>
              <w:rPr>
                <w:rFonts w:cs="Arial"/>
                <w:lang w:eastAsia="en-US"/>
              </w:rPr>
            </w:pPr>
            <w:r w:rsidRPr="008F55E6">
              <w:rPr>
                <w:rFonts w:cs="Arial"/>
                <w:lang w:eastAsia="en-US"/>
              </w:rPr>
              <w:t>E-UTRA Band 28</w:t>
            </w:r>
          </w:p>
        </w:tc>
        <w:tc>
          <w:tcPr>
            <w:tcW w:w="2291" w:type="dxa"/>
          </w:tcPr>
          <w:p w:rsidR="00FA3B78" w:rsidRPr="008F55E6" w:rsidRDefault="00FA3B78" w:rsidP="00AE2B29">
            <w:pPr>
              <w:pStyle w:val="TAC"/>
              <w:rPr>
                <w:rFonts w:cs="Arial"/>
                <w:lang w:eastAsia="en-US"/>
              </w:rPr>
            </w:pPr>
            <w:r w:rsidRPr="008F55E6">
              <w:rPr>
                <w:rFonts w:cs="Arial"/>
                <w:lang w:eastAsia="en-US"/>
              </w:rPr>
              <w:t>703 – 748 MHz</w:t>
            </w:r>
          </w:p>
        </w:tc>
        <w:tc>
          <w:tcPr>
            <w:tcW w:w="1235" w:type="dxa"/>
          </w:tcPr>
          <w:p w:rsidR="00FA3B78" w:rsidRPr="008F55E6" w:rsidRDefault="00FA3B78" w:rsidP="00AE2B29">
            <w:pPr>
              <w:pStyle w:val="TAC"/>
              <w:rPr>
                <w:rFonts w:cs="Arial"/>
                <w:lang w:eastAsia="en-US"/>
              </w:rPr>
            </w:pPr>
            <w:r w:rsidRPr="008F55E6">
              <w:rPr>
                <w:rFonts w:cs="Arial"/>
                <w:lang w:eastAsia="en-US"/>
              </w:rPr>
              <w:t>-71dBm</w:t>
            </w:r>
          </w:p>
        </w:tc>
        <w:tc>
          <w:tcPr>
            <w:tcW w:w="1414" w:type="dxa"/>
          </w:tcPr>
          <w:p w:rsidR="00FA3B78" w:rsidRPr="008F55E6" w:rsidRDefault="00FA3B78" w:rsidP="00AE2B29">
            <w:pPr>
              <w:pStyle w:val="TAC"/>
              <w:rPr>
                <w:rFonts w:cs="Arial"/>
                <w:lang w:eastAsia="en-US"/>
              </w:rPr>
            </w:pPr>
            <w:r w:rsidRPr="008F55E6">
              <w:rPr>
                <w:rFonts w:cs="Arial"/>
                <w:lang w:eastAsia="en-US"/>
              </w:rPr>
              <w:t>100 kHz</w:t>
            </w:r>
          </w:p>
        </w:tc>
        <w:tc>
          <w:tcPr>
            <w:tcW w:w="1845" w:type="dxa"/>
          </w:tcPr>
          <w:p w:rsidR="00FA3B78" w:rsidRPr="008F55E6" w:rsidRDefault="00FA3B78" w:rsidP="00AE2B29">
            <w:pPr>
              <w:pStyle w:val="TAC"/>
              <w:rPr>
                <w:rFonts w:cs="Arial"/>
                <w:lang w:eastAsia="en-US"/>
              </w:rPr>
            </w:pPr>
          </w:p>
        </w:tc>
      </w:tr>
      <w:tr w:rsidR="008F55E6" w:rsidRPr="008F55E6" w:rsidTr="005A7E25">
        <w:trPr>
          <w:cantSplit/>
          <w:jc w:val="center"/>
        </w:trPr>
        <w:tc>
          <w:tcPr>
            <w:tcW w:w="2291" w:type="dxa"/>
          </w:tcPr>
          <w:p w:rsidR="00A857F7" w:rsidRPr="008F55E6" w:rsidRDefault="00A857F7" w:rsidP="00AE2B29">
            <w:pPr>
              <w:pStyle w:val="TAC"/>
              <w:rPr>
                <w:rFonts w:cs="Arial"/>
                <w:lang w:eastAsia="en-US"/>
              </w:rPr>
            </w:pPr>
            <w:r w:rsidRPr="008F55E6">
              <w:rPr>
                <w:rFonts w:cs="Arial"/>
                <w:lang w:eastAsia="en-US"/>
              </w:rPr>
              <w:t>E-UTRA Band 30</w:t>
            </w:r>
          </w:p>
        </w:tc>
        <w:tc>
          <w:tcPr>
            <w:tcW w:w="2291" w:type="dxa"/>
          </w:tcPr>
          <w:p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rsidR="00A857F7" w:rsidRPr="008F55E6" w:rsidRDefault="00A857F7" w:rsidP="00AE2B29">
            <w:pPr>
              <w:pStyle w:val="TAC"/>
              <w:rPr>
                <w:rFonts w:cs="Arial"/>
                <w:lang w:eastAsia="en-US"/>
              </w:rPr>
            </w:pPr>
            <w:r w:rsidRPr="008F55E6">
              <w:rPr>
                <w:rFonts w:cs="Arial"/>
                <w:lang w:eastAsia="en-US"/>
              </w:rPr>
              <w:t>-71dBm</w:t>
            </w:r>
          </w:p>
        </w:tc>
        <w:tc>
          <w:tcPr>
            <w:tcW w:w="1414" w:type="dxa"/>
          </w:tcPr>
          <w:p w:rsidR="00A857F7" w:rsidRPr="008F55E6" w:rsidRDefault="00A857F7" w:rsidP="00AE2B29">
            <w:pPr>
              <w:pStyle w:val="TAC"/>
              <w:rPr>
                <w:rFonts w:cs="Arial"/>
                <w:lang w:eastAsia="en-US"/>
              </w:rPr>
            </w:pPr>
            <w:r w:rsidRPr="008F55E6">
              <w:rPr>
                <w:rFonts w:cs="Arial"/>
                <w:lang w:eastAsia="en-US"/>
              </w:rPr>
              <w:t>100 kHz</w:t>
            </w:r>
          </w:p>
        </w:tc>
        <w:tc>
          <w:tcPr>
            <w:tcW w:w="1845" w:type="dxa"/>
          </w:tcPr>
          <w:p w:rsidR="00A857F7" w:rsidRPr="008F55E6" w:rsidRDefault="00A857F7" w:rsidP="00AE2B29">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3D2445" w:rsidRPr="008F55E6" w:rsidRDefault="003D2445" w:rsidP="00A24467">
            <w:pPr>
              <w:pStyle w:val="TAC"/>
              <w:rPr>
                <w:rFonts w:cs="Arial"/>
                <w:lang w:eastAsia="en-US"/>
              </w:rPr>
            </w:pPr>
            <w:r w:rsidRPr="008F55E6">
              <w:rPr>
                <w:rFonts w:cs="Arial"/>
                <w:lang w:eastAsia="en-US"/>
              </w:rPr>
              <w:t>E-UTRA Band 41</w:t>
            </w:r>
          </w:p>
        </w:tc>
        <w:tc>
          <w:tcPr>
            <w:tcW w:w="2291" w:type="dxa"/>
          </w:tcPr>
          <w:p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rsidR="003D2445" w:rsidRPr="008F55E6" w:rsidRDefault="003D2445" w:rsidP="00A24467">
            <w:pPr>
              <w:pStyle w:val="TAC"/>
              <w:rPr>
                <w:rFonts w:cs="Arial"/>
                <w:lang w:eastAsia="en-US"/>
              </w:rPr>
            </w:pPr>
            <w:r w:rsidRPr="008F55E6">
              <w:rPr>
                <w:rFonts w:cs="Arial"/>
                <w:lang w:eastAsia="en-US"/>
              </w:rPr>
              <w:t>-71 dBm</w:t>
            </w:r>
          </w:p>
        </w:tc>
        <w:tc>
          <w:tcPr>
            <w:tcW w:w="1414" w:type="dxa"/>
          </w:tcPr>
          <w:p w:rsidR="003D2445" w:rsidRPr="008F55E6" w:rsidRDefault="003D2445" w:rsidP="00A24467">
            <w:pPr>
              <w:pStyle w:val="TAC"/>
              <w:rPr>
                <w:rFonts w:cs="Arial"/>
                <w:lang w:eastAsia="en-US"/>
              </w:rPr>
            </w:pPr>
            <w:r w:rsidRPr="008F55E6">
              <w:rPr>
                <w:rFonts w:cs="Arial"/>
                <w:lang w:eastAsia="en-US"/>
              </w:rPr>
              <w:t>100 kHz</w:t>
            </w:r>
          </w:p>
        </w:tc>
        <w:tc>
          <w:tcPr>
            <w:tcW w:w="1845" w:type="dxa"/>
          </w:tcPr>
          <w:p w:rsidR="003D2445" w:rsidRPr="008F55E6" w:rsidRDefault="003D2445" w:rsidP="00A24467">
            <w:pPr>
              <w:pStyle w:val="TAC"/>
              <w:rPr>
                <w:rFonts w:cs="Arial"/>
                <w:lang w:eastAsia="en-US"/>
              </w:rPr>
            </w:pPr>
          </w:p>
        </w:tc>
      </w:tr>
      <w:tr w:rsidR="008F55E6" w:rsidRPr="008F55E6" w:rsidTr="005A7E25">
        <w:trPr>
          <w:cantSplit/>
          <w:jc w:val="center"/>
        </w:trPr>
        <w:tc>
          <w:tcPr>
            <w:tcW w:w="2291" w:type="dxa"/>
          </w:tcPr>
          <w:p w:rsidR="00915561" w:rsidRPr="008F55E6" w:rsidRDefault="00915561" w:rsidP="00A24467">
            <w:pPr>
              <w:pStyle w:val="TAC"/>
              <w:rPr>
                <w:rFonts w:cs="Arial"/>
                <w:lang w:eastAsia="en-US"/>
              </w:rPr>
            </w:pPr>
            <w:r w:rsidRPr="008F55E6">
              <w:rPr>
                <w:rFonts w:cs="Arial"/>
                <w:lang w:eastAsia="en-US"/>
              </w:rPr>
              <w:t>E-UTRA Band 42</w:t>
            </w:r>
          </w:p>
        </w:tc>
        <w:tc>
          <w:tcPr>
            <w:tcW w:w="2291" w:type="dxa"/>
          </w:tcPr>
          <w:p w:rsidR="00915561" w:rsidRPr="008F55E6" w:rsidRDefault="00915561" w:rsidP="00A24467">
            <w:pPr>
              <w:pStyle w:val="TAC"/>
              <w:rPr>
                <w:rFonts w:cs="Arial"/>
                <w:lang w:eastAsia="en-US"/>
              </w:rPr>
            </w:pPr>
            <w:r w:rsidRPr="008F55E6">
              <w:rPr>
                <w:rFonts w:cs="Arial"/>
                <w:lang w:eastAsia="en-US"/>
              </w:rPr>
              <w:t>3400 -3600 MHz</w:t>
            </w:r>
          </w:p>
        </w:tc>
        <w:tc>
          <w:tcPr>
            <w:tcW w:w="1235" w:type="dxa"/>
          </w:tcPr>
          <w:p w:rsidR="00915561" w:rsidRPr="008F55E6" w:rsidRDefault="00915561" w:rsidP="00A24467">
            <w:pPr>
              <w:pStyle w:val="TAC"/>
              <w:rPr>
                <w:rFonts w:cs="Arial"/>
                <w:lang w:eastAsia="en-US"/>
              </w:rPr>
            </w:pPr>
            <w:r w:rsidRPr="008F55E6">
              <w:rPr>
                <w:rFonts w:cs="Arial"/>
                <w:lang w:eastAsia="en-US"/>
              </w:rPr>
              <w:t>-71 dBm</w:t>
            </w:r>
          </w:p>
        </w:tc>
        <w:tc>
          <w:tcPr>
            <w:tcW w:w="1414" w:type="dxa"/>
          </w:tcPr>
          <w:p w:rsidR="00915561" w:rsidRPr="008F55E6" w:rsidRDefault="00915561" w:rsidP="00A24467">
            <w:pPr>
              <w:pStyle w:val="TAC"/>
              <w:rPr>
                <w:rFonts w:cs="Arial"/>
                <w:lang w:eastAsia="en-US"/>
              </w:rPr>
            </w:pPr>
            <w:r w:rsidRPr="008F55E6">
              <w:rPr>
                <w:rFonts w:cs="Arial"/>
                <w:lang w:eastAsia="en-US"/>
              </w:rPr>
              <w:t>100 kHz</w:t>
            </w:r>
          </w:p>
        </w:tc>
        <w:tc>
          <w:tcPr>
            <w:tcW w:w="1845" w:type="dxa"/>
          </w:tcPr>
          <w:p w:rsidR="00915561" w:rsidRPr="008F55E6" w:rsidRDefault="00915561" w:rsidP="00A24467">
            <w:pPr>
              <w:pStyle w:val="TAC"/>
              <w:rPr>
                <w:rFonts w:cs="Arial"/>
                <w:lang w:eastAsia="en-US"/>
              </w:rPr>
            </w:pPr>
          </w:p>
        </w:tc>
      </w:tr>
      <w:tr w:rsidR="008F55E6" w:rsidRPr="008F55E6" w:rsidTr="005A7E25">
        <w:trPr>
          <w:cantSplit/>
          <w:jc w:val="center"/>
        </w:trPr>
        <w:tc>
          <w:tcPr>
            <w:tcW w:w="2291" w:type="dxa"/>
          </w:tcPr>
          <w:p w:rsidR="00915561" w:rsidRPr="008F55E6" w:rsidRDefault="00915561" w:rsidP="00A24467">
            <w:pPr>
              <w:pStyle w:val="TAC"/>
              <w:rPr>
                <w:rFonts w:cs="Arial"/>
                <w:lang w:eastAsia="en-US"/>
              </w:rPr>
            </w:pPr>
            <w:r w:rsidRPr="008F55E6">
              <w:rPr>
                <w:rFonts w:cs="Arial"/>
                <w:lang w:eastAsia="en-US"/>
              </w:rPr>
              <w:t>E-UTRA Band 43</w:t>
            </w:r>
          </w:p>
        </w:tc>
        <w:tc>
          <w:tcPr>
            <w:tcW w:w="2291" w:type="dxa"/>
          </w:tcPr>
          <w:p w:rsidR="00915561" w:rsidRPr="008F55E6" w:rsidRDefault="00915561" w:rsidP="00A24467">
            <w:pPr>
              <w:pStyle w:val="TAC"/>
              <w:rPr>
                <w:rFonts w:cs="Arial"/>
                <w:lang w:eastAsia="en-US"/>
              </w:rPr>
            </w:pPr>
            <w:r w:rsidRPr="008F55E6">
              <w:rPr>
                <w:rFonts w:cs="Arial"/>
                <w:lang w:eastAsia="en-US"/>
              </w:rPr>
              <w:t>3600 -3800 MHz</w:t>
            </w:r>
          </w:p>
        </w:tc>
        <w:tc>
          <w:tcPr>
            <w:tcW w:w="1235" w:type="dxa"/>
          </w:tcPr>
          <w:p w:rsidR="00915561" w:rsidRPr="008F55E6" w:rsidRDefault="00915561" w:rsidP="00A24467">
            <w:pPr>
              <w:pStyle w:val="TAC"/>
              <w:rPr>
                <w:rFonts w:cs="Arial"/>
                <w:lang w:eastAsia="en-US"/>
              </w:rPr>
            </w:pPr>
            <w:r w:rsidRPr="008F55E6">
              <w:rPr>
                <w:rFonts w:cs="Arial"/>
                <w:lang w:eastAsia="en-US"/>
              </w:rPr>
              <w:t>-71 dBm</w:t>
            </w:r>
          </w:p>
        </w:tc>
        <w:tc>
          <w:tcPr>
            <w:tcW w:w="1414" w:type="dxa"/>
          </w:tcPr>
          <w:p w:rsidR="00915561" w:rsidRPr="008F55E6" w:rsidRDefault="00915561" w:rsidP="00A24467">
            <w:pPr>
              <w:pStyle w:val="TAC"/>
              <w:rPr>
                <w:rFonts w:cs="Arial"/>
                <w:lang w:eastAsia="en-US"/>
              </w:rPr>
            </w:pPr>
            <w:r w:rsidRPr="008F55E6">
              <w:rPr>
                <w:rFonts w:cs="Arial"/>
                <w:lang w:eastAsia="en-US"/>
              </w:rPr>
              <w:t>100 kHz</w:t>
            </w:r>
          </w:p>
        </w:tc>
        <w:tc>
          <w:tcPr>
            <w:tcW w:w="1845" w:type="dxa"/>
          </w:tcPr>
          <w:p w:rsidR="00915561" w:rsidRPr="008F55E6" w:rsidRDefault="00915561" w:rsidP="00A24467">
            <w:pPr>
              <w:pStyle w:val="TAC"/>
              <w:rPr>
                <w:rFonts w:cs="Arial"/>
                <w:lang w:eastAsia="en-US"/>
              </w:rPr>
            </w:pPr>
          </w:p>
        </w:tc>
      </w:tr>
      <w:tr w:rsidR="008F55E6" w:rsidRPr="008F55E6" w:rsidTr="005A7E25">
        <w:trPr>
          <w:cantSplit/>
          <w:jc w:val="center"/>
        </w:trPr>
        <w:tc>
          <w:tcPr>
            <w:tcW w:w="2291" w:type="dxa"/>
          </w:tcPr>
          <w:p w:rsidR="00AE2B29" w:rsidRPr="008F55E6" w:rsidRDefault="00AE2B29" w:rsidP="00AE2B29">
            <w:pPr>
              <w:pStyle w:val="TAC"/>
              <w:rPr>
                <w:rFonts w:cs="Arial"/>
                <w:lang w:eastAsia="en-US"/>
              </w:rPr>
            </w:pPr>
            <w:r w:rsidRPr="008F55E6">
              <w:rPr>
                <w:rFonts w:cs="Arial"/>
                <w:lang w:eastAsia="en-US"/>
              </w:rPr>
              <w:lastRenderedPageBreak/>
              <w:t>E-UTRA Band 44</w:t>
            </w:r>
          </w:p>
        </w:tc>
        <w:tc>
          <w:tcPr>
            <w:tcW w:w="2291" w:type="dxa"/>
          </w:tcPr>
          <w:p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rsidR="00AE2B29" w:rsidRPr="008F55E6" w:rsidRDefault="00AE2B29" w:rsidP="00AE2B29">
            <w:pPr>
              <w:pStyle w:val="TAC"/>
              <w:rPr>
                <w:rFonts w:cs="Arial"/>
                <w:lang w:eastAsia="en-US"/>
              </w:rPr>
            </w:pPr>
            <w:r w:rsidRPr="008F55E6">
              <w:rPr>
                <w:rFonts w:cs="Arial"/>
                <w:lang w:eastAsia="en-US"/>
              </w:rPr>
              <w:t>-71 dBm</w:t>
            </w:r>
          </w:p>
        </w:tc>
        <w:tc>
          <w:tcPr>
            <w:tcW w:w="1414" w:type="dxa"/>
          </w:tcPr>
          <w:p w:rsidR="00AE2B29" w:rsidRPr="008F55E6" w:rsidRDefault="00AE2B29" w:rsidP="00AE2B29">
            <w:pPr>
              <w:pStyle w:val="TAC"/>
              <w:rPr>
                <w:rFonts w:cs="Arial"/>
                <w:lang w:eastAsia="en-US"/>
              </w:rPr>
            </w:pPr>
            <w:r w:rsidRPr="008F55E6">
              <w:rPr>
                <w:rFonts w:cs="Arial"/>
                <w:lang w:eastAsia="en-US"/>
              </w:rPr>
              <w:t>100 kHz</w:t>
            </w:r>
          </w:p>
        </w:tc>
        <w:tc>
          <w:tcPr>
            <w:tcW w:w="1845" w:type="dxa"/>
          </w:tcPr>
          <w:p w:rsidR="00AE2B29" w:rsidRPr="008F55E6" w:rsidRDefault="00AE2B29" w:rsidP="00AE2B29">
            <w:pPr>
              <w:pStyle w:val="TAC"/>
              <w:rPr>
                <w:rFonts w:cs="Arial"/>
                <w:lang w:eastAsia="en-US"/>
              </w:rPr>
            </w:pPr>
          </w:p>
        </w:tc>
      </w:tr>
      <w:tr w:rsidR="008F55E6" w:rsidRPr="008F55E6" w:rsidTr="005A7E25">
        <w:trPr>
          <w:cantSplit/>
          <w:jc w:val="center"/>
        </w:trPr>
        <w:tc>
          <w:tcPr>
            <w:tcW w:w="2291" w:type="dxa"/>
          </w:tcPr>
          <w:p w:rsidR="002B3160" w:rsidRPr="008F55E6" w:rsidRDefault="002B3160" w:rsidP="008278B8">
            <w:pPr>
              <w:pStyle w:val="TAC"/>
              <w:rPr>
                <w:rFonts w:cs="Arial"/>
                <w:lang w:eastAsia="ja-JP"/>
              </w:rPr>
            </w:pPr>
            <w:r w:rsidRPr="008F55E6">
              <w:rPr>
                <w:rFonts w:cs="Arial"/>
                <w:lang w:eastAsia="ja-JP"/>
              </w:rPr>
              <w:t>E-UTRA Band 48</w:t>
            </w:r>
          </w:p>
        </w:tc>
        <w:tc>
          <w:tcPr>
            <w:tcW w:w="2291" w:type="dxa"/>
          </w:tcPr>
          <w:p w:rsidR="002B3160" w:rsidRPr="008F55E6" w:rsidRDefault="002B3160" w:rsidP="008278B8">
            <w:pPr>
              <w:pStyle w:val="TAC"/>
              <w:rPr>
                <w:rFonts w:cs="Arial"/>
                <w:lang w:eastAsia="zh-CN"/>
              </w:rPr>
            </w:pPr>
            <w:r w:rsidRPr="008F55E6">
              <w:rPr>
                <w:rFonts w:cs="Arial"/>
                <w:lang w:eastAsia="ja-JP"/>
              </w:rPr>
              <w:t>3550 -3700 MHz</w:t>
            </w:r>
          </w:p>
        </w:tc>
        <w:tc>
          <w:tcPr>
            <w:tcW w:w="1235" w:type="dxa"/>
          </w:tcPr>
          <w:p w:rsidR="002B3160" w:rsidRPr="008F55E6" w:rsidRDefault="002B3160" w:rsidP="008278B8">
            <w:pPr>
              <w:pStyle w:val="TAC"/>
              <w:rPr>
                <w:rFonts w:cs="Arial"/>
                <w:lang w:eastAsia="ja-JP"/>
              </w:rPr>
            </w:pPr>
            <w:r w:rsidRPr="008F55E6">
              <w:rPr>
                <w:rFonts w:cs="Arial"/>
                <w:lang w:eastAsia="ja-JP"/>
              </w:rPr>
              <w:t>-71 dBm</w:t>
            </w:r>
          </w:p>
        </w:tc>
        <w:tc>
          <w:tcPr>
            <w:tcW w:w="1414" w:type="dxa"/>
          </w:tcPr>
          <w:p w:rsidR="002B3160" w:rsidRPr="008F55E6" w:rsidRDefault="002B3160" w:rsidP="008278B8">
            <w:pPr>
              <w:pStyle w:val="TAC"/>
              <w:rPr>
                <w:rFonts w:cs="Arial"/>
                <w:lang w:eastAsia="ja-JP"/>
              </w:rPr>
            </w:pPr>
            <w:r w:rsidRPr="008F55E6">
              <w:rPr>
                <w:rFonts w:cs="Arial"/>
                <w:lang w:eastAsia="ja-JP"/>
              </w:rPr>
              <w:t>100 kHz</w:t>
            </w:r>
          </w:p>
        </w:tc>
        <w:tc>
          <w:tcPr>
            <w:tcW w:w="1845" w:type="dxa"/>
          </w:tcPr>
          <w:p w:rsidR="002B3160" w:rsidRPr="008F55E6" w:rsidRDefault="002B3160" w:rsidP="008278B8">
            <w:pPr>
              <w:pStyle w:val="TAC"/>
              <w:rPr>
                <w:rFonts w:cs="Arial"/>
                <w:lang w:eastAsia="ja-JP"/>
              </w:rPr>
            </w:pPr>
          </w:p>
        </w:tc>
      </w:tr>
      <w:tr w:rsidR="008F55E6" w:rsidRPr="008F55E6" w:rsidTr="005A7E25">
        <w:trPr>
          <w:cantSplit/>
          <w:jc w:val="center"/>
        </w:trPr>
        <w:tc>
          <w:tcPr>
            <w:tcW w:w="2291"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rsidR="00792468" w:rsidRPr="008F55E6" w:rsidRDefault="00792468" w:rsidP="0060612A">
            <w:pPr>
              <w:keepNext/>
              <w:keepLines/>
              <w:spacing w:after="0"/>
              <w:jc w:val="center"/>
              <w:rPr>
                <w:rFonts w:ascii="Arial" w:hAnsi="Arial" w:cs="Arial"/>
                <w:sz w:val="18"/>
                <w:szCs w:val="18"/>
              </w:rPr>
            </w:pPr>
          </w:p>
        </w:tc>
      </w:tr>
      <w:tr w:rsidR="008F55E6" w:rsidRPr="008F55E6" w:rsidTr="005A7E25">
        <w:trPr>
          <w:cantSplit/>
          <w:jc w:val="center"/>
        </w:trPr>
        <w:tc>
          <w:tcPr>
            <w:tcW w:w="2291"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rsidR="00792468" w:rsidRPr="008F55E6" w:rsidRDefault="00792468" w:rsidP="0060612A">
            <w:pPr>
              <w:keepNext/>
              <w:keepLines/>
              <w:spacing w:after="0"/>
              <w:jc w:val="center"/>
              <w:rPr>
                <w:rFonts w:ascii="Arial" w:hAnsi="Arial" w:cs="Arial"/>
                <w:sz w:val="18"/>
                <w:szCs w:val="18"/>
              </w:rPr>
            </w:pPr>
          </w:p>
        </w:tc>
      </w:tr>
      <w:tr w:rsidR="008F55E6" w:rsidRPr="008F55E6" w:rsidTr="005A7E25">
        <w:trPr>
          <w:cantSplit/>
          <w:jc w:val="center"/>
        </w:trPr>
        <w:tc>
          <w:tcPr>
            <w:tcW w:w="2291" w:type="dxa"/>
          </w:tcPr>
          <w:p w:rsidR="005A7E25" w:rsidRPr="008F55E6" w:rsidRDefault="005A7E25" w:rsidP="00296364">
            <w:pPr>
              <w:pStyle w:val="TAC"/>
              <w:rPr>
                <w:rFonts w:cs="Arial"/>
              </w:rPr>
            </w:pPr>
            <w:r w:rsidRPr="008F55E6">
              <w:rPr>
                <w:rFonts w:cs="Arial"/>
              </w:rPr>
              <w:t>E-UTRA Band 52</w:t>
            </w:r>
          </w:p>
        </w:tc>
        <w:tc>
          <w:tcPr>
            <w:tcW w:w="2291" w:type="dxa"/>
          </w:tcPr>
          <w:p w:rsidR="005A7E25" w:rsidRPr="008F55E6" w:rsidRDefault="005A7E25" w:rsidP="00296364">
            <w:pPr>
              <w:pStyle w:val="TAC"/>
              <w:rPr>
                <w:rFonts w:cs="Arial"/>
              </w:rPr>
            </w:pPr>
            <w:r w:rsidRPr="008F55E6">
              <w:rPr>
                <w:rFonts w:cs="Arial"/>
              </w:rPr>
              <w:t>3300 -3400 MHz</w:t>
            </w:r>
          </w:p>
        </w:tc>
        <w:tc>
          <w:tcPr>
            <w:tcW w:w="1235" w:type="dxa"/>
          </w:tcPr>
          <w:p w:rsidR="005A7E25" w:rsidRPr="008F55E6" w:rsidRDefault="005A7E25" w:rsidP="00296364">
            <w:pPr>
              <w:pStyle w:val="TAC"/>
              <w:rPr>
                <w:rFonts w:cs="Arial"/>
              </w:rPr>
            </w:pPr>
            <w:r w:rsidRPr="008F55E6">
              <w:rPr>
                <w:rFonts w:cs="Arial"/>
              </w:rPr>
              <w:t>-71 dBm</w:t>
            </w:r>
          </w:p>
        </w:tc>
        <w:tc>
          <w:tcPr>
            <w:tcW w:w="1414" w:type="dxa"/>
          </w:tcPr>
          <w:p w:rsidR="005A7E25" w:rsidRPr="008F55E6" w:rsidRDefault="005A7E25" w:rsidP="00296364">
            <w:pPr>
              <w:pStyle w:val="TAC"/>
              <w:rPr>
                <w:rFonts w:cs="Arial"/>
              </w:rPr>
            </w:pPr>
            <w:r w:rsidRPr="008F55E6">
              <w:rPr>
                <w:rFonts w:cs="Arial"/>
              </w:rPr>
              <w:t>100 kHz</w:t>
            </w:r>
          </w:p>
        </w:tc>
        <w:tc>
          <w:tcPr>
            <w:tcW w:w="1845" w:type="dxa"/>
          </w:tcPr>
          <w:p w:rsidR="005A7E25" w:rsidRPr="008F55E6" w:rsidRDefault="005A7E25" w:rsidP="00296364">
            <w:pPr>
              <w:pStyle w:val="TAC"/>
              <w:rPr>
                <w:rFonts w:cs="Arial"/>
              </w:rPr>
            </w:pPr>
          </w:p>
        </w:tc>
      </w:tr>
      <w:tr w:rsidR="008F55E6" w:rsidRPr="008F55E6" w:rsidTr="005A7E25">
        <w:trPr>
          <w:cantSplit/>
          <w:jc w:val="center"/>
        </w:trPr>
        <w:tc>
          <w:tcPr>
            <w:tcW w:w="2291" w:type="dxa"/>
          </w:tcPr>
          <w:p w:rsidR="007A0243" w:rsidRPr="008F55E6" w:rsidRDefault="007A0243" w:rsidP="008262BA">
            <w:pPr>
              <w:pStyle w:val="TAC"/>
              <w:rPr>
                <w:rFonts w:cs="Arial"/>
                <w:lang w:eastAsia="en-US"/>
              </w:rPr>
            </w:pPr>
            <w:r w:rsidRPr="008F55E6">
              <w:rPr>
                <w:rFonts w:cs="Arial"/>
                <w:lang w:eastAsia="en-US"/>
              </w:rPr>
              <w:t>E-UTRA Band 65</w:t>
            </w:r>
          </w:p>
        </w:tc>
        <w:tc>
          <w:tcPr>
            <w:tcW w:w="2291" w:type="dxa"/>
          </w:tcPr>
          <w:p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rsidR="007A0243" w:rsidRPr="008F55E6" w:rsidRDefault="007A0243" w:rsidP="008262BA">
            <w:pPr>
              <w:pStyle w:val="TAC"/>
              <w:rPr>
                <w:rFonts w:cs="Arial"/>
                <w:lang w:eastAsia="en-US"/>
              </w:rPr>
            </w:pPr>
            <w:r w:rsidRPr="008F55E6">
              <w:rPr>
                <w:rFonts w:cs="Arial"/>
                <w:lang w:eastAsia="en-US"/>
              </w:rPr>
              <w:t>-71 dBm</w:t>
            </w:r>
          </w:p>
        </w:tc>
        <w:tc>
          <w:tcPr>
            <w:tcW w:w="1414" w:type="dxa"/>
          </w:tcPr>
          <w:p w:rsidR="007A0243" w:rsidRPr="008F55E6" w:rsidRDefault="007A0243" w:rsidP="008262BA">
            <w:pPr>
              <w:pStyle w:val="TAC"/>
              <w:rPr>
                <w:rFonts w:cs="Arial"/>
                <w:lang w:eastAsia="en-US"/>
              </w:rPr>
            </w:pPr>
            <w:r w:rsidRPr="008F55E6">
              <w:rPr>
                <w:rFonts w:cs="Arial"/>
                <w:lang w:eastAsia="en-US"/>
              </w:rPr>
              <w:t>100 kHz</w:t>
            </w:r>
          </w:p>
        </w:tc>
        <w:tc>
          <w:tcPr>
            <w:tcW w:w="1845" w:type="dxa"/>
          </w:tcPr>
          <w:p w:rsidR="007A0243" w:rsidRPr="008F55E6" w:rsidRDefault="007A0243" w:rsidP="008262BA">
            <w:pPr>
              <w:pStyle w:val="TAC"/>
              <w:rPr>
                <w:rFonts w:cs="Arial"/>
                <w:lang w:eastAsia="en-US"/>
              </w:rPr>
            </w:pPr>
          </w:p>
        </w:tc>
      </w:tr>
      <w:tr w:rsidR="008F55E6" w:rsidRPr="008F55E6" w:rsidTr="005A7E25">
        <w:trPr>
          <w:cantSplit/>
          <w:jc w:val="center"/>
        </w:trPr>
        <w:tc>
          <w:tcPr>
            <w:tcW w:w="2291" w:type="dxa"/>
          </w:tcPr>
          <w:p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rsidR="00E00611" w:rsidRPr="008F55E6" w:rsidRDefault="00E00611" w:rsidP="00111385">
            <w:pPr>
              <w:pStyle w:val="TAC"/>
              <w:rPr>
                <w:rFonts w:cs="Arial"/>
                <w:lang w:eastAsia="en-US"/>
              </w:rPr>
            </w:pPr>
            <w:r w:rsidRPr="008F55E6">
              <w:rPr>
                <w:rFonts w:cs="Arial"/>
                <w:lang w:eastAsia="en-US"/>
              </w:rPr>
              <w:t>-71 dBm</w:t>
            </w:r>
          </w:p>
        </w:tc>
        <w:tc>
          <w:tcPr>
            <w:tcW w:w="1414" w:type="dxa"/>
          </w:tcPr>
          <w:p w:rsidR="00E00611" w:rsidRPr="008F55E6" w:rsidRDefault="00E00611" w:rsidP="00111385">
            <w:pPr>
              <w:pStyle w:val="TAC"/>
              <w:rPr>
                <w:rFonts w:cs="Arial"/>
                <w:lang w:eastAsia="en-US"/>
              </w:rPr>
            </w:pPr>
            <w:r w:rsidRPr="008F55E6">
              <w:rPr>
                <w:rFonts w:cs="Arial"/>
                <w:lang w:eastAsia="en-US"/>
              </w:rPr>
              <w:t>100 kHz</w:t>
            </w:r>
          </w:p>
        </w:tc>
        <w:tc>
          <w:tcPr>
            <w:tcW w:w="1845" w:type="dxa"/>
          </w:tcPr>
          <w:p w:rsidR="00E00611" w:rsidRPr="008F55E6" w:rsidRDefault="00E00611" w:rsidP="00111385">
            <w:pPr>
              <w:pStyle w:val="TAC"/>
              <w:rPr>
                <w:rFonts w:cs="Arial"/>
                <w:lang w:eastAsia="en-US"/>
              </w:rPr>
            </w:pPr>
          </w:p>
        </w:tc>
      </w:tr>
      <w:tr w:rsidR="008F55E6" w:rsidRPr="008F55E6" w:rsidTr="005A7E25">
        <w:trPr>
          <w:cantSplit/>
          <w:jc w:val="center"/>
        </w:trPr>
        <w:tc>
          <w:tcPr>
            <w:tcW w:w="2291" w:type="dxa"/>
          </w:tcPr>
          <w:p w:rsidR="001962DF" w:rsidRPr="008F55E6" w:rsidRDefault="001962DF" w:rsidP="001962DF">
            <w:pPr>
              <w:pStyle w:val="TAC"/>
              <w:rPr>
                <w:rFonts w:cs="Arial"/>
                <w:lang w:eastAsia="en-US"/>
              </w:rPr>
            </w:pPr>
            <w:r w:rsidRPr="008F55E6">
              <w:rPr>
                <w:rFonts w:cs="Arial"/>
                <w:lang w:eastAsia="en-US"/>
              </w:rPr>
              <w:t>E-UTRA Band 68</w:t>
            </w:r>
          </w:p>
        </w:tc>
        <w:tc>
          <w:tcPr>
            <w:tcW w:w="2291" w:type="dxa"/>
          </w:tcPr>
          <w:p w:rsidR="001962DF" w:rsidRPr="008F55E6" w:rsidRDefault="001962DF" w:rsidP="001962DF">
            <w:pPr>
              <w:pStyle w:val="TAC"/>
              <w:rPr>
                <w:rFonts w:cs="Arial"/>
                <w:lang w:eastAsia="en-US"/>
              </w:rPr>
            </w:pPr>
            <w:r w:rsidRPr="008F55E6">
              <w:rPr>
                <w:rFonts w:cs="Arial"/>
                <w:lang w:eastAsia="en-US"/>
              </w:rPr>
              <w:t>698-728 MHz</w:t>
            </w:r>
          </w:p>
        </w:tc>
        <w:tc>
          <w:tcPr>
            <w:tcW w:w="1235" w:type="dxa"/>
          </w:tcPr>
          <w:p w:rsidR="001962DF" w:rsidRPr="008F55E6" w:rsidRDefault="001962DF" w:rsidP="001962DF">
            <w:pPr>
              <w:pStyle w:val="TAC"/>
              <w:rPr>
                <w:rFonts w:cs="Arial"/>
                <w:lang w:eastAsia="en-US"/>
              </w:rPr>
            </w:pPr>
            <w:r w:rsidRPr="008F55E6">
              <w:rPr>
                <w:rFonts w:cs="Arial"/>
                <w:lang w:eastAsia="en-US"/>
              </w:rPr>
              <w:t>-71 dBm</w:t>
            </w:r>
          </w:p>
        </w:tc>
        <w:tc>
          <w:tcPr>
            <w:tcW w:w="1414" w:type="dxa"/>
          </w:tcPr>
          <w:p w:rsidR="001962DF" w:rsidRPr="008F55E6" w:rsidRDefault="001962DF" w:rsidP="001962DF">
            <w:pPr>
              <w:pStyle w:val="TAC"/>
              <w:rPr>
                <w:rFonts w:cs="Arial"/>
                <w:lang w:eastAsia="en-US"/>
              </w:rPr>
            </w:pPr>
            <w:r w:rsidRPr="008F55E6">
              <w:rPr>
                <w:rFonts w:cs="Arial"/>
                <w:lang w:eastAsia="en-US"/>
              </w:rPr>
              <w:t>100 kHz</w:t>
            </w:r>
          </w:p>
        </w:tc>
        <w:tc>
          <w:tcPr>
            <w:tcW w:w="1845" w:type="dxa"/>
          </w:tcPr>
          <w:p w:rsidR="001962DF" w:rsidRPr="008F55E6" w:rsidRDefault="001962DF" w:rsidP="001962DF">
            <w:pPr>
              <w:pStyle w:val="TAC"/>
              <w:rPr>
                <w:rFonts w:cs="Arial"/>
                <w:lang w:eastAsia="en-US"/>
              </w:rPr>
            </w:pPr>
          </w:p>
        </w:tc>
      </w:tr>
      <w:tr w:rsidR="008F55E6" w:rsidRPr="008F55E6" w:rsidTr="005A7E25">
        <w:trPr>
          <w:cantSplit/>
          <w:jc w:val="center"/>
        </w:trPr>
        <w:tc>
          <w:tcPr>
            <w:tcW w:w="2291" w:type="dxa"/>
          </w:tcPr>
          <w:p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E-UTRA Band 70</w:t>
            </w:r>
          </w:p>
        </w:tc>
        <w:tc>
          <w:tcPr>
            <w:tcW w:w="2291" w:type="dxa"/>
          </w:tcPr>
          <w:p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rsidR="00866C0B" w:rsidRPr="008F55E6" w:rsidRDefault="00866C0B" w:rsidP="00BF39DD">
            <w:pPr>
              <w:keepNext/>
              <w:keepLines/>
              <w:spacing w:after="0"/>
              <w:jc w:val="center"/>
              <w:rPr>
                <w:rFonts w:ascii="Arial" w:hAnsi="Arial" w:cs="Arial"/>
                <w:sz w:val="18"/>
                <w:szCs w:val="18"/>
              </w:rPr>
            </w:pPr>
          </w:p>
        </w:tc>
      </w:tr>
      <w:tr w:rsidR="008F55E6" w:rsidRPr="008F55E6" w:rsidTr="005A7E25">
        <w:trPr>
          <w:cantSplit/>
          <w:jc w:val="center"/>
        </w:trPr>
        <w:tc>
          <w:tcPr>
            <w:tcW w:w="2291" w:type="dxa"/>
          </w:tcPr>
          <w:p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rsidR="00187466" w:rsidRPr="008F55E6" w:rsidRDefault="00187466" w:rsidP="0060612A">
            <w:pPr>
              <w:keepNext/>
              <w:keepLines/>
              <w:spacing w:after="0"/>
              <w:jc w:val="center"/>
              <w:rPr>
                <w:rFonts w:ascii="Arial" w:hAnsi="Arial" w:cs="Arial"/>
                <w:sz w:val="18"/>
                <w:szCs w:val="18"/>
              </w:rPr>
            </w:pPr>
          </w:p>
        </w:tc>
      </w:tr>
      <w:tr w:rsidR="008F55E6" w:rsidRPr="008F55E6" w:rsidTr="005A7E25">
        <w:trPr>
          <w:cantSplit/>
          <w:jc w:val="center"/>
        </w:trPr>
        <w:tc>
          <w:tcPr>
            <w:tcW w:w="2291" w:type="dxa"/>
          </w:tcPr>
          <w:p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rsidR="00187466" w:rsidRPr="008F55E6" w:rsidRDefault="00187466" w:rsidP="00BF39DD">
            <w:pPr>
              <w:keepNext/>
              <w:keepLines/>
              <w:spacing w:after="0"/>
              <w:jc w:val="center"/>
              <w:rPr>
                <w:rFonts w:ascii="Arial" w:hAnsi="Arial" w:cs="Arial"/>
                <w:sz w:val="18"/>
                <w:szCs w:val="18"/>
              </w:rPr>
            </w:pPr>
          </w:p>
        </w:tc>
      </w:tr>
      <w:tr w:rsidR="00DA472F" w:rsidRPr="008F55E6"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DA472F" w:rsidRPr="008F55E6" w:rsidRDefault="00DA472F" w:rsidP="00981A48">
            <w:pPr>
              <w:keepNext/>
              <w:keepLines/>
              <w:spacing w:after="0"/>
              <w:jc w:val="center"/>
              <w:rPr>
                <w:rFonts w:ascii="Arial" w:hAnsi="Arial" w:cs="Arial"/>
                <w:sz w:val="18"/>
                <w:szCs w:val="18"/>
              </w:rPr>
            </w:pPr>
          </w:p>
        </w:tc>
      </w:tr>
    </w:tbl>
    <w:p w:rsidR="00255573" w:rsidRPr="008F55E6" w:rsidRDefault="00255573">
      <w:pPr>
        <w:rPr>
          <w:rFonts w:cs="v5.0.0"/>
        </w:rPr>
      </w:pPr>
    </w:p>
    <w:p w:rsidR="00262676" w:rsidRPr="008F55E6" w:rsidRDefault="00262676" w:rsidP="00285235">
      <w:pPr>
        <w:pStyle w:val="Heading2"/>
        <w:rPr>
          <w:rFonts w:cs="v5.0.0"/>
        </w:rPr>
      </w:pPr>
      <w:bookmarkStart w:id="87"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7"/>
    </w:p>
    <w:p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trPr>
          <w:cantSplit/>
          <w:jc w:val="center"/>
        </w:trPr>
        <w:tc>
          <w:tcPr>
            <w:tcW w:w="4015" w:type="dxa"/>
          </w:tcPr>
          <w:p w:rsidR="007979CC" w:rsidRPr="008F55E6" w:rsidRDefault="007979CC" w:rsidP="00F60EE6">
            <w:pPr>
              <w:pStyle w:val="TAH"/>
              <w:rPr>
                <w:rFonts w:cs="Arial"/>
                <w:lang w:eastAsia="en-US"/>
              </w:rPr>
            </w:pPr>
            <w:r w:rsidRPr="008F55E6">
              <w:rPr>
                <w:rFonts w:cs="Arial"/>
                <w:lang w:eastAsia="en-US"/>
              </w:rPr>
              <w:t>Parameter</w:t>
            </w:r>
          </w:p>
        </w:tc>
        <w:tc>
          <w:tcPr>
            <w:tcW w:w="5229" w:type="dxa"/>
          </w:tcPr>
          <w:p w:rsidR="007979CC" w:rsidRPr="008F55E6" w:rsidRDefault="007979CC" w:rsidP="00F60EE6">
            <w:pPr>
              <w:pStyle w:val="TAH"/>
              <w:rPr>
                <w:rFonts w:cs="Arial"/>
                <w:lang w:eastAsia="en-US"/>
              </w:rPr>
            </w:pPr>
            <w:r w:rsidRPr="008F55E6">
              <w:rPr>
                <w:rFonts w:cs="Arial"/>
                <w:lang w:eastAsia="en-US"/>
              </w:rPr>
              <w:t>Value</w:t>
            </w:r>
          </w:p>
        </w:tc>
      </w:tr>
      <w:tr w:rsidR="008F55E6" w:rsidRPr="008F55E6">
        <w:trPr>
          <w:cantSplit/>
          <w:jc w:val="center"/>
        </w:trPr>
        <w:tc>
          <w:tcPr>
            <w:tcW w:w="4015" w:type="dxa"/>
          </w:tcPr>
          <w:p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rsidR="007979CC" w:rsidRPr="008F55E6" w:rsidRDefault="007979CC" w:rsidP="002E6B86">
            <w:pPr>
              <w:pStyle w:val="TAL"/>
              <w:rPr>
                <w:rFonts w:cs="Arial"/>
                <w:lang w:eastAsia="en-US"/>
              </w:rPr>
            </w:pPr>
            <w:r w:rsidRPr="008F55E6">
              <w:rPr>
                <w:rFonts w:cs="Arial"/>
                <w:lang w:eastAsia="en-US"/>
              </w:rPr>
              <w:t>-5 MHz</w:t>
            </w:r>
          </w:p>
          <w:p w:rsidR="007979CC" w:rsidRPr="008F55E6" w:rsidRDefault="007979CC" w:rsidP="002E6B86">
            <w:pPr>
              <w:pStyle w:val="TAL"/>
              <w:rPr>
                <w:rFonts w:cs="Arial"/>
                <w:lang w:eastAsia="en-US"/>
              </w:rPr>
            </w:pPr>
            <w:r w:rsidRPr="008F55E6">
              <w:rPr>
                <w:rFonts w:cs="Arial"/>
                <w:lang w:eastAsia="en-US"/>
              </w:rPr>
              <w:t>-10 MHz</w:t>
            </w:r>
          </w:p>
          <w:p w:rsidR="007979CC" w:rsidRPr="008F55E6" w:rsidRDefault="007979CC" w:rsidP="002E6B86">
            <w:pPr>
              <w:pStyle w:val="TAL"/>
              <w:rPr>
                <w:rFonts w:cs="Arial"/>
                <w:lang w:eastAsia="en-US"/>
              </w:rPr>
            </w:pPr>
            <w:r w:rsidRPr="008F55E6">
              <w:rPr>
                <w:rFonts w:cs="Arial"/>
                <w:lang w:eastAsia="en-US"/>
              </w:rPr>
              <w:t>-15 MHz</w:t>
            </w:r>
          </w:p>
          <w:p w:rsidR="007979CC" w:rsidRPr="008F55E6" w:rsidRDefault="007979CC" w:rsidP="002E6B86">
            <w:pPr>
              <w:pStyle w:val="TAL"/>
              <w:rPr>
                <w:rFonts w:cs="Arial"/>
                <w:lang w:eastAsia="en-US"/>
              </w:rPr>
            </w:pPr>
            <w:r w:rsidRPr="008F55E6">
              <w:rPr>
                <w:rFonts w:cs="Arial"/>
                <w:lang w:eastAsia="en-US"/>
              </w:rPr>
              <w:t>+5 MHz</w:t>
            </w:r>
          </w:p>
          <w:p w:rsidR="007979CC" w:rsidRPr="008F55E6" w:rsidRDefault="007979CC" w:rsidP="002E6B86">
            <w:pPr>
              <w:pStyle w:val="TAL"/>
              <w:rPr>
                <w:rFonts w:cs="Arial"/>
                <w:lang w:eastAsia="en-US"/>
              </w:rPr>
            </w:pPr>
            <w:r w:rsidRPr="008F55E6">
              <w:rPr>
                <w:rFonts w:cs="Arial"/>
                <w:lang w:eastAsia="en-US"/>
              </w:rPr>
              <w:t>+10 MHz</w:t>
            </w:r>
          </w:p>
          <w:p w:rsidR="007979CC" w:rsidRPr="008F55E6" w:rsidRDefault="007979CC" w:rsidP="002E6B86">
            <w:pPr>
              <w:pStyle w:val="TAL"/>
              <w:rPr>
                <w:rFonts w:cs="Arial"/>
                <w:lang w:eastAsia="en-US"/>
              </w:rPr>
            </w:pPr>
            <w:r w:rsidRPr="008F55E6">
              <w:rPr>
                <w:rFonts w:cs="Arial"/>
                <w:lang w:eastAsia="en-US"/>
              </w:rPr>
              <w:t>+15 MHz</w:t>
            </w:r>
          </w:p>
        </w:tc>
      </w:tr>
      <w:tr w:rsidR="008F55E6" w:rsidRPr="008F55E6">
        <w:trPr>
          <w:cantSplit/>
          <w:jc w:val="center"/>
        </w:trPr>
        <w:tc>
          <w:tcPr>
            <w:tcW w:w="4015" w:type="dxa"/>
          </w:tcPr>
          <w:p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rsidR="00354DCA" w:rsidRPr="008F55E6" w:rsidRDefault="00354DCA" w:rsidP="00CC63A9">
            <w:pPr>
              <w:pStyle w:val="TAL"/>
              <w:rPr>
                <w:rFonts w:cs="Arial"/>
                <w:lang w:eastAsia="en-US"/>
              </w:rPr>
            </w:pPr>
            <w:r w:rsidRPr="008F55E6">
              <w:rPr>
                <w:rFonts w:cs="Arial"/>
                <w:lang w:eastAsia="en-US"/>
              </w:rPr>
              <w:t>-2.5 MHz</w:t>
            </w:r>
          </w:p>
          <w:p w:rsidR="00354DCA" w:rsidRPr="008F55E6" w:rsidRDefault="00354DCA" w:rsidP="00CC63A9">
            <w:pPr>
              <w:pStyle w:val="TAL"/>
              <w:rPr>
                <w:rFonts w:cs="Arial"/>
                <w:lang w:eastAsia="en-US"/>
              </w:rPr>
            </w:pPr>
            <w:r w:rsidRPr="008F55E6">
              <w:rPr>
                <w:rFonts w:cs="Arial"/>
                <w:lang w:eastAsia="en-US"/>
              </w:rPr>
              <w:t>-7.5 MHz</w:t>
            </w:r>
          </w:p>
          <w:p w:rsidR="00354DCA" w:rsidRPr="008F55E6" w:rsidRDefault="00354DCA" w:rsidP="00CC63A9">
            <w:pPr>
              <w:pStyle w:val="TAL"/>
              <w:rPr>
                <w:rFonts w:cs="Arial"/>
                <w:lang w:eastAsia="en-US"/>
              </w:rPr>
            </w:pPr>
            <w:r w:rsidRPr="008F55E6">
              <w:rPr>
                <w:rFonts w:cs="Arial"/>
                <w:lang w:eastAsia="en-US"/>
              </w:rPr>
              <w:t>-12.5 MHz</w:t>
            </w:r>
          </w:p>
          <w:p w:rsidR="00354DCA" w:rsidRPr="008F55E6" w:rsidRDefault="00354DCA" w:rsidP="00CC63A9">
            <w:pPr>
              <w:pStyle w:val="TAL"/>
              <w:rPr>
                <w:rFonts w:cs="Arial"/>
                <w:lang w:eastAsia="en-US"/>
              </w:rPr>
            </w:pPr>
            <w:r w:rsidRPr="008F55E6">
              <w:rPr>
                <w:rFonts w:cs="Arial"/>
                <w:lang w:eastAsia="en-US"/>
              </w:rPr>
              <w:t>+2.5 MHz</w:t>
            </w:r>
          </w:p>
          <w:p w:rsidR="00354DCA" w:rsidRPr="008F55E6" w:rsidRDefault="00354DCA" w:rsidP="00CC63A9">
            <w:pPr>
              <w:pStyle w:val="TAL"/>
              <w:rPr>
                <w:rFonts w:cs="Arial"/>
                <w:lang w:eastAsia="en-US"/>
              </w:rPr>
            </w:pPr>
            <w:r w:rsidRPr="008F55E6">
              <w:rPr>
                <w:rFonts w:cs="Arial"/>
                <w:lang w:eastAsia="en-US"/>
              </w:rPr>
              <w:t>+7.5 MHz</w:t>
            </w:r>
          </w:p>
          <w:p w:rsidR="00354DCA" w:rsidRPr="008F55E6" w:rsidRDefault="00354DCA" w:rsidP="00CC63A9">
            <w:pPr>
              <w:pStyle w:val="TAL"/>
              <w:rPr>
                <w:rFonts w:cs="Arial"/>
                <w:lang w:eastAsia="en-US"/>
              </w:rPr>
            </w:pPr>
            <w:r w:rsidRPr="008F55E6">
              <w:rPr>
                <w:rFonts w:cs="Arial"/>
                <w:lang w:eastAsia="en-US"/>
              </w:rPr>
              <w:t>+12.5 MHz</w:t>
            </w:r>
          </w:p>
        </w:tc>
      </w:tr>
      <w:tr w:rsidR="0053293C" w:rsidRPr="008F55E6">
        <w:trPr>
          <w:cantSplit/>
          <w:jc w:val="center"/>
        </w:trPr>
        <w:tc>
          <w:tcPr>
            <w:tcW w:w="9244" w:type="dxa"/>
            <w:gridSpan w:val="2"/>
          </w:tcPr>
          <w:p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rsidR="007979CC" w:rsidRPr="008F55E6" w:rsidRDefault="007979CC" w:rsidP="00D41F62"/>
    <w:p w:rsidR="00262676" w:rsidRPr="008F55E6" w:rsidRDefault="00262676" w:rsidP="00285235">
      <w:pPr>
        <w:pStyle w:val="Heading3"/>
        <w:rPr>
          <w:rFonts w:cs="v5.0.0"/>
        </w:rPr>
      </w:pPr>
      <w:bookmarkStart w:id="88" w:name="_Toc535329836"/>
      <w:r w:rsidRPr="008F55E6">
        <w:rPr>
          <w:rFonts w:cs="v5.0.0"/>
        </w:rPr>
        <w:t>6.7.1</w:t>
      </w:r>
      <w:r w:rsidRPr="008F55E6">
        <w:rPr>
          <w:rFonts w:cs="v5.0.0"/>
        </w:rPr>
        <w:tab/>
        <w:t>Minimum requirement</w:t>
      </w:r>
      <w:bookmarkEnd w:id="88"/>
    </w:p>
    <w:p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rsidR="00262676" w:rsidRPr="008F55E6" w:rsidRDefault="00262676" w:rsidP="00285235">
      <w:pPr>
        <w:pStyle w:val="Heading2"/>
        <w:rPr>
          <w:rFonts w:cs="v5.0.0"/>
        </w:rPr>
      </w:pPr>
      <w:bookmarkStart w:id="89" w:name="_Toc535329837"/>
      <w:r w:rsidRPr="008F55E6">
        <w:rPr>
          <w:rFonts w:cs="v5.0.0"/>
        </w:rPr>
        <w:lastRenderedPageBreak/>
        <w:t>6.8</w:t>
      </w:r>
      <w:r w:rsidRPr="008F55E6">
        <w:rPr>
          <w:rFonts w:cs="v5.0.0"/>
        </w:rPr>
        <w:tab/>
        <w:t>Transmit modulation</w:t>
      </w:r>
      <w:bookmarkEnd w:id="89"/>
    </w:p>
    <w:p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rsidR="00262676" w:rsidRPr="008F55E6" w:rsidRDefault="00262676">
      <w:pPr>
        <w:rPr>
          <w:rFonts w:cs="v5.0.0"/>
        </w:rPr>
      </w:pPr>
      <w:r w:rsidRPr="008F55E6">
        <w:rPr>
          <w:rFonts w:cs="v5.0.0"/>
        </w:rPr>
        <w:t>The theoretical modulated waveform is created by modulating a carrier at the assigned carrier frequency using the same data as was used to generate the measured waveform. The chip modulation rate for the theoretical waveform shall be exactly 3.84 Mcps. The code powers of the theoretical waveform shall be the same as the measured waveform, rather than the nominal code powers used to generate the test signal.</w:t>
      </w:r>
    </w:p>
    <w:p w:rsidR="00262676" w:rsidRPr="008F55E6" w:rsidRDefault="00262676" w:rsidP="00285235">
      <w:pPr>
        <w:pStyle w:val="Heading3"/>
        <w:rPr>
          <w:rFonts w:cs="v5.0.0"/>
        </w:rPr>
      </w:pPr>
      <w:bookmarkStart w:id="90" w:name="_Toc535329838"/>
      <w:r w:rsidRPr="008F55E6">
        <w:rPr>
          <w:rFonts w:cs="v5.0.0"/>
        </w:rPr>
        <w:t>6.8.1</w:t>
      </w:r>
      <w:r w:rsidRPr="008F55E6">
        <w:rPr>
          <w:rFonts w:cs="v5.0.0"/>
        </w:rPr>
        <w:tab/>
        <w:t>Transmit pulse shape filter</w:t>
      </w:r>
      <w:bookmarkEnd w:id="90"/>
    </w:p>
    <w:p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rsidR="00262676" w:rsidRPr="008F55E6" w:rsidRDefault="00262676">
      <w:pPr>
        <w:pStyle w:val="EQ"/>
        <w:rPr>
          <w:rFonts w:cs="v5.0.0"/>
          <w:noProof w:val="0"/>
        </w:rPr>
      </w:pPr>
      <w:r w:rsidRPr="008F55E6">
        <w:rPr>
          <w:rFonts w:cs="v5.0.0"/>
        </w:rPr>
        <w:tab/>
      </w:r>
      <w:r w:rsidRPr="008F55E6">
        <w:rPr>
          <w:rFonts w:cs="v5.0.0"/>
          <w:position w:val="-82"/>
        </w:rPr>
        <w:object w:dxaOrig="5140" w:dyaOrig="1620">
          <v:shape id="_x0000_i1032" type="#_x0000_t75" style="width:211.25pt;height:66.55pt" o:ole="" fillcolor="window">
            <v:imagedata r:id="rId23" o:title=""/>
          </v:shape>
          <o:OLEObject Type="Embed" ProgID="Equation.3" ShapeID="_x0000_i1032" DrawAspect="Content" ObjectID="_1609075664" r:id="rId24"/>
        </w:object>
      </w:r>
    </w:p>
    <w:p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rsidR="00262676" w:rsidRPr="008F55E6" w:rsidRDefault="00262676">
      <w:pPr>
        <w:pStyle w:val="EQ"/>
        <w:rPr>
          <w:rFonts w:cs="v5.0.0"/>
        </w:rPr>
      </w:pPr>
      <w:r w:rsidRPr="008F55E6">
        <w:rPr>
          <w:rFonts w:cs="v5.0.0"/>
        </w:rPr>
        <w:tab/>
      </w:r>
      <w:bookmarkStart w:id="91" w:name="_MON_991493259"/>
      <w:bookmarkEnd w:id="91"/>
      <w:bookmarkStart w:id="92" w:name="_MON_991493352"/>
      <w:bookmarkEnd w:id="92"/>
      <w:r w:rsidRPr="008F55E6">
        <w:rPr>
          <w:rFonts w:cs="v5.0.0"/>
        </w:rPr>
        <w:object w:dxaOrig="2251" w:dyaOrig="586">
          <v:shape id="_x0000_i1033" type="#_x0000_t75" style="width:112.1pt;height:29.9pt" o:ole="" fillcolor="window">
            <v:imagedata r:id="rId25" o:title=""/>
          </v:shape>
          <o:OLEObject Type="Embed" ProgID="Word.Picture.8" ShapeID="_x0000_i1033" DrawAspect="Content" ObjectID="_1609075665" r:id="rId26"/>
        </w:object>
      </w:r>
      <w:r w:rsidRPr="008F55E6">
        <w:rPr>
          <w:rFonts w:cs="v5.0.0"/>
        </w:rPr>
        <w:t xml:space="preserve"> </w:t>
      </w:r>
    </w:p>
    <w:p w:rsidR="00262676" w:rsidRPr="008F55E6" w:rsidRDefault="00262676" w:rsidP="00285235">
      <w:pPr>
        <w:pStyle w:val="Heading3"/>
        <w:rPr>
          <w:rFonts w:cs="v5.0.0"/>
        </w:rPr>
      </w:pPr>
      <w:bookmarkStart w:id="93" w:name="_Toc535329839"/>
      <w:r w:rsidRPr="008F55E6">
        <w:rPr>
          <w:rFonts w:cs="v5.0.0"/>
        </w:rPr>
        <w:t>6.8.2</w:t>
      </w:r>
      <w:r w:rsidRPr="008F55E6">
        <w:rPr>
          <w:rFonts w:cs="v5.0.0"/>
        </w:rPr>
        <w:tab/>
        <w:t>Error Vector Magnitude</w:t>
      </w:r>
      <w:bookmarkEnd w:id="93"/>
    </w:p>
    <w:p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rsidR="00262676" w:rsidRPr="008F55E6" w:rsidRDefault="00262676" w:rsidP="00285235">
      <w:pPr>
        <w:pStyle w:val="Heading4"/>
        <w:rPr>
          <w:rFonts w:cs="v5.0.0"/>
        </w:rPr>
      </w:pPr>
      <w:bookmarkStart w:id="94" w:name="_Toc535329840"/>
      <w:r w:rsidRPr="008F55E6">
        <w:rPr>
          <w:rFonts w:eastAsia="ºÞ¼¯¸" w:cs="v5.0.0"/>
        </w:rPr>
        <w:t>6.8.2.1</w:t>
      </w:r>
      <w:r w:rsidRPr="008F55E6">
        <w:rPr>
          <w:rFonts w:eastAsia="ºÞ¼¯¸" w:cs="v5.0.0"/>
        </w:rPr>
        <w:tab/>
        <w:t>Minimum requirement</w:t>
      </w:r>
      <w:bookmarkEnd w:id="94"/>
    </w:p>
    <w:p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rsidR="00262676" w:rsidRPr="008F55E6" w:rsidRDefault="00262676" w:rsidP="00285235">
      <w:pPr>
        <w:pStyle w:val="Heading3"/>
        <w:rPr>
          <w:rFonts w:cs="v5.0.0"/>
        </w:rPr>
      </w:pPr>
      <w:bookmarkStart w:id="95" w:name="_Toc535329841"/>
      <w:r w:rsidRPr="008F55E6">
        <w:rPr>
          <w:rFonts w:cs="v5.0.0"/>
        </w:rPr>
        <w:t>6.8.3</w:t>
      </w:r>
      <w:r w:rsidRPr="008F55E6">
        <w:rPr>
          <w:rFonts w:cs="v5.0.0"/>
        </w:rPr>
        <w:tab/>
        <w:t>Peak code Domain error</w:t>
      </w:r>
      <w:bookmarkEnd w:id="95"/>
    </w:p>
    <w:p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rsidR="00262676" w:rsidRPr="008F55E6" w:rsidRDefault="00262676" w:rsidP="00285235">
      <w:pPr>
        <w:pStyle w:val="Heading4"/>
        <w:rPr>
          <w:rFonts w:cs="v5.0.0"/>
        </w:rPr>
      </w:pPr>
      <w:bookmarkStart w:id="96" w:name="_Toc535329842"/>
      <w:r w:rsidRPr="008F55E6">
        <w:rPr>
          <w:rFonts w:cs="v5.0.0"/>
        </w:rPr>
        <w:t>6.8.3.1</w:t>
      </w:r>
      <w:r w:rsidRPr="008F55E6">
        <w:rPr>
          <w:rFonts w:cs="v5.0.0"/>
        </w:rPr>
        <w:tab/>
        <w:t>Minimum requirement</w:t>
      </w:r>
      <w:bookmarkEnd w:id="96"/>
    </w:p>
    <w:p w:rsidR="00262676" w:rsidRPr="008F55E6" w:rsidRDefault="00262676">
      <w:pPr>
        <w:rPr>
          <w:rFonts w:eastAsia="×–¾’©‘Ì" w:cs="v5.0.0"/>
        </w:rPr>
      </w:pPr>
      <w:r w:rsidRPr="008F55E6">
        <w:rPr>
          <w:rFonts w:eastAsia="×–¾’©‘Ì" w:cs="v5.0.0"/>
        </w:rPr>
        <w:t>The peak code domain error shall not exceed -33 dB at spreading factor 256.</w:t>
      </w:r>
    </w:p>
    <w:p w:rsidR="00262676" w:rsidRPr="008F55E6" w:rsidRDefault="00262676" w:rsidP="00285235">
      <w:pPr>
        <w:pStyle w:val="Heading3"/>
      </w:pPr>
      <w:bookmarkStart w:id="97" w:name="_Toc535329843"/>
      <w:r w:rsidRPr="008F55E6">
        <w:lastRenderedPageBreak/>
        <w:t>6.8.4</w:t>
      </w:r>
      <w:r w:rsidRPr="008F55E6">
        <w:tab/>
      </w:r>
      <w:r w:rsidR="00C17E4A" w:rsidRPr="008F55E6">
        <w:t>Time alignment error</w:t>
      </w:r>
      <w:bookmarkEnd w:id="97"/>
    </w:p>
    <w:p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UnitName" w:val="C"/>
          <w:attr w:name="SourceValue" w:val="4"/>
          <w:attr w:name="HasSpace" w:val="False"/>
          <w:attr w:name="Negative" w:val="True"/>
          <w:attr w:name="NumberType" w:val="1"/>
          <w:attr w:name="TCSC" w:val="0"/>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rsidR="00262676" w:rsidRPr="008F55E6" w:rsidRDefault="00262676" w:rsidP="00285235">
      <w:pPr>
        <w:pStyle w:val="Heading4"/>
      </w:pPr>
      <w:bookmarkStart w:id="98" w:name="_Toc535329844"/>
      <w:r w:rsidRPr="008F55E6">
        <w:t>6.8.4.1</w:t>
      </w:r>
      <w:r w:rsidRPr="008F55E6">
        <w:tab/>
        <w:t>Minimum Requirement</w:t>
      </w:r>
      <w:r w:rsidR="005E6FDC" w:rsidRPr="008F55E6">
        <w:t>s</w:t>
      </w:r>
      <w:bookmarkEnd w:id="98"/>
    </w:p>
    <w:p w:rsidR="00352588" w:rsidRPr="008F55E6" w:rsidRDefault="00352588" w:rsidP="00352588">
      <w:r w:rsidRPr="008F55E6">
        <w:t>For MIMO or TX diversity transmissions, in each cell, TAE shall not exceed ¼ T</w:t>
      </w:r>
      <w:r w:rsidRPr="008F55E6">
        <w:rPr>
          <w:vertAlign w:val="subscript"/>
        </w:rPr>
        <w:t>c</w:t>
      </w:r>
      <w:r w:rsidRPr="008F55E6">
        <w:t>.</w:t>
      </w:r>
    </w:p>
    <w:p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rsidR="00262676" w:rsidRPr="008F55E6" w:rsidRDefault="00262676" w:rsidP="00285235">
      <w:pPr>
        <w:pStyle w:val="Heading3"/>
        <w:rPr>
          <w:rFonts w:cs="v5.0.0"/>
        </w:rPr>
      </w:pPr>
      <w:bookmarkStart w:id="99" w:name="_Toc535329845"/>
      <w:r w:rsidRPr="008F55E6">
        <w:rPr>
          <w:rFonts w:cs="v5.0.0"/>
        </w:rPr>
        <w:t>6.8.5</w:t>
      </w:r>
      <w:r w:rsidRPr="008F55E6">
        <w:rPr>
          <w:rFonts w:cs="v5.0.0"/>
        </w:rPr>
        <w:tab/>
        <w:t xml:space="preserve"> Relative Code Domain Error for 64QAM modulation</w:t>
      </w:r>
      <w:bookmarkEnd w:id="99"/>
    </w:p>
    <w:p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rsidR="00262676" w:rsidRPr="008F55E6" w:rsidRDefault="00262676">
      <w:pPr>
        <w:rPr>
          <w:rFonts w:cs="v5.0.0"/>
        </w:rPr>
      </w:pPr>
      <w:r w:rsidRPr="008F55E6">
        <w:t>The requirement for Relative Code Domain Error is only applicable for 64QAM modulated codes.</w:t>
      </w:r>
    </w:p>
    <w:p w:rsidR="00262676" w:rsidRPr="008F55E6" w:rsidRDefault="00262676">
      <w:pPr>
        <w:pStyle w:val="Heading4"/>
        <w:rPr>
          <w:rFonts w:cs="v5.0.0"/>
        </w:rPr>
      </w:pPr>
      <w:bookmarkStart w:id="100" w:name="_Toc535329846"/>
      <w:r w:rsidRPr="008F55E6">
        <w:rPr>
          <w:rFonts w:cs="v5.0.0"/>
        </w:rPr>
        <w:t>6.8.5.1</w:t>
      </w:r>
      <w:r w:rsidRPr="008F55E6">
        <w:rPr>
          <w:rFonts w:cs="v5.0.0"/>
        </w:rPr>
        <w:tab/>
        <w:t>Minimum requirement</w:t>
      </w:r>
      <w:bookmarkEnd w:id="100"/>
    </w:p>
    <w:p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rsidR="00262676" w:rsidRPr="008F55E6" w:rsidRDefault="00262676" w:rsidP="00285235">
      <w:pPr>
        <w:pStyle w:val="Heading1"/>
        <w:rPr>
          <w:rFonts w:cs="v5.0.0"/>
        </w:rPr>
      </w:pPr>
      <w:bookmarkStart w:id="101" w:name="_Toc535329847"/>
      <w:r w:rsidRPr="008F55E6">
        <w:rPr>
          <w:rFonts w:cs="v5.0.0"/>
        </w:rPr>
        <w:t>7</w:t>
      </w:r>
      <w:r w:rsidRPr="008F55E6">
        <w:rPr>
          <w:rFonts w:cs="v5.0.0"/>
        </w:rPr>
        <w:tab/>
        <w:t>Receiver characteristics</w:t>
      </w:r>
      <w:bookmarkEnd w:id="101"/>
    </w:p>
    <w:p w:rsidR="00262676" w:rsidRPr="008F55E6" w:rsidRDefault="00262676" w:rsidP="00285235">
      <w:pPr>
        <w:pStyle w:val="Heading2"/>
        <w:rPr>
          <w:rFonts w:cs="v5.0.0"/>
        </w:rPr>
      </w:pPr>
      <w:bookmarkStart w:id="102" w:name="_Toc535329848"/>
      <w:r w:rsidRPr="008F55E6">
        <w:rPr>
          <w:rFonts w:cs="v5.0.0"/>
        </w:rPr>
        <w:t>7.1</w:t>
      </w:r>
      <w:r w:rsidRPr="008F55E6">
        <w:rPr>
          <w:rFonts w:cs="v5.0.0"/>
        </w:rPr>
        <w:tab/>
        <w:t>General</w:t>
      </w:r>
      <w:bookmarkEnd w:id="102"/>
    </w:p>
    <w:p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rsidR="006F13C1" w:rsidRPr="008F55E6" w:rsidRDefault="006F13C1">
      <w:r w:rsidRPr="008F55E6">
        <w:t>A BS supporting DC-HSUPA receives two cells simultaneously on adjacent carrier frequencies.</w:t>
      </w:r>
    </w:p>
    <w:p w:rsidR="00E4471A" w:rsidRPr="008F55E6" w:rsidRDefault="00E4471A">
      <w:r w:rsidRPr="008F55E6">
        <w:t>A BS supporting DB-DC-HSUPA receives two cells simultaneously in different operating bands.</w:t>
      </w:r>
    </w:p>
    <w:p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3" w:name="_MON_1106037602"/>
    <w:bookmarkStart w:id="104" w:name="_MON_1106051095"/>
    <w:bookmarkEnd w:id="103"/>
    <w:bookmarkEnd w:id="104"/>
    <w:bookmarkStart w:id="105" w:name="_MON_1105856815"/>
    <w:bookmarkEnd w:id="105"/>
    <w:p w:rsidR="00262676" w:rsidRPr="008F55E6" w:rsidRDefault="00262676">
      <w:pPr>
        <w:pStyle w:val="TH"/>
        <w:rPr>
          <w:rFonts w:cs="v5.0.0"/>
        </w:rPr>
      </w:pPr>
      <w:r w:rsidRPr="008F55E6">
        <w:object w:dxaOrig="8880" w:dyaOrig="2520">
          <v:shape id="_x0000_i1034" type="#_x0000_t75" style="width:444.25pt;height:127pt" o:ole="" fillcolor="window">
            <v:imagedata r:id="rId27" o:title=""/>
          </v:shape>
          <o:OLEObject Type="Embed" ProgID="Word.Picture.8" ShapeID="_x0000_i1034" DrawAspect="Content" ObjectID="_1609075666" r:id="rId28"/>
        </w:object>
      </w:r>
    </w:p>
    <w:p w:rsidR="00262676" w:rsidRPr="008F55E6" w:rsidRDefault="00262676" w:rsidP="009E7477">
      <w:pPr>
        <w:pStyle w:val="TF"/>
      </w:pPr>
      <w:r w:rsidRPr="008F55E6">
        <w:t>Figure 7.1: Receiver test ports</w:t>
      </w:r>
    </w:p>
    <w:p w:rsidR="00262676" w:rsidRPr="008F55E6" w:rsidRDefault="00262676" w:rsidP="00285235">
      <w:pPr>
        <w:pStyle w:val="Heading2"/>
        <w:rPr>
          <w:rFonts w:cs="v5.0.0"/>
        </w:rPr>
      </w:pPr>
      <w:bookmarkStart w:id="106" w:name="_Toc535329849"/>
      <w:r w:rsidRPr="008F55E6">
        <w:rPr>
          <w:rFonts w:cs="v5.0.0"/>
        </w:rPr>
        <w:t>7.2</w:t>
      </w:r>
      <w:r w:rsidRPr="008F55E6">
        <w:rPr>
          <w:rFonts w:cs="v5.0.0"/>
        </w:rPr>
        <w:tab/>
        <w:t>Reference sensitivity level</w:t>
      </w:r>
      <w:bookmarkEnd w:id="106"/>
    </w:p>
    <w:p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rsidR="00262676" w:rsidRPr="008F55E6" w:rsidRDefault="00262676" w:rsidP="00285235">
      <w:pPr>
        <w:pStyle w:val="Heading3"/>
      </w:pPr>
      <w:bookmarkStart w:id="107" w:name="_Toc535329850"/>
      <w:r w:rsidRPr="008F55E6">
        <w:t>7.2.1</w:t>
      </w:r>
      <w:r w:rsidRPr="008F55E6">
        <w:tab/>
        <w:t>Minimum requirement</w:t>
      </w:r>
      <w:bookmarkEnd w:id="107"/>
    </w:p>
    <w:p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trPr>
          <w:cantSplit/>
          <w:jc w:val="center"/>
        </w:trPr>
        <w:tc>
          <w:tcPr>
            <w:tcW w:w="2294" w:type="dxa"/>
          </w:tcPr>
          <w:p w:rsidR="00262676" w:rsidRPr="008F55E6" w:rsidRDefault="00262676">
            <w:pPr>
              <w:pStyle w:val="TAH"/>
              <w:rPr>
                <w:rFonts w:cs="Arial"/>
                <w:lang w:eastAsia="en-US"/>
              </w:rPr>
            </w:pPr>
            <w:r w:rsidRPr="008F55E6">
              <w:rPr>
                <w:rFonts w:cs="Arial"/>
                <w:lang w:eastAsia="en-US"/>
              </w:rPr>
              <w:t>BS Class</w:t>
            </w:r>
          </w:p>
        </w:tc>
        <w:tc>
          <w:tcPr>
            <w:tcW w:w="2294" w:type="dxa"/>
          </w:tcPr>
          <w:p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rsidR="00262676" w:rsidRPr="008F55E6" w:rsidRDefault="00262676">
            <w:pPr>
              <w:pStyle w:val="TAH"/>
              <w:rPr>
                <w:rFonts w:cs="v5.0.0"/>
                <w:lang w:eastAsia="en-US"/>
              </w:rPr>
            </w:pPr>
            <w:r w:rsidRPr="008F55E6">
              <w:rPr>
                <w:rFonts w:cs="v5.0.0"/>
                <w:lang w:eastAsia="en-US"/>
              </w:rPr>
              <w:t>BER</w:t>
            </w:r>
          </w:p>
        </w:tc>
      </w:tr>
      <w:tr w:rsidR="008F55E6" w:rsidRPr="008F55E6">
        <w:trPr>
          <w:cantSplit/>
          <w:jc w:val="center"/>
        </w:trPr>
        <w:tc>
          <w:tcPr>
            <w:tcW w:w="2294" w:type="dxa"/>
          </w:tcPr>
          <w:p w:rsidR="00262676" w:rsidRPr="008F55E6" w:rsidRDefault="00262676">
            <w:pPr>
              <w:pStyle w:val="TAC"/>
              <w:rPr>
                <w:rFonts w:cs="v5.0.0"/>
                <w:lang w:eastAsia="en-US"/>
              </w:rPr>
            </w:pPr>
            <w:r w:rsidRPr="008F55E6">
              <w:rPr>
                <w:rFonts w:cs="Arial"/>
                <w:lang w:eastAsia="en-US"/>
              </w:rPr>
              <w:t>Wide Area BS</w:t>
            </w:r>
          </w:p>
        </w:tc>
        <w:tc>
          <w:tcPr>
            <w:tcW w:w="2294" w:type="dxa"/>
          </w:tcPr>
          <w:p w:rsidR="00262676" w:rsidRPr="008F55E6" w:rsidRDefault="00262676">
            <w:pPr>
              <w:pStyle w:val="TAC"/>
              <w:rPr>
                <w:rFonts w:cs="v5.0.0"/>
                <w:lang w:eastAsia="en-US"/>
              </w:rPr>
            </w:pPr>
            <w:r w:rsidRPr="008F55E6">
              <w:rPr>
                <w:rFonts w:cs="v5.0.0"/>
                <w:lang w:eastAsia="en-US"/>
              </w:rPr>
              <w:t>12.2 kbps</w:t>
            </w:r>
          </w:p>
        </w:tc>
        <w:tc>
          <w:tcPr>
            <w:tcW w:w="2436" w:type="dxa"/>
          </w:tcPr>
          <w:p w:rsidR="00262676" w:rsidRPr="008F55E6" w:rsidRDefault="00262676">
            <w:pPr>
              <w:pStyle w:val="TAC"/>
              <w:rPr>
                <w:rFonts w:cs="v5.0.0"/>
                <w:lang w:eastAsia="en-US"/>
              </w:rPr>
            </w:pPr>
            <w:r w:rsidRPr="008F55E6">
              <w:rPr>
                <w:rFonts w:cs="v5.0.0"/>
                <w:lang w:eastAsia="en-US"/>
              </w:rPr>
              <w:t>-121</w:t>
            </w:r>
          </w:p>
        </w:tc>
        <w:tc>
          <w:tcPr>
            <w:tcW w:w="2833" w:type="dxa"/>
          </w:tcPr>
          <w:p w:rsidR="00262676" w:rsidRPr="008F55E6" w:rsidRDefault="00262676">
            <w:pPr>
              <w:pStyle w:val="TAC"/>
              <w:rPr>
                <w:rFonts w:cs="v5.0.0"/>
                <w:lang w:eastAsia="en-US"/>
              </w:rPr>
            </w:pPr>
            <w:r w:rsidRPr="008F55E6">
              <w:rPr>
                <w:rFonts w:cs="v5.0.0"/>
                <w:lang w:eastAsia="en-US"/>
              </w:rPr>
              <w:t>BER shall not exceed 0.001</w:t>
            </w:r>
          </w:p>
        </w:tc>
      </w:tr>
      <w:tr w:rsidR="008F55E6" w:rsidRPr="008F55E6">
        <w:trPr>
          <w:cantSplit/>
          <w:jc w:val="center"/>
        </w:trPr>
        <w:tc>
          <w:tcPr>
            <w:tcW w:w="2294" w:type="dxa"/>
          </w:tcPr>
          <w:p w:rsidR="00262676" w:rsidRPr="008F55E6" w:rsidRDefault="00262676">
            <w:pPr>
              <w:pStyle w:val="TAC"/>
              <w:rPr>
                <w:rFonts w:cs="v5.0.0"/>
                <w:lang w:eastAsia="en-US"/>
              </w:rPr>
            </w:pPr>
            <w:r w:rsidRPr="008F55E6">
              <w:rPr>
                <w:rFonts w:cs="Arial"/>
                <w:lang w:eastAsia="en-US"/>
              </w:rPr>
              <w:t>Medium Range BS</w:t>
            </w:r>
          </w:p>
        </w:tc>
        <w:tc>
          <w:tcPr>
            <w:tcW w:w="2294" w:type="dxa"/>
          </w:tcPr>
          <w:p w:rsidR="00262676" w:rsidRPr="008F55E6" w:rsidRDefault="00262676">
            <w:pPr>
              <w:pStyle w:val="TAC"/>
              <w:rPr>
                <w:rFonts w:cs="v5.0.0"/>
                <w:lang w:eastAsia="en-US"/>
              </w:rPr>
            </w:pPr>
            <w:r w:rsidRPr="008F55E6">
              <w:rPr>
                <w:rFonts w:cs="v5.0.0"/>
                <w:lang w:eastAsia="en-US"/>
              </w:rPr>
              <w:t>12.2 kbps</w:t>
            </w:r>
          </w:p>
        </w:tc>
        <w:tc>
          <w:tcPr>
            <w:tcW w:w="2436" w:type="dxa"/>
          </w:tcPr>
          <w:p w:rsidR="00262676" w:rsidRPr="008F55E6" w:rsidRDefault="00262676">
            <w:pPr>
              <w:pStyle w:val="TAC"/>
              <w:rPr>
                <w:rFonts w:cs="v5.0.0"/>
                <w:lang w:eastAsia="en-US"/>
              </w:rPr>
            </w:pPr>
            <w:r w:rsidRPr="008F55E6">
              <w:rPr>
                <w:rFonts w:cs="v5.0.0"/>
                <w:lang w:eastAsia="en-US"/>
              </w:rPr>
              <w:t>-111</w:t>
            </w:r>
          </w:p>
        </w:tc>
        <w:tc>
          <w:tcPr>
            <w:tcW w:w="2833" w:type="dxa"/>
          </w:tcPr>
          <w:p w:rsidR="00262676" w:rsidRPr="008F55E6" w:rsidRDefault="00262676">
            <w:pPr>
              <w:pStyle w:val="TAC"/>
              <w:rPr>
                <w:rFonts w:cs="v5.0.0"/>
                <w:lang w:eastAsia="en-US"/>
              </w:rPr>
            </w:pPr>
            <w:r w:rsidRPr="008F55E6">
              <w:rPr>
                <w:rFonts w:cs="v5.0.0"/>
                <w:lang w:eastAsia="en-US"/>
              </w:rPr>
              <w:t>BER shall not exceed 0.001</w:t>
            </w:r>
          </w:p>
        </w:tc>
      </w:tr>
      <w:tr w:rsidR="00262676" w:rsidRPr="008F55E6">
        <w:trPr>
          <w:cantSplit/>
          <w:jc w:val="center"/>
        </w:trPr>
        <w:tc>
          <w:tcPr>
            <w:tcW w:w="2294" w:type="dxa"/>
          </w:tcPr>
          <w:p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rsidR="00262676" w:rsidRPr="008F55E6" w:rsidRDefault="00262676">
            <w:pPr>
              <w:pStyle w:val="TAC"/>
              <w:rPr>
                <w:rFonts w:cs="v5.0.0"/>
                <w:lang w:eastAsia="en-US"/>
              </w:rPr>
            </w:pPr>
            <w:r w:rsidRPr="008F55E6">
              <w:rPr>
                <w:rFonts w:cs="v5.0.0"/>
                <w:lang w:eastAsia="en-US"/>
              </w:rPr>
              <w:t>12.2 kbps</w:t>
            </w:r>
          </w:p>
        </w:tc>
        <w:tc>
          <w:tcPr>
            <w:tcW w:w="2436" w:type="dxa"/>
          </w:tcPr>
          <w:p w:rsidR="00262676" w:rsidRPr="008F55E6" w:rsidRDefault="00262676">
            <w:pPr>
              <w:pStyle w:val="TAC"/>
              <w:rPr>
                <w:rFonts w:cs="v5.0.0"/>
                <w:lang w:eastAsia="en-US"/>
              </w:rPr>
            </w:pPr>
            <w:r w:rsidRPr="008F55E6">
              <w:rPr>
                <w:rFonts w:cs="v5.0.0"/>
                <w:lang w:eastAsia="en-US"/>
              </w:rPr>
              <w:t>-107</w:t>
            </w:r>
          </w:p>
        </w:tc>
        <w:tc>
          <w:tcPr>
            <w:tcW w:w="2833" w:type="dxa"/>
          </w:tcPr>
          <w:p w:rsidR="00262676" w:rsidRPr="008F55E6" w:rsidRDefault="00262676">
            <w:pPr>
              <w:pStyle w:val="TAC"/>
              <w:rPr>
                <w:rFonts w:cs="v5.0.0"/>
                <w:lang w:eastAsia="en-US"/>
              </w:rPr>
            </w:pPr>
            <w:r w:rsidRPr="008F55E6">
              <w:rPr>
                <w:rFonts w:cs="v5.0.0"/>
                <w:lang w:eastAsia="en-US"/>
              </w:rPr>
              <w:t>BER shall not exceed 0.001</w:t>
            </w:r>
          </w:p>
        </w:tc>
      </w:tr>
    </w:tbl>
    <w:p w:rsidR="00262676" w:rsidRPr="008F55E6" w:rsidRDefault="00262676">
      <w:pPr>
        <w:rPr>
          <w:rFonts w:cs="v5.0.0"/>
        </w:rPr>
      </w:pPr>
    </w:p>
    <w:p w:rsidR="00262676" w:rsidRPr="008F55E6" w:rsidRDefault="00262676" w:rsidP="00285235">
      <w:pPr>
        <w:pStyle w:val="Heading3"/>
        <w:rPr>
          <w:rFonts w:cs="v5.0.0"/>
        </w:rPr>
      </w:pPr>
      <w:bookmarkStart w:id="108" w:name="_Toc535329851"/>
      <w:r w:rsidRPr="008F55E6">
        <w:rPr>
          <w:rFonts w:cs="v5.0.0"/>
        </w:rPr>
        <w:t>7.2.2</w:t>
      </w:r>
      <w:r w:rsidRPr="008F55E6">
        <w:rPr>
          <w:rFonts w:cs="v5.0.0"/>
        </w:rPr>
        <w:tab/>
        <w:t>Maximum Frequency Deviation for Receiver Performance</w:t>
      </w:r>
      <w:bookmarkEnd w:id="108"/>
    </w:p>
    <w:p w:rsidR="00262676" w:rsidRPr="008F55E6" w:rsidRDefault="00262676">
      <w:pPr>
        <w:jc w:val="both"/>
        <w:rPr>
          <w:rFonts w:cs="v5.0.0"/>
        </w:rPr>
      </w:pPr>
      <w:r w:rsidRPr="008F55E6">
        <w:rPr>
          <w:rFonts w:cs="v5.0.0"/>
        </w:rPr>
        <w:t>The need for such a requirement is for further study.</w:t>
      </w:r>
    </w:p>
    <w:p w:rsidR="00262676" w:rsidRPr="008F55E6" w:rsidRDefault="00262676" w:rsidP="00285235">
      <w:pPr>
        <w:pStyle w:val="Heading2"/>
        <w:rPr>
          <w:rFonts w:cs="v5.0.0"/>
        </w:rPr>
      </w:pPr>
      <w:bookmarkStart w:id="109" w:name="_Toc535329852"/>
      <w:r w:rsidRPr="008F55E6">
        <w:rPr>
          <w:rFonts w:cs="v5.0.0"/>
        </w:rPr>
        <w:t>7.3</w:t>
      </w:r>
      <w:r w:rsidRPr="008F55E6">
        <w:rPr>
          <w:rFonts w:cs="v5.0.0"/>
        </w:rPr>
        <w:tab/>
        <w:t>Dynamic range</w:t>
      </w:r>
      <w:bookmarkEnd w:id="109"/>
    </w:p>
    <w:p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rsidR="00262676" w:rsidRPr="008F55E6" w:rsidRDefault="00262676" w:rsidP="00285235">
      <w:pPr>
        <w:pStyle w:val="Heading3"/>
        <w:rPr>
          <w:rFonts w:cs="v5.0.0"/>
        </w:rPr>
      </w:pPr>
      <w:bookmarkStart w:id="110" w:name="_Toc535329853"/>
      <w:r w:rsidRPr="008F55E6">
        <w:rPr>
          <w:rFonts w:cs="v5.0.0"/>
        </w:rPr>
        <w:t>7.3.1</w:t>
      </w:r>
      <w:r w:rsidRPr="008F55E6">
        <w:rPr>
          <w:rFonts w:cs="v5.0.0"/>
        </w:rPr>
        <w:tab/>
        <w:t>Minimum requirement</w:t>
      </w:r>
      <w:bookmarkEnd w:id="110"/>
    </w:p>
    <w:p w:rsidR="00262676" w:rsidRPr="008F55E6" w:rsidRDefault="00262676">
      <w:pPr>
        <w:keepNext/>
        <w:rPr>
          <w:rFonts w:eastAsia="Osaka" w:cs="v5.0.0"/>
        </w:rPr>
      </w:pPr>
      <w:r w:rsidRPr="008F55E6">
        <w:rPr>
          <w:rFonts w:eastAsia="Osaka" w:cs="v5.0.0"/>
        </w:rPr>
        <w:t>The BER shall not exceed 0.001 for the parameters specified in Table 7.2.</w:t>
      </w:r>
    </w:p>
    <w:p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trPr>
          <w:jc w:val="center"/>
        </w:trPr>
        <w:tc>
          <w:tcPr>
            <w:tcW w:w="2290" w:type="dxa"/>
          </w:tcPr>
          <w:p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rsidR="00AF3801" w:rsidRPr="008F55E6" w:rsidRDefault="00AF3801" w:rsidP="00EA1EF8">
            <w:pPr>
              <w:pStyle w:val="TAH"/>
              <w:rPr>
                <w:rFonts w:cs="Arial"/>
                <w:lang w:eastAsia="en-US"/>
              </w:rPr>
            </w:pPr>
            <w:r w:rsidRPr="008F55E6">
              <w:rPr>
                <w:rFonts w:cs="Arial"/>
                <w:lang w:eastAsia="en-US"/>
              </w:rPr>
              <w:t>Unit</w:t>
            </w:r>
          </w:p>
        </w:tc>
      </w:tr>
      <w:tr w:rsidR="008F55E6" w:rsidRPr="008F55E6">
        <w:trPr>
          <w:jc w:val="center"/>
        </w:trPr>
        <w:tc>
          <w:tcPr>
            <w:tcW w:w="2290" w:type="dxa"/>
          </w:tcPr>
          <w:p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rsidR="00AF3801" w:rsidRPr="008F55E6" w:rsidRDefault="00AF3801" w:rsidP="00EA1EF8">
            <w:pPr>
              <w:pStyle w:val="TAC"/>
              <w:rPr>
                <w:rFonts w:cs="Arial"/>
                <w:lang w:eastAsia="en-US"/>
              </w:rPr>
            </w:pPr>
            <w:r w:rsidRPr="008F55E6">
              <w:rPr>
                <w:rFonts w:cs="Arial"/>
                <w:lang w:eastAsia="en-US"/>
              </w:rPr>
              <w:t>12.2</w:t>
            </w:r>
          </w:p>
        </w:tc>
        <w:tc>
          <w:tcPr>
            <w:tcW w:w="1559" w:type="dxa"/>
          </w:tcPr>
          <w:p w:rsidR="00AF3801" w:rsidRPr="008F55E6" w:rsidRDefault="00AF3801" w:rsidP="00EA1EF8">
            <w:pPr>
              <w:pStyle w:val="TAC"/>
              <w:rPr>
                <w:rFonts w:cs="Arial"/>
                <w:lang w:eastAsia="en-US"/>
              </w:rPr>
            </w:pPr>
            <w:r w:rsidRPr="008F55E6">
              <w:rPr>
                <w:rFonts w:cs="Arial"/>
                <w:lang w:eastAsia="en-US"/>
              </w:rPr>
              <w:t>12.2</w:t>
            </w:r>
          </w:p>
        </w:tc>
        <w:tc>
          <w:tcPr>
            <w:tcW w:w="1418" w:type="dxa"/>
          </w:tcPr>
          <w:p w:rsidR="00AF3801" w:rsidRPr="008F55E6" w:rsidRDefault="00AF3801" w:rsidP="00EA1EF8">
            <w:pPr>
              <w:pStyle w:val="TAC"/>
              <w:rPr>
                <w:rFonts w:cs="Arial"/>
                <w:lang w:eastAsia="en-US"/>
              </w:rPr>
            </w:pPr>
            <w:r w:rsidRPr="008F55E6">
              <w:rPr>
                <w:rFonts w:cs="Arial"/>
                <w:lang w:eastAsia="en-US"/>
              </w:rPr>
              <w:t>12.2</w:t>
            </w:r>
          </w:p>
        </w:tc>
        <w:tc>
          <w:tcPr>
            <w:tcW w:w="1134" w:type="dxa"/>
          </w:tcPr>
          <w:p w:rsidR="00AF3801" w:rsidRPr="008F55E6" w:rsidRDefault="00AF3801" w:rsidP="00EA1EF8">
            <w:pPr>
              <w:pStyle w:val="TAC"/>
              <w:rPr>
                <w:rFonts w:cs="Arial"/>
                <w:lang w:eastAsia="en-US"/>
              </w:rPr>
            </w:pPr>
            <w:r w:rsidRPr="008F55E6">
              <w:rPr>
                <w:rFonts w:cs="Arial"/>
                <w:lang w:eastAsia="en-US"/>
              </w:rPr>
              <w:t>12.2</w:t>
            </w:r>
          </w:p>
        </w:tc>
        <w:tc>
          <w:tcPr>
            <w:tcW w:w="1984" w:type="dxa"/>
          </w:tcPr>
          <w:p w:rsidR="00AF3801" w:rsidRPr="008F55E6" w:rsidRDefault="00AF3801" w:rsidP="00EA1EF8">
            <w:pPr>
              <w:pStyle w:val="TAC"/>
              <w:rPr>
                <w:rFonts w:cs="Arial"/>
                <w:lang w:eastAsia="en-US"/>
              </w:rPr>
            </w:pPr>
            <w:r w:rsidRPr="008F55E6">
              <w:rPr>
                <w:rFonts w:cs="Arial"/>
                <w:lang w:eastAsia="en-US"/>
              </w:rPr>
              <w:t>kbps</w:t>
            </w:r>
          </w:p>
        </w:tc>
      </w:tr>
      <w:tr w:rsidR="008F55E6" w:rsidRPr="008F55E6">
        <w:trPr>
          <w:jc w:val="center"/>
        </w:trPr>
        <w:tc>
          <w:tcPr>
            <w:tcW w:w="2290" w:type="dxa"/>
          </w:tcPr>
          <w:p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rsidR="00AF3801" w:rsidRPr="008F55E6" w:rsidRDefault="00AF3801" w:rsidP="00EA1EF8">
            <w:pPr>
              <w:pStyle w:val="TAC"/>
              <w:rPr>
                <w:rFonts w:cs="Arial"/>
                <w:lang w:eastAsia="en-US"/>
              </w:rPr>
            </w:pPr>
            <w:r w:rsidRPr="008F55E6">
              <w:rPr>
                <w:rFonts w:cs="Arial"/>
                <w:lang w:eastAsia="en-US"/>
              </w:rPr>
              <w:t>-91</w:t>
            </w:r>
          </w:p>
        </w:tc>
        <w:tc>
          <w:tcPr>
            <w:tcW w:w="1559" w:type="dxa"/>
          </w:tcPr>
          <w:p w:rsidR="00AF3801" w:rsidRPr="008F55E6" w:rsidRDefault="00AF3801" w:rsidP="00EA1EF8">
            <w:pPr>
              <w:pStyle w:val="TAC"/>
              <w:rPr>
                <w:rFonts w:cs="Arial"/>
                <w:lang w:eastAsia="en-US"/>
              </w:rPr>
            </w:pPr>
            <w:r w:rsidRPr="008F55E6">
              <w:rPr>
                <w:rFonts w:cs="Arial"/>
                <w:lang w:eastAsia="en-US"/>
              </w:rPr>
              <w:t>-81</w:t>
            </w:r>
          </w:p>
        </w:tc>
        <w:tc>
          <w:tcPr>
            <w:tcW w:w="1418" w:type="dxa"/>
          </w:tcPr>
          <w:p w:rsidR="00AF3801" w:rsidRPr="008F55E6" w:rsidRDefault="00AF3801" w:rsidP="00EA1EF8">
            <w:pPr>
              <w:pStyle w:val="TAC"/>
              <w:rPr>
                <w:rFonts w:cs="Arial"/>
                <w:lang w:eastAsia="en-US"/>
              </w:rPr>
            </w:pPr>
            <w:r w:rsidRPr="008F55E6">
              <w:rPr>
                <w:rFonts w:cs="Arial"/>
                <w:lang w:eastAsia="en-US"/>
              </w:rPr>
              <w:t>-77</w:t>
            </w:r>
          </w:p>
        </w:tc>
        <w:tc>
          <w:tcPr>
            <w:tcW w:w="1134" w:type="dxa"/>
          </w:tcPr>
          <w:p w:rsidR="00AF3801" w:rsidRPr="008F55E6" w:rsidRDefault="00AF3801" w:rsidP="00EA1EF8">
            <w:pPr>
              <w:pStyle w:val="TAC"/>
              <w:rPr>
                <w:rFonts w:cs="Arial"/>
                <w:lang w:eastAsia="en-US"/>
              </w:rPr>
            </w:pPr>
            <w:r w:rsidRPr="008F55E6">
              <w:rPr>
                <w:rFonts w:cs="Arial"/>
                <w:lang w:eastAsia="en-US"/>
              </w:rPr>
              <w:t>-57</w:t>
            </w:r>
          </w:p>
        </w:tc>
        <w:tc>
          <w:tcPr>
            <w:tcW w:w="1984" w:type="dxa"/>
          </w:tcPr>
          <w:p w:rsidR="00AF3801" w:rsidRPr="008F55E6" w:rsidRDefault="00AF3801" w:rsidP="00EA1EF8">
            <w:pPr>
              <w:pStyle w:val="TAC"/>
              <w:rPr>
                <w:rFonts w:cs="Arial"/>
                <w:lang w:eastAsia="en-US"/>
              </w:rPr>
            </w:pPr>
            <w:r w:rsidRPr="008F55E6">
              <w:rPr>
                <w:rFonts w:cs="Arial"/>
                <w:lang w:eastAsia="en-US"/>
              </w:rPr>
              <w:t>dBm</w:t>
            </w:r>
          </w:p>
        </w:tc>
      </w:tr>
      <w:tr w:rsidR="008F55E6" w:rsidRPr="008F55E6">
        <w:trPr>
          <w:jc w:val="center"/>
        </w:trPr>
        <w:tc>
          <w:tcPr>
            <w:tcW w:w="2290" w:type="dxa"/>
          </w:tcPr>
          <w:p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rsidR="00AF3801" w:rsidRPr="008F55E6" w:rsidRDefault="00AF3801" w:rsidP="00EA1EF8">
            <w:pPr>
              <w:pStyle w:val="TAC"/>
              <w:rPr>
                <w:rFonts w:cs="Arial"/>
                <w:lang w:eastAsia="en-US"/>
              </w:rPr>
            </w:pPr>
            <w:r w:rsidRPr="008F55E6">
              <w:rPr>
                <w:rFonts w:cs="Arial"/>
                <w:lang w:eastAsia="en-US"/>
              </w:rPr>
              <w:t>-73</w:t>
            </w:r>
          </w:p>
        </w:tc>
        <w:tc>
          <w:tcPr>
            <w:tcW w:w="1559" w:type="dxa"/>
          </w:tcPr>
          <w:p w:rsidR="00AF3801" w:rsidRPr="008F55E6" w:rsidRDefault="00AF3801" w:rsidP="00EA1EF8">
            <w:pPr>
              <w:pStyle w:val="TAC"/>
              <w:rPr>
                <w:rFonts w:cs="Arial"/>
                <w:lang w:eastAsia="en-US"/>
              </w:rPr>
            </w:pPr>
            <w:r w:rsidRPr="008F55E6">
              <w:rPr>
                <w:rFonts w:cs="Arial"/>
                <w:lang w:eastAsia="en-US"/>
              </w:rPr>
              <w:t>-63</w:t>
            </w:r>
          </w:p>
        </w:tc>
        <w:tc>
          <w:tcPr>
            <w:tcW w:w="1418" w:type="dxa"/>
          </w:tcPr>
          <w:p w:rsidR="00AF3801" w:rsidRPr="008F55E6" w:rsidRDefault="00AF3801" w:rsidP="00EA1EF8">
            <w:pPr>
              <w:pStyle w:val="TAC"/>
              <w:rPr>
                <w:rFonts w:cs="Arial"/>
                <w:lang w:eastAsia="en-US"/>
              </w:rPr>
            </w:pPr>
            <w:r w:rsidRPr="008F55E6">
              <w:rPr>
                <w:rFonts w:cs="Arial"/>
                <w:lang w:eastAsia="en-US"/>
              </w:rPr>
              <w:t>-59</w:t>
            </w:r>
          </w:p>
        </w:tc>
        <w:tc>
          <w:tcPr>
            <w:tcW w:w="1134" w:type="dxa"/>
          </w:tcPr>
          <w:p w:rsidR="00AF3801" w:rsidRPr="008F55E6" w:rsidRDefault="00AF3801" w:rsidP="00EA1EF8">
            <w:pPr>
              <w:pStyle w:val="TAC"/>
              <w:rPr>
                <w:rFonts w:cs="Arial"/>
                <w:lang w:eastAsia="en-US"/>
              </w:rPr>
            </w:pPr>
            <w:r w:rsidRPr="008F55E6">
              <w:rPr>
                <w:rFonts w:cs="Arial"/>
                <w:lang w:eastAsia="en-US"/>
              </w:rPr>
              <w:t>-39</w:t>
            </w:r>
          </w:p>
        </w:tc>
        <w:tc>
          <w:tcPr>
            <w:tcW w:w="1984" w:type="dxa"/>
          </w:tcPr>
          <w:p w:rsidR="00AF3801" w:rsidRPr="008F55E6" w:rsidRDefault="00AF3801" w:rsidP="00EA1EF8">
            <w:pPr>
              <w:pStyle w:val="TAC"/>
              <w:rPr>
                <w:rFonts w:cs="Arial"/>
                <w:lang w:eastAsia="en-US"/>
              </w:rPr>
            </w:pPr>
            <w:r w:rsidRPr="008F55E6">
              <w:rPr>
                <w:rFonts w:cs="Arial"/>
                <w:lang w:eastAsia="en-US"/>
              </w:rPr>
              <w:t>dBm/3.84 MHz</w:t>
            </w:r>
          </w:p>
        </w:tc>
      </w:tr>
      <w:tr w:rsidR="00AF3801" w:rsidRPr="008F55E6">
        <w:trPr>
          <w:jc w:val="center"/>
        </w:trPr>
        <w:tc>
          <w:tcPr>
            <w:tcW w:w="9880" w:type="dxa"/>
            <w:gridSpan w:val="6"/>
          </w:tcPr>
          <w:p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rsidR="00262676" w:rsidRPr="008F55E6" w:rsidRDefault="00262676">
      <w:pPr>
        <w:rPr>
          <w:rFonts w:cs="v5.0.0"/>
        </w:rPr>
      </w:pPr>
    </w:p>
    <w:p w:rsidR="00262676" w:rsidRPr="008F55E6" w:rsidRDefault="00262676" w:rsidP="00285235">
      <w:pPr>
        <w:pStyle w:val="Heading2"/>
        <w:rPr>
          <w:rFonts w:cs="v5.0.0"/>
        </w:rPr>
      </w:pPr>
      <w:bookmarkStart w:id="111" w:name="_Toc535329854"/>
      <w:r w:rsidRPr="008F55E6">
        <w:rPr>
          <w:rFonts w:cs="v5.0.0"/>
        </w:rPr>
        <w:lastRenderedPageBreak/>
        <w:t>7.4</w:t>
      </w:r>
      <w:r w:rsidRPr="008F55E6">
        <w:rPr>
          <w:rFonts w:cs="v5.0.0"/>
        </w:rPr>
        <w:tab/>
        <w:t>Adjacent Channel Selectivity (ACS)</w:t>
      </w:r>
      <w:bookmarkEnd w:id="111"/>
    </w:p>
    <w:p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rsidR="007D1CA9" w:rsidRPr="008F55E6" w:rsidRDefault="007D1CA9" w:rsidP="00354DCA">
      <w:r w:rsidRPr="008F55E6">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rsidR="00262676" w:rsidRPr="008F55E6" w:rsidRDefault="00262676" w:rsidP="00285235">
      <w:pPr>
        <w:pStyle w:val="Heading3"/>
        <w:rPr>
          <w:rFonts w:cs="v5.0.0"/>
        </w:rPr>
      </w:pPr>
      <w:bookmarkStart w:id="112" w:name="_Toc535329855"/>
      <w:r w:rsidRPr="008F55E6">
        <w:rPr>
          <w:rFonts w:cs="v5.0.0"/>
        </w:rPr>
        <w:t>7.4.1</w:t>
      </w:r>
      <w:r w:rsidRPr="008F55E6">
        <w:rPr>
          <w:rFonts w:cs="v5.0.0"/>
        </w:rPr>
        <w:tab/>
        <w:t>Minimum requirement</w:t>
      </w:r>
      <w:bookmarkEnd w:id="112"/>
    </w:p>
    <w:p w:rsidR="00262676" w:rsidRPr="008F55E6" w:rsidRDefault="00262676">
      <w:pPr>
        <w:keepNext/>
        <w:rPr>
          <w:rFonts w:eastAsia="Osaka" w:cs="v5.0.0"/>
        </w:rPr>
      </w:pPr>
      <w:r w:rsidRPr="008F55E6">
        <w:rPr>
          <w:rFonts w:eastAsia="Osaka" w:cs="v5.0.0"/>
        </w:rPr>
        <w:t>The BER shall not exceed 0.001 for the parameters specified in Table 7.3.</w:t>
      </w:r>
    </w:p>
    <w:p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trPr>
          <w:jc w:val="center"/>
        </w:trPr>
        <w:tc>
          <w:tcPr>
            <w:tcW w:w="2290" w:type="dxa"/>
          </w:tcPr>
          <w:p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rsidR="00AF3801" w:rsidRPr="008F55E6" w:rsidRDefault="00AF3801" w:rsidP="00EA1EF8">
            <w:pPr>
              <w:pStyle w:val="TAH"/>
              <w:rPr>
                <w:rFonts w:cs="Arial"/>
                <w:lang w:eastAsia="en-US"/>
              </w:rPr>
            </w:pPr>
            <w:r w:rsidRPr="008F55E6">
              <w:rPr>
                <w:rFonts w:cs="Arial"/>
                <w:lang w:eastAsia="en-US"/>
              </w:rPr>
              <w:t>Level</w:t>
            </w:r>
          </w:p>
          <w:p w:rsidR="00AF3801" w:rsidRPr="008F55E6" w:rsidRDefault="00AF3801" w:rsidP="00EA1EF8">
            <w:pPr>
              <w:pStyle w:val="TAH"/>
              <w:rPr>
                <w:rFonts w:cs="Arial"/>
                <w:lang w:eastAsia="en-US"/>
              </w:rPr>
            </w:pPr>
            <w:r w:rsidRPr="008F55E6">
              <w:rPr>
                <w:rFonts w:cs="Arial"/>
                <w:lang w:eastAsia="en-US"/>
              </w:rPr>
              <w:t>Wide Area BS</w:t>
            </w:r>
          </w:p>
        </w:tc>
        <w:tc>
          <w:tcPr>
            <w:tcW w:w="1417" w:type="dxa"/>
          </w:tcPr>
          <w:p w:rsidR="00AF3801" w:rsidRPr="008F55E6" w:rsidRDefault="00AF3801" w:rsidP="00EA1EF8">
            <w:pPr>
              <w:pStyle w:val="TAH"/>
              <w:rPr>
                <w:rFonts w:cs="Arial"/>
                <w:lang w:eastAsia="en-US"/>
              </w:rPr>
            </w:pPr>
            <w:r w:rsidRPr="008F55E6">
              <w:rPr>
                <w:rFonts w:cs="Arial"/>
                <w:lang w:eastAsia="en-US"/>
              </w:rPr>
              <w:t>Level</w:t>
            </w:r>
          </w:p>
          <w:p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rsidR="00AF3801" w:rsidRPr="008F55E6" w:rsidRDefault="00AF3801" w:rsidP="00EA1EF8">
            <w:pPr>
              <w:pStyle w:val="TAH"/>
              <w:rPr>
                <w:rFonts w:cs="Arial"/>
                <w:lang w:eastAsia="en-US"/>
              </w:rPr>
            </w:pPr>
            <w:r w:rsidRPr="008F55E6">
              <w:rPr>
                <w:rFonts w:cs="Arial"/>
                <w:lang w:eastAsia="en-US"/>
              </w:rPr>
              <w:t>Level</w:t>
            </w:r>
          </w:p>
          <w:p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rsidR="00AF3801" w:rsidRPr="008F55E6" w:rsidRDefault="00AF3801" w:rsidP="00EA1EF8">
            <w:pPr>
              <w:pStyle w:val="TAH"/>
              <w:rPr>
                <w:rFonts w:cs="Arial"/>
                <w:lang w:eastAsia="en-US"/>
              </w:rPr>
            </w:pPr>
            <w:r w:rsidRPr="008F55E6">
              <w:rPr>
                <w:rFonts w:cs="Arial"/>
                <w:lang w:eastAsia="en-US"/>
              </w:rPr>
              <w:t>Unit</w:t>
            </w:r>
          </w:p>
        </w:tc>
      </w:tr>
      <w:tr w:rsidR="008F55E6" w:rsidRPr="008F55E6">
        <w:trPr>
          <w:jc w:val="center"/>
        </w:trPr>
        <w:tc>
          <w:tcPr>
            <w:tcW w:w="2290" w:type="dxa"/>
          </w:tcPr>
          <w:p w:rsidR="00AF3801" w:rsidRPr="008F55E6" w:rsidRDefault="00AF3801" w:rsidP="00EA1EF8">
            <w:pPr>
              <w:pStyle w:val="TAL"/>
              <w:rPr>
                <w:rFonts w:cs="Arial"/>
                <w:lang w:eastAsia="en-US"/>
              </w:rPr>
            </w:pPr>
            <w:r w:rsidRPr="008F55E6">
              <w:rPr>
                <w:rFonts w:cs="Arial"/>
                <w:lang w:eastAsia="en-US"/>
              </w:rPr>
              <w:t>Data rate</w:t>
            </w:r>
          </w:p>
        </w:tc>
        <w:tc>
          <w:tcPr>
            <w:tcW w:w="1384" w:type="dxa"/>
          </w:tcPr>
          <w:p w:rsidR="00AF3801" w:rsidRPr="008F55E6" w:rsidRDefault="00AF3801" w:rsidP="00EA1EF8">
            <w:pPr>
              <w:pStyle w:val="TAC"/>
              <w:rPr>
                <w:rFonts w:cs="Arial"/>
                <w:lang w:eastAsia="en-US"/>
              </w:rPr>
            </w:pPr>
            <w:r w:rsidRPr="008F55E6">
              <w:rPr>
                <w:rFonts w:cs="Arial"/>
                <w:lang w:eastAsia="en-US"/>
              </w:rPr>
              <w:t>12.2</w:t>
            </w:r>
          </w:p>
        </w:tc>
        <w:tc>
          <w:tcPr>
            <w:tcW w:w="1417" w:type="dxa"/>
          </w:tcPr>
          <w:p w:rsidR="00AF3801" w:rsidRPr="008F55E6" w:rsidRDefault="00AF3801" w:rsidP="00EA1EF8">
            <w:pPr>
              <w:pStyle w:val="TAC"/>
              <w:rPr>
                <w:rFonts w:cs="Arial"/>
                <w:lang w:eastAsia="en-US"/>
              </w:rPr>
            </w:pPr>
            <w:r w:rsidRPr="008F55E6">
              <w:rPr>
                <w:rFonts w:cs="Arial"/>
                <w:lang w:eastAsia="en-US"/>
              </w:rPr>
              <w:t>12.2</w:t>
            </w:r>
          </w:p>
        </w:tc>
        <w:tc>
          <w:tcPr>
            <w:tcW w:w="1276" w:type="dxa"/>
          </w:tcPr>
          <w:p w:rsidR="00AF3801" w:rsidRPr="008F55E6" w:rsidRDefault="00AF3801" w:rsidP="00EA1EF8">
            <w:pPr>
              <w:pStyle w:val="TAC"/>
              <w:rPr>
                <w:rFonts w:cs="Arial"/>
                <w:lang w:eastAsia="en-US"/>
              </w:rPr>
            </w:pPr>
            <w:r w:rsidRPr="008F55E6">
              <w:rPr>
                <w:rFonts w:cs="Arial"/>
                <w:lang w:eastAsia="en-US"/>
              </w:rPr>
              <w:t>12.2</w:t>
            </w:r>
          </w:p>
        </w:tc>
        <w:tc>
          <w:tcPr>
            <w:tcW w:w="1134" w:type="dxa"/>
          </w:tcPr>
          <w:p w:rsidR="00AF3801" w:rsidRPr="008F55E6" w:rsidRDefault="00AF3801" w:rsidP="00EA1EF8">
            <w:pPr>
              <w:pStyle w:val="TAC"/>
              <w:rPr>
                <w:rFonts w:cs="Arial"/>
                <w:lang w:eastAsia="en-US"/>
              </w:rPr>
            </w:pPr>
            <w:r w:rsidRPr="008F55E6">
              <w:rPr>
                <w:rFonts w:cs="Arial"/>
                <w:lang w:eastAsia="en-US"/>
              </w:rPr>
              <w:t>12.2</w:t>
            </w:r>
          </w:p>
        </w:tc>
        <w:tc>
          <w:tcPr>
            <w:tcW w:w="1831" w:type="dxa"/>
          </w:tcPr>
          <w:p w:rsidR="00AF3801" w:rsidRPr="008F55E6" w:rsidRDefault="00AF3801" w:rsidP="00EA1EF8">
            <w:pPr>
              <w:pStyle w:val="TAC"/>
              <w:rPr>
                <w:rFonts w:cs="Arial"/>
                <w:lang w:eastAsia="en-US"/>
              </w:rPr>
            </w:pPr>
            <w:r w:rsidRPr="008F55E6">
              <w:rPr>
                <w:rFonts w:cs="Arial"/>
                <w:lang w:eastAsia="en-US"/>
              </w:rPr>
              <w:t>kbps</w:t>
            </w:r>
          </w:p>
        </w:tc>
      </w:tr>
      <w:tr w:rsidR="008F55E6" w:rsidRPr="008F55E6">
        <w:trPr>
          <w:jc w:val="center"/>
        </w:trPr>
        <w:tc>
          <w:tcPr>
            <w:tcW w:w="2290" w:type="dxa"/>
          </w:tcPr>
          <w:p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rsidR="00AF3801" w:rsidRPr="008F55E6" w:rsidRDefault="00AF3801" w:rsidP="00EA1EF8">
            <w:pPr>
              <w:pStyle w:val="TAC"/>
              <w:rPr>
                <w:rFonts w:cs="Arial"/>
                <w:lang w:eastAsia="en-US"/>
              </w:rPr>
            </w:pPr>
            <w:r w:rsidRPr="008F55E6">
              <w:rPr>
                <w:rFonts w:cs="Arial"/>
                <w:lang w:eastAsia="en-US"/>
              </w:rPr>
              <w:t>-115</w:t>
            </w:r>
          </w:p>
        </w:tc>
        <w:tc>
          <w:tcPr>
            <w:tcW w:w="1417" w:type="dxa"/>
          </w:tcPr>
          <w:p w:rsidR="00AF3801" w:rsidRPr="008F55E6" w:rsidRDefault="00AF3801" w:rsidP="00EA1EF8">
            <w:pPr>
              <w:pStyle w:val="TAC"/>
              <w:rPr>
                <w:rFonts w:cs="Arial"/>
                <w:lang w:eastAsia="en-US"/>
              </w:rPr>
            </w:pPr>
            <w:r w:rsidRPr="008F55E6">
              <w:rPr>
                <w:rFonts w:cs="Arial"/>
                <w:lang w:eastAsia="en-US"/>
              </w:rPr>
              <w:t>-105</w:t>
            </w:r>
          </w:p>
        </w:tc>
        <w:tc>
          <w:tcPr>
            <w:tcW w:w="1276" w:type="dxa"/>
          </w:tcPr>
          <w:p w:rsidR="00AF3801" w:rsidRPr="008F55E6" w:rsidRDefault="00AF3801" w:rsidP="00EA1EF8">
            <w:pPr>
              <w:pStyle w:val="TAC"/>
              <w:rPr>
                <w:rFonts w:cs="Arial"/>
                <w:lang w:eastAsia="en-US"/>
              </w:rPr>
            </w:pPr>
            <w:r w:rsidRPr="008F55E6">
              <w:rPr>
                <w:rFonts w:cs="Arial"/>
                <w:lang w:eastAsia="en-US"/>
              </w:rPr>
              <w:t>-101</w:t>
            </w:r>
          </w:p>
        </w:tc>
        <w:tc>
          <w:tcPr>
            <w:tcW w:w="1134" w:type="dxa"/>
          </w:tcPr>
          <w:p w:rsidR="00AF3801" w:rsidRPr="008F55E6" w:rsidRDefault="00AF3801" w:rsidP="00EA1EF8">
            <w:pPr>
              <w:pStyle w:val="TAC"/>
              <w:rPr>
                <w:rFonts w:cs="Arial"/>
                <w:lang w:eastAsia="en-US"/>
              </w:rPr>
            </w:pPr>
            <w:r w:rsidRPr="008F55E6">
              <w:rPr>
                <w:rFonts w:cs="Arial"/>
                <w:lang w:eastAsia="en-US"/>
              </w:rPr>
              <w:t>-91</w:t>
            </w:r>
          </w:p>
        </w:tc>
        <w:tc>
          <w:tcPr>
            <w:tcW w:w="1831" w:type="dxa"/>
          </w:tcPr>
          <w:p w:rsidR="00AF3801" w:rsidRPr="008F55E6" w:rsidRDefault="00AF3801" w:rsidP="00EA1EF8">
            <w:pPr>
              <w:pStyle w:val="TAC"/>
              <w:rPr>
                <w:rFonts w:cs="Arial"/>
                <w:lang w:eastAsia="en-US"/>
              </w:rPr>
            </w:pPr>
            <w:r w:rsidRPr="008F55E6">
              <w:rPr>
                <w:rFonts w:cs="Arial"/>
                <w:lang w:eastAsia="en-US"/>
              </w:rPr>
              <w:t>dBm</w:t>
            </w:r>
          </w:p>
        </w:tc>
      </w:tr>
      <w:tr w:rsidR="008F55E6" w:rsidRPr="008F55E6">
        <w:trPr>
          <w:jc w:val="center"/>
        </w:trPr>
        <w:tc>
          <w:tcPr>
            <w:tcW w:w="2290" w:type="dxa"/>
          </w:tcPr>
          <w:p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rsidR="00AF3801" w:rsidRPr="008F55E6" w:rsidRDefault="00AF3801" w:rsidP="00EA1EF8">
            <w:pPr>
              <w:pStyle w:val="TAC"/>
              <w:rPr>
                <w:rFonts w:cs="Arial"/>
                <w:lang w:eastAsia="en-US"/>
              </w:rPr>
            </w:pPr>
            <w:r w:rsidRPr="008F55E6">
              <w:rPr>
                <w:rFonts w:cs="Arial"/>
                <w:lang w:eastAsia="en-US"/>
              </w:rPr>
              <w:t>-52</w:t>
            </w:r>
          </w:p>
        </w:tc>
        <w:tc>
          <w:tcPr>
            <w:tcW w:w="1417" w:type="dxa"/>
          </w:tcPr>
          <w:p w:rsidR="00AF3801" w:rsidRPr="008F55E6" w:rsidRDefault="00AF3801" w:rsidP="00EA1EF8">
            <w:pPr>
              <w:pStyle w:val="TAC"/>
              <w:rPr>
                <w:rFonts w:cs="Arial"/>
                <w:lang w:eastAsia="en-US"/>
              </w:rPr>
            </w:pPr>
            <w:r w:rsidRPr="008F55E6">
              <w:rPr>
                <w:rFonts w:cs="Arial"/>
                <w:lang w:eastAsia="en-US"/>
              </w:rPr>
              <w:t>-42</w:t>
            </w:r>
          </w:p>
        </w:tc>
        <w:tc>
          <w:tcPr>
            <w:tcW w:w="1276" w:type="dxa"/>
          </w:tcPr>
          <w:p w:rsidR="00AF3801" w:rsidRPr="008F55E6" w:rsidRDefault="00AF3801" w:rsidP="00EA1EF8">
            <w:pPr>
              <w:pStyle w:val="TAC"/>
              <w:rPr>
                <w:rFonts w:cs="Arial"/>
                <w:lang w:eastAsia="en-US"/>
              </w:rPr>
            </w:pPr>
            <w:r w:rsidRPr="008F55E6">
              <w:rPr>
                <w:rFonts w:cs="Arial"/>
                <w:lang w:eastAsia="en-US"/>
              </w:rPr>
              <w:t>-38</w:t>
            </w:r>
          </w:p>
        </w:tc>
        <w:tc>
          <w:tcPr>
            <w:tcW w:w="1134" w:type="dxa"/>
          </w:tcPr>
          <w:p w:rsidR="00AF3801" w:rsidRPr="008F55E6" w:rsidRDefault="00AF3801" w:rsidP="00EA1EF8">
            <w:pPr>
              <w:pStyle w:val="TAC"/>
              <w:rPr>
                <w:rFonts w:cs="Arial"/>
                <w:lang w:eastAsia="en-US"/>
              </w:rPr>
            </w:pPr>
            <w:r w:rsidRPr="008F55E6">
              <w:rPr>
                <w:rFonts w:cs="Arial"/>
                <w:lang w:eastAsia="en-US"/>
              </w:rPr>
              <w:t>-28</w:t>
            </w:r>
          </w:p>
        </w:tc>
        <w:tc>
          <w:tcPr>
            <w:tcW w:w="1831" w:type="dxa"/>
          </w:tcPr>
          <w:p w:rsidR="00AF3801" w:rsidRPr="008F55E6" w:rsidRDefault="00AF3801" w:rsidP="00EA1EF8">
            <w:pPr>
              <w:pStyle w:val="TAC"/>
              <w:rPr>
                <w:rFonts w:cs="Arial"/>
                <w:lang w:eastAsia="en-US"/>
              </w:rPr>
            </w:pPr>
            <w:r w:rsidRPr="008F55E6">
              <w:rPr>
                <w:rFonts w:cs="Arial"/>
                <w:lang w:eastAsia="en-US"/>
              </w:rPr>
              <w:t>dBm</w:t>
            </w:r>
          </w:p>
        </w:tc>
      </w:tr>
      <w:tr w:rsidR="008F55E6" w:rsidRPr="008F55E6">
        <w:trPr>
          <w:jc w:val="center"/>
        </w:trPr>
        <w:tc>
          <w:tcPr>
            <w:tcW w:w="2290" w:type="dxa"/>
          </w:tcPr>
          <w:p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rsidR="00AF3801" w:rsidRPr="008F55E6" w:rsidRDefault="00AF3801" w:rsidP="00EA1EF8">
            <w:pPr>
              <w:pStyle w:val="TAC"/>
              <w:rPr>
                <w:rFonts w:cs="Arial"/>
                <w:lang w:eastAsia="en-US"/>
              </w:rPr>
            </w:pPr>
            <w:r w:rsidRPr="008F55E6">
              <w:rPr>
                <w:rFonts w:cs="Arial"/>
                <w:lang w:eastAsia="en-US"/>
              </w:rPr>
              <w:t>MHz</w:t>
            </w:r>
          </w:p>
        </w:tc>
      </w:tr>
      <w:tr w:rsidR="00AF3801" w:rsidRPr="008F55E6">
        <w:trPr>
          <w:jc w:val="center"/>
        </w:trPr>
        <w:tc>
          <w:tcPr>
            <w:tcW w:w="9332" w:type="dxa"/>
            <w:gridSpan w:val="6"/>
          </w:tcPr>
          <w:p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rsidR="00262676" w:rsidRPr="008F55E6" w:rsidRDefault="00262676">
      <w:pPr>
        <w:rPr>
          <w:rFonts w:cs="v5.0.0"/>
        </w:rPr>
      </w:pPr>
    </w:p>
    <w:p w:rsidR="00262676" w:rsidRPr="008F55E6" w:rsidRDefault="00262676" w:rsidP="00285235">
      <w:pPr>
        <w:pStyle w:val="Heading3"/>
      </w:pPr>
      <w:bookmarkStart w:id="113" w:name="_Toc535329856"/>
      <w:r w:rsidRPr="008F55E6">
        <w:t>7.4.2</w:t>
      </w:r>
      <w:r w:rsidRPr="008F55E6">
        <w:tab/>
        <w:t>Minimum requirement - Co-location with UTRA-TDD</w:t>
      </w:r>
      <w:bookmarkEnd w:id="113"/>
    </w:p>
    <w:p w:rsidR="00262676" w:rsidRPr="008F55E6" w:rsidRDefault="00262676">
      <w:r w:rsidRPr="008F55E6">
        <w:t xml:space="preserve">The current state-of-the-art technology does not allow a single generic solution for co-location with UTRA-TDD on adjacent frequencies for 30dB BS-BS minimum coupling loss. </w:t>
      </w:r>
    </w:p>
    <w:p w:rsidR="00262676" w:rsidRPr="008F55E6" w:rsidRDefault="00262676">
      <w:pPr>
        <w:rPr>
          <w:rFonts w:cs="v5.0.0"/>
        </w:rPr>
      </w:pPr>
      <w:r w:rsidRPr="008F55E6">
        <w:t>Further information and analysis for this scenario can be found in TR 25.942 [4].</w:t>
      </w:r>
    </w:p>
    <w:p w:rsidR="00262676" w:rsidRPr="008F55E6" w:rsidRDefault="00262676" w:rsidP="00285235">
      <w:pPr>
        <w:pStyle w:val="Heading2"/>
        <w:rPr>
          <w:rFonts w:cs="v5.0.0"/>
        </w:rPr>
      </w:pPr>
      <w:bookmarkStart w:id="114" w:name="_Toc535329857"/>
      <w:r w:rsidRPr="008F55E6">
        <w:rPr>
          <w:rFonts w:cs="v5.0.0"/>
        </w:rPr>
        <w:t>7.5</w:t>
      </w:r>
      <w:r w:rsidRPr="008F55E6">
        <w:rPr>
          <w:rFonts w:cs="v5.0.0"/>
        </w:rPr>
        <w:tab/>
        <w:t>Blocking characteristics</w:t>
      </w:r>
      <w:bookmarkEnd w:id="114"/>
    </w:p>
    <w:p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rsidR="00AF3801" w:rsidRPr="008F55E6" w:rsidRDefault="00AF3801" w:rsidP="00AF3801">
      <w:pPr>
        <w:pStyle w:val="NO"/>
      </w:pPr>
      <w:r w:rsidRPr="008F55E6">
        <w:t>NOTE:</w:t>
      </w:r>
      <w:r w:rsidRPr="008F55E6">
        <w:tab/>
        <w:t>The minimum requirements for Home BS when co-located with DECT and WiFi/WLAN are FFS.</w:t>
      </w:r>
    </w:p>
    <w:p w:rsidR="00AF3801" w:rsidRPr="008F55E6" w:rsidRDefault="00AF3801">
      <w:pPr>
        <w:rPr>
          <w:rFonts w:cs="v5.0.0"/>
        </w:rPr>
      </w:pPr>
    </w:p>
    <w:p w:rsidR="00262676" w:rsidRPr="008F55E6" w:rsidRDefault="00262676" w:rsidP="00285235">
      <w:pPr>
        <w:pStyle w:val="Heading3"/>
        <w:rPr>
          <w:rFonts w:cs="v5.0.0"/>
        </w:rPr>
      </w:pPr>
      <w:bookmarkStart w:id="115" w:name="_Toc535329858"/>
      <w:r w:rsidRPr="008F55E6">
        <w:rPr>
          <w:rFonts w:cs="v5.0.0"/>
        </w:rPr>
        <w:t>7.5.1</w:t>
      </w:r>
      <w:r w:rsidRPr="008F55E6">
        <w:rPr>
          <w:rFonts w:cs="v5.0.0"/>
        </w:rPr>
        <w:tab/>
        <w:t>Minimum requirement</w:t>
      </w:r>
      <w:bookmarkEnd w:id="115"/>
    </w:p>
    <w:p w:rsidR="00262676" w:rsidRPr="008F55E6" w:rsidRDefault="00262676" w:rsidP="007D1CA9">
      <w:r w:rsidRPr="008F55E6">
        <w:t>The static reference performance as specified in clause 7.2.1 shall be met with a wanted and an interfering signal coupled to BS antenna input using the following parameters.</w:t>
      </w:r>
    </w:p>
    <w:p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rsidR="00354DCA" w:rsidRPr="008F55E6" w:rsidRDefault="00354DCA" w:rsidP="007D1CA9">
      <w:r w:rsidRPr="008F55E6">
        <w:lastRenderedPageBreak/>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rsidR="007D1CA9" w:rsidRPr="008F55E6" w:rsidRDefault="007D1CA9" w:rsidP="007D1CA9">
      <w:r w:rsidRPr="008F55E6">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rsidR="00262676" w:rsidRPr="008F55E6" w:rsidRDefault="00262676" w:rsidP="009E7477">
      <w:pPr>
        <w:pStyle w:val="TH"/>
      </w:pPr>
      <w:r w:rsidRPr="008F55E6">
        <w:rPr>
          <w:rFonts w:eastAsia="Osaka"/>
        </w:rPr>
        <w:lastRenderedPageBreak/>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-1900 MHz</w:t>
            </w:r>
          </w:p>
          <w:p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III</w:t>
            </w:r>
          </w:p>
        </w:tc>
        <w:tc>
          <w:tcPr>
            <w:tcW w:w="2126" w:type="dxa"/>
          </w:tcPr>
          <w:p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V</w:t>
            </w:r>
          </w:p>
        </w:tc>
        <w:tc>
          <w:tcPr>
            <w:tcW w:w="2126" w:type="dxa"/>
          </w:tcPr>
          <w:p w:rsidR="00044D97" w:rsidRPr="008F55E6" w:rsidRDefault="00044D97" w:rsidP="00654B07">
            <w:pPr>
              <w:pStyle w:val="TAC"/>
              <w:rPr>
                <w:rFonts w:cs="Arial"/>
                <w:lang w:eastAsia="en-US"/>
              </w:rPr>
            </w:pPr>
            <w:r w:rsidRPr="008F55E6">
              <w:rPr>
                <w:rFonts w:cs="Arial"/>
                <w:lang w:eastAsia="en-US"/>
              </w:rPr>
              <w:t>824-849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804-824 MHz</w:t>
            </w:r>
          </w:p>
          <w:p w:rsidR="00044D97" w:rsidRPr="008F55E6" w:rsidRDefault="00044D97" w:rsidP="00654B07">
            <w:pPr>
              <w:pStyle w:val="TAC"/>
              <w:rPr>
                <w:rFonts w:cs="Arial"/>
                <w:lang w:eastAsia="en-US"/>
              </w:rPr>
            </w:pPr>
            <w:r w:rsidRPr="008F55E6">
              <w:rPr>
                <w:rFonts w:cs="Arial"/>
                <w:lang w:eastAsia="en-US"/>
              </w:rPr>
              <w:t>849-869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- 804 MHz</w:t>
            </w:r>
          </w:p>
          <w:p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Height w:val="418"/>
        </w:trPr>
        <w:tc>
          <w:tcPr>
            <w:tcW w:w="1276" w:type="dxa"/>
            <w:vMerge w:val="restart"/>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810 - 830 MHz</w:t>
            </w:r>
          </w:p>
          <w:p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- 810 MHz</w:t>
            </w:r>
          </w:p>
          <w:p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-2480 MHz</w:t>
            </w:r>
          </w:p>
          <w:p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rsidR="00044D97" w:rsidRPr="008F55E6" w:rsidRDefault="00044D97" w:rsidP="00654B07">
            <w:pPr>
              <w:pStyle w:val="TAC"/>
              <w:rPr>
                <w:rFonts w:cs="Arial"/>
                <w:lang w:eastAsia="en-US"/>
              </w:rPr>
            </w:pPr>
            <w:r w:rsidRPr="008F55E6">
              <w:rPr>
                <w:rFonts w:cs="Arial"/>
                <w:lang w:eastAsia="en-US"/>
              </w:rPr>
              <w:t>915 - 925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-860 MHz</w:t>
            </w:r>
          </w:p>
          <w:p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nil"/>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1729.9 - 1749.9 MHz</w:t>
            </w:r>
          </w:p>
          <w:p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- 1729.9 MHz</w:t>
            </w:r>
          </w:p>
          <w:p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-115 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777 - 787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757 - 777 MHz  </w:t>
            </w:r>
          </w:p>
          <w:p w:rsidR="00044D97" w:rsidRPr="008F55E6" w:rsidRDefault="00044D97" w:rsidP="00654B07">
            <w:pPr>
              <w:pStyle w:val="TAC"/>
              <w:rPr>
                <w:rFonts w:cs="Arial"/>
                <w:lang w:eastAsia="en-US"/>
              </w:rPr>
            </w:pPr>
            <w:r w:rsidRPr="008F55E6">
              <w:rPr>
                <w:rFonts w:cs="Arial"/>
                <w:lang w:eastAsia="en-US"/>
              </w:rPr>
              <w:t>787 - 807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1 - 757 MHz  </w:t>
            </w:r>
          </w:p>
          <w:p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788 - 798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768 - 788 MHz  </w:t>
            </w:r>
          </w:p>
          <w:p w:rsidR="00044D97" w:rsidRPr="008F55E6" w:rsidRDefault="00044D97" w:rsidP="00654B07">
            <w:pPr>
              <w:pStyle w:val="TAC"/>
              <w:rPr>
                <w:rFonts w:cs="Arial"/>
                <w:lang w:eastAsia="en-US"/>
              </w:rPr>
            </w:pPr>
            <w:r w:rsidRPr="008F55E6">
              <w:rPr>
                <w:rFonts w:cs="Arial"/>
                <w:lang w:eastAsia="en-US"/>
              </w:rPr>
              <w:t>798 - 818 MHz</w:t>
            </w:r>
          </w:p>
        </w:tc>
        <w:tc>
          <w:tcPr>
            <w:tcW w:w="1134" w:type="dxa"/>
          </w:tcPr>
          <w:p w:rsidR="00044D97" w:rsidRPr="008F55E6" w:rsidRDefault="00044D97" w:rsidP="00654B07">
            <w:pPr>
              <w:pStyle w:val="TAC"/>
              <w:rPr>
                <w:rFonts w:cs="Arial"/>
                <w:lang w:eastAsia="en-US"/>
              </w:rPr>
            </w:pPr>
            <w:r w:rsidRPr="008F55E6">
              <w:rPr>
                <w:rFonts w:cs="Arial"/>
                <w:lang w:eastAsia="en-US"/>
              </w:rPr>
              <w:t>-40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1 - 768 MHz  </w:t>
            </w:r>
          </w:p>
          <w:p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830 - 845 MHz</w:t>
            </w:r>
          </w:p>
        </w:tc>
        <w:tc>
          <w:tcPr>
            <w:tcW w:w="1134" w:type="dxa"/>
          </w:tcPr>
          <w:p w:rsidR="00092FFE" w:rsidRPr="008F55E6" w:rsidRDefault="00092FFE" w:rsidP="00654B07">
            <w:pPr>
              <w:pStyle w:val="TAC"/>
              <w:rPr>
                <w:rFonts w:cs="Arial"/>
                <w:lang w:eastAsia="en-US"/>
              </w:rPr>
            </w:pPr>
            <w:r w:rsidRPr="008F55E6">
              <w:rPr>
                <w:rFonts w:cs="Arial"/>
                <w:lang w:eastAsia="en-US"/>
              </w:rPr>
              <w:t>-40 dBm</w:t>
            </w:r>
          </w:p>
        </w:tc>
        <w:tc>
          <w:tcPr>
            <w:tcW w:w="1560" w:type="dxa"/>
          </w:tcPr>
          <w:p w:rsidR="00092FFE" w:rsidRPr="008F55E6" w:rsidRDefault="00092FFE" w:rsidP="00654B07">
            <w:pPr>
              <w:pStyle w:val="TAC"/>
              <w:rPr>
                <w:rFonts w:cs="Arial"/>
                <w:lang w:eastAsia="en-US"/>
              </w:rPr>
            </w:pPr>
            <w:r w:rsidRPr="008F55E6">
              <w:rPr>
                <w:rFonts w:cs="Arial"/>
                <w:lang w:eastAsia="en-US"/>
              </w:rPr>
              <w:t>-115 dBm</w:t>
            </w:r>
          </w:p>
        </w:tc>
        <w:tc>
          <w:tcPr>
            <w:tcW w:w="1701" w:type="dxa"/>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208"/>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810 - 830 MHz</w:t>
            </w:r>
          </w:p>
          <w:p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207"/>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1 MHz - 810 MHz</w:t>
            </w:r>
          </w:p>
          <w:p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Height w:val="208"/>
        </w:trPr>
        <w:tc>
          <w:tcPr>
            <w:tcW w:w="1276" w:type="dxa"/>
            <w:vMerge w:val="restart"/>
            <w:tcBorders>
              <w:left w:val="single" w:sz="4" w:space="0" w:color="auto"/>
              <w:right w:val="single" w:sz="4" w:space="0" w:color="auto"/>
            </w:tcBorders>
            <w:shd w:val="clear" w:color="auto" w:fill="auto"/>
          </w:tcPr>
          <w:p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104"/>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103"/>
        </w:trPr>
        <w:tc>
          <w:tcPr>
            <w:tcW w:w="1276" w:type="dxa"/>
            <w:vMerge/>
            <w:tcBorders>
              <w:left w:val="single" w:sz="4" w:space="0" w:color="auto"/>
              <w:bottom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1 MHz – 821 MHz</w:t>
            </w:r>
          </w:p>
          <w:p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rsidR="002156F0" w:rsidRPr="008F55E6" w:rsidRDefault="002156F0" w:rsidP="00654B07">
            <w:pPr>
              <w:pStyle w:val="TAC"/>
              <w:rPr>
                <w:rFonts w:cs="Arial"/>
                <w:lang w:eastAsia="en-US"/>
              </w:rPr>
            </w:pPr>
            <w:r w:rsidRPr="008F55E6">
              <w:rPr>
                <w:rFonts w:cs="Arial"/>
                <w:lang w:eastAsia="en-US"/>
              </w:rPr>
              <w:t>-40 dBm</w:t>
            </w:r>
          </w:p>
        </w:tc>
        <w:tc>
          <w:tcPr>
            <w:tcW w:w="1560" w:type="dxa"/>
          </w:tcPr>
          <w:p w:rsidR="002156F0" w:rsidRPr="008F55E6" w:rsidRDefault="002156F0" w:rsidP="00654B07">
            <w:pPr>
              <w:pStyle w:val="TAC"/>
              <w:rPr>
                <w:rFonts w:cs="Arial"/>
                <w:lang w:eastAsia="en-US"/>
              </w:rPr>
            </w:pPr>
            <w:r w:rsidRPr="008F55E6">
              <w:rPr>
                <w:rFonts w:cs="Arial"/>
                <w:lang w:eastAsia="en-US"/>
              </w:rPr>
              <w:t>-115 dBm</w:t>
            </w:r>
          </w:p>
        </w:tc>
        <w:tc>
          <w:tcPr>
            <w:tcW w:w="1701" w:type="dxa"/>
          </w:tcPr>
          <w:p w:rsidR="002156F0" w:rsidRPr="008F55E6" w:rsidRDefault="002156F0" w:rsidP="00654B07">
            <w:pPr>
              <w:pStyle w:val="TAC"/>
              <w:rPr>
                <w:rFonts w:cs="Arial"/>
                <w:lang w:eastAsia="en-US"/>
              </w:rPr>
            </w:pPr>
            <w:r w:rsidRPr="008F55E6">
              <w:rPr>
                <w:rFonts w:cs="Arial"/>
                <w:lang w:eastAsia="en-US"/>
              </w:rPr>
              <w:t>±10 MHz</w:t>
            </w:r>
          </w:p>
        </w:tc>
        <w:tc>
          <w:tcPr>
            <w:tcW w:w="1984" w:type="dxa"/>
          </w:tcPr>
          <w:p w:rsidR="002156F0" w:rsidRPr="008F55E6" w:rsidRDefault="002156F0"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2156F0" w:rsidRPr="008F55E6" w:rsidRDefault="002156F0" w:rsidP="00654B07">
            <w:pPr>
              <w:pStyle w:val="TAC"/>
              <w:rPr>
                <w:rFonts w:cs="Arial"/>
                <w:lang w:eastAsia="en-US"/>
              </w:rPr>
            </w:pPr>
          </w:p>
        </w:tc>
        <w:tc>
          <w:tcPr>
            <w:tcW w:w="2126" w:type="dxa"/>
            <w:tcBorders>
              <w:left w:val="single" w:sz="4" w:space="0" w:color="auto"/>
            </w:tcBorders>
          </w:tcPr>
          <w:p w:rsidR="002156F0" w:rsidRPr="008F55E6" w:rsidRDefault="002156F0" w:rsidP="00654B07">
            <w:pPr>
              <w:pStyle w:val="TAC"/>
              <w:rPr>
                <w:rFonts w:cs="Arial"/>
                <w:lang w:eastAsia="en-US"/>
              </w:rPr>
            </w:pPr>
            <w:r w:rsidRPr="008F55E6">
              <w:rPr>
                <w:rFonts w:cs="Arial"/>
                <w:lang w:eastAsia="en-US"/>
              </w:rPr>
              <w:t>1427.9 - 1447.9 MHz</w:t>
            </w:r>
          </w:p>
          <w:p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rsidR="002156F0" w:rsidRPr="008F55E6" w:rsidRDefault="002156F0" w:rsidP="00654B07">
            <w:pPr>
              <w:pStyle w:val="TAC"/>
              <w:rPr>
                <w:rFonts w:cs="Arial"/>
                <w:lang w:eastAsia="en-US"/>
              </w:rPr>
            </w:pPr>
            <w:r w:rsidRPr="008F55E6">
              <w:rPr>
                <w:rFonts w:cs="Arial"/>
                <w:lang w:eastAsia="en-US"/>
              </w:rPr>
              <w:t>-40 dBm</w:t>
            </w:r>
          </w:p>
        </w:tc>
        <w:tc>
          <w:tcPr>
            <w:tcW w:w="1560" w:type="dxa"/>
          </w:tcPr>
          <w:p w:rsidR="002156F0" w:rsidRPr="008F55E6" w:rsidRDefault="002156F0" w:rsidP="00654B07">
            <w:pPr>
              <w:pStyle w:val="TAC"/>
              <w:rPr>
                <w:rFonts w:cs="Arial"/>
                <w:lang w:eastAsia="en-US"/>
              </w:rPr>
            </w:pPr>
            <w:r w:rsidRPr="008F55E6">
              <w:rPr>
                <w:rFonts w:cs="Arial"/>
                <w:lang w:eastAsia="en-US"/>
              </w:rPr>
              <w:t>-115 dBm</w:t>
            </w:r>
          </w:p>
        </w:tc>
        <w:tc>
          <w:tcPr>
            <w:tcW w:w="1701" w:type="dxa"/>
          </w:tcPr>
          <w:p w:rsidR="002156F0" w:rsidRPr="008F55E6" w:rsidRDefault="002156F0" w:rsidP="00654B07">
            <w:pPr>
              <w:pStyle w:val="TAC"/>
              <w:rPr>
                <w:rFonts w:cs="Arial"/>
                <w:lang w:eastAsia="en-US"/>
              </w:rPr>
            </w:pPr>
            <w:r w:rsidRPr="008F55E6">
              <w:rPr>
                <w:rFonts w:cs="Arial"/>
                <w:lang w:eastAsia="en-US"/>
              </w:rPr>
              <w:t>±10 MHz</w:t>
            </w:r>
          </w:p>
        </w:tc>
        <w:tc>
          <w:tcPr>
            <w:tcW w:w="1984" w:type="dxa"/>
          </w:tcPr>
          <w:p w:rsidR="002156F0" w:rsidRPr="008F55E6" w:rsidRDefault="002156F0"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2156F0" w:rsidRPr="008F55E6" w:rsidRDefault="002156F0" w:rsidP="00654B07">
            <w:pPr>
              <w:pStyle w:val="TAC"/>
              <w:rPr>
                <w:rFonts w:cs="Arial"/>
                <w:lang w:eastAsia="en-US"/>
              </w:rPr>
            </w:pPr>
          </w:p>
        </w:tc>
        <w:tc>
          <w:tcPr>
            <w:tcW w:w="2126" w:type="dxa"/>
            <w:tcBorders>
              <w:left w:val="single" w:sz="4" w:space="0" w:color="auto"/>
            </w:tcBorders>
          </w:tcPr>
          <w:p w:rsidR="002156F0" w:rsidRPr="008F55E6" w:rsidRDefault="002156F0" w:rsidP="00654B07">
            <w:pPr>
              <w:pStyle w:val="TAC"/>
              <w:rPr>
                <w:rFonts w:cs="Arial"/>
                <w:lang w:eastAsia="en-US"/>
              </w:rPr>
            </w:pPr>
            <w:r w:rsidRPr="008F55E6">
              <w:rPr>
                <w:rFonts w:cs="Arial"/>
                <w:lang w:eastAsia="en-US"/>
              </w:rPr>
              <w:t>1 MHz - 1427.9 MHz</w:t>
            </w:r>
          </w:p>
          <w:p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rsidR="002156F0" w:rsidRPr="008F55E6" w:rsidRDefault="002156F0" w:rsidP="00654B07">
            <w:pPr>
              <w:pStyle w:val="TAC"/>
              <w:rPr>
                <w:rFonts w:cs="Arial"/>
                <w:lang w:eastAsia="en-US"/>
              </w:rPr>
            </w:pPr>
            <w:r w:rsidRPr="008F55E6">
              <w:rPr>
                <w:rFonts w:cs="Arial"/>
                <w:lang w:eastAsia="en-US"/>
              </w:rPr>
              <w:t>-15 dBm</w:t>
            </w:r>
          </w:p>
        </w:tc>
        <w:tc>
          <w:tcPr>
            <w:tcW w:w="1560" w:type="dxa"/>
          </w:tcPr>
          <w:p w:rsidR="002156F0" w:rsidRPr="008F55E6" w:rsidRDefault="002156F0" w:rsidP="00654B07">
            <w:pPr>
              <w:pStyle w:val="TAC"/>
              <w:rPr>
                <w:rFonts w:cs="Arial"/>
                <w:lang w:eastAsia="en-US"/>
              </w:rPr>
            </w:pPr>
            <w:r w:rsidRPr="008F55E6">
              <w:rPr>
                <w:rFonts w:cs="Arial"/>
                <w:lang w:eastAsia="en-US"/>
              </w:rPr>
              <w:t>-115 dBm</w:t>
            </w:r>
          </w:p>
        </w:tc>
        <w:tc>
          <w:tcPr>
            <w:tcW w:w="1701" w:type="dxa"/>
          </w:tcPr>
          <w:p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rsidR="002156F0" w:rsidRPr="008F55E6" w:rsidRDefault="002156F0"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rsidR="00696B6D" w:rsidRPr="008F55E6" w:rsidRDefault="00696B6D" w:rsidP="00654B07">
            <w:pPr>
              <w:pStyle w:val="TAC"/>
              <w:rPr>
                <w:rFonts w:cs="Arial"/>
                <w:lang w:eastAsia="en-US"/>
              </w:rPr>
            </w:pPr>
            <w:r w:rsidRPr="008F55E6">
              <w:rPr>
                <w:rFonts w:cs="Arial"/>
                <w:lang w:eastAsia="en-US"/>
              </w:rPr>
              <w:t>-40 dBm</w:t>
            </w:r>
          </w:p>
        </w:tc>
        <w:tc>
          <w:tcPr>
            <w:tcW w:w="1560" w:type="dxa"/>
          </w:tcPr>
          <w:p w:rsidR="00696B6D" w:rsidRPr="008F55E6" w:rsidRDefault="00696B6D" w:rsidP="00654B07">
            <w:pPr>
              <w:pStyle w:val="TAC"/>
              <w:rPr>
                <w:rFonts w:cs="Arial"/>
                <w:lang w:eastAsia="en-US"/>
              </w:rPr>
            </w:pPr>
            <w:r w:rsidRPr="008F55E6">
              <w:rPr>
                <w:rFonts w:cs="Arial"/>
                <w:lang w:eastAsia="en-US"/>
              </w:rPr>
              <w:t>-115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 xml:space="preserve">3390 - 3410 MHz </w:t>
            </w:r>
          </w:p>
          <w:p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rsidR="00696B6D" w:rsidRPr="008F55E6" w:rsidRDefault="00696B6D" w:rsidP="00654B07">
            <w:pPr>
              <w:pStyle w:val="TAC"/>
              <w:rPr>
                <w:rFonts w:cs="Arial"/>
                <w:lang w:eastAsia="en-US"/>
              </w:rPr>
            </w:pPr>
            <w:r w:rsidRPr="008F55E6">
              <w:rPr>
                <w:rFonts w:cs="Arial"/>
                <w:lang w:eastAsia="en-US"/>
              </w:rPr>
              <w:t>-40 dBm</w:t>
            </w:r>
          </w:p>
        </w:tc>
        <w:tc>
          <w:tcPr>
            <w:tcW w:w="1560" w:type="dxa"/>
          </w:tcPr>
          <w:p w:rsidR="00696B6D" w:rsidRPr="008F55E6" w:rsidRDefault="00696B6D" w:rsidP="00654B07">
            <w:pPr>
              <w:pStyle w:val="TAC"/>
              <w:rPr>
                <w:rFonts w:cs="Arial"/>
                <w:lang w:eastAsia="en-US"/>
              </w:rPr>
            </w:pPr>
            <w:r w:rsidRPr="008F55E6">
              <w:rPr>
                <w:rFonts w:cs="Arial"/>
                <w:lang w:eastAsia="en-US"/>
              </w:rPr>
              <w:t>-115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1 MHz - 3390 MHz</w:t>
            </w:r>
          </w:p>
          <w:p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rsidR="00696B6D" w:rsidRPr="008F55E6" w:rsidRDefault="00696B6D" w:rsidP="00654B07">
            <w:pPr>
              <w:pStyle w:val="TAC"/>
              <w:rPr>
                <w:rFonts w:cs="Arial"/>
                <w:lang w:eastAsia="en-US"/>
              </w:rPr>
            </w:pPr>
            <w:r w:rsidRPr="008F55E6">
              <w:rPr>
                <w:rFonts w:cs="Arial"/>
                <w:lang w:eastAsia="en-US"/>
              </w:rPr>
              <w:t>-15 dBm</w:t>
            </w:r>
          </w:p>
        </w:tc>
        <w:tc>
          <w:tcPr>
            <w:tcW w:w="1560" w:type="dxa"/>
          </w:tcPr>
          <w:p w:rsidR="00696B6D" w:rsidRPr="008F55E6" w:rsidRDefault="00696B6D" w:rsidP="00654B07">
            <w:pPr>
              <w:pStyle w:val="TAC"/>
              <w:rPr>
                <w:rFonts w:cs="Arial"/>
                <w:lang w:eastAsia="en-US"/>
              </w:rPr>
            </w:pPr>
            <w:r w:rsidRPr="008F55E6">
              <w:rPr>
                <w:rFonts w:cs="Arial"/>
                <w:lang w:eastAsia="en-US"/>
              </w:rPr>
              <w:t>-115 dBm</w:t>
            </w:r>
          </w:p>
        </w:tc>
        <w:tc>
          <w:tcPr>
            <w:tcW w:w="1701" w:type="dxa"/>
          </w:tcPr>
          <w:p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rsidR="00696B6D" w:rsidRPr="008F55E6" w:rsidRDefault="00696B6D"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-40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3842BA" w:rsidRPr="008F55E6" w:rsidRDefault="003842BA" w:rsidP="00654B07">
            <w:pPr>
              <w:pStyle w:val="TAC"/>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-40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rsidR="003842BA" w:rsidRPr="008F55E6" w:rsidRDefault="003842BA" w:rsidP="00654B07">
            <w:pPr>
              <w:pStyle w:val="TAC"/>
              <w:rPr>
                <w:rFonts w:cs="Arial"/>
                <w:lang w:eastAsia="en-US"/>
              </w:rPr>
            </w:pPr>
            <w:r w:rsidRPr="008F55E6">
              <w:rPr>
                <w:rFonts w:cs="Arial"/>
                <w:lang w:eastAsia="en-US"/>
              </w:rPr>
              <w:t>-15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3842BA" w:rsidRPr="008F55E6" w:rsidRDefault="003842BA"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rsidR="00334EA2" w:rsidRPr="008F55E6" w:rsidRDefault="00334EA2" w:rsidP="00654B07">
            <w:pPr>
              <w:pStyle w:val="TAC"/>
              <w:rPr>
                <w:rFonts w:cs="Arial"/>
                <w:lang w:eastAsia="en-US"/>
              </w:rPr>
            </w:pPr>
            <w:r w:rsidRPr="008F55E6">
              <w:rPr>
                <w:rFonts w:cs="Arial"/>
                <w:lang w:eastAsia="en-US"/>
              </w:rPr>
              <w:t>814-849 MHz</w:t>
            </w:r>
          </w:p>
        </w:tc>
        <w:tc>
          <w:tcPr>
            <w:tcW w:w="1134" w:type="dxa"/>
          </w:tcPr>
          <w:p w:rsidR="00334EA2" w:rsidRPr="008F55E6" w:rsidRDefault="00334EA2" w:rsidP="00654B07">
            <w:pPr>
              <w:pStyle w:val="TAC"/>
              <w:rPr>
                <w:rFonts w:cs="Arial"/>
                <w:lang w:eastAsia="en-US"/>
              </w:rPr>
            </w:pPr>
            <w:r w:rsidRPr="008F55E6">
              <w:rPr>
                <w:rFonts w:cs="Arial"/>
                <w:lang w:eastAsia="en-US"/>
              </w:rPr>
              <w:t>-40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34EA2" w:rsidRPr="008F55E6" w:rsidRDefault="00334EA2" w:rsidP="00654B07">
            <w:pPr>
              <w:pStyle w:val="TAC"/>
              <w:rPr>
                <w:rFonts w:cs="Arial"/>
                <w:lang w:eastAsia="en-US"/>
              </w:rPr>
            </w:pPr>
          </w:p>
        </w:tc>
        <w:tc>
          <w:tcPr>
            <w:tcW w:w="2126" w:type="dxa"/>
            <w:tcBorders>
              <w:left w:val="single" w:sz="4" w:space="0" w:color="auto"/>
            </w:tcBorders>
          </w:tcPr>
          <w:p w:rsidR="00334EA2" w:rsidRPr="008F55E6" w:rsidRDefault="00334EA2" w:rsidP="009E179B">
            <w:pPr>
              <w:pStyle w:val="TAC"/>
              <w:rPr>
                <w:rFonts w:cs="Arial"/>
                <w:lang w:eastAsia="en-US"/>
              </w:rPr>
            </w:pPr>
            <w:r w:rsidRPr="008F55E6">
              <w:rPr>
                <w:rFonts w:cs="Arial"/>
                <w:lang w:eastAsia="en-US"/>
              </w:rPr>
              <w:t>794-814 MHz</w:t>
            </w:r>
          </w:p>
          <w:p w:rsidR="00334EA2" w:rsidRPr="008F55E6" w:rsidRDefault="00334EA2" w:rsidP="00654B07">
            <w:pPr>
              <w:pStyle w:val="TAC"/>
              <w:rPr>
                <w:rFonts w:cs="Arial"/>
                <w:lang w:eastAsia="en-US"/>
              </w:rPr>
            </w:pPr>
            <w:r w:rsidRPr="008F55E6">
              <w:rPr>
                <w:rFonts w:cs="Arial"/>
                <w:lang w:eastAsia="en-US"/>
              </w:rPr>
              <w:t>849-859 MHz</w:t>
            </w:r>
          </w:p>
        </w:tc>
        <w:tc>
          <w:tcPr>
            <w:tcW w:w="1134" w:type="dxa"/>
          </w:tcPr>
          <w:p w:rsidR="00334EA2" w:rsidRPr="008F55E6" w:rsidRDefault="00334EA2" w:rsidP="00654B07">
            <w:pPr>
              <w:pStyle w:val="TAC"/>
              <w:rPr>
                <w:rFonts w:cs="Arial"/>
                <w:lang w:eastAsia="en-US"/>
              </w:rPr>
            </w:pPr>
            <w:r w:rsidRPr="008F55E6">
              <w:rPr>
                <w:rFonts w:cs="Arial"/>
                <w:lang w:eastAsia="en-US"/>
              </w:rPr>
              <w:t>-40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044D97" w:rsidRPr="008F55E6">
        <w:trPr>
          <w:cantSplit/>
        </w:trPr>
        <w:tc>
          <w:tcPr>
            <w:tcW w:w="9781" w:type="dxa"/>
            <w:gridSpan w:val="6"/>
          </w:tcPr>
          <w:p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rsidR="00262676" w:rsidRPr="008F55E6" w:rsidRDefault="00262676">
      <w:pPr>
        <w:rPr>
          <w:rFonts w:eastAsia="Osaka"/>
        </w:rPr>
      </w:pPr>
    </w:p>
    <w:p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rsidR="00262676" w:rsidRPr="008F55E6" w:rsidRDefault="00262676" w:rsidP="009E7477">
      <w:pPr>
        <w:pStyle w:val="TH"/>
      </w:pPr>
      <w:r w:rsidRPr="008F55E6">
        <w:rPr>
          <w:rFonts w:eastAsia="Osaka"/>
        </w:rPr>
        <w:lastRenderedPageBreak/>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-1900 MHz</w:t>
            </w:r>
          </w:p>
          <w:p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III</w:t>
            </w:r>
          </w:p>
        </w:tc>
        <w:tc>
          <w:tcPr>
            <w:tcW w:w="2126" w:type="dxa"/>
          </w:tcPr>
          <w:p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V</w:t>
            </w:r>
          </w:p>
        </w:tc>
        <w:tc>
          <w:tcPr>
            <w:tcW w:w="2126" w:type="dxa"/>
          </w:tcPr>
          <w:p w:rsidR="00044D97" w:rsidRPr="008F55E6" w:rsidRDefault="00044D97" w:rsidP="00654B07">
            <w:pPr>
              <w:pStyle w:val="TAC"/>
              <w:rPr>
                <w:rFonts w:cs="Arial"/>
                <w:lang w:eastAsia="en-US"/>
              </w:rPr>
            </w:pPr>
            <w:r w:rsidRPr="008F55E6">
              <w:rPr>
                <w:rFonts w:cs="Arial"/>
                <w:lang w:eastAsia="en-US"/>
              </w:rPr>
              <w:t>824-849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804-824 MHz</w:t>
            </w:r>
          </w:p>
          <w:p w:rsidR="00044D97" w:rsidRPr="008F55E6" w:rsidRDefault="00044D97" w:rsidP="00654B07">
            <w:pPr>
              <w:pStyle w:val="TAC"/>
              <w:rPr>
                <w:rFonts w:cs="Arial"/>
                <w:lang w:eastAsia="en-US"/>
              </w:rPr>
            </w:pPr>
            <w:r w:rsidRPr="008F55E6">
              <w:rPr>
                <w:rFonts w:cs="Arial"/>
                <w:lang w:eastAsia="en-US"/>
              </w:rPr>
              <w:t>849-869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- 804 MHz</w:t>
            </w:r>
          </w:p>
          <w:p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Height w:val="418"/>
        </w:trPr>
        <w:tc>
          <w:tcPr>
            <w:tcW w:w="1276" w:type="dxa"/>
            <w:vMerge w:val="restart"/>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810 - 830 MHz</w:t>
            </w:r>
          </w:p>
          <w:p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- 810 MHz</w:t>
            </w:r>
          </w:p>
          <w:p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-2480 MHz</w:t>
            </w:r>
          </w:p>
          <w:p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nil"/>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1 MHz -860 MHz</w:t>
            </w:r>
          </w:p>
          <w:p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nil"/>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-105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1729.9 - 1749.9 MHz</w:t>
            </w:r>
          </w:p>
          <w:p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-105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- 1729.9 MHz</w:t>
            </w:r>
          </w:p>
          <w:p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-105 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rsidR="00044D97" w:rsidRPr="008F55E6" w:rsidRDefault="00044D97" w:rsidP="00654B07">
            <w:pPr>
              <w:pStyle w:val="TAC"/>
              <w:rPr>
                <w:rFonts w:cs="Arial"/>
                <w:lang w:eastAsia="en-US"/>
              </w:rPr>
            </w:pPr>
            <w:r w:rsidRPr="008F55E6">
              <w:rPr>
                <w:rFonts w:cs="Arial"/>
                <w:lang w:eastAsia="en-US"/>
              </w:rPr>
              <w:t>-35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- 678 MHz</w:t>
            </w:r>
          </w:p>
          <w:p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777 - 787 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757 - 777 MHz  </w:t>
            </w:r>
          </w:p>
          <w:p w:rsidR="00044D97" w:rsidRPr="008F55E6" w:rsidRDefault="00044D97" w:rsidP="00654B07">
            <w:pPr>
              <w:pStyle w:val="TAC"/>
              <w:rPr>
                <w:rFonts w:cs="Arial"/>
                <w:lang w:eastAsia="en-US"/>
              </w:rPr>
            </w:pPr>
            <w:r w:rsidRPr="008F55E6">
              <w:rPr>
                <w:rFonts w:cs="Arial"/>
                <w:lang w:eastAsia="en-US"/>
              </w:rPr>
              <w:t>787 - 807 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1 - 757 MHz  </w:t>
            </w:r>
          </w:p>
          <w:p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788 - 798 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768 - 788 MHz  </w:t>
            </w:r>
          </w:p>
          <w:p w:rsidR="00044D97" w:rsidRPr="008F55E6" w:rsidRDefault="00044D97" w:rsidP="00654B07">
            <w:pPr>
              <w:pStyle w:val="TAC"/>
              <w:rPr>
                <w:rFonts w:cs="Arial"/>
                <w:lang w:eastAsia="en-US"/>
              </w:rPr>
            </w:pPr>
            <w:r w:rsidRPr="008F55E6">
              <w:rPr>
                <w:rFonts w:cs="Arial"/>
                <w:lang w:eastAsia="en-US"/>
              </w:rPr>
              <w:t>798 - 818 MHz</w:t>
            </w:r>
          </w:p>
        </w:tc>
        <w:tc>
          <w:tcPr>
            <w:tcW w:w="1134"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1 - 768 MHz  </w:t>
            </w:r>
          </w:p>
          <w:p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830 - 845 MHz</w:t>
            </w:r>
          </w:p>
        </w:tc>
        <w:tc>
          <w:tcPr>
            <w:tcW w:w="1134" w:type="dxa"/>
          </w:tcPr>
          <w:p w:rsidR="00092FFE" w:rsidRPr="008F55E6" w:rsidRDefault="00092FFE" w:rsidP="00654B07">
            <w:pPr>
              <w:pStyle w:val="TAC"/>
              <w:rPr>
                <w:rFonts w:cs="Arial"/>
                <w:lang w:eastAsia="en-US"/>
              </w:rPr>
            </w:pPr>
            <w:r w:rsidRPr="008F55E6">
              <w:rPr>
                <w:rFonts w:cs="Arial"/>
                <w:lang w:eastAsia="en-US"/>
              </w:rPr>
              <w:t>-35 dBm</w:t>
            </w:r>
          </w:p>
        </w:tc>
        <w:tc>
          <w:tcPr>
            <w:tcW w:w="1560" w:type="dxa"/>
          </w:tcPr>
          <w:p w:rsidR="00092FFE" w:rsidRPr="008F55E6" w:rsidRDefault="00092FFE" w:rsidP="00654B07">
            <w:pPr>
              <w:pStyle w:val="TAC"/>
              <w:rPr>
                <w:rFonts w:cs="Arial"/>
                <w:lang w:eastAsia="en-US"/>
              </w:rPr>
            </w:pPr>
            <w:r w:rsidRPr="008F55E6">
              <w:rPr>
                <w:rFonts w:cs="Arial"/>
                <w:lang w:eastAsia="en-US"/>
              </w:rPr>
              <w:t>-105 dBm</w:t>
            </w:r>
          </w:p>
        </w:tc>
        <w:tc>
          <w:tcPr>
            <w:tcW w:w="1701" w:type="dxa"/>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810 - 830 MHz</w:t>
            </w:r>
          </w:p>
          <w:p w:rsidR="00092FFE" w:rsidRPr="008F55E6" w:rsidRDefault="00092FFE" w:rsidP="00654B07">
            <w:pPr>
              <w:pStyle w:val="TAC"/>
              <w:rPr>
                <w:rFonts w:cs="Arial"/>
                <w:lang w:eastAsia="en-US"/>
              </w:rPr>
            </w:pPr>
            <w:r w:rsidRPr="008F55E6">
              <w:rPr>
                <w:rFonts w:cs="Arial"/>
                <w:lang w:eastAsia="en-US"/>
              </w:rPr>
              <w:t>845 – 865 MHz</w:t>
            </w:r>
          </w:p>
        </w:tc>
        <w:tc>
          <w:tcPr>
            <w:tcW w:w="1134" w:type="dxa"/>
          </w:tcPr>
          <w:p w:rsidR="00092FFE" w:rsidRPr="008F55E6" w:rsidRDefault="00092FFE" w:rsidP="00654B07">
            <w:pPr>
              <w:pStyle w:val="TAC"/>
              <w:rPr>
                <w:rFonts w:cs="Arial"/>
                <w:lang w:eastAsia="en-US"/>
              </w:rPr>
            </w:pPr>
            <w:r w:rsidRPr="008F55E6">
              <w:rPr>
                <w:rFonts w:cs="Arial"/>
                <w:lang w:eastAsia="en-US"/>
              </w:rPr>
              <w:t>-35 dBm</w:t>
            </w:r>
          </w:p>
        </w:tc>
        <w:tc>
          <w:tcPr>
            <w:tcW w:w="1560" w:type="dxa"/>
          </w:tcPr>
          <w:p w:rsidR="00092FFE" w:rsidRPr="008F55E6" w:rsidRDefault="00092FFE" w:rsidP="00654B07">
            <w:pPr>
              <w:pStyle w:val="TAC"/>
              <w:rPr>
                <w:rFonts w:cs="Arial"/>
                <w:lang w:eastAsia="en-US"/>
              </w:rPr>
            </w:pPr>
            <w:r w:rsidRPr="008F55E6">
              <w:rPr>
                <w:rFonts w:cs="Arial"/>
                <w:lang w:eastAsia="en-US"/>
              </w:rPr>
              <w:t>-105 dBm</w:t>
            </w:r>
          </w:p>
        </w:tc>
        <w:tc>
          <w:tcPr>
            <w:tcW w:w="1701" w:type="dxa"/>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208"/>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1 MHz - 810 MHz</w:t>
            </w:r>
          </w:p>
          <w:p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Height w:val="69"/>
        </w:trPr>
        <w:tc>
          <w:tcPr>
            <w:tcW w:w="1276" w:type="dxa"/>
            <w:vMerge w:val="restart"/>
            <w:tcBorders>
              <w:left w:val="single" w:sz="4" w:space="0" w:color="auto"/>
              <w:righ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69"/>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69"/>
        </w:trPr>
        <w:tc>
          <w:tcPr>
            <w:tcW w:w="1276" w:type="dxa"/>
            <w:vMerge/>
            <w:tcBorders>
              <w:left w:val="single" w:sz="4" w:space="0" w:color="auto"/>
              <w:bottom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1 MHz – 821 MHz</w:t>
            </w:r>
          </w:p>
          <w:p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rsidR="00966C29" w:rsidRPr="008F55E6" w:rsidRDefault="00966C29" w:rsidP="00654B07">
            <w:pPr>
              <w:pStyle w:val="TAC"/>
              <w:rPr>
                <w:rFonts w:cs="Arial"/>
                <w:lang w:eastAsia="en-US"/>
              </w:rPr>
            </w:pPr>
            <w:r w:rsidRPr="008F55E6">
              <w:rPr>
                <w:rFonts w:cs="Arial"/>
                <w:lang w:eastAsia="en-US"/>
              </w:rPr>
              <w:t>-35 dBm</w:t>
            </w:r>
          </w:p>
        </w:tc>
        <w:tc>
          <w:tcPr>
            <w:tcW w:w="1560" w:type="dxa"/>
          </w:tcPr>
          <w:p w:rsidR="00966C29" w:rsidRPr="008F55E6" w:rsidRDefault="00966C29" w:rsidP="00654B07">
            <w:pPr>
              <w:pStyle w:val="TAC"/>
              <w:rPr>
                <w:rFonts w:cs="Arial"/>
                <w:lang w:eastAsia="en-US"/>
              </w:rPr>
            </w:pPr>
            <w:r w:rsidRPr="008F55E6">
              <w:rPr>
                <w:rFonts w:cs="Arial"/>
                <w:lang w:eastAsia="en-US"/>
              </w:rPr>
              <w:t>-105 dBm</w:t>
            </w:r>
          </w:p>
        </w:tc>
        <w:tc>
          <w:tcPr>
            <w:tcW w:w="1701" w:type="dxa"/>
          </w:tcPr>
          <w:p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rsidR="00966C29" w:rsidRPr="008F55E6" w:rsidRDefault="00966C29"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966C29" w:rsidRPr="008F55E6" w:rsidRDefault="00966C29" w:rsidP="00654B07">
            <w:pPr>
              <w:pStyle w:val="TAC"/>
              <w:rPr>
                <w:rFonts w:cs="Arial"/>
                <w:lang w:eastAsia="en-US"/>
              </w:rPr>
            </w:pPr>
          </w:p>
        </w:tc>
        <w:tc>
          <w:tcPr>
            <w:tcW w:w="2126" w:type="dxa"/>
            <w:tcBorders>
              <w:left w:val="single" w:sz="4" w:space="0" w:color="auto"/>
            </w:tcBorders>
          </w:tcPr>
          <w:p w:rsidR="00966C29" w:rsidRPr="008F55E6" w:rsidRDefault="00966C29" w:rsidP="00654B07">
            <w:pPr>
              <w:pStyle w:val="TAC"/>
              <w:rPr>
                <w:rFonts w:cs="Arial"/>
                <w:lang w:eastAsia="en-US"/>
              </w:rPr>
            </w:pPr>
            <w:r w:rsidRPr="008F55E6">
              <w:rPr>
                <w:rFonts w:cs="Arial"/>
                <w:lang w:eastAsia="en-US"/>
              </w:rPr>
              <w:t>1427.9 - 1447.9 MHz</w:t>
            </w:r>
          </w:p>
          <w:p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rsidR="00966C29" w:rsidRPr="008F55E6" w:rsidRDefault="00966C29" w:rsidP="00654B07">
            <w:pPr>
              <w:pStyle w:val="TAC"/>
              <w:rPr>
                <w:rFonts w:cs="Arial"/>
                <w:lang w:eastAsia="en-US"/>
              </w:rPr>
            </w:pPr>
            <w:r w:rsidRPr="008F55E6">
              <w:rPr>
                <w:rFonts w:cs="Arial"/>
                <w:lang w:eastAsia="en-US"/>
              </w:rPr>
              <w:t>-35 dBm</w:t>
            </w:r>
          </w:p>
        </w:tc>
        <w:tc>
          <w:tcPr>
            <w:tcW w:w="1560" w:type="dxa"/>
          </w:tcPr>
          <w:p w:rsidR="00966C29" w:rsidRPr="008F55E6" w:rsidRDefault="00966C29" w:rsidP="00654B07">
            <w:pPr>
              <w:pStyle w:val="TAC"/>
              <w:rPr>
                <w:rFonts w:cs="Arial"/>
                <w:lang w:eastAsia="en-US"/>
              </w:rPr>
            </w:pPr>
            <w:r w:rsidRPr="008F55E6">
              <w:rPr>
                <w:rFonts w:cs="Arial"/>
                <w:lang w:eastAsia="en-US"/>
              </w:rPr>
              <w:t>-105 dBm</w:t>
            </w:r>
          </w:p>
        </w:tc>
        <w:tc>
          <w:tcPr>
            <w:tcW w:w="1701" w:type="dxa"/>
          </w:tcPr>
          <w:p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rsidR="00966C29" w:rsidRPr="008F55E6" w:rsidRDefault="00966C29"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966C29" w:rsidRPr="008F55E6" w:rsidRDefault="00966C29" w:rsidP="00654B07">
            <w:pPr>
              <w:pStyle w:val="TAC"/>
              <w:rPr>
                <w:rFonts w:cs="Arial"/>
                <w:lang w:eastAsia="en-US"/>
              </w:rPr>
            </w:pPr>
          </w:p>
        </w:tc>
        <w:tc>
          <w:tcPr>
            <w:tcW w:w="2126" w:type="dxa"/>
            <w:tcBorders>
              <w:left w:val="single" w:sz="4" w:space="0" w:color="auto"/>
            </w:tcBorders>
          </w:tcPr>
          <w:p w:rsidR="00966C29" w:rsidRPr="008F55E6" w:rsidRDefault="00966C29" w:rsidP="00654B07">
            <w:pPr>
              <w:pStyle w:val="TAC"/>
              <w:rPr>
                <w:rFonts w:cs="Arial"/>
                <w:lang w:eastAsia="en-US"/>
              </w:rPr>
            </w:pPr>
            <w:r w:rsidRPr="008F55E6">
              <w:rPr>
                <w:rFonts w:cs="Arial"/>
                <w:lang w:eastAsia="en-US"/>
              </w:rPr>
              <w:t>1 MHz - 1427.9 MHz</w:t>
            </w:r>
          </w:p>
          <w:p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rsidR="00966C29" w:rsidRPr="008F55E6" w:rsidRDefault="00966C29" w:rsidP="00654B07">
            <w:pPr>
              <w:pStyle w:val="TAC"/>
              <w:rPr>
                <w:rFonts w:cs="Arial"/>
                <w:lang w:eastAsia="en-US"/>
              </w:rPr>
            </w:pPr>
            <w:r w:rsidRPr="008F55E6">
              <w:rPr>
                <w:rFonts w:cs="Arial"/>
                <w:lang w:eastAsia="en-US"/>
              </w:rPr>
              <w:t>-15 dBm</w:t>
            </w:r>
          </w:p>
        </w:tc>
        <w:tc>
          <w:tcPr>
            <w:tcW w:w="1560" w:type="dxa"/>
          </w:tcPr>
          <w:p w:rsidR="00966C29" w:rsidRPr="008F55E6" w:rsidRDefault="00966C29" w:rsidP="00654B07">
            <w:pPr>
              <w:pStyle w:val="TAC"/>
              <w:rPr>
                <w:rFonts w:cs="Arial"/>
                <w:lang w:eastAsia="en-US"/>
              </w:rPr>
            </w:pPr>
            <w:r w:rsidRPr="008F55E6">
              <w:rPr>
                <w:rFonts w:cs="Arial"/>
                <w:lang w:eastAsia="en-US"/>
              </w:rPr>
              <w:t>-105 dBm</w:t>
            </w:r>
          </w:p>
        </w:tc>
        <w:tc>
          <w:tcPr>
            <w:tcW w:w="1701" w:type="dxa"/>
          </w:tcPr>
          <w:p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rsidR="00966C29" w:rsidRPr="008F55E6" w:rsidRDefault="00966C29"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rsidR="00696B6D" w:rsidRPr="008F55E6" w:rsidRDefault="00696B6D" w:rsidP="00654B07">
            <w:pPr>
              <w:pStyle w:val="TAC"/>
              <w:rPr>
                <w:rFonts w:cs="Arial"/>
                <w:lang w:eastAsia="en-US"/>
              </w:rPr>
            </w:pPr>
            <w:r w:rsidRPr="008F55E6">
              <w:rPr>
                <w:rFonts w:cs="Arial"/>
                <w:lang w:eastAsia="en-US"/>
              </w:rPr>
              <w:t>-35 dBm</w:t>
            </w:r>
          </w:p>
        </w:tc>
        <w:tc>
          <w:tcPr>
            <w:tcW w:w="1560" w:type="dxa"/>
          </w:tcPr>
          <w:p w:rsidR="00696B6D" w:rsidRPr="008F55E6" w:rsidRDefault="00696B6D" w:rsidP="00654B07">
            <w:pPr>
              <w:pStyle w:val="TAC"/>
              <w:rPr>
                <w:rFonts w:cs="Arial"/>
                <w:lang w:eastAsia="en-US"/>
              </w:rPr>
            </w:pPr>
            <w:r w:rsidRPr="008F55E6">
              <w:rPr>
                <w:rFonts w:cs="Arial"/>
                <w:lang w:eastAsia="en-US"/>
              </w:rPr>
              <w:t>-105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 xml:space="preserve">3390 - 3410 MHz </w:t>
            </w:r>
          </w:p>
          <w:p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rsidR="00696B6D" w:rsidRPr="008F55E6" w:rsidRDefault="00696B6D" w:rsidP="00654B07">
            <w:pPr>
              <w:pStyle w:val="TAC"/>
              <w:rPr>
                <w:rFonts w:cs="Arial"/>
                <w:lang w:eastAsia="en-US"/>
              </w:rPr>
            </w:pPr>
            <w:r w:rsidRPr="008F55E6">
              <w:rPr>
                <w:rFonts w:cs="Arial"/>
                <w:lang w:eastAsia="en-US"/>
              </w:rPr>
              <w:t>-35 dBm</w:t>
            </w:r>
          </w:p>
        </w:tc>
        <w:tc>
          <w:tcPr>
            <w:tcW w:w="1560" w:type="dxa"/>
          </w:tcPr>
          <w:p w:rsidR="00696B6D" w:rsidRPr="008F55E6" w:rsidRDefault="00696B6D" w:rsidP="00654B07">
            <w:pPr>
              <w:pStyle w:val="TAC"/>
              <w:rPr>
                <w:rFonts w:cs="Arial"/>
                <w:lang w:eastAsia="en-US"/>
              </w:rPr>
            </w:pPr>
            <w:r w:rsidRPr="008F55E6">
              <w:rPr>
                <w:rFonts w:cs="Arial"/>
                <w:lang w:eastAsia="en-US"/>
              </w:rPr>
              <w:t>-105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1 MHz - 3390 MHz</w:t>
            </w:r>
          </w:p>
          <w:p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rsidR="00696B6D" w:rsidRPr="008F55E6" w:rsidRDefault="00696B6D" w:rsidP="00654B07">
            <w:pPr>
              <w:pStyle w:val="TAC"/>
              <w:rPr>
                <w:rFonts w:cs="Arial"/>
                <w:lang w:eastAsia="en-US"/>
              </w:rPr>
            </w:pPr>
            <w:r w:rsidRPr="008F55E6">
              <w:rPr>
                <w:rFonts w:cs="Arial"/>
                <w:lang w:eastAsia="en-US"/>
              </w:rPr>
              <w:t>-15 dBm</w:t>
            </w:r>
          </w:p>
        </w:tc>
        <w:tc>
          <w:tcPr>
            <w:tcW w:w="1560" w:type="dxa"/>
          </w:tcPr>
          <w:p w:rsidR="00696B6D" w:rsidRPr="008F55E6" w:rsidRDefault="00696B6D" w:rsidP="00654B07">
            <w:pPr>
              <w:pStyle w:val="TAC"/>
              <w:rPr>
                <w:rFonts w:cs="Arial"/>
                <w:lang w:eastAsia="en-US"/>
              </w:rPr>
            </w:pPr>
            <w:r w:rsidRPr="008F55E6">
              <w:rPr>
                <w:rFonts w:cs="Arial"/>
                <w:lang w:eastAsia="en-US"/>
              </w:rPr>
              <w:t>-105 dBm</w:t>
            </w:r>
          </w:p>
        </w:tc>
        <w:tc>
          <w:tcPr>
            <w:tcW w:w="1701" w:type="dxa"/>
          </w:tcPr>
          <w:p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rsidR="00696B6D" w:rsidRPr="008F55E6" w:rsidRDefault="00696B6D"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-35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3842BA" w:rsidRPr="008F55E6" w:rsidRDefault="003842BA" w:rsidP="00654B07">
            <w:pPr>
              <w:pStyle w:val="TAC"/>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-35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rsidR="003842BA" w:rsidRPr="008F55E6" w:rsidRDefault="003842BA" w:rsidP="00654B07">
            <w:pPr>
              <w:pStyle w:val="TAC"/>
              <w:rPr>
                <w:rFonts w:cs="Arial"/>
                <w:lang w:eastAsia="en-US"/>
              </w:rPr>
            </w:pPr>
            <w:r w:rsidRPr="008F55E6">
              <w:rPr>
                <w:rFonts w:cs="Arial"/>
                <w:lang w:eastAsia="en-US"/>
              </w:rPr>
              <w:t>-15 dBm</w:t>
            </w:r>
          </w:p>
        </w:tc>
        <w:tc>
          <w:tcPr>
            <w:tcW w:w="1560" w:type="dxa"/>
          </w:tcPr>
          <w:p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3842BA" w:rsidRPr="008F55E6" w:rsidRDefault="003842BA"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rsidR="00334EA2" w:rsidRPr="008F55E6" w:rsidRDefault="00334EA2" w:rsidP="00654B07">
            <w:pPr>
              <w:pStyle w:val="TAC"/>
              <w:rPr>
                <w:rFonts w:cs="Arial"/>
                <w:lang w:eastAsia="en-US"/>
              </w:rPr>
            </w:pPr>
            <w:r w:rsidRPr="008F55E6">
              <w:rPr>
                <w:rFonts w:cs="Arial"/>
                <w:lang w:eastAsia="en-US"/>
              </w:rPr>
              <w:t>814-849 MHz</w:t>
            </w:r>
          </w:p>
        </w:tc>
        <w:tc>
          <w:tcPr>
            <w:tcW w:w="1134" w:type="dxa"/>
          </w:tcPr>
          <w:p w:rsidR="00334EA2" w:rsidRPr="008F55E6" w:rsidRDefault="00334EA2" w:rsidP="00654B07">
            <w:pPr>
              <w:pStyle w:val="TAC"/>
              <w:rPr>
                <w:rFonts w:cs="Arial"/>
                <w:lang w:eastAsia="en-US"/>
              </w:rPr>
            </w:pPr>
            <w:r w:rsidRPr="008F55E6">
              <w:rPr>
                <w:rFonts w:cs="Arial"/>
                <w:lang w:eastAsia="en-US"/>
              </w:rPr>
              <w:t>-35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34EA2" w:rsidRPr="008F55E6" w:rsidRDefault="00334EA2" w:rsidP="00654B07">
            <w:pPr>
              <w:pStyle w:val="TAC"/>
              <w:rPr>
                <w:rFonts w:cs="Arial"/>
                <w:lang w:eastAsia="en-US"/>
              </w:rPr>
            </w:pPr>
          </w:p>
        </w:tc>
        <w:tc>
          <w:tcPr>
            <w:tcW w:w="2126" w:type="dxa"/>
            <w:tcBorders>
              <w:left w:val="single" w:sz="4" w:space="0" w:color="auto"/>
            </w:tcBorders>
          </w:tcPr>
          <w:p w:rsidR="00334EA2" w:rsidRPr="008F55E6" w:rsidRDefault="00334EA2" w:rsidP="009E179B">
            <w:pPr>
              <w:pStyle w:val="TAC"/>
              <w:rPr>
                <w:rFonts w:cs="Arial"/>
                <w:lang w:eastAsia="en-US"/>
              </w:rPr>
            </w:pPr>
            <w:r w:rsidRPr="008F55E6">
              <w:rPr>
                <w:rFonts w:cs="Arial"/>
                <w:lang w:eastAsia="en-US"/>
              </w:rPr>
              <w:t>794-814 MHz</w:t>
            </w:r>
          </w:p>
          <w:p w:rsidR="00334EA2" w:rsidRPr="008F55E6" w:rsidRDefault="00334EA2" w:rsidP="00654B07">
            <w:pPr>
              <w:pStyle w:val="TAC"/>
              <w:rPr>
                <w:rFonts w:cs="Arial"/>
                <w:lang w:eastAsia="en-US"/>
              </w:rPr>
            </w:pPr>
            <w:r w:rsidRPr="008F55E6">
              <w:rPr>
                <w:rFonts w:cs="Arial"/>
                <w:lang w:eastAsia="en-US"/>
              </w:rPr>
              <w:t>849-859 MHz</w:t>
            </w:r>
          </w:p>
        </w:tc>
        <w:tc>
          <w:tcPr>
            <w:tcW w:w="1134" w:type="dxa"/>
          </w:tcPr>
          <w:p w:rsidR="00334EA2" w:rsidRPr="008F55E6" w:rsidRDefault="00334EA2" w:rsidP="00654B07">
            <w:pPr>
              <w:pStyle w:val="TAC"/>
              <w:rPr>
                <w:rFonts w:cs="Arial"/>
                <w:lang w:eastAsia="en-US"/>
              </w:rPr>
            </w:pPr>
            <w:r w:rsidRPr="008F55E6">
              <w:rPr>
                <w:rFonts w:cs="Arial"/>
                <w:lang w:eastAsia="en-US"/>
              </w:rPr>
              <w:t>-35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966C29" w:rsidRPr="008F55E6">
        <w:trPr>
          <w:cantSplit/>
        </w:trPr>
        <w:tc>
          <w:tcPr>
            <w:tcW w:w="9781" w:type="dxa"/>
            <w:gridSpan w:val="6"/>
          </w:tcPr>
          <w:p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rsidR="00262676" w:rsidRPr="008F55E6" w:rsidRDefault="00262676">
      <w:pPr>
        <w:rPr>
          <w:rFonts w:eastAsia="Osaka"/>
        </w:rPr>
      </w:pPr>
    </w:p>
    <w:p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rsidR="00262676" w:rsidRPr="008F55E6" w:rsidRDefault="00262676" w:rsidP="009E7477">
      <w:pPr>
        <w:pStyle w:val="TH"/>
      </w:pPr>
      <w:r w:rsidRPr="008F55E6">
        <w:rPr>
          <w:rFonts w:eastAsia="Osaka"/>
        </w:rPr>
        <w:lastRenderedPageBreak/>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-1900 MHz</w:t>
            </w:r>
          </w:p>
          <w:p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III</w:t>
            </w:r>
          </w:p>
        </w:tc>
        <w:tc>
          <w:tcPr>
            <w:tcW w:w="2126" w:type="dxa"/>
          </w:tcPr>
          <w:p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Pr>
          <w:p w:rsidR="00044D97" w:rsidRPr="008F55E6" w:rsidRDefault="00044D97" w:rsidP="00654B07">
            <w:pPr>
              <w:pStyle w:val="TAC"/>
              <w:rPr>
                <w:rFonts w:cs="Arial"/>
                <w:lang w:eastAsia="en-US"/>
              </w:rPr>
            </w:pPr>
            <w:r w:rsidRPr="008F55E6">
              <w:rPr>
                <w:rFonts w:cs="Arial"/>
                <w:lang w:eastAsia="en-US"/>
              </w:rPr>
              <w:t>V</w:t>
            </w:r>
          </w:p>
        </w:tc>
        <w:tc>
          <w:tcPr>
            <w:tcW w:w="2126" w:type="dxa"/>
          </w:tcPr>
          <w:p w:rsidR="00044D97" w:rsidRPr="008F55E6" w:rsidRDefault="00044D97" w:rsidP="00654B07">
            <w:pPr>
              <w:pStyle w:val="TAC"/>
              <w:rPr>
                <w:rFonts w:cs="Arial"/>
                <w:lang w:eastAsia="en-US"/>
              </w:rPr>
            </w:pPr>
            <w:r w:rsidRPr="008F55E6">
              <w:rPr>
                <w:rFonts w:cs="Arial"/>
                <w:lang w:eastAsia="en-US"/>
              </w:rPr>
              <w:t>824-849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804-824 MHz</w:t>
            </w:r>
          </w:p>
          <w:p w:rsidR="00044D97" w:rsidRPr="008F55E6" w:rsidRDefault="00044D97" w:rsidP="00654B07">
            <w:pPr>
              <w:pStyle w:val="TAC"/>
              <w:rPr>
                <w:rFonts w:cs="Arial"/>
                <w:lang w:eastAsia="en-US"/>
              </w:rPr>
            </w:pPr>
            <w:r w:rsidRPr="008F55E6">
              <w:rPr>
                <w:rFonts w:cs="Arial"/>
                <w:lang w:eastAsia="en-US"/>
              </w:rPr>
              <w:t>849-869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- 804 MHz</w:t>
            </w:r>
          </w:p>
          <w:p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Height w:val="418"/>
        </w:trPr>
        <w:tc>
          <w:tcPr>
            <w:tcW w:w="1276" w:type="dxa"/>
            <w:vMerge w:val="restart"/>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810 - 830 MHz</w:t>
            </w:r>
          </w:p>
          <w:p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Pr>
          <w:p w:rsidR="00044D97" w:rsidRPr="008F55E6" w:rsidRDefault="00044D97" w:rsidP="00654B07">
            <w:pPr>
              <w:pStyle w:val="TAC"/>
              <w:rPr>
                <w:rFonts w:cs="Arial"/>
                <w:lang w:eastAsia="en-US"/>
              </w:rPr>
            </w:pPr>
          </w:p>
        </w:tc>
        <w:tc>
          <w:tcPr>
            <w:tcW w:w="2126" w:type="dxa"/>
          </w:tcPr>
          <w:p w:rsidR="00044D97" w:rsidRPr="008F55E6" w:rsidRDefault="00044D97" w:rsidP="00654B07">
            <w:pPr>
              <w:pStyle w:val="TAC"/>
              <w:rPr>
                <w:rFonts w:cs="Arial"/>
                <w:lang w:eastAsia="en-US"/>
              </w:rPr>
            </w:pPr>
            <w:r w:rsidRPr="008F55E6">
              <w:rPr>
                <w:rFonts w:cs="Arial"/>
                <w:lang w:eastAsia="en-US"/>
              </w:rPr>
              <w:t>1 MHz - 810 MHz</w:t>
            </w:r>
          </w:p>
          <w:p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-2480 MHz</w:t>
            </w:r>
          </w:p>
          <w:p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nil"/>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1 MHz -860 MHz</w:t>
            </w:r>
          </w:p>
          <w:p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nil"/>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1729.9 - 1749.9 MHz</w:t>
            </w:r>
          </w:p>
          <w:p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- 1729.9 MHz</w:t>
            </w:r>
          </w:p>
          <w:p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top w:val="single" w:sz="4" w:space="0" w:color="auto"/>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-101 dBm</w:t>
            </w:r>
          </w:p>
        </w:tc>
        <w:tc>
          <w:tcPr>
            <w:tcW w:w="1701" w:type="dxa"/>
          </w:tcPr>
          <w:p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lastRenderedPageBreak/>
              <w:t>XIII</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777 - 787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757 - 777 MHz  </w:t>
            </w:r>
          </w:p>
          <w:p w:rsidR="00044D97" w:rsidRPr="008F55E6" w:rsidRDefault="00044D97" w:rsidP="00654B07">
            <w:pPr>
              <w:pStyle w:val="TAC"/>
              <w:rPr>
                <w:rFonts w:cs="Arial"/>
                <w:lang w:eastAsia="en-US"/>
              </w:rPr>
            </w:pPr>
            <w:r w:rsidRPr="008F55E6">
              <w:rPr>
                <w:rFonts w:cs="Arial"/>
                <w:lang w:eastAsia="en-US"/>
              </w:rPr>
              <w:t>787 - 807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1 - 757 MHz  </w:t>
            </w:r>
          </w:p>
          <w:p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788 - 798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768 - 788 MHz  </w:t>
            </w:r>
          </w:p>
          <w:p w:rsidR="00044D97" w:rsidRPr="008F55E6" w:rsidRDefault="00044D97" w:rsidP="00654B07">
            <w:pPr>
              <w:pStyle w:val="TAC"/>
              <w:rPr>
                <w:rFonts w:cs="Arial"/>
                <w:lang w:eastAsia="en-US"/>
              </w:rPr>
            </w:pPr>
            <w:r w:rsidRPr="008F55E6">
              <w:rPr>
                <w:rFonts w:cs="Arial"/>
                <w:lang w:eastAsia="en-US"/>
              </w:rPr>
              <w:t>798 - 818 MHz</w:t>
            </w:r>
          </w:p>
        </w:tc>
        <w:tc>
          <w:tcPr>
            <w:tcW w:w="1134" w:type="dxa"/>
          </w:tcPr>
          <w:p w:rsidR="00044D97" w:rsidRPr="008F55E6" w:rsidRDefault="00044D97" w:rsidP="00654B07">
            <w:pPr>
              <w:pStyle w:val="TAC"/>
              <w:rPr>
                <w:rFonts w:cs="Arial"/>
                <w:lang w:eastAsia="en-US"/>
              </w:rPr>
            </w:pPr>
            <w:r w:rsidRPr="008F55E6">
              <w:rPr>
                <w:rFonts w:cs="Arial"/>
                <w:lang w:eastAsia="en-US"/>
              </w:rPr>
              <w:t>-30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rsidR="00044D97" w:rsidRPr="008F55E6" w:rsidRDefault="00044D97"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p>
        </w:tc>
        <w:tc>
          <w:tcPr>
            <w:tcW w:w="2126" w:type="dxa"/>
            <w:tcBorders>
              <w:lef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1 - 768 MHz  </w:t>
            </w:r>
          </w:p>
          <w:p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rsidR="00044D97" w:rsidRPr="008F55E6" w:rsidRDefault="00044D97" w:rsidP="00654B07">
            <w:pPr>
              <w:pStyle w:val="TAC"/>
              <w:rPr>
                <w:rFonts w:cs="Arial"/>
                <w:lang w:eastAsia="en-US"/>
              </w:rPr>
            </w:pPr>
            <w:r w:rsidRPr="008F55E6">
              <w:rPr>
                <w:rFonts w:cs="Arial"/>
                <w:lang w:eastAsia="en-US"/>
              </w:rPr>
              <w:t>-15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044D97" w:rsidRPr="008F55E6" w:rsidRDefault="00044D97"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830 - 845 MHz</w:t>
            </w:r>
          </w:p>
        </w:tc>
        <w:tc>
          <w:tcPr>
            <w:tcW w:w="1134" w:type="dxa"/>
          </w:tcPr>
          <w:p w:rsidR="00092FFE" w:rsidRPr="008F55E6" w:rsidRDefault="00092FFE" w:rsidP="00654B07">
            <w:pPr>
              <w:pStyle w:val="TAC"/>
              <w:rPr>
                <w:rFonts w:cs="Arial"/>
                <w:lang w:eastAsia="en-US"/>
              </w:rPr>
            </w:pPr>
            <w:r w:rsidRPr="008F55E6">
              <w:rPr>
                <w:rFonts w:cs="Arial"/>
                <w:lang w:eastAsia="en-US"/>
              </w:rPr>
              <w:t>-30 dBm</w:t>
            </w:r>
          </w:p>
        </w:tc>
        <w:tc>
          <w:tcPr>
            <w:tcW w:w="1560" w:type="dxa"/>
          </w:tcPr>
          <w:p w:rsidR="00092FFE" w:rsidRPr="008F55E6" w:rsidRDefault="00092FFE" w:rsidP="00654B07">
            <w:pPr>
              <w:pStyle w:val="TAC"/>
              <w:rPr>
                <w:rFonts w:cs="Arial"/>
                <w:lang w:eastAsia="en-US"/>
              </w:rPr>
            </w:pPr>
            <w:r w:rsidRPr="008F55E6">
              <w:rPr>
                <w:rFonts w:cs="Arial"/>
                <w:lang w:eastAsia="en-US"/>
              </w:rPr>
              <w:t>-101 dBm</w:t>
            </w:r>
          </w:p>
        </w:tc>
        <w:tc>
          <w:tcPr>
            <w:tcW w:w="1701" w:type="dxa"/>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810 - 830 MHz</w:t>
            </w:r>
          </w:p>
          <w:p w:rsidR="00092FFE" w:rsidRPr="008F55E6" w:rsidRDefault="00092FFE" w:rsidP="00654B07">
            <w:pPr>
              <w:pStyle w:val="TAC"/>
              <w:rPr>
                <w:rFonts w:cs="Arial"/>
                <w:lang w:eastAsia="en-US"/>
              </w:rPr>
            </w:pPr>
            <w:r w:rsidRPr="008F55E6">
              <w:rPr>
                <w:rFonts w:cs="Arial"/>
                <w:lang w:eastAsia="en-US"/>
              </w:rPr>
              <w:t>845 – 865 MHz</w:t>
            </w:r>
          </w:p>
        </w:tc>
        <w:tc>
          <w:tcPr>
            <w:tcW w:w="1134" w:type="dxa"/>
          </w:tcPr>
          <w:p w:rsidR="00092FFE" w:rsidRPr="008F55E6" w:rsidRDefault="00092FFE" w:rsidP="00654B07">
            <w:pPr>
              <w:pStyle w:val="TAC"/>
              <w:rPr>
                <w:rFonts w:cs="Arial"/>
                <w:lang w:eastAsia="en-US"/>
              </w:rPr>
            </w:pPr>
            <w:r w:rsidRPr="008F55E6">
              <w:rPr>
                <w:rFonts w:cs="Arial"/>
                <w:lang w:eastAsia="en-US"/>
              </w:rPr>
              <w:t>-30 dBm</w:t>
            </w:r>
          </w:p>
        </w:tc>
        <w:tc>
          <w:tcPr>
            <w:tcW w:w="1560" w:type="dxa"/>
          </w:tcPr>
          <w:p w:rsidR="00092FFE" w:rsidRPr="008F55E6" w:rsidRDefault="00092FFE" w:rsidP="00654B07">
            <w:pPr>
              <w:pStyle w:val="TAC"/>
              <w:rPr>
                <w:rFonts w:cs="Arial"/>
                <w:lang w:eastAsia="en-US"/>
              </w:rPr>
            </w:pPr>
            <w:r w:rsidRPr="008F55E6">
              <w:rPr>
                <w:rFonts w:cs="Arial"/>
                <w:lang w:eastAsia="en-US"/>
              </w:rPr>
              <w:t>-101 dBm</w:t>
            </w:r>
          </w:p>
        </w:tc>
        <w:tc>
          <w:tcPr>
            <w:tcW w:w="1701" w:type="dxa"/>
          </w:tcPr>
          <w:p w:rsidR="00092FFE" w:rsidRPr="008F55E6" w:rsidRDefault="00092FFE" w:rsidP="00654B07">
            <w:pPr>
              <w:pStyle w:val="TAC"/>
              <w:rPr>
                <w:rFonts w:cs="Arial"/>
                <w:lang w:eastAsia="en-US"/>
              </w:rPr>
            </w:pPr>
            <w:r w:rsidRPr="008F55E6">
              <w:rPr>
                <w:rFonts w:cs="Arial"/>
                <w:lang w:eastAsia="en-US"/>
              </w:rPr>
              <w:t>±10 MHz</w:t>
            </w:r>
          </w:p>
        </w:tc>
        <w:tc>
          <w:tcPr>
            <w:tcW w:w="1984" w:type="dxa"/>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106"/>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1 MHz - 810 MHz</w:t>
            </w:r>
          </w:p>
          <w:p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Height w:val="103"/>
        </w:trPr>
        <w:tc>
          <w:tcPr>
            <w:tcW w:w="1276" w:type="dxa"/>
            <w:vMerge w:val="restart"/>
            <w:tcBorders>
              <w:left w:val="single" w:sz="4" w:space="0" w:color="auto"/>
              <w:right w:val="single" w:sz="4" w:space="0" w:color="auto"/>
            </w:tcBorders>
            <w:shd w:val="clear" w:color="auto" w:fill="auto"/>
          </w:tcPr>
          <w:p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103"/>
        </w:trPr>
        <w:tc>
          <w:tcPr>
            <w:tcW w:w="1276" w:type="dxa"/>
            <w:vMerge/>
            <w:tcBorders>
              <w:left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WCDMA signal *</w:t>
            </w:r>
          </w:p>
        </w:tc>
      </w:tr>
      <w:tr w:rsidR="008F55E6" w:rsidRPr="008F55E6">
        <w:trPr>
          <w:cantSplit/>
          <w:trHeight w:val="103"/>
        </w:trPr>
        <w:tc>
          <w:tcPr>
            <w:tcW w:w="1276" w:type="dxa"/>
            <w:vMerge/>
            <w:tcBorders>
              <w:left w:val="single" w:sz="4" w:space="0" w:color="auto"/>
              <w:bottom w:val="single" w:sz="4" w:space="0" w:color="auto"/>
              <w:right w:val="single" w:sz="4" w:space="0" w:color="auto"/>
            </w:tcBorders>
          </w:tcPr>
          <w:p w:rsidR="00092FFE" w:rsidRPr="008F55E6" w:rsidRDefault="00092FFE" w:rsidP="00654B07">
            <w:pPr>
              <w:pStyle w:val="TAC"/>
              <w:rPr>
                <w:rFonts w:cs="Arial"/>
                <w:lang w:eastAsia="en-US"/>
              </w:rPr>
            </w:pPr>
          </w:p>
        </w:tc>
        <w:tc>
          <w:tcPr>
            <w:tcW w:w="2126" w:type="dxa"/>
            <w:tcBorders>
              <w:left w:val="single" w:sz="4" w:space="0" w:color="auto"/>
            </w:tcBorders>
          </w:tcPr>
          <w:p w:rsidR="00092FFE" w:rsidRPr="008F55E6" w:rsidRDefault="00092FFE" w:rsidP="00654B07">
            <w:pPr>
              <w:pStyle w:val="TAC"/>
              <w:rPr>
                <w:rFonts w:cs="Arial"/>
                <w:lang w:eastAsia="en-US"/>
              </w:rPr>
            </w:pPr>
            <w:r w:rsidRPr="008F55E6">
              <w:rPr>
                <w:rFonts w:cs="Arial"/>
                <w:lang w:eastAsia="en-US"/>
              </w:rPr>
              <w:t>1 MHz – 821 MHz</w:t>
            </w:r>
          </w:p>
          <w:p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rsidR="00092FFE" w:rsidRPr="008F55E6" w:rsidRDefault="00092FFE"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rsidR="002370C5" w:rsidRPr="008F55E6" w:rsidRDefault="002370C5" w:rsidP="00654B07">
            <w:pPr>
              <w:pStyle w:val="TAC"/>
              <w:rPr>
                <w:rFonts w:cs="Arial"/>
                <w:lang w:eastAsia="en-US"/>
              </w:rPr>
            </w:pPr>
            <w:r w:rsidRPr="008F55E6">
              <w:rPr>
                <w:rFonts w:cs="Arial"/>
                <w:lang w:eastAsia="en-US"/>
              </w:rPr>
              <w:t>-30 dBm</w:t>
            </w:r>
          </w:p>
        </w:tc>
        <w:tc>
          <w:tcPr>
            <w:tcW w:w="1560" w:type="dxa"/>
          </w:tcPr>
          <w:p w:rsidR="002370C5" w:rsidRPr="008F55E6" w:rsidRDefault="002370C5" w:rsidP="00654B07">
            <w:pPr>
              <w:pStyle w:val="TAC"/>
              <w:rPr>
                <w:rFonts w:cs="Arial"/>
                <w:lang w:eastAsia="en-US"/>
              </w:rPr>
            </w:pPr>
            <w:r w:rsidRPr="008F55E6">
              <w:rPr>
                <w:rFonts w:cs="Arial"/>
                <w:lang w:eastAsia="en-US"/>
              </w:rPr>
              <w:t>-101 dBm</w:t>
            </w:r>
          </w:p>
        </w:tc>
        <w:tc>
          <w:tcPr>
            <w:tcW w:w="1701" w:type="dxa"/>
          </w:tcPr>
          <w:p w:rsidR="002370C5" w:rsidRPr="008F55E6" w:rsidRDefault="002370C5" w:rsidP="00654B07">
            <w:pPr>
              <w:pStyle w:val="TAC"/>
              <w:rPr>
                <w:rFonts w:cs="Arial"/>
                <w:lang w:eastAsia="en-US"/>
              </w:rPr>
            </w:pPr>
            <w:r w:rsidRPr="008F55E6">
              <w:rPr>
                <w:rFonts w:cs="Arial"/>
                <w:lang w:eastAsia="en-US"/>
              </w:rPr>
              <w:t>±10 MHz</w:t>
            </w:r>
          </w:p>
        </w:tc>
        <w:tc>
          <w:tcPr>
            <w:tcW w:w="1984" w:type="dxa"/>
          </w:tcPr>
          <w:p w:rsidR="002370C5" w:rsidRPr="008F55E6" w:rsidRDefault="002370C5"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2370C5" w:rsidRPr="008F55E6" w:rsidRDefault="002370C5" w:rsidP="00654B07">
            <w:pPr>
              <w:pStyle w:val="TAC"/>
              <w:rPr>
                <w:rFonts w:cs="Arial"/>
                <w:lang w:eastAsia="en-US"/>
              </w:rPr>
            </w:pPr>
          </w:p>
        </w:tc>
        <w:tc>
          <w:tcPr>
            <w:tcW w:w="2126" w:type="dxa"/>
            <w:tcBorders>
              <w:left w:val="single" w:sz="4" w:space="0" w:color="auto"/>
            </w:tcBorders>
          </w:tcPr>
          <w:p w:rsidR="002370C5" w:rsidRPr="008F55E6" w:rsidRDefault="002370C5" w:rsidP="00654B07">
            <w:pPr>
              <w:pStyle w:val="TAC"/>
              <w:rPr>
                <w:rFonts w:cs="Arial"/>
                <w:lang w:eastAsia="en-US"/>
              </w:rPr>
            </w:pPr>
            <w:r w:rsidRPr="008F55E6">
              <w:rPr>
                <w:rFonts w:cs="Arial"/>
                <w:lang w:eastAsia="en-US"/>
              </w:rPr>
              <w:t>1427.9 - 1447.9 MHz</w:t>
            </w:r>
          </w:p>
          <w:p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rsidR="002370C5" w:rsidRPr="008F55E6" w:rsidRDefault="002370C5" w:rsidP="00654B07">
            <w:pPr>
              <w:pStyle w:val="TAC"/>
              <w:rPr>
                <w:rFonts w:cs="Arial"/>
                <w:lang w:eastAsia="en-US"/>
              </w:rPr>
            </w:pPr>
            <w:r w:rsidRPr="008F55E6">
              <w:rPr>
                <w:rFonts w:cs="Arial"/>
                <w:lang w:eastAsia="en-US"/>
              </w:rPr>
              <w:t>-30 dBm</w:t>
            </w:r>
          </w:p>
        </w:tc>
        <w:tc>
          <w:tcPr>
            <w:tcW w:w="1560" w:type="dxa"/>
          </w:tcPr>
          <w:p w:rsidR="002370C5" w:rsidRPr="008F55E6" w:rsidRDefault="002370C5" w:rsidP="00654B07">
            <w:pPr>
              <w:pStyle w:val="TAC"/>
              <w:rPr>
                <w:rFonts w:cs="Arial"/>
                <w:lang w:eastAsia="en-US"/>
              </w:rPr>
            </w:pPr>
            <w:r w:rsidRPr="008F55E6">
              <w:rPr>
                <w:rFonts w:cs="Arial"/>
                <w:lang w:eastAsia="en-US"/>
              </w:rPr>
              <w:t>-101 dBm</w:t>
            </w:r>
          </w:p>
        </w:tc>
        <w:tc>
          <w:tcPr>
            <w:tcW w:w="1701" w:type="dxa"/>
          </w:tcPr>
          <w:p w:rsidR="002370C5" w:rsidRPr="008F55E6" w:rsidRDefault="002370C5" w:rsidP="00654B07">
            <w:pPr>
              <w:pStyle w:val="TAC"/>
              <w:rPr>
                <w:rFonts w:cs="Arial"/>
                <w:lang w:eastAsia="en-US"/>
              </w:rPr>
            </w:pPr>
            <w:r w:rsidRPr="008F55E6">
              <w:rPr>
                <w:rFonts w:cs="Arial"/>
                <w:lang w:eastAsia="en-US"/>
              </w:rPr>
              <w:t>±10 MHz</w:t>
            </w:r>
          </w:p>
        </w:tc>
        <w:tc>
          <w:tcPr>
            <w:tcW w:w="1984" w:type="dxa"/>
          </w:tcPr>
          <w:p w:rsidR="002370C5" w:rsidRPr="008F55E6" w:rsidRDefault="002370C5"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2370C5" w:rsidRPr="008F55E6" w:rsidRDefault="002370C5" w:rsidP="00654B07">
            <w:pPr>
              <w:pStyle w:val="TAC"/>
              <w:rPr>
                <w:rFonts w:cs="Arial"/>
                <w:lang w:eastAsia="en-US"/>
              </w:rPr>
            </w:pPr>
          </w:p>
        </w:tc>
        <w:tc>
          <w:tcPr>
            <w:tcW w:w="2126" w:type="dxa"/>
            <w:tcBorders>
              <w:left w:val="single" w:sz="4" w:space="0" w:color="auto"/>
            </w:tcBorders>
          </w:tcPr>
          <w:p w:rsidR="002370C5" w:rsidRPr="008F55E6" w:rsidRDefault="002370C5" w:rsidP="00654B07">
            <w:pPr>
              <w:pStyle w:val="TAC"/>
              <w:rPr>
                <w:rFonts w:cs="Arial"/>
                <w:lang w:eastAsia="en-US"/>
              </w:rPr>
            </w:pPr>
            <w:r w:rsidRPr="008F55E6">
              <w:rPr>
                <w:rFonts w:cs="Arial"/>
                <w:lang w:eastAsia="en-US"/>
              </w:rPr>
              <w:t>1 MHz - 1427.9 MHz</w:t>
            </w:r>
          </w:p>
          <w:p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rsidR="002370C5" w:rsidRPr="008F55E6" w:rsidRDefault="002370C5" w:rsidP="00654B07">
            <w:pPr>
              <w:pStyle w:val="TAC"/>
              <w:rPr>
                <w:rFonts w:cs="Arial"/>
                <w:lang w:eastAsia="en-US"/>
              </w:rPr>
            </w:pPr>
            <w:r w:rsidRPr="008F55E6">
              <w:rPr>
                <w:rFonts w:cs="Arial"/>
                <w:lang w:eastAsia="en-US"/>
              </w:rPr>
              <w:t>-15 dBm</w:t>
            </w:r>
          </w:p>
        </w:tc>
        <w:tc>
          <w:tcPr>
            <w:tcW w:w="1560" w:type="dxa"/>
          </w:tcPr>
          <w:p w:rsidR="002370C5" w:rsidRPr="008F55E6" w:rsidRDefault="002370C5" w:rsidP="00654B07">
            <w:pPr>
              <w:pStyle w:val="TAC"/>
              <w:rPr>
                <w:rFonts w:cs="Arial"/>
                <w:lang w:eastAsia="en-US"/>
              </w:rPr>
            </w:pPr>
            <w:r w:rsidRPr="008F55E6">
              <w:rPr>
                <w:rFonts w:cs="Arial"/>
                <w:lang w:eastAsia="en-US"/>
              </w:rPr>
              <w:t>-101 dBm</w:t>
            </w:r>
          </w:p>
        </w:tc>
        <w:tc>
          <w:tcPr>
            <w:tcW w:w="1701" w:type="dxa"/>
          </w:tcPr>
          <w:p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rsidR="002370C5" w:rsidRPr="008F55E6" w:rsidRDefault="002370C5"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rsidR="00696B6D" w:rsidRPr="008F55E6" w:rsidRDefault="00696B6D" w:rsidP="00654B07">
            <w:pPr>
              <w:pStyle w:val="TAC"/>
              <w:rPr>
                <w:rFonts w:cs="Arial"/>
                <w:lang w:eastAsia="en-US"/>
              </w:rPr>
            </w:pPr>
            <w:r w:rsidRPr="008F55E6">
              <w:rPr>
                <w:rFonts w:cs="Arial"/>
                <w:lang w:eastAsia="en-US"/>
              </w:rPr>
              <w:t>-30 dBm</w:t>
            </w:r>
          </w:p>
        </w:tc>
        <w:tc>
          <w:tcPr>
            <w:tcW w:w="1560" w:type="dxa"/>
          </w:tcPr>
          <w:p w:rsidR="00696B6D" w:rsidRPr="008F55E6" w:rsidRDefault="00696B6D" w:rsidP="00654B07">
            <w:pPr>
              <w:pStyle w:val="TAC"/>
              <w:rPr>
                <w:rFonts w:cs="Arial"/>
                <w:lang w:eastAsia="en-US"/>
              </w:rPr>
            </w:pPr>
            <w:r w:rsidRPr="008F55E6">
              <w:rPr>
                <w:rFonts w:cs="Arial"/>
                <w:lang w:eastAsia="en-US"/>
              </w:rPr>
              <w:t>-101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 xml:space="preserve">3390 - 3410 MHz </w:t>
            </w:r>
          </w:p>
          <w:p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rsidR="00696B6D" w:rsidRPr="008F55E6" w:rsidRDefault="00696B6D" w:rsidP="00654B07">
            <w:pPr>
              <w:pStyle w:val="TAC"/>
              <w:rPr>
                <w:rFonts w:cs="Arial"/>
                <w:lang w:eastAsia="en-US"/>
              </w:rPr>
            </w:pPr>
            <w:r w:rsidRPr="008F55E6">
              <w:rPr>
                <w:rFonts w:cs="Arial"/>
                <w:lang w:eastAsia="en-US"/>
              </w:rPr>
              <w:t>-30 dBm</w:t>
            </w:r>
          </w:p>
        </w:tc>
        <w:tc>
          <w:tcPr>
            <w:tcW w:w="1560" w:type="dxa"/>
          </w:tcPr>
          <w:p w:rsidR="00696B6D" w:rsidRPr="008F55E6" w:rsidRDefault="00696B6D" w:rsidP="00654B07">
            <w:pPr>
              <w:pStyle w:val="TAC"/>
              <w:rPr>
                <w:rFonts w:cs="Arial"/>
                <w:lang w:eastAsia="en-US"/>
              </w:rPr>
            </w:pPr>
            <w:r w:rsidRPr="008F55E6">
              <w:rPr>
                <w:rFonts w:cs="Arial"/>
                <w:lang w:eastAsia="en-US"/>
              </w:rPr>
              <w:t>-101 dBm</w:t>
            </w:r>
          </w:p>
        </w:tc>
        <w:tc>
          <w:tcPr>
            <w:tcW w:w="1701" w:type="dxa"/>
          </w:tcPr>
          <w:p w:rsidR="00696B6D" w:rsidRPr="008F55E6" w:rsidRDefault="00696B6D" w:rsidP="00654B07">
            <w:pPr>
              <w:pStyle w:val="TAC"/>
              <w:rPr>
                <w:rFonts w:cs="Arial"/>
                <w:lang w:eastAsia="en-US"/>
              </w:rPr>
            </w:pPr>
            <w:r w:rsidRPr="008F55E6">
              <w:rPr>
                <w:rFonts w:cs="Arial"/>
                <w:lang w:eastAsia="en-US"/>
              </w:rPr>
              <w:t>±10 MHz</w:t>
            </w:r>
          </w:p>
        </w:tc>
        <w:tc>
          <w:tcPr>
            <w:tcW w:w="1984" w:type="dxa"/>
          </w:tcPr>
          <w:p w:rsidR="00696B6D" w:rsidRPr="008F55E6" w:rsidRDefault="00696B6D"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696B6D" w:rsidRPr="008F55E6" w:rsidRDefault="00696B6D" w:rsidP="00654B07">
            <w:pPr>
              <w:pStyle w:val="TAC"/>
              <w:rPr>
                <w:rFonts w:cs="Arial"/>
                <w:lang w:eastAsia="en-US"/>
              </w:rPr>
            </w:pPr>
          </w:p>
        </w:tc>
        <w:tc>
          <w:tcPr>
            <w:tcW w:w="2126" w:type="dxa"/>
            <w:tcBorders>
              <w:left w:val="single" w:sz="4" w:space="0" w:color="auto"/>
            </w:tcBorders>
          </w:tcPr>
          <w:p w:rsidR="00696B6D" w:rsidRPr="008F55E6" w:rsidRDefault="00696B6D" w:rsidP="00654B07">
            <w:pPr>
              <w:pStyle w:val="TAC"/>
              <w:rPr>
                <w:rFonts w:cs="Arial"/>
                <w:lang w:eastAsia="en-US"/>
              </w:rPr>
            </w:pPr>
            <w:r w:rsidRPr="008F55E6">
              <w:rPr>
                <w:rFonts w:cs="Arial"/>
                <w:lang w:eastAsia="en-US"/>
              </w:rPr>
              <w:t>1 MHz - 3390 MHz</w:t>
            </w:r>
          </w:p>
          <w:p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rsidR="00696B6D" w:rsidRPr="008F55E6" w:rsidRDefault="00696B6D" w:rsidP="00654B07">
            <w:pPr>
              <w:pStyle w:val="TAC"/>
              <w:rPr>
                <w:rFonts w:cs="Arial"/>
                <w:lang w:eastAsia="en-US"/>
              </w:rPr>
            </w:pPr>
            <w:r w:rsidRPr="008F55E6">
              <w:rPr>
                <w:rFonts w:cs="Arial"/>
                <w:lang w:eastAsia="en-US"/>
              </w:rPr>
              <w:t>-15 dBm</w:t>
            </w:r>
          </w:p>
        </w:tc>
        <w:tc>
          <w:tcPr>
            <w:tcW w:w="1560" w:type="dxa"/>
          </w:tcPr>
          <w:p w:rsidR="00696B6D" w:rsidRPr="008F55E6" w:rsidRDefault="00696B6D" w:rsidP="00654B07">
            <w:pPr>
              <w:pStyle w:val="TAC"/>
              <w:rPr>
                <w:rFonts w:cs="Arial"/>
                <w:lang w:eastAsia="en-US"/>
              </w:rPr>
            </w:pPr>
            <w:r w:rsidRPr="008F55E6">
              <w:rPr>
                <w:rFonts w:cs="Arial"/>
                <w:lang w:eastAsia="en-US"/>
              </w:rPr>
              <w:t>-101 dBm</w:t>
            </w:r>
          </w:p>
        </w:tc>
        <w:tc>
          <w:tcPr>
            <w:tcW w:w="1701" w:type="dxa"/>
          </w:tcPr>
          <w:p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rsidR="00696B6D" w:rsidRPr="008F55E6" w:rsidRDefault="00696B6D"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right w:val="single" w:sz="4" w:space="0" w:color="auto"/>
            </w:tcBorders>
          </w:tcPr>
          <w:p w:rsidR="003842BA" w:rsidRPr="008F55E6" w:rsidRDefault="003842BA" w:rsidP="00BE6126">
            <w:pPr>
              <w:pStyle w:val="TAL"/>
              <w:jc w:val="center"/>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rsidR="003842BA" w:rsidRPr="008F55E6" w:rsidRDefault="003842BA" w:rsidP="00654B07">
            <w:pPr>
              <w:pStyle w:val="TAC"/>
              <w:rPr>
                <w:rFonts w:cs="Arial"/>
                <w:lang w:eastAsia="en-US"/>
              </w:rPr>
            </w:pPr>
            <w:r w:rsidRPr="008F55E6">
              <w:rPr>
                <w:rFonts w:cs="Arial"/>
                <w:lang w:eastAsia="en-US"/>
              </w:rPr>
              <w:t>±10 MHz</w:t>
            </w:r>
          </w:p>
        </w:tc>
        <w:tc>
          <w:tcPr>
            <w:tcW w:w="1984" w:type="dxa"/>
          </w:tcPr>
          <w:p w:rsidR="003842BA" w:rsidRPr="008F55E6" w:rsidRDefault="003842BA"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842BA" w:rsidRPr="008F55E6" w:rsidRDefault="003842BA" w:rsidP="00BE6126">
            <w:pPr>
              <w:pStyle w:val="TAL"/>
              <w:jc w:val="center"/>
              <w:rPr>
                <w:rFonts w:cs="Arial"/>
                <w:lang w:eastAsia="en-US"/>
              </w:rPr>
            </w:pPr>
          </w:p>
        </w:tc>
        <w:tc>
          <w:tcPr>
            <w:tcW w:w="2126" w:type="dxa"/>
            <w:tcBorders>
              <w:lef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rsidR="003842BA" w:rsidRPr="008F55E6" w:rsidRDefault="003842BA" w:rsidP="00654B07">
            <w:pPr>
              <w:pStyle w:val="TAC"/>
              <w:rPr>
                <w:rFonts w:cs="Arial"/>
                <w:lang w:eastAsia="en-US"/>
              </w:rPr>
            </w:pPr>
            <w:r w:rsidRPr="008F55E6">
              <w:rPr>
                <w:rFonts w:cs="Arial"/>
                <w:lang w:eastAsia="en-US"/>
              </w:rPr>
              <w:t>-15 dBm</w:t>
            </w:r>
          </w:p>
        </w:tc>
        <w:tc>
          <w:tcPr>
            <w:tcW w:w="1560" w:type="dxa"/>
          </w:tcPr>
          <w:p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rsidR="003842BA" w:rsidRPr="008F55E6" w:rsidRDefault="003842BA" w:rsidP="00654B07">
            <w:pPr>
              <w:pStyle w:val="TAC"/>
              <w:rPr>
                <w:rFonts w:cs="Arial"/>
                <w:lang w:eastAsia="en-US"/>
              </w:rPr>
            </w:pPr>
            <w:r w:rsidRPr="008F55E6">
              <w:rPr>
                <w:rFonts w:cs="Arial"/>
                <w:lang w:eastAsia="en-US"/>
              </w:rPr>
              <w:t>CW carrier</w:t>
            </w:r>
          </w:p>
        </w:tc>
      </w:tr>
      <w:tr w:rsidR="008F55E6" w:rsidRPr="008F55E6">
        <w:trPr>
          <w:cantSplit/>
        </w:trPr>
        <w:tc>
          <w:tcPr>
            <w:tcW w:w="1276" w:type="dxa"/>
            <w:vMerge w:val="restart"/>
            <w:tcBorders>
              <w:left w:val="single" w:sz="4" w:space="0" w:color="auto"/>
              <w:right w:val="single" w:sz="4" w:space="0" w:color="auto"/>
            </w:tcBorders>
          </w:tcPr>
          <w:p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rsidR="00334EA2" w:rsidRPr="008F55E6" w:rsidRDefault="00334EA2" w:rsidP="00654B07">
            <w:pPr>
              <w:pStyle w:val="TAC"/>
              <w:rPr>
                <w:rFonts w:cs="Arial"/>
                <w:lang w:eastAsia="en-US"/>
              </w:rPr>
            </w:pPr>
            <w:r w:rsidRPr="008F55E6">
              <w:rPr>
                <w:rFonts w:cs="Arial"/>
                <w:lang w:eastAsia="en-US"/>
              </w:rPr>
              <w:t>814-849 MHz</w:t>
            </w:r>
          </w:p>
        </w:tc>
        <w:tc>
          <w:tcPr>
            <w:tcW w:w="1134" w:type="dxa"/>
          </w:tcPr>
          <w:p w:rsidR="00334EA2" w:rsidRPr="008F55E6" w:rsidRDefault="00334EA2" w:rsidP="00654B07">
            <w:pPr>
              <w:pStyle w:val="TAC"/>
              <w:rPr>
                <w:rFonts w:cs="Arial"/>
                <w:lang w:eastAsia="en-US"/>
              </w:rPr>
            </w:pPr>
            <w:r w:rsidRPr="008F55E6">
              <w:rPr>
                <w:rFonts w:cs="Arial"/>
                <w:lang w:eastAsia="en-US"/>
              </w:rPr>
              <w:t>-30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8F55E6" w:rsidRPr="008F55E6">
        <w:trPr>
          <w:cantSplit/>
        </w:trPr>
        <w:tc>
          <w:tcPr>
            <w:tcW w:w="1276" w:type="dxa"/>
            <w:vMerge/>
            <w:tcBorders>
              <w:left w:val="single" w:sz="4" w:space="0" w:color="auto"/>
              <w:bottom w:val="single" w:sz="4" w:space="0" w:color="auto"/>
              <w:right w:val="single" w:sz="4" w:space="0" w:color="auto"/>
            </w:tcBorders>
          </w:tcPr>
          <w:p w:rsidR="00334EA2" w:rsidRPr="008F55E6" w:rsidRDefault="00334EA2" w:rsidP="00BE6126">
            <w:pPr>
              <w:pStyle w:val="TAL"/>
              <w:jc w:val="center"/>
              <w:rPr>
                <w:rFonts w:cs="Arial"/>
                <w:lang w:eastAsia="en-US"/>
              </w:rPr>
            </w:pPr>
          </w:p>
        </w:tc>
        <w:tc>
          <w:tcPr>
            <w:tcW w:w="2126" w:type="dxa"/>
            <w:tcBorders>
              <w:left w:val="single" w:sz="4" w:space="0" w:color="auto"/>
            </w:tcBorders>
          </w:tcPr>
          <w:p w:rsidR="00334EA2" w:rsidRPr="008F55E6" w:rsidRDefault="00334EA2" w:rsidP="009E179B">
            <w:pPr>
              <w:pStyle w:val="TAC"/>
              <w:rPr>
                <w:rFonts w:cs="Arial"/>
                <w:lang w:eastAsia="en-US"/>
              </w:rPr>
            </w:pPr>
            <w:r w:rsidRPr="008F55E6">
              <w:rPr>
                <w:rFonts w:cs="Arial"/>
                <w:lang w:eastAsia="en-US"/>
              </w:rPr>
              <w:t>794-814 MHz</w:t>
            </w:r>
          </w:p>
          <w:p w:rsidR="00334EA2" w:rsidRPr="008F55E6" w:rsidRDefault="00334EA2" w:rsidP="00654B07">
            <w:pPr>
              <w:pStyle w:val="TAC"/>
              <w:rPr>
                <w:rFonts w:cs="Arial"/>
                <w:lang w:eastAsia="en-US"/>
              </w:rPr>
            </w:pPr>
            <w:r w:rsidRPr="008F55E6">
              <w:rPr>
                <w:rFonts w:cs="Arial"/>
                <w:lang w:eastAsia="en-US"/>
              </w:rPr>
              <w:t>849-859 MHz</w:t>
            </w:r>
          </w:p>
        </w:tc>
        <w:tc>
          <w:tcPr>
            <w:tcW w:w="1134" w:type="dxa"/>
          </w:tcPr>
          <w:p w:rsidR="00334EA2" w:rsidRPr="008F55E6" w:rsidRDefault="00334EA2" w:rsidP="00654B07">
            <w:pPr>
              <w:pStyle w:val="TAC"/>
              <w:rPr>
                <w:rFonts w:cs="Arial"/>
                <w:lang w:eastAsia="en-US"/>
              </w:rPr>
            </w:pPr>
            <w:r w:rsidRPr="008F55E6">
              <w:rPr>
                <w:rFonts w:cs="Arial"/>
                <w:lang w:eastAsia="en-US"/>
              </w:rPr>
              <w:t>-30 dBm</w:t>
            </w:r>
          </w:p>
        </w:tc>
        <w:tc>
          <w:tcPr>
            <w:tcW w:w="1560" w:type="dxa"/>
          </w:tcPr>
          <w:p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rsidR="00334EA2" w:rsidRPr="008F55E6" w:rsidRDefault="00334EA2" w:rsidP="00654B07">
            <w:pPr>
              <w:pStyle w:val="TAC"/>
              <w:rPr>
                <w:rFonts w:cs="Arial"/>
                <w:lang w:eastAsia="en-US"/>
              </w:rPr>
            </w:pPr>
            <w:r w:rsidRPr="008F55E6">
              <w:rPr>
                <w:rFonts w:cs="Arial"/>
                <w:lang w:eastAsia="en-US"/>
              </w:rPr>
              <w:t>±10 MHz</w:t>
            </w:r>
          </w:p>
        </w:tc>
        <w:tc>
          <w:tcPr>
            <w:tcW w:w="1984" w:type="dxa"/>
          </w:tcPr>
          <w:p w:rsidR="00334EA2" w:rsidRPr="008F55E6" w:rsidRDefault="00334EA2" w:rsidP="00654B07">
            <w:pPr>
              <w:pStyle w:val="TAC"/>
              <w:rPr>
                <w:rFonts w:cs="Arial"/>
                <w:lang w:eastAsia="en-US"/>
              </w:rPr>
            </w:pPr>
            <w:r w:rsidRPr="008F55E6">
              <w:rPr>
                <w:rFonts w:cs="Arial"/>
                <w:lang w:eastAsia="en-US"/>
              </w:rPr>
              <w:t>WCDMA signal *</w:t>
            </w:r>
          </w:p>
        </w:tc>
      </w:tr>
      <w:tr w:rsidR="00966C29" w:rsidRPr="008F55E6">
        <w:trPr>
          <w:cantSplit/>
        </w:trPr>
        <w:tc>
          <w:tcPr>
            <w:tcW w:w="9781" w:type="dxa"/>
            <w:gridSpan w:val="6"/>
          </w:tcPr>
          <w:p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rsidR="00262676" w:rsidRPr="008F55E6" w:rsidRDefault="00262676">
      <w:pPr>
        <w:rPr>
          <w:rFonts w:eastAsia="Osaka"/>
        </w:rPr>
      </w:pPr>
    </w:p>
    <w:p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rsidR="00262676" w:rsidRPr="008F55E6" w:rsidRDefault="00262676" w:rsidP="009E7477">
      <w:pPr>
        <w:pStyle w:val="TH"/>
      </w:pPr>
      <w:r w:rsidRPr="008F55E6">
        <w:rPr>
          <w:rFonts w:eastAsia="Osaka"/>
        </w:rPr>
        <w:lastRenderedPageBreak/>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trPr>
          <w:cantSplit/>
        </w:trPr>
        <w:tc>
          <w:tcPr>
            <w:tcW w:w="1276" w:type="dxa"/>
          </w:tcPr>
          <w:p w:rsidR="00044D97" w:rsidRPr="008F55E6" w:rsidRDefault="00044D97" w:rsidP="00654B07">
            <w:pPr>
              <w:pStyle w:val="TAC"/>
              <w:rPr>
                <w:rFonts w:cs="Arial"/>
                <w:lang w:eastAsia="en-US"/>
              </w:rPr>
            </w:pPr>
            <w:r w:rsidRPr="008F55E6">
              <w:rPr>
                <w:rFonts w:cs="Arial"/>
                <w:lang w:eastAsia="en-US"/>
              </w:rPr>
              <w:t>II</w:t>
            </w:r>
          </w:p>
        </w:tc>
        <w:tc>
          <w:tcPr>
            <w:tcW w:w="2126" w:type="dxa"/>
          </w:tcPr>
          <w:p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044D97" w:rsidRPr="008F55E6" w:rsidRDefault="00044D97" w:rsidP="00654B07">
            <w:pPr>
              <w:pStyle w:val="TAC"/>
              <w:rPr>
                <w:rFonts w:cs="Arial"/>
                <w:lang w:eastAsia="en-US"/>
              </w:rPr>
            </w:pPr>
            <w:r w:rsidRPr="008F55E6">
              <w:rPr>
                <w:rFonts w:cs="Arial"/>
                <w:lang w:eastAsia="en-US"/>
              </w:rPr>
              <w:t>- 47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044D97" w:rsidRPr="008F55E6" w:rsidRDefault="00044D97" w:rsidP="00654B07">
            <w:pPr>
              <w:pStyle w:val="TAC"/>
              <w:rPr>
                <w:rFonts w:cs="Arial"/>
                <w:lang w:eastAsia="en-US"/>
              </w:rPr>
            </w:pPr>
            <w:r w:rsidRPr="008F55E6">
              <w:rPr>
                <w:rFonts w:cs="Arial"/>
                <w:lang w:eastAsia="en-US"/>
              </w:rPr>
              <w:t>III</w:t>
            </w:r>
          </w:p>
        </w:tc>
        <w:tc>
          <w:tcPr>
            <w:tcW w:w="2126" w:type="dxa"/>
          </w:tcPr>
          <w:p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rsidR="00044D97" w:rsidRPr="008F55E6" w:rsidRDefault="00044D97" w:rsidP="00654B07">
            <w:pPr>
              <w:pStyle w:val="TAC"/>
              <w:rPr>
                <w:rFonts w:cs="Arial"/>
                <w:lang w:eastAsia="en-US"/>
              </w:rPr>
            </w:pPr>
            <w:r w:rsidRPr="008F55E6">
              <w:rPr>
                <w:rFonts w:cs="Arial"/>
                <w:lang w:eastAsia="en-US"/>
              </w:rPr>
              <w:t>- 47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044D97" w:rsidRPr="008F55E6" w:rsidRDefault="00044D97" w:rsidP="00654B07">
            <w:pPr>
              <w:pStyle w:val="TAC"/>
              <w:rPr>
                <w:rFonts w:cs="Arial"/>
                <w:lang w:eastAsia="en-US"/>
              </w:rPr>
            </w:pPr>
            <w:r w:rsidRPr="008F55E6">
              <w:rPr>
                <w:rFonts w:cs="Arial"/>
                <w:lang w:eastAsia="en-US"/>
              </w:rPr>
              <w:t>IV</w:t>
            </w:r>
          </w:p>
        </w:tc>
        <w:tc>
          <w:tcPr>
            <w:tcW w:w="2126" w:type="dxa"/>
          </w:tcPr>
          <w:p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rsidR="00044D97" w:rsidRPr="008F55E6" w:rsidRDefault="00044D97" w:rsidP="00654B07">
            <w:pPr>
              <w:pStyle w:val="TAC"/>
              <w:rPr>
                <w:rFonts w:cs="Arial"/>
                <w:lang w:eastAsia="en-US"/>
              </w:rPr>
            </w:pPr>
            <w:r w:rsidRPr="008F55E6">
              <w:rPr>
                <w:rFonts w:cs="Arial"/>
                <w:lang w:eastAsia="en-US"/>
              </w:rPr>
              <w:t>- 47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044D97" w:rsidRPr="008F55E6" w:rsidRDefault="00044D97" w:rsidP="00654B07">
            <w:pPr>
              <w:pStyle w:val="TAC"/>
              <w:rPr>
                <w:rFonts w:cs="Arial"/>
                <w:lang w:eastAsia="en-US"/>
              </w:rPr>
            </w:pPr>
            <w:r w:rsidRPr="008F55E6">
              <w:rPr>
                <w:rFonts w:cs="Arial"/>
                <w:lang w:eastAsia="en-US"/>
              </w:rPr>
              <w:t>V</w:t>
            </w:r>
          </w:p>
        </w:tc>
        <w:tc>
          <w:tcPr>
            <w:tcW w:w="2126" w:type="dxa"/>
          </w:tcPr>
          <w:p w:rsidR="00044D97" w:rsidRPr="008F55E6" w:rsidRDefault="00044D97" w:rsidP="00654B07">
            <w:pPr>
              <w:pStyle w:val="TAC"/>
              <w:rPr>
                <w:rFonts w:cs="Arial"/>
                <w:lang w:eastAsia="en-US"/>
              </w:rPr>
            </w:pPr>
            <w:r w:rsidRPr="008F55E6">
              <w:rPr>
                <w:rFonts w:cs="Arial"/>
                <w:lang w:eastAsia="en-US"/>
              </w:rPr>
              <w:t>824 - 849 MHz</w:t>
            </w:r>
          </w:p>
        </w:tc>
        <w:tc>
          <w:tcPr>
            <w:tcW w:w="1134" w:type="dxa"/>
          </w:tcPr>
          <w:p w:rsidR="00044D97" w:rsidRPr="008F55E6" w:rsidRDefault="00044D97" w:rsidP="00654B07">
            <w:pPr>
              <w:pStyle w:val="TAC"/>
              <w:rPr>
                <w:rFonts w:cs="Arial"/>
                <w:lang w:eastAsia="en-US"/>
              </w:rPr>
            </w:pPr>
            <w:r w:rsidRPr="008F55E6">
              <w:rPr>
                <w:rFonts w:cs="Arial"/>
                <w:lang w:eastAsia="en-US"/>
              </w:rPr>
              <w:t>- 47 dBm</w:t>
            </w:r>
          </w:p>
        </w:tc>
        <w:tc>
          <w:tcPr>
            <w:tcW w:w="1560" w:type="dxa"/>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trPr>
          <w:cantSplit/>
        </w:trPr>
        <w:tc>
          <w:tcPr>
            <w:tcW w:w="9781" w:type="dxa"/>
            <w:gridSpan w:val="6"/>
          </w:tcPr>
          <w:p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rsidR="00262676" w:rsidRPr="008F55E6" w:rsidRDefault="00262676">
      <w:pPr>
        <w:rPr>
          <w:rFonts w:cs="v5.0.0"/>
        </w:rPr>
      </w:pPr>
    </w:p>
    <w:p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262676" w:rsidRPr="008F55E6" w:rsidRDefault="00262676">
            <w:pPr>
              <w:pStyle w:val="TAH"/>
              <w:rPr>
                <w:rFonts w:cs="Arial"/>
                <w:lang w:eastAsia="en-US"/>
              </w:rPr>
            </w:pPr>
            <w:r w:rsidRPr="008F55E6">
              <w:rPr>
                <w:rFonts w:cs="Arial"/>
                <w:lang w:eastAsia="en-US"/>
              </w:rPr>
              <w:t>Operating Band</w:t>
            </w:r>
          </w:p>
        </w:tc>
        <w:tc>
          <w:tcPr>
            <w:tcW w:w="2126" w:type="dxa"/>
          </w:tcPr>
          <w:p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rsidR="00262676" w:rsidRPr="008F55E6" w:rsidRDefault="00262676">
            <w:pPr>
              <w:pStyle w:val="TAH"/>
              <w:rPr>
                <w:rFonts w:cs="Arial"/>
                <w:lang w:eastAsia="en-US"/>
              </w:rPr>
            </w:pPr>
            <w:r w:rsidRPr="008F55E6">
              <w:rPr>
                <w:rFonts w:cs="Arial"/>
                <w:lang w:eastAsia="en-US"/>
              </w:rPr>
              <w:t>Wanted Signal mean power</w:t>
            </w:r>
          </w:p>
        </w:tc>
        <w:tc>
          <w:tcPr>
            <w:tcW w:w="1701" w:type="dxa"/>
          </w:tcPr>
          <w:p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rsidR="00262676" w:rsidRPr="008F55E6" w:rsidRDefault="00262676">
            <w:pPr>
              <w:pStyle w:val="TAH"/>
              <w:rPr>
                <w:rFonts w:cs="Arial"/>
                <w:lang w:eastAsia="en-US"/>
              </w:rPr>
            </w:pPr>
            <w:r w:rsidRPr="008F55E6">
              <w:rPr>
                <w:rFonts w:cs="Arial"/>
                <w:lang w:eastAsia="en-US"/>
              </w:rPr>
              <w:t>Type of Interfering Signal</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II</w:t>
            </w:r>
          </w:p>
        </w:tc>
        <w:tc>
          <w:tcPr>
            <w:tcW w:w="2126" w:type="dxa"/>
          </w:tcPr>
          <w:p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262676" w:rsidRPr="008F55E6" w:rsidRDefault="00262676" w:rsidP="00A74B6E">
            <w:pPr>
              <w:pStyle w:val="TAC"/>
              <w:rPr>
                <w:rFonts w:cs="Arial"/>
                <w:lang w:eastAsia="en-US"/>
              </w:rPr>
            </w:pPr>
            <w:r w:rsidRPr="008F55E6">
              <w:rPr>
                <w:rFonts w:cs="Arial"/>
                <w:lang w:eastAsia="en-US"/>
              </w:rPr>
              <w:t>- 42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III</w:t>
            </w:r>
          </w:p>
        </w:tc>
        <w:tc>
          <w:tcPr>
            <w:tcW w:w="2126" w:type="dxa"/>
          </w:tcPr>
          <w:p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rsidR="00262676" w:rsidRPr="008F55E6" w:rsidRDefault="00262676" w:rsidP="00A74B6E">
            <w:pPr>
              <w:pStyle w:val="TAC"/>
              <w:rPr>
                <w:rFonts w:cs="Arial"/>
                <w:lang w:eastAsia="en-US"/>
              </w:rPr>
            </w:pPr>
            <w:r w:rsidRPr="008F55E6">
              <w:rPr>
                <w:rFonts w:cs="Arial"/>
                <w:lang w:eastAsia="en-US"/>
              </w:rPr>
              <w:t>- 42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IV</w:t>
            </w:r>
          </w:p>
        </w:tc>
        <w:tc>
          <w:tcPr>
            <w:tcW w:w="2126" w:type="dxa"/>
          </w:tcPr>
          <w:p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rsidR="00262676" w:rsidRPr="008F55E6" w:rsidRDefault="00262676" w:rsidP="00A74B6E">
            <w:pPr>
              <w:pStyle w:val="TAC"/>
              <w:rPr>
                <w:rFonts w:cs="Arial"/>
                <w:lang w:eastAsia="en-US"/>
              </w:rPr>
            </w:pPr>
            <w:r w:rsidRPr="008F55E6">
              <w:rPr>
                <w:rFonts w:cs="Arial"/>
                <w:lang w:eastAsia="en-US"/>
              </w:rPr>
              <w:t>- 42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V</w:t>
            </w:r>
          </w:p>
        </w:tc>
        <w:tc>
          <w:tcPr>
            <w:tcW w:w="2126" w:type="dxa"/>
          </w:tcPr>
          <w:p w:rsidR="00262676" w:rsidRPr="008F55E6" w:rsidRDefault="00262676" w:rsidP="00A74B6E">
            <w:pPr>
              <w:pStyle w:val="TAC"/>
              <w:rPr>
                <w:rFonts w:cs="Arial"/>
                <w:lang w:eastAsia="en-US"/>
              </w:rPr>
            </w:pPr>
            <w:r w:rsidRPr="008F55E6">
              <w:rPr>
                <w:rFonts w:cs="Arial"/>
                <w:lang w:eastAsia="en-US"/>
              </w:rPr>
              <w:t>824 - 849 MHz</w:t>
            </w:r>
          </w:p>
        </w:tc>
        <w:tc>
          <w:tcPr>
            <w:tcW w:w="1134" w:type="dxa"/>
          </w:tcPr>
          <w:p w:rsidR="00262676" w:rsidRPr="008F55E6" w:rsidRDefault="00262676" w:rsidP="00A74B6E">
            <w:pPr>
              <w:pStyle w:val="TAC"/>
              <w:rPr>
                <w:rFonts w:cs="Arial"/>
                <w:lang w:eastAsia="en-US"/>
              </w:rPr>
            </w:pPr>
            <w:r w:rsidRPr="008F55E6">
              <w:rPr>
                <w:rFonts w:cs="Arial"/>
                <w:lang w:eastAsia="en-US"/>
              </w:rPr>
              <w:t>- 42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trPr>
          <w:cantSplit/>
        </w:trPr>
        <w:tc>
          <w:tcPr>
            <w:tcW w:w="9781" w:type="dxa"/>
            <w:gridSpan w:val="6"/>
          </w:tcPr>
          <w:p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rsidR="00262676" w:rsidRPr="008F55E6" w:rsidRDefault="00262676">
      <w:pPr>
        <w:rPr>
          <w:rFonts w:cs="v5.0.0"/>
        </w:rPr>
      </w:pPr>
    </w:p>
    <w:p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tc>
          <w:tcPr>
            <w:tcW w:w="1276" w:type="dxa"/>
          </w:tcPr>
          <w:p w:rsidR="00262676" w:rsidRPr="008F55E6" w:rsidRDefault="00262676">
            <w:pPr>
              <w:pStyle w:val="TAH"/>
              <w:rPr>
                <w:rFonts w:cs="Arial"/>
                <w:lang w:eastAsia="en-US"/>
              </w:rPr>
            </w:pPr>
            <w:r w:rsidRPr="008F55E6">
              <w:rPr>
                <w:rFonts w:cs="Arial"/>
                <w:lang w:eastAsia="en-US"/>
              </w:rPr>
              <w:t>Operating Band</w:t>
            </w:r>
          </w:p>
        </w:tc>
        <w:tc>
          <w:tcPr>
            <w:tcW w:w="2126" w:type="dxa"/>
          </w:tcPr>
          <w:p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rsidR="00262676" w:rsidRPr="008F55E6" w:rsidRDefault="00262676">
            <w:pPr>
              <w:pStyle w:val="TAH"/>
              <w:rPr>
                <w:rFonts w:cs="Arial"/>
                <w:lang w:eastAsia="en-US"/>
              </w:rPr>
            </w:pPr>
            <w:r w:rsidRPr="008F55E6">
              <w:rPr>
                <w:rFonts w:cs="Arial"/>
                <w:lang w:eastAsia="en-US"/>
              </w:rPr>
              <w:t>Wanted Signal mean power</w:t>
            </w:r>
          </w:p>
        </w:tc>
        <w:tc>
          <w:tcPr>
            <w:tcW w:w="1701" w:type="dxa"/>
          </w:tcPr>
          <w:p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rsidR="00262676" w:rsidRPr="008F55E6" w:rsidRDefault="00262676">
            <w:pPr>
              <w:pStyle w:val="TAH"/>
              <w:rPr>
                <w:rFonts w:cs="Arial"/>
                <w:lang w:eastAsia="en-US"/>
              </w:rPr>
            </w:pPr>
            <w:r w:rsidRPr="008F55E6">
              <w:rPr>
                <w:rFonts w:cs="Arial"/>
                <w:lang w:eastAsia="en-US"/>
              </w:rPr>
              <w:t>Type of Interfering Signal</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II</w:t>
            </w:r>
          </w:p>
        </w:tc>
        <w:tc>
          <w:tcPr>
            <w:tcW w:w="2126" w:type="dxa"/>
          </w:tcPr>
          <w:p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rsidR="00262676" w:rsidRPr="008F55E6" w:rsidRDefault="00262676" w:rsidP="00A74B6E">
            <w:pPr>
              <w:pStyle w:val="TAC"/>
              <w:rPr>
                <w:rFonts w:cs="Arial"/>
                <w:lang w:eastAsia="en-US"/>
              </w:rPr>
            </w:pPr>
            <w:r w:rsidRPr="008F55E6">
              <w:rPr>
                <w:rFonts w:cs="Arial"/>
                <w:lang w:eastAsia="en-US"/>
              </w:rPr>
              <w:t>- 37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III</w:t>
            </w:r>
          </w:p>
        </w:tc>
        <w:tc>
          <w:tcPr>
            <w:tcW w:w="2126" w:type="dxa"/>
          </w:tcPr>
          <w:p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rsidR="00262676" w:rsidRPr="008F55E6" w:rsidRDefault="00262676" w:rsidP="00A74B6E">
            <w:pPr>
              <w:pStyle w:val="TAC"/>
              <w:rPr>
                <w:rFonts w:cs="Arial"/>
                <w:lang w:eastAsia="en-US"/>
              </w:rPr>
            </w:pPr>
            <w:r w:rsidRPr="008F55E6">
              <w:rPr>
                <w:rFonts w:cs="Arial"/>
                <w:lang w:eastAsia="en-US"/>
              </w:rPr>
              <w:t>- 37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IV</w:t>
            </w:r>
          </w:p>
        </w:tc>
        <w:tc>
          <w:tcPr>
            <w:tcW w:w="2126" w:type="dxa"/>
          </w:tcPr>
          <w:p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rsidR="00262676" w:rsidRPr="008F55E6" w:rsidRDefault="00262676" w:rsidP="00A74B6E">
            <w:pPr>
              <w:pStyle w:val="TAC"/>
              <w:rPr>
                <w:rFonts w:cs="Arial"/>
                <w:lang w:eastAsia="en-US"/>
              </w:rPr>
            </w:pPr>
            <w:r w:rsidRPr="008F55E6">
              <w:rPr>
                <w:rFonts w:cs="Arial"/>
                <w:lang w:eastAsia="en-US"/>
              </w:rPr>
              <w:t>- 37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Pr>
          <w:p w:rsidR="00262676" w:rsidRPr="008F55E6" w:rsidRDefault="00262676" w:rsidP="00A74B6E">
            <w:pPr>
              <w:pStyle w:val="TAC"/>
              <w:rPr>
                <w:rFonts w:cs="Arial"/>
                <w:lang w:eastAsia="en-US"/>
              </w:rPr>
            </w:pPr>
            <w:r w:rsidRPr="008F55E6">
              <w:rPr>
                <w:rFonts w:cs="Arial"/>
                <w:lang w:eastAsia="en-US"/>
              </w:rPr>
              <w:t>V</w:t>
            </w:r>
          </w:p>
        </w:tc>
        <w:tc>
          <w:tcPr>
            <w:tcW w:w="2126" w:type="dxa"/>
          </w:tcPr>
          <w:p w:rsidR="00262676" w:rsidRPr="008F55E6" w:rsidRDefault="00262676" w:rsidP="00A74B6E">
            <w:pPr>
              <w:pStyle w:val="TAC"/>
              <w:rPr>
                <w:rFonts w:cs="Arial"/>
                <w:lang w:eastAsia="en-US"/>
              </w:rPr>
            </w:pPr>
            <w:r w:rsidRPr="008F55E6">
              <w:rPr>
                <w:rFonts w:cs="Arial"/>
                <w:lang w:eastAsia="en-US"/>
              </w:rPr>
              <w:t>824 - 849 MHz</w:t>
            </w:r>
          </w:p>
        </w:tc>
        <w:tc>
          <w:tcPr>
            <w:tcW w:w="1134" w:type="dxa"/>
          </w:tcPr>
          <w:p w:rsidR="00262676" w:rsidRPr="008F55E6" w:rsidRDefault="00262676" w:rsidP="00A74B6E">
            <w:pPr>
              <w:pStyle w:val="TAC"/>
              <w:rPr>
                <w:rFonts w:cs="Arial"/>
                <w:lang w:eastAsia="en-US"/>
              </w:rPr>
            </w:pPr>
            <w:r w:rsidRPr="008F55E6">
              <w:rPr>
                <w:rFonts w:cs="Arial"/>
                <w:lang w:eastAsia="en-US"/>
              </w:rPr>
              <w:t>- 37 dBm</w:t>
            </w:r>
          </w:p>
        </w:tc>
        <w:tc>
          <w:tcPr>
            <w:tcW w:w="1560" w:type="dxa"/>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trPr>
          <w:cantSplit/>
        </w:trPr>
        <w:tc>
          <w:tcPr>
            <w:tcW w:w="127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trPr>
          <w:cantSplit/>
        </w:trPr>
        <w:tc>
          <w:tcPr>
            <w:tcW w:w="9781" w:type="dxa"/>
            <w:gridSpan w:val="6"/>
          </w:tcPr>
          <w:p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rsidR="00262676" w:rsidRPr="008F55E6" w:rsidRDefault="00262676">
      <w:pPr>
        <w:rPr>
          <w:rFonts w:cs="v5.0.0"/>
        </w:rPr>
      </w:pPr>
    </w:p>
    <w:p w:rsidR="00262676" w:rsidRPr="008F55E6" w:rsidRDefault="00262676" w:rsidP="00285235">
      <w:pPr>
        <w:pStyle w:val="Heading3"/>
        <w:rPr>
          <w:rFonts w:cs="v5.0.0"/>
        </w:rPr>
      </w:pPr>
      <w:bookmarkStart w:id="116"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6"/>
    </w:p>
    <w:p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rsidR="00262676" w:rsidRPr="008F55E6" w:rsidRDefault="00262676">
      <w:pPr>
        <w:rPr>
          <w:rFonts w:cs="v5.0.0"/>
        </w:rPr>
      </w:pPr>
      <w:r w:rsidRPr="008F55E6">
        <w:rPr>
          <w:rFonts w:cs="v5.0.0"/>
        </w:rPr>
        <w:lastRenderedPageBreak/>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rsidR="00262676" w:rsidRPr="008F55E6" w:rsidRDefault="00262676">
      <w:pPr>
        <w:pStyle w:val="TH"/>
        <w:rPr>
          <w:rFonts w:cs="v5.0.0"/>
        </w:rPr>
      </w:pPr>
      <w:r w:rsidRPr="008F55E6">
        <w:rPr>
          <w:rFonts w:eastAsia="Osaka" w:cs="v5.0.0"/>
        </w:rPr>
        <w:lastRenderedPageBreak/>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rsidTr="00613019">
        <w:trPr>
          <w:jc w:val="center"/>
        </w:trPr>
        <w:tc>
          <w:tcPr>
            <w:tcW w:w="2411" w:type="dxa"/>
          </w:tcPr>
          <w:p w:rsidR="00262676" w:rsidRPr="008F55E6" w:rsidRDefault="00262676">
            <w:pPr>
              <w:pStyle w:val="TAH"/>
              <w:rPr>
                <w:rFonts w:cs="v5.0.0"/>
                <w:lang w:eastAsia="en-US"/>
              </w:rPr>
            </w:pPr>
            <w:r w:rsidRPr="008F55E6">
              <w:rPr>
                <w:rFonts w:cs="v5.0.0"/>
                <w:lang w:eastAsia="en-US"/>
              </w:rPr>
              <w:t>Co-located BS type</w:t>
            </w:r>
          </w:p>
        </w:tc>
        <w:tc>
          <w:tcPr>
            <w:tcW w:w="1983" w:type="dxa"/>
          </w:tcPr>
          <w:p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Macro GSM900</w:t>
            </w:r>
          </w:p>
        </w:tc>
        <w:tc>
          <w:tcPr>
            <w:tcW w:w="1983" w:type="dxa"/>
          </w:tcPr>
          <w:p w:rsidR="00262676" w:rsidRPr="008F55E6" w:rsidRDefault="00262676" w:rsidP="000C3FFF">
            <w:pPr>
              <w:pStyle w:val="TAC"/>
              <w:rPr>
                <w:lang w:eastAsia="en-US"/>
              </w:rPr>
            </w:pPr>
            <w:r w:rsidRPr="008F55E6">
              <w:rPr>
                <w:lang w:eastAsia="en-US"/>
              </w:rPr>
              <w:t>921 - 960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Macro DCS1800</w:t>
            </w:r>
          </w:p>
        </w:tc>
        <w:tc>
          <w:tcPr>
            <w:tcW w:w="1983" w:type="dxa"/>
          </w:tcPr>
          <w:p w:rsidR="00262676" w:rsidRPr="008F55E6" w:rsidRDefault="00262676" w:rsidP="000C3FFF">
            <w:pPr>
              <w:pStyle w:val="TAC"/>
              <w:rPr>
                <w:lang w:eastAsia="en-US"/>
              </w:rPr>
            </w:pPr>
            <w:r w:rsidRPr="008F55E6">
              <w:rPr>
                <w:lang w:eastAsia="en-US"/>
              </w:rPr>
              <w:t>1805 - 1880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Macro PCS1900</w:t>
            </w:r>
          </w:p>
        </w:tc>
        <w:tc>
          <w:tcPr>
            <w:tcW w:w="1983" w:type="dxa"/>
          </w:tcPr>
          <w:p w:rsidR="00262676" w:rsidRPr="008F55E6" w:rsidRDefault="00262676" w:rsidP="000C3FFF">
            <w:pPr>
              <w:pStyle w:val="TAC"/>
              <w:rPr>
                <w:lang w:eastAsia="en-US"/>
              </w:rPr>
            </w:pPr>
            <w:r w:rsidRPr="008F55E6">
              <w:rPr>
                <w:lang w:eastAsia="en-US"/>
              </w:rPr>
              <w:t>1930 - 1990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rsidR="00262676" w:rsidRPr="008F55E6" w:rsidRDefault="00262676" w:rsidP="000C3FFF">
            <w:pPr>
              <w:pStyle w:val="TAC"/>
              <w:rPr>
                <w:lang w:eastAsia="en-US"/>
              </w:rPr>
            </w:pPr>
            <w:r w:rsidRPr="008F55E6">
              <w:rPr>
                <w:lang w:eastAsia="en-US"/>
              </w:rPr>
              <w:t>869 - 894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rsidR="00262676" w:rsidRPr="008F55E6" w:rsidRDefault="00262676" w:rsidP="000C3FFF">
            <w:pPr>
              <w:pStyle w:val="TAC"/>
              <w:rPr>
                <w:lang w:eastAsia="en-US"/>
              </w:rPr>
            </w:pPr>
            <w:r w:rsidRPr="008F55E6">
              <w:rPr>
                <w:lang w:eastAsia="en-US"/>
              </w:rPr>
              <w:t>2110 - 2170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rsidR="00262676" w:rsidRPr="008F55E6" w:rsidRDefault="00262676" w:rsidP="000C3FFF">
            <w:pPr>
              <w:pStyle w:val="TAC"/>
              <w:rPr>
                <w:lang w:eastAsia="en-US"/>
              </w:rPr>
            </w:pPr>
            <w:r w:rsidRPr="008F55E6">
              <w:rPr>
                <w:lang w:eastAsia="en-US"/>
              </w:rPr>
              <w:t>1930 - 1990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rsidR="00262676" w:rsidRPr="008F55E6" w:rsidRDefault="00262676" w:rsidP="000C3FFF">
            <w:pPr>
              <w:pStyle w:val="TAC"/>
              <w:rPr>
                <w:lang w:eastAsia="en-US"/>
              </w:rPr>
            </w:pPr>
            <w:r w:rsidRPr="008F55E6">
              <w:rPr>
                <w:lang w:eastAsia="en-US"/>
              </w:rPr>
              <w:t>1805 - 1880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rsidR="00262676" w:rsidRPr="008F55E6" w:rsidRDefault="00262676" w:rsidP="000C3FFF">
            <w:pPr>
              <w:pStyle w:val="TAC"/>
              <w:rPr>
                <w:lang w:eastAsia="en-US"/>
              </w:rPr>
            </w:pPr>
            <w:r w:rsidRPr="008F55E6">
              <w:rPr>
                <w:lang w:eastAsia="en-US"/>
              </w:rPr>
              <w:t>2110 - 2155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rsidR="00262676" w:rsidRPr="008F55E6" w:rsidRDefault="00262676" w:rsidP="000C3FFF">
            <w:pPr>
              <w:pStyle w:val="TAC"/>
              <w:rPr>
                <w:lang w:eastAsia="en-US"/>
              </w:rPr>
            </w:pPr>
            <w:r w:rsidRPr="008F55E6">
              <w:rPr>
                <w:lang w:eastAsia="en-US"/>
              </w:rPr>
              <w:t>869 - 894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rsidR="00262676" w:rsidRPr="008F55E6" w:rsidRDefault="00262676" w:rsidP="000C3FFF">
            <w:pPr>
              <w:pStyle w:val="TAC"/>
              <w:rPr>
                <w:lang w:eastAsia="en-US"/>
              </w:rPr>
            </w:pPr>
            <w:r w:rsidRPr="008F55E6">
              <w:rPr>
                <w:lang w:eastAsia="en-US"/>
              </w:rPr>
              <w:t>875 - 885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rsidR="00262676" w:rsidRPr="008F55E6" w:rsidRDefault="00262676" w:rsidP="000C3FFF">
            <w:pPr>
              <w:pStyle w:val="TAC"/>
              <w:rPr>
                <w:lang w:eastAsia="en-US"/>
              </w:rPr>
            </w:pPr>
            <w:r w:rsidRPr="008F55E6">
              <w:rPr>
                <w:lang w:eastAsia="en-US"/>
              </w:rPr>
              <w:t>2620 - 2690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Borders>
              <w:top w:val="single" w:sz="4" w:space="0" w:color="auto"/>
              <w:left w:val="single" w:sz="4" w:space="0" w:color="auto"/>
              <w:bottom w:val="single" w:sz="4" w:space="0" w:color="auto"/>
              <w:right w:val="single" w:sz="4" w:space="0" w:color="auto"/>
            </w:tcBorders>
          </w:tcPr>
          <w:p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rsidR="00262676" w:rsidRPr="008F55E6" w:rsidRDefault="00262676" w:rsidP="000C3FFF">
            <w:pPr>
              <w:pStyle w:val="TAC"/>
              <w:rPr>
                <w:lang w:eastAsia="en-US"/>
              </w:rPr>
            </w:pPr>
            <w:r w:rsidRPr="008F55E6">
              <w:rPr>
                <w:lang w:eastAsia="en-US"/>
              </w:rPr>
              <w:t>1844.9 - 1879.9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rsidR="00262676" w:rsidRPr="008F55E6" w:rsidRDefault="00262676" w:rsidP="000C3FFF">
            <w:pPr>
              <w:pStyle w:val="TAC"/>
              <w:rPr>
                <w:lang w:eastAsia="en-US"/>
              </w:rPr>
            </w:pPr>
            <w:r w:rsidRPr="008F55E6">
              <w:rPr>
                <w:lang w:eastAsia="en-US"/>
              </w:rPr>
              <w:t>2110 - 2170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rsidR="00262676" w:rsidRPr="008F55E6" w:rsidRDefault="00262676" w:rsidP="000C3FFF">
            <w:pPr>
              <w:pStyle w:val="TAC"/>
              <w:rPr>
                <w:lang w:eastAsia="en-US"/>
              </w:rPr>
            </w:pPr>
            <w:r w:rsidRPr="008F55E6">
              <w:rPr>
                <w:lang w:eastAsia="en-US"/>
              </w:rPr>
              <w:t>+16 dBm</w:t>
            </w:r>
          </w:p>
        </w:tc>
        <w:tc>
          <w:tcPr>
            <w:tcW w:w="1280" w:type="dxa"/>
          </w:tcPr>
          <w:p w:rsidR="00262676" w:rsidRPr="008F55E6" w:rsidRDefault="00262676" w:rsidP="000C3FFF">
            <w:pPr>
              <w:pStyle w:val="TAC"/>
              <w:rPr>
                <w:lang w:eastAsia="en-US"/>
              </w:rPr>
            </w:pPr>
            <w:r w:rsidRPr="008F55E6">
              <w:rPr>
                <w:lang w:eastAsia="en-US"/>
              </w:rPr>
              <w:t xml:space="preserve">-115 dBm </w:t>
            </w:r>
          </w:p>
        </w:tc>
        <w:tc>
          <w:tcPr>
            <w:tcW w:w="1694" w:type="dxa"/>
          </w:tcPr>
          <w:p w:rsidR="00262676" w:rsidRPr="008F55E6" w:rsidRDefault="00262676" w:rsidP="000C3FFF">
            <w:pPr>
              <w:pStyle w:val="TAC"/>
              <w:rPr>
                <w:lang w:eastAsia="en-US"/>
              </w:rPr>
            </w:pPr>
            <w:r w:rsidRPr="008F55E6">
              <w:rPr>
                <w:lang w:eastAsia="en-US"/>
              </w:rPr>
              <w:t>CW carrier</w:t>
            </w:r>
          </w:p>
        </w:tc>
      </w:tr>
      <w:tr w:rsidR="008F55E6" w:rsidRPr="008F55E6" w:rsidTr="00613019">
        <w:trPr>
          <w:jc w:val="center"/>
        </w:trPr>
        <w:tc>
          <w:tcPr>
            <w:tcW w:w="2411" w:type="dxa"/>
          </w:tcPr>
          <w:p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rsidR="007A3A8A" w:rsidRPr="008F55E6" w:rsidRDefault="007A3A8A" w:rsidP="000C3FFF">
            <w:pPr>
              <w:pStyle w:val="TAC"/>
              <w:rPr>
                <w:lang w:eastAsia="en-US"/>
              </w:rPr>
            </w:pPr>
            <w:r w:rsidRPr="008F55E6">
              <w:rPr>
                <w:lang w:eastAsia="en-US"/>
              </w:rPr>
              <w:t>+16 dBm</w:t>
            </w:r>
          </w:p>
        </w:tc>
        <w:tc>
          <w:tcPr>
            <w:tcW w:w="1280" w:type="dxa"/>
          </w:tcPr>
          <w:p w:rsidR="007A3A8A" w:rsidRPr="008F55E6" w:rsidRDefault="007A3A8A" w:rsidP="000C3FFF">
            <w:pPr>
              <w:pStyle w:val="TAC"/>
              <w:rPr>
                <w:lang w:eastAsia="en-US"/>
              </w:rPr>
            </w:pPr>
            <w:r w:rsidRPr="008F55E6">
              <w:rPr>
                <w:lang w:eastAsia="en-US"/>
              </w:rPr>
              <w:t xml:space="preserve">-115 dBm </w:t>
            </w:r>
          </w:p>
        </w:tc>
        <w:tc>
          <w:tcPr>
            <w:tcW w:w="1694" w:type="dxa"/>
          </w:tcPr>
          <w:p w:rsidR="007A3A8A" w:rsidRPr="008F55E6" w:rsidRDefault="007A3A8A" w:rsidP="000C3FFF">
            <w:pPr>
              <w:pStyle w:val="TAC"/>
              <w:rPr>
                <w:lang w:eastAsia="en-US"/>
              </w:rPr>
            </w:pPr>
            <w:r w:rsidRPr="008F55E6">
              <w:rPr>
                <w:lang w:eastAsia="en-US"/>
              </w:rPr>
              <w:t>CW carrier</w:t>
            </w:r>
          </w:p>
        </w:tc>
      </w:tr>
      <w:tr w:rsidR="008F55E6" w:rsidRPr="008F55E6" w:rsidTr="00613019">
        <w:trPr>
          <w:jc w:val="center"/>
        </w:trPr>
        <w:tc>
          <w:tcPr>
            <w:tcW w:w="2411" w:type="dxa"/>
          </w:tcPr>
          <w:p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rsidR="007A3A8A" w:rsidRPr="008F55E6" w:rsidRDefault="007A3A8A" w:rsidP="000C3FFF">
            <w:pPr>
              <w:pStyle w:val="TAC"/>
              <w:rPr>
                <w:lang w:eastAsia="en-US"/>
              </w:rPr>
            </w:pPr>
            <w:r w:rsidRPr="008F55E6">
              <w:rPr>
                <w:lang w:eastAsia="en-US"/>
              </w:rPr>
              <w:t>746 - 756 MHz</w:t>
            </w:r>
          </w:p>
        </w:tc>
        <w:tc>
          <w:tcPr>
            <w:tcW w:w="1278" w:type="dxa"/>
          </w:tcPr>
          <w:p w:rsidR="007A3A8A" w:rsidRPr="008F55E6" w:rsidRDefault="007A3A8A" w:rsidP="000C3FFF">
            <w:pPr>
              <w:pStyle w:val="TAC"/>
              <w:rPr>
                <w:lang w:eastAsia="en-US"/>
              </w:rPr>
            </w:pPr>
            <w:r w:rsidRPr="008F55E6">
              <w:rPr>
                <w:lang w:eastAsia="en-US"/>
              </w:rPr>
              <w:t>+16 dBm</w:t>
            </w:r>
          </w:p>
        </w:tc>
        <w:tc>
          <w:tcPr>
            <w:tcW w:w="1280" w:type="dxa"/>
          </w:tcPr>
          <w:p w:rsidR="007A3A8A" w:rsidRPr="008F55E6" w:rsidRDefault="007A3A8A" w:rsidP="000C3FFF">
            <w:pPr>
              <w:pStyle w:val="TAC"/>
              <w:rPr>
                <w:lang w:eastAsia="en-US"/>
              </w:rPr>
            </w:pPr>
            <w:r w:rsidRPr="008F55E6">
              <w:rPr>
                <w:lang w:eastAsia="en-US"/>
              </w:rPr>
              <w:t xml:space="preserve">-115 dBm </w:t>
            </w:r>
          </w:p>
        </w:tc>
        <w:tc>
          <w:tcPr>
            <w:tcW w:w="1694" w:type="dxa"/>
          </w:tcPr>
          <w:p w:rsidR="007A3A8A" w:rsidRPr="008F55E6" w:rsidRDefault="007A3A8A" w:rsidP="000C3FFF">
            <w:pPr>
              <w:pStyle w:val="TAC"/>
              <w:rPr>
                <w:lang w:eastAsia="en-US"/>
              </w:rPr>
            </w:pPr>
            <w:r w:rsidRPr="008F55E6">
              <w:rPr>
                <w:lang w:eastAsia="en-US"/>
              </w:rPr>
              <w:t>CW carrier</w:t>
            </w:r>
          </w:p>
        </w:tc>
      </w:tr>
      <w:tr w:rsidR="008F55E6" w:rsidRPr="008F55E6" w:rsidTr="00613019">
        <w:trPr>
          <w:jc w:val="center"/>
        </w:trPr>
        <w:tc>
          <w:tcPr>
            <w:tcW w:w="2411" w:type="dxa"/>
          </w:tcPr>
          <w:p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rsidR="007A3A8A" w:rsidRPr="008F55E6" w:rsidRDefault="007A3A8A" w:rsidP="000C3FFF">
            <w:pPr>
              <w:pStyle w:val="TAC"/>
              <w:rPr>
                <w:lang w:eastAsia="en-US"/>
              </w:rPr>
            </w:pPr>
            <w:r w:rsidRPr="008F55E6">
              <w:rPr>
                <w:lang w:eastAsia="en-US"/>
              </w:rPr>
              <w:t>758 - 768 MHz</w:t>
            </w:r>
          </w:p>
        </w:tc>
        <w:tc>
          <w:tcPr>
            <w:tcW w:w="1278" w:type="dxa"/>
          </w:tcPr>
          <w:p w:rsidR="007A3A8A" w:rsidRPr="008F55E6" w:rsidRDefault="007A3A8A" w:rsidP="000C3FFF">
            <w:pPr>
              <w:pStyle w:val="TAC"/>
              <w:rPr>
                <w:lang w:eastAsia="en-US"/>
              </w:rPr>
            </w:pPr>
            <w:r w:rsidRPr="008F55E6">
              <w:rPr>
                <w:lang w:eastAsia="en-US"/>
              </w:rPr>
              <w:t>+16 dBm</w:t>
            </w:r>
          </w:p>
        </w:tc>
        <w:tc>
          <w:tcPr>
            <w:tcW w:w="1280" w:type="dxa"/>
          </w:tcPr>
          <w:p w:rsidR="007A3A8A" w:rsidRPr="008F55E6" w:rsidRDefault="007A3A8A" w:rsidP="000C3FFF">
            <w:pPr>
              <w:pStyle w:val="TAC"/>
              <w:rPr>
                <w:lang w:eastAsia="en-US"/>
              </w:rPr>
            </w:pPr>
            <w:r w:rsidRPr="008F55E6">
              <w:rPr>
                <w:lang w:eastAsia="en-US"/>
              </w:rPr>
              <w:t xml:space="preserve">-115 dBm </w:t>
            </w:r>
          </w:p>
        </w:tc>
        <w:tc>
          <w:tcPr>
            <w:tcW w:w="1694" w:type="dxa"/>
          </w:tcPr>
          <w:p w:rsidR="007A3A8A" w:rsidRPr="008F55E6" w:rsidRDefault="007A3A8A" w:rsidP="000C3FFF">
            <w:pPr>
              <w:pStyle w:val="TAC"/>
              <w:rPr>
                <w:lang w:eastAsia="en-US"/>
              </w:rPr>
            </w:pPr>
            <w:r w:rsidRPr="008F55E6">
              <w:rPr>
                <w:lang w:eastAsia="en-US"/>
              </w:rPr>
              <w:t>CW carrier</w:t>
            </w:r>
          </w:p>
        </w:tc>
      </w:tr>
      <w:tr w:rsidR="008F55E6" w:rsidRPr="008F55E6" w:rsidTr="00613019">
        <w:trPr>
          <w:jc w:val="center"/>
        </w:trPr>
        <w:tc>
          <w:tcPr>
            <w:tcW w:w="2411" w:type="dxa"/>
          </w:tcPr>
          <w:p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rsidR="0086122C" w:rsidRPr="008F55E6" w:rsidRDefault="0086122C" w:rsidP="000C3FFF">
            <w:pPr>
              <w:pStyle w:val="TAC"/>
              <w:rPr>
                <w:lang w:eastAsia="en-US"/>
              </w:rPr>
            </w:pPr>
            <w:r w:rsidRPr="008F55E6">
              <w:rPr>
                <w:lang w:eastAsia="en-US"/>
              </w:rPr>
              <w:t>734 - 746 MHz</w:t>
            </w:r>
          </w:p>
        </w:tc>
        <w:tc>
          <w:tcPr>
            <w:tcW w:w="1278" w:type="dxa"/>
          </w:tcPr>
          <w:p w:rsidR="0086122C" w:rsidRPr="008F55E6" w:rsidRDefault="0086122C" w:rsidP="000C3FFF">
            <w:pPr>
              <w:pStyle w:val="TAC"/>
              <w:rPr>
                <w:lang w:eastAsia="en-US"/>
              </w:rPr>
            </w:pPr>
            <w:r w:rsidRPr="008F55E6">
              <w:rPr>
                <w:lang w:eastAsia="en-US"/>
              </w:rPr>
              <w:t>+16 dBm</w:t>
            </w:r>
          </w:p>
        </w:tc>
        <w:tc>
          <w:tcPr>
            <w:tcW w:w="1280" w:type="dxa"/>
          </w:tcPr>
          <w:p w:rsidR="0086122C" w:rsidRPr="008F55E6" w:rsidRDefault="0086122C" w:rsidP="000C3FFF">
            <w:pPr>
              <w:pStyle w:val="TAC"/>
              <w:rPr>
                <w:lang w:eastAsia="en-US"/>
              </w:rPr>
            </w:pPr>
            <w:r w:rsidRPr="008F55E6">
              <w:rPr>
                <w:lang w:eastAsia="en-US"/>
              </w:rPr>
              <w:t xml:space="preserve">-115 dBm </w:t>
            </w:r>
          </w:p>
        </w:tc>
        <w:tc>
          <w:tcPr>
            <w:tcW w:w="1694" w:type="dxa"/>
          </w:tcPr>
          <w:p w:rsidR="0086122C" w:rsidRPr="008F55E6" w:rsidRDefault="0086122C" w:rsidP="000C3FFF">
            <w:pPr>
              <w:pStyle w:val="TAC"/>
              <w:rPr>
                <w:lang w:eastAsia="en-US"/>
              </w:rPr>
            </w:pPr>
            <w:r w:rsidRPr="008F55E6">
              <w:rPr>
                <w:lang w:eastAsia="en-US"/>
              </w:rPr>
              <w:t>CW carrier</w:t>
            </w:r>
          </w:p>
        </w:tc>
      </w:tr>
      <w:tr w:rsidR="008F55E6" w:rsidRPr="008F55E6" w:rsidTr="00613019">
        <w:trPr>
          <w:jc w:val="center"/>
        </w:trPr>
        <w:tc>
          <w:tcPr>
            <w:tcW w:w="2411" w:type="dxa"/>
          </w:tcPr>
          <w:p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rsidR="0086122C" w:rsidRPr="008F55E6" w:rsidRDefault="0086122C" w:rsidP="000C3FFF">
            <w:pPr>
              <w:pStyle w:val="TAC"/>
              <w:rPr>
                <w:lang w:eastAsia="en-US"/>
              </w:rPr>
            </w:pPr>
            <w:r w:rsidRPr="008F55E6">
              <w:rPr>
                <w:lang w:eastAsia="en-US"/>
              </w:rPr>
              <w:t>860 – 875 MHz</w:t>
            </w:r>
          </w:p>
        </w:tc>
        <w:tc>
          <w:tcPr>
            <w:tcW w:w="1278" w:type="dxa"/>
          </w:tcPr>
          <w:p w:rsidR="0086122C" w:rsidRPr="008F55E6" w:rsidRDefault="0086122C" w:rsidP="000C3FFF">
            <w:pPr>
              <w:pStyle w:val="TAC"/>
              <w:rPr>
                <w:lang w:eastAsia="en-US"/>
              </w:rPr>
            </w:pPr>
            <w:r w:rsidRPr="008F55E6">
              <w:rPr>
                <w:lang w:eastAsia="en-US"/>
              </w:rPr>
              <w:t>+16 dBm</w:t>
            </w:r>
          </w:p>
        </w:tc>
        <w:tc>
          <w:tcPr>
            <w:tcW w:w="1280" w:type="dxa"/>
          </w:tcPr>
          <w:p w:rsidR="0086122C" w:rsidRPr="008F55E6" w:rsidRDefault="0086122C" w:rsidP="000C3FFF">
            <w:pPr>
              <w:pStyle w:val="TAC"/>
              <w:rPr>
                <w:lang w:eastAsia="en-US"/>
              </w:rPr>
            </w:pPr>
            <w:r w:rsidRPr="008F55E6">
              <w:rPr>
                <w:lang w:eastAsia="en-US"/>
              </w:rPr>
              <w:t xml:space="preserve">-115 dBm </w:t>
            </w:r>
          </w:p>
        </w:tc>
        <w:tc>
          <w:tcPr>
            <w:tcW w:w="1694" w:type="dxa"/>
          </w:tcPr>
          <w:p w:rsidR="0086122C" w:rsidRPr="008F55E6" w:rsidRDefault="0086122C" w:rsidP="000C3FFF">
            <w:pPr>
              <w:pStyle w:val="TAC"/>
              <w:rPr>
                <w:lang w:eastAsia="en-US"/>
              </w:rPr>
            </w:pPr>
            <w:r w:rsidRPr="008F55E6">
              <w:rPr>
                <w:lang w:eastAsia="en-US"/>
              </w:rPr>
              <w:t>CW carrier</w:t>
            </w:r>
          </w:p>
        </w:tc>
      </w:tr>
      <w:tr w:rsidR="008F55E6" w:rsidRPr="008F55E6" w:rsidTr="00613019">
        <w:trPr>
          <w:jc w:val="center"/>
        </w:trPr>
        <w:tc>
          <w:tcPr>
            <w:tcW w:w="2411" w:type="dxa"/>
          </w:tcPr>
          <w:p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rsidR="00044D97" w:rsidRPr="008F55E6" w:rsidRDefault="00044D97" w:rsidP="000C3FFF">
            <w:pPr>
              <w:pStyle w:val="TAC"/>
              <w:rPr>
                <w:lang w:eastAsia="en-US"/>
              </w:rPr>
            </w:pPr>
            <w:r w:rsidRPr="008F55E6">
              <w:rPr>
                <w:lang w:eastAsia="en-US"/>
              </w:rPr>
              <w:t>875 - 890 MHz</w:t>
            </w:r>
          </w:p>
        </w:tc>
        <w:tc>
          <w:tcPr>
            <w:tcW w:w="1278" w:type="dxa"/>
          </w:tcPr>
          <w:p w:rsidR="00044D97" w:rsidRPr="008F55E6" w:rsidRDefault="00044D97" w:rsidP="000C3FFF">
            <w:pPr>
              <w:pStyle w:val="TAC"/>
              <w:rPr>
                <w:lang w:eastAsia="en-US"/>
              </w:rPr>
            </w:pPr>
            <w:r w:rsidRPr="008F55E6">
              <w:rPr>
                <w:lang w:eastAsia="en-US"/>
              </w:rPr>
              <w:t>+16 dBm</w:t>
            </w:r>
          </w:p>
        </w:tc>
        <w:tc>
          <w:tcPr>
            <w:tcW w:w="1280" w:type="dxa"/>
          </w:tcPr>
          <w:p w:rsidR="00044D97" w:rsidRPr="008F55E6" w:rsidRDefault="00044D97" w:rsidP="000C3FFF">
            <w:pPr>
              <w:pStyle w:val="TAC"/>
              <w:rPr>
                <w:lang w:eastAsia="en-US"/>
              </w:rPr>
            </w:pPr>
            <w:r w:rsidRPr="008F55E6">
              <w:rPr>
                <w:lang w:eastAsia="en-US"/>
              </w:rPr>
              <w:t xml:space="preserve">-115 dBm </w:t>
            </w:r>
          </w:p>
        </w:tc>
        <w:tc>
          <w:tcPr>
            <w:tcW w:w="1694" w:type="dxa"/>
          </w:tcPr>
          <w:p w:rsidR="00044D97" w:rsidRPr="008F55E6" w:rsidRDefault="00044D97" w:rsidP="000C3FFF">
            <w:pPr>
              <w:pStyle w:val="TAC"/>
              <w:rPr>
                <w:lang w:eastAsia="en-US"/>
              </w:rPr>
            </w:pPr>
            <w:r w:rsidRPr="008F55E6">
              <w:rPr>
                <w:lang w:eastAsia="en-US"/>
              </w:rPr>
              <w:t>CW carrier</w:t>
            </w:r>
          </w:p>
        </w:tc>
      </w:tr>
      <w:tr w:rsidR="008F55E6" w:rsidRPr="008F55E6" w:rsidTr="00613019">
        <w:trPr>
          <w:jc w:val="center"/>
        </w:trPr>
        <w:tc>
          <w:tcPr>
            <w:tcW w:w="2411" w:type="dxa"/>
          </w:tcPr>
          <w:p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rsidR="00092FFE" w:rsidRPr="008F55E6" w:rsidRDefault="00092FFE" w:rsidP="000C3FFF">
            <w:pPr>
              <w:pStyle w:val="TAC"/>
              <w:rPr>
                <w:lang w:eastAsia="en-US"/>
              </w:rPr>
            </w:pPr>
            <w:r w:rsidRPr="008F55E6">
              <w:rPr>
                <w:lang w:eastAsia="en-US"/>
              </w:rPr>
              <w:t>+16 dBm</w:t>
            </w:r>
          </w:p>
        </w:tc>
        <w:tc>
          <w:tcPr>
            <w:tcW w:w="1280" w:type="dxa"/>
          </w:tcPr>
          <w:p w:rsidR="00092FFE" w:rsidRPr="008F55E6" w:rsidRDefault="00092FFE" w:rsidP="000C3FFF">
            <w:pPr>
              <w:pStyle w:val="TAC"/>
              <w:rPr>
                <w:lang w:eastAsia="en-US"/>
              </w:rPr>
            </w:pPr>
            <w:r w:rsidRPr="008F55E6">
              <w:rPr>
                <w:lang w:eastAsia="en-US"/>
              </w:rPr>
              <w:t>-115 dBm</w:t>
            </w:r>
          </w:p>
        </w:tc>
        <w:tc>
          <w:tcPr>
            <w:tcW w:w="1694" w:type="dxa"/>
          </w:tcPr>
          <w:p w:rsidR="00092FFE" w:rsidRPr="008F55E6" w:rsidRDefault="00092FFE" w:rsidP="000C3FFF">
            <w:pPr>
              <w:pStyle w:val="TAC"/>
              <w:rPr>
                <w:lang w:eastAsia="en-US"/>
              </w:rPr>
            </w:pPr>
            <w:r w:rsidRPr="008F55E6">
              <w:rPr>
                <w:lang w:eastAsia="en-US"/>
              </w:rPr>
              <w:t>CW carrier</w:t>
            </w:r>
          </w:p>
        </w:tc>
      </w:tr>
      <w:tr w:rsidR="008F55E6" w:rsidRPr="008F55E6" w:rsidTr="00613019">
        <w:trPr>
          <w:jc w:val="center"/>
        </w:trPr>
        <w:tc>
          <w:tcPr>
            <w:tcW w:w="2411" w:type="dxa"/>
          </w:tcPr>
          <w:p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rsidR="00966C29" w:rsidRPr="008F55E6" w:rsidRDefault="00966C29" w:rsidP="000C3FFF">
            <w:pPr>
              <w:pStyle w:val="TAC"/>
              <w:rPr>
                <w:lang w:eastAsia="en-US"/>
              </w:rPr>
            </w:pPr>
            <w:r w:rsidRPr="008F55E6">
              <w:rPr>
                <w:lang w:eastAsia="en-US"/>
              </w:rPr>
              <w:t>1495.9 – 1510.9 MHz</w:t>
            </w:r>
          </w:p>
        </w:tc>
        <w:tc>
          <w:tcPr>
            <w:tcW w:w="1278" w:type="dxa"/>
          </w:tcPr>
          <w:p w:rsidR="00966C29" w:rsidRPr="008F55E6" w:rsidRDefault="00966C29" w:rsidP="000C3FFF">
            <w:pPr>
              <w:pStyle w:val="TAC"/>
              <w:rPr>
                <w:lang w:eastAsia="en-US"/>
              </w:rPr>
            </w:pPr>
            <w:r w:rsidRPr="008F55E6">
              <w:rPr>
                <w:lang w:eastAsia="en-US"/>
              </w:rPr>
              <w:t>+16 dBm</w:t>
            </w:r>
          </w:p>
        </w:tc>
        <w:tc>
          <w:tcPr>
            <w:tcW w:w="1280" w:type="dxa"/>
          </w:tcPr>
          <w:p w:rsidR="00966C29" w:rsidRPr="008F55E6" w:rsidRDefault="00966C29" w:rsidP="000C3FFF">
            <w:pPr>
              <w:pStyle w:val="TAC"/>
              <w:rPr>
                <w:lang w:eastAsia="en-US"/>
              </w:rPr>
            </w:pPr>
            <w:r w:rsidRPr="008F55E6">
              <w:rPr>
                <w:lang w:eastAsia="en-US"/>
              </w:rPr>
              <w:t xml:space="preserve">-115 dBm </w:t>
            </w:r>
          </w:p>
        </w:tc>
        <w:tc>
          <w:tcPr>
            <w:tcW w:w="1694" w:type="dxa"/>
          </w:tcPr>
          <w:p w:rsidR="00966C29" w:rsidRPr="008F55E6" w:rsidRDefault="00966C29" w:rsidP="000C3FFF">
            <w:pPr>
              <w:pStyle w:val="TAC"/>
              <w:rPr>
                <w:lang w:eastAsia="en-US"/>
              </w:rPr>
            </w:pPr>
            <w:r w:rsidRPr="008F55E6">
              <w:rPr>
                <w:lang w:eastAsia="en-US"/>
              </w:rPr>
              <w:t>CW carrier</w:t>
            </w:r>
          </w:p>
        </w:tc>
      </w:tr>
      <w:tr w:rsidR="008F55E6" w:rsidRPr="008F55E6" w:rsidTr="00613019">
        <w:trPr>
          <w:jc w:val="center"/>
        </w:trPr>
        <w:tc>
          <w:tcPr>
            <w:tcW w:w="2411" w:type="dxa"/>
          </w:tcPr>
          <w:p w:rsidR="00696B6D" w:rsidRPr="008F55E6" w:rsidRDefault="00696B6D" w:rsidP="000C3FFF">
            <w:pPr>
              <w:pStyle w:val="TAC"/>
              <w:rPr>
                <w:lang w:eastAsia="en-US"/>
              </w:rPr>
            </w:pPr>
            <w:r w:rsidRPr="008F55E6">
              <w:rPr>
                <w:lang w:eastAsia="en-US"/>
              </w:rPr>
              <w:t>WA UTRA-FDD Band XXII or E-UTRA Band 22</w:t>
            </w:r>
          </w:p>
        </w:tc>
        <w:tc>
          <w:tcPr>
            <w:tcW w:w="1983" w:type="dxa"/>
          </w:tcPr>
          <w:p w:rsidR="00696B6D" w:rsidRPr="008F55E6" w:rsidRDefault="00696B6D" w:rsidP="000C3FFF">
            <w:pPr>
              <w:pStyle w:val="TAC"/>
              <w:rPr>
                <w:lang w:eastAsia="en-US"/>
              </w:rPr>
            </w:pPr>
            <w:r w:rsidRPr="008F55E6">
              <w:rPr>
                <w:lang w:eastAsia="en-US"/>
              </w:rPr>
              <w:t>3510 - 3590 MHz</w:t>
            </w:r>
          </w:p>
        </w:tc>
        <w:tc>
          <w:tcPr>
            <w:tcW w:w="1278" w:type="dxa"/>
          </w:tcPr>
          <w:p w:rsidR="00696B6D" w:rsidRPr="008F55E6" w:rsidRDefault="00696B6D" w:rsidP="000C3FFF">
            <w:pPr>
              <w:pStyle w:val="TAC"/>
              <w:rPr>
                <w:lang w:eastAsia="en-US"/>
              </w:rPr>
            </w:pPr>
            <w:r w:rsidRPr="008F55E6">
              <w:rPr>
                <w:lang w:eastAsia="en-US"/>
              </w:rPr>
              <w:t>+16 dBm</w:t>
            </w:r>
          </w:p>
        </w:tc>
        <w:tc>
          <w:tcPr>
            <w:tcW w:w="1280" w:type="dxa"/>
          </w:tcPr>
          <w:p w:rsidR="00696B6D" w:rsidRPr="008F55E6" w:rsidRDefault="00696B6D" w:rsidP="000C3FFF">
            <w:pPr>
              <w:pStyle w:val="TAC"/>
              <w:rPr>
                <w:lang w:eastAsia="en-US"/>
              </w:rPr>
            </w:pPr>
            <w:r w:rsidRPr="008F55E6">
              <w:rPr>
                <w:lang w:eastAsia="en-US"/>
              </w:rPr>
              <w:t>-115 dBm</w:t>
            </w:r>
          </w:p>
        </w:tc>
        <w:tc>
          <w:tcPr>
            <w:tcW w:w="1694" w:type="dxa"/>
          </w:tcPr>
          <w:p w:rsidR="00696B6D" w:rsidRPr="008F55E6" w:rsidRDefault="00696B6D" w:rsidP="000C3FFF">
            <w:pPr>
              <w:pStyle w:val="TAC"/>
              <w:rPr>
                <w:lang w:eastAsia="en-US"/>
              </w:rPr>
            </w:pPr>
            <w:r w:rsidRPr="008F55E6">
              <w:rPr>
                <w:lang w:eastAsia="en-US"/>
              </w:rPr>
              <w:t>CW carrier</w:t>
            </w:r>
          </w:p>
        </w:tc>
      </w:tr>
      <w:tr w:rsidR="008F55E6" w:rsidRPr="008F55E6" w:rsidTr="00613019">
        <w:trPr>
          <w:jc w:val="center"/>
        </w:trPr>
        <w:tc>
          <w:tcPr>
            <w:tcW w:w="2411" w:type="dxa"/>
          </w:tcPr>
          <w:p w:rsidR="00884C85" w:rsidRPr="008F55E6" w:rsidRDefault="00884C85" w:rsidP="000C3FFF">
            <w:pPr>
              <w:pStyle w:val="TAC"/>
              <w:rPr>
                <w:lang w:eastAsia="en-US"/>
              </w:rPr>
            </w:pPr>
            <w:r w:rsidRPr="008F55E6">
              <w:rPr>
                <w:lang w:eastAsia="en-US"/>
              </w:rPr>
              <w:t>WA E-UTRA Band 23</w:t>
            </w:r>
          </w:p>
        </w:tc>
        <w:tc>
          <w:tcPr>
            <w:tcW w:w="1983" w:type="dxa"/>
            <w:vAlign w:val="center"/>
          </w:tcPr>
          <w:p w:rsidR="00884C85" w:rsidRPr="008F55E6" w:rsidRDefault="00884C85" w:rsidP="000C3FFF">
            <w:pPr>
              <w:pStyle w:val="TAC"/>
              <w:rPr>
                <w:lang w:eastAsia="en-US"/>
              </w:rPr>
            </w:pPr>
            <w:r w:rsidRPr="008F55E6">
              <w:rPr>
                <w:lang w:eastAsia="en-US"/>
              </w:rPr>
              <w:t>2180 - 2200 MHz</w:t>
            </w:r>
          </w:p>
        </w:tc>
        <w:tc>
          <w:tcPr>
            <w:tcW w:w="1278" w:type="dxa"/>
            <w:vAlign w:val="center"/>
          </w:tcPr>
          <w:p w:rsidR="00884C85" w:rsidRPr="008F55E6" w:rsidRDefault="00884C85" w:rsidP="000C3FFF">
            <w:pPr>
              <w:pStyle w:val="TAC"/>
              <w:rPr>
                <w:lang w:eastAsia="en-US"/>
              </w:rPr>
            </w:pPr>
            <w:r w:rsidRPr="008F55E6">
              <w:rPr>
                <w:lang w:eastAsia="en-US"/>
              </w:rPr>
              <w:t>+16 dBm</w:t>
            </w:r>
          </w:p>
        </w:tc>
        <w:tc>
          <w:tcPr>
            <w:tcW w:w="1280" w:type="dxa"/>
            <w:vAlign w:val="center"/>
          </w:tcPr>
          <w:p w:rsidR="00884C85" w:rsidRPr="008F55E6" w:rsidRDefault="00884C85" w:rsidP="000C3FFF">
            <w:pPr>
              <w:pStyle w:val="TAC"/>
              <w:rPr>
                <w:lang w:eastAsia="en-US"/>
              </w:rPr>
            </w:pPr>
            <w:r w:rsidRPr="008F55E6">
              <w:rPr>
                <w:lang w:eastAsia="en-US"/>
              </w:rPr>
              <w:t>-115 dBm</w:t>
            </w:r>
          </w:p>
        </w:tc>
        <w:tc>
          <w:tcPr>
            <w:tcW w:w="1694" w:type="dxa"/>
            <w:vAlign w:val="center"/>
          </w:tcPr>
          <w:p w:rsidR="00884C85" w:rsidRPr="008F55E6" w:rsidRDefault="00884C85" w:rsidP="000C3FFF">
            <w:pPr>
              <w:pStyle w:val="TAC"/>
              <w:rPr>
                <w:lang w:eastAsia="en-US"/>
              </w:rPr>
            </w:pPr>
            <w:r w:rsidRPr="008F55E6">
              <w:rPr>
                <w:lang w:eastAsia="en-US"/>
              </w:rPr>
              <w:t>CW carrier</w:t>
            </w:r>
          </w:p>
        </w:tc>
      </w:tr>
      <w:tr w:rsidR="008F55E6" w:rsidRPr="008F55E6" w:rsidTr="00613019">
        <w:trPr>
          <w:jc w:val="center"/>
        </w:trPr>
        <w:tc>
          <w:tcPr>
            <w:tcW w:w="2411" w:type="dxa"/>
          </w:tcPr>
          <w:p w:rsidR="00F34C80" w:rsidRPr="008F55E6" w:rsidRDefault="00F34C80" w:rsidP="000C3FFF">
            <w:pPr>
              <w:pStyle w:val="TAC"/>
              <w:rPr>
                <w:lang w:eastAsia="en-US"/>
              </w:rPr>
            </w:pPr>
            <w:r w:rsidRPr="008F55E6">
              <w:rPr>
                <w:lang w:eastAsia="en-US"/>
              </w:rPr>
              <w:t>WA E-UTRA Band 24</w:t>
            </w:r>
          </w:p>
        </w:tc>
        <w:tc>
          <w:tcPr>
            <w:tcW w:w="1983" w:type="dxa"/>
            <w:vAlign w:val="center"/>
          </w:tcPr>
          <w:p w:rsidR="00F34C80" w:rsidRPr="008F55E6" w:rsidRDefault="00F34C80" w:rsidP="000C3FFF">
            <w:pPr>
              <w:pStyle w:val="TAC"/>
              <w:rPr>
                <w:lang w:eastAsia="en-US"/>
              </w:rPr>
            </w:pPr>
            <w:r w:rsidRPr="008F55E6">
              <w:rPr>
                <w:lang w:eastAsia="en-US"/>
              </w:rPr>
              <w:t>1525 – 1559 MHz</w:t>
            </w:r>
          </w:p>
        </w:tc>
        <w:tc>
          <w:tcPr>
            <w:tcW w:w="1278" w:type="dxa"/>
          </w:tcPr>
          <w:p w:rsidR="00F34C80" w:rsidRPr="008F55E6" w:rsidRDefault="00F34C80" w:rsidP="000C3FFF">
            <w:pPr>
              <w:pStyle w:val="TAC"/>
              <w:rPr>
                <w:lang w:eastAsia="en-US"/>
              </w:rPr>
            </w:pPr>
            <w:r w:rsidRPr="008F55E6">
              <w:rPr>
                <w:lang w:eastAsia="en-US"/>
              </w:rPr>
              <w:t>+16 dBm</w:t>
            </w:r>
          </w:p>
        </w:tc>
        <w:tc>
          <w:tcPr>
            <w:tcW w:w="1280" w:type="dxa"/>
          </w:tcPr>
          <w:p w:rsidR="00F34C80" w:rsidRPr="008F55E6" w:rsidRDefault="00F34C80" w:rsidP="000C3FFF">
            <w:pPr>
              <w:pStyle w:val="TAC"/>
              <w:rPr>
                <w:lang w:eastAsia="en-US"/>
              </w:rPr>
            </w:pPr>
            <w:r w:rsidRPr="008F55E6">
              <w:rPr>
                <w:lang w:eastAsia="en-US"/>
              </w:rPr>
              <w:t xml:space="preserve">-115 dBm </w:t>
            </w:r>
          </w:p>
        </w:tc>
        <w:tc>
          <w:tcPr>
            <w:tcW w:w="1694" w:type="dxa"/>
          </w:tcPr>
          <w:p w:rsidR="00F34C80" w:rsidRPr="008F55E6" w:rsidRDefault="00F34C80" w:rsidP="000C3FFF">
            <w:pPr>
              <w:pStyle w:val="TAC"/>
              <w:rPr>
                <w:lang w:eastAsia="en-US"/>
              </w:rPr>
            </w:pPr>
            <w:r w:rsidRPr="008F55E6">
              <w:rPr>
                <w:lang w:eastAsia="en-US"/>
              </w:rPr>
              <w:t>CW carrier</w:t>
            </w:r>
          </w:p>
        </w:tc>
      </w:tr>
      <w:tr w:rsidR="008F55E6" w:rsidRPr="008F55E6" w:rsidTr="00613019">
        <w:trPr>
          <w:jc w:val="center"/>
        </w:trPr>
        <w:tc>
          <w:tcPr>
            <w:tcW w:w="2411" w:type="dxa"/>
          </w:tcPr>
          <w:p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rsidR="003842BA" w:rsidRPr="008F55E6" w:rsidRDefault="003842BA" w:rsidP="000C3FFF">
            <w:pPr>
              <w:pStyle w:val="TAC"/>
              <w:rPr>
                <w:lang w:eastAsia="en-US"/>
              </w:rPr>
            </w:pPr>
            <w:r w:rsidRPr="008F55E6">
              <w:rPr>
                <w:lang w:eastAsia="en-US"/>
              </w:rPr>
              <w:t>+16 dBm</w:t>
            </w:r>
          </w:p>
        </w:tc>
        <w:tc>
          <w:tcPr>
            <w:tcW w:w="1280" w:type="dxa"/>
          </w:tcPr>
          <w:p w:rsidR="003842BA" w:rsidRPr="008F55E6" w:rsidRDefault="003842BA" w:rsidP="000C3FFF">
            <w:pPr>
              <w:pStyle w:val="TAC"/>
              <w:rPr>
                <w:lang w:eastAsia="en-US"/>
              </w:rPr>
            </w:pPr>
            <w:r w:rsidRPr="008F55E6">
              <w:rPr>
                <w:lang w:eastAsia="en-US"/>
              </w:rPr>
              <w:t xml:space="preserve">-115 dBm </w:t>
            </w:r>
          </w:p>
        </w:tc>
        <w:tc>
          <w:tcPr>
            <w:tcW w:w="1694" w:type="dxa"/>
          </w:tcPr>
          <w:p w:rsidR="003842BA" w:rsidRPr="008F55E6" w:rsidRDefault="003842BA" w:rsidP="000C3FFF">
            <w:pPr>
              <w:pStyle w:val="TAC"/>
              <w:rPr>
                <w:lang w:eastAsia="en-US"/>
              </w:rPr>
            </w:pPr>
            <w:r w:rsidRPr="008F55E6">
              <w:rPr>
                <w:lang w:eastAsia="en-US"/>
              </w:rPr>
              <w:t>CW carrier</w:t>
            </w:r>
          </w:p>
        </w:tc>
      </w:tr>
      <w:tr w:rsidR="008F55E6" w:rsidRPr="008F55E6" w:rsidTr="00613019">
        <w:trPr>
          <w:jc w:val="center"/>
        </w:trPr>
        <w:tc>
          <w:tcPr>
            <w:tcW w:w="2411" w:type="dxa"/>
          </w:tcPr>
          <w:p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rsidR="009E179B" w:rsidRPr="008F55E6" w:rsidRDefault="009E179B" w:rsidP="000C3FFF">
            <w:pPr>
              <w:pStyle w:val="TAC"/>
              <w:rPr>
                <w:rFonts w:cs="v5.0.0"/>
                <w:lang w:eastAsia="en-US"/>
              </w:rPr>
            </w:pPr>
            <w:r w:rsidRPr="008F55E6">
              <w:rPr>
                <w:rFonts w:cs="v5.0.0"/>
                <w:lang w:eastAsia="en-US"/>
              </w:rPr>
              <w:t>859 - 894 MHz</w:t>
            </w:r>
          </w:p>
        </w:tc>
        <w:tc>
          <w:tcPr>
            <w:tcW w:w="1278" w:type="dxa"/>
          </w:tcPr>
          <w:p w:rsidR="009E179B" w:rsidRPr="008F55E6" w:rsidRDefault="009E179B" w:rsidP="000C3FFF">
            <w:pPr>
              <w:pStyle w:val="TAC"/>
              <w:rPr>
                <w:rFonts w:cs="v5.0.0"/>
                <w:lang w:eastAsia="en-US"/>
              </w:rPr>
            </w:pPr>
            <w:r w:rsidRPr="008F55E6">
              <w:rPr>
                <w:rFonts w:cs="v5.0.0"/>
                <w:lang w:eastAsia="en-US"/>
              </w:rPr>
              <w:t>+16 dBm</w:t>
            </w:r>
          </w:p>
        </w:tc>
        <w:tc>
          <w:tcPr>
            <w:tcW w:w="1280" w:type="dxa"/>
          </w:tcPr>
          <w:p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rsidR="009E179B" w:rsidRPr="008F55E6" w:rsidRDefault="009E179B" w:rsidP="008F55E6">
            <w:pPr>
              <w:pStyle w:val="TAC"/>
              <w:rPr>
                <w:rFonts w:cs="v5.0.0"/>
                <w:lang w:eastAsia="en-US"/>
              </w:rPr>
            </w:pPr>
            <w:r w:rsidRPr="008F55E6">
              <w:rPr>
                <w:rFonts w:cs="v5.0.0"/>
                <w:lang w:eastAsia="en-US"/>
              </w:rPr>
              <w:t>CW carrier</w:t>
            </w:r>
          </w:p>
        </w:tc>
      </w:tr>
      <w:tr w:rsidR="008F55E6" w:rsidRPr="008F55E6" w:rsidTr="00613019">
        <w:trPr>
          <w:jc w:val="center"/>
        </w:trPr>
        <w:tc>
          <w:tcPr>
            <w:tcW w:w="2411" w:type="dxa"/>
          </w:tcPr>
          <w:p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rsidR="00983676" w:rsidRPr="008F55E6" w:rsidRDefault="00983676" w:rsidP="000C3FFF">
            <w:pPr>
              <w:pStyle w:val="TAC"/>
              <w:rPr>
                <w:rFonts w:cs="v5.0.0"/>
                <w:lang w:eastAsia="en-US"/>
              </w:rPr>
            </w:pPr>
            <w:r w:rsidRPr="008F55E6">
              <w:rPr>
                <w:rFonts w:cs="v5.0.0"/>
                <w:lang w:eastAsia="en-US"/>
              </w:rPr>
              <w:t>852 - 869 MHz</w:t>
            </w:r>
          </w:p>
        </w:tc>
        <w:tc>
          <w:tcPr>
            <w:tcW w:w="1278" w:type="dxa"/>
          </w:tcPr>
          <w:p w:rsidR="00983676" w:rsidRPr="008F55E6" w:rsidRDefault="00983676" w:rsidP="000C3FFF">
            <w:pPr>
              <w:pStyle w:val="TAC"/>
              <w:rPr>
                <w:rFonts w:cs="v5.0.0"/>
                <w:lang w:eastAsia="en-US"/>
              </w:rPr>
            </w:pPr>
            <w:r w:rsidRPr="008F55E6">
              <w:rPr>
                <w:rFonts w:cs="v5.0.0"/>
                <w:lang w:eastAsia="en-US"/>
              </w:rPr>
              <w:t>+16 dBm</w:t>
            </w:r>
          </w:p>
        </w:tc>
        <w:tc>
          <w:tcPr>
            <w:tcW w:w="1280" w:type="dxa"/>
          </w:tcPr>
          <w:p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rsidR="00983676" w:rsidRPr="008F55E6" w:rsidRDefault="00983676" w:rsidP="008F55E6">
            <w:pPr>
              <w:pStyle w:val="TAC"/>
              <w:rPr>
                <w:rFonts w:cs="v5.0.0"/>
                <w:lang w:eastAsia="en-US"/>
              </w:rPr>
            </w:pPr>
            <w:r w:rsidRPr="008F55E6">
              <w:rPr>
                <w:rFonts w:cs="v5.0.0"/>
                <w:lang w:eastAsia="en-US"/>
              </w:rPr>
              <w:t>CW carrier</w:t>
            </w:r>
          </w:p>
        </w:tc>
      </w:tr>
      <w:tr w:rsidR="008F55E6" w:rsidRPr="008F55E6" w:rsidTr="00613019">
        <w:trPr>
          <w:jc w:val="center"/>
        </w:trPr>
        <w:tc>
          <w:tcPr>
            <w:tcW w:w="2411" w:type="dxa"/>
          </w:tcPr>
          <w:p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rsidR="00FA3B78" w:rsidRPr="008F55E6" w:rsidRDefault="00FA3B78" w:rsidP="000C3FFF">
            <w:pPr>
              <w:pStyle w:val="TAC"/>
              <w:rPr>
                <w:lang w:eastAsia="en-US"/>
              </w:rPr>
            </w:pPr>
            <w:r w:rsidRPr="008F55E6">
              <w:rPr>
                <w:lang w:eastAsia="en-US"/>
              </w:rPr>
              <w:t>758 – 803 MHz</w:t>
            </w:r>
          </w:p>
        </w:tc>
        <w:tc>
          <w:tcPr>
            <w:tcW w:w="1278" w:type="dxa"/>
          </w:tcPr>
          <w:p w:rsidR="00FA3B78" w:rsidRPr="008F55E6" w:rsidRDefault="00FA3B78" w:rsidP="000C3FFF">
            <w:pPr>
              <w:pStyle w:val="TAC"/>
              <w:rPr>
                <w:lang w:eastAsia="en-US"/>
              </w:rPr>
            </w:pPr>
            <w:r w:rsidRPr="008F55E6">
              <w:rPr>
                <w:rFonts w:cs="v5.0.0"/>
                <w:lang w:eastAsia="en-US"/>
              </w:rPr>
              <w:t>+16 dBm</w:t>
            </w:r>
          </w:p>
        </w:tc>
        <w:tc>
          <w:tcPr>
            <w:tcW w:w="1280" w:type="dxa"/>
          </w:tcPr>
          <w:p w:rsidR="00FA3B78" w:rsidRPr="008F55E6" w:rsidRDefault="00FA3B78" w:rsidP="000C3FFF">
            <w:pPr>
              <w:pStyle w:val="TAC"/>
              <w:rPr>
                <w:lang w:eastAsia="en-US"/>
              </w:rPr>
            </w:pPr>
            <w:r w:rsidRPr="008F55E6">
              <w:rPr>
                <w:rFonts w:cs="v5.0.0"/>
                <w:lang w:eastAsia="en-US"/>
              </w:rPr>
              <w:t xml:space="preserve">-115 dBm </w:t>
            </w:r>
          </w:p>
        </w:tc>
        <w:tc>
          <w:tcPr>
            <w:tcW w:w="1694" w:type="dxa"/>
          </w:tcPr>
          <w:p w:rsidR="00FA3B78" w:rsidRPr="008F55E6" w:rsidRDefault="00FA3B78" w:rsidP="000C3FFF">
            <w:pPr>
              <w:pStyle w:val="TAC"/>
              <w:rPr>
                <w:lang w:eastAsia="en-US"/>
              </w:rPr>
            </w:pPr>
            <w:r w:rsidRPr="008F55E6">
              <w:rPr>
                <w:rFonts w:cs="v5.0.0"/>
                <w:lang w:eastAsia="en-US"/>
              </w:rPr>
              <w:t>CW carrier</w:t>
            </w:r>
          </w:p>
        </w:tc>
      </w:tr>
      <w:tr w:rsidR="008F55E6" w:rsidRPr="008F55E6" w:rsidTr="00613019">
        <w:trPr>
          <w:jc w:val="center"/>
        </w:trPr>
        <w:tc>
          <w:tcPr>
            <w:tcW w:w="2411" w:type="dxa"/>
          </w:tcPr>
          <w:p w:rsidR="007D1CA9" w:rsidRPr="008F55E6" w:rsidRDefault="007D1CA9" w:rsidP="000C3FFF">
            <w:pPr>
              <w:pStyle w:val="TAC"/>
              <w:rPr>
                <w:lang w:eastAsia="en-US"/>
              </w:rPr>
            </w:pPr>
            <w:r w:rsidRPr="008F55E6">
              <w:rPr>
                <w:lang w:eastAsia="en-US"/>
              </w:rPr>
              <w:lastRenderedPageBreak/>
              <w:t>WA E-UTRA Band 29</w:t>
            </w:r>
          </w:p>
        </w:tc>
        <w:tc>
          <w:tcPr>
            <w:tcW w:w="1983" w:type="dxa"/>
          </w:tcPr>
          <w:p w:rsidR="007D1CA9" w:rsidRPr="008F55E6" w:rsidRDefault="007D1CA9" w:rsidP="000C3FFF">
            <w:pPr>
              <w:pStyle w:val="TAC"/>
              <w:rPr>
                <w:lang w:eastAsia="en-US"/>
              </w:rPr>
            </w:pPr>
            <w:r w:rsidRPr="008F55E6">
              <w:rPr>
                <w:lang w:eastAsia="en-US"/>
              </w:rPr>
              <w:t>717 – 728 MHz</w:t>
            </w:r>
          </w:p>
        </w:tc>
        <w:tc>
          <w:tcPr>
            <w:tcW w:w="1278" w:type="dxa"/>
          </w:tcPr>
          <w:p w:rsidR="007D1CA9" w:rsidRPr="008F55E6" w:rsidRDefault="007D1CA9" w:rsidP="000C3FFF">
            <w:pPr>
              <w:pStyle w:val="TAC"/>
              <w:rPr>
                <w:rFonts w:cs="v5.0.0"/>
                <w:lang w:eastAsia="en-US"/>
              </w:rPr>
            </w:pPr>
            <w:r w:rsidRPr="008F55E6">
              <w:rPr>
                <w:rFonts w:cs="v5.0.0"/>
                <w:lang w:eastAsia="en-US"/>
              </w:rPr>
              <w:t>+16 dBm</w:t>
            </w:r>
          </w:p>
        </w:tc>
        <w:tc>
          <w:tcPr>
            <w:tcW w:w="1280" w:type="dxa"/>
          </w:tcPr>
          <w:p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rsidR="007D1CA9" w:rsidRPr="008F55E6" w:rsidRDefault="007D1CA9" w:rsidP="000C3FFF">
            <w:pPr>
              <w:pStyle w:val="TAC"/>
              <w:rPr>
                <w:rFonts w:cs="v5.0.0"/>
                <w:lang w:eastAsia="en-US"/>
              </w:rPr>
            </w:pPr>
            <w:r w:rsidRPr="008F55E6">
              <w:rPr>
                <w:rFonts w:cs="v5.0.0"/>
                <w:lang w:eastAsia="en-US"/>
              </w:rPr>
              <w:t>CW carrier</w:t>
            </w:r>
          </w:p>
        </w:tc>
      </w:tr>
      <w:tr w:rsidR="008F55E6" w:rsidRPr="008F55E6" w:rsidTr="00613019">
        <w:trPr>
          <w:jc w:val="center"/>
        </w:trPr>
        <w:tc>
          <w:tcPr>
            <w:tcW w:w="2411" w:type="dxa"/>
          </w:tcPr>
          <w:p w:rsidR="00A857F7" w:rsidRPr="008F55E6" w:rsidRDefault="00A857F7" w:rsidP="000C3FFF">
            <w:pPr>
              <w:pStyle w:val="TAC"/>
              <w:rPr>
                <w:lang w:eastAsia="en-US"/>
              </w:rPr>
            </w:pPr>
            <w:r w:rsidRPr="008F55E6">
              <w:rPr>
                <w:lang w:eastAsia="en-US"/>
              </w:rPr>
              <w:t>WA E-UTRA Band 30</w:t>
            </w:r>
          </w:p>
        </w:tc>
        <w:tc>
          <w:tcPr>
            <w:tcW w:w="1983" w:type="dxa"/>
          </w:tcPr>
          <w:p w:rsidR="00A857F7" w:rsidRPr="008F55E6" w:rsidRDefault="00A857F7" w:rsidP="000C3FFF">
            <w:pPr>
              <w:pStyle w:val="TAC"/>
              <w:rPr>
                <w:lang w:eastAsia="en-US"/>
              </w:rPr>
            </w:pPr>
            <w:r w:rsidRPr="008F55E6">
              <w:rPr>
                <w:lang w:eastAsia="en-US"/>
              </w:rPr>
              <w:t>2350 – 2360 MHz</w:t>
            </w:r>
          </w:p>
        </w:tc>
        <w:tc>
          <w:tcPr>
            <w:tcW w:w="1278" w:type="dxa"/>
          </w:tcPr>
          <w:p w:rsidR="00A857F7" w:rsidRPr="008F55E6" w:rsidRDefault="00A857F7" w:rsidP="000C3FFF">
            <w:pPr>
              <w:pStyle w:val="TAC"/>
              <w:rPr>
                <w:rFonts w:cs="v5.0.0"/>
                <w:lang w:eastAsia="en-US"/>
              </w:rPr>
            </w:pPr>
            <w:r w:rsidRPr="008F55E6">
              <w:rPr>
                <w:lang w:eastAsia="en-US"/>
              </w:rPr>
              <w:t>+16 dBm</w:t>
            </w:r>
          </w:p>
        </w:tc>
        <w:tc>
          <w:tcPr>
            <w:tcW w:w="1280" w:type="dxa"/>
          </w:tcPr>
          <w:p w:rsidR="00A857F7" w:rsidRPr="008F55E6" w:rsidRDefault="00A857F7" w:rsidP="000C3FFF">
            <w:pPr>
              <w:pStyle w:val="TAC"/>
              <w:rPr>
                <w:rFonts w:cs="v5.0.0"/>
                <w:lang w:eastAsia="en-US"/>
              </w:rPr>
            </w:pPr>
            <w:r w:rsidRPr="008F55E6">
              <w:rPr>
                <w:lang w:eastAsia="en-US"/>
              </w:rPr>
              <w:t xml:space="preserve">-115 dBm </w:t>
            </w:r>
          </w:p>
        </w:tc>
        <w:tc>
          <w:tcPr>
            <w:tcW w:w="1694" w:type="dxa"/>
          </w:tcPr>
          <w:p w:rsidR="00A857F7" w:rsidRPr="008F55E6" w:rsidRDefault="00A857F7" w:rsidP="000C3FFF">
            <w:pPr>
              <w:pStyle w:val="TAC"/>
              <w:rPr>
                <w:rFonts w:cs="v5.0.0"/>
                <w:lang w:eastAsia="en-US"/>
              </w:rPr>
            </w:pPr>
            <w:r w:rsidRPr="008F55E6">
              <w:rPr>
                <w:lang w:eastAsia="en-US"/>
              </w:rPr>
              <w:t>CW carrier</w:t>
            </w:r>
          </w:p>
        </w:tc>
      </w:tr>
      <w:tr w:rsidR="008F55E6" w:rsidRPr="008F55E6" w:rsidTr="00613019">
        <w:trPr>
          <w:jc w:val="center"/>
        </w:trPr>
        <w:tc>
          <w:tcPr>
            <w:tcW w:w="2411" w:type="dxa"/>
          </w:tcPr>
          <w:p w:rsidR="00C9113D" w:rsidRPr="008F55E6" w:rsidRDefault="00C9113D" w:rsidP="000C3FFF">
            <w:pPr>
              <w:pStyle w:val="TAC"/>
              <w:rPr>
                <w:lang w:eastAsia="en-US"/>
              </w:rPr>
            </w:pPr>
            <w:r w:rsidRPr="008F55E6">
              <w:rPr>
                <w:lang w:eastAsia="en-US"/>
              </w:rPr>
              <w:t>WA E-UTRA Band 31</w:t>
            </w:r>
          </w:p>
        </w:tc>
        <w:tc>
          <w:tcPr>
            <w:tcW w:w="1983" w:type="dxa"/>
          </w:tcPr>
          <w:p w:rsidR="00C9113D" w:rsidRPr="008F55E6" w:rsidRDefault="00C9113D" w:rsidP="000C3FFF">
            <w:pPr>
              <w:pStyle w:val="TAC"/>
              <w:rPr>
                <w:lang w:eastAsia="en-US"/>
              </w:rPr>
            </w:pPr>
            <w:r w:rsidRPr="008F55E6">
              <w:rPr>
                <w:lang w:eastAsia="en-US"/>
              </w:rPr>
              <w:t>462.5 – 467.5 MHz</w:t>
            </w:r>
          </w:p>
        </w:tc>
        <w:tc>
          <w:tcPr>
            <w:tcW w:w="1278" w:type="dxa"/>
          </w:tcPr>
          <w:p w:rsidR="00C9113D" w:rsidRPr="008F55E6" w:rsidRDefault="00C9113D" w:rsidP="000C3FFF">
            <w:pPr>
              <w:pStyle w:val="TAC"/>
              <w:rPr>
                <w:lang w:eastAsia="en-US"/>
              </w:rPr>
            </w:pPr>
            <w:r w:rsidRPr="008F55E6">
              <w:rPr>
                <w:lang w:eastAsia="en-US"/>
              </w:rPr>
              <w:t>+16 dBm</w:t>
            </w:r>
          </w:p>
        </w:tc>
        <w:tc>
          <w:tcPr>
            <w:tcW w:w="1280" w:type="dxa"/>
          </w:tcPr>
          <w:p w:rsidR="00C9113D" w:rsidRPr="008F55E6" w:rsidRDefault="00C9113D" w:rsidP="000C3FFF">
            <w:pPr>
              <w:pStyle w:val="TAC"/>
              <w:rPr>
                <w:lang w:eastAsia="en-US"/>
              </w:rPr>
            </w:pPr>
            <w:r w:rsidRPr="008F55E6">
              <w:rPr>
                <w:lang w:eastAsia="en-US"/>
              </w:rPr>
              <w:t xml:space="preserve">-115 dBm </w:t>
            </w:r>
          </w:p>
        </w:tc>
        <w:tc>
          <w:tcPr>
            <w:tcW w:w="1694" w:type="dxa"/>
          </w:tcPr>
          <w:p w:rsidR="00C9113D" w:rsidRPr="008F55E6" w:rsidRDefault="00C9113D" w:rsidP="000C3FFF">
            <w:pPr>
              <w:pStyle w:val="TAC"/>
              <w:rPr>
                <w:lang w:eastAsia="en-US"/>
              </w:rPr>
            </w:pPr>
            <w:r w:rsidRPr="008F55E6">
              <w:rPr>
                <w:lang w:eastAsia="en-US"/>
              </w:rPr>
              <w:t>CW carrier</w:t>
            </w:r>
          </w:p>
        </w:tc>
      </w:tr>
      <w:tr w:rsidR="008F55E6" w:rsidRPr="008F55E6" w:rsidTr="00613019">
        <w:trPr>
          <w:jc w:val="center"/>
        </w:trPr>
        <w:tc>
          <w:tcPr>
            <w:tcW w:w="2411" w:type="dxa"/>
          </w:tcPr>
          <w:p w:rsidR="00F60EE6" w:rsidRPr="008F55E6" w:rsidRDefault="00F60EE6" w:rsidP="000C3FFF">
            <w:pPr>
              <w:pStyle w:val="TAC"/>
              <w:rPr>
                <w:lang w:eastAsia="en-US"/>
              </w:rPr>
            </w:pPr>
            <w:r w:rsidRPr="008F55E6">
              <w:rPr>
                <w:lang w:eastAsia="en-US"/>
              </w:rPr>
              <w:t>WA UTRA-FDD Band XXXII or E-UTRA Band 32</w:t>
            </w:r>
          </w:p>
        </w:tc>
        <w:tc>
          <w:tcPr>
            <w:tcW w:w="1983" w:type="dxa"/>
          </w:tcPr>
          <w:p w:rsidR="00F60EE6" w:rsidRPr="008F55E6" w:rsidRDefault="00F60EE6" w:rsidP="000C3FFF">
            <w:pPr>
              <w:pStyle w:val="TAC"/>
              <w:rPr>
                <w:lang w:eastAsia="en-US"/>
              </w:rPr>
            </w:pPr>
            <w:r w:rsidRPr="008F55E6">
              <w:rPr>
                <w:lang w:eastAsia="en-US"/>
              </w:rPr>
              <w:t>1452 – 1496 MHz (NOTE 3)</w:t>
            </w:r>
          </w:p>
        </w:tc>
        <w:tc>
          <w:tcPr>
            <w:tcW w:w="1278" w:type="dxa"/>
          </w:tcPr>
          <w:p w:rsidR="00F60EE6" w:rsidRPr="008F55E6" w:rsidRDefault="00F60EE6" w:rsidP="000C3FFF">
            <w:pPr>
              <w:pStyle w:val="TAC"/>
              <w:rPr>
                <w:lang w:eastAsia="en-US"/>
              </w:rPr>
            </w:pPr>
            <w:r w:rsidRPr="008F55E6">
              <w:rPr>
                <w:lang w:eastAsia="en-US"/>
              </w:rPr>
              <w:t>+ 16 dBm</w:t>
            </w:r>
          </w:p>
        </w:tc>
        <w:tc>
          <w:tcPr>
            <w:tcW w:w="1280" w:type="dxa"/>
          </w:tcPr>
          <w:p w:rsidR="00F60EE6" w:rsidRPr="008F55E6" w:rsidRDefault="00F60EE6" w:rsidP="000C3FFF">
            <w:pPr>
              <w:pStyle w:val="TAC"/>
              <w:rPr>
                <w:lang w:eastAsia="en-US"/>
              </w:rPr>
            </w:pPr>
            <w:r w:rsidRPr="008F55E6">
              <w:rPr>
                <w:lang w:eastAsia="en-US"/>
              </w:rPr>
              <w:t>-115 dBm</w:t>
            </w:r>
          </w:p>
        </w:tc>
        <w:tc>
          <w:tcPr>
            <w:tcW w:w="1694" w:type="dxa"/>
          </w:tcPr>
          <w:p w:rsidR="00F60EE6" w:rsidRPr="008F55E6" w:rsidRDefault="00F60EE6" w:rsidP="000C3FFF">
            <w:pPr>
              <w:pStyle w:val="TAC"/>
              <w:rPr>
                <w:lang w:eastAsia="en-US"/>
              </w:rPr>
            </w:pPr>
            <w:r w:rsidRPr="008F55E6">
              <w:rPr>
                <w:lang w:eastAsia="en-US"/>
              </w:rPr>
              <w:t>CW carrier</w:t>
            </w:r>
          </w:p>
        </w:tc>
      </w:tr>
      <w:tr w:rsidR="008F55E6" w:rsidRPr="008F55E6" w:rsidTr="00613019">
        <w:trPr>
          <w:jc w:val="center"/>
        </w:trPr>
        <w:tc>
          <w:tcPr>
            <w:tcW w:w="2411" w:type="dxa"/>
          </w:tcPr>
          <w:p w:rsidR="003D2445" w:rsidRPr="008F55E6" w:rsidRDefault="003D2445" w:rsidP="000C3FFF">
            <w:pPr>
              <w:pStyle w:val="TAC"/>
              <w:rPr>
                <w:lang w:eastAsia="en-US"/>
              </w:rPr>
            </w:pPr>
            <w:r w:rsidRPr="008F55E6">
              <w:rPr>
                <w:lang w:eastAsia="en-US"/>
              </w:rPr>
              <w:t>WA UTRA TDD Band a) or E-UTRA Band 33</w:t>
            </w:r>
          </w:p>
        </w:tc>
        <w:tc>
          <w:tcPr>
            <w:tcW w:w="1983" w:type="dxa"/>
          </w:tcPr>
          <w:p w:rsidR="003D2445" w:rsidRPr="008F55E6" w:rsidRDefault="003D2445" w:rsidP="000C3FFF">
            <w:pPr>
              <w:pStyle w:val="TAC"/>
              <w:rPr>
                <w:lang w:eastAsia="en-US"/>
              </w:rPr>
            </w:pPr>
            <w:r w:rsidRPr="008F55E6">
              <w:rPr>
                <w:lang w:eastAsia="en-US"/>
              </w:rPr>
              <w:t>1900 - 1920 MHz</w:t>
            </w:r>
          </w:p>
        </w:tc>
        <w:tc>
          <w:tcPr>
            <w:tcW w:w="1278" w:type="dxa"/>
          </w:tcPr>
          <w:p w:rsidR="003D2445" w:rsidRPr="008F55E6" w:rsidRDefault="003D2445" w:rsidP="000C3FFF">
            <w:pPr>
              <w:pStyle w:val="TAC"/>
              <w:rPr>
                <w:lang w:eastAsia="en-US"/>
              </w:rPr>
            </w:pPr>
            <w:r w:rsidRPr="008F55E6">
              <w:rPr>
                <w:lang w:eastAsia="en-US"/>
              </w:rPr>
              <w:t>+16 dBm</w:t>
            </w:r>
          </w:p>
        </w:tc>
        <w:tc>
          <w:tcPr>
            <w:tcW w:w="1280" w:type="dxa"/>
          </w:tcPr>
          <w:p w:rsidR="003D2445" w:rsidRPr="008F55E6" w:rsidRDefault="003D2445" w:rsidP="000C3FFF">
            <w:pPr>
              <w:pStyle w:val="TAC"/>
              <w:rPr>
                <w:lang w:eastAsia="en-US"/>
              </w:rPr>
            </w:pPr>
            <w:r w:rsidRPr="008F55E6">
              <w:rPr>
                <w:lang w:eastAsia="en-US"/>
              </w:rPr>
              <w:t>-115 dBm</w:t>
            </w:r>
          </w:p>
        </w:tc>
        <w:tc>
          <w:tcPr>
            <w:tcW w:w="1694" w:type="dxa"/>
          </w:tcPr>
          <w:p w:rsidR="003D2445" w:rsidRPr="008F55E6" w:rsidRDefault="003D2445" w:rsidP="000C3FFF">
            <w:pPr>
              <w:pStyle w:val="TAC"/>
              <w:rPr>
                <w:lang w:eastAsia="en-US"/>
              </w:rPr>
            </w:pPr>
            <w:r w:rsidRPr="008F55E6">
              <w:rPr>
                <w:lang w:eastAsia="en-US"/>
              </w:rPr>
              <w:t>CW carrier</w:t>
            </w:r>
          </w:p>
        </w:tc>
      </w:tr>
      <w:tr w:rsidR="008F55E6" w:rsidRPr="008F55E6" w:rsidTr="00613019">
        <w:trPr>
          <w:jc w:val="center"/>
        </w:trPr>
        <w:tc>
          <w:tcPr>
            <w:tcW w:w="2411" w:type="dxa"/>
          </w:tcPr>
          <w:p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rsidR="003D2445" w:rsidRPr="008F55E6" w:rsidRDefault="003D2445" w:rsidP="000C3FFF">
            <w:pPr>
              <w:pStyle w:val="TAC"/>
              <w:rPr>
                <w:lang w:eastAsia="en-US"/>
              </w:rPr>
            </w:pPr>
            <w:r w:rsidRPr="008F55E6">
              <w:rPr>
                <w:lang w:eastAsia="en-US"/>
              </w:rPr>
              <w:t>2010 - 2025 MHz</w:t>
            </w:r>
          </w:p>
        </w:tc>
        <w:tc>
          <w:tcPr>
            <w:tcW w:w="1278" w:type="dxa"/>
          </w:tcPr>
          <w:p w:rsidR="003D2445" w:rsidRPr="008F55E6" w:rsidRDefault="003D2445" w:rsidP="000C3FFF">
            <w:pPr>
              <w:pStyle w:val="TAC"/>
              <w:rPr>
                <w:lang w:eastAsia="en-US"/>
              </w:rPr>
            </w:pPr>
            <w:r w:rsidRPr="008F55E6">
              <w:rPr>
                <w:lang w:eastAsia="en-US"/>
              </w:rPr>
              <w:t>+16 dBm</w:t>
            </w:r>
          </w:p>
        </w:tc>
        <w:tc>
          <w:tcPr>
            <w:tcW w:w="1280" w:type="dxa"/>
          </w:tcPr>
          <w:p w:rsidR="003D2445" w:rsidRPr="008F55E6" w:rsidRDefault="003D2445" w:rsidP="000C3FFF">
            <w:pPr>
              <w:pStyle w:val="TAC"/>
              <w:rPr>
                <w:lang w:eastAsia="en-US"/>
              </w:rPr>
            </w:pPr>
            <w:r w:rsidRPr="008F55E6">
              <w:rPr>
                <w:lang w:eastAsia="en-US"/>
              </w:rPr>
              <w:t>-115 dBm</w:t>
            </w:r>
          </w:p>
        </w:tc>
        <w:tc>
          <w:tcPr>
            <w:tcW w:w="1694" w:type="dxa"/>
          </w:tcPr>
          <w:p w:rsidR="003D2445" w:rsidRPr="008F55E6" w:rsidRDefault="003D2445" w:rsidP="000C3FFF">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rsidR="00A638E6" w:rsidRPr="008F55E6" w:rsidRDefault="00A638E6" w:rsidP="00A638E6">
            <w:pPr>
              <w:pStyle w:val="TAC"/>
              <w:rPr>
                <w:lang w:eastAsia="en-US"/>
              </w:rPr>
            </w:pPr>
            <w:r w:rsidRPr="008F55E6">
              <w:rPr>
                <w:rFonts w:cs="Osaka"/>
              </w:rPr>
              <w:t>1850 – 1910 MHz</w:t>
            </w:r>
          </w:p>
        </w:tc>
        <w:tc>
          <w:tcPr>
            <w:tcW w:w="1278" w:type="dxa"/>
          </w:tcPr>
          <w:p w:rsidR="00A638E6" w:rsidRPr="008F55E6" w:rsidRDefault="00A638E6" w:rsidP="00A638E6">
            <w:pPr>
              <w:pStyle w:val="TAC"/>
              <w:rPr>
                <w:lang w:eastAsia="en-US"/>
              </w:rPr>
            </w:pPr>
            <w:r w:rsidRPr="008F55E6">
              <w:rPr>
                <w:rFonts w:cs="Osaka"/>
              </w:rPr>
              <w:t>+ 16 dBm</w:t>
            </w:r>
          </w:p>
        </w:tc>
        <w:tc>
          <w:tcPr>
            <w:tcW w:w="1280" w:type="dxa"/>
          </w:tcPr>
          <w:p w:rsidR="00A638E6" w:rsidRPr="008F55E6" w:rsidRDefault="00A638E6" w:rsidP="00A638E6">
            <w:pPr>
              <w:pStyle w:val="TAC"/>
              <w:rPr>
                <w:lang w:eastAsia="en-US"/>
              </w:rPr>
            </w:pPr>
            <w:r w:rsidRPr="008F55E6">
              <w:rPr>
                <w:rFonts w:cs="Osaka"/>
              </w:rPr>
              <w:t>-115 dBm</w:t>
            </w:r>
          </w:p>
        </w:tc>
        <w:tc>
          <w:tcPr>
            <w:tcW w:w="1694" w:type="dxa"/>
          </w:tcPr>
          <w:p w:rsidR="00A638E6" w:rsidRPr="008F55E6" w:rsidRDefault="00A638E6" w:rsidP="00A638E6">
            <w:pPr>
              <w:pStyle w:val="TAC"/>
              <w:rPr>
                <w:lang w:eastAsia="en-US"/>
              </w:rPr>
            </w:pPr>
            <w:r w:rsidRPr="008F55E6">
              <w:rPr>
                <w:rFonts w:cs="Osaka"/>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rsidR="00A638E6" w:rsidRPr="008F55E6" w:rsidRDefault="00A638E6" w:rsidP="00A638E6">
            <w:pPr>
              <w:pStyle w:val="TAC"/>
              <w:rPr>
                <w:lang w:eastAsia="en-US"/>
              </w:rPr>
            </w:pPr>
            <w:r w:rsidRPr="008F55E6">
              <w:rPr>
                <w:rFonts w:cs="Osaka"/>
              </w:rPr>
              <w:t>1930 – 1990 MHz</w:t>
            </w:r>
          </w:p>
        </w:tc>
        <w:tc>
          <w:tcPr>
            <w:tcW w:w="1278" w:type="dxa"/>
          </w:tcPr>
          <w:p w:rsidR="00A638E6" w:rsidRPr="008F55E6" w:rsidRDefault="00A638E6" w:rsidP="00A638E6">
            <w:pPr>
              <w:pStyle w:val="TAC"/>
              <w:rPr>
                <w:lang w:eastAsia="en-US"/>
              </w:rPr>
            </w:pPr>
            <w:r w:rsidRPr="008F55E6">
              <w:rPr>
                <w:rFonts w:cs="Osaka"/>
              </w:rPr>
              <w:t>+16 dBm</w:t>
            </w:r>
          </w:p>
        </w:tc>
        <w:tc>
          <w:tcPr>
            <w:tcW w:w="1280" w:type="dxa"/>
          </w:tcPr>
          <w:p w:rsidR="00A638E6" w:rsidRPr="008F55E6" w:rsidRDefault="00A638E6" w:rsidP="00A638E6">
            <w:pPr>
              <w:pStyle w:val="TAC"/>
              <w:rPr>
                <w:lang w:eastAsia="en-US"/>
              </w:rPr>
            </w:pPr>
            <w:r w:rsidRPr="008F55E6">
              <w:rPr>
                <w:rFonts w:cs="Osaka"/>
              </w:rPr>
              <w:t>-115 dBm</w:t>
            </w:r>
          </w:p>
        </w:tc>
        <w:tc>
          <w:tcPr>
            <w:tcW w:w="1694" w:type="dxa"/>
          </w:tcPr>
          <w:p w:rsidR="00A638E6" w:rsidRPr="008F55E6" w:rsidRDefault="00A638E6" w:rsidP="00A638E6">
            <w:pPr>
              <w:pStyle w:val="TAC"/>
              <w:rPr>
                <w:lang w:eastAsia="en-US"/>
              </w:rPr>
            </w:pPr>
            <w:r w:rsidRPr="008F55E6">
              <w:rPr>
                <w:rFonts w:cs="Osaka"/>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rsidR="00A638E6" w:rsidRPr="008F55E6" w:rsidRDefault="00A638E6" w:rsidP="00A638E6">
            <w:pPr>
              <w:pStyle w:val="TAC"/>
              <w:rPr>
                <w:lang w:eastAsia="en-US"/>
              </w:rPr>
            </w:pPr>
            <w:r w:rsidRPr="008F55E6">
              <w:rPr>
                <w:rFonts w:cs="Osaka"/>
              </w:rPr>
              <w:t>1910 – 1930 MHz</w:t>
            </w:r>
          </w:p>
        </w:tc>
        <w:tc>
          <w:tcPr>
            <w:tcW w:w="1278" w:type="dxa"/>
          </w:tcPr>
          <w:p w:rsidR="00A638E6" w:rsidRPr="008F55E6" w:rsidRDefault="00A638E6" w:rsidP="00A638E6">
            <w:pPr>
              <w:pStyle w:val="TAC"/>
              <w:rPr>
                <w:lang w:eastAsia="en-US"/>
              </w:rPr>
            </w:pPr>
            <w:r w:rsidRPr="008F55E6">
              <w:rPr>
                <w:rFonts w:cs="Osaka"/>
              </w:rPr>
              <w:t>+16 dBm</w:t>
            </w:r>
          </w:p>
        </w:tc>
        <w:tc>
          <w:tcPr>
            <w:tcW w:w="1280" w:type="dxa"/>
          </w:tcPr>
          <w:p w:rsidR="00A638E6" w:rsidRPr="008F55E6" w:rsidRDefault="00A638E6" w:rsidP="00A638E6">
            <w:pPr>
              <w:pStyle w:val="TAC"/>
              <w:rPr>
                <w:lang w:eastAsia="en-US"/>
              </w:rPr>
            </w:pPr>
            <w:r w:rsidRPr="008F55E6">
              <w:rPr>
                <w:rFonts w:cs="Osaka"/>
              </w:rPr>
              <w:t>-115 dBm</w:t>
            </w:r>
          </w:p>
        </w:tc>
        <w:tc>
          <w:tcPr>
            <w:tcW w:w="1694" w:type="dxa"/>
          </w:tcPr>
          <w:p w:rsidR="00A638E6" w:rsidRPr="008F55E6" w:rsidRDefault="00A638E6" w:rsidP="00A638E6">
            <w:pPr>
              <w:pStyle w:val="TAC"/>
              <w:rPr>
                <w:lang w:eastAsia="en-US"/>
              </w:rPr>
            </w:pPr>
            <w:r w:rsidRPr="008F55E6">
              <w:rPr>
                <w:rFonts w:cs="Osaka"/>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rsidR="00A638E6" w:rsidRPr="008F55E6" w:rsidRDefault="00A638E6" w:rsidP="00A638E6">
            <w:pPr>
              <w:pStyle w:val="TAC"/>
              <w:rPr>
                <w:lang w:eastAsia="en-US"/>
              </w:rPr>
            </w:pPr>
            <w:r w:rsidRPr="008F55E6">
              <w:rPr>
                <w:lang w:eastAsia="en-US"/>
              </w:rPr>
              <w:t>1880 - 1920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rsidR="00A638E6" w:rsidRPr="008F55E6" w:rsidRDefault="00A638E6" w:rsidP="00A638E6">
            <w:pPr>
              <w:pStyle w:val="TAC"/>
              <w:rPr>
                <w:lang w:eastAsia="en-US"/>
              </w:rPr>
            </w:pPr>
            <w:r w:rsidRPr="008F55E6">
              <w:rPr>
                <w:lang w:eastAsia="en-US"/>
              </w:rPr>
              <w:t>2300 - 2400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rsidR="00A638E6" w:rsidRPr="008F55E6" w:rsidRDefault="00A638E6" w:rsidP="00A638E6">
            <w:pPr>
              <w:pStyle w:val="TAC"/>
              <w:rPr>
                <w:lang w:eastAsia="en-US"/>
              </w:rPr>
            </w:pPr>
            <w:r w:rsidRPr="008F55E6">
              <w:rPr>
                <w:lang w:eastAsia="en-US"/>
              </w:rPr>
              <w:t>2496 - 2690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42</w:t>
            </w:r>
          </w:p>
        </w:tc>
        <w:tc>
          <w:tcPr>
            <w:tcW w:w="1983" w:type="dxa"/>
            <w:vAlign w:val="center"/>
          </w:tcPr>
          <w:p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43</w:t>
            </w:r>
          </w:p>
        </w:tc>
        <w:tc>
          <w:tcPr>
            <w:tcW w:w="1983" w:type="dxa"/>
            <w:vAlign w:val="center"/>
          </w:tcPr>
          <w:p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44</w:t>
            </w:r>
          </w:p>
        </w:tc>
        <w:tc>
          <w:tcPr>
            <w:tcW w:w="1983" w:type="dxa"/>
            <w:vAlign w:val="center"/>
          </w:tcPr>
          <w:p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-115 dBm</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ja-JP"/>
              </w:rPr>
            </w:pPr>
            <w:r w:rsidRPr="008F55E6">
              <w:rPr>
                <w:lang w:eastAsia="ja-JP"/>
              </w:rPr>
              <w:t>WA E-UTRA Band 48</w:t>
            </w:r>
          </w:p>
        </w:tc>
        <w:tc>
          <w:tcPr>
            <w:tcW w:w="1983" w:type="dxa"/>
            <w:vAlign w:val="center"/>
          </w:tcPr>
          <w:p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rsidR="00A638E6" w:rsidRPr="008F55E6" w:rsidRDefault="00A638E6" w:rsidP="00A638E6">
            <w:pPr>
              <w:pStyle w:val="TAC"/>
              <w:rPr>
                <w:lang w:eastAsia="ja-JP"/>
              </w:rPr>
            </w:pPr>
            <w:r w:rsidRPr="008F55E6">
              <w:rPr>
                <w:lang w:eastAsia="ja-JP"/>
              </w:rPr>
              <w:t>+16 dBm</w:t>
            </w:r>
          </w:p>
        </w:tc>
        <w:tc>
          <w:tcPr>
            <w:tcW w:w="1280" w:type="dxa"/>
          </w:tcPr>
          <w:p w:rsidR="00A638E6" w:rsidRPr="008F55E6" w:rsidRDefault="00A638E6" w:rsidP="00A638E6">
            <w:pPr>
              <w:pStyle w:val="TAC"/>
              <w:rPr>
                <w:lang w:eastAsia="ja-JP"/>
              </w:rPr>
            </w:pPr>
            <w:r w:rsidRPr="008F55E6">
              <w:rPr>
                <w:lang w:eastAsia="ja-JP"/>
              </w:rPr>
              <w:t>-115 dBm</w:t>
            </w:r>
          </w:p>
        </w:tc>
        <w:tc>
          <w:tcPr>
            <w:tcW w:w="1694" w:type="dxa"/>
          </w:tcPr>
          <w:p w:rsidR="00A638E6" w:rsidRPr="008F55E6" w:rsidRDefault="00A638E6" w:rsidP="00A638E6">
            <w:pPr>
              <w:pStyle w:val="TAC"/>
              <w:rPr>
                <w:lang w:eastAsia="ja-JP"/>
              </w:rPr>
            </w:pPr>
            <w:r w:rsidRPr="008F55E6">
              <w:rPr>
                <w:lang w:eastAsia="ja-JP"/>
              </w:rPr>
              <w:t>CW carrier</w:t>
            </w:r>
          </w:p>
        </w:tc>
      </w:tr>
      <w:tr w:rsidR="008F55E6" w:rsidRPr="008F55E6" w:rsidTr="00613019">
        <w:trPr>
          <w:jc w:val="center"/>
        </w:trPr>
        <w:tc>
          <w:tcPr>
            <w:tcW w:w="2411" w:type="dxa"/>
          </w:tcPr>
          <w:p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rsidR="00A638E6" w:rsidRPr="008F55E6" w:rsidRDefault="00A638E6" w:rsidP="00A638E6">
            <w:pPr>
              <w:pStyle w:val="TAC"/>
              <w:rPr>
                <w:lang w:eastAsia="ja-JP"/>
              </w:rPr>
            </w:pPr>
            <w:r w:rsidRPr="008F55E6">
              <w:t>+16 dBm</w:t>
            </w:r>
          </w:p>
        </w:tc>
        <w:tc>
          <w:tcPr>
            <w:tcW w:w="1280" w:type="dxa"/>
          </w:tcPr>
          <w:p w:rsidR="00A638E6" w:rsidRPr="008F55E6" w:rsidRDefault="00A638E6" w:rsidP="00A638E6">
            <w:pPr>
              <w:pStyle w:val="TAC"/>
              <w:rPr>
                <w:lang w:eastAsia="ja-JP"/>
              </w:rPr>
            </w:pPr>
            <w:r w:rsidRPr="008F55E6">
              <w:t>-115 dBm</w:t>
            </w:r>
          </w:p>
        </w:tc>
        <w:tc>
          <w:tcPr>
            <w:tcW w:w="1694" w:type="dxa"/>
          </w:tcPr>
          <w:p w:rsidR="00A638E6" w:rsidRPr="008F55E6" w:rsidRDefault="00A638E6" w:rsidP="00A638E6">
            <w:pPr>
              <w:pStyle w:val="TAC"/>
              <w:rPr>
                <w:lang w:eastAsia="ja-JP"/>
              </w:rPr>
            </w:pPr>
            <w:r w:rsidRPr="008F55E6">
              <w:t>CW carrier</w:t>
            </w:r>
          </w:p>
        </w:tc>
      </w:tr>
      <w:tr w:rsidR="008F55E6" w:rsidRPr="008F55E6" w:rsidTr="00613019">
        <w:trPr>
          <w:jc w:val="center"/>
        </w:trPr>
        <w:tc>
          <w:tcPr>
            <w:tcW w:w="2411" w:type="dxa"/>
          </w:tcPr>
          <w:p w:rsidR="00A638E6" w:rsidRPr="008F55E6" w:rsidRDefault="00A638E6" w:rsidP="00A638E6">
            <w:pPr>
              <w:pStyle w:val="TAC"/>
            </w:pPr>
            <w:r w:rsidRPr="008F55E6">
              <w:t>WA E-UTRA Band 52</w:t>
            </w:r>
          </w:p>
        </w:tc>
        <w:tc>
          <w:tcPr>
            <w:tcW w:w="1983" w:type="dxa"/>
            <w:vAlign w:val="center"/>
          </w:tcPr>
          <w:p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rsidR="00A638E6" w:rsidRPr="008F55E6" w:rsidRDefault="00A638E6" w:rsidP="00A638E6">
            <w:pPr>
              <w:pStyle w:val="TAC"/>
            </w:pPr>
            <w:r w:rsidRPr="008F55E6">
              <w:t>+16 dBm</w:t>
            </w:r>
          </w:p>
        </w:tc>
        <w:tc>
          <w:tcPr>
            <w:tcW w:w="1280" w:type="dxa"/>
          </w:tcPr>
          <w:p w:rsidR="00A638E6" w:rsidRPr="008F55E6" w:rsidRDefault="00A638E6" w:rsidP="00A638E6">
            <w:pPr>
              <w:pStyle w:val="TAC"/>
            </w:pPr>
            <w:r w:rsidRPr="008F55E6">
              <w:t>-115 dBm</w:t>
            </w:r>
          </w:p>
        </w:tc>
        <w:tc>
          <w:tcPr>
            <w:tcW w:w="1694" w:type="dxa"/>
          </w:tcPr>
          <w:p w:rsidR="00A638E6" w:rsidRPr="008F55E6" w:rsidRDefault="00A638E6" w:rsidP="00A638E6">
            <w:pPr>
              <w:pStyle w:val="TAC"/>
            </w:pPr>
            <w:r w:rsidRPr="008F55E6">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65</w:t>
            </w:r>
          </w:p>
        </w:tc>
        <w:tc>
          <w:tcPr>
            <w:tcW w:w="1983" w:type="dxa"/>
          </w:tcPr>
          <w:p w:rsidR="00A638E6" w:rsidRPr="008F55E6" w:rsidRDefault="00A638E6" w:rsidP="00A638E6">
            <w:pPr>
              <w:pStyle w:val="TAC"/>
              <w:rPr>
                <w:lang w:eastAsia="zh-CN"/>
              </w:rPr>
            </w:pPr>
            <w:r w:rsidRPr="008F55E6">
              <w:rPr>
                <w:lang w:eastAsia="en-US"/>
              </w:rPr>
              <w:t>2110 - 2200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 xml:space="preserve">-115 dBm </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rsidR="00A638E6" w:rsidRPr="008F55E6" w:rsidRDefault="00A638E6" w:rsidP="00A638E6">
            <w:pPr>
              <w:pStyle w:val="TAC"/>
              <w:rPr>
                <w:lang w:eastAsia="zh-CN"/>
              </w:rPr>
            </w:pPr>
            <w:r w:rsidRPr="008F55E6">
              <w:rPr>
                <w:lang w:eastAsia="en-US"/>
              </w:rPr>
              <w:t>2110 - 2200 MHz</w:t>
            </w:r>
          </w:p>
        </w:tc>
        <w:tc>
          <w:tcPr>
            <w:tcW w:w="1278" w:type="dxa"/>
          </w:tcPr>
          <w:p w:rsidR="00A638E6" w:rsidRPr="008F55E6" w:rsidRDefault="00A638E6" w:rsidP="00A638E6">
            <w:pPr>
              <w:pStyle w:val="TAC"/>
              <w:rPr>
                <w:lang w:eastAsia="en-US"/>
              </w:rPr>
            </w:pPr>
            <w:r w:rsidRPr="008F55E6">
              <w:rPr>
                <w:lang w:eastAsia="en-US"/>
              </w:rPr>
              <w:t>+16 dBm</w:t>
            </w:r>
          </w:p>
        </w:tc>
        <w:tc>
          <w:tcPr>
            <w:tcW w:w="1280" w:type="dxa"/>
          </w:tcPr>
          <w:p w:rsidR="00A638E6" w:rsidRPr="008F55E6" w:rsidRDefault="00A638E6" w:rsidP="00A638E6">
            <w:pPr>
              <w:pStyle w:val="TAC"/>
              <w:rPr>
                <w:lang w:eastAsia="en-US"/>
              </w:rPr>
            </w:pPr>
            <w:r w:rsidRPr="008F55E6">
              <w:rPr>
                <w:lang w:eastAsia="en-US"/>
              </w:rPr>
              <w:t xml:space="preserve">-115 dBm </w:t>
            </w:r>
          </w:p>
        </w:tc>
        <w:tc>
          <w:tcPr>
            <w:tcW w:w="1694" w:type="dxa"/>
          </w:tcPr>
          <w:p w:rsidR="00A638E6" w:rsidRPr="008F55E6" w:rsidRDefault="00A638E6" w:rsidP="00A638E6">
            <w:pPr>
              <w:pStyle w:val="TAC"/>
              <w:rPr>
                <w:lang w:eastAsia="en-US"/>
              </w:rPr>
            </w:pPr>
            <w:r w:rsidRPr="008F55E6">
              <w:rPr>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67</w:t>
            </w:r>
          </w:p>
        </w:tc>
        <w:tc>
          <w:tcPr>
            <w:tcW w:w="1983" w:type="dxa"/>
            <w:vAlign w:val="center"/>
          </w:tcPr>
          <w:p w:rsidR="00A638E6" w:rsidRPr="008F55E6" w:rsidRDefault="00A638E6" w:rsidP="00A638E6">
            <w:pPr>
              <w:pStyle w:val="TAC"/>
              <w:rPr>
                <w:lang w:eastAsia="zh-CN"/>
              </w:rPr>
            </w:pPr>
            <w:r w:rsidRPr="008F55E6">
              <w:rPr>
                <w:lang w:eastAsia="en-US"/>
              </w:rPr>
              <w:t>738 - 758 MHz</w:t>
            </w:r>
          </w:p>
        </w:tc>
        <w:tc>
          <w:tcPr>
            <w:tcW w:w="1278" w:type="dxa"/>
          </w:tcPr>
          <w:p w:rsidR="00A638E6" w:rsidRPr="008F55E6" w:rsidRDefault="00A638E6" w:rsidP="00A638E6">
            <w:pPr>
              <w:pStyle w:val="TAC"/>
              <w:rPr>
                <w:lang w:eastAsia="en-US"/>
              </w:rPr>
            </w:pPr>
            <w:r w:rsidRPr="008F55E6">
              <w:rPr>
                <w:rFonts w:cs="v5.0.0"/>
                <w:lang w:eastAsia="en-US"/>
              </w:rPr>
              <w:t>+16 dBm</w:t>
            </w:r>
          </w:p>
        </w:tc>
        <w:tc>
          <w:tcPr>
            <w:tcW w:w="1280" w:type="dxa"/>
          </w:tcPr>
          <w:p w:rsidR="00A638E6" w:rsidRPr="008F55E6" w:rsidRDefault="00A638E6" w:rsidP="00A638E6">
            <w:pPr>
              <w:pStyle w:val="TAC"/>
              <w:rPr>
                <w:lang w:eastAsia="en-US"/>
              </w:rPr>
            </w:pPr>
            <w:r w:rsidRPr="008F55E6">
              <w:rPr>
                <w:rFonts w:cs="v5.0.0"/>
                <w:lang w:eastAsia="en-US"/>
              </w:rPr>
              <w:t>-115 dBm</w:t>
            </w:r>
          </w:p>
        </w:tc>
        <w:tc>
          <w:tcPr>
            <w:tcW w:w="1694" w:type="dxa"/>
          </w:tcPr>
          <w:p w:rsidR="00A638E6" w:rsidRPr="008F55E6" w:rsidRDefault="00A638E6" w:rsidP="00A638E6">
            <w:pPr>
              <w:pStyle w:val="TAC"/>
              <w:rPr>
                <w:lang w:eastAsia="en-US"/>
              </w:rPr>
            </w:pPr>
            <w:r w:rsidRPr="008F55E6">
              <w:rPr>
                <w:rFonts w:cs="v5.0.0"/>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68</w:t>
            </w:r>
          </w:p>
        </w:tc>
        <w:tc>
          <w:tcPr>
            <w:tcW w:w="1983" w:type="dxa"/>
            <w:vAlign w:val="center"/>
          </w:tcPr>
          <w:p w:rsidR="00A638E6" w:rsidRPr="008F55E6" w:rsidRDefault="00A638E6" w:rsidP="00A638E6">
            <w:pPr>
              <w:pStyle w:val="TAC"/>
              <w:rPr>
                <w:lang w:eastAsia="zh-CN"/>
              </w:rPr>
            </w:pPr>
            <w:r w:rsidRPr="008F55E6">
              <w:rPr>
                <w:lang w:eastAsia="en-US"/>
              </w:rPr>
              <w:t>753 - 783 MHz</w:t>
            </w:r>
          </w:p>
        </w:tc>
        <w:tc>
          <w:tcPr>
            <w:tcW w:w="1278" w:type="dxa"/>
          </w:tcPr>
          <w:p w:rsidR="00A638E6" w:rsidRPr="008F55E6" w:rsidRDefault="00A638E6" w:rsidP="00A638E6">
            <w:pPr>
              <w:pStyle w:val="TAC"/>
              <w:rPr>
                <w:lang w:eastAsia="en-US"/>
              </w:rPr>
            </w:pPr>
            <w:r w:rsidRPr="008F55E6">
              <w:rPr>
                <w:rFonts w:cs="v5.0.0"/>
                <w:lang w:eastAsia="en-US"/>
              </w:rPr>
              <w:t>+16 dBm</w:t>
            </w:r>
          </w:p>
        </w:tc>
        <w:tc>
          <w:tcPr>
            <w:tcW w:w="1280" w:type="dxa"/>
          </w:tcPr>
          <w:p w:rsidR="00A638E6" w:rsidRPr="008F55E6" w:rsidRDefault="00A638E6" w:rsidP="00A638E6">
            <w:pPr>
              <w:pStyle w:val="TAC"/>
              <w:rPr>
                <w:lang w:eastAsia="en-US"/>
              </w:rPr>
            </w:pPr>
            <w:r w:rsidRPr="008F55E6">
              <w:rPr>
                <w:rFonts w:cs="v5.0.0"/>
                <w:lang w:eastAsia="en-US"/>
              </w:rPr>
              <w:t>-115 dBm</w:t>
            </w:r>
          </w:p>
        </w:tc>
        <w:tc>
          <w:tcPr>
            <w:tcW w:w="1694" w:type="dxa"/>
          </w:tcPr>
          <w:p w:rsidR="00A638E6" w:rsidRPr="008F55E6" w:rsidRDefault="00A638E6" w:rsidP="00A638E6">
            <w:pPr>
              <w:pStyle w:val="TAC"/>
              <w:rPr>
                <w:lang w:eastAsia="en-US"/>
              </w:rPr>
            </w:pPr>
            <w:r w:rsidRPr="008F55E6">
              <w:rPr>
                <w:rFonts w:cs="v5.0.0"/>
                <w:lang w:eastAsia="en-US"/>
              </w:rPr>
              <w:t>CW carrier</w:t>
            </w:r>
          </w:p>
        </w:tc>
      </w:tr>
      <w:tr w:rsidR="008F55E6" w:rsidRPr="008F55E6" w:rsidTr="00613019">
        <w:trPr>
          <w:jc w:val="center"/>
        </w:trPr>
        <w:tc>
          <w:tcPr>
            <w:tcW w:w="2411" w:type="dxa"/>
          </w:tcPr>
          <w:p w:rsidR="00A638E6" w:rsidRPr="008F55E6" w:rsidRDefault="00A638E6" w:rsidP="00A638E6">
            <w:pPr>
              <w:pStyle w:val="TAC"/>
              <w:rPr>
                <w:lang w:eastAsia="en-US"/>
              </w:rPr>
            </w:pPr>
            <w:r w:rsidRPr="008F55E6">
              <w:rPr>
                <w:lang w:eastAsia="en-US"/>
              </w:rPr>
              <w:t>WA E-UTRA Band 69</w:t>
            </w:r>
          </w:p>
        </w:tc>
        <w:tc>
          <w:tcPr>
            <w:tcW w:w="1983" w:type="dxa"/>
          </w:tcPr>
          <w:p w:rsidR="00A638E6" w:rsidRPr="008F55E6" w:rsidRDefault="00A638E6" w:rsidP="00A638E6">
            <w:pPr>
              <w:pStyle w:val="TAC"/>
              <w:rPr>
                <w:lang w:eastAsia="en-US"/>
              </w:rPr>
            </w:pPr>
            <w:r w:rsidRPr="008F55E6">
              <w:rPr>
                <w:lang w:eastAsia="en-US"/>
              </w:rPr>
              <w:t>2570 - 2620 MHz</w:t>
            </w:r>
          </w:p>
        </w:tc>
        <w:tc>
          <w:tcPr>
            <w:tcW w:w="1278" w:type="dxa"/>
          </w:tcPr>
          <w:p w:rsidR="00A638E6" w:rsidRPr="008F55E6" w:rsidRDefault="00A638E6" w:rsidP="00A638E6">
            <w:pPr>
              <w:pStyle w:val="TAC"/>
              <w:rPr>
                <w:rFonts w:cs="v5.0.0"/>
                <w:lang w:eastAsia="en-US"/>
              </w:rPr>
            </w:pPr>
            <w:r w:rsidRPr="008F55E6">
              <w:rPr>
                <w:rFonts w:cs="v5.0.0"/>
                <w:lang w:eastAsia="en-US"/>
              </w:rPr>
              <w:t>+16 dBm</w:t>
            </w:r>
          </w:p>
        </w:tc>
        <w:tc>
          <w:tcPr>
            <w:tcW w:w="1280" w:type="dxa"/>
          </w:tcPr>
          <w:p w:rsidR="00A638E6" w:rsidRPr="008F55E6" w:rsidRDefault="00A638E6" w:rsidP="00A638E6">
            <w:pPr>
              <w:pStyle w:val="TAC"/>
              <w:rPr>
                <w:rFonts w:cs="v5.0.0"/>
                <w:lang w:eastAsia="en-US"/>
              </w:rPr>
            </w:pPr>
            <w:r w:rsidRPr="008F55E6">
              <w:rPr>
                <w:rFonts w:cs="v5.0.0"/>
                <w:lang w:eastAsia="en-US"/>
              </w:rPr>
              <w:t>-115 dBm</w:t>
            </w:r>
          </w:p>
        </w:tc>
        <w:tc>
          <w:tcPr>
            <w:tcW w:w="1694" w:type="dxa"/>
          </w:tcPr>
          <w:p w:rsidR="00A638E6" w:rsidRPr="008F55E6" w:rsidRDefault="00A638E6" w:rsidP="00A638E6">
            <w:pPr>
              <w:pStyle w:val="TAC"/>
              <w:rPr>
                <w:rFonts w:cs="v5.0.0"/>
                <w:lang w:eastAsia="en-US"/>
              </w:rPr>
            </w:pPr>
            <w:r w:rsidRPr="008F55E6">
              <w:rPr>
                <w:rFonts w:cs="v5.0.0"/>
                <w:lang w:eastAsia="en-US"/>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rsidR="00A638E6" w:rsidRPr="008F55E6" w:rsidRDefault="00A638E6" w:rsidP="008F55E6">
            <w:pPr>
              <w:pStyle w:val="TAC"/>
              <w:rPr>
                <w:szCs w:val="18"/>
              </w:rPr>
            </w:pPr>
            <w:r w:rsidRPr="008F55E6">
              <w:rPr>
                <w:szCs w:val="18"/>
              </w:rPr>
              <w:t>1995 - 2020 MHz</w:t>
            </w:r>
          </w:p>
        </w:tc>
        <w:tc>
          <w:tcPr>
            <w:tcW w:w="1278" w:type="dxa"/>
          </w:tcPr>
          <w:p w:rsidR="00A638E6" w:rsidRPr="008F55E6" w:rsidRDefault="00A638E6" w:rsidP="008F55E6">
            <w:pPr>
              <w:pStyle w:val="TAC"/>
              <w:rPr>
                <w:rFonts w:cs="v5.0.0"/>
                <w:szCs w:val="18"/>
              </w:rPr>
            </w:pPr>
            <w:r w:rsidRPr="008F55E6">
              <w:rPr>
                <w:rFonts w:cs="v5.0.0"/>
                <w:szCs w:val="18"/>
              </w:rPr>
              <w:t>+16 dBm</w:t>
            </w:r>
          </w:p>
        </w:tc>
        <w:tc>
          <w:tcPr>
            <w:tcW w:w="1280" w:type="dxa"/>
          </w:tcPr>
          <w:p w:rsidR="00A638E6" w:rsidRPr="008F55E6" w:rsidRDefault="00A638E6" w:rsidP="008F55E6">
            <w:pPr>
              <w:pStyle w:val="TAC"/>
              <w:rPr>
                <w:rFonts w:cs="v5.0.0"/>
                <w:szCs w:val="18"/>
              </w:rPr>
            </w:pPr>
            <w:r w:rsidRPr="008F55E6">
              <w:rPr>
                <w:rFonts w:cs="v5.0.0"/>
                <w:szCs w:val="18"/>
              </w:rPr>
              <w:t>-115 dBm</w:t>
            </w:r>
          </w:p>
        </w:tc>
        <w:tc>
          <w:tcPr>
            <w:tcW w:w="1694" w:type="dxa"/>
          </w:tcPr>
          <w:p w:rsidR="00A638E6" w:rsidRPr="008F55E6" w:rsidRDefault="00A638E6" w:rsidP="008F55E6">
            <w:pPr>
              <w:pStyle w:val="TAC"/>
              <w:rPr>
                <w:rFonts w:cs="v5.0.0"/>
                <w:szCs w:val="18"/>
              </w:rPr>
            </w:pPr>
            <w:r w:rsidRPr="008F55E6">
              <w:rPr>
                <w:rFonts w:cs="v5.0.0"/>
                <w:szCs w:val="18"/>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rsidR="00A638E6" w:rsidRPr="008F55E6" w:rsidRDefault="00A638E6" w:rsidP="008F55E6">
            <w:pPr>
              <w:pStyle w:val="TAC"/>
              <w:rPr>
                <w:szCs w:val="18"/>
              </w:rPr>
            </w:pPr>
            <w:r w:rsidRPr="008F55E6">
              <w:rPr>
                <w:szCs w:val="18"/>
              </w:rPr>
              <w:t>617 - 652 MHz</w:t>
            </w:r>
          </w:p>
        </w:tc>
        <w:tc>
          <w:tcPr>
            <w:tcW w:w="1278" w:type="dxa"/>
          </w:tcPr>
          <w:p w:rsidR="00A638E6" w:rsidRPr="008F55E6" w:rsidRDefault="00A638E6" w:rsidP="008F55E6">
            <w:pPr>
              <w:pStyle w:val="TAC"/>
              <w:rPr>
                <w:rFonts w:cs="v5.0.0"/>
                <w:szCs w:val="18"/>
              </w:rPr>
            </w:pPr>
            <w:r w:rsidRPr="008F55E6">
              <w:rPr>
                <w:rFonts w:cs="v5.0.0"/>
                <w:szCs w:val="18"/>
              </w:rPr>
              <w:t>+16 dBm</w:t>
            </w:r>
          </w:p>
        </w:tc>
        <w:tc>
          <w:tcPr>
            <w:tcW w:w="1280" w:type="dxa"/>
          </w:tcPr>
          <w:p w:rsidR="00A638E6" w:rsidRPr="008F55E6" w:rsidRDefault="00A638E6" w:rsidP="008F55E6">
            <w:pPr>
              <w:pStyle w:val="TAC"/>
              <w:rPr>
                <w:rFonts w:cs="v5.0.0"/>
                <w:szCs w:val="18"/>
              </w:rPr>
            </w:pPr>
            <w:r w:rsidRPr="008F55E6">
              <w:rPr>
                <w:rFonts w:cs="v5.0.0"/>
                <w:szCs w:val="18"/>
              </w:rPr>
              <w:t>-115 dBm</w:t>
            </w:r>
          </w:p>
        </w:tc>
        <w:tc>
          <w:tcPr>
            <w:tcW w:w="1694" w:type="dxa"/>
          </w:tcPr>
          <w:p w:rsidR="00A638E6" w:rsidRPr="008F55E6" w:rsidRDefault="00A638E6" w:rsidP="008F55E6">
            <w:pPr>
              <w:pStyle w:val="TAC"/>
              <w:rPr>
                <w:rFonts w:cs="v5.0.0"/>
                <w:szCs w:val="18"/>
              </w:rPr>
            </w:pPr>
            <w:r w:rsidRPr="008F55E6">
              <w:rPr>
                <w:rFonts w:cs="v5.0.0"/>
                <w:szCs w:val="18"/>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rPr>
              <w:t>WA E-UTRA Band 72</w:t>
            </w:r>
          </w:p>
        </w:tc>
        <w:tc>
          <w:tcPr>
            <w:tcW w:w="1983" w:type="dxa"/>
            <w:vAlign w:val="center"/>
          </w:tcPr>
          <w:p w:rsidR="00A638E6" w:rsidRPr="008F55E6" w:rsidRDefault="00A638E6" w:rsidP="008F55E6">
            <w:pPr>
              <w:pStyle w:val="TAC"/>
              <w:rPr>
                <w:szCs w:val="18"/>
              </w:rPr>
            </w:pPr>
            <w:r w:rsidRPr="008F55E6">
              <w:rPr>
                <w:szCs w:val="18"/>
              </w:rPr>
              <w:t>461 - 466 MHz</w:t>
            </w:r>
          </w:p>
        </w:tc>
        <w:tc>
          <w:tcPr>
            <w:tcW w:w="1278" w:type="dxa"/>
          </w:tcPr>
          <w:p w:rsidR="00A638E6" w:rsidRPr="008F55E6" w:rsidRDefault="00A638E6" w:rsidP="008F55E6">
            <w:pPr>
              <w:pStyle w:val="TAC"/>
              <w:rPr>
                <w:rFonts w:cs="v5.0.0"/>
                <w:szCs w:val="18"/>
              </w:rPr>
            </w:pPr>
            <w:r w:rsidRPr="008F55E6">
              <w:rPr>
                <w:rFonts w:cs="v5.0.0"/>
                <w:szCs w:val="18"/>
              </w:rPr>
              <w:t>+16 dBm</w:t>
            </w:r>
          </w:p>
        </w:tc>
        <w:tc>
          <w:tcPr>
            <w:tcW w:w="1280" w:type="dxa"/>
          </w:tcPr>
          <w:p w:rsidR="00A638E6" w:rsidRPr="008F55E6" w:rsidRDefault="00A638E6" w:rsidP="008F55E6">
            <w:pPr>
              <w:pStyle w:val="TAC"/>
              <w:rPr>
                <w:rFonts w:cs="v5.0.0"/>
                <w:szCs w:val="18"/>
              </w:rPr>
            </w:pPr>
            <w:r w:rsidRPr="008F55E6">
              <w:rPr>
                <w:rFonts w:cs="v5.0.0"/>
                <w:szCs w:val="18"/>
              </w:rPr>
              <w:t>-115 dBm</w:t>
            </w:r>
          </w:p>
        </w:tc>
        <w:tc>
          <w:tcPr>
            <w:tcW w:w="1694" w:type="dxa"/>
          </w:tcPr>
          <w:p w:rsidR="00A638E6" w:rsidRPr="008F55E6" w:rsidRDefault="00A638E6" w:rsidP="008F55E6">
            <w:pPr>
              <w:pStyle w:val="TAC"/>
              <w:rPr>
                <w:rFonts w:cs="v5.0.0"/>
                <w:szCs w:val="18"/>
              </w:rPr>
            </w:pPr>
            <w:r w:rsidRPr="008F55E6">
              <w:rPr>
                <w:rFonts w:cs="v5.0.0"/>
                <w:szCs w:val="18"/>
              </w:rPr>
              <w:t>CW carrier</w:t>
            </w:r>
          </w:p>
        </w:tc>
      </w:tr>
      <w:tr w:rsidR="008F55E6" w:rsidRPr="008F55E6" w:rsidTr="00613019">
        <w:trPr>
          <w:jc w:val="center"/>
        </w:trPr>
        <w:tc>
          <w:tcPr>
            <w:tcW w:w="2411" w:type="dxa"/>
          </w:tcPr>
          <w:p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rsidR="00A638E6" w:rsidRPr="008F55E6" w:rsidRDefault="00A638E6" w:rsidP="008F55E6">
            <w:pPr>
              <w:pStyle w:val="TAC"/>
              <w:rPr>
                <w:rFonts w:cs="v5.0.0"/>
                <w:szCs w:val="18"/>
              </w:rPr>
            </w:pPr>
            <w:r w:rsidRPr="008F55E6">
              <w:rPr>
                <w:rFonts w:cs="v5.0.0"/>
                <w:szCs w:val="18"/>
              </w:rPr>
              <w:t>+16 dBm</w:t>
            </w:r>
          </w:p>
        </w:tc>
        <w:tc>
          <w:tcPr>
            <w:tcW w:w="1280" w:type="dxa"/>
          </w:tcPr>
          <w:p w:rsidR="00A638E6" w:rsidRPr="008F55E6" w:rsidRDefault="00A638E6" w:rsidP="008F55E6">
            <w:pPr>
              <w:pStyle w:val="TAC"/>
              <w:rPr>
                <w:rFonts w:cs="v5.0.0"/>
                <w:szCs w:val="18"/>
              </w:rPr>
            </w:pPr>
            <w:r w:rsidRPr="008F55E6">
              <w:rPr>
                <w:rFonts w:cs="v5.0.0"/>
                <w:szCs w:val="18"/>
              </w:rPr>
              <w:t>-115 dBm</w:t>
            </w:r>
          </w:p>
        </w:tc>
        <w:tc>
          <w:tcPr>
            <w:tcW w:w="1694" w:type="dxa"/>
          </w:tcPr>
          <w:p w:rsidR="00A638E6" w:rsidRPr="008F55E6" w:rsidRDefault="00A638E6" w:rsidP="008F55E6">
            <w:pPr>
              <w:pStyle w:val="TAC"/>
              <w:rPr>
                <w:rFonts w:cs="v5.0.0"/>
                <w:szCs w:val="18"/>
              </w:rPr>
            </w:pPr>
            <w:r w:rsidRPr="008F55E6">
              <w:rPr>
                <w:rFonts w:cs="v5.0.0"/>
                <w:szCs w:val="18"/>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rsidR="00A638E6" w:rsidRPr="008F55E6" w:rsidRDefault="00A638E6" w:rsidP="008F55E6">
            <w:pPr>
              <w:pStyle w:val="TAC"/>
              <w:rPr>
                <w:rFonts w:cs="v5.0.0"/>
                <w:szCs w:val="18"/>
              </w:rPr>
            </w:pPr>
            <w:r w:rsidRPr="008F55E6">
              <w:rPr>
                <w:rFonts w:cs="v5.0.0"/>
                <w:szCs w:val="18"/>
                <w:lang w:eastAsia="ja-JP"/>
              </w:rPr>
              <w:t>+16 dBm</w:t>
            </w:r>
          </w:p>
        </w:tc>
        <w:tc>
          <w:tcPr>
            <w:tcW w:w="1280" w:type="dxa"/>
          </w:tcPr>
          <w:p w:rsidR="00A638E6" w:rsidRPr="008F55E6" w:rsidRDefault="00A638E6" w:rsidP="008F55E6">
            <w:pPr>
              <w:pStyle w:val="TAC"/>
              <w:rPr>
                <w:rFonts w:cs="v5.0.0"/>
                <w:szCs w:val="18"/>
              </w:rPr>
            </w:pPr>
            <w:r w:rsidRPr="008F55E6">
              <w:rPr>
                <w:rFonts w:cs="v5.0.0"/>
                <w:szCs w:val="18"/>
                <w:lang w:eastAsia="ja-JP"/>
              </w:rPr>
              <w:t>-115 dBm</w:t>
            </w:r>
          </w:p>
        </w:tc>
        <w:tc>
          <w:tcPr>
            <w:tcW w:w="1694" w:type="dxa"/>
          </w:tcPr>
          <w:p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rsidR="00A638E6" w:rsidRPr="008F55E6" w:rsidRDefault="00A638E6" w:rsidP="008F55E6">
            <w:pPr>
              <w:pStyle w:val="TAC"/>
              <w:rPr>
                <w:szCs w:val="18"/>
              </w:rPr>
            </w:pPr>
            <w:r w:rsidRPr="008F55E6">
              <w:rPr>
                <w:szCs w:val="18"/>
              </w:rPr>
              <w:t>1432 - 1517 MHz</w:t>
            </w:r>
          </w:p>
        </w:tc>
        <w:tc>
          <w:tcPr>
            <w:tcW w:w="1278" w:type="dxa"/>
          </w:tcPr>
          <w:p w:rsidR="00A638E6" w:rsidRPr="008F55E6" w:rsidRDefault="00A638E6" w:rsidP="008F55E6">
            <w:pPr>
              <w:pStyle w:val="TAC"/>
              <w:rPr>
                <w:rFonts w:cs="v5.0.0"/>
                <w:szCs w:val="18"/>
              </w:rPr>
            </w:pPr>
            <w:r w:rsidRPr="008F55E6">
              <w:rPr>
                <w:rFonts w:cs="v5.0.0"/>
                <w:szCs w:val="18"/>
              </w:rPr>
              <w:t>+16 dBm</w:t>
            </w:r>
          </w:p>
        </w:tc>
        <w:tc>
          <w:tcPr>
            <w:tcW w:w="1280" w:type="dxa"/>
          </w:tcPr>
          <w:p w:rsidR="00A638E6" w:rsidRPr="008F55E6" w:rsidRDefault="00A638E6" w:rsidP="008F55E6">
            <w:pPr>
              <w:pStyle w:val="TAC"/>
              <w:rPr>
                <w:rFonts w:cs="v5.0.0"/>
                <w:szCs w:val="18"/>
              </w:rPr>
            </w:pPr>
            <w:r w:rsidRPr="008F55E6">
              <w:rPr>
                <w:rFonts w:cs="v5.0.0"/>
                <w:szCs w:val="18"/>
              </w:rPr>
              <w:t>-115 dBm</w:t>
            </w:r>
          </w:p>
        </w:tc>
        <w:tc>
          <w:tcPr>
            <w:tcW w:w="1694" w:type="dxa"/>
          </w:tcPr>
          <w:p w:rsidR="00A638E6" w:rsidRPr="008F55E6" w:rsidRDefault="00A638E6" w:rsidP="008F55E6">
            <w:pPr>
              <w:pStyle w:val="TAC"/>
              <w:rPr>
                <w:rFonts w:cs="v5.0.0"/>
                <w:szCs w:val="18"/>
              </w:rPr>
            </w:pPr>
            <w:r w:rsidRPr="008F55E6">
              <w:rPr>
                <w:rFonts w:cs="v5.0.0"/>
                <w:szCs w:val="18"/>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rFonts w:cs="Osaka"/>
              </w:rPr>
              <w:t>WA NR band n77</w:t>
            </w:r>
          </w:p>
        </w:tc>
        <w:tc>
          <w:tcPr>
            <w:tcW w:w="1983" w:type="dxa"/>
            <w:vAlign w:val="center"/>
          </w:tcPr>
          <w:p w:rsidR="00A638E6" w:rsidRPr="008F55E6" w:rsidRDefault="00A638E6" w:rsidP="008F55E6">
            <w:pPr>
              <w:pStyle w:val="TAC"/>
              <w:rPr>
                <w:szCs w:val="18"/>
              </w:rPr>
            </w:pPr>
            <w:r w:rsidRPr="008F55E6">
              <w:rPr>
                <w:rFonts w:cs="Osaka"/>
              </w:rPr>
              <w:t>3300 – 4200 MHz</w:t>
            </w:r>
          </w:p>
        </w:tc>
        <w:tc>
          <w:tcPr>
            <w:tcW w:w="1278" w:type="dxa"/>
          </w:tcPr>
          <w:p w:rsidR="00A638E6" w:rsidRPr="008F55E6" w:rsidRDefault="00A638E6" w:rsidP="008F55E6">
            <w:pPr>
              <w:pStyle w:val="TAC"/>
              <w:rPr>
                <w:rFonts w:cs="v5.0.0"/>
                <w:szCs w:val="18"/>
              </w:rPr>
            </w:pPr>
            <w:r w:rsidRPr="008F55E6">
              <w:rPr>
                <w:rFonts w:cs="Osaka"/>
              </w:rPr>
              <w:t>+16 dBm</w:t>
            </w:r>
          </w:p>
        </w:tc>
        <w:tc>
          <w:tcPr>
            <w:tcW w:w="1280" w:type="dxa"/>
          </w:tcPr>
          <w:p w:rsidR="00A638E6" w:rsidRPr="008F55E6" w:rsidRDefault="00A638E6" w:rsidP="008F55E6">
            <w:pPr>
              <w:pStyle w:val="TAC"/>
              <w:rPr>
                <w:rFonts w:cs="v5.0.0"/>
                <w:szCs w:val="18"/>
              </w:rPr>
            </w:pPr>
            <w:r w:rsidRPr="008F55E6">
              <w:rPr>
                <w:rFonts w:cs="Osaka"/>
              </w:rPr>
              <w:t>-115 dBm</w:t>
            </w:r>
          </w:p>
        </w:tc>
        <w:tc>
          <w:tcPr>
            <w:tcW w:w="1694" w:type="dxa"/>
          </w:tcPr>
          <w:p w:rsidR="00A638E6" w:rsidRPr="008F55E6" w:rsidRDefault="00A638E6" w:rsidP="008F55E6">
            <w:pPr>
              <w:pStyle w:val="TAC"/>
              <w:rPr>
                <w:rFonts w:cs="v5.0.0"/>
                <w:szCs w:val="18"/>
              </w:rPr>
            </w:pPr>
            <w:r w:rsidRPr="008F55E6">
              <w:rPr>
                <w:rFonts w:cs="Osaka"/>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rFonts w:cs="Osaka"/>
              </w:rPr>
              <w:t>WA NR band n78</w:t>
            </w:r>
          </w:p>
        </w:tc>
        <w:tc>
          <w:tcPr>
            <w:tcW w:w="1983" w:type="dxa"/>
            <w:vAlign w:val="center"/>
          </w:tcPr>
          <w:p w:rsidR="00A638E6" w:rsidRPr="008F55E6" w:rsidRDefault="00A638E6" w:rsidP="008F55E6">
            <w:pPr>
              <w:pStyle w:val="TAC"/>
              <w:rPr>
                <w:szCs w:val="18"/>
              </w:rPr>
            </w:pPr>
            <w:r w:rsidRPr="008F55E6">
              <w:rPr>
                <w:rFonts w:cs="Osaka"/>
              </w:rPr>
              <w:t>3300 – 3800 Mz</w:t>
            </w:r>
          </w:p>
        </w:tc>
        <w:tc>
          <w:tcPr>
            <w:tcW w:w="1278" w:type="dxa"/>
          </w:tcPr>
          <w:p w:rsidR="00A638E6" w:rsidRPr="008F55E6" w:rsidRDefault="00A638E6" w:rsidP="008F55E6">
            <w:pPr>
              <w:pStyle w:val="TAC"/>
              <w:rPr>
                <w:rFonts w:cs="v5.0.0"/>
                <w:szCs w:val="18"/>
              </w:rPr>
            </w:pPr>
            <w:r w:rsidRPr="008F55E6">
              <w:rPr>
                <w:rFonts w:cs="Osaka"/>
              </w:rPr>
              <w:t>+16 dBm</w:t>
            </w:r>
          </w:p>
        </w:tc>
        <w:tc>
          <w:tcPr>
            <w:tcW w:w="1280" w:type="dxa"/>
          </w:tcPr>
          <w:p w:rsidR="00A638E6" w:rsidRPr="008F55E6" w:rsidRDefault="00A638E6" w:rsidP="008F55E6">
            <w:pPr>
              <w:pStyle w:val="TAC"/>
              <w:rPr>
                <w:rFonts w:cs="v5.0.0"/>
                <w:szCs w:val="18"/>
              </w:rPr>
            </w:pPr>
            <w:r w:rsidRPr="008F55E6">
              <w:rPr>
                <w:rFonts w:cs="Osaka"/>
              </w:rPr>
              <w:t>-115 dBm</w:t>
            </w:r>
          </w:p>
        </w:tc>
        <w:tc>
          <w:tcPr>
            <w:tcW w:w="1694" w:type="dxa"/>
          </w:tcPr>
          <w:p w:rsidR="00A638E6" w:rsidRPr="008F55E6" w:rsidRDefault="00A638E6" w:rsidP="008F55E6">
            <w:pPr>
              <w:pStyle w:val="TAC"/>
              <w:rPr>
                <w:rFonts w:cs="v5.0.0"/>
                <w:szCs w:val="18"/>
              </w:rPr>
            </w:pPr>
            <w:r w:rsidRPr="008F55E6">
              <w:rPr>
                <w:rFonts w:cs="Osaka"/>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rFonts w:cs="Osaka"/>
              </w:rPr>
              <w:t>WA NR band n79</w:t>
            </w:r>
          </w:p>
        </w:tc>
        <w:tc>
          <w:tcPr>
            <w:tcW w:w="1983" w:type="dxa"/>
            <w:vAlign w:val="center"/>
          </w:tcPr>
          <w:p w:rsidR="00A638E6" w:rsidRPr="008F55E6" w:rsidRDefault="00A638E6" w:rsidP="008F55E6">
            <w:pPr>
              <w:pStyle w:val="TAC"/>
              <w:rPr>
                <w:szCs w:val="18"/>
              </w:rPr>
            </w:pPr>
            <w:r w:rsidRPr="008F55E6">
              <w:rPr>
                <w:rFonts w:cs="Osaka"/>
              </w:rPr>
              <w:t>4400 – 5000 MHz</w:t>
            </w:r>
          </w:p>
        </w:tc>
        <w:tc>
          <w:tcPr>
            <w:tcW w:w="1278" w:type="dxa"/>
          </w:tcPr>
          <w:p w:rsidR="00A638E6" w:rsidRPr="008F55E6" w:rsidRDefault="00A638E6" w:rsidP="008F55E6">
            <w:pPr>
              <w:pStyle w:val="TAC"/>
              <w:rPr>
                <w:rFonts w:cs="v5.0.0"/>
                <w:szCs w:val="18"/>
              </w:rPr>
            </w:pPr>
            <w:r w:rsidRPr="008F55E6">
              <w:rPr>
                <w:rFonts w:cs="Osaka"/>
              </w:rPr>
              <w:t>+16 dBm</w:t>
            </w:r>
          </w:p>
        </w:tc>
        <w:tc>
          <w:tcPr>
            <w:tcW w:w="1280" w:type="dxa"/>
          </w:tcPr>
          <w:p w:rsidR="00A638E6" w:rsidRPr="008F55E6" w:rsidRDefault="00A638E6" w:rsidP="008F55E6">
            <w:pPr>
              <w:pStyle w:val="TAC"/>
              <w:rPr>
                <w:rFonts w:cs="v5.0.0"/>
                <w:szCs w:val="18"/>
              </w:rPr>
            </w:pPr>
            <w:r w:rsidRPr="008F55E6">
              <w:rPr>
                <w:rFonts w:cs="Osaka"/>
              </w:rPr>
              <w:t>-115 dBm</w:t>
            </w:r>
          </w:p>
        </w:tc>
        <w:tc>
          <w:tcPr>
            <w:tcW w:w="1694" w:type="dxa"/>
          </w:tcPr>
          <w:p w:rsidR="00A638E6" w:rsidRPr="008F55E6" w:rsidRDefault="00A638E6" w:rsidP="008F55E6">
            <w:pPr>
              <w:pStyle w:val="TAC"/>
              <w:rPr>
                <w:rFonts w:cs="v5.0.0"/>
                <w:szCs w:val="18"/>
              </w:rPr>
            </w:pPr>
            <w:r w:rsidRPr="008F55E6">
              <w:rPr>
                <w:rFonts w:cs="Osaka"/>
              </w:rPr>
              <w:t>CW carrier</w:t>
            </w:r>
          </w:p>
        </w:tc>
      </w:tr>
      <w:tr w:rsidR="008F55E6" w:rsidRPr="008F55E6" w:rsidTr="00613019">
        <w:trPr>
          <w:jc w:val="center"/>
        </w:trPr>
        <w:tc>
          <w:tcPr>
            <w:tcW w:w="2411" w:type="dxa"/>
          </w:tcPr>
          <w:p w:rsidR="00A638E6" w:rsidRPr="008F55E6" w:rsidRDefault="00A638E6" w:rsidP="008F55E6">
            <w:pPr>
              <w:pStyle w:val="TAC"/>
              <w:rPr>
                <w:szCs w:val="18"/>
              </w:rPr>
            </w:pPr>
            <w:r w:rsidRPr="008F55E6">
              <w:rPr>
                <w:szCs w:val="18"/>
              </w:rPr>
              <w:t>WA E-UTRA Band 85</w:t>
            </w:r>
          </w:p>
        </w:tc>
        <w:tc>
          <w:tcPr>
            <w:tcW w:w="1983" w:type="dxa"/>
          </w:tcPr>
          <w:p w:rsidR="00A638E6" w:rsidRPr="008F55E6" w:rsidRDefault="00A638E6" w:rsidP="008F55E6">
            <w:pPr>
              <w:pStyle w:val="TAC"/>
              <w:rPr>
                <w:szCs w:val="18"/>
              </w:rPr>
            </w:pPr>
            <w:r w:rsidRPr="008F55E6">
              <w:rPr>
                <w:szCs w:val="18"/>
              </w:rPr>
              <w:t>728 - 746 MHz</w:t>
            </w:r>
          </w:p>
        </w:tc>
        <w:tc>
          <w:tcPr>
            <w:tcW w:w="1278" w:type="dxa"/>
          </w:tcPr>
          <w:p w:rsidR="00A638E6" w:rsidRPr="008F55E6" w:rsidRDefault="00A638E6" w:rsidP="008F55E6">
            <w:pPr>
              <w:pStyle w:val="TAC"/>
              <w:rPr>
                <w:szCs w:val="18"/>
              </w:rPr>
            </w:pPr>
            <w:r w:rsidRPr="008F55E6">
              <w:rPr>
                <w:szCs w:val="18"/>
              </w:rPr>
              <w:t>+16 dBm</w:t>
            </w:r>
          </w:p>
        </w:tc>
        <w:tc>
          <w:tcPr>
            <w:tcW w:w="1280" w:type="dxa"/>
          </w:tcPr>
          <w:p w:rsidR="00A638E6" w:rsidRPr="008F55E6" w:rsidRDefault="00A638E6" w:rsidP="008F55E6">
            <w:pPr>
              <w:pStyle w:val="TAC"/>
              <w:rPr>
                <w:szCs w:val="18"/>
              </w:rPr>
            </w:pPr>
            <w:r w:rsidRPr="008F55E6">
              <w:rPr>
                <w:szCs w:val="18"/>
              </w:rPr>
              <w:t xml:space="preserve">-115 dBm </w:t>
            </w:r>
          </w:p>
        </w:tc>
        <w:tc>
          <w:tcPr>
            <w:tcW w:w="1694" w:type="dxa"/>
          </w:tcPr>
          <w:p w:rsidR="00A638E6" w:rsidRPr="008F55E6" w:rsidRDefault="00A638E6" w:rsidP="008F55E6">
            <w:pPr>
              <w:pStyle w:val="TAC"/>
              <w:rPr>
                <w:szCs w:val="18"/>
              </w:rPr>
            </w:pPr>
            <w:r w:rsidRPr="008F55E6">
              <w:rPr>
                <w:szCs w:val="18"/>
              </w:rPr>
              <w:t>CW carrier</w:t>
            </w:r>
          </w:p>
        </w:tc>
      </w:tr>
      <w:tr w:rsidR="00A638E6" w:rsidRPr="008F55E6" w:rsidTr="00613019">
        <w:trPr>
          <w:jc w:val="center"/>
        </w:trPr>
        <w:tc>
          <w:tcPr>
            <w:tcW w:w="8646" w:type="dxa"/>
            <w:gridSpan w:val="5"/>
          </w:tcPr>
          <w:p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rsidR="00262676" w:rsidRPr="008F55E6" w:rsidRDefault="00262676">
      <w:pPr>
        <w:numPr>
          <w:ilvl w:val="12"/>
          <w:numId w:val="0"/>
        </w:numPr>
        <w:rPr>
          <w:rFonts w:cs="v5.0.0"/>
        </w:rPr>
      </w:pPr>
    </w:p>
    <w:p w:rsidR="00262676" w:rsidRPr="008F55E6" w:rsidRDefault="00262676">
      <w:pPr>
        <w:numPr>
          <w:ilvl w:val="12"/>
          <w:numId w:val="0"/>
        </w:numPr>
        <w:rPr>
          <w:rFonts w:cs="v5.0.0"/>
        </w:rPr>
      </w:pPr>
      <w:r w:rsidRPr="008F55E6">
        <w:rPr>
          <w:rFonts w:cs="v5.0.0"/>
        </w:rPr>
        <w:t>For a Medium Range (MR) FDD BS, the static reference performance as specified in clause 7.2.1 shall be met with a wanted and an interfering signal coupled to BS antenna input using the parameters in Table 7.5D.</w:t>
      </w:r>
    </w:p>
    <w:p w:rsidR="00262676" w:rsidRPr="008F55E6" w:rsidRDefault="00262676">
      <w:pPr>
        <w:pStyle w:val="TH"/>
        <w:rPr>
          <w:rFonts w:cs="v5.0.0"/>
        </w:rPr>
      </w:pPr>
      <w:r w:rsidRPr="008F55E6">
        <w:rPr>
          <w:rFonts w:eastAsia="Osaka" w:cs="v5.0.0"/>
        </w:rPr>
        <w:lastRenderedPageBreak/>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rsidTr="00613019">
        <w:trPr>
          <w:jc w:val="center"/>
        </w:trPr>
        <w:tc>
          <w:tcPr>
            <w:tcW w:w="2338" w:type="dxa"/>
          </w:tcPr>
          <w:p w:rsidR="00262676" w:rsidRPr="008F55E6" w:rsidRDefault="00262676">
            <w:pPr>
              <w:pStyle w:val="TAH"/>
              <w:rPr>
                <w:rFonts w:cs="v5.0.0"/>
                <w:lang w:eastAsia="en-US"/>
              </w:rPr>
            </w:pPr>
            <w:r w:rsidRPr="008F55E6">
              <w:rPr>
                <w:rFonts w:cs="v5.0.0"/>
                <w:lang w:eastAsia="en-US"/>
              </w:rPr>
              <w:t>Co-located BS type</w:t>
            </w:r>
          </w:p>
        </w:tc>
        <w:tc>
          <w:tcPr>
            <w:tcW w:w="1948" w:type="dxa"/>
          </w:tcPr>
          <w:p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Micro GSM900</w:t>
            </w:r>
          </w:p>
        </w:tc>
        <w:tc>
          <w:tcPr>
            <w:tcW w:w="1948" w:type="dxa"/>
          </w:tcPr>
          <w:p w:rsidR="00262676" w:rsidRPr="008F55E6" w:rsidRDefault="00262676">
            <w:pPr>
              <w:pStyle w:val="TAC"/>
              <w:rPr>
                <w:rFonts w:cs="v5.0.0"/>
                <w:lang w:eastAsia="en-US"/>
              </w:rPr>
            </w:pPr>
            <w:r w:rsidRPr="008F55E6">
              <w:rPr>
                <w:rFonts w:cs="v5.0.0"/>
                <w:lang w:eastAsia="en-US"/>
              </w:rPr>
              <w:t>921 - 960 MHz</w:t>
            </w:r>
          </w:p>
        </w:tc>
        <w:tc>
          <w:tcPr>
            <w:tcW w:w="1313" w:type="dxa"/>
          </w:tcPr>
          <w:p w:rsidR="00262676" w:rsidRPr="008F55E6" w:rsidRDefault="00262676">
            <w:pPr>
              <w:pStyle w:val="TAC"/>
              <w:rPr>
                <w:rFonts w:cs="v5.0.0"/>
                <w:lang w:eastAsia="en-US"/>
              </w:rPr>
            </w:pPr>
            <w:r w:rsidRPr="008F55E6">
              <w:rPr>
                <w:rFonts w:cs="v5.0.0"/>
                <w:lang w:eastAsia="en-US"/>
              </w:rPr>
              <w:t>-3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Micro DCS1800</w:t>
            </w:r>
          </w:p>
        </w:tc>
        <w:tc>
          <w:tcPr>
            <w:tcW w:w="1948" w:type="dxa"/>
          </w:tcPr>
          <w:p w:rsidR="00262676" w:rsidRPr="008F55E6" w:rsidRDefault="00262676">
            <w:pPr>
              <w:pStyle w:val="TAC"/>
              <w:rPr>
                <w:rFonts w:cs="v5.0.0"/>
                <w:lang w:eastAsia="en-US"/>
              </w:rPr>
            </w:pPr>
            <w:r w:rsidRPr="008F55E6">
              <w:rPr>
                <w:rFonts w:cs="v5.0.0"/>
                <w:lang w:eastAsia="en-US"/>
              </w:rPr>
              <w:t>1805 - 1880 MHz</w:t>
            </w:r>
          </w:p>
        </w:tc>
        <w:tc>
          <w:tcPr>
            <w:tcW w:w="1313" w:type="dxa"/>
          </w:tcPr>
          <w:p w:rsidR="00262676" w:rsidRPr="008F55E6" w:rsidRDefault="00262676">
            <w:pPr>
              <w:pStyle w:val="TAC"/>
              <w:rPr>
                <w:rFonts w:cs="v5.0.0"/>
                <w:lang w:eastAsia="en-US"/>
              </w:rPr>
            </w:pPr>
            <w:r w:rsidRPr="008F55E6">
              <w:rPr>
                <w:rFonts w:cs="v5.0.0"/>
                <w:lang w:eastAsia="en-US"/>
              </w:rPr>
              <w:t>+5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Micro PCS1900</w:t>
            </w:r>
          </w:p>
        </w:tc>
        <w:tc>
          <w:tcPr>
            <w:tcW w:w="1948" w:type="dxa"/>
          </w:tcPr>
          <w:p w:rsidR="00262676" w:rsidRPr="008F55E6" w:rsidRDefault="00262676">
            <w:pPr>
              <w:pStyle w:val="TAC"/>
              <w:rPr>
                <w:rFonts w:cs="v5.0.0"/>
                <w:lang w:eastAsia="en-US"/>
              </w:rPr>
            </w:pPr>
            <w:r w:rsidRPr="008F55E6">
              <w:rPr>
                <w:rFonts w:cs="v5.0.0"/>
                <w:lang w:eastAsia="en-US"/>
              </w:rPr>
              <w:t>1930 - 1990 MHz</w:t>
            </w:r>
          </w:p>
        </w:tc>
        <w:tc>
          <w:tcPr>
            <w:tcW w:w="1313" w:type="dxa"/>
          </w:tcPr>
          <w:p w:rsidR="00262676" w:rsidRPr="008F55E6" w:rsidRDefault="00262676">
            <w:pPr>
              <w:pStyle w:val="TAC"/>
              <w:rPr>
                <w:rFonts w:cs="v5.0.0"/>
                <w:lang w:eastAsia="en-US"/>
              </w:rPr>
            </w:pPr>
            <w:r w:rsidRPr="008F55E6">
              <w:rPr>
                <w:rFonts w:cs="v5.0.0"/>
                <w:lang w:eastAsia="en-US"/>
              </w:rPr>
              <w:t>+5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Micro GSM850</w:t>
            </w:r>
          </w:p>
        </w:tc>
        <w:tc>
          <w:tcPr>
            <w:tcW w:w="1948" w:type="dxa"/>
          </w:tcPr>
          <w:p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rsidR="00262676" w:rsidRPr="008F55E6" w:rsidRDefault="00262676">
            <w:pPr>
              <w:pStyle w:val="TAC"/>
              <w:rPr>
                <w:rFonts w:cs="v5.0.0"/>
                <w:lang w:eastAsia="en-US"/>
              </w:rPr>
            </w:pPr>
            <w:r w:rsidRPr="008F55E6">
              <w:rPr>
                <w:rFonts w:cs="v5.0.0"/>
                <w:lang w:eastAsia="en-US"/>
              </w:rPr>
              <w:t>-3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rsidR="00262676" w:rsidRPr="008F55E6" w:rsidRDefault="00262676">
            <w:pPr>
              <w:pStyle w:val="TAC"/>
              <w:rPr>
                <w:rFonts w:cs="v5.0.0"/>
                <w:lang w:eastAsia="en-US"/>
              </w:rPr>
            </w:pPr>
            <w:r w:rsidRPr="008F55E6">
              <w:rPr>
                <w:rFonts w:cs="v5.0.0"/>
                <w:lang w:eastAsia="en-US"/>
              </w:rPr>
              <w:t>2110 - 2170 MHz</w:t>
            </w:r>
          </w:p>
        </w:tc>
        <w:tc>
          <w:tcPr>
            <w:tcW w:w="1313" w:type="dxa"/>
          </w:tcPr>
          <w:p w:rsidR="00262676" w:rsidRPr="008F55E6" w:rsidRDefault="00262676">
            <w:pPr>
              <w:pStyle w:val="TAC"/>
              <w:rPr>
                <w:rFonts w:cs="v5.0.0"/>
                <w:lang w:eastAsia="en-US"/>
              </w:rPr>
            </w:pPr>
            <w:r w:rsidRPr="008F55E6">
              <w:rPr>
                <w:rFonts w:cs="v5.0.0"/>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rsidR="00262676" w:rsidRPr="008F55E6" w:rsidRDefault="00262676">
            <w:pPr>
              <w:pStyle w:val="TAC"/>
              <w:rPr>
                <w:rFonts w:cs="v5.0.0"/>
                <w:lang w:eastAsia="en-US"/>
              </w:rPr>
            </w:pPr>
            <w:r w:rsidRPr="008F55E6">
              <w:rPr>
                <w:rFonts w:cs="v5.0.0"/>
                <w:lang w:eastAsia="en-US"/>
              </w:rPr>
              <w:t>1930 - 1990 MHz</w:t>
            </w:r>
          </w:p>
        </w:tc>
        <w:tc>
          <w:tcPr>
            <w:tcW w:w="1313" w:type="dxa"/>
          </w:tcPr>
          <w:p w:rsidR="00262676" w:rsidRPr="008F55E6" w:rsidRDefault="00262676">
            <w:pPr>
              <w:pStyle w:val="TAC"/>
              <w:rPr>
                <w:rFonts w:cs="v5.0.0"/>
                <w:lang w:eastAsia="en-US"/>
              </w:rPr>
            </w:pPr>
            <w:r w:rsidRPr="008F55E6">
              <w:rPr>
                <w:rFonts w:cs="v5.0.0"/>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rsidR="00262676" w:rsidRPr="008F55E6" w:rsidRDefault="00262676">
            <w:pPr>
              <w:pStyle w:val="TAC"/>
              <w:rPr>
                <w:rFonts w:cs="v5.0.0"/>
                <w:lang w:eastAsia="en-US"/>
              </w:rPr>
            </w:pPr>
            <w:r w:rsidRPr="008F55E6">
              <w:rPr>
                <w:rFonts w:cs="v5.0.0"/>
                <w:lang w:eastAsia="en-US"/>
              </w:rPr>
              <w:t>1805 - 1880 MHz</w:t>
            </w:r>
          </w:p>
        </w:tc>
        <w:tc>
          <w:tcPr>
            <w:tcW w:w="1313" w:type="dxa"/>
          </w:tcPr>
          <w:p w:rsidR="00262676" w:rsidRPr="008F55E6" w:rsidRDefault="00262676">
            <w:pPr>
              <w:pStyle w:val="TAC"/>
              <w:rPr>
                <w:rFonts w:cs="v5.0.0"/>
                <w:lang w:eastAsia="en-US"/>
              </w:rPr>
            </w:pPr>
            <w:r w:rsidRPr="008F55E6">
              <w:rPr>
                <w:rFonts w:cs="v5.0.0"/>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rsidR="00262676" w:rsidRPr="008F55E6" w:rsidRDefault="00262676">
            <w:pPr>
              <w:pStyle w:val="TAC"/>
              <w:rPr>
                <w:rFonts w:cs="v5.0.0"/>
                <w:lang w:eastAsia="en-US"/>
              </w:rPr>
            </w:pPr>
            <w:r w:rsidRPr="008F55E6">
              <w:rPr>
                <w:rFonts w:cs="v5.0.0"/>
                <w:lang w:eastAsia="en-US"/>
              </w:rPr>
              <w:t>2110 - 2155 MHz</w:t>
            </w:r>
          </w:p>
        </w:tc>
        <w:tc>
          <w:tcPr>
            <w:tcW w:w="1313" w:type="dxa"/>
          </w:tcPr>
          <w:p w:rsidR="00262676" w:rsidRPr="008F55E6" w:rsidRDefault="00262676" w:rsidP="006F13C1">
            <w:pPr>
              <w:pStyle w:val="TAC"/>
              <w:rPr>
                <w:rFonts w:cs="Arial"/>
                <w:lang w:eastAsia="en-US"/>
              </w:rPr>
            </w:pPr>
            <w:r w:rsidRPr="008F55E6">
              <w:rPr>
                <w:rFonts w:cs="Arial"/>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rsidR="00262676" w:rsidRPr="008F55E6" w:rsidRDefault="00262676">
            <w:pPr>
              <w:pStyle w:val="TAC"/>
              <w:rPr>
                <w:rFonts w:cs="v5.0.0"/>
                <w:lang w:eastAsia="en-US"/>
              </w:rPr>
            </w:pPr>
            <w:r w:rsidRPr="008F55E6">
              <w:rPr>
                <w:rFonts w:cs="v5.0.0"/>
                <w:lang w:eastAsia="en-US"/>
              </w:rPr>
              <w:t>869 - 894 MHz</w:t>
            </w:r>
          </w:p>
        </w:tc>
        <w:tc>
          <w:tcPr>
            <w:tcW w:w="1313" w:type="dxa"/>
          </w:tcPr>
          <w:p w:rsidR="00262676" w:rsidRPr="008F55E6" w:rsidRDefault="00262676">
            <w:pPr>
              <w:pStyle w:val="TAC"/>
              <w:rPr>
                <w:rFonts w:cs="v5.0.0"/>
                <w:lang w:eastAsia="en-US"/>
              </w:rPr>
            </w:pPr>
            <w:r w:rsidRPr="008F55E6">
              <w:rPr>
                <w:rFonts w:cs="v5.0.0"/>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rsidR="00262676" w:rsidRPr="008F55E6" w:rsidRDefault="00262676">
            <w:pPr>
              <w:pStyle w:val="TAC"/>
              <w:rPr>
                <w:rFonts w:cs="v5.0.0"/>
                <w:lang w:eastAsia="en-US"/>
              </w:rPr>
            </w:pPr>
            <w:r w:rsidRPr="008F55E6">
              <w:rPr>
                <w:rFonts w:cs="v5.0.0"/>
                <w:lang w:eastAsia="en-US"/>
              </w:rPr>
              <w:t>875 - 885 MHz</w:t>
            </w:r>
          </w:p>
        </w:tc>
        <w:tc>
          <w:tcPr>
            <w:tcW w:w="1313" w:type="dxa"/>
          </w:tcPr>
          <w:p w:rsidR="00262676" w:rsidRPr="008F55E6" w:rsidRDefault="00262676" w:rsidP="006F13C1">
            <w:pPr>
              <w:pStyle w:val="TAC"/>
              <w:rPr>
                <w:rFonts w:cs="Arial"/>
                <w:lang w:eastAsia="en-US"/>
              </w:rPr>
            </w:pPr>
            <w:r w:rsidRPr="008F55E6">
              <w:rPr>
                <w:rFonts w:cs="Arial"/>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rsidR="00262676" w:rsidRPr="008F55E6" w:rsidRDefault="00262676">
            <w:pPr>
              <w:pStyle w:val="TAC"/>
              <w:rPr>
                <w:rFonts w:cs="Arial"/>
                <w:lang w:eastAsia="en-US"/>
              </w:rPr>
            </w:pPr>
            <w:r w:rsidRPr="008F55E6">
              <w:rPr>
                <w:rFonts w:cs="Arial"/>
                <w:lang w:eastAsia="en-US"/>
              </w:rPr>
              <w:t>2620 - 2690 MHz</w:t>
            </w:r>
          </w:p>
        </w:tc>
        <w:tc>
          <w:tcPr>
            <w:tcW w:w="1313" w:type="dxa"/>
          </w:tcPr>
          <w:p w:rsidR="00262676" w:rsidRPr="008F55E6" w:rsidRDefault="00262676">
            <w:pPr>
              <w:pStyle w:val="TAC"/>
              <w:rPr>
                <w:rFonts w:cs="Arial"/>
                <w:lang w:eastAsia="en-US"/>
              </w:rPr>
            </w:pPr>
            <w:r w:rsidRPr="008F55E6">
              <w:rPr>
                <w:rFonts w:cs="Arial"/>
                <w:lang w:eastAsia="en-US"/>
              </w:rPr>
              <w:t>+8 dBm</w:t>
            </w:r>
          </w:p>
        </w:tc>
        <w:tc>
          <w:tcPr>
            <w:tcW w:w="1417" w:type="dxa"/>
          </w:tcPr>
          <w:p w:rsidR="00262676" w:rsidRPr="008F55E6" w:rsidRDefault="00262676">
            <w:pPr>
              <w:pStyle w:val="TAC"/>
              <w:rPr>
                <w:rFonts w:cs="Arial"/>
                <w:lang w:eastAsia="en-US"/>
              </w:rPr>
            </w:pPr>
            <w:r w:rsidRPr="008F55E6">
              <w:rPr>
                <w:rFonts w:cs="Arial"/>
                <w:lang w:eastAsia="en-US"/>
              </w:rPr>
              <w:t xml:space="preserve">-105 dBm </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rsidR="00262676" w:rsidRPr="008F55E6" w:rsidRDefault="00262676">
            <w:pPr>
              <w:pStyle w:val="TAC"/>
              <w:rPr>
                <w:rFonts w:cs="Arial"/>
                <w:lang w:eastAsia="en-US"/>
              </w:rPr>
            </w:pPr>
            <w:r w:rsidRPr="008F55E6">
              <w:rPr>
                <w:rFonts w:cs="v5.0.0"/>
                <w:lang w:eastAsia="en-US"/>
              </w:rPr>
              <w:t>1844.9 - 1879.9 MHz</w:t>
            </w:r>
          </w:p>
        </w:tc>
        <w:tc>
          <w:tcPr>
            <w:tcW w:w="1313" w:type="dxa"/>
          </w:tcPr>
          <w:p w:rsidR="00262676" w:rsidRPr="008F55E6" w:rsidRDefault="00262676">
            <w:pPr>
              <w:pStyle w:val="TAC"/>
              <w:rPr>
                <w:rFonts w:cs="Arial"/>
                <w:lang w:eastAsia="en-US"/>
              </w:rPr>
            </w:pPr>
            <w:r w:rsidRPr="008F55E6">
              <w:rPr>
                <w:rFonts w:cs="Arial"/>
                <w:lang w:eastAsia="en-US"/>
              </w:rPr>
              <w:t>+8 dBm</w:t>
            </w:r>
          </w:p>
        </w:tc>
        <w:tc>
          <w:tcPr>
            <w:tcW w:w="1417" w:type="dxa"/>
          </w:tcPr>
          <w:p w:rsidR="00262676" w:rsidRPr="008F55E6" w:rsidRDefault="00262676">
            <w:pPr>
              <w:pStyle w:val="TAC"/>
              <w:rPr>
                <w:rFonts w:cs="Arial"/>
                <w:lang w:eastAsia="en-US"/>
              </w:rPr>
            </w:pPr>
            <w:r w:rsidRPr="008F55E6">
              <w:rPr>
                <w:rFonts w:cs="Arial"/>
                <w:lang w:eastAsia="en-US"/>
              </w:rPr>
              <w:t xml:space="preserve">-105 dBm </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rsidR="00262676" w:rsidRPr="008F55E6" w:rsidRDefault="00262676">
            <w:pPr>
              <w:pStyle w:val="TAC"/>
              <w:rPr>
                <w:rFonts w:cs="v5.0.0"/>
                <w:lang w:eastAsia="en-US"/>
              </w:rPr>
            </w:pPr>
            <w:r w:rsidRPr="008F55E6">
              <w:rPr>
                <w:rFonts w:cs="v5.0.0"/>
                <w:lang w:eastAsia="en-US"/>
              </w:rPr>
              <w:t>2110 - 2170 MHz</w:t>
            </w:r>
          </w:p>
        </w:tc>
        <w:tc>
          <w:tcPr>
            <w:tcW w:w="1313" w:type="dxa"/>
          </w:tcPr>
          <w:p w:rsidR="00262676" w:rsidRPr="008F55E6" w:rsidRDefault="00262676">
            <w:pPr>
              <w:pStyle w:val="TAC"/>
              <w:rPr>
                <w:rFonts w:cs="Arial"/>
                <w:lang w:eastAsia="en-US"/>
              </w:rPr>
            </w:pPr>
            <w:r w:rsidRPr="008F55E6">
              <w:rPr>
                <w:rFonts w:cs="v5.0.0"/>
                <w:lang w:eastAsia="en-US"/>
              </w:rPr>
              <w:t>+8 dBm</w:t>
            </w:r>
          </w:p>
        </w:tc>
        <w:tc>
          <w:tcPr>
            <w:tcW w:w="1417" w:type="dxa"/>
          </w:tcPr>
          <w:p w:rsidR="00262676" w:rsidRPr="008F55E6" w:rsidRDefault="00262676">
            <w:pPr>
              <w:pStyle w:val="TAC"/>
              <w:rPr>
                <w:rFonts w:cs="Arial"/>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rsidR="00262676" w:rsidRPr="008F55E6" w:rsidRDefault="00262676">
            <w:pPr>
              <w:pStyle w:val="TAC"/>
              <w:rPr>
                <w:rFonts w:cs="v5.0.0"/>
                <w:lang w:eastAsia="en-US"/>
              </w:rPr>
            </w:pPr>
            <w:r w:rsidRPr="008F55E6">
              <w:rPr>
                <w:rFonts w:cs="v5.0.0"/>
                <w:lang w:eastAsia="en-US"/>
              </w:rPr>
              <w:t>+8 dBm</w:t>
            </w:r>
          </w:p>
        </w:tc>
        <w:tc>
          <w:tcPr>
            <w:tcW w:w="1417" w:type="dxa"/>
          </w:tcPr>
          <w:p w:rsidR="00262676" w:rsidRPr="008F55E6" w:rsidRDefault="00262676">
            <w:pPr>
              <w:pStyle w:val="TAC"/>
              <w:rPr>
                <w:rFonts w:cs="v5.0.0"/>
                <w:lang w:eastAsia="en-US"/>
              </w:rPr>
            </w:pPr>
            <w:r w:rsidRPr="008F55E6">
              <w:rPr>
                <w:rFonts w:cs="v5.0.0"/>
                <w:lang w:eastAsia="en-US"/>
              </w:rPr>
              <w:t>-105 dBm</w:t>
            </w:r>
          </w:p>
        </w:tc>
        <w:tc>
          <w:tcPr>
            <w:tcW w:w="1557" w:type="dxa"/>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rsidR="007A3A8A" w:rsidRPr="008F55E6" w:rsidRDefault="007A3A8A" w:rsidP="00DE43F6">
            <w:pPr>
              <w:pStyle w:val="TAC"/>
              <w:rPr>
                <w:rFonts w:cs="v5.0.0"/>
                <w:lang w:eastAsia="en-US"/>
              </w:rPr>
            </w:pPr>
            <w:r w:rsidRPr="008F55E6">
              <w:rPr>
                <w:rFonts w:cs="Arial"/>
                <w:lang w:eastAsia="en-US"/>
              </w:rPr>
              <w:t>+8 dBm</w:t>
            </w:r>
          </w:p>
        </w:tc>
        <w:tc>
          <w:tcPr>
            <w:tcW w:w="1417" w:type="dxa"/>
          </w:tcPr>
          <w:p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rsidR="007A3A8A" w:rsidRPr="008F55E6" w:rsidRDefault="007A3A8A"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rsidR="007A3A8A" w:rsidRPr="008F55E6" w:rsidRDefault="007A3A8A" w:rsidP="00DE43F6">
            <w:pPr>
              <w:pStyle w:val="TAC"/>
              <w:rPr>
                <w:rFonts w:cs="v5.0.0"/>
                <w:lang w:eastAsia="en-US"/>
              </w:rPr>
            </w:pPr>
            <w:r w:rsidRPr="008F55E6">
              <w:rPr>
                <w:rFonts w:cs="v5.0.0"/>
                <w:lang w:eastAsia="en-US"/>
              </w:rPr>
              <w:t>746 - 756 MHz</w:t>
            </w:r>
          </w:p>
        </w:tc>
        <w:tc>
          <w:tcPr>
            <w:tcW w:w="1313" w:type="dxa"/>
          </w:tcPr>
          <w:p w:rsidR="007A3A8A" w:rsidRPr="008F55E6" w:rsidRDefault="007A3A8A" w:rsidP="00DE43F6">
            <w:pPr>
              <w:pStyle w:val="TAC"/>
              <w:rPr>
                <w:rFonts w:cs="v5.0.0"/>
                <w:lang w:eastAsia="en-US"/>
              </w:rPr>
            </w:pPr>
            <w:r w:rsidRPr="008F55E6">
              <w:rPr>
                <w:rFonts w:cs="v5.0.0"/>
                <w:lang w:eastAsia="en-US"/>
              </w:rPr>
              <w:t>+8 dBm</w:t>
            </w:r>
          </w:p>
        </w:tc>
        <w:tc>
          <w:tcPr>
            <w:tcW w:w="1417" w:type="dxa"/>
          </w:tcPr>
          <w:p w:rsidR="007A3A8A" w:rsidRPr="008F55E6" w:rsidRDefault="007A3A8A" w:rsidP="00DE43F6">
            <w:pPr>
              <w:pStyle w:val="TAC"/>
              <w:rPr>
                <w:rFonts w:cs="v5.0.0"/>
                <w:lang w:eastAsia="en-US"/>
              </w:rPr>
            </w:pPr>
            <w:r w:rsidRPr="008F55E6">
              <w:rPr>
                <w:rFonts w:cs="v5.0.0"/>
                <w:lang w:eastAsia="en-US"/>
              </w:rPr>
              <w:t>-105 dBm</w:t>
            </w:r>
          </w:p>
        </w:tc>
        <w:tc>
          <w:tcPr>
            <w:tcW w:w="1557" w:type="dxa"/>
          </w:tcPr>
          <w:p w:rsidR="007A3A8A" w:rsidRPr="008F55E6" w:rsidRDefault="007A3A8A" w:rsidP="00DE43F6">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rsidR="007A3A8A" w:rsidRPr="008F55E6" w:rsidRDefault="007A3A8A" w:rsidP="00DE43F6">
            <w:pPr>
              <w:pStyle w:val="TAC"/>
              <w:rPr>
                <w:rFonts w:cs="v5.0.0"/>
                <w:lang w:eastAsia="en-US"/>
              </w:rPr>
            </w:pPr>
            <w:r w:rsidRPr="008F55E6">
              <w:rPr>
                <w:rFonts w:cs="v5.0.0"/>
                <w:lang w:eastAsia="en-US"/>
              </w:rPr>
              <w:t>758 - 768 MHz</w:t>
            </w:r>
          </w:p>
        </w:tc>
        <w:tc>
          <w:tcPr>
            <w:tcW w:w="1313" w:type="dxa"/>
          </w:tcPr>
          <w:p w:rsidR="007A3A8A" w:rsidRPr="008F55E6" w:rsidRDefault="007A3A8A" w:rsidP="00DE43F6">
            <w:pPr>
              <w:pStyle w:val="TAC"/>
              <w:rPr>
                <w:rFonts w:cs="v5.0.0"/>
                <w:lang w:eastAsia="en-US"/>
              </w:rPr>
            </w:pPr>
            <w:r w:rsidRPr="008F55E6">
              <w:rPr>
                <w:rFonts w:cs="v5.0.0"/>
                <w:lang w:eastAsia="en-US"/>
              </w:rPr>
              <w:t>+8 dBm</w:t>
            </w:r>
          </w:p>
        </w:tc>
        <w:tc>
          <w:tcPr>
            <w:tcW w:w="1417" w:type="dxa"/>
          </w:tcPr>
          <w:p w:rsidR="007A3A8A" w:rsidRPr="008F55E6" w:rsidRDefault="007A3A8A" w:rsidP="00DE43F6">
            <w:pPr>
              <w:pStyle w:val="TAC"/>
              <w:rPr>
                <w:rFonts w:cs="v5.0.0"/>
                <w:lang w:eastAsia="en-US"/>
              </w:rPr>
            </w:pPr>
            <w:r w:rsidRPr="008F55E6">
              <w:rPr>
                <w:rFonts w:cs="v5.0.0"/>
                <w:lang w:eastAsia="en-US"/>
              </w:rPr>
              <w:t>-105 dBm</w:t>
            </w:r>
          </w:p>
        </w:tc>
        <w:tc>
          <w:tcPr>
            <w:tcW w:w="1557" w:type="dxa"/>
          </w:tcPr>
          <w:p w:rsidR="007A3A8A" w:rsidRPr="008F55E6" w:rsidRDefault="007A3A8A" w:rsidP="00DE43F6">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rsidR="00725A15" w:rsidRPr="008F55E6" w:rsidRDefault="00725A15" w:rsidP="00DE43F6">
            <w:pPr>
              <w:pStyle w:val="TAC"/>
              <w:rPr>
                <w:rFonts w:cs="v5.0.0"/>
                <w:lang w:eastAsia="en-US"/>
              </w:rPr>
            </w:pPr>
            <w:r w:rsidRPr="008F55E6">
              <w:rPr>
                <w:rFonts w:cs="Arial"/>
                <w:lang w:eastAsia="en-US"/>
              </w:rPr>
              <w:t>734 - 746 MHz</w:t>
            </w:r>
          </w:p>
        </w:tc>
        <w:tc>
          <w:tcPr>
            <w:tcW w:w="1313" w:type="dxa"/>
          </w:tcPr>
          <w:p w:rsidR="00725A15" w:rsidRPr="008F55E6" w:rsidRDefault="00725A15" w:rsidP="00DE43F6">
            <w:pPr>
              <w:pStyle w:val="TAC"/>
              <w:rPr>
                <w:rFonts w:cs="v5.0.0"/>
                <w:lang w:eastAsia="en-US"/>
              </w:rPr>
            </w:pPr>
            <w:r w:rsidRPr="008F55E6">
              <w:rPr>
                <w:rFonts w:cs="v5.0.0"/>
                <w:lang w:eastAsia="en-US"/>
              </w:rPr>
              <w:t>+8 dBm</w:t>
            </w:r>
          </w:p>
        </w:tc>
        <w:tc>
          <w:tcPr>
            <w:tcW w:w="1417" w:type="dxa"/>
          </w:tcPr>
          <w:p w:rsidR="00725A15" w:rsidRPr="008F55E6" w:rsidRDefault="00725A15" w:rsidP="00DE43F6">
            <w:pPr>
              <w:pStyle w:val="TAC"/>
              <w:rPr>
                <w:rFonts w:cs="v5.0.0"/>
                <w:lang w:eastAsia="en-US"/>
              </w:rPr>
            </w:pPr>
            <w:r w:rsidRPr="008F55E6">
              <w:rPr>
                <w:rFonts w:cs="v5.0.0"/>
                <w:lang w:eastAsia="en-US"/>
              </w:rPr>
              <w:t>-105 dBm</w:t>
            </w:r>
          </w:p>
        </w:tc>
        <w:tc>
          <w:tcPr>
            <w:tcW w:w="1557" w:type="dxa"/>
          </w:tcPr>
          <w:p w:rsidR="00725A15" w:rsidRPr="008F55E6" w:rsidRDefault="00725A15" w:rsidP="00DE43F6">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rsidR="00725A15" w:rsidRPr="008F55E6" w:rsidRDefault="00725A15" w:rsidP="00DE43F6">
            <w:pPr>
              <w:pStyle w:val="TAC"/>
              <w:rPr>
                <w:rFonts w:cs="v5.0.0"/>
                <w:lang w:eastAsia="en-US"/>
              </w:rPr>
            </w:pPr>
            <w:r w:rsidRPr="008F55E6">
              <w:rPr>
                <w:rFonts w:cs="Arial"/>
                <w:lang w:eastAsia="en-US"/>
              </w:rPr>
              <w:t>860 – 875 MHz</w:t>
            </w:r>
          </w:p>
        </w:tc>
        <w:tc>
          <w:tcPr>
            <w:tcW w:w="1313" w:type="dxa"/>
          </w:tcPr>
          <w:p w:rsidR="00725A15" w:rsidRPr="008F55E6" w:rsidRDefault="00725A15" w:rsidP="00DE43F6">
            <w:pPr>
              <w:pStyle w:val="TAC"/>
              <w:rPr>
                <w:rFonts w:cs="v5.0.0"/>
                <w:lang w:eastAsia="en-US"/>
              </w:rPr>
            </w:pPr>
            <w:r w:rsidRPr="008F55E6">
              <w:rPr>
                <w:rFonts w:cs="v5.0.0"/>
                <w:lang w:eastAsia="en-US"/>
              </w:rPr>
              <w:t>+8 dBm</w:t>
            </w:r>
          </w:p>
        </w:tc>
        <w:tc>
          <w:tcPr>
            <w:tcW w:w="1417" w:type="dxa"/>
          </w:tcPr>
          <w:p w:rsidR="00725A15" w:rsidRPr="008F55E6" w:rsidRDefault="00725A15" w:rsidP="00DE43F6">
            <w:pPr>
              <w:pStyle w:val="TAC"/>
              <w:rPr>
                <w:rFonts w:cs="v5.0.0"/>
                <w:lang w:eastAsia="en-US"/>
              </w:rPr>
            </w:pPr>
            <w:r w:rsidRPr="008F55E6">
              <w:rPr>
                <w:rFonts w:cs="v5.0.0"/>
                <w:lang w:eastAsia="en-US"/>
              </w:rPr>
              <w:t>-105 dBm</w:t>
            </w:r>
          </w:p>
        </w:tc>
        <w:tc>
          <w:tcPr>
            <w:tcW w:w="1557" w:type="dxa"/>
          </w:tcPr>
          <w:p w:rsidR="00725A15" w:rsidRPr="008F55E6" w:rsidRDefault="00725A15" w:rsidP="00DE43F6">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rsidR="00044D97" w:rsidRPr="008F55E6" w:rsidRDefault="00044D97" w:rsidP="00BE6126">
            <w:pPr>
              <w:pStyle w:val="TAC"/>
              <w:rPr>
                <w:rFonts w:cs="v5.0.0"/>
                <w:lang w:eastAsia="en-US"/>
              </w:rPr>
            </w:pPr>
            <w:r w:rsidRPr="008F55E6">
              <w:rPr>
                <w:rFonts w:cs="Arial"/>
                <w:lang w:eastAsia="en-US"/>
              </w:rPr>
              <w:t>875 - 890 MHz</w:t>
            </w:r>
          </w:p>
        </w:tc>
        <w:tc>
          <w:tcPr>
            <w:tcW w:w="1313" w:type="dxa"/>
          </w:tcPr>
          <w:p w:rsidR="00044D97" w:rsidRPr="008F55E6" w:rsidRDefault="00044D97" w:rsidP="00BE6126">
            <w:pPr>
              <w:pStyle w:val="TAC"/>
              <w:rPr>
                <w:rFonts w:cs="v5.0.0"/>
                <w:lang w:eastAsia="en-US"/>
              </w:rPr>
            </w:pPr>
            <w:r w:rsidRPr="008F55E6">
              <w:rPr>
                <w:rFonts w:cs="v5.0.0"/>
                <w:lang w:eastAsia="en-US"/>
              </w:rPr>
              <w:t>+8 dBm</w:t>
            </w:r>
          </w:p>
        </w:tc>
        <w:tc>
          <w:tcPr>
            <w:tcW w:w="1417" w:type="dxa"/>
          </w:tcPr>
          <w:p w:rsidR="00044D97" w:rsidRPr="008F55E6" w:rsidRDefault="00044D97" w:rsidP="00BE6126">
            <w:pPr>
              <w:pStyle w:val="TAC"/>
              <w:rPr>
                <w:rFonts w:cs="v5.0.0"/>
                <w:lang w:eastAsia="en-US"/>
              </w:rPr>
            </w:pPr>
            <w:r w:rsidRPr="008F55E6">
              <w:rPr>
                <w:rFonts w:cs="v5.0.0"/>
                <w:lang w:eastAsia="en-US"/>
              </w:rPr>
              <w:t>-105 dBm</w:t>
            </w:r>
          </w:p>
        </w:tc>
        <w:tc>
          <w:tcPr>
            <w:tcW w:w="1557" w:type="dxa"/>
          </w:tcPr>
          <w:p w:rsidR="00044D97" w:rsidRPr="008F55E6" w:rsidRDefault="00044D97" w:rsidP="00BE6126">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rsidR="009D2AB3" w:rsidRPr="008F55E6" w:rsidRDefault="009D2AB3" w:rsidP="00D02AEF">
            <w:pPr>
              <w:pStyle w:val="TAC"/>
              <w:rPr>
                <w:rFonts w:cs="v5.0.0"/>
                <w:lang w:eastAsia="en-US"/>
              </w:rPr>
            </w:pPr>
            <w:r w:rsidRPr="008F55E6">
              <w:rPr>
                <w:rFonts w:cs="v5.0.0"/>
                <w:lang w:eastAsia="en-US"/>
              </w:rPr>
              <w:t>+8 dBm</w:t>
            </w:r>
          </w:p>
        </w:tc>
        <w:tc>
          <w:tcPr>
            <w:tcW w:w="1417" w:type="dxa"/>
          </w:tcPr>
          <w:p w:rsidR="009D2AB3" w:rsidRPr="008F55E6" w:rsidRDefault="009D2AB3" w:rsidP="00D02AEF">
            <w:pPr>
              <w:pStyle w:val="TAC"/>
              <w:rPr>
                <w:rFonts w:cs="v5.0.0"/>
                <w:lang w:eastAsia="en-US"/>
              </w:rPr>
            </w:pPr>
            <w:r w:rsidRPr="008F55E6">
              <w:rPr>
                <w:rFonts w:cs="v5.0.0"/>
                <w:lang w:eastAsia="en-US"/>
              </w:rPr>
              <w:t>-105 dBm</w:t>
            </w:r>
          </w:p>
        </w:tc>
        <w:tc>
          <w:tcPr>
            <w:tcW w:w="1557" w:type="dxa"/>
          </w:tcPr>
          <w:p w:rsidR="009D2AB3" w:rsidRPr="008F55E6" w:rsidRDefault="009D2AB3" w:rsidP="00D02AEF">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rsidR="00966C29" w:rsidRPr="008F55E6" w:rsidRDefault="00966C29" w:rsidP="006F13C1">
            <w:pPr>
              <w:pStyle w:val="TAC"/>
              <w:rPr>
                <w:rFonts w:cs="v5.0.0"/>
                <w:lang w:eastAsia="en-US"/>
              </w:rPr>
            </w:pPr>
            <w:r w:rsidRPr="008F55E6">
              <w:rPr>
                <w:rFonts w:cs="v5.0.0"/>
                <w:lang w:eastAsia="en-US"/>
              </w:rPr>
              <w:t>+8 dBm</w:t>
            </w:r>
          </w:p>
        </w:tc>
        <w:tc>
          <w:tcPr>
            <w:tcW w:w="1417" w:type="dxa"/>
          </w:tcPr>
          <w:p w:rsidR="00966C29" w:rsidRPr="008F55E6" w:rsidRDefault="00966C29" w:rsidP="006F13C1">
            <w:pPr>
              <w:pStyle w:val="TAC"/>
              <w:rPr>
                <w:rFonts w:cs="v5.0.0"/>
                <w:lang w:eastAsia="en-US"/>
              </w:rPr>
            </w:pPr>
            <w:r w:rsidRPr="008F55E6">
              <w:rPr>
                <w:rFonts w:cs="v5.0.0"/>
                <w:lang w:eastAsia="en-US"/>
              </w:rPr>
              <w:t>-105 dBm</w:t>
            </w:r>
          </w:p>
        </w:tc>
        <w:tc>
          <w:tcPr>
            <w:tcW w:w="1557" w:type="dxa"/>
          </w:tcPr>
          <w:p w:rsidR="00966C29" w:rsidRPr="008F55E6" w:rsidRDefault="00966C29" w:rsidP="006F13C1">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rsidR="00696B6D" w:rsidRPr="008F55E6" w:rsidRDefault="00696B6D" w:rsidP="006F13C1">
            <w:pPr>
              <w:pStyle w:val="TAC"/>
              <w:rPr>
                <w:rFonts w:cs="v5.0.0"/>
                <w:lang w:eastAsia="en-US"/>
              </w:rPr>
            </w:pPr>
            <w:r w:rsidRPr="008F55E6">
              <w:rPr>
                <w:rFonts w:cs="v5.0.0"/>
                <w:lang w:eastAsia="en-US"/>
              </w:rPr>
              <w:t>+8 dBm</w:t>
            </w:r>
          </w:p>
        </w:tc>
        <w:tc>
          <w:tcPr>
            <w:tcW w:w="1417" w:type="dxa"/>
          </w:tcPr>
          <w:p w:rsidR="00696B6D" w:rsidRPr="008F55E6" w:rsidRDefault="00696B6D" w:rsidP="006F13C1">
            <w:pPr>
              <w:pStyle w:val="TAC"/>
              <w:rPr>
                <w:rFonts w:cs="v5.0.0"/>
                <w:lang w:eastAsia="en-US"/>
              </w:rPr>
            </w:pPr>
            <w:r w:rsidRPr="008F55E6">
              <w:rPr>
                <w:rFonts w:cs="v5.0.0"/>
                <w:lang w:eastAsia="en-US"/>
              </w:rPr>
              <w:t>-105 dBm</w:t>
            </w:r>
          </w:p>
        </w:tc>
        <w:tc>
          <w:tcPr>
            <w:tcW w:w="1557" w:type="dxa"/>
          </w:tcPr>
          <w:p w:rsidR="00696B6D" w:rsidRPr="008F55E6" w:rsidRDefault="00696B6D" w:rsidP="006F13C1">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rsidR="00725A15" w:rsidRPr="008F55E6" w:rsidRDefault="00725A15" w:rsidP="006F13C1">
            <w:pPr>
              <w:pStyle w:val="TAC"/>
              <w:rPr>
                <w:rFonts w:cs="v5.0.0"/>
                <w:lang w:eastAsia="en-US"/>
              </w:rPr>
            </w:pPr>
            <w:r w:rsidRPr="008F55E6">
              <w:rPr>
                <w:rFonts w:cs="v5.0.0"/>
                <w:lang w:eastAsia="en-US"/>
              </w:rPr>
              <w:t>+8 dBm</w:t>
            </w:r>
          </w:p>
        </w:tc>
        <w:tc>
          <w:tcPr>
            <w:tcW w:w="1417" w:type="dxa"/>
          </w:tcPr>
          <w:p w:rsidR="00725A15" w:rsidRPr="008F55E6" w:rsidRDefault="00725A15" w:rsidP="006F13C1">
            <w:pPr>
              <w:pStyle w:val="TAC"/>
              <w:rPr>
                <w:rFonts w:cs="v5.0.0"/>
                <w:lang w:eastAsia="en-US"/>
              </w:rPr>
            </w:pPr>
            <w:r w:rsidRPr="008F55E6">
              <w:rPr>
                <w:rFonts w:cs="v5.0.0"/>
                <w:lang w:eastAsia="en-US"/>
              </w:rPr>
              <w:t>-105 dBm</w:t>
            </w:r>
          </w:p>
        </w:tc>
        <w:tc>
          <w:tcPr>
            <w:tcW w:w="1557" w:type="dxa"/>
          </w:tcPr>
          <w:p w:rsidR="00725A15" w:rsidRPr="008F55E6" w:rsidRDefault="00725A15" w:rsidP="006F13C1">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rsidR="00725A15" w:rsidRPr="008F55E6" w:rsidRDefault="00725A15" w:rsidP="006F13C1">
            <w:pPr>
              <w:pStyle w:val="TAC"/>
              <w:rPr>
                <w:rFonts w:cs="v5.0.0"/>
                <w:lang w:eastAsia="en-US"/>
              </w:rPr>
            </w:pPr>
            <w:r w:rsidRPr="008F55E6">
              <w:rPr>
                <w:rFonts w:cs="v5.0.0"/>
                <w:lang w:eastAsia="en-US"/>
              </w:rPr>
              <w:t>+8 dBm</w:t>
            </w:r>
          </w:p>
        </w:tc>
        <w:tc>
          <w:tcPr>
            <w:tcW w:w="1417" w:type="dxa"/>
          </w:tcPr>
          <w:p w:rsidR="00725A15" w:rsidRPr="008F55E6" w:rsidRDefault="00725A15" w:rsidP="006F13C1">
            <w:pPr>
              <w:pStyle w:val="TAC"/>
              <w:rPr>
                <w:rFonts w:cs="v5.0.0"/>
                <w:lang w:eastAsia="en-US"/>
              </w:rPr>
            </w:pPr>
            <w:r w:rsidRPr="008F55E6">
              <w:rPr>
                <w:rFonts w:cs="v5.0.0"/>
                <w:lang w:eastAsia="en-US"/>
              </w:rPr>
              <w:t>-105 dBm</w:t>
            </w:r>
          </w:p>
        </w:tc>
        <w:tc>
          <w:tcPr>
            <w:tcW w:w="1557" w:type="dxa"/>
          </w:tcPr>
          <w:p w:rsidR="00725A15" w:rsidRPr="008F55E6" w:rsidRDefault="00725A15" w:rsidP="006F13C1">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rsidR="003842BA" w:rsidRPr="008F55E6" w:rsidRDefault="003842BA" w:rsidP="003842BA">
            <w:pPr>
              <w:pStyle w:val="TAC"/>
              <w:rPr>
                <w:rFonts w:cs="v5.0.0"/>
                <w:lang w:eastAsia="en-US"/>
              </w:rPr>
            </w:pPr>
            <w:r w:rsidRPr="008F55E6">
              <w:rPr>
                <w:rFonts w:cs="v5.0.0"/>
                <w:lang w:eastAsia="en-US"/>
              </w:rPr>
              <w:t>+8 dBm</w:t>
            </w:r>
          </w:p>
        </w:tc>
        <w:tc>
          <w:tcPr>
            <w:tcW w:w="1417" w:type="dxa"/>
          </w:tcPr>
          <w:p w:rsidR="003842BA" w:rsidRPr="008F55E6" w:rsidRDefault="003842BA" w:rsidP="003842BA">
            <w:pPr>
              <w:pStyle w:val="TAC"/>
              <w:rPr>
                <w:rFonts w:cs="v5.0.0"/>
                <w:lang w:eastAsia="en-US"/>
              </w:rPr>
            </w:pPr>
            <w:r w:rsidRPr="008F55E6">
              <w:rPr>
                <w:rFonts w:cs="v5.0.0"/>
                <w:lang w:eastAsia="en-US"/>
              </w:rPr>
              <w:t>-105 dBm</w:t>
            </w:r>
          </w:p>
        </w:tc>
        <w:tc>
          <w:tcPr>
            <w:tcW w:w="1557" w:type="dxa"/>
          </w:tcPr>
          <w:p w:rsidR="003842BA" w:rsidRPr="008F55E6" w:rsidRDefault="003842BA" w:rsidP="003842BA">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rsidR="009E179B" w:rsidRPr="008F55E6" w:rsidRDefault="009E179B" w:rsidP="009E179B">
            <w:pPr>
              <w:pStyle w:val="TAC"/>
              <w:rPr>
                <w:rFonts w:cs="v5.0.0"/>
                <w:lang w:eastAsia="en-US"/>
              </w:rPr>
            </w:pPr>
            <w:r w:rsidRPr="008F55E6">
              <w:rPr>
                <w:rFonts w:cs="v5.0.0"/>
                <w:lang w:eastAsia="en-US"/>
              </w:rPr>
              <w:t>859 - 894 MHz</w:t>
            </w:r>
          </w:p>
        </w:tc>
        <w:tc>
          <w:tcPr>
            <w:tcW w:w="1313" w:type="dxa"/>
          </w:tcPr>
          <w:p w:rsidR="009E179B" w:rsidRPr="008F55E6" w:rsidRDefault="009E179B" w:rsidP="009E179B">
            <w:pPr>
              <w:pStyle w:val="TAC"/>
              <w:rPr>
                <w:rFonts w:cs="v5.0.0"/>
                <w:lang w:eastAsia="en-US"/>
              </w:rPr>
            </w:pPr>
            <w:r w:rsidRPr="008F55E6">
              <w:rPr>
                <w:rFonts w:cs="v5.0.0"/>
                <w:lang w:eastAsia="en-US"/>
              </w:rPr>
              <w:t>+8 dBm</w:t>
            </w:r>
          </w:p>
        </w:tc>
        <w:tc>
          <w:tcPr>
            <w:tcW w:w="1417" w:type="dxa"/>
          </w:tcPr>
          <w:p w:rsidR="009E179B" w:rsidRPr="008F55E6" w:rsidRDefault="009E179B" w:rsidP="009E179B">
            <w:pPr>
              <w:pStyle w:val="TAC"/>
              <w:rPr>
                <w:rFonts w:cs="v5.0.0"/>
                <w:lang w:eastAsia="en-US"/>
              </w:rPr>
            </w:pPr>
            <w:r w:rsidRPr="008F55E6">
              <w:rPr>
                <w:rFonts w:cs="v5.0.0"/>
                <w:lang w:eastAsia="en-US"/>
              </w:rPr>
              <w:t>-105 dBm</w:t>
            </w:r>
          </w:p>
        </w:tc>
        <w:tc>
          <w:tcPr>
            <w:tcW w:w="1557" w:type="dxa"/>
          </w:tcPr>
          <w:p w:rsidR="009E179B" w:rsidRPr="008F55E6" w:rsidRDefault="009E179B" w:rsidP="009E179B">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rsidR="00725A15" w:rsidRPr="008F55E6" w:rsidRDefault="00725A15" w:rsidP="009E179B">
            <w:pPr>
              <w:pStyle w:val="TAC"/>
              <w:rPr>
                <w:rFonts w:cs="v5.0.0"/>
                <w:lang w:eastAsia="en-US"/>
              </w:rPr>
            </w:pPr>
            <w:r w:rsidRPr="008F55E6">
              <w:rPr>
                <w:rFonts w:cs="v5.0.0"/>
                <w:lang w:eastAsia="en-US"/>
              </w:rPr>
              <w:t>852 - 869 MHz</w:t>
            </w:r>
          </w:p>
        </w:tc>
        <w:tc>
          <w:tcPr>
            <w:tcW w:w="1313" w:type="dxa"/>
          </w:tcPr>
          <w:p w:rsidR="00725A15" w:rsidRPr="008F55E6" w:rsidRDefault="00725A15" w:rsidP="009E179B">
            <w:pPr>
              <w:pStyle w:val="TAC"/>
              <w:rPr>
                <w:rFonts w:cs="v5.0.0"/>
                <w:lang w:eastAsia="en-US"/>
              </w:rPr>
            </w:pPr>
            <w:r w:rsidRPr="008F55E6">
              <w:rPr>
                <w:rFonts w:cs="v5.0.0"/>
                <w:lang w:eastAsia="en-US"/>
              </w:rPr>
              <w:t>+8 dBm</w:t>
            </w:r>
          </w:p>
        </w:tc>
        <w:tc>
          <w:tcPr>
            <w:tcW w:w="1417" w:type="dxa"/>
          </w:tcPr>
          <w:p w:rsidR="00725A15" w:rsidRPr="008F55E6" w:rsidRDefault="00725A15" w:rsidP="009E179B">
            <w:pPr>
              <w:pStyle w:val="TAC"/>
              <w:rPr>
                <w:rFonts w:cs="v5.0.0"/>
                <w:lang w:eastAsia="en-US"/>
              </w:rPr>
            </w:pPr>
            <w:r w:rsidRPr="008F55E6">
              <w:rPr>
                <w:rFonts w:cs="v5.0.0"/>
                <w:lang w:eastAsia="en-US"/>
              </w:rPr>
              <w:t>-105 dBm</w:t>
            </w:r>
          </w:p>
        </w:tc>
        <w:tc>
          <w:tcPr>
            <w:tcW w:w="1557" w:type="dxa"/>
          </w:tcPr>
          <w:p w:rsidR="00725A15" w:rsidRPr="008F55E6" w:rsidRDefault="00725A15" w:rsidP="009E179B">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rsidR="00725A15" w:rsidRPr="008F55E6" w:rsidRDefault="00725A15" w:rsidP="009E179B">
            <w:pPr>
              <w:pStyle w:val="TAC"/>
              <w:rPr>
                <w:rFonts w:cs="v5.0.0"/>
                <w:lang w:eastAsia="en-US"/>
              </w:rPr>
            </w:pPr>
            <w:r w:rsidRPr="008F55E6">
              <w:rPr>
                <w:rFonts w:cs="Arial"/>
                <w:lang w:eastAsia="en-US"/>
              </w:rPr>
              <w:t>758 – 803 MHz</w:t>
            </w:r>
          </w:p>
        </w:tc>
        <w:tc>
          <w:tcPr>
            <w:tcW w:w="1313" w:type="dxa"/>
          </w:tcPr>
          <w:p w:rsidR="00725A15" w:rsidRPr="008F55E6" w:rsidRDefault="00725A15" w:rsidP="009E179B">
            <w:pPr>
              <w:pStyle w:val="TAC"/>
              <w:rPr>
                <w:rFonts w:cs="v5.0.0"/>
                <w:lang w:eastAsia="en-US"/>
              </w:rPr>
            </w:pPr>
            <w:r w:rsidRPr="008F55E6">
              <w:rPr>
                <w:rFonts w:cs="v5.0.0"/>
                <w:lang w:eastAsia="en-US"/>
              </w:rPr>
              <w:t>+8 dBm</w:t>
            </w:r>
          </w:p>
        </w:tc>
        <w:tc>
          <w:tcPr>
            <w:tcW w:w="1417" w:type="dxa"/>
          </w:tcPr>
          <w:p w:rsidR="00725A15" w:rsidRPr="008F55E6" w:rsidRDefault="00725A15" w:rsidP="009E179B">
            <w:pPr>
              <w:pStyle w:val="TAC"/>
              <w:rPr>
                <w:rFonts w:cs="v5.0.0"/>
                <w:lang w:eastAsia="en-US"/>
              </w:rPr>
            </w:pPr>
            <w:r w:rsidRPr="008F55E6">
              <w:rPr>
                <w:rFonts w:cs="v5.0.0"/>
                <w:lang w:eastAsia="en-US"/>
              </w:rPr>
              <w:t>-105 dBm</w:t>
            </w:r>
          </w:p>
        </w:tc>
        <w:tc>
          <w:tcPr>
            <w:tcW w:w="1557" w:type="dxa"/>
          </w:tcPr>
          <w:p w:rsidR="00725A15" w:rsidRPr="008F55E6" w:rsidRDefault="00725A15" w:rsidP="009E179B">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rsidR="00725A15" w:rsidRPr="008F55E6" w:rsidRDefault="00725A15" w:rsidP="009E179B">
            <w:pPr>
              <w:pStyle w:val="TAC"/>
              <w:rPr>
                <w:rFonts w:cs="v5.0.0"/>
                <w:lang w:eastAsia="en-US"/>
              </w:rPr>
            </w:pPr>
            <w:r w:rsidRPr="008F55E6">
              <w:rPr>
                <w:rFonts w:cs="Arial"/>
                <w:lang w:eastAsia="en-US"/>
              </w:rPr>
              <w:t>717 – 728 MHz</w:t>
            </w:r>
          </w:p>
        </w:tc>
        <w:tc>
          <w:tcPr>
            <w:tcW w:w="1313" w:type="dxa"/>
          </w:tcPr>
          <w:p w:rsidR="00725A15" w:rsidRPr="008F55E6" w:rsidRDefault="00725A15" w:rsidP="009E179B">
            <w:pPr>
              <w:pStyle w:val="TAC"/>
              <w:rPr>
                <w:rFonts w:cs="v5.0.0"/>
                <w:lang w:eastAsia="en-US"/>
              </w:rPr>
            </w:pPr>
            <w:r w:rsidRPr="008F55E6">
              <w:rPr>
                <w:rFonts w:cs="v5.0.0"/>
                <w:lang w:eastAsia="en-US"/>
              </w:rPr>
              <w:t>+8 dBm</w:t>
            </w:r>
          </w:p>
        </w:tc>
        <w:tc>
          <w:tcPr>
            <w:tcW w:w="1417" w:type="dxa"/>
          </w:tcPr>
          <w:p w:rsidR="00725A15" w:rsidRPr="008F55E6" w:rsidRDefault="00725A15" w:rsidP="009E179B">
            <w:pPr>
              <w:pStyle w:val="TAC"/>
              <w:rPr>
                <w:rFonts w:cs="v5.0.0"/>
                <w:lang w:eastAsia="en-US"/>
              </w:rPr>
            </w:pPr>
            <w:r w:rsidRPr="008F55E6">
              <w:rPr>
                <w:rFonts w:cs="v5.0.0"/>
                <w:lang w:eastAsia="en-US"/>
              </w:rPr>
              <w:t>-105 dBm</w:t>
            </w:r>
          </w:p>
        </w:tc>
        <w:tc>
          <w:tcPr>
            <w:tcW w:w="1557" w:type="dxa"/>
          </w:tcPr>
          <w:p w:rsidR="00725A15" w:rsidRPr="008F55E6" w:rsidRDefault="00725A15" w:rsidP="009E179B">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A857F7" w:rsidRPr="008F55E6" w:rsidRDefault="00A857F7" w:rsidP="009E179B">
            <w:pPr>
              <w:pStyle w:val="TAC"/>
              <w:rPr>
                <w:rFonts w:cs="v5.0.0"/>
                <w:lang w:eastAsia="en-US"/>
              </w:rPr>
            </w:pPr>
            <w:r w:rsidRPr="008F55E6">
              <w:rPr>
                <w:rFonts w:cs="Arial"/>
                <w:lang w:eastAsia="en-US"/>
              </w:rPr>
              <w:lastRenderedPageBreak/>
              <w:t>MR E-UTRA Band 30</w:t>
            </w:r>
          </w:p>
        </w:tc>
        <w:tc>
          <w:tcPr>
            <w:tcW w:w="1948" w:type="dxa"/>
          </w:tcPr>
          <w:p w:rsidR="00A857F7" w:rsidRPr="008F55E6" w:rsidRDefault="00A857F7" w:rsidP="009E179B">
            <w:pPr>
              <w:pStyle w:val="TAC"/>
              <w:rPr>
                <w:rFonts w:cs="v5.0.0"/>
                <w:lang w:eastAsia="en-US"/>
              </w:rPr>
            </w:pPr>
            <w:r w:rsidRPr="008F55E6">
              <w:rPr>
                <w:rFonts w:cs="Arial"/>
                <w:lang w:eastAsia="en-US"/>
              </w:rPr>
              <w:t>2350 - 2360 MHz</w:t>
            </w:r>
          </w:p>
        </w:tc>
        <w:tc>
          <w:tcPr>
            <w:tcW w:w="1313" w:type="dxa"/>
          </w:tcPr>
          <w:p w:rsidR="00A857F7" w:rsidRPr="008F55E6" w:rsidRDefault="00A857F7" w:rsidP="009E179B">
            <w:pPr>
              <w:pStyle w:val="TAC"/>
              <w:rPr>
                <w:rFonts w:cs="v5.0.0"/>
                <w:lang w:eastAsia="en-US"/>
              </w:rPr>
            </w:pPr>
            <w:r w:rsidRPr="008F55E6">
              <w:rPr>
                <w:rFonts w:cs="Arial"/>
                <w:lang w:eastAsia="en-US"/>
              </w:rPr>
              <w:t>+8 dBm</w:t>
            </w:r>
          </w:p>
        </w:tc>
        <w:tc>
          <w:tcPr>
            <w:tcW w:w="1417" w:type="dxa"/>
          </w:tcPr>
          <w:p w:rsidR="00A857F7" w:rsidRPr="008F55E6" w:rsidRDefault="00A857F7" w:rsidP="009E179B">
            <w:pPr>
              <w:pStyle w:val="TAC"/>
              <w:rPr>
                <w:rFonts w:cs="v5.0.0"/>
                <w:lang w:eastAsia="en-US"/>
              </w:rPr>
            </w:pPr>
            <w:r w:rsidRPr="008F55E6">
              <w:rPr>
                <w:rFonts w:cs="Arial"/>
                <w:lang w:eastAsia="en-US"/>
              </w:rPr>
              <w:t>-105 dBm</w:t>
            </w:r>
          </w:p>
        </w:tc>
        <w:tc>
          <w:tcPr>
            <w:tcW w:w="1557" w:type="dxa"/>
          </w:tcPr>
          <w:p w:rsidR="00A857F7" w:rsidRPr="008F55E6" w:rsidRDefault="00A857F7" w:rsidP="009E179B">
            <w:pPr>
              <w:pStyle w:val="TAC"/>
              <w:rPr>
                <w:rFonts w:cs="v5.0.0"/>
                <w:lang w:eastAsia="en-US"/>
              </w:rPr>
            </w:pPr>
            <w:r w:rsidRPr="008F55E6">
              <w:rPr>
                <w:rFonts w:cs="Arial"/>
                <w:lang w:eastAsia="en-US"/>
              </w:rPr>
              <w:t>CW carrier</w:t>
            </w:r>
          </w:p>
        </w:tc>
      </w:tr>
      <w:tr w:rsidR="008F55E6" w:rsidRPr="008F55E6" w:rsidTr="00613019">
        <w:trPr>
          <w:jc w:val="center"/>
        </w:trPr>
        <w:tc>
          <w:tcPr>
            <w:tcW w:w="2338" w:type="dxa"/>
          </w:tcPr>
          <w:p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rsidR="00C9113D" w:rsidRPr="008F55E6" w:rsidRDefault="00C9113D" w:rsidP="009E179B">
            <w:pPr>
              <w:pStyle w:val="TAC"/>
              <w:rPr>
                <w:rFonts w:cs="Arial"/>
                <w:lang w:eastAsia="en-US"/>
              </w:rPr>
            </w:pPr>
            <w:r w:rsidRPr="008F55E6">
              <w:rPr>
                <w:rFonts w:cs="Arial"/>
                <w:lang w:eastAsia="en-US"/>
              </w:rPr>
              <w:t>+8 dBm</w:t>
            </w:r>
          </w:p>
        </w:tc>
        <w:tc>
          <w:tcPr>
            <w:tcW w:w="1417" w:type="dxa"/>
          </w:tcPr>
          <w:p w:rsidR="00C9113D" w:rsidRPr="008F55E6" w:rsidRDefault="00C9113D" w:rsidP="009E179B">
            <w:pPr>
              <w:pStyle w:val="TAC"/>
              <w:rPr>
                <w:rFonts w:cs="Arial"/>
                <w:lang w:eastAsia="en-US"/>
              </w:rPr>
            </w:pPr>
            <w:r w:rsidRPr="008F55E6">
              <w:rPr>
                <w:rFonts w:cs="Arial"/>
                <w:lang w:eastAsia="en-US"/>
              </w:rPr>
              <w:t>-105 dBm</w:t>
            </w:r>
          </w:p>
        </w:tc>
        <w:tc>
          <w:tcPr>
            <w:tcW w:w="1557" w:type="dxa"/>
          </w:tcPr>
          <w:p w:rsidR="00C9113D" w:rsidRPr="008F55E6" w:rsidRDefault="00C9113D" w:rsidP="009E179B">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F60EE6" w:rsidRPr="008F55E6" w:rsidRDefault="00F60EE6" w:rsidP="009E179B">
            <w:pPr>
              <w:pStyle w:val="TAC"/>
              <w:rPr>
                <w:rFonts w:cs="Arial"/>
                <w:lang w:eastAsia="en-US"/>
              </w:rPr>
            </w:pPr>
            <w:r w:rsidRPr="008F55E6">
              <w:rPr>
                <w:rFonts w:cs="Arial"/>
                <w:lang w:eastAsia="en-US"/>
              </w:rPr>
              <w:t>MR UTRA-FDD Band XXXII or E-UTRA Band 32</w:t>
            </w:r>
          </w:p>
        </w:tc>
        <w:tc>
          <w:tcPr>
            <w:tcW w:w="1948" w:type="dxa"/>
          </w:tcPr>
          <w:p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rsidR="00F60EE6" w:rsidRPr="008F55E6" w:rsidRDefault="00F60EE6" w:rsidP="009E179B">
            <w:pPr>
              <w:pStyle w:val="TAC"/>
              <w:rPr>
                <w:rFonts w:cs="Arial"/>
                <w:lang w:eastAsia="en-US"/>
              </w:rPr>
            </w:pPr>
            <w:r w:rsidRPr="008F55E6">
              <w:rPr>
                <w:rFonts w:cs="Arial"/>
                <w:lang w:eastAsia="en-US"/>
              </w:rPr>
              <w:t>+8 dBm</w:t>
            </w:r>
          </w:p>
        </w:tc>
        <w:tc>
          <w:tcPr>
            <w:tcW w:w="1417" w:type="dxa"/>
          </w:tcPr>
          <w:p w:rsidR="00F60EE6" w:rsidRPr="008F55E6" w:rsidRDefault="00F60EE6" w:rsidP="009E179B">
            <w:pPr>
              <w:pStyle w:val="TAC"/>
              <w:rPr>
                <w:rFonts w:cs="Arial"/>
                <w:lang w:eastAsia="en-US"/>
              </w:rPr>
            </w:pPr>
            <w:r w:rsidRPr="008F55E6">
              <w:rPr>
                <w:rFonts w:cs="Arial"/>
                <w:lang w:eastAsia="en-US"/>
              </w:rPr>
              <w:t>-105 dBm</w:t>
            </w:r>
          </w:p>
        </w:tc>
        <w:tc>
          <w:tcPr>
            <w:tcW w:w="1557" w:type="dxa"/>
          </w:tcPr>
          <w:p w:rsidR="00F60EE6" w:rsidRPr="008F55E6" w:rsidRDefault="00F60EE6" w:rsidP="009E179B">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rsidR="00725A15" w:rsidRPr="008F55E6" w:rsidRDefault="00725A15" w:rsidP="009E179B">
            <w:pPr>
              <w:pStyle w:val="TAC"/>
              <w:rPr>
                <w:rFonts w:cs="Arial"/>
                <w:lang w:eastAsia="en-US"/>
              </w:rPr>
            </w:pPr>
            <w:r w:rsidRPr="008F55E6">
              <w:rPr>
                <w:rFonts w:cs="Arial"/>
                <w:lang w:eastAsia="en-US"/>
              </w:rPr>
              <w:t>+8 dBm</w:t>
            </w:r>
          </w:p>
        </w:tc>
        <w:tc>
          <w:tcPr>
            <w:tcW w:w="1417" w:type="dxa"/>
          </w:tcPr>
          <w:p w:rsidR="00725A15" w:rsidRPr="008F55E6" w:rsidRDefault="00725A15" w:rsidP="009E179B">
            <w:pPr>
              <w:pStyle w:val="TAC"/>
              <w:rPr>
                <w:rFonts w:cs="Arial"/>
                <w:lang w:eastAsia="en-US"/>
              </w:rPr>
            </w:pPr>
            <w:r w:rsidRPr="008F55E6">
              <w:rPr>
                <w:rFonts w:cs="Arial"/>
                <w:lang w:eastAsia="en-US"/>
              </w:rPr>
              <w:t>-105 dBm</w:t>
            </w:r>
          </w:p>
        </w:tc>
        <w:tc>
          <w:tcPr>
            <w:tcW w:w="1557" w:type="dxa"/>
          </w:tcPr>
          <w:p w:rsidR="00725A15" w:rsidRPr="008F55E6" w:rsidRDefault="00725A15" w:rsidP="009E179B">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rsidR="00725A15" w:rsidRPr="008F55E6" w:rsidRDefault="00725A15" w:rsidP="009E179B">
            <w:pPr>
              <w:pStyle w:val="TAC"/>
              <w:rPr>
                <w:rFonts w:cs="Arial"/>
                <w:lang w:eastAsia="en-US"/>
              </w:rPr>
            </w:pPr>
            <w:r w:rsidRPr="008F55E6">
              <w:rPr>
                <w:rFonts w:cs="Arial"/>
                <w:lang w:eastAsia="en-US"/>
              </w:rPr>
              <w:t>+8 dBm</w:t>
            </w:r>
          </w:p>
        </w:tc>
        <w:tc>
          <w:tcPr>
            <w:tcW w:w="1417" w:type="dxa"/>
          </w:tcPr>
          <w:p w:rsidR="00725A15" w:rsidRPr="008F55E6" w:rsidRDefault="00725A15" w:rsidP="009E179B">
            <w:pPr>
              <w:pStyle w:val="TAC"/>
              <w:rPr>
                <w:rFonts w:cs="Arial"/>
                <w:lang w:eastAsia="en-US"/>
              </w:rPr>
            </w:pPr>
            <w:r w:rsidRPr="008F55E6">
              <w:rPr>
                <w:rFonts w:cs="Arial"/>
                <w:lang w:eastAsia="en-US"/>
              </w:rPr>
              <w:t>-105 dBm</w:t>
            </w:r>
          </w:p>
        </w:tc>
        <w:tc>
          <w:tcPr>
            <w:tcW w:w="1557" w:type="dxa"/>
          </w:tcPr>
          <w:p w:rsidR="00725A15" w:rsidRPr="008F55E6" w:rsidRDefault="00725A15" w:rsidP="009E179B">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rsidR="00A638E6" w:rsidRPr="008F55E6" w:rsidRDefault="00A638E6" w:rsidP="00A638E6">
            <w:pPr>
              <w:pStyle w:val="TAC"/>
              <w:rPr>
                <w:rFonts w:cs="Arial"/>
                <w:lang w:eastAsia="en-US"/>
              </w:rPr>
            </w:pPr>
            <w:r w:rsidRPr="008F55E6">
              <w:rPr>
                <w:rFonts w:cs="Osaka"/>
              </w:rPr>
              <w:t>1850 – 1910 MHz</w:t>
            </w:r>
          </w:p>
        </w:tc>
        <w:tc>
          <w:tcPr>
            <w:tcW w:w="1313" w:type="dxa"/>
          </w:tcPr>
          <w:p w:rsidR="00A638E6" w:rsidRPr="008F55E6" w:rsidRDefault="00A638E6" w:rsidP="00A638E6">
            <w:pPr>
              <w:pStyle w:val="TAC"/>
              <w:rPr>
                <w:rFonts w:cs="Arial"/>
                <w:lang w:eastAsia="en-US"/>
              </w:rPr>
            </w:pPr>
            <w:r w:rsidRPr="008F55E6">
              <w:rPr>
                <w:rFonts w:cs="Osaka"/>
              </w:rPr>
              <w:t>+8 dBm</w:t>
            </w:r>
          </w:p>
        </w:tc>
        <w:tc>
          <w:tcPr>
            <w:tcW w:w="1417" w:type="dxa"/>
          </w:tcPr>
          <w:p w:rsidR="00A638E6" w:rsidRPr="008F55E6" w:rsidRDefault="00A638E6" w:rsidP="00A638E6">
            <w:pPr>
              <w:pStyle w:val="TAC"/>
              <w:rPr>
                <w:rFonts w:cs="Arial"/>
                <w:lang w:eastAsia="en-US"/>
              </w:rPr>
            </w:pPr>
            <w:r w:rsidRPr="008F55E6">
              <w:rPr>
                <w:rFonts w:cs="Osaka"/>
              </w:rPr>
              <w:t>-105 dBm</w:t>
            </w:r>
          </w:p>
        </w:tc>
        <w:tc>
          <w:tcPr>
            <w:tcW w:w="1557" w:type="dxa"/>
          </w:tcPr>
          <w:p w:rsidR="00A638E6" w:rsidRPr="008F55E6" w:rsidRDefault="00A638E6" w:rsidP="00A638E6">
            <w:pPr>
              <w:pStyle w:val="TAC"/>
              <w:rPr>
                <w:rFonts w:cs="Arial"/>
                <w:lang w:eastAsia="en-US"/>
              </w:rPr>
            </w:pPr>
            <w:r w:rsidRPr="008F55E6">
              <w:rPr>
                <w:rFonts w:cs="Osaka"/>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rsidR="00A638E6" w:rsidRPr="008F55E6" w:rsidRDefault="00A638E6" w:rsidP="00A638E6">
            <w:pPr>
              <w:pStyle w:val="TAC"/>
              <w:rPr>
                <w:rFonts w:cs="Arial"/>
                <w:lang w:eastAsia="en-US"/>
              </w:rPr>
            </w:pPr>
            <w:r w:rsidRPr="008F55E6">
              <w:rPr>
                <w:rFonts w:cs="Osaka"/>
              </w:rPr>
              <w:t>1930 – 1990 MHz</w:t>
            </w:r>
          </w:p>
        </w:tc>
        <w:tc>
          <w:tcPr>
            <w:tcW w:w="1313" w:type="dxa"/>
          </w:tcPr>
          <w:p w:rsidR="00A638E6" w:rsidRPr="008F55E6" w:rsidRDefault="00A638E6" w:rsidP="00A638E6">
            <w:pPr>
              <w:pStyle w:val="TAC"/>
              <w:rPr>
                <w:rFonts w:cs="Arial"/>
                <w:lang w:eastAsia="en-US"/>
              </w:rPr>
            </w:pPr>
            <w:r w:rsidRPr="008F55E6">
              <w:rPr>
                <w:rFonts w:cs="Osaka"/>
              </w:rPr>
              <w:t>+8 dBm</w:t>
            </w:r>
          </w:p>
        </w:tc>
        <w:tc>
          <w:tcPr>
            <w:tcW w:w="1417" w:type="dxa"/>
          </w:tcPr>
          <w:p w:rsidR="00A638E6" w:rsidRPr="008F55E6" w:rsidRDefault="00A638E6" w:rsidP="00A638E6">
            <w:pPr>
              <w:pStyle w:val="TAC"/>
              <w:rPr>
                <w:rFonts w:cs="Arial"/>
                <w:lang w:eastAsia="en-US"/>
              </w:rPr>
            </w:pPr>
            <w:r w:rsidRPr="008F55E6">
              <w:rPr>
                <w:rFonts w:cs="Osaka"/>
              </w:rPr>
              <w:t>-105 dBm</w:t>
            </w:r>
          </w:p>
        </w:tc>
        <w:tc>
          <w:tcPr>
            <w:tcW w:w="1557" w:type="dxa"/>
          </w:tcPr>
          <w:p w:rsidR="00A638E6" w:rsidRPr="008F55E6" w:rsidRDefault="00A638E6" w:rsidP="00A638E6">
            <w:pPr>
              <w:pStyle w:val="TAC"/>
              <w:rPr>
                <w:rFonts w:cs="Arial"/>
                <w:lang w:eastAsia="en-US"/>
              </w:rPr>
            </w:pPr>
            <w:r w:rsidRPr="008F55E6">
              <w:rPr>
                <w:rFonts w:cs="Osaka"/>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rsidR="00A638E6" w:rsidRPr="008F55E6" w:rsidRDefault="00A638E6" w:rsidP="00A638E6">
            <w:pPr>
              <w:pStyle w:val="TAC"/>
              <w:rPr>
                <w:rFonts w:cs="Arial"/>
                <w:lang w:eastAsia="en-US"/>
              </w:rPr>
            </w:pPr>
            <w:r w:rsidRPr="008F55E6">
              <w:rPr>
                <w:rFonts w:cs="Osaka"/>
              </w:rPr>
              <w:t>1910 – 1930 MHz</w:t>
            </w:r>
          </w:p>
        </w:tc>
        <w:tc>
          <w:tcPr>
            <w:tcW w:w="1313" w:type="dxa"/>
          </w:tcPr>
          <w:p w:rsidR="00A638E6" w:rsidRPr="008F55E6" w:rsidRDefault="00A638E6" w:rsidP="00A638E6">
            <w:pPr>
              <w:pStyle w:val="TAC"/>
              <w:rPr>
                <w:rFonts w:cs="Arial"/>
                <w:lang w:eastAsia="en-US"/>
              </w:rPr>
            </w:pPr>
            <w:r w:rsidRPr="008F55E6">
              <w:rPr>
                <w:rFonts w:cs="Osaka"/>
              </w:rPr>
              <w:t>+8 dBm</w:t>
            </w:r>
          </w:p>
        </w:tc>
        <w:tc>
          <w:tcPr>
            <w:tcW w:w="1417" w:type="dxa"/>
          </w:tcPr>
          <w:p w:rsidR="00A638E6" w:rsidRPr="008F55E6" w:rsidRDefault="00A638E6" w:rsidP="00A638E6">
            <w:pPr>
              <w:pStyle w:val="TAC"/>
              <w:rPr>
                <w:rFonts w:cs="Arial"/>
                <w:lang w:eastAsia="en-US"/>
              </w:rPr>
            </w:pPr>
            <w:r w:rsidRPr="008F55E6">
              <w:rPr>
                <w:rFonts w:cs="Osaka"/>
              </w:rPr>
              <w:t>-105 dBm</w:t>
            </w:r>
          </w:p>
        </w:tc>
        <w:tc>
          <w:tcPr>
            <w:tcW w:w="1557" w:type="dxa"/>
          </w:tcPr>
          <w:p w:rsidR="00A638E6" w:rsidRPr="008F55E6" w:rsidRDefault="00A638E6" w:rsidP="00A638E6">
            <w:pPr>
              <w:pStyle w:val="TAC"/>
              <w:rPr>
                <w:rFonts w:cs="Arial"/>
                <w:lang w:eastAsia="en-US"/>
              </w:rPr>
            </w:pPr>
            <w:r w:rsidRPr="008F55E6">
              <w:rPr>
                <w:rFonts w:cs="Osaka"/>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rsidR="00A638E6" w:rsidRPr="008F55E6" w:rsidRDefault="00A638E6" w:rsidP="00A638E6">
            <w:pPr>
              <w:pStyle w:val="TAC"/>
              <w:rPr>
                <w:rFonts w:cs="Arial"/>
                <w:lang w:eastAsia="en-US"/>
              </w:rPr>
            </w:pPr>
            <w:r w:rsidRPr="008F55E6">
              <w:rPr>
                <w:rFonts w:cs="Arial"/>
                <w:lang w:eastAsia="en-US"/>
              </w:rPr>
              <w:t>+8 dBm</w:t>
            </w:r>
          </w:p>
        </w:tc>
        <w:tc>
          <w:tcPr>
            <w:tcW w:w="1417" w:type="dxa"/>
          </w:tcPr>
          <w:p w:rsidR="00A638E6" w:rsidRPr="008F55E6" w:rsidRDefault="00A638E6" w:rsidP="00A638E6">
            <w:pPr>
              <w:pStyle w:val="TAC"/>
              <w:rPr>
                <w:rFonts w:cs="Arial"/>
                <w:lang w:eastAsia="en-US"/>
              </w:rPr>
            </w:pPr>
            <w:r w:rsidRPr="008F55E6">
              <w:rPr>
                <w:rFonts w:cs="Arial"/>
                <w:lang w:eastAsia="en-US"/>
              </w:rPr>
              <w:t>-105 dBm</w:t>
            </w:r>
          </w:p>
        </w:tc>
        <w:tc>
          <w:tcPr>
            <w:tcW w:w="1557" w:type="dxa"/>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rsidR="00A638E6" w:rsidRPr="008F55E6" w:rsidRDefault="00A638E6" w:rsidP="00A638E6">
            <w:pPr>
              <w:pStyle w:val="TAC"/>
              <w:rPr>
                <w:rFonts w:cs="Arial"/>
                <w:lang w:eastAsia="ja-JP"/>
              </w:rPr>
            </w:pPr>
            <w:r w:rsidRPr="008F55E6">
              <w:rPr>
                <w:rFonts w:cs="Arial"/>
                <w:lang w:eastAsia="ja-JP"/>
              </w:rPr>
              <w:t>+8 dBm</w:t>
            </w:r>
          </w:p>
        </w:tc>
        <w:tc>
          <w:tcPr>
            <w:tcW w:w="1417" w:type="dxa"/>
          </w:tcPr>
          <w:p w:rsidR="00A638E6" w:rsidRPr="008F55E6" w:rsidRDefault="00A638E6" w:rsidP="00A638E6">
            <w:pPr>
              <w:pStyle w:val="TAC"/>
              <w:rPr>
                <w:rFonts w:cs="Arial"/>
                <w:lang w:eastAsia="ja-JP"/>
              </w:rPr>
            </w:pPr>
            <w:r w:rsidRPr="008F55E6">
              <w:rPr>
                <w:rFonts w:cs="Arial"/>
                <w:lang w:eastAsia="ja-JP"/>
              </w:rPr>
              <w:t>-105 dBm</w:t>
            </w:r>
          </w:p>
        </w:tc>
        <w:tc>
          <w:tcPr>
            <w:tcW w:w="1557" w:type="dxa"/>
          </w:tcPr>
          <w:p w:rsidR="00A638E6" w:rsidRPr="008F55E6" w:rsidRDefault="00A638E6" w:rsidP="00A638E6">
            <w:pPr>
              <w:pStyle w:val="TAC"/>
              <w:rPr>
                <w:rFonts w:cs="Arial"/>
                <w:lang w:eastAsia="ja-JP"/>
              </w:rPr>
            </w:pPr>
            <w:r w:rsidRPr="008F55E6">
              <w:rPr>
                <w:rFonts w:cs="Arial"/>
                <w:lang w:eastAsia="ja-JP"/>
              </w:rPr>
              <w:t>CW carrier</w:t>
            </w:r>
          </w:p>
        </w:tc>
      </w:tr>
      <w:tr w:rsidR="008F55E6" w:rsidRPr="008F55E6" w:rsidTr="00613019">
        <w:trPr>
          <w:jc w:val="center"/>
        </w:trPr>
        <w:tc>
          <w:tcPr>
            <w:tcW w:w="2338" w:type="dxa"/>
          </w:tcPr>
          <w:p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rsidR="00A638E6" w:rsidRPr="008F55E6" w:rsidRDefault="00A638E6" w:rsidP="00A638E6">
            <w:pPr>
              <w:pStyle w:val="TAC"/>
              <w:rPr>
                <w:rFonts w:cs="Arial"/>
                <w:lang w:eastAsia="ja-JP"/>
              </w:rPr>
            </w:pPr>
            <w:r w:rsidRPr="008F55E6">
              <w:rPr>
                <w:rFonts w:cs="Arial"/>
              </w:rPr>
              <w:t>+8 dBm</w:t>
            </w:r>
          </w:p>
        </w:tc>
        <w:tc>
          <w:tcPr>
            <w:tcW w:w="1417" w:type="dxa"/>
          </w:tcPr>
          <w:p w:rsidR="00A638E6" w:rsidRPr="008F55E6" w:rsidRDefault="00A638E6" w:rsidP="00A638E6">
            <w:pPr>
              <w:pStyle w:val="TAC"/>
              <w:rPr>
                <w:rFonts w:cs="Arial"/>
                <w:lang w:eastAsia="ja-JP"/>
              </w:rPr>
            </w:pPr>
            <w:r w:rsidRPr="008F55E6">
              <w:rPr>
                <w:rFonts w:cs="Arial"/>
              </w:rPr>
              <w:t>-105 dBm</w:t>
            </w:r>
          </w:p>
        </w:tc>
        <w:tc>
          <w:tcPr>
            <w:tcW w:w="1557" w:type="dxa"/>
          </w:tcPr>
          <w:p w:rsidR="00A638E6" w:rsidRPr="008F55E6" w:rsidRDefault="00A638E6" w:rsidP="00A638E6">
            <w:pPr>
              <w:pStyle w:val="TAC"/>
              <w:rPr>
                <w:rFonts w:cs="Arial"/>
                <w:lang w:eastAsia="ja-JP"/>
              </w:rPr>
            </w:pPr>
            <w:r w:rsidRPr="008F55E6">
              <w:rPr>
                <w:rFonts w:cs="Arial"/>
              </w:rPr>
              <w:t>CW carrier</w:t>
            </w:r>
          </w:p>
        </w:tc>
      </w:tr>
      <w:tr w:rsidR="008F55E6" w:rsidRPr="008F55E6" w:rsidTr="00613019">
        <w:trPr>
          <w:jc w:val="center"/>
        </w:trPr>
        <w:tc>
          <w:tcPr>
            <w:tcW w:w="2338" w:type="dxa"/>
          </w:tcPr>
          <w:p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rsidR="00A638E6" w:rsidRPr="008F55E6" w:rsidRDefault="00A638E6" w:rsidP="00A638E6">
            <w:pPr>
              <w:pStyle w:val="TAC"/>
              <w:rPr>
                <w:rFonts w:cs="Arial"/>
              </w:rPr>
            </w:pPr>
            <w:r w:rsidRPr="008F55E6">
              <w:rPr>
                <w:rFonts w:cs="Arial"/>
              </w:rPr>
              <w:t>+8 dBm</w:t>
            </w:r>
          </w:p>
        </w:tc>
        <w:tc>
          <w:tcPr>
            <w:tcW w:w="1417" w:type="dxa"/>
          </w:tcPr>
          <w:p w:rsidR="00A638E6" w:rsidRPr="008F55E6" w:rsidRDefault="00A638E6" w:rsidP="00A638E6">
            <w:pPr>
              <w:pStyle w:val="TAC"/>
              <w:rPr>
                <w:rFonts w:cs="Arial"/>
              </w:rPr>
            </w:pPr>
            <w:r w:rsidRPr="008F55E6">
              <w:rPr>
                <w:rFonts w:cs="Arial"/>
              </w:rPr>
              <w:t>-105 dBm</w:t>
            </w:r>
          </w:p>
        </w:tc>
        <w:tc>
          <w:tcPr>
            <w:tcW w:w="1557" w:type="dxa"/>
          </w:tcPr>
          <w:p w:rsidR="00A638E6" w:rsidRPr="008F55E6" w:rsidRDefault="00A638E6" w:rsidP="00A638E6">
            <w:pPr>
              <w:pStyle w:val="TAC"/>
              <w:rPr>
                <w:rFonts w:cs="Arial"/>
              </w:rPr>
            </w:pPr>
            <w:r w:rsidRPr="008F55E6">
              <w:rPr>
                <w:rFonts w:cs="Arial"/>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rsidR="00794D6D" w:rsidRPr="008F55E6" w:rsidRDefault="00794D6D" w:rsidP="00794D6D">
            <w:pPr>
              <w:pStyle w:val="TAC"/>
              <w:rPr>
                <w:rFonts w:cs="Arial"/>
              </w:rPr>
            </w:pPr>
            <w:r w:rsidRPr="008F55E6">
              <w:rPr>
                <w:rFonts w:cs="Arial"/>
                <w:lang w:val="en-US"/>
              </w:rPr>
              <w:t>2483.5 - 2495 MHz</w:t>
            </w:r>
          </w:p>
        </w:tc>
        <w:tc>
          <w:tcPr>
            <w:tcW w:w="1313" w:type="dxa"/>
          </w:tcPr>
          <w:p w:rsidR="00794D6D" w:rsidRPr="008F55E6" w:rsidRDefault="00794D6D" w:rsidP="00794D6D">
            <w:pPr>
              <w:pStyle w:val="TAC"/>
              <w:rPr>
                <w:rFonts w:cs="Arial"/>
              </w:rPr>
            </w:pPr>
            <w:r w:rsidRPr="008F55E6">
              <w:rPr>
                <w:rFonts w:cs="Arial"/>
                <w:lang w:val="en-US"/>
              </w:rPr>
              <w:t>+8 dBm</w:t>
            </w:r>
          </w:p>
        </w:tc>
        <w:tc>
          <w:tcPr>
            <w:tcW w:w="1417" w:type="dxa"/>
          </w:tcPr>
          <w:p w:rsidR="00794D6D" w:rsidRPr="008F55E6" w:rsidRDefault="00794D6D" w:rsidP="00794D6D">
            <w:pPr>
              <w:pStyle w:val="TAC"/>
              <w:rPr>
                <w:rFonts w:cs="Arial"/>
              </w:rPr>
            </w:pPr>
            <w:r w:rsidRPr="008F55E6">
              <w:rPr>
                <w:rFonts w:cs="Arial"/>
                <w:lang w:val="en-US"/>
              </w:rPr>
              <w:t>-105 dBm</w:t>
            </w:r>
          </w:p>
        </w:tc>
        <w:tc>
          <w:tcPr>
            <w:tcW w:w="1557" w:type="dxa"/>
          </w:tcPr>
          <w:p w:rsidR="00794D6D" w:rsidRPr="008F55E6" w:rsidRDefault="00794D6D" w:rsidP="00794D6D">
            <w:pPr>
              <w:pStyle w:val="TAC"/>
              <w:rPr>
                <w:rFonts w:cs="Arial"/>
              </w:rPr>
            </w:pPr>
            <w:r w:rsidRPr="008F55E6">
              <w:rPr>
                <w:rFonts w:cs="Arial"/>
                <w:lang w:val="en-US"/>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rsidR="00794D6D" w:rsidRPr="008F55E6" w:rsidRDefault="00794D6D" w:rsidP="00794D6D">
            <w:pPr>
              <w:pStyle w:val="TAC"/>
              <w:rPr>
                <w:rFonts w:cs="Arial"/>
                <w:lang w:eastAsia="en-US"/>
              </w:rPr>
            </w:pPr>
            <w:r w:rsidRPr="008F55E6">
              <w:rPr>
                <w:rFonts w:cs="Arial"/>
                <w:lang w:eastAsia="en-US"/>
              </w:rPr>
              <w:t>+8 dBm</w:t>
            </w:r>
          </w:p>
        </w:tc>
        <w:tc>
          <w:tcPr>
            <w:tcW w:w="1417" w:type="dxa"/>
          </w:tcPr>
          <w:p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rsidR="00794D6D" w:rsidRPr="008F55E6" w:rsidRDefault="00794D6D" w:rsidP="00794D6D">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rsidR="00794D6D" w:rsidRPr="008F55E6" w:rsidRDefault="00794D6D" w:rsidP="00794D6D">
            <w:pPr>
              <w:pStyle w:val="TAC"/>
              <w:rPr>
                <w:rFonts w:cs="Arial"/>
                <w:lang w:eastAsia="en-US"/>
              </w:rPr>
            </w:pPr>
            <w:r w:rsidRPr="008F55E6">
              <w:rPr>
                <w:rFonts w:cs="Arial"/>
                <w:lang w:eastAsia="en-US"/>
              </w:rPr>
              <w:t>+8 dBm</w:t>
            </w:r>
          </w:p>
        </w:tc>
        <w:tc>
          <w:tcPr>
            <w:tcW w:w="1417" w:type="dxa"/>
          </w:tcPr>
          <w:p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rsidR="00794D6D" w:rsidRPr="008F55E6" w:rsidRDefault="00794D6D" w:rsidP="00794D6D">
            <w:pPr>
              <w:pStyle w:val="TAC"/>
              <w:rPr>
                <w:rFonts w:cs="Arial"/>
                <w:lang w:eastAsia="en-US"/>
              </w:rPr>
            </w:pPr>
            <w:r w:rsidRPr="008F55E6">
              <w:rPr>
                <w:rFonts w:cs="Arial"/>
                <w:lang w:eastAsia="en-US"/>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rsidR="00794D6D" w:rsidRPr="008F55E6" w:rsidRDefault="00794D6D" w:rsidP="00794D6D">
            <w:pPr>
              <w:pStyle w:val="TAC"/>
              <w:rPr>
                <w:rFonts w:cs="Arial"/>
                <w:lang w:eastAsia="zh-CN"/>
              </w:rPr>
            </w:pPr>
            <w:r w:rsidRPr="008F55E6">
              <w:rPr>
                <w:rFonts w:cs="Arial"/>
                <w:lang w:eastAsia="en-US"/>
              </w:rPr>
              <w:t>738 - 758 MHz</w:t>
            </w:r>
          </w:p>
        </w:tc>
        <w:tc>
          <w:tcPr>
            <w:tcW w:w="1313" w:type="dxa"/>
          </w:tcPr>
          <w:p w:rsidR="00794D6D" w:rsidRPr="008F55E6" w:rsidRDefault="00794D6D" w:rsidP="00794D6D">
            <w:pPr>
              <w:pStyle w:val="TAC"/>
              <w:rPr>
                <w:rFonts w:cs="Arial"/>
                <w:lang w:eastAsia="en-US"/>
              </w:rPr>
            </w:pPr>
            <w:r w:rsidRPr="008F55E6">
              <w:rPr>
                <w:rFonts w:cs="v5.0.0"/>
                <w:lang w:eastAsia="en-US"/>
              </w:rPr>
              <w:t>+8 dBm</w:t>
            </w:r>
          </w:p>
        </w:tc>
        <w:tc>
          <w:tcPr>
            <w:tcW w:w="1417" w:type="dxa"/>
          </w:tcPr>
          <w:p w:rsidR="00794D6D" w:rsidRPr="008F55E6" w:rsidRDefault="00794D6D" w:rsidP="00794D6D">
            <w:pPr>
              <w:pStyle w:val="TAC"/>
              <w:rPr>
                <w:rFonts w:cs="Arial"/>
                <w:lang w:eastAsia="en-US"/>
              </w:rPr>
            </w:pPr>
            <w:r w:rsidRPr="008F55E6">
              <w:rPr>
                <w:rFonts w:cs="v5.0.0"/>
                <w:lang w:eastAsia="en-US"/>
              </w:rPr>
              <w:t>-105 dBm</w:t>
            </w:r>
          </w:p>
        </w:tc>
        <w:tc>
          <w:tcPr>
            <w:tcW w:w="1557" w:type="dxa"/>
          </w:tcPr>
          <w:p w:rsidR="00794D6D" w:rsidRPr="008F55E6" w:rsidRDefault="00794D6D" w:rsidP="00794D6D">
            <w:pPr>
              <w:pStyle w:val="TAC"/>
              <w:rPr>
                <w:rFonts w:cs="Arial"/>
                <w:lang w:eastAsia="en-US"/>
              </w:rPr>
            </w:pPr>
            <w:r w:rsidRPr="008F55E6">
              <w:rPr>
                <w:rFonts w:cs="v5.0.0"/>
                <w:lang w:eastAsia="en-US"/>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rsidR="00794D6D" w:rsidRPr="008F55E6" w:rsidRDefault="00794D6D" w:rsidP="00794D6D">
            <w:pPr>
              <w:pStyle w:val="TAC"/>
              <w:rPr>
                <w:rFonts w:cs="Arial"/>
                <w:lang w:eastAsia="zh-CN"/>
              </w:rPr>
            </w:pPr>
            <w:r w:rsidRPr="008F55E6">
              <w:rPr>
                <w:rFonts w:cs="Arial"/>
                <w:lang w:eastAsia="en-US"/>
              </w:rPr>
              <w:t>753 - 783 MHz</w:t>
            </w:r>
          </w:p>
        </w:tc>
        <w:tc>
          <w:tcPr>
            <w:tcW w:w="1313" w:type="dxa"/>
          </w:tcPr>
          <w:p w:rsidR="00794D6D" w:rsidRPr="008F55E6" w:rsidRDefault="00794D6D" w:rsidP="00794D6D">
            <w:pPr>
              <w:pStyle w:val="TAC"/>
              <w:rPr>
                <w:rFonts w:cs="Arial"/>
                <w:lang w:eastAsia="en-US"/>
              </w:rPr>
            </w:pPr>
            <w:r w:rsidRPr="008F55E6">
              <w:rPr>
                <w:rFonts w:cs="v5.0.0"/>
                <w:lang w:eastAsia="en-US"/>
              </w:rPr>
              <w:t>+8 dBm</w:t>
            </w:r>
          </w:p>
        </w:tc>
        <w:tc>
          <w:tcPr>
            <w:tcW w:w="1417" w:type="dxa"/>
          </w:tcPr>
          <w:p w:rsidR="00794D6D" w:rsidRPr="008F55E6" w:rsidRDefault="00794D6D" w:rsidP="00794D6D">
            <w:pPr>
              <w:pStyle w:val="TAC"/>
              <w:rPr>
                <w:rFonts w:cs="Arial"/>
                <w:lang w:eastAsia="en-US"/>
              </w:rPr>
            </w:pPr>
            <w:r w:rsidRPr="008F55E6">
              <w:rPr>
                <w:rFonts w:cs="v5.0.0"/>
                <w:lang w:eastAsia="en-US"/>
              </w:rPr>
              <w:t>-105 dBm</w:t>
            </w:r>
          </w:p>
        </w:tc>
        <w:tc>
          <w:tcPr>
            <w:tcW w:w="1557" w:type="dxa"/>
          </w:tcPr>
          <w:p w:rsidR="00794D6D" w:rsidRPr="008F55E6" w:rsidRDefault="00794D6D" w:rsidP="00794D6D">
            <w:pPr>
              <w:pStyle w:val="TAC"/>
              <w:rPr>
                <w:rFonts w:cs="Arial"/>
                <w:lang w:eastAsia="en-US"/>
              </w:rPr>
            </w:pPr>
            <w:r w:rsidRPr="008F55E6">
              <w:rPr>
                <w:rFonts w:cs="v5.0.0"/>
                <w:lang w:eastAsia="en-US"/>
              </w:rPr>
              <w:t>CW carrier</w:t>
            </w:r>
          </w:p>
        </w:tc>
      </w:tr>
      <w:tr w:rsidR="008F55E6" w:rsidRPr="008F55E6" w:rsidTr="00613019">
        <w:trPr>
          <w:jc w:val="center"/>
        </w:trPr>
        <w:tc>
          <w:tcPr>
            <w:tcW w:w="2338" w:type="dxa"/>
          </w:tcPr>
          <w:p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rsidR="00794D6D" w:rsidRPr="008F55E6" w:rsidRDefault="00794D6D" w:rsidP="00794D6D">
            <w:pPr>
              <w:pStyle w:val="TAC"/>
              <w:rPr>
                <w:rFonts w:cs="v5.0.0"/>
                <w:lang w:eastAsia="en-US"/>
              </w:rPr>
            </w:pPr>
            <w:r w:rsidRPr="008F55E6">
              <w:rPr>
                <w:rFonts w:cs="v5.0.0"/>
                <w:lang w:eastAsia="en-US"/>
              </w:rPr>
              <w:t>+8 dBm</w:t>
            </w:r>
          </w:p>
        </w:tc>
        <w:tc>
          <w:tcPr>
            <w:tcW w:w="1417" w:type="dxa"/>
          </w:tcPr>
          <w:p w:rsidR="00794D6D" w:rsidRPr="008F55E6" w:rsidRDefault="00794D6D" w:rsidP="00794D6D">
            <w:pPr>
              <w:pStyle w:val="TAC"/>
              <w:rPr>
                <w:rFonts w:cs="v5.0.0"/>
                <w:lang w:eastAsia="en-US"/>
              </w:rPr>
            </w:pPr>
            <w:r w:rsidRPr="008F55E6">
              <w:rPr>
                <w:rFonts w:cs="v5.0.0"/>
                <w:lang w:eastAsia="en-US"/>
              </w:rPr>
              <w:t>-105 dBm</w:t>
            </w:r>
          </w:p>
        </w:tc>
        <w:tc>
          <w:tcPr>
            <w:tcW w:w="1557" w:type="dxa"/>
          </w:tcPr>
          <w:p w:rsidR="00794D6D" w:rsidRPr="008F55E6" w:rsidRDefault="00794D6D" w:rsidP="00794D6D">
            <w:pPr>
              <w:pStyle w:val="TAC"/>
              <w:rPr>
                <w:rFonts w:cs="v5.0.0"/>
                <w:lang w:eastAsia="en-US"/>
              </w:rPr>
            </w:pPr>
            <w:r w:rsidRPr="008F55E6">
              <w:rPr>
                <w:rFonts w:cs="v5.0.0"/>
                <w:lang w:eastAsia="en-US"/>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33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rsidTr="00613019">
        <w:trPr>
          <w:jc w:val="center"/>
        </w:trPr>
        <w:tc>
          <w:tcPr>
            <w:tcW w:w="8573" w:type="dxa"/>
            <w:gridSpan w:val="5"/>
          </w:tcPr>
          <w:p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rsidR="00262676" w:rsidRPr="008F55E6" w:rsidRDefault="00262676">
      <w:pPr>
        <w:numPr>
          <w:ilvl w:val="12"/>
          <w:numId w:val="0"/>
        </w:numPr>
        <w:rPr>
          <w:rFonts w:cs="v5.0.0"/>
        </w:rPr>
      </w:pPr>
    </w:p>
    <w:p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rsidR="00262676" w:rsidRPr="008F55E6" w:rsidRDefault="00262676">
      <w:pPr>
        <w:pStyle w:val="TH"/>
        <w:rPr>
          <w:rFonts w:cs="v5.0.0"/>
        </w:rPr>
      </w:pPr>
      <w:r w:rsidRPr="008F55E6">
        <w:rPr>
          <w:rFonts w:eastAsia="Osaka" w:cs="v5.0.0"/>
        </w:rPr>
        <w:lastRenderedPageBreak/>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rsidTr="00613019">
        <w:trPr>
          <w:jc w:val="center"/>
        </w:trPr>
        <w:tc>
          <w:tcPr>
            <w:tcW w:w="2410" w:type="dxa"/>
          </w:tcPr>
          <w:p w:rsidR="00262676" w:rsidRPr="008F55E6" w:rsidRDefault="00262676">
            <w:pPr>
              <w:pStyle w:val="TAH"/>
              <w:rPr>
                <w:rFonts w:cs="v5.0.0"/>
                <w:lang w:eastAsia="en-US"/>
              </w:rPr>
            </w:pPr>
            <w:r w:rsidRPr="008F55E6">
              <w:rPr>
                <w:rFonts w:cs="v5.0.0"/>
                <w:lang w:eastAsia="en-US"/>
              </w:rPr>
              <w:t>Co-located BS type</w:t>
            </w:r>
          </w:p>
        </w:tc>
        <w:tc>
          <w:tcPr>
            <w:tcW w:w="1982" w:type="dxa"/>
          </w:tcPr>
          <w:p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Pico GSM900</w:t>
            </w:r>
          </w:p>
        </w:tc>
        <w:tc>
          <w:tcPr>
            <w:tcW w:w="1982" w:type="dxa"/>
          </w:tcPr>
          <w:p w:rsidR="00262676" w:rsidRPr="008F55E6" w:rsidRDefault="00262676">
            <w:pPr>
              <w:pStyle w:val="TAC"/>
              <w:rPr>
                <w:rFonts w:cs="v5.0.0"/>
                <w:lang w:eastAsia="en-US"/>
              </w:rPr>
            </w:pPr>
            <w:r w:rsidRPr="008F55E6">
              <w:rPr>
                <w:rFonts w:cs="v5.0.0"/>
                <w:lang w:eastAsia="en-US"/>
              </w:rPr>
              <w:t>921 - 960 MHz</w:t>
            </w:r>
          </w:p>
        </w:tc>
        <w:tc>
          <w:tcPr>
            <w:tcW w:w="1277" w:type="dxa"/>
          </w:tcPr>
          <w:p w:rsidR="00262676" w:rsidRPr="008F55E6" w:rsidRDefault="00262676">
            <w:pPr>
              <w:pStyle w:val="TAC"/>
              <w:rPr>
                <w:rFonts w:cs="v5.0.0"/>
                <w:lang w:eastAsia="en-US"/>
              </w:rPr>
            </w:pPr>
            <w:r w:rsidRPr="008F55E6">
              <w:rPr>
                <w:rFonts w:cs="v5.0.0"/>
                <w:lang w:eastAsia="en-US"/>
              </w:rPr>
              <w:t>-7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Pico DCS1800</w:t>
            </w:r>
          </w:p>
        </w:tc>
        <w:tc>
          <w:tcPr>
            <w:tcW w:w="1982" w:type="dxa"/>
          </w:tcPr>
          <w:p w:rsidR="00262676" w:rsidRPr="008F55E6" w:rsidRDefault="00262676">
            <w:pPr>
              <w:pStyle w:val="TAC"/>
              <w:rPr>
                <w:rFonts w:cs="v5.0.0"/>
                <w:lang w:eastAsia="en-US"/>
              </w:rPr>
            </w:pPr>
            <w:r w:rsidRPr="008F55E6">
              <w:rPr>
                <w:rFonts w:cs="v5.0.0"/>
                <w:lang w:eastAsia="en-US"/>
              </w:rPr>
              <w:t>1805 - 1880 MHz</w:t>
            </w:r>
          </w:p>
        </w:tc>
        <w:tc>
          <w:tcPr>
            <w:tcW w:w="1277" w:type="dxa"/>
          </w:tcPr>
          <w:p w:rsidR="00262676" w:rsidRPr="008F55E6" w:rsidRDefault="00262676">
            <w:pPr>
              <w:pStyle w:val="TAC"/>
              <w:rPr>
                <w:rFonts w:cs="v5.0.0"/>
                <w:lang w:eastAsia="en-US"/>
              </w:rPr>
            </w:pPr>
            <w:r w:rsidRPr="008F55E6">
              <w:rPr>
                <w:rFonts w:cs="v5.0.0"/>
                <w:lang w:eastAsia="en-US"/>
              </w:rPr>
              <w:t>-4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Pico PCS1900</w:t>
            </w:r>
          </w:p>
        </w:tc>
        <w:tc>
          <w:tcPr>
            <w:tcW w:w="1982" w:type="dxa"/>
          </w:tcPr>
          <w:p w:rsidR="00262676" w:rsidRPr="008F55E6" w:rsidRDefault="00262676">
            <w:pPr>
              <w:pStyle w:val="TAC"/>
              <w:rPr>
                <w:rFonts w:cs="v5.0.0"/>
                <w:lang w:eastAsia="en-US"/>
              </w:rPr>
            </w:pPr>
            <w:r w:rsidRPr="008F55E6">
              <w:rPr>
                <w:rFonts w:cs="v5.0.0"/>
                <w:lang w:eastAsia="en-US"/>
              </w:rPr>
              <w:t>1930 - 1990 MHz</w:t>
            </w:r>
          </w:p>
        </w:tc>
        <w:tc>
          <w:tcPr>
            <w:tcW w:w="1277" w:type="dxa"/>
          </w:tcPr>
          <w:p w:rsidR="00262676" w:rsidRPr="008F55E6" w:rsidRDefault="00262676">
            <w:pPr>
              <w:pStyle w:val="TAC"/>
              <w:rPr>
                <w:rFonts w:cs="v5.0.0"/>
                <w:lang w:eastAsia="en-US"/>
              </w:rPr>
            </w:pPr>
            <w:r w:rsidRPr="008F55E6">
              <w:rPr>
                <w:rFonts w:cs="v5.0.0"/>
                <w:lang w:eastAsia="en-US"/>
              </w:rPr>
              <w:t>-4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Pico GSM850</w:t>
            </w:r>
          </w:p>
        </w:tc>
        <w:tc>
          <w:tcPr>
            <w:tcW w:w="1982" w:type="dxa"/>
          </w:tcPr>
          <w:p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rsidR="00262676" w:rsidRPr="008F55E6" w:rsidRDefault="00262676">
            <w:pPr>
              <w:pStyle w:val="TAC"/>
              <w:rPr>
                <w:rFonts w:cs="v5.0.0"/>
                <w:lang w:eastAsia="en-US"/>
              </w:rPr>
            </w:pPr>
            <w:r w:rsidRPr="008F55E6">
              <w:rPr>
                <w:rFonts w:cs="v5.0.0"/>
                <w:lang w:eastAsia="en-US"/>
              </w:rPr>
              <w:t>-7dBm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rsidR="00262676" w:rsidRPr="008F55E6" w:rsidRDefault="00262676">
            <w:pPr>
              <w:pStyle w:val="TAC"/>
              <w:rPr>
                <w:rFonts w:cs="v5.0.0"/>
                <w:lang w:eastAsia="en-US"/>
              </w:rPr>
            </w:pPr>
            <w:r w:rsidRPr="008F55E6">
              <w:rPr>
                <w:rFonts w:cs="v5.0.0"/>
                <w:lang w:eastAsia="en-US"/>
              </w:rPr>
              <w:t>2110 - 2170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rsidR="00262676" w:rsidRPr="008F55E6" w:rsidRDefault="00262676">
            <w:pPr>
              <w:pStyle w:val="TAC"/>
              <w:rPr>
                <w:rFonts w:cs="v5.0.0"/>
                <w:lang w:eastAsia="en-US"/>
              </w:rPr>
            </w:pPr>
            <w:r w:rsidRPr="008F55E6">
              <w:rPr>
                <w:rFonts w:cs="v5.0.0"/>
                <w:lang w:eastAsia="en-US"/>
              </w:rPr>
              <w:t>1930 - 1990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rsidR="00262676" w:rsidRPr="008F55E6" w:rsidRDefault="00262676">
            <w:pPr>
              <w:pStyle w:val="TAC"/>
              <w:rPr>
                <w:rFonts w:cs="v5.0.0"/>
                <w:lang w:eastAsia="en-US"/>
              </w:rPr>
            </w:pPr>
            <w:r w:rsidRPr="008F55E6">
              <w:rPr>
                <w:rFonts w:cs="v5.0.0"/>
                <w:lang w:eastAsia="en-US"/>
              </w:rPr>
              <w:t>1805 - 1880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rsidR="00262676" w:rsidRPr="008F55E6" w:rsidRDefault="00262676">
            <w:pPr>
              <w:pStyle w:val="TAC"/>
              <w:rPr>
                <w:rFonts w:cs="v5.0.0"/>
                <w:lang w:eastAsia="en-US"/>
              </w:rPr>
            </w:pPr>
            <w:r w:rsidRPr="008F55E6">
              <w:rPr>
                <w:rFonts w:cs="v5.0.0"/>
                <w:lang w:eastAsia="en-US"/>
              </w:rPr>
              <w:t>2110 - 2155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rsidR="00262676" w:rsidRPr="008F55E6" w:rsidRDefault="00262676">
            <w:pPr>
              <w:pStyle w:val="TAC"/>
              <w:rPr>
                <w:rFonts w:cs="v5.0.0"/>
                <w:lang w:eastAsia="en-US"/>
              </w:rPr>
            </w:pPr>
            <w:r w:rsidRPr="008F55E6">
              <w:rPr>
                <w:rFonts w:cs="v5.0.0"/>
                <w:lang w:eastAsia="en-US"/>
              </w:rPr>
              <w:t>869 - 894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rsidR="00262676" w:rsidRPr="008F55E6" w:rsidRDefault="00262676">
            <w:pPr>
              <w:pStyle w:val="TAC"/>
              <w:rPr>
                <w:rFonts w:cs="v5.0.0"/>
                <w:lang w:eastAsia="en-US"/>
              </w:rPr>
            </w:pPr>
            <w:r w:rsidRPr="008F55E6">
              <w:rPr>
                <w:rFonts w:cs="v5.0.0"/>
                <w:lang w:eastAsia="en-US"/>
              </w:rPr>
              <w:t>875 - 885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rsidR="00262676" w:rsidRPr="008F55E6" w:rsidRDefault="00262676">
            <w:pPr>
              <w:pStyle w:val="TAC"/>
              <w:rPr>
                <w:rFonts w:cs="v5.0.0"/>
                <w:lang w:eastAsia="en-US"/>
              </w:rPr>
            </w:pPr>
            <w:r w:rsidRPr="008F55E6">
              <w:rPr>
                <w:rFonts w:cs="v5.0.0"/>
                <w:lang w:eastAsia="en-US"/>
              </w:rPr>
              <w:t>2620 - 2690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rsidR="00262676" w:rsidRPr="008F55E6" w:rsidRDefault="00262676">
            <w:pPr>
              <w:pStyle w:val="TAC"/>
              <w:rPr>
                <w:rFonts w:cs="v5.0.0"/>
                <w:lang w:eastAsia="en-US"/>
              </w:rPr>
            </w:pPr>
            <w:r w:rsidRPr="008F55E6">
              <w:rPr>
                <w:rFonts w:cs="v5.0.0"/>
                <w:lang w:eastAsia="en-US"/>
              </w:rPr>
              <w:t>1844.9 - 1879.9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rsidR="00262676" w:rsidRPr="008F55E6" w:rsidRDefault="00262676">
            <w:pPr>
              <w:pStyle w:val="TAC"/>
              <w:rPr>
                <w:rFonts w:cs="v5.0.0"/>
                <w:lang w:eastAsia="en-US"/>
              </w:rPr>
            </w:pPr>
            <w:r w:rsidRPr="008F55E6">
              <w:rPr>
                <w:rFonts w:cs="v5.0.0"/>
                <w:lang w:eastAsia="en-US"/>
              </w:rPr>
              <w:t>2110 - 2170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rsidR="00262676" w:rsidRPr="008F55E6" w:rsidRDefault="00262676">
            <w:pPr>
              <w:pStyle w:val="TAC"/>
              <w:rPr>
                <w:rFonts w:cs="v5.0.0"/>
                <w:lang w:eastAsia="en-US"/>
              </w:rPr>
            </w:pPr>
            <w:r w:rsidRPr="008F55E6">
              <w:rPr>
                <w:rFonts w:cs="v5.0.0"/>
                <w:lang w:eastAsia="en-US"/>
              </w:rPr>
              <w:t>-6 dBm</w:t>
            </w:r>
          </w:p>
        </w:tc>
        <w:tc>
          <w:tcPr>
            <w:tcW w:w="1279" w:type="dxa"/>
          </w:tcPr>
          <w:p w:rsidR="00262676" w:rsidRPr="008F55E6" w:rsidRDefault="00262676">
            <w:pPr>
              <w:pStyle w:val="TAC"/>
              <w:rPr>
                <w:rFonts w:cs="v5.0.0"/>
                <w:lang w:eastAsia="en-US"/>
              </w:rPr>
            </w:pPr>
            <w:r w:rsidRPr="008F55E6">
              <w:rPr>
                <w:rFonts w:cs="v5.0.0"/>
                <w:lang w:eastAsia="en-US"/>
              </w:rPr>
              <w:t>-101 dBm</w:t>
            </w:r>
          </w:p>
        </w:tc>
        <w:tc>
          <w:tcPr>
            <w:tcW w:w="1698" w:type="dxa"/>
            <w:gridSpan w:val="2"/>
          </w:tcPr>
          <w:p w:rsidR="00262676" w:rsidRPr="008F55E6" w:rsidRDefault="00262676"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rsidR="00044D97" w:rsidRPr="008F55E6" w:rsidRDefault="00044D97" w:rsidP="00BE6126">
            <w:pPr>
              <w:pStyle w:val="TAC"/>
              <w:rPr>
                <w:rFonts w:cs="v5.0.0"/>
                <w:lang w:eastAsia="en-US"/>
              </w:rPr>
            </w:pPr>
            <w:r w:rsidRPr="008F55E6">
              <w:rPr>
                <w:rFonts w:cs="v5.0.0"/>
                <w:lang w:eastAsia="en-US"/>
              </w:rPr>
              <w:t>-6 dBm</w:t>
            </w:r>
          </w:p>
        </w:tc>
        <w:tc>
          <w:tcPr>
            <w:tcW w:w="1279" w:type="dxa"/>
          </w:tcPr>
          <w:p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rsidR="00044D97" w:rsidRPr="008F55E6" w:rsidRDefault="00044D97"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rsidR="00044D97" w:rsidRPr="008F55E6" w:rsidRDefault="00044D97" w:rsidP="00BE6126">
            <w:pPr>
              <w:pStyle w:val="TAC"/>
              <w:rPr>
                <w:rFonts w:cs="v5.0.0"/>
                <w:lang w:eastAsia="en-US"/>
              </w:rPr>
            </w:pPr>
            <w:r w:rsidRPr="008F55E6">
              <w:rPr>
                <w:rFonts w:cs="v5.0.0"/>
                <w:lang w:eastAsia="en-US"/>
              </w:rPr>
              <w:t>746 - 756 MHz</w:t>
            </w:r>
          </w:p>
        </w:tc>
        <w:tc>
          <w:tcPr>
            <w:tcW w:w="1277" w:type="dxa"/>
          </w:tcPr>
          <w:p w:rsidR="00044D97" w:rsidRPr="008F55E6" w:rsidRDefault="00044D97" w:rsidP="00BE6126">
            <w:pPr>
              <w:pStyle w:val="TAC"/>
              <w:rPr>
                <w:rFonts w:cs="v5.0.0"/>
                <w:lang w:eastAsia="en-US"/>
              </w:rPr>
            </w:pPr>
            <w:r w:rsidRPr="008F55E6">
              <w:rPr>
                <w:rFonts w:cs="v5.0.0"/>
                <w:lang w:eastAsia="en-US"/>
              </w:rPr>
              <w:t>-6 dBm</w:t>
            </w:r>
          </w:p>
        </w:tc>
        <w:tc>
          <w:tcPr>
            <w:tcW w:w="1279" w:type="dxa"/>
          </w:tcPr>
          <w:p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rsidR="00044D97" w:rsidRPr="008F55E6" w:rsidRDefault="00044D97"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rsidR="00044D97" w:rsidRPr="008F55E6" w:rsidRDefault="00044D97" w:rsidP="00BE6126">
            <w:pPr>
              <w:pStyle w:val="TAC"/>
              <w:rPr>
                <w:rFonts w:cs="v5.0.0"/>
                <w:lang w:eastAsia="en-US"/>
              </w:rPr>
            </w:pPr>
            <w:r w:rsidRPr="008F55E6">
              <w:rPr>
                <w:rFonts w:cs="v5.0.0"/>
                <w:lang w:eastAsia="en-US"/>
              </w:rPr>
              <w:t>758 - 768 MHz</w:t>
            </w:r>
          </w:p>
        </w:tc>
        <w:tc>
          <w:tcPr>
            <w:tcW w:w="1277" w:type="dxa"/>
          </w:tcPr>
          <w:p w:rsidR="00044D97" w:rsidRPr="008F55E6" w:rsidRDefault="00044D97" w:rsidP="00BE6126">
            <w:pPr>
              <w:pStyle w:val="TAC"/>
              <w:rPr>
                <w:rFonts w:cs="v5.0.0"/>
                <w:lang w:eastAsia="en-US"/>
              </w:rPr>
            </w:pPr>
            <w:r w:rsidRPr="008F55E6">
              <w:rPr>
                <w:rFonts w:cs="v5.0.0"/>
                <w:lang w:eastAsia="en-US"/>
              </w:rPr>
              <w:t>-6 dBm</w:t>
            </w:r>
          </w:p>
        </w:tc>
        <w:tc>
          <w:tcPr>
            <w:tcW w:w="1279" w:type="dxa"/>
          </w:tcPr>
          <w:p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rsidR="00044D97" w:rsidRPr="008F55E6" w:rsidRDefault="00044D97"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rsidR="003D2445" w:rsidRPr="008F55E6" w:rsidRDefault="003D2445" w:rsidP="00BE6126">
            <w:pPr>
              <w:pStyle w:val="TAC"/>
              <w:rPr>
                <w:rFonts w:cs="v5.0.0"/>
                <w:lang w:eastAsia="en-US"/>
              </w:rPr>
            </w:pPr>
            <w:r w:rsidRPr="008F55E6">
              <w:rPr>
                <w:rFonts w:cs="v5.0.0"/>
                <w:lang w:eastAsia="en-US"/>
              </w:rPr>
              <w:t>734 - 746 MHz</w:t>
            </w:r>
          </w:p>
        </w:tc>
        <w:tc>
          <w:tcPr>
            <w:tcW w:w="1277" w:type="dxa"/>
          </w:tcPr>
          <w:p w:rsidR="003D2445" w:rsidRPr="008F55E6" w:rsidRDefault="003D2445" w:rsidP="00BE6126">
            <w:pPr>
              <w:pStyle w:val="TAC"/>
              <w:rPr>
                <w:rFonts w:cs="v5.0.0"/>
                <w:lang w:eastAsia="en-US"/>
              </w:rPr>
            </w:pPr>
            <w:r w:rsidRPr="008F55E6">
              <w:rPr>
                <w:rFonts w:cs="v5.0.0"/>
                <w:lang w:eastAsia="en-US"/>
              </w:rPr>
              <w:t>-6 dBm</w:t>
            </w:r>
          </w:p>
        </w:tc>
        <w:tc>
          <w:tcPr>
            <w:tcW w:w="1279" w:type="dxa"/>
          </w:tcPr>
          <w:p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rsidR="003D2445" w:rsidRPr="008F55E6" w:rsidRDefault="003D2445" w:rsidP="00A74B6E">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Geneva"/>
              </w:rPr>
              <w:t>LA E-UTRA Band 18</w:t>
            </w:r>
          </w:p>
        </w:tc>
        <w:tc>
          <w:tcPr>
            <w:tcW w:w="1982" w:type="dxa"/>
          </w:tcPr>
          <w:p w:rsidR="00A638E6" w:rsidRPr="008F55E6" w:rsidRDefault="00A638E6" w:rsidP="00A638E6">
            <w:pPr>
              <w:pStyle w:val="TAC"/>
              <w:rPr>
                <w:rFonts w:cs="v5.0.0"/>
                <w:lang w:eastAsia="en-US"/>
              </w:rPr>
            </w:pPr>
            <w:r w:rsidRPr="008F55E6">
              <w:rPr>
                <w:rFonts w:cs="Geneva"/>
              </w:rPr>
              <w:t>860 - 875 MHz</w:t>
            </w:r>
          </w:p>
        </w:tc>
        <w:tc>
          <w:tcPr>
            <w:tcW w:w="1277" w:type="dxa"/>
          </w:tcPr>
          <w:p w:rsidR="00A638E6" w:rsidRPr="008F55E6" w:rsidRDefault="00A638E6" w:rsidP="00A638E6">
            <w:pPr>
              <w:pStyle w:val="TAC"/>
              <w:rPr>
                <w:rFonts w:cs="v5.0.0"/>
                <w:lang w:eastAsia="en-US"/>
              </w:rPr>
            </w:pPr>
            <w:r w:rsidRPr="008F55E6">
              <w:rPr>
                <w:rFonts w:cs="Geneva"/>
              </w:rPr>
              <w:t>-6 dBm</w:t>
            </w:r>
          </w:p>
        </w:tc>
        <w:tc>
          <w:tcPr>
            <w:tcW w:w="1279" w:type="dxa"/>
          </w:tcPr>
          <w:p w:rsidR="00A638E6" w:rsidRPr="008F55E6" w:rsidRDefault="00A638E6" w:rsidP="00A638E6">
            <w:pPr>
              <w:pStyle w:val="TAC"/>
              <w:rPr>
                <w:rFonts w:cs="v5.0.0"/>
                <w:lang w:eastAsia="en-US"/>
              </w:rPr>
            </w:pPr>
            <w:r w:rsidRPr="008F55E6">
              <w:rPr>
                <w:rFonts w:cs="Geneva"/>
              </w:rPr>
              <w:t>-101 dBm</w:t>
            </w:r>
          </w:p>
        </w:tc>
        <w:tc>
          <w:tcPr>
            <w:tcW w:w="1698" w:type="dxa"/>
            <w:gridSpan w:val="2"/>
          </w:tcPr>
          <w:p w:rsidR="00A638E6" w:rsidRPr="008F55E6" w:rsidRDefault="00A638E6" w:rsidP="00A638E6">
            <w:pPr>
              <w:pStyle w:val="TAC"/>
              <w:rPr>
                <w:rFonts w:cs="Arial"/>
                <w:lang w:eastAsia="en-US"/>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rsidR="00A638E6" w:rsidRPr="008F55E6" w:rsidRDefault="00A638E6" w:rsidP="00A638E6">
            <w:pPr>
              <w:pStyle w:val="TAC"/>
              <w:rPr>
                <w:rFonts w:cs="v5.0.0"/>
                <w:lang w:eastAsia="en-US"/>
              </w:rPr>
            </w:pPr>
            <w:r w:rsidRPr="008F55E6">
              <w:rPr>
                <w:rFonts w:cs="Arial"/>
                <w:lang w:eastAsia="en-US"/>
              </w:rPr>
              <w:t>875 - 890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rsidR="00A638E6" w:rsidRPr="008F55E6" w:rsidRDefault="00A638E6" w:rsidP="00A638E6">
            <w:pPr>
              <w:pStyle w:val="TAC"/>
              <w:rPr>
                <w:rFonts w:cs="v5.0.0"/>
                <w:lang w:eastAsia="en-US"/>
              </w:rPr>
            </w:pPr>
            <w:r w:rsidRPr="008F55E6">
              <w:rPr>
                <w:rFonts w:cs="v5.0.0"/>
                <w:lang w:eastAsia="en-US"/>
              </w:rPr>
              <w:t>791 - 821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rsidR="00A638E6" w:rsidRPr="008F55E6" w:rsidRDefault="00A638E6" w:rsidP="00A638E6">
            <w:pPr>
              <w:pStyle w:val="TAC"/>
              <w:rPr>
                <w:rFonts w:cs="v5.0.0"/>
                <w:lang w:eastAsia="en-US"/>
              </w:rPr>
            </w:pPr>
            <w:r w:rsidRPr="008F55E6">
              <w:rPr>
                <w:rFonts w:cs="Arial"/>
                <w:lang w:eastAsia="en-US"/>
              </w:rPr>
              <w:t>1525 – 1559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rsidR="00A638E6" w:rsidRPr="008F55E6" w:rsidRDefault="00A638E6" w:rsidP="00A638E6">
            <w:pPr>
              <w:pStyle w:val="TAC"/>
              <w:rPr>
                <w:rFonts w:cs="v5.0.0"/>
                <w:lang w:eastAsia="en-US"/>
              </w:rPr>
            </w:pPr>
            <w:r w:rsidRPr="008F55E6">
              <w:rPr>
                <w:rFonts w:cs="v5.0.0"/>
                <w:lang w:eastAsia="en-US"/>
              </w:rPr>
              <w:t>859 - 894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rsidR="00A638E6" w:rsidRPr="008F55E6" w:rsidRDefault="00A638E6" w:rsidP="00A638E6">
            <w:pPr>
              <w:pStyle w:val="TAC"/>
              <w:rPr>
                <w:rFonts w:cs="v5.0.0"/>
                <w:lang w:eastAsia="en-US"/>
              </w:rPr>
            </w:pPr>
            <w:r w:rsidRPr="008F55E6">
              <w:rPr>
                <w:rFonts w:cs="v5.0.0"/>
                <w:lang w:eastAsia="en-US"/>
              </w:rPr>
              <w:t>852 - 869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rsidR="00A638E6" w:rsidRPr="008F55E6" w:rsidRDefault="00A638E6" w:rsidP="00A638E6">
            <w:pPr>
              <w:pStyle w:val="TAC"/>
              <w:rPr>
                <w:rFonts w:cs="Arial"/>
                <w:lang w:eastAsia="en-US"/>
              </w:rPr>
            </w:pPr>
            <w:r w:rsidRPr="008F55E6">
              <w:rPr>
                <w:rFonts w:cs="Arial"/>
                <w:lang w:eastAsia="en-US"/>
              </w:rPr>
              <w:t>758 – 803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v5.0.0"/>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rsidR="00A638E6" w:rsidRPr="008F55E6" w:rsidRDefault="00A638E6" w:rsidP="00A638E6">
            <w:pPr>
              <w:pStyle w:val="TAC"/>
              <w:rPr>
                <w:rFonts w:cs="Arial"/>
                <w:lang w:eastAsia="en-US"/>
              </w:rPr>
            </w:pPr>
            <w:r w:rsidRPr="008F55E6">
              <w:rPr>
                <w:rFonts w:cs="Arial"/>
                <w:lang w:eastAsia="en-US"/>
              </w:rPr>
              <w:t>717 – 728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v5.0.0"/>
                <w:lang w:eastAsia="en-US"/>
              </w:rPr>
            </w:pPr>
            <w:r w:rsidRPr="008F55E6">
              <w:rPr>
                <w:rFonts w:cs="v5.0.0"/>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eastAsia="en-US"/>
              </w:rPr>
              <w:lastRenderedPageBreak/>
              <w:t>LA E-UTRA Band 30</w:t>
            </w:r>
          </w:p>
        </w:tc>
        <w:tc>
          <w:tcPr>
            <w:tcW w:w="1982" w:type="dxa"/>
          </w:tcPr>
          <w:p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rsidR="00A638E6" w:rsidRPr="008F55E6" w:rsidRDefault="00A638E6" w:rsidP="00A638E6">
            <w:pPr>
              <w:pStyle w:val="TAC"/>
              <w:rPr>
                <w:rFonts w:cs="v5.0.0"/>
                <w:lang w:eastAsia="en-US"/>
              </w:rPr>
            </w:pPr>
            <w:r w:rsidRPr="008F55E6">
              <w:rPr>
                <w:rFonts w:cs="Arial"/>
                <w:lang w:eastAsia="en-US"/>
              </w:rPr>
              <w:t>-6 dBm</w:t>
            </w:r>
          </w:p>
        </w:tc>
        <w:tc>
          <w:tcPr>
            <w:tcW w:w="1279" w:type="dxa"/>
          </w:tcPr>
          <w:p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rsidR="00A638E6" w:rsidRPr="008F55E6" w:rsidRDefault="00A638E6" w:rsidP="00A638E6">
            <w:pPr>
              <w:pStyle w:val="TAC"/>
              <w:rPr>
                <w:rFonts w:cs="v5.0.0"/>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rsidR="00A638E6" w:rsidRPr="008F55E6" w:rsidRDefault="00A638E6" w:rsidP="00A638E6">
            <w:pPr>
              <w:pStyle w:val="TAC"/>
              <w:rPr>
                <w:rFonts w:cs="Arial"/>
                <w:lang w:eastAsia="en-US"/>
              </w:rPr>
            </w:pPr>
            <w:r w:rsidRPr="008F55E6">
              <w:rPr>
                <w:rFonts w:cs="Arial"/>
                <w:lang w:eastAsia="en-US"/>
              </w:rPr>
              <w:t>-6 dBm</w:t>
            </w:r>
          </w:p>
        </w:tc>
        <w:tc>
          <w:tcPr>
            <w:tcW w:w="1279" w:type="dxa"/>
          </w:tcPr>
          <w:p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eastAsia="en-US"/>
              </w:rPr>
              <w:t>LA UTRA_FDD Band XXXII or E-UTRA Band 32</w:t>
            </w:r>
          </w:p>
        </w:tc>
        <w:tc>
          <w:tcPr>
            <w:tcW w:w="1982" w:type="dxa"/>
          </w:tcPr>
          <w:p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rsidR="00A638E6" w:rsidRPr="008F55E6" w:rsidRDefault="00A638E6" w:rsidP="00A638E6">
            <w:pPr>
              <w:pStyle w:val="TAC"/>
              <w:rPr>
                <w:rFonts w:cs="Arial"/>
                <w:lang w:eastAsia="en-US"/>
              </w:rPr>
            </w:pPr>
            <w:r w:rsidRPr="008F55E6">
              <w:rPr>
                <w:rFonts w:cs="Arial"/>
                <w:lang w:eastAsia="en-US"/>
              </w:rPr>
              <w:t>-6 dBm</w:t>
            </w:r>
          </w:p>
        </w:tc>
        <w:tc>
          <w:tcPr>
            <w:tcW w:w="1279" w:type="dxa"/>
          </w:tcPr>
          <w:p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rsidR="00A638E6" w:rsidRPr="008F55E6" w:rsidRDefault="00A638E6" w:rsidP="00A638E6">
            <w:pPr>
              <w:pStyle w:val="TAC"/>
              <w:rPr>
                <w:rFonts w:cs="v5.0.0"/>
                <w:lang w:eastAsia="en-US"/>
              </w:rPr>
            </w:pPr>
            <w:r w:rsidRPr="008F55E6">
              <w:rPr>
                <w:rFonts w:cs="Arial"/>
                <w:lang w:eastAsia="en-US"/>
              </w:rPr>
              <w:t>1900 - 1920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rsidR="00A638E6" w:rsidRPr="008F55E6" w:rsidRDefault="00A638E6" w:rsidP="00A638E6">
            <w:pPr>
              <w:pStyle w:val="TAC"/>
              <w:rPr>
                <w:rFonts w:cs="v5.0.0"/>
                <w:lang w:eastAsia="en-US"/>
              </w:rPr>
            </w:pPr>
            <w:r w:rsidRPr="008F55E6">
              <w:rPr>
                <w:rFonts w:cs="Arial"/>
                <w:lang w:eastAsia="en-US"/>
              </w:rPr>
              <w:t>2010 - 2025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rsidR="00A638E6" w:rsidRPr="008F55E6" w:rsidRDefault="00A638E6" w:rsidP="00A638E6">
            <w:pPr>
              <w:pStyle w:val="TAC"/>
              <w:rPr>
                <w:rFonts w:cs="Arial"/>
                <w:lang w:eastAsia="en-US"/>
              </w:rPr>
            </w:pPr>
            <w:r w:rsidRPr="008F55E6">
              <w:rPr>
                <w:rFonts w:cs="Osaka"/>
              </w:rPr>
              <w:t>1850 – 1910 MHz</w:t>
            </w:r>
          </w:p>
        </w:tc>
        <w:tc>
          <w:tcPr>
            <w:tcW w:w="1277" w:type="dxa"/>
          </w:tcPr>
          <w:p w:rsidR="00A638E6" w:rsidRPr="008F55E6" w:rsidRDefault="00A638E6" w:rsidP="00A638E6">
            <w:pPr>
              <w:pStyle w:val="TAC"/>
              <w:rPr>
                <w:rFonts w:cs="v5.0.0"/>
                <w:lang w:eastAsia="en-US"/>
              </w:rPr>
            </w:pPr>
            <w:r w:rsidRPr="008F55E6">
              <w:rPr>
                <w:rFonts w:cs="Geneva"/>
              </w:rPr>
              <w:t>-6 dBm</w:t>
            </w:r>
          </w:p>
        </w:tc>
        <w:tc>
          <w:tcPr>
            <w:tcW w:w="1279" w:type="dxa"/>
          </w:tcPr>
          <w:p w:rsidR="00A638E6" w:rsidRPr="008F55E6" w:rsidRDefault="00A638E6" w:rsidP="00A638E6">
            <w:pPr>
              <w:pStyle w:val="TAC"/>
              <w:rPr>
                <w:rFonts w:cs="v5.0.0"/>
                <w:lang w:eastAsia="en-US"/>
              </w:rPr>
            </w:pPr>
            <w:r w:rsidRPr="008F55E6">
              <w:rPr>
                <w:rFonts w:cs="Geneva"/>
              </w:rPr>
              <w:t>-101 dBm</w:t>
            </w:r>
          </w:p>
        </w:tc>
        <w:tc>
          <w:tcPr>
            <w:tcW w:w="1698" w:type="dxa"/>
            <w:gridSpan w:val="2"/>
          </w:tcPr>
          <w:p w:rsidR="00A638E6" w:rsidRPr="008F55E6" w:rsidRDefault="00A638E6" w:rsidP="00A638E6">
            <w:pPr>
              <w:pStyle w:val="TAC"/>
              <w:rPr>
                <w:rFonts w:cs="Arial"/>
                <w:lang w:eastAsia="en-US"/>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rsidR="00A638E6" w:rsidRPr="008F55E6" w:rsidRDefault="00A638E6" w:rsidP="00A638E6">
            <w:pPr>
              <w:pStyle w:val="TAC"/>
              <w:rPr>
                <w:rFonts w:cs="Arial"/>
                <w:lang w:eastAsia="en-US"/>
              </w:rPr>
            </w:pPr>
            <w:r w:rsidRPr="008F55E6">
              <w:rPr>
                <w:rFonts w:cs="Osaka"/>
              </w:rPr>
              <w:t>1930 – 1990 MHz</w:t>
            </w:r>
          </w:p>
        </w:tc>
        <w:tc>
          <w:tcPr>
            <w:tcW w:w="1277" w:type="dxa"/>
          </w:tcPr>
          <w:p w:rsidR="00A638E6" w:rsidRPr="008F55E6" w:rsidRDefault="00A638E6" w:rsidP="00A638E6">
            <w:pPr>
              <w:pStyle w:val="TAC"/>
              <w:rPr>
                <w:rFonts w:cs="v5.0.0"/>
                <w:lang w:eastAsia="en-US"/>
              </w:rPr>
            </w:pPr>
            <w:r w:rsidRPr="008F55E6">
              <w:rPr>
                <w:rFonts w:cs="Geneva"/>
              </w:rPr>
              <w:t>-6 dBm</w:t>
            </w:r>
          </w:p>
        </w:tc>
        <w:tc>
          <w:tcPr>
            <w:tcW w:w="1279" w:type="dxa"/>
          </w:tcPr>
          <w:p w:rsidR="00A638E6" w:rsidRPr="008F55E6" w:rsidRDefault="00A638E6" w:rsidP="00A638E6">
            <w:pPr>
              <w:pStyle w:val="TAC"/>
              <w:rPr>
                <w:rFonts w:cs="v5.0.0"/>
                <w:lang w:eastAsia="en-US"/>
              </w:rPr>
            </w:pPr>
            <w:r w:rsidRPr="008F55E6">
              <w:rPr>
                <w:rFonts w:cs="Geneva"/>
              </w:rPr>
              <w:t>-101 dBm</w:t>
            </w:r>
          </w:p>
        </w:tc>
        <w:tc>
          <w:tcPr>
            <w:tcW w:w="1698" w:type="dxa"/>
            <w:gridSpan w:val="2"/>
          </w:tcPr>
          <w:p w:rsidR="00A638E6" w:rsidRPr="008F55E6" w:rsidRDefault="00A638E6" w:rsidP="00A638E6">
            <w:pPr>
              <w:pStyle w:val="TAC"/>
              <w:rPr>
                <w:rFonts w:cs="Arial"/>
                <w:lang w:eastAsia="en-US"/>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rsidR="00A638E6" w:rsidRPr="008F55E6" w:rsidRDefault="00A638E6" w:rsidP="00A638E6">
            <w:pPr>
              <w:pStyle w:val="TAC"/>
              <w:rPr>
                <w:rFonts w:cs="Arial"/>
                <w:lang w:eastAsia="en-US"/>
              </w:rPr>
            </w:pPr>
            <w:r w:rsidRPr="008F55E6">
              <w:rPr>
                <w:rFonts w:cs="Osaka"/>
              </w:rPr>
              <w:t>1910 – 1930 MHz</w:t>
            </w:r>
          </w:p>
        </w:tc>
        <w:tc>
          <w:tcPr>
            <w:tcW w:w="1277" w:type="dxa"/>
          </w:tcPr>
          <w:p w:rsidR="00A638E6" w:rsidRPr="008F55E6" w:rsidRDefault="00A638E6" w:rsidP="00A638E6">
            <w:pPr>
              <w:pStyle w:val="TAC"/>
              <w:rPr>
                <w:rFonts w:cs="v5.0.0"/>
                <w:lang w:eastAsia="en-US"/>
              </w:rPr>
            </w:pPr>
            <w:r w:rsidRPr="008F55E6">
              <w:rPr>
                <w:rFonts w:cs="Geneva"/>
              </w:rPr>
              <w:t>-6 dBm</w:t>
            </w:r>
          </w:p>
        </w:tc>
        <w:tc>
          <w:tcPr>
            <w:tcW w:w="1279" w:type="dxa"/>
          </w:tcPr>
          <w:p w:rsidR="00A638E6" w:rsidRPr="008F55E6" w:rsidRDefault="00A638E6" w:rsidP="00A638E6">
            <w:pPr>
              <w:pStyle w:val="TAC"/>
              <w:rPr>
                <w:rFonts w:cs="v5.0.0"/>
                <w:lang w:eastAsia="en-US"/>
              </w:rPr>
            </w:pPr>
            <w:r w:rsidRPr="008F55E6">
              <w:rPr>
                <w:rFonts w:cs="Geneva"/>
              </w:rPr>
              <w:t>-101 dBm</w:t>
            </w:r>
          </w:p>
        </w:tc>
        <w:tc>
          <w:tcPr>
            <w:tcW w:w="1698" w:type="dxa"/>
            <w:gridSpan w:val="2"/>
          </w:tcPr>
          <w:p w:rsidR="00A638E6" w:rsidRPr="008F55E6" w:rsidRDefault="00A638E6" w:rsidP="00A638E6">
            <w:pPr>
              <w:pStyle w:val="TAC"/>
              <w:rPr>
                <w:rFonts w:cs="Arial"/>
                <w:lang w:eastAsia="en-US"/>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rsidR="00A638E6" w:rsidRPr="008F55E6" w:rsidRDefault="00A638E6" w:rsidP="00A638E6">
            <w:pPr>
              <w:pStyle w:val="TAC"/>
              <w:rPr>
                <w:rFonts w:cs="v5.0.0"/>
                <w:lang w:eastAsia="en-US"/>
              </w:rPr>
            </w:pPr>
            <w:r w:rsidRPr="008F55E6">
              <w:rPr>
                <w:rFonts w:cs="v5.0.0"/>
                <w:lang w:eastAsia="en-US"/>
              </w:rPr>
              <w:t>-4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rsidR="00A638E6" w:rsidRPr="008F55E6" w:rsidRDefault="00A638E6" w:rsidP="00A638E6">
            <w:pPr>
              <w:pStyle w:val="TAC"/>
              <w:rPr>
                <w:rFonts w:cs="v5.0.0"/>
                <w:lang w:eastAsia="en-US"/>
              </w:rPr>
            </w:pPr>
            <w:r w:rsidRPr="008F55E6">
              <w:rPr>
                <w:rFonts w:cs="Arial"/>
                <w:lang w:eastAsia="en-US"/>
              </w:rPr>
              <w:t>1880 - 1920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rsidR="00A638E6" w:rsidRPr="008F55E6" w:rsidRDefault="00A638E6" w:rsidP="00A638E6">
            <w:pPr>
              <w:pStyle w:val="TAC"/>
              <w:rPr>
                <w:rFonts w:cs="v5.0.0"/>
                <w:lang w:eastAsia="en-US"/>
              </w:rPr>
            </w:pPr>
            <w:r w:rsidRPr="008F55E6">
              <w:rPr>
                <w:rFonts w:cs="Arial"/>
                <w:lang w:eastAsia="en-US"/>
              </w:rPr>
              <w:t>2300 - 2400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rsidR="00A638E6" w:rsidRPr="008F55E6" w:rsidRDefault="00A638E6" w:rsidP="00A638E6">
            <w:pPr>
              <w:pStyle w:val="TAC"/>
              <w:rPr>
                <w:rFonts w:cs="v5.0.0"/>
                <w:lang w:eastAsia="en-US"/>
              </w:rPr>
            </w:pPr>
            <w:r w:rsidRPr="008F55E6">
              <w:rPr>
                <w:rFonts w:cs="Arial"/>
                <w:lang w:eastAsia="en-US"/>
              </w:rPr>
              <w:t>2496 - 2690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rsidR="00A638E6" w:rsidRPr="008F55E6" w:rsidRDefault="00A638E6" w:rsidP="00A638E6">
            <w:pPr>
              <w:pStyle w:val="TAC"/>
              <w:rPr>
                <w:rFonts w:cs="v5.0.0"/>
                <w:lang w:eastAsia="en-US"/>
              </w:rPr>
            </w:pPr>
            <w:r w:rsidRPr="008F55E6">
              <w:rPr>
                <w:rFonts w:cs="v5.0.0"/>
                <w:lang w:eastAsia="en-US"/>
              </w:rPr>
              <w:t>-6 dBm</w:t>
            </w:r>
          </w:p>
        </w:tc>
        <w:tc>
          <w:tcPr>
            <w:tcW w:w="1279" w:type="dxa"/>
          </w:tcPr>
          <w:p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rsidR="00A638E6" w:rsidRPr="008F55E6" w:rsidRDefault="00A638E6" w:rsidP="00A638E6">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rsidR="00A638E6" w:rsidRPr="008F55E6" w:rsidRDefault="00A638E6" w:rsidP="00A638E6">
            <w:pPr>
              <w:pStyle w:val="TAC"/>
              <w:rPr>
                <w:rFonts w:cs="v5.0.0"/>
                <w:lang w:eastAsia="ja-JP"/>
              </w:rPr>
            </w:pPr>
            <w:r w:rsidRPr="008F55E6">
              <w:rPr>
                <w:rFonts w:cs="v5.0.0"/>
                <w:lang w:eastAsia="ja-JP"/>
              </w:rPr>
              <w:t>-6 dBm</w:t>
            </w:r>
          </w:p>
        </w:tc>
        <w:tc>
          <w:tcPr>
            <w:tcW w:w="1279" w:type="dxa"/>
          </w:tcPr>
          <w:p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rsidR="00A638E6" w:rsidRPr="008F55E6" w:rsidRDefault="00A638E6" w:rsidP="00A638E6">
            <w:pPr>
              <w:pStyle w:val="TAC"/>
              <w:rPr>
                <w:rFonts w:cs="Arial"/>
                <w:lang w:eastAsia="ja-JP"/>
              </w:rPr>
            </w:pPr>
            <w:r w:rsidRPr="008F55E6">
              <w:rPr>
                <w:rFonts w:cs="Arial"/>
                <w:lang w:eastAsia="ja-JP"/>
              </w:rPr>
              <w:t>CW carrier</w:t>
            </w:r>
          </w:p>
        </w:tc>
      </w:tr>
      <w:tr w:rsidR="008F55E6" w:rsidRPr="008F55E6"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rsidR="00A638E6" w:rsidRPr="008F55E6" w:rsidRDefault="00A638E6" w:rsidP="00A638E6">
            <w:pPr>
              <w:pStyle w:val="TAC"/>
              <w:rPr>
                <w:rFonts w:cs="Arial"/>
                <w:lang w:eastAsia="ja-JP"/>
              </w:rPr>
            </w:pPr>
            <w:r w:rsidRPr="008F55E6">
              <w:rPr>
                <w:rFonts w:cs="Arial"/>
                <w:lang w:eastAsia="ja-JP"/>
              </w:rPr>
              <w:t>CW carrier</w:t>
            </w:r>
          </w:p>
        </w:tc>
      </w:tr>
      <w:tr w:rsidR="008F55E6" w:rsidRPr="008F55E6" w:rsidTr="00613019">
        <w:trPr>
          <w:jc w:val="center"/>
        </w:trPr>
        <w:tc>
          <w:tcPr>
            <w:tcW w:w="2410" w:type="dxa"/>
          </w:tcPr>
          <w:p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rsidR="00A638E6" w:rsidRPr="008F55E6" w:rsidRDefault="00A638E6" w:rsidP="00A638E6">
            <w:pPr>
              <w:pStyle w:val="TAC"/>
              <w:rPr>
                <w:rFonts w:cs="v5.0.0"/>
                <w:lang w:eastAsia="ja-JP"/>
              </w:rPr>
            </w:pPr>
            <w:r w:rsidRPr="008F55E6">
              <w:rPr>
                <w:rFonts w:cs="v5.0.0"/>
              </w:rPr>
              <w:t>-6 dBm</w:t>
            </w:r>
          </w:p>
        </w:tc>
        <w:tc>
          <w:tcPr>
            <w:tcW w:w="1279" w:type="dxa"/>
          </w:tcPr>
          <w:p w:rsidR="00A638E6" w:rsidRPr="008F55E6" w:rsidRDefault="00A638E6" w:rsidP="00A638E6">
            <w:pPr>
              <w:pStyle w:val="TAC"/>
              <w:rPr>
                <w:rFonts w:cs="v5.0.0"/>
                <w:lang w:eastAsia="ja-JP"/>
              </w:rPr>
            </w:pPr>
            <w:r w:rsidRPr="008F55E6">
              <w:rPr>
                <w:rFonts w:cs="v5.0.0"/>
              </w:rPr>
              <w:t>-101 dBm</w:t>
            </w:r>
          </w:p>
        </w:tc>
        <w:tc>
          <w:tcPr>
            <w:tcW w:w="1698" w:type="dxa"/>
            <w:gridSpan w:val="2"/>
          </w:tcPr>
          <w:p w:rsidR="00A638E6" w:rsidRPr="008F55E6" w:rsidRDefault="00A638E6" w:rsidP="00A638E6">
            <w:pPr>
              <w:pStyle w:val="TAC"/>
              <w:rPr>
                <w:rFonts w:cs="Arial"/>
                <w:lang w:eastAsia="ja-JP"/>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rsidR="00A638E6" w:rsidRPr="008F55E6" w:rsidRDefault="00A638E6" w:rsidP="00A638E6">
            <w:pPr>
              <w:pStyle w:val="TAC"/>
              <w:rPr>
                <w:rFonts w:cs="v5.0.0"/>
                <w:lang w:eastAsia="ja-JP"/>
              </w:rPr>
            </w:pPr>
            <w:r w:rsidRPr="008F55E6">
              <w:rPr>
                <w:rFonts w:cs="v5.0.0"/>
              </w:rPr>
              <w:t>-6 dBm</w:t>
            </w:r>
          </w:p>
        </w:tc>
        <w:tc>
          <w:tcPr>
            <w:tcW w:w="1279" w:type="dxa"/>
          </w:tcPr>
          <w:p w:rsidR="00A638E6" w:rsidRPr="008F55E6" w:rsidRDefault="00A638E6" w:rsidP="00A638E6">
            <w:pPr>
              <w:pStyle w:val="TAC"/>
              <w:rPr>
                <w:rFonts w:cs="v5.0.0"/>
                <w:lang w:eastAsia="ja-JP"/>
              </w:rPr>
            </w:pPr>
            <w:r w:rsidRPr="008F55E6">
              <w:rPr>
                <w:rFonts w:cs="v5.0.0"/>
              </w:rPr>
              <w:t>-101 dBm</w:t>
            </w:r>
          </w:p>
        </w:tc>
        <w:tc>
          <w:tcPr>
            <w:tcW w:w="1698" w:type="dxa"/>
            <w:gridSpan w:val="2"/>
          </w:tcPr>
          <w:p w:rsidR="00A638E6" w:rsidRPr="008F55E6" w:rsidRDefault="00A638E6" w:rsidP="00A638E6">
            <w:pPr>
              <w:pStyle w:val="TAC"/>
              <w:rPr>
                <w:rFonts w:cs="Arial"/>
                <w:lang w:eastAsia="ja-JP"/>
              </w:rPr>
            </w:pPr>
            <w:r w:rsidRPr="008F55E6">
              <w:rPr>
                <w:rFonts w:cs="Arial"/>
              </w:rPr>
              <w:t>CW carrier</w:t>
            </w:r>
          </w:p>
        </w:tc>
      </w:tr>
      <w:tr w:rsidR="008F55E6" w:rsidRPr="008F55E6" w:rsidTr="00613019">
        <w:trPr>
          <w:jc w:val="center"/>
        </w:trPr>
        <w:tc>
          <w:tcPr>
            <w:tcW w:w="2410" w:type="dxa"/>
          </w:tcPr>
          <w:p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rsidR="00A638E6" w:rsidRPr="008F55E6" w:rsidRDefault="00A638E6" w:rsidP="00A638E6">
            <w:pPr>
              <w:pStyle w:val="TAC"/>
              <w:rPr>
                <w:rFonts w:cs="v5.0.0"/>
              </w:rPr>
            </w:pPr>
            <w:r w:rsidRPr="008F55E6">
              <w:rPr>
                <w:rFonts w:cs="v5.0.0"/>
              </w:rPr>
              <w:t>-6 dBm</w:t>
            </w:r>
          </w:p>
        </w:tc>
        <w:tc>
          <w:tcPr>
            <w:tcW w:w="1279" w:type="dxa"/>
          </w:tcPr>
          <w:p w:rsidR="00A638E6" w:rsidRPr="008F55E6" w:rsidRDefault="00A638E6" w:rsidP="00A638E6">
            <w:pPr>
              <w:pStyle w:val="TAC"/>
              <w:rPr>
                <w:rFonts w:cs="v5.0.0"/>
              </w:rPr>
            </w:pPr>
            <w:r w:rsidRPr="008F55E6">
              <w:rPr>
                <w:rFonts w:cs="v5.0.0"/>
              </w:rPr>
              <w:t>-101 dBm</w:t>
            </w:r>
          </w:p>
        </w:tc>
        <w:tc>
          <w:tcPr>
            <w:tcW w:w="1698" w:type="dxa"/>
            <w:gridSpan w:val="2"/>
          </w:tcPr>
          <w:p w:rsidR="00A638E6" w:rsidRPr="008F55E6" w:rsidRDefault="00A638E6" w:rsidP="00A638E6">
            <w:pPr>
              <w:pStyle w:val="TAC"/>
              <w:rPr>
                <w:rFonts w:cs="Arial"/>
              </w:rPr>
            </w:pPr>
            <w:r w:rsidRPr="008F55E6">
              <w:rPr>
                <w:rFonts w:cs="Arial"/>
              </w:rPr>
              <w:t>CW carrier</w:t>
            </w:r>
          </w:p>
        </w:tc>
      </w:tr>
      <w:tr w:rsidR="008F55E6" w:rsidRPr="008F55E6" w:rsidTr="00613019">
        <w:trPr>
          <w:jc w:val="center"/>
        </w:trPr>
        <w:tc>
          <w:tcPr>
            <w:tcW w:w="2410" w:type="dxa"/>
          </w:tcPr>
          <w:p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rsidR="00794D6D" w:rsidRPr="008F55E6" w:rsidRDefault="00794D6D" w:rsidP="00794D6D">
            <w:pPr>
              <w:pStyle w:val="TAC"/>
              <w:rPr>
                <w:rFonts w:cs="v5.0.0"/>
              </w:rPr>
            </w:pPr>
            <w:r w:rsidRPr="008F55E6">
              <w:rPr>
                <w:rFonts w:cs="v5.0.0"/>
                <w:lang w:val="en-US"/>
              </w:rPr>
              <w:t>2483.5 - 2495 MHz</w:t>
            </w:r>
          </w:p>
        </w:tc>
        <w:tc>
          <w:tcPr>
            <w:tcW w:w="1277" w:type="dxa"/>
          </w:tcPr>
          <w:p w:rsidR="00794D6D" w:rsidRPr="008F55E6" w:rsidRDefault="00794D6D" w:rsidP="00794D6D">
            <w:pPr>
              <w:pStyle w:val="TAC"/>
              <w:rPr>
                <w:rFonts w:cs="v5.0.0"/>
              </w:rPr>
            </w:pPr>
            <w:r w:rsidRPr="008F55E6">
              <w:rPr>
                <w:rFonts w:cs="v5.0.0"/>
                <w:lang w:val="en-US"/>
              </w:rPr>
              <w:t>-6 dBm</w:t>
            </w:r>
          </w:p>
        </w:tc>
        <w:tc>
          <w:tcPr>
            <w:tcW w:w="1279" w:type="dxa"/>
          </w:tcPr>
          <w:p w:rsidR="00794D6D" w:rsidRPr="008F55E6" w:rsidRDefault="00794D6D" w:rsidP="00794D6D">
            <w:pPr>
              <w:pStyle w:val="TAC"/>
              <w:rPr>
                <w:rFonts w:cs="v5.0.0"/>
              </w:rPr>
            </w:pPr>
            <w:r w:rsidRPr="008F55E6">
              <w:rPr>
                <w:rFonts w:cs="v5.0.0"/>
                <w:lang w:val="en-US"/>
              </w:rPr>
              <w:t>-101 dBm</w:t>
            </w:r>
          </w:p>
        </w:tc>
        <w:tc>
          <w:tcPr>
            <w:tcW w:w="1698" w:type="dxa"/>
            <w:gridSpan w:val="2"/>
          </w:tcPr>
          <w:p w:rsidR="00794D6D" w:rsidRPr="008F55E6" w:rsidRDefault="00794D6D" w:rsidP="00794D6D">
            <w:pPr>
              <w:pStyle w:val="TAC"/>
              <w:rPr>
                <w:rFonts w:cs="Arial"/>
              </w:rPr>
            </w:pPr>
            <w:r w:rsidRPr="008F55E6">
              <w:rPr>
                <w:rFonts w:cs="Arial"/>
                <w:lang w:val="en-US"/>
              </w:rPr>
              <w:t>CW carrier</w:t>
            </w:r>
          </w:p>
        </w:tc>
      </w:tr>
      <w:tr w:rsidR="008F55E6" w:rsidRPr="008F55E6" w:rsidTr="00613019">
        <w:trPr>
          <w:jc w:val="center"/>
        </w:trPr>
        <w:tc>
          <w:tcPr>
            <w:tcW w:w="2410" w:type="dxa"/>
          </w:tcPr>
          <w:p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rsidR="00794D6D" w:rsidRPr="008F55E6" w:rsidRDefault="00794D6D" w:rsidP="00794D6D">
            <w:pPr>
              <w:pStyle w:val="TAC"/>
              <w:rPr>
                <w:rFonts w:cs="v5.0.0"/>
                <w:lang w:eastAsia="en-US"/>
              </w:rPr>
            </w:pPr>
            <w:r w:rsidRPr="008F55E6">
              <w:rPr>
                <w:rFonts w:cs="Arial"/>
                <w:lang w:eastAsia="en-US"/>
              </w:rPr>
              <w:t>-6 dBm</w:t>
            </w:r>
          </w:p>
        </w:tc>
        <w:tc>
          <w:tcPr>
            <w:tcW w:w="1279" w:type="dxa"/>
          </w:tcPr>
          <w:p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rsidR="00794D6D" w:rsidRPr="008F55E6" w:rsidRDefault="00794D6D" w:rsidP="00794D6D">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rsidR="00794D6D" w:rsidRPr="008F55E6" w:rsidRDefault="00794D6D" w:rsidP="00794D6D">
            <w:pPr>
              <w:pStyle w:val="TAC"/>
              <w:rPr>
                <w:rFonts w:cs="v5.0.0"/>
                <w:lang w:eastAsia="en-US"/>
              </w:rPr>
            </w:pPr>
            <w:r w:rsidRPr="008F55E6">
              <w:rPr>
                <w:rFonts w:cs="Arial"/>
                <w:lang w:eastAsia="en-US"/>
              </w:rPr>
              <w:t>-6 dBm</w:t>
            </w:r>
          </w:p>
        </w:tc>
        <w:tc>
          <w:tcPr>
            <w:tcW w:w="1279" w:type="dxa"/>
          </w:tcPr>
          <w:p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rsidR="00794D6D" w:rsidRPr="008F55E6" w:rsidRDefault="00794D6D" w:rsidP="00794D6D">
            <w:pPr>
              <w:pStyle w:val="TAC"/>
              <w:rPr>
                <w:rFonts w:cs="Arial"/>
                <w:lang w:eastAsia="en-US"/>
              </w:rPr>
            </w:pPr>
            <w:r w:rsidRPr="008F55E6">
              <w:rPr>
                <w:rFonts w:cs="Arial"/>
                <w:lang w:eastAsia="en-US"/>
              </w:rPr>
              <w:t>CW carrier</w:t>
            </w:r>
          </w:p>
        </w:tc>
      </w:tr>
      <w:tr w:rsidR="008F55E6" w:rsidRPr="008F55E6" w:rsidTr="00613019">
        <w:trPr>
          <w:jc w:val="center"/>
        </w:trPr>
        <w:tc>
          <w:tcPr>
            <w:tcW w:w="2410" w:type="dxa"/>
          </w:tcPr>
          <w:p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rsidR="00794D6D" w:rsidRPr="008F55E6" w:rsidRDefault="00794D6D" w:rsidP="00794D6D">
            <w:pPr>
              <w:pStyle w:val="TAC"/>
              <w:rPr>
                <w:rFonts w:cs="Arial"/>
                <w:lang w:eastAsia="zh-CN"/>
              </w:rPr>
            </w:pPr>
            <w:r w:rsidRPr="008F55E6">
              <w:rPr>
                <w:rFonts w:cs="Arial"/>
                <w:lang w:eastAsia="en-US"/>
              </w:rPr>
              <w:t>738 - 758 MHz</w:t>
            </w:r>
          </w:p>
        </w:tc>
        <w:tc>
          <w:tcPr>
            <w:tcW w:w="1277" w:type="dxa"/>
          </w:tcPr>
          <w:p w:rsidR="00794D6D" w:rsidRPr="008F55E6" w:rsidRDefault="00794D6D" w:rsidP="00794D6D">
            <w:pPr>
              <w:pStyle w:val="TAC"/>
              <w:rPr>
                <w:rFonts w:cs="v5.0.0"/>
                <w:lang w:eastAsia="en-US"/>
              </w:rPr>
            </w:pPr>
            <w:r w:rsidRPr="008F55E6">
              <w:rPr>
                <w:rFonts w:cs="v5.0.0"/>
                <w:lang w:eastAsia="en-US"/>
              </w:rPr>
              <w:t>-6 dBm</w:t>
            </w:r>
          </w:p>
        </w:tc>
        <w:tc>
          <w:tcPr>
            <w:tcW w:w="1279" w:type="dxa"/>
          </w:tcPr>
          <w:p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rsidR="00794D6D" w:rsidRPr="008F55E6" w:rsidRDefault="00794D6D" w:rsidP="00794D6D">
            <w:pPr>
              <w:pStyle w:val="TAC"/>
              <w:rPr>
                <w:rFonts w:cs="Arial"/>
                <w:lang w:eastAsia="en-US"/>
              </w:rPr>
            </w:pPr>
            <w:r w:rsidRPr="008F55E6">
              <w:rPr>
                <w:rFonts w:cs="v5.0.0"/>
                <w:lang w:eastAsia="en-US"/>
              </w:rPr>
              <w:t>CW carrier</w:t>
            </w:r>
          </w:p>
        </w:tc>
      </w:tr>
      <w:tr w:rsidR="008F55E6" w:rsidRPr="008F55E6" w:rsidTr="00613019">
        <w:trPr>
          <w:jc w:val="center"/>
        </w:trPr>
        <w:tc>
          <w:tcPr>
            <w:tcW w:w="2410" w:type="dxa"/>
          </w:tcPr>
          <w:p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rsidR="00794D6D" w:rsidRPr="008F55E6" w:rsidRDefault="00794D6D" w:rsidP="00794D6D">
            <w:pPr>
              <w:pStyle w:val="TAC"/>
              <w:rPr>
                <w:rFonts w:cs="Arial"/>
                <w:lang w:eastAsia="en-US"/>
              </w:rPr>
            </w:pPr>
            <w:r w:rsidRPr="008F55E6">
              <w:rPr>
                <w:rFonts w:cs="Arial"/>
                <w:lang w:eastAsia="en-US"/>
              </w:rPr>
              <w:t>753 - 783 MHz</w:t>
            </w:r>
          </w:p>
        </w:tc>
        <w:tc>
          <w:tcPr>
            <w:tcW w:w="1277" w:type="dxa"/>
          </w:tcPr>
          <w:p w:rsidR="00794D6D" w:rsidRPr="008F55E6" w:rsidRDefault="00794D6D" w:rsidP="00794D6D">
            <w:pPr>
              <w:pStyle w:val="TAC"/>
              <w:rPr>
                <w:rFonts w:cs="v5.0.0"/>
                <w:lang w:eastAsia="en-US"/>
              </w:rPr>
            </w:pPr>
            <w:r w:rsidRPr="008F55E6">
              <w:rPr>
                <w:rFonts w:cs="v5.0.0"/>
                <w:lang w:eastAsia="en-US"/>
              </w:rPr>
              <w:t>-6 dBm</w:t>
            </w:r>
          </w:p>
        </w:tc>
        <w:tc>
          <w:tcPr>
            <w:tcW w:w="1279" w:type="dxa"/>
          </w:tcPr>
          <w:p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rsidR="00794D6D" w:rsidRPr="008F55E6" w:rsidRDefault="00794D6D" w:rsidP="00794D6D">
            <w:pPr>
              <w:pStyle w:val="TAC"/>
              <w:rPr>
                <w:rFonts w:cs="v5.0.0"/>
                <w:lang w:eastAsia="en-US"/>
              </w:rPr>
            </w:pPr>
            <w:r w:rsidRPr="008F55E6">
              <w:rPr>
                <w:rFonts w:cs="v5.0.0"/>
                <w:lang w:eastAsia="en-US"/>
              </w:rPr>
              <w:t>CW carrier</w:t>
            </w:r>
          </w:p>
        </w:tc>
      </w:tr>
      <w:tr w:rsidR="008F55E6" w:rsidRPr="008F55E6" w:rsidTr="00613019">
        <w:trPr>
          <w:jc w:val="center"/>
        </w:trPr>
        <w:tc>
          <w:tcPr>
            <w:tcW w:w="2410" w:type="dxa"/>
          </w:tcPr>
          <w:p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rsidR="00794D6D" w:rsidRPr="008F55E6" w:rsidRDefault="00794D6D" w:rsidP="00794D6D">
            <w:pPr>
              <w:pStyle w:val="TAC"/>
              <w:rPr>
                <w:rFonts w:cs="v5.0.0"/>
                <w:lang w:eastAsia="en-US"/>
              </w:rPr>
            </w:pPr>
            <w:r w:rsidRPr="008F55E6">
              <w:rPr>
                <w:rFonts w:cs="v5.0.0"/>
                <w:lang w:eastAsia="en-US"/>
              </w:rPr>
              <w:t>-6 dBm</w:t>
            </w:r>
          </w:p>
        </w:tc>
        <w:tc>
          <w:tcPr>
            <w:tcW w:w="1279" w:type="dxa"/>
          </w:tcPr>
          <w:p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rsidR="00794D6D" w:rsidRPr="008F55E6" w:rsidRDefault="00794D6D" w:rsidP="00794D6D">
            <w:pPr>
              <w:pStyle w:val="TAC"/>
              <w:rPr>
                <w:rFonts w:cs="v5.0.0"/>
                <w:lang w:eastAsia="en-US"/>
              </w:rPr>
            </w:pPr>
            <w:r w:rsidRPr="008F55E6">
              <w:rPr>
                <w:rFonts w:cs="v5.0.0"/>
                <w:lang w:eastAsia="en-US"/>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410" w:type="dxa"/>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rsidTr="00613019">
        <w:trPr>
          <w:jc w:val="center"/>
        </w:trPr>
        <w:tc>
          <w:tcPr>
            <w:tcW w:w="2410" w:type="dxa"/>
          </w:tcPr>
          <w:p w:rsidR="00794D6D" w:rsidRPr="008F55E6" w:rsidRDefault="00794D6D" w:rsidP="00794D6D">
            <w:pPr>
              <w:pStyle w:val="TAC"/>
            </w:pPr>
            <w:r w:rsidRPr="008F55E6">
              <w:t>LA E-UTRA Band 85</w:t>
            </w:r>
          </w:p>
        </w:tc>
        <w:tc>
          <w:tcPr>
            <w:tcW w:w="1982" w:type="dxa"/>
          </w:tcPr>
          <w:p w:rsidR="00794D6D" w:rsidRPr="008F55E6" w:rsidRDefault="00794D6D" w:rsidP="00794D6D">
            <w:pPr>
              <w:pStyle w:val="TAC"/>
            </w:pPr>
            <w:r w:rsidRPr="008F55E6">
              <w:t>728 - 746 MHz</w:t>
            </w:r>
          </w:p>
        </w:tc>
        <w:tc>
          <w:tcPr>
            <w:tcW w:w="1277" w:type="dxa"/>
          </w:tcPr>
          <w:p w:rsidR="00794D6D" w:rsidRPr="008F55E6" w:rsidRDefault="00794D6D" w:rsidP="00794D6D">
            <w:pPr>
              <w:pStyle w:val="TAC"/>
              <w:rPr>
                <w:rFonts w:cs="v5.0.0"/>
              </w:rPr>
            </w:pPr>
            <w:r w:rsidRPr="008F55E6">
              <w:t>-6 dBm</w:t>
            </w:r>
          </w:p>
        </w:tc>
        <w:tc>
          <w:tcPr>
            <w:tcW w:w="1279" w:type="dxa"/>
          </w:tcPr>
          <w:p w:rsidR="00794D6D" w:rsidRPr="008F55E6" w:rsidRDefault="00794D6D" w:rsidP="00794D6D">
            <w:pPr>
              <w:pStyle w:val="TAC"/>
              <w:rPr>
                <w:rFonts w:cs="v5.0.0"/>
              </w:rPr>
            </w:pPr>
            <w:r w:rsidRPr="008F55E6">
              <w:t xml:space="preserve">-101 dBm </w:t>
            </w:r>
          </w:p>
        </w:tc>
        <w:tc>
          <w:tcPr>
            <w:tcW w:w="1698" w:type="dxa"/>
            <w:gridSpan w:val="2"/>
          </w:tcPr>
          <w:p w:rsidR="00794D6D" w:rsidRPr="008F55E6" w:rsidRDefault="00794D6D" w:rsidP="00794D6D">
            <w:pPr>
              <w:pStyle w:val="TAC"/>
              <w:rPr>
                <w:rFonts w:cs="v5.0.0"/>
              </w:rPr>
            </w:pPr>
            <w:r w:rsidRPr="008F55E6">
              <w:t>CW carrier</w:t>
            </w:r>
          </w:p>
        </w:tc>
      </w:tr>
      <w:tr w:rsidR="00794D6D" w:rsidRPr="008F55E6" w:rsidTr="00613019">
        <w:trPr>
          <w:jc w:val="center"/>
        </w:trPr>
        <w:tc>
          <w:tcPr>
            <w:tcW w:w="8646" w:type="dxa"/>
            <w:gridSpan w:val="6"/>
          </w:tcPr>
          <w:p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w:t>
            </w:r>
            <w:r w:rsidRPr="008F55E6">
              <w:rPr>
                <w:rFonts w:cs="Arial"/>
                <w:lang w:eastAsia="en-US"/>
              </w:rPr>
              <w:lastRenderedPageBreak/>
              <w:t xml:space="preserve">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rsidR="00262676" w:rsidRPr="008F55E6" w:rsidRDefault="00262676">
      <w:pPr>
        <w:rPr>
          <w:rFonts w:cs="v5.0.0"/>
        </w:rPr>
      </w:pPr>
    </w:p>
    <w:p w:rsidR="00262676" w:rsidRPr="008F55E6" w:rsidRDefault="00262676" w:rsidP="00285235">
      <w:pPr>
        <w:pStyle w:val="Heading3"/>
      </w:pPr>
      <w:bookmarkStart w:id="117" w:name="_Toc535329860"/>
      <w:r w:rsidRPr="008F55E6">
        <w:t>7.5.3</w:t>
      </w:r>
      <w:r w:rsidRPr="008F55E6">
        <w:tab/>
      </w:r>
      <w:r w:rsidR="00D45616" w:rsidRPr="008F55E6">
        <w:t>Void</w:t>
      </w:r>
      <w:bookmarkEnd w:id="117"/>
    </w:p>
    <w:p w:rsidR="00262676" w:rsidRPr="008F55E6" w:rsidRDefault="00262676">
      <w:pPr>
        <w:numPr>
          <w:ilvl w:val="12"/>
          <w:numId w:val="0"/>
        </w:numPr>
        <w:rPr>
          <w:rFonts w:cs="v5.0.0"/>
        </w:rPr>
      </w:pPr>
    </w:p>
    <w:p w:rsidR="00262676" w:rsidRPr="008F55E6" w:rsidRDefault="00262676" w:rsidP="009E7477">
      <w:pPr>
        <w:pStyle w:val="TH"/>
      </w:pPr>
      <w:r w:rsidRPr="008F55E6">
        <w:rPr>
          <w:rFonts w:eastAsia="Osaka"/>
        </w:rPr>
        <w:t xml:space="preserve">Table 7.5F: </w:t>
      </w:r>
      <w:r w:rsidR="00D45616" w:rsidRPr="008F55E6">
        <w:t>Void</w:t>
      </w:r>
    </w:p>
    <w:p w:rsidR="00D45616" w:rsidRPr="008F55E6" w:rsidRDefault="00D45616" w:rsidP="00D45616"/>
    <w:p w:rsidR="00262676" w:rsidRPr="008F55E6" w:rsidRDefault="00262676" w:rsidP="009E7477">
      <w:pPr>
        <w:pStyle w:val="TH"/>
        <w:rPr>
          <w:rFonts w:cs="v5.0.0"/>
        </w:rPr>
      </w:pPr>
      <w:r w:rsidRPr="008F55E6">
        <w:rPr>
          <w:rFonts w:eastAsia="Osaka"/>
        </w:rPr>
        <w:t xml:space="preserve">Table 7.5G: </w:t>
      </w:r>
      <w:r w:rsidR="00D45616" w:rsidRPr="008F55E6">
        <w:t>Void</w:t>
      </w:r>
    </w:p>
    <w:p w:rsidR="00262676" w:rsidRPr="008F55E6" w:rsidRDefault="00262676">
      <w:pPr>
        <w:rPr>
          <w:rFonts w:cs="v5.0.0"/>
        </w:rPr>
      </w:pPr>
    </w:p>
    <w:p w:rsidR="00262676" w:rsidRPr="008F55E6" w:rsidRDefault="00262676" w:rsidP="00285235">
      <w:pPr>
        <w:pStyle w:val="Heading2"/>
        <w:rPr>
          <w:rFonts w:cs="v5.0.0"/>
        </w:rPr>
      </w:pPr>
      <w:bookmarkStart w:id="118" w:name="_Toc535329861"/>
      <w:r w:rsidRPr="008F55E6">
        <w:rPr>
          <w:rFonts w:cs="v5.0.0"/>
        </w:rPr>
        <w:t>7.6</w:t>
      </w:r>
      <w:r w:rsidRPr="008F55E6">
        <w:rPr>
          <w:rFonts w:cs="v5.0.0"/>
        </w:rPr>
        <w:tab/>
        <w:t>Intermodulation characteristics</w:t>
      </w:r>
      <w:bookmarkEnd w:id="118"/>
    </w:p>
    <w:p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rsidR="00262676" w:rsidRPr="008F55E6" w:rsidRDefault="00262676" w:rsidP="00285235">
      <w:pPr>
        <w:pStyle w:val="Heading3"/>
        <w:rPr>
          <w:rFonts w:cs="v5.0.0"/>
        </w:rPr>
      </w:pPr>
      <w:bookmarkStart w:id="119" w:name="_Toc535329862"/>
      <w:r w:rsidRPr="008F55E6">
        <w:rPr>
          <w:rFonts w:cs="v5.0.0"/>
        </w:rPr>
        <w:t>7.6.1</w:t>
      </w:r>
      <w:r w:rsidRPr="008F55E6">
        <w:rPr>
          <w:rFonts w:cs="v5.0.0"/>
        </w:rPr>
        <w:tab/>
        <w:t>Minimum requirement</w:t>
      </w:r>
      <w:bookmarkEnd w:id="119"/>
    </w:p>
    <w:p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trPr>
          <w:jc w:val="center"/>
        </w:trPr>
        <w:tc>
          <w:tcPr>
            <w:tcW w:w="1919" w:type="dxa"/>
          </w:tcPr>
          <w:p w:rsidR="00262676" w:rsidRPr="008F55E6" w:rsidRDefault="00262676">
            <w:pPr>
              <w:pStyle w:val="TAH"/>
              <w:rPr>
                <w:rFonts w:cs="v5.0.0"/>
                <w:lang w:eastAsia="en-US"/>
              </w:rPr>
            </w:pPr>
            <w:r w:rsidRPr="008F55E6">
              <w:rPr>
                <w:rFonts w:cs="v5.0.0"/>
                <w:lang w:eastAsia="en-US"/>
              </w:rPr>
              <w:t>Operating band</w:t>
            </w:r>
          </w:p>
        </w:tc>
        <w:tc>
          <w:tcPr>
            <w:tcW w:w="2340"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rsidR="00262676" w:rsidRPr="008F55E6" w:rsidRDefault="00262676">
            <w:pPr>
              <w:pStyle w:val="TAH"/>
              <w:rPr>
                <w:rFonts w:cs="v5.0.0"/>
                <w:lang w:eastAsia="en-US"/>
              </w:rPr>
            </w:pPr>
            <w:r w:rsidRPr="008F55E6">
              <w:rPr>
                <w:rFonts w:cs="v5.0.0"/>
                <w:lang w:eastAsia="en-US"/>
              </w:rPr>
              <w:t>Offset</w:t>
            </w:r>
          </w:p>
        </w:tc>
        <w:tc>
          <w:tcPr>
            <w:tcW w:w="2693" w:type="dxa"/>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trPr>
          <w:cantSplit/>
          <w:jc w:val="center"/>
        </w:trPr>
        <w:tc>
          <w:tcPr>
            <w:tcW w:w="1919" w:type="dxa"/>
            <w:vMerge w:val="restart"/>
          </w:tcPr>
          <w:p w:rsidR="00262676" w:rsidRPr="008F55E6" w:rsidRDefault="00262676">
            <w:pPr>
              <w:pStyle w:val="TAC"/>
              <w:rPr>
                <w:rFonts w:cs="v5.0.0"/>
                <w:lang w:eastAsia="en-US"/>
              </w:rPr>
            </w:pPr>
            <w:r w:rsidRPr="008F55E6">
              <w:rPr>
                <w:rFonts w:cs="v5.0.0"/>
                <w:lang w:eastAsia="en-US"/>
              </w:rPr>
              <w:t>All bands</w:t>
            </w:r>
          </w:p>
        </w:tc>
        <w:tc>
          <w:tcPr>
            <w:tcW w:w="2340" w:type="dxa"/>
          </w:tcPr>
          <w:p w:rsidR="00262676" w:rsidRPr="008F55E6" w:rsidRDefault="00262676">
            <w:pPr>
              <w:pStyle w:val="TAC"/>
              <w:rPr>
                <w:rFonts w:cs="v5.0.0"/>
                <w:lang w:eastAsia="en-US"/>
              </w:rPr>
            </w:pPr>
            <w:r w:rsidRPr="008F55E6">
              <w:rPr>
                <w:rFonts w:cs="v5.0.0"/>
                <w:lang w:eastAsia="en-US"/>
              </w:rPr>
              <w:t>- 48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rsidR="00262676" w:rsidRPr="008F55E6" w:rsidRDefault="00262676">
            <w:pPr>
              <w:pStyle w:val="TAC"/>
              <w:rPr>
                <w:rFonts w:cs="v5.0.0"/>
                <w:lang w:eastAsia="en-US"/>
              </w:rPr>
            </w:pPr>
            <w:r w:rsidRPr="008F55E6">
              <w:rPr>
                <w:rFonts w:cs="v5.0.0"/>
                <w:lang w:eastAsia="en-US"/>
              </w:rPr>
              <w:t>CW signal</w:t>
            </w:r>
          </w:p>
        </w:tc>
      </w:tr>
      <w:tr w:rsidR="008F55E6" w:rsidRPr="008F55E6">
        <w:trPr>
          <w:cantSplit/>
          <w:jc w:val="center"/>
        </w:trPr>
        <w:tc>
          <w:tcPr>
            <w:tcW w:w="1919" w:type="dxa"/>
            <w:vMerge/>
          </w:tcPr>
          <w:p w:rsidR="00262676" w:rsidRPr="008F55E6" w:rsidRDefault="00262676">
            <w:pPr>
              <w:pStyle w:val="TAC"/>
              <w:rPr>
                <w:rFonts w:cs="v5.0.0"/>
                <w:lang w:eastAsia="en-US"/>
              </w:rPr>
            </w:pPr>
          </w:p>
        </w:tc>
        <w:tc>
          <w:tcPr>
            <w:tcW w:w="2340" w:type="dxa"/>
          </w:tcPr>
          <w:p w:rsidR="00262676" w:rsidRPr="008F55E6" w:rsidRDefault="00262676">
            <w:pPr>
              <w:pStyle w:val="TAC"/>
              <w:rPr>
                <w:rFonts w:cs="v5.0.0"/>
                <w:lang w:eastAsia="en-US"/>
              </w:rPr>
            </w:pPr>
            <w:r w:rsidRPr="008F55E6">
              <w:rPr>
                <w:rFonts w:cs="v5.0.0"/>
                <w:lang w:eastAsia="en-US"/>
              </w:rPr>
              <w:t>- 48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rsidR="00262676" w:rsidRPr="008F55E6" w:rsidRDefault="00262676">
            <w:pPr>
              <w:pStyle w:val="TAC"/>
              <w:rPr>
                <w:rFonts w:cs="v5.0.0"/>
                <w:lang w:eastAsia="en-US"/>
              </w:rPr>
            </w:pPr>
            <w:r w:rsidRPr="008F55E6">
              <w:rPr>
                <w:rFonts w:cs="v5.0.0"/>
                <w:lang w:eastAsia="en-US"/>
              </w:rPr>
              <w:t>WCDMA signal *</w:t>
            </w:r>
          </w:p>
        </w:tc>
      </w:tr>
      <w:tr w:rsidR="00262676" w:rsidRPr="008F55E6">
        <w:trPr>
          <w:cantSplit/>
          <w:jc w:val="center"/>
        </w:trPr>
        <w:tc>
          <w:tcPr>
            <w:tcW w:w="8251" w:type="dxa"/>
            <w:gridSpan w:val="4"/>
          </w:tcPr>
          <w:p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rPr>
          <w:rFonts w:eastAsia="Osaka"/>
        </w:rPr>
        <w:lastRenderedPageBreak/>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trPr>
          <w:jc w:val="center"/>
        </w:trPr>
        <w:tc>
          <w:tcPr>
            <w:tcW w:w="1851" w:type="dxa"/>
          </w:tcPr>
          <w:p w:rsidR="00262676" w:rsidRPr="008F55E6" w:rsidRDefault="00262676">
            <w:pPr>
              <w:pStyle w:val="TAH"/>
              <w:rPr>
                <w:rFonts w:cs="Arial"/>
                <w:lang w:eastAsia="en-US"/>
              </w:rPr>
            </w:pPr>
            <w:r w:rsidRPr="008F55E6">
              <w:rPr>
                <w:rFonts w:cs="Arial"/>
                <w:lang w:eastAsia="en-US"/>
              </w:rPr>
              <w:t>Operating band</w:t>
            </w:r>
          </w:p>
        </w:tc>
        <w:tc>
          <w:tcPr>
            <w:tcW w:w="2340" w:type="dxa"/>
          </w:tcPr>
          <w:p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rsidR="00262676" w:rsidRPr="008F55E6" w:rsidRDefault="00262676">
            <w:pPr>
              <w:pStyle w:val="TAH"/>
              <w:rPr>
                <w:rFonts w:cs="Arial"/>
                <w:lang w:eastAsia="en-US"/>
              </w:rPr>
            </w:pPr>
            <w:r w:rsidRPr="008F55E6">
              <w:rPr>
                <w:rFonts w:cs="Arial"/>
                <w:lang w:eastAsia="en-US"/>
              </w:rPr>
              <w:t>Offset</w:t>
            </w:r>
          </w:p>
        </w:tc>
        <w:tc>
          <w:tcPr>
            <w:tcW w:w="2693" w:type="dxa"/>
          </w:tcPr>
          <w:p w:rsidR="00262676" w:rsidRPr="008F55E6" w:rsidRDefault="00262676">
            <w:pPr>
              <w:pStyle w:val="TAH"/>
              <w:rPr>
                <w:rFonts w:cs="Arial"/>
                <w:lang w:eastAsia="en-US"/>
              </w:rPr>
            </w:pPr>
            <w:r w:rsidRPr="008F55E6">
              <w:rPr>
                <w:rFonts w:cs="Arial"/>
                <w:lang w:eastAsia="en-US"/>
              </w:rPr>
              <w:t>Type of Interfering Signal</w:t>
            </w:r>
          </w:p>
        </w:tc>
      </w:tr>
      <w:tr w:rsidR="008F55E6" w:rsidRPr="008F55E6">
        <w:trPr>
          <w:cantSplit/>
          <w:jc w:val="center"/>
        </w:trPr>
        <w:tc>
          <w:tcPr>
            <w:tcW w:w="1851" w:type="dxa"/>
            <w:vMerge w:val="restart"/>
          </w:tcPr>
          <w:p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rsidR="00262676" w:rsidRPr="008F55E6" w:rsidRDefault="00262676">
            <w:pPr>
              <w:pStyle w:val="TAC"/>
              <w:rPr>
                <w:rFonts w:cs="Arial"/>
                <w:lang w:eastAsia="en-US"/>
              </w:rPr>
            </w:pPr>
            <w:r w:rsidRPr="008F55E6">
              <w:rPr>
                <w:rFonts w:cs="Arial"/>
                <w:lang w:eastAsia="en-US"/>
              </w:rPr>
              <w:t>- 47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rsidR="00262676" w:rsidRPr="008F55E6" w:rsidRDefault="00262676">
            <w:pPr>
              <w:pStyle w:val="TAC"/>
              <w:rPr>
                <w:rFonts w:cs="Arial"/>
                <w:lang w:eastAsia="en-US"/>
              </w:rPr>
            </w:pPr>
            <w:r w:rsidRPr="008F55E6">
              <w:rPr>
                <w:rFonts w:cs="Arial"/>
                <w:lang w:eastAsia="en-US"/>
              </w:rPr>
              <w:t>CW signal</w:t>
            </w:r>
          </w:p>
        </w:tc>
      </w:tr>
      <w:tr w:rsidR="008F55E6" w:rsidRPr="008F55E6">
        <w:trPr>
          <w:cantSplit/>
          <w:jc w:val="center"/>
        </w:trPr>
        <w:tc>
          <w:tcPr>
            <w:tcW w:w="1851" w:type="dxa"/>
            <w:vMerge/>
          </w:tcPr>
          <w:p w:rsidR="00262676" w:rsidRPr="008F55E6" w:rsidRDefault="00262676">
            <w:pPr>
              <w:pStyle w:val="TAC"/>
              <w:rPr>
                <w:rFonts w:cs="Arial"/>
                <w:lang w:eastAsia="en-US"/>
              </w:rPr>
            </w:pPr>
          </w:p>
        </w:tc>
        <w:tc>
          <w:tcPr>
            <w:tcW w:w="2340" w:type="dxa"/>
          </w:tcPr>
          <w:p w:rsidR="00262676" w:rsidRPr="008F55E6" w:rsidRDefault="00262676">
            <w:pPr>
              <w:pStyle w:val="TAC"/>
              <w:rPr>
                <w:rFonts w:cs="Arial"/>
                <w:lang w:eastAsia="en-US"/>
              </w:rPr>
            </w:pPr>
            <w:r w:rsidRPr="008F55E6">
              <w:rPr>
                <w:rFonts w:cs="Arial"/>
                <w:lang w:eastAsia="en-US"/>
              </w:rPr>
              <w:t>- 47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rsidR="00262676" w:rsidRPr="008F55E6" w:rsidRDefault="00262676">
            <w:pPr>
              <w:pStyle w:val="TAC"/>
              <w:rPr>
                <w:rFonts w:cs="Arial"/>
                <w:lang w:eastAsia="en-US"/>
              </w:rPr>
            </w:pPr>
            <w:r w:rsidRPr="008F55E6">
              <w:rPr>
                <w:rFonts w:cs="Arial"/>
                <w:lang w:eastAsia="en-US"/>
              </w:rPr>
              <w:t>GMSK modulated*</w:t>
            </w:r>
          </w:p>
        </w:tc>
      </w:tr>
      <w:tr w:rsidR="00262676" w:rsidRPr="008F55E6">
        <w:trPr>
          <w:cantSplit/>
          <w:jc w:val="center"/>
        </w:trPr>
        <w:tc>
          <w:tcPr>
            <w:tcW w:w="8183" w:type="dxa"/>
            <w:gridSpan w:val="4"/>
          </w:tcPr>
          <w:p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rsidR="00262676" w:rsidRPr="008F55E6" w:rsidRDefault="00262676">
      <w:pPr>
        <w:rPr>
          <w:rFonts w:cs="v5.0.0"/>
        </w:rPr>
      </w:pPr>
    </w:p>
    <w:p w:rsidR="00262676" w:rsidRPr="008F55E6" w:rsidRDefault="00262676">
      <w:r w:rsidRPr="008F55E6">
        <w:t>The static reference performance as specified in clause 7.2.1 shall be met for a Medium Range BS when the following signals are coupled to BS antenna input:</w:t>
      </w:r>
    </w:p>
    <w:p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trPr>
          <w:jc w:val="center"/>
        </w:trPr>
        <w:tc>
          <w:tcPr>
            <w:tcW w:w="1861" w:type="dxa"/>
          </w:tcPr>
          <w:p w:rsidR="00262676" w:rsidRPr="008F55E6" w:rsidRDefault="00262676">
            <w:pPr>
              <w:pStyle w:val="TAH"/>
              <w:rPr>
                <w:rFonts w:cs="v5.0.0"/>
                <w:lang w:eastAsia="en-US"/>
              </w:rPr>
            </w:pPr>
            <w:r w:rsidRPr="008F55E6">
              <w:rPr>
                <w:rFonts w:cs="v5.0.0"/>
                <w:lang w:eastAsia="en-US"/>
              </w:rPr>
              <w:t>Operating band</w:t>
            </w:r>
          </w:p>
        </w:tc>
        <w:tc>
          <w:tcPr>
            <w:tcW w:w="2340"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rsidR="00262676" w:rsidRPr="008F55E6" w:rsidRDefault="00262676">
            <w:pPr>
              <w:pStyle w:val="TAH"/>
              <w:rPr>
                <w:rFonts w:cs="v5.0.0"/>
                <w:lang w:eastAsia="en-US"/>
              </w:rPr>
            </w:pPr>
            <w:r w:rsidRPr="008F55E6">
              <w:rPr>
                <w:rFonts w:cs="v5.0.0"/>
                <w:lang w:eastAsia="en-US"/>
              </w:rPr>
              <w:t>Offset</w:t>
            </w:r>
          </w:p>
        </w:tc>
        <w:tc>
          <w:tcPr>
            <w:tcW w:w="2693" w:type="dxa"/>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trPr>
          <w:cantSplit/>
          <w:jc w:val="center"/>
        </w:trPr>
        <w:tc>
          <w:tcPr>
            <w:tcW w:w="1861" w:type="dxa"/>
            <w:vMerge w:val="restart"/>
          </w:tcPr>
          <w:p w:rsidR="00262676" w:rsidRPr="008F55E6" w:rsidRDefault="00262676">
            <w:pPr>
              <w:pStyle w:val="TAC"/>
              <w:rPr>
                <w:rFonts w:cs="v5.0.0"/>
                <w:lang w:eastAsia="en-US"/>
              </w:rPr>
            </w:pPr>
            <w:r w:rsidRPr="008F55E6">
              <w:rPr>
                <w:rFonts w:cs="v5.0.0"/>
                <w:lang w:eastAsia="en-US"/>
              </w:rPr>
              <w:t>All bands</w:t>
            </w:r>
          </w:p>
        </w:tc>
        <w:tc>
          <w:tcPr>
            <w:tcW w:w="2340" w:type="dxa"/>
          </w:tcPr>
          <w:p w:rsidR="00262676" w:rsidRPr="008F55E6" w:rsidRDefault="00262676">
            <w:pPr>
              <w:pStyle w:val="TAC"/>
              <w:rPr>
                <w:rFonts w:cs="v5.0.0"/>
                <w:lang w:eastAsia="en-US"/>
              </w:rPr>
            </w:pPr>
            <w:r w:rsidRPr="008F55E6">
              <w:rPr>
                <w:rFonts w:cs="v5.0.0"/>
                <w:lang w:eastAsia="en-US"/>
              </w:rPr>
              <w:t>- 44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rsidR="00262676" w:rsidRPr="008F55E6" w:rsidRDefault="00262676">
            <w:pPr>
              <w:pStyle w:val="TAC"/>
              <w:rPr>
                <w:rFonts w:cs="v5.0.0"/>
                <w:lang w:eastAsia="en-US"/>
              </w:rPr>
            </w:pPr>
            <w:r w:rsidRPr="008F55E6">
              <w:rPr>
                <w:rFonts w:cs="v5.0.0"/>
                <w:lang w:eastAsia="en-US"/>
              </w:rPr>
              <w:t>CW signal</w:t>
            </w:r>
          </w:p>
        </w:tc>
      </w:tr>
      <w:tr w:rsidR="008F55E6" w:rsidRPr="008F55E6">
        <w:trPr>
          <w:cantSplit/>
          <w:jc w:val="center"/>
        </w:trPr>
        <w:tc>
          <w:tcPr>
            <w:tcW w:w="1861" w:type="dxa"/>
            <w:vMerge/>
          </w:tcPr>
          <w:p w:rsidR="00262676" w:rsidRPr="008F55E6" w:rsidRDefault="00262676">
            <w:pPr>
              <w:pStyle w:val="TAC"/>
              <w:rPr>
                <w:rFonts w:cs="v5.0.0"/>
                <w:lang w:eastAsia="en-US"/>
              </w:rPr>
            </w:pPr>
          </w:p>
        </w:tc>
        <w:tc>
          <w:tcPr>
            <w:tcW w:w="2340" w:type="dxa"/>
          </w:tcPr>
          <w:p w:rsidR="00262676" w:rsidRPr="008F55E6" w:rsidRDefault="00262676">
            <w:pPr>
              <w:pStyle w:val="TAC"/>
              <w:rPr>
                <w:rFonts w:cs="v5.0.0"/>
                <w:lang w:eastAsia="en-US"/>
              </w:rPr>
            </w:pPr>
            <w:r w:rsidRPr="008F55E6">
              <w:rPr>
                <w:rFonts w:cs="v5.0.0"/>
                <w:lang w:eastAsia="en-US"/>
              </w:rPr>
              <w:t>- 44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rsidR="00262676" w:rsidRPr="008F55E6" w:rsidRDefault="00262676">
            <w:pPr>
              <w:pStyle w:val="TAC"/>
              <w:rPr>
                <w:rFonts w:cs="v5.0.0"/>
                <w:lang w:eastAsia="en-US"/>
              </w:rPr>
            </w:pPr>
            <w:r w:rsidRPr="008F55E6">
              <w:rPr>
                <w:rFonts w:cs="v5.0.0"/>
                <w:lang w:eastAsia="en-US"/>
              </w:rPr>
              <w:t>WCDMA signal *</w:t>
            </w:r>
          </w:p>
        </w:tc>
      </w:tr>
      <w:tr w:rsidR="00262676" w:rsidRPr="008F55E6">
        <w:trPr>
          <w:cantSplit/>
          <w:jc w:val="center"/>
        </w:trPr>
        <w:tc>
          <w:tcPr>
            <w:tcW w:w="8193" w:type="dxa"/>
            <w:gridSpan w:val="4"/>
          </w:tcPr>
          <w:p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trPr>
          <w:jc w:val="center"/>
        </w:trPr>
        <w:tc>
          <w:tcPr>
            <w:tcW w:w="1851" w:type="dxa"/>
          </w:tcPr>
          <w:p w:rsidR="00262676" w:rsidRPr="008F55E6" w:rsidRDefault="00262676">
            <w:pPr>
              <w:pStyle w:val="TAH"/>
              <w:rPr>
                <w:rFonts w:cs="Arial"/>
                <w:lang w:eastAsia="en-US"/>
              </w:rPr>
            </w:pPr>
            <w:r w:rsidRPr="008F55E6">
              <w:rPr>
                <w:rFonts w:cs="Arial"/>
                <w:lang w:eastAsia="en-US"/>
              </w:rPr>
              <w:t>Operating band</w:t>
            </w:r>
          </w:p>
        </w:tc>
        <w:tc>
          <w:tcPr>
            <w:tcW w:w="2340" w:type="dxa"/>
          </w:tcPr>
          <w:p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rsidR="00262676" w:rsidRPr="008F55E6" w:rsidRDefault="00262676">
            <w:pPr>
              <w:pStyle w:val="TAH"/>
              <w:rPr>
                <w:rFonts w:cs="Arial"/>
                <w:lang w:eastAsia="en-US"/>
              </w:rPr>
            </w:pPr>
            <w:r w:rsidRPr="008F55E6">
              <w:rPr>
                <w:rFonts w:cs="Arial"/>
                <w:lang w:eastAsia="en-US"/>
              </w:rPr>
              <w:t>Offset</w:t>
            </w:r>
          </w:p>
        </w:tc>
        <w:tc>
          <w:tcPr>
            <w:tcW w:w="2693" w:type="dxa"/>
          </w:tcPr>
          <w:p w:rsidR="00262676" w:rsidRPr="008F55E6" w:rsidRDefault="00262676">
            <w:pPr>
              <w:pStyle w:val="TAH"/>
              <w:rPr>
                <w:rFonts w:cs="Arial"/>
                <w:lang w:eastAsia="en-US"/>
              </w:rPr>
            </w:pPr>
            <w:r w:rsidRPr="008F55E6">
              <w:rPr>
                <w:rFonts w:cs="Arial"/>
                <w:lang w:eastAsia="en-US"/>
              </w:rPr>
              <w:t>Type of Interfering Signal</w:t>
            </w:r>
          </w:p>
        </w:tc>
      </w:tr>
      <w:tr w:rsidR="008F55E6" w:rsidRPr="008F55E6">
        <w:trPr>
          <w:cantSplit/>
          <w:jc w:val="center"/>
        </w:trPr>
        <w:tc>
          <w:tcPr>
            <w:tcW w:w="1851" w:type="dxa"/>
            <w:vMerge w:val="restart"/>
          </w:tcPr>
          <w:p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rsidR="00262676" w:rsidRPr="008F55E6" w:rsidRDefault="00262676">
            <w:pPr>
              <w:pStyle w:val="TAC"/>
              <w:rPr>
                <w:rFonts w:cs="Arial"/>
                <w:lang w:eastAsia="en-US"/>
              </w:rPr>
            </w:pPr>
            <w:r w:rsidRPr="008F55E6">
              <w:rPr>
                <w:rFonts w:cs="Arial"/>
                <w:lang w:eastAsia="en-US"/>
              </w:rPr>
              <w:t>- 43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rsidR="00262676" w:rsidRPr="008F55E6" w:rsidRDefault="00262676">
            <w:pPr>
              <w:pStyle w:val="TAC"/>
              <w:rPr>
                <w:rFonts w:cs="Arial"/>
                <w:lang w:eastAsia="en-US"/>
              </w:rPr>
            </w:pPr>
            <w:r w:rsidRPr="008F55E6">
              <w:rPr>
                <w:rFonts w:cs="Arial"/>
                <w:lang w:eastAsia="en-US"/>
              </w:rPr>
              <w:t>CW signal</w:t>
            </w:r>
          </w:p>
        </w:tc>
      </w:tr>
      <w:tr w:rsidR="008F55E6" w:rsidRPr="008F55E6">
        <w:trPr>
          <w:cantSplit/>
          <w:jc w:val="center"/>
        </w:trPr>
        <w:tc>
          <w:tcPr>
            <w:tcW w:w="1851" w:type="dxa"/>
            <w:vMerge/>
          </w:tcPr>
          <w:p w:rsidR="00262676" w:rsidRPr="008F55E6" w:rsidRDefault="00262676">
            <w:pPr>
              <w:pStyle w:val="TAC"/>
              <w:rPr>
                <w:rFonts w:cs="Arial"/>
                <w:lang w:eastAsia="en-US"/>
              </w:rPr>
            </w:pPr>
          </w:p>
        </w:tc>
        <w:tc>
          <w:tcPr>
            <w:tcW w:w="2340" w:type="dxa"/>
          </w:tcPr>
          <w:p w:rsidR="00262676" w:rsidRPr="008F55E6" w:rsidRDefault="00262676">
            <w:pPr>
              <w:pStyle w:val="TAC"/>
              <w:rPr>
                <w:rFonts w:cs="Arial"/>
                <w:lang w:eastAsia="en-US"/>
              </w:rPr>
            </w:pPr>
            <w:r w:rsidRPr="008F55E6">
              <w:rPr>
                <w:rFonts w:cs="Arial"/>
                <w:lang w:eastAsia="en-US"/>
              </w:rPr>
              <w:t>- 43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rsidR="00262676" w:rsidRPr="008F55E6" w:rsidRDefault="00262676">
            <w:pPr>
              <w:pStyle w:val="TAC"/>
              <w:rPr>
                <w:rFonts w:cs="Arial"/>
                <w:lang w:eastAsia="en-US"/>
              </w:rPr>
            </w:pPr>
            <w:r w:rsidRPr="008F55E6">
              <w:rPr>
                <w:rFonts w:cs="Arial"/>
                <w:lang w:eastAsia="en-US"/>
              </w:rPr>
              <w:t>GMSK modulated*</w:t>
            </w:r>
          </w:p>
        </w:tc>
      </w:tr>
      <w:tr w:rsidR="00262676" w:rsidRPr="008F55E6">
        <w:trPr>
          <w:cantSplit/>
          <w:jc w:val="center"/>
        </w:trPr>
        <w:tc>
          <w:tcPr>
            <w:tcW w:w="8183" w:type="dxa"/>
            <w:gridSpan w:val="4"/>
          </w:tcPr>
          <w:p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rsidR="00262676" w:rsidRPr="008F55E6" w:rsidRDefault="00262676">
      <w:pPr>
        <w:rPr>
          <w:rFonts w:cs="v5.0.0"/>
        </w:rPr>
      </w:pPr>
    </w:p>
    <w:p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rsidR="00262676" w:rsidRPr="008F55E6" w:rsidRDefault="00262676" w:rsidP="009E7477">
      <w:pPr>
        <w:pStyle w:val="TH"/>
      </w:pPr>
      <w:r w:rsidRPr="008F55E6">
        <w:rPr>
          <w:rFonts w:eastAsia="Osaka"/>
        </w:rPr>
        <w:lastRenderedPageBreak/>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trPr>
          <w:jc w:val="center"/>
        </w:trPr>
        <w:tc>
          <w:tcPr>
            <w:tcW w:w="1932" w:type="dxa"/>
          </w:tcPr>
          <w:p w:rsidR="00262676" w:rsidRPr="008F55E6" w:rsidRDefault="00262676">
            <w:pPr>
              <w:pStyle w:val="TAH"/>
              <w:rPr>
                <w:rFonts w:cs="v5.0.0"/>
                <w:lang w:eastAsia="en-US"/>
              </w:rPr>
            </w:pPr>
            <w:r w:rsidRPr="008F55E6">
              <w:rPr>
                <w:rFonts w:cs="v5.0.0"/>
                <w:lang w:eastAsia="en-US"/>
              </w:rPr>
              <w:t>Operating band</w:t>
            </w:r>
          </w:p>
        </w:tc>
        <w:tc>
          <w:tcPr>
            <w:tcW w:w="2340" w:type="dxa"/>
          </w:tcPr>
          <w:p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rsidR="00262676" w:rsidRPr="008F55E6" w:rsidRDefault="00262676">
            <w:pPr>
              <w:pStyle w:val="TAH"/>
              <w:rPr>
                <w:rFonts w:cs="v5.0.0"/>
                <w:lang w:eastAsia="en-US"/>
              </w:rPr>
            </w:pPr>
            <w:r w:rsidRPr="008F55E6">
              <w:rPr>
                <w:rFonts w:cs="v5.0.0"/>
                <w:lang w:eastAsia="en-US"/>
              </w:rPr>
              <w:t>Offset</w:t>
            </w:r>
          </w:p>
        </w:tc>
        <w:tc>
          <w:tcPr>
            <w:tcW w:w="2693" w:type="dxa"/>
          </w:tcPr>
          <w:p w:rsidR="00262676" w:rsidRPr="008F55E6" w:rsidRDefault="00262676">
            <w:pPr>
              <w:pStyle w:val="TAH"/>
              <w:rPr>
                <w:rFonts w:cs="v5.0.0"/>
                <w:lang w:eastAsia="en-US"/>
              </w:rPr>
            </w:pPr>
            <w:r w:rsidRPr="008F55E6">
              <w:rPr>
                <w:rFonts w:cs="v5.0.0"/>
                <w:lang w:eastAsia="en-US"/>
              </w:rPr>
              <w:t>Type of Interfering Signal</w:t>
            </w:r>
          </w:p>
        </w:tc>
      </w:tr>
      <w:tr w:rsidR="008F55E6" w:rsidRPr="008F55E6">
        <w:trPr>
          <w:cantSplit/>
          <w:jc w:val="center"/>
        </w:trPr>
        <w:tc>
          <w:tcPr>
            <w:tcW w:w="1932" w:type="dxa"/>
            <w:vMerge w:val="restart"/>
          </w:tcPr>
          <w:p w:rsidR="00262676" w:rsidRPr="008F55E6" w:rsidRDefault="00262676">
            <w:pPr>
              <w:pStyle w:val="TAC"/>
              <w:rPr>
                <w:rFonts w:cs="v5.0.0"/>
                <w:lang w:eastAsia="en-US"/>
              </w:rPr>
            </w:pPr>
            <w:r w:rsidRPr="008F55E6">
              <w:rPr>
                <w:rFonts w:cs="v5.0.0"/>
                <w:lang w:eastAsia="en-US"/>
              </w:rPr>
              <w:t>All bands</w:t>
            </w:r>
          </w:p>
        </w:tc>
        <w:tc>
          <w:tcPr>
            <w:tcW w:w="2340" w:type="dxa"/>
          </w:tcPr>
          <w:p w:rsidR="00262676" w:rsidRPr="008F55E6" w:rsidRDefault="00262676">
            <w:pPr>
              <w:pStyle w:val="TAC"/>
              <w:rPr>
                <w:rFonts w:cs="v5.0.0"/>
                <w:lang w:eastAsia="en-US"/>
              </w:rPr>
            </w:pPr>
            <w:r w:rsidRPr="008F55E6">
              <w:rPr>
                <w:rFonts w:cs="v5.0.0"/>
                <w:lang w:eastAsia="en-US"/>
              </w:rPr>
              <w:t>-38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rsidR="00262676" w:rsidRPr="008F55E6" w:rsidRDefault="00262676">
            <w:pPr>
              <w:pStyle w:val="TAC"/>
              <w:rPr>
                <w:rFonts w:cs="v5.0.0"/>
                <w:lang w:eastAsia="en-US"/>
              </w:rPr>
            </w:pPr>
            <w:r w:rsidRPr="008F55E6">
              <w:rPr>
                <w:rFonts w:cs="v5.0.0"/>
                <w:lang w:eastAsia="en-US"/>
              </w:rPr>
              <w:t>CW signal</w:t>
            </w:r>
          </w:p>
        </w:tc>
      </w:tr>
      <w:tr w:rsidR="008F55E6" w:rsidRPr="008F55E6">
        <w:trPr>
          <w:cantSplit/>
          <w:jc w:val="center"/>
        </w:trPr>
        <w:tc>
          <w:tcPr>
            <w:tcW w:w="1932" w:type="dxa"/>
            <w:vMerge/>
          </w:tcPr>
          <w:p w:rsidR="00262676" w:rsidRPr="008F55E6" w:rsidRDefault="00262676">
            <w:pPr>
              <w:pStyle w:val="TAC"/>
              <w:rPr>
                <w:rFonts w:cs="v5.0.0"/>
                <w:lang w:eastAsia="en-US"/>
              </w:rPr>
            </w:pPr>
          </w:p>
        </w:tc>
        <w:tc>
          <w:tcPr>
            <w:tcW w:w="2340" w:type="dxa"/>
          </w:tcPr>
          <w:p w:rsidR="00262676" w:rsidRPr="008F55E6" w:rsidRDefault="00262676">
            <w:pPr>
              <w:pStyle w:val="TAC"/>
              <w:rPr>
                <w:rFonts w:cs="v5.0.0"/>
                <w:lang w:eastAsia="en-US"/>
              </w:rPr>
            </w:pPr>
            <w:r w:rsidRPr="008F55E6">
              <w:rPr>
                <w:rFonts w:cs="v5.0.0"/>
                <w:lang w:eastAsia="en-US"/>
              </w:rPr>
              <w:t>-38 dBm</w:t>
            </w:r>
          </w:p>
        </w:tc>
        <w:tc>
          <w:tcPr>
            <w:tcW w:w="1299" w:type="dxa"/>
          </w:tcPr>
          <w:p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rsidR="00262676" w:rsidRPr="008F55E6" w:rsidRDefault="00262676">
            <w:pPr>
              <w:pStyle w:val="TAC"/>
              <w:rPr>
                <w:rFonts w:cs="v5.0.0"/>
                <w:lang w:eastAsia="en-US"/>
              </w:rPr>
            </w:pPr>
            <w:r w:rsidRPr="008F55E6">
              <w:rPr>
                <w:rFonts w:cs="v5.0.0"/>
                <w:lang w:eastAsia="en-US"/>
              </w:rPr>
              <w:t>WCDMA signal *</w:t>
            </w:r>
          </w:p>
        </w:tc>
      </w:tr>
      <w:tr w:rsidR="00262676" w:rsidRPr="008F55E6">
        <w:trPr>
          <w:cantSplit/>
          <w:jc w:val="center"/>
        </w:trPr>
        <w:tc>
          <w:tcPr>
            <w:tcW w:w="8264" w:type="dxa"/>
            <w:gridSpan w:val="4"/>
          </w:tcPr>
          <w:p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rsidR="00262676" w:rsidRPr="008F55E6" w:rsidRDefault="00262676">
      <w:pPr>
        <w:rPr>
          <w:rFonts w:cs="v5.0.0"/>
        </w:rPr>
      </w:pPr>
    </w:p>
    <w:p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trPr>
          <w:jc w:val="center"/>
        </w:trPr>
        <w:tc>
          <w:tcPr>
            <w:tcW w:w="1851" w:type="dxa"/>
          </w:tcPr>
          <w:p w:rsidR="00262676" w:rsidRPr="008F55E6" w:rsidRDefault="00262676">
            <w:pPr>
              <w:pStyle w:val="TAH"/>
              <w:rPr>
                <w:rFonts w:cs="Arial"/>
                <w:lang w:eastAsia="en-US"/>
              </w:rPr>
            </w:pPr>
            <w:r w:rsidRPr="008F55E6">
              <w:rPr>
                <w:rFonts w:cs="Arial"/>
                <w:lang w:eastAsia="en-US"/>
              </w:rPr>
              <w:t>Operating band</w:t>
            </w:r>
          </w:p>
        </w:tc>
        <w:tc>
          <w:tcPr>
            <w:tcW w:w="2340" w:type="dxa"/>
          </w:tcPr>
          <w:p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rsidR="00262676" w:rsidRPr="008F55E6" w:rsidRDefault="00262676">
            <w:pPr>
              <w:pStyle w:val="TAH"/>
              <w:rPr>
                <w:rFonts w:cs="Arial"/>
                <w:lang w:eastAsia="en-US"/>
              </w:rPr>
            </w:pPr>
            <w:r w:rsidRPr="008F55E6">
              <w:rPr>
                <w:rFonts w:cs="Arial"/>
                <w:lang w:eastAsia="en-US"/>
              </w:rPr>
              <w:t>Offset</w:t>
            </w:r>
          </w:p>
        </w:tc>
        <w:tc>
          <w:tcPr>
            <w:tcW w:w="2693" w:type="dxa"/>
          </w:tcPr>
          <w:p w:rsidR="00262676" w:rsidRPr="008F55E6" w:rsidRDefault="00262676">
            <w:pPr>
              <w:pStyle w:val="TAH"/>
              <w:rPr>
                <w:rFonts w:cs="Arial"/>
                <w:lang w:eastAsia="en-US"/>
              </w:rPr>
            </w:pPr>
            <w:r w:rsidRPr="008F55E6">
              <w:rPr>
                <w:rFonts w:cs="Arial"/>
                <w:lang w:eastAsia="en-US"/>
              </w:rPr>
              <w:t>Type of Interfering Signal</w:t>
            </w:r>
          </w:p>
        </w:tc>
      </w:tr>
      <w:tr w:rsidR="008F55E6" w:rsidRPr="008F55E6">
        <w:trPr>
          <w:cantSplit/>
          <w:jc w:val="center"/>
        </w:trPr>
        <w:tc>
          <w:tcPr>
            <w:tcW w:w="1851" w:type="dxa"/>
            <w:vMerge w:val="restart"/>
          </w:tcPr>
          <w:p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rsidR="00262676" w:rsidRPr="008F55E6" w:rsidRDefault="00262676">
            <w:pPr>
              <w:pStyle w:val="TAC"/>
              <w:rPr>
                <w:rFonts w:cs="Arial"/>
                <w:lang w:eastAsia="en-US"/>
              </w:rPr>
            </w:pPr>
            <w:r w:rsidRPr="008F55E6">
              <w:rPr>
                <w:rFonts w:cs="v5.0.0"/>
                <w:lang w:eastAsia="en-US"/>
              </w:rPr>
              <w:t>-37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rsidR="00262676" w:rsidRPr="008F55E6" w:rsidRDefault="00262676">
            <w:pPr>
              <w:pStyle w:val="TAC"/>
              <w:rPr>
                <w:rFonts w:cs="Arial"/>
                <w:lang w:eastAsia="en-US"/>
              </w:rPr>
            </w:pPr>
            <w:r w:rsidRPr="008F55E6">
              <w:rPr>
                <w:rFonts w:cs="Arial"/>
                <w:lang w:eastAsia="en-US"/>
              </w:rPr>
              <w:t>CW signal</w:t>
            </w:r>
          </w:p>
        </w:tc>
      </w:tr>
      <w:tr w:rsidR="008F55E6" w:rsidRPr="008F55E6">
        <w:trPr>
          <w:cantSplit/>
          <w:jc w:val="center"/>
        </w:trPr>
        <w:tc>
          <w:tcPr>
            <w:tcW w:w="1851" w:type="dxa"/>
            <w:vMerge/>
          </w:tcPr>
          <w:p w:rsidR="00262676" w:rsidRPr="008F55E6" w:rsidRDefault="00262676">
            <w:pPr>
              <w:pStyle w:val="TAC"/>
              <w:rPr>
                <w:rFonts w:cs="Arial"/>
                <w:lang w:eastAsia="en-US"/>
              </w:rPr>
            </w:pPr>
          </w:p>
        </w:tc>
        <w:tc>
          <w:tcPr>
            <w:tcW w:w="2340" w:type="dxa"/>
          </w:tcPr>
          <w:p w:rsidR="00262676" w:rsidRPr="008F55E6" w:rsidRDefault="00262676">
            <w:pPr>
              <w:pStyle w:val="TAC"/>
              <w:rPr>
                <w:rFonts w:cs="Arial"/>
                <w:lang w:eastAsia="en-US"/>
              </w:rPr>
            </w:pPr>
            <w:r w:rsidRPr="008F55E6">
              <w:rPr>
                <w:rFonts w:cs="v5.0.0"/>
                <w:lang w:eastAsia="en-US"/>
              </w:rPr>
              <w:t>-37 dBm</w:t>
            </w:r>
          </w:p>
        </w:tc>
        <w:tc>
          <w:tcPr>
            <w:tcW w:w="1299" w:type="dxa"/>
          </w:tcPr>
          <w:p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rsidR="00262676" w:rsidRPr="008F55E6" w:rsidRDefault="00262676">
            <w:pPr>
              <w:pStyle w:val="TAC"/>
              <w:rPr>
                <w:rFonts w:cs="Arial"/>
                <w:lang w:eastAsia="en-US"/>
              </w:rPr>
            </w:pPr>
            <w:r w:rsidRPr="008F55E6">
              <w:rPr>
                <w:rFonts w:cs="Arial"/>
                <w:lang w:eastAsia="en-US"/>
              </w:rPr>
              <w:t>GMSK modulated*</w:t>
            </w:r>
          </w:p>
        </w:tc>
      </w:tr>
      <w:tr w:rsidR="00262676" w:rsidRPr="008F55E6">
        <w:trPr>
          <w:cantSplit/>
          <w:jc w:val="center"/>
        </w:trPr>
        <w:tc>
          <w:tcPr>
            <w:tcW w:w="8183" w:type="dxa"/>
            <w:gridSpan w:val="4"/>
          </w:tcPr>
          <w:p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rsidR="00262676" w:rsidRPr="008F55E6" w:rsidRDefault="00262676">
      <w:pPr>
        <w:rPr>
          <w:rFonts w:cs="v5.0.0"/>
        </w:rPr>
      </w:pPr>
    </w:p>
    <w:p w:rsidR="00262676" w:rsidRPr="008F55E6" w:rsidRDefault="00262676" w:rsidP="00285235">
      <w:pPr>
        <w:pStyle w:val="Heading2"/>
        <w:rPr>
          <w:rFonts w:cs="v5.0.0"/>
        </w:rPr>
      </w:pPr>
      <w:bookmarkStart w:id="120" w:name="_Toc535329863"/>
      <w:r w:rsidRPr="008F55E6">
        <w:rPr>
          <w:rFonts w:cs="v5.0.0"/>
        </w:rPr>
        <w:t>7.7</w:t>
      </w:r>
      <w:r w:rsidRPr="008F55E6">
        <w:rPr>
          <w:rFonts w:cs="v5.0.0"/>
        </w:rPr>
        <w:tab/>
        <w:t>Spurious emissions</w:t>
      </w:r>
      <w:bookmarkEnd w:id="120"/>
    </w:p>
    <w:p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rsidR="00262676" w:rsidRPr="008F55E6" w:rsidRDefault="00262676">
      <w:pPr>
        <w:rPr>
          <w:rFonts w:cs="v5.0.0"/>
        </w:rPr>
      </w:pPr>
      <w:r w:rsidRPr="008F55E6">
        <w:rPr>
          <w:rFonts w:cs="v5.0.0"/>
        </w:rPr>
        <w:t>For all BS with common RX and TX antenna port the transmitter spurious emission as specified in section 6.6.3 is valid.</w:t>
      </w:r>
    </w:p>
    <w:p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rsidR="00262676" w:rsidRPr="008F55E6" w:rsidRDefault="00262676">
      <w:pPr>
        <w:pStyle w:val="Heading3"/>
        <w:rPr>
          <w:rFonts w:cs="v5.0.0"/>
        </w:rPr>
      </w:pPr>
      <w:bookmarkStart w:id="121" w:name="_Toc535329864"/>
      <w:r w:rsidRPr="008F55E6">
        <w:rPr>
          <w:rFonts w:cs="v5.0.0"/>
        </w:rPr>
        <w:t>7.7.1</w:t>
      </w:r>
      <w:r w:rsidRPr="008F55E6">
        <w:rPr>
          <w:rFonts w:cs="v5.0.0"/>
        </w:rPr>
        <w:tab/>
        <w:t>Minimum requirement</w:t>
      </w:r>
      <w:bookmarkEnd w:id="121"/>
    </w:p>
    <w:p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trPr>
          <w:jc w:val="center"/>
        </w:trPr>
        <w:tc>
          <w:tcPr>
            <w:tcW w:w="1897" w:type="dxa"/>
          </w:tcPr>
          <w:p w:rsidR="00262676" w:rsidRPr="008F55E6" w:rsidRDefault="00262676">
            <w:pPr>
              <w:pStyle w:val="TAH"/>
              <w:rPr>
                <w:rFonts w:cs="Arial"/>
                <w:lang w:eastAsia="en-US"/>
              </w:rPr>
            </w:pPr>
            <w:r w:rsidRPr="008F55E6">
              <w:rPr>
                <w:rFonts w:cs="Arial"/>
                <w:lang w:eastAsia="en-US"/>
              </w:rPr>
              <w:t>Band</w:t>
            </w:r>
          </w:p>
        </w:tc>
        <w:tc>
          <w:tcPr>
            <w:tcW w:w="1276" w:type="dxa"/>
          </w:tcPr>
          <w:p w:rsidR="00262676" w:rsidRPr="008F55E6" w:rsidRDefault="00262676">
            <w:pPr>
              <w:pStyle w:val="TAH"/>
              <w:rPr>
                <w:rFonts w:cs="Arial"/>
                <w:lang w:eastAsia="en-US"/>
              </w:rPr>
            </w:pPr>
            <w:r w:rsidRPr="008F55E6">
              <w:rPr>
                <w:rFonts w:cs="Arial"/>
                <w:lang w:eastAsia="en-US"/>
              </w:rPr>
              <w:t>Maximum level</w:t>
            </w:r>
          </w:p>
        </w:tc>
        <w:tc>
          <w:tcPr>
            <w:tcW w:w="1701" w:type="dxa"/>
          </w:tcPr>
          <w:p w:rsidR="00262676" w:rsidRPr="008F55E6" w:rsidRDefault="00262676">
            <w:pPr>
              <w:pStyle w:val="TAH"/>
              <w:rPr>
                <w:rFonts w:cs="Arial"/>
                <w:lang w:eastAsia="en-US"/>
              </w:rPr>
            </w:pPr>
            <w:r w:rsidRPr="008F55E6">
              <w:rPr>
                <w:rFonts w:cs="Arial"/>
                <w:lang w:eastAsia="en-US"/>
              </w:rPr>
              <w:t>Measurement Bandwidth</w:t>
            </w:r>
          </w:p>
        </w:tc>
        <w:tc>
          <w:tcPr>
            <w:tcW w:w="3969" w:type="dxa"/>
          </w:tcPr>
          <w:p w:rsidR="00262676" w:rsidRPr="008F55E6" w:rsidRDefault="00262676">
            <w:pPr>
              <w:pStyle w:val="TAH"/>
              <w:rPr>
                <w:rFonts w:cs="Arial"/>
                <w:lang w:eastAsia="en-US"/>
              </w:rPr>
            </w:pPr>
            <w:r w:rsidRPr="008F55E6">
              <w:rPr>
                <w:rFonts w:cs="Arial"/>
                <w:lang w:eastAsia="en-US"/>
              </w:rPr>
              <w:t>Note</w:t>
            </w:r>
          </w:p>
        </w:tc>
      </w:tr>
      <w:tr w:rsidR="008F55E6" w:rsidRPr="008F55E6">
        <w:trPr>
          <w:jc w:val="center"/>
        </w:trPr>
        <w:tc>
          <w:tcPr>
            <w:tcW w:w="1897" w:type="dxa"/>
          </w:tcPr>
          <w:p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rsidR="00262676" w:rsidRPr="008F55E6" w:rsidRDefault="00262676">
            <w:pPr>
              <w:pStyle w:val="TAC"/>
              <w:rPr>
                <w:rFonts w:cs="Arial"/>
                <w:lang w:eastAsia="en-US"/>
              </w:rPr>
            </w:pPr>
            <w:r w:rsidRPr="008F55E6">
              <w:rPr>
                <w:rFonts w:cs="Arial"/>
                <w:lang w:eastAsia="en-US"/>
              </w:rPr>
              <w:t>-57 dBm</w:t>
            </w:r>
          </w:p>
        </w:tc>
        <w:tc>
          <w:tcPr>
            <w:tcW w:w="1701" w:type="dxa"/>
          </w:tcPr>
          <w:p w:rsidR="00262676" w:rsidRPr="008F55E6" w:rsidRDefault="00262676">
            <w:pPr>
              <w:pStyle w:val="TAC"/>
              <w:rPr>
                <w:rFonts w:cs="Arial"/>
                <w:lang w:eastAsia="en-US"/>
              </w:rPr>
            </w:pPr>
            <w:r w:rsidRPr="008F55E6">
              <w:rPr>
                <w:rFonts w:cs="Arial"/>
                <w:lang w:eastAsia="en-US"/>
              </w:rPr>
              <w:t xml:space="preserve">100 kHz </w:t>
            </w:r>
          </w:p>
        </w:tc>
        <w:tc>
          <w:tcPr>
            <w:tcW w:w="3969" w:type="dxa"/>
          </w:tcPr>
          <w:p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trPr>
          <w:jc w:val="center"/>
        </w:trPr>
        <w:tc>
          <w:tcPr>
            <w:tcW w:w="1897" w:type="dxa"/>
          </w:tcPr>
          <w:p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rsidR="00262676" w:rsidRPr="008F55E6" w:rsidRDefault="00262676">
            <w:pPr>
              <w:pStyle w:val="TAC"/>
              <w:rPr>
                <w:rFonts w:cs="Arial"/>
                <w:lang w:eastAsia="en-US"/>
              </w:rPr>
            </w:pPr>
            <w:r w:rsidRPr="008F55E6">
              <w:rPr>
                <w:rFonts w:cs="Arial"/>
                <w:lang w:eastAsia="en-US"/>
              </w:rPr>
              <w:t>-47 dBm</w:t>
            </w:r>
          </w:p>
        </w:tc>
        <w:tc>
          <w:tcPr>
            <w:tcW w:w="1701" w:type="dxa"/>
          </w:tcPr>
          <w:p w:rsidR="00262676" w:rsidRPr="008F55E6" w:rsidRDefault="00262676">
            <w:pPr>
              <w:pStyle w:val="TAC"/>
              <w:rPr>
                <w:rFonts w:cs="Arial"/>
                <w:lang w:eastAsia="en-US"/>
              </w:rPr>
            </w:pPr>
            <w:r w:rsidRPr="008F55E6">
              <w:rPr>
                <w:rFonts w:cs="Arial"/>
                <w:lang w:eastAsia="en-US"/>
              </w:rPr>
              <w:t>1 MHz</w:t>
            </w:r>
          </w:p>
        </w:tc>
        <w:tc>
          <w:tcPr>
            <w:tcW w:w="3969" w:type="dxa"/>
          </w:tcPr>
          <w:p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trPr>
          <w:jc w:val="center"/>
        </w:trPr>
        <w:tc>
          <w:tcPr>
            <w:tcW w:w="1897" w:type="dxa"/>
          </w:tcPr>
          <w:p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rsidR="00201F58" w:rsidRPr="008F55E6" w:rsidRDefault="00201F58" w:rsidP="00B9054C">
            <w:pPr>
              <w:pStyle w:val="TAC"/>
              <w:rPr>
                <w:rFonts w:cs="Arial"/>
                <w:lang w:eastAsia="en-US"/>
              </w:rPr>
            </w:pPr>
            <w:r w:rsidRPr="008F55E6">
              <w:rPr>
                <w:rFonts w:cs="Arial"/>
                <w:lang w:eastAsia="en-US"/>
              </w:rPr>
              <w:t>-47 dBm</w:t>
            </w:r>
          </w:p>
        </w:tc>
        <w:tc>
          <w:tcPr>
            <w:tcW w:w="1701" w:type="dxa"/>
          </w:tcPr>
          <w:p w:rsidR="00201F58" w:rsidRPr="008F55E6" w:rsidRDefault="00201F58" w:rsidP="00B9054C">
            <w:pPr>
              <w:pStyle w:val="TAC"/>
              <w:rPr>
                <w:rFonts w:cs="Arial"/>
                <w:lang w:eastAsia="en-US"/>
              </w:rPr>
            </w:pPr>
            <w:r w:rsidRPr="008F55E6">
              <w:rPr>
                <w:rFonts w:cs="Arial"/>
                <w:lang w:eastAsia="en-US"/>
              </w:rPr>
              <w:t>1 MHz</w:t>
            </w:r>
          </w:p>
        </w:tc>
        <w:tc>
          <w:tcPr>
            <w:tcW w:w="3969" w:type="dxa"/>
          </w:tcPr>
          <w:p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rsidR="00262676" w:rsidRPr="008F55E6" w:rsidRDefault="00262676"/>
    <w:p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rsidR="00262676" w:rsidRPr="008F55E6" w:rsidRDefault="00262676" w:rsidP="009E7477">
      <w:pPr>
        <w:pStyle w:val="TH"/>
      </w:pPr>
      <w:r w:rsidRPr="008F55E6">
        <w:lastRenderedPageBreak/>
        <w:t xml:space="preserve">Table 7.7A: </w:t>
      </w:r>
      <w:r w:rsidR="00E30C58" w:rsidRPr="008F55E6">
        <w:t>Void</w:t>
      </w:r>
    </w:p>
    <w:bookmarkEnd w:id="12"/>
    <w:p w:rsidR="00262676" w:rsidRPr="008F55E6" w:rsidRDefault="00262676">
      <w:pPr>
        <w:pStyle w:val="TH"/>
      </w:pPr>
      <w:r w:rsidRPr="008F55E6">
        <w:t xml:space="preserve">Table 7.8: </w:t>
      </w:r>
      <w:r w:rsidR="00E30C58" w:rsidRPr="008F55E6">
        <w:t>Void</w:t>
      </w:r>
    </w:p>
    <w:p w:rsidR="00262676" w:rsidRPr="008F55E6" w:rsidRDefault="00262676">
      <w:pPr>
        <w:rPr>
          <w:rFonts w:cs="v5.0.0"/>
        </w:rPr>
      </w:pPr>
    </w:p>
    <w:p w:rsidR="00262676" w:rsidRPr="008F55E6" w:rsidRDefault="00262676">
      <w:pPr>
        <w:pStyle w:val="Heading1"/>
        <w:rPr>
          <w:rFonts w:cs="v5.0.0"/>
        </w:rPr>
      </w:pPr>
      <w:bookmarkStart w:id="122" w:name="_Toc535329865"/>
      <w:r w:rsidRPr="008F55E6">
        <w:rPr>
          <w:rFonts w:cs="v5.0.0"/>
        </w:rPr>
        <w:t>8</w:t>
      </w:r>
      <w:r w:rsidRPr="008F55E6">
        <w:rPr>
          <w:rFonts w:cs="v5.0.0"/>
        </w:rPr>
        <w:tab/>
        <w:t>Performance requirement</w:t>
      </w:r>
      <w:bookmarkEnd w:id="122"/>
    </w:p>
    <w:p w:rsidR="00262676" w:rsidRPr="008F55E6" w:rsidRDefault="00262676">
      <w:pPr>
        <w:pStyle w:val="Heading2"/>
        <w:rPr>
          <w:rFonts w:cs="v5.0.0"/>
        </w:rPr>
      </w:pPr>
      <w:bookmarkStart w:id="123" w:name="_Toc535329866"/>
      <w:r w:rsidRPr="008F55E6">
        <w:rPr>
          <w:rFonts w:cs="v5.0.0"/>
        </w:rPr>
        <w:t>8.1</w:t>
      </w:r>
      <w:r w:rsidRPr="008F55E6">
        <w:rPr>
          <w:rFonts w:cs="v5.0.0"/>
        </w:rPr>
        <w:tab/>
        <w:t>General</w:t>
      </w:r>
      <w:bookmarkEnd w:id="123"/>
    </w:p>
    <w:p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rsidR="00262676" w:rsidRPr="008F55E6" w:rsidRDefault="00262676">
      <w:pPr>
        <w:pStyle w:val="EQ"/>
        <w:rPr>
          <w:rFonts w:cs="v5.0.0"/>
        </w:rPr>
      </w:pPr>
      <w:r w:rsidRPr="008F55E6">
        <w:rPr>
          <w:rFonts w:cs="v5.0.0"/>
        </w:rPr>
        <w:tab/>
      </w:r>
      <w:r w:rsidRPr="008F55E6">
        <w:rPr>
          <w:rFonts w:cs="v5.0.0"/>
          <w:position w:val="-30"/>
        </w:rPr>
        <w:object w:dxaOrig="1960" w:dyaOrig="720">
          <v:shape id="_x0000_i1035" type="#_x0000_t75" style="width:97.15pt;height:36pt" o:ole="" fillcolor="window">
            <v:imagedata r:id="rId29" o:title=""/>
          </v:shape>
          <o:OLEObject Type="Embed" ProgID="Equation.3" ShapeID="_x0000_i1035" DrawAspect="Content" ObjectID="_1609075667" r:id="rId30"/>
        </w:object>
      </w:r>
    </w:p>
    <w:p w:rsidR="00262676" w:rsidRPr="008F55E6" w:rsidRDefault="00262676">
      <w:pPr>
        <w:rPr>
          <w:rFonts w:cs="v5.0.0"/>
        </w:rPr>
      </w:pPr>
      <w:r w:rsidRPr="008F55E6">
        <w:rPr>
          <w:rFonts w:cs="v5.0.0"/>
        </w:rPr>
        <w:t>Where:</w:t>
      </w:r>
    </w:p>
    <w:p w:rsidR="00262676" w:rsidRPr="008F55E6" w:rsidRDefault="00262676">
      <w:pPr>
        <w:pStyle w:val="EW"/>
      </w:pPr>
      <w:r w:rsidRPr="008F55E6">
        <w:rPr>
          <w:position w:val="-12"/>
        </w:rPr>
        <w:object w:dxaOrig="300" w:dyaOrig="360">
          <v:shape id="_x0000_i1036" type="#_x0000_t75" style="width:14.95pt;height:17.65pt" o:ole="" fillcolor="window">
            <v:imagedata r:id="rId31" o:title=""/>
          </v:shape>
          <o:OLEObject Type="Embed" ProgID="Equation.3" ShapeID="_x0000_i1036" DrawAspect="Content" ObjectID="_1609075668" r:id="rId32"/>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rsidR="00262676" w:rsidRPr="008F55E6" w:rsidRDefault="00262676">
      <w:pPr>
        <w:pStyle w:val="EW"/>
      </w:pPr>
      <w:r w:rsidRPr="008F55E6">
        <w:rPr>
          <w:position w:val="-12"/>
        </w:rPr>
        <w:object w:dxaOrig="340" w:dyaOrig="360">
          <v:shape id="_x0000_i1037" type="#_x0000_t75" style="width:17pt;height:17.65pt" o:ole="" fillcolor="window">
            <v:imagedata r:id="rId33" o:title=""/>
          </v:shape>
          <o:OLEObject Type="Embed" ProgID="Equation.3" ShapeID="_x0000_i1037" DrawAspect="Content" ObjectID="_1609075669" r:id="rId34"/>
        </w:object>
      </w:r>
      <w:r w:rsidRPr="008F55E6">
        <w:t xml:space="preserve"> is the total one-sided noise power spectral density due to all noise sources</w:t>
      </w:r>
    </w:p>
    <w:p w:rsidR="00262676" w:rsidRPr="008F55E6" w:rsidRDefault="00262676">
      <w:pPr>
        <w:pStyle w:val="EW"/>
      </w:pPr>
      <w:r w:rsidRPr="008F55E6">
        <w:rPr>
          <w:position w:val="-14"/>
        </w:rPr>
        <w:object w:dxaOrig="460" w:dyaOrig="380">
          <v:shape id="_x0000_i1038" type="#_x0000_t75" style="width:23.1pt;height:19pt" o:ole="" fillcolor="window">
            <v:imagedata r:id="rId35" o:title=""/>
          </v:shape>
          <o:OLEObject Type="Embed" ProgID="Equation.3" ShapeID="_x0000_i1038" DrawAspect="Content" ObjectID="_1609075670" r:id="rId36"/>
        </w:object>
      </w:r>
      <w:r w:rsidRPr="008F55E6">
        <w:t xml:space="preserve"> is the number of chips per frame</w:t>
      </w:r>
    </w:p>
    <w:p w:rsidR="00262676" w:rsidRPr="008F55E6" w:rsidRDefault="00262676">
      <w:pPr>
        <w:pStyle w:val="EW"/>
      </w:pPr>
      <w:r w:rsidRPr="008F55E6">
        <w:rPr>
          <w:position w:val="-10"/>
        </w:rPr>
        <w:object w:dxaOrig="400" w:dyaOrig="340">
          <v:shape id="_x0000_i1039" type="#_x0000_t75" style="width:20.4pt;height:17pt" o:ole="" fillcolor="window">
            <v:imagedata r:id="rId37" o:title=""/>
          </v:shape>
          <o:OLEObject Type="Embed" ProgID="Equation.3" ShapeID="_x0000_i1039" DrawAspect="Content" ObjectID="_1609075671" r:id="rId38"/>
        </w:object>
      </w:r>
      <w:r w:rsidRPr="008F55E6">
        <w:t xml:space="preserve"> is the number of information bits in DTCH excluding CRC bits per frame</w:t>
      </w:r>
    </w:p>
    <w:p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trPr>
          <w:cantSplit/>
          <w:trHeight w:val="514"/>
          <w:jc w:val="center"/>
        </w:trPr>
        <w:tc>
          <w:tcPr>
            <w:tcW w:w="1134" w:type="dxa"/>
            <w:vMerge w:val="restart"/>
          </w:tcPr>
          <w:p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Multi-path</w:t>
            </w:r>
          </w:p>
          <w:p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Multi-path</w:t>
            </w:r>
          </w:p>
          <w:p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Multi-path</w:t>
            </w:r>
          </w:p>
          <w:p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Birth /</w:t>
            </w:r>
          </w:p>
          <w:p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trPr>
          <w:cantSplit/>
          <w:trHeight w:val="262"/>
          <w:jc w:val="center"/>
        </w:trPr>
        <w:tc>
          <w:tcPr>
            <w:tcW w:w="1134" w:type="dxa"/>
            <w:vMerge/>
            <w:tcBorders>
              <w:bottom w:val="single" w:sz="4" w:space="0" w:color="auto"/>
            </w:tcBorders>
          </w:tcPr>
          <w:p w:rsidR="00AF3801" w:rsidRPr="008F55E6" w:rsidRDefault="00AF3801" w:rsidP="00EA1EF8">
            <w:pPr>
              <w:pStyle w:val="TAH"/>
              <w:rPr>
                <w:rFonts w:cs="Arial"/>
                <w:lang w:eastAsia="en-US"/>
              </w:rPr>
            </w:pPr>
          </w:p>
        </w:tc>
        <w:tc>
          <w:tcPr>
            <w:tcW w:w="1560" w:type="dxa"/>
            <w:vMerge/>
            <w:tcBorders>
              <w:bottom w:val="single" w:sz="4" w:space="0" w:color="auto"/>
            </w:tcBorders>
          </w:tcPr>
          <w:p w:rsidR="00AF3801" w:rsidRPr="008F55E6" w:rsidRDefault="00AF3801" w:rsidP="00EA1EF8">
            <w:pPr>
              <w:pStyle w:val="TAH"/>
              <w:rPr>
                <w:rFonts w:cs="Arial"/>
                <w:lang w:eastAsia="en-US"/>
              </w:rPr>
            </w:pPr>
          </w:p>
        </w:tc>
        <w:tc>
          <w:tcPr>
            <w:tcW w:w="6660" w:type="dxa"/>
            <w:gridSpan w:val="6"/>
            <w:tcBorders>
              <w:bottom w:val="single" w:sz="4" w:space="0" w:color="auto"/>
            </w:tcBorders>
          </w:tcPr>
          <w:p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trPr>
          <w:cantSplit/>
          <w:trHeight w:val="234"/>
          <w:jc w:val="center"/>
        </w:trPr>
        <w:tc>
          <w:tcPr>
            <w:tcW w:w="1134" w:type="dxa"/>
            <w:vMerge w:val="restart"/>
            <w:tcBorders>
              <w:bottom w:val="nil"/>
            </w:tcBorders>
            <w:vAlign w:val="center"/>
          </w:tcPr>
          <w:p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trPr>
          <w:cantSplit/>
          <w:trHeight w:val="234"/>
          <w:jc w:val="center"/>
        </w:trPr>
        <w:tc>
          <w:tcPr>
            <w:tcW w:w="1134" w:type="dxa"/>
            <w:vMerge/>
            <w:tcBorders>
              <w:bottom w:val="nil"/>
            </w:tcBorders>
          </w:tcPr>
          <w:p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trPr>
          <w:cantSplit/>
          <w:trHeight w:val="234"/>
          <w:jc w:val="center"/>
        </w:trPr>
        <w:tc>
          <w:tcPr>
            <w:tcW w:w="1134" w:type="dxa"/>
            <w:vMerge/>
            <w:tcBorders>
              <w:bottom w:val="nil"/>
            </w:tcBorders>
          </w:tcPr>
          <w:p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trPr>
          <w:cantSplit/>
          <w:trHeight w:val="469"/>
          <w:jc w:val="center"/>
        </w:trPr>
        <w:tc>
          <w:tcPr>
            <w:tcW w:w="1134" w:type="dxa"/>
            <w:vMerge/>
          </w:tcPr>
          <w:p w:rsidR="00AF3801" w:rsidRPr="008F55E6" w:rsidRDefault="00AF3801" w:rsidP="00EA1EF8">
            <w:pPr>
              <w:pStyle w:val="TAC"/>
              <w:rPr>
                <w:rFonts w:eastAsia="?? ??" w:cs="Arial"/>
                <w:lang w:eastAsia="en-US"/>
              </w:rPr>
            </w:pPr>
          </w:p>
        </w:tc>
        <w:tc>
          <w:tcPr>
            <w:tcW w:w="1560" w:type="dxa"/>
            <w:vAlign w:val="center"/>
          </w:tcPr>
          <w:p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rsidR="00AF3801" w:rsidRPr="008F55E6" w:rsidRDefault="00AF3801" w:rsidP="00EA1EF8">
            <w:pPr>
              <w:pStyle w:val="TAC"/>
              <w:rPr>
                <w:rFonts w:eastAsia="?? ??" w:cs="Arial"/>
                <w:lang w:eastAsia="en-US"/>
              </w:rPr>
            </w:pPr>
            <w:r w:rsidRPr="008F55E6">
              <w:rPr>
                <w:rFonts w:eastAsia="?? ??" w:cs="Arial"/>
                <w:lang w:eastAsia="en-US"/>
              </w:rPr>
              <w:t xml:space="preserve">BLER&lt; </w:t>
            </w:r>
          </w:p>
          <w:p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trPr>
          <w:cantSplit/>
          <w:trHeight w:val="469"/>
          <w:jc w:val="center"/>
        </w:trPr>
        <w:tc>
          <w:tcPr>
            <w:tcW w:w="9354" w:type="dxa"/>
            <w:gridSpan w:val="8"/>
            <w:tcBorders>
              <w:bottom w:val="single" w:sz="4" w:space="0" w:color="auto"/>
            </w:tcBorders>
          </w:tcPr>
          <w:p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rsidR="00262676" w:rsidRPr="008F55E6" w:rsidRDefault="00262676">
      <w:pPr>
        <w:rPr>
          <w:rFonts w:cs="v5.0.0"/>
        </w:rPr>
      </w:pPr>
    </w:p>
    <w:p w:rsidR="00262676" w:rsidRPr="008F55E6" w:rsidRDefault="00262676">
      <w:pPr>
        <w:pStyle w:val="Heading2"/>
        <w:rPr>
          <w:rFonts w:cs="v5.0.0"/>
        </w:rPr>
      </w:pPr>
      <w:bookmarkStart w:id="124" w:name="_Toc535329867"/>
      <w:r w:rsidRPr="008F55E6">
        <w:rPr>
          <w:rFonts w:cs="v5.0.0"/>
        </w:rPr>
        <w:lastRenderedPageBreak/>
        <w:t>8.2</w:t>
      </w:r>
      <w:r w:rsidRPr="008F55E6">
        <w:rPr>
          <w:rFonts w:cs="v5.0.0"/>
        </w:rPr>
        <w:tab/>
        <w:t>Demodulation in static propagation conditions</w:t>
      </w:r>
      <w:bookmarkEnd w:id="124"/>
    </w:p>
    <w:p w:rsidR="00262676" w:rsidRPr="008F55E6" w:rsidRDefault="00262676" w:rsidP="00285235">
      <w:pPr>
        <w:pStyle w:val="Heading3"/>
        <w:rPr>
          <w:rFonts w:cs="v5.0.0"/>
        </w:rPr>
      </w:pPr>
      <w:bookmarkStart w:id="125" w:name="_Toc535329868"/>
      <w:r w:rsidRPr="008F55E6">
        <w:rPr>
          <w:rFonts w:cs="v5.0.0"/>
        </w:rPr>
        <w:t>8.2.1</w:t>
      </w:r>
      <w:r w:rsidRPr="008F55E6">
        <w:rPr>
          <w:rFonts w:cs="v5.0.0"/>
        </w:rPr>
        <w:tab/>
        <w:t>Demodulation of DCH</w:t>
      </w:r>
      <w:bookmarkEnd w:id="125"/>
    </w:p>
    <w:p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rsidR="00262676" w:rsidRPr="008F55E6" w:rsidRDefault="00262676" w:rsidP="00285235">
      <w:pPr>
        <w:pStyle w:val="Heading4"/>
        <w:rPr>
          <w:rFonts w:cs="v5.0.0"/>
        </w:rPr>
      </w:pPr>
      <w:bookmarkStart w:id="126" w:name="_Toc535329869"/>
      <w:r w:rsidRPr="008F55E6">
        <w:rPr>
          <w:rFonts w:cs="v5.0.0"/>
        </w:rPr>
        <w:t>8.2.1.1</w:t>
      </w:r>
      <w:r w:rsidRPr="008F55E6">
        <w:rPr>
          <w:rFonts w:cs="v5.0.0"/>
        </w:rPr>
        <w:tab/>
        <w:t>Minimum requirement</w:t>
      </w:r>
      <w:bookmarkEnd w:id="126"/>
    </w:p>
    <w:p w:rsidR="00262676" w:rsidRPr="008F55E6" w:rsidRDefault="00262676">
      <w:pPr>
        <w:rPr>
          <w:rFonts w:eastAsia="‚c‚e‚o“Á‘¾ƒSƒVƒbƒN‘Ì"/>
        </w:rPr>
      </w:pPr>
      <w:r w:rsidRPr="008F55E6">
        <w:rPr>
          <w:rFonts w:eastAsia="‚c‚e‚o“Á‘¾ƒSƒVƒbƒN‘Ì"/>
        </w:rPr>
        <w:t>The BLER shall not exceed the limit for the Eb/N0 specified in Table 8.2.</w:t>
      </w:r>
    </w:p>
    <w:p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trPr>
          <w:gridAfter w:val="1"/>
          <w:wAfter w:w="11" w:type="dxa"/>
          <w:cantSplit/>
          <w:jc w:val="center"/>
        </w:trPr>
        <w:tc>
          <w:tcPr>
            <w:tcW w:w="1521"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151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rsidR="00262676" w:rsidRPr="008F55E6" w:rsidRDefault="00262676">
            <w:pPr>
              <w:pStyle w:val="TAC"/>
              <w:rPr>
                <w:rFonts w:cs="v5.0.0"/>
                <w:lang w:eastAsia="en-US"/>
              </w:rPr>
            </w:pPr>
            <w:r w:rsidRPr="008F55E6">
              <w:rPr>
                <w:rFonts w:cs="v5.0.0"/>
                <w:lang w:eastAsia="en-US"/>
              </w:rPr>
              <w:t>n.a.</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1" w:type="dxa"/>
            <w:vMerge/>
          </w:tcPr>
          <w:p w:rsidR="00262676" w:rsidRPr="008F55E6" w:rsidRDefault="00262676">
            <w:pPr>
              <w:pStyle w:val="TAC"/>
              <w:rPr>
                <w:rFonts w:eastAsia="‚c‚e‚o“Á‘¾ƒSƒVƒbƒN‘Ì" w:cs="v5.0.0"/>
                <w:lang w:eastAsia="en-US"/>
              </w:rPr>
            </w:pP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rsidR="00262676" w:rsidRPr="008F55E6" w:rsidRDefault="00262676">
            <w:pPr>
              <w:pStyle w:val="TAC"/>
              <w:rPr>
                <w:rFonts w:cs="v5.0.0"/>
                <w:lang w:eastAsia="en-US"/>
              </w:rPr>
            </w:pPr>
            <w:r w:rsidRPr="008F55E6">
              <w:rPr>
                <w:rFonts w:cs="v5.0.0"/>
                <w:lang w:eastAsia="en-US"/>
              </w:rPr>
              <w:t>8.3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1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rsidR="00262676" w:rsidRPr="008F55E6" w:rsidRDefault="00262676">
            <w:pPr>
              <w:pStyle w:val="TAC"/>
              <w:rPr>
                <w:rFonts w:cs="v5.0.0"/>
                <w:lang w:eastAsia="en-US"/>
              </w:rPr>
            </w:pPr>
            <w:r w:rsidRPr="008F55E6">
              <w:rPr>
                <w:rFonts w:cs="v5.0.0"/>
                <w:lang w:eastAsia="en-US"/>
              </w:rPr>
              <w:t>4.7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1" w:type="dxa"/>
            <w:vMerge/>
          </w:tcPr>
          <w:p w:rsidR="00262676" w:rsidRPr="008F55E6" w:rsidRDefault="00262676">
            <w:pPr>
              <w:pStyle w:val="TAC"/>
              <w:rPr>
                <w:rFonts w:eastAsia="‚c‚e‚o“Á‘¾ƒSƒVƒbƒN‘Ì" w:cs="v5.0.0"/>
                <w:lang w:eastAsia="en-US"/>
              </w:rPr>
            </w:pP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rsidR="00262676" w:rsidRPr="008F55E6" w:rsidRDefault="00262676">
            <w:pPr>
              <w:pStyle w:val="TAC"/>
              <w:rPr>
                <w:rFonts w:cs="v5.0.0"/>
                <w:lang w:eastAsia="en-US"/>
              </w:rPr>
            </w:pPr>
            <w:r w:rsidRPr="008F55E6">
              <w:rPr>
                <w:rFonts w:cs="v5.0.0"/>
                <w:lang w:eastAsia="en-US"/>
              </w:rPr>
              <w:t>4.8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1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rsidR="00262676" w:rsidRPr="008F55E6" w:rsidRDefault="00262676">
            <w:pPr>
              <w:pStyle w:val="TAC"/>
              <w:rPr>
                <w:rFonts w:cs="v5.0.0"/>
                <w:lang w:eastAsia="en-US"/>
              </w:rPr>
            </w:pPr>
            <w:r w:rsidRPr="008F55E6">
              <w:rPr>
                <w:rFonts w:cs="v5.0.0"/>
                <w:lang w:eastAsia="en-US"/>
              </w:rPr>
              <w:t>3.8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1" w:type="dxa"/>
            <w:vMerge/>
          </w:tcPr>
          <w:p w:rsidR="00262676" w:rsidRPr="008F55E6" w:rsidRDefault="00262676">
            <w:pPr>
              <w:pStyle w:val="TAC"/>
              <w:rPr>
                <w:rFonts w:eastAsia="‚c‚e‚o“Á‘¾ƒSƒVƒbƒN‘Ì" w:cs="v5.0.0"/>
                <w:lang w:eastAsia="en-US"/>
              </w:rPr>
            </w:pP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rsidR="00262676" w:rsidRPr="008F55E6" w:rsidRDefault="00262676">
            <w:pPr>
              <w:pStyle w:val="TAC"/>
              <w:rPr>
                <w:rFonts w:cs="v5.0.0"/>
                <w:lang w:eastAsia="en-US"/>
              </w:rPr>
            </w:pPr>
            <w:r w:rsidRPr="008F55E6">
              <w:rPr>
                <w:rFonts w:cs="v5.0.0"/>
                <w:lang w:eastAsia="en-US"/>
              </w:rPr>
              <w:t>4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1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rsidR="00262676" w:rsidRPr="008F55E6" w:rsidRDefault="00262676">
            <w:pPr>
              <w:pStyle w:val="TAC"/>
              <w:rPr>
                <w:rFonts w:cs="v5.0.0"/>
                <w:lang w:eastAsia="en-US"/>
              </w:rPr>
            </w:pPr>
            <w:r w:rsidRPr="008F55E6">
              <w:rPr>
                <w:rFonts w:cs="v5.0.0"/>
                <w:lang w:eastAsia="en-US"/>
              </w:rPr>
              <w:t>4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trPr>
          <w:cantSplit/>
          <w:jc w:val="center"/>
        </w:trPr>
        <w:tc>
          <w:tcPr>
            <w:tcW w:w="1521" w:type="dxa"/>
            <w:vMerge/>
          </w:tcPr>
          <w:p w:rsidR="00262676" w:rsidRPr="008F55E6" w:rsidRDefault="00262676">
            <w:pPr>
              <w:pStyle w:val="TAC"/>
              <w:rPr>
                <w:rFonts w:eastAsia="‚c‚e‚o“Á‘¾ƒSƒVƒbƒN‘Ì" w:cs="v5.0.0"/>
                <w:lang w:eastAsia="en-US"/>
              </w:rPr>
            </w:pPr>
          </w:p>
        </w:tc>
        <w:tc>
          <w:tcPr>
            <w:tcW w:w="1275" w:type="dxa"/>
          </w:tcPr>
          <w:p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rsidR="00262676" w:rsidRPr="008F55E6" w:rsidRDefault="00262676">
            <w:pPr>
              <w:pStyle w:val="TAC"/>
              <w:rPr>
                <w:rFonts w:cs="v5.0.0"/>
                <w:lang w:eastAsia="en-US"/>
              </w:rPr>
            </w:pPr>
            <w:r w:rsidRPr="008F55E6">
              <w:rPr>
                <w:rFonts w:cs="v5.0.0"/>
                <w:lang w:eastAsia="en-US"/>
              </w:rPr>
              <w:t>4.1 dB</w:t>
            </w:r>
          </w:p>
        </w:tc>
        <w:tc>
          <w:tcPr>
            <w:tcW w:w="1036" w:type="dxa"/>
            <w:gridSpan w:val="2"/>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rsidR="00262676" w:rsidRPr="008F55E6" w:rsidRDefault="00262676">
      <w:pPr>
        <w:rPr>
          <w:rFonts w:eastAsia="‚c‚e‚o“Á‘¾ƒSƒVƒbƒN‘Ì"/>
        </w:rPr>
      </w:pPr>
    </w:p>
    <w:p w:rsidR="00262676" w:rsidRPr="008F55E6" w:rsidRDefault="00262676">
      <w:pPr>
        <w:pStyle w:val="Heading2"/>
        <w:rPr>
          <w:rFonts w:eastAsia="‚c‚e‚o“Á‘¾ƒSƒVƒbƒN‘Ì" w:cs="v5.0.0"/>
        </w:rPr>
      </w:pPr>
      <w:bookmarkStart w:id="127"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7"/>
    </w:p>
    <w:p w:rsidR="00262676" w:rsidRPr="008F55E6" w:rsidRDefault="00262676" w:rsidP="00285235">
      <w:pPr>
        <w:pStyle w:val="Heading3"/>
        <w:rPr>
          <w:rFonts w:cs="v5.0.0"/>
        </w:rPr>
      </w:pPr>
      <w:bookmarkStart w:id="128" w:name="_Toc535329871"/>
      <w:r w:rsidRPr="008F55E6">
        <w:rPr>
          <w:rFonts w:cs="v5.0.0"/>
        </w:rPr>
        <w:t>8.3.1</w:t>
      </w:r>
      <w:r w:rsidRPr="008F55E6">
        <w:rPr>
          <w:rFonts w:cs="v5.0.0"/>
        </w:rPr>
        <w:tab/>
        <w:t>Multipath fading Case 1</w:t>
      </w:r>
      <w:bookmarkEnd w:id="128"/>
    </w:p>
    <w:p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rsidR="00262676" w:rsidRPr="008F55E6" w:rsidRDefault="00262676">
      <w:pPr>
        <w:pStyle w:val="Heading4"/>
        <w:rPr>
          <w:rFonts w:cs="v5.0.0"/>
        </w:rPr>
      </w:pPr>
      <w:bookmarkStart w:id="129" w:name="_Toc535329872"/>
      <w:r w:rsidRPr="008F55E6">
        <w:rPr>
          <w:rFonts w:cs="v5.0.0"/>
        </w:rPr>
        <w:t>8.3.1.1</w:t>
      </w:r>
      <w:r w:rsidRPr="008F55E6">
        <w:rPr>
          <w:rFonts w:cs="v5.0.0"/>
        </w:rPr>
        <w:tab/>
        <w:t>Minimum requirement</w:t>
      </w:r>
      <w:bookmarkEnd w:id="129"/>
    </w:p>
    <w:p w:rsidR="00262676" w:rsidRPr="008F55E6" w:rsidRDefault="00262676">
      <w:pPr>
        <w:keepNext/>
        <w:rPr>
          <w:rFonts w:eastAsia="‚c‚e‚o“Á‘¾ƒSƒVƒbƒN‘Ì"/>
        </w:rPr>
      </w:pPr>
      <w:r w:rsidRPr="008F55E6">
        <w:rPr>
          <w:rFonts w:eastAsia="‚c‚e‚o“Á‘¾ƒSƒVƒbƒN‘Ì"/>
        </w:rPr>
        <w:t>The BLER shall not exceed the limit for the Eb/N0 specified in Table 8.3.</w:t>
      </w:r>
    </w:p>
    <w:p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trPr>
          <w:cantSplit/>
          <w:jc w:val="center"/>
        </w:trPr>
        <w:tc>
          <w:tcPr>
            <w:tcW w:w="2018"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rsidR="00262676" w:rsidRPr="008F55E6" w:rsidRDefault="00262676">
            <w:pPr>
              <w:pStyle w:val="TAC"/>
              <w:rPr>
                <w:rFonts w:cs="v5.0.0"/>
                <w:lang w:eastAsia="en-US"/>
              </w:rPr>
            </w:pPr>
            <w:r w:rsidRPr="008F55E6">
              <w:rPr>
                <w:rFonts w:cs="v5.0.0"/>
                <w:lang w:eastAsia="en-US"/>
              </w:rPr>
              <w:t>n.a.</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rsidR="00262676" w:rsidRPr="008F55E6" w:rsidRDefault="00262676">
            <w:pPr>
              <w:pStyle w:val="TAC"/>
              <w:rPr>
                <w:rFonts w:cs="v5.0.0"/>
                <w:lang w:eastAsia="en-US"/>
              </w:rPr>
            </w:pPr>
            <w:r w:rsidRPr="008F55E6">
              <w:rPr>
                <w:rFonts w:cs="v5.0.0"/>
                <w:lang w:eastAsia="en-US"/>
              </w:rPr>
              <w:t>19.1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rsidR="00262676" w:rsidRPr="008F55E6" w:rsidRDefault="00262676">
            <w:pPr>
              <w:pStyle w:val="TAC"/>
              <w:rPr>
                <w:rFonts w:cs="v5.0.0"/>
                <w:lang w:eastAsia="en-US"/>
              </w:rPr>
            </w:pPr>
            <w:r w:rsidRPr="008F55E6">
              <w:rPr>
                <w:rFonts w:cs="v5.0.0"/>
                <w:lang w:eastAsia="en-US"/>
              </w:rPr>
              <w:t>11.6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rsidR="00262676" w:rsidRPr="008F55E6" w:rsidRDefault="00262676">
            <w:pPr>
              <w:pStyle w:val="TAC"/>
              <w:rPr>
                <w:rFonts w:cs="v5.0.0"/>
                <w:lang w:eastAsia="en-US"/>
              </w:rPr>
            </w:pPr>
            <w:r w:rsidRPr="008F55E6">
              <w:rPr>
                <w:rFonts w:cs="v5.0.0"/>
                <w:lang w:eastAsia="en-US"/>
              </w:rPr>
              <w:t>15.9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rsidR="00262676" w:rsidRPr="008F55E6" w:rsidRDefault="00262676">
            <w:pPr>
              <w:pStyle w:val="TAC"/>
              <w:rPr>
                <w:rFonts w:cs="v5.0.0"/>
                <w:lang w:eastAsia="en-US"/>
              </w:rPr>
            </w:pPr>
            <w:r w:rsidRPr="008F55E6">
              <w:rPr>
                <w:rFonts w:cs="v5.0.0"/>
                <w:lang w:eastAsia="en-US"/>
              </w:rPr>
              <w:t>10.8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rsidR="00262676" w:rsidRPr="008F55E6" w:rsidRDefault="00262676">
            <w:pPr>
              <w:pStyle w:val="TAC"/>
              <w:rPr>
                <w:rFonts w:cs="v5.0.0"/>
                <w:lang w:eastAsia="en-US"/>
              </w:rPr>
            </w:pPr>
            <w:r w:rsidRPr="008F55E6">
              <w:rPr>
                <w:rFonts w:cs="v5.0.0"/>
                <w:lang w:eastAsia="en-US"/>
              </w:rPr>
              <w:t>15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rsidR="00262676" w:rsidRPr="008F55E6" w:rsidRDefault="00262676">
            <w:pPr>
              <w:pStyle w:val="TAC"/>
              <w:rPr>
                <w:rFonts w:cs="v5.0.0"/>
                <w:lang w:eastAsia="en-US"/>
              </w:rPr>
            </w:pPr>
            <w:r w:rsidRPr="008F55E6">
              <w:rPr>
                <w:rFonts w:cs="v5.0.0"/>
                <w:lang w:eastAsia="en-US"/>
              </w:rPr>
              <w:t>11.2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rsidR="00262676" w:rsidRPr="008F55E6" w:rsidRDefault="00262676">
            <w:pPr>
              <w:pStyle w:val="TAC"/>
              <w:rPr>
                <w:rFonts w:cs="v5.0.0"/>
                <w:lang w:eastAsia="en-US"/>
              </w:rPr>
            </w:pPr>
            <w:r w:rsidRPr="008F55E6">
              <w:rPr>
                <w:rFonts w:cs="v5.0.0"/>
                <w:lang w:eastAsia="en-US"/>
              </w:rPr>
              <w:t>15.5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rsidR="00262676" w:rsidRPr="008F55E6" w:rsidRDefault="00262676">
      <w:pPr>
        <w:rPr>
          <w:rFonts w:cs="v5.0.0"/>
        </w:rPr>
      </w:pPr>
    </w:p>
    <w:p w:rsidR="00262676" w:rsidRPr="008F55E6" w:rsidRDefault="00262676" w:rsidP="00285235">
      <w:pPr>
        <w:pStyle w:val="Heading3"/>
        <w:rPr>
          <w:rFonts w:cs="v5.0.0"/>
        </w:rPr>
      </w:pPr>
      <w:bookmarkStart w:id="130" w:name="_Toc535329873"/>
      <w:r w:rsidRPr="008F55E6">
        <w:rPr>
          <w:rFonts w:cs="v5.0.0"/>
        </w:rPr>
        <w:t>8.3.2</w:t>
      </w:r>
      <w:r w:rsidRPr="008F55E6">
        <w:rPr>
          <w:rFonts w:cs="v5.0.0"/>
        </w:rPr>
        <w:tab/>
        <w:t>Multipath fading Case 2</w:t>
      </w:r>
      <w:bookmarkEnd w:id="130"/>
    </w:p>
    <w:p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rsidR="00AF3801" w:rsidRPr="008F55E6" w:rsidRDefault="00AF3801" w:rsidP="00AF3801">
      <w:pPr>
        <w:rPr>
          <w:rFonts w:eastAsia="‚c‚e‚o“Á‘¾ƒSƒVƒbƒN‘Ì"/>
        </w:rPr>
      </w:pPr>
      <w:r w:rsidRPr="008F55E6">
        <w:rPr>
          <w:rFonts w:eastAsia="‚c‚e‚o“Á‘¾ƒSƒVƒbƒN‘Ì"/>
        </w:rPr>
        <w:lastRenderedPageBreak/>
        <w:t>This requirement shall not be applied to Home BS.</w:t>
      </w:r>
    </w:p>
    <w:p w:rsidR="00AF3801" w:rsidRPr="008F55E6" w:rsidRDefault="00AF3801">
      <w:pPr>
        <w:rPr>
          <w:rFonts w:eastAsia="‚c‚e‚o“Á‘¾ƒSƒVƒbƒN‘Ì"/>
        </w:rPr>
      </w:pPr>
    </w:p>
    <w:p w:rsidR="00262676" w:rsidRPr="008F55E6" w:rsidRDefault="00262676">
      <w:pPr>
        <w:pStyle w:val="Heading4"/>
        <w:rPr>
          <w:rFonts w:cs="v5.0.0"/>
        </w:rPr>
      </w:pPr>
      <w:bookmarkStart w:id="131" w:name="_Toc535329874"/>
      <w:r w:rsidRPr="008F55E6">
        <w:rPr>
          <w:rFonts w:cs="v5.0.0"/>
        </w:rPr>
        <w:t>8.3.2.1</w:t>
      </w:r>
      <w:r w:rsidRPr="008F55E6">
        <w:rPr>
          <w:rFonts w:cs="v5.0.0"/>
        </w:rPr>
        <w:tab/>
        <w:t>Minimum requirement</w:t>
      </w:r>
      <w:bookmarkEnd w:id="131"/>
    </w:p>
    <w:p w:rsidR="00262676" w:rsidRPr="008F55E6" w:rsidRDefault="00262676">
      <w:pPr>
        <w:keepNext/>
        <w:rPr>
          <w:rFonts w:eastAsia="‚c‚e‚o“Á‘¾ƒSƒVƒbƒN‘Ì"/>
        </w:rPr>
      </w:pPr>
      <w:r w:rsidRPr="008F55E6">
        <w:rPr>
          <w:rFonts w:eastAsia="‚c‚e‚o“Á‘¾ƒSƒVƒbƒN‘Ì"/>
        </w:rPr>
        <w:t>The BLER shall not exceed the limit for the Eb/N0 specified in Table 8.4.</w:t>
      </w:r>
    </w:p>
    <w:p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trPr>
          <w:jc w:val="center"/>
        </w:trPr>
        <w:tc>
          <w:tcPr>
            <w:tcW w:w="1526"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152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rsidR="00262676" w:rsidRPr="008F55E6" w:rsidRDefault="00262676">
            <w:pPr>
              <w:pStyle w:val="TAC"/>
              <w:rPr>
                <w:rFonts w:cs="v5.0.0"/>
                <w:lang w:eastAsia="en-US"/>
              </w:rPr>
            </w:pPr>
            <w:r w:rsidRPr="008F55E6">
              <w:rPr>
                <w:rFonts w:cs="v5.0.0"/>
                <w:lang w:eastAsia="en-US"/>
              </w:rPr>
              <w:t>n.a.</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6" w:type="dxa"/>
            <w:vMerge/>
          </w:tcPr>
          <w:p w:rsidR="00262676" w:rsidRPr="008F55E6" w:rsidRDefault="00262676">
            <w:pPr>
              <w:pStyle w:val="TAC"/>
              <w:rPr>
                <w:rFonts w:eastAsia="‚c‚e‚o“Á‘¾ƒSƒVƒbƒN‘Ì" w:cs="v5.0.0"/>
                <w:lang w:eastAsia="en-US"/>
              </w:rPr>
            </w:pP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rsidR="00262676" w:rsidRPr="008F55E6" w:rsidRDefault="00262676">
            <w:pPr>
              <w:pStyle w:val="TAC"/>
              <w:rPr>
                <w:rFonts w:cs="v5.0.0"/>
                <w:lang w:eastAsia="en-US"/>
              </w:rPr>
            </w:pPr>
            <w:r w:rsidRPr="008F55E6">
              <w:rPr>
                <w:rFonts w:cs="v5.0.0"/>
                <w:lang w:eastAsia="en-US"/>
              </w:rPr>
              <w:t>15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2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rsidR="00262676" w:rsidRPr="008F55E6" w:rsidRDefault="00262676">
            <w:pPr>
              <w:pStyle w:val="TAC"/>
              <w:rPr>
                <w:rFonts w:cs="v5.0.0"/>
                <w:lang w:eastAsia="en-US"/>
              </w:rPr>
            </w:pPr>
            <w:r w:rsidRPr="008F55E6">
              <w:rPr>
                <w:rFonts w:cs="v5.0.0"/>
                <w:lang w:eastAsia="en-US"/>
              </w:rPr>
              <w:t>9.2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6" w:type="dxa"/>
            <w:vMerge/>
          </w:tcPr>
          <w:p w:rsidR="00262676" w:rsidRPr="008F55E6" w:rsidRDefault="00262676">
            <w:pPr>
              <w:pStyle w:val="TAC"/>
              <w:rPr>
                <w:rFonts w:eastAsia="‚c‚e‚o“Á‘¾ƒSƒVƒbƒN‘Ì" w:cs="v5.0.0"/>
                <w:lang w:eastAsia="en-US"/>
              </w:rPr>
            </w:pP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rsidR="00262676" w:rsidRPr="008F55E6" w:rsidRDefault="00262676">
            <w:pPr>
              <w:pStyle w:val="TAC"/>
              <w:rPr>
                <w:rFonts w:cs="v5.0.0"/>
                <w:lang w:eastAsia="en-US"/>
              </w:rPr>
            </w:pPr>
            <w:r w:rsidRPr="008F55E6">
              <w:rPr>
                <w:rFonts w:cs="v5.0.0"/>
                <w:lang w:eastAsia="en-US"/>
              </w:rPr>
              <w:t>12.3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2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rsidR="00262676" w:rsidRPr="008F55E6" w:rsidRDefault="00262676">
            <w:pPr>
              <w:pStyle w:val="TAC"/>
              <w:rPr>
                <w:rFonts w:cs="v5.0.0"/>
                <w:lang w:eastAsia="en-US"/>
              </w:rPr>
            </w:pPr>
            <w:r w:rsidRPr="008F55E6">
              <w:rPr>
                <w:rFonts w:cs="v5.0.0"/>
                <w:lang w:eastAsia="en-US"/>
              </w:rPr>
              <w:t>8.2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526" w:type="dxa"/>
            <w:vMerge/>
          </w:tcPr>
          <w:p w:rsidR="00262676" w:rsidRPr="008F55E6" w:rsidRDefault="00262676">
            <w:pPr>
              <w:pStyle w:val="TAC"/>
              <w:rPr>
                <w:rFonts w:eastAsia="‚c‚e‚o“Á‘¾ƒSƒVƒbƒN‘Ì" w:cs="v5.0.0"/>
                <w:lang w:eastAsia="en-US"/>
              </w:rPr>
            </w:pP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rsidR="00262676" w:rsidRPr="008F55E6" w:rsidRDefault="00262676">
            <w:pPr>
              <w:pStyle w:val="TAC"/>
              <w:rPr>
                <w:rFonts w:cs="v5.0.0"/>
                <w:lang w:eastAsia="en-US"/>
              </w:rPr>
            </w:pPr>
            <w:r w:rsidRPr="008F55E6">
              <w:rPr>
                <w:rFonts w:cs="v5.0.0"/>
                <w:lang w:eastAsia="en-US"/>
              </w:rPr>
              <w:t>11.5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526"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rsidR="00262676" w:rsidRPr="008F55E6" w:rsidRDefault="00262676">
            <w:pPr>
              <w:pStyle w:val="TAC"/>
              <w:rPr>
                <w:rFonts w:cs="v5.0.0"/>
                <w:lang w:eastAsia="en-US"/>
              </w:rPr>
            </w:pPr>
            <w:r w:rsidRPr="008F55E6">
              <w:rPr>
                <w:rFonts w:cs="v5.0.0"/>
                <w:lang w:eastAsia="en-US"/>
              </w:rPr>
              <w:t>8.7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trPr>
          <w:cantSplit/>
          <w:jc w:val="center"/>
        </w:trPr>
        <w:tc>
          <w:tcPr>
            <w:tcW w:w="1526" w:type="dxa"/>
            <w:vMerge/>
          </w:tcPr>
          <w:p w:rsidR="00262676" w:rsidRPr="008F55E6" w:rsidRDefault="00262676">
            <w:pPr>
              <w:pStyle w:val="TAC"/>
              <w:rPr>
                <w:rFonts w:eastAsia="‚c‚e‚o“Á‘¾ƒSƒVƒbƒN‘Ì" w:cs="v5.0.0"/>
                <w:lang w:eastAsia="en-US"/>
              </w:rPr>
            </w:pPr>
          </w:p>
        </w:tc>
        <w:tc>
          <w:tcPr>
            <w:tcW w:w="1007" w:type="dxa"/>
          </w:tcPr>
          <w:p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rsidR="00262676" w:rsidRPr="008F55E6" w:rsidRDefault="00262676">
            <w:pPr>
              <w:pStyle w:val="TAC"/>
              <w:rPr>
                <w:rFonts w:cs="v5.0.0"/>
                <w:lang w:eastAsia="en-US"/>
              </w:rPr>
            </w:pPr>
            <w:r w:rsidRPr="008F55E6">
              <w:rPr>
                <w:rFonts w:cs="v5.0.0"/>
                <w:lang w:eastAsia="en-US"/>
              </w:rPr>
              <w:t>12.1 dB</w:t>
            </w:r>
          </w:p>
        </w:tc>
        <w:tc>
          <w:tcPr>
            <w:tcW w:w="1216"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rsidR="00262676" w:rsidRPr="008F55E6" w:rsidRDefault="00262676">
      <w:pPr>
        <w:rPr>
          <w:rFonts w:cs="v5.0.0"/>
        </w:rPr>
      </w:pPr>
    </w:p>
    <w:p w:rsidR="00262676" w:rsidRPr="008F55E6" w:rsidRDefault="00262676" w:rsidP="00285235">
      <w:pPr>
        <w:pStyle w:val="Heading3"/>
        <w:rPr>
          <w:rFonts w:cs="v5.0.0"/>
        </w:rPr>
      </w:pPr>
      <w:bookmarkStart w:id="132" w:name="_Toc535329875"/>
      <w:r w:rsidRPr="008F55E6">
        <w:rPr>
          <w:rFonts w:cs="v5.0.0"/>
        </w:rPr>
        <w:t>8.3.3</w:t>
      </w:r>
      <w:r w:rsidRPr="008F55E6">
        <w:rPr>
          <w:rFonts w:cs="v5.0.0"/>
        </w:rPr>
        <w:tab/>
        <w:t>Multipath fading Case 3</w:t>
      </w:r>
      <w:bookmarkEnd w:id="132"/>
    </w:p>
    <w:p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rsidR="00AF3801" w:rsidRPr="008F55E6" w:rsidRDefault="00AF3801" w:rsidP="00AF3801">
      <w:pPr>
        <w:rPr>
          <w:rFonts w:eastAsia="‚c‚e‚o“Á‘¾ƒSƒVƒbƒN‘Ì"/>
        </w:rPr>
      </w:pPr>
      <w:r w:rsidRPr="008F55E6">
        <w:rPr>
          <w:rFonts w:eastAsia="‚c‚e‚o“Á‘¾ƒSƒVƒbƒN‘Ì"/>
        </w:rPr>
        <w:t>This requirement shall not be applied to Home BS.</w:t>
      </w:r>
    </w:p>
    <w:p w:rsidR="00AF3801" w:rsidRPr="008F55E6" w:rsidRDefault="00AF3801">
      <w:pPr>
        <w:rPr>
          <w:rFonts w:eastAsia="‚c‚e‚o“Á‘¾ƒSƒVƒbƒN‘Ì"/>
        </w:rPr>
      </w:pPr>
    </w:p>
    <w:p w:rsidR="00262676" w:rsidRPr="008F55E6" w:rsidRDefault="00262676">
      <w:pPr>
        <w:pStyle w:val="Heading4"/>
        <w:rPr>
          <w:rFonts w:cs="v5.0.0"/>
        </w:rPr>
      </w:pPr>
      <w:bookmarkStart w:id="133" w:name="_Toc535329876"/>
      <w:r w:rsidRPr="008F55E6">
        <w:rPr>
          <w:rFonts w:cs="v5.0.0"/>
        </w:rPr>
        <w:t>8.3.3.1</w:t>
      </w:r>
      <w:r w:rsidRPr="008F55E6">
        <w:rPr>
          <w:rFonts w:cs="v5.0.0"/>
        </w:rPr>
        <w:tab/>
        <w:t>Minimum requirement</w:t>
      </w:r>
      <w:bookmarkEnd w:id="133"/>
    </w:p>
    <w:p w:rsidR="00262676" w:rsidRPr="008F55E6" w:rsidRDefault="00262676">
      <w:pPr>
        <w:keepNext/>
        <w:rPr>
          <w:rFonts w:eastAsia="‚c‚e‚o“Á‘¾ƒSƒVƒbƒN‘Ì"/>
        </w:rPr>
      </w:pPr>
      <w:r w:rsidRPr="008F55E6">
        <w:rPr>
          <w:rFonts w:eastAsia="‚c‚e‚o“Á‘¾ƒSƒVƒbƒN‘Ì"/>
        </w:rPr>
        <w:t>The BLER shall not exceed the limit for the Eb/N0 specified in Table 8.5.</w:t>
      </w:r>
    </w:p>
    <w:p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trPr>
          <w:cantSplit/>
          <w:jc w:val="center"/>
        </w:trPr>
        <w:tc>
          <w:tcPr>
            <w:tcW w:w="2018"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rsidR="00262676" w:rsidRPr="008F55E6" w:rsidRDefault="00262676">
            <w:pPr>
              <w:pStyle w:val="TAC"/>
              <w:rPr>
                <w:rFonts w:cs="v5.0.0"/>
                <w:lang w:eastAsia="en-US"/>
              </w:rPr>
            </w:pPr>
            <w:r w:rsidRPr="008F55E6">
              <w:rPr>
                <w:rFonts w:cs="v5.0.0"/>
                <w:lang w:eastAsia="en-US"/>
              </w:rPr>
              <w:t>n.a.</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rsidR="00262676" w:rsidRPr="008F55E6" w:rsidRDefault="00262676">
            <w:pPr>
              <w:pStyle w:val="TAC"/>
              <w:rPr>
                <w:rFonts w:cs="v5.0.0"/>
                <w:lang w:eastAsia="en-US"/>
              </w:rPr>
            </w:pPr>
            <w:r w:rsidRPr="008F55E6">
              <w:rPr>
                <w:rFonts w:cs="v5.0.0"/>
                <w:lang w:eastAsia="en-US"/>
              </w:rPr>
              <w:t>10.8 dB</w:t>
            </w:r>
          </w:p>
        </w:tc>
        <w:tc>
          <w:tcPr>
            <w:tcW w:w="1031" w:type="dxa"/>
          </w:tcPr>
          <w:p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rsidR="00262676" w:rsidRPr="008F55E6" w:rsidRDefault="00262676">
            <w:pPr>
              <w:pStyle w:val="TAC"/>
              <w:rPr>
                <w:rFonts w:cs="v5.0.0"/>
                <w:lang w:eastAsia="en-US"/>
              </w:rPr>
            </w:pPr>
            <w:r w:rsidRPr="008F55E6">
              <w:rPr>
                <w:rFonts w:cs="v5.0.0"/>
                <w:lang w:eastAsia="en-US"/>
              </w:rPr>
              <w:t>11.7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rsidR="00262676" w:rsidRPr="008F55E6" w:rsidRDefault="00262676">
            <w:pPr>
              <w:pStyle w:val="TAC"/>
              <w:rPr>
                <w:rFonts w:cs="v5.0.0"/>
                <w:lang w:eastAsia="en-US"/>
              </w:rPr>
            </w:pPr>
            <w:r w:rsidRPr="008F55E6">
              <w:rPr>
                <w:rFonts w:cs="v5.0.0"/>
                <w:lang w:eastAsia="en-US"/>
              </w:rPr>
              <w:t>7.1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rsidR="00262676" w:rsidRPr="008F55E6" w:rsidRDefault="00262676">
            <w:pPr>
              <w:pStyle w:val="TAC"/>
              <w:rPr>
                <w:rFonts w:cs="v5.0.0"/>
                <w:lang w:eastAsia="en-US"/>
              </w:rPr>
            </w:pPr>
            <w:r w:rsidRPr="008F55E6">
              <w:rPr>
                <w:rFonts w:cs="v5.0.0"/>
                <w:lang w:eastAsia="en-US"/>
              </w:rPr>
              <w:t>7.7 dB</w:t>
            </w:r>
          </w:p>
        </w:tc>
        <w:tc>
          <w:tcPr>
            <w:tcW w:w="1031" w:type="dxa"/>
          </w:tcPr>
          <w:p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rsidR="00262676" w:rsidRPr="008F55E6" w:rsidRDefault="00262676">
            <w:pPr>
              <w:pStyle w:val="TAC"/>
              <w:rPr>
                <w:rFonts w:cs="v5.0.0"/>
                <w:lang w:eastAsia="en-US"/>
              </w:rPr>
            </w:pPr>
            <w:r w:rsidRPr="008F55E6">
              <w:rPr>
                <w:rFonts w:cs="v5.0.0"/>
                <w:lang w:eastAsia="en-US"/>
              </w:rPr>
              <w:t>8.5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rsidR="00262676" w:rsidRPr="008F55E6" w:rsidRDefault="00262676">
            <w:pPr>
              <w:pStyle w:val="TAC"/>
              <w:rPr>
                <w:rFonts w:cs="v5.0.0"/>
                <w:lang w:eastAsia="en-US"/>
              </w:rPr>
            </w:pPr>
            <w:r w:rsidRPr="008F55E6">
              <w:rPr>
                <w:rFonts w:cs="v5.0.0"/>
                <w:lang w:eastAsia="en-US"/>
              </w:rPr>
              <w:t>6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rsidR="00262676" w:rsidRPr="008F55E6" w:rsidRDefault="00262676">
            <w:pPr>
              <w:pStyle w:val="TAC"/>
              <w:rPr>
                <w:rFonts w:cs="v5.0.0"/>
                <w:lang w:eastAsia="en-US"/>
              </w:rPr>
            </w:pPr>
            <w:r w:rsidRPr="008F55E6">
              <w:rPr>
                <w:rFonts w:cs="v5.0.0"/>
                <w:lang w:eastAsia="en-US"/>
              </w:rPr>
              <w:t>6.7 dB</w:t>
            </w:r>
          </w:p>
        </w:tc>
        <w:tc>
          <w:tcPr>
            <w:tcW w:w="1031" w:type="dxa"/>
          </w:tcPr>
          <w:p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rsidR="00262676" w:rsidRPr="008F55E6" w:rsidRDefault="00262676">
            <w:pPr>
              <w:pStyle w:val="TAC"/>
              <w:rPr>
                <w:rFonts w:cs="v5.0.0"/>
                <w:lang w:eastAsia="en-US"/>
              </w:rPr>
            </w:pPr>
            <w:r w:rsidRPr="008F55E6">
              <w:rPr>
                <w:rFonts w:cs="v5.0.0"/>
                <w:lang w:eastAsia="en-US"/>
              </w:rPr>
              <w:t>7.2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rsidR="00262676" w:rsidRPr="008F55E6" w:rsidRDefault="00262676">
            <w:pPr>
              <w:pStyle w:val="TAC"/>
              <w:rPr>
                <w:rFonts w:cs="v5.0.0"/>
                <w:lang w:eastAsia="en-US"/>
              </w:rPr>
            </w:pPr>
            <w:r w:rsidRPr="008F55E6">
              <w:rPr>
                <w:rFonts w:cs="v5.0.0"/>
                <w:lang w:eastAsia="en-US"/>
              </w:rPr>
              <w:t>6.5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rsidR="00262676" w:rsidRPr="008F55E6" w:rsidRDefault="00262676">
            <w:pPr>
              <w:pStyle w:val="TAC"/>
              <w:rPr>
                <w:rFonts w:cs="v5.0.0"/>
                <w:lang w:eastAsia="en-US"/>
              </w:rPr>
            </w:pPr>
            <w:r w:rsidRPr="008F55E6">
              <w:rPr>
                <w:rFonts w:cs="v5.0.0"/>
                <w:lang w:eastAsia="en-US"/>
              </w:rPr>
              <w:t>7.2 dB</w:t>
            </w:r>
          </w:p>
        </w:tc>
        <w:tc>
          <w:tcPr>
            <w:tcW w:w="1031" w:type="dxa"/>
          </w:tcPr>
          <w:p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rsidR="00262676" w:rsidRPr="008F55E6" w:rsidRDefault="00262676">
            <w:pPr>
              <w:pStyle w:val="TAC"/>
              <w:rPr>
                <w:rFonts w:cs="v5.0.0"/>
                <w:lang w:eastAsia="en-US"/>
              </w:rPr>
            </w:pPr>
            <w:r w:rsidRPr="008F55E6">
              <w:rPr>
                <w:rFonts w:cs="v5.0.0"/>
                <w:lang w:eastAsia="en-US"/>
              </w:rPr>
              <w:t>7.9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rsidR="00262676" w:rsidRPr="008F55E6" w:rsidRDefault="00262676">
      <w:pPr>
        <w:rPr>
          <w:rFonts w:cs="v5.0.0"/>
        </w:rPr>
      </w:pPr>
    </w:p>
    <w:p w:rsidR="00262676" w:rsidRPr="008F55E6" w:rsidRDefault="00262676" w:rsidP="00285235">
      <w:pPr>
        <w:pStyle w:val="Heading3"/>
        <w:rPr>
          <w:rFonts w:cs="v5.0.0"/>
        </w:rPr>
      </w:pPr>
      <w:bookmarkStart w:id="134" w:name="_Toc535329877"/>
      <w:r w:rsidRPr="008F55E6">
        <w:rPr>
          <w:rFonts w:cs="v5.0.0"/>
        </w:rPr>
        <w:t>8.3.4</w:t>
      </w:r>
      <w:r w:rsidRPr="008F55E6">
        <w:rPr>
          <w:rFonts w:cs="v5.0.0"/>
        </w:rPr>
        <w:tab/>
        <w:t>Multipath fading Case 4</w:t>
      </w:r>
      <w:bookmarkEnd w:id="134"/>
    </w:p>
    <w:p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rsidR="00262676" w:rsidRPr="008F55E6" w:rsidRDefault="00262676" w:rsidP="00285235">
      <w:pPr>
        <w:pStyle w:val="Heading4"/>
        <w:rPr>
          <w:rFonts w:cs="v5.0.0"/>
        </w:rPr>
      </w:pPr>
      <w:bookmarkStart w:id="135" w:name="_Toc535329878"/>
      <w:r w:rsidRPr="008F55E6">
        <w:rPr>
          <w:rFonts w:cs="v5.0.0"/>
        </w:rPr>
        <w:lastRenderedPageBreak/>
        <w:t>8.3.4.1</w:t>
      </w:r>
      <w:r w:rsidRPr="008F55E6">
        <w:rPr>
          <w:rFonts w:cs="v5.0.0"/>
        </w:rPr>
        <w:tab/>
        <w:t>Minimum requirement</w:t>
      </w:r>
      <w:bookmarkEnd w:id="135"/>
    </w:p>
    <w:p w:rsidR="00262676" w:rsidRPr="008F55E6" w:rsidRDefault="00262676">
      <w:pPr>
        <w:keepNext/>
        <w:rPr>
          <w:rFonts w:eastAsia="‚c‚e‚o“Á‘¾ƒSƒVƒbƒN‘Ì"/>
        </w:rPr>
      </w:pPr>
      <w:r w:rsidRPr="008F55E6">
        <w:rPr>
          <w:rFonts w:eastAsia="‚c‚e‚o“Á‘¾ƒSƒVƒbƒN‘Ì"/>
        </w:rPr>
        <w:t>The BLER shall not exceed the limit for the Eb/N0 specified in Table 8.5A.</w:t>
      </w:r>
    </w:p>
    <w:p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trPr>
          <w:cantSplit/>
          <w:jc w:val="center"/>
        </w:trPr>
        <w:tc>
          <w:tcPr>
            <w:tcW w:w="2018"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2018" w:type="dxa"/>
            <w:vMerge w:val="restart"/>
            <w:tcBorders>
              <w:bottom w:val="nil"/>
            </w:tcBorders>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rsidR="00262676" w:rsidRPr="008F55E6" w:rsidRDefault="00262676">
            <w:pPr>
              <w:pStyle w:val="TAC"/>
              <w:rPr>
                <w:rFonts w:cs="v5.0.0"/>
                <w:lang w:eastAsia="en-US"/>
              </w:rPr>
            </w:pPr>
            <w:r w:rsidRPr="008F55E6">
              <w:rPr>
                <w:rFonts w:cs="v5.0.0"/>
                <w:lang w:eastAsia="en-US"/>
              </w:rPr>
              <w:t>n.a.</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Borders>
              <w:top w:val="nil"/>
            </w:tcBorders>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trPr>
          <w:cantSplit/>
          <w:jc w:val="center"/>
        </w:trPr>
        <w:tc>
          <w:tcPr>
            <w:tcW w:w="2018" w:type="dxa"/>
            <w:vMerge/>
            <w:tcBorders>
              <w:top w:val="nil"/>
            </w:tcBorders>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rsidR="00262676" w:rsidRPr="008F55E6" w:rsidRDefault="00262676">
      <w:pPr>
        <w:rPr>
          <w:rFonts w:eastAsia="‚c‚e‚o“Á‘¾ƒSƒVƒbƒN‘Ì"/>
        </w:rPr>
      </w:pPr>
    </w:p>
    <w:p w:rsidR="00262676" w:rsidRPr="008F55E6" w:rsidRDefault="00262676">
      <w:pPr>
        <w:pStyle w:val="Heading2"/>
        <w:rPr>
          <w:rFonts w:eastAsia="‚c‚e‚o“Á‘¾ƒSƒVƒbƒN‘Ì" w:cs="v5.0.0"/>
        </w:rPr>
      </w:pPr>
      <w:bookmarkStart w:id="136"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6"/>
    </w:p>
    <w:p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rsidR="00AF3801" w:rsidRPr="008F55E6" w:rsidRDefault="00AF3801" w:rsidP="00AF3801">
      <w:pPr>
        <w:rPr>
          <w:rFonts w:eastAsia="‚c‚e‚o“Á‘¾ƒSƒVƒbƒN‘Ì"/>
        </w:rPr>
      </w:pPr>
      <w:r w:rsidRPr="008F55E6">
        <w:rPr>
          <w:rFonts w:eastAsia="‚c‚e‚o“Á‘¾ƒSƒVƒbƒN‘Ì"/>
        </w:rPr>
        <w:t>This requirement shall not be applied to Home BS.</w:t>
      </w:r>
    </w:p>
    <w:p w:rsidR="00AF3801" w:rsidRPr="008F55E6" w:rsidRDefault="00AF3801">
      <w:pPr>
        <w:rPr>
          <w:rFonts w:eastAsia="‚c‚e‚o“Á‘¾ƒSƒVƒbƒN‘Ì"/>
        </w:rPr>
      </w:pPr>
    </w:p>
    <w:p w:rsidR="00262676" w:rsidRPr="008F55E6" w:rsidRDefault="00262676" w:rsidP="00285235">
      <w:pPr>
        <w:pStyle w:val="Heading3"/>
        <w:rPr>
          <w:rFonts w:cs="v5.0.0"/>
        </w:rPr>
      </w:pPr>
      <w:bookmarkStart w:id="137" w:name="_Toc535329880"/>
      <w:r w:rsidRPr="008F55E6">
        <w:rPr>
          <w:rFonts w:cs="v5.0.0"/>
        </w:rPr>
        <w:t>8.4.1</w:t>
      </w:r>
      <w:r w:rsidRPr="008F55E6">
        <w:rPr>
          <w:rFonts w:cs="v5.0.0"/>
        </w:rPr>
        <w:tab/>
        <w:t>Minimum requirement</w:t>
      </w:r>
      <w:bookmarkEnd w:id="137"/>
    </w:p>
    <w:p w:rsidR="00262676" w:rsidRPr="008F55E6" w:rsidRDefault="00262676">
      <w:pPr>
        <w:keepNext/>
        <w:rPr>
          <w:rFonts w:eastAsia="‚c‚e‚o“Á‘¾ƒSƒVƒbƒN‘Ì"/>
        </w:rPr>
      </w:pPr>
      <w:r w:rsidRPr="008F55E6">
        <w:rPr>
          <w:rFonts w:eastAsia="‚c‚e‚o“Á‘¾ƒSƒVƒbƒN‘Ì"/>
        </w:rPr>
        <w:t>The BLER shall not exceed the limit for the Eb/N0 specified in Table 8.6.</w:t>
      </w:r>
    </w:p>
    <w:p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trPr>
          <w:cantSplit/>
          <w:jc w:val="center"/>
        </w:trPr>
        <w:tc>
          <w:tcPr>
            <w:tcW w:w="2018"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rsidR="00262676" w:rsidRPr="008F55E6" w:rsidRDefault="00262676">
            <w:pPr>
              <w:pStyle w:val="TAC"/>
              <w:rPr>
                <w:rFonts w:cs="v5.0.0"/>
                <w:lang w:eastAsia="en-US"/>
              </w:rPr>
            </w:pPr>
            <w:r w:rsidRPr="008F55E6">
              <w:rPr>
                <w:rFonts w:cs="v5.0.0"/>
                <w:lang w:eastAsia="en-US"/>
              </w:rPr>
              <w:t>n.a.</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rsidR="00262676" w:rsidRPr="008F55E6" w:rsidRDefault="00262676">
            <w:pPr>
              <w:pStyle w:val="TAC"/>
              <w:rPr>
                <w:rFonts w:cs="v5.0.0"/>
                <w:lang w:eastAsia="en-US"/>
              </w:rPr>
            </w:pPr>
            <w:r w:rsidRPr="008F55E6">
              <w:rPr>
                <w:rFonts w:cs="v5.0.0"/>
                <w:lang w:eastAsia="en-US"/>
              </w:rPr>
              <w:t>8.7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2018"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rsidR="00262676" w:rsidRPr="008F55E6" w:rsidRDefault="00262676">
            <w:pPr>
              <w:pStyle w:val="TAC"/>
              <w:rPr>
                <w:rFonts w:cs="v5.0.0"/>
                <w:lang w:eastAsia="en-US"/>
              </w:rPr>
            </w:pPr>
            <w:r w:rsidRPr="008F55E6">
              <w:rPr>
                <w:rFonts w:cs="v5.0.0"/>
                <w:lang w:eastAsia="en-US"/>
              </w:rPr>
              <w:t>5.3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trPr>
          <w:cantSplit/>
          <w:jc w:val="center"/>
        </w:trPr>
        <w:tc>
          <w:tcPr>
            <w:tcW w:w="2018" w:type="dxa"/>
            <w:vMerge/>
          </w:tcPr>
          <w:p w:rsidR="00262676" w:rsidRPr="008F55E6" w:rsidRDefault="00262676">
            <w:pPr>
              <w:pStyle w:val="TAC"/>
              <w:rPr>
                <w:rFonts w:eastAsia="‚c‚e‚o“Á‘¾ƒSƒVƒbƒN‘Ì" w:cs="v5.0.0"/>
                <w:lang w:eastAsia="en-US"/>
              </w:rPr>
            </w:pPr>
          </w:p>
        </w:tc>
        <w:tc>
          <w:tcPr>
            <w:tcW w:w="1124" w:type="dxa"/>
          </w:tcPr>
          <w:p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rsidR="00262676" w:rsidRPr="008F55E6" w:rsidRDefault="00262676">
            <w:pPr>
              <w:pStyle w:val="TAC"/>
              <w:rPr>
                <w:rFonts w:cs="v5.0.0"/>
                <w:lang w:eastAsia="en-US"/>
              </w:rPr>
            </w:pPr>
            <w:r w:rsidRPr="008F55E6">
              <w:rPr>
                <w:rFonts w:cs="v5.0.0"/>
                <w:lang w:eastAsia="en-US"/>
              </w:rPr>
              <w:t>5.5 dB</w:t>
            </w:r>
          </w:p>
        </w:tc>
        <w:tc>
          <w:tcPr>
            <w:tcW w:w="1031"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rsidR="00262676" w:rsidRPr="008F55E6" w:rsidRDefault="00262676">
      <w:pPr>
        <w:rPr>
          <w:rFonts w:eastAsia="‚c‚e‚o“Á‘¾ƒSƒVƒbƒN‘Ì"/>
        </w:rPr>
      </w:pPr>
    </w:p>
    <w:p w:rsidR="00262676" w:rsidRPr="008F55E6" w:rsidRDefault="00262676">
      <w:pPr>
        <w:pStyle w:val="Heading2"/>
        <w:rPr>
          <w:rFonts w:eastAsia="‚c‚e‚o“Á‘¾ƒSƒVƒbƒN‘Ì" w:cs="v5.0.0"/>
        </w:rPr>
      </w:pPr>
      <w:bookmarkStart w:id="138"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8"/>
    </w:p>
    <w:p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rsidR="00AF3801" w:rsidRPr="008F55E6" w:rsidRDefault="00AF3801" w:rsidP="00AF3801">
      <w:pPr>
        <w:rPr>
          <w:rFonts w:eastAsia="‚c‚e‚o“Á‘¾ƒSƒVƒbƒN‘Ì"/>
        </w:rPr>
      </w:pPr>
      <w:r w:rsidRPr="008F55E6">
        <w:rPr>
          <w:rFonts w:eastAsia="‚c‚e‚o“Á‘¾ƒSƒVƒbƒN‘Ì"/>
        </w:rPr>
        <w:t>This requirement shall not be applied to Home BS.</w:t>
      </w:r>
    </w:p>
    <w:p w:rsidR="00AF3801" w:rsidRPr="008F55E6" w:rsidRDefault="00AF3801">
      <w:pPr>
        <w:rPr>
          <w:rFonts w:eastAsia="‚c‚e‚o“Á‘¾ƒSƒVƒbƒN‘Ì"/>
        </w:rPr>
      </w:pPr>
    </w:p>
    <w:p w:rsidR="00262676" w:rsidRPr="008F55E6" w:rsidRDefault="00262676" w:rsidP="00285235">
      <w:pPr>
        <w:pStyle w:val="Heading3"/>
        <w:rPr>
          <w:rFonts w:cs="v5.0.0"/>
        </w:rPr>
      </w:pPr>
      <w:bookmarkStart w:id="139" w:name="_Toc535329882"/>
      <w:r w:rsidRPr="008F55E6">
        <w:rPr>
          <w:rFonts w:cs="v5.0.0"/>
        </w:rPr>
        <w:lastRenderedPageBreak/>
        <w:t>8.5.1</w:t>
      </w:r>
      <w:r w:rsidRPr="008F55E6">
        <w:rPr>
          <w:rFonts w:cs="v5.0.0"/>
        </w:rPr>
        <w:tab/>
        <w:t>Minimum requirement</w:t>
      </w:r>
      <w:bookmarkEnd w:id="139"/>
    </w:p>
    <w:p w:rsidR="00262676" w:rsidRPr="008F55E6" w:rsidRDefault="00262676">
      <w:pPr>
        <w:keepNext/>
        <w:rPr>
          <w:rFonts w:eastAsia="‚c‚e‚o“Á‘¾ƒSƒVƒbƒN‘Ì"/>
        </w:rPr>
      </w:pPr>
      <w:r w:rsidRPr="008F55E6">
        <w:rPr>
          <w:rFonts w:eastAsia="‚c‚e‚o“Á‘¾ƒSƒVƒbƒN‘Ì"/>
        </w:rPr>
        <w:t>The BLER shall not exceed the limit for the Eb/N0 specified in Table 8.7.</w:t>
      </w:r>
    </w:p>
    <w:p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trPr>
          <w:cantSplit/>
          <w:jc w:val="center"/>
        </w:trPr>
        <w:tc>
          <w:tcPr>
            <w:tcW w:w="1469"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jc w:val="center"/>
        </w:trPr>
        <w:tc>
          <w:tcPr>
            <w:tcW w:w="1469"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rsidR="00262676" w:rsidRPr="008F55E6" w:rsidRDefault="00262676">
            <w:pPr>
              <w:pStyle w:val="TAC"/>
              <w:rPr>
                <w:rFonts w:cs="v5.0.0"/>
                <w:lang w:eastAsia="en-US"/>
              </w:rPr>
            </w:pPr>
            <w:r w:rsidRPr="008F55E6">
              <w:rPr>
                <w:rFonts w:cs="v5.0.0"/>
                <w:lang w:eastAsia="en-US"/>
              </w:rPr>
              <w:t>n.a.</w:t>
            </w:r>
          </w:p>
        </w:tc>
        <w:tc>
          <w:tcPr>
            <w:tcW w:w="1042"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trPr>
          <w:cantSplit/>
          <w:jc w:val="center"/>
        </w:trPr>
        <w:tc>
          <w:tcPr>
            <w:tcW w:w="1469" w:type="dxa"/>
            <w:vMerge/>
          </w:tcPr>
          <w:p w:rsidR="00262676" w:rsidRPr="008F55E6" w:rsidRDefault="00262676">
            <w:pPr>
              <w:pStyle w:val="TAC"/>
              <w:rPr>
                <w:rFonts w:eastAsia="‚c‚e‚o“Á‘¾ƒSƒVƒbƒN‘Ì" w:cs="v5.0.0"/>
                <w:lang w:eastAsia="en-US"/>
              </w:rPr>
            </w:pPr>
          </w:p>
        </w:tc>
        <w:tc>
          <w:tcPr>
            <w:tcW w:w="1276" w:type="dxa"/>
          </w:tcPr>
          <w:p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rsidR="00262676" w:rsidRPr="008F55E6" w:rsidRDefault="00262676">
            <w:pPr>
              <w:pStyle w:val="TAC"/>
              <w:rPr>
                <w:rFonts w:cs="v5.0.0"/>
                <w:lang w:eastAsia="en-US"/>
              </w:rPr>
            </w:pPr>
            <w:r w:rsidRPr="008F55E6">
              <w:rPr>
                <w:rFonts w:cs="v5.0.0"/>
                <w:lang w:eastAsia="en-US"/>
              </w:rPr>
              <w:t>10.8 dB</w:t>
            </w:r>
          </w:p>
        </w:tc>
        <w:tc>
          <w:tcPr>
            <w:tcW w:w="1042"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jc w:val="center"/>
        </w:trPr>
        <w:tc>
          <w:tcPr>
            <w:tcW w:w="1469" w:type="dxa"/>
            <w:vMerge w:val="restart"/>
          </w:tcPr>
          <w:p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rsidR="00262676" w:rsidRPr="008F55E6" w:rsidRDefault="00262676">
            <w:pPr>
              <w:pStyle w:val="TAC"/>
              <w:rPr>
                <w:rFonts w:cs="v5.0.0"/>
                <w:lang w:eastAsia="en-US"/>
              </w:rPr>
            </w:pPr>
            <w:r w:rsidRPr="008F55E6">
              <w:rPr>
                <w:rFonts w:cs="v5.0.0"/>
                <w:lang w:eastAsia="en-US"/>
              </w:rPr>
              <w:t>7.4 dB</w:t>
            </w:r>
          </w:p>
        </w:tc>
        <w:tc>
          <w:tcPr>
            <w:tcW w:w="1042"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trPr>
          <w:cantSplit/>
          <w:jc w:val="center"/>
        </w:trPr>
        <w:tc>
          <w:tcPr>
            <w:tcW w:w="1469" w:type="dxa"/>
            <w:vMerge/>
          </w:tcPr>
          <w:p w:rsidR="00262676" w:rsidRPr="008F55E6" w:rsidRDefault="00262676">
            <w:pPr>
              <w:pStyle w:val="TAC"/>
              <w:rPr>
                <w:rFonts w:eastAsia="‚c‚e‚o“Á‘¾ƒSƒVƒbƒN‘Ì" w:cs="v5.0.0"/>
                <w:lang w:eastAsia="en-US"/>
              </w:rPr>
            </w:pPr>
          </w:p>
        </w:tc>
        <w:tc>
          <w:tcPr>
            <w:tcW w:w="1276" w:type="dxa"/>
          </w:tcPr>
          <w:p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rsidR="00262676" w:rsidRPr="008F55E6" w:rsidRDefault="00262676">
            <w:pPr>
              <w:pStyle w:val="TAC"/>
              <w:rPr>
                <w:rFonts w:cs="v5.0.0"/>
                <w:lang w:eastAsia="en-US"/>
              </w:rPr>
            </w:pPr>
            <w:r w:rsidRPr="008F55E6">
              <w:rPr>
                <w:rFonts w:cs="v5.0.0"/>
                <w:lang w:eastAsia="en-US"/>
              </w:rPr>
              <w:t>7.5 dB</w:t>
            </w:r>
          </w:p>
        </w:tc>
        <w:tc>
          <w:tcPr>
            <w:tcW w:w="1042" w:type="dxa"/>
          </w:tcPr>
          <w:p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rsidR="00262676" w:rsidRPr="008F55E6" w:rsidRDefault="00262676">
      <w:pPr>
        <w:rPr>
          <w:rFonts w:eastAsia="‚c‚e‚o“Á‘¾ƒSƒVƒbƒN‘Ì"/>
        </w:rPr>
      </w:pPr>
    </w:p>
    <w:p w:rsidR="00262676" w:rsidRPr="008F55E6" w:rsidRDefault="00262676">
      <w:pPr>
        <w:pStyle w:val="Heading2"/>
        <w:rPr>
          <w:rFonts w:eastAsia="‚c‚e‚o“Á‘¾ƒSƒVƒbƒN‘Ì" w:cs="v5.0.0"/>
        </w:rPr>
      </w:pPr>
      <w:bookmarkStart w:id="140" w:name="_Toc535329883"/>
      <w:r w:rsidRPr="008F55E6">
        <w:rPr>
          <w:rFonts w:eastAsia="‚c‚e‚o“Á‘¾ƒSƒVƒbƒN‘Ì" w:cs="v5.0.0"/>
        </w:rPr>
        <w:t>8.5A</w:t>
      </w:r>
      <w:r w:rsidRPr="008F55E6">
        <w:rPr>
          <w:rFonts w:cs="v5.0.0"/>
        </w:rPr>
        <w:tab/>
        <w:t xml:space="preserve">Demodulation of DCH </w:t>
      </w:r>
      <w:r w:rsidRPr="008F55E6">
        <w:t>in high speed train conditions</w:t>
      </w:r>
      <w:bookmarkEnd w:id="140"/>
    </w:p>
    <w:p w:rsidR="00262676" w:rsidRPr="008F55E6" w:rsidRDefault="00262676">
      <w:pPr>
        <w:pStyle w:val="Heading3"/>
        <w:rPr>
          <w:rFonts w:cs="v5.0.0"/>
        </w:rPr>
      </w:pPr>
      <w:bookmarkStart w:id="141" w:name="_Toc535329884"/>
      <w:r w:rsidRPr="008F55E6">
        <w:rPr>
          <w:rFonts w:cs="v5.0.0"/>
        </w:rPr>
        <w:t>8.5A.1</w:t>
      </w:r>
      <w:r w:rsidRPr="008F55E6">
        <w:rPr>
          <w:rFonts w:cs="v5.0.0"/>
        </w:rPr>
        <w:tab/>
        <w:t>General</w:t>
      </w:r>
      <w:bookmarkEnd w:id="141"/>
    </w:p>
    <w:p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rsidR="00AF3801" w:rsidRPr="008F55E6" w:rsidRDefault="00AF3801" w:rsidP="00AF3801">
      <w:pPr>
        <w:rPr>
          <w:rFonts w:eastAsia="‚c‚e‚o“Á‘¾ƒSƒVƒbƒN‘Ì"/>
        </w:rPr>
      </w:pPr>
      <w:r w:rsidRPr="008F55E6">
        <w:rPr>
          <w:rFonts w:eastAsia="‚c‚e‚o“Á‘¾ƒSƒVƒbƒN‘Ì"/>
        </w:rPr>
        <w:t>This requirement shall not be applied to Home BS.</w:t>
      </w:r>
    </w:p>
    <w:p w:rsidR="00AF3801" w:rsidRPr="008F55E6" w:rsidRDefault="00AF3801">
      <w:pPr>
        <w:rPr>
          <w:rFonts w:eastAsia="‚c‚e‚o“Á‘¾ƒSƒVƒbƒN‘Ì"/>
        </w:rPr>
      </w:pPr>
    </w:p>
    <w:p w:rsidR="00262676" w:rsidRPr="008F55E6" w:rsidRDefault="00262676">
      <w:pPr>
        <w:pStyle w:val="Heading3"/>
        <w:rPr>
          <w:rFonts w:cs="v5.0.0"/>
        </w:rPr>
      </w:pPr>
      <w:bookmarkStart w:id="142" w:name="_Toc535329885"/>
      <w:r w:rsidRPr="008F55E6">
        <w:rPr>
          <w:rFonts w:cs="v5.0.0"/>
        </w:rPr>
        <w:t>8.5A.2</w:t>
      </w:r>
      <w:r w:rsidRPr="008F55E6">
        <w:rPr>
          <w:rFonts w:cs="v5.0.0"/>
        </w:rPr>
        <w:tab/>
        <w:t>Minimum requirement</w:t>
      </w:r>
      <w:bookmarkEnd w:id="142"/>
    </w:p>
    <w:p w:rsidR="00262676" w:rsidRPr="008F55E6" w:rsidRDefault="00262676">
      <w:pPr>
        <w:keepNext/>
        <w:rPr>
          <w:rFonts w:eastAsia="‚c‚e‚o“Á‘¾ƒSƒVƒbƒN‘Ì"/>
        </w:rPr>
      </w:pPr>
      <w:r w:rsidRPr="008F55E6">
        <w:rPr>
          <w:rFonts w:eastAsia="‚c‚e‚o“Á‘¾ƒSƒVƒbƒN‘Ì"/>
        </w:rPr>
        <w:t>The BLER shall not exceed the limit for the Eb/N0 specified in Table 8.7A.</w:t>
      </w:r>
    </w:p>
    <w:p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trPr>
          <w:cantSplit/>
          <w:jc w:val="center"/>
        </w:trPr>
        <w:tc>
          <w:tcPr>
            <w:tcW w:w="992" w:type="dxa"/>
          </w:tcPr>
          <w:p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trPr>
          <w:cantSplit/>
          <w:trHeight w:val="70"/>
          <w:jc w:val="center"/>
        </w:trPr>
        <w:tc>
          <w:tcPr>
            <w:tcW w:w="992"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rsidR="00262676" w:rsidRPr="008F55E6" w:rsidRDefault="00262676" w:rsidP="00A74B6E">
            <w:pPr>
              <w:pStyle w:val="TAC"/>
              <w:rPr>
                <w:rFonts w:cs="Arial"/>
                <w:lang w:eastAsia="en-US"/>
              </w:rPr>
            </w:pPr>
            <w:r w:rsidRPr="008F55E6">
              <w:rPr>
                <w:rFonts w:cs="Arial"/>
                <w:lang w:eastAsia="en-US"/>
              </w:rPr>
              <w:t>9.6 dB</w:t>
            </w:r>
          </w:p>
        </w:tc>
        <w:tc>
          <w:tcPr>
            <w:tcW w:w="1134" w:type="dxa"/>
          </w:tcPr>
          <w:p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992"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trPr>
          <w:cantSplit/>
          <w:trHeight w:val="70"/>
          <w:jc w:val="center"/>
        </w:trPr>
        <w:tc>
          <w:tcPr>
            <w:tcW w:w="992"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rsidR="00262676" w:rsidRPr="008F55E6" w:rsidRDefault="00262676"/>
    <w:p w:rsidR="00262676" w:rsidRPr="008F55E6" w:rsidRDefault="00262676">
      <w:pPr>
        <w:pStyle w:val="Heading2"/>
        <w:rPr>
          <w:rFonts w:cs="v5.0.0"/>
        </w:rPr>
      </w:pPr>
      <w:bookmarkStart w:id="143" w:name="_Toc535329886"/>
      <w:r w:rsidRPr="008F55E6">
        <w:rPr>
          <w:rFonts w:cs="v5.0.0"/>
        </w:rPr>
        <w:t>8.6</w:t>
      </w:r>
      <w:r w:rsidRPr="008F55E6">
        <w:rPr>
          <w:rFonts w:cs="v5.0.0"/>
        </w:rPr>
        <w:tab/>
        <w:t>(void)</w:t>
      </w:r>
      <w:bookmarkEnd w:id="143"/>
    </w:p>
    <w:p w:rsidR="00262676" w:rsidRPr="008F55E6" w:rsidRDefault="00262676">
      <w:pPr>
        <w:pStyle w:val="Heading2"/>
        <w:rPr>
          <w:rFonts w:cs="v5.0.0"/>
        </w:rPr>
      </w:pPr>
      <w:bookmarkStart w:id="144" w:name="_Toc535329887"/>
      <w:r w:rsidRPr="008F55E6">
        <w:rPr>
          <w:rFonts w:cs="v5.0.0"/>
        </w:rPr>
        <w:t>8.7</w:t>
      </w:r>
      <w:r w:rsidRPr="008F55E6">
        <w:rPr>
          <w:rFonts w:cs="v5.0.0"/>
        </w:rPr>
        <w:tab/>
        <w:t>Performance requirement for RACH</w:t>
      </w:r>
      <w:bookmarkEnd w:id="144"/>
    </w:p>
    <w:p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rsidR="00262676" w:rsidRPr="008F55E6" w:rsidRDefault="00262676" w:rsidP="00285235">
      <w:pPr>
        <w:pStyle w:val="Heading3"/>
        <w:rPr>
          <w:rFonts w:cs="v5.0.0"/>
        </w:rPr>
      </w:pPr>
      <w:bookmarkStart w:id="145" w:name="_Toc535329888"/>
      <w:r w:rsidRPr="008F55E6">
        <w:rPr>
          <w:rFonts w:cs="v5.0.0"/>
        </w:rPr>
        <w:t>8.7.1</w:t>
      </w:r>
      <w:r w:rsidRPr="008F55E6">
        <w:rPr>
          <w:rFonts w:cs="v5.0.0"/>
        </w:rPr>
        <w:tab/>
        <w:t>Performance requirement for RACH preamble detection</w:t>
      </w:r>
      <w:bookmarkEnd w:id="145"/>
    </w:p>
    <w:p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rsidR="00AF3801" w:rsidRPr="008F55E6" w:rsidRDefault="00AF3801">
      <w:pPr>
        <w:keepNext/>
        <w:rPr>
          <w:rFonts w:cs="v5.0.0"/>
        </w:rPr>
      </w:pPr>
    </w:p>
    <w:p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trPr>
          <w:jc w:val="center"/>
        </w:trPr>
        <w:tc>
          <w:tcPr>
            <w:tcW w:w="2858" w:type="dxa"/>
          </w:tcPr>
          <w:p w:rsidR="00262676" w:rsidRPr="008F55E6" w:rsidRDefault="00262676">
            <w:pPr>
              <w:pStyle w:val="TAH"/>
              <w:rPr>
                <w:rFonts w:cs="v5.0.0"/>
                <w:lang w:eastAsia="en-US"/>
              </w:rPr>
            </w:pPr>
          </w:p>
        </w:tc>
        <w:tc>
          <w:tcPr>
            <w:tcW w:w="1843" w:type="dxa"/>
          </w:tcPr>
          <w:p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trPr>
          <w:jc w:val="center"/>
        </w:trPr>
        <w:tc>
          <w:tcPr>
            <w:tcW w:w="2858" w:type="dxa"/>
          </w:tcPr>
          <w:p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rsidR="00262676" w:rsidRPr="008F55E6" w:rsidRDefault="00262676">
            <w:pPr>
              <w:pStyle w:val="TAC"/>
              <w:rPr>
                <w:rFonts w:cs="v5.0.0"/>
                <w:lang w:eastAsia="en-US"/>
              </w:rPr>
            </w:pPr>
            <w:r w:rsidRPr="008F55E6">
              <w:rPr>
                <w:rFonts w:cs="v5.0.0"/>
                <w:lang w:eastAsia="en-US"/>
              </w:rPr>
              <w:t>-20.5 dB</w:t>
            </w:r>
          </w:p>
        </w:tc>
        <w:tc>
          <w:tcPr>
            <w:tcW w:w="1843" w:type="dxa"/>
          </w:tcPr>
          <w:p w:rsidR="00262676" w:rsidRPr="008F55E6" w:rsidRDefault="00262676">
            <w:pPr>
              <w:pStyle w:val="TAC"/>
              <w:rPr>
                <w:rFonts w:cs="v5.0.0"/>
                <w:lang w:eastAsia="en-US"/>
              </w:rPr>
            </w:pPr>
            <w:r w:rsidRPr="008F55E6">
              <w:rPr>
                <w:rFonts w:cs="v5.0.0"/>
                <w:lang w:eastAsia="en-US"/>
              </w:rPr>
              <w:t>-20.1 dB</w:t>
            </w:r>
          </w:p>
        </w:tc>
      </w:tr>
      <w:tr w:rsidR="00262676" w:rsidRPr="008F55E6">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-16.8 dB</w:t>
            </w:r>
          </w:p>
        </w:tc>
      </w:tr>
    </w:tbl>
    <w:p w:rsidR="00262676" w:rsidRPr="008F55E6" w:rsidRDefault="00262676">
      <w:pPr>
        <w:rPr>
          <w:rFonts w:cs="v5.0.0"/>
        </w:rPr>
      </w:pPr>
    </w:p>
    <w:p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trPr>
          <w:jc w:val="center"/>
        </w:trPr>
        <w:tc>
          <w:tcPr>
            <w:tcW w:w="2858" w:type="dxa"/>
          </w:tcPr>
          <w:p w:rsidR="00262676" w:rsidRPr="008F55E6" w:rsidRDefault="00262676">
            <w:pPr>
              <w:pStyle w:val="TAH"/>
              <w:rPr>
                <w:rFonts w:cs="v5.0.0"/>
                <w:lang w:eastAsia="en-US"/>
              </w:rPr>
            </w:pPr>
          </w:p>
        </w:tc>
        <w:tc>
          <w:tcPr>
            <w:tcW w:w="1843" w:type="dxa"/>
          </w:tcPr>
          <w:p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trPr>
          <w:jc w:val="center"/>
        </w:trPr>
        <w:tc>
          <w:tcPr>
            <w:tcW w:w="2858" w:type="dxa"/>
          </w:tcPr>
          <w:p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rsidR="00262676" w:rsidRPr="008F55E6" w:rsidRDefault="00262676">
            <w:pPr>
              <w:pStyle w:val="TAC"/>
              <w:rPr>
                <w:rFonts w:cs="v5.0.0"/>
                <w:lang w:eastAsia="en-US"/>
              </w:rPr>
            </w:pPr>
            <w:r w:rsidRPr="008F55E6">
              <w:rPr>
                <w:rFonts w:cs="v5.0.0"/>
                <w:lang w:eastAsia="en-US"/>
              </w:rPr>
              <w:t>-15.5 dB</w:t>
            </w:r>
          </w:p>
        </w:tc>
        <w:tc>
          <w:tcPr>
            <w:tcW w:w="1843" w:type="dxa"/>
          </w:tcPr>
          <w:p w:rsidR="00262676" w:rsidRPr="008F55E6" w:rsidRDefault="00262676">
            <w:pPr>
              <w:pStyle w:val="TAC"/>
              <w:rPr>
                <w:rFonts w:cs="v5.0.0"/>
                <w:lang w:eastAsia="en-US"/>
              </w:rPr>
            </w:pPr>
            <w:r w:rsidRPr="008F55E6">
              <w:rPr>
                <w:rFonts w:cs="v5.0.0"/>
                <w:lang w:eastAsia="en-US"/>
              </w:rPr>
              <w:t>-13.4 dB</w:t>
            </w:r>
          </w:p>
        </w:tc>
      </w:tr>
      <w:tr w:rsidR="00262676" w:rsidRPr="008F55E6">
        <w:trPr>
          <w:jc w:val="center"/>
        </w:trPr>
        <w:tc>
          <w:tcPr>
            <w:tcW w:w="285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-6.4 dB</w:t>
            </w:r>
          </w:p>
        </w:tc>
      </w:tr>
    </w:tbl>
    <w:p w:rsidR="00262676" w:rsidRPr="008F55E6" w:rsidRDefault="00262676"/>
    <w:p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trPr>
          <w:trHeight w:val="313"/>
          <w:jc w:val="center"/>
        </w:trPr>
        <w:tc>
          <w:tcPr>
            <w:tcW w:w="998" w:type="dxa"/>
          </w:tcPr>
          <w:p w:rsidR="00262676" w:rsidRPr="008F55E6" w:rsidRDefault="00262676">
            <w:pPr>
              <w:pStyle w:val="TAH"/>
              <w:rPr>
                <w:rFonts w:cs="v5.0.0"/>
                <w:lang w:eastAsia="en-US"/>
              </w:rPr>
            </w:pPr>
            <w:r w:rsidRPr="008F55E6">
              <w:rPr>
                <w:rFonts w:cs="v5.0.0"/>
                <w:lang w:eastAsia="en-US"/>
              </w:rPr>
              <w:t>Scenario</w:t>
            </w:r>
          </w:p>
        </w:tc>
        <w:tc>
          <w:tcPr>
            <w:tcW w:w="2408" w:type="dxa"/>
          </w:tcPr>
          <w:p w:rsidR="00262676" w:rsidRPr="008F55E6" w:rsidRDefault="00262676">
            <w:pPr>
              <w:pStyle w:val="TAH"/>
              <w:rPr>
                <w:rFonts w:cs="v5.0.0"/>
                <w:lang w:eastAsia="en-US"/>
              </w:rPr>
            </w:pPr>
          </w:p>
        </w:tc>
        <w:tc>
          <w:tcPr>
            <w:tcW w:w="1842" w:type="dxa"/>
          </w:tcPr>
          <w:p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trPr>
          <w:jc w:val="center"/>
        </w:trPr>
        <w:tc>
          <w:tcPr>
            <w:tcW w:w="998" w:type="dxa"/>
            <w:vMerge w:val="restart"/>
          </w:tcPr>
          <w:p w:rsidR="00262676" w:rsidRPr="008F55E6" w:rsidRDefault="00262676" w:rsidP="00A74B6E">
            <w:pPr>
              <w:pStyle w:val="TAH"/>
              <w:rPr>
                <w:rFonts w:cs="Arial"/>
                <w:lang w:eastAsia="en-US"/>
              </w:rPr>
            </w:pPr>
            <w:r w:rsidRPr="008F55E6">
              <w:rPr>
                <w:rFonts w:cs="Arial"/>
                <w:lang w:eastAsia="en-US"/>
              </w:rPr>
              <w:t>1</w:t>
            </w:r>
          </w:p>
        </w:tc>
        <w:tc>
          <w:tcPr>
            <w:tcW w:w="2408" w:type="dxa"/>
          </w:tcPr>
          <w:p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rsidR="00262676" w:rsidRPr="008F55E6" w:rsidRDefault="00262676">
            <w:pPr>
              <w:pStyle w:val="TAC"/>
              <w:rPr>
                <w:rFonts w:cs="v5.0.0"/>
                <w:lang w:eastAsia="en-US"/>
              </w:rPr>
            </w:pPr>
            <w:r w:rsidRPr="008F55E6">
              <w:rPr>
                <w:rFonts w:cs="v5.0.0"/>
                <w:lang w:eastAsia="en-US"/>
              </w:rPr>
              <w:t>-18.1 dB</w:t>
            </w:r>
          </w:p>
        </w:tc>
        <w:tc>
          <w:tcPr>
            <w:tcW w:w="1844" w:type="dxa"/>
          </w:tcPr>
          <w:p w:rsidR="00262676" w:rsidRPr="008F55E6" w:rsidRDefault="00262676">
            <w:pPr>
              <w:pStyle w:val="TAC"/>
              <w:rPr>
                <w:rFonts w:cs="v5.0.0"/>
                <w:lang w:eastAsia="en-US"/>
              </w:rPr>
            </w:pPr>
            <w:r w:rsidRPr="008F55E6">
              <w:rPr>
                <w:rFonts w:cs="v5.0.0"/>
                <w:lang w:eastAsia="en-US"/>
              </w:rPr>
              <w:t>-17.9 dB</w:t>
            </w:r>
          </w:p>
        </w:tc>
      </w:tr>
      <w:tr w:rsidR="008F55E6" w:rsidRPr="008F55E6">
        <w:trPr>
          <w:trHeight w:val="70"/>
          <w:jc w:val="center"/>
        </w:trPr>
        <w:tc>
          <w:tcPr>
            <w:tcW w:w="998" w:type="dxa"/>
            <w:vMerge/>
            <w:tcBorders>
              <w:bottom w:val="single" w:sz="4" w:space="0" w:color="auto"/>
            </w:tcBorders>
          </w:tcPr>
          <w:p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-14.8 dB</w:t>
            </w:r>
          </w:p>
        </w:tc>
      </w:tr>
      <w:tr w:rsidR="008F55E6" w:rsidRPr="008F55E6">
        <w:trPr>
          <w:trHeight w:val="70"/>
          <w:jc w:val="center"/>
        </w:trPr>
        <w:tc>
          <w:tcPr>
            <w:tcW w:w="998" w:type="dxa"/>
            <w:vMerge w:val="restart"/>
            <w:tcBorders>
              <w:top w:val="single" w:sz="4" w:space="0" w:color="auto"/>
              <w:left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trPr>
          <w:trHeight w:val="70"/>
          <w:jc w:val="center"/>
        </w:trPr>
        <w:tc>
          <w:tcPr>
            <w:tcW w:w="998" w:type="dxa"/>
            <w:vMerge/>
            <w:tcBorders>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-14.8 dB</w:t>
            </w:r>
          </w:p>
        </w:tc>
      </w:tr>
      <w:tr w:rsidR="008F55E6" w:rsidRPr="008F55E6">
        <w:trPr>
          <w:trHeight w:val="70"/>
          <w:jc w:val="center"/>
        </w:trPr>
        <w:tc>
          <w:tcPr>
            <w:tcW w:w="998" w:type="dxa"/>
            <w:vMerge w:val="restart"/>
            <w:tcBorders>
              <w:top w:val="single" w:sz="4" w:space="0" w:color="auto"/>
              <w:left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trPr>
          <w:trHeight w:val="70"/>
          <w:jc w:val="center"/>
        </w:trPr>
        <w:tc>
          <w:tcPr>
            <w:tcW w:w="998" w:type="dxa"/>
            <w:vMerge/>
            <w:tcBorders>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rsidR="00262676" w:rsidRPr="008F55E6" w:rsidRDefault="00262676">
            <w:pPr>
              <w:pStyle w:val="TAC"/>
              <w:rPr>
                <w:rFonts w:cs="v5.0.0"/>
                <w:lang w:eastAsia="en-US"/>
              </w:rPr>
            </w:pPr>
            <w:r w:rsidRPr="008F55E6">
              <w:rPr>
                <w:rFonts w:cs="v5.0.0"/>
                <w:lang w:eastAsia="en-US"/>
              </w:rPr>
              <w:t>-15.1 dB</w:t>
            </w:r>
          </w:p>
        </w:tc>
      </w:tr>
    </w:tbl>
    <w:p w:rsidR="00262676" w:rsidRPr="008F55E6" w:rsidRDefault="00262676">
      <w:pPr>
        <w:rPr>
          <w:rFonts w:cs="v5.0.0"/>
        </w:rPr>
      </w:pPr>
    </w:p>
    <w:p w:rsidR="00262676" w:rsidRPr="008F55E6" w:rsidRDefault="00262676" w:rsidP="00285235">
      <w:pPr>
        <w:pStyle w:val="Heading3"/>
        <w:rPr>
          <w:rFonts w:cs="v5.0.0"/>
        </w:rPr>
      </w:pPr>
      <w:bookmarkStart w:id="146" w:name="_Toc535329889"/>
      <w:r w:rsidRPr="008F55E6">
        <w:rPr>
          <w:rFonts w:cs="v5.0.0"/>
        </w:rPr>
        <w:t>8.7.2</w:t>
      </w:r>
      <w:r w:rsidRPr="008F55E6">
        <w:rPr>
          <w:rFonts w:cs="v5.0.0"/>
        </w:rPr>
        <w:tab/>
        <w:t>Demodulation of RACH message</w:t>
      </w:r>
      <w:bookmarkEnd w:id="146"/>
    </w:p>
    <w:p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rsidR="00AF3801" w:rsidRPr="008F55E6" w:rsidRDefault="00AF3801">
      <w:pPr>
        <w:rPr>
          <w:rFonts w:cs="v5.0.0"/>
        </w:rPr>
      </w:pPr>
    </w:p>
    <w:p w:rsidR="00262676" w:rsidRPr="008F55E6" w:rsidRDefault="00262676" w:rsidP="00285235">
      <w:pPr>
        <w:pStyle w:val="Heading4"/>
        <w:rPr>
          <w:rFonts w:cs="v5.0.0"/>
        </w:rPr>
      </w:pPr>
      <w:bookmarkStart w:id="147" w:name="_Toc535329890"/>
      <w:r w:rsidRPr="008F55E6">
        <w:rPr>
          <w:rFonts w:cs="v5.0.0"/>
        </w:rPr>
        <w:t>8.7.2.1</w:t>
      </w:r>
      <w:r w:rsidRPr="008F55E6">
        <w:rPr>
          <w:rFonts w:cs="v5.0.0"/>
        </w:rPr>
        <w:tab/>
        <w:t>Minimum requirements for Static Propagation Condition</w:t>
      </w:r>
      <w:bookmarkEnd w:id="147"/>
    </w:p>
    <w:p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trPr>
          <w:trHeight w:val="519"/>
        </w:trPr>
        <w:tc>
          <w:tcPr>
            <w:tcW w:w="2340" w:type="dxa"/>
          </w:tcPr>
          <w:p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trPr>
          <w:trHeight w:val="360"/>
        </w:trPr>
        <w:tc>
          <w:tcPr>
            <w:tcW w:w="2340" w:type="dxa"/>
          </w:tcPr>
          <w:p w:rsidR="00262676" w:rsidRPr="008F55E6" w:rsidRDefault="00262676">
            <w:pPr>
              <w:pStyle w:val="TAH"/>
              <w:rPr>
                <w:rFonts w:cs="Arial"/>
                <w:lang w:eastAsia="en-US"/>
              </w:rPr>
            </w:pPr>
          </w:p>
        </w:tc>
        <w:tc>
          <w:tcPr>
            <w:tcW w:w="1440"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trPr>
          <w:trHeight w:val="185"/>
        </w:trPr>
        <w:tc>
          <w:tcPr>
            <w:tcW w:w="2340" w:type="dxa"/>
          </w:tcPr>
          <w:p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trPr>
          <w:trHeight w:val="141"/>
        </w:trPr>
        <w:tc>
          <w:tcPr>
            <w:tcW w:w="2340"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rsidR="00262676" w:rsidRPr="008F55E6" w:rsidRDefault="00262676">
      <w:pPr>
        <w:rPr>
          <w:rFonts w:cs="v5.0.0"/>
        </w:rPr>
      </w:pPr>
    </w:p>
    <w:p w:rsidR="00262676" w:rsidRPr="008F55E6" w:rsidRDefault="00262676" w:rsidP="00285235">
      <w:pPr>
        <w:pStyle w:val="Heading4"/>
        <w:rPr>
          <w:rFonts w:cs="v5.0.0"/>
        </w:rPr>
      </w:pPr>
      <w:bookmarkStart w:id="148" w:name="_Toc535329891"/>
      <w:r w:rsidRPr="008F55E6">
        <w:rPr>
          <w:rFonts w:cs="v5.0.0"/>
        </w:rPr>
        <w:t>8.7.2.2</w:t>
      </w:r>
      <w:r w:rsidRPr="008F55E6">
        <w:rPr>
          <w:rFonts w:cs="v5.0.0"/>
        </w:rPr>
        <w:tab/>
        <w:t>Minimum requirements for Multipath Fading Case 3</w:t>
      </w:r>
      <w:bookmarkEnd w:id="148"/>
    </w:p>
    <w:p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trPr>
          <w:trHeight w:val="519"/>
        </w:trPr>
        <w:tc>
          <w:tcPr>
            <w:tcW w:w="2340" w:type="dxa"/>
          </w:tcPr>
          <w:p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trPr>
          <w:trHeight w:val="360"/>
        </w:trPr>
        <w:tc>
          <w:tcPr>
            <w:tcW w:w="2340" w:type="dxa"/>
          </w:tcPr>
          <w:p w:rsidR="00262676" w:rsidRPr="008F55E6" w:rsidRDefault="00262676">
            <w:pPr>
              <w:pStyle w:val="TAH"/>
              <w:rPr>
                <w:rFonts w:cs="Arial"/>
                <w:lang w:eastAsia="en-US"/>
              </w:rPr>
            </w:pPr>
          </w:p>
        </w:tc>
        <w:tc>
          <w:tcPr>
            <w:tcW w:w="1440"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trPr>
          <w:trHeight w:val="185"/>
        </w:trPr>
        <w:tc>
          <w:tcPr>
            <w:tcW w:w="2340" w:type="dxa"/>
          </w:tcPr>
          <w:p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trPr>
          <w:trHeight w:val="141"/>
        </w:trPr>
        <w:tc>
          <w:tcPr>
            <w:tcW w:w="2340"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rsidR="00262676" w:rsidRPr="008F55E6" w:rsidRDefault="00262676">
      <w:pPr>
        <w:rPr>
          <w:rFonts w:cs="v5.0.0"/>
        </w:rPr>
      </w:pPr>
    </w:p>
    <w:p w:rsidR="00262676" w:rsidRPr="008F55E6" w:rsidRDefault="00262676" w:rsidP="00285235">
      <w:pPr>
        <w:pStyle w:val="Heading4"/>
        <w:rPr>
          <w:rFonts w:cs="v5.0.0"/>
        </w:rPr>
      </w:pPr>
      <w:bookmarkStart w:id="149" w:name="_Toc535329892"/>
      <w:r w:rsidRPr="008F55E6">
        <w:rPr>
          <w:rFonts w:cs="v5.0.0"/>
        </w:rPr>
        <w:lastRenderedPageBreak/>
        <w:t>8.7.2.3</w:t>
      </w:r>
      <w:r w:rsidRPr="008F55E6">
        <w:rPr>
          <w:rFonts w:cs="v5.0.0"/>
        </w:rPr>
        <w:tab/>
        <w:t>Minimum requirements for high speed train conditions</w:t>
      </w:r>
      <w:bookmarkEnd w:id="149"/>
    </w:p>
    <w:p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trPr>
          <w:trHeight w:val="70"/>
          <w:jc w:val="center"/>
        </w:trPr>
        <w:tc>
          <w:tcPr>
            <w:tcW w:w="2268" w:type="dxa"/>
            <w:gridSpan w:val="2"/>
          </w:tcPr>
          <w:p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trPr>
          <w:trHeight w:val="360"/>
          <w:jc w:val="center"/>
        </w:trPr>
        <w:tc>
          <w:tcPr>
            <w:tcW w:w="1015" w:type="dxa"/>
          </w:tcPr>
          <w:p w:rsidR="00262676" w:rsidRPr="008F55E6" w:rsidRDefault="00262676">
            <w:pPr>
              <w:pStyle w:val="TAH"/>
              <w:rPr>
                <w:rFonts w:cs="Arial"/>
                <w:lang w:eastAsia="en-US"/>
              </w:rPr>
            </w:pPr>
            <w:r w:rsidRPr="008F55E6">
              <w:rPr>
                <w:rFonts w:cs="Arial"/>
                <w:lang w:eastAsia="en-US"/>
              </w:rPr>
              <w:t>Scenario</w:t>
            </w:r>
          </w:p>
        </w:tc>
        <w:tc>
          <w:tcPr>
            <w:tcW w:w="1253" w:type="dxa"/>
          </w:tcPr>
          <w:p w:rsidR="00262676" w:rsidRPr="008F55E6" w:rsidRDefault="00262676">
            <w:pPr>
              <w:pStyle w:val="TAH"/>
              <w:rPr>
                <w:rFonts w:cs="Arial"/>
                <w:lang w:eastAsia="en-US"/>
              </w:rPr>
            </w:pPr>
          </w:p>
        </w:tc>
        <w:tc>
          <w:tcPr>
            <w:tcW w:w="1276"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trPr>
          <w:trHeight w:val="185"/>
          <w:jc w:val="center"/>
        </w:trPr>
        <w:tc>
          <w:tcPr>
            <w:tcW w:w="1015" w:type="dxa"/>
            <w:vMerge w:val="restart"/>
          </w:tcPr>
          <w:p w:rsidR="00262676" w:rsidRPr="008F55E6" w:rsidRDefault="00262676">
            <w:pPr>
              <w:pStyle w:val="TAC"/>
              <w:rPr>
                <w:rFonts w:cs="Arial"/>
                <w:lang w:eastAsia="en-US"/>
              </w:rPr>
            </w:pPr>
            <w:r w:rsidRPr="008F55E6">
              <w:rPr>
                <w:rFonts w:cs="Arial"/>
                <w:lang w:eastAsia="en-US"/>
              </w:rPr>
              <w:t>1</w:t>
            </w:r>
          </w:p>
        </w:tc>
        <w:tc>
          <w:tcPr>
            <w:tcW w:w="1253" w:type="dxa"/>
          </w:tcPr>
          <w:p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trPr>
          <w:trHeight w:val="70"/>
          <w:jc w:val="center"/>
        </w:trPr>
        <w:tc>
          <w:tcPr>
            <w:tcW w:w="1015" w:type="dxa"/>
            <w:vMerge/>
          </w:tcPr>
          <w:p w:rsidR="00262676" w:rsidRPr="008F55E6" w:rsidRDefault="00262676">
            <w:pPr>
              <w:pStyle w:val="TAC"/>
              <w:rPr>
                <w:rFonts w:eastAsia="‚c‚e‚o“Á‘¾ƒSƒVƒbƒN‘Ì" w:cs="Arial"/>
                <w:lang w:eastAsia="en-US"/>
              </w:rPr>
            </w:pPr>
          </w:p>
        </w:tc>
        <w:tc>
          <w:tcPr>
            <w:tcW w:w="1253" w:type="dxa"/>
          </w:tcPr>
          <w:p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trPr>
          <w:trHeight w:val="70"/>
          <w:jc w:val="center"/>
        </w:trPr>
        <w:tc>
          <w:tcPr>
            <w:tcW w:w="1015" w:type="dxa"/>
            <w:vMerge w:val="restart"/>
          </w:tcPr>
          <w:p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trPr>
          <w:trHeight w:val="70"/>
          <w:jc w:val="center"/>
        </w:trPr>
        <w:tc>
          <w:tcPr>
            <w:tcW w:w="1015" w:type="dxa"/>
            <w:vMerge/>
          </w:tcPr>
          <w:p w:rsidR="00262676" w:rsidRPr="008F55E6" w:rsidRDefault="00262676">
            <w:pPr>
              <w:pStyle w:val="TAC"/>
              <w:rPr>
                <w:rFonts w:eastAsia="‚c‚e‚o“Á‘¾ƒSƒVƒbƒN‘Ì" w:cs="Arial"/>
                <w:lang w:eastAsia="en-US"/>
              </w:rPr>
            </w:pPr>
          </w:p>
        </w:tc>
        <w:tc>
          <w:tcPr>
            <w:tcW w:w="1253"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trPr>
          <w:trHeight w:val="81"/>
          <w:jc w:val="center"/>
        </w:trPr>
        <w:tc>
          <w:tcPr>
            <w:tcW w:w="1015" w:type="dxa"/>
            <w:vMerge w:val="restart"/>
          </w:tcPr>
          <w:p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trPr>
          <w:trHeight w:val="70"/>
          <w:jc w:val="center"/>
        </w:trPr>
        <w:tc>
          <w:tcPr>
            <w:tcW w:w="1015" w:type="dxa"/>
            <w:vMerge/>
          </w:tcPr>
          <w:p w:rsidR="00262676" w:rsidRPr="008F55E6" w:rsidRDefault="00262676">
            <w:pPr>
              <w:pStyle w:val="TAC"/>
              <w:rPr>
                <w:rFonts w:eastAsia="‚c‚e‚o“Á‘¾ƒSƒVƒbƒN‘Ì" w:cs="Arial"/>
                <w:lang w:eastAsia="en-US"/>
              </w:rPr>
            </w:pPr>
          </w:p>
        </w:tc>
        <w:tc>
          <w:tcPr>
            <w:tcW w:w="1253" w:type="dxa"/>
          </w:tcPr>
          <w:p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rsidR="00262676" w:rsidRPr="008F55E6" w:rsidRDefault="00262676">
            <w:pPr>
              <w:pStyle w:val="TAC"/>
              <w:rPr>
                <w:rFonts w:eastAsia="‚c‚e‚o“Á‘¾ƒSƒVƒbƒN‘Ì" w:cs="v4.2.0"/>
                <w:lang w:eastAsia="en-US"/>
              </w:rPr>
            </w:pPr>
            <w:r w:rsidRPr="008F55E6">
              <w:rPr>
                <w:rFonts w:eastAsia="?c?e?o“A‘??S?V?b?N‘I" w:cs="v4.2.0"/>
                <w:lang w:eastAsia="en-US"/>
              </w:rPr>
              <w:t>9.3 dB</w:t>
            </w:r>
          </w:p>
        </w:tc>
      </w:tr>
    </w:tbl>
    <w:p w:rsidR="00262676" w:rsidRPr="008F55E6" w:rsidRDefault="00262676">
      <w:pPr>
        <w:rPr>
          <w:rFonts w:eastAsia="‚c‚e‚o“Á‘¾ƒSƒVƒbƒN‘Ì"/>
        </w:rPr>
      </w:pPr>
    </w:p>
    <w:p w:rsidR="00262676" w:rsidRPr="008F55E6" w:rsidRDefault="00262676">
      <w:pPr>
        <w:pStyle w:val="Heading2"/>
        <w:rPr>
          <w:rFonts w:cs="v5.0.0"/>
        </w:rPr>
      </w:pPr>
      <w:bookmarkStart w:id="150" w:name="_Toc535329893"/>
      <w:r w:rsidRPr="008F55E6">
        <w:rPr>
          <w:rFonts w:cs="v5.0.0"/>
        </w:rPr>
        <w:t>8.8</w:t>
      </w:r>
      <w:r w:rsidRPr="008F55E6">
        <w:rPr>
          <w:rFonts w:cs="v5.0.0"/>
        </w:rPr>
        <w:tab/>
        <w:t>(void)</w:t>
      </w:r>
      <w:bookmarkEnd w:id="150"/>
    </w:p>
    <w:p w:rsidR="00262676" w:rsidRPr="008F55E6" w:rsidRDefault="00262676" w:rsidP="009E7477">
      <w:pPr>
        <w:pStyle w:val="TH"/>
      </w:pPr>
      <w:r w:rsidRPr="008F55E6">
        <w:t>Table 8.13: (void)</w:t>
      </w:r>
    </w:p>
    <w:p w:rsidR="00262676" w:rsidRPr="008F55E6" w:rsidRDefault="00262676">
      <w:pPr>
        <w:pStyle w:val="TH"/>
        <w:rPr>
          <w:rFonts w:cs="v5.0.0"/>
        </w:rPr>
      </w:pPr>
      <w:r w:rsidRPr="008F55E6">
        <w:rPr>
          <w:rFonts w:cs="v5.0.0"/>
        </w:rPr>
        <w:t>Table 8.14: (void)</w:t>
      </w:r>
    </w:p>
    <w:p w:rsidR="00262676" w:rsidRPr="008F55E6" w:rsidRDefault="00262676">
      <w:pPr>
        <w:pStyle w:val="Heading2"/>
      </w:pPr>
      <w:bookmarkStart w:id="151" w:name="_Toc535329894"/>
      <w:r w:rsidRPr="008F55E6">
        <w:t>8.9</w:t>
      </w:r>
      <w:r w:rsidRPr="008F55E6">
        <w:tab/>
        <w:t>(void)</w:t>
      </w:r>
      <w:bookmarkEnd w:id="151"/>
    </w:p>
    <w:p w:rsidR="00262676" w:rsidRPr="008F55E6" w:rsidRDefault="00262676" w:rsidP="009E7477">
      <w:pPr>
        <w:pStyle w:val="TH"/>
      </w:pPr>
      <w:r w:rsidRPr="008F55E6">
        <w:t>Table 8.15: (void)</w:t>
      </w:r>
    </w:p>
    <w:p w:rsidR="00262676" w:rsidRPr="008F55E6" w:rsidRDefault="00262676">
      <w:pPr>
        <w:pStyle w:val="Heading2"/>
        <w:rPr>
          <w:rFonts w:eastAsia="‚c‚e‚o“Á‘¾ƒSƒVƒbƒN‘Ì"/>
        </w:rPr>
      </w:pPr>
      <w:bookmarkStart w:id="152" w:name="_Toc535329895"/>
      <w:r w:rsidRPr="008F55E6">
        <w:rPr>
          <w:rFonts w:eastAsia="‚c‚e‚o“Á‘¾ƒSƒVƒbƒN‘Ì"/>
        </w:rPr>
        <w:t>8.10</w:t>
      </w:r>
      <w:r w:rsidRPr="008F55E6">
        <w:tab/>
        <w:t>Performance of ACK/NACK detection for HS-DPCCH</w:t>
      </w:r>
      <w:bookmarkEnd w:id="152"/>
    </w:p>
    <w:p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rsidR="00262676" w:rsidRPr="008F55E6" w:rsidRDefault="00262676" w:rsidP="00285235">
      <w:pPr>
        <w:pStyle w:val="Heading3"/>
        <w:rPr>
          <w:rFonts w:cs="v5.0.0"/>
        </w:rPr>
      </w:pPr>
      <w:bookmarkStart w:id="153" w:name="_Toc535329896"/>
      <w:r w:rsidRPr="008F55E6">
        <w:rPr>
          <w:rFonts w:cs="v5.0.0"/>
        </w:rPr>
        <w:t>8.10.1</w:t>
      </w:r>
      <w:r w:rsidRPr="008F55E6">
        <w:rPr>
          <w:rFonts w:cs="v5.0.0"/>
        </w:rPr>
        <w:tab/>
        <w:t>ACK false alarm</w:t>
      </w:r>
      <w:bookmarkEnd w:id="153"/>
    </w:p>
    <w:p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trPr>
          <w:cantSplit/>
          <w:jc w:val="center"/>
        </w:trPr>
        <w:tc>
          <w:tcPr>
            <w:tcW w:w="1451" w:type="dxa"/>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trPr>
          <w:cantSplit/>
          <w:trHeight w:val="137"/>
          <w:jc w:val="center"/>
        </w:trPr>
        <w:tc>
          <w:tcPr>
            <w:tcW w:w="145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197"/>
          <w:jc w:val="center"/>
        </w:trPr>
        <w:tc>
          <w:tcPr>
            <w:tcW w:w="145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129"/>
          <w:jc w:val="center"/>
        </w:trPr>
        <w:tc>
          <w:tcPr>
            <w:tcW w:w="145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1451"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trPr>
          <w:cantSplit/>
          <w:trHeight w:val="70"/>
          <w:jc w:val="center"/>
        </w:trPr>
        <w:tc>
          <w:tcPr>
            <w:tcW w:w="5846" w:type="dxa"/>
            <w:gridSpan w:val="3"/>
            <w:tcBorders>
              <w:bottom w:val="single" w:sz="4" w:space="0" w:color="auto"/>
            </w:tcBorders>
            <w:vAlign w:val="center"/>
          </w:tcPr>
          <w:p w:rsidR="00AF3801" w:rsidRPr="008F55E6" w:rsidRDefault="00AF3801" w:rsidP="00EA1EF8">
            <w:pPr>
              <w:pStyle w:val="TAN"/>
              <w:rPr>
                <w:rFonts w:cs="v5.0.0"/>
                <w:lang w:eastAsia="en-US"/>
              </w:rPr>
            </w:pPr>
            <w:r w:rsidRPr="008F55E6">
              <w:rPr>
                <w:rFonts w:cs="Arial"/>
                <w:lang w:eastAsia="en-US"/>
              </w:rPr>
              <w:t>* Not applicable for Home BS</w:t>
            </w:r>
          </w:p>
        </w:tc>
      </w:tr>
    </w:tbl>
    <w:p w:rsidR="00262676" w:rsidRPr="008F55E6" w:rsidRDefault="00262676"/>
    <w:p w:rsidR="00262676" w:rsidRPr="008F55E6" w:rsidRDefault="00262676" w:rsidP="00285235">
      <w:pPr>
        <w:pStyle w:val="Heading3"/>
        <w:rPr>
          <w:rFonts w:cs="v5.0.0"/>
        </w:rPr>
      </w:pPr>
      <w:bookmarkStart w:id="154" w:name="_Toc535329897"/>
      <w:r w:rsidRPr="008F55E6">
        <w:rPr>
          <w:rFonts w:cs="v5.0.0"/>
        </w:rPr>
        <w:lastRenderedPageBreak/>
        <w:t>8.10.2</w:t>
      </w:r>
      <w:r w:rsidRPr="008F55E6">
        <w:rPr>
          <w:rFonts w:cs="v5.0.0"/>
        </w:rPr>
        <w:tab/>
        <w:t>ACK mis-detection</w:t>
      </w:r>
      <w:bookmarkEnd w:id="154"/>
    </w:p>
    <w:p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trPr>
          <w:cantSplit/>
          <w:jc w:val="center"/>
        </w:trPr>
        <w:tc>
          <w:tcPr>
            <w:tcW w:w="1701" w:type="dxa"/>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trPr>
          <w:cantSplit/>
          <w:trHeight w:val="137"/>
          <w:jc w:val="center"/>
        </w:trPr>
        <w:tc>
          <w:tcPr>
            <w:tcW w:w="170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197"/>
          <w:jc w:val="center"/>
        </w:trPr>
        <w:tc>
          <w:tcPr>
            <w:tcW w:w="170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129"/>
          <w:jc w:val="center"/>
        </w:trPr>
        <w:tc>
          <w:tcPr>
            <w:tcW w:w="1701"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1701"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trPr>
          <w:cantSplit/>
          <w:trHeight w:val="70"/>
          <w:jc w:val="center"/>
        </w:trPr>
        <w:tc>
          <w:tcPr>
            <w:tcW w:w="5698" w:type="dxa"/>
            <w:gridSpan w:val="3"/>
            <w:tcBorders>
              <w:bottom w:val="single" w:sz="4" w:space="0" w:color="auto"/>
            </w:tcBorders>
            <w:vAlign w:val="center"/>
          </w:tcPr>
          <w:p w:rsidR="00AF3801" w:rsidRPr="008F55E6" w:rsidRDefault="00AF3801" w:rsidP="00EA1EF8">
            <w:pPr>
              <w:pStyle w:val="TAN"/>
              <w:rPr>
                <w:rFonts w:cs="v5.0.0"/>
                <w:lang w:eastAsia="en-US"/>
              </w:rPr>
            </w:pPr>
            <w:r w:rsidRPr="008F55E6">
              <w:rPr>
                <w:rFonts w:cs="Arial"/>
                <w:lang w:eastAsia="en-US"/>
              </w:rPr>
              <w:t>* Not applicable for Home BS</w:t>
            </w:r>
          </w:p>
        </w:tc>
      </w:tr>
    </w:tbl>
    <w:p w:rsidR="00262676" w:rsidRPr="008F55E6" w:rsidRDefault="00262676">
      <w:pPr>
        <w:rPr>
          <w:rFonts w:cs="v5.0.0"/>
        </w:rPr>
      </w:pPr>
    </w:p>
    <w:p w:rsidR="0023472A" w:rsidRPr="008F55E6" w:rsidRDefault="0023472A" w:rsidP="0023472A">
      <w:pPr>
        <w:pStyle w:val="Heading2"/>
        <w:rPr>
          <w:rFonts w:eastAsia="‚c‚e‚o“Á‘¾ƒSƒVƒbƒN‘Ì"/>
        </w:rPr>
      </w:pPr>
      <w:bookmarkStart w:id="155" w:name="_Toc535329898"/>
      <w:r w:rsidRPr="008F55E6">
        <w:rPr>
          <w:rFonts w:eastAsia="‚c‚e‚o“Á‘¾ƒSƒVƒbƒN‘Ì"/>
        </w:rPr>
        <w:t>8.10A</w:t>
      </w:r>
      <w:r w:rsidRPr="008F55E6">
        <w:tab/>
        <w:t>Performance of ACK/NACK detection for 4C-HSDPA HS-DPCCH</w:t>
      </w:r>
      <w:bookmarkEnd w:id="155"/>
    </w:p>
    <w:p w:rsidR="0023472A" w:rsidRPr="008F55E6" w:rsidRDefault="0023472A" w:rsidP="0023472A">
      <w:r w:rsidRPr="008F55E6">
        <w:t>This requirement only applies to NodeB supporting 4C-HSDPA.</w:t>
      </w:r>
    </w:p>
    <w:p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rsidR="0023472A" w:rsidRPr="008F55E6" w:rsidRDefault="0023472A" w:rsidP="0023472A">
      <w:pPr>
        <w:pStyle w:val="Heading3"/>
      </w:pPr>
      <w:bookmarkStart w:id="156" w:name="_Toc535329899"/>
      <w:r w:rsidRPr="008F55E6">
        <w:t>8.10A.1</w:t>
      </w:r>
      <w:r w:rsidRPr="008F55E6">
        <w:tab/>
        <w:t>Performance requirements</w:t>
      </w:r>
      <w:bookmarkEnd w:id="156"/>
    </w:p>
    <w:p w:rsidR="00A74B6E" w:rsidRPr="008F55E6" w:rsidRDefault="00A74B6E" w:rsidP="00A74B6E">
      <w:pPr>
        <w:pStyle w:val="Heading4"/>
        <w:rPr>
          <w:rFonts w:eastAsia="‚c‚e‚o“Á‘¾ƒSƒVƒbƒN‘Ì"/>
        </w:rPr>
      </w:pPr>
      <w:bookmarkStart w:id="157" w:name="_Toc535329900"/>
      <w:r w:rsidRPr="008F55E6">
        <w:rPr>
          <w:rFonts w:eastAsia="‚c‚e‚o“Á‘¾ƒSƒVƒbƒN‘Ì"/>
        </w:rPr>
        <w:t>8.10A.1.1</w:t>
      </w:r>
      <w:r w:rsidRPr="008F55E6">
        <w:rPr>
          <w:rFonts w:eastAsia="‚c‚e‚o“Á‘¾ƒSƒVƒbƒN‘Ì"/>
        </w:rPr>
        <w:tab/>
        <w:t>ACK false alarm</w:t>
      </w:r>
      <w:bookmarkEnd w:id="157"/>
    </w:p>
    <w:p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rsidR="0023472A" w:rsidRPr="008F55E6" w:rsidRDefault="0023472A" w:rsidP="0023472A"/>
    <w:p w:rsidR="0023472A" w:rsidRPr="008F55E6" w:rsidRDefault="0023472A" w:rsidP="009E7477">
      <w:pPr>
        <w:pStyle w:val="TH"/>
        <w:rPr>
          <w:rFonts w:eastAsia="Malgun Gothic"/>
        </w:rPr>
      </w:pPr>
      <w:r w:rsidRPr="008F55E6">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trPr>
          <w:cantSplit/>
          <w:trHeight w:val="432"/>
          <w:jc w:val="center"/>
        </w:trPr>
        <w:tc>
          <w:tcPr>
            <w:tcW w:w="1451"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trPr>
          <w:cantSplit/>
          <w:trHeight w:val="137"/>
          <w:jc w:val="center"/>
        </w:trPr>
        <w:tc>
          <w:tcPr>
            <w:tcW w:w="1451" w:type="dxa"/>
            <w:vMerge w:val="restart"/>
          </w:tcPr>
          <w:p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trPr>
          <w:cantSplit/>
          <w:trHeight w:val="70"/>
          <w:jc w:val="center"/>
        </w:trPr>
        <w:tc>
          <w:tcPr>
            <w:tcW w:w="7415" w:type="dxa"/>
            <w:gridSpan w:val="4"/>
            <w:tcBorders>
              <w:bottom w:val="single" w:sz="4" w:space="0" w:color="auto"/>
            </w:tcBorders>
          </w:tcPr>
          <w:p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rsidR="0023472A" w:rsidRPr="008F55E6" w:rsidRDefault="0023472A" w:rsidP="0023472A">
      <w:pPr>
        <w:pStyle w:val="TH"/>
        <w:rPr>
          <w:rFonts w:eastAsia="Malgun Gothic" w:cs="v5.0.0"/>
        </w:rPr>
      </w:pPr>
    </w:p>
    <w:p w:rsidR="0023472A" w:rsidRPr="008F55E6" w:rsidRDefault="0023472A" w:rsidP="0023472A">
      <w:pPr>
        <w:pStyle w:val="Heading4"/>
      </w:pPr>
      <w:bookmarkStart w:id="158" w:name="_Toc535329901"/>
      <w:r w:rsidRPr="008F55E6">
        <w:t>8.10A.1.2</w:t>
      </w:r>
      <w:r w:rsidRPr="008F55E6">
        <w:tab/>
        <w:t>ACK mis-detection</w:t>
      </w:r>
      <w:bookmarkEnd w:id="158"/>
    </w:p>
    <w:p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rsidR="0023472A" w:rsidRPr="008F55E6" w:rsidRDefault="0023472A" w:rsidP="0023472A">
      <w:pPr>
        <w:keepNext/>
        <w:rPr>
          <w:rFonts w:cs="v5.0.0"/>
        </w:rPr>
      </w:pPr>
    </w:p>
    <w:p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trPr>
          <w:cantSplit/>
          <w:trHeight w:val="401"/>
          <w:jc w:val="center"/>
        </w:trPr>
        <w:tc>
          <w:tcPr>
            <w:tcW w:w="1451"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trPr>
          <w:cantSplit/>
          <w:trHeight w:val="137"/>
          <w:jc w:val="center"/>
        </w:trPr>
        <w:tc>
          <w:tcPr>
            <w:tcW w:w="1451" w:type="dxa"/>
            <w:vMerge w:val="restart"/>
          </w:tcPr>
          <w:p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val="restart"/>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trPr>
          <w:cantSplit/>
          <w:trHeight w:val="197"/>
          <w:jc w:val="center"/>
        </w:trPr>
        <w:tc>
          <w:tcPr>
            <w:tcW w:w="1451" w:type="dxa"/>
            <w:vMerge/>
            <w:tcBorders>
              <w:bottom w:val="single" w:sz="4" w:space="0" w:color="auto"/>
            </w:tcBorders>
          </w:tcPr>
          <w:p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trPr>
          <w:cantSplit/>
          <w:trHeight w:val="70"/>
          <w:jc w:val="center"/>
        </w:trPr>
        <w:tc>
          <w:tcPr>
            <w:tcW w:w="7415" w:type="dxa"/>
            <w:gridSpan w:val="4"/>
            <w:tcBorders>
              <w:bottom w:val="single" w:sz="4" w:space="0" w:color="auto"/>
            </w:tcBorders>
          </w:tcPr>
          <w:p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rsidR="0023472A" w:rsidRPr="008F55E6" w:rsidRDefault="0023472A" w:rsidP="0023472A">
      <w:pPr>
        <w:rPr>
          <w:rFonts w:eastAsia="‚c‚e‚o“Á‘¾ƒSƒVƒbƒN‘Ì"/>
        </w:rPr>
      </w:pPr>
    </w:p>
    <w:p w:rsidR="0023472A" w:rsidRPr="008F55E6" w:rsidRDefault="0023472A" w:rsidP="0023472A">
      <w:pPr>
        <w:pStyle w:val="Heading3"/>
      </w:pPr>
      <w:bookmarkStart w:id="159" w:name="_Toc535329902"/>
      <w:r w:rsidRPr="008F55E6">
        <w:t>8.10A.2</w:t>
      </w:r>
      <w:r w:rsidRPr="008F55E6">
        <w:tab/>
        <w:t>Applicability of requirements</w:t>
      </w:r>
      <w:bookmarkEnd w:id="159"/>
    </w:p>
    <w:p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rsidR="0023472A" w:rsidRPr="008F55E6" w:rsidRDefault="0023472A" w:rsidP="0023472A"/>
    <w:p w:rsidR="0023472A" w:rsidRPr="008F55E6" w:rsidRDefault="0023472A" w:rsidP="009E7477">
      <w:pPr>
        <w:pStyle w:val="TH"/>
        <w:rPr>
          <w:rFonts w:eastAsia="‚c‚e‚o“Á‘¾ƒSƒVƒbƒN‘Ì"/>
        </w:rPr>
      </w:pPr>
      <w:r w:rsidRPr="008F55E6">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8"/>
        <w:gridCol w:w="1295"/>
        <w:gridCol w:w="1206"/>
        <w:gridCol w:w="1297"/>
        <w:gridCol w:w="2780"/>
        <w:gridCol w:w="1855"/>
      </w:tblGrid>
      <w:tr w:rsidR="008F55E6" w:rsidRPr="008F55E6">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Rel9 DC-MIMO codebook</w:t>
            </w:r>
          </w:p>
          <w:p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Rel9 DC-MIMO codebook</w:t>
            </w:r>
          </w:p>
          <w:p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p>
        </w:tc>
      </w:tr>
      <w:tr w:rsidR="008F55E6" w:rsidRPr="008F55E6">
        <w:trPr>
          <w:trHeight w:val="180"/>
        </w:trPr>
        <w:tc>
          <w:tcPr>
            <w:tcW w:w="636" w:type="pct"/>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trPr>
          <w:trHeight w:val="180"/>
        </w:trPr>
        <w:tc>
          <w:tcPr>
            <w:tcW w:w="5000" w:type="pct"/>
            <w:gridSpan w:val="6"/>
            <w:tcBorders>
              <w:top w:val="nil"/>
              <w:left w:val="single" w:sz="8" w:space="0" w:color="000000"/>
              <w:bottom w:val="single" w:sz="8" w:space="0" w:color="000000"/>
              <w:right w:val="single" w:sz="8" w:space="0" w:color="000000"/>
            </w:tcBorders>
            <w:vAlign w:val="center"/>
          </w:tcPr>
          <w:p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rsidR="0023472A" w:rsidRPr="008F55E6" w:rsidRDefault="0023472A">
      <w:pPr>
        <w:rPr>
          <w:rFonts w:cs="v5.0.0"/>
        </w:rPr>
      </w:pPr>
    </w:p>
    <w:p w:rsidR="00D2019D" w:rsidRPr="008F55E6" w:rsidRDefault="00D2019D" w:rsidP="00D2019D">
      <w:pPr>
        <w:pStyle w:val="Heading2"/>
        <w:rPr>
          <w:rFonts w:eastAsia="‚c‚e‚o“Á‘¾ƒSƒVƒbƒN‘Ì"/>
        </w:rPr>
      </w:pPr>
      <w:bookmarkStart w:id="160" w:name="_Toc535329903"/>
      <w:r w:rsidRPr="008F55E6">
        <w:rPr>
          <w:rFonts w:eastAsia="‚c‚e‚o“Á‘¾ƒSƒVƒbƒN‘Ì"/>
        </w:rPr>
        <w:t>8.10B</w:t>
      </w:r>
      <w:r w:rsidRPr="008F55E6">
        <w:tab/>
        <w:t>Performance of ACK/NACK detection for 8C-HSDPA HS-DPCCH</w:t>
      </w:r>
      <w:bookmarkEnd w:id="160"/>
    </w:p>
    <w:p w:rsidR="00D2019D" w:rsidRPr="008F55E6" w:rsidRDefault="00D2019D" w:rsidP="00D2019D">
      <w:r w:rsidRPr="008F55E6">
        <w:t>This requirement only applies to NodeB supporting 8C-HSDPA.</w:t>
      </w:r>
    </w:p>
    <w:p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rsidR="00262676" w:rsidRPr="008F55E6" w:rsidRDefault="00262676">
      <w:pPr>
        <w:pStyle w:val="Heading2"/>
      </w:pPr>
      <w:bookmarkStart w:id="161" w:name="_Toc535329904"/>
      <w:r w:rsidRPr="008F55E6">
        <w:t>8.11</w:t>
      </w:r>
      <w:r w:rsidRPr="008F55E6">
        <w:tab/>
        <w:t>Demodulation of E-DPDCH in multipath fading condition</w:t>
      </w:r>
      <w:bookmarkEnd w:id="161"/>
      <w:r w:rsidRPr="008F55E6">
        <w:t xml:space="preserve"> </w:t>
      </w:r>
    </w:p>
    <w:p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rsidR="00262676" w:rsidRPr="008F55E6" w:rsidRDefault="00262676"/>
    <w:p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trPr>
          <w:cantSplit/>
          <w:trHeight w:val="261"/>
        </w:trPr>
        <w:tc>
          <w:tcPr>
            <w:tcW w:w="3118" w:type="dxa"/>
          </w:tcPr>
          <w:p w:rsidR="00262676" w:rsidRPr="008F55E6" w:rsidRDefault="00262676">
            <w:pPr>
              <w:pStyle w:val="TAH"/>
              <w:rPr>
                <w:rFonts w:cs="Arial"/>
                <w:lang w:eastAsia="en-US"/>
              </w:rPr>
            </w:pPr>
            <w:r w:rsidRPr="008F55E6">
              <w:rPr>
                <w:rFonts w:cs="Arial"/>
                <w:lang w:eastAsia="en-US"/>
              </w:rPr>
              <w:t>Parameter</w:t>
            </w:r>
          </w:p>
        </w:tc>
        <w:tc>
          <w:tcPr>
            <w:tcW w:w="1701" w:type="dxa"/>
          </w:tcPr>
          <w:p w:rsidR="00262676" w:rsidRPr="008F55E6" w:rsidRDefault="00262676">
            <w:pPr>
              <w:pStyle w:val="TAH"/>
              <w:rPr>
                <w:rFonts w:cs="Arial"/>
                <w:lang w:eastAsia="en-US"/>
              </w:rPr>
            </w:pPr>
            <w:r w:rsidRPr="008F55E6">
              <w:rPr>
                <w:rFonts w:cs="Arial"/>
                <w:lang w:eastAsia="en-US"/>
              </w:rPr>
              <w:t>Unit</w:t>
            </w:r>
          </w:p>
        </w:tc>
        <w:tc>
          <w:tcPr>
            <w:tcW w:w="3158" w:type="dxa"/>
            <w:gridSpan w:val="2"/>
          </w:tcPr>
          <w:p w:rsidR="00262676" w:rsidRPr="008F55E6" w:rsidRDefault="00262676" w:rsidP="007979CC">
            <w:pPr>
              <w:pStyle w:val="TAH"/>
              <w:rPr>
                <w:rFonts w:cs="Arial"/>
                <w:lang w:eastAsia="en-US"/>
              </w:rPr>
            </w:pPr>
            <w:r w:rsidRPr="008F55E6">
              <w:rPr>
                <w:rFonts w:cs="Arial"/>
                <w:lang w:eastAsia="en-US"/>
              </w:rPr>
              <w:t>Test</w:t>
            </w:r>
          </w:p>
        </w:tc>
      </w:tr>
      <w:tr w:rsidR="008F55E6" w:rsidRPr="008F55E6">
        <w:tc>
          <w:tcPr>
            <w:tcW w:w="3118" w:type="dxa"/>
            <w:vAlign w:val="center"/>
          </w:tcPr>
          <w:p w:rsidR="00262676" w:rsidRPr="008F55E6" w:rsidRDefault="00262676">
            <w:pPr>
              <w:pStyle w:val="TAC"/>
              <w:rPr>
                <w:rFonts w:cs="Arial"/>
                <w:lang w:eastAsia="en-US"/>
              </w:rPr>
            </w:pPr>
            <w:r w:rsidRPr="008F55E6">
              <w:rPr>
                <w:rFonts w:cs="Arial"/>
                <w:lang w:eastAsia="en-US"/>
              </w:rPr>
              <w:t>RSN</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{0, 1, 2, 3}</w:t>
            </w:r>
          </w:p>
        </w:tc>
      </w:tr>
      <w:tr w:rsidR="008F55E6" w:rsidRPr="008F55E6">
        <w:tc>
          <w:tcPr>
            <w:tcW w:w="3118" w:type="dxa"/>
            <w:vAlign w:val="center"/>
          </w:tcPr>
          <w:p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IR</w:t>
            </w:r>
          </w:p>
        </w:tc>
      </w:tr>
      <w:tr w:rsidR="008F55E6" w:rsidRPr="008F55E6">
        <w:tc>
          <w:tcPr>
            <w:tcW w:w="3118" w:type="dxa"/>
            <w:vAlign w:val="center"/>
          </w:tcPr>
          <w:p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4</w:t>
            </w:r>
          </w:p>
        </w:tc>
      </w:tr>
      <w:tr w:rsidR="008F55E6" w:rsidRPr="008F55E6">
        <w:tc>
          <w:tcPr>
            <w:tcW w:w="3118" w:type="dxa"/>
            <w:vAlign w:val="center"/>
          </w:tcPr>
          <w:p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OFF</w:t>
            </w:r>
          </w:p>
        </w:tc>
      </w:tr>
      <w:tr w:rsidR="008F55E6" w:rsidRPr="008F55E6">
        <w:trPr>
          <w:trHeight w:val="102"/>
        </w:trPr>
        <w:tc>
          <w:tcPr>
            <w:tcW w:w="3118" w:type="dxa"/>
            <w:vMerge w:val="restart"/>
            <w:vAlign w:val="center"/>
          </w:tcPr>
          <w:p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rsidR="007979CC" w:rsidRPr="008F55E6" w:rsidRDefault="007979CC">
            <w:pPr>
              <w:pStyle w:val="TAC"/>
              <w:rPr>
                <w:rFonts w:cs="Arial"/>
                <w:lang w:eastAsia="en-US"/>
              </w:rPr>
            </w:pPr>
          </w:p>
        </w:tc>
        <w:tc>
          <w:tcPr>
            <w:tcW w:w="1579" w:type="dxa"/>
            <w:vAlign w:val="center"/>
          </w:tcPr>
          <w:p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rsidR="007979CC" w:rsidRPr="008F55E6" w:rsidRDefault="007979CC">
            <w:pPr>
              <w:pStyle w:val="TAC"/>
              <w:rPr>
                <w:rFonts w:cs="Arial"/>
                <w:lang w:eastAsia="en-US"/>
              </w:rPr>
            </w:pPr>
            <w:r w:rsidRPr="008F55E6">
              <w:rPr>
                <w:rFonts w:cs="Arial"/>
                <w:lang w:eastAsia="en-US"/>
              </w:rPr>
              <w:t>1</w:t>
            </w:r>
          </w:p>
        </w:tc>
      </w:tr>
      <w:tr w:rsidR="008F55E6" w:rsidRPr="008F55E6">
        <w:trPr>
          <w:trHeight w:val="102"/>
        </w:trPr>
        <w:tc>
          <w:tcPr>
            <w:tcW w:w="3118" w:type="dxa"/>
            <w:vMerge/>
            <w:vAlign w:val="center"/>
          </w:tcPr>
          <w:p w:rsidR="007979CC" w:rsidRPr="008F55E6" w:rsidRDefault="007979CC">
            <w:pPr>
              <w:pStyle w:val="TAC"/>
              <w:rPr>
                <w:rFonts w:cs="Arial"/>
                <w:lang w:eastAsia="en-US"/>
              </w:rPr>
            </w:pPr>
          </w:p>
        </w:tc>
        <w:tc>
          <w:tcPr>
            <w:tcW w:w="1701" w:type="dxa"/>
            <w:vMerge/>
            <w:vAlign w:val="center"/>
          </w:tcPr>
          <w:p w:rsidR="007979CC" w:rsidRPr="008F55E6" w:rsidRDefault="007979CC">
            <w:pPr>
              <w:pStyle w:val="TAC"/>
              <w:rPr>
                <w:rFonts w:cs="Arial"/>
                <w:lang w:eastAsia="en-US"/>
              </w:rPr>
            </w:pPr>
          </w:p>
        </w:tc>
        <w:tc>
          <w:tcPr>
            <w:tcW w:w="1579" w:type="dxa"/>
            <w:vAlign w:val="center"/>
          </w:tcPr>
          <w:p w:rsidR="007979CC" w:rsidRPr="008F55E6" w:rsidRDefault="007979CC">
            <w:pPr>
              <w:pStyle w:val="TAC"/>
              <w:rPr>
                <w:rFonts w:cs="Arial"/>
                <w:lang w:eastAsia="en-US"/>
              </w:rPr>
            </w:pPr>
            <w:r w:rsidRPr="008F55E6">
              <w:rPr>
                <w:rFonts w:cs="Arial"/>
                <w:lang w:eastAsia="en-US"/>
              </w:rPr>
              <w:t>otherwise</w:t>
            </w:r>
          </w:p>
        </w:tc>
        <w:tc>
          <w:tcPr>
            <w:tcW w:w="1579" w:type="dxa"/>
            <w:vAlign w:val="center"/>
          </w:tcPr>
          <w:p w:rsidR="007979CC" w:rsidRPr="008F55E6" w:rsidRDefault="007979CC">
            <w:pPr>
              <w:pStyle w:val="TAC"/>
              <w:rPr>
                <w:rFonts w:cs="Arial"/>
                <w:lang w:eastAsia="en-US"/>
              </w:rPr>
            </w:pPr>
            <w:r w:rsidRPr="008F55E6">
              <w:rPr>
                <w:rFonts w:cs="Arial"/>
                <w:lang w:eastAsia="en-US"/>
              </w:rPr>
              <w:t>0</w:t>
            </w:r>
          </w:p>
        </w:tc>
      </w:tr>
      <w:tr w:rsidR="008F55E6" w:rsidRPr="008F55E6">
        <w:tc>
          <w:tcPr>
            <w:tcW w:w="3118" w:type="dxa"/>
            <w:vAlign w:val="center"/>
          </w:tcPr>
          <w:p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tc>
          <w:tcPr>
            <w:tcW w:w="3118" w:type="dxa"/>
            <w:vAlign w:val="center"/>
          </w:tcPr>
          <w:p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rsidR="00262676" w:rsidRPr="008F55E6" w:rsidRDefault="00262676">
            <w:pPr>
              <w:pStyle w:val="TAC"/>
              <w:rPr>
                <w:rFonts w:cs="Arial"/>
                <w:lang w:eastAsia="en-US"/>
              </w:rPr>
            </w:pPr>
          </w:p>
        </w:tc>
        <w:tc>
          <w:tcPr>
            <w:tcW w:w="3158" w:type="dxa"/>
            <w:gridSpan w:val="2"/>
            <w:vAlign w:val="center"/>
          </w:tcPr>
          <w:p w:rsidR="00262676" w:rsidRPr="008F55E6" w:rsidRDefault="00262676">
            <w:pPr>
              <w:pStyle w:val="TAC"/>
              <w:rPr>
                <w:rFonts w:cs="Arial"/>
                <w:lang w:eastAsia="en-US"/>
              </w:rPr>
            </w:pPr>
            <w:r w:rsidRPr="008F55E6">
              <w:rPr>
                <w:rFonts w:cs="Arial"/>
                <w:lang w:eastAsia="en-US"/>
              </w:rPr>
              <w:t>DPCCH, E-DPDCH and E-DPCCH</w:t>
            </w:r>
          </w:p>
        </w:tc>
      </w:tr>
    </w:tbl>
    <w:p w:rsidR="00262676" w:rsidRPr="008F55E6" w:rsidRDefault="00262676"/>
    <w:p w:rsidR="00262676" w:rsidRPr="008F55E6" w:rsidRDefault="00262676" w:rsidP="009E7477">
      <w:pPr>
        <w:pStyle w:val="TH"/>
      </w:pPr>
      <w:r w:rsidRPr="008F55E6">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trPr>
          <w:cantSplit/>
        </w:trPr>
        <w:tc>
          <w:tcPr>
            <w:tcW w:w="2479" w:type="dxa"/>
            <w:gridSpan w:val="2"/>
            <w:tcBorders>
              <w:bottom w:val="single" w:sz="4" w:space="0" w:color="auto"/>
            </w:tcBorders>
            <w:vAlign w:val="center"/>
          </w:tcPr>
          <w:p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trPr>
          <w:cantSplit/>
          <w:trHeight w:val="203"/>
        </w:trPr>
        <w:tc>
          <w:tcPr>
            <w:tcW w:w="2479" w:type="dxa"/>
            <w:gridSpan w:val="2"/>
            <w:vMerge w:val="restart"/>
          </w:tcPr>
          <w:p w:rsidR="00AF3801" w:rsidRPr="008F55E6" w:rsidRDefault="00AF3801" w:rsidP="00EA1EF8">
            <w:pPr>
              <w:pStyle w:val="TAH"/>
              <w:rPr>
                <w:rFonts w:cs="Arial"/>
                <w:lang w:eastAsia="en-US"/>
              </w:rPr>
            </w:pPr>
            <w:r w:rsidRPr="008F55E6">
              <w:rPr>
                <w:rFonts w:cs="Arial"/>
                <w:lang w:eastAsia="en-US"/>
              </w:rPr>
              <w:lastRenderedPageBreak/>
              <w:t>Propagation</w:t>
            </w:r>
            <w:r w:rsidRPr="008F55E6" w:rsidDel="00CD334A">
              <w:rPr>
                <w:rFonts w:cs="Arial"/>
                <w:lang w:eastAsia="en-US"/>
              </w:rPr>
              <w:t xml:space="preserve"> conditions</w:t>
            </w:r>
          </w:p>
        </w:tc>
        <w:tc>
          <w:tcPr>
            <w:tcW w:w="748"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rsidR="00AF3801" w:rsidRPr="008F55E6" w:rsidRDefault="00AF3801" w:rsidP="00EA1EF8">
            <w:pPr>
              <w:pStyle w:val="TAH"/>
              <w:rPr>
                <w:rFonts w:cs="Arial"/>
                <w:lang w:eastAsia="en-US"/>
              </w:rPr>
            </w:pPr>
            <w:r w:rsidRPr="008F55E6">
              <w:rPr>
                <w:rFonts w:cs="Arial"/>
                <w:lang w:eastAsia="en-US"/>
              </w:rPr>
              <w:t>FRC8</w:t>
            </w:r>
          </w:p>
        </w:tc>
      </w:tr>
      <w:tr w:rsidR="008F55E6" w:rsidRPr="008F55E6">
        <w:trPr>
          <w:cantSplit/>
          <w:trHeight w:val="202"/>
        </w:trPr>
        <w:tc>
          <w:tcPr>
            <w:tcW w:w="2479" w:type="dxa"/>
            <w:gridSpan w:val="2"/>
            <w:vMerge/>
            <w:tcBorders>
              <w:bottom w:val="single" w:sz="4" w:space="0" w:color="auto"/>
            </w:tcBorders>
          </w:tcPr>
          <w:p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rsidR="00AF3801" w:rsidRPr="008F55E6" w:rsidRDefault="00AF3801" w:rsidP="00EA1EF8">
            <w:pPr>
              <w:pStyle w:val="TAH"/>
              <w:rPr>
                <w:rFonts w:cs="Arial"/>
                <w:lang w:eastAsia="en-US"/>
              </w:rPr>
            </w:pPr>
          </w:p>
        </w:tc>
        <w:tc>
          <w:tcPr>
            <w:tcW w:w="787" w:type="dxa"/>
            <w:vMerge/>
            <w:vAlign w:val="center"/>
          </w:tcPr>
          <w:p w:rsidR="00AF3801" w:rsidRPr="008F55E6" w:rsidRDefault="00AF3801" w:rsidP="00EA1EF8">
            <w:pPr>
              <w:pStyle w:val="TAH"/>
              <w:rPr>
                <w:rFonts w:cs="Arial"/>
                <w:lang w:eastAsia="en-US"/>
              </w:rPr>
            </w:pPr>
          </w:p>
        </w:tc>
        <w:tc>
          <w:tcPr>
            <w:tcW w:w="787" w:type="dxa"/>
            <w:vMerge/>
            <w:vAlign w:val="center"/>
          </w:tcPr>
          <w:p w:rsidR="00AF3801" w:rsidRPr="008F55E6" w:rsidRDefault="00AF3801" w:rsidP="00EA1EF8">
            <w:pPr>
              <w:pStyle w:val="TAH"/>
              <w:rPr>
                <w:rFonts w:cs="Arial"/>
                <w:lang w:eastAsia="en-US"/>
              </w:rPr>
            </w:pPr>
          </w:p>
        </w:tc>
        <w:tc>
          <w:tcPr>
            <w:tcW w:w="787" w:type="dxa"/>
            <w:vMerge/>
            <w:vAlign w:val="center"/>
          </w:tcPr>
          <w:p w:rsidR="00AF3801" w:rsidRPr="008F55E6" w:rsidRDefault="00AF3801" w:rsidP="00EA1EF8">
            <w:pPr>
              <w:pStyle w:val="TAH"/>
              <w:rPr>
                <w:rFonts w:cs="Arial"/>
                <w:lang w:eastAsia="en-US"/>
              </w:rPr>
            </w:pPr>
          </w:p>
        </w:tc>
        <w:tc>
          <w:tcPr>
            <w:tcW w:w="787" w:type="dxa"/>
            <w:vMerge/>
            <w:vAlign w:val="center"/>
          </w:tcPr>
          <w:p w:rsidR="00AF3801" w:rsidRPr="008F55E6" w:rsidRDefault="00AF3801" w:rsidP="00EA1EF8">
            <w:pPr>
              <w:pStyle w:val="TAH"/>
              <w:rPr>
                <w:rFonts w:cs="Arial"/>
                <w:lang w:eastAsia="en-US"/>
              </w:rPr>
            </w:pPr>
          </w:p>
        </w:tc>
        <w:tc>
          <w:tcPr>
            <w:tcW w:w="787" w:type="dxa"/>
            <w:vMerge/>
            <w:vAlign w:val="center"/>
          </w:tcPr>
          <w:p w:rsidR="00AF3801" w:rsidRPr="008F55E6" w:rsidRDefault="00AF3801" w:rsidP="00EA1EF8">
            <w:pPr>
              <w:pStyle w:val="TAH"/>
              <w:rPr>
                <w:rFonts w:cs="Arial"/>
                <w:lang w:eastAsia="en-US"/>
              </w:rPr>
            </w:pPr>
          </w:p>
        </w:tc>
        <w:tc>
          <w:tcPr>
            <w:tcW w:w="787" w:type="dxa"/>
            <w:vMerge/>
            <w:shd w:val="clear" w:color="auto" w:fill="auto"/>
            <w:vAlign w:val="center"/>
          </w:tcPr>
          <w:p w:rsidR="00AF3801" w:rsidRPr="008F55E6" w:rsidRDefault="00AF3801" w:rsidP="00EA1EF8">
            <w:pPr>
              <w:pStyle w:val="TAH"/>
              <w:rPr>
                <w:rFonts w:cs="Arial"/>
                <w:lang w:eastAsia="en-US"/>
              </w:rPr>
            </w:pPr>
          </w:p>
        </w:tc>
        <w:tc>
          <w:tcPr>
            <w:tcW w:w="1090" w:type="dxa"/>
            <w:shd w:val="clear" w:color="auto" w:fill="auto"/>
            <w:vAlign w:val="center"/>
          </w:tcPr>
          <w:p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rsidR="00AF3801" w:rsidRPr="008F55E6" w:rsidRDefault="00AF3801" w:rsidP="00EA1EF8">
            <w:pPr>
              <w:pStyle w:val="TAH"/>
              <w:rPr>
                <w:rFonts w:cs="Arial"/>
                <w:lang w:eastAsia="en-US"/>
              </w:rPr>
            </w:pPr>
            <w:r w:rsidRPr="008F55E6">
              <w:rPr>
                <w:rFonts w:cs="Arial"/>
                <w:lang w:eastAsia="en-US"/>
              </w:rPr>
              <w:t>E-DPCCH Boosting</w:t>
            </w:r>
          </w:p>
          <w:p w:rsidR="00AF3801" w:rsidRPr="008F55E6" w:rsidRDefault="00AF3801" w:rsidP="00EA1EF8">
            <w:pPr>
              <w:pStyle w:val="TAH"/>
              <w:rPr>
                <w:rFonts w:cs="Arial"/>
                <w:lang w:eastAsia="en-US"/>
              </w:rPr>
            </w:pP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-2.4</w:t>
            </w:r>
          </w:p>
        </w:tc>
        <w:tc>
          <w:tcPr>
            <w:tcW w:w="787" w:type="dxa"/>
          </w:tcPr>
          <w:p w:rsidR="00AF3801" w:rsidRPr="008F55E6" w:rsidRDefault="00AF3801" w:rsidP="00EA1EF8">
            <w:pPr>
              <w:pStyle w:val="TAC"/>
              <w:rPr>
                <w:rFonts w:cs="Arial"/>
                <w:lang w:eastAsia="en-US"/>
              </w:rPr>
            </w:pPr>
            <w:r w:rsidRPr="008F55E6">
              <w:rPr>
                <w:rFonts w:cs="Arial"/>
                <w:lang w:eastAsia="en-US"/>
              </w:rPr>
              <w:t>0.8</w:t>
            </w:r>
          </w:p>
        </w:tc>
        <w:tc>
          <w:tcPr>
            <w:tcW w:w="787" w:type="dxa"/>
          </w:tcPr>
          <w:p w:rsidR="00AF3801" w:rsidRPr="008F55E6" w:rsidRDefault="00AF3801" w:rsidP="00EA1EF8">
            <w:pPr>
              <w:pStyle w:val="TAC"/>
              <w:rPr>
                <w:rFonts w:cs="Arial"/>
                <w:lang w:eastAsia="en-US"/>
              </w:rPr>
            </w:pPr>
            <w:r w:rsidRPr="008F55E6">
              <w:rPr>
                <w:rFonts w:cs="Arial"/>
                <w:lang w:eastAsia="en-US"/>
              </w:rPr>
              <w:t>2.4</w:t>
            </w:r>
          </w:p>
        </w:tc>
        <w:tc>
          <w:tcPr>
            <w:tcW w:w="787" w:type="dxa"/>
          </w:tcPr>
          <w:p w:rsidR="00AF3801" w:rsidRPr="008F55E6" w:rsidRDefault="00AF3801" w:rsidP="00EA1EF8">
            <w:pPr>
              <w:pStyle w:val="TAC"/>
              <w:rPr>
                <w:rFonts w:cs="Arial"/>
                <w:lang w:eastAsia="en-US"/>
              </w:rPr>
            </w:pPr>
            <w:r w:rsidRPr="008F55E6">
              <w:rPr>
                <w:rFonts w:cs="Arial"/>
                <w:lang w:eastAsia="en-US"/>
              </w:rPr>
              <w:t>-7.1</w:t>
            </w:r>
          </w:p>
        </w:tc>
        <w:tc>
          <w:tcPr>
            <w:tcW w:w="787" w:type="dxa"/>
          </w:tcPr>
          <w:p w:rsidR="00AF3801" w:rsidRPr="008F55E6" w:rsidRDefault="00AF3801" w:rsidP="00EA1EF8">
            <w:pPr>
              <w:pStyle w:val="TAC"/>
              <w:rPr>
                <w:rFonts w:cs="Arial"/>
                <w:lang w:eastAsia="en-US"/>
              </w:rPr>
            </w:pPr>
            <w:r w:rsidRPr="008F55E6">
              <w:rPr>
                <w:rFonts w:cs="Arial"/>
                <w:lang w:eastAsia="en-US"/>
              </w:rPr>
              <w:t>-4.4</w:t>
            </w:r>
          </w:p>
        </w:tc>
        <w:tc>
          <w:tcPr>
            <w:tcW w:w="787" w:type="dxa"/>
          </w:tcPr>
          <w:p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3.7</w:t>
            </w:r>
          </w:p>
        </w:tc>
        <w:tc>
          <w:tcPr>
            <w:tcW w:w="787" w:type="dxa"/>
          </w:tcPr>
          <w:p w:rsidR="00AF3801" w:rsidRPr="008F55E6" w:rsidRDefault="00AF3801" w:rsidP="00EA1EF8">
            <w:pPr>
              <w:pStyle w:val="TAC"/>
              <w:rPr>
                <w:rFonts w:cs="Arial"/>
                <w:lang w:eastAsia="en-US"/>
              </w:rPr>
            </w:pPr>
            <w:r w:rsidRPr="008F55E6">
              <w:rPr>
                <w:rFonts w:cs="Arial"/>
                <w:lang w:eastAsia="en-US"/>
              </w:rPr>
              <w:t>7.1</w:t>
            </w:r>
          </w:p>
        </w:tc>
        <w:tc>
          <w:tcPr>
            <w:tcW w:w="787" w:type="dxa"/>
          </w:tcPr>
          <w:p w:rsidR="00AF3801" w:rsidRPr="008F55E6" w:rsidRDefault="00AF3801" w:rsidP="00EA1EF8">
            <w:pPr>
              <w:pStyle w:val="TAC"/>
              <w:rPr>
                <w:rFonts w:cs="Arial"/>
                <w:lang w:eastAsia="en-US"/>
              </w:rPr>
            </w:pPr>
            <w:r w:rsidRPr="008F55E6">
              <w:rPr>
                <w:rFonts w:cs="Arial"/>
                <w:lang w:eastAsia="en-US"/>
              </w:rPr>
              <w:t>9.1</w:t>
            </w:r>
          </w:p>
        </w:tc>
        <w:tc>
          <w:tcPr>
            <w:tcW w:w="787" w:type="dxa"/>
          </w:tcPr>
          <w:p w:rsidR="00AF3801" w:rsidRPr="008F55E6" w:rsidRDefault="00AF3801" w:rsidP="00EA1EF8">
            <w:pPr>
              <w:pStyle w:val="TAC"/>
              <w:rPr>
                <w:rFonts w:cs="Arial"/>
                <w:lang w:eastAsia="en-US"/>
              </w:rPr>
            </w:pPr>
            <w:r w:rsidRPr="008F55E6">
              <w:rPr>
                <w:rFonts w:cs="Arial"/>
                <w:lang w:eastAsia="en-US"/>
              </w:rPr>
              <w:t>-0.6</w:t>
            </w:r>
          </w:p>
        </w:tc>
        <w:tc>
          <w:tcPr>
            <w:tcW w:w="787" w:type="dxa"/>
          </w:tcPr>
          <w:p w:rsidR="00AF3801" w:rsidRPr="008F55E6" w:rsidRDefault="00AF3801" w:rsidP="00EA1EF8">
            <w:pPr>
              <w:pStyle w:val="TAC"/>
              <w:rPr>
                <w:rFonts w:cs="Arial"/>
                <w:lang w:eastAsia="en-US"/>
              </w:rPr>
            </w:pPr>
            <w:r w:rsidRPr="008F55E6">
              <w:rPr>
                <w:rFonts w:cs="Arial"/>
                <w:lang w:eastAsia="en-US"/>
              </w:rPr>
              <w:t>2.1</w:t>
            </w:r>
          </w:p>
        </w:tc>
        <w:tc>
          <w:tcPr>
            <w:tcW w:w="787" w:type="dxa"/>
          </w:tcPr>
          <w:p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16.9</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-6.2</w:t>
            </w:r>
          </w:p>
        </w:tc>
        <w:tc>
          <w:tcPr>
            <w:tcW w:w="787" w:type="dxa"/>
          </w:tcPr>
          <w:p w:rsidR="00AF3801" w:rsidRPr="008F55E6" w:rsidRDefault="00AF3801" w:rsidP="00EA1EF8">
            <w:pPr>
              <w:pStyle w:val="TAC"/>
              <w:rPr>
                <w:rFonts w:cs="Arial"/>
                <w:lang w:eastAsia="en-US"/>
              </w:rPr>
            </w:pPr>
            <w:r w:rsidRPr="008F55E6">
              <w:rPr>
                <w:rFonts w:cs="Arial"/>
                <w:lang w:eastAsia="en-US"/>
              </w:rPr>
              <w:t>-3.1</w:t>
            </w:r>
          </w:p>
        </w:tc>
        <w:tc>
          <w:tcPr>
            <w:tcW w:w="787" w:type="dxa"/>
          </w:tcPr>
          <w:p w:rsidR="00AF3801" w:rsidRPr="008F55E6" w:rsidRDefault="00AF3801" w:rsidP="00EA1EF8">
            <w:pPr>
              <w:pStyle w:val="TAC"/>
              <w:rPr>
                <w:rFonts w:cs="Arial"/>
                <w:lang w:eastAsia="en-US"/>
              </w:rPr>
            </w:pPr>
            <w:r w:rsidRPr="008F55E6">
              <w:rPr>
                <w:rFonts w:cs="Arial"/>
                <w:lang w:eastAsia="en-US"/>
              </w:rPr>
              <w:t>-1.4</w:t>
            </w:r>
          </w:p>
        </w:tc>
        <w:tc>
          <w:tcPr>
            <w:tcW w:w="787" w:type="dxa"/>
          </w:tcPr>
          <w:p w:rsidR="00AF3801" w:rsidRPr="008F55E6" w:rsidRDefault="00AF3801" w:rsidP="00EA1EF8">
            <w:pPr>
              <w:pStyle w:val="TAC"/>
              <w:rPr>
                <w:rFonts w:cs="Arial"/>
                <w:lang w:eastAsia="en-US"/>
              </w:rPr>
            </w:pPr>
            <w:r w:rsidRPr="008F55E6">
              <w:rPr>
                <w:rFonts w:cs="Arial"/>
                <w:lang w:eastAsia="en-US"/>
              </w:rPr>
              <w:t>-10.6</w:t>
            </w:r>
          </w:p>
        </w:tc>
        <w:tc>
          <w:tcPr>
            <w:tcW w:w="787" w:type="dxa"/>
          </w:tcPr>
          <w:p w:rsidR="00AF3801" w:rsidRPr="008F55E6" w:rsidRDefault="00AF3801" w:rsidP="00EA1EF8">
            <w:pPr>
              <w:pStyle w:val="TAC"/>
              <w:rPr>
                <w:rFonts w:cs="Arial"/>
                <w:lang w:eastAsia="en-US"/>
              </w:rPr>
            </w:pPr>
            <w:r w:rsidRPr="008F55E6">
              <w:rPr>
                <w:rFonts w:cs="Arial"/>
                <w:lang w:eastAsia="en-US"/>
              </w:rPr>
              <w:t>-8.0</w:t>
            </w:r>
          </w:p>
        </w:tc>
        <w:tc>
          <w:tcPr>
            <w:tcW w:w="787" w:type="dxa"/>
          </w:tcPr>
          <w:p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-1.0</w:t>
            </w:r>
          </w:p>
        </w:tc>
        <w:tc>
          <w:tcPr>
            <w:tcW w:w="787" w:type="dxa"/>
          </w:tcPr>
          <w:p w:rsidR="00AF3801" w:rsidRPr="008F55E6" w:rsidRDefault="00AF3801" w:rsidP="00EA1EF8">
            <w:pPr>
              <w:pStyle w:val="TAC"/>
              <w:rPr>
                <w:rFonts w:cs="Arial"/>
                <w:lang w:eastAsia="en-US"/>
              </w:rPr>
            </w:pPr>
            <w:r w:rsidRPr="008F55E6">
              <w:rPr>
                <w:rFonts w:cs="Arial"/>
                <w:lang w:eastAsia="en-US"/>
              </w:rPr>
              <w:t>2.2</w:t>
            </w:r>
          </w:p>
        </w:tc>
        <w:tc>
          <w:tcPr>
            <w:tcW w:w="787" w:type="dxa"/>
          </w:tcPr>
          <w:p w:rsidR="00AF3801" w:rsidRPr="008F55E6" w:rsidRDefault="00AF3801" w:rsidP="00EA1EF8">
            <w:pPr>
              <w:pStyle w:val="TAC"/>
              <w:rPr>
                <w:rFonts w:cs="Arial"/>
                <w:lang w:eastAsia="en-US"/>
              </w:rPr>
            </w:pPr>
            <w:r w:rsidRPr="008F55E6">
              <w:rPr>
                <w:rFonts w:cs="Arial"/>
                <w:lang w:eastAsia="en-US"/>
              </w:rPr>
              <w:t>4.1</w:t>
            </w:r>
          </w:p>
        </w:tc>
        <w:tc>
          <w:tcPr>
            <w:tcW w:w="787" w:type="dxa"/>
          </w:tcPr>
          <w:p w:rsidR="00AF3801" w:rsidRPr="008F55E6" w:rsidRDefault="00AF3801" w:rsidP="00EA1EF8">
            <w:pPr>
              <w:pStyle w:val="TAC"/>
              <w:rPr>
                <w:rFonts w:cs="Arial"/>
                <w:lang w:eastAsia="en-US"/>
              </w:rPr>
            </w:pPr>
            <w:r w:rsidRPr="008F55E6">
              <w:rPr>
                <w:rFonts w:cs="Arial"/>
                <w:lang w:eastAsia="en-US"/>
              </w:rPr>
              <w:t>-5.2</w:t>
            </w:r>
          </w:p>
        </w:tc>
        <w:tc>
          <w:tcPr>
            <w:tcW w:w="787" w:type="dxa"/>
          </w:tcPr>
          <w:p w:rsidR="00AF3801" w:rsidRPr="008F55E6" w:rsidRDefault="00AF3801" w:rsidP="00EA1EF8">
            <w:pPr>
              <w:pStyle w:val="TAC"/>
              <w:rPr>
                <w:rFonts w:cs="Arial"/>
                <w:lang w:eastAsia="en-US"/>
              </w:rPr>
            </w:pPr>
            <w:r w:rsidRPr="008F55E6">
              <w:rPr>
                <w:rFonts w:cs="Arial"/>
                <w:lang w:eastAsia="en-US"/>
              </w:rPr>
              <w:t>-2.6</w:t>
            </w:r>
          </w:p>
        </w:tc>
        <w:tc>
          <w:tcPr>
            <w:tcW w:w="787" w:type="dxa"/>
          </w:tcPr>
          <w:p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10.4</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-2.5</w:t>
            </w:r>
          </w:p>
        </w:tc>
        <w:tc>
          <w:tcPr>
            <w:tcW w:w="787" w:type="dxa"/>
          </w:tcPr>
          <w:p w:rsidR="00AF3801" w:rsidRPr="008F55E6" w:rsidRDefault="00AF3801" w:rsidP="00EA1EF8">
            <w:pPr>
              <w:pStyle w:val="TAC"/>
              <w:rPr>
                <w:rFonts w:cs="Arial"/>
                <w:lang w:eastAsia="en-US"/>
              </w:rPr>
            </w:pPr>
            <w:r w:rsidRPr="008F55E6">
              <w:rPr>
                <w:rFonts w:cs="Arial"/>
                <w:lang w:eastAsia="en-US"/>
              </w:rPr>
              <w:t>1.1</w:t>
            </w:r>
          </w:p>
        </w:tc>
        <w:tc>
          <w:tcPr>
            <w:tcW w:w="787" w:type="dxa"/>
          </w:tcPr>
          <w:p w:rsidR="00AF3801" w:rsidRPr="008F55E6" w:rsidRDefault="00AF3801" w:rsidP="00EA1EF8">
            <w:pPr>
              <w:pStyle w:val="TAC"/>
              <w:rPr>
                <w:rFonts w:cs="Arial"/>
                <w:lang w:eastAsia="en-US"/>
              </w:rPr>
            </w:pPr>
            <w:r w:rsidRPr="008F55E6">
              <w:rPr>
                <w:rFonts w:cs="Arial"/>
                <w:lang w:eastAsia="en-US"/>
              </w:rPr>
              <w:t>3.5</w:t>
            </w:r>
          </w:p>
        </w:tc>
        <w:tc>
          <w:tcPr>
            <w:tcW w:w="787" w:type="dxa"/>
          </w:tcPr>
          <w:p w:rsidR="00AF3801" w:rsidRPr="008F55E6" w:rsidRDefault="00AF3801" w:rsidP="00EA1EF8">
            <w:pPr>
              <w:pStyle w:val="TAC"/>
              <w:rPr>
                <w:rFonts w:cs="Arial"/>
                <w:lang w:eastAsia="en-US"/>
              </w:rPr>
            </w:pPr>
            <w:r w:rsidRPr="008F55E6">
              <w:rPr>
                <w:rFonts w:cs="Arial"/>
                <w:lang w:eastAsia="en-US"/>
              </w:rPr>
              <w:t>-7.5</w:t>
            </w:r>
          </w:p>
        </w:tc>
        <w:tc>
          <w:tcPr>
            <w:tcW w:w="787" w:type="dxa"/>
          </w:tcPr>
          <w:p w:rsidR="00AF3801" w:rsidRPr="008F55E6" w:rsidRDefault="00AF3801" w:rsidP="00EA1EF8">
            <w:pPr>
              <w:pStyle w:val="TAC"/>
              <w:rPr>
                <w:rFonts w:cs="Arial"/>
                <w:lang w:eastAsia="en-US"/>
              </w:rPr>
            </w:pPr>
            <w:r w:rsidRPr="008F55E6">
              <w:rPr>
                <w:rFonts w:cs="Arial"/>
                <w:lang w:eastAsia="en-US"/>
              </w:rPr>
              <w:t>-4.7</w:t>
            </w:r>
          </w:p>
        </w:tc>
        <w:tc>
          <w:tcPr>
            <w:tcW w:w="787" w:type="dxa"/>
          </w:tcPr>
          <w:p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3.9</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-2.1</w:t>
            </w:r>
          </w:p>
        </w:tc>
        <w:tc>
          <w:tcPr>
            <w:tcW w:w="787" w:type="dxa"/>
          </w:tcPr>
          <w:p w:rsidR="00AF3801" w:rsidRPr="008F55E6" w:rsidRDefault="00AF3801" w:rsidP="00EA1EF8">
            <w:pPr>
              <w:pStyle w:val="TAC"/>
              <w:rPr>
                <w:rFonts w:cs="Arial"/>
                <w:lang w:eastAsia="en-US"/>
              </w:rPr>
            </w:pPr>
            <w:r w:rsidRPr="008F55E6">
              <w:rPr>
                <w:rFonts w:cs="Arial"/>
                <w:lang w:eastAsia="en-US"/>
              </w:rPr>
              <w:t>0.9</w:t>
            </w:r>
          </w:p>
        </w:tc>
        <w:tc>
          <w:tcPr>
            <w:tcW w:w="787" w:type="dxa"/>
          </w:tcPr>
          <w:p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-6.1</w:t>
            </w:r>
          </w:p>
        </w:tc>
        <w:tc>
          <w:tcPr>
            <w:tcW w:w="787" w:type="dxa"/>
          </w:tcPr>
          <w:p w:rsidR="00AF3801" w:rsidRPr="008F55E6" w:rsidRDefault="00AF3801" w:rsidP="00EA1EF8">
            <w:pPr>
              <w:pStyle w:val="TAC"/>
              <w:rPr>
                <w:rFonts w:cs="Arial"/>
                <w:lang w:eastAsia="en-US"/>
              </w:rPr>
            </w:pPr>
            <w:r w:rsidRPr="008F55E6">
              <w:rPr>
                <w:rFonts w:cs="Arial"/>
                <w:lang w:eastAsia="en-US"/>
              </w:rPr>
              <w:t>-3.1</w:t>
            </w:r>
          </w:p>
        </w:tc>
        <w:tc>
          <w:tcPr>
            <w:tcW w:w="787" w:type="dxa"/>
          </w:tcPr>
          <w:p w:rsidR="00AF3801" w:rsidRPr="008F55E6" w:rsidRDefault="00AF3801" w:rsidP="00EA1EF8">
            <w:pPr>
              <w:pStyle w:val="TAC"/>
              <w:rPr>
                <w:rFonts w:cs="Arial"/>
                <w:lang w:eastAsia="en-US"/>
              </w:rPr>
            </w:pPr>
            <w:r w:rsidRPr="008F55E6">
              <w:rPr>
                <w:rFonts w:cs="Arial"/>
                <w:lang w:eastAsia="en-US"/>
              </w:rPr>
              <w:t>-1.0</w:t>
            </w:r>
          </w:p>
        </w:tc>
        <w:tc>
          <w:tcPr>
            <w:tcW w:w="787" w:type="dxa"/>
          </w:tcPr>
          <w:p w:rsidR="00AF3801" w:rsidRPr="008F55E6" w:rsidRDefault="00AF3801" w:rsidP="00EA1EF8">
            <w:pPr>
              <w:pStyle w:val="TAC"/>
              <w:rPr>
                <w:rFonts w:cs="Arial"/>
                <w:lang w:eastAsia="en-US"/>
              </w:rPr>
            </w:pPr>
            <w:r w:rsidRPr="008F55E6">
              <w:rPr>
                <w:rFonts w:cs="Arial"/>
                <w:lang w:eastAsia="en-US"/>
              </w:rPr>
              <w:t>-10.7</w:t>
            </w:r>
          </w:p>
        </w:tc>
        <w:tc>
          <w:tcPr>
            <w:tcW w:w="787" w:type="dxa"/>
          </w:tcPr>
          <w:p w:rsidR="00AF3801" w:rsidRPr="008F55E6" w:rsidRDefault="00AF3801" w:rsidP="00EA1EF8">
            <w:pPr>
              <w:pStyle w:val="TAC"/>
              <w:rPr>
                <w:rFonts w:cs="Arial"/>
                <w:lang w:eastAsia="en-US"/>
              </w:rPr>
            </w:pPr>
            <w:r w:rsidRPr="008F55E6">
              <w:rPr>
                <w:rFonts w:cs="Arial"/>
                <w:lang w:eastAsia="en-US"/>
              </w:rPr>
              <w:t>-8.1</w:t>
            </w:r>
          </w:p>
        </w:tc>
        <w:tc>
          <w:tcPr>
            <w:tcW w:w="787" w:type="dxa"/>
          </w:tcPr>
          <w:p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-0.3</w:t>
            </w:r>
          </w:p>
        </w:tc>
        <w:tc>
          <w:tcPr>
            <w:tcW w:w="787" w:type="dxa"/>
          </w:tcPr>
          <w:p w:rsidR="00AF3801" w:rsidRPr="008F55E6" w:rsidRDefault="00AF3801" w:rsidP="00EA1EF8">
            <w:pPr>
              <w:pStyle w:val="TAC"/>
              <w:rPr>
                <w:rFonts w:cs="Arial"/>
                <w:lang w:eastAsia="en-US"/>
              </w:rPr>
            </w:pPr>
            <w:r w:rsidRPr="008F55E6">
              <w:rPr>
                <w:rFonts w:cs="Arial"/>
                <w:lang w:eastAsia="en-US"/>
              </w:rPr>
              <w:t>3.9</w:t>
            </w:r>
          </w:p>
        </w:tc>
        <w:tc>
          <w:tcPr>
            <w:tcW w:w="787" w:type="dxa"/>
          </w:tcPr>
          <w:p w:rsidR="00AF3801" w:rsidRPr="008F55E6" w:rsidRDefault="00AF3801" w:rsidP="00EA1EF8">
            <w:pPr>
              <w:pStyle w:val="TAC"/>
              <w:rPr>
                <w:rFonts w:cs="Arial"/>
                <w:lang w:eastAsia="en-US"/>
              </w:rPr>
            </w:pPr>
            <w:r w:rsidRPr="008F55E6">
              <w:rPr>
                <w:rFonts w:cs="Arial"/>
                <w:lang w:eastAsia="en-US"/>
              </w:rPr>
              <w:t>8.2</w:t>
            </w:r>
          </w:p>
        </w:tc>
        <w:tc>
          <w:tcPr>
            <w:tcW w:w="787" w:type="dxa"/>
          </w:tcPr>
          <w:p w:rsidR="00AF3801" w:rsidRPr="008F55E6" w:rsidRDefault="00AF3801" w:rsidP="00EA1EF8">
            <w:pPr>
              <w:pStyle w:val="TAC"/>
              <w:rPr>
                <w:rFonts w:cs="Arial"/>
                <w:lang w:eastAsia="en-US"/>
              </w:rPr>
            </w:pPr>
            <w:r w:rsidRPr="008F55E6">
              <w:rPr>
                <w:rFonts w:cs="Arial"/>
                <w:lang w:eastAsia="en-US"/>
              </w:rPr>
              <w:t>-5.7</w:t>
            </w:r>
          </w:p>
        </w:tc>
        <w:tc>
          <w:tcPr>
            <w:tcW w:w="787" w:type="dxa"/>
          </w:tcPr>
          <w:p w:rsidR="00AF3801" w:rsidRPr="008F55E6" w:rsidRDefault="00AF3801" w:rsidP="00EA1EF8">
            <w:pPr>
              <w:pStyle w:val="TAC"/>
              <w:rPr>
                <w:rFonts w:cs="Arial"/>
                <w:lang w:eastAsia="en-US"/>
              </w:rPr>
            </w:pPr>
            <w:r w:rsidRPr="008F55E6">
              <w:rPr>
                <w:rFonts w:cs="Arial"/>
                <w:lang w:eastAsia="en-US"/>
              </w:rPr>
              <w:t>-2.9</w:t>
            </w:r>
          </w:p>
        </w:tc>
        <w:tc>
          <w:tcPr>
            <w:tcW w:w="787" w:type="dxa"/>
          </w:tcPr>
          <w:p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13.1</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-2.5</w:t>
            </w:r>
          </w:p>
        </w:tc>
        <w:tc>
          <w:tcPr>
            <w:tcW w:w="787" w:type="dxa"/>
          </w:tcPr>
          <w:p w:rsidR="00AF3801" w:rsidRPr="008F55E6" w:rsidRDefault="00AF3801" w:rsidP="00EA1EF8">
            <w:pPr>
              <w:pStyle w:val="TAC"/>
              <w:rPr>
                <w:rFonts w:cs="Arial"/>
                <w:lang w:eastAsia="en-US"/>
              </w:rPr>
            </w:pPr>
            <w:r w:rsidRPr="008F55E6">
              <w:rPr>
                <w:rFonts w:cs="Arial"/>
                <w:lang w:eastAsia="en-US"/>
              </w:rPr>
              <w:t>1.0</w:t>
            </w:r>
          </w:p>
        </w:tc>
        <w:tc>
          <w:tcPr>
            <w:tcW w:w="787" w:type="dxa"/>
          </w:tcPr>
          <w:p w:rsidR="00AF3801" w:rsidRPr="008F55E6" w:rsidRDefault="00AF3801" w:rsidP="00EA1EF8">
            <w:pPr>
              <w:pStyle w:val="TAC"/>
              <w:rPr>
                <w:rFonts w:cs="Arial"/>
                <w:lang w:eastAsia="en-US"/>
              </w:rPr>
            </w:pPr>
            <w:r w:rsidRPr="008F55E6">
              <w:rPr>
                <w:rFonts w:cs="Arial"/>
                <w:lang w:eastAsia="en-US"/>
              </w:rPr>
              <w:t>3.2</w:t>
            </w:r>
          </w:p>
        </w:tc>
        <w:tc>
          <w:tcPr>
            <w:tcW w:w="787" w:type="dxa"/>
          </w:tcPr>
          <w:p w:rsidR="00AF3801" w:rsidRPr="008F55E6" w:rsidRDefault="00AF3801" w:rsidP="00EA1EF8">
            <w:pPr>
              <w:pStyle w:val="TAC"/>
              <w:rPr>
                <w:rFonts w:cs="Arial"/>
                <w:lang w:eastAsia="en-US"/>
              </w:rPr>
            </w:pPr>
            <w:r w:rsidRPr="008F55E6">
              <w:rPr>
                <w:rFonts w:cs="Arial"/>
                <w:lang w:eastAsia="en-US"/>
              </w:rPr>
              <w:t>-7.5</w:t>
            </w:r>
          </w:p>
        </w:tc>
        <w:tc>
          <w:tcPr>
            <w:tcW w:w="787" w:type="dxa"/>
          </w:tcPr>
          <w:p w:rsidR="00AF3801" w:rsidRPr="008F55E6" w:rsidRDefault="00AF3801" w:rsidP="00EA1EF8">
            <w:pPr>
              <w:pStyle w:val="TAC"/>
              <w:rPr>
                <w:rFonts w:cs="Arial"/>
                <w:lang w:eastAsia="en-US"/>
              </w:rPr>
            </w:pPr>
            <w:r w:rsidRPr="008F55E6">
              <w:rPr>
                <w:rFonts w:cs="Arial"/>
                <w:lang w:eastAsia="en-US"/>
              </w:rPr>
              <w:t>-4.6</w:t>
            </w:r>
          </w:p>
        </w:tc>
        <w:tc>
          <w:tcPr>
            <w:tcW w:w="787" w:type="dxa"/>
          </w:tcPr>
          <w:p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4.9</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-1.7</w:t>
            </w:r>
          </w:p>
        </w:tc>
        <w:tc>
          <w:tcPr>
            <w:tcW w:w="787" w:type="dxa"/>
          </w:tcPr>
          <w:p w:rsidR="00AF3801" w:rsidRPr="008F55E6" w:rsidRDefault="00AF3801" w:rsidP="00EA1EF8">
            <w:pPr>
              <w:pStyle w:val="TAC"/>
              <w:rPr>
                <w:rFonts w:cs="Arial"/>
                <w:lang w:eastAsia="en-US"/>
              </w:rPr>
            </w:pPr>
            <w:r w:rsidRPr="008F55E6">
              <w:rPr>
                <w:rFonts w:cs="Arial"/>
                <w:lang w:eastAsia="en-US"/>
              </w:rPr>
              <w:t>1.4</w:t>
            </w:r>
          </w:p>
        </w:tc>
        <w:tc>
          <w:tcPr>
            <w:tcW w:w="787" w:type="dxa"/>
          </w:tcPr>
          <w:p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-6.1</w:t>
            </w:r>
          </w:p>
        </w:tc>
        <w:tc>
          <w:tcPr>
            <w:tcW w:w="787" w:type="dxa"/>
          </w:tcPr>
          <w:p w:rsidR="00AF3801" w:rsidRPr="008F55E6" w:rsidRDefault="00AF3801" w:rsidP="00EA1EF8">
            <w:pPr>
              <w:pStyle w:val="TAC"/>
              <w:rPr>
                <w:rFonts w:cs="Arial"/>
                <w:lang w:eastAsia="en-US"/>
              </w:rPr>
            </w:pPr>
            <w:r w:rsidRPr="008F55E6">
              <w:rPr>
                <w:rFonts w:cs="Arial"/>
                <w:lang w:eastAsia="en-US"/>
              </w:rPr>
              <w:t>-2.9</w:t>
            </w:r>
          </w:p>
        </w:tc>
        <w:tc>
          <w:tcPr>
            <w:tcW w:w="787" w:type="dxa"/>
          </w:tcPr>
          <w:p w:rsidR="00AF3801" w:rsidRPr="008F55E6" w:rsidRDefault="00AF3801" w:rsidP="00EA1EF8">
            <w:pPr>
              <w:pStyle w:val="TAC"/>
              <w:rPr>
                <w:rFonts w:cs="Arial"/>
                <w:lang w:eastAsia="en-US"/>
              </w:rPr>
            </w:pPr>
            <w:r w:rsidRPr="008F55E6">
              <w:rPr>
                <w:rFonts w:cs="Arial"/>
                <w:lang w:eastAsia="en-US"/>
              </w:rPr>
              <w:t>-0.9</w:t>
            </w:r>
          </w:p>
        </w:tc>
        <w:tc>
          <w:tcPr>
            <w:tcW w:w="787" w:type="dxa"/>
          </w:tcPr>
          <w:p w:rsidR="00AF3801" w:rsidRPr="008F55E6" w:rsidRDefault="00AF3801" w:rsidP="00EA1EF8">
            <w:pPr>
              <w:pStyle w:val="TAC"/>
              <w:rPr>
                <w:rFonts w:cs="Arial"/>
                <w:lang w:eastAsia="en-US"/>
              </w:rPr>
            </w:pPr>
            <w:r w:rsidRPr="008F55E6">
              <w:rPr>
                <w:rFonts w:cs="Arial"/>
                <w:lang w:eastAsia="en-US"/>
              </w:rPr>
              <w:t>-10.7</w:t>
            </w:r>
          </w:p>
        </w:tc>
        <w:tc>
          <w:tcPr>
            <w:tcW w:w="787" w:type="dxa"/>
          </w:tcPr>
          <w:p w:rsidR="00AF3801" w:rsidRPr="008F55E6" w:rsidRDefault="00AF3801" w:rsidP="00EA1EF8">
            <w:pPr>
              <w:pStyle w:val="TAC"/>
              <w:rPr>
                <w:rFonts w:cs="Arial"/>
                <w:lang w:eastAsia="en-US"/>
              </w:rPr>
            </w:pPr>
            <w:r w:rsidRPr="008F55E6">
              <w:rPr>
                <w:rFonts w:cs="Arial"/>
                <w:lang w:eastAsia="en-US"/>
              </w:rPr>
              <w:t>-8.0</w:t>
            </w:r>
          </w:p>
        </w:tc>
        <w:tc>
          <w:tcPr>
            <w:tcW w:w="787" w:type="dxa"/>
          </w:tcPr>
          <w:p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0.6</w:t>
            </w:r>
          </w:p>
        </w:tc>
        <w:tc>
          <w:tcPr>
            <w:tcW w:w="787" w:type="dxa"/>
          </w:tcPr>
          <w:p w:rsidR="00AF3801" w:rsidRPr="008F55E6" w:rsidRDefault="00AF3801" w:rsidP="00EA1EF8">
            <w:pPr>
              <w:pStyle w:val="TAC"/>
              <w:rPr>
                <w:rFonts w:cs="Arial"/>
                <w:lang w:eastAsia="en-US"/>
              </w:rPr>
            </w:pPr>
            <w:r w:rsidRPr="008F55E6">
              <w:rPr>
                <w:rFonts w:cs="Arial"/>
                <w:lang w:eastAsia="en-US"/>
              </w:rPr>
              <w:t>4.7</w:t>
            </w:r>
          </w:p>
        </w:tc>
        <w:tc>
          <w:tcPr>
            <w:tcW w:w="787" w:type="dxa"/>
          </w:tcPr>
          <w:p w:rsidR="00AF3801" w:rsidRPr="008F55E6" w:rsidRDefault="00AF3801" w:rsidP="00EA1EF8">
            <w:pPr>
              <w:pStyle w:val="TAC"/>
              <w:rPr>
                <w:rFonts w:cs="Arial"/>
                <w:lang w:eastAsia="en-US"/>
              </w:rPr>
            </w:pPr>
            <w:r w:rsidRPr="008F55E6">
              <w:rPr>
                <w:rFonts w:cs="Arial"/>
                <w:lang w:eastAsia="en-US"/>
              </w:rPr>
              <w:t>8.8</w:t>
            </w:r>
          </w:p>
        </w:tc>
        <w:tc>
          <w:tcPr>
            <w:tcW w:w="787" w:type="dxa"/>
          </w:tcPr>
          <w:p w:rsidR="00AF3801" w:rsidRPr="008F55E6" w:rsidRDefault="00AF3801" w:rsidP="00EA1EF8">
            <w:pPr>
              <w:pStyle w:val="TAC"/>
              <w:rPr>
                <w:rFonts w:cs="Arial"/>
                <w:lang w:eastAsia="en-US"/>
              </w:rPr>
            </w:pPr>
            <w:r w:rsidRPr="008F55E6">
              <w:rPr>
                <w:rFonts w:cs="Arial"/>
                <w:lang w:eastAsia="en-US"/>
              </w:rPr>
              <w:t>-5.4</w:t>
            </w:r>
          </w:p>
        </w:tc>
        <w:tc>
          <w:tcPr>
            <w:tcW w:w="787" w:type="dxa"/>
          </w:tcPr>
          <w:p w:rsidR="00AF3801" w:rsidRPr="008F55E6" w:rsidRDefault="00AF3801" w:rsidP="00EA1EF8">
            <w:pPr>
              <w:pStyle w:val="TAC"/>
              <w:rPr>
                <w:rFonts w:cs="Arial"/>
                <w:lang w:eastAsia="en-US"/>
              </w:rPr>
            </w:pPr>
            <w:r w:rsidRPr="008F55E6">
              <w:rPr>
                <w:rFonts w:cs="Arial"/>
                <w:lang w:eastAsia="en-US"/>
              </w:rPr>
              <w:t>-2.6</w:t>
            </w:r>
          </w:p>
        </w:tc>
        <w:tc>
          <w:tcPr>
            <w:tcW w:w="787" w:type="dxa"/>
          </w:tcPr>
          <w:p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13.6</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-2.1</w:t>
            </w:r>
          </w:p>
        </w:tc>
        <w:tc>
          <w:tcPr>
            <w:tcW w:w="787" w:type="dxa"/>
          </w:tcPr>
          <w:p w:rsidR="00AF3801" w:rsidRPr="008F55E6" w:rsidRDefault="00AF3801" w:rsidP="00EA1EF8">
            <w:pPr>
              <w:pStyle w:val="TAC"/>
              <w:rPr>
                <w:rFonts w:cs="Arial"/>
                <w:lang w:eastAsia="en-US"/>
              </w:rPr>
            </w:pPr>
            <w:r w:rsidRPr="008F55E6">
              <w:rPr>
                <w:rFonts w:cs="Arial"/>
                <w:lang w:eastAsia="en-US"/>
              </w:rPr>
              <w:t>1.3</w:t>
            </w:r>
          </w:p>
        </w:tc>
        <w:tc>
          <w:tcPr>
            <w:tcW w:w="787" w:type="dxa"/>
          </w:tcPr>
          <w:p w:rsidR="00AF3801" w:rsidRPr="008F55E6" w:rsidRDefault="00AF3801" w:rsidP="00EA1EF8">
            <w:pPr>
              <w:pStyle w:val="TAC"/>
              <w:rPr>
                <w:rFonts w:cs="Arial"/>
                <w:lang w:eastAsia="en-US"/>
              </w:rPr>
            </w:pPr>
            <w:r w:rsidRPr="008F55E6">
              <w:rPr>
                <w:rFonts w:cs="Arial"/>
                <w:lang w:eastAsia="en-US"/>
              </w:rPr>
              <w:t>3.6</w:t>
            </w:r>
          </w:p>
        </w:tc>
        <w:tc>
          <w:tcPr>
            <w:tcW w:w="787" w:type="dxa"/>
          </w:tcPr>
          <w:p w:rsidR="00AF3801" w:rsidRPr="008F55E6" w:rsidRDefault="00AF3801" w:rsidP="00EA1EF8">
            <w:pPr>
              <w:pStyle w:val="TAC"/>
              <w:rPr>
                <w:rFonts w:cs="Arial"/>
                <w:lang w:eastAsia="en-US"/>
              </w:rPr>
            </w:pPr>
            <w:r w:rsidRPr="008F55E6">
              <w:rPr>
                <w:rFonts w:cs="Arial"/>
                <w:lang w:eastAsia="en-US"/>
              </w:rPr>
              <w:t>-7.3</w:t>
            </w:r>
          </w:p>
        </w:tc>
        <w:tc>
          <w:tcPr>
            <w:tcW w:w="787" w:type="dxa"/>
          </w:tcPr>
          <w:p w:rsidR="00AF3801" w:rsidRPr="008F55E6" w:rsidRDefault="00AF3801" w:rsidP="00EA1EF8">
            <w:pPr>
              <w:pStyle w:val="TAC"/>
              <w:rPr>
                <w:rFonts w:cs="Arial"/>
                <w:lang w:eastAsia="en-US"/>
              </w:rPr>
            </w:pPr>
            <w:r w:rsidRPr="008F55E6">
              <w:rPr>
                <w:rFonts w:cs="Arial"/>
                <w:lang w:eastAsia="en-US"/>
              </w:rPr>
              <w:t>-4.2</w:t>
            </w:r>
          </w:p>
        </w:tc>
        <w:tc>
          <w:tcPr>
            <w:tcW w:w="787" w:type="dxa"/>
          </w:tcPr>
          <w:p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ign w:val="center"/>
          </w:tcPr>
          <w:p w:rsidR="00AF3801" w:rsidRPr="008F55E6" w:rsidRDefault="00AF3801" w:rsidP="00EA1EF8">
            <w:pPr>
              <w:pStyle w:val="TAC"/>
              <w:rPr>
                <w:rFonts w:cs="Arial"/>
                <w:lang w:eastAsia="en-US"/>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5.1</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NA</w:t>
            </w:r>
          </w:p>
        </w:tc>
        <w:tc>
          <w:tcPr>
            <w:tcW w:w="787" w:type="dxa"/>
          </w:tcPr>
          <w:p w:rsidR="00AF3801" w:rsidRPr="008F55E6" w:rsidRDefault="00AF3801" w:rsidP="00EA1EF8">
            <w:pPr>
              <w:pStyle w:val="TAC"/>
              <w:rPr>
                <w:rFonts w:cs="Arial"/>
                <w:lang w:eastAsia="en-US"/>
              </w:rPr>
            </w:pPr>
            <w:r w:rsidRPr="008F55E6">
              <w:rPr>
                <w:rFonts w:cs="Arial"/>
                <w:lang w:eastAsia="en-US"/>
              </w:rPr>
              <w:t>-1.3</w:t>
            </w:r>
          </w:p>
        </w:tc>
        <w:tc>
          <w:tcPr>
            <w:tcW w:w="787" w:type="dxa"/>
          </w:tcPr>
          <w:p w:rsidR="00AF3801" w:rsidRPr="008F55E6" w:rsidRDefault="00AF3801" w:rsidP="00EA1EF8">
            <w:pPr>
              <w:pStyle w:val="TAC"/>
              <w:rPr>
                <w:rFonts w:cs="Arial"/>
                <w:lang w:eastAsia="en-US"/>
              </w:rPr>
            </w:pPr>
            <w:r w:rsidRPr="008F55E6">
              <w:rPr>
                <w:rFonts w:cs="Arial"/>
                <w:lang w:eastAsia="en-US"/>
              </w:rPr>
              <w:t>1.5</w:t>
            </w:r>
          </w:p>
        </w:tc>
        <w:tc>
          <w:tcPr>
            <w:tcW w:w="787" w:type="dxa"/>
          </w:tcPr>
          <w:p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val="restart"/>
            <w:vAlign w:val="center"/>
          </w:tcPr>
          <w:p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-5.7</w:t>
            </w:r>
          </w:p>
        </w:tc>
        <w:tc>
          <w:tcPr>
            <w:tcW w:w="787" w:type="dxa"/>
          </w:tcPr>
          <w:p w:rsidR="00AF3801" w:rsidRPr="008F55E6" w:rsidRDefault="00AF3801" w:rsidP="00EA1EF8">
            <w:pPr>
              <w:pStyle w:val="TAC"/>
              <w:rPr>
                <w:rFonts w:cs="Arial"/>
                <w:lang w:eastAsia="en-US"/>
              </w:rPr>
            </w:pPr>
            <w:r w:rsidRPr="008F55E6">
              <w:rPr>
                <w:rFonts w:cs="Arial"/>
                <w:lang w:eastAsia="en-US"/>
              </w:rPr>
              <w:t>-2.6</w:t>
            </w:r>
          </w:p>
        </w:tc>
        <w:tc>
          <w:tcPr>
            <w:tcW w:w="787" w:type="dxa"/>
          </w:tcPr>
          <w:p w:rsidR="00AF3801" w:rsidRPr="008F55E6" w:rsidRDefault="00AF3801" w:rsidP="00EA1EF8">
            <w:pPr>
              <w:pStyle w:val="TAC"/>
              <w:rPr>
                <w:rFonts w:cs="Arial"/>
                <w:lang w:eastAsia="en-US"/>
              </w:rPr>
            </w:pPr>
            <w:r w:rsidRPr="008F55E6">
              <w:rPr>
                <w:rFonts w:cs="Arial"/>
                <w:lang w:eastAsia="en-US"/>
              </w:rPr>
              <w:t>-0.5</w:t>
            </w:r>
          </w:p>
        </w:tc>
        <w:tc>
          <w:tcPr>
            <w:tcW w:w="787" w:type="dxa"/>
          </w:tcPr>
          <w:p w:rsidR="00AF3801" w:rsidRPr="008F55E6" w:rsidRDefault="00AF3801" w:rsidP="00EA1EF8">
            <w:pPr>
              <w:pStyle w:val="TAC"/>
              <w:rPr>
                <w:rFonts w:cs="Arial"/>
                <w:lang w:eastAsia="en-US"/>
              </w:rPr>
            </w:pPr>
            <w:r w:rsidRPr="008F55E6">
              <w:rPr>
                <w:rFonts w:cs="Arial"/>
                <w:lang w:eastAsia="en-US"/>
              </w:rPr>
              <w:t>-10.4</w:t>
            </w:r>
          </w:p>
        </w:tc>
        <w:tc>
          <w:tcPr>
            <w:tcW w:w="787" w:type="dxa"/>
          </w:tcPr>
          <w:p w:rsidR="00AF3801" w:rsidRPr="008F55E6" w:rsidRDefault="00AF3801" w:rsidP="00EA1EF8">
            <w:pPr>
              <w:pStyle w:val="TAC"/>
              <w:rPr>
                <w:rFonts w:cs="Arial"/>
                <w:lang w:eastAsia="en-US"/>
              </w:rPr>
            </w:pPr>
            <w:r w:rsidRPr="008F55E6">
              <w:rPr>
                <w:rFonts w:cs="Arial"/>
                <w:lang w:eastAsia="en-US"/>
              </w:rPr>
              <w:t>-7.6</w:t>
            </w:r>
          </w:p>
        </w:tc>
        <w:tc>
          <w:tcPr>
            <w:tcW w:w="787" w:type="dxa"/>
          </w:tcPr>
          <w:p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809" w:type="dxa"/>
            <w:vMerge/>
          </w:tcPr>
          <w:p w:rsidR="00AF3801" w:rsidRPr="008F55E6" w:rsidRDefault="00AF3801" w:rsidP="00422170">
            <w:pPr>
              <w:keepNext/>
              <w:keepLines/>
              <w:jc w:val="center"/>
              <w:rPr>
                <w:rFonts w:ascii="Arial" w:hAnsi="Arial"/>
                <w:sz w:val="18"/>
              </w:rPr>
            </w:pPr>
          </w:p>
        </w:tc>
        <w:tc>
          <w:tcPr>
            <w:tcW w:w="670" w:type="dxa"/>
            <w:vAlign w:val="center"/>
          </w:tcPr>
          <w:p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rsidR="00AF3801" w:rsidRPr="008F55E6" w:rsidRDefault="00AF3801" w:rsidP="00EA1EF8">
            <w:pPr>
              <w:pStyle w:val="TAC"/>
              <w:rPr>
                <w:rFonts w:cs="Arial"/>
                <w:lang w:eastAsia="en-US"/>
              </w:rPr>
            </w:pPr>
            <w:r w:rsidRPr="008F55E6">
              <w:rPr>
                <w:rFonts w:cs="Arial"/>
                <w:lang w:eastAsia="en-US"/>
              </w:rPr>
              <w:t>0.7</w:t>
            </w:r>
          </w:p>
        </w:tc>
        <w:tc>
          <w:tcPr>
            <w:tcW w:w="787" w:type="dxa"/>
          </w:tcPr>
          <w:p w:rsidR="00AF3801" w:rsidRPr="008F55E6" w:rsidRDefault="00AF3801" w:rsidP="00EA1EF8">
            <w:pPr>
              <w:pStyle w:val="TAC"/>
              <w:rPr>
                <w:rFonts w:cs="Arial"/>
                <w:lang w:eastAsia="en-US"/>
              </w:rPr>
            </w:pPr>
            <w:r w:rsidRPr="008F55E6">
              <w:rPr>
                <w:rFonts w:cs="Arial"/>
                <w:lang w:eastAsia="en-US"/>
              </w:rPr>
              <w:t>5.0</w:t>
            </w:r>
          </w:p>
        </w:tc>
        <w:tc>
          <w:tcPr>
            <w:tcW w:w="787" w:type="dxa"/>
          </w:tcPr>
          <w:p w:rsidR="00AF3801" w:rsidRPr="008F55E6" w:rsidRDefault="00AF3801" w:rsidP="00EA1EF8">
            <w:pPr>
              <w:pStyle w:val="TAC"/>
              <w:rPr>
                <w:rFonts w:cs="Arial"/>
                <w:lang w:eastAsia="en-US"/>
              </w:rPr>
            </w:pPr>
            <w:r w:rsidRPr="008F55E6">
              <w:rPr>
                <w:rFonts w:cs="Arial"/>
                <w:lang w:eastAsia="en-US"/>
              </w:rPr>
              <w:t>9.5</w:t>
            </w:r>
          </w:p>
        </w:tc>
        <w:tc>
          <w:tcPr>
            <w:tcW w:w="787" w:type="dxa"/>
          </w:tcPr>
          <w:p w:rsidR="00AF3801" w:rsidRPr="008F55E6" w:rsidRDefault="00AF3801" w:rsidP="00EA1EF8">
            <w:pPr>
              <w:pStyle w:val="TAC"/>
              <w:rPr>
                <w:rFonts w:cs="Arial"/>
                <w:lang w:eastAsia="en-US"/>
              </w:rPr>
            </w:pPr>
            <w:r w:rsidRPr="008F55E6">
              <w:rPr>
                <w:rFonts w:cs="Arial"/>
                <w:lang w:eastAsia="en-US"/>
              </w:rPr>
              <w:t>-5.1</w:t>
            </w:r>
          </w:p>
        </w:tc>
        <w:tc>
          <w:tcPr>
            <w:tcW w:w="787" w:type="dxa"/>
          </w:tcPr>
          <w:p w:rsidR="00AF3801" w:rsidRPr="008F55E6" w:rsidRDefault="00AF3801" w:rsidP="00EA1EF8">
            <w:pPr>
              <w:pStyle w:val="TAC"/>
              <w:rPr>
                <w:rFonts w:cs="Arial"/>
                <w:lang w:eastAsia="en-US"/>
              </w:rPr>
            </w:pPr>
            <w:r w:rsidRPr="008F55E6">
              <w:rPr>
                <w:rFonts w:cs="Arial"/>
                <w:lang w:eastAsia="en-US"/>
              </w:rPr>
              <w:t>-2.3</w:t>
            </w:r>
          </w:p>
        </w:tc>
        <w:tc>
          <w:tcPr>
            <w:tcW w:w="787" w:type="dxa"/>
          </w:tcPr>
          <w:p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rsidR="00AF3801" w:rsidRPr="008F55E6" w:rsidRDefault="00AF3801" w:rsidP="00EA1EF8">
            <w:pPr>
              <w:pStyle w:val="TAC"/>
              <w:rPr>
                <w:rFonts w:cs="Arial"/>
                <w:lang w:eastAsia="en-US"/>
              </w:rPr>
            </w:pPr>
            <w:r w:rsidRPr="008F55E6">
              <w:rPr>
                <w:rFonts w:cs="Arial"/>
                <w:lang w:eastAsia="en-US"/>
              </w:rPr>
              <w:t>NA</w:t>
            </w:r>
          </w:p>
        </w:tc>
      </w:tr>
      <w:tr w:rsidR="008F55E6" w:rsidRPr="008F55E6">
        <w:trPr>
          <w:cantSplit/>
        </w:trPr>
        <w:tc>
          <w:tcPr>
            <w:tcW w:w="10314" w:type="dxa"/>
            <w:gridSpan w:val="11"/>
          </w:tcPr>
          <w:p w:rsidR="00AF3801" w:rsidRPr="008F55E6" w:rsidRDefault="00AF3801" w:rsidP="00EA1EF8">
            <w:pPr>
              <w:pStyle w:val="TAN"/>
              <w:rPr>
                <w:rFonts w:cs="Arial"/>
                <w:lang w:eastAsia="en-US"/>
              </w:rPr>
            </w:pPr>
            <w:r w:rsidRPr="008F55E6">
              <w:rPr>
                <w:rFonts w:cs="Arial"/>
                <w:lang w:eastAsia="en-US"/>
              </w:rPr>
              <w:t>* Not applicable for Home BS</w:t>
            </w:r>
          </w:p>
        </w:tc>
      </w:tr>
    </w:tbl>
    <w:p w:rsidR="00262676" w:rsidRPr="008F55E6" w:rsidRDefault="00262676"/>
    <w:p w:rsidR="00F66E33" w:rsidRPr="008F55E6" w:rsidRDefault="00F66E33" w:rsidP="00F66E33">
      <w:pPr>
        <w:pStyle w:val="Heading2"/>
      </w:pPr>
      <w:bookmarkStart w:id="162" w:name="_Toc535329905"/>
      <w:r w:rsidRPr="008F55E6">
        <w:t>8.11A</w:t>
      </w:r>
      <w:r w:rsidRPr="008F55E6">
        <w:tab/>
        <w:t>Demodulation of E-DPDCH and S-E-DPDCH in multipath fading condition for UL MIMO</w:t>
      </w:r>
      <w:bookmarkEnd w:id="162"/>
    </w:p>
    <w:p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trPr>
          <w:cantSplit/>
          <w:trHeight w:val="261"/>
          <w:jc w:val="center"/>
        </w:trPr>
        <w:tc>
          <w:tcPr>
            <w:tcW w:w="3118" w:type="dxa"/>
          </w:tcPr>
          <w:p w:rsidR="00F66E33" w:rsidRPr="008F55E6" w:rsidRDefault="00F66E33" w:rsidP="00725A15">
            <w:pPr>
              <w:pStyle w:val="TAH"/>
              <w:rPr>
                <w:rFonts w:cs="Arial"/>
                <w:lang w:eastAsia="en-US"/>
              </w:rPr>
            </w:pPr>
            <w:r w:rsidRPr="008F55E6">
              <w:rPr>
                <w:rFonts w:cs="Arial"/>
                <w:lang w:eastAsia="en-US"/>
              </w:rPr>
              <w:t>Parameter</w:t>
            </w:r>
          </w:p>
        </w:tc>
        <w:tc>
          <w:tcPr>
            <w:tcW w:w="3158" w:type="dxa"/>
          </w:tcPr>
          <w:p w:rsidR="00F66E33" w:rsidRPr="008F55E6" w:rsidRDefault="00F66E33" w:rsidP="00725A15">
            <w:pPr>
              <w:pStyle w:val="TAH"/>
              <w:rPr>
                <w:rFonts w:cs="Arial"/>
                <w:lang w:eastAsia="en-US"/>
              </w:rPr>
            </w:pPr>
            <w:r w:rsidRPr="008F55E6">
              <w:rPr>
                <w:rFonts w:cs="Arial"/>
                <w:lang w:eastAsia="en-US"/>
              </w:rPr>
              <w:t>Test</w:t>
            </w:r>
          </w:p>
        </w:tc>
      </w:tr>
      <w:tr w:rsidR="008F55E6"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{0, 1, 2, 3}</w:t>
            </w:r>
          </w:p>
        </w:tc>
      </w:tr>
      <w:tr w:rsidR="008F55E6"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IR</w:t>
            </w:r>
          </w:p>
        </w:tc>
      </w:tr>
      <w:tr w:rsidR="008F55E6"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4</w:t>
            </w:r>
          </w:p>
        </w:tc>
      </w:tr>
      <w:tr w:rsidR="008F55E6"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OFF</w:t>
            </w:r>
          </w:p>
        </w:tc>
      </w:tr>
      <w:tr w:rsidR="008F55E6"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trPr>
          <w:jc w:val="center"/>
        </w:trPr>
        <w:tc>
          <w:tcPr>
            <w:tcW w:w="3118" w:type="dxa"/>
            <w:vAlign w:val="center"/>
          </w:tcPr>
          <w:p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rsidR="00F66E33" w:rsidRPr="008F55E6" w:rsidRDefault="00F66E33" w:rsidP="009E7477"/>
    <w:p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trPr>
          <w:trHeight w:val="330"/>
          <w:jc w:val="center"/>
        </w:trPr>
        <w:tc>
          <w:tcPr>
            <w:tcW w:w="2327" w:type="dxa"/>
            <w:shd w:val="clear" w:color="auto" w:fill="auto"/>
            <w:vAlign w:val="center"/>
          </w:tcPr>
          <w:p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trPr>
          <w:trHeight w:val="315"/>
          <w:jc w:val="center"/>
        </w:trPr>
        <w:tc>
          <w:tcPr>
            <w:tcW w:w="2327" w:type="dxa"/>
            <w:vMerge w:val="restart"/>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trPr>
          <w:trHeight w:val="300"/>
          <w:jc w:val="center"/>
        </w:trPr>
        <w:tc>
          <w:tcPr>
            <w:tcW w:w="2327" w:type="dxa"/>
            <w:vMerge/>
            <w:shd w:val="clear" w:color="auto" w:fill="auto"/>
            <w:vAlign w:val="center"/>
          </w:tcPr>
          <w:p w:rsidR="00F66E33" w:rsidRPr="008F55E6" w:rsidRDefault="00F66E33" w:rsidP="00F66E33">
            <w:pPr>
              <w:pStyle w:val="TAH"/>
              <w:rPr>
                <w:rFonts w:cs="Arial"/>
                <w:bCs/>
                <w:lang w:eastAsia="en-US"/>
              </w:rPr>
            </w:pPr>
          </w:p>
        </w:tc>
        <w:tc>
          <w:tcPr>
            <w:tcW w:w="1571" w:type="dxa"/>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trPr>
          <w:trHeight w:val="300"/>
          <w:jc w:val="center"/>
        </w:trPr>
        <w:tc>
          <w:tcPr>
            <w:tcW w:w="2327"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17.8</w:t>
            </w:r>
          </w:p>
        </w:tc>
      </w:tr>
      <w:tr w:rsidR="00F66E33" w:rsidRPr="008F55E6">
        <w:trPr>
          <w:trHeight w:val="315"/>
          <w:jc w:val="center"/>
        </w:trPr>
        <w:tc>
          <w:tcPr>
            <w:tcW w:w="2327"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rsidR="00F66E33" w:rsidRPr="008F55E6" w:rsidRDefault="00F66E33" w:rsidP="00F66E33">
            <w:pPr>
              <w:pStyle w:val="TAC"/>
              <w:rPr>
                <w:rFonts w:cs="Arial"/>
                <w:lang w:eastAsia="en-US"/>
              </w:rPr>
            </w:pPr>
            <w:r w:rsidRPr="008F55E6">
              <w:rPr>
                <w:rFonts w:cs="Arial"/>
                <w:lang w:eastAsia="en-US"/>
              </w:rPr>
              <w:t>N/A</w:t>
            </w:r>
          </w:p>
        </w:tc>
      </w:tr>
    </w:tbl>
    <w:p w:rsidR="00F66E33" w:rsidRPr="008F55E6" w:rsidRDefault="00F66E33"/>
    <w:p w:rsidR="00262676" w:rsidRPr="008F55E6" w:rsidRDefault="00262676">
      <w:pPr>
        <w:pStyle w:val="Heading2"/>
      </w:pPr>
      <w:bookmarkStart w:id="163" w:name="_Toc535329906"/>
      <w:r w:rsidRPr="008F55E6">
        <w:lastRenderedPageBreak/>
        <w:t>8.12</w:t>
      </w:r>
      <w:r w:rsidRPr="008F55E6">
        <w:tab/>
        <w:t>Performance of signaling detection for E-DPCCH in multipath fading condition</w:t>
      </w:r>
      <w:bookmarkEnd w:id="163"/>
    </w:p>
    <w:p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trPr>
          <w:cantSplit/>
        </w:trPr>
        <w:tc>
          <w:tcPr>
            <w:tcW w:w="3969" w:type="dxa"/>
          </w:tcPr>
          <w:p w:rsidR="00262676" w:rsidRPr="008F55E6" w:rsidRDefault="00262676">
            <w:pPr>
              <w:pStyle w:val="TAH"/>
              <w:rPr>
                <w:rFonts w:cs="Arial"/>
                <w:lang w:eastAsia="en-US"/>
              </w:rPr>
            </w:pPr>
            <w:r w:rsidRPr="008F55E6">
              <w:rPr>
                <w:rFonts w:cs="Arial"/>
                <w:lang w:eastAsia="en-US"/>
              </w:rPr>
              <w:t>Parameter</w:t>
            </w:r>
          </w:p>
        </w:tc>
        <w:tc>
          <w:tcPr>
            <w:tcW w:w="1275" w:type="dxa"/>
          </w:tcPr>
          <w:p w:rsidR="00262676" w:rsidRPr="008F55E6" w:rsidRDefault="00262676">
            <w:pPr>
              <w:pStyle w:val="TAH"/>
              <w:rPr>
                <w:rFonts w:cs="Arial"/>
                <w:lang w:eastAsia="en-US"/>
              </w:rPr>
            </w:pPr>
            <w:r w:rsidRPr="008F55E6">
              <w:rPr>
                <w:rFonts w:cs="Arial"/>
                <w:lang w:eastAsia="en-US"/>
              </w:rPr>
              <w:t>Unit</w:t>
            </w:r>
          </w:p>
        </w:tc>
        <w:tc>
          <w:tcPr>
            <w:tcW w:w="3402" w:type="dxa"/>
          </w:tcPr>
          <w:p w:rsidR="00262676" w:rsidRPr="008F55E6" w:rsidRDefault="00262676" w:rsidP="007979CC">
            <w:pPr>
              <w:pStyle w:val="TAH"/>
              <w:rPr>
                <w:rFonts w:cs="Arial"/>
                <w:lang w:eastAsia="en-US"/>
              </w:rPr>
            </w:pPr>
            <w:r w:rsidRPr="008F55E6">
              <w:rPr>
                <w:rFonts w:cs="Arial"/>
                <w:lang w:eastAsia="en-US"/>
              </w:rPr>
              <w:t>Test</w:t>
            </w:r>
          </w:p>
        </w:tc>
      </w:tr>
      <w:tr w:rsidR="008F55E6" w:rsidRPr="008F55E6">
        <w:tc>
          <w:tcPr>
            <w:tcW w:w="3969" w:type="dxa"/>
            <w:vAlign w:val="center"/>
          </w:tcPr>
          <w:p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rsidR="00262676" w:rsidRPr="008F55E6" w:rsidRDefault="00262676">
            <w:pPr>
              <w:pStyle w:val="TAC"/>
              <w:rPr>
                <w:rFonts w:cs="Arial"/>
                <w:lang w:eastAsia="en-US"/>
              </w:rPr>
            </w:pPr>
          </w:p>
        </w:tc>
        <w:tc>
          <w:tcPr>
            <w:tcW w:w="3402" w:type="dxa"/>
            <w:vAlign w:val="center"/>
          </w:tcPr>
          <w:p w:rsidR="00262676" w:rsidRPr="008F55E6" w:rsidRDefault="00262676">
            <w:pPr>
              <w:pStyle w:val="TAC"/>
              <w:rPr>
                <w:rFonts w:cs="Arial"/>
                <w:lang w:eastAsia="en-US"/>
              </w:rPr>
            </w:pPr>
            <w:r w:rsidRPr="008F55E6">
              <w:rPr>
                <w:rFonts w:cs="Arial"/>
                <w:lang w:eastAsia="en-US"/>
              </w:rPr>
              <w:t>Off</w:t>
            </w:r>
          </w:p>
        </w:tc>
      </w:tr>
      <w:tr w:rsidR="008F55E6" w:rsidRPr="008F55E6">
        <w:tc>
          <w:tcPr>
            <w:tcW w:w="3969" w:type="dxa"/>
          </w:tcPr>
          <w:p w:rsidR="00262676" w:rsidRPr="008F55E6" w:rsidRDefault="00262676">
            <w:pPr>
              <w:pStyle w:val="TAC"/>
              <w:rPr>
                <w:rFonts w:cs="Arial"/>
                <w:lang w:eastAsia="en-US"/>
              </w:rPr>
            </w:pPr>
            <w:r w:rsidRPr="008F55E6">
              <w:rPr>
                <w:rFonts w:cs="Arial"/>
                <w:lang w:eastAsia="en-US"/>
              </w:rPr>
              <w:t>E-DPCCH # code words</w:t>
            </w:r>
          </w:p>
        </w:tc>
        <w:tc>
          <w:tcPr>
            <w:tcW w:w="1275" w:type="dxa"/>
          </w:tcPr>
          <w:p w:rsidR="00262676" w:rsidRPr="008F55E6" w:rsidRDefault="00262676">
            <w:pPr>
              <w:pStyle w:val="TAC"/>
              <w:rPr>
                <w:rFonts w:cs="Arial"/>
                <w:lang w:eastAsia="en-US"/>
              </w:rPr>
            </w:pPr>
          </w:p>
        </w:tc>
        <w:tc>
          <w:tcPr>
            <w:tcW w:w="3402" w:type="dxa"/>
          </w:tcPr>
          <w:p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tc>
          <w:tcPr>
            <w:tcW w:w="3969" w:type="dxa"/>
          </w:tcPr>
          <w:p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rsidR="00262676" w:rsidRPr="008F55E6" w:rsidRDefault="00262676">
            <w:pPr>
              <w:pStyle w:val="TAC"/>
              <w:rPr>
                <w:rFonts w:cs="Arial"/>
                <w:lang w:eastAsia="en-US"/>
              </w:rPr>
            </w:pPr>
          </w:p>
        </w:tc>
        <w:tc>
          <w:tcPr>
            <w:tcW w:w="3402" w:type="dxa"/>
          </w:tcPr>
          <w:p w:rsidR="00262676" w:rsidRPr="008F55E6" w:rsidRDefault="00262676">
            <w:pPr>
              <w:pStyle w:val="TAC"/>
              <w:rPr>
                <w:rFonts w:cs="Arial"/>
                <w:lang w:eastAsia="en-US"/>
              </w:rPr>
            </w:pPr>
            <w:r w:rsidRPr="008F55E6">
              <w:rPr>
                <w:rFonts w:cs="Arial"/>
                <w:lang w:eastAsia="en-US"/>
              </w:rPr>
              <w:t>DPCCH, E-DPDCH and E-DPCCH</w:t>
            </w:r>
          </w:p>
        </w:tc>
      </w:tr>
      <w:tr w:rsidR="00262676" w:rsidRPr="008F55E6">
        <w:tc>
          <w:tcPr>
            <w:tcW w:w="3969" w:type="dxa"/>
          </w:tcPr>
          <w:p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rsidR="00262676" w:rsidRPr="008F55E6" w:rsidRDefault="00262676">
            <w:pPr>
              <w:pStyle w:val="TAC"/>
              <w:rPr>
                <w:rFonts w:cs="Arial"/>
                <w:lang w:eastAsia="en-US"/>
              </w:rPr>
            </w:pPr>
          </w:p>
        </w:tc>
        <w:tc>
          <w:tcPr>
            <w:tcW w:w="3402" w:type="dxa"/>
          </w:tcPr>
          <w:p w:rsidR="00262676" w:rsidRPr="008F55E6" w:rsidRDefault="00262676">
            <w:pPr>
              <w:pStyle w:val="TAC"/>
              <w:rPr>
                <w:rFonts w:cs="Arial"/>
                <w:lang w:eastAsia="en-US"/>
              </w:rPr>
            </w:pPr>
            <w:r w:rsidRPr="008F55E6">
              <w:rPr>
                <w:rFonts w:cs="Arial"/>
                <w:lang w:eastAsia="en-US"/>
              </w:rPr>
              <w:t>DPCCH</w:t>
            </w:r>
          </w:p>
        </w:tc>
      </w:tr>
    </w:tbl>
    <w:p w:rsidR="00262676" w:rsidRPr="008F55E6" w:rsidRDefault="00262676"/>
    <w:p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trPr>
          <w:cantSplit/>
          <w:trHeight w:val="210"/>
          <w:jc w:val="center"/>
        </w:trPr>
        <w:tc>
          <w:tcPr>
            <w:tcW w:w="2929" w:type="dxa"/>
            <w:vMerge w:val="restart"/>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trPr>
          <w:cantSplit/>
          <w:trHeight w:val="210"/>
          <w:jc w:val="center"/>
        </w:trPr>
        <w:tc>
          <w:tcPr>
            <w:tcW w:w="2929" w:type="dxa"/>
            <w:vMerge/>
            <w:vAlign w:val="center"/>
          </w:tcPr>
          <w:p w:rsidR="00AF3801" w:rsidRPr="008F55E6" w:rsidRDefault="00AF3801" w:rsidP="00422170">
            <w:pPr>
              <w:keepNext/>
              <w:keepLines/>
              <w:jc w:val="center"/>
              <w:rPr>
                <w:rFonts w:ascii="Arial" w:eastAsia="‚c‚e‚o“Á‘¾ƒSƒVƒbƒN‘Ì" w:hAnsi="Arial" w:cs="v5.0.0"/>
                <w:b/>
                <w:sz w:val="18"/>
              </w:rPr>
            </w:pPr>
          </w:p>
        </w:tc>
        <w:tc>
          <w:tcPr>
            <w:tcW w:w="1134" w:type="dxa"/>
            <w:vAlign w:val="center"/>
          </w:tcPr>
          <w:p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rsidR="00AF3801" w:rsidRPr="008F55E6" w:rsidRDefault="00AF3801" w:rsidP="00EA1EF8">
            <w:pPr>
              <w:pStyle w:val="TAH"/>
              <w:rPr>
                <w:rFonts w:eastAsia="‚c‚e‚o“Á‘¾ƒSƒVƒbƒN‘Ì" w:cs="v5.0.0"/>
                <w:lang w:eastAsia="en-US"/>
              </w:rPr>
            </w:pPr>
          </w:p>
        </w:tc>
      </w:tr>
      <w:tr w:rsidR="008F55E6" w:rsidRPr="008F55E6">
        <w:trPr>
          <w:cantSplit/>
          <w:trHeight w:val="197"/>
          <w:jc w:val="center"/>
        </w:trPr>
        <w:tc>
          <w:tcPr>
            <w:tcW w:w="29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129"/>
          <w:jc w:val="center"/>
        </w:trPr>
        <w:tc>
          <w:tcPr>
            <w:tcW w:w="29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trPr>
          <w:cantSplit/>
          <w:trHeight w:val="70"/>
          <w:jc w:val="center"/>
        </w:trPr>
        <w:tc>
          <w:tcPr>
            <w:tcW w:w="6426" w:type="dxa"/>
            <w:gridSpan w:val="4"/>
            <w:tcBorders>
              <w:bottom w:val="single" w:sz="4" w:space="0" w:color="auto"/>
            </w:tcBorders>
            <w:vAlign w:val="center"/>
          </w:tcPr>
          <w:p w:rsidR="00AF3801" w:rsidRPr="008F55E6" w:rsidRDefault="00AF3801" w:rsidP="00EA1EF8">
            <w:pPr>
              <w:pStyle w:val="TAN"/>
              <w:rPr>
                <w:rFonts w:cs="v5.0.0"/>
                <w:lang w:eastAsia="en-US"/>
              </w:rPr>
            </w:pPr>
            <w:r w:rsidRPr="008F55E6">
              <w:rPr>
                <w:rFonts w:cs="Arial"/>
                <w:lang w:eastAsia="en-US"/>
              </w:rPr>
              <w:t>* Not applicable for Home BS</w:t>
            </w:r>
          </w:p>
        </w:tc>
      </w:tr>
    </w:tbl>
    <w:p w:rsidR="00262676" w:rsidRPr="008F55E6" w:rsidRDefault="00262676">
      <w:pPr>
        <w:rPr>
          <w:rFonts w:cs="v5.0.0"/>
        </w:rPr>
      </w:pPr>
    </w:p>
    <w:p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trPr>
          <w:cantSplit/>
          <w:trHeight w:val="210"/>
          <w:jc w:val="center"/>
        </w:trPr>
        <w:tc>
          <w:tcPr>
            <w:tcW w:w="2929" w:type="dxa"/>
            <w:vMerge w:val="restart"/>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trPr>
          <w:cantSplit/>
          <w:trHeight w:val="210"/>
          <w:jc w:val="center"/>
        </w:trPr>
        <w:tc>
          <w:tcPr>
            <w:tcW w:w="2929" w:type="dxa"/>
            <w:vMerge/>
            <w:vAlign w:val="center"/>
          </w:tcPr>
          <w:p w:rsidR="00AF3801" w:rsidRPr="008F55E6" w:rsidRDefault="00AF3801" w:rsidP="00422170">
            <w:pPr>
              <w:keepNext/>
              <w:keepLines/>
              <w:jc w:val="center"/>
              <w:rPr>
                <w:rFonts w:ascii="Arial" w:eastAsia="‚c‚e‚o“Á‘¾ƒSƒVƒbƒN‘Ì" w:hAnsi="Arial" w:cs="v5.0.0"/>
                <w:b/>
                <w:sz w:val="18"/>
              </w:rPr>
            </w:pPr>
          </w:p>
        </w:tc>
        <w:tc>
          <w:tcPr>
            <w:tcW w:w="852" w:type="dxa"/>
            <w:vAlign w:val="center"/>
          </w:tcPr>
          <w:p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rsidR="00AF3801" w:rsidRPr="008F55E6" w:rsidRDefault="00AF3801" w:rsidP="00EA1EF8">
            <w:pPr>
              <w:pStyle w:val="TAH"/>
              <w:rPr>
                <w:rFonts w:eastAsia="‚c‚e‚o“Á‘¾ƒSƒVƒbƒN‘Ì" w:cs="v5.0.0"/>
                <w:lang w:eastAsia="en-US"/>
              </w:rPr>
            </w:pPr>
          </w:p>
        </w:tc>
      </w:tr>
      <w:tr w:rsidR="008F55E6" w:rsidRPr="008F55E6">
        <w:trPr>
          <w:cantSplit/>
          <w:trHeight w:val="197"/>
          <w:jc w:val="center"/>
        </w:trPr>
        <w:tc>
          <w:tcPr>
            <w:tcW w:w="29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129"/>
          <w:jc w:val="center"/>
        </w:trPr>
        <w:tc>
          <w:tcPr>
            <w:tcW w:w="2929"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trPr>
          <w:cantSplit/>
          <w:trHeight w:val="70"/>
          <w:jc w:val="center"/>
        </w:trPr>
        <w:tc>
          <w:tcPr>
            <w:tcW w:w="2929"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trPr>
          <w:cantSplit/>
          <w:trHeight w:val="70"/>
          <w:jc w:val="center"/>
        </w:trPr>
        <w:tc>
          <w:tcPr>
            <w:tcW w:w="6426" w:type="dxa"/>
            <w:gridSpan w:val="4"/>
            <w:tcBorders>
              <w:bottom w:val="single" w:sz="4" w:space="0" w:color="auto"/>
            </w:tcBorders>
            <w:vAlign w:val="center"/>
          </w:tcPr>
          <w:p w:rsidR="00AF3801" w:rsidRPr="008F55E6" w:rsidRDefault="00AF3801" w:rsidP="00EA1EF8">
            <w:pPr>
              <w:pStyle w:val="TAN"/>
              <w:rPr>
                <w:rFonts w:cs="v5.0.0"/>
                <w:lang w:eastAsia="en-US"/>
              </w:rPr>
            </w:pPr>
            <w:r w:rsidRPr="008F55E6">
              <w:rPr>
                <w:rFonts w:cs="Arial"/>
                <w:lang w:eastAsia="en-US"/>
              </w:rPr>
              <w:t>* Not applicable for Home BS</w:t>
            </w:r>
          </w:p>
        </w:tc>
      </w:tr>
    </w:tbl>
    <w:p w:rsidR="00262676" w:rsidRPr="008F55E6" w:rsidRDefault="00262676">
      <w:pPr>
        <w:rPr>
          <w:rFonts w:cs="v5.0.0"/>
        </w:rPr>
      </w:pPr>
    </w:p>
    <w:p w:rsidR="00262676" w:rsidRPr="008F55E6" w:rsidRDefault="00262676">
      <w:pPr>
        <w:pStyle w:val="Heading8"/>
        <w:rPr>
          <w:rFonts w:cs="v5.0.0"/>
        </w:rPr>
      </w:pPr>
      <w:r w:rsidRPr="008F55E6">
        <w:rPr>
          <w:rFonts w:cs="v5.0.0"/>
        </w:rPr>
        <w:br w:type="page"/>
      </w:r>
      <w:bookmarkStart w:id="164" w:name="_Toc535329907"/>
      <w:r w:rsidRPr="008F55E6">
        <w:rPr>
          <w:rFonts w:cs="v5.0.0"/>
        </w:rPr>
        <w:lastRenderedPageBreak/>
        <w:t>Annex A (normative):</w:t>
      </w:r>
      <w:r w:rsidRPr="008F55E6">
        <w:rPr>
          <w:rFonts w:cs="v5.0.0"/>
        </w:rPr>
        <w:br/>
        <w:t>Measurement channels</w:t>
      </w:r>
      <w:bookmarkEnd w:id="164"/>
    </w:p>
    <w:p w:rsidR="00262676" w:rsidRPr="008F55E6" w:rsidRDefault="00262676" w:rsidP="00285235">
      <w:pPr>
        <w:pStyle w:val="Heading1"/>
        <w:rPr>
          <w:rFonts w:cs="v5.0.0"/>
        </w:rPr>
      </w:pPr>
      <w:bookmarkStart w:id="165" w:name="_Toc535329908"/>
      <w:r w:rsidRPr="008F55E6">
        <w:rPr>
          <w:rFonts w:cs="v5.0.0"/>
        </w:rPr>
        <w:t>A.1</w:t>
      </w:r>
      <w:r w:rsidRPr="008F55E6">
        <w:rPr>
          <w:rFonts w:cs="v5.0.0"/>
        </w:rPr>
        <w:tab/>
        <w:t>Summary of UL reference measurement channels</w:t>
      </w:r>
      <w:bookmarkEnd w:id="165"/>
    </w:p>
    <w:p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trPr>
          <w:cantSplit/>
          <w:trHeight w:val="490"/>
          <w:jc w:val="center"/>
        </w:trPr>
        <w:tc>
          <w:tcPr>
            <w:tcW w:w="2689" w:type="dxa"/>
            <w:gridSpan w:val="2"/>
            <w:tcBorders>
              <w:top w:val="single" w:sz="6" w:space="0" w:color="auto"/>
              <w:left w:val="single" w:sz="6" w:space="0" w:color="auto"/>
              <w:bottom w:val="single" w:sz="6" w:space="0" w:color="auto"/>
            </w:tcBorders>
          </w:tcPr>
          <w:p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trPr>
          <w:trHeight w:val="245"/>
          <w:jc w:val="center"/>
        </w:trPr>
        <w:tc>
          <w:tcPr>
            <w:tcW w:w="881" w:type="dxa"/>
            <w:tcBorders>
              <w:top w:val="single" w:sz="6" w:space="0" w:color="auto"/>
              <w:left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trPr>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trPr>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trPr>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trPr>
          <w:trHeight w:val="245"/>
          <w:jc w:val="center"/>
        </w:trPr>
        <w:tc>
          <w:tcPr>
            <w:tcW w:w="881" w:type="dxa"/>
            <w:tcBorders>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cantSplit/>
          <w:trHeight w:val="245"/>
          <w:jc w:val="center"/>
        </w:trPr>
        <w:tc>
          <w:tcPr>
            <w:tcW w:w="881" w:type="dxa"/>
            <w:tcBorders>
              <w:top w:val="single" w:sz="6" w:space="0" w:color="auto"/>
              <w:left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trPr>
          <w:cantSplit/>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trPr>
          <w:cantSplit/>
          <w:trHeight w:val="245"/>
          <w:jc w:val="center"/>
        </w:trPr>
        <w:tc>
          <w:tcPr>
            <w:tcW w:w="881" w:type="dxa"/>
            <w:tcBorders>
              <w:left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trPr>
          <w:cantSplit/>
          <w:trHeight w:val="245"/>
          <w:jc w:val="center"/>
        </w:trPr>
        <w:tc>
          <w:tcPr>
            <w:tcW w:w="881" w:type="dxa"/>
            <w:tcBorders>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bl>
    <w:p w:rsidR="00262676" w:rsidRPr="008F55E6" w:rsidRDefault="00262676">
      <w:pPr>
        <w:rPr>
          <w:rFonts w:cs="v5.0.0"/>
        </w:rPr>
      </w:pPr>
    </w:p>
    <w:p w:rsidR="00262676" w:rsidRPr="008F55E6" w:rsidRDefault="00262676">
      <w:pPr>
        <w:pStyle w:val="Heading1"/>
        <w:rPr>
          <w:rFonts w:cs="v5.0.0"/>
        </w:rPr>
      </w:pPr>
      <w:bookmarkStart w:id="166" w:name="_Toc535329909"/>
      <w:r w:rsidRPr="008F55E6">
        <w:rPr>
          <w:rFonts w:cs="v5.0.0"/>
        </w:rPr>
        <w:lastRenderedPageBreak/>
        <w:t>A.2</w:t>
      </w:r>
      <w:r w:rsidRPr="008F55E6">
        <w:rPr>
          <w:rFonts w:cs="v5.0.0"/>
        </w:rPr>
        <w:tab/>
        <w:t>UL reference measurement channel for 12.2 kbps</w:t>
      </w:r>
      <w:bookmarkEnd w:id="166"/>
    </w:p>
    <w:p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7" w:name="_MON_997751406"/>
    <w:bookmarkStart w:id="168" w:name="_MON_997752796"/>
    <w:bookmarkStart w:id="169" w:name="_MON_997762756"/>
    <w:bookmarkStart w:id="170" w:name="_MON_997812314"/>
    <w:bookmarkStart w:id="171" w:name="_MON_1000457175"/>
    <w:bookmarkStart w:id="172" w:name="_MON_1000459684"/>
    <w:bookmarkStart w:id="173" w:name="_MON_1006697263"/>
    <w:bookmarkStart w:id="174" w:name="_MON_1006697516"/>
    <w:bookmarkStart w:id="175" w:name="_MON_1014201728"/>
    <w:bookmarkStart w:id="176" w:name="_MON_1020602958"/>
    <w:bookmarkStart w:id="177" w:name="_MON_1021956114"/>
    <w:bookmarkStart w:id="178" w:name="_MON_994247292"/>
    <w:bookmarkStart w:id="179" w:name="_MON_994248291"/>
    <w:bookmarkStart w:id="180" w:name="_MON_994249377"/>
    <w:bookmarkStart w:id="181" w:name="_MON_994389218"/>
    <w:bookmarkStart w:id="182" w:name="_MON_994431379"/>
    <w:bookmarkStart w:id="183" w:name="_MON_996542047"/>
    <w:bookmarkStart w:id="184" w:name="_MON_997728808"/>
    <w:bookmarkStart w:id="185" w:name="_MON_997746896"/>
    <w:bookmarkStart w:id="186" w:name="_MON_997747771"/>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Start w:id="187" w:name="_MON_997750060"/>
    <w:bookmarkEnd w:id="187"/>
    <w:p w:rsidR="00262676" w:rsidRPr="008F55E6" w:rsidRDefault="00262676">
      <w:pPr>
        <w:pStyle w:val="TH"/>
        <w:rPr>
          <w:rFonts w:cs="v5.0.0"/>
          <w:noProof/>
        </w:rPr>
      </w:pPr>
      <w:r w:rsidRPr="008F55E6">
        <w:rPr>
          <w:rFonts w:cs="v5.0.0"/>
          <w:noProof/>
        </w:rPr>
        <w:object w:dxaOrig="9933" w:dyaOrig="8176">
          <v:shape id="_x0000_i1040" type="#_x0000_t75" style="width:482.25pt;height:396pt" o:ole="" fillcolor="window">
            <v:imagedata r:id="rId39" o:title=""/>
          </v:shape>
          <o:OLEObject Type="Embed" ProgID="Word.Document.8" ShapeID="_x0000_i1040" DrawAspect="Content" ObjectID="_1609075672" r:id="rId40"/>
        </w:object>
      </w:r>
    </w:p>
    <w:p w:rsidR="00262676" w:rsidRPr="008F55E6" w:rsidRDefault="00262676" w:rsidP="009E7477">
      <w:pPr>
        <w:pStyle w:val="TF"/>
      </w:pPr>
      <w:r w:rsidRPr="008F55E6">
        <w:t>Figure A.2: Channel coding for the UL reference measurement channel (12.2 kbps)</w:t>
      </w:r>
    </w:p>
    <w:p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tc>
          <w:tcPr>
            <w:tcW w:w="2340" w:type="dxa"/>
          </w:tcPr>
          <w:p w:rsidR="00262676" w:rsidRPr="008F55E6" w:rsidRDefault="00262676">
            <w:pPr>
              <w:pStyle w:val="TAH"/>
              <w:rPr>
                <w:rFonts w:cs="v5.0.0"/>
                <w:lang w:eastAsia="en-US"/>
              </w:rPr>
            </w:pPr>
            <w:r w:rsidRPr="008F55E6">
              <w:rPr>
                <w:rFonts w:cs="v5.0.0"/>
                <w:lang w:eastAsia="en-US"/>
              </w:rPr>
              <w:br w:type="page"/>
              <w:t>Parameter</w:t>
            </w:r>
          </w:p>
        </w:tc>
        <w:tc>
          <w:tcPr>
            <w:tcW w:w="2340" w:type="dxa"/>
          </w:tcPr>
          <w:p w:rsidR="00262676" w:rsidRPr="008F55E6" w:rsidRDefault="00262676">
            <w:pPr>
              <w:pStyle w:val="TAH"/>
              <w:rPr>
                <w:rFonts w:cs="v5.0.0"/>
                <w:lang w:eastAsia="en-US"/>
              </w:rPr>
            </w:pPr>
            <w:r w:rsidRPr="008F55E6">
              <w:rPr>
                <w:rFonts w:cs="v5.0.0"/>
                <w:lang w:eastAsia="en-US"/>
              </w:rPr>
              <w:t>Level</w:t>
            </w:r>
          </w:p>
        </w:tc>
        <w:tc>
          <w:tcPr>
            <w:tcW w:w="2340" w:type="dxa"/>
          </w:tcPr>
          <w:p w:rsidR="00262676" w:rsidRPr="008F55E6" w:rsidRDefault="00262676">
            <w:pPr>
              <w:pStyle w:val="TAH"/>
              <w:rPr>
                <w:rFonts w:cs="v5.0.0"/>
                <w:lang w:eastAsia="en-US"/>
              </w:rPr>
            </w:pPr>
            <w:r w:rsidRPr="008F55E6">
              <w:rPr>
                <w:rFonts w:cs="v5.0.0"/>
                <w:lang w:eastAsia="en-US"/>
              </w:rPr>
              <w:t>Unit</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Information bit rate</w:t>
            </w:r>
          </w:p>
        </w:tc>
        <w:tc>
          <w:tcPr>
            <w:tcW w:w="2340" w:type="dxa"/>
          </w:tcPr>
          <w:p w:rsidR="00262676" w:rsidRPr="008F55E6" w:rsidRDefault="00262676">
            <w:pPr>
              <w:pStyle w:val="TAC"/>
              <w:rPr>
                <w:rFonts w:cs="v5.0.0"/>
                <w:lang w:eastAsia="en-US"/>
              </w:rPr>
            </w:pPr>
            <w:r w:rsidRPr="008F55E6">
              <w:rPr>
                <w:rFonts w:cs="v5.0.0"/>
                <w:lang w:eastAsia="en-US"/>
              </w:rPr>
              <w:t>12.2</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 xml:space="preserve">DPCH </w:t>
            </w:r>
          </w:p>
        </w:tc>
        <w:tc>
          <w:tcPr>
            <w:tcW w:w="2340" w:type="dxa"/>
          </w:tcPr>
          <w:p w:rsidR="00262676" w:rsidRPr="008F55E6" w:rsidRDefault="00262676">
            <w:pPr>
              <w:pStyle w:val="TAC"/>
              <w:rPr>
                <w:rFonts w:cs="v5.0.0"/>
                <w:lang w:eastAsia="en-US"/>
              </w:rPr>
            </w:pPr>
            <w:r w:rsidRPr="008F55E6">
              <w:rPr>
                <w:rFonts w:cs="v5.0.0"/>
                <w:lang w:eastAsia="en-US"/>
              </w:rPr>
              <w:t>60</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Power control</w:t>
            </w:r>
          </w:p>
        </w:tc>
        <w:tc>
          <w:tcPr>
            <w:tcW w:w="2340" w:type="dxa"/>
          </w:tcPr>
          <w:p w:rsidR="00262676" w:rsidRPr="008F55E6" w:rsidRDefault="00262676">
            <w:pPr>
              <w:pStyle w:val="TAC"/>
              <w:rPr>
                <w:rFonts w:cs="v5.0.0"/>
                <w:lang w:eastAsia="en-US"/>
              </w:rPr>
            </w:pPr>
            <w:r w:rsidRPr="008F55E6">
              <w:rPr>
                <w:rFonts w:cs="v5.0.0"/>
                <w:lang w:eastAsia="en-US"/>
              </w:rPr>
              <w:t>Off</w:t>
            </w:r>
          </w:p>
        </w:tc>
        <w:tc>
          <w:tcPr>
            <w:tcW w:w="2340" w:type="dxa"/>
          </w:tcPr>
          <w:p w:rsidR="00262676" w:rsidRPr="008F55E6" w:rsidRDefault="00262676">
            <w:pPr>
              <w:pStyle w:val="TAC"/>
              <w:rPr>
                <w:rFonts w:cs="v5.0.0"/>
                <w:lang w:eastAsia="en-US"/>
              </w:rPr>
            </w:pPr>
          </w:p>
        </w:tc>
      </w:tr>
      <w:tr w:rsidR="008F55E6" w:rsidRPr="008F55E6">
        <w:tc>
          <w:tcPr>
            <w:tcW w:w="2340" w:type="dxa"/>
            <w:vAlign w:val="bottom"/>
          </w:tcPr>
          <w:p w:rsidR="00262676" w:rsidRPr="008F55E6" w:rsidRDefault="00262676">
            <w:pPr>
              <w:pStyle w:val="TAL"/>
              <w:rPr>
                <w:rFonts w:cs="v5.0.0"/>
                <w:lang w:eastAsia="en-US"/>
              </w:rPr>
            </w:pPr>
            <w:r w:rsidRPr="008F55E6">
              <w:rPr>
                <w:rFonts w:cs="v5.0.0"/>
                <w:lang w:eastAsia="en-US"/>
              </w:rPr>
              <w:t>TFCI</w:t>
            </w:r>
          </w:p>
        </w:tc>
        <w:tc>
          <w:tcPr>
            <w:tcW w:w="2340" w:type="dxa"/>
            <w:vAlign w:val="bottom"/>
          </w:tcPr>
          <w:p w:rsidR="00262676" w:rsidRPr="008F55E6" w:rsidRDefault="00262676">
            <w:pPr>
              <w:pStyle w:val="TAC"/>
              <w:rPr>
                <w:rFonts w:cs="v5.0.0"/>
                <w:lang w:eastAsia="en-US"/>
              </w:rPr>
            </w:pPr>
            <w:r w:rsidRPr="008F55E6">
              <w:rPr>
                <w:rFonts w:cs="v5.0.0"/>
                <w:lang w:eastAsia="en-US"/>
              </w:rPr>
              <w:t>On</w:t>
            </w:r>
          </w:p>
        </w:tc>
        <w:tc>
          <w:tcPr>
            <w:tcW w:w="2340" w:type="dxa"/>
          </w:tcPr>
          <w:p w:rsidR="00262676" w:rsidRPr="008F55E6" w:rsidRDefault="00262676">
            <w:pPr>
              <w:pStyle w:val="TAC"/>
              <w:rPr>
                <w:rFonts w:cs="v5.0.0"/>
                <w:lang w:eastAsia="en-US"/>
              </w:rPr>
            </w:pPr>
          </w:p>
        </w:tc>
      </w:tr>
      <w:tr w:rsidR="00262676" w:rsidRPr="008F55E6">
        <w:tc>
          <w:tcPr>
            <w:tcW w:w="2340" w:type="dxa"/>
          </w:tcPr>
          <w:p w:rsidR="00262676" w:rsidRPr="008F55E6" w:rsidRDefault="00262676">
            <w:pPr>
              <w:pStyle w:val="TAL"/>
              <w:rPr>
                <w:rFonts w:cs="v5.0.0"/>
                <w:lang w:eastAsia="en-US"/>
              </w:rPr>
            </w:pPr>
            <w:r w:rsidRPr="008F55E6">
              <w:rPr>
                <w:rFonts w:cs="v5.0.0"/>
                <w:lang w:eastAsia="en-US"/>
              </w:rPr>
              <w:t>Repetition</w:t>
            </w:r>
          </w:p>
        </w:tc>
        <w:tc>
          <w:tcPr>
            <w:tcW w:w="2340" w:type="dxa"/>
          </w:tcPr>
          <w:p w:rsidR="00262676" w:rsidRPr="008F55E6" w:rsidRDefault="00262676">
            <w:pPr>
              <w:pStyle w:val="TAC"/>
              <w:rPr>
                <w:rFonts w:cs="v5.0.0"/>
                <w:lang w:eastAsia="en-US"/>
              </w:rPr>
            </w:pPr>
            <w:r w:rsidRPr="008F55E6">
              <w:rPr>
                <w:rFonts w:cs="v5.0.0"/>
                <w:lang w:eastAsia="en-US"/>
              </w:rPr>
              <w:t>22</w:t>
            </w:r>
          </w:p>
        </w:tc>
        <w:tc>
          <w:tcPr>
            <w:tcW w:w="2340" w:type="dxa"/>
          </w:tcPr>
          <w:p w:rsidR="00262676" w:rsidRPr="008F55E6" w:rsidRDefault="00262676">
            <w:pPr>
              <w:pStyle w:val="TAC"/>
              <w:rPr>
                <w:rFonts w:cs="v5.0.0"/>
                <w:lang w:eastAsia="en-US"/>
              </w:rPr>
            </w:pPr>
            <w:r w:rsidRPr="008F55E6">
              <w:rPr>
                <w:rFonts w:cs="v5.0.0"/>
                <w:lang w:eastAsia="en-US"/>
              </w:rPr>
              <w:t>%</w:t>
            </w:r>
          </w:p>
        </w:tc>
      </w:tr>
    </w:tbl>
    <w:p w:rsidR="00262676" w:rsidRPr="008F55E6" w:rsidRDefault="00262676">
      <w:pPr>
        <w:rPr>
          <w:rFonts w:cs="v5.0.0"/>
        </w:rPr>
      </w:pPr>
    </w:p>
    <w:p w:rsidR="00262676" w:rsidRPr="008F55E6" w:rsidRDefault="00262676" w:rsidP="00285235">
      <w:pPr>
        <w:pStyle w:val="Heading1"/>
        <w:rPr>
          <w:rFonts w:cs="v5.0.0"/>
        </w:rPr>
      </w:pPr>
      <w:bookmarkStart w:id="188" w:name="_Toc535329910"/>
      <w:r w:rsidRPr="008F55E6">
        <w:rPr>
          <w:rFonts w:cs="v5.0.0"/>
        </w:rPr>
        <w:lastRenderedPageBreak/>
        <w:t>A.3</w:t>
      </w:r>
      <w:r w:rsidRPr="008F55E6">
        <w:rPr>
          <w:rFonts w:cs="v5.0.0"/>
        </w:rPr>
        <w:tab/>
        <w:t>UL reference measurement channel for 64 kbps</w:t>
      </w:r>
      <w:bookmarkEnd w:id="188"/>
    </w:p>
    <w:p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9" w:name="_MON_1015340829"/>
    <w:bookmarkStart w:id="190" w:name="_MON_1020603104"/>
    <w:bookmarkStart w:id="191" w:name="_MON_1021956218"/>
    <w:bookmarkStart w:id="192" w:name="_MON_994389256"/>
    <w:bookmarkStart w:id="193" w:name="_MON_996542840"/>
    <w:bookmarkStart w:id="194" w:name="_MON_996676397"/>
    <w:bookmarkStart w:id="195" w:name="_MON_996701295"/>
    <w:bookmarkStart w:id="196" w:name="_MON_997731936"/>
    <w:bookmarkStart w:id="197" w:name="_MON_997763222"/>
    <w:bookmarkStart w:id="198" w:name="_MON_997812225"/>
    <w:bookmarkStart w:id="199" w:name="_MON_997812434"/>
    <w:bookmarkStart w:id="200" w:name="_MON_999005175"/>
    <w:bookmarkEnd w:id="189"/>
    <w:bookmarkEnd w:id="190"/>
    <w:bookmarkEnd w:id="191"/>
    <w:bookmarkEnd w:id="192"/>
    <w:bookmarkEnd w:id="193"/>
    <w:bookmarkEnd w:id="194"/>
    <w:bookmarkEnd w:id="195"/>
    <w:bookmarkEnd w:id="196"/>
    <w:bookmarkEnd w:id="197"/>
    <w:bookmarkEnd w:id="198"/>
    <w:bookmarkEnd w:id="199"/>
    <w:bookmarkEnd w:id="200"/>
    <w:bookmarkStart w:id="201" w:name="_MON_1006697950"/>
    <w:bookmarkEnd w:id="201"/>
    <w:p w:rsidR="00262676" w:rsidRPr="008F55E6" w:rsidRDefault="00262676">
      <w:pPr>
        <w:pStyle w:val="TH"/>
        <w:rPr>
          <w:rFonts w:cs="v5.0.0"/>
        </w:rPr>
      </w:pPr>
      <w:r w:rsidRPr="008F55E6">
        <w:rPr>
          <w:rFonts w:cs="v5.0.0"/>
          <w:noProof/>
        </w:rPr>
        <w:object w:dxaOrig="9933" w:dyaOrig="8176">
          <v:shape id="_x0000_i1041" type="#_x0000_t75" style="width:482.25pt;height:396pt" o:ole="" fillcolor="window">
            <v:imagedata r:id="rId41" o:title=""/>
          </v:shape>
          <o:OLEObject Type="Embed" ProgID="Word.Document.8" ShapeID="_x0000_i1041" DrawAspect="Content" ObjectID="_1609075673" r:id="rId42"/>
        </w:object>
      </w:r>
    </w:p>
    <w:p w:rsidR="00262676" w:rsidRPr="008F55E6" w:rsidRDefault="00262676" w:rsidP="009E7477">
      <w:pPr>
        <w:pStyle w:val="TF"/>
      </w:pPr>
      <w:r w:rsidRPr="008F55E6">
        <w:t>Figure A.3: Channel coding for the UL reference measurement channel (64 kbps)</w:t>
      </w:r>
    </w:p>
    <w:p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tc>
          <w:tcPr>
            <w:tcW w:w="2340" w:type="dxa"/>
          </w:tcPr>
          <w:p w:rsidR="00262676" w:rsidRPr="008F55E6" w:rsidRDefault="00262676">
            <w:pPr>
              <w:pStyle w:val="TAH"/>
              <w:rPr>
                <w:rFonts w:cs="v5.0.0"/>
                <w:lang w:eastAsia="en-US"/>
              </w:rPr>
            </w:pPr>
            <w:r w:rsidRPr="008F55E6">
              <w:rPr>
                <w:rFonts w:cs="v5.0.0"/>
                <w:lang w:eastAsia="en-US"/>
              </w:rPr>
              <w:br w:type="page"/>
              <w:t>Parameter</w:t>
            </w:r>
          </w:p>
        </w:tc>
        <w:tc>
          <w:tcPr>
            <w:tcW w:w="2340" w:type="dxa"/>
          </w:tcPr>
          <w:p w:rsidR="00262676" w:rsidRPr="008F55E6" w:rsidRDefault="00262676">
            <w:pPr>
              <w:pStyle w:val="TAH"/>
              <w:rPr>
                <w:rFonts w:cs="v5.0.0"/>
                <w:lang w:eastAsia="en-US"/>
              </w:rPr>
            </w:pPr>
            <w:r w:rsidRPr="008F55E6">
              <w:rPr>
                <w:rFonts w:cs="v5.0.0"/>
                <w:lang w:eastAsia="en-US"/>
              </w:rPr>
              <w:t>Level</w:t>
            </w:r>
          </w:p>
        </w:tc>
        <w:tc>
          <w:tcPr>
            <w:tcW w:w="2340" w:type="dxa"/>
          </w:tcPr>
          <w:p w:rsidR="00262676" w:rsidRPr="008F55E6" w:rsidRDefault="00262676">
            <w:pPr>
              <w:pStyle w:val="TAH"/>
              <w:rPr>
                <w:rFonts w:cs="v5.0.0"/>
                <w:lang w:eastAsia="en-US"/>
              </w:rPr>
            </w:pPr>
            <w:r w:rsidRPr="008F55E6">
              <w:rPr>
                <w:rFonts w:cs="v5.0.0"/>
                <w:lang w:eastAsia="en-US"/>
              </w:rPr>
              <w:t>Unit</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Information bit rate</w:t>
            </w:r>
          </w:p>
        </w:tc>
        <w:tc>
          <w:tcPr>
            <w:tcW w:w="2340" w:type="dxa"/>
          </w:tcPr>
          <w:p w:rsidR="00262676" w:rsidRPr="008F55E6" w:rsidRDefault="00262676">
            <w:pPr>
              <w:pStyle w:val="TAC"/>
              <w:rPr>
                <w:rFonts w:cs="v5.0.0"/>
                <w:lang w:eastAsia="en-US"/>
              </w:rPr>
            </w:pPr>
            <w:r w:rsidRPr="008F55E6">
              <w:rPr>
                <w:rFonts w:cs="v5.0.0"/>
                <w:lang w:eastAsia="en-US"/>
              </w:rPr>
              <w:t>64</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 xml:space="preserve">DPCH </w:t>
            </w:r>
          </w:p>
        </w:tc>
        <w:tc>
          <w:tcPr>
            <w:tcW w:w="2340" w:type="dxa"/>
          </w:tcPr>
          <w:p w:rsidR="00262676" w:rsidRPr="008F55E6" w:rsidRDefault="00262676">
            <w:pPr>
              <w:pStyle w:val="TAC"/>
              <w:rPr>
                <w:rFonts w:cs="v5.0.0"/>
                <w:lang w:eastAsia="en-US"/>
              </w:rPr>
            </w:pPr>
            <w:r w:rsidRPr="008F55E6">
              <w:rPr>
                <w:rFonts w:cs="v5.0.0"/>
                <w:lang w:eastAsia="en-US"/>
              </w:rPr>
              <w:t>240</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Power control</w:t>
            </w:r>
          </w:p>
        </w:tc>
        <w:tc>
          <w:tcPr>
            <w:tcW w:w="2340" w:type="dxa"/>
          </w:tcPr>
          <w:p w:rsidR="00262676" w:rsidRPr="008F55E6" w:rsidRDefault="00262676">
            <w:pPr>
              <w:pStyle w:val="TAC"/>
              <w:rPr>
                <w:rFonts w:cs="v5.0.0"/>
                <w:lang w:eastAsia="en-US"/>
              </w:rPr>
            </w:pPr>
            <w:r w:rsidRPr="008F55E6">
              <w:rPr>
                <w:rFonts w:cs="v5.0.0"/>
                <w:lang w:eastAsia="en-US"/>
              </w:rPr>
              <w:t>Off</w:t>
            </w:r>
          </w:p>
        </w:tc>
        <w:tc>
          <w:tcPr>
            <w:tcW w:w="2340" w:type="dxa"/>
          </w:tcPr>
          <w:p w:rsidR="00262676" w:rsidRPr="008F55E6" w:rsidRDefault="00262676">
            <w:pPr>
              <w:pStyle w:val="TAC"/>
              <w:rPr>
                <w:rFonts w:cs="v5.0.0"/>
                <w:lang w:eastAsia="en-US"/>
              </w:rPr>
            </w:pPr>
          </w:p>
        </w:tc>
      </w:tr>
      <w:tr w:rsidR="008F55E6" w:rsidRPr="008F55E6">
        <w:tc>
          <w:tcPr>
            <w:tcW w:w="2340" w:type="dxa"/>
            <w:vAlign w:val="bottom"/>
          </w:tcPr>
          <w:p w:rsidR="00262676" w:rsidRPr="008F55E6" w:rsidRDefault="00262676">
            <w:pPr>
              <w:pStyle w:val="TAL"/>
              <w:rPr>
                <w:rFonts w:cs="v5.0.0"/>
                <w:lang w:eastAsia="en-US"/>
              </w:rPr>
            </w:pPr>
            <w:r w:rsidRPr="008F55E6">
              <w:rPr>
                <w:rFonts w:cs="v5.0.0"/>
                <w:lang w:eastAsia="en-US"/>
              </w:rPr>
              <w:t>TFCI</w:t>
            </w:r>
          </w:p>
        </w:tc>
        <w:tc>
          <w:tcPr>
            <w:tcW w:w="2340" w:type="dxa"/>
            <w:vAlign w:val="bottom"/>
          </w:tcPr>
          <w:p w:rsidR="00262676" w:rsidRPr="008F55E6" w:rsidRDefault="00262676">
            <w:pPr>
              <w:pStyle w:val="TAC"/>
              <w:rPr>
                <w:rFonts w:cs="v5.0.0"/>
                <w:lang w:eastAsia="en-US"/>
              </w:rPr>
            </w:pPr>
            <w:r w:rsidRPr="008F55E6">
              <w:rPr>
                <w:rFonts w:cs="v5.0.0"/>
                <w:lang w:eastAsia="en-US"/>
              </w:rPr>
              <w:t>On</w:t>
            </w:r>
          </w:p>
        </w:tc>
        <w:tc>
          <w:tcPr>
            <w:tcW w:w="2340" w:type="dxa"/>
          </w:tcPr>
          <w:p w:rsidR="00262676" w:rsidRPr="008F55E6" w:rsidRDefault="00262676">
            <w:pPr>
              <w:pStyle w:val="TAC"/>
              <w:rPr>
                <w:rFonts w:cs="v5.0.0"/>
                <w:lang w:eastAsia="en-US"/>
              </w:rPr>
            </w:pPr>
          </w:p>
        </w:tc>
      </w:tr>
      <w:tr w:rsidR="00262676" w:rsidRPr="008F55E6">
        <w:tc>
          <w:tcPr>
            <w:tcW w:w="2340" w:type="dxa"/>
          </w:tcPr>
          <w:p w:rsidR="00262676" w:rsidRPr="008F55E6" w:rsidRDefault="00262676">
            <w:pPr>
              <w:pStyle w:val="TAL"/>
              <w:rPr>
                <w:rFonts w:cs="v5.0.0"/>
                <w:lang w:eastAsia="en-US"/>
              </w:rPr>
            </w:pPr>
            <w:r w:rsidRPr="008F55E6">
              <w:rPr>
                <w:rFonts w:cs="v5.0.0"/>
                <w:lang w:eastAsia="en-US"/>
              </w:rPr>
              <w:t xml:space="preserve">Repetition </w:t>
            </w:r>
          </w:p>
        </w:tc>
        <w:tc>
          <w:tcPr>
            <w:tcW w:w="2340" w:type="dxa"/>
          </w:tcPr>
          <w:p w:rsidR="00262676" w:rsidRPr="008F55E6" w:rsidRDefault="00262676">
            <w:pPr>
              <w:pStyle w:val="TAC"/>
              <w:rPr>
                <w:rFonts w:cs="v5.0.0"/>
                <w:lang w:eastAsia="en-US"/>
              </w:rPr>
            </w:pPr>
            <w:r w:rsidRPr="008F55E6">
              <w:rPr>
                <w:rFonts w:cs="v5.0.0"/>
                <w:lang w:eastAsia="en-US"/>
              </w:rPr>
              <w:t>19</w:t>
            </w:r>
          </w:p>
        </w:tc>
        <w:tc>
          <w:tcPr>
            <w:tcW w:w="2340" w:type="dxa"/>
          </w:tcPr>
          <w:p w:rsidR="00262676" w:rsidRPr="008F55E6" w:rsidRDefault="00262676">
            <w:pPr>
              <w:pStyle w:val="TAC"/>
              <w:rPr>
                <w:rFonts w:cs="v5.0.0"/>
                <w:lang w:eastAsia="en-US"/>
              </w:rPr>
            </w:pPr>
            <w:r w:rsidRPr="008F55E6">
              <w:rPr>
                <w:rFonts w:cs="v5.0.0"/>
                <w:lang w:eastAsia="en-US"/>
              </w:rPr>
              <w:t>%</w:t>
            </w:r>
          </w:p>
        </w:tc>
      </w:tr>
    </w:tbl>
    <w:p w:rsidR="00262676" w:rsidRPr="008F55E6" w:rsidRDefault="00262676">
      <w:pPr>
        <w:rPr>
          <w:rFonts w:cs="v5.0.0"/>
        </w:rPr>
      </w:pPr>
    </w:p>
    <w:p w:rsidR="00262676" w:rsidRPr="008F55E6" w:rsidRDefault="00262676" w:rsidP="00285235">
      <w:pPr>
        <w:pStyle w:val="Heading1"/>
        <w:rPr>
          <w:rFonts w:cs="v5.0.0"/>
        </w:rPr>
      </w:pPr>
      <w:bookmarkStart w:id="202" w:name="_Toc535329911"/>
      <w:r w:rsidRPr="008F55E6">
        <w:rPr>
          <w:rFonts w:cs="v5.0.0"/>
        </w:rPr>
        <w:lastRenderedPageBreak/>
        <w:t>A.4</w:t>
      </w:r>
      <w:r w:rsidRPr="008F55E6">
        <w:rPr>
          <w:rFonts w:cs="v5.0.0"/>
        </w:rPr>
        <w:tab/>
        <w:t>UL reference measurement channel for 144 kbps</w:t>
      </w:r>
      <w:bookmarkEnd w:id="202"/>
    </w:p>
    <w:p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3" w:name="_MON_1020603278"/>
    <w:bookmarkStart w:id="204" w:name="_MON_1020603311"/>
    <w:bookmarkStart w:id="205" w:name="_MON_1021956335"/>
    <w:bookmarkStart w:id="206" w:name="_MON_1078918289"/>
    <w:bookmarkStart w:id="207" w:name="_MON_1006060281"/>
    <w:bookmarkStart w:id="208" w:name="_MON_1007443136"/>
    <w:bookmarkEnd w:id="203"/>
    <w:bookmarkEnd w:id="204"/>
    <w:bookmarkEnd w:id="205"/>
    <w:bookmarkEnd w:id="206"/>
    <w:bookmarkEnd w:id="207"/>
    <w:bookmarkEnd w:id="208"/>
    <w:bookmarkStart w:id="209" w:name="_MON_1020603242"/>
    <w:bookmarkEnd w:id="209"/>
    <w:p w:rsidR="00262676" w:rsidRPr="008F55E6" w:rsidRDefault="00262676">
      <w:pPr>
        <w:pStyle w:val="TH"/>
        <w:rPr>
          <w:rFonts w:cs="v5.0.0"/>
        </w:rPr>
      </w:pPr>
      <w:r w:rsidRPr="008F55E6">
        <w:rPr>
          <w:rFonts w:cs="v5.0.0"/>
          <w:noProof/>
        </w:rPr>
        <w:object w:dxaOrig="9933" w:dyaOrig="8176">
          <v:shape id="_x0000_i1042" type="#_x0000_t75" style="width:482.25pt;height:396pt" o:ole="" fillcolor="window">
            <v:imagedata r:id="rId43" o:title=""/>
          </v:shape>
          <o:OLEObject Type="Embed" ProgID="Word.Document.8" ShapeID="_x0000_i1042" DrawAspect="Content" ObjectID="_1609075674" r:id="rId44"/>
        </w:object>
      </w:r>
    </w:p>
    <w:p w:rsidR="00262676" w:rsidRPr="008F55E6" w:rsidRDefault="00262676" w:rsidP="009E7477">
      <w:pPr>
        <w:pStyle w:val="TF"/>
      </w:pPr>
      <w:r w:rsidRPr="008F55E6">
        <w:t>Figure A.4: Channel coding for the UL reference measurement channel (144 kbps)</w:t>
      </w:r>
    </w:p>
    <w:p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tc>
          <w:tcPr>
            <w:tcW w:w="2340" w:type="dxa"/>
          </w:tcPr>
          <w:p w:rsidR="00262676" w:rsidRPr="008F55E6" w:rsidRDefault="00262676">
            <w:pPr>
              <w:pStyle w:val="TAH"/>
              <w:rPr>
                <w:rFonts w:cs="v5.0.0"/>
                <w:lang w:eastAsia="en-US"/>
              </w:rPr>
            </w:pPr>
            <w:r w:rsidRPr="008F55E6">
              <w:rPr>
                <w:rFonts w:cs="v5.0.0"/>
                <w:lang w:eastAsia="en-US"/>
              </w:rPr>
              <w:br w:type="page"/>
              <w:t>Parameter</w:t>
            </w:r>
          </w:p>
        </w:tc>
        <w:tc>
          <w:tcPr>
            <w:tcW w:w="2340" w:type="dxa"/>
          </w:tcPr>
          <w:p w:rsidR="00262676" w:rsidRPr="008F55E6" w:rsidRDefault="00262676">
            <w:pPr>
              <w:pStyle w:val="TAH"/>
              <w:rPr>
                <w:rFonts w:cs="v5.0.0"/>
                <w:lang w:eastAsia="en-US"/>
              </w:rPr>
            </w:pPr>
            <w:r w:rsidRPr="008F55E6">
              <w:rPr>
                <w:rFonts w:cs="v5.0.0"/>
                <w:lang w:eastAsia="en-US"/>
              </w:rPr>
              <w:t>Level</w:t>
            </w:r>
          </w:p>
        </w:tc>
        <w:tc>
          <w:tcPr>
            <w:tcW w:w="2340" w:type="dxa"/>
          </w:tcPr>
          <w:p w:rsidR="00262676" w:rsidRPr="008F55E6" w:rsidRDefault="00262676">
            <w:pPr>
              <w:pStyle w:val="TAH"/>
              <w:rPr>
                <w:rFonts w:cs="v5.0.0"/>
                <w:lang w:eastAsia="en-US"/>
              </w:rPr>
            </w:pPr>
            <w:r w:rsidRPr="008F55E6">
              <w:rPr>
                <w:rFonts w:cs="v5.0.0"/>
                <w:lang w:eastAsia="en-US"/>
              </w:rPr>
              <w:t>Unit</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Information bit rate</w:t>
            </w:r>
          </w:p>
        </w:tc>
        <w:tc>
          <w:tcPr>
            <w:tcW w:w="2340" w:type="dxa"/>
          </w:tcPr>
          <w:p w:rsidR="00262676" w:rsidRPr="008F55E6" w:rsidRDefault="00262676">
            <w:pPr>
              <w:pStyle w:val="TAC"/>
              <w:rPr>
                <w:rFonts w:cs="v5.0.0"/>
                <w:lang w:eastAsia="en-US"/>
              </w:rPr>
            </w:pPr>
            <w:r w:rsidRPr="008F55E6">
              <w:rPr>
                <w:rFonts w:cs="v5.0.0"/>
                <w:lang w:eastAsia="en-US"/>
              </w:rPr>
              <w:t>144</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 xml:space="preserve">DPCH </w:t>
            </w:r>
          </w:p>
        </w:tc>
        <w:tc>
          <w:tcPr>
            <w:tcW w:w="2340" w:type="dxa"/>
          </w:tcPr>
          <w:p w:rsidR="00262676" w:rsidRPr="008F55E6" w:rsidRDefault="00262676">
            <w:pPr>
              <w:pStyle w:val="TAC"/>
              <w:rPr>
                <w:rFonts w:cs="v5.0.0"/>
                <w:lang w:eastAsia="en-US"/>
              </w:rPr>
            </w:pPr>
            <w:r w:rsidRPr="008F55E6">
              <w:rPr>
                <w:rFonts w:cs="v5.0.0"/>
                <w:lang w:eastAsia="en-US"/>
              </w:rPr>
              <w:t>480</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rPr>
          <w:trHeight w:val="244"/>
        </w:trPr>
        <w:tc>
          <w:tcPr>
            <w:tcW w:w="2340" w:type="dxa"/>
          </w:tcPr>
          <w:p w:rsidR="00262676" w:rsidRPr="008F55E6" w:rsidRDefault="00262676">
            <w:pPr>
              <w:pStyle w:val="TAL"/>
              <w:rPr>
                <w:rFonts w:cs="v5.0.0"/>
                <w:lang w:eastAsia="en-US"/>
              </w:rPr>
            </w:pPr>
            <w:r w:rsidRPr="008F55E6">
              <w:rPr>
                <w:rFonts w:cs="v5.0.0"/>
                <w:lang w:eastAsia="en-US"/>
              </w:rPr>
              <w:t>Power control</w:t>
            </w:r>
          </w:p>
        </w:tc>
        <w:tc>
          <w:tcPr>
            <w:tcW w:w="2340" w:type="dxa"/>
          </w:tcPr>
          <w:p w:rsidR="00262676" w:rsidRPr="008F55E6" w:rsidRDefault="00262676">
            <w:pPr>
              <w:pStyle w:val="TAC"/>
              <w:rPr>
                <w:rFonts w:cs="v5.0.0"/>
                <w:lang w:eastAsia="en-US"/>
              </w:rPr>
            </w:pPr>
            <w:r w:rsidRPr="008F55E6">
              <w:rPr>
                <w:rFonts w:cs="v5.0.0"/>
                <w:lang w:eastAsia="en-US"/>
              </w:rPr>
              <w:t>Off</w:t>
            </w:r>
          </w:p>
        </w:tc>
        <w:tc>
          <w:tcPr>
            <w:tcW w:w="2340" w:type="dxa"/>
          </w:tcPr>
          <w:p w:rsidR="00262676" w:rsidRPr="008F55E6" w:rsidRDefault="00262676">
            <w:pPr>
              <w:pStyle w:val="TAC"/>
              <w:rPr>
                <w:rFonts w:cs="v5.0.0"/>
                <w:lang w:eastAsia="en-US"/>
              </w:rPr>
            </w:pPr>
          </w:p>
        </w:tc>
      </w:tr>
      <w:tr w:rsidR="008F55E6" w:rsidRPr="008F55E6">
        <w:tc>
          <w:tcPr>
            <w:tcW w:w="2340" w:type="dxa"/>
            <w:vAlign w:val="bottom"/>
          </w:tcPr>
          <w:p w:rsidR="00262676" w:rsidRPr="008F55E6" w:rsidRDefault="00262676">
            <w:pPr>
              <w:pStyle w:val="TAL"/>
              <w:rPr>
                <w:rFonts w:cs="v5.0.0"/>
                <w:lang w:eastAsia="en-US"/>
              </w:rPr>
            </w:pPr>
            <w:r w:rsidRPr="008F55E6">
              <w:rPr>
                <w:rFonts w:cs="v5.0.0"/>
                <w:lang w:eastAsia="en-US"/>
              </w:rPr>
              <w:t>TFCI</w:t>
            </w:r>
          </w:p>
        </w:tc>
        <w:tc>
          <w:tcPr>
            <w:tcW w:w="2340" w:type="dxa"/>
            <w:vAlign w:val="bottom"/>
          </w:tcPr>
          <w:p w:rsidR="00262676" w:rsidRPr="008F55E6" w:rsidRDefault="00262676">
            <w:pPr>
              <w:pStyle w:val="TAC"/>
              <w:rPr>
                <w:rFonts w:cs="v5.0.0"/>
                <w:lang w:eastAsia="en-US"/>
              </w:rPr>
            </w:pPr>
            <w:r w:rsidRPr="008F55E6">
              <w:rPr>
                <w:rFonts w:cs="v5.0.0"/>
                <w:lang w:eastAsia="en-US"/>
              </w:rPr>
              <w:t>On</w:t>
            </w:r>
          </w:p>
        </w:tc>
        <w:tc>
          <w:tcPr>
            <w:tcW w:w="2340" w:type="dxa"/>
          </w:tcPr>
          <w:p w:rsidR="00262676" w:rsidRPr="008F55E6" w:rsidRDefault="00262676">
            <w:pPr>
              <w:pStyle w:val="TAC"/>
              <w:rPr>
                <w:rFonts w:cs="v5.0.0"/>
                <w:lang w:eastAsia="en-US"/>
              </w:rPr>
            </w:pPr>
          </w:p>
        </w:tc>
      </w:tr>
      <w:tr w:rsidR="00262676" w:rsidRPr="008F55E6">
        <w:tc>
          <w:tcPr>
            <w:tcW w:w="2340" w:type="dxa"/>
          </w:tcPr>
          <w:p w:rsidR="00262676" w:rsidRPr="008F55E6" w:rsidRDefault="00262676">
            <w:pPr>
              <w:pStyle w:val="TAL"/>
              <w:rPr>
                <w:rFonts w:cs="v5.0.0"/>
                <w:lang w:eastAsia="en-US"/>
              </w:rPr>
            </w:pPr>
            <w:r w:rsidRPr="008F55E6">
              <w:rPr>
                <w:rFonts w:cs="v5.0.0"/>
                <w:lang w:eastAsia="en-US"/>
              </w:rPr>
              <w:t xml:space="preserve">Repetition </w:t>
            </w:r>
          </w:p>
        </w:tc>
        <w:tc>
          <w:tcPr>
            <w:tcW w:w="2340" w:type="dxa"/>
          </w:tcPr>
          <w:p w:rsidR="00262676" w:rsidRPr="008F55E6" w:rsidRDefault="00262676">
            <w:pPr>
              <w:pStyle w:val="TAC"/>
              <w:rPr>
                <w:rFonts w:cs="v5.0.0"/>
                <w:lang w:eastAsia="en-US"/>
              </w:rPr>
            </w:pPr>
            <w:r w:rsidRPr="008F55E6">
              <w:rPr>
                <w:rFonts w:cs="v5.0.0"/>
                <w:lang w:eastAsia="en-US"/>
              </w:rPr>
              <w:t>8</w:t>
            </w:r>
          </w:p>
        </w:tc>
        <w:tc>
          <w:tcPr>
            <w:tcW w:w="2340" w:type="dxa"/>
          </w:tcPr>
          <w:p w:rsidR="00262676" w:rsidRPr="008F55E6" w:rsidRDefault="00262676">
            <w:pPr>
              <w:pStyle w:val="TAC"/>
              <w:rPr>
                <w:rFonts w:cs="v5.0.0"/>
                <w:lang w:eastAsia="en-US"/>
              </w:rPr>
            </w:pPr>
            <w:r w:rsidRPr="008F55E6">
              <w:rPr>
                <w:rFonts w:cs="v5.0.0"/>
                <w:lang w:eastAsia="en-US"/>
              </w:rPr>
              <w:t>%</w:t>
            </w:r>
          </w:p>
        </w:tc>
      </w:tr>
    </w:tbl>
    <w:p w:rsidR="00262676" w:rsidRPr="008F55E6" w:rsidRDefault="00262676">
      <w:pPr>
        <w:rPr>
          <w:rFonts w:cs="v5.0.0"/>
        </w:rPr>
      </w:pPr>
    </w:p>
    <w:p w:rsidR="00262676" w:rsidRPr="008F55E6" w:rsidRDefault="00262676" w:rsidP="00285235">
      <w:pPr>
        <w:pStyle w:val="Heading1"/>
        <w:rPr>
          <w:rFonts w:cs="v5.0.0"/>
        </w:rPr>
      </w:pPr>
      <w:bookmarkStart w:id="210" w:name="_Toc535329912"/>
      <w:r w:rsidRPr="008F55E6">
        <w:rPr>
          <w:rFonts w:cs="v5.0.0"/>
        </w:rPr>
        <w:lastRenderedPageBreak/>
        <w:t>A.5</w:t>
      </w:r>
      <w:r w:rsidRPr="008F55E6">
        <w:rPr>
          <w:rFonts w:cs="v5.0.0"/>
        </w:rPr>
        <w:tab/>
        <w:t>UL reference measurement channel for 384 kbps</w:t>
      </w:r>
      <w:bookmarkEnd w:id="210"/>
    </w:p>
    <w:p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1" w:name="_MON_1006060930"/>
    <w:bookmarkStart w:id="212" w:name="_MON_1006061501"/>
    <w:bookmarkStart w:id="213" w:name="_MON_1007443308"/>
    <w:bookmarkStart w:id="214" w:name="_MON_1020603363"/>
    <w:bookmarkEnd w:id="211"/>
    <w:bookmarkEnd w:id="212"/>
    <w:bookmarkEnd w:id="213"/>
    <w:bookmarkEnd w:id="214"/>
    <w:bookmarkStart w:id="215" w:name="_MON_1021956382"/>
    <w:bookmarkEnd w:id="215"/>
    <w:p w:rsidR="00262676" w:rsidRPr="008F55E6" w:rsidRDefault="00262676">
      <w:pPr>
        <w:pStyle w:val="TH"/>
        <w:rPr>
          <w:rFonts w:cs="v5.0.0"/>
        </w:rPr>
      </w:pPr>
      <w:r w:rsidRPr="008F55E6">
        <w:rPr>
          <w:rFonts w:cs="v5.0.0"/>
          <w:noProof/>
        </w:rPr>
        <w:object w:dxaOrig="9933" w:dyaOrig="8176">
          <v:shape id="_x0000_i1043" type="#_x0000_t75" style="width:482.25pt;height:396pt" o:ole="" fillcolor="window">
            <v:imagedata r:id="rId45" o:title=""/>
          </v:shape>
          <o:OLEObject Type="Embed" ProgID="Word.Document.8" ShapeID="_x0000_i1043" DrawAspect="Content" ObjectID="_1609075675" r:id="rId46"/>
        </w:object>
      </w:r>
    </w:p>
    <w:p w:rsidR="00262676" w:rsidRPr="008F55E6" w:rsidRDefault="00262676" w:rsidP="009E7477">
      <w:pPr>
        <w:pStyle w:val="TF"/>
      </w:pPr>
      <w:r w:rsidRPr="008F55E6">
        <w:t>Figure A.5: Channel coding for the UL reference measurement channel (384 kbps)</w:t>
      </w:r>
    </w:p>
    <w:p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tc>
          <w:tcPr>
            <w:tcW w:w="2340" w:type="dxa"/>
          </w:tcPr>
          <w:p w:rsidR="00262676" w:rsidRPr="008F55E6" w:rsidRDefault="00262676">
            <w:pPr>
              <w:pStyle w:val="TAH"/>
              <w:rPr>
                <w:rFonts w:cs="v5.0.0"/>
                <w:lang w:eastAsia="en-US"/>
              </w:rPr>
            </w:pPr>
            <w:r w:rsidRPr="008F55E6">
              <w:rPr>
                <w:rFonts w:cs="v5.0.0"/>
                <w:lang w:eastAsia="en-US"/>
              </w:rPr>
              <w:br w:type="page"/>
              <w:t>Parameter</w:t>
            </w:r>
          </w:p>
        </w:tc>
        <w:tc>
          <w:tcPr>
            <w:tcW w:w="2340" w:type="dxa"/>
          </w:tcPr>
          <w:p w:rsidR="00262676" w:rsidRPr="008F55E6" w:rsidRDefault="00262676">
            <w:pPr>
              <w:pStyle w:val="TAH"/>
              <w:rPr>
                <w:rFonts w:cs="v5.0.0"/>
                <w:lang w:eastAsia="en-US"/>
              </w:rPr>
            </w:pPr>
            <w:r w:rsidRPr="008F55E6">
              <w:rPr>
                <w:rFonts w:cs="v5.0.0"/>
                <w:lang w:eastAsia="en-US"/>
              </w:rPr>
              <w:t>Level</w:t>
            </w:r>
          </w:p>
        </w:tc>
        <w:tc>
          <w:tcPr>
            <w:tcW w:w="2340" w:type="dxa"/>
          </w:tcPr>
          <w:p w:rsidR="00262676" w:rsidRPr="008F55E6" w:rsidRDefault="00262676">
            <w:pPr>
              <w:pStyle w:val="TAH"/>
              <w:rPr>
                <w:rFonts w:cs="v5.0.0"/>
                <w:lang w:eastAsia="en-US"/>
              </w:rPr>
            </w:pPr>
            <w:r w:rsidRPr="008F55E6">
              <w:rPr>
                <w:rFonts w:cs="v5.0.0"/>
                <w:lang w:eastAsia="en-US"/>
              </w:rPr>
              <w:t>Unit</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Information bit rate</w:t>
            </w:r>
          </w:p>
        </w:tc>
        <w:tc>
          <w:tcPr>
            <w:tcW w:w="2340" w:type="dxa"/>
          </w:tcPr>
          <w:p w:rsidR="00262676" w:rsidRPr="008F55E6" w:rsidRDefault="00262676">
            <w:pPr>
              <w:pStyle w:val="TAC"/>
              <w:rPr>
                <w:rFonts w:cs="v5.0.0"/>
                <w:lang w:eastAsia="en-US"/>
              </w:rPr>
            </w:pPr>
            <w:r w:rsidRPr="008F55E6">
              <w:rPr>
                <w:rFonts w:cs="v5.0.0"/>
                <w:lang w:eastAsia="en-US"/>
              </w:rPr>
              <w:t>384</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 xml:space="preserve">DPCH </w:t>
            </w:r>
          </w:p>
        </w:tc>
        <w:tc>
          <w:tcPr>
            <w:tcW w:w="2340" w:type="dxa"/>
          </w:tcPr>
          <w:p w:rsidR="00262676" w:rsidRPr="008F55E6" w:rsidRDefault="00262676">
            <w:pPr>
              <w:pStyle w:val="TAC"/>
              <w:rPr>
                <w:rFonts w:cs="v5.0.0"/>
                <w:lang w:eastAsia="en-US"/>
              </w:rPr>
            </w:pPr>
            <w:r w:rsidRPr="008F55E6">
              <w:rPr>
                <w:rFonts w:cs="v5.0.0"/>
                <w:lang w:eastAsia="en-US"/>
              </w:rPr>
              <w:t>960</w:t>
            </w:r>
          </w:p>
        </w:tc>
        <w:tc>
          <w:tcPr>
            <w:tcW w:w="2340" w:type="dxa"/>
          </w:tcPr>
          <w:p w:rsidR="00262676" w:rsidRPr="008F55E6" w:rsidRDefault="00262676">
            <w:pPr>
              <w:pStyle w:val="TAC"/>
              <w:rPr>
                <w:rFonts w:cs="v5.0.0"/>
                <w:lang w:eastAsia="en-US"/>
              </w:rPr>
            </w:pPr>
            <w:r w:rsidRPr="008F55E6">
              <w:rPr>
                <w:rFonts w:cs="v5.0.0"/>
                <w:lang w:eastAsia="en-US"/>
              </w:rPr>
              <w:t>Kbps</w:t>
            </w:r>
          </w:p>
        </w:tc>
      </w:tr>
      <w:tr w:rsidR="008F55E6" w:rsidRPr="008F55E6">
        <w:tc>
          <w:tcPr>
            <w:tcW w:w="2340" w:type="dxa"/>
          </w:tcPr>
          <w:p w:rsidR="00262676" w:rsidRPr="008F55E6" w:rsidRDefault="00262676">
            <w:pPr>
              <w:pStyle w:val="TAL"/>
              <w:rPr>
                <w:rFonts w:cs="v5.0.0"/>
                <w:lang w:eastAsia="en-US"/>
              </w:rPr>
            </w:pPr>
            <w:r w:rsidRPr="008F55E6">
              <w:rPr>
                <w:rFonts w:cs="v5.0.0"/>
                <w:lang w:eastAsia="en-US"/>
              </w:rPr>
              <w:t>Power control</w:t>
            </w:r>
          </w:p>
        </w:tc>
        <w:tc>
          <w:tcPr>
            <w:tcW w:w="2340" w:type="dxa"/>
          </w:tcPr>
          <w:p w:rsidR="00262676" w:rsidRPr="008F55E6" w:rsidRDefault="00262676">
            <w:pPr>
              <w:pStyle w:val="TAC"/>
              <w:rPr>
                <w:rFonts w:cs="v5.0.0"/>
                <w:lang w:eastAsia="en-US"/>
              </w:rPr>
            </w:pPr>
            <w:r w:rsidRPr="008F55E6">
              <w:rPr>
                <w:rFonts w:cs="v5.0.0"/>
                <w:lang w:eastAsia="en-US"/>
              </w:rPr>
              <w:t>Off</w:t>
            </w:r>
          </w:p>
        </w:tc>
        <w:tc>
          <w:tcPr>
            <w:tcW w:w="2340" w:type="dxa"/>
          </w:tcPr>
          <w:p w:rsidR="00262676" w:rsidRPr="008F55E6" w:rsidRDefault="00262676">
            <w:pPr>
              <w:pStyle w:val="TAC"/>
              <w:rPr>
                <w:rFonts w:cs="v5.0.0"/>
                <w:lang w:eastAsia="en-US"/>
              </w:rPr>
            </w:pPr>
          </w:p>
        </w:tc>
      </w:tr>
      <w:tr w:rsidR="008F55E6" w:rsidRPr="008F55E6">
        <w:tc>
          <w:tcPr>
            <w:tcW w:w="2340" w:type="dxa"/>
            <w:vAlign w:val="bottom"/>
          </w:tcPr>
          <w:p w:rsidR="00262676" w:rsidRPr="008F55E6" w:rsidRDefault="00262676">
            <w:pPr>
              <w:pStyle w:val="TAL"/>
              <w:rPr>
                <w:rFonts w:cs="v5.0.0"/>
                <w:lang w:eastAsia="en-US"/>
              </w:rPr>
            </w:pPr>
            <w:r w:rsidRPr="008F55E6">
              <w:rPr>
                <w:rFonts w:cs="v5.0.0"/>
                <w:lang w:eastAsia="en-US"/>
              </w:rPr>
              <w:t>TFCI</w:t>
            </w:r>
          </w:p>
        </w:tc>
        <w:tc>
          <w:tcPr>
            <w:tcW w:w="2340" w:type="dxa"/>
            <w:vAlign w:val="bottom"/>
          </w:tcPr>
          <w:p w:rsidR="00262676" w:rsidRPr="008F55E6" w:rsidRDefault="00262676">
            <w:pPr>
              <w:pStyle w:val="TAC"/>
              <w:rPr>
                <w:rFonts w:cs="v5.0.0"/>
                <w:lang w:eastAsia="en-US"/>
              </w:rPr>
            </w:pPr>
            <w:r w:rsidRPr="008F55E6">
              <w:rPr>
                <w:rFonts w:cs="v5.0.0"/>
                <w:lang w:eastAsia="en-US"/>
              </w:rPr>
              <w:t>On</w:t>
            </w:r>
          </w:p>
        </w:tc>
        <w:tc>
          <w:tcPr>
            <w:tcW w:w="2340" w:type="dxa"/>
          </w:tcPr>
          <w:p w:rsidR="00262676" w:rsidRPr="008F55E6" w:rsidRDefault="00262676">
            <w:pPr>
              <w:pStyle w:val="TAC"/>
              <w:rPr>
                <w:rFonts w:cs="v5.0.0"/>
                <w:lang w:eastAsia="en-US"/>
              </w:rPr>
            </w:pPr>
          </w:p>
        </w:tc>
      </w:tr>
      <w:tr w:rsidR="00262676" w:rsidRPr="008F55E6">
        <w:tc>
          <w:tcPr>
            <w:tcW w:w="2340" w:type="dxa"/>
          </w:tcPr>
          <w:p w:rsidR="00262676" w:rsidRPr="008F55E6" w:rsidRDefault="00262676">
            <w:pPr>
              <w:pStyle w:val="TAL"/>
              <w:rPr>
                <w:rFonts w:cs="v5.0.0"/>
                <w:lang w:eastAsia="en-US"/>
              </w:rPr>
            </w:pPr>
            <w:r w:rsidRPr="008F55E6">
              <w:rPr>
                <w:rFonts w:cs="v5.0.0"/>
                <w:lang w:eastAsia="en-US"/>
              </w:rPr>
              <w:t xml:space="preserve">Puncturing </w:t>
            </w:r>
          </w:p>
        </w:tc>
        <w:tc>
          <w:tcPr>
            <w:tcW w:w="2340" w:type="dxa"/>
          </w:tcPr>
          <w:p w:rsidR="00262676" w:rsidRPr="008F55E6" w:rsidRDefault="00262676">
            <w:pPr>
              <w:pStyle w:val="TAC"/>
              <w:rPr>
                <w:rFonts w:cs="v5.0.0"/>
                <w:lang w:eastAsia="en-US"/>
              </w:rPr>
            </w:pPr>
            <w:r w:rsidRPr="008F55E6">
              <w:rPr>
                <w:rFonts w:cs="v5.0.0"/>
                <w:lang w:eastAsia="en-US"/>
              </w:rPr>
              <w:t>18</w:t>
            </w:r>
          </w:p>
        </w:tc>
        <w:tc>
          <w:tcPr>
            <w:tcW w:w="2340" w:type="dxa"/>
          </w:tcPr>
          <w:p w:rsidR="00262676" w:rsidRPr="008F55E6" w:rsidRDefault="00262676">
            <w:pPr>
              <w:pStyle w:val="TAC"/>
              <w:rPr>
                <w:rFonts w:cs="v5.0.0"/>
                <w:lang w:eastAsia="en-US"/>
              </w:rPr>
            </w:pPr>
            <w:r w:rsidRPr="008F55E6">
              <w:rPr>
                <w:rFonts w:cs="v5.0.0"/>
                <w:lang w:eastAsia="en-US"/>
              </w:rPr>
              <w:t>%</w:t>
            </w:r>
          </w:p>
        </w:tc>
      </w:tr>
    </w:tbl>
    <w:p w:rsidR="00262676" w:rsidRPr="008F55E6" w:rsidRDefault="00262676">
      <w:pPr>
        <w:rPr>
          <w:rFonts w:cs="v5.0.0"/>
        </w:rPr>
      </w:pPr>
    </w:p>
    <w:p w:rsidR="00262676" w:rsidRPr="008F55E6" w:rsidRDefault="00262676" w:rsidP="00285235">
      <w:pPr>
        <w:pStyle w:val="Heading1"/>
        <w:rPr>
          <w:rFonts w:cs="v5.0.0"/>
        </w:rPr>
      </w:pPr>
      <w:bookmarkStart w:id="216" w:name="_Toc535329913"/>
      <w:r w:rsidRPr="008F55E6">
        <w:rPr>
          <w:rFonts w:cs="v5.0.0"/>
        </w:rPr>
        <w:t>A.6</w:t>
      </w:r>
      <w:r w:rsidRPr="008F55E6">
        <w:rPr>
          <w:rFonts w:cs="v5.0.0"/>
        </w:rPr>
        <w:tab/>
        <w:t>(void)</w:t>
      </w:r>
      <w:bookmarkEnd w:id="216"/>
    </w:p>
    <w:p w:rsidR="00262676" w:rsidRPr="008F55E6" w:rsidRDefault="00262676" w:rsidP="009E7477">
      <w:pPr>
        <w:pStyle w:val="TF"/>
      </w:pPr>
      <w:r w:rsidRPr="008F55E6">
        <w:t>Figure A.6: (void)</w:t>
      </w:r>
    </w:p>
    <w:p w:rsidR="00262676" w:rsidRPr="008F55E6" w:rsidRDefault="00262676">
      <w:pPr>
        <w:pStyle w:val="TH"/>
        <w:rPr>
          <w:rFonts w:cs="v5.0.0"/>
        </w:rPr>
      </w:pPr>
      <w:r w:rsidRPr="008F55E6">
        <w:rPr>
          <w:rFonts w:cs="v5.0.0"/>
        </w:rPr>
        <w:lastRenderedPageBreak/>
        <w:t>Table A.6: (void)</w:t>
      </w:r>
    </w:p>
    <w:p w:rsidR="00262676" w:rsidRPr="008F55E6" w:rsidRDefault="00262676" w:rsidP="00285235">
      <w:pPr>
        <w:pStyle w:val="Heading1"/>
        <w:rPr>
          <w:rFonts w:cs="v5.0.0"/>
        </w:rPr>
      </w:pPr>
      <w:bookmarkStart w:id="217" w:name="_Toc535329914"/>
      <w:r w:rsidRPr="008F55E6">
        <w:rPr>
          <w:rFonts w:cs="v5.0.0"/>
        </w:rPr>
        <w:t>A.7</w:t>
      </w:r>
      <w:r w:rsidRPr="008F55E6">
        <w:rPr>
          <w:rFonts w:cs="v5.0.0"/>
        </w:rPr>
        <w:tab/>
        <w:t>Reference measurement channels for UL RACH</w:t>
      </w:r>
      <w:bookmarkEnd w:id="217"/>
    </w:p>
    <w:p w:rsidR="00262676" w:rsidRPr="008F55E6" w:rsidRDefault="00262676">
      <w:pPr>
        <w:keepNext/>
        <w:rPr>
          <w:rFonts w:cs="v5.0.0"/>
        </w:rPr>
      </w:pPr>
      <w:r w:rsidRPr="008F55E6">
        <w:rPr>
          <w:rFonts w:cs="v5.0.0"/>
        </w:rPr>
        <w:t>The parameters for the UL RACH reference measurement channels are specified in Table A.7.</w:t>
      </w:r>
    </w:p>
    <w:p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trPr>
          <w:cantSplit/>
          <w:trHeight w:val="245"/>
          <w:jc w:val="center"/>
        </w:trPr>
        <w:tc>
          <w:tcPr>
            <w:tcW w:w="881" w:type="dxa"/>
            <w:vMerge w:val="restart"/>
            <w:tcBorders>
              <w:top w:val="single" w:sz="6" w:space="0" w:color="auto"/>
              <w:left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trPr>
          <w:cantSplit/>
          <w:trHeight w:val="245"/>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cantSplit/>
          <w:trHeight w:val="245"/>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trPr>
          <w:cantSplit/>
          <w:trHeight w:val="245"/>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trPr>
          <w:cantSplit/>
          <w:trHeight w:val="245"/>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cantSplit/>
          <w:trHeight w:val="245"/>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p>
        </w:tc>
      </w:tr>
      <w:tr w:rsidR="008F55E6" w:rsidRPr="008F55E6">
        <w:trPr>
          <w:cantSplit/>
          <w:trHeight w:val="439"/>
          <w:jc w:val="center"/>
        </w:trPr>
        <w:tc>
          <w:tcPr>
            <w:tcW w:w="881" w:type="dxa"/>
            <w:vMerge/>
            <w:tcBorders>
              <w:left w:val="single" w:sz="6" w:space="0" w:color="auto"/>
              <w:right w:val="single" w:sz="6" w:space="0" w:color="auto"/>
            </w:tcBorders>
          </w:tcPr>
          <w:p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trPr>
          <w:cantSplit/>
          <w:trHeight w:val="439"/>
          <w:jc w:val="center"/>
        </w:trPr>
        <w:tc>
          <w:tcPr>
            <w:tcW w:w="881" w:type="dxa"/>
            <w:vMerge/>
            <w:tcBorders>
              <w:left w:val="single" w:sz="6" w:space="0" w:color="auto"/>
              <w:right w:val="single" w:sz="6" w:space="0" w:color="auto"/>
            </w:tcBorders>
          </w:tcPr>
          <w:p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trPr>
          <w:cantSplit/>
          <w:trHeight w:val="475"/>
          <w:jc w:val="center"/>
        </w:trPr>
        <w:tc>
          <w:tcPr>
            <w:tcW w:w="2548" w:type="dxa"/>
            <w:gridSpan w:val="2"/>
            <w:tcBorders>
              <w:top w:val="single" w:sz="6" w:space="0" w:color="auto"/>
              <w:left w:val="single" w:sz="6" w:space="0" w:color="auto"/>
              <w:bottom w:val="single" w:sz="6" w:space="0" w:color="auto"/>
            </w:tcBorders>
          </w:tcPr>
          <w:p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eastAsia="MS PGothic" w:cs="v5.0.0"/>
                <w:lang w:eastAsia="en-US"/>
              </w:rPr>
            </w:pPr>
            <w:r w:rsidRPr="008F55E6">
              <w:rPr>
                <w:rFonts w:eastAsia="MS PGothic" w:cs="v5.0.0"/>
                <w:lang w:eastAsia="en-US"/>
              </w:rPr>
              <w:t>dB</w:t>
            </w:r>
          </w:p>
        </w:tc>
      </w:tr>
    </w:tbl>
    <w:p w:rsidR="00262676" w:rsidRPr="008F55E6" w:rsidRDefault="00262676">
      <w:pPr>
        <w:rPr>
          <w:rFonts w:cs="v5.0.0"/>
        </w:rPr>
      </w:pPr>
    </w:p>
    <w:p w:rsidR="00262676" w:rsidRPr="008F55E6" w:rsidRDefault="00262676" w:rsidP="00285235">
      <w:pPr>
        <w:pStyle w:val="Heading1"/>
        <w:rPr>
          <w:rFonts w:cs="v5.0.0"/>
        </w:rPr>
      </w:pPr>
      <w:bookmarkStart w:id="218" w:name="_Toc535329915"/>
      <w:r w:rsidRPr="008F55E6">
        <w:rPr>
          <w:rFonts w:cs="v5.0.0"/>
        </w:rPr>
        <w:t>A.8</w:t>
      </w:r>
      <w:r w:rsidRPr="008F55E6">
        <w:rPr>
          <w:rFonts w:cs="v5.0.0"/>
        </w:rPr>
        <w:tab/>
        <w:t>Reference measurement channel for HS-DPCCH</w:t>
      </w:r>
      <w:bookmarkEnd w:id="218"/>
    </w:p>
    <w:p w:rsidR="00262676" w:rsidRPr="008F55E6" w:rsidRDefault="00262676">
      <w:pPr>
        <w:keepNext/>
        <w:rPr>
          <w:rFonts w:cs="v5.0.0"/>
        </w:rPr>
      </w:pPr>
      <w:r w:rsidRPr="008F55E6">
        <w:rPr>
          <w:rFonts w:cs="v5.0.0"/>
        </w:rPr>
        <w:t>The parameters for the UL HS-DPCCH reference measurement channel are specified in Table A.8.</w:t>
      </w:r>
    </w:p>
    <w:p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trPr>
          <w:cantSplit/>
          <w:trHeight w:val="107"/>
          <w:jc w:val="center"/>
        </w:trPr>
        <w:tc>
          <w:tcPr>
            <w:tcW w:w="1176" w:type="dxa"/>
            <w:vMerge/>
            <w:tcBorders>
              <w:top w:val="single" w:sz="6" w:space="0" w:color="auto"/>
              <w:left w:val="single" w:sz="6" w:space="0" w:color="auto"/>
              <w:right w:val="single" w:sz="4" w:space="0" w:color="auto"/>
            </w:tcBorders>
            <w:vAlign w:val="center"/>
          </w:tcPr>
          <w:p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trPr>
          <w:cantSplit/>
          <w:trHeight w:val="180"/>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trPr>
          <w:cantSplit/>
          <w:trHeight w:val="84"/>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trPr>
          <w:cantSplit/>
          <w:trHeight w:val="144"/>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trPr>
          <w:cantSplit/>
          <w:trHeight w:val="218"/>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trPr>
          <w:cantSplit/>
          <w:trHeight w:val="123"/>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182"/>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trPr>
          <w:cantSplit/>
          <w:trHeight w:val="100"/>
          <w:jc w:val="center"/>
        </w:trPr>
        <w:tc>
          <w:tcPr>
            <w:tcW w:w="1176" w:type="dxa"/>
            <w:vMerge/>
            <w:tcBorders>
              <w:left w:val="single" w:sz="6" w:space="0" w:color="auto"/>
              <w:bottom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trPr>
          <w:cantSplit/>
          <w:trHeight w:val="155"/>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trPr>
          <w:cantSplit/>
          <w:trHeight w:val="56"/>
          <w:jc w:val="center"/>
        </w:trPr>
        <w:tc>
          <w:tcPr>
            <w:tcW w:w="1176" w:type="dxa"/>
            <w:vMerge/>
            <w:tcBorders>
              <w:left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trPr>
          <w:cantSplit/>
          <w:trHeight w:val="56"/>
          <w:jc w:val="center"/>
        </w:trPr>
        <w:tc>
          <w:tcPr>
            <w:tcW w:w="1176" w:type="dxa"/>
            <w:vMerge/>
            <w:tcBorders>
              <w:left w:val="single" w:sz="6" w:space="0" w:color="auto"/>
              <w:bottom w:val="single" w:sz="6" w:space="0" w:color="auto"/>
              <w:right w:val="single" w:sz="4" w:space="0" w:color="auto"/>
            </w:tcBorders>
            <w:vAlign w:val="center"/>
          </w:tcPr>
          <w:p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56"/>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trPr>
          <w:cantSplit/>
          <w:trHeight w:val="126"/>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158"/>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47"/>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p>
        </w:tc>
      </w:tr>
      <w:tr w:rsidR="008F55E6" w:rsidRPr="008F55E6">
        <w:trPr>
          <w:cantSplit/>
          <w:trHeight w:val="66"/>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trPr>
          <w:cantSplit/>
          <w:trHeight w:val="112"/>
          <w:jc w:val="center"/>
        </w:trPr>
        <w:tc>
          <w:tcPr>
            <w:tcW w:w="4153" w:type="dxa"/>
            <w:gridSpan w:val="3"/>
            <w:tcBorders>
              <w:top w:val="single" w:sz="6" w:space="0" w:color="auto"/>
              <w:left w:val="single" w:sz="6" w:space="0" w:color="auto"/>
              <w:bottom w:val="single" w:sz="6" w:space="0" w:color="auto"/>
            </w:tcBorders>
            <w:vAlign w:val="center"/>
          </w:tcPr>
          <w:p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rsidR="00262676" w:rsidRPr="008F55E6" w:rsidRDefault="00262676" w:rsidP="00EA1EF8"/>
    <w:p w:rsidR="00262676" w:rsidRPr="008F55E6" w:rsidRDefault="00262676" w:rsidP="009E7477">
      <w:r w:rsidRPr="008F55E6">
        <w:t>DPDCH/DPCCH are same as 12.2kbps reference measurement channel specified in Annex A.2.</w:t>
      </w:r>
    </w:p>
    <w:p w:rsidR="005834C9" w:rsidRPr="008F55E6" w:rsidRDefault="005834C9"/>
    <w:p w:rsidR="005834C9" w:rsidRPr="008F55E6" w:rsidRDefault="005834C9" w:rsidP="005834C9">
      <w:pPr>
        <w:pStyle w:val="Heading1"/>
      </w:pPr>
      <w:bookmarkStart w:id="219" w:name="_Ref291758790"/>
      <w:bookmarkStart w:id="220" w:name="_Toc535329916"/>
      <w:r w:rsidRPr="008F55E6">
        <w:lastRenderedPageBreak/>
        <w:t>A.8A</w:t>
      </w:r>
      <w:r w:rsidRPr="008F55E6">
        <w:tab/>
        <w:t>Reference measurement channel for HS-DPCCH for 4C-HSDPA</w:t>
      </w:r>
      <w:bookmarkEnd w:id="220"/>
    </w:p>
    <w:bookmarkEnd w:id="219"/>
    <w:p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rsidR="005834C9" w:rsidRPr="008F55E6" w:rsidRDefault="005834C9" w:rsidP="00EA1EF8"/>
    <w:p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rsidR="005834C9" w:rsidRPr="008F55E6" w:rsidRDefault="005834C9" w:rsidP="005834C9">
            <w:pPr>
              <w:pStyle w:val="TAH"/>
              <w:rPr>
                <w:rFonts w:eastAsia="MS PGothic" w:cs="Arial"/>
                <w:lang w:eastAsia="en-US"/>
              </w:rPr>
            </w:pPr>
          </w:p>
          <w:p w:rsidR="005834C9" w:rsidRPr="008F55E6" w:rsidRDefault="005834C9" w:rsidP="005834C9">
            <w:pPr>
              <w:pStyle w:val="TAH"/>
              <w:rPr>
                <w:rFonts w:eastAsia="MS PGothic" w:cs="Arial"/>
                <w:lang w:eastAsia="en-US"/>
              </w:rPr>
            </w:pPr>
          </w:p>
          <w:p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rsidR="005834C9" w:rsidRPr="008F55E6" w:rsidRDefault="005834C9" w:rsidP="005834C9">
            <w:pPr>
              <w:pStyle w:val="TAH"/>
              <w:rPr>
                <w:rFonts w:eastAsia="MS PGothic" w:cs="Arial"/>
                <w:lang w:eastAsia="en-US"/>
              </w:rPr>
            </w:pPr>
          </w:p>
          <w:p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H"/>
              <w:rPr>
                <w:rFonts w:eastAsia="MS PGothic" w:cs="Arial"/>
                <w:lang w:eastAsia="en-US"/>
              </w:rPr>
            </w:pPr>
          </w:p>
          <w:p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H"/>
              <w:rPr>
                <w:rFonts w:eastAsia="MS PGothic" w:cs="Arial"/>
                <w:lang w:eastAsia="en-US"/>
              </w:rPr>
            </w:pPr>
          </w:p>
          <w:p w:rsidR="005834C9" w:rsidRPr="008F55E6" w:rsidRDefault="005834C9" w:rsidP="005834C9">
            <w:pPr>
              <w:pStyle w:val="TAH"/>
              <w:rPr>
                <w:rFonts w:eastAsia="MS PGothic" w:cs="Arial"/>
                <w:lang w:eastAsia="en-US"/>
              </w:rPr>
            </w:pPr>
            <w:r w:rsidRPr="008F55E6">
              <w:rPr>
                <w:rFonts w:eastAsia="Batang" w:cs="Arial"/>
                <w:lang w:eastAsia="en-US"/>
              </w:rPr>
              <w:t>3/3/0</w:t>
            </w:r>
          </w:p>
          <w:p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rsidR="005834C9" w:rsidRPr="008F55E6" w:rsidRDefault="005834C9" w:rsidP="005834C9">
            <w:pPr>
              <w:pStyle w:val="TAH"/>
              <w:rPr>
                <w:rFonts w:eastAsia="MS PGothic" w:cs="Arial"/>
                <w:lang w:eastAsia="en-US"/>
              </w:rPr>
            </w:pPr>
          </w:p>
        </w:tc>
      </w:tr>
      <w:tr w:rsidR="008F55E6" w:rsidRPr="008F55E6">
        <w:trPr>
          <w:cantSplit/>
          <w:trHeight w:val="188"/>
        </w:trPr>
        <w:tc>
          <w:tcPr>
            <w:tcW w:w="955" w:type="dxa"/>
            <w:vMerge w:val="restart"/>
            <w:tcBorders>
              <w:top w:val="single" w:sz="6" w:space="0" w:color="auto"/>
              <w:left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trPr>
          <w:cantSplit/>
          <w:trHeight w:val="107"/>
        </w:trPr>
        <w:tc>
          <w:tcPr>
            <w:tcW w:w="955" w:type="dxa"/>
            <w:vMerge/>
            <w:tcBorders>
              <w:top w:val="single" w:sz="6" w:space="0" w:color="auto"/>
              <w:left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trPr>
          <w:cantSplit/>
          <w:trHeight w:val="180"/>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trPr>
          <w:cantSplit/>
          <w:trHeight w:val="84"/>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trPr>
          <w:cantSplit/>
          <w:trHeight w:val="144"/>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trPr>
          <w:cantSplit/>
          <w:trHeight w:val="218"/>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trPr>
          <w:cantSplit/>
          <w:trHeight w:val="123"/>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82"/>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trPr>
          <w:cantSplit/>
          <w:trHeight w:val="100"/>
        </w:trPr>
        <w:tc>
          <w:tcPr>
            <w:tcW w:w="955" w:type="dxa"/>
            <w:vMerge/>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22"/>
        </w:trPr>
        <w:tc>
          <w:tcPr>
            <w:tcW w:w="955" w:type="dxa"/>
            <w:vMerge w:val="restart"/>
            <w:tcBorders>
              <w:top w:val="single" w:sz="6" w:space="0" w:color="auto"/>
              <w:left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trPr>
          <w:cantSplit/>
          <w:trHeight w:val="155"/>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trPr>
          <w:cantSplit/>
          <w:trHeight w:val="56"/>
        </w:trPr>
        <w:tc>
          <w:tcPr>
            <w:tcW w:w="955" w:type="dxa"/>
            <w:vMerge/>
            <w:tcBorders>
              <w:left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trPr>
          <w:cantSplit/>
          <w:trHeight w:val="56"/>
        </w:trPr>
        <w:tc>
          <w:tcPr>
            <w:tcW w:w="955" w:type="dxa"/>
            <w:vMerge/>
            <w:tcBorders>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56"/>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trPr>
          <w:cantSplit/>
          <w:trHeight w:val="126"/>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58"/>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47"/>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66"/>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8F55E6" w:rsidRPr="008F55E6">
        <w:trPr>
          <w:cantSplit/>
          <w:trHeight w:val="112"/>
        </w:trPr>
        <w:tc>
          <w:tcPr>
            <w:tcW w:w="3519" w:type="dxa"/>
            <w:gridSpan w:val="3"/>
            <w:tcBorders>
              <w:top w:val="single" w:sz="6" w:space="0" w:color="auto"/>
              <w:left w:val="single" w:sz="6" w:space="0" w:color="auto"/>
              <w:bottom w:val="single" w:sz="6" w:space="0" w:color="auto"/>
            </w:tcBorders>
            <w:vAlign w:val="center"/>
          </w:tcPr>
          <w:p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C"/>
              <w:rPr>
                <w:rFonts w:eastAsia="MS PGothic" w:cs="Arial"/>
                <w:lang w:eastAsia="en-US"/>
              </w:rPr>
            </w:pPr>
          </w:p>
        </w:tc>
      </w:tr>
      <w:tr w:rsidR="005834C9" w:rsidRPr="008F55E6">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rsidR="005834C9" w:rsidRPr="008F55E6" w:rsidRDefault="005834C9" w:rsidP="005834C9"/>
    <w:p w:rsidR="00262676" w:rsidRPr="008F55E6" w:rsidRDefault="00262676" w:rsidP="00285235">
      <w:pPr>
        <w:pStyle w:val="Heading1"/>
      </w:pPr>
      <w:bookmarkStart w:id="221" w:name="_Toc535329917"/>
      <w:r w:rsidRPr="008F55E6">
        <w:lastRenderedPageBreak/>
        <w:t>A.9</w:t>
      </w:r>
      <w:r w:rsidRPr="008F55E6">
        <w:tab/>
        <w:t>Summary of E-DPDCH Fixed reference channels</w:t>
      </w:r>
      <w:bookmarkEnd w:id="221"/>
    </w:p>
    <w:p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H"/>
              <w:rPr>
                <w:rFonts w:cs="Arial"/>
                <w:lang w:eastAsia="en-US"/>
              </w:rPr>
            </w:pPr>
            <w:r w:rsidRPr="008F55E6">
              <w:rPr>
                <w:rFonts w:cs="Arial"/>
                <w:lang w:eastAsia="en-US"/>
              </w:rPr>
              <w:t>Max inf bit rate [kbps]</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1353.0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2706.0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4050.0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507.6</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978.0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1927.8</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pPr>
              <w:pStyle w:val="TAC"/>
              <w:rPr>
                <w:rFonts w:cs="Arial"/>
                <w:lang w:eastAsia="en-US"/>
              </w:rPr>
            </w:pPr>
            <w:r w:rsidRPr="008F55E6">
              <w:rPr>
                <w:rFonts w:cs="Arial"/>
                <w:lang w:eastAsia="en-US"/>
              </w:rPr>
              <w:t>69.0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262676" w:rsidRPr="008F55E6" w:rsidRDefault="00262676" w:rsidP="00A079FE">
            <w:pPr>
              <w:pStyle w:val="TAC"/>
              <w:rPr>
                <w:rFonts w:cs="Arial"/>
                <w:lang w:eastAsia="en-US"/>
              </w:rPr>
            </w:pPr>
            <w:r w:rsidRPr="008F55E6">
              <w:rPr>
                <w:rFonts w:cs="Arial"/>
                <w:lang w:eastAsia="en-US"/>
              </w:rPr>
              <w:t>8109.0</w:t>
            </w:r>
          </w:p>
        </w:tc>
      </w:tr>
      <w:tr w:rsidR="008F55E6"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8100.0</w:t>
            </w:r>
          </w:p>
        </w:tc>
      </w:tr>
      <w:tr w:rsidR="00F66E33" w:rsidRPr="008F55E6">
        <w:trPr>
          <w:jc w:val="center"/>
        </w:trPr>
        <w:tc>
          <w:tcPr>
            <w:tcW w:w="2064"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rsidR="00F66E33" w:rsidRPr="008F55E6" w:rsidRDefault="00F66E33" w:rsidP="00A079FE">
            <w:pPr>
              <w:pStyle w:val="TAC"/>
              <w:rPr>
                <w:rFonts w:cs="Arial"/>
                <w:lang w:eastAsia="en-US"/>
              </w:rPr>
            </w:pPr>
            <w:r w:rsidRPr="008F55E6">
              <w:rPr>
                <w:rFonts w:cs="Arial"/>
                <w:lang w:eastAsia="en-US"/>
              </w:rPr>
              <w:t>16218.0</w:t>
            </w:r>
          </w:p>
        </w:tc>
      </w:tr>
    </w:tbl>
    <w:p w:rsidR="00262676" w:rsidRPr="008F55E6" w:rsidRDefault="00262676"/>
    <w:p w:rsidR="00262676" w:rsidRPr="008F55E6" w:rsidRDefault="00262676" w:rsidP="00285235">
      <w:pPr>
        <w:pStyle w:val="Heading1"/>
      </w:pPr>
      <w:bookmarkStart w:id="222" w:name="_Toc535329918"/>
      <w:r w:rsidRPr="008F55E6">
        <w:t>A.10</w:t>
      </w:r>
      <w:r w:rsidRPr="008F55E6">
        <w:tab/>
        <w:t>E-DPDCH Fixed reference channel 1 (FRC1)</w:t>
      </w:r>
      <w:bookmarkEnd w:id="222"/>
    </w:p>
    <w:p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1353.0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2</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8</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2706</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3840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0.705</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{4,4}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rsidR="00262676" w:rsidRPr="008F55E6" w:rsidRDefault="00262676"/>
    <w:bookmarkStart w:id="223" w:name="_MON_1176035549"/>
    <w:bookmarkEnd w:id="223"/>
    <w:bookmarkStart w:id="224" w:name="_MON_1176037540"/>
    <w:bookmarkEnd w:id="224"/>
    <w:p w:rsidR="00262676" w:rsidRPr="008F55E6" w:rsidRDefault="00262676">
      <w:pPr>
        <w:pStyle w:val="TH"/>
      </w:pPr>
      <w:r w:rsidRPr="008F55E6">
        <w:object w:dxaOrig="13515" w:dyaOrig="4155">
          <v:shape id="_x0000_i1044" type="#_x0000_t75" style="width:472.1pt;height:2in" o:ole="">
            <v:imagedata r:id="rId47" o:title=""/>
          </v:shape>
          <o:OLEObject Type="Embed" ProgID="Word.Picture.8" ShapeID="_x0000_i1044" DrawAspect="Content" ObjectID="_1609075676" r:id="rId48"/>
        </w:object>
      </w:r>
    </w:p>
    <w:p w:rsidR="00262676" w:rsidRPr="008F55E6" w:rsidRDefault="00262676" w:rsidP="009E7477">
      <w:pPr>
        <w:pStyle w:val="TF"/>
      </w:pPr>
      <w:r w:rsidRPr="008F55E6">
        <w:t>Figure A.10</w:t>
      </w:r>
    </w:p>
    <w:p w:rsidR="00262676" w:rsidRPr="008F55E6" w:rsidRDefault="00262676" w:rsidP="00285235">
      <w:pPr>
        <w:pStyle w:val="Heading1"/>
      </w:pPr>
      <w:bookmarkStart w:id="225" w:name="_Toc535329919"/>
      <w:r w:rsidRPr="008F55E6">
        <w:lastRenderedPageBreak/>
        <w:t>A.11</w:t>
      </w:r>
      <w:r w:rsidRPr="008F55E6">
        <w:tab/>
        <w:t>E-DPDCH Fixed reference channel 2 (FRC2)</w:t>
      </w:r>
      <w:bookmarkEnd w:id="225"/>
    </w:p>
    <w:p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2706.0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2</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 xml:space="preserve">8 </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5412</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7680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0.705</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{2,2}</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rsidR="00262676" w:rsidRPr="008F55E6" w:rsidRDefault="00262676"/>
    <w:bookmarkStart w:id="226" w:name="_MON_1176035982"/>
    <w:bookmarkStart w:id="227" w:name="_MON_1176037551"/>
    <w:bookmarkEnd w:id="226"/>
    <w:bookmarkEnd w:id="227"/>
    <w:bookmarkStart w:id="228" w:name="_MON_1176035897"/>
    <w:bookmarkEnd w:id="228"/>
    <w:p w:rsidR="00262676" w:rsidRPr="008F55E6" w:rsidRDefault="00262676">
      <w:pPr>
        <w:pStyle w:val="TH"/>
      </w:pPr>
      <w:r w:rsidRPr="008F55E6">
        <w:object w:dxaOrig="13155" w:dyaOrig="4155">
          <v:shape id="_x0000_i1045" type="#_x0000_t75" style="width:472.1pt;height:148.1pt" o:ole="">
            <v:imagedata r:id="rId49" o:title=""/>
          </v:shape>
          <o:OLEObject Type="Embed" ProgID="Word.Picture.8" ShapeID="_x0000_i1045" DrawAspect="Content" ObjectID="_1609075677" r:id="rId50"/>
        </w:object>
      </w:r>
    </w:p>
    <w:p w:rsidR="00262676" w:rsidRPr="008F55E6" w:rsidRDefault="00262676" w:rsidP="009E7477">
      <w:pPr>
        <w:pStyle w:val="TF"/>
      </w:pPr>
      <w:r w:rsidRPr="008F55E6">
        <w:t>Figure A.11</w:t>
      </w:r>
    </w:p>
    <w:p w:rsidR="00262676" w:rsidRPr="008F55E6" w:rsidRDefault="00262676" w:rsidP="00285235">
      <w:pPr>
        <w:pStyle w:val="Heading1"/>
      </w:pPr>
      <w:bookmarkStart w:id="229" w:name="_Toc535329920"/>
      <w:r w:rsidRPr="008F55E6">
        <w:lastRenderedPageBreak/>
        <w:t>A.12</w:t>
      </w:r>
      <w:r w:rsidRPr="008F55E6">
        <w:tab/>
        <w:t>E-DPDCH Fixed reference channel 3 (FRC3)</w:t>
      </w:r>
      <w:bookmarkEnd w:id="229"/>
    </w:p>
    <w:p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4050.0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 xml:space="preserve">2 </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 xml:space="preserve">8 </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8100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11520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0.703</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{2,2,4,4}</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rsidR="00262676" w:rsidRPr="008F55E6" w:rsidRDefault="00262676"/>
    <w:bookmarkStart w:id="230" w:name="_MON_1161509772"/>
    <w:bookmarkStart w:id="231" w:name="_MON_1161509785"/>
    <w:bookmarkStart w:id="232" w:name="_MON_1161670927"/>
    <w:bookmarkStart w:id="233" w:name="_MON_1163313410"/>
    <w:bookmarkStart w:id="234" w:name="_MON_1163847239"/>
    <w:bookmarkStart w:id="235" w:name="_MON_1176036062"/>
    <w:bookmarkStart w:id="236" w:name="_MON_1176037559"/>
    <w:bookmarkStart w:id="237" w:name="_MON_1180180517"/>
    <w:bookmarkEnd w:id="230"/>
    <w:bookmarkEnd w:id="231"/>
    <w:bookmarkEnd w:id="232"/>
    <w:bookmarkEnd w:id="233"/>
    <w:bookmarkEnd w:id="234"/>
    <w:bookmarkEnd w:id="235"/>
    <w:bookmarkEnd w:id="236"/>
    <w:bookmarkEnd w:id="237"/>
    <w:bookmarkStart w:id="238" w:name="_MON_1161509114"/>
    <w:bookmarkEnd w:id="238"/>
    <w:p w:rsidR="00262676" w:rsidRPr="008F55E6" w:rsidRDefault="00262676">
      <w:pPr>
        <w:pStyle w:val="TH"/>
      </w:pPr>
      <w:r w:rsidRPr="008F55E6">
        <w:object w:dxaOrig="13155" w:dyaOrig="4155">
          <v:shape id="_x0000_i1046" type="#_x0000_t75" style="width:472.1pt;height:148.1pt" o:ole="">
            <v:imagedata r:id="rId51" o:title=""/>
          </v:shape>
          <o:OLEObject Type="Embed" ProgID="Word.Picture.8" ShapeID="_x0000_i1046" DrawAspect="Content" ObjectID="_1609075678" r:id="rId52"/>
        </w:object>
      </w:r>
    </w:p>
    <w:p w:rsidR="00262676" w:rsidRPr="008F55E6" w:rsidRDefault="00262676" w:rsidP="009E7477">
      <w:pPr>
        <w:pStyle w:val="TF"/>
      </w:pPr>
      <w:r w:rsidRPr="008F55E6">
        <w:t>Figure A.12</w:t>
      </w:r>
    </w:p>
    <w:p w:rsidR="00262676" w:rsidRPr="008F55E6" w:rsidRDefault="00262676" w:rsidP="00285235">
      <w:pPr>
        <w:pStyle w:val="Heading1"/>
      </w:pPr>
      <w:bookmarkStart w:id="239" w:name="_Toc535329921"/>
      <w:r w:rsidRPr="008F55E6">
        <w:lastRenderedPageBreak/>
        <w:t>A.13</w:t>
      </w:r>
      <w:r w:rsidRPr="008F55E6">
        <w:tab/>
        <w:t>E-DPDCH Fixed reference channel 4 (FRC4)</w:t>
      </w:r>
      <w:bookmarkEnd w:id="239"/>
    </w:p>
    <w:p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507.6</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10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5076</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9600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0.529</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rsidR="00262676" w:rsidRPr="008F55E6" w:rsidRDefault="00262676"/>
    <w:bookmarkStart w:id="240" w:name="_MON_1176036129"/>
    <w:bookmarkStart w:id="241" w:name="_MON_1176037566"/>
    <w:bookmarkEnd w:id="240"/>
    <w:bookmarkEnd w:id="241"/>
    <w:bookmarkStart w:id="242" w:name="_MON_1163847380"/>
    <w:bookmarkEnd w:id="242"/>
    <w:p w:rsidR="00262676" w:rsidRPr="008F55E6" w:rsidRDefault="00262676">
      <w:pPr>
        <w:pStyle w:val="TH"/>
      </w:pPr>
      <w:r w:rsidRPr="008F55E6">
        <w:object w:dxaOrig="13515" w:dyaOrig="4332">
          <v:shape id="_x0000_i1047" type="#_x0000_t75" style="width:480.9pt;height:153.5pt" o:ole="">
            <v:imagedata r:id="rId53" o:title=""/>
          </v:shape>
          <o:OLEObject Type="Embed" ProgID="Word.Picture.8" ShapeID="_x0000_i1047" DrawAspect="Content" ObjectID="_1609075679" r:id="rId54"/>
        </w:object>
      </w:r>
    </w:p>
    <w:p w:rsidR="00262676" w:rsidRPr="008F55E6" w:rsidRDefault="00262676" w:rsidP="009E7477">
      <w:pPr>
        <w:pStyle w:val="TF"/>
      </w:pPr>
      <w:r w:rsidRPr="008F55E6">
        <w:t>Figure A.13</w:t>
      </w:r>
    </w:p>
    <w:p w:rsidR="00262676" w:rsidRPr="008F55E6" w:rsidRDefault="00262676" w:rsidP="00285235">
      <w:pPr>
        <w:pStyle w:val="Heading1"/>
      </w:pPr>
      <w:bookmarkStart w:id="243" w:name="_Toc535329922"/>
      <w:r w:rsidRPr="008F55E6">
        <w:lastRenderedPageBreak/>
        <w:t>A.14</w:t>
      </w:r>
      <w:r w:rsidRPr="008F55E6">
        <w:tab/>
        <w:t>E-DPDCH Fixed reference channel 5 (FRC5)</w:t>
      </w:r>
      <w:bookmarkEnd w:id="243"/>
    </w:p>
    <w:p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978.0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10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9780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19200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0.509</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{4,4}</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rsidR="00262676" w:rsidRPr="008F55E6" w:rsidRDefault="00262676"/>
    <w:bookmarkStart w:id="244" w:name="_MON_1163847735"/>
    <w:bookmarkStart w:id="245" w:name="_MON_1176036215"/>
    <w:bookmarkStart w:id="246" w:name="_MON_1176037575"/>
    <w:bookmarkStart w:id="247" w:name="_MON_1180180705"/>
    <w:bookmarkEnd w:id="244"/>
    <w:bookmarkEnd w:id="245"/>
    <w:bookmarkEnd w:id="246"/>
    <w:bookmarkEnd w:id="247"/>
    <w:bookmarkStart w:id="248" w:name="_MON_1180180749"/>
    <w:bookmarkEnd w:id="248"/>
    <w:p w:rsidR="00262676" w:rsidRPr="008F55E6" w:rsidRDefault="00262676">
      <w:pPr>
        <w:pStyle w:val="TH"/>
      </w:pPr>
      <w:r w:rsidRPr="008F55E6">
        <w:object w:dxaOrig="13155" w:dyaOrig="4155">
          <v:shape id="_x0000_i1048" type="#_x0000_t75" style="width:480.9pt;height:152.15pt" o:ole="">
            <v:imagedata r:id="rId55" o:title=""/>
          </v:shape>
          <o:OLEObject Type="Embed" ProgID="Word.Picture.8" ShapeID="_x0000_i1048" DrawAspect="Content" ObjectID="_1609075680" r:id="rId56"/>
        </w:object>
      </w:r>
    </w:p>
    <w:p w:rsidR="00262676" w:rsidRPr="008F55E6" w:rsidRDefault="00262676" w:rsidP="009E7477">
      <w:pPr>
        <w:pStyle w:val="TF"/>
      </w:pPr>
      <w:r w:rsidRPr="008F55E6">
        <w:t>Figure A.14</w:t>
      </w:r>
    </w:p>
    <w:p w:rsidR="00262676" w:rsidRPr="008F55E6" w:rsidRDefault="00262676" w:rsidP="00285235">
      <w:pPr>
        <w:pStyle w:val="Heading1"/>
      </w:pPr>
      <w:bookmarkStart w:id="249" w:name="_Toc535329923"/>
      <w:r w:rsidRPr="008F55E6">
        <w:lastRenderedPageBreak/>
        <w:t>A.15</w:t>
      </w:r>
      <w:r w:rsidRPr="008F55E6">
        <w:tab/>
        <w:t>E-DPDCH Fixed reference channel 6 (FRC6)</w:t>
      </w:r>
      <w:bookmarkEnd w:id="249"/>
    </w:p>
    <w:p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1927.8</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10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19278</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38400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0.502</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{2,2}</w:t>
            </w: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rsidR="00262676" w:rsidRPr="008F55E6" w:rsidRDefault="00262676"/>
    <w:bookmarkStart w:id="250" w:name="_MON_1163847916"/>
    <w:bookmarkStart w:id="251" w:name="_MON_1176036326"/>
    <w:bookmarkStart w:id="252" w:name="_MON_1176037582"/>
    <w:bookmarkStart w:id="253" w:name="_MON_1180181029"/>
    <w:bookmarkEnd w:id="250"/>
    <w:bookmarkEnd w:id="251"/>
    <w:bookmarkEnd w:id="252"/>
    <w:bookmarkEnd w:id="253"/>
    <w:bookmarkStart w:id="254" w:name="_MON_1180250970"/>
    <w:bookmarkEnd w:id="254"/>
    <w:p w:rsidR="00262676" w:rsidRPr="008F55E6" w:rsidRDefault="00262676">
      <w:pPr>
        <w:pStyle w:val="TH"/>
      </w:pPr>
      <w:r w:rsidRPr="008F55E6">
        <w:object w:dxaOrig="13515" w:dyaOrig="4332">
          <v:shape id="_x0000_i1049" type="#_x0000_t75" style="width:480.9pt;height:153.5pt" o:ole="">
            <v:imagedata r:id="rId57" o:title=""/>
          </v:shape>
          <o:OLEObject Type="Embed" ProgID="Word.Picture.8" ShapeID="_x0000_i1049" DrawAspect="Content" ObjectID="_1609075681" r:id="rId58"/>
        </w:object>
      </w:r>
    </w:p>
    <w:p w:rsidR="00262676" w:rsidRPr="008F55E6" w:rsidRDefault="00262676" w:rsidP="009E7477">
      <w:pPr>
        <w:pStyle w:val="TF"/>
      </w:pPr>
      <w:r w:rsidRPr="008F55E6">
        <w:t>Figure A.15</w:t>
      </w:r>
    </w:p>
    <w:p w:rsidR="00262676" w:rsidRPr="008F55E6" w:rsidRDefault="00262676">
      <w:pPr>
        <w:pStyle w:val="Heading1"/>
      </w:pPr>
      <w:bookmarkStart w:id="255" w:name="_Toc535329924"/>
      <w:r w:rsidRPr="008F55E6">
        <w:t>A.16</w:t>
      </w:r>
      <w:r w:rsidRPr="008F55E6">
        <w:tab/>
        <w:t>E-DPDCH Fixed reference channel 7 (FRC7)</w:t>
      </w:r>
      <w:bookmarkEnd w:id="255"/>
    </w:p>
    <w:p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rPr>
          <w:jc w:val="center"/>
        </w:trPr>
        <w:tc>
          <w:tcPr>
            <w:tcW w:w="3686" w:type="dxa"/>
          </w:tcPr>
          <w:p w:rsidR="00262676" w:rsidRPr="008F55E6" w:rsidRDefault="00262676">
            <w:pPr>
              <w:pStyle w:val="TAH"/>
              <w:rPr>
                <w:rFonts w:cs="Arial"/>
                <w:lang w:eastAsia="en-US"/>
              </w:rPr>
            </w:pPr>
            <w:r w:rsidRPr="008F55E6">
              <w:rPr>
                <w:rFonts w:cs="Arial"/>
                <w:lang w:eastAsia="en-US"/>
              </w:rPr>
              <w:t>Parameter</w:t>
            </w:r>
          </w:p>
        </w:tc>
        <w:tc>
          <w:tcPr>
            <w:tcW w:w="1842" w:type="dxa"/>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69.0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TTI</w:t>
            </w:r>
          </w:p>
        </w:tc>
        <w:tc>
          <w:tcPr>
            <w:tcW w:w="1842" w:type="dxa"/>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10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Number of HARQ Processes</w:t>
            </w:r>
          </w:p>
        </w:tc>
        <w:tc>
          <w:tcPr>
            <w:tcW w:w="1842" w:type="dxa"/>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4</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690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2400</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0.288</w:t>
            </w:r>
          </w:p>
        </w:tc>
      </w:tr>
      <w:tr w:rsidR="008F55E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Physical Channel Codes</w:t>
            </w:r>
          </w:p>
        </w:tc>
        <w:tc>
          <w:tcPr>
            <w:tcW w:w="1842" w:type="dxa"/>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{16}</w:t>
            </w:r>
          </w:p>
          <w:p w:rsidR="00262676" w:rsidRPr="008F55E6" w:rsidRDefault="00262676">
            <w:pPr>
              <w:pStyle w:val="TAL"/>
              <w:rPr>
                <w:rFonts w:cs="Arial"/>
                <w:lang w:eastAsia="en-US"/>
              </w:rPr>
            </w:pPr>
          </w:p>
        </w:tc>
      </w:tr>
      <w:tr w:rsidR="00262676" w:rsidRPr="008F55E6">
        <w:trPr>
          <w:jc w:val="center"/>
        </w:trPr>
        <w:tc>
          <w:tcPr>
            <w:tcW w:w="3686" w:type="dxa"/>
          </w:tcPr>
          <w:p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rsidR="00262676" w:rsidRPr="008F55E6" w:rsidRDefault="00262676"/>
    <w:bookmarkStart w:id="256" w:name="_MON_1176036448"/>
    <w:bookmarkStart w:id="257" w:name="_MON_1176037589"/>
    <w:bookmarkEnd w:id="256"/>
    <w:bookmarkEnd w:id="257"/>
    <w:bookmarkStart w:id="258" w:name="_MON_1163848223"/>
    <w:bookmarkEnd w:id="258"/>
    <w:p w:rsidR="00262676" w:rsidRPr="008F55E6" w:rsidRDefault="00262676">
      <w:pPr>
        <w:pStyle w:val="TH"/>
      </w:pPr>
      <w:r w:rsidRPr="008F55E6">
        <w:object w:dxaOrig="13515" w:dyaOrig="4332">
          <v:shape id="_x0000_i1050" type="#_x0000_t75" style="width:480.9pt;height:153.5pt" o:ole="">
            <v:imagedata r:id="rId59" o:title=""/>
          </v:shape>
          <o:OLEObject Type="Embed" ProgID="Word.Picture.8" ShapeID="_x0000_i1050" DrawAspect="Content" ObjectID="_1609075682" r:id="rId60"/>
        </w:object>
      </w:r>
    </w:p>
    <w:p w:rsidR="00262676" w:rsidRPr="008F55E6" w:rsidRDefault="00262676" w:rsidP="009E7477">
      <w:pPr>
        <w:pStyle w:val="TF"/>
      </w:pPr>
      <w:r w:rsidRPr="008F55E6">
        <w:t>Figure A.16</w:t>
      </w:r>
    </w:p>
    <w:p w:rsidR="00262676" w:rsidRPr="008F55E6" w:rsidRDefault="00262676" w:rsidP="00285235">
      <w:pPr>
        <w:pStyle w:val="Heading1"/>
      </w:pPr>
      <w:bookmarkStart w:id="259" w:name="_Toc535329925"/>
      <w:r w:rsidRPr="008F55E6">
        <w:t>A.17</w:t>
      </w:r>
      <w:r w:rsidRPr="008F55E6">
        <w:tab/>
        <w:t>E-DPDCH Fixed reference channel 8 (FRC8)</w:t>
      </w:r>
      <w:bookmarkEnd w:id="259"/>
    </w:p>
    <w:p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tc>
          <w:tcPr>
            <w:tcW w:w="3686" w:type="dxa"/>
            <w:tcBorders>
              <w:right w:val="double" w:sz="4" w:space="0" w:color="auto"/>
            </w:tcBorders>
          </w:tcPr>
          <w:p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rsidR="00262676" w:rsidRPr="008F55E6" w:rsidRDefault="00262676">
            <w:pPr>
              <w:pStyle w:val="TAH"/>
              <w:rPr>
                <w:rFonts w:cs="Arial"/>
                <w:lang w:eastAsia="en-US"/>
              </w:rPr>
            </w:pPr>
            <w:r w:rsidRPr="008F55E6">
              <w:rPr>
                <w:rFonts w:cs="Arial"/>
                <w:lang w:eastAsia="en-US"/>
              </w:rPr>
              <w:t>Unit</w:t>
            </w:r>
          </w:p>
        </w:tc>
        <w:tc>
          <w:tcPr>
            <w:tcW w:w="2552" w:type="dxa"/>
          </w:tcPr>
          <w:p w:rsidR="00262676" w:rsidRPr="008F55E6" w:rsidRDefault="00262676">
            <w:pPr>
              <w:pStyle w:val="TAH"/>
              <w:rPr>
                <w:rFonts w:cs="Arial"/>
                <w:lang w:eastAsia="en-US"/>
              </w:rPr>
            </w:pPr>
            <w:r w:rsidRPr="008F55E6">
              <w:rPr>
                <w:rFonts w:cs="Arial"/>
                <w:lang w:eastAsia="en-US"/>
              </w:rPr>
              <w:t>Value</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16QAM</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kbps</w:t>
            </w:r>
          </w:p>
        </w:tc>
        <w:tc>
          <w:tcPr>
            <w:tcW w:w="2552" w:type="dxa"/>
          </w:tcPr>
          <w:p w:rsidR="00262676" w:rsidRPr="008F55E6" w:rsidRDefault="00262676">
            <w:pPr>
              <w:pStyle w:val="TAL"/>
              <w:rPr>
                <w:rFonts w:cs="Arial"/>
                <w:lang w:eastAsia="en-US"/>
              </w:rPr>
            </w:pPr>
            <w:r w:rsidRPr="008F55E6">
              <w:rPr>
                <w:rFonts w:cs="Arial"/>
                <w:lang w:eastAsia="en-US"/>
              </w:rPr>
              <w:t>8109.0</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ms</w:t>
            </w:r>
          </w:p>
        </w:tc>
        <w:tc>
          <w:tcPr>
            <w:tcW w:w="2552" w:type="dxa"/>
          </w:tcPr>
          <w:p w:rsidR="00262676" w:rsidRPr="008F55E6" w:rsidRDefault="00262676">
            <w:pPr>
              <w:pStyle w:val="TAL"/>
              <w:rPr>
                <w:rFonts w:cs="Arial"/>
                <w:lang w:eastAsia="en-US"/>
              </w:rPr>
            </w:pPr>
            <w:r w:rsidRPr="008F55E6">
              <w:rPr>
                <w:rFonts w:cs="Arial"/>
                <w:lang w:eastAsia="en-US"/>
              </w:rPr>
              <w:t xml:space="preserve">2 </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Processes</w:t>
            </w:r>
          </w:p>
        </w:tc>
        <w:tc>
          <w:tcPr>
            <w:tcW w:w="2552" w:type="dxa"/>
          </w:tcPr>
          <w:p w:rsidR="00262676" w:rsidRPr="008F55E6" w:rsidRDefault="00262676">
            <w:pPr>
              <w:pStyle w:val="TAL"/>
              <w:rPr>
                <w:rFonts w:cs="Arial"/>
                <w:lang w:eastAsia="en-US"/>
              </w:rPr>
            </w:pPr>
            <w:r w:rsidRPr="008F55E6">
              <w:rPr>
                <w:rFonts w:cs="Arial"/>
                <w:lang w:eastAsia="en-US"/>
              </w:rPr>
              <w:t xml:space="preserve">8 </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16218</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Bits</w:t>
            </w:r>
          </w:p>
        </w:tc>
        <w:tc>
          <w:tcPr>
            <w:tcW w:w="2552" w:type="dxa"/>
          </w:tcPr>
          <w:p w:rsidR="00262676" w:rsidRPr="008F55E6" w:rsidRDefault="00262676">
            <w:pPr>
              <w:pStyle w:val="TAL"/>
              <w:rPr>
                <w:rFonts w:cs="Arial"/>
                <w:lang w:eastAsia="en-US"/>
              </w:rPr>
            </w:pPr>
            <w:r w:rsidRPr="008F55E6">
              <w:rPr>
                <w:rFonts w:cs="Arial"/>
                <w:lang w:eastAsia="en-US"/>
              </w:rPr>
              <w:t>23040</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rsidR="00262676" w:rsidRPr="008F55E6" w:rsidRDefault="00262676">
            <w:pPr>
              <w:pStyle w:val="TAL"/>
              <w:rPr>
                <w:rFonts w:cs="Arial"/>
                <w:lang w:eastAsia="en-US"/>
              </w:rPr>
            </w:pPr>
          </w:p>
        </w:tc>
        <w:tc>
          <w:tcPr>
            <w:tcW w:w="2552" w:type="dxa"/>
          </w:tcPr>
          <w:p w:rsidR="00262676" w:rsidRPr="008F55E6" w:rsidRDefault="00262676">
            <w:pPr>
              <w:pStyle w:val="TAL"/>
              <w:rPr>
                <w:rFonts w:cs="Arial"/>
                <w:lang w:eastAsia="en-US"/>
              </w:rPr>
            </w:pPr>
            <w:r w:rsidRPr="008F55E6">
              <w:rPr>
                <w:rFonts w:cs="Arial"/>
                <w:lang w:eastAsia="en-US"/>
              </w:rPr>
              <w:t>0.704</w:t>
            </w:r>
          </w:p>
        </w:tc>
      </w:tr>
      <w:tr w:rsidR="008F55E6" w:rsidRPr="008F55E6">
        <w:tc>
          <w:tcPr>
            <w:tcW w:w="3686" w:type="dxa"/>
            <w:tcBorders>
              <w:right w:val="double" w:sz="4" w:space="0" w:color="auto"/>
            </w:tcBorders>
          </w:tcPr>
          <w:p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rsidR="00262676" w:rsidRPr="008F55E6" w:rsidRDefault="00262676">
            <w:pPr>
              <w:pStyle w:val="TAL"/>
              <w:rPr>
                <w:rFonts w:cs="Arial"/>
                <w:lang w:eastAsia="en-US"/>
              </w:rPr>
            </w:pPr>
            <w:r w:rsidRPr="008F55E6">
              <w:rPr>
                <w:rFonts w:cs="Arial"/>
                <w:lang w:eastAsia="en-US"/>
              </w:rPr>
              <w:t>SF for each physical channel</w:t>
            </w:r>
          </w:p>
        </w:tc>
        <w:tc>
          <w:tcPr>
            <w:tcW w:w="2552" w:type="dxa"/>
          </w:tcPr>
          <w:p w:rsidR="00262676" w:rsidRPr="008F55E6" w:rsidRDefault="00262676">
            <w:pPr>
              <w:pStyle w:val="TAL"/>
              <w:rPr>
                <w:rFonts w:cs="Arial"/>
                <w:lang w:eastAsia="en-US"/>
              </w:rPr>
            </w:pPr>
            <w:r w:rsidRPr="008F55E6">
              <w:rPr>
                <w:rFonts w:cs="Arial"/>
                <w:lang w:eastAsia="en-US"/>
              </w:rPr>
              <w:t>{2,2,4,4}</w:t>
            </w:r>
          </w:p>
        </w:tc>
      </w:tr>
      <w:tr w:rsidR="00262676" w:rsidRPr="008F55E6">
        <w:tc>
          <w:tcPr>
            <w:tcW w:w="3686" w:type="dxa"/>
            <w:tcBorders>
              <w:right w:val="double" w:sz="4" w:space="0" w:color="auto"/>
            </w:tcBorders>
          </w:tcPr>
          <w:p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rsidR="00262676" w:rsidRPr="008F55E6" w:rsidRDefault="00262676" w:rsidP="00A079FE">
            <w:pPr>
              <w:pStyle w:val="TAL"/>
              <w:rPr>
                <w:rFonts w:cs="Arial"/>
                <w:lang w:eastAsia="en-US"/>
              </w:rPr>
            </w:pPr>
          </w:p>
          <w:p w:rsidR="00262676" w:rsidRPr="008F55E6" w:rsidRDefault="00262676" w:rsidP="00A079FE">
            <w:pPr>
              <w:pStyle w:val="TAL"/>
              <w:rPr>
                <w:rFonts w:cs="Arial"/>
                <w:lang w:eastAsia="en-US"/>
              </w:rPr>
            </w:pPr>
          </w:p>
          <w:p w:rsidR="00262676" w:rsidRPr="008F55E6" w:rsidRDefault="00262676" w:rsidP="00A079FE">
            <w:pPr>
              <w:pStyle w:val="TAL"/>
              <w:rPr>
                <w:rFonts w:cs="Arial"/>
                <w:lang w:eastAsia="en-US"/>
              </w:rPr>
            </w:pPr>
            <w:r w:rsidRPr="008F55E6">
              <w:rPr>
                <w:rFonts w:cs="Arial"/>
                <w:lang w:eastAsia="en-US"/>
              </w:rPr>
              <w:t>ΔT2TP</w:t>
            </w:r>
          </w:p>
          <w:p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rsidR="00262676" w:rsidRPr="008F55E6" w:rsidRDefault="00262676" w:rsidP="00A079FE">
            <w:pPr>
              <w:pStyle w:val="TAL"/>
              <w:rPr>
                <w:rFonts w:cs="Arial"/>
                <w:lang w:eastAsia="en-US"/>
              </w:rPr>
            </w:pPr>
          </w:p>
          <w:p w:rsidR="00262676" w:rsidRPr="008F55E6" w:rsidRDefault="00262676" w:rsidP="00A079FE">
            <w:pPr>
              <w:pStyle w:val="TAL"/>
              <w:rPr>
                <w:rFonts w:cs="Arial"/>
                <w:lang w:eastAsia="en-US"/>
              </w:rPr>
            </w:pPr>
          </w:p>
          <w:p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rsidR="00262676" w:rsidRPr="008F55E6" w:rsidRDefault="00262676">
            <w:pPr>
              <w:pStyle w:val="TAL"/>
              <w:rPr>
                <w:rFonts w:cs="Arial"/>
                <w:b/>
                <w:bCs/>
                <w:lang w:eastAsia="en-US"/>
              </w:rPr>
            </w:pPr>
          </w:p>
          <w:p w:rsidR="00262676" w:rsidRPr="008F55E6" w:rsidRDefault="00262676">
            <w:pPr>
              <w:pStyle w:val="TAL"/>
              <w:rPr>
                <w:rFonts w:cs="Arial"/>
                <w:b/>
                <w:bCs/>
                <w:lang w:eastAsia="en-US"/>
              </w:rPr>
            </w:pPr>
            <w:r w:rsidRPr="008F55E6">
              <w:rPr>
                <w:rFonts w:cs="Arial"/>
                <w:b/>
                <w:bCs/>
                <w:lang w:eastAsia="en-US"/>
              </w:rPr>
              <w:t>E-DPCCH Boosting</w:t>
            </w:r>
          </w:p>
          <w:p w:rsidR="00262676" w:rsidRPr="008F55E6" w:rsidRDefault="00262676">
            <w:pPr>
              <w:pStyle w:val="TAL"/>
              <w:rPr>
                <w:rFonts w:cs="Arial"/>
                <w:sz w:val="6"/>
                <w:szCs w:val="6"/>
                <w:lang w:eastAsia="en-US"/>
              </w:rPr>
            </w:pPr>
          </w:p>
          <w:p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rsidR="008A7528" w:rsidRPr="008F55E6" w:rsidRDefault="008A7528"/>
    <w:bookmarkStart w:id="260" w:name="_MON_1244564202"/>
    <w:bookmarkStart w:id="261" w:name="_MON_1244564973"/>
    <w:bookmarkStart w:id="262" w:name="_MON_1229980351"/>
    <w:bookmarkStart w:id="263" w:name="_MON_1230027991"/>
    <w:bookmarkStart w:id="264" w:name="_MON_1230032329"/>
    <w:bookmarkEnd w:id="260"/>
    <w:bookmarkEnd w:id="261"/>
    <w:bookmarkEnd w:id="262"/>
    <w:bookmarkEnd w:id="263"/>
    <w:bookmarkEnd w:id="264"/>
    <w:bookmarkStart w:id="265" w:name="_MON_1244562565"/>
    <w:bookmarkEnd w:id="265"/>
    <w:p w:rsidR="008A7528" w:rsidRPr="008F55E6" w:rsidRDefault="00262676" w:rsidP="008A7528">
      <w:pPr>
        <w:pStyle w:val="TH"/>
      </w:pPr>
      <w:r w:rsidRPr="008F55E6">
        <w:object w:dxaOrig="13335" w:dyaOrig="4185">
          <v:shape id="_x0000_i1051" type="#_x0000_t75" style="width:500.6pt;height:156.9pt" o:ole="">
            <v:imagedata r:id="rId61" o:title=""/>
          </v:shape>
          <o:OLEObject Type="Embed" ProgID="Word.Picture.8" ShapeID="_x0000_i1051" DrawAspect="Content" ObjectID="_1609075683" r:id="rId62"/>
        </w:object>
      </w:r>
    </w:p>
    <w:p w:rsidR="00A079FE" w:rsidRPr="008F55E6" w:rsidRDefault="00262676" w:rsidP="009E7477">
      <w:pPr>
        <w:pStyle w:val="TF"/>
        <w:rPr>
          <w:noProof/>
        </w:rPr>
      </w:pPr>
      <w:r w:rsidRPr="008F55E6">
        <w:t xml:space="preserve"> </w:t>
      </w:r>
      <w:r w:rsidR="00A079FE" w:rsidRPr="008F55E6">
        <w:rPr>
          <w:noProof/>
        </w:rPr>
        <w:t>Figure A.17</w:t>
      </w:r>
    </w:p>
    <w:p w:rsidR="00262676" w:rsidRPr="008F55E6" w:rsidRDefault="00262676">
      <w:pPr>
        <w:rPr>
          <w:noProof/>
        </w:rPr>
      </w:pPr>
    </w:p>
    <w:p w:rsidR="00F66E33" w:rsidRPr="008F55E6" w:rsidRDefault="00F66E33" w:rsidP="00F66E33">
      <w:pPr>
        <w:pStyle w:val="Heading1"/>
      </w:pPr>
      <w:bookmarkStart w:id="266" w:name="_Toc535329926"/>
      <w:r w:rsidRPr="008F55E6">
        <w:t>A.18</w:t>
      </w:r>
      <w:r w:rsidRPr="008F55E6">
        <w:tab/>
        <w:t>E-DPDCH Fixed reference channel 9 (FRC9)</w:t>
      </w:r>
      <w:bookmarkEnd w:id="266"/>
    </w:p>
    <w:p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E-DPDCH/DPCCH power ratio </w:t>
            </w:r>
          </w:p>
          <w:p w:rsidR="00F66E33" w:rsidRPr="008F55E6" w:rsidRDefault="00F66E33" w:rsidP="00725A15">
            <w:pPr>
              <w:pStyle w:val="TAL"/>
              <w:rPr>
                <w:rFonts w:cs="Arial"/>
                <w:lang w:eastAsia="en-US"/>
              </w:rPr>
            </w:pPr>
            <w:r w:rsidRPr="008F55E6">
              <w:rPr>
                <w:rFonts w:cs="Arial"/>
                <w:lang w:eastAsia="en-US"/>
              </w:rPr>
              <w:t xml:space="preserve">E-DPCCH/DPCCH power ratio </w:t>
            </w:r>
          </w:p>
          <w:p w:rsidR="00F66E33" w:rsidRPr="008F55E6" w:rsidRDefault="00F66E33" w:rsidP="00725A15">
            <w:pPr>
              <w:pStyle w:val="TAL"/>
              <w:rPr>
                <w:rFonts w:cs="Arial"/>
                <w:lang w:eastAsia="en-US"/>
              </w:rPr>
            </w:pPr>
            <w:r w:rsidRPr="008F55E6">
              <w:rPr>
                <w:rFonts w:cs="Arial"/>
                <w:lang w:eastAsia="en-US"/>
              </w:rPr>
              <w:t xml:space="preserve">S-DPCCH/DPCCH power ratio </w:t>
            </w:r>
          </w:p>
          <w:p w:rsidR="00F66E33" w:rsidRPr="008F55E6" w:rsidRDefault="00F66E33" w:rsidP="00725A15">
            <w:pPr>
              <w:pStyle w:val="TAL"/>
              <w:rPr>
                <w:rFonts w:cs="Arial"/>
                <w:lang w:eastAsia="en-US"/>
              </w:rPr>
            </w:pPr>
            <w:r w:rsidRPr="008F55E6">
              <w:rPr>
                <w:rFonts w:cs="Arial"/>
                <w:lang w:eastAsia="en-US"/>
              </w:rPr>
              <w:t xml:space="preserve">S-E-DPCCH/DPCCH power ratio </w:t>
            </w:r>
          </w:p>
          <w:p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6.02</w:t>
            </w:r>
          </w:p>
          <w:p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rsidR="00F66E33" w:rsidRPr="008F55E6" w:rsidRDefault="00F66E33" w:rsidP="00F66E33"/>
    <w:p w:rsidR="00F66E33" w:rsidRPr="008F55E6" w:rsidRDefault="00F66E33" w:rsidP="00F66E33">
      <w:pPr>
        <w:pStyle w:val="TH"/>
      </w:pPr>
      <w:r w:rsidRPr="008F55E6">
        <w:object w:dxaOrig="13155" w:dyaOrig="4155">
          <v:shape id="_x0000_i1052" type="#_x0000_t75" style="width:472.1pt;height:148.1pt" o:ole="">
            <v:imagedata r:id="rId51" o:title=""/>
          </v:shape>
          <o:OLEObject Type="Embed" ProgID="Word.Picture.8" ShapeID="_x0000_i1052" DrawAspect="Content" ObjectID="_1609075684" r:id="rId63"/>
        </w:object>
      </w:r>
    </w:p>
    <w:p w:rsidR="00F66E33" w:rsidRPr="008F55E6" w:rsidRDefault="00F66E33" w:rsidP="009E7477">
      <w:pPr>
        <w:pStyle w:val="TF"/>
        <w:rPr>
          <w:noProof/>
        </w:rPr>
      </w:pPr>
      <w:r w:rsidRPr="008F55E6">
        <w:rPr>
          <w:noProof/>
        </w:rPr>
        <w:t>Figure A.18A. E-DPDCH</w:t>
      </w:r>
    </w:p>
    <w:p w:rsidR="00F66E33" w:rsidRPr="008F55E6" w:rsidRDefault="00F66E33" w:rsidP="00F66E33"/>
    <w:p w:rsidR="00F66E33" w:rsidRPr="008F55E6" w:rsidRDefault="00F66E33" w:rsidP="00F66E33">
      <w:pPr>
        <w:pStyle w:val="TH"/>
        <w:rPr>
          <w:sz w:val="32"/>
          <w:szCs w:val="32"/>
        </w:rPr>
      </w:pPr>
      <w:r w:rsidRPr="008F55E6">
        <w:object w:dxaOrig="13155" w:dyaOrig="4155">
          <v:shape id="_x0000_i1053" type="#_x0000_t75" style="width:472.1pt;height:148.1pt" o:ole="">
            <v:imagedata r:id="rId51" o:title=""/>
          </v:shape>
          <o:OLEObject Type="Embed" ProgID="Word.Picture.8" ShapeID="_x0000_i1053" DrawAspect="Content" ObjectID="_1609075685" r:id="rId64"/>
        </w:object>
      </w:r>
    </w:p>
    <w:p w:rsidR="00F66E33" w:rsidRPr="008F55E6" w:rsidRDefault="00F66E33" w:rsidP="009E7477">
      <w:pPr>
        <w:pStyle w:val="TF"/>
        <w:rPr>
          <w:noProof/>
        </w:rPr>
      </w:pPr>
      <w:r w:rsidRPr="008F55E6">
        <w:rPr>
          <w:noProof/>
        </w:rPr>
        <w:t>Figure A.18B. S-E-DPDCH</w:t>
      </w:r>
    </w:p>
    <w:p w:rsidR="00F66E33" w:rsidRPr="008F55E6" w:rsidRDefault="00F66E33" w:rsidP="00285235">
      <w:pPr>
        <w:pStyle w:val="Heading1"/>
      </w:pPr>
      <w:bookmarkStart w:id="267" w:name="_Toc535329927"/>
      <w:r w:rsidRPr="008F55E6">
        <w:t>A.19</w:t>
      </w:r>
      <w:r w:rsidRPr="008F55E6">
        <w:tab/>
        <w:t>E-DPDCH Fixed reference channel 10 (FRC10)</w:t>
      </w:r>
      <w:bookmarkEnd w:id="267"/>
    </w:p>
    <w:p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 xml:space="preserve">E-DPDCH/DPCCH power ratio </w:t>
            </w:r>
          </w:p>
          <w:p w:rsidR="00F66E33" w:rsidRPr="008F55E6" w:rsidRDefault="00F66E33" w:rsidP="00725A15">
            <w:pPr>
              <w:pStyle w:val="TAL"/>
              <w:rPr>
                <w:rFonts w:cs="Arial"/>
                <w:lang w:eastAsia="en-US"/>
              </w:rPr>
            </w:pPr>
            <w:r w:rsidRPr="008F55E6">
              <w:rPr>
                <w:rFonts w:cs="Arial"/>
                <w:lang w:eastAsia="en-US"/>
              </w:rPr>
              <w:t xml:space="preserve">E-DPCCH/DPCCH power ratio </w:t>
            </w:r>
          </w:p>
          <w:p w:rsidR="00F66E33" w:rsidRPr="008F55E6" w:rsidRDefault="00F66E33" w:rsidP="00725A15">
            <w:pPr>
              <w:pStyle w:val="TAL"/>
              <w:rPr>
                <w:rFonts w:cs="Arial"/>
                <w:lang w:eastAsia="en-US"/>
              </w:rPr>
            </w:pPr>
            <w:r w:rsidRPr="008F55E6">
              <w:rPr>
                <w:rFonts w:cs="Arial"/>
                <w:lang w:eastAsia="en-US"/>
              </w:rPr>
              <w:t xml:space="preserve">S-DPCCH/DPCCH power ratio </w:t>
            </w:r>
          </w:p>
          <w:p w:rsidR="00F66E33" w:rsidRPr="008F55E6" w:rsidRDefault="00F66E33" w:rsidP="00725A15">
            <w:pPr>
              <w:pStyle w:val="TAL"/>
              <w:rPr>
                <w:rFonts w:cs="Arial"/>
                <w:lang w:eastAsia="en-US"/>
              </w:rPr>
            </w:pPr>
            <w:r w:rsidRPr="008F55E6">
              <w:rPr>
                <w:rFonts w:cs="Arial"/>
                <w:lang w:eastAsia="en-US"/>
              </w:rPr>
              <w:t xml:space="preserve">S-E-DPCCH/DPCCH power ratio </w:t>
            </w:r>
          </w:p>
          <w:p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rsidR="00F66E33" w:rsidRPr="008F55E6" w:rsidRDefault="00F66E33" w:rsidP="00F66E33"/>
    <w:bookmarkStart w:id="268" w:name="_MON_1437210454"/>
    <w:bookmarkEnd w:id="268"/>
    <w:p w:rsidR="00F66E33" w:rsidRPr="008F55E6" w:rsidRDefault="00F66E33" w:rsidP="00F66E33">
      <w:pPr>
        <w:pStyle w:val="TH"/>
      </w:pPr>
      <w:r w:rsidRPr="008F55E6">
        <w:object w:dxaOrig="13335" w:dyaOrig="4185">
          <v:shape id="_x0000_i1054" type="#_x0000_t75" style="width:500.6pt;height:156.9pt" o:ole="">
            <v:imagedata r:id="rId61" o:title=""/>
          </v:shape>
          <o:OLEObject Type="Embed" ProgID="Word.Picture.8" ShapeID="_x0000_i1054" DrawAspect="Content" ObjectID="_1609075686" r:id="rId65"/>
        </w:object>
      </w:r>
    </w:p>
    <w:p w:rsidR="00F66E33" w:rsidRPr="008F55E6" w:rsidRDefault="00F66E33" w:rsidP="009E7477">
      <w:pPr>
        <w:pStyle w:val="TF"/>
        <w:rPr>
          <w:noProof/>
        </w:rPr>
      </w:pPr>
      <w:r w:rsidRPr="008F55E6">
        <w:rPr>
          <w:noProof/>
        </w:rPr>
        <w:t>Figure A.19A. E-DPDCH</w:t>
      </w:r>
    </w:p>
    <w:p w:rsidR="00F66E33" w:rsidRPr="008F55E6" w:rsidRDefault="00F66E33" w:rsidP="00F66E33"/>
    <w:bookmarkStart w:id="269" w:name="_MON_1437210530"/>
    <w:bookmarkEnd w:id="269"/>
    <w:p w:rsidR="00F66E33" w:rsidRPr="008F55E6" w:rsidRDefault="00F66E33" w:rsidP="00F66E33">
      <w:pPr>
        <w:pStyle w:val="TH"/>
      </w:pPr>
      <w:r w:rsidRPr="008F55E6">
        <w:object w:dxaOrig="13335" w:dyaOrig="4185">
          <v:shape id="_x0000_i1055" type="#_x0000_t75" style="width:500.6pt;height:156.9pt" o:ole="">
            <v:imagedata r:id="rId61" o:title=""/>
          </v:shape>
          <o:OLEObject Type="Embed" ProgID="Word.Picture.8" ShapeID="_x0000_i1055" DrawAspect="Content" ObjectID="_1609075687" r:id="rId66"/>
        </w:object>
      </w:r>
    </w:p>
    <w:p w:rsidR="00F66E33" w:rsidRPr="008F55E6" w:rsidRDefault="00F66E33" w:rsidP="009E7477">
      <w:pPr>
        <w:pStyle w:val="TF"/>
        <w:rPr>
          <w:noProof/>
        </w:rPr>
      </w:pPr>
      <w:r w:rsidRPr="008F55E6">
        <w:rPr>
          <w:noProof/>
        </w:rPr>
        <w:t>Figure A.19B. S-E-DPDCH</w:t>
      </w:r>
    </w:p>
    <w:p w:rsidR="00262676" w:rsidRPr="008F55E6" w:rsidRDefault="00262676">
      <w:pPr>
        <w:pStyle w:val="Heading8"/>
        <w:rPr>
          <w:rFonts w:cs="v5.0.0"/>
        </w:rPr>
      </w:pPr>
      <w:r w:rsidRPr="008F55E6">
        <w:rPr>
          <w:rFonts w:cs="v5.0.0"/>
        </w:rPr>
        <w:br w:type="page"/>
      </w:r>
      <w:bookmarkStart w:id="270" w:name="_Toc535329928"/>
      <w:r w:rsidRPr="008F55E6">
        <w:rPr>
          <w:rFonts w:cs="v5.0.0"/>
        </w:rPr>
        <w:lastRenderedPageBreak/>
        <w:t>Annex B (normative):</w:t>
      </w:r>
      <w:r w:rsidRPr="008F55E6">
        <w:rPr>
          <w:rFonts w:cs="v5.0.0"/>
        </w:rPr>
        <w:br/>
        <w:t>Propagation conditions</w:t>
      </w:r>
      <w:bookmarkEnd w:id="270"/>
    </w:p>
    <w:p w:rsidR="00262676" w:rsidRPr="008F55E6" w:rsidRDefault="00262676" w:rsidP="00285235">
      <w:pPr>
        <w:pStyle w:val="Heading1"/>
        <w:rPr>
          <w:rFonts w:cs="v5.0.0"/>
        </w:rPr>
      </w:pPr>
      <w:bookmarkStart w:id="271" w:name="_Toc535329929"/>
      <w:r w:rsidRPr="008F55E6">
        <w:rPr>
          <w:rFonts w:cs="v5.0.0"/>
        </w:rPr>
        <w:t>B.1</w:t>
      </w:r>
      <w:r w:rsidRPr="008F55E6">
        <w:rPr>
          <w:rFonts w:cs="v5.0.0"/>
        </w:rPr>
        <w:tab/>
        <w:t>Static propagation condition</w:t>
      </w:r>
      <w:bookmarkEnd w:id="271"/>
    </w:p>
    <w:p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rsidR="00262676" w:rsidRPr="008F55E6" w:rsidRDefault="00262676" w:rsidP="00285235">
      <w:pPr>
        <w:pStyle w:val="Heading1"/>
        <w:rPr>
          <w:rFonts w:cs="v5.0.0"/>
        </w:rPr>
      </w:pPr>
      <w:bookmarkStart w:id="272" w:name="_Toc535329930"/>
      <w:r w:rsidRPr="008F55E6">
        <w:rPr>
          <w:rFonts w:cs="v5.0.0"/>
        </w:rPr>
        <w:t>B.2</w:t>
      </w:r>
      <w:r w:rsidRPr="008F55E6">
        <w:rPr>
          <w:rFonts w:cs="v5.0.0"/>
        </w:rPr>
        <w:tab/>
        <w:t>Multi-path fading propagation conditions</w:t>
      </w:r>
      <w:bookmarkEnd w:id="272"/>
    </w:p>
    <w:p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7"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trPr>
          <w:cantSplit/>
          <w:jc w:val="center"/>
        </w:trPr>
        <w:tc>
          <w:tcPr>
            <w:tcW w:w="2464" w:type="dxa"/>
            <w:gridSpan w:val="2"/>
            <w:tcBorders>
              <w:bottom w:val="single" w:sz="4" w:space="0" w:color="auto"/>
            </w:tcBorders>
          </w:tcPr>
          <w:p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rsidR="00262676" w:rsidRPr="008F55E6" w:rsidRDefault="00262676">
            <w:pPr>
              <w:pStyle w:val="TAH"/>
              <w:rPr>
                <w:rFonts w:cs="v5.0.0"/>
                <w:lang w:eastAsia="en-US"/>
              </w:rPr>
            </w:pPr>
            <w:r w:rsidRPr="008F55E6">
              <w:rPr>
                <w:rFonts w:eastAsia="?? ??" w:cs="v5.0.0"/>
                <w:lang w:eastAsia="en-US"/>
              </w:rPr>
              <w:t>Case 4</w:t>
            </w:r>
          </w:p>
        </w:tc>
      </w:tr>
      <w:tr w:rsidR="008F55E6" w:rsidRPr="008F55E6">
        <w:trPr>
          <w:cantSplit/>
          <w:jc w:val="center"/>
        </w:trPr>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trPr>
          <w:cantSplit/>
          <w:jc w:val="center"/>
        </w:trPr>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trPr>
          <w:cantSplit/>
          <w:jc w:val="center"/>
        </w:trPr>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Speed for Band VII </w:t>
            </w:r>
          </w:p>
          <w:p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Speed for Band VII </w:t>
            </w:r>
          </w:p>
          <w:p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Speed for Band VII </w:t>
            </w:r>
          </w:p>
          <w:p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 xml:space="preserve">Speed for Band VII </w:t>
            </w:r>
          </w:p>
          <w:p w:rsidR="00262676" w:rsidRPr="008F55E6" w:rsidRDefault="00262676" w:rsidP="00A74B6E">
            <w:pPr>
              <w:pStyle w:val="TAC"/>
              <w:rPr>
                <w:rFonts w:cs="Arial"/>
                <w:lang w:eastAsia="en-US"/>
              </w:rPr>
            </w:pPr>
            <w:r w:rsidRPr="008F55E6">
              <w:rPr>
                <w:rFonts w:cs="Arial"/>
                <w:lang w:eastAsia="en-US"/>
              </w:rPr>
              <w:t>192 km/h</w:t>
            </w:r>
          </w:p>
        </w:tc>
      </w:tr>
      <w:tr w:rsidR="008F55E6" w:rsidRPr="008F55E6">
        <w:trPr>
          <w:cantSplit/>
          <w:jc w:val="center"/>
        </w:trPr>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trPr>
          <w:cantSplit/>
          <w:jc w:val="center"/>
        </w:trPr>
        <w:tc>
          <w:tcPr>
            <w:tcW w:w="2464" w:type="dxa"/>
            <w:gridSpan w:val="2"/>
            <w:tcBorders>
              <w:bottom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668 km/h</w:t>
            </w:r>
          </w:p>
        </w:tc>
      </w:tr>
      <w:tr w:rsidR="008F55E6" w:rsidRPr="008F55E6">
        <w:trPr>
          <w:cantSplit/>
          <w:jc w:val="center"/>
        </w:trPr>
        <w:tc>
          <w:tcPr>
            <w:tcW w:w="2464" w:type="dxa"/>
            <w:gridSpan w:val="2"/>
            <w:tcBorders>
              <w:bottom w:val="single" w:sz="4" w:space="0" w:color="auto"/>
            </w:tcBorders>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143 km/h</w:t>
            </w:r>
          </w:p>
        </w:tc>
      </w:tr>
      <w:tr w:rsidR="008F55E6" w:rsidRPr="008F55E6">
        <w:trPr>
          <w:jc w:val="center"/>
        </w:trPr>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trPr>
          <w:jc w:val="center"/>
        </w:trPr>
        <w:tc>
          <w:tcPr>
            <w:tcW w:w="1232" w:type="dxa"/>
            <w:tcBorders>
              <w:top w:val="single" w:sz="4" w:space="0" w:color="auto"/>
              <w:bottom w:val="nil"/>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rsidR="007A3A8A" w:rsidRPr="008F55E6" w:rsidRDefault="007A3A8A">
            <w:pPr>
              <w:pStyle w:val="TAC"/>
              <w:rPr>
                <w:rFonts w:cs="v5.0.0"/>
                <w:lang w:eastAsia="en-US"/>
              </w:rPr>
            </w:pPr>
            <w:r w:rsidRPr="008F55E6">
              <w:rPr>
                <w:rFonts w:eastAsia="?? ??" w:cs="v5.0.0"/>
                <w:lang w:eastAsia="en-US"/>
              </w:rPr>
              <w:t>0</w:t>
            </w:r>
          </w:p>
        </w:tc>
      </w:tr>
      <w:tr w:rsidR="008F55E6" w:rsidRPr="008F55E6">
        <w:trPr>
          <w:jc w:val="center"/>
        </w:trPr>
        <w:tc>
          <w:tcPr>
            <w:tcW w:w="1232" w:type="dxa"/>
            <w:tcBorders>
              <w:bottom w:val="single" w:sz="4" w:space="0" w:color="auto"/>
            </w:tcBorders>
          </w:tcPr>
          <w:p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rsidR="007A3A8A" w:rsidRPr="008F55E6" w:rsidRDefault="007A3A8A">
            <w:pPr>
              <w:pStyle w:val="TAC"/>
              <w:rPr>
                <w:rFonts w:cs="v5.0.0"/>
                <w:lang w:eastAsia="en-US"/>
              </w:rPr>
            </w:pPr>
            <w:r w:rsidRPr="008F55E6">
              <w:rPr>
                <w:rFonts w:eastAsia="?? ??" w:cs="v5.0.0"/>
                <w:lang w:eastAsia="en-US"/>
              </w:rPr>
              <w:t>0</w:t>
            </w:r>
          </w:p>
        </w:tc>
        <w:tc>
          <w:tcPr>
            <w:tcW w:w="1232" w:type="dxa"/>
          </w:tcPr>
          <w:p w:rsidR="007A3A8A" w:rsidRPr="008F55E6" w:rsidRDefault="007A3A8A">
            <w:pPr>
              <w:pStyle w:val="TAC"/>
              <w:rPr>
                <w:rFonts w:cs="v5.0.0"/>
                <w:lang w:eastAsia="en-US"/>
              </w:rPr>
            </w:pPr>
            <w:r w:rsidRPr="008F55E6">
              <w:rPr>
                <w:rFonts w:eastAsia="?? ??" w:cs="v5.0.0"/>
                <w:lang w:eastAsia="en-US"/>
              </w:rPr>
              <w:t>260</w:t>
            </w:r>
          </w:p>
        </w:tc>
        <w:tc>
          <w:tcPr>
            <w:tcW w:w="1232" w:type="dxa"/>
          </w:tcPr>
          <w:p w:rsidR="007A3A8A" w:rsidRPr="008F55E6" w:rsidRDefault="007A3A8A">
            <w:pPr>
              <w:pStyle w:val="TAC"/>
              <w:rPr>
                <w:rFonts w:cs="v5.0.0"/>
                <w:lang w:eastAsia="en-US"/>
              </w:rPr>
            </w:pPr>
            <w:r w:rsidRPr="008F55E6">
              <w:rPr>
                <w:rFonts w:eastAsia="?? ??" w:cs="v5.0.0"/>
                <w:lang w:eastAsia="en-US"/>
              </w:rPr>
              <w:t>-3</w:t>
            </w:r>
          </w:p>
        </w:tc>
        <w:tc>
          <w:tcPr>
            <w:tcW w:w="1232" w:type="dxa"/>
          </w:tcPr>
          <w:p w:rsidR="007A3A8A" w:rsidRPr="008F55E6" w:rsidRDefault="007A3A8A">
            <w:pPr>
              <w:pStyle w:val="TAC"/>
              <w:rPr>
                <w:rFonts w:cs="v5.0.0"/>
                <w:lang w:eastAsia="en-US"/>
              </w:rPr>
            </w:pPr>
            <w:r w:rsidRPr="008F55E6">
              <w:rPr>
                <w:rFonts w:eastAsia="?? ??" w:cs="v5.0.0"/>
                <w:lang w:eastAsia="en-US"/>
              </w:rPr>
              <w:t>260</w:t>
            </w:r>
          </w:p>
        </w:tc>
        <w:tc>
          <w:tcPr>
            <w:tcW w:w="1232" w:type="dxa"/>
          </w:tcPr>
          <w:p w:rsidR="007A3A8A" w:rsidRPr="008F55E6" w:rsidRDefault="007A3A8A">
            <w:pPr>
              <w:pStyle w:val="TAC"/>
              <w:rPr>
                <w:rFonts w:cs="v5.0.0"/>
                <w:lang w:eastAsia="en-US"/>
              </w:rPr>
            </w:pPr>
            <w:r w:rsidRPr="008F55E6">
              <w:rPr>
                <w:rFonts w:eastAsia="?? ??" w:cs="v5.0.0"/>
                <w:lang w:eastAsia="en-US"/>
              </w:rPr>
              <w:t>-3</w:t>
            </w:r>
          </w:p>
        </w:tc>
      </w:tr>
      <w:tr w:rsidR="008F55E6" w:rsidRPr="008F55E6">
        <w:trPr>
          <w:jc w:val="center"/>
        </w:trPr>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rsidR="007A3A8A" w:rsidRPr="008F55E6" w:rsidRDefault="007A3A8A">
            <w:pPr>
              <w:pStyle w:val="TAC"/>
              <w:rPr>
                <w:rFonts w:cs="v5.0.0"/>
                <w:lang w:eastAsia="en-US"/>
              </w:rPr>
            </w:pPr>
            <w:r w:rsidRPr="008F55E6">
              <w:rPr>
                <w:rFonts w:eastAsia="?? ??" w:cs="v5.0.0"/>
                <w:lang w:eastAsia="en-US"/>
              </w:rPr>
              <w:t>521</w:t>
            </w:r>
          </w:p>
        </w:tc>
        <w:tc>
          <w:tcPr>
            <w:tcW w:w="1232" w:type="dxa"/>
          </w:tcPr>
          <w:p w:rsidR="007A3A8A" w:rsidRPr="008F55E6" w:rsidRDefault="007A3A8A">
            <w:pPr>
              <w:pStyle w:val="TAC"/>
              <w:rPr>
                <w:rFonts w:cs="v5.0.0"/>
                <w:lang w:eastAsia="en-US"/>
              </w:rPr>
            </w:pPr>
            <w:r w:rsidRPr="008F55E6">
              <w:rPr>
                <w:rFonts w:eastAsia="?? ??" w:cs="v5.0.0"/>
                <w:lang w:eastAsia="en-US"/>
              </w:rPr>
              <w:t>-6</w:t>
            </w:r>
          </w:p>
        </w:tc>
        <w:tc>
          <w:tcPr>
            <w:tcW w:w="1232" w:type="dxa"/>
          </w:tcPr>
          <w:p w:rsidR="007A3A8A" w:rsidRPr="008F55E6" w:rsidRDefault="007A3A8A">
            <w:pPr>
              <w:pStyle w:val="TAC"/>
              <w:rPr>
                <w:rFonts w:cs="v5.0.0"/>
                <w:lang w:eastAsia="en-US"/>
              </w:rPr>
            </w:pPr>
            <w:r w:rsidRPr="008F55E6">
              <w:rPr>
                <w:rFonts w:eastAsia="?? ??" w:cs="v5.0.0"/>
                <w:lang w:eastAsia="en-US"/>
              </w:rPr>
              <w:t>521</w:t>
            </w:r>
          </w:p>
        </w:tc>
        <w:tc>
          <w:tcPr>
            <w:tcW w:w="1232" w:type="dxa"/>
          </w:tcPr>
          <w:p w:rsidR="007A3A8A" w:rsidRPr="008F55E6" w:rsidRDefault="007A3A8A">
            <w:pPr>
              <w:pStyle w:val="TAC"/>
              <w:rPr>
                <w:rFonts w:cs="v5.0.0"/>
                <w:lang w:eastAsia="en-US"/>
              </w:rPr>
            </w:pPr>
            <w:r w:rsidRPr="008F55E6">
              <w:rPr>
                <w:rFonts w:eastAsia="?? ??" w:cs="v5.0.0"/>
                <w:lang w:eastAsia="en-US"/>
              </w:rPr>
              <w:t>-6</w:t>
            </w:r>
          </w:p>
        </w:tc>
      </w:tr>
      <w:tr w:rsidR="007A3A8A" w:rsidRPr="008F55E6">
        <w:trPr>
          <w:jc w:val="center"/>
        </w:trPr>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top w:val="nil"/>
              <w:left w:val="nil"/>
              <w:bottom w:val="nil"/>
              <w:right w:val="nil"/>
            </w:tcBorders>
          </w:tcPr>
          <w:p w:rsidR="007A3A8A" w:rsidRPr="008F55E6" w:rsidRDefault="007A3A8A">
            <w:pPr>
              <w:pStyle w:val="TAC"/>
              <w:rPr>
                <w:rFonts w:cs="v5.0.0"/>
                <w:lang w:eastAsia="en-US"/>
              </w:rPr>
            </w:pPr>
          </w:p>
        </w:tc>
        <w:tc>
          <w:tcPr>
            <w:tcW w:w="1232" w:type="dxa"/>
            <w:tcBorders>
              <w:left w:val="single" w:sz="4" w:space="0" w:color="auto"/>
            </w:tcBorders>
          </w:tcPr>
          <w:p w:rsidR="007A3A8A" w:rsidRPr="008F55E6" w:rsidRDefault="007A3A8A">
            <w:pPr>
              <w:pStyle w:val="TAC"/>
              <w:rPr>
                <w:rFonts w:cs="v5.0.0"/>
                <w:lang w:eastAsia="en-US"/>
              </w:rPr>
            </w:pPr>
            <w:r w:rsidRPr="008F55E6">
              <w:rPr>
                <w:rFonts w:eastAsia="?? ??" w:cs="v5.0.0"/>
                <w:lang w:eastAsia="en-US"/>
              </w:rPr>
              <w:t>781</w:t>
            </w:r>
          </w:p>
        </w:tc>
        <w:tc>
          <w:tcPr>
            <w:tcW w:w="1232" w:type="dxa"/>
          </w:tcPr>
          <w:p w:rsidR="007A3A8A" w:rsidRPr="008F55E6" w:rsidRDefault="007A3A8A">
            <w:pPr>
              <w:pStyle w:val="TAC"/>
              <w:rPr>
                <w:rFonts w:cs="v5.0.0"/>
                <w:lang w:eastAsia="en-US"/>
              </w:rPr>
            </w:pPr>
            <w:r w:rsidRPr="008F55E6">
              <w:rPr>
                <w:rFonts w:eastAsia="?? ??" w:cs="v5.0.0"/>
                <w:lang w:eastAsia="en-US"/>
              </w:rPr>
              <w:t>-9</w:t>
            </w:r>
          </w:p>
        </w:tc>
        <w:tc>
          <w:tcPr>
            <w:tcW w:w="1232" w:type="dxa"/>
          </w:tcPr>
          <w:p w:rsidR="007A3A8A" w:rsidRPr="008F55E6" w:rsidRDefault="007A3A8A">
            <w:pPr>
              <w:pStyle w:val="TAC"/>
              <w:rPr>
                <w:rFonts w:cs="v5.0.0"/>
                <w:lang w:eastAsia="en-US"/>
              </w:rPr>
            </w:pPr>
            <w:r w:rsidRPr="008F55E6">
              <w:rPr>
                <w:rFonts w:eastAsia="?? ??" w:cs="v5.0.0"/>
                <w:lang w:eastAsia="en-US"/>
              </w:rPr>
              <w:t>781</w:t>
            </w:r>
          </w:p>
        </w:tc>
        <w:tc>
          <w:tcPr>
            <w:tcW w:w="1232" w:type="dxa"/>
          </w:tcPr>
          <w:p w:rsidR="007A3A8A" w:rsidRPr="008F55E6" w:rsidRDefault="007A3A8A">
            <w:pPr>
              <w:pStyle w:val="TAC"/>
              <w:rPr>
                <w:rFonts w:cs="v5.0.0"/>
                <w:lang w:eastAsia="en-US"/>
              </w:rPr>
            </w:pPr>
            <w:r w:rsidRPr="008F55E6">
              <w:rPr>
                <w:rFonts w:eastAsia="?? ??" w:cs="v5.0.0"/>
                <w:lang w:eastAsia="en-US"/>
              </w:rPr>
              <w:t>-9</w:t>
            </w:r>
          </w:p>
        </w:tc>
      </w:tr>
    </w:tbl>
    <w:p w:rsidR="00262676" w:rsidRPr="008F55E6" w:rsidRDefault="00262676"/>
    <w:p w:rsidR="00262676" w:rsidRPr="008F55E6" w:rsidRDefault="00262676">
      <w:pPr>
        <w:pStyle w:val="NO"/>
      </w:pPr>
      <w:r w:rsidRPr="008F55E6">
        <w:t>NOTE 1:</w:t>
      </w:r>
      <w:r w:rsidRPr="008F55E6">
        <w:tab/>
        <w:t>Speed above 250km/h is applicable to demodulation performance requirements only.</w:t>
      </w:r>
    </w:p>
    <w:p w:rsidR="00262676" w:rsidRPr="008F55E6" w:rsidRDefault="00262676" w:rsidP="00285235">
      <w:pPr>
        <w:pStyle w:val="Heading1"/>
        <w:rPr>
          <w:rFonts w:cs="v5.0.0"/>
        </w:rPr>
      </w:pPr>
      <w:bookmarkStart w:id="273" w:name="_Toc535329931"/>
      <w:r w:rsidRPr="008F55E6">
        <w:rPr>
          <w:rFonts w:cs="v5.0.0"/>
        </w:rPr>
        <w:t>B.3</w:t>
      </w:r>
      <w:r w:rsidRPr="008F55E6">
        <w:rPr>
          <w:rFonts w:cs="v5.0.0"/>
        </w:rPr>
        <w:tab/>
        <w:t>Moving propagation conditions</w:t>
      </w:r>
      <w:bookmarkEnd w:id="273"/>
    </w:p>
    <w:p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4" w:name="_MON_987703744"/>
    <w:bookmarkStart w:id="275" w:name="_MON_987703773"/>
    <w:bookmarkStart w:id="276" w:name="_MON_989248841"/>
    <w:bookmarkStart w:id="277" w:name="_MON_987700724"/>
    <w:bookmarkStart w:id="278" w:name="_MON_987701350"/>
    <w:bookmarkStart w:id="279" w:name="_MON_987701393"/>
    <w:bookmarkStart w:id="280" w:name="_MON_987701529"/>
    <w:bookmarkStart w:id="281" w:name="_MON_987701557"/>
    <w:bookmarkStart w:id="282" w:name="_MON_987701658"/>
    <w:bookmarkStart w:id="283" w:name="_MON_987701769"/>
    <w:bookmarkStart w:id="284" w:name="_MON_987702060"/>
    <w:bookmarkStart w:id="285" w:name="_MON_987702611"/>
    <w:bookmarkEnd w:id="274"/>
    <w:bookmarkEnd w:id="275"/>
    <w:bookmarkEnd w:id="276"/>
    <w:bookmarkEnd w:id="277"/>
    <w:bookmarkEnd w:id="278"/>
    <w:bookmarkEnd w:id="279"/>
    <w:bookmarkEnd w:id="280"/>
    <w:bookmarkEnd w:id="281"/>
    <w:bookmarkEnd w:id="282"/>
    <w:bookmarkEnd w:id="283"/>
    <w:bookmarkEnd w:id="284"/>
    <w:bookmarkEnd w:id="285"/>
    <w:bookmarkStart w:id="286" w:name="_MON_987703631"/>
    <w:bookmarkEnd w:id="286"/>
    <w:p w:rsidR="00262676" w:rsidRPr="008F55E6" w:rsidRDefault="00262676">
      <w:pPr>
        <w:pStyle w:val="TH"/>
        <w:rPr>
          <w:rFonts w:cs="v5.0.0"/>
        </w:rPr>
      </w:pPr>
      <w:r w:rsidRPr="008F55E6">
        <w:rPr>
          <w:rFonts w:cs="v5.0.0"/>
        </w:rPr>
        <w:object w:dxaOrig="4317" w:dyaOrig="2878">
          <v:shape id="_x0000_i1056" type="#_x0000_t75" style="width:266.95pt;height:110.7pt" o:ole="" fillcolor="window">
            <v:imagedata r:id="rId68" o:title=""/>
          </v:shape>
          <o:OLEObject Type="Embed" ProgID="Word.Picture.8" ShapeID="_x0000_i1056" DrawAspect="Content" ObjectID="_1609075688" r:id="rId69"/>
        </w:object>
      </w:r>
    </w:p>
    <w:p w:rsidR="00262676" w:rsidRPr="008F55E6" w:rsidRDefault="00262676" w:rsidP="009E7477">
      <w:pPr>
        <w:pStyle w:val="TF"/>
      </w:pPr>
      <w:r w:rsidRPr="008F55E6">
        <w:t>Figure B.1: The moving propagation conditions</w:t>
      </w:r>
    </w:p>
    <w:p w:rsidR="00262676" w:rsidRPr="008F55E6" w:rsidRDefault="00262676">
      <w:pPr>
        <w:pStyle w:val="EQ"/>
        <w:rPr>
          <w:rFonts w:cs="v5.0.0"/>
        </w:rPr>
      </w:pPr>
      <w:r w:rsidRPr="008F55E6">
        <w:rPr>
          <w:rFonts w:cs="v5.0.0"/>
        </w:rPr>
        <w:tab/>
      </w:r>
      <w:r w:rsidRPr="008F55E6">
        <w:rPr>
          <w:rFonts w:cs="v5.0.0"/>
          <w:noProof w:val="0"/>
          <w:position w:val="-24"/>
        </w:rPr>
        <w:object w:dxaOrig="2640" w:dyaOrig="620">
          <v:shape id="_x0000_i1057" type="#_x0000_t75" style="width:131.75pt;height:31.9pt" o:ole="" fillcolor="window">
            <v:imagedata r:id="rId70" o:title=""/>
          </v:shape>
          <o:OLEObject Type="Embed" ProgID="Equation.3" ShapeID="_x0000_i1057" DrawAspect="Content" ObjectID="_1609075689" r:id="rId71"/>
        </w:object>
      </w:r>
      <w:r w:rsidRPr="008F55E6">
        <w:rPr>
          <w:rFonts w:cs="v5.0.0"/>
        </w:rPr>
        <w:tab/>
        <w:t>(B.1)</w:t>
      </w:r>
    </w:p>
    <w:p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trPr>
          <w:jc w:val="center"/>
        </w:trPr>
        <w:tc>
          <w:tcPr>
            <w:tcW w:w="1575" w:type="dxa"/>
          </w:tcPr>
          <w:p w:rsidR="00262676" w:rsidRPr="008F55E6" w:rsidRDefault="00262676">
            <w:pPr>
              <w:pStyle w:val="TAH"/>
              <w:rPr>
                <w:rFonts w:cs="v5.0.0"/>
                <w:lang w:eastAsia="en-US"/>
              </w:rPr>
            </w:pPr>
            <w:r w:rsidRPr="008F55E6">
              <w:rPr>
                <w:rFonts w:cs="v5.0.0"/>
                <w:lang w:eastAsia="en-US"/>
              </w:rPr>
              <w:t>Parameter</w:t>
            </w:r>
          </w:p>
        </w:tc>
        <w:tc>
          <w:tcPr>
            <w:tcW w:w="1575" w:type="dxa"/>
          </w:tcPr>
          <w:p w:rsidR="00262676" w:rsidRPr="008F55E6" w:rsidRDefault="00262676">
            <w:pPr>
              <w:pStyle w:val="TAH"/>
              <w:rPr>
                <w:rFonts w:cs="v5.0.0"/>
                <w:lang w:eastAsia="en-US"/>
              </w:rPr>
            </w:pPr>
            <w:r w:rsidRPr="008F55E6">
              <w:rPr>
                <w:rFonts w:cs="v5.0.0"/>
                <w:lang w:eastAsia="en-US"/>
              </w:rPr>
              <w:t>Value</w:t>
            </w:r>
          </w:p>
        </w:tc>
      </w:tr>
      <w:tr w:rsidR="008F55E6" w:rsidRPr="008F55E6">
        <w:trPr>
          <w:jc w:val="center"/>
        </w:trPr>
        <w:tc>
          <w:tcPr>
            <w:tcW w:w="1575" w:type="dxa"/>
          </w:tcPr>
          <w:p w:rsidR="00262676" w:rsidRPr="008F55E6" w:rsidRDefault="00262676">
            <w:pPr>
              <w:pStyle w:val="TAC"/>
              <w:rPr>
                <w:rFonts w:cs="v5.0.0"/>
                <w:lang w:eastAsia="en-US"/>
              </w:rPr>
            </w:pPr>
            <w:r w:rsidRPr="008F55E6">
              <w:rPr>
                <w:rFonts w:cs="v5.0.0"/>
                <w:lang w:eastAsia="en-US"/>
              </w:rPr>
              <w:t>A</w:t>
            </w:r>
          </w:p>
        </w:tc>
        <w:tc>
          <w:tcPr>
            <w:tcW w:w="1575" w:type="dxa"/>
          </w:tcPr>
          <w:p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trPr>
          <w:jc w:val="center"/>
        </w:trPr>
        <w:tc>
          <w:tcPr>
            <w:tcW w:w="1575" w:type="dxa"/>
          </w:tcPr>
          <w:p w:rsidR="00262676" w:rsidRPr="008F55E6" w:rsidRDefault="00262676">
            <w:pPr>
              <w:pStyle w:val="TAC"/>
              <w:rPr>
                <w:rFonts w:cs="Arial"/>
                <w:lang w:eastAsia="en-US"/>
              </w:rPr>
            </w:pPr>
            <w:r w:rsidRPr="008F55E6">
              <w:rPr>
                <w:rFonts w:cs="Arial"/>
                <w:lang w:eastAsia="en-US"/>
              </w:rPr>
              <w:t>B</w:t>
            </w:r>
          </w:p>
        </w:tc>
        <w:tc>
          <w:tcPr>
            <w:tcW w:w="1575" w:type="dxa"/>
          </w:tcPr>
          <w:p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trPr>
          <w:jc w:val="center"/>
        </w:trPr>
        <w:tc>
          <w:tcPr>
            <w:tcW w:w="1575" w:type="dxa"/>
          </w:tcPr>
          <w:p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rsidR="00262676" w:rsidRPr="008F55E6" w:rsidRDefault="00262676"/>
    <w:p w:rsidR="00262676" w:rsidRPr="008F55E6" w:rsidRDefault="00262676" w:rsidP="00285235">
      <w:pPr>
        <w:pStyle w:val="Heading1"/>
        <w:rPr>
          <w:rFonts w:cs="v5.0.0"/>
        </w:rPr>
      </w:pPr>
      <w:bookmarkStart w:id="287" w:name="_Toc535329932"/>
      <w:r w:rsidRPr="008F55E6">
        <w:rPr>
          <w:rFonts w:cs="v5.0.0"/>
        </w:rPr>
        <w:t>B.4</w:t>
      </w:r>
      <w:r w:rsidRPr="008F55E6">
        <w:rPr>
          <w:rFonts w:cs="v5.0.0"/>
        </w:rPr>
        <w:tab/>
        <w:t>Birth-Death propagation conditions</w:t>
      </w:r>
      <w:bookmarkEnd w:id="287"/>
    </w:p>
    <w:p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rsidR="00262676" w:rsidRPr="008F55E6" w:rsidRDefault="00431ABA">
      <w:pPr>
        <w:pStyle w:val="TH"/>
        <w:rPr>
          <w:rFonts w:cs="v5.0.0"/>
        </w:rPr>
      </w:pPr>
      <w:r w:rsidRPr="008F55E6">
        <w:rPr>
          <w:rFonts w:cs="v5.0.0"/>
          <w:noProof/>
          <w:lang w:val="en-US"/>
        </w:rPr>
        <w:drawing>
          <wp:inline distT="0" distB="0" distL="0" distR="0">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2"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rsidR="00262676" w:rsidRPr="008F55E6" w:rsidRDefault="00262676" w:rsidP="009E7477">
      <w:pPr>
        <w:pStyle w:val="TF"/>
      </w:pPr>
      <w:r w:rsidRPr="008F55E6">
        <w:t>Figure B.2: Birth death propagation sequence</w:t>
      </w:r>
    </w:p>
    <w:p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rsidR="00262676" w:rsidRPr="008F55E6" w:rsidRDefault="00262676">
      <w:pPr>
        <w:pStyle w:val="B1"/>
      </w:pPr>
      <w:r w:rsidRPr="008F55E6">
        <w:t>4.</w:t>
      </w:r>
      <w:r w:rsidRPr="008F55E6">
        <w:tab/>
        <w:t>The sequence in 2) and 3) is repeated.</w:t>
      </w:r>
    </w:p>
    <w:p w:rsidR="00262676" w:rsidRPr="008F55E6" w:rsidRDefault="00262676" w:rsidP="00285235">
      <w:pPr>
        <w:pStyle w:val="Heading1"/>
      </w:pPr>
      <w:bookmarkStart w:id="288" w:name="_Toc535329933"/>
      <w:r w:rsidRPr="008F55E6">
        <w:t>B.4A</w:t>
      </w:r>
      <w:r w:rsidRPr="008F55E6">
        <w:tab/>
        <w:t>High speed train conditions</w:t>
      </w:r>
      <w:bookmarkEnd w:id="288"/>
    </w:p>
    <w:p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rsidR="00262676" w:rsidRPr="008F55E6" w:rsidRDefault="00262676" w:rsidP="00A74B6E">
      <w:pPr>
        <w:pStyle w:val="B1"/>
      </w:pPr>
      <w:r w:rsidRPr="008F55E6">
        <w:lastRenderedPageBreak/>
        <w:t>Scenario 1: Open space</w:t>
      </w:r>
    </w:p>
    <w:p w:rsidR="00262676" w:rsidRPr="008F55E6" w:rsidRDefault="00262676" w:rsidP="00A74B6E">
      <w:pPr>
        <w:pStyle w:val="B1"/>
      </w:pPr>
      <w:r w:rsidRPr="008F55E6">
        <w:t>Scenario 2: Tunnel with leaky cable</w:t>
      </w:r>
    </w:p>
    <w:p w:rsidR="00262676" w:rsidRPr="008F55E6" w:rsidRDefault="00262676" w:rsidP="00A74B6E">
      <w:pPr>
        <w:pStyle w:val="B1"/>
        <w:rPr>
          <w:rFonts w:cs="v5.0.0"/>
        </w:rPr>
      </w:pPr>
      <w:r w:rsidRPr="008F55E6">
        <w:t>Scenario 3: Tunnel for multi-antennas</w:t>
      </w:r>
    </w:p>
    <w:p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rsidR="00262676" w:rsidRPr="008F55E6" w:rsidRDefault="00262676" w:rsidP="005B6FC5">
      <w:pPr>
        <w:pStyle w:val="EQ"/>
      </w:pPr>
      <w:r w:rsidRPr="008F55E6">
        <w:tab/>
      </w:r>
      <w:r w:rsidRPr="008F55E6">
        <w:rPr>
          <w:position w:val="-10"/>
        </w:rPr>
        <w:object w:dxaOrig="1540" w:dyaOrig="300">
          <v:shape id="_x0000_i1058" type="#_x0000_t75" style="width:89pt;height:17pt" o:ole="">
            <v:imagedata r:id="rId73" o:title=""/>
          </v:shape>
          <o:OLEObject Type="Embed" ProgID="Equation.3" ShapeID="_x0000_i1058" DrawAspect="Content" ObjectID="_1609075690" r:id="rId74"/>
        </w:object>
      </w:r>
      <w:r w:rsidRPr="008F55E6">
        <w:tab/>
        <w:t>(B.2)</w:t>
      </w:r>
    </w:p>
    <w:p w:rsidR="00262676" w:rsidRPr="008F55E6" w:rsidRDefault="00262676">
      <w:r w:rsidRPr="008F55E6">
        <w:t xml:space="preserve">where </w:t>
      </w:r>
      <w:r w:rsidRPr="008F55E6">
        <w:rPr>
          <w:position w:val="-10"/>
        </w:rPr>
        <w:object w:dxaOrig="460" w:dyaOrig="300">
          <v:shape id="_x0000_i1059" type="#_x0000_t75" style="width:26.5pt;height:17pt" o:ole="">
            <v:imagedata r:id="rId75" o:title=""/>
          </v:shape>
          <o:OLEObject Type="Embed" ProgID="Equation.3" ShapeID="_x0000_i1059" DrawAspect="Content" ObjectID="_1609075691" r:id="rId76"/>
        </w:object>
      </w:r>
      <w:r w:rsidRPr="008F55E6">
        <w:t xml:space="preserve"> is the Doppler shift and </w:t>
      </w:r>
      <w:r w:rsidRPr="008F55E6">
        <w:rPr>
          <w:position w:val="-10"/>
        </w:rPr>
        <w:object w:dxaOrig="279" w:dyaOrig="300">
          <v:shape id="_x0000_i1060" type="#_x0000_t75" style="width:15.6pt;height:17pt" o:ole="">
            <v:imagedata r:id="rId77" o:title=""/>
          </v:shape>
          <o:OLEObject Type="Embed" ProgID="Equation.3" ShapeID="_x0000_i1060" DrawAspect="Content" ObjectID="_1609075692" r:id="rId78"/>
        </w:object>
      </w:r>
      <w:r w:rsidRPr="008F55E6">
        <w:t xml:space="preserve"> is the maximum Doppler frequency. The cosine of angle </w:t>
      </w:r>
      <w:r w:rsidRPr="008F55E6">
        <w:rPr>
          <w:position w:val="-10"/>
        </w:rPr>
        <w:object w:dxaOrig="360" w:dyaOrig="300">
          <v:shape id="_x0000_i1061" type="#_x0000_t75" style="width:21.05pt;height:17pt" o:ole="">
            <v:imagedata r:id="rId79" o:title=""/>
          </v:shape>
          <o:OLEObject Type="Embed" ProgID="Equation.3" ShapeID="_x0000_i1061" DrawAspect="Content" ObjectID="_1609075693" r:id="rId80"/>
        </w:object>
      </w:r>
      <w:r w:rsidRPr="008F55E6">
        <w:t>is given by</w:t>
      </w:r>
    </w:p>
    <w:p w:rsidR="00262676" w:rsidRPr="008F55E6" w:rsidRDefault="00262676" w:rsidP="005B6FC5">
      <w:pPr>
        <w:pStyle w:val="EQ"/>
      </w:pPr>
      <w:r w:rsidRPr="008F55E6">
        <w:tab/>
      </w:r>
      <w:r w:rsidRPr="008F55E6">
        <w:rPr>
          <w:position w:val="-36"/>
        </w:rPr>
        <w:object w:dxaOrig="2680" w:dyaOrig="700">
          <v:shape id="_x0000_i1062" type="#_x0000_t75" style="width:161pt;height:40.75pt" o:ole="">
            <v:imagedata r:id="rId81" o:title=""/>
          </v:shape>
          <o:OLEObject Type="Embed" ProgID="Equation.3" ShapeID="_x0000_i1062" DrawAspect="Content" ObjectID="_1609075694" r:id="rId82"/>
        </w:object>
      </w:r>
      <w:r w:rsidRPr="008F55E6">
        <w:t xml:space="preserve">, </w:t>
      </w:r>
      <w:r w:rsidRPr="008F55E6">
        <w:rPr>
          <w:position w:val="-10"/>
        </w:rPr>
        <w:object w:dxaOrig="1080" w:dyaOrig="300">
          <v:shape id="_x0000_i1063" type="#_x0000_t75" style="width:66.55pt;height:17pt" o:ole="">
            <v:imagedata r:id="rId83" o:title=""/>
          </v:shape>
          <o:OLEObject Type="Embed" ProgID="Equation.3" ShapeID="_x0000_i1063" DrawAspect="Content" ObjectID="_1609075695" r:id="rId84"/>
        </w:object>
      </w:r>
      <w:r w:rsidRPr="008F55E6">
        <w:tab/>
        <w:t>(B.3)</w:t>
      </w:r>
    </w:p>
    <w:p w:rsidR="005B6FC5" w:rsidRPr="008F55E6" w:rsidRDefault="005B6FC5" w:rsidP="00A74B6E">
      <w:pPr>
        <w:pStyle w:val="EQ"/>
        <w:tabs>
          <w:tab w:val="clear" w:pos="9072"/>
          <w:tab w:val="right" w:pos="8505"/>
        </w:tabs>
        <w:jc w:val="center"/>
      </w:pPr>
      <w:r w:rsidRPr="008F55E6">
        <w:rPr>
          <w:position w:val="-38"/>
        </w:rPr>
        <w:object w:dxaOrig="3340" w:dyaOrig="760">
          <v:shape id="_x0000_i1064" type="#_x0000_t75" style="width:199pt;height:44.85pt" o:ole="">
            <v:imagedata r:id="rId85" o:title=""/>
          </v:shape>
          <o:OLEObject Type="Embed" ProgID="Equation.3" ShapeID="_x0000_i1064" DrawAspect="Content" ObjectID="_1609075696" r:id="rId86"/>
        </w:object>
      </w:r>
      <w:r w:rsidRPr="008F55E6">
        <w:t xml:space="preserve">, </w:t>
      </w:r>
      <w:r w:rsidRPr="008F55E6">
        <w:rPr>
          <w:position w:val="-10"/>
        </w:rPr>
        <w:object w:dxaOrig="1200" w:dyaOrig="279">
          <v:shape id="_x0000_i1065" type="#_x0000_t75" style="width:91.7pt;height:21.05pt" o:ole="">
            <v:imagedata r:id="rId87" o:title=""/>
          </v:shape>
          <o:OLEObject Type="Embed" ProgID="Equation.3" ShapeID="_x0000_i1065" DrawAspect="Content" ObjectID="_1609075697" r:id="rId88"/>
        </w:object>
      </w:r>
      <w:r w:rsidRPr="008F55E6">
        <w:t xml:space="preserve">    </w:t>
      </w:r>
      <w:r w:rsidRPr="008F55E6">
        <w:tab/>
        <w:t xml:space="preserve"> (B.4)</w:t>
      </w:r>
    </w:p>
    <w:p w:rsidR="005B6FC5" w:rsidRPr="008F55E6" w:rsidRDefault="005B6FC5" w:rsidP="005B6FC5">
      <w:pPr>
        <w:pStyle w:val="EQ"/>
        <w:jc w:val="center"/>
      </w:pPr>
      <w:r w:rsidRPr="008F55E6">
        <w:rPr>
          <w:position w:val="-10"/>
        </w:rPr>
        <w:object w:dxaOrig="2060" w:dyaOrig="279">
          <v:shape id="_x0000_i1066" type="#_x0000_t75" style="width:153.5pt;height:21.05pt" o:ole="">
            <v:imagedata r:id="rId89" o:title=""/>
          </v:shape>
          <o:OLEObject Type="Embed" ProgID="Equation.3" ShapeID="_x0000_i1066" DrawAspect="Content" ObjectID="_1609075698" r:id="rId90"/>
        </w:object>
      </w:r>
      <w:r w:rsidRPr="008F55E6">
        <w:t xml:space="preserve">, </w:t>
      </w:r>
      <w:r w:rsidRPr="008F55E6">
        <w:rPr>
          <w:position w:val="-12"/>
        </w:rPr>
        <w:object w:dxaOrig="1020" w:dyaOrig="360">
          <v:shape id="_x0000_i1067" type="#_x0000_t75" style="width:62.5pt;height:21.05pt" o:ole="">
            <v:imagedata r:id="rId91" o:title=""/>
          </v:shape>
          <o:OLEObject Type="Embed" ProgID="Equation.3" ShapeID="_x0000_i1067" DrawAspect="Content" ObjectID="_1609075699" r:id="rId92"/>
        </w:object>
      </w:r>
      <w:r w:rsidRPr="008F55E6">
        <w:tab/>
      </w:r>
      <w:r w:rsidRPr="008F55E6">
        <w:tab/>
        <w:t>(B.5)</w:t>
      </w:r>
    </w:p>
    <w:p w:rsidR="00262676" w:rsidRPr="008F55E6" w:rsidRDefault="00262676">
      <w:r w:rsidRPr="008F55E6">
        <w:t xml:space="preserve">where </w:t>
      </w:r>
      <w:r w:rsidRPr="008F55E6">
        <w:rPr>
          <w:position w:val="-10"/>
        </w:rPr>
        <w:object w:dxaOrig="520" w:dyaOrig="300">
          <v:shape id="_x0000_i1068" type="#_x0000_t75" style="width:29.9pt;height:17pt" o:ole="">
            <v:imagedata r:id="rId93" o:title=""/>
          </v:shape>
          <o:OLEObject Type="Embed" ProgID="Equation.3" ShapeID="_x0000_i1068" DrawAspect="Content" ObjectID="_1609075700" r:id="rId94"/>
        </w:object>
      </w:r>
      <w:r w:rsidRPr="008F55E6">
        <w:t xml:space="preserve"> is the initial distance of the train from BS, and </w:t>
      </w:r>
      <w:r w:rsidRPr="008F55E6">
        <w:rPr>
          <w:position w:val="-10"/>
        </w:rPr>
        <w:object w:dxaOrig="460" w:dyaOrig="300">
          <v:shape id="_x0000_i1069" type="#_x0000_t75" style="width:26.5pt;height:17.65pt" o:ole="">
            <v:imagedata r:id="rId95" o:title=""/>
          </v:shape>
          <o:OLEObject Type="Embed" ProgID="Equation.3" ShapeID="_x0000_i1069" DrawAspect="Content" ObjectID="_1609075701" r:id="rId96"/>
        </w:object>
      </w:r>
      <w:r w:rsidRPr="008F55E6">
        <w:t xml:space="preserve"> is BS-Railway track distance, both in meters; </w:t>
      </w:r>
      <w:r w:rsidRPr="008F55E6">
        <w:rPr>
          <w:position w:val="-6"/>
        </w:rPr>
        <w:object w:dxaOrig="160" w:dyaOrig="200">
          <v:shape id="_x0000_i1070" type="#_x0000_t75" style="width:8.85pt;height:10.85pt" o:ole="">
            <v:imagedata r:id="rId97" o:title=""/>
          </v:shape>
          <o:OLEObject Type="Embed" ProgID="Equation.3" ShapeID="_x0000_i1070" DrawAspect="Content" ObjectID="_1609075702" r:id="rId98"/>
        </w:object>
      </w:r>
      <w:r w:rsidRPr="008F55E6">
        <w:t xml:space="preserve"> is the velocity of the train in m/s, </w:t>
      </w:r>
      <w:r w:rsidRPr="008F55E6">
        <w:rPr>
          <w:position w:val="-6"/>
        </w:rPr>
        <w:object w:dxaOrig="139" w:dyaOrig="220">
          <v:shape id="_x0000_i1071" type="#_x0000_t75" style="width:8.15pt;height:13.6pt" o:ole="">
            <v:imagedata r:id="rId99" o:title=""/>
          </v:shape>
          <o:OLEObject Type="Embed" ProgID="Equation.3" ShapeID="_x0000_i1071" DrawAspect="Content" ObjectID="_1609075703" r:id="rId100"/>
        </w:object>
      </w:r>
      <w:r w:rsidRPr="008F55E6">
        <w:t xml:space="preserve"> is time in seconds. </w:t>
      </w:r>
    </w:p>
    <w:p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rsidR="00262676" w:rsidRPr="008F55E6" w:rsidRDefault="00262676" w:rsidP="009E7477">
      <w:pPr>
        <w:pStyle w:val="TH"/>
      </w:pPr>
      <w:r w:rsidRPr="008F55E6">
        <w:br w:type="page"/>
      </w:r>
      <w:r w:rsidRPr="008F55E6">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trPr>
          <w:trHeight w:val="40"/>
          <w:jc w:val="center"/>
        </w:trPr>
        <w:tc>
          <w:tcPr>
            <w:tcW w:w="1356" w:type="dxa"/>
            <w:vMerge w:val="restart"/>
          </w:tcPr>
          <w:p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rsidR="00262676" w:rsidRPr="008F55E6" w:rsidRDefault="00262676">
            <w:pPr>
              <w:pStyle w:val="TAH"/>
              <w:rPr>
                <w:rFonts w:cs="v5.0.0"/>
                <w:lang w:eastAsia="en-US"/>
              </w:rPr>
            </w:pPr>
            <w:r w:rsidRPr="008F55E6">
              <w:rPr>
                <w:rFonts w:cs="v5.0.0"/>
                <w:lang w:eastAsia="en-US"/>
              </w:rPr>
              <w:t>Value</w:t>
            </w:r>
          </w:p>
        </w:tc>
      </w:tr>
      <w:tr w:rsidR="008F55E6" w:rsidRPr="008F55E6">
        <w:trPr>
          <w:trHeight w:val="40"/>
          <w:jc w:val="center"/>
        </w:trPr>
        <w:tc>
          <w:tcPr>
            <w:tcW w:w="1356" w:type="dxa"/>
            <w:vMerge/>
          </w:tcPr>
          <w:p w:rsidR="00262676" w:rsidRPr="008F55E6" w:rsidRDefault="00262676">
            <w:pPr>
              <w:pStyle w:val="TAH"/>
              <w:rPr>
                <w:rFonts w:cs="v5.0.0"/>
                <w:lang w:eastAsia="en-US"/>
              </w:rPr>
            </w:pPr>
          </w:p>
        </w:tc>
        <w:tc>
          <w:tcPr>
            <w:tcW w:w="1341" w:type="dxa"/>
          </w:tcPr>
          <w:p w:rsidR="00262676" w:rsidRPr="008F55E6" w:rsidRDefault="00262676">
            <w:pPr>
              <w:pStyle w:val="TAH"/>
              <w:rPr>
                <w:rFonts w:cs="v5.0.0"/>
                <w:lang w:eastAsia="en-US"/>
              </w:rPr>
            </w:pPr>
            <w:r w:rsidRPr="008F55E6">
              <w:rPr>
                <w:rFonts w:cs="v5.0.0"/>
                <w:lang w:eastAsia="en-US"/>
              </w:rPr>
              <w:t>Scenario 1</w:t>
            </w:r>
          </w:p>
        </w:tc>
        <w:tc>
          <w:tcPr>
            <w:tcW w:w="1276" w:type="dxa"/>
          </w:tcPr>
          <w:p w:rsidR="00262676" w:rsidRPr="008F55E6" w:rsidRDefault="00262676">
            <w:pPr>
              <w:pStyle w:val="TAH"/>
              <w:rPr>
                <w:rFonts w:cs="v5.0.0"/>
                <w:lang w:eastAsia="en-US"/>
              </w:rPr>
            </w:pPr>
            <w:r w:rsidRPr="008F55E6">
              <w:rPr>
                <w:rFonts w:cs="v5.0.0"/>
                <w:lang w:eastAsia="en-US"/>
              </w:rPr>
              <w:t>Scenario 2</w:t>
            </w:r>
          </w:p>
        </w:tc>
        <w:tc>
          <w:tcPr>
            <w:tcW w:w="1419" w:type="dxa"/>
          </w:tcPr>
          <w:p w:rsidR="00262676" w:rsidRPr="008F55E6" w:rsidRDefault="00262676">
            <w:pPr>
              <w:pStyle w:val="TAH"/>
              <w:rPr>
                <w:rFonts w:cs="v5.0.0"/>
                <w:lang w:eastAsia="en-US"/>
              </w:rPr>
            </w:pPr>
            <w:r w:rsidRPr="008F55E6">
              <w:rPr>
                <w:rFonts w:cs="v5.0.0"/>
                <w:lang w:eastAsia="en-US"/>
              </w:rPr>
              <w:t>Scenario 3</w:t>
            </w:r>
          </w:p>
        </w:tc>
      </w:tr>
      <w:tr w:rsidR="008F55E6" w:rsidRPr="008F55E6">
        <w:trPr>
          <w:trHeight w:val="138"/>
          <w:jc w:val="center"/>
        </w:trPr>
        <w:tc>
          <w:tcPr>
            <w:tcW w:w="1356" w:type="dxa"/>
          </w:tcPr>
          <w:p w:rsidR="00262676" w:rsidRPr="008F55E6" w:rsidRDefault="00262676">
            <w:pPr>
              <w:pStyle w:val="TAC"/>
              <w:rPr>
                <w:rFonts w:cs="v5.0.0"/>
                <w:lang w:eastAsia="en-US"/>
              </w:rPr>
            </w:pPr>
            <w:r w:rsidRPr="008F55E6">
              <w:rPr>
                <w:rFonts w:cs="Arial"/>
                <w:position w:val="-10"/>
                <w:sz w:val="20"/>
                <w:lang w:eastAsia="en-US"/>
              </w:rPr>
              <w:object w:dxaOrig="300" w:dyaOrig="320">
                <v:shape id="_x0000_i1072" type="#_x0000_t75" style="width:17.65pt;height:17.65pt" o:ole="">
                  <v:imagedata r:id="rId101" o:title=""/>
                </v:shape>
                <o:OLEObject Type="Embed" ProgID="Equation.3" ShapeID="_x0000_i1072" DrawAspect="Content" ObjectID="_1609075704" r:id="rId102"/>
              </w:object>
            </w:r>
          </w:p>
        </w:tc>
        <w:tc>
          <w:tcPr>
            <w:tcW w:w="1341" w:type="dxa"/>
          </w:tcPr>
          <w:p w:rsidR="00262676" w:rsidRPr="008F55E6" w:rsidRDefault="00262676">
            <w:pPr>
              <w:pStyle w:val="TAC"/>
              <w:rPr>
                <w:rFonts w:cs="v5.0.0"/>
                <w:lang w:eastAsia="en-US"/>
              </w:rPr>
            </w:pPr>
            <w:r w:rsidRPr="008F55E6">
              <w:rPr>
                <w:rFonts w:eastAsia="?? ??" w:cs="v5.0.0"/>
                <w:lang w:eastAsia="en-US"/>
              </w:rPr>
              <w:t>1000 m</w:t>
            </w:r>
          </w:p>
        </w:tc>
        <w:tc>
          <w:tcPr>
            <w:tcW w:w="1276" w:type="dxa"/>
          </w:tcPr>
          <w:p w:rsidR="00262676" w:rsidRPr="008F55E6" w:rsidRDefault="00262676">
            <w:pPr>
              <w:pStyle w:val="TAC"/>
              <w:rPr>
                <w:rFonts w:cs="v5.0.0"/>
                <w:lang w:eastAsia="en-US"/>
              </w:rPr>
            </w:pPr>
            <w:r w:rsidRPr="008F55E6">
              <w:rPr>
                <w:rFonts w:eastAsia="?? ??" w:cs="v5.0.0"/>
                <w:lang w:eastAsia="en-US"/>
              </w:rPr>
              <w:t>Infinity</w:t>
            </w:r>
          </w:p>
        </w:tc>
        <w:tc>
          <w:tcPr>
            <w:tcW w:w="1419" w:type="dxa"/>
          </w:tcPr>
          <w:p w:rsidR="00262676" w:rsidRPr="008F55E6" w:rsidRDefault="00262676">
            <w:pPr>
              <w:pStyle w:val="TAC"/>
              <w:rPr>
                <w:rFonts w:cs="v5.0.0"/>
                <w:lang w:eastAsia="en-US"/>
              </w:rPr>
            </w:pPr>
            <w:r w:rsidRPr="008F55E6">
              <w:rPr>
                <w:rFonts w:eastAsia="?? ??" w:cs="v5.0.0"/>
                <w:lang w:eastAsia="en-US"/>
              </w:rPr>
              <w:t>300 m</w:t>
            </w:r>
          </w:p>
        </w:tc>
      </w:tr>
      <w:tr w:rsidR="008F55E6" w:rsidRPr="008F55E6">
        <w:trPr>
          <w:trHeight w:val="390"/>
          <w:jc w:val="center"/>
        </w:trPr>
        <w:tc>
          <w:tcPr>
            <w:tcW w:w="1356" w:type="dxa"/>
          </w:tcPr>
          <w:p w:rsidR="00262676" w:rsidRPr="008F55E6" w:rsidRDefault="00262676">
            <w:pPr>
              <w:pStyle w:val="TAC"/>
              <w:rPr>
                <w:rFonts w:cs="Arial"/>
                <w:lang w:eastAsia="en-US"/>
              </w:rPr>
            </w:pPr>
            <w:r w:rsidRPr="008F55E6">
              <w:rPr>
                <w:rFonts w:cs="Arial"/>
                <w:position w:val="-10"/>
                <w:sz w:val="20"/>
                <w:lang w:eastAsia="en-US"/>
              </w:rPr>
              <w:object w:dxaOrig="460" w:dyaOrig="300">
                <v:shape id="_x0000_i1073" type="#_x0000_t75" style="width:26.5pt;height:17.65pt" o:ole="">
                  <v:imagedata r:id="rId95" o:title=""/>
                </v:shape>
                <o:OLEObject Type="Embed" ProgID="Equation.3" ShapeID="_x0000_i1073" DrawAspect="Content" ObjectID="_1609075705" r:id="rId103"/>
              </w:object>
            </w:r>
          </w:p>
        </w:tc>
        <w:tc>
          <w:tcPr>
            <w:tcW w:w="1341" w:type="dxa"/>
            <w:vAlign w:val="center"/>
          </w:tcPr>
          <w:p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rsidR="00262676" w:rsidRPr="008F55E6" w:rsidRDefault="00262676">
            <w:pPr>
              <w:pStyle w:val="TAC"/>
              <w:rPr>
                <w:rFonts w:cs="Arial"/>
                <w:lang w:eastAsia="en-US"/>
              </w:rPr>
            </w:pPr>
            <w:r w:rsidRPr="008F55E6">
              <w:rPr>
                <w:rFonts w:cs="Arial"/>
                <w:lang w:eastAsia="en-US"/>
              </w:rPr>
              <w:t>-</w:t>
            </w:r>
          </w:p>
        </w:tc>
        <w:tc>
          <w:tcPr>
            <w:tcW w:w="1419" w:type="dxa"/>
            <w:vAlign w:val="center"/>
          </w:tcPr>
          <w:p w:rsidR="00262676" w:rsidRPr="008F55E6" w:rsidRDefault="00262676">
            <w:pPr>
              <w:pStyle w:val="TAC"/>
              <w:rPr>
                <w:rFonts w:cs="Arial"/>
                <w:lang w:eastAsia="en-US"/>
              </w:rPr>
            </w:pPr>
            <w:r w:rsidRPr="008F55E6">
              <w:rPr>
                <w:rFonts w:eastAsia="?? ??" w:cs="v5.0.0"/>
                <w:lang w:eastAsia="en-US"/>
              </w:rPr>
              <w:t>2 m</w:t>
            </w:r>
          </w:p>
        </w:tc>
      </w:tr>
      <w:tr w:rsidR="008F55E6" w:rsidRPr="008F55E6">
        <w:trPr>
          <w:trHeight w:val="195"/>
          <w:jc w:val="center"/>
        </w:trPr>
        <w:tc>
          <w:tcPr>
            <w:tcW w:w="1356" w:type="dxa"/>
          </w:tcPr>
          <w:p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rsidR="00262676" w:rsidRPr="008F55E6" w:rsidRDefault="00262676">
            <w:pPr>
              <w:pStyle w:val="TAC"/>
              <w:rPr>
                <w:rFonts w:cs="Arial"/>
                <w:lang w:eastAsia="en-US"/>
              </w:rPr>
            </w:pPr>
            <w:r w:rsidRPr="008F55E6">
              <w:rPr>
                <w:rFonts w:cs="Arial"/>
                <w:lang w:eastAsia="en-US"/>
              </w:rPr>
              <w:t>10 dB</w:t>
            </w:r>
          </w:p>
        </w:tc>
        <w:tc>
          <w:tcPr>
            <w:tcW w:w="1419" w:type="dxa"/>
            <w:vAlign w:val="center"/>
          </w:tcPr>
          <w:p w:rsidR="00262676" w:rsidRPr="008F55E6" w:rsidRDefault="00262676">
            <w:pPr>
              <w:pStyle w:val="TAC"/>
              <w:rPr>
                <w:rFonts w:eastAsia="?? ??" w:cs="v5.0.0"/>
                <w:lang w:eastAsia="en-US"/>
              </w:rPr>
            </w:pPr>
            <w:r w:rsidRPr="008F55E6">
              <w:rPr>
                <w:rFonts w:eastAsia="?? ??" w:cs="v5.0.0"/>
                <w:lang w:eastAsia="en-US"/>
              </w:rPr>
              <w:t>-</w:t>
            </w:r>
          </w:p>
        </w:tc>
      </w:tr>
      <w:tr w:rsidR="008F55E6" w:rsidRPr="008F55E6">
        <w:trPr>
          <w:trHeight w:val="157"/>
          <w:jc w:val="center"/>
        </w:trPr>
        <w:tc>
          <w:tcPr>
            <w:tcW w:w="1356" w:type="dxa"/>
          </w:tcPr>
          <w:p w:rsidR="00262676" w:rsidRPr="008F55E6" w:rsidRDefault="00262676">
            <w:pPr>
              <w:pStyle w:val="TAC"/>
              <w:rPr>
                <w:rFonts w:cs="v5.0.0"/>
                <w:lang w:eastAsia="en-US"/>
              </w:rPr>
            </w:pPr>
            <w:r w:rsidRPr="008F55E6">
              <w:rPr>
                <w:rFonts w:cs="Arial"/>
                <w:snapToGrid w:val="0"/>
                <w:position w:val="-6"/>
                <w:szCs w:val="21"/>
                <w:lang w:eastAsia="en-US"/>
              </w:rPr>
              <w:object w:dxaOrig="160" w:dyaOrig="200">
                <v:shape id="_x0000_i1074" type="#_x0000_t75" style="width:8.85pt;height:10.85pt" o:ole="">
                  <v:imagedata r:id="rId104" o:title=""/>
                </v:shape>
                <o:OLEObject Type="Embed" ProgID="Equation.3" ShapeID="_x0000_i1074" DrawAspect="Content" ObjectID="_1609075706" r:id="rId105"/>
              </w:object>
            </w:r>
          </w:p>
        </w:tc>
        <w:tc>
          <w:tcPr>
            <w:tcW w:w="1341" w:type="dxa"/>
            <w:vAlign w:val="center"/>
          </w:tcPr>
          <w:p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rsidR="00262676" w:rsidRPr="008F55E6" w:rsidRDefault="00262676">
            <w:pPr>
              <w:pStyle w:val="TAC"/>
              <w:rPr>
                <w:rFonts w:cs="v5.0.0"/>
                <w:lang w:eastAsia="en-US"/>
              </w:rPr>
            </w:pPr>
            <w:r w:rsidRPr="008F55E6">
              <w:rPr>
                <w:rFonts w:eastAsia="?? ??" w:cs="v5.0.0"/>
                <w:lang w:eastAsia="en-US"/>
              </w:rPr>
              <w:t>300 km/h</w:t>
            </w:r>
          </w:p>
        </w:tc>
      </w:tr>
      <w:tr w:rsidR="008F55E6" w:rsidRPr="008F55E6">
        <w:trPr>
          <w:trHeight w:val="40"/>
          <w:jc w:val="center"/>
        </w:trPr>
        <w:tc>
          <w:tcPr>
            <w:tcW w:w="1356" w:type="dxa"/>
          </w:tcPr>
          <w:p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v:shape id="_x0000_i1075" type="#_x0000_t75" style="width:16.3pt;height:17.65pt" o:ole="">
                  <v:imagedata r:id="rId106" o:title=""/>
                </v:shape>
                <o:OLEObject Type="Embed" ProgID="Equation.3" ShapeID="_x0000_i1075" DrawAspect="Content" ObjectID="_1609075707" r:id="rId107"/>
              </w:object>
            </w:r>
          </w:p>
        </w:tc>
        <w:tc>
          <w:tcPr>
            <w:tcW w:w="1341" w:type="dxa"/>
            <w:vAlign w:val="center"/>
          </w:tcPr>
          <w:p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rsidR="00262676" w:rsidRPr="008F55E6" w:rsidRDefault="00262676">
            <w:pPr>
              <w:pStyle w:val="TAC"/>
              <w:rPr>
                <w:rFonts w:cs="v5.0.0"/>
                <w:lang w:eastAsia="en-US"/>
              </w:rPr>
            </w:pPr>
            <w:r w:rsidRPr="008F55E6">
              <w:rPr>
                <w:rFonts w:eastAsia="?? ??" w:cs="v5.0.0"/>
                <w:lang w:eastAsia="en-US"/>
              </w:rPr>
              <w:t>1150 Hz</w:t>
            </w:r>
          </w:p>
        </w:tc>
      </w:tr>
    </w:tbl>
    <w:p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v:shape id="_x0000_i1076" type="#_x0000_t75" style="width:16.3pt;height:17.65pt" o:ole="">
            <v:imagedata r:id="rId106" o:title=""/>
          </v:shape>
          <o:OLEObject Type="Embed" ProgID="Equation.3" ShapeID="_x0000_i1076" DrawAspect="Content" ObjectID="_1609075708" r:id="rId108"/>
        </w:object>
      </w:r>
      <w:r w:rsidRPr="008F55E6">
        <w:rPr>
          <w:rFonts w:eastAsia="?? ??"/>
        </w:rPr>
        <w:t xml:space="preserve"> and Doppler shift trajectories presented on figures B.3 and B.4 were derived for Band1.</w:t>
      </w:r>
    </w:p>
    <w:p w:rsidR="00262676" w:rsidRPr="008F55E6" w:rsidRDefault="00262676"/>
    <w:p w:rsidR="00262676" w:rsidRPr="008F55E6" w:rsidRDefault="00431ABA">
      <w:pPr>
        <w:pStyle w:val="TH"/>
      </w:pPr>
      <w:r w:rsidRPr="008F55E6">
        <w:rPr>
          <w:noProof/>
          <w:lang w:val="en-US"/>
        </w:rPr>
        <w:drawing>
          <wp:inline distT="0" distB="0" distL="0" distR="0">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9"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8F55E6" w:rsidRDefault="00262676" w:rsidP="009E7477">
      <w:pPr>
        <w:pStyle w:val="TF"/>
      </w:pPr>
      <w:r w:rsidRPr="008F55E6">
        <w:t>Figure B.3: Doppler shift trajectory for scenario 1</w:t>
      </w:r>
    </w:p>
    <w:p w:rsidR="00262676" w:rsidRPr="008F55E6" w:rsidRDefault="00431ABA">
      <w:pPr>
        <w:pStyle w:val="TH"/>
      </w:pPr>
      <w:r w:rsidRPr="008F55E6">
        <w:rPr>
          <w:noProof/>
          <w:lang w:val="en-US"/>
        </w:rPr>
        <w:drawing>
          <wp:inline distT="0" distB="0" distL="0" distR="0">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rsidR="00262676" w:rsidRPr="008F55E6" w:rsidRDefault="00262676" w:rsidP="009E7477">
      <w:pPr>
        <w:pStyle w:val="TF"/>
      </w:pPr>
      <w:r w:rsidRPr="008F55E6">
        <w:t>Figure B.4: Doppler shift trajectory for scenario 3</w:t>
      </w:r>
    </w:p>
    <w:p w:rsidR="00262676" w:rsidRPr="008F55E6" w:rsidRDefault="00262676" w:rsidP="00285235">
      <w:pPr>
        <w:pStyle w:val="Heading1"/>
      </w:pPr>
      <w:bookmarkStart w:id="289" w:name="_Toc535329934"/>
      <w:r w:rsidRPr="008F55E6">
        <w:lastRenderedPageBreak/>
        <w:t>B.5</w:t>
      </w:r>
      <w:r w:rsidRPr="008F55E6">
        <w:tab/>
        <w:t>Multipath fading propagation conditions</w:t>
      </w:r>
      <w:r w:rsidR="007979CC" w:rsidRPr="008F55E6">
        <w:t xml:space="preserve"> for E</w:t>
      </w:r>
      <w:r w:rsidR="007979CC" w:rsidRPr="008F55E6">
        <w:noBreakHyphen/>
        <w:t>DPDCH and E-DPCCH</w:t>
      </w:r>
      <w:bookmarkEnd w:id="289"/>
    </w:p>
    <w:p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trPr>
          <w:cantSplit/>
          <w:trHeight w:val="113"/>
          <w:jc w:val="center"/>
        </w:trPr>
        <w:tc>
          <w:tcPr>
            <w:tcW w:w="2126" w:type="dxa"/>
            <w:gridSpan w:val="2"/>
            <w:shd w:val="clear" w:color="auto" w:fill="auto"/>
          </w:tcPr>
          <w:p w:rsidR="00262676" w:rsidRPr="008F55E6" w:rsidRDefault="00262676">
            <w:pPr>
              <w:pStyle w:val="TAH"/>
              <w:rPr>
                <w:rFonts w:cs="Arial"/>
                <w:snapToGrid w:val="0"/>
                <w:lang w:eastAsia="de-DE"/>
              </w:rPr>
            </w:pPr>
            <w:r w:rsidRPr="008F55E6">
              <w:rPr>
                <w:rFonts w:cs="Arial"/>
                <w:snapToGrid w:val="0"/>
                <w:lang w:eastAsia="de-DE"/>
              </w:rPr>
              <w:t>ITU Pedestrian A</w:t>
            </w:r>
          </w:p>
          <w:p w:rsidR="00262676" w:rsidRPr="008F55E6" w:rsidRDefault="00262676">
            <w:pPr>
              <w:pStyle w:val="TAH"/>
              <w:rPr>
                <w:rFonts w:cs="Arial"/>
                <w:snapToGrid w:val="0"/>
                <w:lang w:eastAsia="de-DE"/>
              </w:rPr>
            </w:pPr>
            <w:r w:rsidRPr="008F55E6">
              <w:rPr>
                <w:rFonts w:cs="Arial"/>
                <w:snapToGrid w:val="0"/>
                <w:lang w:eastAsia="de-DE"/>
              </w:rPr>
              <w:t>Speed 3km/h</w:t>
            </w:r>
          </w:p>
          <w:p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rsidR="00262676" w:rsidRPr="008F55E6" w:rsidRDefault="00262676">
            <w:pPr>
              <w:pStyle w:val="TAH"/>
              <w:rPr>
                <w:rFonts w:cs="Arial"/>
                <w:snapToGrid w:val="0"/>
                <w:lang w:eastAsia="de-DE"/>
              </w:rPr>
            </w:pPr>
            <w:r w:rsidRPr="008F55E6">
              <w:rPr>
                <w:rFonts w:cs="Arial"/>
                <w:snapToGrid w:val="0"/>
                <w:lang w:eastAsia="de-DE"/>
              </w:rPr>
              <w:t>ITU Pedestrian B</w:t>
            </w:r>
          </w:p>
          <w:p w:rsidR="00262676" w:rsidRPr="008F55E6" w:rsidRDefault="00262676">
            <w:pPr>
              <w:pStyle w:val="TAH"/>
              <w:rPr>
                <w:rFonts w:cs="Arial"/>
                <w:snapToGrid w:val="0"/>
                <w:lang w:eastAsia="de-DE"/>
              </w:rPr>
            </w:pPr>
            <w:r w:rsidRPr="008F55E6">
              <w:rPr>
                <w:rFonts w:cs="Arial"/>
                <w:snapToGrid w:val="0"/>
                <w:lang w:eastAsia="de-DE"/>
              </w:rPr>
              <w:t>Speed 3km/h</w:t>
            </w:r>
          </w:p>
          <w:p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rsidR="00262676" w:rsidRPr="008F55E6" w:rsidRDefault="00262676">
            <w:pPr>
              <w:pStyle w:val="TAH"/>
              <w:rPr>
                <w:rFonts w:cs="Arial"/>
                <w:snapToGrid w:val="0"/>
                <w:lang w:eastAsia="de-DE"/>
              </w:rPr>
            </w:pPr>
            <w:r w:rsidRPr="008F55E6">
              <w:rPr>
                <w:rFonts w:cs="Arial"/>
                <w:snapToGrid w:val="0"/>
                <w:lang w:eastAsia="de-DE"/>
              </w:rPr>
              <w:t>ITU vehicular A</w:t>
            </w:r>
          </w:p>
          <w:p w:rsidR="00262676" w:rsidRPr="008F55E6" w:rsidRDefault="00262676">
            <w:pPr>
              <w:pStyle w:val="TAH"/>
              <w:rPr>
                <w:rFonts w:cs="Arial"/>
                <w:snapToGrid w:val="0"/>
                <w:lang w:eastAsia="de-DE"/>
              </w:rPr>
            </w:pPr>
            <w:r w:rsidRPr="008F55E6">
              <w:rPr>
                <w:rFonts w:cs="Arial"/>
                <w:snapToGrid w:val="0"/>
                <w:lang w:eastAsia="de-DE"/>
              </w:rPr>
              <w:t>Speed 30km/h</w:t>
            </w:r>
          </w:p>
          <w:p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rsidR="00262676" w:rsidRPr="008F55E6" w:rsidRDefault="00262676">
            <w:pPr>
              <w:pStyle w:val="TAH"/>
              <w:rPr>
                <w:rFonts w:cs="Arial"/>
                <w:snapToGrid w:val="0"/>
                <w:lang w:eastAsia="de-DE"/>
              </w:rPr>
            </w:pPr>
            <w:r w:rsidRPr="008F55E6">
              <w:rPr>
                <w:rFonts w:cs="Arial"/>
                <w:snapToGrid w:val="0"/>
                <w:lang w:eastAsia="de-DE"/>
              </w:rPr>
              <w:t>ITU vehicular A</w:t>
            </w:r>
          </w:p>
          <w:p w:rsidR="00262676" w:rsidRPr="008F55E6" w:rsidRDefault="00262676">
            <w:pPr>
              <w:pStyle w:val="TAH"/>
              <w:rPr>
                <w:rFonts w:cs="Arial"/>
                <w:snapToGrid w:val="0"/>
                <w:lang w:eastAsia="de-DE"/>
              </w:rPr>
            </w:pPr>
            <w:r w:rsidRPr="008F55E6">
              <w:rPr>
                <w:rFonts w:cs="Arial"/>
                <w:snapToGrid w:val="0"/>
                <w:lang w:eastAsia="de-DE"/>
              </w:rPr>
              <w:t>Speed 120km/h</w:t>
            </w:r>
          </w:p>
          <w:p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trPr>
          <w:cantSplit/>
          <w:trHeight w:val="113"/>
          <w:jc w:val="center"/>
        </w:trPr>
        <w:tc>
          <w:tcPr>
            <w:tcW w:w="2126"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trPr>
          <w:cantSplit/>
          <w:trHeight w:val="113"/>
          <w:jc w:val="center"/>
        </w:trPr>
        <w:tc>
          <w:tcPr>
            <w:tcW w:w="2126"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trPr>
          <w:cantSplit/>
          <w:trHeight w:val="113"/>
          <w:jc w:val="center"/>
        </w:trPr>
        <w:tc>
          <w:tcPr>
            <w:tcW w:w="2126"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trPr>
          <w:cantSplit/>
          <w:trHeight w:val="113"/>
          <w:jc w:val="center"/>
        </w:trPr>
        <w:tc>
          <w:tcPr>
            <w:tcW w:w="2126"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trPr>
          <w:cantSplit/>
          <w:trHeight w:val="113"/>
          <w:jc w:val="center"/>
        </w:trPr>
        <w:tc>
          <w:tcPr>
            <w:tcW w:w="2126" w:type="dxa"/>
            <w:gridSpan w:val="2"/>
            <w:shd w:val="clear" w:color="auto" w:fill="auto"/>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rsidR="007A3A8A" w:rsidRPr="008F55E6" w:rsidRDefault="007A3A8A" w:rsidP="00A74B6E">
            <w:pPr>
              <w:pStyle w:val="TAC"/>
              <w:rPr>
                <w:rFonts w:cs="Arial"/>
                <w:lang w:eastAsia="en-US"/>
              </w:rPr>
            </w:pPr>
            <w:r w:rsidRPr="008F55E6">
              <w:rPr>
                <w:rFonts w:cs="Arial"/>
                <w:lang w:eastAsia="en-US"/>
              </w:rPr>
              <w:t xml:space="preserve">Speed for Band XII, XIII, XIV </w:t>
            </w:r>
          </w:p>
          <w:p w:rsidR="007A3A8A" w:rsidRPr="008F55E6" w:rsidRDefault="007A3A8A" w:rsidP="00A74B6E">
            <w:pPr>
              <w:pStyle w:val="TAC"/>
              <w:rPr>
                <w:rFonts w:cs="Arial"/>
                <w:lang w:eastAsia="en-US"/>
              </w:rPr>
            </w:pPr>
            <w:r w:rsidRPr="008F55E6">
              <w:rPr>
                <w:rFonts w:cs="Arial"/>
                <w:lang w:eastAsia="en-US"/>
              </w:rPr>
              <w:t>320 km/h</w:t>
            </w:r>
          </w:p>
        </w:tc>
      </w:tr>
      <w:tr w:rsidR="008F55E6" w:rsidRPr="008F55E6">
        <w:trPr>
          <w:cantSplit/>
          <w:trHeight w:val="113"/>
          <w:jc w:val="center"/>
        </w:trPr>
        <w:tc>
          <w:tcPr>
            <w:tcW w:w="2126" w:type="dxa"/>
            <w:gridSpan w:val="2"/>
            <w:shd w:val="clear" w:color="auto" w:fill="auto"/>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rsidR="00696B6D" w:rsidRPr="008F55E6" w:rsidRDefault="00696B6D" w:rsidP="00A74B6E">
            <w:pPr>
              <w:pStyle w:val="TAC"/>
              <w:rPr>
                <w:rFonts w:cs="Arial"/>
                <w:lang w:eastAsia="en-US"/>
              </w:rPr>
            </w:pPr>
            <w:r w:rsidRPr="008F55E6">
              <w:rPr>
                <w:rFonts w:cs="Arial"/>
                <w:lang w:eastAsia="en-US"/>
              </w:rPr>
              <w:t>Speed for Band XXII:</w:t>
            </w:r>
          </w:p>
          <w:p w:rsidR="00696B6D" w:rsidRPr="008F55E6" w:rsidRDefault="00696B6D" w:rsidP="00A74B6E">
            <w:pPr>
              <w:pStyle w:val="TAC"/>
              <w:rPr>
                <w:rFonts w:cs="Arial"/>
                <w:lang w:eastAsia="en-US"/>
              </w:rPr>
            </w:pPr>
            <w:r w:rsidRPr="008F55E6">
              <w:rPr>
                <w:rFonts w:cs="Arial"/>
                <w:lang w:eastAsia="en-US"/>
              </w:rPr>
              <w:t>69 km/h</w:t>
            </w:r>
          </w:p>
        </w:tc>
      </w:tr>
      <w:tr w:rsidR="008F55E6" w:rsidRPr="008F55E6">
        <w:trPr>
          <w:cantSplit/>
          <w:trHeight w:val="113"/>
          <w:jc w:val="center"/>
        </w:trPr>
        <w:tc>
          <w:tcPr>
            <w:tcW w:w="992" w:type="dxa"/>
            <w:shd w:val="clear" w:color="auto" w:fill="auto"/>
          </w:tcPr>
          <w:p w:rsidR="007A3A8A" w:rsidRPr="008F55E6" w:rsidRDefault="007A3A8A">
            <w:pPr>
              <w:pStyle w:val="TAH"/>
              <w:rPr>
                <w:rFonts w:cs="Arial"/>
                <w:snapToGrid w:val="0"/>
                <w:lang w:eastAsia="de-DE"/>
              </w:rPr>
            </w:pPr>
            <w:r w:rsidRPr="008F55E6">
              <w:rPr>
                <w:rFonts w:cs="Arial"/>
                <w:snapToGrid w:val="0"/>
                <w:lang w:eastAsia="de-DE"/>
              </w:rPr>
              <w:t xml:space="preserve">Relative Delay </w:t>
            </w:r>
          </w:p>
          <w:p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rsidR="007A3A8A" w:rsidRPr="008F55E6" w:rsidRDefault="007A3A8A">
            <w:pPr>
              <w:pStyle w:val="TAH"/>
              <w:rPr>
                <w:rFonts w:cs="Arial"/>
                <w:snapToGrid w:val="0"/>
                <w:lang w:eastAsia="de-DE"/>
              </w:rPr>
            </w:pPr>
            <w:r w:rsidRPr="008F55E6">
              <w:rPr>
                <w:rFonts w:cs="Arial"/>
                <w:snapToGrid w:val="0"/>
                <w:lang w:eastAsia="de-DE"/>
              </w:rPr>
              <w:t>Relative Delay</w:t>
            </w:r>
          </w:p>
          <w:p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rsidR="007A3A8A" w:rsidRPr="008F55E6" w:rsidRDefault="007A3A8A">
            <w:pPr>
              <w:pStyle w:val="TAH"/>
              <w:rPr>
                <w:rFonts w:cs="Arial"/>
                <w:snapToGrid w:val="0"/>
                <w:lang w:eastAsia="de-DE"/>
              </w:rPr>
            </w:pPr>
            <w:r w:rsidRPr="008F55E6">
              <w:rPr>
                <w:rFonts w:cs="Arial"/>
                <w:snapToGrid w:val="0"/>
                <w:lang w:eastAsia="de-DE"/>
              </w:rPr>
              <w:t xml:space="preserve">Relative Delay </w:t>
            </w:r>
          </w:p>
          <w:p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rsidR="007A3A8A" w:rsidRPr="008F55E6" w:rsidRDefault="007A3A8A">
            <w:pPr>
              <w:pStyle w:val="TAH"/>
              <w:rPr>
                <w:rFonts w:eastAsia="?? ??" w:cs="Arial"/>
                <w:lang w:eastAsia="en-US"/>
              </w:rPr>
            </w:pPr>
            <w:r w:rsidRPr="008F55E6">
              <w:rPr>
                <w:rFonts w:eastAsia="?? ??" w:cs="Arial"/>
                <w:lang w:eastAsia="en-US"/>
              </w:rPr>
              <w:t>Relative</w:t>
            </w:r>
          </w:p>
          <w:p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rsidR="007A3A8A" w:rsidRPr="008F55E6" w:rsidRDefault="007A3A8A">
            <w:pPr>
              <w:pStyle w:val="TAH"/>
              <w:rPr>
                <w:rFonts w:cs="Arial"/>
                <w:snapToGrid w:val="0"/>
                <w:lang w:eastAsia="de-DE"/>
              </w:rPr>
            </w:pPr>
            <w:r w:rsidRPr="008F55E6">
              <w:rPr>
                <w:rFonts w:cs="Arial"/>
                <w:snapToGrid w:val="0"/>
                <w:lang w:eastAsia="de-DE"/>
              </w:rPr>
              <w:t xml:space="preserve">Relative Delay </w:t>
            </w:r>
          </w:p>
          <w:p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rsidR="007A3A8A" w:rsidRPr="008F55E6" w:rsidRDefault="007A3A8A">
            <w:pPr>
              <w:pStyle w:val="TAH"/>
              <w:rPr>
                <w:rFonts w:eastAsia="?? ??" w:cs="Arial"/>
                <w:lang w:eastAsia="en-US"/>
              </w:rPr>
            </w:pPr>
            <w:r w:rsidRPr="008F55E6">
              <w:rPr>
                <w:rFonts w:eastAsia="?? ??" w:cs="Arial"/>
                <w:lang w:eastAsia="en-US"/>
              </w:rPr>
              <w:t xml:space="preserve">Relative </w:t>
            </w:r>
          </w:p>
          <w:p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trPr>
          <w:cantSplit/>
          <w:trHeight w:val="113"/>
          <w:jc w:val="center"/>
        </w:trPr>
        <w:tc>
          <w:tcPr>
            <w:tcW w:w="992"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trPr>
          <w:cantSplit/>
          <w:trHeight w:val="113"/>
          <w:jc w:val="center"/>
        </w:trPr>
        <w:tc>
          <w:tcPr>
            <w:tcW w:w="992"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trPr>
          <w:cantSplit/>
          <w:trHeight w:val="113"/>
          <w:jc w:val="center"/>
        </w:trPr>
        <w:tc>
          <w:tcPr>
            <w:tcW w:w="992"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trPr>
          <w:cantSplit/>
          <w:trHeight w:val="113"/>
          <w:jc w:val="center"/>
        </w:trPr>
        <w:tc>
          <w:tcPr>
            <w:tcW w:w="992"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trPr>
          <w:cantSplit/>
          <w:trHeight w:val="113"/>
          <w:jc w:val="center"/>
        </w:trPr>
        <w:tc>
          <w:tcPr>
            <w:tcW w:w="992" w:type="dxa"/>
            <w:shd w:val="clear" w:color="auto" w:fill="auto"/>
          </w:tcPr>
          <w:p w:rsidR="007A3A8A" w:rsidRPr="008F55E6" w:rsidRDefault="007A3A8A">
            <w:pPr>
              <w:pStyle w:val="TAC"/>
              <w:rPr>
                <w:rFonts w:cs="Arial"/>
                <w:snapToGrid w:val="0"/>
                <w:lang w:eastAsia="de-DE"/>
              </w:rPr>
            </w:pPr>
          </w:p>
        </w:tc>
        <w:tc>
          <w:tcPr>
            <w:tcW w:w="1134" w:type="dxa"/>
            <w:shd w:val="clear" w:color="auto" w:fill="auto"/>
          </w:tcPr>
          <w:p w:rsidR="007A3A8A" w:rsidRPr="008F55E6" w:rsidRDefault="007A3A8A">
            <w:pPr>
              <w:pStyle w:val="TAC"/>
              <w:rPr>
                <w:rFonts w:cs="Arial"/>
                <w:snapToGrid w:val="0"/>
                <w:lang w:eastAsia="de-DE"/>
              </w:rPr>
            </w:pP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trPr>
          <w:cantSplit/>
          <w:trHeight w:val="113"/>
          <w:jc w:val="center"/>
        </w:trPr>
        <w:tc>
          <w:tcPr>
            <w:tcW w:w="2126" w:type="dxa"/>
            <w:gridSpan w:val="2"/>
            <w:shd w:val="clear" w:color="auto" w:fill="auto"/>
          </w:tcPr>
          <w:p w:rsidR="007A3A8A" w:rsidRPr="008F55E6" w:rsidRDefault="007A3A8A">
            <w:pPr>
              <w:pStyle w:val="TAC"/>
              <w:rPr>
                <w:rFonts w:cs="Arial"/>
                <w:snapToGrid w:val="0"/>
                <w:lang w:eastAsia="de-DE"/>
              </w:rPr>
            </w:pPr>
          </w:p>
        </w:tc>
        <w:tc>
          <w:tcPr>
            <w:tcW w:w="113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trPr>
          <w:cantSplit/>
          <w:trHeight w:val="113"/>
          <w:jc w:val="center"/>
        </w:trPr>
        <w:tc>
          <w:tcPr>
            <w:tcW w:w="9194" w:type="dxa"/>
            <w:gridSpan w:val="8"/>
            <w:shd w:val="clear" w:color="auto" w:fill="auto"/>
          </w:tcPr>
          <w:p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rsidR="00262676" w:rsidRPr="008F55E6" w:rsidRDefault="00262676"/>
    <w:p w:rsidR="00262676" w:rsidRPr="008F55E6" w:rsidRDefault="00262676">
      <w:pPr>
        <w:pStyle w:val="Heading8"/>
      </w:pPr>
      <w:r w:rsidRPr="008F55E6">
        <w:rPr>
          <w:rFonts w:cs="v5.0.0"/>
        </w:rPr>
        <w:br w:type="page"/>
      </w:r>
      <w:bookmarkStart w:id="290" w:name="_Toc535329935"/>
      <w:r w:rsidRPr="008F55E6">
        <w:lastRenderedPageBreak/>
        <w:t>Annex C (normative):</w:t>
      </w:r>
      <w:r w:rsidRPr="008F55E6">
        <w:br/>
        <w:t>Characteristics of the W-CDMA interference signal</w:t>
      </w:r>
      <w:bookmarkEnd w:id="290"/>
    </w:p>
    <w:p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trPr>
          <w:cantSplit/>
          <w:trHeight w:val="113"/>
        </w:trPr>
        <w:tc>
          <w:tcPr>
            <w:tcW w:w="1843" w:type="dxa"/>
            <w:shd w:val="clear" w:color="auto" w:fill="auto"/>
            <w:tcMar>
              <w:top w:w="0" w:type="dxa"/>
              <w:left w:w="108" w:type="dxa"/>
              <w:bottom w:w="0" w:type="dxa"/>
              <w:right w:w="108" w:type="dxa"/>
            </w:tcMar>
          </w:tcPr>
          <w:p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rsidR="00262676" w:rsidRPr="008F55E6" w:rsidRDefault="00262676">
            <w:pPr>
              <w:pStyle w:val="TAH"/>
              <w:rPr>
                <w:rFonts w:cs="Arial"/>
                <w:lang w:eastAsia="en-US"/>
              </w:rPr>
            </w:pPr>
            <w:r w:rsidRPr="008F55E6">
              <w:rPr>
                <w:rFonts w:cs="Arial"/>
                <w:lang w:eastAsia="en-US"/>
              </w:rPr>
              <w:t>Relative Power</w:t>
            </w:r>
          </w:p>
        </w:tc>
      </w:tr>
      <w:tr w:rsidR="008F55E6" w:rsidRPr="008F55E6">
        <w:trPr>
          <w:cantSplit/>
          <w:trHeight w:val="113"/>
        </w:trPr>
        <w:tc>
          <w:tcPr>
            <w:tcW w:w="1843"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0 dB</w:t>
            </w:r>
          </w:p>
        </w:tc>
      </w:tr>
      <w:tr w:rsidR="008F55E6" w:rsidRPr="008F55E6">
        <w:trPr>
          <w:cantSplit/>
          <w:trHeight w:val="113"/>
        </w:trPr>
        <w:tc>
          <w:tcPr>
            <w:tcW w:w="1843"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rsidR="00262676" w:rsidRPr="008F55E6" w:rsidRDefault="00262676">
            <w:pPr>
              <w:pStyle w:val="TAC"/>
              <w:rPr>
                <w:rFonts w:cs="Arial"/>
                <w:lang w:eastAsia="en-US"/>
              </w:rPr>
            </w:pPr>
            <w:r w:rsidRPr="008F55E6">
              <w:rPr>
                <w:rFonts w:cs="Arial"/>
                <w:lang w:eastAsia="en-US"/>
              </w:rPr>
              <w:t>-5.46 dB</w:t>
            </w:r>
          </w:p>
        </w:tc>
      </w:tr>
      <w:tr w:rsidR="00262676" w:rsidRPr="008F55E6">
        <w:trPr>
          <w:cantSplit/>
          <w:trHeight w:val="113"/>
        </w:trPr>
        <w:tc>
          <w:tcPr>
            <w:tcW w:w="8647" w:type="dxa"/>
            <w:gridSpan w:val="5"/>
            <w:shd w:val="clear" w:color="auto" w:fill="auto"/>
            <w:tcMar>
              <w:top w:w="0" w:type="dxa"/>
              <w:left w:w="108" w:type="dxa"/>
              <w:bottom w:w="0" w:type="dxa"/>
              <w:right w:w="108" w:type="dxa"/>
            </w:tcMar>
          </w:tcPr>
          <w:p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rsidR="00262676" w:rsidRPr="008F55E6" w:rsidRDefault="00262676"/>
    <w:p w:rsidR="009D2AB3" w:rsidRPr="008F55E6" w:rsidRDefault="00262676" w:rsidP="00E473F7">
      <w:pPr>
        <w:pStyle w:val="Heading8"/>
      </w:pPr>
      <w:r w:rsidRPr="008F55E6">
        <w:rPr>
          <w:rFonts w:cs="v5.0.0"/>
        </w:rPr>
        <w:br w:type="page"/>
      </w:r>
      <w:bookmarkStart w:id="291" w:name="_Toc535329936"/>
      <w:r w:rsidR="009D2AB3" w:rsidRPr="008F55E6">
        <w:lastRenderedPageBreak/>
        <w:t>Annex D</w:t>
      </w:r>
      <w:r w:rsidR="00E473F7" w:rsidRPr="008F55E6">
        <w:t xml:space="preserve"> (normative):</w:t>
      </w:r>
      <w:r w:rsidR="00E473F7" w:rsidRPr="008F55E6">
        <w:br/>
        <w:t>R</w:t>
      </w:r>
      <w:r w:rsidR="009D2AB3" w:rsidRPr="008F55E6">
        <w:t>egional requirement for protection of DTT</w:t>
      </w:r>
      <w:bookmarkEnd w:id="291"/>
    </w:p>
    <w:p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trPr>
          <w:cantSplit/>
          <w:jc w:val="center"/>
        </w:trPr>
        <w:tc>
          <w:tcPr>
            <w:tcW w:w="1795" w:type="dxa"/>
          </w:tcPr>
          <w:p w:rsidR="009D2AB3" w:rsidRPr="003D6660" w:rsidRDefault="009D2AB3" w:rsidP="007F2B67">
            <w:pPr>
              <w:pStyle w:val="TAH"/>
              <w:rPr>
                <w:rFonts w:cs="Arial"/>
                <w:lang w:eastAsia="en-US"/>
              </w:rPr>
            </w:pPr>
            <w:r w:rsidRPr="003D6660">
              <w:rPr>
                <w:rFonts w:cs="Arial"/>
                <w:lang w:eastAsia="en-US"/>
              </w:rPr>
              <w:t>Case</w:t>
            </w:r>
          </w:p>
        </w:tc>
        <w:tc>
          <w:tcPr>
            <w:tcW w:w="1701" w:type="dxa"/>
          </w:tcPr>
          <w:p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rsidR="009D2AB3" w:rsidRPr="003D6660" w:rsidRDefault="009D2AB3" w:rsidP="007F2B67">
            <w:pPr>
              <w:pStyle w:val="TAH"/>
              <w:rPr>
                <w:rFonts w:cs="Arial"/>
                <w:lang w:eastAsia="en-US"/>
              </w:rPr>
            </w:pPr>
            <w:r w:rsidRPr="003D6660">
              <w:rPr>
                <w:rFonts w:cs="Arial"/>
                <w:lang w:eastAsia="en-US"/>
              </w:rPr>
              <w:t>Maximum Level</w:t>
            </w:r>
          </w:p>
          <w:p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val="restart"/>
          </w:tcPr>
          <w:p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vMerge/>
          </w:tcPr>
          <w:p w:rsidR="009D2AB3" w:rsidRPr="003D6660" w:rsidRDefault="009D2AB3" w:rsidP="007F2B67">
            <w:pPr>
              <w:pStyle w:val="TAL"/>
              <w:rPr>
                <w:rFonts w:cs="Arial"/>
                <w:lang w:eastAsia="en-US"/>
              </w:rPr>
            </w:pP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1795" w:type="dxa"/>
          </w:tcPr>
          <w:p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rsidR="009D2AB3" w:rsidRPr="003D6660" w:rsidRDefault="009D2AB3" w:rsidP="007F2B67">
            <w:pPr>
              <w:pStyle w:val="TAC"/>
              <w:rPr>
                <w:rFonts w:cs="Arial"/>
                <w:lang w:eastAsia="en-US"/>
              </w:rPr>
            </w:pPr>
            <w:r w:rsidRPr="003D6660">
              <w:rPr>
                <w:rFonts w:cs="Arial"/>
                <w:lang w:eastAsia="en-US"/>
              </w:rPr>
              <w:t xml:space="preserve">N*8 + 306 MHz, </w:t>
            </w:r>
          </w:p>
          <w:p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rsidR="009D2AB3" w:rsidRPr="003D6660" w:rsidRDefault="009D2AB3" w:rsidP="007F2B67">
            <w:pPr>
              <w:pStyle w:val="TAC"/>
              <w:rPr>
                <w:rFonts w:cs="Arial"/>
                <w:lang w:eastAsia="en-US"/>
              </w:rPr>
            </w:pPr>
            <w:r w:rsidRPr="003D6660">
              <w:rPr>
                <w:rFonts w:cs="Arial"/>
                <w:lang w:eastAsia="en-US"/>
              </w:rPr>
              <w:t>N.A.</w:t>
            </w:r>
          </w:p>
        </w:tc>
        <w:tc>
          <w:tcPr>
            <w:tcW w:w="1984" w:type="dxa"/>
          </w:tcPr>
          <w:p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rsidR="009D2AB3" w:rsidRPr="003D6660" w:rsidRDefault="009D2AB3" w:rsidP="007F2B67">
            <w:pPr>
              <w:pStyle w:val="TAC"/>
              <w:rPr>
                <w:rFonts w:cs="Arial"/>
                <w:lang w:eastAsia="en-US"/>
              </w:rPr>
            </w:pPr>
            <w:r w:rsidRPr="003D6660">
              <w:rPr>
                <w:rFonts w:cs="Arial"/>
                <w:lang w:eastAsia="en-US"/>
              </w:rPr>
              <w:t>8 MHz</w:t>
            </w:r>
          </w:p>
        </w:tc>
      </w:tr>
      <w:tr w:rsidR="009D2AB3" w:rsidRPr="003D6660">
        <w:trPr>
          <w:cantSplit/>
          <w:jc w:val="center"/>
        </w:trPr>
        <w:tc>
          <w:tcPr>
            <w:tcW w:w="9260" w:type="dxa"/>
            <w:gridSpan w:val="5"/>
          </w:tcPr>
          <w:p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rsidR="009D2AB3" w:rsidRPr="003D6660" w:rsidRDefault="009D2AB3" w:rsidP="009D2AB3"/>
    <w:p w:rsidR="00262676" w:rsidRPr="003D6660" w:rsidRDefault="00262676">
      <w:pPr>
        <w:pStyle w:val="Heading8"/>
        <w:rPr>
          <w:rFonts w:cs="v5.0.0"/>
        </w:rPr>
      </w:pPr>
      <w:bookmarkStart w:id="292" w:name="historyclause"/>
      <w:bookmarkStart w:id="293" w:name="_Toc535329937"/>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3"/>
    </w:p>
    <w:bookmarkEnd w:id="292"/>
    <w:p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rsidTr="00B50CC1">
        <w:trPr>
          <w:cantSplit/>
          <w:trHeight w:val="113"/>
          <w:jc w:val="center"/>
        </w:trPr>
        <w:tc>
          <w:tcPr>
            <w:tcW w:w="667" w:type="dxa"/>
          </w:tcPr>
          <w:p w:rsidR="00A50E26" w:rsidRPr="003D6660" w:rsidRDefault="00A50E26" w:rsidP="00162F9B">
            <w:pPr>
              <w:pStyle w:val="TAL"/>
              <w:rPr>
                <w:rFonts w:cs="Arial"/>
                <w:b/>
                <w:sz w:val="16"/>
                <w:lang w:eastAsia="en-US"/>
              </w:rPr>
            </w:pPr>
            <w:r w:rsidRPr="003D6660">
              <w:rPr>
                <w:rFonts w:cs="Arial"/>
                <w:b/>
                <w:sz w:val="16"/>
                <w:lang w:eastAsia="en-US"/>
              </w:rPr>
              <w:t>Date</w:t>
            </w:r>
          </w:p>
        </w:tc>
        <w:tc>
          <w:tcPr>
            <w:tcW w:w="6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p>
        </w:tc>
        <w:tc>
          <w:tcPr>
            <w:tcW w:w="567" w:type="dxa"/>
            <w:shd w:val="clear" w:color="auto" w:fill="auto"/>
          </w:tcPr>
          <w:p w:rsidR="00A50E26" w:rsidRPr="003D6660" w:rsidRDefault="00A50E26" w:rsidP="00862D7F">
            <w:pPr>
              <w:pStyle w:val="TAL"/>
              <w:rPr>
                <w:rFonts w:cs="Arial"/>
                <w:lang w:eastAsia="en-US"/>
              </w:rPr>
            </w:pP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8.0.0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8.1.0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rsidR="00A50E26" w:rsidRPr="003D6660" w:rsidRDefault="00A50E26" w:rsidP="00862D7F">
            <w:pPr>
              <w:pStyle w:val="TAL"/>
              <w:rPr>
                <w:rFonts w:cs="Arial"/>
                <w:lang w:eastAsia="en-US"/>
              </w:rPr>
            </w:pPr>
          </w:p>
        </w:tc>
        <w:tc>
          <w:tcPr>
            <w:tcW w:w="503" w:type="dxa"/>
          </w:tcPr>
          <w:p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Pr>
          <w:p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8.2.0</w:t>
            </w:r>
          </w:p>
        </w:tc>
      </w:tr>
      <w:tr w:rsidR="00A50E26" w:rsidRPr="003D6660" w:rsidTr="00B50CC1">
        <w:trPr>
          <w:cantSplit/>
          <w:trHeight w:val="20"/>
          <w:jc w:val="center"/>
        </w:trPr>
        <w:tc>
          <w:tcPr>
            <w:tcW w:w="667" w:type="dxa"/>
          </w:tcPr>
          <w:p w:rsidR="00A50E26" w:rsidRPr="003D6660" w:rsidRDefault="00A50E26" w:rsidP="00862D7F">
            <w:pPr>
              <w:pStyle w:val="TAL"/>
              <w:rPr>
                <w:rFonts w:cs="Arial"/>
                <w:lang w:eastAsia="en-US"/>
              </w:rPr>
            </w:pPr>
          </w:p>
        </w:tc>
        <w:tc>
          <w:tcPr>
            <w:tcW w:w="667" w:type="dxa"/>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Pr>
          <w:p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8.4.1</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8.7.0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 9.2.0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9.4.0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9.5.0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rsidR="00A50E26" w:rsidRPr="003D6660" w:rsidRDefault="00A50E26" w:rsidP="00862D7F">
            <w:pPr>
              <w:pStyle w:val="TAL"/>
              <w:rPr>
                <w:rFonts w:cs="Arial"/>
                <w:lang w:eastAsia="en-US"/>
              </w:rPr>
            </w:pPr>
            <w:r w:rsidRPr="003D6660">
              <w:rPr>
                <w:rFonts w:cs="Arial"/>
                <w:lang w:eastAsia="en-US"/>
              </w:rPr>
              <w:t>9.6.0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10.3.0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10.4.0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11.0.0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11.1.0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3A0308">
            <w:pPr>
              <w:pStyle w:val="TAL"/>
              <w:rPr>
                <w:lang w:eastAsia="en-US"/>
              </w:rPr>
            </w:pPr>
            <w:r w:rsidRPr="003D6660">
              <w:rPr>
                <w:lang w:eastAsia="en-US"/>
              </w:rPr>
              <w:t>11.2.0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rsidR="00794D6D" w:rsidRDefault="00794D6D" w:rsidP="00794D6D">
            <w:pPr>
              <w:pStyle w:val="TAL"/>
              <w:rPr>
                <w:rFonts w:cs="Arial"/>
                <w:sz w:val="16"/>
                <w:szCs w:val="16"/>
                <w:lang w:eastAsia="en-US"/>
              </w:rPr>
            </w:pPr>
            <w:r>
              <w:rPr>
                <w:rFonts w:cs="Arial"/>
                <w:sz w:val="16"/>
                <w:szCs w:val="16"/>
                <w:lang w:eastAsia="en-US"/>
              </w:rPr>
              <w:t>16.0.0</w:t>
            </w:r>
          </w:p>
        </w:tc>
      </w:tr>
    </w:tbl>
    <w:p w:rsidR="00FE08E8" w:rsidRPr="003D6660" w:rsidRDefault="00FE08E8" w:rsidP="00CD5A73"/>
    <w:sectPr w:rsidR="00FE08E8" w:rsidRPr="003D6660" w:rsidSect="00187466">
      <w:headerReference w:type="even" r:id="rId111"/>
      <w:headerReference w:type="default" r:id="rId112"/>
      <w:footerReference w:type="default" r:id="rId113"/>
      <w:headerReference w:type="first" r:id="rId114"/>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C2A" w:rsidRDefault="00704C2A">
      <w:r>
        <w:separator/>
      </w:r>
    </w:p>
  </w:endnote>
  <w:endnote w:type="continuationSeparator" w:id="0">
    <w:p w:rsidR="00704C2A" w:rsidRDefault="0070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panose1 w:val="00000000000000000000"/>
    <w:charset w:val="00"/>
    <w:family w:val="roman"/>
    <w:notTrueType/>
    <w:pitch w:val="default"/>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¾’©‘Ì">
    <w:altName w:val="MS Mincho"/>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C2A" w:rsidRDefault="00704C2A">
      <w:r>
        <w:separator/>
      </w:r>
    </w:p>
  </w:footnote>
  <w:footnote w:type="continuationSeparator" w:id="0">
    <w:p w:rsidR="00704C2A" w:rsidRDefault="0070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8F55E6">
      <w:t>3GPP TS 25.104 V16.0.0 (2018-12)</w:t>
    </w:r>
    <w:r>
      <w:fldChar w:fldCharType="end"/>
    </w:r>
  </w:p>
  <w:p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rsidR="00CC7472" w:rsidRDefault="00CC7472">
    <w:pPr>
      <w:pStyle w:val="Header"/>
      <w:framePr w:wrap="auto" w:vAnchor="text" w:hAnchor="margin" w:y="1"/>
      <w:widowControl/>
    </w:pPr>
    <w:r>
      <w:fldChar w:fldCharType="begin"/>
    </w:r>
    <w:r>
      <w:instrText xml:space="preserve"> STYLEREF ZGSM </w:instrText>
    </w:r>
    <w:r>
      <w:fldChar w:fldCharType="separate"/>
    </w:r>
    <w:r w:rsidR="008F55E6">
      <w:t>Release 16</w:t>
    </w:r>
    <w:r>
      <w:fldChar w:fldCharType="end"/>
    </w:r>
  </w:p>
  <w:p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4"/>
  </w:num>
  <w:num w:numId="5">
    <w:abstractNumId w:val="7"/>
  </w:num>
  <w:num w:numId="6">
    <w:abstractNumId w:val="2"/>
  </w:num>
  <w:num w:numId="7">
    <w:abstractNumId w:val="1"/>
  </w:num>
  <w:num w:numId="8">
    <w:abstractNumId w:val="0"/>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D2CFC"/>
    <w:rsid w:val="005E0D21"/>
    <w:rsid w:val="005E5188"/>
    <w:rsid w:val="005E6FDC"/>
    <w:rsid w:val="005F3174"/>
    <w:rsid w:val="005F5108"/>
    <w:rsid w:val="005F5E3B"/>
    <w:rsid w:val="005F655A"/>
    <w:rsid w:val="005F6C11"/>
    <w:rsid w:val="00601645"/>
    <w:rsid w:val="006045DF"/>
    <w:rsid w:val="0060612A"/>
    <w:rsid w:val="00613019"/>
    <w:rsid w:val="006166B5"/>
    <w:rsid w:val="006170E1"/>
    <w:rsid w:val="00632045"/>
    <w:rsid w:val="006349EC"/>
    <w:rsid w:val="006351B9"/>
    <w:rsid w:val="00635DBD"/>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121FA"/>
    <w:rsid w:val="00E30C58"/>
    <w:rsid w:val="00E4471A"/>
    <w:rsid w:val="00E473F7"/>
    <w:rsid w:val="00E4788B"/>
    <w:rsid w:val="00E52BEC"/>
    <w:rsid w:val="00E549E3"/>
    <w:rsid w:val="00E639E1"/>
    <w:rsid w:val="00E66B4C"/>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5E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8F55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8F55E6"/>
    <w:pPr>
      <w:pBdr>
        <w:top w:val="none" w:sz="0" w:space="0" w:color="auto"/>
      </w:pBdr>
      <w:spacing w:before="180"/>
      <w:outlineLvl w:val="1"/>
    </w:pPr>
    <w:rPr>
      <w:sz w:val="32"/>
    </w:rPr>
  </w:style>
  <w:style w:type="paragraph" w:styleId="Heading3">
    <w:name w:val="heading 3"/>
    <w:basedOn w:val="Heading2"/>
    <w:next w:val="Normal"/>
    <w:qFormat/>
    <w:rsid w:val="008F55E6"/>
    <w:pPr>
      <w:spacing w:before="120"/>
      <w:outlineLvl w:val="2"/>
    </w:pPr>
    <w:rPr>
      <w:sz w:val="28"/>
    </w:rPr>
  </w:style>
  <w:style w:type="paragraph" w:styleId="Heading4">
    <w:name w:val="heading 4"/>
    <w:basedOn w:val="Heading3"/>
    <w:next w:val="Normal"/>
    <w:qFormat/>
    <w:rsid w:val="008F55E6"/>
    <w:pPr>
      <w:ind w:left="1418" w:hanging="1418"/>
      <w:outlineLvl w:val="3"/>
    </w:pPr>
    <w:rPr>
      <w:sz w:val="24"/>
    </w:rPr>
  </w:style>
  <w:style w:type="paragraph" w:styleId="Heading5">
    <w:name w:val="heading 5"/>
    <w:basedOn w:val="Heading4"/>
    <w:next w:val="Normal"/>
    <w:qFormat/>
    <w:rsid w:val="008F55E6"/>
    <w:pPr>
      <w:ind w:left="1701" w:hanging="1701"/>
      <w:outlineLvl w:val="4"/>
    </w:pPr>
    <w:rPr>
      <w:sz w:val="22"/>
    </w:rPr>
  </w:style>
  <w:style w:type="paragraph" w:styleId="Heading6">
    <w:name w:val="heading 6"/>
    <w:basedOn w:val="H6"/>
    <w:next w:val="Normal"/>
    <w:qFormat/>
    <w:rsid w:val="008F55E6"/>
    <w:pPr>
      <w:outlineLvl w:val="5"/>
    </w:pPr>
  </w:style>
  <w:style w:type="paragraph" w:styleId="Heading7">
    <w:name w:val="heading 7"/>
    <w:basedOn w:val="H6"/>
    <w:next w:val="Normal"/>
    <w:qFormat/>
    <w:rsid w:val="008F55E6"/>
    <w:pPr>
      <w:outlineLvl w:val="6"/>
    </w:pPr>
  </w:style>
  <w:style w:type="paragraph" w:styleId="Heading8">
    <w:name w:val="heading 8"/>
    <w:basedOn w:val="Heading1"/>
    <w:next w:val="Normal"/>
    <w:qFormat/>
    <w:rsid w:val="008F55E6"/>
    <w:pPr>
      <w:ind w:left="0" w:firstLine="0"/>
      <w:outlineLvl w:val="7"/>
    </w:pPr>
  </w:style>
  <w:style w:type="paragraph" w:styleId="Heading9">
    <w:name w:val="heading 9"/>
    <w:basedOn w:val="Heading8"/>
    <w:next w:val="Normal"/>
    <w:qFormat/>
    <w:rsid w:val="008F55E6"/>
    <w:pPr>
      <w:outlineLvl w:val="8"/>
    </w:pPr>
  </w:style>
  <w:style w:type="character" w:default="1" w:styleId="DefaultParagraphFont">
    <w:name w:val="Default Paragraph Font"/>
    <w:semiHidden/>
    <w:rsid w:val="008F55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5E6"/>
  </w:style>
  <w:style w:type="paragraph" w:customStyle="1" w:styleId="H6">
    <w:name w:val="H6"/>
    <w:basedOn w:val="Heading5"/>
    <w:next w:val="Normal"/>
    <w:rsid w:val="008F55E6"/>
    <w:pPr>
      <w:ind w:left="1985" w:hanging="1985"/>
      <w:outlineLvl w:val="9"/>
    </w:pPr>
    <w:rPr>
      <w:sz w:val="20"/>
    </w:rPr>
  </w:style>
  <w:style w:type="paragraph" w:styleId="TOC9">
    <w:name w:val="toc 9"/>
    <w:basedOn w:val="TOC8"/>
    <w:uiPriority w:val="39"/>
    <w:rsid w:val="008F55E6"/>
    <w:pPr>
      <w:ind w:left="1418" w:hanging="1418"/>
    </w:pPr>
  </w:style>
  <w:style w:type="paragraph" w:styleId="TOC8">
    <w:name w:val="toc 8"/>
    <w:basedOn w:val="TOC1"/>
    <w:uiPriority w:val="39"/>
    <w:rsid w:val="008F55E6"/>
    <w:pPr>
      <w:spacing w:before="180"/>
      <w:ind w:left="2693" w:hanging="2693"/>
    </w:pPr>
    <w:rPr>
      <w:b/>
    </w:rPr>
  </w:style>
  <w:style w:type="paragraph" w:styleId="TOC1">
    <w:name w:val="toc 1"/>
    <w:uiPriority w:val="39"/>
    <w:rsid w:val="008F55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8F55E6"/>
    <w:pPr>
      <w:keepLines/>
      <w:tabs>
        <w:tab w:val="center" w:pos="4536"/>
        <w:tab w:val="right" w:pos="9072"/>
      </w:tabs>
    </w:pPr>
    <w:rPr>
      <w:noProof/>
    </w:rPr>
  </w:style>
  <w:style w:type="character" w:customStyle="1" w:styleId="ZGSM">
    <w:name w:val="ZGSM"/>
    <w:rsid w:val="008F55E6"/>
  </w:style>
  <w:style w:type="paragraph" w:styleId="Header">
    <w:name w:val="header"/>
    <w:rsid w:val="008F55E6"/>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F55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8F55E6"/>
    <w:pPr>
      <w:ind w:left="1701" w:hanging="1701"/>
    </w:pPr>
  </w:style>
  <w:style w:type="paragraph" w:styleId="TOC4">
    <w:name w:val="toc 4"/>
    <w:basedOn w:val="TOC3"/>
    <w:uiPriority w:val="39"/>
    <w:rsid w:val="008F55E6"/>
    <w:pPr>
      <w:ind w:left="1418" w:hanging="1418"/>
    </w:pPr>
  </w:style>
  <w:style w:type="paragraph" w:styleId="TOC3">
    <w:name w:val="toc 3"/>
    <w:basedOn w:val="TOC2"/>
    <w:uiPriority w:val="39"/>
    <w:rsid w:val="008F55E6"/>
    <w:pPr>
      <w:ind w:left="1134" w:hanging="1134"/>
    </w:pPr>
  </w:style>
  <w:style w:type="paragraph" w:styleId="TOC2">
    <w:name w:val="toc 2"/>
    <w:basedOn w:val="TOC1"/>
    <w:uiPriority w:val="39"/>
    <w:rsid w:val="008F55E6"/>
    <w:pPr>
      <w:keepNext w:val="0"/>
      <w:spacing w:before="0"/>
      <w:ind w:left="851" w:hanging="851"/>
    </w:pPr>
    <w:rPr>
      <w:sz w:val="20"/>
    </w:rPr>
  </w:style>
  <w:style w:type="paragraph" w:styleId="Index1">
    <w:name w:val="index 1"/>
    <w:basedOn w:val="Normal"/>
    <w:semiHidden/>
    <w:rsid w:val="008F55E6"/>
    <w:pPr>
      <w:keepLines/>
      <w:spacing w:after="0"/>
    </w:pPr>
  </w:style>
  <w:style w:type="paragraph" w:styleId="Index2">
    <w:name w:val="index 2"/>
    <w:basedOn w:val="Index1"/>
    <w:semiHidden/>
    <w:rsid w:val="008F55E6"/>
    <w:pPr>
      <w:ind w:left="284"/>
    </w:pPr>
  </w:style>
  <w:style w:type="paragraph" w:customStyle="1" w:styleId="TT">
    <w:name w:val="TT"/>
    <w:basedOn w:val="Heading1"/>
    <w:next w:val="Normal"/>
    <w:rsid w:val="008F55E6"/>
    <w:pPr>
      <w:outlineLvl w:val="9"/>
    </w:pPr>
  </w:style>
  <w:style w:type="paragraph" w:styleId="Footer">
    <w:name w:val="footer"/>
    <w:basedOn w:val="Header"/>
    <w:rsid w:val="008F55E6"/>
    <w:pPr>
      <w:jc w:val="center"/>
    </w:pPr>
    <w:rPr>
      <w:i/>
    </w:rPr>
  </w:style>
  <w:style w:type="character" w:styleId="FootnoteReference">
    <w:name w:val="footnote reference"/>
    <w:basedOn w:val="DefaultParagraphFont"/>
    <w:semiHidden/>
    <w:rsid w:val="008F55E6"/>
    <w:rPr>
      <w:b/>
      <w:position w:val="6"/>
      <w:sz w:val="16"/>
    </w:rPr>
  </w:style>
  <w:style w:type="paragraph" w:styleId="FootnoteText">
    <w:name w:val="footnote text"/>
    <w:basedOn w:val="Normal"/>
    <w:link w:val="FootnoteTextChar"/>
    <w:semiHidden/>
    <w:rsid w:val="008F55E6"/>
    <w:pPr>
      <w:keepLines/>
      <w:spacing w:after="0"/>
      <w:ind w:left="454" w:hanging="454"/>
    </w:pPr>
    <w:rPr>
      <w:sz w:val="16"/>
    </w:rPr>
  </w:style>
  <w:style w:type="paragraph" w:customStyle="1" w:styleId="NF">
    <w:name w:val="NF"/>
    <w:basedOn w:val="NO"/>
    <w:rsid w:val="008F55E6"/>
    <w:pPr>
      <w:keepNext/>
      <w:spacing w:after="0"/>
    </w:pPr>
    <w:rPr>
      <w:rFonts w:ascii="Arial" w:hAnsi="Arial"/>
      <w:sz w:val="18"/>
    </w:rPr>
  </w:style>
  <w:style w:type="paragraph" w:customStyle="1" w:styleId="NO">
    <w:name w:val="NO"/>
    <w:basedOn w:val="Normal"/>
    <w:link w:val="NOChar"/>
    <w:rsid w:val="008F55E6"/>
    <w:pPr>
      <w:keepLines/>
      <w:ind w:left="1135" w:hanging="851"/>
    </w:pPr>
  </w:style>
  <w:style w:type="paragraph" w:customStyle="1" w:styleId="PL">
    <w:name w:val="PL"/>
    <w:rsid w:val="008F55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F55E6"/>
    <w:pPr>
      <w:jc w:val="right"/>
    </w:pPr>
  </w:style>
  <w:style w:type="paragraph" w:customStyle="1" w:styleId="TAL">
    <w:name w:val="TAL"/>
    <w:basedOn w:val="Normal"/>
    <w:link w:val="TALChar"/>
    <w:rsid w:val="008F55E6"/>
    <w:pPr>
      <w:keepNext/>
      <w:keepLines/>
      <w:spacing w:after="0"/>
    </w:pPr>
    <w:rPr>
      <w:rFonts w:ascii="Arial" w:hAnsi="Arial"/>
      <w:sz w:val="18"/>
    </w:rPr>
  </w:style>
  <w:style w:type="paragraph" w:styleId="ListNumber2">
    <w:name w:val="List Number 2"/>
    <w:basedOn w:val="ListNumber"/>
    <w:rsid w:val="008F55E6"/>
    <w:pPr>
      <w:ind w:left="851"/>
    </w:pPr>
  </w:style>
  <w:style w:type="paragraph" w:styleId="ListNumber">
    <w:name w:val="List Number"/>
    <w:basedOn w:val="List"/>
    <w:rsid w:val="008F55E6"/>
  </w:style>
  <w:style w:type="paragraph" w:styleId="List">
    <w:name w:val="List"/>
    <w:basedOn w:val="Normal"/>
    <w:rsid w:val="008F55E6"/>
    <w:pPr>
      <w:ind w:left="568" w:hanging="284"/>
    </w:pPr>
  </w:style>
  <w:style w:type="paragraph" w:customStyle="1" w:styleId="TAH">
    <w:name w:val="TAH"/>
    <w:basedOn w:val="TAC"/>
    <w:link w:val="TAHCar"/>
    <w:rsid w:val="008F55E6"/>
    <w:rPr>
      <w:b/>
    </w:rPr>
  </w:style>
  <w:style w:type="paragraph" w:customStyle="1" w:styleId="TAC">
    <w:name w:val="TAC"/>
    <w:basedOn w:val="TAL"/>
    <w:link w:val="TACChar"/>
    <w:rsid w:val="008F55E6"/>
    <w:pPr>
      <w:jc w:val="center"/>
    </w:pPr>
  </w:style>
  <w:style w:type="paragraph" w:customStyle="1" w:styleId="LD">
    <w:name w:val="LD"/>
    <w:rsid w:val="008F55E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8F55E6"/>
    <w:pPr>
      <w:keepLines/>
      <w:ind w:left="1702" w:hanging="1418"/>
    </w:pPr>
  </w:style>
  <w:style w:type="paragraph" w:customStyle="1" w:styleId="FP">
    <w:name w:val="FP"/>
    <w:basedOn w:val="Normal"/>
    <w:rsid w:val="008F55E6"/>
    <w:pPr>
      <w:spacing w:after="0"/>
    </w:pPr>
  </w:style>
  <w:style w:type="paragraph" w:customStyle="1" w:styleId="NW">
    <w:name w:val="NW"/>
    <w:basedOn w:val="NO"/>
    <w:rsid w:val="008F55E6"/>
    <w:pPr>
      <w:spacing w:after="0"/>
    </w:pPr>
  </w:style>
  <w:style w:type="paragraph" w:customStyle="1" w:styleId="EW">
    <w:name w:val="EW"/>
    <w:basedOn w:val="EX"/>
    <w:rsid w:val="008F55E6"/>
    <w:pPr>
      <w:spacing w:after="0"/>
    </w:pPr>
  </w:style>
  <w:style w:type="paragraph" w:customStyle="1" w:styleId="B1">
    <w:name w:val="B1"/>
    <w:basedOn w:val="List"/>
    <w:link w:val="B1Char"/>
    <w:rsid w:val="008F55E6"/>
  </w:style>
  <w:style w:type="paragraph" w:styleId="TOC6">
    <w:name w:val="toc 6"/>
    <w:basedOn w:val="TOC5"/>
    <w:next w:val="Normal"/>
    <w:uiPriority w:val="39"/>
    <w:rsid w:val="008F55E6"/>
    <w:pPr>
      <w:ind w:left="1985" w:hanging="1985"/>
    </w:pPr>
  </w:style>
  <w:style w:type="paragraph" w:styleId="TOC7">
    <w:name w:val="toc 7"/>
    <w:basedOn w:val="TOC6"/>
    <w:next w:val="Normal"/>
    <w:uiPriority w:val="39"/>
    <w:rsid w:val="008F55E6"/>
    <w:pPr>
      <w:ind w:left="2268" w:hanging="2268"/>
    </w:pPr>
  </w:style>
  <w:style w:type="paragraph" w:styleId="ListBullet2">
    <w:name w:val="List Bullet 2"/>
    <w:basedOn w:val="ListBullet"/>
    <w:rsid w:val="008F55E6"/>
    <w:pPr>
      <w:ind w:left="851"/>
    </w:pPr>
  </w:style>
  <w:style w:type="paragraph" w:styleId="ListBullet">
    <w:name w:val="List Bullet"/>
    <w:basedOn w:val="List"/>
    <w:rsid w:val="008F55E6"/>
  </w:style>
  <w:style w:type="paragraph" w:customStyle="1" w:styleId="EditorsNote">
    <w:name w:val="Editor's Note"/>
    <w:basedOn w:val="NO"/>
    <w:rsid w:val="008F55E6"/>
    <w:rPr>
      <w:color w:val="FF0000"/>
    </w:rPr>
  </w:style>
  <w:style w:type="paragraph" w:customStyle="1" w:styleId="TH">
    <w:name w:val="TH"/>
    <w:basedOn w:val="Normal"/>
    <w:link w:val="THChar"/>
    <w:rsid w:val="008F55E6"/>
    <w:pPr>
      <w:keepNext/>
      <w:keepLines/>
      <w:spacing w:before="60"/>
      <w:jc w:val="center"/>
    </w:pPr>
    <w:rPr>
      <w:rFonts w:ascii="Arial" w:hAnsi="Arial"/>
      <w:b/>
    </w:rPr>
  </w:style>
  <w:style w:type="paragraph" w:customStyle="1" w:styleId="ZA">
    <w:name w:val="ZA"/>
    <w:rsid w:val="008F55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F55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F55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F55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8F55E6"/>
    <w:pPr>
      <w:ind w:left="851" w:hanging="851"/>
    </w:pPr>
  </w:style>
  <w:style w:type="paragraph" w:customStyle="1" w:styleId="ZH">
    <w:name w:val="ZH"/>
    <w:rsid w:val="008F55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8F55E6"/>
    <w:pPr>
      <w:keepNext w:val="0"/>
      <w:spacing w:before="0" w:after="240"/>
    </w:pPr>
  </w:style>
  <w:style w:type="paragraph" w:customStyle="1" w:styleId="ZG">
    <w:name w:val="ZG"/>
    <w:rsid w:val="008F55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8F55E6"/>
    <w:pPr>
      <w:ind w:left="1135"/>
    </w:pPr>
  </w:style>
  <w:style w:type="paragraph" w:styleId="List2">
    <w:name w:val="List 2"/>
    <w:basedOn w:val="List"/>
    <w:rsid w:val="008F55E6"/>
    <w:pPr>
      <w:ind w:left="851"/>
    </w:pPr>
  </w:style>
  <w:style w:type="paragraph" w:styleId="List3">
    <w:name w:val="List 3"/>
    <w:basedOn w:val="List2"/>
    <w:rsid w:val="008F55E6"/>
    <w:pPr>
      <w:ind w:left="1135"/>
    </w:pPr>
  </w:style>
  <w:style w:type="paragraph" w:styleId="List4">
    <w:name w:val="List 4"/>
    <w:basedOn w:val="List3"/>
    <w:rsid w:val="008F55E6"/>
    <w:pPr>
      <w:ind w:left="1418"/>
    </w:pPr>
  </w:style>
  <w:style w:type="paragraph" w:styleId="List5">
    <w:name w:val="List 5"/>
    <w:basedOn w:val="List4"/>
    <w:rsid w:val="008F55E6"/>
    <w:pPr>
      <w:ind w:left="1702"/>
    </w:pPr>
  </w:style>
  <w:style w:type="paragraph" w:styleId="ListBullet4">
    <w:name w:val="List Bullet 4"/>
    <w:basedOn w:val="ListBullet3"/>
    <w:rsid w:val="008F55E6"/>
    <w:pPr>
      <w:ind w:left="1418"/>
    </w:pPr>
  </w:style>
  <w:style w:type="paragraph" w:styleId="ListBullet5">
    <w:name w:val="List Bullet 5"/>
    <w:basedOn w:val="ListBullet4"/>
    <w:rsid w:val="008F55E6"/>
    <w:pPr>
      <w:ind w:left="1702"/>
    </w:pPr>
  </w:style>
  <w:style w:type="paragraph" w:customStyle="1" w:styleId="B2">
    <w:name w:val="B2"/>
    <w:basedOn w:val="List2"/>
    <w:rsid w:val="008F55E6"/>
  </w:style>
  <w:style w:type="paragraph" w:customStyle="1" w:styleId="B3">
    <w:name w:val="B3"/>
    <w:basedOn w:val="List3"/>
    <w:rsid w:val="008F55E6"/>
  </w:style>
  <w:style w:type="paragraph" w:customStyle="1" w:styleId="B4">
    <w:name w:val="B4"/>
    <w:basedOn w:val="List4"/>
    <w:rsid w:val="008F55E6"/>
  </w:style>
  <w:style w:type="paragraph" w:customStyle="1" w:styleId="B5">
    <w:name w:val="B5"/>
    <w:basedOn w:val="List5"/>
    <w:rsid w:val="008F55E6"/>
  </w:style>
  <w:style w:type="paragraph" w:customStyle="1" w:styleId="ZTD">
    <w:name w:val="ZTD"/>
    <w:basedOn w:val="ZB"/>
    <w:rsid w:val="008F55E6"/>
    <w:pPr>
      <w:framePr w:hRule="auto" w:wrap="notBeside" w:y="852"/>
    </w:pPr>
    <w:rPr>
      <w:i w:val="0"/>
      <w:sz w:val="40"/>
    </w:rPr>
  </w:style>
  <w:style w:type="paragraph" w:customStyle="1" w:styleId="ZV">
    <w:name w:val="ZV"/>
    <w:basedOn w:val="ZU"/>
    <w:rsid w:val="008F55E6"/>
    <w:pPr>
      <w:framePr w:wrap="notBeside" w:y="16161"/>
    </w:pPr>
  </w:style>
  <w:style w:type="character" w:customStyle="1" w:styleId="NOChar">
    <w:name w:val="NO Char"/>
    <w:link w:val="NO"/>
    <w:rsid w:val="005266F5"/>
    <w:rPr>
      <w:rFonts w:eastAsia="Times New Roman"/>
      <w:lang w:val="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rPr>
      <w:lang w:eastAsia="en-GB"/>
    </w:r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rPr>
  </w:style>
  <w:style w:type="character" w:customStyle="1" w:styleId="TACChar">
    <w:name w:val="TAC Char"/>
    <w:link w:val="TAC"/>
    <w:rsid w:val="00044D97"/>
    <w:rPr>
      <w:rFonts w:ascii="Arial" w:eastAsia="Times New Roman" w:hAnsi="Arial"/>
      <w:sz w:val="18"/>
      <w:lang w:val="en-GB"/>
    </w:rPr>
  </w:style>
  <w:style w:type="character" w:customStyle="1" w:styleId="THChar">
    <w:name w:val="TH Char"/>
    <w:link w:val="TH"/>
    <w:rsid w:val="007979CC"/>
    <w:rPr>
      <w:rFonts w:ascii="Arial" w:eastAsia="Times New Roman" w:hAnsi="Arial"/>
      <w:b/>
      <w:lang w:val="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rPr>
  </w:style>
  <w:style w:type="character" w:customStyle="1" w:styleId="Heading1Char">
    <w:name w:val="Heading 1 Char"/>
    <w:link w:val="Heading1"/>
    <w:rsid w:val="00F66E33"/>
    <w:rPr>
      <w:rFonts w:ascii="Arial" w:eastAsia="Times New Roman" w:hAnsi="Arial"/>
      <w:sz w:val="36"/>
      <w:lang w:val="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rPr>
  </w:style>
  <w:style w:type="character" w:customStyle="1" w:styleId="FootnoteTextChar">
    <w:name w:val="Footnote Text Char"/>
    <w:link w:val="FootnoteText"/>
    <w:semiHidden/>
    <w:rsid w:val="004917B4"/>
    <w:rPr>
      <w:rFonts w:eastAsia="Times New Roman"/>
      <w:sz w:val="16"/>
      <w:lang w:val="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Microsoft_Word_97_-_2003_Document1.doc"/><Relationship Id="rId47" Type="http://schemas.openxmlformats.org/officeDocument/2006/relationships/image" Target="media/image21.wmf"/><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oleObject" Target="embeddings/oleObject35.bin"/><Relationship Id="rId89" Type="http://schemas.openxmlformats.org/officeDocument/2006/relationships/image" Target="media/image41.wmf"/><Relationship Id="rId112" Type="http://schemas.openxmlformats.org/officeDocument/2006/relationships/header" Target="header2.xml"/><Relationship Id="rId16" Type="http://schemas.openxmlformats.org/officeDocument/2006/relationships/oleObject" Target="embeddings/oleObject4.bin"/><Relationship Id="rId107" Type="http://schemas.openxmlformats.org/officeDocument/2006/relationships/oleObject" Target="embeddings/oleObject47.bin"/><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Microsoft_Word_97_-_2003_Document.doc"/><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0.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4.bin"/><Relationship Id="rId110" Type="http://schemas.openxmlformats.org/officeDocument/2006/relationships/image" Target="media/image51.emf"/><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4.bin"/><Relationship Id="rId90" Type="http://schemas.openxmlformats.org/officeDocument/2006/relationships/oleObject" Target="embeddings/oleObject38.bin"/><Relationship Id="rId95" Type="http://schemas.openxmlformats.org/officeDocument/2006/relationships/image" Target="media/image44.wmf"/><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3.bin"/><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oleObject" Target="embeddings/oleObject33.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Microsoft_Word_97_-_2003_Document3.doc"/><Relationship Id="rId59" Type="http://schemas.openxmlformats.org/officeDocument/2006/relationships/image" Target="media/image27.wmf"/><Relationship Id="rId67" Type="http://schemas.openxmlformats.org/officeDocument/2006/relationships/image" Target="media/image29.wmf"/><Relationship Id="rId103" Type="http://schemas.openxmlformats.org/officeDocument/2006/relationships/oleObject" Target="embeddings/oleObject45.bin"/><Relationship Id="rId108" Type="http://schemas.openxmlformats.org/officeDocument/2006/relationships/oleObject" Target="embeddings/oleObject48.bin"/><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1.wmf"/><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7.bin"/><Relationship Id="rId91" Type="http://schemas.openxmlformats.org/officeDocument/2006/relationships/image" Target="media/image42.wmf"/><Relationship Id="rId96" Type="http://schemas.openxmlformats.org/officeDocument/2006/relationships/oleObject" Target="embeddings/oleObject41.bin"/><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9.wmf"/><Relationship Id="rId114" Type="http://schemas.openxmlformats.org/officeDocument/2006/relationships/header" Target="header3.xm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Microsoft_Word_97_-_2003_Document2.doc"/><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2.bin"/><Relationship Id="rId81" Type="http://schemas.openxmlformats.org/officeDocument/2006/relationships/image" Target="media/image37.wmf"/><Relationship Id="rId86" Type="http://schemas.openxmlformats.org/officeDocument/2006/relationships/oleObject" Target="embeddings/oleObject36.bin"/><Relationship Id="rId94" Type="http://schemas.openxmlformats.org/officeDocument/2006/relationships/oleObject" Target="embeddings/oleObject40.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1.bin"/><Relationship Id="rId97" Type="http://schemas.openxmlformats.org/officeDocument/2006/relationships/image" Target="media/image45.wmf"/><Relationship Id="rId104" Type="http://schemas.openxmlformats.org/officeDocument/2006/relationships/image" Target="media/image48.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119</Pages>
  <Words>46213</Words>
  <Characters>211194</Characters>
  <Application>Microsoft Office Word</Application>
  <DocSecurity>0</DocSecurity>
  <Lines>14079</Lines>
  <Paragraphs>11700</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245707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33</cp:revision>
  <dcterms:created xsi:type="dcterms:W3CDTF">2018-06-25T13:02:00Z</dcterms:created>
  <dcterms:modified xsi:type="dcterms:W3CDTF">2019-01-15T14:34:00Z</dcterms:modified>
</cp:coreProperties>
</file>