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17A1BEEB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  <w:t>S5-24</w:t>
      </w:r>
      <w:r w:rsidR="00E514D4">
        <w:rPr>
          <w:b/>
          <w:i/>
          <w:noProof/>
          <w:sz w:val="28"/>
        </w:rPr>
        <w:t>6123</w:t>
      </w:r>
    </w:p>
    <w:p w14:paraId="79C2DBFC" w14:textId="62A6CD9F" w:rsidR="00F526B6" w:rsidRPr="00DA53A0" w:rsidRDefault="00F526B6" w:rsidP="00F526B6">
      <w:pPr>
        <w:pStyle w:val="Header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5303AF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1D9949F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73F1C">
        <w:rPr>
          <w:rFonts w:ascii="Arial" w:hAnsi="Arial"/>
          <w:b/>
          <w:lang w:val="en-US"/>
        </w:rPr>
        <w:t>Nokia</w:t>
      </w:r>
      <w:r w:rsidR="00260E17">
        <w:rPr>
          <w:rFonts w:ascii="Arial" w:hAnsi="Arial"/>
          <w:b/>
          <w:lang w:val="en-US"/>
        </w:rPr>
        <w:t xml:space="preserve">, </w:t>
      </w:r>
      <w:r w:rsidR="007A1209" w:rsidRPr="007A1209">
        <w:rPr>
          <w:rFonts w:ascii="Arial" w:hAnsi="Arial"/>
          <w:b/>
          <w:lang w:val="en-US"/>
        </w:rPr>
        <w:t>Ericsson</w:t>
      </w:r>
    </w:p>
    <w:p w14:paraId="2C458A19" w14:textId="79613936" w:rsidR="00C022E3" w:rsidRPr="00873F1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73F1C">
        <w:rPr>
          <w:rFonts w:ascii="Arial" w:hAnsi="Arial" w:cs="Arial"/>
          <w:b/>
        </w:rPr>
        <w:t xml:space="preserve">Rel-19 </w:t>
      </w:r>
      <w:proofErr w:type="spellStart"/>
      <w:r w:rsidR="00873F1C">
        <w:rPr>
          <w:rFonts w:ascii="Arial" w:hAnsi="Arial" w:cs="Arial"/>
          <w:b/>
        </w:rPr>
        <w:t>pCR</w:t>
      </w:r>
      <w:proofErr w:type="spellEnd"/>
      <w:r w:rsidR="00873F1C">
        <w:rPr>
          <w:rFonts w:ascii="Arial" w:hAnsi="Arial" w:cs="Arial"/>
          <w:b/>
        </w:rPr>
        <w:t xml:space="preserve"> TR 28.869 </w:t>
      </w:r>
      <w:r w:rsidR="00E868CA" w:rsidRPr="00E868CA">
        <w:rPr>
          <w:rFonts w:ascii="Arial" w:hAnsi="Arial" w:cs="Arial"/>
          <w:b/>
        </w:rPr>
        <w:t>Resolve editor's note in Annex D by updating the</w:t>
      </w:r>
      <w:r w:rsidR="00904693">
        <w:rPr>
          <w:rFonts w:ascii="Arial" w:hAnsi="Arial" w:cs="Arial"/>
          <w:b/>
        </w:rPr>
        <w:t xml:space="preserve"> content and the related</w:t>
      </w:r>
      <w:r w:rsidR="00E868CA" w:rsidRPr="00E868CA">
        <w:rPr>
          <w:rFonts w:ascii="Arial" w:hAnsi="Arial" w:cs="Arial"/>
          <w:b/>
        </w:rPr>
        <w:t xml:space="preserve"> figure</w:t>
      </w:r>
    </w:p>
    <w:p w14:paraId="02CFB229" w14:textId="15D04DD0" w:rsidR="00C022E3" w:rsidRPr="00873F1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873F1C">
        <w:rPr>
          <w:rFonts w:ascii="Arial" w:hAnsi="Arial" w:cs="Arial"/>
          <w:b/>
        </w:rPr>
        <w:t>Document for:</w:t>
      </w:r>
      <w:r w:rsidRPr="00873F1C">
        <w:rPr>
          <w:rFonts w:ascii="Arial" w:hAnsi="Arial" w:cs="Arial"/>
          <w:b/>
        </w:rPr>
        <w:tab/>
        <w:t>Approval</w:t>
      </w:r>
    </w:p>
    <w:p w14:paraId="74F27089" w14:textId="6DF5A6F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73F1C">
        <w:rPr>
          <w:rFonts w:ascii="Arial" w:hAnsi="Arial"/>
          <w:b/>
        </w:rPr>
        <w:t>6.19.6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EE7EDFF" w14:textId="12A20CDB" w:rsidR="00873F1C" w:rsidRPr="00873F1C" w:rsidRDefault="00873F1C" w:rsidP="00873F1C">
      <w:r>
        <w:rPr>
          <w:color w:val="000000"/>
          <w:lang w:eastAsia="zh-CN"/>
        </w:rPr>
        <w:t>[1] 3GPP TR 28.869, "</w:t>
      </w:r>
      <w:r w:rsidRPr="0052580C">
        <w:t xml:space="preserve"> </w:t>
      </w:r>
      <w:r w:rsidRPr="0044118D">
        <w:t>Study on</w:t>
      </w:r>
      <w:r>
        <w:rPr>
          <w:rFonts w:eastAsia="Batang" w:cs="Arial"/>
          <w:sz w:val="24"/>
          <w:szCs w:val="24"/>
          <w:lang w:eastAsia="zh-CN"/>
        </w:rPr>
        <w:t xml:space="preserve"> </w:t>
      </w:r>
      <w:r w:rsidRPr="001838E7">
        <w:t>cloud aspects for management and orchestration</w:t>
      </w:r>
      <w:r>
        <w:t>."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0FF583A" w14:textId="6B2B3B78" w:rsidR="00DE49AC" w:rsidRDefault="00873F1C" w:rsidP="003F18FB">
      <w:pPr>
        <w:keepLines/>
        <w:spacing w:after="240"/>
      </w:pPr>
      <w:r>
        <w:t xml:space="preserve">This </w:t>
      </w:r>
      <w:proofErr w:type="spellStart"/>
      <w:r>
        <w:t>pCR</w:t>
      </w:r>
      <w:proofErr w:type="spellEnd"/>
      <w:r>
        <w:t xml:space="preserve"> </w:t>
      </w:r>
      <w:r w:rsidR="007674C7">
        <w:t xml:space="preserve">resolves the editor’s note in </w:t>
      </w:r>
      <w:r w:rsidR="00CE0E92">
        <w:t>Annex D</w:t>
      </w:r>
      <w:r w:rsidR="007674C7">
        <w:t xml:space="preserve"> </w:t>
      </w:r>
      <w:r w:rsidR="00AB193C">
        <w:t>of TR 28.869 [1] by</w:t>
      </w:r>
      <w:r w:rsidR="00CE0E92">
        <w:t xml:space="preserve"> updating </w:t>
      </w:r>
      <w:r w:rsidR="00441225">
        <w:t xml:space="preserve">the content and </w:t>
      </w:r>
      <w:r w:rsidR="00DE49AC">
        <w:t xml:space="preserve">Figure D-1 to show the interactions between the </w:t>
      </w:r>
      <w:r w:rsidR="003F18FB">
        <w:t>3GPP management system and the orchestration and management entity for the creation of the cloud-native NF.</w:t>
      </w:r>
      <w:r w:rsidR="00DE49AC">
        <w:t xml:space="preserve"> </w:t>
      </w:r>
      <w:r w:rsidR="00C748D1">
        <w:t xml:space="preserve">In addition, this </w:t>
      </w:r>
      <w:proofErr w:type="spellStart"/>
      <w:r w:rsidR="00C748D1">
        <w:t>pCR</w:t>
      </w:r>
      <w:proofErr w:type="spellEnd"/>
      <w:r w:rsidR="00C748D1">
        <w:t xml:space="preserve"> </w:t>
      </w:r>
      <w:r w:rsidR="00745C51">
        <w:t xml:space="preserve">replaces the term cloud-native NF with NF deployment as </w:t>
      </w:r>
      <w:r w:rsidR="00F076CC">
        <w:t>agreed.</w:t>
      </w:r>
    </w:p>
    <w:p w14:paraId="10E2F248" w14:textId="57C63697" w:rsidR="00873F1C" w:rsidRPr="00873F1C" w:rsidRDefault="00873F1C" w:rsidP="00873F1C"/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49A3C264" w14:textId="1E2A7D9B" w:rsidR="005868BC" w:rsidRDefault="005868BC" w:rsidP="005868BC">
      <w:r>
        <w:t xml:space="preserve">It is proposed that the following changes be made to </w:t>
      </w:r>
      <w:r w:rsidR="003F18FB">
        <w:t>Annex D</w:t>
      </w:r>
      <w:r>
        <w:t xml:space="preserve"> of TR 28.869 [1].</w:t>
      </w:r>
    </w:p>
    <w:p w14:paraId="623FBDD1" w14:textId="10BBCC47" w:rsidR="002519A9" w:rsidRDefault="002519A9" w:rsidP="006609E7">
      <w:pPr>
        <w:rPr>
          <w:rFonts w:eastAsia="DengXian"/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A60014" w14:paraId="238C783E" w14:textId="77777777" w:rsidTr="003C0EF5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A81E073" w14:textId="6953AA68" w:rsidR="00A60014" w:rsidRDefault="001A322B" w:rsidP="003C0E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Begin</w:t>
            </w:r>
            <w:r w:rsidR="00A60014">
              <w:rPr>
                <w:rFonts w:ascii="Arial" w:hAnsi="Arial" w:cs="Arial"/>
                <w:b/>
                <w:sz w:val="36"/>
                <w:szCs w:val="44"/>
              </w:rPr>
              <w:t xml:space="preserve"> Change</w:t>
            </w:r>
          </w:p>
        </w:tc>
      </w:tr>
    </w:tbl>
    <w:p w14:paraId="6E569D1D" w14:textId="77777777" w:rsidR="00A60014" w:rsidRDefault="00A60014" w:rsidP="006609E7">
      <w:pPr>
        <w:rPr>
          <w:rFonts w:eastAsia="DengXian"/>
          <w:lang w:val="en-US" w:eastAsia="zh-CN"/>
        </w:rPr>
      </w:pPr>
    </w:p>
    <w:p w14:paraId="4324B7BF" w14:textId="2CC9C486" w:rsidR="00CB7750" w:rsidRDefault="00CB7750" w:rsidP="00CB7750">
      <w:pPr>
        <w:pStyle w:val="Heading8"/>
        <w:pBdr>
          <w:top w:val="none" w:sz="0" w:space="0" w:color="auto"/>
        </w:pBdr>
        <w:spacing w:before="120"/>
      </w:pPr>
      <w:bookmarkStart w:id="0" w:name="_Toc175688448"/>
      <w:r>
        <w:t>Annex &lt;</w:t>
      </w:r>
      <w:r>
        <w:rPr>
          <w:lang w:val="en-US" w:eastAsia="zh-CN"/>
        </w:rPr>
        <w:t>D</w:t>
      </w:r>
      <w:r>
        <w:t xml:space="preserve">&gt;: Example scenario using interactions with orchestration and management entity for </w:t>
      </w:r>
      <w:ins w:id="1" w:author="Winnie Nakimuli" w:date="2024-10-01T15:59:00Z" w16du:dateUtc="2024-10-01T13:59:00Z">
        <w:r w:rsidR="00904693">
          <w:t xml:space="preserve">the </w:t>
        </w:r>
      </w:ins>
      <w:r>
        <w:t xml:space="preserve">creation of </w:t>
      </w:r>
      <w:del w:id="2" w:author="Winnie Nakimuli" w:date="2024-10-01T15:59:00Z" w16du:dateUtc="2024-10-01T13:59:00Z">
        <w:r w:rsidDel="00904693">
          <w:delText xml:space="preserve">cloud-native </w:delText>
        </w:r>
      </w:del>
      <w:r>
        <w:t>NF</w:t>
      </w:r>
      <w:ins w:id="3" w:author="Winnie Nakimuli" w:date="2024-10-01T15:59:00Z" w16du:dateUtc="2024-10-01T13:59:00Z">
        <w:r w:rsidR="00904693">
          <w:t xml:space="preserve"> deployment</w:t>
        </w:r>
      </w:ins>
      <w:r>
        <w:t>s</w:t>
      </w:r>
      <w:bookmarkEnd w:id="0"/>
    </w:p>
    <w:p w14:paraId="72A9F56C" w14:textId="0E3A1D54" w:rsidR="00CB7750" w:rsidRDefault="00CB7750" w:rsidP="00CB7750">
      <w:r>
        <w:t xml:space="preserve">Figure </w:t>
      </w:r>
      <w:r>
        <w:rPr>
          <w:rFonts w:hint="eastAsia"/>
          <w:lang w:val="en-US" w:eastAsia="zh-CN"/>
        </w:rPr>
        <w:t>D</w:t>
      </w:r>
      <w:r>
        <w:t xml:space="preserve">-1 depicts an example scenario for </w:t>
      </w:r>
      <w:ins w:id="4" w:author="Winnie Nakimuli" w:date="2024-10-01T11:44:00Z" w16du:dateUtc="2024-10-01T09:44:00Z">
        <w:r w:rsidR="00C3073F">
          <w:t xml:space="preserve">the </w:t>
        </w:r>
      </w:ins>
      <w:r>
        <w:t>interaction</w:t>
      </w:r>
      <w:ins w:id="5" w:author="Winnie Nakimuli" w:date="2024-10-01T11:44:00Z" w16du:dateUtc="2024-10-01T09:44:00Z">
        <w:r w:rsidR="00C3073F">
          <w:t xml:space="preserve"> between the 3GPP management system and the</w:t>
        </w:r>
      </w:ins>
      <w:del w:id="6" w:author="Winnie Nakimuli" w:date="2024-10-01T11:44:00Z" w16du:dateUtc="2024-10-01T09:44:00Z">
        <w:r w:rsidDel="00C3073F">
          <w:delText xml:space="preserve"> with</w:delText>
        </w:r>
      </w:del>
      <w:r>
        <w:t xml:space="preserve"> orchestration and management entity </w:t>
      </w:r>
      <w:del w:id="7" w:author="Winnie Nakimuli" w:date="2024-10-01T11:45:00Z" w16du:dateUtc="2024-10-01T09:45:00Z">
        <w:r w:rsidDel="00C3073F">
          <w:delText>for cloud-native N</w:delText>
        </w:r>
      </w:del>
      <w:del w:id="8" w:author="Winnie Nakimuli" w:date="2024-10-01T11:44:00Z" w16du:dateUtc="2024-10-01T09:44:00Z">
        <w:r w:rsidDel="00C3073F">
          <w:delText xml:space="preserve">F </w:delText>
        </w:r>
      </w:del>
      <w:r>
        <w:t xml:space="preserve">for </w:t>
      </w:r>
      <w:ins w:id="9" w:author="Winnie Nakimuli" w:date="2024-10-01T11:45:00Z" w16du:dateUtc="2024-10-01T09:45:00Z">
        <w:r w:rsidR="00C3073F">
          <w:t xml:space="preserve">the </w:t>
        </w:r>
      </w:ins>
      <w:r>
        <w:t>creation of a</w:t>
      </w:r>
      <w:ins w:id="10" w:author="Nokia2" w:date="2024-10-17T11:29:00Z" w16du:dateUtc="2024-10-17T05:59:00Z">
        <w:r w:rsidR="002932FF">
          <w:t xml:space="preserve"> 3GPP </w:t>
        </w:r>
      </w:ins>
      <w:ins w:id="11" w:author="Winnie Nakimuli" w:date="2024-10-01T15:59:00Z" w16du:dateUtc="2024-10-01T13:59:00Z">
        <w:del w:id="12" w:author="Nokia2" w:date="2024-10-17T11:29:00Z" w16du:dateUtc="2024-10-17T05:59:00Z">
          <w:r w:rsidR="00904693" w:rsidDel="002932FF">
            <w:delText>n</w:delText>
          </w:r>
        </w:del>
      </w:ins>
      <w:del w:id="13" w:author="Winnie Nakimuli" w:date="2024-10-01T15:59:00Z" w16du:dateUtc="2024-10-01T13:59:00Z">
        <w:r w:rsidDel="00904693">
          <w:delText xml:space="preserve"> cloud-native</w:delText>
        </w:r>
      </w:del>
      <w:del w:id="14" w:author="Nokia2" w:date="2024-10-17T11:29:00Z" w16du:dateUtc="2024-10-17T05:59:00Z">
        <w:r w:rsidDel="00525E12">
          <w:delText xml:space="preserve"> </w:delText>
        </w:r>
      </w:del>
      <w:r>
        <w:t>NF</w:t>
      </w:r>
      <w:ins w:id="15" w:author="Winnie Nakimuli" w:date="2024-10-01T15:59:00Z" w16du:dateUtc="2024-10-01T13:59:00Z">
        <w:del w:id="16" w:author="Nokia2" w:date="2024-10-17T11:29:00Z" w16du:dateUtc="2024-10-17T05:59:00Z">
          <w:r w:rsidR="00904693" w:rsidDel="002932FF">
            <w:delText xml:space="preserve"> deployment</w:delText>
          </w:r>
        </w:del>
      </w:ins>
      <w:del w:id="17" w:author="Nokia2" w:date="2024-10-17T11:30:00Z" w16du:dateUtc="2024-10-17T06:00:00Z">
        <w:r w:rsidDel="002932FF">
          <w:delText xml:space="preserve"> instance</w:delText>
        </w:r>
      </w:del>
      <w:ins w:id="18" w:author="Nokia2" w:date="2024-10-17T11:30:00Z" w16du:dateUtc="2024-10-17T06:00:00Z">
        <w:r w:rsidR="002932FF">
          <w:t xml:space="preserve"> deployment</w:t>
        </w:r>
      </w:ins>
      <w:r>
        <w:t xml:space="preserve">. </w:t>
      </w:r>
    </w:p>
    <w:p w14:paraId="7D3924AB" w14:textId="2E48C854" w:rsidR="00CB7750" w:rsidRDefault="00CB7750" w:rsidP="00CB7750">
      <w:pPr>
        <w:rPr>
          <w:ins w:id="19" w:author="Nokia2" w:date="2024-10-17T09:23:00Z" w16du:dateUtc="2024-10-17T03:53:00Z"/>
        </w:rPr>
      </w:pPr>
      <w:r>
        <w:t xml:space="preserve">An authorized </w:t>
      </w:r>
      <w:ins w:id="20" w:author="Winnie Nakimuli" w:date="2024-10-01T14:30:00Z" w16du:dateUtc="2024-10-01T12:30:00Z">
        <w:r w:rsidR="00B80425">
          <w:t xml:space="preserve">NF </w:t>
        </w:r>
      </w:ins>
      <w:ins w:id="21" w:author="Winnie Nakimuli" w:date="2024-10-01T14:31:00Z" w16du:dateUtc="2024-10-01T12:31:00Z">
        <w:r w:rsidR="00C81840">
          <w:t xml:space="preserve">provisioning </w:t>
        </w:r>
      </w:ins>
      <w:proofErr w:type="spellStart"/>
      <w:r>
        <w:t>MnS</w:t>
      </w:r>
      <w:proofErr w:type="spellEnd"/>
      <w:r>
        <w:t xml:space="preserve"> Consumer requests</w:t>
      </w:r>
      <w:ins w:id="22" w:author="Winnie Nakimuli" w:date="2024-10-01T14:19:00Z" w16du:dateUtc="2024-10-01T12:19:00Z">
        <w:r w:rsidR="00CE14FA">
          <w:t xml:space="preserve"> the</w:t>
        </w:r>
      </w:ins>
      <w:r>
        <w:t xml:space="preserve"> creation of a</w:t>
      </w:r>
      <w:ins w:id="23" w:author="Winnie Nakimuli" w:date="2024-10-01T14:21:00Z" w16du:dateUtc="2024-10-01T12:21:00Z">
        <w:r w:rsidR="00C55C63">
          <w:t xml:space="preserve"> </w:t>
        </w:r>
      </w:ins>
      <w:ins w:id="24" w:author="Winnie Nakimuli" w:date="2024-10-01T14:25:00Z" w16du:dateUtc="2024-10-01T12:25:00Z">
        <w:r w:rsidR="0075514F">
          <w:t>3GPP</w:t>
        </w:r>
      </w:ins>
      <w:ins w:id="25" w:author="Winnie Nakimuli" w:date="2024-10-01T14:21:00Z" w16du:dateUtc="2024-10-01T12:21:00Z">
        <w:r w:rsidR="00C55C63">
          <w:t xml:space="preserve"> NF</w:t>
        </w:r>
      </w:ins>
      <w:ins w:id="26" w:author="Winnie Nakimuli" w:date="2024-10-01T15:59:00Z" w16du:dateUtc="2024-10-01T13:59:00Z">
        <w:r w:rsidR="00904693">
          <w:t xml:space="preserve"> </w:t>
        </w:r>
      </w:ins>
      <w:ins w:id="27" w:author="Winnie Nakimuli" w:date="2024-10-01T14:21:00Z" w16du:dateUtc="2024-10-01T12:21:00Z">
        <w:del w:id="28" w:author="Nokia2" w:date="2024-10-17T09:22:00Z" w16du:dateUtc="2024-10-17T03:52:00Z">
          <w:r w:rsidR="00C55C63" w:rsidDel="00AF48A0">
            <w:delText xml:space="preserve"> </w:delText>
          </w:r>
        </w:del>
      </w:ins>
      <w:ins w:id="29" w:author="Winnie Nakimuli" w:date="2024-10-01T14:23:00Z" w16du:dateUtc="2024-10-01T12:23:00Z">
        <w:del w:id="30" w:author="Nokia2" w:date="2024-10-17T09:22:00Z" w16du:dateUtc="2024-10-17T03:52:00Z">
          <w:r w:rsidR="00F22503" w:rsidDel="00AF48A0">
            <w:delText>instance</w:delText>
          </w:r>
        </w:del>
        <w:r w:rsidR="00F22503">
          <w:t xml:space="preserve"> by</w:t>
        </w:r>
      </w:ins>
      <w:ins w:id="31" w:author="Winnie Nakimuli" w:date="2024-10-01T14:21:00Z" w16du:dateUtc="2024-10-01T12:21:00Z">
        <w:r w:rsidR="0064695D">
          <w:t xml:space="preserve"> creating the</w:t>
        </w:r>
      </w:ins>
      <w:ins w:id="32" w:author="Winnie Nakimuli" w:date="2024-10-01T11:46:00Z" w16du:dateUtc="2024-10-01T09:46:00Z">
        <w:r w:rsidR="00822B38">
          <w:t xml:space="preserve"> </w:t>
        </w:r>
        <w:proofErr w:type="spellStart"/>
        <w:r w:rsidR="00822B38">
          <w:t>ManagedFunction</w:t>
        </w:r>
        <w:proofErr w:type="spellEnd"/>
        <w:r w:rsidR="00822B38">
          <w:t xml:space="preserve"> IOC </w:t>
        </w:r>
      </w:ins>
      <w:ins w:id="33" w:author="Winnie Nakimuli" w:date="2024-10-01T14:21:00Z" w16du:dateUtc="2024-10-01T12:21:00Z">
        <w:r w:rsidR="0064695D">
          <w:t>on</w:t>
        </w:r>
      </w:ins>
      <w:ins w:id="34" w:author="Winnie Nakimuli" w:date="2024-10-01T11:46:00Z" w16du:dateUtc="2024-10-01T09:46:00Z">
        <w:r w:rsidR="00822B38">
          <w:t xml:space="preserve"> </w:t>
        </w:r>
      </w:ins>
      <w:del w:id="35" w:author="Winnie Nakimuli" w:date="2024-10-01T14:20:00Z" w16du:dateUtc="2024-10-01T12:20:00Z">
        <w:r w:rsidDel="00CE14FA">
          <w:delText xml:space="preserve"> cloud-native NF instance from an</w:delText>
        </w:r>
      </w:del>
      <w:r>
        <w:t xml:space="preserve"> </w:t>
      </w:r>
      <w:ins w:id="36" w:author="Winnie Nakimuli" w:date="2024-10-01T11:46:00Z" w16du:dateUtc="2024-10-01T09:46:00Z">
        <w:r w:rsidR="00822B38">
          <w:t xml:space="preserve">the </w:t>
        </w:r>
      </w:ins>
      <w:ins w:id="37" w:author="Winnie Nakimuli" w:date="2024-10-01T14:20:00Z" w16du:dateUtc="2024-10-01T12:20:00Z">
        <w:r w:rsidR="00CE14FA">
          <w:t xml:space="preserve">NF provisioning </w:t>
        </w:r>
      </w:ins>
      <w:proofErr w:type="spellStart"/>
      <w:r>
        <w:t>MnS</w:t>
      </w:r>
      <w:proofErr w:type="spellEnd"/>
      <w:r>
        <w:t xml:space="preserve"> producer</w:t>
      </w:r>
      <w:ins w:id="38" w:author="Winnie Nakimuli" w:date="2024-10-01T14:23:00Z" w16du:dateUtc="2024-10-01T12:23:00Z">
        <w:r w:rsidR="00280B79">
          <w:t xml:space="preserve"> specifying the </w:t>
        </w:r>
        <w:r w:rsidR="00F22503">
          <w:t>network function related requirements</w:t>
        </w:r>
      </w:ins>
      <w:ins w:id="39" w:author="Winnie Nakimuli" w:date="2024-10-01T14:21:00Z" w16du:dateUtc="2024-10-01T12:21:00Z">
        <w:r w:rsidR="0064695D">
          <w:t>.</w:t>
        </w:r>
      </w:ins>
      <w:ins w:id="40" w:author="Winnie Nakimuli" w:date="2024-10-01T14:23:00Z" w16du:dateUtc="2024-10-01T12:23:00Z">
        <w:r w:rsidR="00F22503">
          <w:t xml:space="preserve"> If</w:t>
        </w:r>
      </w:ins>
      <w:ins w:id="41" w:author="Winnie Nakimuli" w:date="2024-10-01T14:21:00Z" w16du:dateUtc="2024-10-01T12:21:00Z">
        <w:r w:rsidR="0064695D">
          <w:t xml:space="preserve"> </w:t>
        </w:r>
      </w:ins>
      <w:ins w:id="42" w:author="Winnie Nakimuli" w:date="2024-10-01T14:23:00Z" w16du:dateUtc="2024-10-01T12:23:00Z">
        <w:r w:rsidR="00F22503">
          <w:t>the</w:t>
        </w:r>
      </w:ins>
      <w:ins w:id="43" w:author="Winnie Nakimuli" w:date="2024-10-01T14:25:00Z" w16du:dateUtc="2024-10-01T12:25:00Z">
        <w:r w:rsidR="0058114F">
          <w:t xml:space="preserve"> 3GPP NF</w:t>
        </w:r>
      </w:ins>
      <w:ins w:id="44" w:author="Nokia2" w:date="2024-10-17T11:30:00Z" w16du:dateUtc="2024-10-17T06:00:00Z">
        <w:r w:rsidR="002932FF">
          <w:t xml:space="preserve"> deployment</w:t>
        </w:r>
      </w:ins>
      <w:ins w:id="45" w:author="Winnie Nakimuli" w:date="2024-10-01T14:25:00Z" w16du:dateUtc="2024-10-01T12:25:00Z">
        <w:r w:rsidR="0058114F">
          <w:t xml:space="preserve"> </w:t>
        </w:r>
        <w:del w:id="46" w:author="Nokia2" w:date="2024-10-17T11:27:00Z" w16du:dateUtc="2024-10-17T05:57:00Z">
          <w:r w:rsidR="0058114F" w:rsidDel="007215E5">
            <w:delText>ins</w:delText>
          </w:r>
        </w:del>
        <w:del w:id="47" w:author="Nokia2" w:date="2024-10-17T11:26:00Z" w16du:dateUtc="2024-10-17T05:56:00Z">
          <w:r w:rsidR="0058114F" w:rsidDel="007215E5">
            <w:delText>tance</w:delText>
          </w:r>
        </w:del>
        <w:r w:rsidR="0058114F">
          <w:t xml:space="preserve"> contains containerized or virtualized</w:t>
        </w:r>
      </w:ins>
      <w:ins w:id="48" w:author="Winnie Nakimuli" w:date="2024-10-01T14:27:00Z" w16du:dateUtc="2024-10-01T12:27:00Z">
        <w:r w:rsidR="00B76BB1">
          <w:t xml:space="preserve"> parts, the </w:t>
        </w:r>
        <w:r w:rsidR="00DA2AA7">
          <w:t>NF prov</w:t>
        </w:r>
      </w:ins>
      <w:ins w:id="49" w:author="Winnie Nakimuli" w:date="2024-10-01T14:28:00Z" w16du:dateUtc="2024-10-01T12:28:00Z">
        <w:r w:rsidR="006204BB">
          <w:t xml:space="preserve">isioning </w:t>
        </w:r>
        <w:proofErr w:type="spellStart"/>
        <w:r w:rsidR="006204BB">
          <w:t>MnS</w:t>
        </w:r>
        <w:proofErr w:type="spellEnd"/>
        <w:r w:rsidR="006204BB">
          <w:t xml:space="preserve"> producer </w:t>
        </w:r>
        <w:r w:rsidR="00053E1D">
          <w:t>derives the associated requirements</w:t>
        </w:r>
      </w:ins>
      <w:ins w:id="50" w:author="Nokia2" w:date="2024-10-17T09:24:00Z" w16du:dateUtc="2024-10-17T03:54:00Z">
        <w:r w:rsidR="005F51E5">
          <w:t xml:space="preserve"> for the </w:t>
        </w:r>
        <w:r w:rsidR="00E876AC">
          <w:t xml:space="preserve">3GPP NF </w:t>
        </w:r>
      </w:ins>
      <w:ins w:id="51" w:author="Nokia2" w:date="2024-10-17T11:31:00Z" w16du:dateUtc="2024-10-17T06:01:00Z">
        <w:r w:rsidR="00E57633">
          <w:t>deployment</w:t>
        </w:r>
      </w:ins>
      <w:ins w:id="52" w:author="Nokia2" w:date="2024-10-17T09:24:00Z" w16du:dateUtc="2024-10-17T03:54:00Z">
        <w:r w:rsidR="00E876AC">
          <w:t xml:space="preserve"> based on the network function related requirements</w:t>
        </w:r>
      </w:ins>
      <w:ins w:id="53" w:author="Winnie Nakimuli" w:date="2024-10-01T16:00:00Z" w16du:dateUtc="2024-10-01T14:00:00Z">
        <w:r w:rsidR="00904693">
          <w:t>.</w:t>
        </w:r>
      </w:ins>
      <w:ins w:id="54" w:author="Winnie Nakimuli" w:date="2024-10-01T14:32:00Z" w16du:dateUtc="2024-10-01T12:32:00Z">
        <w:r w:rsidR="00C146DB">
          <w:t xml:space="preserve"> </w:t>
        </w:r>
      </w:ins>
      <w:del w:id="55" w:author="Winnie Nakimuli" w:date="2024-10-01T16:00:00Z" w16du:dateUtc="2024-10-01T14:00:00Z">
        <w:r w:rsidDel="009573DD">
          <w:delText xml:space="preserve"> in a management function which supports interaction with an orchestration and management entity for LCM of cloud-native NFs, by sending a createMOI request with cloud-native network function related requirements. </w:delText>
        </w:r>
      </w:del>
    </w:p>
    <w:p w14:paraId="19EC5090" w14:textId="77777777" w:rsidR="00C76AD2" w:rsidRPr="00343FC5" w:rsidRDefault="00C76AD2" w:rsidP="00C76AD2">
      <w:pPr>
        <w:pStyle w:val="NO"/>
        <w:rPr>
          <w:ins w:id="56" w:author="Nokia2" w:date="2024-10-17T11:34:00Z" w16du:dateUtc="2024-10-17T06:04:00Z"/>
          <w:lang w:eastAsia="zh-CN"/>
        </w:rPr>
      </w:pPr>
      <w:ins w:id="57" w:author="Nokia2" w:date="2024-10-17T11:34:00Z" w16du:dateUtc="2024-10-17T06:04:00Z">
        <w:r w:rsidRPr="00343FC5">
          <w:rPr>
            <w:caps/>
            <w:lang w:eastAsia="zh-CN"/>
          </w:rPr>
          <w:t>Note</w:t>
        </w:r>
        <w:r w:rsidRPr="00343FC5">
          <w:rPr>
            <w:lang w:eastAsia="zh-CN"/>
          </w:rPr>
          <w:t>:</w:t>
        </w:r>
        <w:r>
          <w:rPr>
            <w:lang w:eastAsia="zh-CN"/>
          </w:rPr>
          <w:tab/>
          <w:t xml:space="preserve">For the </w:t>
        </w:r>
        <w:r w:rsidRPr="0012525A">
          <w:rPr>
            <w:lang w:eastAsia="zh-CN"/>
          </w:rPr>
          <w:t>network function related requirements</w:t>
        </w:r>
        <w:r>
          <w:rPr>
            <w:lang w:eastAsia="zh-CN"/>
          </w:rPr>
          <w:t>,</w:t>
        </w:r>
        <w:r w:rsidRPr="00B932BF">
          <w:rPr>
            <w:lang w:eastAsia="zh-CN"/>
          </w:rPr>
          <w:t xml:space="preserve"> </w:t>
        </w:r>
        <w:r>
          <w:rPr>
            <w:lang w:eastAsia="zh-CN"/>
          </w:rPr>
          <w:t>see information model definition for NR NRM in clause 4 and information model definition for 5GC NRM in clause 5 in TS 28.541[17]</w:t>
        </w:r>
        <w:r w:rsidRPr="00343FC5">
          <w:rPr>
            <w:lang w:eastAsia="zh-CN"/>
          </w:rPr>
          <w:t>.</w:t>
        </w:r>
      </w:ins>
    </w:p>
    <w:p w14:paraId="6A6459A5" w14:textId="77777777" w:rsidR="0041319B" w:rsidRDefault="0041319B" w:rsidP="00CB7750"/>
    <w:p w14:paraId="1440BED1" w14:textId="00266093" w:rsidR="00CB7750" w:rsidRDefault="00CB7750" w:rsidP="00CB7750">
      <w:pPr>
        <w:jc w:val="center"/>
        <w:rPr>
          <w:ins w:id="58" w:author="Winnie Nakimuli" w:date="2024-10-01T15:31:00Z" w16du:dateUtc="2024-10-01T13:31:00Z"/>
        </w:rPr>
      </w:pPr>
      <w:del w:id="59" w:author="Winnie Nakimuli" w:date="2024-10-01T15:31:00Z" w16du:dateUtc="2024-10-01T13:31:00Z">
        <w:r w:rsidDel="00634877">
          <w:rPr>
            <w:noProof/>
          </w:rPr>
          <w:lastRenderedPageBreak/>
          <w:drawing>
            <wp:inline distT="0" distB="0" distL="0" distR="0" wp14:anchorId="65CB4BB8" wp14:editId="5B53A644">
              <wp:extent cx="4635500" cy="1657350"/>
              <wp:effectExtent l="0" t="0" r="0" b="0"/>
              <wp:docPr id="579784341" name="Picture 1" descr="A diagram of a company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9784341" name="Picture 1" descr="A diagram of a company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3550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2F6B576" w14:textId="02980E2D" w:rsidR="008F3BF5" w:rsidRDefault="008F3BF5" w:rsidP="00CB7750">
      <w:pPr>
        <w:jc w:val="center"/>
        <w:rPr>
          <w:ins w:id="60" w:author="Nokia2" w:date="2024-10-17T10:07:00Z" w16du:dateUtc="2024-10-17T04:37:00Z"/>
        </w:rPr>
      </w:pPr>
      <w:ins w:id="61" w:author="Winnie Nakimuli" w:date="2024-10-01T15:32:00Z" w16du:dateUtc="2024-10-01T13:32:00Z">
        <w:del w:id="62" w:author="Nokia2" w:date="2024-10-17T10:07:00Z" w16du:dateUtc="2024-10-17T04:37:00Z">
          <w:r w:rsidDel="006D7388">
            <w:rPr>
              <w:noProof/>
            </w:rPr>
            <w:drawing>
              <wp:inline distT="0" distB="0" distL="0" distR="0" wp14:anchorId="7FC99630" wp14:editId="1E6496BD">
                <wp:extent cx="6120765" cy="3379470"/>
                <wp:effectExtent l="0" t="0" r="0" b="0"/>
                <wp:docPr id="906851562" name="Picture 2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851562" name="Picture 2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337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13AEB039" w14:textId="6099B6F5" w:rsidR="006D7388" w:rsidRDefault="00234E64" w:rsidP="00CB7750">
      <w:pPr>
        <w:jc w:val="center"/>
      </w:pPr>
      <w:ins w:id="63" w:author="Nokia2" w:date="2024-10-17T12:49:00Z" w16du:dateUtc="2024-10-17T07:19:00Z">
        <w:r>
          <w:rPr>
            <w:noProof/>
          </w:rPr>
          <w:drawing>
            <wp:inline distT="0" distB="0" distL="0" distR="0" wp14:anchorId="23C81063" wp14:editId="12AFDA44">
              <wp:extent cx="6120765" cy="3379470"/>
              <wp:effectExtent l="0" t="0" r="0" b="0"/>
              <wp:docPr id="956699734" name="Picture 2" descr="A screenshot of a computer pro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6699734" name="Picture 2" descr="A screenshot of a computer program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37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2E513CC" w14:textId="58A6108A" w:rsidR="00CB7750" w:rsidDel="0018405A" w:rsidRDefault="00CB7750" w:rsidP="00C146DB">
      <w:pPr>
        <w:keepLines/>
        <w:spacing w:after="240"/>
        <w:jc w:val="center"/>
        <w:rPr>
          <w:del w:id="64" w:author="Winnie Nakimuli" w:date="2024-10-01T14:32:00Z" w16du:dateUtc="2024-10-01T12:32:00Z"/>
        </w:rPr>
      </w:pPr>
      <w:r w:rsidRPr="00CB2AEF">
        <w:rPr>
          <w:rFonts w:ascii="Arial" w:hAnsi="Arial"/>
          <w:b/>
          <w:lang w:val="en-US" w:eastAsia="zh-CN"/>
        </w:rPr>
        <w:t xml:space="preserve">Figure </w:t>
      </w:r>
      <w:r w:rsidRPr="00CB2AEF">
        <w:rPr>
          <w:rFonts w:ascii="Arial" w:hAnsi="Arial" w:hint="eastAsia"/>
          <w:b/>
          <w:lang w:val="en-US" w:eastAsia="zh-CN"/>
        </w:rPr>
        <w:t>D</w:t>
      </w:r>
      <w:r w:rsidRPr="00CB2AEF">
        <w:rPr>
          <w:rFonts w:ascii="Arial" w:hAnsi="Arial"/>
          <w:b/>
          <w:lang w:val="en-US" w:eastAsia="zh-CN"/>
        </w:rPr>
        <w:t>-1</w:t>
      </w:r>
      <w:r>
        <w:rPr>
          <w:rFonts w:ascii="Arial" w:hAnsi="Arial" w:hint="eastAsia"/>
          <w:b/>
          <w:lang w:val="en-US" w:eastAsia="zh-CN"/>
        </w:rPr>
        <w:t>:</w:t>
      </w:r>
      <w:r w:rsidRPr="00CB2AEF">
        <w:rPr>
          <w:rFonts w:ascii="Arial" w:hAnsi="Arial"/>
          <w:b/>
          <w:lang w:val="en-US" w:eastAsia="zh-CN"/>
        </w:rPr>
        <w:t xml:space="preserve"> Example scenario for interaction with orchestration and management entity for </w:t>
      </w:r>
      <w:del w:id="65" w:author="Winnie Nakimuli" w:date="2024-10-01T14:50:00Z" w16du:dateUtc="2024-10-01T12:50:00Z">
        <w:r w:rsidRPr="00CB2AEF" w:rsidDel="005E4F6E">
          <w:rPr>
            <w:rFonts w:ascii="Arial" w:hAnsi="Arial"/>
            <w:b/>
            <w:lang w:val="en-US" w:eastAsia="zh-CN"/>
          </w:rPr>
          <w:delText>cloud-native</w:delText>
        </w:r>
      </w:del>
      <w:r w:rsidRPr="00CB2AEF">
        <w:rPr>
          <w:rFonts w:ascii="Arial" w:hAnsi="Arial"/>
          <w:b/>
          <w:lang w:val="en-US" w:eastAsia="zh-CN"/>
        </w:rPr>
        <w:t xml:space="preserve"> </w:t>
      </w:r>
      <w:ins w:id="66" w:author="Nokia2" w:date="2024-10-17T12:52:00Z" w16du:dateUtc="2024-10-17T07:22:00Z">
        <w:r w:rsidR="00260E17">
          <w:rPr>
            <w:rFonts w:ascii="Arial" w:hAnsi="Arial"/>
            <w:b/>
            <w:lang w:val="en-US" w:eastAsia="zh-CN"/>
          </w:rPr>
          <w:t xml:space="preserve">3GPP </w:t>
        </w:r>
      </w:ins>
      <w:r w:rsidRPr="00CB2AEF">
        <w:rPr>
          <w:rFonts w:ascii="Arial" w:hAnsi="Arial"/>
          <w:b/>
          <w:lang w:val="en-US" w:eastAsia="zh-CN"/>
        </w:rPr>
        <w:t>NF</w:t>
      </w:r>
      <w:ins w:id="67" w:author="Winnie Nakimuli" w:date="2024-10-01T14:50:00Z" w16du:dateUtc="2024-10-01T12:50:00Z">
        <w:r w:rsidR="005E4F6E">
          <w:rPr>
            <w:rFonts w:ascii="Arial" w:hAnsi="Arial"/>
            <w:b/>
            <w:lang w:val="en-US" w:eastAsia="zh-CN"/>
          </w:rPr>
          <w:t xml:space="preserve"> deployment</w:t>
        </w:r>
      </w:ins>
      <w:r w:rsidRPr="00CB2AEF">
        <w:rPr>
          <w:rFonts w:ascii="Arial" w:hAnsi="Arial"/>
          <w:b/>
          <w:lang w:val="en-US" w:eastAsia="zh-CN"/>
        </w:rPr>
        <w:t xml:space="preserve"> creation procedure</w:t>
      </w:r>
    </w:p>
    <w:p w14:paraId="0F852CF6" w14:textId="77777777" w:rsidR="0018405A" w:rsidRDefault="0018405A" w:rsidP="00CB7750">
      <w:pPr>
        <w:keepLines/>
        <w:spacing w:after="240"/>
        <w:jc w:val="center"/>
        <w:rPr>
          <w:ins w:id="68" w:author="Winnie Nakimuli" w:date="2024-10-01T14:32:00Z" w16du:dateUtc="2024-10-01T12:32:00Z"/>
        </w:rPr>
      </w:pPr>
    </w:p>
    <w:p w14:paraId="7935319A" w14:textId="0C594820" w:rsidR="00CB7750" w:rsidRDefault="00CB7750" w:rsidP="0027313B">
      <w:pPr>
        <w:keepLines/>
        <w:spacing w:after="240"/>
      </w:pPr>
      <w:r>
        <w:lastRenderedPageBreak/>
        <w:t xml:space="preserve">The </w:t>
      </w:r>
      <w:ins w:id="69" w:author="Winnie Nakimuli" w:date="2024-10-01T16:01:00Z" w16du:dateUtc="2024-10-01T14:01:00Z">
        <w:r w:rsidR="009573DD">
          <w:t xml:space="preserve">NF provisioning </w:t>
        </w:r>
        <w:proofErr w:type="spellStart"/>
        <w:r w:rsidR="009573DD">
          <w:t>MnS</w:t>
        </w:r>
        <w:proofErr w:type="spellEnd"/>
        <w:r w:rsidR="009573DD">
          <w:t xml:space="preserve"> pr</w:t>
        </w:r>
        <w:r w:rsidR="00ED35D4">
          <w:t>oducer</w:t>
        </w:r>
      </w:ins>
      <w:del w:id="70" w:author="Winnie Nakimuli" w:date="2024-10-01T16:01:00Z" w16du:dateUtc="2024-10-01T14:01:00Z">
        <w:r w:rsidDel="009573DD">
          <w:delText>management function</w:delText>
        </w:r>
      </w:del>
      <w:r>
        <w:t xml:space="preserve"> invokes interactions with an orchestration and management entity for </w:t>
      </w:r>
      <w:ins w:id="71" w:author="Winnie Nakimuli" w:date="2024-10-01T16:01:00Z" w16du:dateUtc="2024-10-01T14:01:00Z">
        <w:r w:rsidR="00ED35D4">
          <w:t xml:space="preserve">the </w:t>
        </w:r>
      </w:ins>
      <w:r>
        <w:t xml:space="preserve">creation of </w:t>
      </w:r>
      <w:r w:rsidR="001A322B">
        <w:t>the</w:t>
      </w:r>
      <w:ins w:id="72" w:author="Winnie Nakimuli" w:date="2024-10-01T16:01:00Z" w16du:dateUtc="2024-10-01T14:01:00Z">
        <w:del w:id="73" w:author="Nokia2" w:date="2024-10-17T11:32:00Z" w16du:dateUtc="2024-10-17T06:02:00Z">
          <w:r w:rsidR="00ED35D4" w:rsidDel="003E25CF">
            <w:delText>n</w:delText>
          </w:r>
        </w:del>
      </w:ins>
      <w:del w:id="74" w:author="Nokia2" w:date="2024-10-17T11:32:00Z" w16du:dateUtc="2024-10-17T06:02:00Z">
        <w:r w:rsidDel="003E25CF">
          <w:delText xml:space="preserve"> </w:delText>
        </w:r>
      </w:del>
      <w:del w:id="75" w:author="Winnie Nakimuli" w:date="2024-10-01T16:01:00Z" w16du:dateUtc="2024-10-01T14:01:00Z">
        <w:r w:rsidDel="00ED35D4">
          <w:delText>cloud-native</w:delText>
        </w:r>
      </w:del>
      <w:r>
        <w:t xml:space="preserve"> </w:t>
      </w:r>
      <w:r w:rsidR="001A322B">
        <w:t xml:space="preserve">3GPP </w:t>
      </w:r>
      <w:r>
        <w:t>NF instance</w:t>
      </w:r>
      <w:ins w:id="76" w:author="Nokia2" w:date="2024-10-17T11:32:00Z" w16du:dateUtc="2024-10-17T06:02:00Z">
        <w:r w:rsidR="003E25CF">
          <w:t>.</w:t>
        </w:r>
      </w:ins>
      <w:del w:id="77" w:author="Winnie Nakimuli" w:date="2024-10-01T14:32:00Z" w16du:dateUtc="2024-10-01T12:32:00Z">
        <w:r w:rsidDel="0018405A">
          <w:delText xml:space="preserve">. </w:delText>
        </w:r>
      </w:del>
      <w:ins w:id="78" w:author="Winnie Nakimuli" w:date="2024-10-01T16:01:00Z" w16du:dateUtc="2024-10-01T14:01:00Z">
        <w:r w:rsidR="00ED35D4">
          <w:t xml:space="preserve"> </w:t>
        </w:r>
      </w:ins>
      <w:r>
        <w:t xml:space="preserve">Following the completion of the required interactions with the orchestration and management entity, the </w:t>
      </w:r>
      <w:ins w:id="79" w:author="Winnie Nakimuli" w:date="2024-10-01T14:33:00Z" w16du:dateUtc="2024-10-01T12:33:00Z">
        <w:r w:rsidR="002B356E">
          <w:t xml:space="preserve">NF provisioning </w:t>
        </w:r>
      </w:ins>
      <w:proofErr w:type="spellStart"/>
      <w:r>
        <w:t>MnS</w:t>
      </w:r>
      <w:proofErr w:type="spellEnd"/>
      <w:r>
        <w:t xml:space="preserve"> producer creates the MOI for the</w:t>
      </w:r>
      <w:ins w:id="80" w:author="Winnie Nakimuli" w:date="2024-10-01T14:35:00Z" w16du:dateUtc="2024-10-01T12:35:00Z">
        <w:r w:rsidR="00707FDF">
          <w:t xml:space="preserve"> </w:t>
        </w:r>
      </w:ins>
      <w:ins w:id="81" w:author="Nokia2" w:date="2024-10-17T12:50:00Z" w16du:dateUtc="2024-10-17T07:20:00Z">
        <w:r w:rsidR="006E3E62">
          <w:t xml:space="preserve">3GPP </w:t>
        </w:r>
      </w:ins>
      <w:ins w:id="82" w:author="Winnie Nakimuli" w:date="2024-10-01T14:35:00Z" w16du:dateUtc="2024-10-01T12:35:00Z">
        <w:r w:rsidR="00F92960">
          <w:t>NF</w:t>
        </w:r>
      </w:ins>
      <w:ins w:id="83" w:author="Winnie Nakimuli" w:date="2024-10-01T14:51:00Z" w16du:dateUtc="2024-10-01T12:51:00Z">
        <w:r w:rsidR="0085623F">
          <w:t xml:space="preserve"> </w:t>
        </w:r>
        <w:del w:id="84" w:author="Nokia2" w:date="2024-10-17T10:10:00Z" w16du:dateUtc="2024-10-17T04:40:00Z">
          <w:r w:rsidR="0085623F" w:rsidDel="00280E0A">
            <w:delText>deployment</w:delText>
          </w:r>
        </w:del>
      </w:ins>
      <w:ins w:id="85" w:author="Winnie Nakimuli" w:date="2024-10-01T14:35:00Z" w16du:dateUtc="2024-10-01T12:35:00Z">
        <w:r w:rsidR="00F92960">
          <w:t xml:space="preserve"> instance</w:t>
        </w:r>
      </w:ins>
      <w:del w:id="86" w:author="Winnie Nakimuli" w:date="2024-10-01T14:34:00Z" w16du:dateUtc="2024-10-01T12:34:00Z">
        <w:r w:rsidDel="00707FDF">
          <w:delText xml:space="preserve"> managed function</w:delText>
        </w:r>
      </w:del>
      <w:r>
        <w:t xml:space="preserve"> and configures </w:t>
      </w:r>
      <w:ins w:id="87" w:author="Winnie Nakimuli" w:date="2024-10-01T14:35:00Z" w16du:dateUtc="2024-10-01T12:35:00Z">
        <w:r w:rsidR="00F92960">
          <w:t xml:space="preserve">the </w:t>
        </w:r>
      </w:ins>
      <w:r>
        <w:t>new MOI with corresponding information</w:t>
      </w:r>
      <w:ins w:id="88" w:author="Winnie Nakimuli" w:date="2024-10-01T14:35:00Z" w16du:dateUtc="2024-10-01T12:35:00Z">
        <w:r w:rsidR="00F92960">
          <w:t xml:space="preserve">. </w:t>
        </w:r>
        <w:r w:rsidR="0027313B">
          <w:t xml:space="preserve">The NF provisioning </w:t>
        </w:r>
        <w:proofErr w:type="spellStart"/>
        <w:r w:rsidR="0027313B">
          <w:t>MnS</w:t>
        </w:r>
      </w:ins>
      <w:proofErr w:type="spellEnd"/>
      <w:ins w:id="89" w:author="Winnie Nakimuli" w:date="2024-10-01T16:02:00Z" w16du:dateUtc="2024-10-01T14:02:00Z">
        <w:r w:rsidR="00ED35D4">
          <w:t xml:space="preserve"> </w:t>
        </w:r>
      </w:ins>
      <w:ins w:id="90" w:author="Winnie Nakimuli" w:date="2024-10-01T14:35:00Z" w16du:dateUtc="2024-10-01T12:35:00Z">
        <w:r w:rsidR="0027313B">
          <w:t>producer</w:t>
        </w:r>
      </w:ins>
      <w:ins w:id="91" w:author="Winnie Nakimuli" w:date="2024-10-01T16:02:00Z" w16du:dateUtc="2024-10-01T14:02:00Z">
        <w:r w:rsidR="00EB2045">
          <w:t xml:space="preserve"> </w:t>
        </w:r>
      </w:ins>
      <w:del w:id="92" w:author="Winnie Nakimuli" w:date="2024-10-01T14:36:00Z" w16du:dateUtc="2024-10-01T12:36:00Z">
        <w:r w:rsidDel="0027313B">
          <w:delText xml:space="preserve"> and </w:delText>
        </w:r>
      </w:del>
      <w:r>
        <w:t xml:space="preserve">sends the </w:t>
      </w:r>
      <w:proofErr w:type="spellStart"/>
      <w:r>
        <w:t>createMOI</w:t>
      </w:r>
      <w:proofErr w:type="spellEnd"/>
      <w:r>
        <w:t xml:space="preserve"> response to the</w:t>
      </w:r>
      <w:ins w:id="93" w:author="Winnie Nakimuli" w:date="2024-10-01T14:36:00Z" w16du:dateUtc="2024-10-01T12:36:00Z">
        <w:r w:rsidR="0027313B">
          <w:t xml:space="preserve"> NF provisioning </w:t>
        </w:r>
      </w:ins>
      <w:del w:id="94" w:author="Winnie Nakimuli" w:date="2024-10-01T14:36:00Z" w16du:dateUtc="2024-10-01T12:36:00Z">
        <w:r w:rsidDel="0027313B">
          <w:delText xml:space="preserve"> </w:delText>
        </w:r>
      </w:del>
      <w:proofErr w:type="spellStart"/>
      <w:r>
        <w:t>MnS</w:t>
      </w:r>
      <w:proofErr w:type="spellEnd"/>
      <w:r>
        <w:t xml:space="preserve"> Consumer with the DN of the MOI </w:t>
      </w:r>
      <w:ins w:id="95" w:author="Winnie Nakimuli" w:date="2024-10-01T14:38:00Z" w16du:dateUtc="2024-10-01T12:38:00Z">
        <w:r w:rsidR="009F26C8">
          <w:t>of</w:t>
        </w:r>
      </w:ins>
      <w:del w:id="96" w:author="Winnie Nakimuli" w:date="2024-10-01T14:38:00Z" w16du:dateUtc="2024-10-01T12:38:00Z">
        <w:r w:rsidDel="009F26C8">
          <w:delText>for</w:delText>
        </w:r>
      </w:del>
      <w:ins w:id="97" w:author="Winnie Nakimuli" w:date="2024-10-01T14:38:00Z" w16du:dateUtc="2024-10-01T12:38:00Z">
        <w:r w:rsidR="0013186F">
          <w:t xml:space="preserve"> the </w:t>
        </w:r>
      </w:ins>
      <w:ins w:id="98" w:author="Nokia2" w:date="2024-10-17T12:50:00Z" w16du:dateUtc="2024-10-17T07:20:00Z">
        <w:r w:rsidR="006E3E62">
          <w:t xml:space="preserve">3GPP </w:t>
        </w:r>
      </w:ins>
      <w:ins w:id="99" w:author="Winnie Nakimuli" w:date="2024-10-01T14:38:00Z" w16du:dateUtc="2024-10-01T12:38:00Z">
        <w:r w:rsidR="0013186F">
          <w:t>NF</w:t>
        </w:r>
      </w:ins>
      <w:ins w:id="100" w:author="Winnie Nakimuli" w:date="2024-10-01T14:51:00Z" w16du:dateUtc="2024-10-01T12:51:00Z">
        <w:r w:rsidR="0085623F">
          <w:t xml:space="preserve"> </w:t>
        </w:r>
        <w:del w:id="101" w:author="Nokia2" w:date="2024-10-17T10:11:00Z" w16du:dateUtc="2024-10-17T04:41:00Z">
          <w:r w:rsidR="0085623F" w:rsidDel="00280E0A">
            <w:delText>deployment</w:delText>
          </w:r>
        </w:del>
      </w:ins>
      <w:ins w:id="102" w:author="Winnie Nakimuli" w:date="2024-10-01T14:38:00Z" w16du:dateUtc="2024-10-01T12:38:00Z">
        <w:r w:rsidR="0013186F">
          <w:t xml:space="preserve"> instance</w:t>
        </w:r>
      </w:ins>
      <w:del w:id="103" w:author="Winnie Nakimuli" w:date="2024-10-01T14:38:00Z" w16du:dateUtc="2024-10-01T12:38:00Z">
        <w:r w:rsidDel="0013186F">
          <w:delText xml:space="preserve"> Mang</w:delText>
        </w:r>
      </w:del>
      <w:del w:id="104" w:author="Winnie Nakimuli" w:date="2024-10-01T14:37:00Z" w16du:dateUtc="2024-10-01T12:37:00Z">
        <w:r w:rsidDel="00E31CDC">
          <w:delText>a</w:delText>
        </w:r>
      </w:del>
      <w:del w:id="105" w:author="Winnie Nakimuli" w:date="2024-10-01T14:38:00Z" w16du:dateUtc="2024-10-01T12:38:00Z">
        <w:r w:rsidDel="0013186F">
          <w:delText>edFunction</w:delText>
        </w:r>
      </w:del>
      <w:r>
        <w:t>.</w:t>
      </w:r>
    </w:p>
    <w:p w14:paraId="08BCDF81" w14:textId="77777777" w:rsidR="00CB7750" w:rsidRDefault="00CB7750" w:rsidP="00CB7750">
      <w:r>
        <w:t xml:space="preserve">Note: If the orchestration and management entity is ETSI NFV MANO, the interactions over </w:t>
      </w:r>
      <w:proofErr w:type="spellStart"/>
      <w:r>
        <w:t>xyz</w:t>
      </w:r>
      <w:proofErr w:type="spellEnd"/>
      <w:r>
        <w:t xml:space="preserve"> reference point are as specified in clause 7.10 of 28.531[7].</w:t>
      </w:r>
    </w:p>
    <w:p w14:paraId="50D70365" w14:textId="77777777" w:rsidR="00CB7750" w:rsidRDefault="00CB7750" w:rsidP="00CB7750">
      <w:pPr>
        <w:ind w:firstLineChars="100" w:firstLine="200"/>
      </w:pPr>
      <w:r>
        <w:t xml:space="preserve">Editor’s </w:t>
      </w:r>
      <w:r>
        <w:rPr>
          <w:rFonts w:hint="eastAsia"/>
          <w:lang w:eastAsia="zh-CN"/>
        </w:rPr>
        <w:t>N</w:t>
      </w:r>
      <w:r>
        <w:t xml:space="preserve">ote: The term “cloud-native NF” is not yet defined. </w:t>
      </w:r>
    </w:p>
    <w:p w14:paraId="63AA27FC" w14:textId="318A2433" w:rsidR="00CB7750" w:rsidDel="00E31CDC" w:rsidRDefault="00CB7750" w:rsidP="00CB7750">
      <w:pPr>
        <w:pStyle w:val="EditorsNote"/>
        <w:ind w:left="0" w:firstLineChars="100" w:firstLine="200"/>
        <w:jc w:val="both"/>
        <w:rPr>
          <w:del w:id="106" w:author="Winnie Nakimuli" w:date="2024-10-01T14:37:00Z" w16du:dateUtc="2024-10-01T12:37:00Z"/>
        </w:rPr>
      </w:pPr>
      <w:del w:id="107" w:author="Winnie Nakimuli" w:date="2024-10-01T14:37:00Z" w16du:dateUtc="2024-10-01T12:37:00Z">
        <w:r w:rsidDel="00E31CDC">
          <w:delText>Editor's Note: The content of this annex is subject to change.</w:delText>
        </w:r>
      </w:del>
    </w:p>
    <w:p w14:paraId="62EA602D" w14:textId="77777777" w:rsidR="006609E7" w:rsidRPr="00CB7750" w:rsidRDefault="006609E7" w:rsidP="006609E7">
      <w:pPr>
        <w:rPr>
          <w:rFonts w:eastAsia="DengXian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54C6D" w14:paraId="79046A27" w14:textId="77777777" w:rsidTr="00636A0E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F6E6422" w14:textId="260ED96A" w:rsidR="00354C6D" w:rsidRDefault="00354C6D" w:rsidP="00636A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 xml:space="preserve">End </w:t>
            </w:r>
            <w:r w:rsidR="0012525A">
              <w:rPr>
                <w:rFonts w:ascii="Arial" w:hAnsi="Arial" w:cs="Arial"/>
                <w:b/>
                <w:sz w:val="36"/>
                <w:szCs w:val="44"/>
              </w:rPr>
              <w:t xml:space="preserve">of </w:t>
            </w:r>
            <w:r>
              <w:rPr>
                <w:rFonts w:ascii="Arial" w:hAnsi="Arial" w:cs="Arial"/>
                <w:b/>
                <w:sz w:val="36"/>
                <w:szCs w:val="44"/>
              </w:rPr>
              <w:t>Change</w:t>
            </w:r>
          </w:p>
        </w:tc>
      </w:tr>
    </w:tbl>
    <w:p w14:paraId="611FB4FE" w14:textId="77777777" w:rsidR="002519A9" w:rsidRPr="00AB193C" w:rsidRDefault="002519A9" w:rsidP="00AB193C"/>
    <w:sectPr w:rsidR="002519A9" w:rsidRPr="00AB193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EDE9B" w14:textId="77777777" w:rsidR="0073732C" w:rsidRDefault="0073732C">
      <w:r>
        <w:separator/>
      </w:r>
    </w:p>
  </w:endnote>
  <w:endnote w:type="continuationSeparator" w:id="0">
    <w:p w14:paraId="7D283695" w14:textId="77777777" w:rsidR="0073732C" w:rsidRDefault="0073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1FDA6" w14:textId="77777777" w:rsidR="0073732C" w:rsidRDefault="0073732C">
      <w:r>
        <w:separator/>
      </w:r>
    </w:p>
  </w:footnote>
  <w:footnote w:type="continuationSeparator" w:id="0">
    <w:p w14:paraId="48F035BD" w14:textId="77777777" w:rsidR="0073732C" w:rsidRDefault="0073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nie Nakimuli">
    <w15:presenceInfo w15:providerId="None" w15:userId="Winnie Nakimuli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01D3"/>
    <w:rsid w:val="00012515"/>
    <w:rsid w:val="000230A3"/>
    <w:rsid w:val="00046389"/>
    <w:rsid w:val="00053E1D"/>
    <w:rsid w:val="00061FA6"/>
    <w:rsid w:val="00074722"/>
    <w:rsid w:val="0008083D"/>
    <w:rsid w:val="000819D8"/>
    <w:rsid w:val="00085D0B"/>
    <w:rsid w:val="000934A6"/>
    <w:rsid w:val="000A2C6C"/>
    <w:rsid w:val="000A4660"/>
    <w:rsid w:val="000D1B5B"/>
    <w:rsid w:val="000E4443"/>
    <w:rsid w:val="000E626A"/>
    <w:rsid w:val="0010401F"/>
    <w:rsid w:val="00112FC3"/>
    <w:rsid w:val="0012525A"/>
    <w:rsid w:val="0013186F"/>
    <w:rsid w:val="001343B4"/>
    <w:rsid w:val="00147D57"/>
    <w:rsid w:val="00147E06"/>
    <w:rsid w:val="00150332"/>
    <w:rsid w:val="00154006"/>
    <w:rsid w:val="00170B30"/>
    <w:rsid w:val="00173FA3"/>
    <w:rsid w:val="0018405A"/>
    <w:rsid w:val="00184B6F"/>
    <w:rsid w:val="001861E5"/>
    <w:rsid w:val="001969DA"/>
    <w:rsid w:val="00197930"/>
    <w:rsid w:val="001A322B"/>
    <w:rsid w:val="001B1652"/>
    <w:rsid w:val="001B2605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34E64"/>
    <w:rsid w:val="00244C9A"/>
    <w:rsid w:val="002469C3"/>
    <w:rsid w:val="00247216"/>
    <w:rsid w:val="002519A9"/>
    <w:rsid w:val="00260E17"/>
    <w:rsid w:val="00266700"/>
    <w:rsid w:val="0027313B"/>
    <w:rsid w:val="00274477"/>
    <w:rsid w:val="00280B79"/>
    <w:rsid w:val="00280E0A"/>
    <w:rsid w:val="002932FF"/>
    <w:rsid w:val="002A1857"/>
    <w:rsid w:val="002B19DA"/>
    <w:rsid w:val="002B356E"/>
    <w:rsid w:val="002C7F38"/>
    <w:rsid w:val="0030628A"/>
    <w:rsid w:val="003214BB"/>
    <w:rsid w:val="0035122B"/>
    <w:rsid w:val="00353451"/>
    <w:rsid w:val="00354C6D"/>
    <w:rsid w:val="003612BE"/>
    <w:rsid w:val="00365672"/>
    <w:rsid w:val="00371032"/>
    <w:rsid w:val="00371B44"/>
    <w:rsid w:val="0038386D"/>
    <w:rsid w:val="003C122B"/>
    <w:rsid w:val="003C4713"/>
    <w:rsid w:val="003C5A97"/>
    <w:rsid w:val="003C7A04"/>
    <w:rsid w:val="003D546B"/>
    <w:rsid w:val="003E25CF"/>
    <w:rsid w:val="003F18FB"/>
    <w:rsid w:val="003F52B2"/>
    <w:rsid w:val="0041319B"/>
    <w:rsid w:val="0041632F"/>
    <w:rsid w:val="00440414"/>
    <w:rsid w:val="00441225"/>
    <w:rsid w:val="004441D3"/>
    <w:rsid w:val="004556A7"/>
    <w:rsid w:val="004558E9"/>
    <w:rsid w:val="0045777E"/>
    <w:rsid w:val="004A1189"/>
    <w:rsid w:val="004B3753"/>
    <w:rsid w:val="004C25D3"/>
    <w:rsid w:val="004C31D2"/>
    <w:rsid w:val="004D55C2"/>
    <w:rsid w:val="004F5A0A"/>
    <w:rsid w:val="00521131"/>
    <w:rsid w:val="0052542D"/>
    <w:rsid w:val="00525E12"/>
    <w:rsid w:val="00527C0B"/>
    <w:rsid w:val="005303AF"/>
    <w:rsid w:val="00531082"/>
    <w:rsid w:val="005410F6"/>
    <w:rsid w:val="00553387"/>
    <w:rsid w:val="0055412D"/>
    <w:rsid w:val="005669CD"/>
    <w:rsid w:val="00570776"/>
    <w:rsid w:val="005729C4"/>
    <w:rsid w:val="00577BC6"/>
    <w:rsid w:val="0058114F"/>
    <w:rsid w:val="005868BC"/>
    <w:rsid w:val="0059227B"/>
    <w:rsid w:val="005B0966"/>
    <w:rsid w:val="005B795D"/>
    <w:rsid w:val="005E4F6E"/>
    <w:rsid w:val="005F51E5"/>
    <w:rsid w:val="00610508"/>
    <w:rsid w:val="00613820"/>
    <w:rsid w:val="006204BB"/>
    <w:rsid w:val="00634877"/>
    <w:rsid w:val="00645C90"/>
    <w:rsid w:val="0064695D"/>
    <w:rsid w:val="00652248"/>
    <w:rsid w:val="00657B80"/>
    <w:rsid w:val="006609E7"/>
    <w:rsid w:val="00675B3C"/>
    <w:rsid w:val="0069495C"/>
    <w:rsid w:val="006D340A"/>
    <w:rsid w:val="006D6C22"/>
    <w:rsid w:val="006D7388"/>
    <w:rsid w:val="006E3E62"/>
    <w:rsid w:val="006E4080"/>
    <w:rsid w:val="00707FDF"/>
    <w:rsid w:val="00711D59"/>
    <w:rsid w:val="00715A1D"/>
    <w:rsid w:val="007215E5"/>
    <w:rsid w:val="0073732C"/>
    <w:rsid w:val="00745C51"/>
    <w:rsid w:val="0075148D"/>
    <w:rsid w:val="0075514F"/>
    <w:rsid w:val="00760BB0"/>
    <w:rsid w:val="0076157A"/>
    <w:rsid w:val="007674C7"/>
    <w:rsid w:val="00784593"/>
    <w:rsid w:val="00795FB4"/>
    <w:rsid w:val="00797E43"/>
    <w:rsid w:val="007A00EF"/>
    <w:rsid w:val="007A1209"/>
    <w:rsid w:val="007A43EC"/>
    <w:rsid w:val="007B19EA"/>
    <w:rsid w:val="007C0A2D"/>
    <w:rsid w:val="007C27B0"/>
    <w:rsid w:val="007E737A"/>
    <w:rsid w:val="007F14EA"/>
    <w:rsid w:val="007F300B"/>
    <w:rsid w:val="008014C3"/>
    <w:rsid w:val="00812587"/>
    <w:rsid w:val="00822B38"/>
    <w:rsid w:val="00830571"/>
    <w:rsid w:val="00850812"/>
    <w:rsid w:val="0085623F"/>
    <w:rsid w:val="00873F1C"/>
    <w:rsid w:val="00876B9A"/>
    <w:rsid w:val="00886CBD"/>
    <w:rsid w:val="008933BF"/>
    <w:rsid w:val="008A10C4"/>
    <w:rsid w:val="008A1559"/>
    <w:rsid w:val="008B0248"/>
    <w:rsid w:val="008B31D8"/>
    <w:rsid w:val="008D191D"/>
    <w:rsid w:val="008D61F6"/>
    <w:rsid w:val="008F3BF5"/>
    <w:rsid w:val="008F5F33"/>
    <w:rsid w:val="00904693"/>
    <w:rsid w:val="0091046A"/>
    <w:rsid w:val="00926ABD"/>
    <w:rsid w:val="00947F4E"/>
    <w:rsid w:val="00956987"/>
    <w:rsid w:val="00957253"/>
    <w:rsid w:val="009573DD"/>
    <w:rsid w:val="00966D47"/>
    <w:rsid w:val="00992312"/>
    <w:rsid w:val="009A6E29"/>
    <w:rsid w:val="009B6619"/>
    <w:rsid w:val="009C0DED"/>
    <w:rsid w:val="009F26C8"/>
    <w:rsid w:val="00A004B4"/>
    <w:rsid w:val="00A20ED6"/>
    <w:rsid w:val="00A37D7F"/>
    <w:rsid w:val="00A46410"/>
    <w:rsid w:val="00A57688"/>
    <w:rsid w:val="00A576E4"/>
    <w:rsid w:val="00A60014"/>
    <w:rsid w:val="00A6313B"/>
    <w:rsid w:val="00A66F3E"/>
    <w:rsid w:val="00A842E9"/>
    <w:rsid w:val="00A84A94"/>
    <w:rsid w:val="00A9798C"/>
    <w:rsid w:val="00AA79C2"/>
    <w:rsid w:val="00AB193C"/>
    <w:rsid w:val="00AC372C"/>
    <w:rsid w:val="00AD1DAA"/>
    <w:rsid w:val="00AF1E23"/>
    <w:rsid w:val="00AF48A0"/>
    <w:rsid w:val="00AF7F81"/>
    <w:rsid w:val="00B01AFF"/>
    <w:rsid w:val="00B03CB5"/>
    <w:rsid w:val="00B05CC7"/>
    <w:rsid w:val="00B07455"/>
    <w:rsid w:val="00B11ED1"/>
    <w:rsid w:val="00B27E39"/>
    <w:rsid w:val="00B350D8"/>
    <w:rsid w:val="00B76763"/>
    <w:rsid w:val="00B76BB1"/>
    <w:rsid w:val="00B7732B"/>
    <w:rsid w:val="00B80425"/>
    <w:rsid w:val="00B879F0"/>
    <w:rsid w:val="00BB306A"/>
    <w:rsid w:val="00BC25AA"/>
    <w:rsid w:val="00BE67A7"/>
    <w:rsid w:val="00BF682E"/>
    <w:rsid w:val="00C022E3"/>
    <w:rsid w:val="00C146DB"/>
    <w:rsid w:val="00C22D17"/>
    <w:rsid w:val="00C26BB2"/>
    <w:rsid w:val="00C3073F"/>
    <w:rsid w:val="00C40797"/>
    <w:rsid w:val="00C44A8C"/>
    <w:rsid w:val="00C4712D"/>
    <w:rsid w:val="00C555C9"/>
    <w:rsid w:val="00C55C63"/>
    <w:rsid w:val="00C748D1"/>
    <w:rsid w:val="00C76AD2"/>
    <w:rsid w:val="00C81840"/>
    <w:rsid w:val="00C94F55"/>
    <w:rsid w:val="00CA7D62"/>
    <w:rsid w:val="00CB07A8"/>
    <w:rsid w:val="00CB7750"/>
    <w:rsid w:val="00CD4A57"/>
    <w:rsid w:val="00CE0E92"/>
    <w:rsid w:val="00CE14FA"/>
    <w:rsid w:val="00CF5346"/>
    <w:rsid w:val="00D146F1"/>
    <w:rsid w:val="00D17F70"/>
    <w:rsid w:val="00D33604"/>
    <w:rsid w:val="00D37B08"/>
    <w:rsid w:val="00D437FF"/>
    <w:rsid w:val="00D5130C"/>
    <w:rsid w:val="00D51953"/>
    <w:rsid w:val="00D62265"/>
    <w:rsid w:val="00D73770"/>
    <w:rsid w:val="00D8512E"/>
    <w:rsid w:val="00DA1E58"/>
    <w:rsid w:val="00DA2AA7"/>
    <w:rsid w:val="00DB75B8"/>
    <w:rsid w:val="00DC1055"/>
    <w:rsid w:val="00DE49AC"/>
    <w:rsid w:val="00DE4EF2"/>
    <w:rsid w:val="00DF0F93"/>
    <w:rsid w:val="00DF2C0E"/>
    <w:rsid w:val="00E04DB6"/>
    <w:rsid w:val="00E06FFB"/>
    <w:rsid w:val="00E30155"/>
    <w:rsid w:val="00E31CDC"/>
    <w:rsid w:val="00E42113"/>
    <w:rsid w:val="00E46B9C"/>
    <w:rsid w:val="00E5111A"/>
    <w:rsid w:val="00E514D4"/>
    <w:rsid w:val="00E57633"/>
    <w:rsid w:val="00E868CA"/>
    <w:rsid w:val="00E876AC"/>
    <w:rsid w:val="00E91FE1"/>
    <w:rsid w:val="00E96B58"/>
    <w:rsid w:val="00EA5E95"/>
    <w:rsid w:val="00EB2045"/>
    <w:rsid w:val="00ED35D4"/>
    <w:rsid w:val="00ED4954"/>
    <w:rsid w:val="00ED5A43"/>
    <w:rsid w:val="00EE0943"/>
    <w:rsid w:val="00EE33A2"/>
    <w:rsid w:val="00F00AE0"/>
    <w:rsid w:val="00F076CC"/>
    <w:rsid w:val="00F13213"/>
    <w:rsid w:val="00F22503"/>
    <w:rsid w:val="00F5206D"/>
    <w:rsid w:val="00F526B6"/>
    <w:rsid w:val="00F66366"/>
    <w:rsid w:val="00F67A1C"/>
    <w:rsid w:val="00F82C5B"/>
    <w:rsid w:val="00F85325"/>
    <w:rsid w:val="00F8555F"/>
    <w:rsid w:val="00F92960"/>
    <w:rsid w:val="00FB0632"/>
    <w:rsid w:val="00FB0B3F"/>
    <w:rsid w:val="00FB3E36"/>
    <w:rsid w:val="00FE6F70"/>
    <w:rsid w:val="00FF4910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3073F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41319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</TotalTime>
  <Pages>3</Pages>
  <Words>424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3221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Nokia2</cp:lastModifiedBy>
  <cp:revision>40</cp:revision>
  <cp:lastPrinted>1899-12-31T23:00:00Z</cp:lastPrinted>
  <dcterms:created xsi:type="dcterms:W3CDTF">2024-10-17T03:51:00Z</dcterms:created>
  <dcterms:modified xsi:type="dcterms:W3CDTF">2024-10-17T07:25:00Z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