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8C173" w:rsidR="001E41F3" w:rsidRPr="00512529" w:rsidRDefault="001E41F3">
      <w:pPr>
        <w:pStyle w:val="CRCoverPage"/>
        <w:tabs>
          <w:tab w:val="right" w:pos="9639"/>
        </w:tabs>
        <w:spacing w:after="0"/>
        <w:rPr>
          <w:b/>
          <w:i/>
          <w:noProof/>
          <w:sz w:val="28"/>
        </w:rPr>
      </w:pPr>
      <w:r w:rsidRPr="00512529">
        <w:rPr>
          <w:b/>
          <w:noProof/>
          <w:sz w:val="24"/>
        </w:rPr>
        <w:t>3GPP TSG-</w:t>
      </w:r>
      <w:r w:rsidR="008D7855">
        <w:fldChar w:fldCharType="begin"/>
      </w:r>
      <w:r w:rsidR="008D7855">
        <w:instrText xml:space="preserve"> DOCPROPERTY  TSG/WGRef  \* MERGEFORMAT </w:instrText>
      </w:r>
      <w:r w:rsidR="008D7855">
        <w:fldChar w:fldCharType="separate"/>
      </w:r>
      <w:r w:rsidR="003609EF" w:rsidRPr="00512529">
        <w:rPr>
          <w:b/>
          <w:noProof/>
          <w:sz w:val="24"/>
        </w:rPr>
        <w:t>WG</w:t>
      </w:r>
      <w:r w:rsidR="0039031C" w:rsidRPr="00512529">
        <w:rPr>
          <w:b/>
          <w:noProof/>
          <w:sz w:val="24"/>
        </w:rPr>
        <w:t>2</w:t>
      </w:r>
      <w:r w:rsidR="008D7855">
        <w:rPr>
          <w:b/>
          <w:noProof/>
          <w:sz w:val="24"/>
        </w:rPr>
        <w:fldChar w:fldCharType="end"/>
      </w:r>
      <w:r w:rsidR="00C66BA2" w:rsidRPr="00512529">
        <w:rPr>
          <w:b/>
          <w:noProof/>
          <w:sz w:val="24"/>
        </w:rPr>
        <w:t xml:space="preserve"> </w:t>
      </w:r>
      <w:r w:rsidRPr="00512529">
        <w:rPr>
          <w:b/>
          <w:noProof/>
          <w:sz w:val="24"/>
        </w:rPr>
        <w:t>Meeting #</w:t>
      </w:r>
      <w:r w:rsidR="008D7855">
        <w:fldChar w:fldCharType="begin"/>
      </w:r>
      <w:r w:rsidR="008D7855">
        <w:instrText xml:space="preserve"> DOCPROPERTY  MtgSeq  \* MERGEFORMAT </w:instrText>
      </w:r>
      <w:r w:rsidR="008D7855">
        <w:fldChar w:fldCharType="separate"/>
      </w:r>
      <w:r w:rsidR="0039031C" w:rsidRPr="00512529">
        <w:rPr>
          <w:b/>
          <w:noProof/>
          <w:sz w:val="24"/>
        </w:rPr>
        <w:t>1</w:t>
      </w:r>
      <w:r w:rsidR="00B74849" w:rsidRPr="00512529">
        <w:rPr>
          <w:b/>
          <w:noProof/>
          <w:sz w:val="24"/>
        </w:rPr>
        <w:t>6</w:t>
      </w:r>
      <w:r w:rsidR="00F23BC9">
        <w:rPr>
          <w:b/>
          <w:noProof/>
          <w:sz w:val="24"/>
        </w:rPr>
        <w:t>6</w:t>
      </w:r>
      <w:r w:rsidR="008D7855">
        <w:rPr>
          <w:b/>
          <w:noProof/>
          <w:sz w:val="24"/>
        </w:rPr>
        <w:fldChar w:fldCharType="end"/>
      </w:r>
      <w:r w:rsidRPr="00512529">
        <w:rPr>
          <w:b/>
          <w:i/>
          <w:noProof/>
          <w:sz w:val="28"/>
        </w:rPr>
        <w:tab/>
      </w:r>
      <w:r w:rsidR="006051E3">
        <w:rPr>
          <w:b/>
          <w:i/>
          <w:noProof/>
          <w:sz w:val="28"/>
        </w:rPr>
        <w:t>S2-24</w:t>
      </w:r>
      <w:r w:rsidR="00353A43">
        <w:rPr>
          <w:b/>
          <w:i/>
          <w:noProof/>
          <w:sz w:val="28"/>
        </w:rPr>
        <w:t>12</w:t>
      </w:r>
      <w:r w:rsidR="00715852">
        <w:rPr>
          <w:b/>
          <w:i/>
          <w:noProof/>
          <w:sz w:val="28"/>
        </w:rPr>
        <w:t>758</w:t>
      </w:r>
    </w:p>
    <w:p w14:paraId="7CB45193" w14:textId="39E23EF7" w:rsidR="001E41F3" w:rsidRDefault="008D7855" w:rsidP="005E2C44">
      <w:pPr>
        <w:pStyle w:val="CRCoverPage"/>
        <w:outlineLvl w:val="0"/>
        <w:rPr>
          <w:b/>
          <w:noProof/>
          <w:sz w:val="24"/>
        </w:rPr>
      </w:pPr>
      <w:r>
        <w:fldChar w:fldCharType="begin"/>
      </w:r>
      <w:r>
        <w:instrText xml:space="preserve"> DOCPROPERTY  Location  \* MERGEFORMAT </w:instrText>
      </w:r>
      <w:r>
        <w:fldChar w:fldCharType="separate"/>
      </w:r>
      <w:r w:rsidR="00994B03">
        <w:rPr>
          <w:b/>
          <w:noProof/>
          <w:sz w:val="24"/>
        </w:rPr>
        <w:t>Orlando</w:t>
      </w:r>
      <w:r w:rsidR="004072BC" w:rsidRPr="004072BC">
        <w:rPr>
          <w:b/>
          <w:noProof/>
          <w:sz w:val="24"/>
        </w:rPr>
        <w:t xml:space="preserve">, </w:t>
      </w:r>
      <w:r w:rsidR="00994B03">
        <w:rPr>
          <w:b/>
          <w:noProof/>
          <w:sz w:val="24"/>
        </w:rPr>
        <w:t>USA</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994B03">
        <w:rPr>
          <w:b/>
          <w:noProof/>
          <w:sz w:val="24"/>
        </w:rPr>
        <w:t>November</w:t>
      </w:r>
      <w:r w:rsidR="00EC7B44">
        <w:rPr>
          <w:b/>
          <w:noProof/>
          <w:sz w:val="24"/>
        </w:rPr>
        <w:t xml:space="preserve"> 1</w:t>
      </w:r>
      <w:r w:rsidR="00F3322D">
        <w:rPr>
          <w:b/>
          <w:noProof/>
          <w:sz w:val="24"/>
        </w:rPr>
        <w:t>8</w:t>
      </w:r>
      <w:r w:rsidR="00154E83">
        <w:rPr>
          <w:b/>
          <w:noProof/>
          <w:sz w:val="24"/>
        </w:rPr>
        <w:t>-</w:t>
      </w:r>
      <w:r w:rsidR="00F3322D">
        <w:rPr>
          <w:b/>
          <w:noProof/>
          <w:sz w:val="24"/>
        </w:rPr>
        <w:t>22</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923CF2">
        <w:rPr>
          <w:b/>
          <w:noProof/>
          <w:sz w:val="24"/>
        </w:rPr>
        <w:tab/>
      </w:r>
      <w:r w:rsidR="00353A43">
        <w:rPr>
          <w:b/>
          <w:noProof/>
          <w:sz w:val="24"/>
        </w:rPr>
        <w:tab/>
      </w:r>
      <w:r w:rsidR="00353A43">
        <w:rPr>
          <w:b/>
          <w:noProof/>
          <w:sz w:val="24"/>
        </w:rPr>
        <w:tab/>
      </w:r>
      <w:r w:rsidR="00857985">
        <w:rPr>
          <w:b/>
          <w:noProof/>
          <w:sz w:val="24"/>
        </w:rPr>
        <w:tab/>
        <w:t xml:space="preserve">  </w:t>
      </w:r>
      <w:r w:rsidR="00CD16FB">
        <w:rPr>
          <w:b/>
          <w:noProof/>
          <w:sz w:val="24"/>
        </w:rPr>
        <w:t xml:space="preserve"> </w:t>
      </w:r>
      <w:r w:rsidR="00923CF2">
        <w:rPr>
          <w:b/>
          <w:noProof/>
          <w:sz w:val="24"/>
        </w:rPr>
        <w:t>revision of S2-24</w:t>
      </w:r>
      <w:r w:rsidR="00353A43">
        <w:rPr>
          <w:b/>
          <w:noProof/>
          <w:sz w:val="24"/>
        </w:rPr>
        <w:t>11657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72007A"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55FC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836209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8D7855"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21006" w:rsidR="001E41F3" w:rsidRPr="00410371" w:rsidRDefault="008D7855" w:rsidP="00117BB3">
            <w:pPr>
              <w:pStyle w:val="CRCoverPage"/>
              <w:spacing w:after="0"/>
              <w:jc w:val="center"/>
              <w:rPr>
                <w:noProof/>
              </w:rPr>
            </w:pPr>
            <w:r>
              <w:fldChar w:fldCharType="begin"/>
            </w:r>
            <w:r>
              <w:instrText xml:space="preserve"> DOCPROPERTY  Cr#  \* MERGEFORMAT </w:instrText>
            </w:r>
            <w:r>
              <w:fldChar w:fldCharType="separate"/>
            </w:r>
            <w:r w:rsidR="00D76DE2">
              <w:rPr>
                <w:b/>
                <w:noProof/>
                <w:sz w:val="28"/>
              </w:rPr>
              <w:t>0141</w:t>
            </w:r>
            <w:r>
              <w:rPr>
                <w:b/>
                <w:noProof/>
                <w:sz w:val="28"/>
              </w:rPr>
              <w:fldChar w:fldCharType="end"/>
            </w:r>
          </w:p>
        </w:tc>
        <w:tc>
          <w:tcPr>
            <w:tcW w:w="709" w:type="dxa"/>
          </w:tcPr>
          <w:p w14:paraId="09D2C09B" w14:textId="7CD5B4E4"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1CEAA" w:rsidR="001E41F3" w:rsidRPr="00410371" w:rsidRDefault="008D7855" w:rsidP="00E13F3D">
            <w:pPr>
              <w:pStyle w:val="CRCoverPage"/>
              <w:spacing w:after="0"/>
              <w:jc w:val="center"/>
              <w:rPr>
                <w:b/>
                <w:noProof/>
              </w:rPr>
            </w:pPr>
            <w:r>
              <w:rPr>
                <w:b/>
                <w:noProof/>
                <w:sz w:val="28"/>
              </w:rPr>
              <w:t>5</w:t>
            </w:r>
          </w:p>
        </w:tc>
        <w:tc>
          <w:tcPr>
            <w:tcW w:w="2410" w:type="dxa"/>
          </w:tcPr>
          <w:p w14:paraId="5D4AEAE9" w14:textId="4EF737D6"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BA0D1" w:rsidR="001E41F3" w:rsidRPr="00410371" w:rsidRDefault="008D7855">
            <w:pPr>
              <w:pStyle w:val="CRCoverPage"/>
              <w:spacing w:after="0"/>
              <w:jc w:val="center"/>
              <w:rPr>
                <w:noProof/>
                <w:sz w:val="28"/>
              </w:rPr>
            </w:pPr>
            <w:r>
              <w:fldChar w:fldCharType="begin"/>
            </w:r>
            <w:r>
              <w:instrText xml:space="preserve"> DOCPROPERTY  Version  \* MERGEFORMAT </w:instrText>
            </w:r>
            <w:r>
              <w:fldChar w:fldCharType="separate"/>
            </w:r>
            <w:r w:rsidR="006D499E" w:rsidRPr="00E80C88">
              <w:rPr>
                <w:b/>
                <w:noProof/>
                <w:sz w:val="28"/>
              </w:rPr>
              <w:t>1</w:t>
            </w:r>
            <w:r w:rsidR="00E80C88" w:rsidRPr="00E80C88">
              <w:rPr>
                <w:b/>
                <w:noProof/>
                <w:sz w:val="28"/>
              </w:rPr>
              <w:t>9</w:t>
            </w:r>
            <w:r w:rsidR="006D499E" w:rsidRPr="00E80C88">
              <w:rPr>
                <w:b/>
                <w:noProof/>
                <w:sz w:val="28"/>
              </w:rPr>
              <w:t>.</w:t>
            </w:r>
            <w:r w:rsidR="00E80C88" w:rsidRPr="00E80C88">
              <w:rPr>
                <w:b/>
                <w:noProof/>
                <w:sz w:val="28"/>
              </w:rPr>
              <w:t>0</w:t>
            </w:r>
            <w:r w:rsidR="006D499E" w:rsidRPr="00E80C88">
              <w:rPr>
                <w:b/>
                <w:noProof/>
                <w:sz w:val="28"/>
              </w:rPr>
              <w:t>.</w:t>
            </w:r>
            <w:r w:rsidR="00704FDC" w:rsidRPr="00E80C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51D0C44"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0309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5FE5301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37604" w:rsidR="001E41F3" w:rsidRPr="00345EEB" w:rsidRDefault="008454F7"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Addressing the EN on</w:t>
            </w:r>
            <w:r w:rsidR="005379D9">
              <w:rPr>
                <w:rFonts w:cs="Arial"/>
              </w:rPr>
              <w:t xml:space="preserve"> </w:t>
            </w:r>
            <w:proofErr w:type="spellStart"/>
            <w:r w:rsidR="004C02B1" w:rsidRPr="00C96FA5">
              <w:t>Nnef_UAVFlightAssistance_Get</w:t>
            </w:r>
            <w:proofErr w:type="spellEnd"/>
            <w:r w:rsidR="004C02B1" w:rsidRPr="00C96FA5">
              <w:rPr>
                <w:rFonts w:eastAsiaTheme="minorEastAsia"/>
                <w:lang w:eastAsia="zh-CN"/>
              </w:rPr>
              <w:t xml:space="preserve"> </w:t>
            </w:r>
            <w:r w:rsidR="004C02B1">
              <w:rPr>
                <w:rFonts w:eastAsiaTheme="minorEastAsia"/>
                <w:lang w:eastAsia="zh-CN"/>
              </w:rPr>
              <w:t>service operation</w:t>
            </w:r>
            <w:r w:rsidR="00E80C88">
              <w:rPr>
                <w:rFonts w:eastAsiaTheme="minorEastAsia"/>
                <w:lang w:eastAsia="zh-CN"/>
              </w:rPr>
              <w:t>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8D7855">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D785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8D7855">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70235" w:rsidR="001E41F3" w:rsidRDefault="008D7855">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F65BB3">
              <w:rPr>
                <w:noProof/>
              </w:rPr>
              <w:t>1</w:t>
            </w:r>
            <w:r w:rsidR="00456EB6">
              <w:rPr>
                <w:noProof/>
              </w:rPr>
              <w:t>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98C1A49" w:rsidR="001E41F3" w:rsidRPr="00923369" w:rsidRDefault="00A660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8D785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F284C" w14:textId="4D54F350" w:rsidR="001B4B2D" w:rsidRDefault="00DA7AC6" w:rsidP="00023E56">
            <w:pPr>
              <w:pStyle w:val="CRCoverPage"/>
              <w:spacing w:after="0"/>
              <w:ind w:left="102"/>
              <w:rPr>
                <w:noProof/>
                <w:lang w:val="en-US"/>
              </w:rPr>
            </w:pPr>
            <w:r w:rsidRPr="00DA7AC6">
              <w:rPr>
                <w:noProof/>
                <w:lang w:val="en-US"/>
              </w:rPr>
              <w:t xml:space="preserve">During SA2#165, an EN was added </w:t>
            </w:r>
            <w:r>
              <w:rPr>
                <w:noProof/>
                <w:lang w:val="en-US"/>
              </w:rPr>
              <w:t xml:space="preserve">in clause </w:t>
            </w:r>
            <w:r w:rsidRPr="00DA7AC6">
              <w:rPr>
                <w:noProof/>
                <w:lang w:val="en-US"/>
              </w:rPr>
              <w:t>4.4.1.1.X</w:t>
            </w:r>
            <w:r>
              <w:rPr>
                <w:noProof/>
                <w:lang w:val="en-US"/>
              </w:rPr>
              <w:t xml:space="preserve">: </w:t>
            </w:r>
            <w:r w:rsidRPr="00DA7AC6">
              <w:rPr>
                <w:i/>
                <w:iCs/>
                <w:noProof/>
                <w:color w:val="FF0000"/>
                <w:lang w:val="en-US"/>
              </w:rPr>
              <w:t>“Editor’s Note: Use of Get operation is FFS”</w:t>
            </w:r>
            <w:r>
              <w:rPr>
                <w:i/>
                <w:iCs/>
                <w:noProof/>
                <w:color w:val="FF0000"/>
                <w:lang w:val="en-US"/>
              </w:rPr>
              <w:t>.</w:t>
            </w:r>
            <w:r w:rsidRPr="00DA7AC6">
              <w:rPr>
                <w:noProof/>
                <w:lang w:val="en-US"/>
              </w:rPr>
              <w:t xml:space="preserve"> </w:t>
            </w:r>
            <w:r w:rsidRPr="005C44E9">
              <w:rPr>
                <w:noProof/>
                <w:lang w:val="en-US"/>
              </w:rPr>
              <w:t>Considering offline discussions and inputs from Stage 3 colleague</w:t>
            </w:r>
            <w:r w:rsidR="00421373">
              <w:rPr>
                <w:noProof/>
                <w:lang w:val="en-US"/>
              </w:rPr>
              <w:t>s</w:t>
            </w:r>
            <w:r w:rsidRPr="005C44E9">
              <w:rPr>
                <w:noProof/>
                <w:lang w:val="en-US"/>
              </w:rPr>
              <w:t xml:space="preserve">, </w:t>
            </w:r>
            <w:r w:rsidR="002F34F5">
              <w:rPr>
                <w:noProof/>
                <w:lang w:val="en-US"/>
              </w:rPr>
              <w:t xml:space="preserve">this CR </w:t>
            </w:r>
            <w:r w:rsidR="00421373">
              <w:rPr>
                <w:noProof/>
                <w:lang w:val="en-US"/>
              </w:rPr>
              <w:t>removes the EN</w:t>
            </w:r>
            <w:r w:rsidR="00583299">
              <w:rPr>
                <w:noProof/>
                <w:lang w:val="en-US"/>
              </w:rPr>
              <w:t xml:space="preserve"> and keeps the use</w:t>
            </w:r>
            <w:r w:rsidR="00262D42">
              <w:rPr>
                <w:noProof/>
                <w:lang w:val="en-US"/>
              </w:rPr>
              <w:t xml:space="preserve">/description of the </w:t>
            </w:r>
            <w:proofErr w:type="spellStart"/>
            <w:r w:rsidR="00262D42" w:rsidRPr="006F73A5">
              <w:t>Nnef_RetrieveInfoUAVFlight_Get</w:t>
            </w:r>
            <w:proofErr w:type="spellEnd"/>
            <w:r w:rsidR="00262D42">
              <w:t xml:space="preserve"> and </w:t>
            </w:r>
            <w:proofErr w:type="spellStart"/>
            <w:r w:rsidR="00262D42" w:rsidRPr="006F73A5">
              <w:t>Nnef_UAVFlightAssistance_Create</w:t>
            </w:r>
            <w:proofErr w:type="spellEnd"/>
            <w:r w:rsidR="00262D42">
              <w:t xml:space="preserve">/Notify unchanged (as agreed in </w:t>
            </w:r>
            <w:r w:rsidR="00262D42" w:rsidRPr="00421373">
              <w:t>S2-2410853</w:t>
            </w:r>
            <w:r w:rsidR="00262D42">
              <w:t xml:space="preserve">). The reason is </w:t>
            </w:r>
            <w:r w:rsidR="00A16626">
              <w:t>the following:</w:t>
            </w:r>
          </w:p>
          <w:p w14:paraId="4B36D4FB" w14:textId="4C3A3D87" w:rsidR="006F171C" w:rsidRPr="008E3892" w:rsidRDefault="00421373" w:rsidP="00E5332F">
            <w:pPr>
              <w:pStyle w:val="CRCoverPage"/>
              <w:spacing w:after="0"/>
              <w:ind w:left="102"/>
              <w:rPr>
                <w:noProof/>
                <w:lang w:val="en-US"/>
              </w:rPr>
            </w:pPr>
            <w:r w:rsidRPr="008E3892">
              <w:rPr>
                <w:noProof/>
                <w:lang w:val="en-US"/>
              </w:rPr>
              <w:t>-</w:t>
            </w:r>
            <w:r w:rsidR="00174917" w:rsidRPr="008E3892">
              <w:rPr>
                <w:noProof/>
                <w:lang w:val="en-US"/>
              </w:rPr>
              <w:t xml:space="preserve">For NEF NBI Exposure APIs already now, the GET operation is commonly used to retrieve data for which NEF needs to interact with </w:t>
            </w:r>
            <w:r w:rsidR="008A32B6" w:rsidRPr="008E3892">
              <w:rPr>
                <w:noProof/>
                <w:lang w:val="en-US"/>
              </w:rPr>
              <w:t xml:space="preserve">other </w:t>
            </w:r>
            <w:r w:rsidR="00460E51" w:rsidRPr="008E3892">
              <w:rPr>
                <w:noProof/>
                <w:lang w:val="en-US"/>
              </w:rPr>
              <w:t xml:space="preserve">NFs inside the </w:t>
            </w:r>
            <w:r w:rsidR="00174917" w:rsidRPr="008E3892">
              <w:rPr>
                <w:noProof/>
                <w:lang w:val="en-US"/>
              </w:rPr>
              <w:t xml:space="preserve">5GC to get the requested data. </w:t>
            </w:r>
            <w:r w:rsidR="00727E9E" w:rsidRPr="008E3892">
              <w:rPr>
                <w:noProof/>
                <w:lang w:val="en-US"/>
              </w:rPr>
              <w:t xml:space="preserve">As </w:t>
            </w:r>
            <w:r w:rsidR="00174917" w:rsidRPr="008E3892">
              <w:rPr>
                <w:noProof/>
                <w:lang w:val="en-US"/>
              </w:rPr>
              <w:t>long</w:t>
            </w:r>
            <w:r w:rsidR="00104646" w:rsidRPr="008E3892">
              <w:rPr>
                <w:noProof/>
                <w:lang w:val="en-US"/>
              </w:rPr>
              <w:t xml:space="preserve"> as</w:t>
            </w:r>
            <w:r w:rsidR="00174917" w:rsidRPr="008E3892">
              <w:rPr>
                <w:noProof/>
                <w:lang w:val="en-US"/>
              </w:rPr>
              <w:t xml:space="preserve"> the</w:t>
            </w:r>
            <w:r w:rsidR="00A602AA" w:rsidRPr="008E3892">
              <w:rPr>
                <w:noProof/>
                <w:lang w:val="en-US"/>
              </w:rPr>
              <w:t xml:space="preserve"> reporting requirement of the</w:t>
            </w:r>
            <w:r w:rsidR="00174917" w:rsidRPr="008E3892">
              <w:rPr>
                <w:noProof/>
                <w:lang w:val="en-US"/>
              </w:rPr>
              <w:t xml:space="preserve"> AF</w:t>
            </w:r>
            <w:r w:rsidR="00A602AA" w:rsidRPr="008E3892">
              <w:rPr>
                <w:noProof/>
                <w:lang w:val="en-US"/>
              </w:rPr>
              <w:t>-requested data</w:t>
            </w:r>
            <w:r w:rsidR="00174917" w:rsidRPr="008E3892">
              <w:rPr>
                <w:noProof/>
                <w:lang w:val="en-US"/>
              </w:rPr>
              <w:t xml:space="preserve"> retrieval</w:t>
            </w:r>
            <w:r w:rsidR="00B2419F" w:rsidRPr="008E3892">
              <w:rPr>
                <w:noProof/>
                <w:lang w:val="en-US"/>
              </w:rPr>
              <w:t xml:space="preserve"> is </w:t>
            </w:r>
            <w:r w:rsidR="00573A57" w:rsidRPr="008E3892">
              <w:rPr>
                <w:noProof/>
                <w:lang w:val="en-US"/>
              </w:rPr>
              <w:t xml:space="preserve">a </w:t>
            </w:r>
            <w:r w:rsidR="00174917" w:rsidRPr="008E3892">
              <w:rPr>
                <w:noProof/>
                <w:lang w:val="en-US"/>
              </w:rPr>
              <w:t>one time immediate report</w:t>
            </w:r>
            <w:r w:rsidR="00B2419F" w:rsidRPr="008E3892">
              <w:rPr>
                <w:noProof/>
                <w:lang w:val="en-US"/>
              </w:rPr>
              <w:t xml:space="preserve"> provided</w:t>
            </w:r>
            <w:r w:rsidR="00174917" w:rsidRPr="008E3892">
              <w:rPr>
                <w:noProof/>
                <w:lang w:val="en-US"/>
              </w:rPr>
              <w:t xml:space="preserve"> in the response</w:t>
            </w:r>
            <w:r w:rsidR="00B2419F" w:rsidRPr="008E3892">
              <w:rPr>
                <w:noProof/>
                <w:lang w:val="en-US"/>
              </w:rPr>
              <w:t xml:space="preserve"> (i.e., </w:t>
            </w:r>
            <w:r w:rsidR="00174917" w:rsidRPr="008E3892">
              <w:rPr>
                <w:noProof/>
                <w:lang w:val="en-US"/>
              </w:rPr>
              <w:t>without further</w:t>
            </w:r>
            <w:r w:rsidR="0003314A" w:rsidRPr="008E3892">
              <w:rPr>
                <w:noProof/>
                <w:lang w:val="en-US"/>
              </w:rPr>
              <w:t xml:space="preserve">/subsequent </w:t>
            </w:r>
            <w:r w:rsidR="00174917" w:rsidRPr="008E3892">
              <w:rPr>
                <w:noProof/>
                <w:lang w:val="en-US"/>
              </w:rPr>
              <w:t>notification requirement</w:t>
            </w:r>
            <w:r w:rsidR="0003314A" w:rsidRPr="008E3892">
              <w:rPr>
                <w:noProof/>
                <w:lang w:val="en-US"/>
              </w:rPr>
              <w:t>),</w:t>
            </w:r>
            <w:r w:rsidR="00174917" w:rsidRPr="008E3892">
              <w:rPr>
                <w:noProof/>
                <w:lang w:val="en-US"/>
              </w:rPr>
              <w:t xml:space="preserve"> then the request/response model fit</w:t>
            </w:r>
            <w:r w:rsidR="00467422" w:rsidRPr="008E3892">
              <w:rPr>
                <w:noProof/>
                <w:lang w:val="en-US"/>
              </w:rPr>
              <w:t>s the best</w:t>
            </w:r>
            <w:r w:rsidR="00174917" w:rsidRPr="008E3892">
              <w:rPr>
                <w:noProof/>
                <w:lang w:val="en-US"/>
              </w:rPr>
              <w:t xml:space="preserve"> for the GET/Fetch</w:t>
            </w:r>
            <w:r w:rsidR="00740E1B" w:rsidRPr="008E3892">
              <w:rPr>
                <w:noProof/>
                <w:lang w:val="en-US"/>
              </w:rPr>
              <w:t>-type of</w:t>
            </w:r>
            <w:r w:rsidR="00174917" w:rsidRPr="008E3892">
              <w:rPr>
                <w:noProof/>
                <w:lang w:val="en-US"/>
              </w:rPr>
              <w:t xml:space="preserve"> operation</w:t>
            </w:r>
            <w:r w:rsidR="00740E1B" w:rsidRPr="008E3892">
              <w:rPr>
                <w:noProof/>
                <w:lang w:val="en-US"/>
              </w:rPr>
              <w:t>s</w:t>
            </w:r>
            <w:r w:rsidR="00174917" w:rsidRPr="008E3892">
              <w:rPr>
                <w:noProof/>
                <w:lang w:val="en-US"/>
              </w:rPr>
              <w:t>.</w:t>
            </w:r>
            <w:r w:rsidR="00957005" w:rsidRPr="008E3892">
              <w:rPr>
                <w:noProof/>
                <w:lang w:val="en-US"/>
              </w:rPr>
              <w:t xml:space="preserve"> </w:t>
            </w:r>
            <w:r w:rsidR="00FE484A" w:rsidRPr="008E3892">
              <w:rPr>
                <w:noProof/>
                <w:lang w:val="en-US"/>
              </w:rPr>
              <w:t>Just to mention that some of t</w:t>
            </w:r>
            <w:r w:rsidR="005C4FFC" w:rsidRPr="008E3892">
              <w:rPr>
                <w:noProof/>
                <w:lang w:val="en-US"/>
              </w:rPr>
              <w:t>he drawbacks of</w:t>
            </w:r>
            <w:r w:rsidR="00FE484A" w:rsidRPr="008E3892">
              <w:rPr>
                <w:noProof/>
                <w:lang w:val="en-US"/>
              </w:rPr>
              <w:t xml:space="preserve"> the </w:t>
            </w:r>
            <w:r w:rsidR="008629B6" w:rsidRPr="008E3892">
              <w:rPr>
                <w:noProof/>
                <w:lang w:val="en-US"/>
              </w:rPr>
              <w:t>subscribe/notify model</w:t>
            </w:r>
            <w:r w:rsidR="00A131D7" w:rsidRPr="008E3892">
              <w:rPr>
                <w:noProof/>
                <w:lang w:val="en-US"/>
              </w:rPr>
              <w:t xml:space="preserve"> (with not immediate report in another separate “Notify” message</w:t>
            </w:r>
            <w:r w:rsidR="00C816EB" w:rsidRPr="008E3892">
              <w:rPr>
                <w:noProof/>
                <w:lang w:val="en-US"/>
              </w:rPr>
              <w:t xml:space="preserve">) is an extra requirement on resource maintenance and </w:t>
            </w:r>
            <w:r w:rsidR="00443E4B" w:rsidRPr="008E3892">
              <w:rPr>
                <w:noProof/>
                <w:lang w:val="en-US"/>
              </w:rPr>
              <w:t xml:space="preserve">the need </w:t>
            </w:r>
            <w:r w:rsidR="00B04BD6" w:rsidRPr="008E3892">
              <w:rPr>
                <w:noProof/>
                <w:lang w:val="en-US"/>
              </w:rPr>
              <w:t>for the “Delete” operation for terminating the session</w:t>
            </w:r>
            <w:r w:rsidR="00384529" w:rsidRPr="008E3892">
              <w:rPr>
                <w:noProof/>
                <w:lang w:val="en-US"/>
              </w:rPr>
              <w:t>, which all together is much of wasted resources for purely one time immediate report requirement, which we have in this use-cases.</w:t>
            </w:r>
          </w:p>
          <w:p w14:paraId="3F764FFA" w14:textId="6088858C" w:rsidR="00E5332F" w:rsidRPr="00E5332F" w:rsidRDefault="00E5332F" w:rsidP="00E5332F">
            <w:pPr>
              <w:pStyle w:val="CRCoverPage"/>
              <w:snapToGrid w:val="0"/>
              <w:ind w:left="102"/>
              <w:rPr>
                <w:noProof/>
              </w:rPr>
            </w:pPr>
            <w:r w:rsidRPr="008E3892">
              <w:rPr>
                <w:noProof/>
                <w:lang w:val="en-US"/>
              </w:rPr>
              <w:t xml:space="preserve">-Additionally, it is worth pointing out that </w:t>
            </w:r>
            <w:r w:rsidR="0017177A" w:rsidRPr="008E3892">
              <w:rPr>
                <w:noProof/>
              </w:rPr>
              <w:t>i</w:t>
            </w:r>
            <w:r w:rsidRPr="008E3892">
              <w:rPr>
                <w:noProof/>
              </w:rPr>
              <w:t>n</w:t>
            </w:r>
            <w:r w:rsidR="0017177A" w:rsidRPr="008E3892">
              <w:rPr>
                <w:noProof/>
              </w:rPr>
              <w:t xml:space="preserve"> </w:t>
            </w:r>
            <w:r w:rsidRPr="008E3892">
              <w:rPr>
                <w:noProof/>
              </w:rPr>
              <w:t>clause 5.2.6.1</w:t>
            </w:r>
            <w:r w:rsidR="0017177A" w:rsidRPr="008E3892">
              <w:rPr>
                <w:noProof/>
              </w:rPr>
              <w:t xml:space="preserve"> of TS 23.502 there</w:t>
            </w:r>
            <w:r w:rsidRPr="008E3892">
              <w:rPr>
                <w:noProof/>
              </w:rPr>
              <w:t xml:space="preserve"> already defined Get/Fetch Operation in NEF NBI Exposure APIs </w:t>
            </w:r>
            <w:r w:rsidR="006F71FF" w:rsidRPr="008E3892">
              <w:rPr>
                <w:noProof/>
              </w:rPr>
              <w:t>that</w:t>
            </w:r>
            <w:r w:rsidRPr="008E3892">
              <w:rPr>
                <w:noProof/>
              </w:rPr>
              <w:t xml:space="preserve"> does not have the readily available data in </w:t>
            </w:r>
            <w:r w:rsidR="006F71FF" w:rsidRPr="008E3892">
              <w:rPr>
                <w:noProof/>
              </w:rPr>
              <w:t xml:space="preserve">the </w:t>
            </w:r>
            <w:r w:rsidRPr="008E3892">
              <w:rPr>
                <w:noProof/>
              </w:rPr>
              <w:t>NEF</w:t>
            </w:r>
            <w:r w:rsidR="006F71FF" w:rsidRPr="008E3892">
              <w:rPr>
                <w:noProof/>
              </w:rPr>
              <w:t>:</w:t>
            </w:r>
            <w:r w:rsidRPr="008E3892">
              <w:rPr>
                <w:noProof/>
              </w:rPr>
              <w:t xml:space="preserve"> with AF as service consumer, the existing Nnef_AnalyticsExposure_Fetch, Nnef_UEId_Get and Nnef_UEAddress_Get service operations requir</w:t>
            </w:r>
            <w:r w:rsidR="005932A8" w:rsidRPr="008E3892">
              <w:rPr>
                <w:noProof/>
              </w:rPr>
              <w:t>e from the</w:t>
            </w:r>
            <w:r w:rsidRPr="008E3892">
              <w:rPr>
                <w:noProof/>
              </w:rPr>
              <w:t xml:space="preserve"> NEF to retrieve data from 5GC NFs (e.g., NWDAF for Nnef_AnalyticsExposure_Fetch, BSF/UPF(for NAT case) and UDM for Nnef_UEId_Get, UDM and SMF for Nnef_UEAddress_Get etc.). </w:t>
            </w:r>
            <w:r w:rsidR="006F66BE" w:rsidRPr="008E3892">
              <w:rPr>
                <w:noProof/>
              </w:rPr>
              <w:t xml:space="preserve">The </w:t>
            </w:r>
            <w:r w:rsidRPr="008E3892">
              <w:rPr>
                <w:noProof/>
              </w:rPr>
              <w:t>NEF</w:t>
            </w:r>
            <w:r w:rsidR="006F66BE" w:rsidRPr="008E3892">
              <w:rPr>
                <w:noProof/>
              </w:rPr>
              <w:t>,</w:t>
            </w:r>
            <w:r w:rsidRPr="008E3892">
              <w:rPr>
                <w:noProof/>
              </w:rPr>
              <w:t xml:space="preserve"> upon getting the retrieved data from 5GC NFs</w:t>
            </w:r>
            <w:r w:rsidR="006F66BE" w:rsidRPr="008E3892">
              <w:rPr>
                <w:noProof/>
              </w:rPr>
              <w:t xml:space="preserve">, </w:t>
            </w:r>
            <w:r w:rsidRPr="008E3892">
              <w:rPr>
                <w:noProof/>
              </w:rPr>
              <w:t>respond</w:t>
            </w:r>
            <w:r w:rsidR="006F66BE" w:rsidRPr="008E3892">
              <w:rPr>
                <w:noProof/>
              </w:rPr>
              <w:t>s</w:t>
            </w:r>
            <w:r w:rsidRPr="008E3892">
              <w:rPr>
                <w:noProof/>
              </w:rPr>
              <w:t xml:space="preserve"> with data to the requesting AF in the response message. In CT3 TS 29.522</w:t>
            </w:r>
            <w:r w:rsidR="006F66BE" w:rsidRPr="008E3892">
              <w:rPr>
                <w:noProof/>
              </w:rPr>
              <w:t>,</w:t>
            </w:r>
            <w:r w:rsidRPr="008E3892">
              <w:rPr>
                <w:noProof/>
              </w:rPr>
              <w:t xml:space="preserve"> the corresponding </w:t>
            </w:r>
            <w:r w:rsidR="006F66BE" w:rsidRPr="008E3892">
              <w:rPr>
                <w:noProof/>
              </w:rPr>
              <w:t>S</w:t>
            </w:r>
            <w:r w:rsidRPr="008E3892">
              <w:rPr>
                <w:noProof/>
              </w:rPr>
              <w:t>tage 2 GET/Fetch service operations are effectively implemented with custom operation Fetch/Retrieve/Get mapped with POST method.</w:t>
            </w:r>
          </w:p>
          <w:p w14:paraId="476AD466" w14:textId="38E6EFE1" w:rsidR="00E5332F" w:rsidRDefault="00E5332F" w:rsidP="00174917">
            <w:pPr>
              <w:pStyle w:val="CRCoverPage"/>
              <w:spacing w:after="0"/>
              <w:ind w:left="102"/>
              <w:rPr>
                <w:noProof/>
                <w:lang w:val="en-US"/>
              </w:rPr>
            </w:pPr>
          </w:p>
          <w:p w14:paraId="74984AE5" w14:textId="60646636" w:rsidR="00B91337" w:rsidRDefault="00B91337" w:rsidP="00023E56">
            <w:pPr>
              <w:pStyle w:val="CRCoverPage"/>
              <w:spacing w:after="0"/>
              <w:ind w:left="102"/>
              <w:rPr>
                <w:noProof/>
                <w:lang w:val="en-US"/>
              </w:rPr>
            </w:pPr>
            <w:r>
              <w:rPr>
                <w:noProof/>
                <w:lang w:val="en-US"/>
              </w:rPr>
              <w:lastRenderedPageBreak/>
              <w:t>#---SA2#165---</w:t>
            </w:r>
          </w:p>
          <w:p w14:paraId="375EED30" w14:textId="77777777" w:rsidR="00B91337" w:rsidRPr="006F73A5" w:rsidRDefault="00B91337" w:rsidP="00B91337">
            <w:pPr>
              <w:pStyle w:val="CRCoverPage"/>
              <w:spacing w:after="0"/>
              <w:ind w:left="102"/>
            </w:pPr>
            <w:r w:rsidRPr="006F73A5">
              <w:rPr>
                <w:noProof/>
              </w:rPr>
              <w:t xml:space="preserve">In clause </w:t>
            </w:r>
            <w:r w:rsidRPr="006F73A5">
              <w:t>4.4.1.1.3.1 on</w:t>
            </w:r>
            <w:r w:rsidRPr="006F73A5">
              <w:rPr>
                <w:noProof/>
              </w:rPr>
              <w:t xml:space="preserve"> “</w:t>
            </w:r>
            <w:proofErr w:type="spellStart"/>
            <w:r w:rsidRPr="006F73A5">
              <w:t>Nnef_UAVFlightAssistance</w:t>
            </w:r>
            <w:proofErr w:type="spellEnd"/>
            <w:r w:rsidRPr="006F73A5">
              <w:t xml:space="preserve"> service</w:t>
            </w:r>
            <w:r w:rsidRPr="006F73A5">
              <w:rPr>
                <w:noProof/>
              </w:rPr>
              <w:t xml:space="preserve">”, there is the following EN: </w:t>
            </w:r>
            <w:r w:rsidRPr="006F73A5">
              <w:rPr>
                <w:i/>
                <w:iCs/>
                <w:noProof/>
                <w:color w:val="FF0000"/>
              </w:rPr>
              <w:t>“</w:t>
            </w:r>
            <w:r w:rsidRPr="006F73A5">
              <w:rPr>
                <w:i/>
                <w:iCs/>
                <w:color w:val="FF0000"/>
                <w:lang w:eastAsia="zh-CN"/>
              </w:rPr>
              <w:t>Whether the GET operation is needed is FFS</w:t>
            </w:r>
            <w:r w:rsidRPr="006F73A5">
              <w:rPr>
                <w:i/>
                <w:iCs/>
                <w:noProof/>
                <w:color w:val="FF0000"/>
              </w:rPr>
              <w:t xml:space="preserve">” </w:t>
            </w:r>
            <w:r w:rsidRPr="006F73A5">
              <w:rPr>
                <w:noProof/>
              </w:rPr>
              <w:t xml:space="preserve">that needs to be addressed. This EN concerns two service operations: (1) </w:t>
            </w:r>
            <w:proofErr w:type="spellStart"/>
            <w:r w:rsidRPr="006F73A5">
              <w:t>Nnef_UAVFlightAssistance_Get</w:t>
            </w:r>
            <w:proofErr w:type="spellEnd"/>
            <w:r w:rsidRPr="006F73A5">
              <w:t xml:space="preserve"> and (2) </w:t>
            </w:r>
            <w:proofErr w:type="spellStart"/>
            <w:r w:rsidRPr="006F73A5">
              <w:t>Nnef_UAVFlightAssistance_Create</w:t>
            </w:r>
            <w:proofErr w:type="spellEnd"/>
            <w:r w:rsidRPr="006F73A5">
              <w:t xml:space="preserve"> that both are used in the USS changeover procedure (clause 5.13.2) but for different purposes. </w:t>
            </w:r>
          </w:p>
          <w:p w14:paraId="4FBE1CC8" w14:textId="77777777" w:rsidR="00B91337" w:rsidRPr="006F73A5" w:rsidRDefault="00B91337" w:rsidP="00B91337">
            <w:pPr>
              <w:pStyle w:val="CRCoverPage"/>
              <w:spacing w:after="0"/>
              <w:ind w:left="102"/>
            </w:pPr>
            <w:r w:rsidRPr="006F73A5">
              <w:t xml:space="preserve">-In step 4, the USS invokes a </w:t>
            </w:r>
            <w:proofErr w:type="spellStart"/>
            <w:r w:rsidRPr="006F73A5">
              <w:t>Nnef_UAVFlightAssistance_Get</w:t>
            </w:r>
            <w:proofErr w:type="spellEnd"/>
            <w:r w:rsidRPr="006F73A5">
              <w:t xml:space="preserve"> request to the NEF/UAS NF to collect from the 5GC NFs information. The information will be delivered to the USS in </w:t>
            </w:r>
            <w:proofErr w:type="spellStart"/>
            <w:r w:rsidRPr="006F73A5">
              <w:t>Nnef_UAVFlightAssistance_Get</w:t>
            </w:r>
            <w:proofErr w:type="spellEnd"/>
            <w:r w:rsidRPr="006F73A5">
              <w:t xml:space="preserve"> response and used by the serving USS to selects the target USS from the list of pre-selected suitable USSs and to start communication in order to request from the target USS to prepare for the USS changeover and, if required, to perform the flight planning for the UAV from the border-crossing point(s) to the next point in the flight path that is located in the geographical area served by the target USS. Basically, this _Get service information is just used to retrieve information for the USS.</w:t>
            </w:r>
          </w:p>
          <w:p w14:paraId="4B631666" w14:textId="77777777" w:rsidR="00B91337" w:rsidRPr="006F73A5" w:rsidRDefault="00B91337" w:rsidP="00B91337">
            <w:pPr>
              <w:pStyle w:val="CRCoverPage"/>
              <w:spacing w:after="0"/>
              <w:ind w:left="102"/>
            </w:pPr>
            <w:r w:rsidRPr="006F73A5">
              <w:t xml:space="preserve">-In step 13, the serving USS uses a </w:t>
            </w:r>
            <w:proofErr w:type="spellStart"/>
            <w:r w:rsidRPr="006F73A5">
              <w:t>Nnef_UAVFlightAssistance_Create</w:t>
            </w:r>
            <w:proofErr w:type="spellEnd"/>
            <w:r w:rsidRPr="006F73A5">
              <w:t xml:space="preserve"> request to the NEF/UAS NF to send the information about the planned UAV flight path(s) and, if determined, to include some additional flight path information for each of the segment of the paths, for instance, UAV's speed, flight height/altitude and/or time schedule for crossing/spending at each of the TAs/cells. Moreover, the create request creates the explicit subscription to event that USS is expected to get notified via </w:t>
            </w:r>
            <w:proofErr w:type="spellStart"/>
            <w:r w:rsidRPr="006F73A5">
              <w:t>Nnef_UAVFlightAssistance_Notify</w:t>
            </w:r>
            <w:proofErr w:type="spellEnd"/>
            <w:r w:rsidRPr="006F73A5">
              <w:t xml:space="preserve"> service operation (steps 17, 19, 21 in clause 5.13.2). </w:t>
            </w:r>
          </w:p>
          <w:p w14:paraId="335F168E" w14:textId="77777777" w:rsidR="00B91337" w:rsidRDefault="00B91337" w:rsidP="00B91337">
            <w:pPr>
              <w:pStyle w:val="CRCoverPage"/>
              <w:spacing w:after="0"/>
              <w:ind w:left="102"/>
            </w:pPr>
            <w:r w:rsidRPr="006F73A5">
              <w:t>-Consequently, these two service operations are used completely for different purposes (and to deliver/request different parameters). Thus, instead of having the same service (</w:t>
            </w:r>
            <w:proofErr w:type="spellStart"/>
            <w:r w:rsidRPr="006F73A5">
              <w:t>Nnef_UAVFlightAssistance</w:t>
            </w:r>
            <w:proofErr w:type="spellEnd"/>
            <w:r w:rsidRPr="006F73A5">
              <w:t xml:space="preserve">_), </w:t>
            </w:r>
            <w:proofErr w:type="spellStart"/>
            <w:r w:rsidRPr="006F73A5">
              <w:t>Nnef_UAVFlightAssistance_Get</w:t>
            </w:r>
            <w:proofErr w:type="spellEnd"/>
            <w:r w:rsidRPr="006F73A5">
              <w:t xml:space="preserve"> needs to be separated out and a new service created (Nnef_RetrieveInfoUAVFlight_Get)</w:t>
            </w:r>
          </w:p>
          <w:p w14:paraId="708AA7DE" w14:textId="273EFBF7" w:rsidR="00347695" w:rsidRDefault="00347695"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63BA8" w14:textId="04A034BF" w:rsidR="00170E7A" w:rsidRDefault="00F31F35" w:rsidP="00947750">
            <w:pPr>
              <w:pStyle w:val="CRCoverPage"/>
              <w:spacing w:after="0"/>
              <w:ind w:left="102"/>
              <w:rPr>
                <w:noProof/>
              </w:rPr>
            </w:pPr>
            <w:r w:rsidRPr="002830EC">
              <w:rPr>
                <w:noProof/>
              </w:rPr>
              <w:t>#---SA2#166---</w:t>
            </w:r>
          </w:p>
          <w:p w14:paraId="3CC52D19" w14:textId="2DD72247" w:rsidR="00FE6E68" w:rsidRPr="0090243F" w:rsidRDefault="00645982" w:rsidP="00947750">
            <w:pPr>
              <w:pStyle w:val="CRCoverPage"/>
              <w:spacing w:after="0"/>
              <w:ind w:left="102"/>
              <w:rPr>
                <w:noProof/>
              </w:rPr>
            </w:pPr>
            <w:r w:rsidRPr="0090243F">
              <w:rPr>
                <w:noProof/>
              </w:rPr>
              <w:t>In r03:</w:t>
            </w:r>
          </w:p>
          <w:p w14:paraId="507CC5C8" w14:textId="388326CB" w:rsidR="00645982" w:rsidRPr="0090243F" w:rsidRDefault="00645982" w:rsidP="00947750">
            <w:pPr>
              <w:pStyle w:val="CRCoverPage"/>
              <w:spacing w:after="0"/>
              <w:ind w:left="102"/>
              <w:rPr>
                <w:noProof/>
              </w:rPr>
            </w:pPr>
            <w:r w:rsidRPr="0090243F">
              <w:rPr>
                <w:noProof/>
              </w:rPr>
              <w:t>-correcting the description of _Delete service operation</w:t>
            </w:r>
          </w:p>
          <w:p w14:paraId="46C06D78" w14:textId="32E89BE2" w:rsidR="00624B4D" w:rsidRDefault="00645982" w:rsidP="00947750">
            <w:pPr>
              <w:pStyle w:val="CRCoverPage"/>
              <w:spacing w:after="0"/>
              <w:ind w:left="102"/>
              <w:rPr>
                <w:noProof/>
              </w:rPr>
            </w:pPr>
            <w:r w:rsidRPr="0090243F">
              <w:rPr>
                <w:noProof/>
              </w:rPr>
              <w:t xml:space="preserve">-merging changes from </w:t>
            </w:r>
            <w:r w:rsidR="00FE6D44" w:rsidRPr="0090243F">
              <w:rPr>
                <w:noProof/>
              </w:rPr>
              <w:t>S2-2411744</w:t>
            </w:r>
            <w:r w:rsidR="00F12562" w:rsidRPr="0090243F">
              <w:rPr>
                <w:noProof/>
              </w:rPr>
              <w:t xml:space="preserve">, including changing the semantics for Nnef_UAVFlightAssistance services to “Subscribe/Notify” </w:t>
            </w:r>
            <w:r w:rsidR="00442B60" w:rsidRPr="0090243F">
              <w:rPr>
                <w:noProof/>
              </w:rPr>
              <w:t xml:space="preserve">to align </w:t>
            </w:r>
            <w:r w:rsidR="000339D3" w:rsidRPr="0090243F">
              <w:rPr>
                <w:noProof/>
              </w:rPr>
              <w:t>to</w:t>
            </w:r>
            <w:r w:rsidR="00F12562" w:rsidRPr="0090243F">
              <w:rPr>
                <w:noProof/>
              </w:rPr>
              <w:t xml:space="preserve"> Stage 3</w:t>
            </w:r>
            <w:r w:rsidR="00FF0750" w:rsidRPr="0090243F">
              <w:rPr>
                <w:noProof/>
              </w:rPr>
              <w:t xml:space="preserve"> definition.</w:t>
            </w:r>
          </w:p>
          <w:p w14:paraId="1832B1B0" w14:textId="3AACEFA3" w:rsidR="009B034A" w:rsidRDefault="009B034A" w:rsidP="00947750">
            <w:pPr>
              <w:pStyle w:val="CRCoverPage"/>
              <w:spacing w:after="0"/>
              <w:ind w:left="102"/>
              <w:rPr>
                <w:noProof/>
              </w:rPr>
            </w:pPr>
            <w:r>
              <w:rPr>
                <w:noProof/>
              </w:rPr>
              <w:t>-Include agreed text from S2-2412180</w:t>
            </w:r>
          </w:p>
          <w:p w14:paraId="1E7C6F52" w14:textId="77777777" w:rsidR="008C5C65" w:rsidRDefault="008C5C65" w:rsidP="00947750">
            <w:pPr>
              <w:pStyle w:val="CRCoverPage"/>
              <w:spacing w:after="0"/>
              <w:ind w:left="102"/>
              <w:rPr>
                <w:noProof/>
              </w:rPr>
            </w:pPr>
          </w:p>
          <w:p w14:paraId="2DDFF032" w14:textId="77777777" w:rsidR="00FE6E68" w:rsidRDefault="00FE6E68" w:rsidP="00947750">
            <w:pPr>
              <w:pStyle w:val="CRCoverPage"/>
              <w:spacing w:after="0"/>
              <w:ind w:left="102"/>
              <w:rPr>
                <w:noProof/>
              </w:rPr>
            </w:pPr>
          </w:p>
          <w:p w14:paraId="438EA098" w14:textId="48C47484" w:rsidR="00FE6E68" w:rsidRDefault="00FE6E68" w:rsidP="00947750">
            <w:pPr>
              <w:pStyle w:val="CRCoverPage"/>
              <w:spacing w:after="0"/>
              <w:ind w:left="102"/>
              <w:rPr>
                <w:noProof/>
              </w:rPr>
            </w:pPr>
            <w:r>
              <w:rPr>
                <w:noProof/>
              </w:rPr>
              <w:t>#---r02---</w:t>
            </w:r>
          </w:p>
          <w:p w14:paraId="7DE0A750" w14:textId="3EE419E4" w:rsidR="00026052" w:rsidRDefault="00421373" w:rsidP="00947750">
            <w:pPr>
              <w:pStyle w:val="CRCoverPage"/>
              <w:spacing w:after="0"/>
              <w:ind w:left="102"/>
              <w:rPr>
                <w:noProof/>
              </w:rPr>
            </w:pPr>
            <w:r>
              <w:rPr>
                <w:noProof/>
              </w:rPr>
              <w:t>-removing the aformentioned EN</w:t>
            </w:r>
            <w:r w:rsidR="005E69FB">
              <w:rPr>
                <w:noProof/>
              </w:rPr>
              <w:t xml:space="preserve"> from clause </w:t>
            </w:r>
            <w:r w:rsidR="005E69FB" w:rsidRPr="005E69FB">
              <w:rPr>
                <w:noProof/>
              </w:rPr>
              <w:t>4.4.1.1.X.2</w:t>
            </w:r>
            <w:r>
              <w:rPr>
                <w:noProof/>
              </w:rPr>
              <w:t xml:space="preserve"> and keeping the use/description of the </w:t>
            </w:r>
            <w:r w:rsidRPr="006F73A5">
              <w:t>Nnef_RetrieveInfoUAVFlight_Get</w:t>
            </w:r>
            <w:r>
              <w:t xml:space="preserve"> and </w:t>
            </w:r>
            <w:r w:rsidRPr="006F73A5">
              <w:t>Nnef_UAVFlightAssistance_Create</w:t>
            </w:r>
            <w:r>
              <w:t xml:space="preserve">/Notify as it has been introduced by </w:t>
            </w:r>
            <w:r w:rsidRPr="00421373">
              <w:t>S2-2410853</w:t>
            </w:r>
            <w:r>
              <w:t xml:space="preserve"> in SA2#165.</w:t>
            </w:r>
          </w:p>
          <w:p w14:paraId="303A192E" w14:textId="77777777" w:rsidR="00F31F35" w:rsidRDefault="00F31F35" w:rsidP="00947750">
            <w:pPr>
              <w:pStyle w:val="CRCoverPage"/>
              <w:spacing w:after="0"/>
              <w:ind w:left="102"/>
              <w:rPr>
                <w:noProof/>
              </w:rPr>
            </w:pPr>
          </w:p>
          <w:p w14:paraId="6BF4F042" w14:textId="377D61B0" w:rsidR="00170E7A" w:rsidRDefault="00170E7A" w:rsidP="00947750">
            <w:pPr>
              <w:pStyle w:val="CRCoverPage"/>
              <w:spacing w:after="0"/>
              <w:ind w:left="102"/>
              <w:rPr>
                <w:noProof/>
              </w:rPr>
            </w:pPr>
            <w:r>
              <w:rPr>
                <w:noProof/>
              </w:rPr>
              <w:t>#---</w:t>
            </w:r>
            <w:r w:rsidR="00F31F35">
              <w:rPr>
                <w:noProof/>
              </w:rPr>
              <w:t>SA2#</w:t>
            </w:r>
            <w:r>
              <w:rPr>
                <w:noProof/>
              </w:rPr>
              <w:t>16</w:t>
            </w:r>
            <w:r w:rsidR="00B43C76">
              <w:rPr>
                <w:noProof/>
              </w:rPr>
              <w:t>5</w:t>
            </w:r>
            <w:r>
              <w:rPr>
                <w:noProof/>
              </w:rPr>
              <w:t>---</w:t>
            </w:r>
          </w:p>
          <w:p w14:paraId="413556E2" w14:textId="2C9BB17E" w:rsidR="00350D15" w:rsidRPr="006F73A5" w:rsidRDefault="004375B5" w:rsidP="00947750">
            <w:pPr>
              <w:pStyle w:val="CRCoverPage"/>
              <w:spacing w:after="0"/>
              <w:ind w:left="102"/>
              <w:rPr>
                <w:noProof/>
              </w:rPr>
            </w:pPr>
            <w:r w:rsidRPr="006F73A5">
              <w:rPr>
                <w:noProof/>
              </w:rPr>
              <w:t>The following (main) chages have been made by this CR:</w:t>
            </w:r>
          </w:p>
          <w:p w14:paraId="441AB637" w14:textId="57BF1B8D" w:rsidR="004375B5" w:rsidRPr="006F73A5" w:rsidRDefault="004375B5" w:rsidP="00947750">
            <w:pPr>
              <w:pStyle w:val="CRCoverPage"/>
              <w:spacing w:after="0"/>
              <w:ind w:left="102"/>
              <w:rPr>
                <w:noProof/>
              </w:rPr>
            </w:pPr>
            <w:r w:rsidRPr="006F73A5">
              <w:rPr>
                <w:noProof/>
              </w:rPr>
              <w:t xml:space="preserve">1) </w:t>
            </w:r>
            <w:r w:rsidR="001E0C19" w:rsidRPr="006F73A5">
              <w:rPr>
                <w:noProof/>
              </w:rPr>
              <w:t>replacing</w:t>
            </w:r>
            <w:r w:rsidR="00CF3998" w:rsidRPr="006F73A5">
              <w:rPr>
                <w:noProof/>
              </w:rPr>
              <w:t xml:space="preserve"> “</w:t>
            </w:r>
            <w:r w:rsidR="00CF3998" w:rsidRPr="006F73A5">
              <w:t>Nnef_UAVFlightAssistance_Get</w:t>
            </w:r>
            <w:r w:rsidR="00CF3998" w:rsidRPr="006F73A5">
              <w:rPr>
                <w:noProof/>
              </w:rPr>
              <w:t>” with “</w:t>
            </w:r>
            <w:r w:rsidR="00CF3998" w:rsidRPr="006F73A5">
              <w:t>Nnef_RetrieveInfoUAVFlight_Get</w:t>
            </w:r>
            <w:r w:rsidR="00CF3998" w:rsidRPr="006F73A5">
              <w:rPr>
                <w:noProof/>
              </w:rPr>
              <w:t xml:space="preserve">” in such as way creating a new </w:t>
            </w:r>
            <w:r w:rsidR="00B00645" w:rsidRPr="006F73A5">
              <w:rPr>
                <w:noProof/>
              </w:rPr>
              <w:t>NEF service (incl. updating the service description and USS changeover procedure accordingly)</w:t>
            </w:r>
          </w:p>
          <w:p w14:paraId="1EA4274A" w14:textId="12C30FAB" w:rsidR="00B00645" w:rsidRPr="006F73A5" w:rsidRDefault="00B00645" w:rsidP="00947750">
            <w:pPr>
              <w:pStyle w:val="CRCoverPage"/>
              <w:spacing w:after="0"/>
              <w:ind w:left="102"/>
            </w:pPr>
            <w:r w:rsidRPr="006F73A5">
              <w:rPr>
                <w:noProof/>
              </w:rPr>
              <w:t xml:space="preserve">2) Clarifying for the </w:t>
            </w:r>
            <w:r w:rsidRPr="006F73A5">
              <w:t>Nnef_UAVFlightAssistance_Create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p>
          <w:p w14:paraId="7487CF7A" w14:textId="12DCD3B7" w:rsidR="00B00645" w:rsidRPr="006F73A5" w:rsidRDefault="00B00645" w:rsidP="00947750">
            <w:pPr>
              <w:pStyle w:val="CRCoverPage"/>
              <w:spacing w:after="0"/>
              <w:ind w:left="102"/>
            </w:pPr>
            <w:r w:rsidRPr="006F73A5">
              <w:t xml:space="preserve">3) Adding new service operation, i.e., </w:t>
            </w:r>
            <w:r w:rsidR="007F28EB" w:rsidRPr="006F73A5">
              <w:t>Nnef_RetrieveInfoUAVFlight_Delete</w:t>
            </w:r>
            <w:r w:rsidR="00601EC7">
              <w:t>;</w:t>
            </w:r>
          </w:p>
          <w:p w14:paraId="4E1C6930" w14:textId="334F0041" w:rsidR="00601EC7" w:rsidRDefault="00C60CE0" w:rsidP="004B33CC">
            <w:pPr>
              <w:pStyle w:val="CRCoverPage"/>
              <w:spacing w:after="0"/>
              <w:ind w:left="102"/>
            </w:pPr>
            <w:r w:rsidRPr="006F73A5">
              <w:lastRenderedPageBreak/>
              <w:t>4) clarifying in the description of the USS changeover procedure (clause</w:t>
            </w:r>
            <w:r w:rsidR="00996BFC" w:rsidRPr="006F73A5">
              <w:t> </w:t>
            </w:r>
            <w:r w:rsidRPr="006F73A5">
              <w:t>5.</w:t>
            </w:r>
            <w:r w:rsidR="00996BFC" w:rsidRPr="006F73A5">
              <w:t>13.2</w:t>
            </w:r>
            <w:r w:rsidRPr="006F73A5">
              <w:t>)</w:t>
            </w:r>
            <w:r w:rsidR="00996BFC" w:rsidRPr="006F73A5">
              <w:t xml:space="preserve"> that step 2a and Step 12 are over the application laye</w:t>
            </w:r>
            <w:r w:rsidR="004B33CC">
              <w:t>r;</w:t>
            </w:r>
          </w:p>
          <w:p w14:paraId="1D94EE4A" w14:textId="642C6BF5" w:rsidR="004B33CC" w:rsidRPr="006F73A5" w:rsidRDefault="004B33CC" w:rsidP="004B33CC">
            <w:pPr>
              <w:pStyle w:val="CRCoverPage"/>
              <w:spacing w:after="0"/>
              <w:ind w:left="102"/>
            </w:pPr>
            <w:r>
              <w:t>5) Adding Step 22 in the USS changeover procedure so that the new USS could inform the UAS NF about new Notification Target Address;</w:t>
            </w:r>
          </w:p>
          <w:p w14:paraId="6523402B" w14:textId="4F478CE7" w:rsidR="00DA211C" w:rsidRDefault="004B33CC" w:rsidP="00947750">
            <w:pPr>
              <w:pStyle w:val="CRCoverPage"/>
              <w:spacing w:after="0"/>
              <w:ind w:left="102"/>
            </w:pPr>
            <w:r>
              <w:t>6)</w:t>
            </w:r>
            <w:r w:rsidR="00DA211C" w:rsidRPr="006F73A5">
              <w:t xml:space="preserve"> deleted the EN about</w:t>
            </w:r>
            <w:r w:rsidR="008F291C" w:rsidRPr="006F73A5">
              <w:t xml:space="preserve"> a new AMF event filter, as the corresponding CR has been agreed at SA2#164 (see </w:t>
            </w:r>
            <w:hyperlink r:id="rId14" w:history="1">
              <w:r w:rsidR="000812ED" w:rsidRPr="006F73A5">
                <w:rPr>
                  <w:rStyle w:val="Hyperlink"/>
                </w:rPr>
                <w:t>S2-2409514</w:t>
              </w:r>
            </w:hyperlink>
            <w:r w:rsidR="008F291C" w:rsidRPr="006F73A5">
              <w:t>)</w:t>
            </w:r>
          </w:p>
          <w:p w14:paraId="07EFAD7C" w14:textId="08A97C42" w:rsidR="006A4BDF" w:rsidRDefault="006A4BDF" w:rsidP="00947750">
            <w:pPr>
              <w:pStyle w:val="CRCoverPage"/>
              <w:spacing w:after="0"/>
              <w:ind w:left="102"/>
              <w:rPr>
                <w:noProof/>
              </w:rPr>
            </w:pPr>
            <w:r w:rsidRPr="006A4BDF">
              <w:rPr>
                <w:noProof/>
              </w:rPr>
              <w:t>Clarified Report ID use because Transaction Reference ID usually is used for Create/Update, but here we just need to id that can be used to distinguish two set of retrieved information…it can be a time stamp, or anything else which to be determined by stage 3.</w:t>
            </w:r>
          </w:p>
          <w:p w14:paraId="31C656EC" w14:textId="697A8A02" w:rsidR="00045C1F" w:rsidRDefault="00045C1F"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2F4D" w:rsidR="001E41F3" w:rsidRDefault="000762F3" w:rsidP="00E92CCD">
            <w:pPr>
              <w:pStyle w:val="CRCoverPage"/>
              <w:spacing w:after="0"/>
              <w:ind w:left="100"/>
              <w:rPr>
                <w:noProof/>
              </w:rPr>
            </w:pPr>
            <w:r>
              <w:rPr>
                <w:noProof/>
              </w:rPr>
              <w:t>The</w:t>
            </w:r>
            <w:r w:rsidR="009C2353">
              <w:rPr>
                <w:noProof/>
              </w:rPr>
              <w:t xml:space="preserve"> EN remains </w:t>
            </w:r>
            <w:r w:rsidR="007F6D9D">
              <w:rPr>
                <w:noProof/>
              </w:rPr>
              <w:t>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9D205" w:rsidR="001E41F3" w:rsidRPr="0084423E" w:rsidRDefault="00A12BC4">
            <w:pPr>
              <w:pStyle w:val="CRCoverPage"/>
              <w:spacing w:after="0"/>
              <w:ind w:left="100"/>
              <w:rPr>
                <w:noProof/>
              </w:rPr>
            </w:pPr>
            <w:r w:rsidRPr="004451C4">
              <w:t>4.4.</w:t>
            </w:r>
            <w:r w:rsidR="003B559A" w:rsidRPr="004451C4">
              <w:t xml:space="preserve">1.1.1, </w:t>
            </w:r>
            <w:r w:rsidR="006965CD" w:rsidRPr="004451C4">
              <w:t>4.4.1.1.</w:t>
            </w:r>
            <w:r w:rsidR="000B7286" w:rsidRPr="004451C4">
              <w:t>3</w:t>
            </w:r>
            <w:r w:rsidR="00CA3DD3" w:rsidRPr="004451C4">
              <w:t>.1, 4.4.1.1.3.2</w:t>
            </w:r>
            <w:r w:rsidR="007305E3" w:rsidRPr="004451C4">
              <w:t>,</w:t>
            </w:r>
            <w:r w:rsidR="00AD7771" w:rsidRPr="004451C4">
              <w:t xml:space="preserve"> </w:t>
            </w:r>
            <w:r w:rsidR="00E31C70" w:rsidRPr="004451C4">
              <w:t>4.4.1.1.3.3,</w:t>
            </w:r>
            <w:r w:rsidR="00E31C70" w:rsidRPr="004451C4">
              <w:rPr>
                <w:rFonts w:ascii="Times New Roman" w:hAnsi="Times New Roman"/>
              </w:rPr>
              <w:t xml:space="preserve"> </w:t>
            </w:r>
            <w:r w:rsidR="00E31C70" w:rsidRPr="004451C4">
              <w:t xml:space="preserve">4.4.1.1.3.4, </w:t>
            </w:r>
            <w:r w:rsidR="00AD7771" w:rsidRPr="004451C4">
              <w:t>4.4.1.1.</w:t>
            </w:r>
            <w:r w:rsidR="00174C83" w:rsidRPr="004451C4">
              <w:t>X</w:t>
            </w:r>
            <w:r w:rsidR="00AD7771" w:rsidRPr="004451C4">
              <w:t xml:space="preserve"> (new),</w:t>
            </w:r>
            <w:r w:rsidR="006965CD" w:rsidRPr="004451C4">
              <w:t xml:space="preserve"> </w:t>
            </w:r>
            <w:r w:rsidR="006917F9" w:rsidRPr="004451C4">
              <w:rPr>
                <w:noProof/>
              </w:rPr>
              <w:t>5.</w:t>
            </w:r>
            <w:r w:rsidR="00996BFC" w:rsidRPr="004451C4">
              <w:rPr>
                <w:noProof/>
              </w:rPr>
              <w:t>13</w:t>
            </w:r>
            <w:r w:rsidR="006917F9" w:rsidRPr="004451C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9428987" w14:textId="77777777" w:rsidR="006006F1" w:rsidRDefault="006006F1" w:rsidP="006006F1">
      <w:pPr>
        <w:pStyle w:val="Heading5"/>
      </w:pPr>
      <w:bookmarkStart w:id="1" w:name="_Toc177722157"/>
      <w:bookmarkStart w:id="2" w:name="_Toc177722159"/>
      <w:bookmarkStart w:id="3" w:name="_Toc170186697"/>
      <w:bookmarkStart w:id="4" w:name="_Toc145939732"/>
      <w:bookmarkStart w:id="5" w:name="_Toc138309042"/>
      <w:bookmarkStart w:id="6" w:name="_Toc138309495"/>
      <w:bookmarkStart w:id="7" w:name="_Toc131516834"/>
      <w:r>
        <w:t>4.4.1.1.1</w:t>
      </w:r>
      <w:r>
        <w:tab/>
        <w:t>General</w:t>
      </w:r>
      <w:bookmarkEnd w:id="1"/>
    </w:p>
    <w:p w14:paraId="78A2D2E9" w14:textId="77777777" w:rsidR="006006F1" w:rsidRDefault="006006F1" w:rsidP="006006F1">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198230CE" w14:textId="77777777" w:rsidR="006006F1" w:rsidRPr="00206175" w:rsidRDefault="006006F1" w:rsidP="006006F1">
      <w:pPr>
        <w:pStyle w:val="TH"/>
      </w:pPr>
      <w:bookmarkStart w:id="8" w:name="_CRTable4_4_2_1_11"/>
      <w:r w:rsidRPr="00206175">
        <w:t xml:space="preserve">Table </w:t>
      </w:r>
      <w:bookmarkEnd w:id="8"/>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Change w:id="9">
          <w:tblGrid>
            <w:gridCol w:w="2263"/>
            <w:gridCol w:w="2268"/>
            <w:gridCol w:w="2410"/>
            <w:gridCol w:w="2410"/>
          </w:tblGrid>
        </w:tblGridChange>
      </w:tblGrid>
      <w:tr w:rsidR="006006F1" w14:paraId="273D3C01" w14:textId="77777777" w:rsidTr="001C7380">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2970190" w14:textId="77777777" w:rsidR="006006F1" w:rsidRDefault="006006F1" w:rsidP="001C7380">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623CA07" w14:textId="77777777" w:rsidR="006006F1" w:rsidRDefault="006006F1" w:rsidP="001C7380">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0A4AC9" w14:textId="77777777" w:rsidR="006006F1" w:rsidRDefault="006006F1" w:rsidP="001C7380">
            <w:pPr>
              <w:pStyle w:val="TAH"/>
            </w:pPr>
            <w:r>
              <w:t>Operation</w:t>
            </w:r>
          </w:p>
          <w:p w14:paraId="53E3A522" w14:textId="77777777" w:rsidR="006006F1" w:rsidRDefault="006006F1" w:rsidP="001C7380">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F42F852" w14:textId="77777777" w:rsidR="006006F1" w:rsidRDefault="006006F1" w:rsidP="001C7380">
            <w:pPr>
              <w:pStyle w:val="TAH"/>
            </w:pPr>
            <w:r>
              <w:t>Example Consumer(s)</w:t>
            </w:r>
          </w:p>
        </w:tc>
      </w:tr>
      <w:tr w:rsidR="006006F1" w14:paraId="7B43B396"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33C083" w14:textId="77777777" w:rsidR="006006F1" w:rsidRDefault="006006F1" w:rsidP="001C7380">
            <w:pPr>
              <w:pStyle w:val="TAL"/>
            </w:pPr>
            <w:r>
              <w:t>Nnef_Authentication</w:t>
            </w:r>
          </w:p>
        </w:tc>
        <w:tc>
          <w:tcPr>
            <w:tcW w:w="2268" w:type="dxa"/>
            <w:tcBorders>
              <w:top w:val="single" w:sz="4" w:space="0" w:color="auto"/>
              <w:left w:val="single" w:sz="4" w:space="0" w:color="auto"/>
              <w:bottom w:val="single" w:sz="4" w:space="0" w:color="auto"/>
              <w:right w:val="single" w:sz="4" w:space="0" w:color="auto"/>
            </w:tcBorders>
            <w:hideMark/>
          </w:tcPr>
          <w:p w14:paraId="236D4CBD" w14:textId="77777777" w:rsidR="006006F1" w:rsidRDefault="006006F1" w:rsidP="001C7380">
            <w:pPr>
              <w:pStyle w:val="TAL"/>
              <w:rPr>
                <w:rFonts w:eastAsiaTheme="minorEastAsia"/>
                <w:lang w:eastAsia="zh-CN"/>
              </w:rPr>
            </w:pPr>
            <w:r>
              <w:rPr>
                <w:rFonts w:eastAsiaTheme="minorEastAsia"/>
                <w:lang w:eastAsia="zh-CN"/>
              </w:rPr>
              <w:t>AuthenticateAuthorize</w:t>
            </w:r>
          </w:p>
        </w:tc>
        <w:tc>
          <w:tcPr>
            <w:tcW w:w="2410" w:type="dxa"/>
            <w:tcBorders>
              <w:top w:val="single" w:sz="4" w:space="0" w:color="auto"/>
              <w:left w:val="single" w:sz="4" w:space="0" w:color="auto"/>
              <w:bottom w:val="single" w:sz="4" w:space="0" w:color="auto"/>
              <w:right w:val="single" w:sz="4" w:space="0" w:color="auto"/>
            </w:tcBorders>
            <w:hideMark/>
          </w:tcPr>
          <w:p w14:paraId="3325BEC2"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13F8FC" w14:textId="77777777" w:rsidR="006006F1" w:rsidRDefault="006006F1" w:rsidP="001C7380">
            <w:pPr>
              <w:pStyle w:val="TAC"/>
              <w:rPr>
                <w:rFonts w:eastAsia="SimSun"/>
                <w:lang w:eastAsia="zh-CN"/>
              </w:rPr>
            </w:pPr>
            <w:r>
              <w:rPr>
                <w:rFonts w:eastAsia="SimSun"/>
                <w:lang w:eastAsia="zh-CN"/>
              </w:rPr>
              <w:t>AMF, SMF</w:t>
            </w:r>
          </w:p>
        </w:tc>
      </w:tr>
      <w:tr w:rsidR="006006F1" w14:paraId="4539B9CB" w14:textId="77777777" w:rsidTr="001C7380">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F4D6BBD"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082B213B" w14:textId="77777777" w:rsidR="006006F1" w:rsidRDefault="006006F1" w:rsidP="001C7380">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9A699BD" w14:textId="77777777" w:rsidR="006006F1" w:rsidRPr="0090243F" w:rsidRDefault="006006F1" w:rsidP="001C7380">
            <w:pPr>
              <w:pStyle w:val="TAL"/>
            </w:pPr>
            <w:r w:rsidRPr="0090243F">
              <w:t>Subscribe/Notify</w:t>
            </w:r>
          </w:p>
        </w:tc>
        <w:tc>
          <w:tcPr>
            <w:tcW w:w="2410" w:type="dxa"/>
            <w:tcBorders>
              <w:top w:val="single" w:sz="4" w:space="0" w:color="auto"/>
              <w:left w:val="single" w:sz="4" w:space="0" w:color="auto"/>
              <w:bottom w:val="single" w:sz="4" w:space="0" w:color="auto"/>
              <w:right w:val="single" w:sz="4" w:space="0" w:color="auto"/>
            </w:tcBorders>
          </w:tcPr>
          <w:p w14:paraId="0764E88A" w14:textId="77777777" w:rsidR="006006F1" w:rsidRDefault="006006F1" w:rsidP="001C7380">
            <w:pPr>
              <w:pStyle w:val="TAC"/>
              <w:rPr>
                <w:rFonts w:eastAsia="SimSun"/>
                <w:lang w:eastAsia="zh-CN"/>
              </w:rPr>
            </w:pPr>
            <w:r>
              <w:rPr>
                <w:rFonts w:eastAsia="SimSun"/>
                <w:lang w:eastAsia="zh-CN"/>
              </w:rPr>
              <w:t>AMF, SMF</w:t>
            </w:r>
          </w:p>
        </w:tc>
      </w:tr>
      <w:tr w:rsidR="00CF5301" w14:paraId="469CFE38" w14:textId="77777777" w:rsidTr="00A46E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0" w:author="Ericsson_Nov20" w:date="2024-11-20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trPrChange w:id="11" w:author="Ericsson_Nov20" w:date="2024-11-20T11:30:00Z">
            <w:trPr>
              <w:cantSplit/>
              <w:trHeight w:val="415"/>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2" w:author="Ericsson_Nov20" w:date="2024-11-20T11:30:00Z">
              <w:tcPr>
                <w:tcW w:w="2263" w:type="dxa"/>
                <w:tcBorders>
                  <w:top w:val="single" w:sz="4" w:space="0" w:color="auto"/>
                  <w:left w:val="single" w:sz="4" w:space="0" w:color="auto"/>
                  <w:bottom w:val="nil"/>
                  <w:right w:val="single" w:sz="4" w:space="0" w:color="auto"/>
                </w:tcBorders>
                <w:shd w:val="clear" w:color="auto" w:fill="auto"/>
              </w:tcPr>
            </w:tcPrChange>
          </w:tcPr>
          <w:p w14:paraId="52997B69" w14:textId="77777777" w:rsidR="00CF5301" w:rsidRDefault="00CF5301" w:rsidP="001C7380">
            <w:pPr>
              <w:pStyle w:val="TAL"/>
            </w:pPr>
            <w:r>
              <w:t>Nnef_UAVFlightAssistance</w:t>
            </w:r>
          </w:p>
        </w:tc>
        <w:tc>
          <w:tcPr>
            <w:tcW w:w="2268" w:type="dxa"/>
            <w:tcBorders>
              <w:top w:val="single" w:sz="4" w:space="0" w:color="auto"/>
              <w:left w:val="single" w:sz="4" w:space="0" w:color="auto"/>
              <w:bottom w:val="single" w:sz="4" w:space="0" w:color="auto"/>
              <w:right w:val="single" w:sz="4" w:space="0" w:color="auto"/>
            </w:tcBorders>
            <w:tcPrChange w:id="13" w:author="Ericsson_Nov20" w:date="2024-11-20T11:30:00Z">
              <w:tcPr>
                <w:tcW w:w="2268" w:type="dxa"/>
                <w:tcBorders>
                  <w:top w:val="single" w:sz="4" w:space="0" w:color="auto"/>
                  <w:left w:val="single" w:sz="4" w:space="0" w:color="auto"/>
                  <w:bottom w:val="single" w:sz="4" w:space="0" w:color="auto"/>
                  <w:right w:val="single" w:sz="4" w:space="0" w:color="auto"/>
                </w:tcBorders>
              </w:tcPr>
            </w:tcPrChange>
          </w:tcPr>
          <w:p w14:paraId="65203CBD" w14:textId="6E1516F7" w:rsidR="00CF5301" w:rsidRDefault="00CF5301" w:rsidP="001C7380">
            <w:pPr>
              <w:pStyle w:val="TAL"/>
              <w:rPr>
                <w:rFonts w:eastAsiaTheme="minorEastAsia"/>
                <w:lang w:eastAsia="zh-CN"/>
              </w:rPr>
            </w:pPr>
            <w:ins w:id="14" w:author="Ericsson" w:date="2024-10-01T15:54:00Z">
              <w:r>
                <w:rPr>
                  <w:rFonts w:eastAsiaTheme="minorEastAsia"/>
                  <w:lang w:eastAsia="zh-CN"/>
                </w:rPr>
                <w:t>Delete</w:t>
              </w:r>
            </w:ins>
            <w:del w:id="15" w:author="Ericsson" w:date="2024-09-27T11:54:00Z">
              <w:r w:rsidDel="001D1325">
                <w:rPr>
                  <w:rFonts w:eastAsiaTheme="minorEastAsia"/>
                  <w:lang w:eastAsia="zh-CN"/>
                </w:rPr>
                <w:delText>Get</w:delText>
              </w:r>
            </w:del>
          </w:p>
        </w:tc>
        <w:tc>
          <w:tcPr>
            <w:tcW w:w="2410" w:type="dxa"/>
            <w:vMerge w:val="restart"/>
            <w:tcBorders>
              <w:top w:val="single" w:sz="4" w:space="0" w:color="auto"/>
              <w:left w:val="single" w:sz="4" w:space="0" w:color="auto"/>
              <w:right w:val="single" w:sz="4" w:space="0" w:color="auto"/>
            </w:tcBorders>
            <w:vAlign w:val="center"/>
            <w:tcPrChange w:id="16" w:author="Ericsson_Nov20" w:date="2024-11-20T11:30:00Z">
              <w:tcPr>
                <w:tcW w:w="2410" w:type="dxa"/>
                <w:vMerge w:val="restart"/>
                <w:tcBorders>
                  <w:top w:val="single" w:sz="4" w:space="0" w:color="auto"/>
                  <w:left w:val="single" w:sz="4" w:space="0" w:color="auto"/>
                  <w:right w:val="single" w:sz="4" w:space="0" w:color="auto"/>
                </w:tcBorders>
              </w:tcPr>
            </w:tcPrChange>
          </w:tcPr>
          <w:p w14:paraId="03616865" w14:textId="2C27A1E8" w:rsidR="00CF5301" w:rsidRPr="0090243F" w:rsidDel="00A46E9F" w:rsidRDefault="00A46E9F">
            <w:pPr>
              <w:pStyle w:val="TAL"/>
              <w:rPr>
                <w:del w:id="17" w:author="Ericsson_Nov20" w:date="2024-11-20T11:30:00Z"/>
              </w:rPr>
            </w:pPr>
            <w:ins w:id="18" w:author="Ericsson_Nov20" w:date="2024-11-20T11:30:00Z">
              <w:r w:rsidRPr="0090243F">
                <w:t>Subscribe/Notify</w:t>
              </w:r>
            </w:ins>
            <w:del w:id="19" w:author="Ericsson_Nov20" w:date="2024-11-20T11:30:00Z">
              <w:r w:rsidR="00CF5301" w:rsidRPr="0090243F" w:rsidDel="00A46E9F">
                <w:delText>Request/Response</w:delText>
              </w:r>
            </w:del>
          </w:p>
          <w:p w14:paraId="4AEE9DCB" w14:textId="773B1C55" w:rsidR="00CF5301" w:rsidRPr="0090243F" w:rsidDel="00A46E9F" w:rsidRDefault="00CF5301">
            <w:pPr>
              <w:pStyle w:val="TAL"/>
              <w:rPr>
                <w:del w:id="20" w:author="Ericsson_Nov20" w:date="2024-11-20T11:30:00Z"/>
              </w:rPr>
            </w:pPr>
            <w:del w:id="21" w:author="Ericsson_Nov20" w:date="2024-11-20T11:30:00Z">
              <w:r w:rsidRPr="0090243F" w:rsidDel="00A46E9F">
                <w:delText>Request/Response</w:delText>
              </w:r>
            </w:del>
          </w:p>
          <w:p w14:paraId="3F2849F1" w14:textId="666DABC3" w:rsidR="00CF5301" w:rsidRPr="0090243F" w:rsidDel="00A46E9F" w:rsidRDefault="00CF5301">
            <w:pPr>
              <w:pStyle w:val="TAL"/>
              <w:rPr>
                <w:del w:id="22" w:author="Ericsson_Nov20" w:date="2024-11-20T11:30:00Z"/>
              </w:rPr>
            </w:pPr>
            <w:del w:id="23" w:author="Ericsson_Nov20" w:date="2024-11-20T11:30:00Z">
              <w:r w:rsidRPr="0090243F" w:rsidDel="00A46E9F">
                <w:delText>Request/Response</w:delText>
              </w:r>
            </w:del>
          </w:p>
          <w:p w14:paraId="20C71772" w14:textId="1863417E" w:rsidR="00CF5301" w:rsidRPr="0090243F" w:rsidRDefault="00CF5301" w:rsidP="00A46E9F">
            <w:pPr>
              <w:pStyle w:val="TAL"/>
            </w:pPr>
            <w:del w:id="24" w:author="Ericsson_Nov20" w:date="2024-11-20T11:30:00Z">
              <w:r w:rsidRPr="0090243F" w:rsidDel="00A46E9F">
                <w:delText>Request/Response</w:delText>
              </w:r>
            </w:del>
          </w:p>
        </w:tc>
        <w:tc>
          <w:tcPr>
            <w:tcW w:w="2410" w:type="dxa"/>
            <w:tcBorders>
              <w:top w:val="single" w:sz="4" w:space="0" w:color="auto"/>
              <w:left w:val="single" w:sz="4" w:space="0" w:color="auto"/>
              <w:bottom w:val="single" w:sz="4" w:space="0" w:color="auto"/>
              <w:right w:val="single" w:sz="4" w:space="0" w:color="auto"/>
            </w:tcBorders>
            <w:tcPrChange w:id="25" w:author="Ericsson_Nov20" w:date="2024-11-20T11:30:00Z">
              <w:tcPr>
                <w:tcW w:w="2410" w:type="dxa"/>
                <w:tcBorders>
                  <w:top w:val="single" w:sz="4" w:space="0" w:color="auto"/>
                  <w:left w:val="single" w:sz="4" w:space="0" w:color="auto"/>
                  <w:bottom w:val="single" w:sz="4" w:space="0" w:color="auto"/>
                  <w:right w:val="single" w:sz="4" w:space="0" w:color="auto"/>
                </w:tcBorders>
              </w:tcPr>
            </w:tcPrChange>
          </w:tcPr>
          <w:p w14:paraId="10DB42C3" w14:textId="168230B7" w:rsidR="00CF5301" w:rsidRDefault="00CF5301" w:rsidP="001C7380">
            <w:pPr>
              <w:pStyle w:val="TAC"/>
              <w:rPr>
                <w:rFonts w:eastAsia="SimSun"/>
                <w:lang w:eastAsia="zh-CN"/>
              </w:rPr>
            </w:pPr>
            <w:r>
              <w:rPr>
                <w:rFonts w:eastAsia="SimSun"/>
                <w:lang w:eastAsia="zh-CN"/>
              </w:rPr>
              <w:t>AF/USS</w:t>
            </w:r>
          </w:p>
        </w:tc>
      </w:tr>
      <w:tr w:rsidR="00CF5301" w14:paraId="493EE905" w14:textId="77777777" w:rsidTr="004B4E8A">
        <w:trPr>
          <w:cantSplit/>
          <w:trHeight w:val="415"/>
          <w:jc w:val="center"/>
        </w:trPr>
        <w:tc>
          <w:tcPr>
            <w:tcW w:w="2263" w:type="dxa"/>
            <w:tcBorders>
              <w:top w:val="nil"/>
              <w:left w:val="single" w:sz="4" w:space="0" w:color="auto"/>
              <w:bottom w:val="nil"/>
              <w:right w:val="single" w:sz="4" w:space="0" w:color="auto"/>
            </w:tcBorders>
            <w:shd w:val="clear" w:color="auto" w:fill="auto"/>
          </w:tcPr>
          <w:p w14:paraId="0FD179D9" w14:textId="77777777" w:rsidR="00CF5301" w:rsidRDefault="00CF530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723C2297" w14:textId="77777777" w:rsidR="00CF5301" w:rsidRDefault="00CF5301" w:rsidP="001C7380">
            <w:pPr>
              <w:pStyle w:val="TAL"/>
              <w:rPr>
                <w:rFonts w:eastAsiaTheme="minorEastAsia"/>
                <w:lang w:eastAsia="zh-CN"/>
              </w:rPr>
            </w:pPr>
            <w:r>
              <w:rPr>
                <w:rFonts w:eastAsiaTheme="minorEastAsia"/>
                <w:lang w:eastAsia="zh-CN"/>
              </w:rPr>
              <w:t>Create</w:t>
            </w:r>
          </w:p>
        </w:tc>
        <w:tc>
          <w:tcPr>
            <w:tcW w:w="2410" w:type="dxa"/>
            <w:vMerge/>
            <w:tcBorders>
              <w:left w:val="single" w:sz="4" w:space="0" w:color="auto"/>
              <w:right w:val="single" w:sz="4" w:space="0" w:color="auto"/>
            </w:tcBorders>
          </w:tcPr>
          <w:p w14:paraId="0807F3DE" w14:textId="2196079A" w:rsidR="00CF5301" w:rsidRDefault="00CF5301" w:rsidP="001C7380">
            <w:pPr>
              <w:pStyle w:val="TAL"/>
            </w:pPr>
          </w:p>
        </w:tc>
        <w:tc>
          <w:tcPr>
            <w:tcW w:w="2410" w:type="dxa"/>
            <w:tcBorders>
              <w:top w:val="single" w:sz="4" w:space="0" w:color="auto"/>
              <w:left w:val="single" w:sz="4" w:space="0" w:color="auto"/>
              <w:bottom w:val="single" w:sz="4" w:space="0" w:color="auto"/>
              <w:right w:val="single" w:sz="4" w:space="0" w:color="auto"/>
            </w:tcBorders>
          </w:tcPr>
          <w:p w14:paraId="34234C9D" w14:textId="77777777" w:rsidR="00CF5301" w:rsidRDefault="00CF5301" w:rsidP="001C7380">
            <w:pPr>
              <w:pStyle w:val="TAC"/>
              <w:rPr>
                <w:rFonts w:eastAsia="SimSun"/>
                <w:lang w:eastAsia="zh-CN"/>
              </w:rPr>
            </w:pPr>
            <w:r>
              <w:rPr>
                <w:rFonts w:eastAsia="SimSun"/>
                <w:lang w:eastAsia="zh-CN"/>
              </w:rPr>
              <w:t>AF/USS</w:t>
            </w:r>
          </w:p>
        </w:tc>
      </w:tr>
      <w:tr w:rsidR="00CF5301" w14:paraId="3CC54E2C" w14:textId="77777777" w:rsidTr="004B4E8A">
        <w:trPr>
          <w:cantSplit/>
          <w:trHeight w:val="415"/>
          <w:jc w:val="center"/>
        </w:trPr>
        <w:tc>
          <w:tcPr>
            <w:tcW w:w="2263" w:type="dxa"/>
            <w:tcBorders>
              <w:top w:val="nil"/>
              <w:left w:val="single" w:sz="4" w:space="0" w:color="auto"/>
              <w:bottom w:val="nil"/>
              <w:right w:val="single" w:sz="4" w:space="0" w:color="auto"/>
            </w:tcBorders>
            <w:shd w:val="clear" w:color="auto" w:fill="auto"/>
          </w:tcPr>
          <w:p w14:paraId="0D7E3152" w14:textId="77777777" w:rsidR="00CF5301" w:rsidRDefault="00CF530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3D36DBB9" w14:textId="77777777" w:rsidR="00CF5301" w:rsidRDefault="00CF5301" w:rsidP="001C7380">
            <w:pPr>
              <w:pStyle w:val="TAL"/>
              <w:rPr>
                <w:rFonts w:eastAsiaTheme="minorEastAsia"/>
                <w:lang w:eastAsia="zh-CN"/>
              </w:rPr>
            </w:pPr>
            <w:r>
              <w:rPr>
                <w:rFonts w:eastAsiaTheme="minorEastAsia"/>
                <w:lang w:eastAsia="zh-CN"/>
              </w:rPr>
              <w:t>Update</w:t>
            </w:r>
          </w:p>
        </w:tc>
        <w:tc>
          <w:tcPr>
            <w:tcW w:w="2410" w:type="dxa"/>
            <w:vMerge/>
            <w:tcBorders>
              <w:left w:val="single" w:sz="4" w:space="0" w:color="auto"/>
              <w:right w:val="single" w:sz="4" w:space="0" w:color="auto"/>
            </w:tcBorders>
          </w:tcPr>
          <w:p w14:paraId="7C98263D" w14:textId="21E24769" w:rsidR="00CF5301" w:rsidRDefault="00CF5301" w:rsidP="001C7380">
            <w:pPr>
              <w:pStyle w:val="TAL"/>
            </w:pPr>
          </w:p>
        </w:tc>
        <w:tc>
          <w:tcPr>
            <w:tcW w:w="2410" w:type="dxa"/>
            <w:tcBorders>
              <w:top w:val="single" w:sz="4" w:space="0" w:color="auto"/>
              <w:left w:val="single" w:sz="4" w:space="0" w:color="auto"/>
              <w:bottom w:val="single" w:sz="4" w:space="0" w:color="auto"/>
              <w:right w:val="single" w:sz="4" w:space="0" w:color="auto"/>
            </w:tcBorders>
          </w:tcPr>
          <w:p w14:paraId="73FFF0C9" w14:textId="77777777" w:rsidR="00CF5301" w:rsidRDefault="00CF5301" w:rsidP="001C7380">
            <w:pPr>
              <w:pStyle w:val="TAC"/>
              <w:rPr>
                <w:rFonts w:eastAsia="SimSun"/>
                <w:lang w:eastAsia="zh-CN"/>
              </w:rPr>
            </w:pPr>
            <w:r>
              <w:rPr>
                <w:rFonts w:eastAsia="SimSun"/>
                <w:lang w:eastAsia="zh-CN"/>
              </w:rPr>
              <w:t>AF/USS</w:t>
            </w:r>
          </w:p>
        </w:tc>
      </w:tr>
      <w:tr w:rsidR="00CF5301" w14:paraId="68FB5773" w14:textId="77777777" w:rsidTr="004B4E8A">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7854D143" w14:textId="77777777" w:rsidR="00CF5301" w:rsidRDefault="00CF530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68ECEB07" w14:textId="77777777" w:rsidR="00CF5301" w:rsidRDefault="00CF5301" w:rsidP="001C7380">
            <w:pPr>
              <w:pStyle w:val="TAL"/>
              <w:rPr>
                <w:rFonts w:eastAsiaTheme="minorEastAsia"/>
                <w:lang w:eastAsia="zh-CN"/>
              </w:rPr>
            </w:pPr>
            <w:r>
              <w:rPr>
                <w:rFonts w:eastAsiaTheme="minorEastAsia"/>
                <w:lang w:eastAsia="zh-CN"/>
              </w:rPr>
              <w:t>Notify</w:t>
            </w:r>
          </w:p>
        </w:tc>
        <w:tc>
          <w:tcPr>
            <w:tcW w:w="2410" w:type="dxa"/>
            <w:vMerge/>
            <w:tcBorders>
              <w:left w:val="single" w:sz="4" w:space="0" w:color="auto"/>
              <w:bottom w:val="single" w:sz="4" w:space="0" w:color="auto"/>
              <w:right w:val="single" w:sz="4" w:space="0" w:color="auto"/>
            </w:tcBorders>
          </w:tcPr>
          <w:p w14:paraId="640156C3" w14:textId="720DD4F5" w:rsidR="00CF5301" w:rsidRDefault="00CF5301" w:rsidP="001C7380">
            <w:pPr>
              <w:pStyle w:val="TAL"/>
            </w:pPr>
          </w:p>
        </w:tc>
        <w:tc>
          <w:tcPr>
            <w:tcW w:w="2410" w:type="dxa"/>
            <w:tcBorders>
              <w:top w:val="single" w:sz="4" w:space="0" w:color="auto"/>
              <w:left w:val="single" w:sz="4" w:space="0" w:color="auto"/>
              <w:bottom w:val="single" w:sz="4" w:space="0" w:color="auto"/>
              <w:right w:val="single" w:sz="4" w:space="0" w:color="auto"/>
            </w:tcBorders>
          </w:tcPr>
          <w:p w14:paraId="226A7446" w14:textId="77777777" w:rsidR="00CF5301" w:rsidRDefault="00CF5301" w:rsidP="001C7380">
            <w:pPr>
              <w:pStyle w:val="TAC"/>
              <w:rPr>
                <w:rFonts w:eastAsia="SimSun"/>
                <w:lang w:eastAsia="zh-CN"/>
              </w:rPr>
            </w:pPr>
            <w:r>
              <w:rPr>
                <w:rFonts w:eastAsia="SimSun"/>
                <w:lang w:eastAsia="zh-CN"/>
              </w:rPr>
              <w:t>AF/USS</w:t>
            </w:r>
          </w:p>
        </w:tc>
      </w:tr>
      <w:tr w:rsidR="00433609" w14:paraId="11C33D6B"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6"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ins w:id="27" w:author="Ericsson" w:date="2024-09-27T11:54:00Z"/>
          <w:trPrChange w:id="28" w:author="Ericsson" w:date="2024-09-27T11:54:00Z">
            <w:trPr>
              <w:cantSplit/>
              <w:trHeight w:val="41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29"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A693D4D" w14:textId="32E1416E" w:rsidR="00433609" w:rsidRDefault="007174B6" w:rsidP="001C7380">
            <w:pPr>
              <w:pStyle w:val="TAL"/>
              <w:rPr>
                <w:ins w:id="30" w:author="Ericsson" w:date="2024-09-27T11:54:00Z"/>
              </w:rPr>
            </w:pPr>
            <w:ins w:id="31" w:author="Ericsson" w:date="2024-09-27T11:55:00Z">
              <w:r>
                <w:t>Nnef_RetrieveInfoUAVFlight</w:t>
              </w:r>
            </w:ins>
          </w:p>
        </w:tc>
        <w:tc>
          <w:tcPr>
            <w:tcW w:w="2268" w:type="dxa"/>
            <w:tcBorders>
              <w:top w:val="single" w:sz="4" w:space="0" w:color="auto"/>
              <w:left w:val="single" w:sz="4" w:space="0" w:color="auto"/>
              <w:bottom w:val="single" w:sz="4" w:space="0" w:color="auto"/>
              <w:right w:val="single" w:sz="4" w:space="0" w:color="auto"/>
            </w:tcBorders>
            <w:tcPrChange w:id="32"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3261B6D9" w14:textId="6C109C0B" w:rsidR="00433609" w:rsidRDefault="001D1325" w:rsidP="001C7380">
            <w:pPr>
              <w:pStyle w:val="TAL"/>
              <w:rPr>
                <w:ins w:id="33" w:author="Ericsson" w:date="2024-09-27T11:54:00Z"/>
                <w:rFonts w:eastAsiaTheme="minorEastAsia"/>
                <w:lang w:eastAsia="zh-CN"/>
              </w:rPr>
            </w:pPr>
            <w:ins w:id="34" w:author="Ericsson" w:date="2024-09-27T11:54:00Z">
              <w:r>
                <w:rPr>
                  <w:rFonts w:eastAsiaTheme="minorEastAsia"/>
                  <w:lang w:eastAsia="zh-CN"/>
                </w:rPr>
                <w:t>Get</w:t>
              </w:r>
            </w:ins>
          </w:p>
        </w:tc>
        <w:tc>
          <w:tcPr>
            <w:tcW w:w="2410" w:type="dxa"/>
            <w:tcBorders>
              <w:top w:val="single" w:sz="4" w:space="0" w:color="auto"/>
              <w:left w:val="single" w:sz="4" w:space="0" w:color="auto"/>
              <w:bottom w:val="single" w:sz="4" w:space="0" w:color="auto"/>
              <w:right w:val="single" w:sz="4" w:space="0" w:color="auto"/>
            </w:tcBorders>
            <w:tcPrChange w:id="35"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9B070AE" w14:textId="7DCD42E3" w:rsidR="00433609" w:rsidRDefault="001D1325" w:rsidP="001C7380">
            <w:pPr>
              <w:pStyle w:val="TAL"/>
              <w:rPr>
                <w:ins w:id="36" w:author="Ericsson" w:date="2024-09-27T11:54:00Z"/>
              </w:rPr>
            </w:pPr>
            <w:ins w:id="37" w:author="Ericsson" w:date="2024-09-27T11:54:00Z">
              <w:r>
                <w:t>Request/Response</w:t>
              </w:r>
            </w:ins>
          </w:p>
        </w:tc>
        <w:tc>
          <w:tcPr>
            <w:tcW w:w="2410" w:type="dxa"/>
            <w:tcBorders>
              <w:top w:val="single" w:sz="4" w:space="0" w:color="auto"/>
              <w:left w:val="single" w:sz="4" w:space="0" w:color="auto"/>
              <w:bottom w:val="single" w:sz="4" w:space="0" w:color="auto"/>
              <w:right w:val="single" w:sz="4" w:space="0" w:color="auto"/>
            </w:tcBorders>
            <w:tcPrChange w:id="38"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30DFB8D9" w14:textId="331E38D3" w:rsidR="00433609" w:rsidRDefault="001D1325" w:rsidP="001C7380">
            <w:pPr>
              <w:pStyle w:val="TAC"/>
              <w:rPr>
                <w:ins w:id="39" w:author="Ericsson" w:date="2024-09-27T11:54:00Z"/>
                <w:rFonts w:eastAsia="SimSun"/>
                <w:lang w:eastAsia="zh-CN"/>
              </w:rPr>
            </w:pPr>
            <w:ins w:id="40" w:author="Ericsson" w:date="2024-09-27T11:54:00Z">
              <w:r>
                <w:rPr>
                  <w:rFonts w:eastAsia="SimSun"/>
                  <w:lang w:eastAsia="zh-CN"/>
                </w:rPr>
                <w:t>AF/USS</w:t>
              </w:r>
            </w:ins>
          </w:p>
        </w:tc>
      </w:tr>
    </w:tbl>
    <w:p w14:paraId="0D56D58F" w14:textId="77777777" w:rsidR="006006F1" w:rsidRDefault="006006F1" w:rsidP="006006F1">
      <w:pPr>
        <w:rPr>
          <w:rFonts w:eastAsiaTheme="minorEastAsia"/>
          <w:lang w:eastAsia="zh-CN"/>
        </w:rPr>
      </w:pPr>
    </w:p>
    <w:p w14:paraId="1973F9EF" w14:textId="7394E02B" w:rsidR="00BB2FE8" w:rsidRPr="00BB2FE8" w:rsidRDefault="00BB2FE8" w:rsidP="00BB2FE8">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3CC8760" w14:textId="038B7E2B" w:rsidR="00E54F02" w:rsidRDefault="00E54F02" w:rsidP="00E54F02">
      <w:pPr>
        <w:pStyle w:val="Heading5"/>
      </w:pPr>
      <w:r>
        <w:t>4.4.1.1.3</w:t>
      </w:r>
      <w:r>
        <w:tab/>
        <w:t>Nnef_UAVFlightAssistance service</w:t>
      </w:r>
      <w:bookmarkEnd w:id="2"/>
    </w:p>
    <w:p w14:paraId="58722552" w14:textId="77777777" w:rsidR="00E54F02" w:rsidRDefault="00E54F02" w:rsidP="00E54F02">
      <w:pPr>
        <w:pStyle w:val="H6"/>
      </w:pPr>
      <w:r>
        <w:t>4.4.1.1.3.1</w:t>
      </w:r>
      <w:r>
        <w:tab/>
        <w:t>General</w:t>
      </w:r>
    </w:p>
    <w:p w14:paraId="2E0EA484" w14:textId="36D92EDA" w:rsidR="00E54F02" w:rsidRDefault="00E54F02" w:rsidP="00E54F02">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t>
      </w:r>
      <w:ins w:id="41" w:author="Ericsson" w:date="2024-09-26T13:33:00Z">
        <w:r w:rsidR="00344101">
          <w:t>with the USS changeover</w:t>
        </w:r>
      </w:ins>
      <w:del w:id="42" w:author="Ericsson" w:date="2024-09-26T13:33:00Z">
        <w:r w:rsidDel="006B3749">
          <w:delText>information for the serving USS</w:delText>
        </w:r>
      </w:del>
      <w:r>
        <w:t>, to inform the core network about the flight trajectory assigned and time schedule for the UAV/UE, and to receive notifications when the UAV/UE moves out/in the geographical area served by a USS triggering and completing the changeover.</w:t>
      </w:r>
    </w:p>
    <w:p w14:paraId="02CA1ABF" w14:textId="061DD469" w:rsidR="00E54F02" w:rsidDel="008108C7" w:rsidRDefault="00E54F02" w:rsidP="00E54F02">
      <w:pPr>
        <w:pStyle w:val="EditorsNote"/>
        <w:rPr>
          <w:del w:id="43" w:author="Ericsson" w:date="2024-09-26T13:33:00Z"/>
        </w:rPr>
      </w:pPr>
      <w:del w:id="44" w:author="Ericsson" w:date="2024-09-26T13:33:00Z">
        <w:r w:rsidDel="008108C7">
          <w:delText>Editor's note:</w:delText>
        </w:r>
        <w:r w:rsidDel="008108C7">
          <w:tab/>
          <w:delText>Whether the GET operation is needed is FFS.</w:delText>
        </w:r>
      </w:del>
    </w:p>
    <w:p w14:paraId="1E70CD1B" w14:textId="71725BFB" w:rsidR="00E54F02" w:rsidRDefault="00E54F02" w:rsidP="00E54F02">
      <w:pPr>
        <w:pStyle w:val="H6"/>
      </w:pPr>
      <w:r>
        <w:t>4.4.1.1.3.2</w:t>
      </w:r>
      <w:r>
        <w:tab/>
        <w:t>Nnef_UAVFlightAssistance_</w:t>
      </w:r>
      <w:ins w:id="45" w:author="Ericsson" w:date="2024-10-01T15:56:00Z">
        <w:r w:rsidR="00CF62BC">
          <w:t>Delete</w:t>
        </w:r>
      </w:ins>
      <w:del w:id="46" w:author="Ericsson" w:date="2024-10-01T15:56:00Z">
        <w:r w:rsidDel="00CF62BC">
          <w:delText>Get</w:delText>
        </w:r>
      </w:del>
      <w:r>
        <w:t xml:space="preserve"> service operation</w:t>
      </w:r>
    </w:p>
    <w:p w14:paraId="687955BB" w14:textId="6D926320" w:rsidR="00E54F02" w:rsidRDefault="00E54F02" w:rsidP="00E54F02">
      <w:r w:rsidRPr="00EB2936">
        <w:rPr>
          <w:b/>
          <w:bCs/>
        </w:rPr>
        <w:t>Service operation name:</w:t>
      </w:r>
      <w:r>
        <w:t xml:space="preserve"> Nnef_UAVFlightAssistance_</w:t>
      </w:r>
      <w:ins w:id="47" w:author="Ericsson" w:date="2024-10-01T15:56:00Z">
        <w:r w:rsidR="00CF62BC">
          <w:t>Delete</w:t>
        </w:r>
      </w:ins>
      <w:del w:id="48" w:author="Ericsson" w:date="2024-10-01T15:56:00Z">
        <w:r w:rsidDel="00CF62BC">
          <w:delText>Get</w:delText>
        </w:r>
      </w:del>
    </w:p>
    <w:p w14:paraId="11DADE5F" w14:textId="30228700" w:rsidR="00E54F02" w:rsidRPr="0090243F" w:rsidRDefault="00E54F02" w:rsidP="00E54F02">
      <w:r w:rsidRPr="0090243F">
        <w:rPr>
          <w:b/>
          <w:bCs/>
        </w:rPr>
        <w:t>Description:</w:t>
      </w:r>
      <w:r w:rsidRPr="0090243F">
        <w:t xml:space="preserve"> </w:t>
      </w:r>
      <w:ins w:id="49" w:author="Ericsson_Nov20" w:date="2024-11-20T11:50:00Z">
        <w:r w:rsidR="00F8316F" w:rsidRPr="0090243F">
          <w:t>T</w:t>
        </w:r>
      </w:ins>
      <w:ins w:id="50" w:author="Ericsson" w:date="2024-10-01T15:57:00Z">
        <w:r w:rsidR="00CF62BC" w:rsidRPr="0090243F">
          <w:t xml:space="preserve">he consumer </w:t>
        </w:r>
      </w:ins>
      <w:ins w:id="51" w:author="Ericsson_Nov20" w:date="2024-11-20T11:51:00Z">
        <w:r w:rsidR="00D11678" w:rsidRPr="0090243F">
          <w:t xml:space="preserve">can use this service operation </w:t>
        </w:r>
      </w:ins>
      <w:ins w:id="52" w:author="Ericsson" w:date="2024-10-01T15:57:00Z">
        <w:r w:rsidR="00CF62BC" w:rsidRPr="0090243F">
          <w:t xml:space="preserve">to delete </w:t>
        </w:r>
      </w:ins>
      <w:ins w:id="53" w:author="Ericsson_Nov20" w:date="2024-11-20T11:52:00Z">
        <w:r w:rsidR="009361EB" w:rsidRPr="0090243F">
          <w:t>its</w:t>
        </w:r>
      </w:ins>
      <w:ins w:id="54" w:author="Ericsson" w:date="2024-10-01T15:57:00Z">
        <w:r w:rsidR="00CF62BC" w:rsidRPr="0090243F">
          <w:t xml:space="preserve"> previously provided information about UAV flight path(s) and/or time schedule and to cancel the associated subscriptions</w:t>
        </w:r>
      </w:ins>
      <w:ins w:id="55" w:author="Ericsson_Nov20" w:date="2024-11-20T11:53:00Z">
        <w:r w:rsidR="000A56CE" w:rsidRPr="0090243F">
          <w:rPr>
            <w:lang w:eastAsia="zh-CN"/>
          </w:rPr>
          <w:t xml:space="preserve">, </w:t>
        </w:r>
      </w:ins>
      <w:ins w:id="56" w:author="Ericsson" w:date="2024-10-01T15:57:00Z">
        <w:r w:rsidR="00CF62BC" w:rsidRPr="0090243F">
          <w:rPr>
            <w:lang w:eastAsia="zh-CN"/>
          </w:rPr>
          <w:t>when</w:t>
        </w:r>
      </w:ins>
      <w:ins w:id="57" w:author="Ericsson_Nov20" w:date="2024-11-20T11:53:00Z">
        <w:r w:rsidR="000A56CE" w:rsidRPr="0090243F">
          <w:rPr>
            <w:lang w:eastAsia="zh-CN"/>
          </w:rPr>
          <w:t>, for instance,</w:t>
        </w:r>
      </w:ins>
      <w:ins w:id="58" w:author="Ericsson" w:date="2024-10-01T15:57:00Z">
        <w:r w:rsidR="00CF62BC" w:rsidRPr="0090243F">
          <w:rPr>
            <w:lang w:eastAsia="zh-CN"/>
          </w:rPr>
          <w:t xml:space="preserve"> the serving USS determines that it does not need the assistance from the 5GS</w:t>
        </w:r>
      </w:ins>
      <w:del w:id="59" w:author="Ericsson" w:date="2024-10-01T15:57:00Z">
        <w:r w:rsidRPr="0090243F" w:rsidDel="00CF62BC">
          <w:delText>Requesting from a NEF/UAS NF assistance with USS changeover</w:delText>
        </w:r>
      </w:del>
      <w:r w:rsidRPr="0090243F">
        <w:t>.</w:t>
      </w:r>
    </w:p>
    <w:p w14:paraId="1491AA85" w14:textId="7F934988" w:rsidR="00E54F02" w:rsidRDefault="00E54F02" w:rsidP="00E54F02">
      <w:r w:rsidRPr="0090243F">
        <w:rPr>
          <w:b/>
          <w:bCs/>
        </w:rPr>
        <w:t>Input, Required:</w:t>
      </w:r>
      <w:r w:rsidRPr="0090243F">
        <w:t xml:space="preserve"> </w:t>
      </w:r>
      <w:ins w:id="60" w:author="Ericsson" w:date="2024-10-01T15:57:00Z">
        <w:r w:rsidR="00CF62BC" w:rsidRPr="0090243F">
          <w:rPr>
            <w:lang w:eastAsia="zh-CN"/>
          </w:rPr>
          <w:t>Flight plan configuration ID</w:t>
        </w:r>
      </w:ins>
      <w:del w:id="61" w:author="Ericsson" w:date="2024-10-01T15:57:00Z">
        <w:r w:rsidRPr="0090243F" w:rsidDel="00CF62BC">
          <w:delText>UAV's identifier (e.g. GPSI), indication about USS changeover</w:delText>
        </w:r>
      </w:del>
      <w:r w:rsidRPr="0090243F">
        <w:t>.</w:t>
      </w:r>
    </w:p>
    <w:p w14:paraId="33477926" w14:textId="48EE8AD8" w:rsidR="00E54F02" w:rsidRDefault="00E54F02" w:rsidP="00E54F02">
      <w:r w:rsidRPr="00EB2936">
        <w:rPr>
          <w:b/>
          <w:bCs/>
        </w:rPr>
        <w:t>Input, Optional:</w:t>
      </w:r>
      <w:r>
        <w:t xml:space="preserve"> </w:t>
      </w:r>
      <w:del w:id="62" w:author="Ericsson" w:date="2024-10-01T15:57:00Z">
        <w:r w:rsidDel="00CF62BC">
          <w:delText>List of addresses of suitable target USS, a list of candidate border-crossing point(s), acceptable deviations for flight plan/route, information about candidate flight path(s), requirements on the flight path as described in clause 5.13</w:delText>
        </w:r>
      </w:del>
      <w:ins w:id="63" w:author="Ericsson" w:date="2024-10-01T15:57:00Z">
        <w:r w:rsidR="00CF62BC">
          <w:t>None</w:t>
        </w:r>
      </w:ins>
      <w:r>
        <w:t>.</w:t>
      </w:r>
    </w:p>
    <w:p w14:paraId="57FF6F8F" w14:textId="2C1D743D" w:rsidR="00E54F02" w:rsidRDefault="00E54F02" w:rsidP="00E54F02">
      <w:r w:rsidRPr="00EB2936">
        <w:rPr>
          <w:b/>
          <w:bCs/>
        </w:rPr>
        <w:t>Output, Required:</w:t>
      </w:r>
      <w:r>
        <w:t xml:space="preserve"> None.</w:t>
      </w:r>
    </w:p>
    <w:p w14:paraId="7D67A919" w14:textId="228C88D7" w:rsidR="00E54F02" w:rsidRDefault="00E54F02" w:rsidP="00CF62BC">
      <w:r w:rsidRPr="00EB2936">
        <w:rPr>
          <w:b/>
          <w:bCs/>
        </w:rPr>
        <w:t>Output, Optional:</w:t>
      </w:r>
      <w:r>
        <w:t xml:space="preserve"> </w:t>
      </w:r>
      <w:del w:id="64" w:author="Ericsson" w:date="2024-10-01T15:57:00Z">
        <w:r w:rsidDel="00CF62BC">
          <w:delText>Pre-mission flight planning assistance information as described in clause 5.12</w:delText>
        </w:r>
      </w:del>
      <w:ins w:id="65" w:author="Ericsson" w:date="2024-10-01T15:57:00Z">
        <w:r w:rsidR="00CF62BC">
          <w:t>None</w:t>
        </w:r>
      </w:ins>
      <w:r>
        <w:t>.</w:t>
      </w:r>
    </w:p>
    <w:p w14:paraId="0CCF105B" w14:textId="77777777" w:rsidR="00E54F02" w:rsidRDefault="00E54F02" w:rsidP="00E54F02">
      <w:pPr>
        <w:pStyle w:val="H6"/>
      </w:pPr>
      <w:r>
        <w:t>4.4.1.1.3.3</w:t>
      </w:r>
      <w:r>
        <w:tab/>
        <w:t>Nnef_UAVFlightAssistance_Create service operation</w:t>
      </w:r>
    </w:p>
    <w:p w14:paraId="7EB338AA" w14:textId="77777777" w:rsidR="00E54F02" w:rsidRDefault="00E54F02" w:rsidP="00E54F02">
      <w:r w:rsidRPr="00EB2936">
        <w:rPr>
          <w:b/>
          <w:bCs/>
        </w:rPr>
        <w:t>Service operation name:</w:t>
      </w:r>
      <w:r>
        <w:t xml:space="preserve"> Nnef_UAVFlightAssistance_Create</w:t>
      </w:r>
    </w:p>
    <w:p w14:paraId="3C91C825" w14:textId="5A34041A" w:rsidR="00E54F02" w:rsidRDefault="00E54F02" w:rsidP="00E54F02">
      <w:r w:rsidRPr="00D87F94">
        <w:rPr>
          <w:b/>
          <w:bCs/>
        </w:rPr>
        <w:lastRenderedPageBreak/>
        <w:t>Description:</w:t>
      </w:r>
      <w:r w:rsidRPr="00D87F94">
        <w:t xml:space="preserve"> Providing a NEF/UAS NF information about the planned flight path(s) and a time schedule for the UAV from a starting point to a </w:t>
      </w:r>
      <w:del w:id="66" w:author="Ericsson" w:date="2024-09-26T13:35:00Z">
        <w:r w:rsidRPr="00D87F94" w:rsidDel="00C2264D">
          <w:delText xml:space="preserve">destination </w:delText>
        </w:r>
      </w:del>
      <w:ins w:id="67" w:author="Ericsson" w:date="2024-09-26T13:35:00Z">
        <w:r w:rsidR="00C2264D" w:rsidRPr="00D87F94">
          <w:t xml:space="preserve">next </w:t>
        </w:r>
      </w:ins>
      <w:r w:rsidRPr="00D87F94">
        <w:t>point</w:t>
      </w:r>
      <w:ins w:id="68" w:author="Ericsson" w:date="2024-09-26T13:35:00Z">
        <w:r w:rsidR="003D467D" w:rsidRPr="00D87F94">
          <w:t xml:space="preserve"> in the flight plath</w:t>
        </w:r>
      </w:ins>
      <w:r w:rsidRPr="00D87F94">
        <w:t xml:space="preserve"> (even when the </w:t>
      </w:r>
      <w:ins w:id="69" w:author="Ericsson" w:date="2024-09-26T13:35:00Z">
        <w:r w:rsidR="003D467D" w:rsidRPr="00D87F94">
          <w:t xml:space="preserve">next </w:t>
        </w:r>
      </w:ins>
      <w:del w:id="70" w:author="Ericsson" w:date="2024-09-26T13:35:00Z">
        <w:r w:rsidRPr="00D87F94" w:rsidDel="003D467D">
          <w:delText xml:space="preserve">destination </w:delText>
        </w:r>
      </w:del>
      <w:r w:rsidRPr="00D87F94">
        <w:t>point is located in geographical area served by different USS)</w:t>
      </w:r>
      <w:ins w:id="71" w:author="Ericsson_1120" w:date="2024-11-20T16:35:00Z">
        <w:r w:rsidR="001274F0" w:rsidRPr="00D87F94">
          <w:rPr>
            <w:rFonts w:eastAsia="SimSun" w:hint="eastAsia"/>
            <w:lang w:eastAsia="zh-CN"/>
          </w:rPr>
          <w:t xml:space="preserve"> </w:t>
        </w:r>
      </w:ins>
      <w:ins w:id="72" w:author="Ericsson_1120" w:date="2024-11-20T16:36:00Z">
        <w:r w:rsidR="00680BFD" w:rsidRPr="00D87F94">
          <w:rPr>
            <w:rFonts w:eastAsia="SimSun"/>
            <w:lang w:eastAsia="zh-CN"/>
          </w:rPr>
          <w:t xml:space="preserve">or </w:t>
        </w:r>
      </w:ins>
      <w:ins w:id="73" w:author="Ericsson_1120" w:date="2024-11-20T16:35:00Z">
        <w:r w:rsidR="001274F0" w:rsidRPr="00D87F94">
          <w:rPr>
            <w:rFonts w:hint="eastAsia"/>
          </w:rPr>
          <w:t>providing a NEF/UAS NF information about the in-flight monitoring of a target UAV</w:t>
        </w:r>
      </w:ins>
      <w:r w:rsidRPr="00D87F94">
        <w:t>.</w:t>
      </w:r>
      <w:ins w:id="74" w:author="Ericsson" w:date="2024-09-26T13:35:00Z">
        <w:r w:rsidR="00A15D63" w:rsidRPr="00D87F94">
          <w:t xml:space="preserve"> </w:t>
        </w:r>
        <w:r w:rsidR="00A15D63" w:rsidRPr="00D87F94">
          <w:rPr>
            <w:lang w:eastAsia="zh-CN"/>
          </w:rPr>
          <w:t xml:space="preserve">The request creates </w:t>
        </w:r>
      </w:ins>
      <w:ins w:id="75" w:author="Ericsson_Nov20" w:date="2024-11-20T11:11:00Z">
        <w:r w:rsidR="002D12EC" w:rsidRPr="00D87F94">
          <w:rPr>
            <w:lang w:eastAsia="zh-CN"/>
          </w:rPr>
          <w:t>an</w:t>
        </w:r>
      </w:ins>
      <w:ins w:id="76" w:author="Ericsson_Nov20" w:date="2024-11-20T11:12:00Z">
        <w:r w:rsidR="002D12EC" w:rsidRPr="00D87F94">
          <w:rPr>
            <w:lang w:eastAsia="zh-CN"/>
          </w:rPr>
          <w:t xml:space="preserve"> implicit</w:t>
        </w:r>
      </w:ins>
      <w:ins w:id="77" w:author="Ericsson" w:date="2024-09-26T13:35:00Z">
        <w:r w:rsidR="00A15D63" w:rsidRPr="00D87F94">
          <w:rPr>
            <w:lang w:eastAsia="zh-CN"/>
          </w:rPr>
          <w:t xml:space="preserve"> subscription to get notified about the following events, when applicable, (1) the UAS NF/NEF determines that UAV will leave a geographical area served by the USS, (2) the UAV enters a TA/Cell with a border-crossing point to another USS, and (3) the UAV deviates from the assigned flight plan.</w:t>
        </w:r>
      </w:ins>
    </w:p>
    <w:p w14:paraId="3FB80CFB" w14:textId="77777777" w:rsidR="00E54F02" w:rsidRDefault="00E54F02" w:rsidP="00E54F02">
      <w:pPr>
        <w:pStyle w:val="EditorsNote"/>
      </w:pPr>
      <w:r>
        <w:t>Editor's note:</w:t>
      </w:r>
      <w:r>
        <w:tab/>
        <w:t>Representation of the destination point and border crossing point format is FFS.</w:t>
      </w:r>
    </w:p>
    <w:p w14:paraId="12D6D559" w14:textId="488C3697" w:rsidR="00E54F02" w:rsidRDefault="00E54F02" w:rsidP="00E54F02">
      <w:r w:rsidRPr="00EB2936">
        <w:rPr>
          <w:b/>
          <w:bCs/>
        </w:rPr>
        <w:t>Input, Required:</w:t>
      </w:r>
      <w:r>
        <w:t xml:space="preserve"> UAV's identifier (e.g. GPSI)</w:t>
      </w:r>
      <w:ins w:id="78" w:author="Ericsson" w:date="2024-09-26T13:36:00Z">
        <w:r w:rsidR="00634AF3">
          <w:rPr>
            <w:rFonts w:eastAsia="DengXian"/>
            <w:lang w:eastAsia="en-GB"/>
          </w:rPr>
          <w:t>, indication about the purpose of the request (i.e., USS changeover, pre-flight planning</w:t>
        </w:r>
      </w:ins>
      <w:ins w:id="79" w:author="Ericsson" w:date="2024-10-01T16:09:00Z">
        <w:r w:rsidR="008B3D21">
          <w:rPr>
            <w:rFonts w:eastAsia="DengXian"/>
            <w:lang w:eastAsia="en-GB"/>
          </w:rPr>
          <w:t>, in-</w:t>
        </w:r>
        <w:r w:rsidR="008F1C66">
          <w:rPr>
            <w:rFonts w:eastAsia="DengXian"/>
            <w:lang w:eastAsia="en-GB"/>
          </w:rPr>
          <w:t>flight mon</w:t>
        </w:r>
      </w:ins>
      <w:ins w:id="80" w:author="Ericsson" w:date="2024-10-01T16:11:00Z">
        <w:r w:rsidR="009B5701">
          <w:rPr>
            <w:rFonts w:eastAsia="DengXian"/>
            <w:lang w:eastAsia="en-GB"/>
          </w:rPr>
          <w:t>i</w:t>
        </w:r>
      </w:ins>
      <w:ins w:id="81" w:author="Ericsson" w:date="2024-10-01T16:09:00Z">
        <w:r w:rsidR="008F1C66">
          <w:rPr>
            <w:rFonts w:eastAsia="DengXian"/>
            <w:lang w:eastAsia="en-GB"/>
          </w:rPr>
          <w:t>toring</w:t>
        </w:r>
      </w:ins>
      <w:ins w:id="82" w:author="Ericsson" w:date="2024-09-26T13:36:00Z">
        <w:r w:rsidR="00634AF3">
          <w:rPr>
            <w:rFonts w:eastAsia="DengXian"/>
            <w:lang w:eastAsia="en-GB"/>
          </w:rPr>
          <w:t>)</w:t>
        </w:r>
      </w:ins>
      <w:r>
        <w:t>.</w:t>
      </w:r>
    </w:p>
    <w:p w14:paraId="56C37AD7" w14:textId="7DB6EDCF"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r w:rsidRPr="00F558D2">
        <w:t>.</w:t>
      </w:r>
    </w:p>
    <w:p w14:paraId="244C7D33" w14:textId="77777777" w:rsidR="00E54F02" w:rsidRDefault="00E54F02" w:rsidP="00E54F02">
      <w:r w:rsidRPr="00EB2936">
        <w:rPr>
          <w:b/>
          <w:bCs/>
        </w:rPr>
        <w:t>Output, Required:</w:t>
      </w:r>
      <w:r>
        <w:t xml:space="preserve"> Flight plan configuration ID (associated with the changeover).</w:t>
      </w:r>
    </w:p>
    <w:p w14:paraId="256BC101" w14:textId="77777777" w:rsidR="00E54F02" w:rsidRDefault="00E54F02" w:rsidP="00E54F02">
      <w:r w:rsidRPr="00EB2936">
        <w:rPr>
          <w:b/>
          <w:bCs/>
        </w:rPr>
        <w:t>Output, Optional:</w:t>
      </w:r>
      <w:r>
        <w:t xml:space="preserve"> None.</w:t>
      </w:r>
    </w:p>
    <w:p w14:paraId="31D81509" w14:textId="77777777" w:rsidR="00E54F02" w:rsidRDefault="00E54F02" w:rsidP="00E54F02">
      <w:pPr>
        <w:pStyle w:val="H6"/>
      </w:pPr>
      <w:r>
        <w:t>4.4.1.1.3.4</w:t>
      </w:r>
      <w:r>
        <w:tab/>
        <w:t>Nnef_UAVFlightAssistance_Update service operation</w:t>
      </w:r>
    </w:p>
    <w:p w14:paraId="49ABD3A9" w14:textId="77777777" w:rsidR="00E54F02" w:rsidRDefault="00E54F02" w:rsidP="00E54F02">
      <w:r w:rsidRPr="00EB2936">
        <w:rPr>
          <w:b/>
          <w:bCs/>
        </w:rPr>
        <w:t>Service operation name:</w:t>
      </w:r>
      <w:r>
        <w:t xml:space="preserve"> Nnef_UAVFlightAssistance_Update</w:t>
      </w:r>
    </w:p>
    <w:p w14:paraId="5FE3C89E" w14:textId="77777777" w:rsidR="00E54F02" w:rsidRDefault="00E54F02" w:rsidP="00E54F02">
      <w:r w:rsidRPr="00EB2936">
        <w:rPr>
          <w:b/>
          <w:bCs/>
        </w:rPr>
        <w:t>Description:</w:t>
      </w:r>
      <w:r>
        <w:t xml:space="preserve"> Used by the service consumer to update the core network about changes in the previously provided UAV flight path(s) and/or time schedule.</w:t>
      </w:r>
    </w:p>
    <w:p w14:paraId="40944784" w14:textId="77777777" w:rsidR="00E54F02" w:rsidRDefault="00E54F02" w:rsidP="00E54F02">
      <w:r w:rsidRPr="00EB2936">
        <w:rPr>
          <w:b/>
          <w:bCs/>
        </w:rPr>
        <w:t>Input, Required:</w:t>
      </w:r>
      <w:r>
        <w:t xml:space="preserve"> Flight plan configuration ID.</w:t>
      </w:r>
    </w:p>
    <w:p w14:paraId="13885EEF" w14:textId="0DE97394"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83" w:author="Ericsson" w:date="2024-09-26T13:39:00Z">
        <w:r w:rsidR="004310A9">
          <w:t>, Notification Target Address</w:t>
        </w:r>
      </w:ins>
      <w:r>
        <w:t>.</w:t>
      </w:r>
    </w:p>
    <w:p w14:paraId="71AEB157" w14:textId="77777777" w:rsidR="00E54F02" w:rsidRDefault="00E54F02" w:rsidP="00E54F02">
      <w:r w:rsidRPr="00EB2936">
        <w:rPr>
          <w:b/>
          <w:bCs/>
        </w:rPr>
        <w:t>Output, Required:</w:t>
      </w:r>
      <w:r>
        <w:t xml:space="preserve"> None.</w:t>
      </w:r>
    </w:p>
    <w:p w14:paraId="55D6517D" w14:textId="77777777" w:rsidR="00E54F02" w:rsidRDefault="00E54F02" w:rsidP="00E54F02">
      <w:r w:rsidRPr="00EB2936">
        <w:rPr>
          <w:b/>
          <w:bCs/>
        </w:rPr>
        <w:t>Output, Optional:</w:t>
      </w:r>
      <w:r>
        <w:t xml:space="preserve"> None.</w:t>
      </w:r>
    </w:p>
    <w:p w14:paraId="1A00FE0E" w14:textId="77777777" w:rsidR="00E54F02" w:rsidRDefault="00E54F02" w:rsidP="00E54F02">
      <w:pPr>
        <w:pStyle w:val="H6"/>
      </w:pPr>
      <w:r>
        <w:t>4.4.1.1.3.5</w:t>
      </w:r>
      <w:r>
        <w:tab/>
        <w:t>Nnef_UAVFlightAssistance_Notify service operation</w:t>
      </w:r>
    </w:p>
    <w:p w14:paraId="331F2A2A" w14:textId="77777777" w:rsidR="00E54F02" w:rsidRDefault="00E54F02" w:rsidP="00E54F02">
      <w:r w:rsidRPr="00EB2936">
        <w:rPr>
          <w:b/>
          <w:bCs/>
        </w:rPr>
        <w:t>Service operation name:</w:t>
      </w:r>
      <w:r>
        <w:t xml:space="preserve"> Nnef_UAVFlightAssistance_Notify</w:t>
      </w:r>
    </w:p>
    <w:p w14:paraId="4DA1673F" w14:textId="77777777" w:rsidR="00E54F02" w:rsidRDefault="00E54F02" w:rsidP="00E54F02">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p>
    <w:p w14:paraId="4402BB7F" w14:textId="77777777" w:rsidR="00E54F02" w:rsidRDefault="00E54F02" w:rsidP="00E54F02">
      <w:r w:rsidRPr="00EB2936">
        <w:rPr>
          <w:b/>
          <w:bCs/>
        </w:rPr>
        <w:t>Input, Required:</w:t>
      </w:r>
      <w:r>
        <w:t xml:space="preserve"> Flight plan configuration ID, status of the UAV according to the assigned flight path (leaving, entering, deviating).</w:t>
      </w:r>
    </w:p>
    <w:p w14:paraId="37DFC849" w14:textId="77777777" w:rsidR="00E54F02" w:rsidRDefault="00E54F02" w:rsidP="00E54F02">
      <w:r w:rsidRPr="00EB2936">
        <w:rPr>
          <w:b/>
          <w:bCs/>
        </w:rPr>
        <w:t>Input, Optional:</w:t>
      </w:r>
      <w:r>
        <w:t xml:space="preserve"> Information about border-crossing point that will be used for USS changeover.</w:t>
      </w:r>
    </w:p>
    <w:p w14:paraId="1F13677F" w14:textId="77777777" w:rsidR="00E54F02" w:rsidRDefault="00E54F02" w:rsidP="00E54F02">
      <w:r w:rsidRPr="00EB2936">
        <w:rPr>
          <w:b/>
          <w:bCs/>
        </w:rPr>
        <w:t>Output, Required:</w:t>
      </w:r>
      <w:r>
        <w:t xml:space="preserve"> Indication whether the USS changeover is completed successfully when used by the target USS when responding to the notification.</w:t>
      </w:r>
    </w:p>
    <w:p w14:paraId="6974DBCC" w14:textId="38699DFB" w:rsidR="00C25FA9" w:rsidRDefault="00E54F02" w:rsidP="00E54F02">
      <w:r w:rsidRPr="00EB2936">
        <w:rPr>
          <w:b/>
          <w:bCs/>
        </w:rPr>
        <w:t>Output, Optional:</w:t>
      </w:r>
      <w:r>
        <w:t xml:space="preserve"> None.</w:t>
      </w:r>
    </w:p>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636BF1C6" w14:textId="0984F23C" w:rsidR="00EA0D0B" w:rsidRDefault="00EA0D0B" w:rsidP="00EA0D0B">
      <w:pPr>
        <w:pStyle w:val="Heading5"/>
        <w:rPr>
          <w:ins w:id="84" w:author="Ericsson" w:date="2024-09-26T14:05:00Z"/>
        </w:rPr>
      </w:pPr>
      <w:ins w:id="85" w:author="Ericsson" w:date="2024-09-26T14:05:00Z">
        <w:r>
          <w:t>4.4.1.1.X</w:t>
        </w:r>
        <w:r>
          <w:tab/>
          <w:t>Nnef_</w:t>
        </w:r>
      </w:ins>
      <w:ins w:id="86" w:author="Ericsson" w:date="2024-09-26T14:07:00Z">
        <w:r w:rsidR="00A60968">
          <w:t>RetrieveInfoUAVFlight_Get</w:t>
        </w:r>
      </w:ins>
      <w:ins w:id="87" w:author="Ericsson" w:date="2024-09-26T14:05:00Z">
        <w:r>
          <w:t xml:space="preserve"> service</w:t>
        </w:r>
      </w:ins>
    </w:p>
    <w:p w14:paraId="3F272CEB" w14:textId="09E556A9" w:rsidR="00EA0D0B" w:rsidRDefault="00EA0D0B" w:rsidP="00EA0D0B">
      <w:pPr>
        <w:pStyle w:val="H6"/>
        <w:rPr>
          <w:ins w:id="88" w:author="Ericsson" w:date="2024-09-26T14:05:00Z"/>
        </w:rPr>
      </w:pPr>
      <w:ins w:id="89" w:author="Ericsson" w:date="2024-09-26T14:05:00Z">
        <w:r>
          <w:t>4.4.1.1.X.1</w:t>
        </w:r>
        <w:r>
          <w:tab/>
          <w:t>General</w:t>
        </w:r>
      </w:ins>
    </w:p>
    <w:p w14:paraId="5CF3141A" w14:textId="50E9C41C" w:rsidR="00EA0D0B" w:rsidRDefault="00EA0D0B" w:rsidP="00EA0D0B">
      <w:pPr>
        <w:rPr>
          <w:ins w:id="90" w:author="Ericsson" w:date="2024-09-26T14:05:00Z"/>
        </w:rPr>
      </w:pPr>
      <w:ins w:id="91" w:author="Ericsson" w:date="2024-09-26T14:05:00Z">
        <w:r w:rsidRPr="00EB2936">
          <w:rPr>
            <w:b/>
            <w:bCs/>
          </w:rPr>
          <w:t>Service Description:</w:t>
        </w:r>
        <w:r>
          <w:t xml:space="preserve"> This service enables the consumer</w:t>
        </w:r>
      </w:ins>
      <w:ins w:id="92" w:author="Ericsson" w:date="2024-09-26T14:06:00Z">
        <w:r w:rsidR="00427848">
          <w:t xml:space="preserve"> (i.e., USS)</w:t>
        </w:r>
      </w:ins>
      <w:ins w:id="93" w:author="Ericsson" w:date="2024-09-26T14:05:00Z">
        <w:r>
          <w:t xml:space="preserve"> to request</w:t>
        </w:r>
      </w:ins>
      <w:ins w:id="94" w:author="Ericsson" w:date="2024-09-26T14:08:00Z">
        <w:r w:rsidR="00EF4D3E">
          <w:t xml:space="preserve"> the 5GC to collect </w:t>
        </w:r>
        <w:r w:rsidR="000333F8">
          <w:t xml:space="preserve">data </w:t>
        </w:r>
      </w:ins>
      <w:ins w:id="95" w:author="Ericsson" w:date="2024-09-26T14:09:00Z">
        <w:r w:rsidR="000333F8">
          <w:t xml:space="preserve">from NFs to be used </w:t>
        </w:r>
        <w:r w:rsidR="0005535A">
          <w:t>by the USS for UAV’s flight planning</w:t>
        </w:r>
        <w:r w:rsidR="009120AE">
          <w:t xml:space="preserve"> and assist</w:t>
        </w:r>
      </w:ins>
      <w:ins w:id="96" w:author="Ericsson" w:date="2024-09-26T14:10:00Z">
        <w:r w:rsidR="009120AE">
          <w:t xml:space="preserve">ance purposes, for instance, USS changeover and/or pre-flight </w:t>
        </w:r>
        <w:r w:rsidR="00801B81">
          <w:t>planning</w:t>
        </w:r>
      </w:ins>
      <w:ins w:id="97" w:author="Ericsson" w:date="2024-09-26T14:05:00Z">
        <w:r>
          <w:t>.</w:t>
        </w:r>
      </w:ins>
    </w:p>
    <w:p w14:paraId="4C02D836" w14:textId="0489B0A5" w:rsidR="00EA0D0B" w:rsidRDefault="00EA0D0B" w:rsidP="00EA0D0B">
      <w:pPr>
        <w:pStyle w:val="H6"/>
        <w:rPr>
          <w:ins w:id="98" w:author="Ericsson" w:date="2024-09-26T14:05:00Z"/>
        </w:rPr>
      </w:pPr>
      <w:ins w:id="99" w:author="Ericsson" w:date="2024-09-26T14:05:00Z">
        <w:r>
          <w:t>4.4.1.1.X.2</w:t>
        </w:r>
        <w:r>
          <w:tab/>
          <w:t>Nnef_</w:t>
        </w:r>
      </w:ins>
      <w:ins w:id="100" w:author="Ericsson" w:date="2024-09-26T14:07:00Z">
        <w:r w:rsidR="00A60968">
          <w:t>RetrieveInfoUAVFlight_Get</w:t>
        </w:r>
      </w:ins>
      <w:ins w:id="101" w:author="Ericsson" w:date="2024-09-26T14:05:00Z">
        <w:r>
          <w:t xml:space="preserve"> service operation</w:t>
        </w:r>
      </w:ins>
    </w:p>
    <w:p w14:paraId="242D8063" w14:textId="1EE61559" w:rsidR="00EA0D0B" w:rsidRDefault="00EA0D0B" w:rsidP="00EA0D0B">
      <w:pPr>
        <w:rPr>
          <w:ins w:id="102" w:author="Ericsson" w:date="2024-09-26T14:05:00Z"/>
        </w:rPr>
      </w:pPr>
      <w:ins w:id="103" w:author="Ericsson" w:date="2024-09-26T14:05:00Z">
        <w:r w:rsidRPr="00EB2936">
          <w:rPr>
            <w:b/>
            <w:bCs/>
          </w:rPr>
          <w:t>Service operation name:</w:t>
        </w:r>
        <w:r>
          <w:t xml:space="preserve"> Nnef_</w:t>
        </w:r>
      </w:ins>
      <w:ins w:id="104" w:author="Ericsson" w:date="2024-09-26T14:07:00Z">
        <w:r w:rsidR="004B1EB6" w:rsidRPr="004B1EB6">
          <w:t xml:space="preserve"> RetrieveInfoUAVFlight_Get</w:t>
        </w:r>
      </w:ins>
    </w:p>
    <w:p w14:paraId="21D5C3EA" w14:textId="0AD4F73E" w:rsidR="0038320F" w:rsidRPr="00C96FA5" w:rsidRDefault="0038320F" w:rsidP="0038320F">
      <w:pPr>
        <w:rPr>
          <w:ins w:id="105" w:author="Ericsson" w:date="2024-09-26T14:16:00Z"/>
          <w:lang w:eastAsia="zh-CN"/>
        </w:rPr>
      </w:pPr>
      <w:ins w:id="106" w:author="Ericsson" w:date="2024-09-26T14:16:00Z">
        <w:r w:rsidRPr="00C96FA5">
          <w:rPr>
            <w:b/>
          </w:rPr>
          <w:lastRenderedPageBreak/>
          <w:t>Description:</w:t>
        </w:r>
        <w:r w:rsidRPr="00C96FA5">
          <w:t xml:space="preserve"> Requesting from a NEF/UAS NF </w:t>
        </w:r>
        <w:r>
          <w:t xml:space="preserve">to retrieve data from 5GC NFs that can be used by </w:t>
        </w:r>
        <w:r w:rsidRPr="00C96FA5">
          <w:t>USS</w:t>
        </w:r>
        <w:r>
          <w:t xml:space="preserve"> for UAV’s flight purposes</w:t>
        </w:r>
        <w:r w:rsidRPr="00C96FA5">
          <w:rPr>
            <w:lang w:eastAsia="zh-CN"/>
          </w:rPr>
          <w:t>.</w:t>
        </w:r>
      </w:ins>
    </w:p>
    <w:p w14:paraId="20C9BC4E" w14:textId="77777777" w:rsidR="0038320F" w:rsidRPr="00C96FA5" w:rsidRDefault="0038320F" w:rsidP="0038320F">
      <w:pPr>
        <w:rPr>
          <w:ins w:id="107" w:author="Ericsson" w:date="2024-09-26T14:16:00Z"/>
        </w:rPr>
      </w:pPr>
      <w:ins w:id="108" w:author="Ericsson" w:date="2024-09-26T14:16:00Z">
        <w:r w:rsidRPr="00C96FA5">
          <w:rPr>
            <w:b/>
          </w:rPr>
          <w:t>Input, Required:</w:t>
        </w:r>
        <w:r w:rsidRPr="00C96FA5">
          <w:rPr>
            <w:lang w:eastAsia="zh-CN"/>
          </w:rPr>
          <w:t xml:space="preserve"> </w:t>
        </w:r>
        <w:r w:rsidRPr="00C96FA5">
          <w:rPr>
            <w:rFonts w:eastAsia="DengXian"/>
            <w:lang w:eastAsia="en-GB"/>
          </w:rPr>
          <w:t xml:space="preserve">UAV's identifier (e.g. GPSI), indication about </w:t>
        </w:r>
        <w:r>
          <w:rPr>
            <w:rFonts w:eastAsia="DengXian"/>
            <w:lang w:eastAsia="en-GB"/>
          </w:rPr>
          <w:t xml:space="preserve">the purpose of the retrieved information (i.e., </w:t>
        </w:r>
        <w:r w:rsidRPr="00C96FA5">
          <w:rPr>
            <w:rFonts w:eastAsia="DengXian"/>
            <w:lang w:eastAsia="en-GB"/>
          </w:rPr>
          <w:t>USS changeover</w:t>
        </w:r>
        <w:r>
          <w:rPr>
            <w:rFonts w:eastAsia="DengXian"/>
            <w:lang w:eastAsia="en-GB"/>
          </w:rPr>
          <w:t>, pre-fligh planning)</w:t>
        </w:r>
        <w:r w:rsidRPr="00C96FA5">
          <w:t>.</w:t>
        </w:r>
      </w:ins>
    </w:p>
    <w:p w14:paraId="7649BD12" w14:textId="7E853BAF" w:rsidR="0038320F" w:rsidRPr="00C96FA5" w:rsidRDefault="0038320F" w:rsidP="0038320F">
      <w:pPr>
        <w:rPr>
          <w:ins w:id="109" w:author="Ericsson" w:date="2024-09-26T14:16:00Z"/>
        </w:rPr>
      </w:pPr>
      <w:ins w:id="110" w:author="Ericsson" w:date="2024-09-26T14:16:00Z">
        <w:r w:rsidRPr="00C96FA5">
          <w:rPr>
            <w:b/>
          </w:rPr>
          <w:t>Input, Optional:</w:t>
        </w:r>
        <w:r w:rsidRPr="00C96FA5">
          <w:rPr>
            <w:lang w:eastAsia="zh-CN"/>
          </w:rPr>
          <w:t xml:space="preserve"> </w:t>
        </w:r>
        <w:r w:rsidRPr="00C96FA5">
          <w:rPr>
            <w:rFonts w:eastAsia="DengXian"/>
            <w:lang w:eastAsia="en-GB"/>
          </w:rPr>
          <w:t xml:space="preserve">list </w:t>
        </w:r>
      </w:ins>
      <w:ins w:id="111" w:author="Ericsson" w:date="2024-09-26T14:17:00Z">
        <w:r w:rsidR="005464C0">
          <w:rPr>
            <w:rFonts w:eastAsia="DengXian"/>
            <w:lang w:eastAsia="en-GB"/>
          </w:rPr>
          <w:t xml:space="preserve">of </w:t>
        </w:r>
      </w:ins>
      <w:ins w:id="112" w:author="Ericsson" w:date="2024-09-26T14:16:00Z">
        <w:r w:rsidRPr="00C96FA5">
          <w:rPr>
            <w:rFonts w:eastAsia="DengXian"/>
            <w:lang w:eastAsia="en-GB"/>
          </w:rPr>
          <w:t>suitable target USS</w:t>
        </w:r>
      </w:ins>
      <w:ins w:id="113" w:author="Ericsson" w:date="2024-09-26T14:17:00Z">
        <w:r w:rsidR="005464C0">
          <w:rPr>
            <w:rFonts w:eastAsia="DengXian"/>
            <w:lang w:eastAsia="en-GB"/>
          </w:rPr>
          <w:t>es</w:t>
        </w:r>
      </w:ins>
      <w:ins w:id="114" w:author="Ericsson" w:date="2024-09-26T14:16:00Z">
        <w:r w:rsidRPr="00C96FA5">
          <w:rPr>
            <w:rFonts w:eastAsia="DengXian"/>
            <w:lang w:eastAsia="en-GB"/>
          </w:rPr>
          <w:t>, a list of candidate border-crossing point(s), acceptable deviations for flight plan/route, information about candidate flight path(s), requirements on the flight path as described in clause 5.</w:t>
        </w:r>
      </w:ins>
      <w:ins w:id="115" w:author="Ericsson" w:date="2024-09-26T14:18:00Z">
        <w:r w:rsidR="00BC49C9">
          <w:rPr>
            <w:rFonts w:eastAsia="DengXian"/>
            <w:lang w:eastAsia="en-GB"/>
          </w:rPr>
          <w:t>12</w:t>
        </w:r>
      </w:ins>
      <w:ins w:id="116" w:author="Ericsson" w:date="2024-09-26T14:16:00Z">
        <w:r w:rsidRPr="00C96FA5">
          <w:t>.</w:t>
        </w:r>
      </w:ins>
    </w:p>
    <w:p w14:paraId="05E75959" w14:textId="1629E8EA" w:rsidR="0038320F" w:rsidRPr="00C96FA5" w:rsidRDefault="0038320F" w:rsidP="0038320F">
      <w:pPr>
        <w:rPr>
          <w:ins w:id="117" w:author="Ericsson" w:date="2024-09-26T14:16:00Z"/>
          <w:lang w:eastAsia="zh-CN"/>
        </w:rPr>
      </w:pPr>
      <w:ins w:id="118" w:author="Ericsson" w:date="2024-09-26T14:16:00Z">
        <w:r w:rsidRPr="00C96FA5">
          <w:rPr>
            <w:b/>
          </w:rPr>
          <w:t>Output, Required:</w:t>
        </w:r>
        <w:r w:rsidRPr="00C96FA5">
          <w:rPr>
            <w:lang w:eastAsia="zh-CN"/>
          </w:rPr>
          <w:t xml:space="preserve"> </w:t>
        </w:r>
        <w:r>
          <w:rPr>
            <w:lang w:eastAsia="zh-CN"/>
          </w:rPr>
          <w:t>Report containing a Report ID</w:t>
        </w:r>
      </w:ins>
      <w:ins w:id="119" w:author="Ericsson_1015" w:date="2024-10-16T06:59:00Z">
        <w:r w:rsidR="00FE46E8">
          <w:rPr>
            <w:lang w:eastAsia="zh-CN"/>
          </w:rPr>
          <w:t xml:space="preserve"> (</w:t>
        </w:r>
        <w:r w:rsidR="00FE46E8" w:rsidRPr="00FE46E8">
          <w:rPr>
            <w:lang w:eastAsia="zh-CN"/>
          </w:rPr>
          <w:t>e.g. Transaction Reference ID assigned by the NEF)</w:t>
        </w:r>
      </w:ins>
      <w:ins w:id="120" w:author="Ericsson" w:date="2024-09-26T14:16:00Z">
        <w:r>
          <w:rPr>
            <w:lang w:eastAsia="zh-CN"/>
          </w:rPr>
          <w:t xml:space="preserve"> and the retrieved information</w:t>
        </w:r>
        <w:r w:rsidRPr="00C96FA5">
          <w:rPr>
            <w:lang w:eastAsia="zh-CN"/>
          </w:rPr>
          <w:t>.</w:t>
        </w:r>
      </w:ins>
    </w:p>
    <w:p w14:paraId="2811452D" w14:textId="77D8DC7F" w:rsidR="00565F26" w:rsidRDefault="0038320F" w:rsidP="00142434">
      <w:pPr>
        <w:rPr>
          <w:ins w:id="121" w:author="Ericsson_1015" w:date="2024-10-16T23:23:00Z"/>
          <w:bCs/>
        </w:rPr>
      </w:pPr>
      <w:ins w:id="122" w:author="Ericsson" w:date="2024-09-26T14:16:00Z">
        <w:r w:rsidRPr="00C96FA5">
          <w:rPr>
            <w:b/>
          </w:rPr>
          <w:t>Output, Optional:</w:t>
        </w:r>
        <w:r w:rsidRPr="00C96FA5">
          <w:rPr>
            <w:bCs/>
          </w:rPr>
          <w:t xml:space="preserve"> </w:t>
        </w:r>
        <w:r>
          <w:rPr>
            <w:bCs/>
          </w:rPr>
          <w:t>None.</w:t>
        </w:r>
      </w:ins>
    </w:p>
    <w:p w14:paraId="4275847E" w14:textId="77777777" w:rsidR="001F590A" w:rsidRPr="00A160B2" w:rsidRDefault="001F590A" w:rsidP="001F590A">
      <w:pPr>
        <w:pBdr>
          <w:top w:val="single" w:sz="4" w:space="1" w:color="auto"/>
          <w:left w:val="single" w:sz="4" w:space="4" w:color="auto"/>
          <w:bottom w:val="single" w:sz="4" w:space="0" w:color="auto"/>
          <w:right w:val="single" w:sz="4" w:space="4" w:color="auto"/>
        </w:pBdr>
        <w:jc w:val="center"/>
        <w:rPr>
          <w:color w:val="FF0000"/>
          <w:lang w:eastAsia="zh-CN"/>
        </w:rPr>
      </w:pPr>
      <w:r w:rsidRPr="002830EC">
        <w:rPr>
          <w:rFonts w:cs="Arial"/>
          <w:color w:val="FF0000"/>
          <w:sz w:val="36"/>
          <w:szCs w:val="48"/>
        </w:rPr>
        <w:t>&gt;&gt;&gt;&gt;</w:t>
      </w:r>
      <w:r w:rsidRPr="00A160B2">
        <w:rPr>
          <w:rFonts w:cs="Arial"/>
          <w:color w:val="FF0000"/>
          <w:sz w:val="36"/>
          <w:szCs w:val="48"/>
        </w:rPr>
        <w:t xml:space="preserve"> </w:t>
      </w:r>
      <w:r>
        <w:rPr>
          <w:rFonts w:cs="Arial"/>
          <w:color w:val="FF0000"/>
          <w:sz w:val="36"/>
          <w:szCs w:val="48"/>
        </w:rPr>
        <w:t>Next Change</w:t>
      </w:r>
      <w:r w:rsidRPr="00A160B2">
        <w:rPr>
          <w:rFonts w:cs="Arial"/>
          <w:color w:val="FF0000"/>
          <w:sz w:val="36"/>
          <w:szCs w:val="48"/>
        </w:rPr>
        <w:t xml:space="preserve"> &lt;&lt;&lt;&lt;</w:t>
      </w:r>
    </w:p>
    <w:p w14:paraId="429FCFBB" w14:textId="77777777" w:rsidR="00654951" w:rsidRDefault="00654951" w:rsidP="00654951">
      <w:pPr>
        <w:pStyle w:val="Heading3"/>
      </w:pPr>
      <w:bookmarkStart w:id="123" w:name="_Toc177722252"/>
      <w:r>
        <w:t>5.13.2</w:t>
      </w:r>
      <w:r>
        <w:tab/>
        <w:t>Procedure for USS changeover during a UAV flight</w:t>
      </w:r>
      <w:bookmarkEnd w:id="123"/>
    </w:p>
    <w:p w14:paraId="07F11938" w14:textId="77777777" w:rsidR="00654951" w:rsidRDefault="00654951" w:rsidP="00654951">
      <w:r>
        <w:t>Procedure for USS changeover in cases when a UAV moves over geographical areas served by different USS is shown in Figure 5.13.2-1.</w:t>
      </w:r>
    </w:p>
    <w:p w14:paraId="47613C7B" w14:textId="77777777" w:rsidR="00654951" w:rsidRDefault="00654951" w:rsidP="00654951">
      <w:pPr>
        <w:pStyle w:val="NO"/>
      </w:pPr>
      <w:r>
        <w:t>NOTE 1:</w:t>
      </w:r>
      <w:r>
        <w:tab/>
        <w:t>This procedure can be used in conjunction with the NEF-assisted pre-flight planning as specified in clause 5.12.</w:t>
      </w:r>
    </w:p>
    <w:p w14:paraId="785A0AEE" w14:textId="77777777" w:rsidR="00654951" w:rsidRDefault="00654951" w:rsidP="00654951">
      <w:pPr>
        <w:pStyle w:val="NO"/>
        <w:rPr>
          <w:ins w:id="124" w:author="Ericsson" w:date="2024-09-26T10:35:00Z"/>
        </w:rPr>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2F443F1" w14:textId="4D25504A" w:rsidR="008269F9" w:rsidRDefault="008269F9">
      <w:pPr>
        <w:spacing w:after="0"/>
        <w:rPr>
          <w:ins w:id="125" w:author="Ericsson" w:date="2024-09-26T10:35:00Z"/>
        </w:rPr>
      </w:pPr>
      <w:ins w:id="126" w:author="Ericsson" w:date="2024-09-26T10:35:00Z">
        <w:r>
          <w:br w:type="page"/>
        </w:r>
      </w:ins>
    </w:p>
    <w:p w14:paraId="3D2D80F3" w14:textId="77777777" w:rsidR="00947522" w:rsidRDefault="00947522" w:rsidP="00947522">
      <w:pPr>
        <w:spacing w:after="0"/>
        <w:rPr>
          <w:ins w:id="127" w:author="Ericsson" w:date="2024-09-26T10:36:00Z"/>
          <w:lang w:eastAsia="zh-CN"/>
        </w:rPr>
      </w:pPr>
    </w:p>
    <w:p w14:paraId="15B8C039" w14:textId="77777777" w:rsidR="00947522" w:rsidRDefault="00947522" w:rsidP="00947522">
      <w:pPr>
        <w:snapToGrid w:val="0"/>
        <w:spacing w:after="0"/>
        <w:rPr>
          <w:ins w:id="128" w:author="Ericsson" w:date="2024-09-26T10:36:00Z"/>
          <w:rFonts w:eastAsia="DengXian"/>
          <w:lang w:eastAsia="en-GB"/>
        </w:rPr>
      </w:pPr>
      <w:ins w:id="129" w:author="Ericsson" w:date="2024-09-26T10:36:00Z">
        <w:r>
          <w:rPr>
            <w:noProof/>
          </w:rPr>
          <mc:AlternateContent>
            <mc:Choice Requires="wps">
              <w:drawing>
                <wp:anchor distT="0" distB="0" distL="114300" distR="114300" simplePos="0" relativeHeight="251661312" behindDoc="0" locked="0" layoutInCell="1" allowOverlap="1" wp14:anchorId="4CB92FBB" wp14:editId="7768F4CB">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CB92FB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" fillcolor="white [3201]" strokeweight=".5pt">
                  <v:textbo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084041D" wp14:editId="339E8375">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084041D"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6Hs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" fillcolor="white [3201]" strokeweight=".5pt">
                  <v:textbo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325FED0" wp14:editId="43AD4D33">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325FED0"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6D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" fillcolor="white [3201]" strokeweight=".5pt">
                  <v:textbo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A777CFC" wp14:editId="0502B920">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777CFC"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d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" fillcolor="white [3201]" strokeweight=".5pt">
                  <v:textbo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484B17A" wp14:editId="01997FA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484B17A"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" fillcolor="white [3201]" strokeweight=".5pt">
                  <v:textbo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6BB30B4B" w14:textId="77777777" w:rsidR="00947522" w:rsidRDefault="00947522" w:rsidP="00947522">
      <w:pPr>
        <w:snapToGrid w:val="0"/>
        <w:spacing w:after="0"/>
        <w:rPr>
          <w:ins w:id="130" w:author="Ericsson" w:date="2024-09-26T10:36:00Z"/>
          <w:rFonts w:eastAsia="DengXian"/>
          <w:lang w:eastAsia="en-GB"/>
        </w:rPr>
      </w:pPr>
      <w:ins w:id="131" w:author="Ericsson" w:date="2024-09-26T10:36:00Z">
        <w:r>
          <w:rPr>
            <w:noProof/>
          </w:rPr>
          <mc:AlternateContent>
            <mc:Choice Requires="wps">
              <w:drawing>
                <wp:anchor distT="0" distB="0" distL="114300" distR="114300" simplePos="0" relativeHeight="251671552" behindDoc="0" locked="0" layoutInCell="1" allowOverlap="1" wp14:anchorId="78C2AD1D" wp14:editId="5F781903">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8C2AD1D"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0P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" fillcolor="white [3201]" strokeweight=".5pt">
                  <v:textbo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D64677A" wp14:editId="2FE26F90">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D64677A"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yr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" fillcolor="white [3201]" strokeweight=".5pt">
                  <v:textbo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4EC52C1D" w14:textId="77777777" w:rsidR="00947522" w:rsidRDefault="00947522" w:rsidP="00947522">
      <w:pPr>
        <w:snapToGrid w:val="0"/>
        <w:spacing w:after="0"/>
        <w:rPr>
          <w:ins w:id="132" w:author="Ericsson" w:date="2024-09-26T10:36:00Z"/>
          <w:rFonts w:eastAsia="DengXian"/>
          <w:lang w:eastAsia="en-GB"/>
        </w:rPr>
      </w:pPr>
    </w:p>
    <w:p w14:paraId="7D3A35B7" w14:textId="77777777" w:rsidR="00947522" w:rsidRDefault="00947522" w:rsidP="00947522">
      <w:pPr>
        <w:snapToGrid w:val="0"/>
        <w:spacing w:after="0"/>
        <w:rPr>
          <w:ins w:id="133" w:author="Ericsson" w:date="2024-09-26T10:36:00Z"/>
          <w:rFonts w:eastAsia="DengXian"/>
          <w:lang w:eastAsia="en-GB"/>
        </w:rPr>
      </w:pPr>
      <w:ins w:id="134" w:author="Ericsson" w:date="2024-09-26T10:36:00Z">
        <w:r>
          <w:rPr>
            <w:noProof/>
          </w:rPr>
          <mc:AlternateContent>
            <mc:Choice Requires="wps">
              <w:drawing>
                <wp:anchor distT="0" distB="0" distL="114300" distR="114300" simplePos="0" relativeHeight="251673600" behindDoc="0" locked="0" layoutInCell="1" allowOverlap="1" wp14:anchorId="1CDEC2A7" wp14:editId="28DE4441">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CDEC2A7"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" fillcolor="white [3201]" strokecolor="black [3213]" strokeweight=".5pt">
                  <v:textbo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71ED454E" wp14:editId="3688BD6B">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050C514" id="Straight Connector 2573069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36D783EB" wp14:editId="04ECA43E">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65154DF"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NthgYT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05659826" wp14:editId="258A9112">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577F989"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IWRHA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4FEC19E8" wp14:editId="2FAAC63A">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64B7073"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45837CF5" wp14:editId="605D8D55">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C2CAF18" id="Straight Connector 76274014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0003D6EA" wp14:editId="2E588B1A">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3A7EA3C"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15DD31DA" wp14:editId="61CE2B7B">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663D377"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" strokecolor="black [3213]"/>
              </w:pict>
            </mc:Fallback>
          </mc:AlternateContent>
        </w:r>
      </w:ins>
    </w:p>
    <w:p w14:paraId="3D2B9DE0" w14:textId="77777777" w:rsidR="00947522" w:rsidRDefault="00947522" w:rsidP="00947522">
      <w:pPr>
        <w:snapToGrid w:val="0"/>
        <w:spacing w:after="0"/>
        <w:rPr>
          <w:ins w:id="135" w:author="Ericsson" w:date="2024-09-26T10:36:00Z"/>
          <w:rFonts w:eastAsia="DengXian"/>
          <w:lang w:eastAsia="en-GB"/>
        </w:rPr>
      </w:pPr>
    </w:p>
    <w:p w14:paraId="4D545F89" w14:textId="77777777" w:rsidR="00947522" w:rsidRDefault="00947522" w:rsidP="00947522">
      <w:pPr>
        <w:snapToGrid w:val="0"/>
        <w:spacing w:after="0"/>
        <w:rPr>
          <w:ins w:id="136" w:author="Ericsson" w:date="2024-09-26T10:36:00Z"/>
          <w:rFonts w:eastAsia="DengXian"/>
          <w:lang w:eastAsia="en-GB"/>
        </w:rPr>
      </w:pPr>
      <w:ins w:id="137" w:author="Ericsson" w:date="2024-09-26T10:36:00Z">
        <w:r>
          <w:rPr>
            <w:noProof/>
          </w:rPr>
          <mc:AlternateContent>
            <mc:Choice Requires="wps">
              <w:drawing>
                <wp:anchor distT="0" distB="0" distL="114300" distR="114300" simplePos="0" relativeHeight="251675648" behindDoc="0" locked="0" layoutInCell="1" allowOverlap="1" wp14:anchorId="3D67077B" wp14:editId="3496CA3C">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D67077B"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" filled="f" stroked="f" strokeweight=".5pt">
                  <v:textbo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v:textbox>
                </v:shape>
              </w:pict>
            </mc:Fallback>
          </mc:AlternateContent>
        </w:r>
      </w:ins>
    </w:p>
    <w:p w14:paraId="38E1D759" w14:textId="77777777" w:rsidR="00947522" w:rsidRDefault="00947522" w:rsidP="00947522">
      <w:pPr>
        <w:snapToGrid w:val="0"/>
        <w:spacing w:after="0"/>
        <w:rPr>
          <w:ins w:id="138" w:author="Ericsson" w:date="2024-09-26T10:36:00Z"/>
          <w:rFonts w:eastAsia="DengXian"/>
          <w:lang w:eastAsia="en-GB"/>
        </w:rPr>
      </w:pPr>
      <w:ins w:id="139" w:author="Ericsson" w:date="2024-09-26T10:36:00Z">
        <w:r>
          <w:rPr>
            <w:noProof/>
          </w:rPr>
          <mc:AlternateContent>
            <mc:Choice Requires="wps">
              <w:drawing>
                <wp:anchor distT="0" distB="0" distL="114300" distR="114300" simplePos="0" relativeHeight="251674624" behindDoc="0" locked="0" layoutInCell="1" allowOverlap="1" wp14:anchorId="17D91D64" wp14:editId="7F4944A4">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6B8309A" id="_x0000_t32" coordsize="21600,21600" o:spt="32" o:oned="t" path="m,l21600,21600e" filled="f">
                  <v:path arrowok="t" fillok="f" o:connecttype="none"/>
                  <o:lock v:ext="edit" shapetype="t"/>
                </v:shapetype>
                <v:shape id="Straight Arrow Connector 1938504635" o:spid="_x0000_s1026" type="#_x0000_t32" style="position:absolute;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" strokecolor="black [3213]" strokeweight=".5pt">
                  <v:stroke dashstyle="dash" endarrow="block"/>
                </v:shape>
              </w:pict>
            </mc:Fallback>
          </mc:AlternateContent>
        </w:r>
      </w:ins>
    </w:p>
    <w:p w14:paraId="4B0F3D3C" w14:textId="77777777" w:rsidR="00947522" w:rsidRDefault="00947522" w:rsidP="00947522">
      <w:pPr>
        <w:snapToGrid w:val="0"/>
        <w:spacing w:after="0"/>
        <w:rPr>
          <w:ins w:id="140" w:author="Ericsson" w:date="2024-09-26T10:36:00Z"/>
          <w:rFonts w:eastAsia="DengXian"/>
          <w:lang w:eastAsia="en-GB"/>
        </w:rPr>
      </w:pPr>
      <w:ins w:id="141" w:author="Ericsson" w:date="2024-09-26T10:36:00Z">
        <w:r>
          <w:rPr>
            <w:noProof/>
          </w:rPr>
          <mc:AlternateContent>
            <mc:Choice Requires="wps">
              <w:drawing>
                <wp:anchor distT="0" distB="0" distL="114300" distR="114300" simplePos="0" relativeHeight="251701248" behindDoc="0" locked="0" layoutInCell="1" allowOverlap="1" wp14:anchorId="38DB3413" wp14:editId="4C699757">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8DB3413"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" fillcolor="white [3201]" strokecolor="black [3213]" strokeweight=".5pt">
                  <v:stroke dashstyle="dash"/>
                  <v:textbo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v:textbox>
                </v:shape>
              </w:pict>
            </mc:Fallback>
          </mc:AlternateContent>
        </w:r>
      </w:ins>
    </w:p>
    <w:p w14:paraId="22AD00B7" w14:textId="77777777" w:rsidR="00947522" w:rsidRDefault="00947522" w:rsidP="00947522">
      <w:pPr>
        <w:snapToGrid w:val="0"/>
        <w:spacing w:after="0"/>
        <w:rPr>
          <w:ins w:id="142" w:author="Ericsson" w:date="2024-09-26T10:36:00Z"/>
          <w:rFonts w:eastAsia="DengXian"/>
          <w:lang w:eastAsia="en-GB"/>
        </w:rPr>
      </w:pPr>
    </w:p>
    <w:p w14:paraId="62011EC1" w14:textId="77777777" w:rsidR="00947522" w:rsidRDefault="00947522" w:rsidP="00947522">
      <w:pPr>
        <w:snapToGrid w:val="0"/>
        <w:spacing w:after="0"/>
        <w:rPr>
          <w:ins w:id="143" w:author="Ericsson" w:date="2024-09-26T10:36:00Z"/>
          <w:rFonts w:eastAsia="DengXian"/>
          <w:lang w:eastAsia="en-GB"/>
        </w:rPr>
      </w:pPr>
      <w:ins w:id="144" w:author="Ericsson" w:date="2024-09-26T10:36:00Z">
        <w:r>
          <w:rPr>
            <w:noProof/>
          </w:rPr>
          <mc:AlternateContent>
            <mc:Choice Requires="wps">
              <w:drawing>
                <wp:anchor distT="0" distB="0" distL="114300" distR="114300" simplePos="0" relativeHeight="251678720" behindDoc="0" locked="0" layoutInCell="1" allowOverlap="1" wp14:anchorId="09DFC7AA" wp14:editId="68FB7D2D">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9DFC7AA"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" fillcolor="white [3201]" strokecolor="black [3213]" strokeweight=".5pt">
                  <v:textbo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005CDBE" w14:textId="77777777" w:rsidR="00947522" w:rsidRDefault="00947522" w:rsidP="00947522">
      <w:pPr>
        <w:snapToGrid w:val="0"/>
        <w:spacing w:after="0"/>
        <w:rPr>
          <w:ins w:id="145" w:author="Ericsson" w:date="2024-09-26T10:36:00Z"/>
          <w:rFonts w:eastAsia="DengXian"/>
          <w:lang w:eastAsia="en-GB"/>
        </w:rPr>
      </w:pPr>
    </w:p>
    <w:p w14:paraId="59B2E6FC" w14:textId="77777777" w:rsidR="00947522" w:rsidRDefault="00947522" w:rsidP="00947522">
      <w:pPr>
        <w:snapToGrid w:val="0"/>
        <w:spacing w:after="0"/>
        <w:rPr>
          <w:ins w:id="146" w:author="Ericsson" w:date="2024-09-26T10:36:00Z"/>
          <w:rFonts w:eastAsia="DengXian"/>
          <w:lang w:eastAsia="en-GB"/>
        </w:rPr>
      </w:pPr>
    </w:p>
    <w:p w14:paraId="3F544024" w14:textId="77777777" w:rsidR="00947522" w:rsidRDefault="00947522" w:rsidP="00947522">
      <w:pPr>
        <w:snapToGrid w:val="0"/>
        <w:spacing w:after="0"/>
        <w:rPr>
          <w:ins w:id="147" w:author="Ericsson" w:date="2024-09-26T10:36:00Z"/>
          <w:rFonts w:eastAsia="DengXian"/>
          <w:lang w:eastAsia="en-GB"/>
        </w:rPr>
      </w:pPr>
      <w:ins w:id="148" w:author="Ericsson" w:date="2024-09-26T10:36:00Z">
        <w:r>
          <w:rPr>
            <w:noProof/>
          </w:rPr>
          <mc:AlternateContent>
            <mc:Choice Requires="wps">
              <w:drawing>
                <wp:anchor distT="0" distB="0" distL="114300" distR="114300" simplePos="0" relativeHeight="251677696" behindDoc="0" locked="0" layoutInCell="1" allowOverlap="1" wp14:anchorId="12FE1EF0" wp14:editId="39F58CC5">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2FE1EF0"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" filled="f" stroked="f" strokeweight=".5pt">
                  <v:textbo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ins>
    </w:p>
    <w:p w14:paraId="1E2D82D1" w14:textId="77777777" w:rsidR="00947522" w:rsidRDefault="00947522" w:rsidP="00947522">
      <w:pPr>
        <w:snapToGrid w:val="0"/>
        <w:spacing w:after="0"/>
        <w:rPr>
          <w:ins w:id="149" w:author="Ericsson" w:date="2024-09-26T10:36:00Z"/>
          <w:rFonts w:eastAsia="DengXian"/>
          <w:lang w:eastAsia="en-GB"/>
        </w:rPr>
      </w:pPr>
    </w:p>
    <w:p w14:paraId="53004851" w14:textId="77777777" w:rsidR="00947522" w:rsidRDefault="00947522" w:rsidP="00947522">
      <w:pPr>
        <w:snapToGrid w:val="0"/>
        <w:spacing w:after="0"/>
        <w:rPr>
          <w:ins w:id="150" w:author="Ericsson" w:date="2024-09-26T10:36:00Z"/>
          <w:rFonts w:eastAsia="DengXian"/>
          <w:lang w:eastAsia="en-GB"/>
        </w:rPr>
      </w:pPr>
      <w:ins w:id="151" w:author="Ericsson" w:date="2024-09-26T10:36:00Z">
        <w:r>
          <w:rPr>
            <w:noProof/>
          </w:rPr>
          <mc:AlternateContent>
            <mc:Choice Requires="wps">
              <w:drawing>
                <wp:anchor distT="0" distB="0" distL="114300" distR="114300" simplePos="0" relativeHeight="251676672" behindDoc="0" locked="0" layoutInCell="1" allowOverlap="1" wp14:anchorId="1C262228" wp14:editId="7DF92208">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DD472E9" id="Straight Arrow Connector 1106395355" o:spid="_x0000_s1026" type="#_x0000_t32" style="position:absolute;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" strokecolor="black [3213]" strokeweight=".5pt">
                  <v:stroke dashstyle="dash" endarrow="block"/>
                </v:shape>
              </w:pict>
            </mc:Fallback>
          </mc:AlternateContent>
        </w:r>
      </w:ins>
    </w:p>
    <w:p w14:paraId="4CE334B3" w14:textId="77777777" w:rsidR="00947522" w:rsidRDefault="00947522" w:rsidP="00947522">
      <w:pPr>
        <w:snapToGrid w:val="0"/>
        <w:spacing w:after="0"/>
        <w:rPr>
          <w:ins w:id="152" w:author="Ericsson" w:date="2024-09-26T10:36:00Z"/>
          <w:rFonts w:eastAsia="DengXian"/>
          <w:lang w:eastAsia="en-GB"/>
        </w:rPr>
      </w:pPr>
      <w:ins w:id="153" w:author="Ericsson" w:date="2024-09-26T10:36:00Z">
        <w:r>
          <w:rPr>
            <w:noProof/>
          </w:rPr>
          <mc:AlternateContent>
            <mc:Choice Requires="wps">
              <w:drawing>
                <wp:anchor distT="0" distB="0" distL="114300" distR="114300" simplePos="0" relativeHeight="251702272" behindDoc="0" locked="0" layoutInCell="1" allowOverlap="1" wp14:anchorId="599B9460" wp14:editId="4098104D">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99B9460" id="Text Box 633636997" o:spid="_x0000_s1038" type="#_x0000_t202" style="position:absolute;margin-left:232pt;margin-top:6.45pt;width:131.2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" fillcolor="white [3201]" strokecolor="black [3213]" strokeweight=".5pt">
                  <v:textbo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436998BC" w14:textId="77777777" w:rsidR="00947522" w:rsidRDefault="00947522" w:rsidP="00947522">
      <w:pPr>
        <w:snapToGrid w:val="0"/>
        <w:spacing w:after="0"/>
        <w:rPr>
          <w:ins w:id="154" w:author="Ericsson" w:date="2024-09-26T10:36:00Z"/>
          <w:rFonts w:eastAsia="DengXian"/>
          <w:lang w:eastAsia="en-GB"/>
        </w:rPr>
      </w:pPr>
    </w:p>
    <w:p w14:paraId="451538BE" w14:textId="77777777" w:rsidR="00947522" w:rsidRDefault="00947522" w:rsidP="00947522">
      <w:pPr>
        <w:snapToGrid w:val="0"/>
        <w:spacing w:after="0"/>
        <w:rPr>
          <w:ins w:id="155" w:author="Ericsson" w:date="2024-09-26T10:36:00Z"/>
          <w:rFonts w:eastAsia="DengXian"/>
          <w:lang w:eastAsia="en-GB"/>
        </w:rPr>
      </w:pPr>
    </w:p>
    <w:p w14:paraId="5A2E9FB2" w14:textId="77777777" w:rsidR="00947522" w:rsidRDefault="00947522" w:rsidP="00947522">
      <w:pPr>
        <w:snapToGrid w:val="0"/>
        <w:spacing w:after="0"/>
        <w:rPr>
          <w:ins w:id="156" w:author="Ericsson" w:date="2024-09-26T10:36:00Z"/>
          <w:rFonts w:eastAsia="DengXian"/>
          <w:lang w:eastAsia="en-GB"/>
        </w:rPr>
      </w:pPr>
      <w:ins w:id="157" w:author="Ericsson" w:date="2024-09-26T10:36:00Z">
        <w:r>
          <w:rPr>
            <w:noProof/>
          </w:rPr>
          <mc:AlternateContent>
            <mc:Choice Requires="wps">
              <w:drawing>
                <wp:anchor distT="0" distB="0" distL="114300" distR="114300" simplePos="0" relativeHeight="251679744" behindDoc="0" locked="0" layoutInCell="1" allowOverlap="1" wp14:anchorId="24B62341" wp14:editId="7A7340D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4B623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" fillcolor="white [3201]" strokecolor="black [3213]" strokeweight=".5pt">
                  <v:textbo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v:textbox>
                </v:shape>
              </w:pict>
            </mc:Fallback>
          </mc:AlternateContent>
        </w:r>
      </w:ins>
    </w:p>
    <w:p w14:paraId="49B1653A" w14:textId="77777777" w:rsidR="00947522" w:rsidRDefault="00947522" w:rsidP="00947522">
      <w:pPr>
        <w:snapToGrid w:val="0"/>
        <w:spacing w:after="0"/>
        <w:rPr>
          <w:ins w:id="158" w:author="Ericsson" w:date="2024-09-26T10:36:00Z"/>
          <w:rFonts w:eastAsia="DengXian"/>
          <w:lang w:eastAsia="en-GB"/>
        </w:rPr>
      </w:pPr>
    </w:p>
    <w:p w14:paraId="35853BAF" w14:textId="77777777" w:rsidR="00947522" w:rsidRDefault="00947522" w:rsidP="00947522">
      <w:pPr>
        <w:snapToGrid w:val="0"/>
        <w:spacing w:after="0"/>
        <w:rPr>
          <w:ins w:id="159" w:author="Ericsson" w:date="2024-09-26T10:36:00Z"/>
          <w:rFonts w:eastAsia="DengXian"/>
          <w:lang w:eastAsia="en-GB"/>
        </w:rPr>
      </w:pPr>
      <w:ins w:id="160" w:author="Ericsson" w:date="2024-09-26T10:36:00Z">
        <w:r>
          <w:rPr>
            <w:noProof/>
          </w:rPr>
          <mc:AlternateContent>
            <mc:Choice Requires="wps">
              <w:drawing>
                <wp:anchor distT="0" distB="0" distL="114300" distR="114300" simplePos="0" relativeHeight="251681792" behindDoc="0" locked="0" layoutInCell="1" allowOverlap="1" wp14:anchorId="328A615A" wp14:editId="01C581DB">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28A615A"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" filled="f" stroked="f" strokeweight=".5pt">
                  <v:textbo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v:textbox>
                </v:shape>
              </w:pict>
            </mc:Fallback>
          </mc:AlternateContent>
        </w:r>
      </w:ins>
    </w:p>
    <w:p w14:paraId="534F8BB4" w14:textId="77777777" w:rsidR="00947522" w:rsidRDefault="00947522" w:rsidP="00947522">
      <w:pPr>
        <w:snapToGrid w:val="0"/>
        <w:spacing w:after="0"/>
        <w:rPr>
          <w:ins w:id="161" w:author="Ericsson" w:date="2024-09-26T10:36:00Z"/>
          <w:rFonts w:eastAsia="DengXian"/>
          <w:lang w:eastAsia="en-GB"/>
        </w:rPr>
      </w:pPr>
    </w:p>
    <w:p w14:paraId="2DAF5E25" w14:textId="77777777" w:rsidR="00947522" w:rsidRDefault="00947522" w:rsidP="00947522">
      <w:pPr>
        <w:snapToGrid w:val="0"/>
        <w:spacing w:after="0"/>
        <w:rPr>
          <w:ins w:id="162" w:author="Ericsson" w:date="2024-09-26T10:36:00Z"/>
          <w:rFonts w:eastAsia="DengXian"/>
          <w:lang w:eastAsia="en-GB"/>
        </w:rPr>
      </w:pPr>
      <w:ins w:id="163" w:author="Ericsson" w:date="2024-09-26T10:36:00Z">
        <w:r>
          <w:rPr>
            <w:noProof/>
          </w:rPr>
          <mc:AlternateContent>
            <mc:Choice Requires="wps">
              <w:drawing>
                <wp:anchor distT="0" distB="0" distL="114300" distR="114300" simplePos="0" relativeHeight="251696128" behindDoc="0" locked="0" layoutInCell="1" allowOverlap="1" wp14:anchorId="11135EF7" wp14:editId="264B1ECC">
                  <wp:simplePos x="0" y="0"/>
                  <wp:positionH relativeFrom="column">
                    <wp:posOffset>3815080</wp:posOffset>
                  </wp:positionH>
                  <wp:positionV relativeFrom="paragraph">
                    <wp:posOffset>40843</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1135EF7" id="Text Box 4198725" o:spid="_x0000_s1041" type="#_x0000_t202" style="position:absolute;margin-left:300.4pt;margin-top:3.2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" filled="f" stroked="f" strokeweight=".5pt">
                  <v:textbo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35DD4C6D" wp14:editId="05C9CDC3">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8D73425" id="Straight Arrow Connector 208822492" o:spid="_x0000_s1026" type="#_x0000_t32" style="position:absolute;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" strokecolor="black [3213]" strokeweight=".5pt">
                  <v:stroke dashstyle="dash" endarrow="block"/>
                </v:shape>
              </w:pict>
            </mc:Fallback>
          </mc:AlternateContent>
        </w:r>
      </w:ins>
    </w:p>
    <w:p w14:paraId="3BBB7E8B" w14:textId="77777777" w:rsidR="00947522" w:rsidRDefault="00947522" w:rsidP="00947522">
      <w:pPr>
        <w:snapToGrid w:val="0"/>
        <w:spacing w:after="0"/>
        <w:rPr>
          <w:ins w:id="164" w:author="Ericsson" w:date="2024-09-26T10:36:00Z"/>
          <w:rFonts w:eastAsia="DengXian"/>
          <w:lang w:eastAsia="en-GB"/>
        </w:rPr>
      </w:pPr>
    </w:p>
    <w:p w14:paraId="22F270D1" w14:textId="77777777" w:rsidR="00947522" w:rsidRDefault="00947522" w:rsidP="00947522">
      <w:pPr>
        <w:snapToGrid w:val="0"/>
        <w:spacing w:after="0"/>
        <w:rPr>
          <w:ins w:id="165" w:author="Ericsson" w:date="2024-09-26T10:36:00Z"/>
          <w:rFonts w:eastAsia="DengXian"/>
          <w:lang w:eastAsia="en-GB"/>
        </w:rPr>
      </w:pPr>
    </w:p>
    <w:p w14:paraId="49DEBEFE" w14:textId="77777777" w:rsidR="00947522" w:rsidRDefault="00947522" w:rsidP="00947522">
      <w:pPr>
        <w:snapToGrid w:val="0"/>
        <w:spacing w:after="0"/>
        <w:rPr>
          <w:ins w:id="166" w:author="Ericsson" w:date="2024-09-26T10:36:00Z"/>
          <w:rFonts w:eastAsia="DengXian"/>
          <w:lang w:eastAsia="en-GB"/>
        </w:rPr>
      </w:pPr>
      <w:ins w:id="167" w:author="Ericsson" w:date="2024-09-26T10:36:00Z">
        <w:r>
          <w:rPr>
            <w:noProof/>
          </w:rPr>
          <mc:AlternateContent>
            <mc:Choice Requires="wps">
              <w:drawing>
                <wp:anchor distT="0" distB="0" distL="114300" distR="114300" simplePos="0" relativeHeight="251703296" behindDoc="0" locked="0" layoutInCell="1" allowOverlap="1" wp14:anchorId="29E7755A" wp14:editId="2F8DCA6C">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9E7755A" id="Text Box 1206857547" o:spid="_x0000_s1042" type="#_x0000_t202" style="position:absolute;margin-left:299.85pt;margin-top:7.75pt;width:152.25pt;height:22.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" fillcolor="white [3201]" strokecolor="black [3213]" strokeweight=".5pt">
                  <v:textbo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6D9B6B12" wp14:editId="7E678992">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58746A7" id="Straight Arrow Connector 372976894" o:spid="_x0000_s1026" type="#_x0000_t32" style="position:absolute;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" strokecolor="black [3213]" strokeweight=".5pt">
                  <v:stroke dashstyle="dash" endarrow="block"/>
                </v:shape>
              </w:pict>
            </mc:Fallback>
          </mc:AlternateContent>
        </w:r>
      </w:ins>
    </w:p>
    <w:p w14:paraId="0151F18A" w14:textId="77777777" w:rsidR="00947522" w:rsidRDefault="00947522" w:rsidP="00947522">
      <w:pPr>
        <w:snapToGrid w:val="0"/>
        <w:spacing w:after="0"/>
        <w:rPr>
          <w:ins w:id="168" w:author="Ericsson" w:date="2024-09-26T10:36:00Z"/>
          <w:rFonts w:eastAsia="DengXian"/>
          <w:lang w:eastAsia="en-GB"/>
        </w:rPr>
      </w:pPr>
    </w:p>
    <w:p w14:paraId="3FABF7C0" w14:textId="77777777" w:rsidR="00947522" w:rsidRDefault="00947522" w:rsidP="00947522">
      <w:pPr>
        <w:snapToGrid w:val="0"/>
        <w:spacing w:after="0"/>
        <w:rPr>
          <w:ins w:id="169" w:author="Ericsson" w:date="2024-09-26T10:36:00Z"/>
          <w:rFonts w:eastAsia="DengXian"/>
          <w:lang w:eastAsia="en-GB"/>
        </w:rPr>
      </w:pPr>
    </w:p>
    <w:p w14:paraId="434C5891" w14:textId="77777777" w:rsidR="00947522" w:rsidRDefault="00947522" w:rsidP="00947522">
      <w:pPr>
        <w:snapToGrid w:val="0"/>
        <w:spacing w:after="0"/>
        <w:rPr>
          <w:ins w:id="170" w:author="Ericsson" w:date="2024-09-26T10:36:00Z"/>
          <w:rFonts w:eastAsia="DengXian"/>
          <w:lang w:eastAsia="en-GB"/>
        </w:rPr>
      </w:pPr>
      <w:ins w:id="171" w:author="Ericsson" w:date="2024-09-26T10:36:00Z">
        <w:r>
          <w:rPr>
            <w:noProof/>
          </w:rPr>
          <mc:AlternateContent>
            <mc:Choice Requires="wps">
              <w:drawing>
                <wp:anchor distT="0" distB="0" distL="114300" distR="114300" simplePos="0" relativeHeight="251682816" behindDoc="0" locked="0" layoutInCell="1" allowOverlap="1" wp14:anchorId="6515A5CA" wp14:editId="0A862B0D">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515A5CA"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" fillcolor="white [3201]" strokecolor="black [3213]" strokeweight=".5pt">
                  <v:textbo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v:textbox>
                </v:shape>
              </w:pict>
            </mc:Fallback>
          </mc:AlternateContent>
        </w:r>
      </w:ins>
    </w:p>
    <w:p w14:paraId="62EE937B" w14:textId="77777777" w:rsidR="00947522" w:rsidRDefault="00947522" w:rsidP="00947522">
      <w:pPr>
        <w:snapToGrid w:val="0"/>
        <w:spacing w:after="0"/>
        <w:rPr>
          <w:ins w:id="172" w:author="Ericsson" w:date="2024-09-26T10:36:00Z"/>
          <w:rFonts w:eastAsia="DengXian"/>
          <w:lang w:eastAsia="en-GB"/>
        </w:rPr>
      </w:pPr>
    </w:p>
    <w:p w14:paraId="759CC998" w14:textId="77777777" w:rsidR="00947522" w:rsidRDefault="00947522" w:rsidP="00947522">
      <w:pPr>
        <w:snapToGrid w:val="0"/>
        <w:spacing w:after="0"/>
        <w:rPr>
          <w:ins w:id="173" w:author="Ericsson" w:date="2024-09-26T10:36:00Z"/>
          <w:rFonts w:eastAsia="DengXian"/>
          <w:lang w:eastAsia="en-GB"/>
        </w:rPr>
      </w:pPr>
      <w:ins w:id="174" w:author="Ericsson" w:date="2024-09-26T10:36:00Z">
        <w:r>
          <w:rPr>
            <w:noProof/>
          </w:rPr>
          <mc:AlternateContent>
            <mc:Choice Requires="wps">
              <w:drawing>
                <wp:anchor distT="0" distB="0" distL="114300" distR="114300" simplePos="0" relativeHeight="251704320" behindDoc="0" locked="0" layoutInCell="1" allowOverlap="1" wp14:anchorId="582E3E14" wp14:editId="0110737D">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82E3E14" id="Text Box 616002642" o:spid="_x0000_s1044" type="#_x0000_t202" style="position:absolute;margin-left:300.15pt;margin-top:4.6pt;width:151.9pt;height:2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Hyl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" fillcolor="white [3201]" strokecolor="black [3213]" strokeweight=".5pt">
                  <v:textbo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1AEECC59" w14:textId="77777777" w:rsidR="00947522" w:rsidRDefault="00947522" w:rsidP="00947522">
      <w:pPr>
        <w:snapToGrid w:val="0"/>
        <w:spacing w:after="0"/>
        <w:rPr>
          <w:ins w:id="175" w:author="Ericsson" w:date="2024-09-26T10:36:00Z"/>
          <w:rFonts w:eastAsia="DengXian"/>
          <w:lang w:eastAsia="en-GB"/>
        </w:rPr>
      </w:pPr>
      <w:ins w:id="176" w:author="Ericsson" w:date="2024-09-26T10:36:00Z">
        <w:r>
          <w:rPr>
            <w:noProof/>
          </w:rPr>
          <mc:AlternateContent>
            <mc:Choice Requires="wps">
              <w:drawing>
                <wp:anchor distT="0" distB="0" distL="114300" distR="114300" simplePos="0" relativeHeight="251684864" behindDoc="0" locked="0" layoutInCell="1" allowOverlap="1" wp14:anchorId="6F2B3D4D" wp14:editId="68DBAA55">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F2B3D4D"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" filled="f" stroked="f" strokeweight=".5pt">
                  <v:textbo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v:textbox>
                </v:shape>
              </w:pict>
            </mc:Fallback>
          </mc:AlternateContent>
        </w:r>
      </w:ins>
    </w:p>
    <w:p w14:paraId="56223D09" w14:textId="1382E1A4" w:rsidR="00947522" w:rsidRDefault="00C720B6" w:rsidP="00947522">
      <w:pPr>
        <w:snapToGrid w:val="0"/>
        <w:spacing w:after="0"/>
        <w:rPr>
          <w:ins w:id="177" w:author="Ericsson" w:date="2024-09-26T10:36:00Z"/>
          <w:rFonts w:eastAsia="DengXian"/>
          <w:lang w:eastAsia="en-GB"/>
        </w:rPr>
      </w:pPr>
      <w:ins w:id="178" w:author="Ericsson" w:date="2024-09-26T10:36:00Z">
        <w:r>
          <w:rPr>
            <w:noProof/>
          </w:rPr>
          <mc:AlternateContent>
            <mc:Choice Requires="wps">
              <w:drawing>
                <wp:anchor distT="0" distB="0" distL="114300" distR="114300" simplePos="0" relativeHeight="251683840" behindDoc="0" locked="0" layoutInCell="1" allowOverlap="1" wp14:anchorId="337234D3" wp14:editId="7B96FA77">
                  <wp:simplePos x="0" y="0"/>
                  <wp:positionH relativeFrom="column">
                    <wp:posOffset>307975</wp:posOffset>
                  </wp:positionH>
                  <wp:positionV relativeFrom="paragraph">
                    <wp:posOffset>132008</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33A0CB0" id="Straight Arrow Connector 581599579" o:spid="_x0000_s1026" type="#_x0000_t32" style="position:absolute;margin-left:24.25pt;margin-top:10.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" strokecolor="black [3213]" strokeweight=".5pt">
                  <v:stroke dashstyle="dash" endarrow="block"/>
                </v:shape>
              </w:pict>
            </mc:Fallback>
          </mc:AlternateContent>
        </w:r>
        <w:r w:rsidR="00467463">
          <w:rPr>
            <w:noProof/>
          </w:rPr>
          <mc:AlternateContent>
            <mc:Choice Requires="wps">
              <w:drawing>
                <wp:anchor distT="0" distB="0" distL="114300" distR="114300" simplePos="0" relativeHeight="251706368" behindDoc="0" locked="0" layoutInCell="1" allowOverlap="1" wp14:anchorId="4E2271BE" wp14:editId="6FF1277E">
                  <wp:simplePos x="0" y="0"/>
                  <wp:positionH relativeFrom="column">
                    <wp:posOffset>3833495</wp:posOffset>
                  </wp:positionH>
                  <wp:positionV relativeFrom="paragraph">
                    <wp:posOffset>122130</wp:posOffset>
                  </wp:positionV>
                  <wp:extent cx="1891030" cy="275590"/>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E2271BE" id="Text Box 1581335111" o:spid="_x0000_s1046" type="#_x0000_t202" style="position:absolute;margin-left:301.85pt;margin-top:9.6pt;width:148.9pt;height:2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" filled="f" stroked="f" strokeweight=".5pt">
                  <v:textbo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v:textbox>
                </v:shape>
              </w:pict>
            </mc:Fallback>
          </mc:AlternateContent>
        </w:r>
      </w:ins>
    </w:p>
    <w:p w14:paraId="7A8C5FC7" w14:textId="153453E3" w:rsidR="00947522" w:rsidRDefault="00947522" w:rsidP="00947522">
      <w:pPr>
        <w:snapToGrid w:val="0"/>
        <w:spacing w:after="0"/>
        <w:rPr>
          <w:ins w:id="179" w:author="Ericsson" w:date="2024-09-26T10:36:00Z"/>
          <w:rFonts w:eastAsia="DengXian"/>
          <w:lang w:eastAsia="en-GB"/>
        </w:rPr>
      </w:pPr>
    </w:p>
    <w:p w14:paraId="76434981" w14:textId="1A55A74D" w:rsidR="00947522" w:rsidRDefault="00467463" w:rsidP="00947522">
      <w:pPr>
        <w:snapToGrid w:val="0"/>
        <w:spacing w:after="0"/>
        <w:rPr>
          <w:ins w:id="180" w:author="Ericsson" w:date="2024-09-26T10:36:00Z"/>
          <w:rFonts w:eastAsia="DengXian"/>
          <w:lang w:eastAsia="en-GB"/>
        </w:rPr>
      </w:pPr>
      <w:ins w:id="181" w:author="Ericsson" w:date="2024-09-26T10:36:00Z">
        <w:r>
          <w:rPr>
            <w:noProof/>
          </w:rPr>
          <mc:AlternateContent>
            <mc:Choice Requires="wps">
              <w:drawing>
                <wp:anchor distT="0" distB="0" distL="114300" distR="114300" simplePos="0" relativeHeight="251705344" behindDoc="0" locked="0" layoutInCell="1" allowOverlap="1" wp14:anchorId="14E9C22A" wp14:editId="1768C7A4">
                  <wp:simplePos x="0" y="0"/>
                  <wp:positionH relativeFrom="column">
                    <wp:posOffset>3774440</wp:posOffset>
                  </wp:positionH>
                  <wp:positionV relativeFrom="paragraph">
                    <wp:posOffset>102445</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E75A75E" id="Straight Arrow Connector 1110746381" o:spid="_x0000_s1026" type="#_x0000_t32" style="position:absolute;margin-left:297.2pt;margin-top:8.05pt;width:68.8pt;height:0;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" strokecolor="black [3213]" strokeweight=".5pt">
                  <v:stroke dashstyle="dash" endarrow="block"/>
                </v:shape>
              </w:pict>
            </mc:Fallback>
          </mc:AlternateContent>
        </w:r>
      </w:ins>
    </w:p>
    <w:p w14:paraId="0E67CF94" w14:textId="2E0BEB7B" w:rsidR="00947522" w:rsidRDefault="00947522" w:rsidP="00947522">
      <w:pPr>
        <w:snapToGrid w:val="0"/>
        <w:spacing w:after="0"/>
        <w:rPr>
          <w:ins w:id="182" w:author="Ericsson" w:date="2024-09-26T10:36:00Z"/>
          <w:rFonts w:eastAsia="DengXian"/>
          <w:lang w:eastAsia="en-GB"/>
        </w:rPr>
      </w:pPr>
      <w:ins w:id="183" w:author="Ericsson" w:date="2024-09-26T10:36:00Z">
        <w:r>
          <w:rPr>
            <w:noProof/>
          </w:rPr>
          <mc:AlternateContent>
            <mc:Choice Requires="wps">
              <w:drawing>
                <wp:anchor distT="0" distB="0" distL="114300" distR="114300" simplePos="0" relativeHeight="251710464" behindDoc="0" locked="0" layoutInCell="1" allowOverlap="1" wp14:anchorId="01EDE5CF" wp14:editId="328E7E5B">
                  <wp:simplePos x="0" y="0"/>
                  <wp:positionH relativeFrom="column">
                    <wp:posOffset>373690</wp:posOffset>
                  </wp:positionH>
                  <wp:positionV relativeFrom="paragraph">
                    <wp:posOffset>24449</wp:posOffset>
                  </wp:positionV>
                  <wp:extent cx="4243524" cy="542515"/>
                  <wp:effectExtent l="0" t="0" r="11430" b="16510"/>
                  <wp:wrapNone/>
                  <wp:docPr id="678103908" name="Text Box 678103908"/>
                  <wp:cNvGraphicFramePr/>
                  <a:graphic xmlns:a="http://schemas.openxmlformats.org/drawingml/2006/main">
                    <a:graphicData uri="http://schemas.microsoft.com/office/word/2010/wordprocessingShape">
                      <wps:wsp>
                        <wps:cNvSpPr txBox="1"/>
                        <wps:spPr>
                          <a:xfrm>
                            <a:off x="0" y="0"/>
                            <a:ext cx="4243524" cy="542515"/>
                          </a:xfrm>
                          <a:prstGeom prst="rect">
                            <a:avLst/>
                          </a:prstGeom>
                          <a:solidFill>
                            <a:schemeClr val="lt1"/>
                          </a:solidFill>
                          <a:ln w="6350">
                            <a:solidFill>
                              <a:schemeClr val="tx1"/>
                            </a:solidFill>
                            <a:prstDash val="dash"/>
                          </a:ln>
                        </wps:spPr>
                        <wps:txb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1EDE5CF" id="Text Box 678103908" o:spid="_x0000_s1047" type="#_x0000_t202" style="position:absolute;margin-left:29.4pt;margin-top:1.95pt;width:334.15pt;height:4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" fillcolor="white [3201]" strokecolor="black [3213]" strokeweight=".5pt">
                  <v:stroke dashstyle="dash"/>
                  <v:textbo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Namf_EventExposure_Subscribe request for UAV deviation from the expected </w:t>
                        </w:r>
                        <w:r w:rsidRPr="00D91D23">
                          <w:rPr>
                            <w:rFonts w:ascii="Arial" w:hAnsi="Arial" w:cs="Arial"/>
                            <w:color w:val="000000" w:themeColor="text1"/>
                            <w:sz w:val="12"/>
                            <w:szCs w:val="12"/>
                            <w:lang w:val="en-US"/>
                            <w14:textOutline w14:w="9525" w14:cap="rnd" w14:cmpd="sng" w14:algn="ctr">
                              <w14:noFill/>
                              <w14:prstDash w14:val="solid"/>
                              <w14:bevel/>
                            </w14:textOutline>
                          </w:rPr>
                          <w:t>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3F932207" w14:textId="77777777" w:rsidR="00947522" w:rsidRDefault="00947522" w:rsidP="00947522">
      <w:pPr>
        <w:snapToGrid w:val="0"/>
        <w:spacing w:after="0"/>
        <w:rPr>
          <w:ins w:id="184" w:author="Ericsson" w:date="2024-09-26T10:36:00Z"/>
          <w:rFonts w:eastAsia="DengXian"/>
          <w:lang w:eastAsia="en-GB"/>
        </w:rPr>
      </w:pPr>
    </w:p>
    <w:p w14:paraId="0A8D4867" w14:textId="77777777" w:rsidR="00947522" w:rsidRDefault="00947522" w:rsidP="00947522">
      <w:pPr>
        <w:snapToGrid w:val="0"/>
        <w:spacing w:after="0"/>
        <w:rPr>
          <w:ins w:id="185" w:author="Ericsson" w:date="2024-09-26T10:36:00Z"/>
          <w:rFonts w:eastAsia="DengXian"/>
          <w:lang w:eastAsia="en-GB"/>
        </w:rPr>
      </w:pPr>
    </w:p>
    <w:p w14:paraId="691F536F" w14:textId="77777777" w:rsidR="00947522" w:rsidRDefault="00947522" w:rsidP="00947522">
      <w:pPr>
        <w:snapToGrid w:val="0"/>
        <w:spacing w:after="0"/>
        <w:rPr>
          <w:ins w:id="186" w:author="Ericsson" w:date="2024-09-26T10:36:00Z"/>
          <w:rFonts w:eastAsia="DengXian"/>
          <w:lang w:eastAsia="en-GB"/>
        </w:rPr>
      </w:pPr>
    </w:p>
    <w:p w14:paraId="71D0B61E" w14:textId="3F1295AE" w:rsidR="00947522" w:rsidRDefault="009975CE" w:rsidP="00947522">
      <w:pPr>
        <w:snapToGrid w:val="0"/>
        <w:spacing w:after="0"/>
        <w:rPr>
          <w:ins w:id="187" w:author="Ericsson" w:date="2024-09-26T10:36:00Z"/>
          <w:rFonts w:eastAsia="DengXian"/>
          <w:lang w:eastAsia="en-GB"/>
        </w:rPr>
      </w:pPr>
      <w:ins w:id="188" w:author="Ericsson" w:date="2024-09-26T10:36:00Z">
        <w:r>
          <w:rPr>
            <w:noProof/>
          </w:rPr>
          <mc:AlternateContent>
            <mc:Choice Requires="wps">
              <w:drawing>
                <wp:anchor distT="0" distB="0" distL="114300" distR="114300" simplePos="0" relativeHeight="251694080" behindDoc="0" locked="0" layoutInCell="1" allowOverlap="1" wp14:anchorId="2468B8D7" wp14:editId="25E51252">
                  <wp:simplePos x="0" y="0"/>
                  <wp:positionH relativeFrom="column">
                    <wp:posOffset>1186815</wp:posOffset>
                  </wp:positionH>
                  <wp:positionV relativeFrom="paragraph">
                    <wp:posOffset>147955</wp:posOffset>
                  </wp:positionV>
                  <wp:extent cx="2502535" cy="209550"/>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35" cy="209550"/>
                          </a:xfrm>
                          <a:prstGeom prst="rect">
                            <a:avLst/>
                          </a:prstGeom>
                          <a:noFill/>
                          <a:ln w="6350">
                            <a:noFill/>
                          </a:ln>
                        </wps:spPr>
                        <wps:txb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468B8D7" id="Text Box 822075850" o:spid="_x0000_s1048" type="#_x0000_t202" style="position:absolute;margin-left:93.45pt;margin-top:11.65pt;width:197.0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" filled="f" stroked="f" strokeweight=".5pt">
                  <v:textbo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400A1F0A" wp14:editId="4EC7C8A3">
                  <wp:simplePos x="0" y="0"/>
                  <wp:positionH relativeFrom="column">
                    <wp:posOffset>204470</wp:posOffset>
                  </wp:positionH>
                  <wp:positionV relativeFrom="paragraph">
                    <wp:posOffset>34925</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type w14:anchorId="3D8D8E69"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16.1pt;margin-top:2.75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75ABA09E" wp14:editId="004AC081">
                  <wp:simplePos x="0" y="0"/>
                  <wp:positionH relativeFrom="column">
                    <wp:posOffset>5403850</wp:posOffset>
                  </wp:positionH>
                  <wp:positionV relativeFrom="paragraph">
                    <wp:posOffset>34290</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1997B6F9" id="Punched Tape 1" o:spid="_x0000_s1026" type="#_x0000_t122" style="position:absolute;margin-left:425.5pt;margin-top:2.7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60A0EEBA" wp14:editId="5F69FE39">
                  <wp:simplePos x="0" y="0"/>
                  <wp:positionH relativeFrom="column">
                    <wp:posOffset>1934845</wp:posOffset>
                  </wp:positionH>
                  <wp:positionV relativeFrom="paragraph">
                    <wp:posOffset>31750</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66E12DB2" id="Punched Tape 1" o:spid="_x0000_s1026" type="#_x0000_t122" style="position:absolute;margin-left:152.35pt;margin-top:2.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4740205B" wp14:editId="4D8AC30F">
                  <wp:simplePos x="0" y="0"/>
                  <wp:positionH relativeFrom="column">
                    <wp:posOffset>2804795</wp:posOffset>
                  </wp:positionH>
                  <wp:positionV relativeFrom="paragraph">
                    <wp:posOffset>31750</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22BB93E0" id="Punched Tape 1" o:spid="_x0000_s1026" type="#_x0000_t122" style="position:absolute;margin-left:220.85pt;margin-top:2.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0B54D38D" wp14:editId="2C622DFB">
                  <wp:simplePos x="0" y="0"/>
                  <wp:positionH relativeFrom="column">
                    <wp:posOffset>3666490</wp:posOffset>
                  </wp:positionH>
                  <wp:positionV relativeFrom="paragraph">
                    <wp:posOffset>32385</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38A66AE4" id="Punched Tape 1" o:spid="_x0000_s1026" type="#_x0000_t122" style="position:absolute;margin-left:288.7pt;margin-top:2.55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6BF1A5B8" wp14:editId="15745EB6">
                  <wp:simplePos x="0" y="0"/>
                  <wp:positionH relativeFrom="column">
                    <wp:posOffset>4530090</wp:posOffset>
                  </wp:positionH>
                  <wp:positionV relativeFrom="paragraph">
                    <wp:posOffset>32385</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3DE3B5F6" id="Punched Tape 1" o:spid="_x0000_s1026" type="#_x0000_t122" style="position:absolute;margin-left:356.7pt;margin-top:2.55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71DF4572" wp14:editId="1399B3BD">
                  <wp:simplePos x="0" y="0"/>
                  <wp:positionH relativeFrom="column">
                    <wp:posOffset>1062355</wp:posOffset>
                  </wp:positionH>
                  <wp:positionV relativeFrom="paragraph">
                    <wp:posOffset>33438</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0AE23B29" id="Punched Tape 1" o:spid="_x0000_s1026" type="#_x0000_t122" style="position:absolute;margin-left:83.65pt;margin-top:2.65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" fillcolor="white [3212]" strokecolor="#0a121c [484]" strokeweight=".5pt"/>
              </w:pict>
            </mc:Fallback>
          </mc:AlternateContent>
        </w:r>
      </w:ins>
    </w:p>
    <w:p w14:paraId="6EE79335" w14:textId="4928D8D1" w:rsidR="00947522" w:rsidRDefault="00947522" w:rsidP="00947522">
      <w:pPr>
        <w:snapToGrid w:val="0"/>
        <w:spacing w:after="0"/>
        <w:rPr>
          <w:ins w:id="189" w:author="Ericsson" w:date="2024-09-26T10:36:00Z"/>
          <w:rFonts w:eastAsia="DengXian"/>
          <w:lang w:eastAsia="en-GB"/>
        </w:rPr>
      </w:pPr>
    </w:p>
    <w:p w14:paraId="45075143" w14:textId="1DFBB234" w:rsidR="00947522" w:rsidRDefault="009975CE" w:rsidP="00947522">
      <w:pPr>
        <w:snapToGrid w:val="0"/>
        <w:spacing w:after="0"/>
        <w:rPr>
          <w:ins w:id="190" w:author="Ericsson" w:date="2024-09-26T10:36:00Z"/>
          <w:rFonts w:eastAsia="DengXian"/>
          <w:lang w:eastAsia="en-GB"/>
        </w:rPr>
      </w:pPr>
      <w:ins w:id="191" w:author="Ericsson" w:date="2024-09-26T10:36:00Z">
        <w:r>
          <w:rPr>
            <w:noProof/>
          </w:rPr>
          <mc:AlternateContent>
            <mc:Choice Requires="wps">
              <w:drawing>
                <wp:anchor distT="0" distB="0" distL="114300" distR="114300" simplePos="0" relativeHeight="251708416" behindDoc="0" locked="0" layoutInCell="1" allowOverlap="1" wp14:anchorId="02FDF4CC" wp14:editId="05FF9B24">
                  <wp:simplePos x="0" y="0"/>
                  <wp:positionH relativeFrom="column">
                    <wp:posOffset>2858135</wp:posOffset>
                  </wp:positionH>
                  <wp:positionV relativeFrom="paragraph">
                    <wp:posOffset>114011</wp:posOffset>
                  </wp:positionV>
                  <wp:extent cx="2235200" cy="209550"/>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200" cy="209550"/>
                          </a:xfrm>
                          <a:prstGeom prst="rect">
                            <a:avLst/>
                          </a:prstGeom>
                          <a:noFill/>
                          <a:ln w="6350">
                            <a:noFill/>
                          </a:ln>
                        </wps:spPr>
                        <wps:txb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2FDF4CC" id="Text Box 799502348" o:spid="_x0000_s1049" type="#_x0000_t202" style="position:absolute;margin-left:225.05pt;margin-top:9pt;width:176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" filled="f" stroked="f" strokeweight=".5pt">
                  <v:textbo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57CAEA3C" wp14:editId="5B80550A">
                  <wp:simplePos x="0" y="0"/>
                  <wp:positionH relativeFrom="column">
                    <wp:posOffset>1186815</wp:posOffset>
                  </wp:positionH>
                  <wp:positionV relativeFrom="paragraph">
                    <wp:posOffset>68291</wp:posOffset>
                  </wp:positionV>
                  <wp:extent cx="2602865"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286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F15D744" id="Straight Arrow Connector 427192344" o:spid="_x0000_s1026" type="#_x0000_t32" style="position:absolute;margin-left:93.45pt;margin-top:5.4pt;width:204.9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" strokecolor="black [3213]" strokeweight=".5pt">
                  <v:stroke dashstyle="dash" endarrow="block"/>
                </v:shape>
              </w:pict>
            </mc:Fallback>
          </mc:AlternateContent>
        </w:r>
      </w:ins>
    </w:p>
    <w:p w14:paraId="44C55EAA" w14:textId="1DF240F0" w:rsidR="00947522" w:rsidRDefault="00947522" w:rsidP="00947522">
      <w:pPr>
        <w:snapToGrid w:val="0"/>
        <w:spacing w:after="0"/>
        <w:rPr>
          <w:ins w:id="192" w:author="Ericsson" w:date="2024-09-26T10:36:00Z"/>
          <w:rFonts w:eastAsia="DengXian"/>
          <w:lang w:eastAsia="en-GB"/>
        </w:rPr>
      </w:pPr>
    </w:p>
    <w:p w14:paraId="62CD8C1A" w14:textId="445ECA08" w:rsidR="00947522" w:rsidRDefault="009975CE" w:rsidP="00947522">
      <w:pPr>
        <w:snapToGrid w:val="0"/>
        <w:spacing w:after="0"/>
        <w:rPr>
          <w:ins w:id="193" w:author="Ericsson" w:date="2024-09-26T10:36:00Z"/>
          <w:rFonts w:eastAsia="DengXian"/>
          <w:lang w:eastAsia="en-GB"/>
        </w:rPr>
      </w:pPr>
      <w:ins w:id="194" w:author="Ericsson" w:date="2024-09-26T10:36:00Z">
        <w:r>
          <w:rPr>
            <w:noProof/>
          </w:rPr>
          <mc:AlternateContent>
            <mc:Choice Requires="wps">
              <w:drawing>
                <wp:anchor distT="0" distB="0" distL="114300" distR="114300" simplePos="0" relativeHeight="251697152" behindDoc="0" locked="0" layoutInCell="1" allowOverlap="1" wp14:anchorId="7A51C8DB" wp14:editId="64D9A436">
                  <wp:simplePos x="0" y="0"/>
                  <wp:positionH relativeFrom="column">
                    <wp:posOffset>2950210</wp:posOffset>
                  </wp:positionH>
                  <wp:positionV relativeFrom="paragraph">
                    <wp:posOffset>97083</wp:posOffset>
                  </wp:positionV>
                  <wp:extent cx="2528570" cy="257810"/>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570" cy="257810"/>
                          </a:xfrm>
                          <a:prstGeom prst="rect">
                            <a:avLst/>
                          </a:prstGeom>
                          <a:solidFill>
                            <a:schemeClr val="lt1"/>
                          </a:solidFill>
                          <a:ln w="6350">
                            <a:solidFill>
                              <a:schemeClr val="tx1"/>
                            </a:solidFill>
                            <a:prstDash val="solid"/>
                          </a:ln>
                        </wps:spPr>
                        <wps:txb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A51C8DB" id="Text Box 1343826935" o:spid="_x0000_s1050" type="#_x0000_t202" style="position:absolute;margin-left:232.3pt;margin-top:7.65pt;width:199.1pt;height:20.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" fillcolor="white [3201]" strokecolor="black [3213]" strokeweight=".5pt">
                  <v:textbo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4723A25E" wp14:editId="2E0C58F0">
                  <wp:simplePos x="0" y="0"/>
                  <wp:positionH relativeFrom="column">
                    <wp:posOffset>2905125</wp:posOffset>
                  </wp:positionH>
                  <wp:positionV relativeFrom="paragraph">
                    <wp:posOffset>18978</wp:posOffset>
                  </wp:positionV>
                  <wp:extent cx="8737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09F7A7A" id="Straight Arrow Connector 818036762" o:spid="_x0000_s1026" type="#_x0000_t32" style="position:absolute;margin-left:228.75pt;margin-top:1.5pt;width:68.8pt;height:0;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" strokecolor="black [3213]" strokeweight=".5pt">
                  <v:stroke dashstyle="dash" startarrow="block" endarrow="block"/>
                </v:shape>
              </w:pict>
            </mc:Fallback>
          </mc:AlternateContent>
        </w:r>
      </w:ins>
    </w:p>
    <w:p w14:paraId="0284B451" w14:textId="36C25ABD" w:rsidR="00947522" w:rsidRDefault="00947522" w:rsidP="00947522">
      <w:pPr>
        <w:snapToGrid w:val="0"/>
        <w:spacing w:after="0"/>
        <w:rPr>
          <w:ins w:id="195" w:author="Ericsson" w:date="2024-09-26T10:36:00Z"/>
          <w:rFonts w:eastAsia="DengXian"/>
          <w:lang w:eastAsia="en-GB"/>
        </w:rPr>
      </w:pPr>
    </w:p>
    <w:p w14:paraId="380625FF" w14:textId="7DAD8C4B" w:rsidR="00947522" w:rsidRDefault="009975CE" w:rsidP="00947522">
      <w:pPr>
        <w:snapToGrid w:val="0"/>
        <w:spacing w:after="0"/>
        <w:rPr>
          <w:ins w:id="196" w:author="Ericsson" w:date="2024-09-26T10:36:00Z"/>
          <w:rFonts w:eastAsia="DengXian"/>
          <w:lang w:eastAsia="en-GB"/>
        </w:rPr>
      </w:pPr>
      <w:ins w:id="197" w:author="Ericsson" w:date="2024-09-26T10:36:00Z">
        <w:r>
          <w:rPr>
            <w:noProof/>
          </w:rPr>
          <mc:AlternateContent>
            <mc:Choice Requires="wps">
              <w:drawing>
                <wp:anchor distT="0" distB="0" distL="114300" distR="114300" simplePos="0" relativeHeight="251698176" behindDoc="0" locked="0" layoutInCell="1" allowOverlap="1" wp14:anchorId="69E9C8A3" wp14:editId="4FAFCA78">
                  <wp:simplePos x="0" y="0"/>
                  <wp:positionH relativeFrom="column">
                    <wp:posOffset>3811905</wp:posOffset>
                  </wp:positionH>
                  <wp:positionV relativeFrom="paragraph">
                    <wp:posOffset>105973</wp:posOffset>
                  </wp:positionV>
                  <wp:extent cx="1913890" cy="283845"/>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3890" cy="283845"/>
                          </a:xfrm>
                          <a:prstGeom prst="rect">
                            <a:avLst/>
                          </a:prstGeom>
                          <a:solidFill>
                            <a:schemeClr val="lt1"/>
                          </a:solidFill>
                          <a:ln w="6350">
                            <a:solidFill>
                              <a:schemeClr val="tx1"/>
                            </a:solidFill>
                            <a:prstDash val="solid"/>
                          </a:ln>
                        </wps:spPr>
                        <wps:txb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E9C8A3" id="Text Box 682865512" o:spid="_x0000_s1051" type="#_x0000_t202" style="position:absolute;margin-left:300.15pt;margin-top:8.35pt;width:150.7pt;height:22.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" fillcolor="white [3201]" strokecolor="black [3213]" strokeweight=".5pt">
                  <v:textbo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5EEC85AC" w14:textId="1F65541E" w:rsidR="00947522" w:rsidRDefault="00947522" w:rsidP="00947522">
      <w:pPr>
        <w:snapToGrid w:val="0"/>
        <w:spacing w:after="0"/>
        <w:rPr>
          <w:ins w:id="198" w:author="Ericsson" w:date="2024-09-26T10:36:00Z"/>
          <w:rFonts w:eastAsia="DengXian"/>
          <w:lang w:eastAsia="en-GB"/>
        </w:rPr>
      </w:pPr>
    </w:p>
    <w:p w14:paraId="32D106C1" w14:textId="26C7D430" w:rsidR="00947522" w:rsidRDefault="00947522" w:rsidP="00947522">
      <w:pPr>
        <w:snapToGrid w:val="0"/>
        <w:spacing w:after="0"/>
        <w:rPr>
          <w:ins w:id="199" w:author="Ericsson" w:date="2024-09-26T10:36:00Z"/>
          <w:rFonts w:eastAsia="DengXian"/>
          <w:lang w:eastAsia="en-GB"/>
        </w:rPr>
      </w:pPr>
    </w:p>
    <w:p w14:paraId="17FCE9D7" w14:textId="0AA240CF" w:rsidR="00947522" w:rsidRDefault="009975CE" w:rsidP="00947522">
      <w:pPr>
        <w:snapToGrid w:val="0"/>
        <w:spacing w:after="0"/>
        <w:rPr>
          <w:ins w:id="200" w:author="Ericsson" w:date="2024-09-26T10:36:00Z"/>
          <w:rFonts w:eastAsia="DengXian"/>
          <w:lang w:eastAsia="en-GB"/>
        </w:rPr>
      </w:pPr>
      <w:ins w:id="201" w:author="Ericsson" w:date="2024-09-26T10:36:00Z">
        <w:r>
          <w:rPr>
            <w:noProof/>
          </w:rPr>
          <mc:AlternateContent>
            <mc:Choice Requires="wps">
              <w:drawing>
                <wp:anchor distT="0" distB="0" distL="114300" distR="114300" simplePos="0" relativeHeight="251709440" behindDoc="0" locked="0" layoutInCell="1" allowOverlap="1" wp14:anchorId="7D50701A" wp14:editId="37CB0E74">
                  <wp:simplePos x="0" y="0"/>
                  <wp:positionH relativeFrom="column">
                    <wp:posOffset>688340</wp:posOffset>
                  </wp:positionH>
                  <wp:positionV relativeFrom="paragraph">
                    <wp:posOffset>11993</wp:posOffset>
                  </wp:positionV>
                  <wp:extent cx="5032375" cy="18796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375" cy="187960"/>
                          </a:xfrm>
                          <a:prstGeom prst="rect">
                            <a:avLst/>
                          </a:prstGeom>
                          <a:solidFill>
                            <a:schemeClr val="lt1"/>
                          </a:solidFill>
                          <a:ln w="6350">
                            <a:solidFill>
                              <a:schemeClr val="tx1"/>
                            </a:solidFill>
                            <a:prstDash val="solid"/>
                          </a:ln>
                        </wps:spPr>
                        <wps:txb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50701A" id="Text Box 1354832020" o:spid="_x0000_s1052" type="#_x0000_t202" style="position:absolute;margin-left:54.2pt;margin-top:.95pt;width:396.25pt;height:14.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" fillcolor="white [3201]" strokecolor="black [3213]" strokeweight=".5pt">
                  <v:textbo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5CA39AC5" w14:textId="3118DE1E" w:rsidR="00947522" w:rsidRDefault="009975CE" w:rsidP="00947522">
      <w:pPr>
        <w:snapToGrid w:val="0"/>
        <w:spacing w:after="0"/>
        <w:rPr>
          <w:ins w:id="202" w:author="Ericsson" w:date="2024-09-26T10:36:00Z"/>
          <w:rFonts w:eastAsia="DengXian"/>
          <w:lang w:eastAsia="en-GB"/>
        </w:rPr>
      </w:pPr>
      <w:ins w:id="203" w:author="Ericsson" w:date="2024-09-26T10:36:00Z">
        <w:r>
          <w:rPr>
            <w:noProof/>
          </w:rPr>
          <mc:AlternateContent>
            <mc:Choice Requires="wps">
              <w:drawing>
                <wp:anchor distT="0" distB="0" distL="114300" distR="114300" simplePos="0" relativeHeight="251700224" behindDoc="0" locked="0" layoutInCell="1" allowOverlap="1" wp14:anchorId="49836E73" wp14:editId="095ABF3B">
                  <wp:simplePos x="0" y="0"/>
                  <wp:positionH relativeFrom="column">
                    <wp:posOffset>132715</wp:posOffset>
                  </wp:positionH>
                  <wp:positionV relativeFrom="paragraph">
                    <wp:posOffset>107878</wp:posOffset>
                  </wp:positionV>
                  <wp:extent cx="4960620" cy="189865"/>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620" cy="189865"/>
                          </a:xfrm>
                          <a:prstGeom prst="rect">
                            <a:avLst/>
                          </a:prstGeom>
                          <a:solidFill>
                            <a:schemeClr val="lt1"/>
                          </a:solidFill>
                          <a:ln w="6350">
                            <a:solidFill>
                              <a:schemeClr val="tx1"/>
                            </a:solidFill>
                            <a:prstDash val="solid"/>
                          </a:ln>
                        </wps:spPr>
                        <wps:txb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9836E73" id="Text Box 313756586" o:spid="_x0000_s1053" type="#_x0000_t202" style="position:absolute;margin-left:10.45pt;margin-top:8.5pt;width:390.6pt;height:1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" fillcolor="white [3201]" strokecolor="black [3213]" strokeweight=".5pt">
                  <v:textbo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0B756437" w14:textId="2ACA3BAC" w:rsidR="00947522" w:rsidRDefault="00947522" w:rsidP="00947522">
      <w:pPr>
        <w:snapToGrid w:val="0"/>
        <w:spacing w:after="0"/>
        <w:rPr>
          <w:ins w:id="204" w:author="Ericsson" w:date="2024-09-26T10:36:00Z"/>
          <w:rFonts w:eastAsia="DengXian"/>
          <w:lang w:eastAsia="en-GB"/>
        </w:rPr>
      </w:pPr>
    </w:p>
    <w:p w14:paraId="319253FE" w14:textId="1C7DC34B" w:rsidR="00947522" w:rsidRDefault="009975CE" w:rsidP="00947522">
      <w:pPr>
        <w:snapToGrid w:val="0"/>
        <w:spacing w:after="0"/>
        <w:rPr>
          <w:ins w:id="205" w:author="Ericsson" w:date="2024-09-26T10:36:00Z"/>
          <w:rFonts w:eastAsia="DengXian"/>
          <w:lang w:eastAsia="en-GB"/>
        </w:rPr>
      </w:pPr>
      <w:ins w:id="206" w:author="Ericsson" w:date="2024-09-26T10:36:00Z">
        <w:r>
          <w:rPr>
            <w:noProof/>
          </w:rPr>
          <mc:AlternateContent>
            <mc:Choice Requires="wps">
              <w:drawing>
                <wp:anchor distT="0" distB="0" distL="114300" distR="114300" simplePos="0" relativeHeight="251699200" behindDoc="0" locked="0" layoutInCell="1" allowOverlap="1" wp14:anchorId="3FE7CEF1" wp14:editId="37FE758C">
                  <wp:simplePos x="0" y="0"/>
                  <wp:positionH relativeFrom="column">
                    <wp:posOffset>3816350</wp:posOffset>
                  </wp:positionH>
                  <wp:positionV relativeFrom="paragraph">
                    <wp:posOffset>69778</wp:posOffset>
                  </wp:positionV>
                  <wp:extent cx="1909445" cy="275590"/>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445" cy="275590"/>
                          </a:xfrm>
                          <a:prstGeom prst="rect">
                            <a:avLst/>
                          </a:prstGeom>
                          <a:solidFill>
                            <a:schemeClr val="lt1"/>
                          </a:solidFill>
                          <a:ln w="6350">
                            <a:solidFill>
                              <a:schemeClr val="tx1"/>
                            </a:solidFill>
                            <a:prstDash val="solid"/>
                          </a:ln>
                        </wps:spPr>
                        <wps:txb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FE7CEF1" id="Text Box 718872291" o:spid="_x0000_s1054" type="#_x0000_t202" style="position:absolute;margin-left:300.5pt;margin-top:5.5pt;width:150.35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" fillcolor="white [3201]" strokecolor="black [3213]" strokeweight=".5pt">
                  <v:textbo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55AD1216" w14:textId="23821FB6" w:rsidR="00947522" w:rsidRDefault="00947522" w:rsidP="00947522">
      <w:pPr>
        <w:snapToGrid w:val="0"/>
        <w:spacing w:after="0"/>
        <w:rPr>
          <w:ins w:id="207" w:author="Ericsson" w:date="2024-09-26T10:36:00Z"/>
          <w:rFonts w:eastAsia="DengXian"/>
          <w:lang w:eastAsia="en-GB"/>
        </w:rPr>
      </w:pPr>
    </w:p>
    <w:p w14:paraId="6B9BB586" w14:textId="520760B5" w:rsidR="00947522" w:rsidRDefault="00403C6B" w:rsidP="00947522">
      <w:pPr>
        <w:snapToGrid w:val="0"/>
        <w:spacing w:after="0"/>
        <w:rPr>
          <w:ins w:id="208" w:author="Ericsson" w:date="2024-09-26T10:36:00Z"/>
          <w:rFonts w:eastAsia="DengXian"/>
          <w:lang w:eastAsia="en-GB"/>
        </w:rPr>
      </w:pPr>
      <w:ins w:id="209" w:author="Ericsson" w:date="2024-09-26T10:59:00Z">
        <w:r>
          <w:rPr>
            <w:noProof/>
          </w:rPr>
          <mc:AlternateContent>
            <mc:Choice Requires="wps">
              <w:drawing>
                <wp:anchor distT="0" distB="0" distL="114300" distR="114300" simplePos="0" relativeHeight="251714560" behindDoc="0" locked="0" layoutInCell="1" allowOverlap="1" wp14:anchorId="698A203F" wp14:editId="0C66C574">
                  <wp:simplePos x="0" y="0"/>
                  <wp:positionH relativeFrom="column">
                    <wp:posOffset>3748229</wp:posOffset>
                  </wp:positionH>
                  <wp:positionV relativeFrom="paragraph">
                    <wp:posOffset>115570</wp:posOffset>
                  </wp:positionV>
                  <wp:extent cx="1891030" cy="275590"/>
                  <wp:effectExtent l="0" t="0" r="0" b="0"/>
                  <wp:wrapNone/>
                  <wp:docPr id="109911003" name="Text Box 109911003"/>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8A203F" id="Text Box 109911003" o:spid="_x0000_s1055" type="#_x0000_t202" style="position:absolute;margin-left:295.15pt;margin-top:9.1pt;width:148.9pt;height:2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" filled="f" stroked="f" strokeweight=".5pt">
                  <v:textbo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v:textbox>
                </v:shape>
              </w:pict>
            </mc:Fallback>
          </mc:AlternateContent>
        </w:r>
      </w:ins>
    </w:p>
    <w:p w14:paraId="4F8FC639" w14:textId="088B0888" w:rsidR="00947522" w:rsidRDefault="00947522" w:rsidP="00947522">
      <w:pPr>
        <w:snapToGrid w:val="0"/>
        <w:spacing w:after="0"/>
        <w:rPr>
          <w:ins w:id="210" w:author="Ericsson" w:date="2024-09-26T10:36:00Z"/>
          <w:rFonts w:eastAsia="DengXian"/>
          <w:lang w:eastAsia="en-GB"/>
        </w:rPr>
      </w:pPr>
    </w:p>
    <w:p w14:paraId="59B44BCD" w14:textId="49AC5207" w:rsidR="00947522" w:rsidRDefault="00CD60EE" w:rsidP="00947522">
      <w:pPr>
        <w:snapToGrid w:val="0"/>
        <w:spacing w:after="0"/>
        <w:rPr>
          <w:ins w:id="211" w:author="Ericsson" w:date="2024-09-26T10:36:00Z"/>
          <w:rFonts w:eastAsia="DengXian"/>
          <w:lang w:eastAsia="en-GB"/>
        </w:rPr>
      </w:pPr>
      <w:ins w:id="212" w:author="Ericsson" w:date="2024-09-26T10:59:00Z">
        <w:r>
          <w:rPr>
            <w:noProof/>
          </w:rPr>
          <mc:AlternateContent>
            <mc:Choice Requires="wps">
              <w:drawing>
                <wp:anchor distT="0" distB="0" distL="114300" distR="114300" simplePos="0" relativeHeight="251712512" behindDoc="0" locked="0" layoutInCell="1" allowOverlap="1" wp14:anchorId="15E3C1AF" wp14:editId="7F8F1563">
                  <wp:simplePos x="0" y="0"/>
                  <wp:positionH relativeFrom="column">
                    <wp:posOffset>3786505</wp:posOffset>
                  </wp:positionH>
                  <wp:positionV relativeFrom="paragraph">
                    <wp:posOffset>127522</wp:posOffset>
                  </wp:positionV>
                  <wp:extent cx="1725938" cy="0"/>
                  <wp:effectExtent l="0" t="50800" r="0" b="76200"/>
                  <wp:wrapNone/>
                  <wp:docPr id="1294323143" name="Straight Arrow Connector 1294323143"/>
                  <wp:cNvGraphicFramePr/>
                  <a:graphic xmlns:a="http://schemas.openxmlformats.org/drawingml/2006/main">
                    <a:graphicData uri="http://schemas.microsoft.com/office/word/2010/wordprocessingShape">
                      <wps:wsp>
                        <wps:cNvCnPr/>
                        <wps:spPr>
                          <a:xfrm flipH="1" flipV="1">
                            <a:off x="0" y="0"/>
                            <a:ext cx="1725938"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4783266" id="Straight Arrow Connector 1294323143" o:spid="_x0000_s1026" type="#_x0000_t32" style="position:absolute;margin-left:298.15pt;margin-top:10.05pt;width:135.9pt;height:0;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" strokecolor="black [3213]" strokeweight=".5pt">
                  <v:stroke dashstyle="dash" endarrow="block"/>
                </v:shape>
              </w:pict>
            </mc:Fallback>
          </mc:AlternateContent>
        </w:r>
      </w:ins>
    </w:p>
    <w:p w14:paraId="74CCE22B" w14:textId="1374D4B4" w:rsidR="00947522" w:rsidRDefault="00947522" w:rsidP="00947522">
      <w:pPr>
        <w:snapToGrid w:val="0"/>
        <w:spacing w:after="0"/>
        <w:rPr>
          <w:ins w:id="213" w:author="Ericsson" w:date="2024-09-26T10:36:00Z"/>
          <w:rFonts w:eastAsia="DengXian"/>
          <w:lang w:eastAsia="en-GB"/>
        </w:rPr>
      </w:pPr>
    </w:p>
    <w:p w14:paraId="730D7EA2" w14:textId="042E7C2D" w:rsidR="00947522" w:rsidRDefault="00947522" w:rsidP="00947522">
      <w:pPr>
        <w:snapToGrid w:val="0"/>
        <w:spacing w:after="0"/>
        <w:rPr>
          <w:ins w:id="214" w:author="Ericsson" w:date="2024-09-26T10:36:00Z"/>
          <w:rFonts w:eastAsia="DengXian"/>
          <w:lang w:eastAsia="en-GB"/>
        </w:rPr>
      </w:pPr>
    </w:p>
    <w:p w14:paraId="67C00629" w14:textId="0DE28F78" w:rsidR="00947522" w:rsidRDefault="00947522" w:rsidP="00947522">
      <w:pPr>
        <w:snapToGrid w:val="0"/>
        <w:spacing w:after="0"/>
        <w:rPr>
          <w:ins w:id="215" w:author="Ericsson" w:date="2024-09-26T10:36:00Z"/>
          <w:rFonts w:eastAsia="DengXian"/>
          <w:lang w:eastAsia="en-GB"/>
        </w:rPr>
      </w:pPr>
    </w:p>
    <w:p w14:paraId="2B85FA48" w14:textId="265B3AA4" w:rsidR="008269F9" w:rsidDel="00794E9D" w:rsidRDefault="008269F9" w:rsidP="00654951">
      <w:pPr>
        <w:pStyle w:val="NO"/>
        <w:rPr>
          <w:del w:id="216" w:author="Ericsson" w:date="2024-09-26T10:36:00Z"/>
        </w:rPr>
      </w:pPr>
    </w:p>
    <w:p w14:paraId="31623AE8" w14:textId="64C8A33A" w:rsidR="00654951" w:rsidRDefault="00080A69" w:rsidP="00654951">
      <w:pPr>
        <w:pStyle w:val="TH"/>
      </w:pPr>
      <w:del w:id="217" w:author="Ericsson" w:date="2024-09-26T10:35:00Z">
        <w:r w:rsidDel="008269F9">
          <w:rPr>
            <w:noProof/>
          </w:rPr>
          <w:object w:dxaOrig="9356" w:dyaOrig="13322" w14:anchorId="00ED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pt;height:661pt;mso-width-percent:0;mso-height-percent:0;mso-width-percent:0;mso-height-percent:0" o:ole="">
              <v:imagedata r:id="rId16" o:title=""/>
            </v:shape>
            <o:OLEObject Type="Embed" ProgID="Word.Picture.8" ShapeID="_x0000_i1025" DrawAspect="Content" ObjectID="_1793696457" r:id="rId17"/>
          </w:object>
        </w:r>
      </w:del>
    </w:p>
    <w:p w14:paraId="207AA615" w14:textId="77777777" w:rsidR="00654951" w:rsidRDefault="00654951" w:rsidP="00654951">
      <w:pPr>
        <w:pStyle w:val="TF"/>
      </w:pPr>
      <w:r>
        <w:t>Figure 5.13.2-1: Procedure for UAV changeover from one USS to another serving different geographical areas</w:t>
      </w:r>
    </w:p>
    <w:p w14:paraId="1C423844" w14:textId="77777777" w:rsidR="00654951" w:rsidRDefault="00654951" w:rsidP="00654951">
      <w:pPr>
        <w:pStyle w:val="B1"/>
      </w:pPr>
      <w:r>
        <w:lastRenderedPageBreak/>
        <w:t>1.</w:t>
      </w:r>
      <w:r>
        <w:tab/>
        <w:t>The UAV establishes a PDU Session for communication with a serving USS (shown as USS 1 in Figure 5.13.2-1) as described in clause 5.2.3.</w:t>
      </w:r>
    </w:p>
    <w:p w14:paraId="33754ADE" w14:textId="4F18840D" w:rsidR="00654951" w:rsidRDefault="00654951" w:rsidP="00654951">
      <w:pPr>
        <w:pStyle w:val="B1"/>
      </w:pPr>
      <w:r w:rsidRPr="008D2462">
        <w:t>2a.</w:t>
      </w:r>
      <w:r w:rsidRPr="008D2462">
        <w:tab/>
      </w:r>
      <w:ins w:id="218" w:author="Ericsson" w:date="2024-09-26T10:47:00Z">
        <w:r w:rsidR="00B95026" w:rsidRPr="008D2462">
          <w:t xml:space="preserve">(via application layer) </w:t>
        </w:r>
      </w:ins>
      <w:r w:rsidRPr="008D2462">
        <w:t>The</w:t>
      </w:r>
      <w:r>
        <w:t xml:space="preserv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35C5E909" w14:textId="77777777" w:rsidR="00654951" w:rsidRDefault="00654951" w:rsidP="00654951">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0489D591" w14:textId="77777777" w:rsidR="00654951" w:rsidRDefault="00654951" w:rsidP="00654951">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36D2C03E" w14:textId="77777777" w:rsidR="00654951" w:rsidRDefault="00654951" w:rsidP="00654951">
      <w:pPr>
        <w:pStyle w:val="NO"/>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4E25D693" w14:textId="77777777" w:rsidR="00654951" w:rsidRDefault="00654951" w:rsidP="00654951">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1CA5AD41" w14:textId="77777777" w:rsidR="00654951" w:rsidRDefault="00654951" w:rsidP="00654951">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AF46704" w14:textId="277A8D33" w:rsidR="00654951" w:rsidRDefault="00654951" w:rsidP="00654951">
      <w:pPr>
        <w:pStyle w:val="B1"/>
      </w:pPr>
      <w:r>
        <w:t>4.</w:t>
      </w:r>
      <w:r>
        <w:tab/>
        <w:t>The USS invokes a</w:t>
      </w:r>
      <w:ins w:id="219" w:author="Ericsson" w:date="2024-09-26T10:47:00Z">
        <w:r w:rsidR="000361EF">
          <w:t>n</w:t>
        </w:r>
      </w:ins>
      <w:r>
        <w:t xml:space="preserve"> </w:t>
      </w:r>
      <w:ins w:id="220" w:author="Ericsson" w:date="2024-09-26T10:47:00Z">
        <w:r w:rsidR="000361EF">
          <w:t xml:space="preserve">Nnef_RetrieveInfoUAVFlight_Get </w:t>
        </w:r>
      </w:ins>
      <w:del w:id="221" w:author="Ericsson" w:date="2024-09-26T10:48:00Z">
        <w:r w:rsidDel="00C04058">
          <w:delText xml:space="preserve">Nnef_UAVFlightAssistance_Get </w:delText>
        </w:r>
      </w:del>
      <w:r>
        <w:t>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2D20B41C" w14:textId="5D3A1ABA" w:rsidR="00654951" w:rsidDel="00C04058" w:rsidRDefault="00654951" w:rsidP="00654951">
      <w:pPr>
        <w:pStyle w:val="EditorsNote"/>
        <w:rPr>
          <w:del w:id="222" w:author="Ericsson" w:date="2024-09-26T10:48:00Z"/>
        </w:rPr>
      </w:pPr>
      <w:del w:id="223" w:author="Ericsson" w:date="2024-09-26T10:48:00Z">
        <w:r w:rsidDel="00C04058">
          <w:delText>Editor's note:</w:delText>
        </w:r>
        <w:r w:rsidDel="00C04058">
          <w:tab/>
          <w:delText>Whether Nnef_UAVFlightAssistance_Get operation is needed or not is FFS.</w:delText>
        </w:r>
      </w:del>
    </w:p>
    <w:p w14:paraId="5AAA5DBA" w14:textId="77777777" w:rsidR="00654951" w:rsidRDefault="00654951" w:rsidP="00654951">
      <w:pPr>
        <w:pStyle w:val="NO"/>
      </w:pPr>
      <w:r>
        <w:t>NOTE 5:</w:t>
      </w:r>
      <w:r>
        <w:tab/>
        <w:t>In this procedure mentioned service operations can be reused for pre-flight planning procedure as described in clause 5.12.</w:t>
      </w:r>
    </w:p>
    <w:p w14:paraId="54DA9451" w14:textId="77777777" w:rsidR="00654951" w:rsidRDefault="00654951" w:rsidP="00654951">
      <w:pPr>
        <w:pStyle w:val="B1"/>
      </w:pPr>
      <w:r>
        <w:t>5.</w:t>
      </w:r>
      <w:r>
        <w:tab/>
        <w:t>When the NEF/UAS NF receives the Nnef_UAVFlightAssistance_Get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078C8E8" w14:textId="77777777" w:rsidR="00654951" w:rsidRDefault="00654951" w:rsidP="00654951">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14C05230" w14:textId="77777777" w:rsidR="00654951" w:rsidRDefault="00654951" w:rsidP="00654951">
      <w:pPr>
        <w:pStyle w:val="B1"/>
      </w:pPr>
      <w:r>
        <w:t>6.</w:t>
      </w:r>
      <w:r>
        <w:tab/>
        <w:t>The NEF/UAS NF invokes service operations towards the identified NFs as described in Steps 8-12 of the procedure for the NEF-assisted pre-flight planning, see clause 5.12.</w:t>
      </w:r>
    </w:p>
    <w:p w14:paraId="311DB01D" w14:textId="77777777" w:rsidR="00654951" w:rsidRDefault="00654951" w:rsidP="00654951">
      <w:pPr>
        <w:pStyle w:val="B1"/>
      </w:pPr>
      <w:r>
        <w:t>7.</w:t>
      </w:r>
      <w:r>
        <w:tab/>
        <w:t>If the NEF/UAS NF receives a list of candidate border-crossing points, the NEF/UAS NF identifies the AMFs serving NG-RAN nodes in all identified border TA(s)/cell(s); for that the NEF/UAS NF uses the Nnrf_NFDiscovery service from NRF. Once the AMF(s) information is retrieved, the NEF/UAS NF invokes an Namf_EventExposure_Subscribe request to subscribe to the UE/UAV's presence in area of interest wherein the area of interest is set to cell ID(s)/TAI(s) of the border cells(s)/TA(s).</w:t>
      </w:r>
    </w:p>
    <w:p w14:paraId="5AFA169C" w14:textId="32961170" w:rsidR="00654951" w:rsidRDefault="00654951" w:rsidP="00654951">
      <w:pPr>
        <w:pStyle w:val="B1"/>
      </w:pPr>
      <w:r>
        <w:lastRenderedPageBreak/>
        <w:t>8.</w:t>
      </w:r>
      <w:r>
        <w:tab/>
        <w:t xml:space="preserve">The NEF/UAS NF responds to the </w:t>
      </w:r>
      <w:ins w:id="224" w:author="Ericsson" w:date="2024-09-26T10:49:00Z">
        <w:r w:rsidR="004527B3">
          <w:t>Nnef_RetrieveInfoUAVFlight_Get</w:t>
        </w:r>
      </w:ins>
      <w:del w:id="225" w:author="Ericsson" w:date="2024-09-26T10:49:00Z">
        <w:r w:rsidDel="004527B3">
          <w:delText>Nnef_UAVFlightAssistance_Get</w:delText>
        </w:r>
      </w:del>
      <w:r>
        <w:t xml:space="preserve"> request with the collected information from the 5GC NFs for UAV's flight path between the starting point and all candidate USS border-crossing point(s).</w:t>
      </w:r>
    </w:p>
    <w:p w14:paraId="474242DA" w14:textId="77777777" w:rsidR="00654951" w:rsidRDefault="00654951" w:rsidP="00654951">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40B796A" w14:textId="77777777" w:rsidR="00654951" w:rsidRDefault="00654951" w:rsidP="00654951">
      <w:pPr>
        <w:pStyle w:val="B1"/>
      </w:pPr>
      <w:r>
        <w:t>10.</w:t>
      </w:r>
      <w:r>
        <w:tab/>
        <w:t>The target USS (USS 2) performs Steps 4 - 8 to plan the UAV flight across its geographical area towards the UAV's next point in the flight path.</w:t>
      </w:r>
    </w:p>
    <w:p w14:paraId="573DB7A4" w14:textId="77777777" w:rsidR="00654951" w:rsidRDefault="00654951" w:rsidP="00654951">
      <w:pPr>
        <w:pStyle w:val="B1"/>
      </w:pPr>
      <w:r>
        <w:t>11.</w:t>
      </w:r>
      <w:r>
        <w:tab/>
        <w:t>The target USS (USS 2) provides the serving USS (USS 1) information about UAV's flight path(s) from a border cell(s)/TA(s) to the next point in the flight path (e.g. primary flight path, secondary/alternative flight path etc.).</w:t>
      </w:r>
    </w:p>
    <w:p w14:paraId="75BAEA23" w14:textId="1330E05E" w:rsidR="00654951" w:rsidRDefault="00654951" w:rsidP="00654951">
      <w:pPr>
        <w:pStyle w:val="B1"/>
      </w:pPr>
      <w:r w:rsidRPr="008D2462">
        <w:t>12.</w:t>
      </w:r>
      <w:r w:rsidRPr="008D2462">
        <w:tab/>
      </w:r>
      <w:ins w:id="226" w:author="Ericsson" w:date="2024-09-26T10:49:00Z">
        <w:r w:rsidR="00F0214F" w:rsidRPr="008D2462">
          <w:t xml:space="preserve">(via application layer) </w:t>
        </w:r>
      </w:ins>
      <w:r w:rsidRPr="008D2462">
        <w:t>If the</w:t>
      </w:r>
      <w:r>
        <w:t xml:space="preserve"> UAV requests a pre-mission flight planning in step 2a, the serving USS responds to this request with the planned flight routes and time schedule for the entire flight from the starting point to the next point in the flight path.</w:t>
      </w:r>
    </w:p>
    <w:p w14:paraId="1EB53F92" w14:textId="1E7752E7" w:rsidR="00654951" w:rsidRDefault="00654951" w:rsidP="00654951">
      <w:pPr>
        <w:pStyle w:val="B1"/>
      </w:pPr>
      <w:r>
        <w:t>13.</w:t>
      </w:r>
      <w:r>
        <w:tab/>
        <w:t>The serving USS sends a</w:t>
      </w:r>
      <w:ins w:id="227" w:author="Ericsson" w:date="2024-09-26T11:22:00Z">
        <w:r w:rsidR="00A56139">
          <w:t>n</w:t>
        </w:r>
      </w:ins>
      <w:r>
        <w:t xml:space="preserve"> Nnef_UAVFlightAssistance_Create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A548B73" w14:textId="77777777" w:rsidR="00654951" w:rsidRDefault="00654951" w:rsidP="00654951">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0876723A" w14:textId="77777777" w:rsidR="00654951" w:rsidRDefault="00654951" w:rsidP="00654951">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4308DE6E" w14:textId="77777777" w:rsidR="00654951" w:rsidRDefault="00654951" w:rsidP="00654951">
      <w:pPr>
        <w:pStyle w:val="B1"/>
      </w:pPr>
      <w:r>
        <w:t>14a.</w:t>
      </w:r>
      <w:r>
        <w:tab/>
        <w:t>The NEF/UAS NF may use the AMF event exposure service to get notified when the UAV does not follow (i.e. deviates from) the assigned flight plan. In this case, the NEF/UAS NF sends a Namf_EventExposure_Subscribe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64A071D" w14:textId="7B607721" w:rsidR="00654951" w:rsidDel="00B50B74" w:rsidRDefault="00654951" w:rsidP="00654951">
      <w:pPr>
        <w:pStyle w:val="EditorsNote"/>
        <w:rPr>
          <w:del w:id="228" w:author="Ericsson" w:date="2024-09-26T10:50:00Z"/>
        </w:rPr>
      </w:pPr>
      <w:del w:id="229" w:author="Ericsson" w:date="2024-09-26T10:50:00Z">
        <w:r w:rsidDel="00B50B74">
          <w:delText>Editor's note:</w:delText>
        </w:r>
        <w:r w:rsidDel="00B50B74">
          <w:tab/>
          <w:delText>A CR needs to be prepared for TS 23.502 [3] to add a new AMF event exposure filter in Table 5.2.2.3.1-1 of TS 23.502 [3]. The new event filter needs to support reporting when a UAV moves between different trajectory segments of the UAV.</w:delText>
        </w:r>
      </w:del>
    </w:p>
    <w:p w14:paraId="20FFC59E" w14:textId="77777777" w:rsidR="00654951" w:rsidRDefault="00654951" w:rsidP="00654951">
      <w:pPr>
        <w:pStyle w:val="B1"/>
      </w:pPr>
      <w:r>
        <w:t>14b.</w:t>
      </w:r>
      <w: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0F4D0F53" w14:textId="77777777" w:rsidR="00654951" w:rsidRDefault="00654951" w:rsidP="00654951">
      <w:pPr>
        <w:pStyle w:val="B1"/>
      </w:pPr>
      <w:r>
        <w:t>14c.</w:t>
      </w:r>
      <w:r>
        <w:tab/>
        <w:t>The NEF/UAS NF invokes a Nnwdaf_AnalyticsInfo_Request / Nnwdaf_AnalyticsSubscription_Subscribe service operation towards the NWDAF in order to obtain the Movement Behaviour analytics of the UE/UAV as described in clause 6.21 of TS 23.288 [20].</w:t>
      </w:r>
    </w:p>
    <w:p w14:paraId="1A519D39" w14:textId="77777777" w:rsidR="00654951" w:rsidRDefault="00654951" w:rsidP="00654951">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480964C7" w14:textId="77777777" w:rsidR="00654951" w:rsidRDefault="00654951" w:rsidP="00654951">
      <w:pPr>
        <w:pStyle w:val="B1"/>
      </w:pPr>
      <w:r>
        <w:t>16.</w:t>
      </w:r>
      <w:r>
        <w:tab/>
        <w:t xml:space="preserve">When the NEF/UAS NF receives a report from the AMF indicating the UAV is deviating the assigned flight plan, the NEF/UAS NF may invoke an Ngmlc_Location_ProvideLocation service request to a GMLC to get a </w:t>
      </w:r>
      <w:r>
        <w:lastRenderedPageBreak/>
        <w:t>accurate position of the UAV. In such case, the GMLC performs the 5G-MT-LR procedure to retrieve the accurate UAV location via AMF/LMF (as specified in TS 23.273 [8]) and provide the UAV location to the NEF/UAS NF in an Ngmlc_Location_ProvideLocation service response.</w:t>
      </w:r>
    </w:p>
    <w:p w14:paraId="2B6C14AA" w14:textId="77777777" w:rsidR="00654951" w:rsidRDefault="00654951" w:rsidP="00654951">
      <w:pPr>
        <w:pStyle w:val="B1"/>
      </w:pPr>
      <w:r>
        <w:t>17.</w:t>
      </w:r>
      <w:r>
        <w:tab/>
        <w:t>If the NEF/UAS NF determines that the UAV is leaving the geographical area served by the serving USS (USS 1), the NEF/UAS NF sends a Nnef_UAVFlightAssistance_Notify (as described in clause 4.4.1.1.3.5)</w:t>
      </w:r>
      <w:del w:id="230" w:author="Ericsson_Nov20" w:date="2024-11-20T11:37:00Z">
        <w:r w:rsidDel="0079788C">
          <w:delText xml:space="preserve"> request</w:delText>
        </w:r>
      </w:del>
      <w:r>
        <w:t xml:space="preserve"> to the serving USS in which it includes information about which/when border-crossing point will be used by the UAV so that the USS timely triggers the changeover.</w:t>
      </w:r>
    </w:p>
    <w:p w14:paraId="6C618696" w14:textId="77777777" w:rsidR="00654951" w:rsidRDefault="00654951" w:rsidP="00654951">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475179C" w14:textId="77777777" w:rsidR="00654951" w:rsidRDefault="00654951" w:rsidP="00654951">
      <w:pPr>
        <w:pStyle w:val="B1"/>
      </w:pPr>
      <w:r>
        <w:t>19.</w:t>
      </w:r>
      <w:r>
        <w:tab/>
        <w:t>The AMF serving a border TA/cell on the target USS's side (USS 2) notifies a serving NEF/UAS NF about the UAV's presence in the border TA/cell, and the NEF/UAS NF invokes the Nnef_UAVFlightAssistance_Notify service operation to further notify the target USS.</w:t>
      </w:r>
    </w:p>
    <w:p w14:paraId="4B17A3E6" w14:textId="77777777" w:rsidR="00654951" w:rsidRDefault="00654951" w:rsidP="00654951">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64F77B81" w14:textId="77777777" w:rsidR="00654951" w:rsidRDefault="00654951" w:rsidP="00654951">
      <w:pPr>
        <w:pStyle w:val="NO"/>
      </w:pPr>
      <w:r>
        <w:t>NOTE 6:</w:t>
      </w:r>
      <w:r>
        <w:tab/>
        <w:t>Steps 19 and 20 can continue in parallel and not intended to imply sequential processing.</w:t>
      </w:r>
    </w:p>
    <w:p w14:paraId="0549F29C" w14:textId="77777777" w:rsidR="00654951" w:rsidRDefault="00654951" w:rsidP="00654951">
      <w:pPr>
        <w:pStyle w:val="B1"/>
        <w:rPr>
          <w:ins w:id="231" w:author="Ericsson" w:date="2024-09-26T10:54:00Z"/>
        </w:rPr>
      </w:pPr>
      <w:r>
        <w:t>21.</w:t>
      </w:r>
      <w:r>
        <w:tab/>
        <w:t xml:space="preserve">After receiving the required information from the serving USS (the exact details are outside the scope of the 3GPP specification), the target USS responds to the Nnef_UAVFlightAssistance_Notify </w:t>
      </w:r>
      <w:del w:id="232" w:author="Ericsson_1120" w:date="2024-11-20T16:41:00Z">
        <w:r w:rsidDel="00FF2F7E">
          <w:delText>request</w:delText>
        </w:r>
      </w:del>
      <w:r>
        <w:t xml:space="preserve"> from the NEF/UAS NF in such a way completing the changeover for the UAV.</w:t>
      </w:r>
    </w:p>
    <w:p w14:paraId="0F74EF5F" w14:textId="6745AB7B" w:rsidR="00A3271C" w:rsidRDefault="00D03C49" w:rsidP="00654951">
      <w:pPr>
        <w:pStyle w:val="B1"/>
      </w:pPr>
      <w:ins w:id="233" w:author="Ericsson" w:date="2024-09-26T10:54:00Z">
        <w:r w:rsidRPr="00D87F94">
          <w:t xml:space="preserve">22. </w:t>
        </w:r>
      </w:ins>
      <w:ins w:id="234" w:author="Ericsson" w:date="2024-10-04T09:30:00Z">
        <w:r w:rsidR="003E0256" w:rsidRPr="00D87F94">
          <w:t xml:space="preserve">The </w:t>
        </w:r>
      </w:ins>
      <w:ins w:id="235" w:author="Ericsson" w:date="2024-09-26T10:54:00Z">
        <w:r w:rsidR="00301038" w:rsidRPr="00D87F94">
          <w:t>new USS (i.e., the target USS</w:t>
        </w:r>
      </w:ins>
      <w:ins w:id="236" w:author="Ericsson" w:date="2024-09-26T11:21:00Z">
        <w:r w:rsidR="00A3271C" w:rsidRPr="00D87F94">
          <w:t xml:space="preserve">) sends </w:t>
        </w:r>
      </w:ins>
      <w:ins w:id="237" w:author="Ericsson" w:date="2024-09-26T11:22:00Z">
        <w:r w:rsidR="00A56139" w:rsidRPr="00D87F94">
          <w:t>an Nnef_UAVFlightAssistance_Update request to the NEF/UAS</w:t>
        </w:r>
      </w:ins>
      <w:ins w:id="238" w:author="Ericsson" w:date="2024-09-26T11:23:00Z">
        <w:r w:rsidR="00764204" w:rsidRPr="00D87F94">
          <w:t> </w:t>
        </w:r>
      </w:ins>
      <w:ins w:id="239" w:author="Ericsson" w:date="2024-09-26T11:22:00Z">
        <w:r w:rsidR="00A56139" w:rsidRPr="00D87F94">
          <w:t>NF with the information</w:t>
        </w:r>
      </w:ins>
      <w:ins w:id="240" w:author="Ericsson" w:date="2024-09-26T11:23:00Z">
        <w:r w:rsidR="00F51459" w:rsidRPr="00D87F94">
          <w:t xml:space="preserve"> about a new </w:t>
        </w:r>
      </w:ins>
      <w:ins w:id="241" w:author="Ericsson" w:date="2024-09-26T11:24:00Z">
        <w:r w:rsidR="00F51459" w:rsidRPr="00D87F94">
          <w:t>Notification</w:t>
        </w:r>
      </w:ins>
      <w:ins w:id="242" w:author="Ericsson" w:date="2024-09-26T11:23:00Z">
        <w:r w:rsidR="00F51459" w:rsidRPr="00D87F94">
          <w:t xml:space="preserve"> </w:t>
        </w:r>
      </w:ins>
      <w:ins w:id="243" w:author="Ericsson" w:date="2024-09-26T11:24:00Z">
        <w:r w:rsidR="00F51459" w:rsidRPr="00D87F94">
          <w:t>T</w:t>
        </w:r>
      </w:ins>
      <w:ins w:id="244" w:author="Ericsson" w:date="2024-09-26T11:23:00Z">
        <w:r w:rsidR="00F51459" w:rsidRPr="00D87F94">
          <w:t xml:space="preserve">arget </w:t>
        </w:r>
      </w:ins>
      <w:ins w:id="245" w:author="Ericsson" w:date="2024-09-26T11:24:00Z">
        <w:r w:rsidR="00F51459" w:rsidRPr="00D87F94">
          <w:t>A</w:t>
        </w:r>
      </w:ins>
      <w:ins w:id="246" w:author="Ericsson" w:date="2024-09-26T11:23:00Z">
        <w:r w:rsidR="00F51459" w:rsidRPr="00D87F94">
          <w:t>ddress</w:t>
        </w:r>
      </w:ins>
      <w:ins w:id="247" w:author="Ericsson" w:date="2024-09-26T11:24:00Z">
        <w:r w:rsidR="00F51459" w:rsidRPr="00D87F94">
          <w:t xml:space="preserve"> </w:t>
        </w:r>
        <w:r w:rsidR="00CA20B5" w:rsidRPr="00D87F94">
          <w:t xml:space="preserve">to receive notifications </w:t>
        </w:r>
      </w:ins>
      <w:ins w:id="248" w:author="Ericsson" w:date="2024-09-26T11:25:00Z">
        <w:r w:rsidR="00CA20B5" w:rsidRPr="00D87F94">
          <w:t>from the</w:t>
        </w:r>
      </w:ins>
      <w:ins w:id="249" w:author="Ericsson_Nov20" w:date="2024-11-20T11:15:00Z">
        <w:r w:rsidR="00D018C8" w:rsidRPr="00D87F94">
          <w:t xml:space="preserve"> implic</w:t>
        </w:r>
      </w:ins>
      <w:ins w:id="250" w:author="Ericsson_Nov20" w:date="2024-11-20T11:16:00Z">
        <w:r w:rsidR="00D018C8" w:rsidRPr="00D87F94">
          <w:t>i</w:t>
        </w:r>
      </w:ins>
      <w:ins w:id="251" w:author="Ericsson_Nov20" w:date="2024-11-20T11:15:00Z">
        <w:r w:rsidR="00D018C8" w:rsidRPr="00D87F94">
          <w:t>t</w:t>
        </w:r>
      </w:ins>
      <w:ins w:id="252" w:author="Ericsson" w:date="2024-09-26T11:25:00Z">
        <w:r w:rsidR="00CA20B5" w:rsidRPr="00D87F94">
          <w:t xml:space="preserve"> </w:t>
        </w:r>
        <w:r w:rsidR="009C1B8A" w:rsidRPr="00D87F94">
          <w:t>subscription invoked</w:t>
        </w:r>
      </w:ins>
      <w:ins w:id="253" w:author="Ericsson_Nov20" w:date="2024-11-20T11:16:00Z">
        <w:r w:rsidR="00D018C8" w:rsidRPr="00D87F94">
          <w:t xml:space="preserve"> via</w:t>
        </w:r>
      </w:ins>
      <w:ins w:id="254" w:author="Ericsson" w:date="2024-09-26T11:25:00Z">
        <w:r w:rsidR="009C1B8A" w:rsidRPr="00D87F94">
          <w:t xml:space="preserve"> </w:t>
        </w:r>
      </w:ins>
      <w:ins w:id="255" w:author="Ericsson_Nov20" w:date="2024-11-20T11:16:00Z">
        <w:r w:rsidR="00D018C8" w:rsidRPr="00D87F94">
          <w:t xml:space="preserve">the Nnef_UAVFlightAssistance_Create request </w:t>
        </w:r>
      </w:ins>
      <w:ins w:id="256" w:author="Ericsson" w:date="2024-09-26T11:25:00Z">
        <w:r w:rsidR="009C1B8A" w:rsidRPr="00D87F94">
          <w:t>by the previous serving USS</w:t>
        </w:r>
      </w:ins>
      <w:ins w:id="257" w:author="Ericsson_Nov20" w:date="2024-11-20T11:15:00Z">
        <w:r w:rsidR="00ED6DD8" w:rsidRPr="00D87F94">
          <w:t xml:space="preserve"> in</w:t>
        </w:r>
        <w:r w:rsidR="00D018C8" w:rsidRPr="00D87F94">
          <w:t xml:space="preserve"> Step 13</w:t>
        </w:r>
      </w:ins>
      <w:ins w:id="258" w:author="Ericsson" w:date="2024-09-26T11:25:00Z">
        <w:r w:rsidR="009C1B8A" w:rsidRPr="00D87F94">
          <w:t>.</w:t>
        </w:r>
        <w:r w:rsidR="009C1B8A">
          <w:t xml:space="preserve"> </w:t>
        </w:r>
      </w:ins>
    </w:p>
    <w:bookmarkEnd w:id="3"/>
    <w:bookmarkEnd w:id="4"/>
    <w:bookmarkEnd w:id="5"/>
    <w:bookmarkEnd w:id="6"/>
    <w:bookmarkEnd w:id="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AA9BD" w14:textId="77777777" w:rsidR="00603EB1" w:rsidRDefault="00603EB1">
      <w:r>
        <w:separator/>
      </w:r>
    </w:p>
  </w:endnote>
  <w:endnote w:type="continuationSeparator" w:id="0">
    <w:p w14:paraId="39557E8F" w14:textId="77777777" w:rsidR="00603EB1" w:rsidRDefault="00603EB1">
      <w:r>
        <w:continuationSeparator/>
      </w:r>
    </w:p>
  </w:endnote>
  <w:endnote w:type="continuationNotice" w:id="1">
    <w:p w14:paraId="30717A04" w14:textId="77777777" w:rsidR="00603EB1" w:rsidRDefault="00603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E78C" w14:textId="77777777" w:rsidR="00603EB1" w:rsidRDefault="00603EB1">
      <w:r>
        <w:separator/>
      </w:r>
    </w:p>
  </w:footnote>
  <w:footnote w:type="continuationSeparator" w:id="0">
    <w:p w14:paraId="7E3A852A" w14:textId="77777777" w:rsidR="00603EB1" w:rsidRDefault="00603EB1">
      <w:r>
        <w:continuationSeparator/>
      </w:r>
    </w:p>
  </w:footnote>
  <w:footnote w:type="continuationNotice" w:id="1">
    <w:p w14:paraId="5B29783C" w14:textId="77777777" w:rsidR="00603EB1" w:rsidRDefault="00603E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750B"/>
    <w:multiLevelType w:val="multilevel"/>
    <w:tmpl w:val="D8969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6"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3"/>
  </w:num>
  <w:num w:numId="2" w16cid:durableId="1714649870">
    <w:abstractNumId w:val="2"/>
  </w:num>
  <w:num w:numId="3" w16cid:durableId="1976521987">
    <w:abstractNumId w:val="5"/>
  </w:num>
  <w:num w:numId="4" w16cid:durableId="197471718">
    <w:abstractNumId w:val="4"/>
  </w:num>
  <w:num w:numId="5" w16cid:durableId="1203520387">
    <w:abstractNumId w:val="6"/>
  </w:num>
  <w:num w:numId="6" w16cid:durableId="387530351">
    <w:abstractNumId w:val="1"/>
  </w:num>
  <w:num w:numId="7" w16cid:durableId="6116673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ov20">
    <w15:presenceInfo w15:providerId="None" w15:userId="Ericsson_Nov20"/>
  </w15:person>
  <w15:person w15:author="Ericsson">
    <w15:presenceInfo w15:providerId="None" w15:userId="Ericsson"/>
  </w15:person>
  <w15:person w15:author="Ericsson_1120">
    <w15:presenceInfo w15:providerId="None" w15:userId="Ericsson_1120"/>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05878"/>
    <w:rsid w:val="00006134"/>
    <w:rsid w:val="0001052B"/>
    <w:rsid w:val="00011E0F"/>
    <w:rsid w:val="00012E3E"/>
    <w:rsid w:val="000160F4"/>
    <w:rsid w:val="00017180"/>
    <w:rsid w:val="00020480"/>
    <w:rsid w:val="000216C3"/>
    <w:rsid w:val="000226FB"/>
    <w:rsid w:val="00022E4A"/>
    <w:rsid w:val="00023E56"/>
    <w:rsid w:val="0002412B"/>
    <w:rsid w:val="00026052"/>
    <w:rsid w:val="00027FFB"/>
    <w:rsid w:val="0003045B"/>
    <w:rsid w:val="000314AF"/>
    <w:rsid w:val="0003314A"/>
    <w:rsid w:val="000333F8"/>
    <w:rsid w:val="000339D3"/>
    <w:rsid w:val="000361EF"/>
    <w:rsid w:val="000375FC"/>
    <w:rsid w:val="00037F93"/>
    <w:rsid w:val="000418FA"/>
    <w:rsid w:val="000427B0"/>
    <w:rsid w:val="00043622"/>
    <w:rsid w:val="00043BFA"/>
    <w:rsid w:val="0004400A"/>
    <w:rsid w:val="00045C1F"/>
    <w:rsid w:val="000465F8"/>
    <w:rsid w:val="0004665D"/>
    <w:rsid w:val="00050BB4"/>
    <w:rsid w:val="00052679"/>
    <w:rsid w:val="00054864"/>
    <w:rsid w:val="00054F82"/>
    <w:rsid w:val="0005535A"/>
    <w:rsid w:val="0005637C"/>
    <w:rsid w:val="00057A50"/>
    <w:rsid w:val="00057DE7"/>
    <w:rsid w:val="00060FCA"/>
    <w:rsid w:val="000618ED"/>
    <w:rsid w:val="00062DBD"/>
    <w:rsid w:val="00063804"/>
    <w:rsid w:val="0006456E"/>
    <w:rsid w:val="00064D77"/>
    <w:rsid w:val="0006504F"/>
    <w:rsid w:val="00065200"/>
    <w:rsid w:val="00066AFF"/>
    <w:rsid w:val="00071D83"/>
    <w:rsid w:val="00072A23"/>
    <w:rsid w:val="0007461F"/>
    <w:rsid w:val="00074E9D"/>
    <w:rsid w:val="00075FA1"/>
    <w:rsid w:val="0007608C"/>
    <w:rsid w:val="000762F3"/>
    <w:rsid w:val="00077569"/>
    <w:rsid w:val="000778DF"/>
    <w:rsid w:val="00077AE7"/>
    <w:rsid w:val="0008010F"/>
    <w:rsid w:val="00080A69"/>
    <w:rsid w:val="000812ED"/>
    <w:rsid w:val="00081AC1"/>
    <w:rsid w:val="000826BA"/>
    <w:rsid w:val="000839BC"/>
    <w:rsid w:val="000864E5"/>
    <w:rsid w:val="00086C53"/>
    <w:rsid w:val="00087122"/>
    <w:rsid w:val="000900FE"/>
    <w:rsid w:val="00093562"/>
    <w:rsid w:val="00093D8F"/>
    <w:rsid w:val="00094AB1"/>
    <w:rsid w:val="0009564B"/>
    <w:rsid w:val="00095EAD"/>
    <w:rsid w:val="000966AA"/>
    <w:rsid w:val="00096E13"/>
    <w:rsid w:val="00097D23"/>
    <w:rsid w:val="000A006C"/>
    <w:rsid w:val="000A0152"/>
    <w:rsid w:val="000A03F6"/>
    <w:rsid w:val="000A0538"/>
    <w:rsid w:val="000A090E"/>
    <w:rsid w:val="000A1F08"/>
    <w:rsid w:val="000A56AC"/>
    <w:rsid w:val="000A56CE"/>
    <w:rsid w:val="000A5CA0"/>
    <w:rsid w:val="000A6394"/>
    <w:rsid w:val="000A6B42"/>
    <w:rsid w:val="000A70C2"/>
    <w:rsid w:val="000A73E3"/>
    <w:rsid w:val="000A7C73"/>
    <w:rsid w:val="000A7E4A"/>
    <w:rsid w:val="000B3809"/>
    <w:rsid w:val="000B4A89"/>
    <w:rsid w:val="000B57C8"/>
    <w:rsid w:val="000B6035"/>
    <w:rsid w:val="000B7286"/>
    <w:rsid w:val="000B7FED"/>
    <w:rsid w:val="000C038A"/>
    <w:rsid w:val="000C3184"/>
    <w:rsid w:val="000C3829"/>
    <w:rsid w:val="000C6598"/>
    <w:rsid w:val="000D083B"/>
    <w:rsid w:val="000D0958"/>
    <w:rsid w:val="000D2AB9"/>
    <w:rsid w:val="000D2EE3"/>
    <w:rsid w:val="000D44B3"/>
    <w:rsid w:val="000D5749"/>
    <w:rsid w:val="000D5C3C"/>
    <w:rsid w:val="000D5F2E"/>
    <w:rsid w:val="000D605B"/>
    <w:rsid w:val="000E0754"/>
    <w:rsid w:val="000E3DFB"/>
    <w:rsid w:val="000E413C"/>
    <w:rsid w:val="000E45A4"/>
    <w:rsid w:val="000E6CD5"/>
    <w:rsid w:val="000E7232"/>
    <w:rsid w:val="000E7762"/>
    <w:rsid w:val="000F230B"/>
    <w:rsid w:val="000F6B1F"/>
    <w:rsid w:val="00101E67"/>
    <w:rsid w:val="00103270"/>
    <w:rsid w:val="0010362A"/>
    <w:rsid w:val="00104646"/>
    <w:rsid w:val="00107FCE"/>
    <w:rsid w:val="00110F77"/>
    <w:rsid w:val="0011679E"/>
    <w:rsid w:val="00116AE0"/>
    <w:rsid w:val="00117239"/>
    <w:rsid w:val="00117BB3"/>
    <w:rsid w:val="00117D20"/>
    <w:rsid w:val="00120752"/>
    <w:rsid w:val="00120983"/>
    <w:rsid w:val="00121792"/>
    <w:rsid w:val="00121A2A"/>
    <w:rsid w:val="0012643D"/>
    <w:rsid w:val="001274F0"/>
    <w:rsid w:val="001275D4"/>
    <w:rsid w:val="00130B41"/>
    <w:rsid w:val="0013185D"/>
    <w:rsid w:val="00134DEB"/>
    <w:rsid w:val="00140113"/>
    <w:rsid w:val="001417A6"/>
    <w:rsid w:val="00141ECB"/>
    <w:rsid w:val="00142434"/>
    <w:rsid w:val="0014291B"/>
    <w:rsid w:val="00143DE5"/>
    <w:rsid w:val="00145377"/>
    <w:rsid w:val="00145D43"/>
    <w:rsid w:val="00146245"/>
    <w:rsid w:val="00146D27"/>
    <w:rsid w:val="0015034F"/>
    <w:rsid w:val="00150961"/>
    <w:rsid w:val="00152743"/>
    <w:rsid w:val="001534A0"/>
    <w:rsid w:val="00153B10"/>
    <w:rsid w:val="00154DFC"/>
    <w:rsid w:val="00154E83"/>
    <w:rsid w:val="00156920"/>
    <w:rsid w:val="00156C37"/>
    <w:rsid w:val="00157714"/>
    <w:rsid w:val="00157F70"/>
    <w:rsid w:val="00161429"/>
    <w:rsid w:val="0016280D"/>
    <w:rsid w:val="001628FF"/>
    <w:rsid w:val="001669E2"/>
    <w:rsid w:val="00167B93"/>
    <w:rsid w:val="00170E7A"/>
    <w:rsid w:val="00171647"/>
    <w:rsid w:val="0017177A"/>
    <w:rsid w:val="00174548"/>
    <w:rsid w:val="00174917"/>
    <w:rsid w:val="00174C83"/>
    <w:rsid w:val="00174D83"/>
    <w:rsid w:val="00180A18"/>
    <w:rsid w:val="00180A38"/>
    <w:rsid w:val="00182049"/>
    <w:rsid w:val="00182DC3"/>
    <w:rsid w:val="001854BC"/>
    <w:rsid w:val="00185CB5"/>
    <w:rsid w:val="0019038B"/>
    <w:rsid w:val="00190473"/>
    <w:rsid w:val="00190BF8"/>
    <w:rsid w:val="001925E2"/>
    <w:rsid w:val="00192C46"/>
    <w:rsid w:val="00193C25"/>
    <w:rsid w:val="00194475"/>
    <w:rsid w:val="00194510"/>
    <w:rsid w:val="00195F0C"/>
    <w:rsid w:val="00197186"/>
    <w:rsid w:val="001974E1"/>
    <w:rsid w:val="00197A17"/>
    <w:rsid w:val="00197AA8"/>
    <w:rsid w:val="001A08B3"/>
    <w:rsid w:val="001A2CA0"/>
    <w:rsid w:val="001A4517"/>
    <w:rsid w:val="001A4EC3"/>
    <w:rsid w:val="001A69F7"/>
    <w:rsid w:val="001A7B60"/>
    <w:rsid w:val="001B0EB1"/>
    <w:rsid w:val="001B4B2D"/>
    <w:rsid w:val="001B52F0"/>
    <w:rsid w:val="001B625B"/>
    <w:rsid w:val="001B6688"/>
    <w:rsid w:val="001B6D46"/>
    <w:rsid w:val="001B7656"/>
    <w:rsid w:val="001B7796"/>
    <w:rsid w:val="001B7A65"/>
    <w:rsid w:val="001C18CB"/>
    <w:rsid w:val="001C2458"/>
    <w:rsid w:val="001C4A52"/>
    <w:rsid w:val="001C6E41"/>
    <w:rsid w:val="001C7E73"/>
    <w:rsid w:val="001D123C"/>
    <w:rsid w:val="001D1325"/>
    <w:rsid w:val="001D1669"/>
    <w:rsid w:val="001D1C66"/>
    <w:rsid w:val="001D2156"/>
    <w:rsid w:val="001D220B"/>
    <w:rsid w:val="001D2A1A"/>
    <w:rsid w:val="001D3B0C"/>
    <w:rsid w:val="001D4BA7"/>
    <w:rsid w:val="001D57CF"/>
    <w:rsid w:val="001D614E"/>
    <w:rsid w:val="001D7FAB"/>
    <w:rsid w:val="001E0C19"/>
    <w:rsid w:val="001E1356"/>
    <w:rsid w:val="001E1BC5"/>
    <w:rsid w:val="001E20E8"/>
    <w:rsid w:val="001E2937"/>
    <w:rsid w:val="001E3AC1"/>
    <w:rsid w:val="001E41F3"/>
    <w:rsid w:val="001E489D"/>
    <w:rsid w:val="001E68CC"/>
    <w:rsid w:val="001E74FB"/>
    <w:rsid w:val="001F15AA"/>
    <w:rsid w:val="001F1D60"/>
    <w:rsid w:val="001F590A"/>
    <w:rsid w:val="001F5D01"/>
    <w:rsid w:val="00200975"/>
    <w:rsid w:val="00202651"/>
    <w:rsid w:val="0020378A"/>
    <w:rsid w:val="00203C13"/>
    <w:rsid w:val="00204532"/>
    <w:rsid w:val="002070CF"/>
    <w:rsid w:val="0021168B"/>
    <w:rsid w:val="002117B9"/>
    <w:rsid w:val="00215F54"/>
    <w:rsid w:val="00216480"/>
    <w:rsid w:val="00217028"/>
    <w:rsid w:val="00217240"/>
    <w:rsid w:val="00223B24"/>
    <w:rsid w:val="002248B7"/>
    <w:rsid w:val="00225514"/>
    <w:rsid w:val="00225EF9"/>
    <w:rsid w:val="002273D9"/>
    <w:rsid w:val="00230FD0"/>
    <w:rsid w:val="002326DC"/>
    <w:rsid w:val="00233465"/>
    <w:rsid w:val="00234EDD"/>
    <w:rsid w:val="00235043"/>
    <w:rsid w:val="00235DC2"/>
    <w:rsid w:val="00237A0B"/>
    <w:rsid w:val="0024137C"/>
    <w:rsid w:val="0024210D"/>
    <w:rsid w:val="00242351"/>
    <w:rsid w:val="002429C7"/>
    <w:rsid w:val="00244172"/>
    <w:rsid w:val="00246304"/>
    <w:rsid w:val="00246719"/>
    <w:rsid w:val="00247BAD"/>
    <w:rsid w:val="00247CCA"/>
    <w:rsid w:val="00250512"/>
    <w:rsid w:val="00250A65"/>
    <w:rsid w:val="00250D3F"/>
    <w:rsid w:val="00250F99"/>
    <w:rsid w:val="002518A5"/>
    <w:rsid w:val="00251E90"/>
    <w:rsid w:val="0025231F"/>
    <w:rsid w:val="0025331C"/>
    <w:rsid w:val="00253AFE"/>
    <w:rsid w:val="00255593"/>
    <w:rsid w:val="0026004D"/>
    <w:rsid w:val="00260DD8"/>
    <w:rsid w:val="00262D42"/>
    <w:rsid w:val="002640DD"/>
    <w:rsid w:val="002659DC"/>
    <w:rsid w:val="0026754E"/>
    <w:rsid w:val="0027232A"/>
    <w:rsid w:val="00272963"/>
    <w:rsid w:val="0027478A"/>
    <w:rsid w:val="00275584"/>
    <w:rsid w:val="00275B03"/>
    <w:rsid w:val="00275D12"/>
    <w:rsid w:val="00276D31"/>
    <w:rsid w:val="00282C5F"/>
    <w:rsid w:val="002830EC"/>
    <w:rsid w:val="002832A3"/>
    <w:rsid w:val="00284FEB"/>
    <w:rsid w:val="002860C4"/>
    <w:rsid w:val="00290415"/>
    <w:rsid w:val="002917D6"/>
    <w:rsid w:val="0029233E"/>
    <w:rsid w:val="00293DBF"/>
    <w:rsid w:val="00294D33"/>
    <w:rsid w:val="002A286B"/>
    <w:rsid w:val="002A2BF2"/>
    <w:rsid w:val="002A33CA"/>
    <w:rsid w:val="002A40D0"/>
    <w:rsid w:val="002A5C0C"/>
    <w:rsid w:val="002A61BF"/>
    <w:rsid w:val="002A632F"/>
    <w:rsid w:val="002A7012"/>
    <w:rsid w:val="002A7CD1"/>
    <w:rsid w:val="002B0160"/>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2EC"/>
    <w:rsid w:val="002D1516"/>
    <w:rsid w:val="002D2CE8"/>
    <w:rsid w:val="002D4E13"/>
    <w:rsid w:val="002D5706"/>
    <w:rsid w:val="002E07CF"/>
    <w:rsid w:val="002E28AD"/>
    <w:rsid w:val="002E472E"/>
    <w:rsid w:val="002E5319"/>
    <w:rsid w:val="002E631A"/>
    <w:rsid w:val="002E66E6"/>
    <w:rsid w:val="002E7FDA"/>
    <w:rsid w:val="002F02DA"/>
    <w:rsid w:val="002F176A"/>
    <w:rsid w:val="002F1EB2"/>
    <w:rsid w:val="002F3290"/>
    <w:rsid w:val="002F34C4"/>
    <w:rsid w:val="002F34F5"/>
    <w:rsid w:val="002F4743"/>
    <w:rsid w:val="002F5034"/>
    <w:rsid w:val="002F7439"/>
    <w:rsid w:val="002F7A35"/>
    <w:rsid w:val="002F7A89"/>
    <w:rsid w:val="00301038"/>
    <w:rsid w:val="00301531"/>
    <w:rsid w:val="003015DB"/>
    <w:rsid w:val="00302701"/>
    <w:rsid w:val="00304F52"/>
    <w:rsid w:val="00305409"/>
    <w:rsid w:val="00310EEA"/>
    <w:rsid w:val="003123F5"/>
    <w:rsid w:val="00312503"/>
    <w:rsid w:val="00313253"/>
    <w:rsid w:val="003138CC"/>
    <w:rsid w:val="00314104"/>
    <w:rsid w:val="00315FD9"/>
    <w:rsid w:val="00316352"/>
    <w:rsid w:val="003163C3"/>
    <w:rsid w:val="003173DF"/>
    <w:rsid w:val="003175FA"/>
    <w:rsid w:val="00321A75"/>
    <w:rsid w:val="00323E08"/>
    <w:rsid w:val="00323F63"/>
    <w:rsid w:val="00325189"/>
    <w:rsid w:val="00325F12"/>
    <w:rsid w:val="00326138"/>
    <w:rsid w:val="00330B6B"/>
    <w:rsid w:val="00331562"/>
    <w:rsid w:val="00332826"/>
    <w:rsid w:val="00333CB0"/>
    <w:rsid w:val="00333EB5"/>
    <w:rsid w:val="003340BE"/>
    <w:rsid w:val="00334AD1"/>
    <w:rsid w:val="0033516B"/>
    <w:rsid w:val="00335403"/>
    <w:rsid w:val="00335501"/>
    <w:rsid w:val="00341541"/>
    <w:rsid w:val="003431ED"/>
    <w:rsid w:val="003435F3"/>
    <w:rsid w:val="00344101"/>
    <w:rsid w:val="00344570"/>
    <w:rsid w:val="0034510D"/>
    <w:rsid w:val="00345EB7"/>
    <w:rsid w:val="00345EEB"/>
    <w:rsid w:val="00347695"/>
    <w:rsid w:val="00347F68"/>
    <w:rsid w:val="00350147"/>
    <w:rsid w:val="00350D15"/>
    <w:rsid w:val="0035197E"/>
    <w:rsid w:val="00353A43"/>
    <w:rsid w:val="003546A4"/>
    <w:rsid w:val="00357500"/>
    <w:rsid w:val="0036070D"/>
    <w:rsid w:val="003609EF"/>
    <w:rsid w:val="00360AB5"/>
    <w:rsid w:val="0036130F"/>
    <w:rsid w:val="0036231A"/>
    <w:rsid w:val="003638E2"/>
    <w:rsid w:val="0036502D"/>
    <w:rsid w:val="0036547B"/>
    <w:rsid w:val="00365A64"/>
    <w:rsid w:val="00365EF7"/>
    <w:rsid w:val="00370E92"/>
    <w:rsid w:val="00371A3C"/>
    <w:rsid w:val="00371D8D"/>
    <w:rsid w:val="00372B63"/>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0A0"/>
    <w:rsid w:val="0038320F"/>
    <w:rsid w:val="0038361C"/>
    <w:rsid w:val="00384529"/>
    <w:rsid w:val="003847C6"/>
    <w:rsid w:val="00385103"/>
    <w:rsid w:val="00385594"/>
    <w:rsid w:val="0039031C"/>
    <w:rsid w:val="003927AC"/>
    <w:rsid w:val="00393DCE"/>
    <w:rsid w:val="00395827"/>
    <w:rsid w:val="003A309D"/>
    <w:rsid w:val="003A49FF"/>
    <w:rsid w:val="003A532D"/>
    <w:rsid w:val="003A6931"/>
    <w:rsid w:val="003B111B"/>
    <w:rsid w:val="003B1F48"/>
    <w:rsid w:val="003B3B17"/>
    <w:rsid w:val="003B424E"/>
    <w:rsid w:val="003B534E"/>
    <w:rsid w:val="003B559A"/>
    <w:rsid w:val="003B5D39"/>
    <w:rsid w:val="003B71EF"/>
    <w:rsid w:val="003C0221"/>
    <w:rsid w:val="003C6770"/>
    <w:rsid w:val="003C6794"/>
    <w:rsid w:val="003C7FCF"/>
    <w:rsid w:val="003D2597"/>
    <w:rsid w:val="003D467D"/>
    <w:rsid w:val="003D5356"/>
    <w:rsid w:val="003D561E"/>
    <w:rsid w:val="003D6B60"/>
    <w:rsid w:val="003D6F9B"/>
    <w:rsid w:val="003D75FD"/>
    <w:rsid w:val="003D7D9C"/>
    <w:rsid w:val="003E00ED"/>
    <w:rsid w:val="003E0256"/>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1329"/>
    <w:rsid w:val="00401CE1"/>
    <w:rsid w:val="00402937"/>
    <w:rsid w:val="00403C6B"/>
    <w:rsid w:val="00404435"/>
    <w:rsid w:val="004054A4"/>
    <w:rsid w:val="004064A1"/>
    <w:rsid w:val="004072BC"/>
    <w:rsid w:val="00407318"/>
    <w:rsid w:val="00410371"/>
    <w:rsid w:val="00410AB7"/>
    <w:rsid w:val="004122B9"/>
    <w:rsid w:val="00414DEA"/>
    <w:rsid w:val="00415E61"/>
    <w:rsid w:val="00421373"/>
    <w:rsid w:val="004215CA"/>
    <w:rsid w:val="00421864"/>
    <w:rsid w:val="00423722"/>
    <w:rsid w:val="00423823"/>
    <w:rsid w:val="004242F1"/>
    <w:rsid w:val="00426233"/>
    <w:rsid w:val="00427848"/>
    <w:rsid w:val="004310A9"/>
    <w:rsid w:val="00433609"/>
    <w:rsid w:val="0043403D"/>
    <w:rsid w:val="004360FC"/>
    <w:rsid w:val="00436C76"/>
    <w:rsid w:val="004375B5"/>
    <w:rsid w:val="004377D9"/>
    <w:rsid w:val="004377F3"/>
    <w:rsid w:val="0044044F"/>
    <w:rsid w:val="00441271"/>
    <w:rsid w:val="00442022"/>
    <w:rsid w:val="00442B60"/>
    <w:rsid w:val="00443E4B"/>
    <w:rsid w:val="004451C4"/>
    <w:rsid w:val="00446426"/>
    <w:rsid w:val="004464DD"/>
    <w:rsid w:val="004506BB"/>
    <w:rsid w:val="00451313"/>
    <w:rsid w:val="00451EFB"/>
    <w:rsid w:val="004526C7"/>
    <w:rsid w:val="004527B3"/>
    <w:rsid w:val="00452948"/>
    <w:rsid w:val="00453AA1"/>
    <w:rsid w:val="00454AA2"/>
    <w:rsid w:val="00454F22"/>
    <w:rsid w:val="0045562F"/>
    <w:rsid w:val="0045699E"/>
    <w:rsid w:val="00456CB0"/>
    <w:rsid w:val="00456EB6"/>
    <w:rsid w:val="00457E85"/>
    <w:rsid w:val="00460E49"/>
    <w:rsid w:val="00460E51"/>
    <w:rsid w:val="00461174"/>
    <w:rsid w:val="00461300"/>
    <w:rsid w:val="00461A4D"/>
    <w:rsid w:val="00461C2B"/>
    <w:rsid w:val="0046396B"/>
    <w:rsid w:val="00467422"/>
    <w:rsid w:val="00467463"/>
    <w:rsid w:val="00467E0B"/>
    <w:rsid w:val="004705E5"/>
    <w:rsid w:val="00470D37"/>
    <w:rsid w:val="0047146D"/>
    <w:rsid w:val="00471A8D"/>
    <w:rsid w:val="00472786"/>
    <w:rsid w:val="004745ED"/>
    <w:rsid w:val="00474D26"/>
    <w:rsid w:val="00474F8B"/>
    <w:rsid w:val="00475102"/>
    <w:rsid w:val="00475BEB"/>
    <w:rsid w:val="00475DBE"/>
    <w:rsid w:val="00476BFE"/>
    <w:rsid w:val="004771BE"/>
    <w:rsid w:val="00481AF6"/>
    <w:rsid w:val="00481E37"/>
    <w:rsid w:val="00483386"/>
    <w:rsid w:val="00484A9D"/>
    <w:rsid w:val="00485B34"/>
    <w:rsid w:val="00486D14"/>
    <w:rsid w:val="00490AA8"/>
    <w:rsid w:val="00490C6F"/>
    <w:rsid w:val="0049322C"/>
    <w:rsid w:val="00494159"/>
    <w:rsid w:val="004957BF"/>
    <w:rsid w:val="00496EE6"/>
    <w:rsid w:val="00497626"/>
    <w:rsid w:val="004A0F83"/>
    <w:rsid w:val="004A1489"/>
    <w:rsid w:val="004A2828"/>
    <w:rsid w:val="004A3F6E"/>
    <w:rsid w:val="004A44D0"/>
    <w:rsid w:val="004A4921"/>
    <w:rsid w:val="004A565E"/>
    <w:rsid w:val="004A5B3B"/>
    <w:rsid w:val="004A5E95"/>
    <w:rsid w:val="004A6BAE"/>
    <w:rsid w:val="004A7548"/>
    <w:rsid w:val="004B078C"/>
    <w:rsid w:val="004B1C62"/>
    <w:rsid w:val="004B1CB8"/>
    <w:rsid w:val="004B1E00"/>
    <w:rsid w:val="004B1EB6"/>
    <w:rsid w:val="004B318D"/>
    <w:rsid w:val="004B33CC"/>
    <w:rsid w:val="004B3E10"/>
    <w:rsid w:val="004B4998"/>
    <w:rsid w:val="004B4D3B"/>
    <w:rsid w:val="004B5826"/>
    <w:rsid w:val="004B6041"/>
    <w:rsid w:val="004B68FA"/>
    <w:rsid w:val="004B6AB0"/>
    <w:rsid w:val="004B75B7"/>
    <w:rsid w:val="004B7E3D"/>
    <w:rsid w:val="004C02B1"/>
    <w:rsid w:val="004C1D84"/>
    <w:rsid w:val="004C2311"/>
    <w:rsid w:val="004C3192"/>
    <w:rsid w:val="004C43E0"/>
    <w:rsid w:val="004C4964"/>
    <w:rsid w:val="004C4BC9"/>
    <w:rsid w:val="004C4CBB"/>
    <w:rsid w:val="004C5C26"/>
    <w:rsid w:val="004C5DDF"/>
    <w:rsid w:val="004C63D3"/>
    <w:rsid w:val="004C7B2F"/>
    <w:rsid w:val="004D1AEB"/>
    <w:rsid w:val="004D5680"/>
    <w:rsid w:val="004D5B82"/>
    <w:rsid w:val="004E282B"/>
    <w:rsid w:val="004E4E49"/>
    <w:rsid w:val="004E61C3"/>
    <w:rsid w:val="004F3E13"/>
    <w:rsid w:val="004F5627"/>
    <w:rsid w:val="004F5797"/>
    <w:rsid w:val="004F5E50"/>
    <w:rsid w:val="004F61BD"/>
    <w:rsid w:val="004F63F2"/>
    <w:rsid w:val="004F6477"/>
    <w:rsid w:val="004F678C"/>
    <w:rsid w:val="005000E6"/>
    <w:rsid w:val="00500846"/>
    <w:rsid w:val="00500A4C"/>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3A5"/>
    <w:rsid w:val="00527FEF"/>
    <w:rsid w:val="00530BAB"/>
    <w:rsid w:val="0053268A"/>
    <w:rsid w:val="00533898"/>
    <w:rsid w:val="00533A07"/>
    <w:rsid w:val="0053648B"/>
    <w:rsid w:val="005372D8"/>
    <w:rsid w:val="005379D9"/>
    <w:rsid w:val="00537A3C"/>
    <w:rsid w:val="00542C9A"/>
    <w:rsid w:val="005435B7"/>
    <w:rsid w:val="0054431B"/>
    <w:rsid w:val="005462F1"/>
    <w:rsid w:val="005464C0"/>
    <w:rsid w:val="00546FB4"/>
    <w:rsid w:val="00547111"/>
    <w:rsid w:val="005476E4"/>
    <w:rsid w:val="005507FD"/>
    <w:rsid w:val="00551A0A"/>
    <w:rsid w:val="00552383"/>
    <w:rsid w:val="0055272F"/>
    <w:rsid w:val="00553AD1"/>
    <w:rsid w:val="00555D12"/>
    <w:rsid w:val="005569F7"/>
    <w:rsid w:val="005572CB"/>
    <w:rsid w:val="00557870"/>
    <w:rsid w:val="00562C0C"/>
    <w:rsid w:val="00564A85"/>
    <w:rsid w:val="00564CDE"/>
    <w:rsid w:val="005653A2"/>
    <w:rsid w:val="00565999"/>
    <w:rsid w:val="00565F26"/>
    <w:rsid w:val="0056628E"/>
    <w:rsid w:val="00566BBA"/>
    <w:rsid w:val="0057088D"/>
    <w:rsid w:val="00570C36"/>
    <w:rsid w:val="00573934"/>
    <w:rsid w:val="00573A57"/>
    <w:rsid w:val="00573BCC"/>
    <w:rsid w:val="00574AC7"/>
    <w:rsid w:val="00575DC3"/>
    <w:rsid w:val="005767DA"/>
    <w:rsid w:val="00577296"/>
    <w:rsid w:val="00577E18"/>
    <w:rsid w:val="00582095"/>
    <w:rsid w:val="00582A11"/>
    <w:rsid w:val="00583299"/>
    <w:rsid w:val="0058355F"/>
    <w:rsid w:val="00584CCF"/>
    <w:rsid w:val="00585DBC"/>
    <w:rsid w:val="00590A44"/>
    <w:rsid w:val="0059129F"/>
    <w:rsid w:val="005924C5"/>
    <w:rsid w:val="00592D74"/>
    <w:rsid w:val="0059306D"/>
    <w:rsid w:val="005932A8"/>
    <w:rsid w:val="0059383C"/>
    <w:rsid w:val="00594404"/>
    <w:rsid w:val="005969F7"/>
    <w:rsid w:val="00596BDC"/>
    <w:rsid w:val="005A065A"/>
    <w:rsid w:val="005A1C6E"/>
    <w:rsid w:val="005A22FF"/>
    <w:rsid w:val="005A2AE0"/>
    <w:rsid w:val="005A39CF"/>
    <w:rsid w:val="005A48C7"/>
    <w:rsid w:val="005A5B2A"/>
    <w:rsid w:val="005A6724"/>
    <w:rsid w:val="005A6BC8"/>
    <w:rsid w:val="005A6C4E"/>
    <w:rsid w:val="005A75F0"/>
    <w:rsid w:val="005A7AD2"/>
    <w:rsid w:val="005B017C"/>
    <w:rsid w:val="005B28A9"/>
    <w:rsid w:val="005B3399"/>
    <w:rsid w:val="005B3C60"/>
    <w:rsid w:val="005B4877"/>
    <w:rsid w:val="005B4B87"/>
    <w:rsid w:val="005B5754"/>
    <w:rsid w:val="005C026A"/>
    <w:rsid w:val="005C0AC2"/>
    <w:rsid w:val="005C154D"/>
    <w:rsid w:val="005C3CD0"/>
    <w:rsid w:val="005C411F"/>
    <w:rsid w:val="005C41DE"/>
    <w:rsid w:val="005C44E9"/>
    <w:rsid w:val="005C47AB"/>
    <w:rsid w:val="005C4FFC"/>
    <w:rsid w:val="005C55A7"/>
    <w:rsid w:val="005C60F2"/>
    <w:rsid w:val="005C66BF"/>
    <w:rsid w:val="005C70FC"/>
    <w:rsid w:val="005C7808"/>
    <w:rsid w:val="005C7B4F"/>
    <w:rsid w:val="005D083C"/>
    <w:rsid w:val="005D2681"/>
    <w:rsid w:val="005D2B22"/>
    <w:rsid w:val="005D4D63"/>
    <w:rsid w:val="005D68F2"/>
    <w:rsid w:val="005E019D"/>
    <w:rsid w:val="005E26B5"/>
    <w:rsid w:val="005E2C44"/>
    <w:rsid w:val="005E4930"/>
    <w:rsid w:val="005E6189"/>
    <w:rsid w:val="005E693D"/>
    <w:rsid w:val="005E69FB"/>
    <w:rsid w:val="005E7A20"/>
    <w:rsid w:val="005F16A8"/>
    <w:rsid w:val="005F1D78"/>
    <w:rsid w:val="005F316A"/>
    <w:rsid w:val="005F4AE4"/>
    <w:rsid w:val="005F57B2"/>
    <w:rsid w:val="005F57DD"/>
    <w:rsid w:val="005F6591"/>
    <w:rsid w:val="006006F1"/>
    <w:rsid w:val="00601EC7"/>
    <w:rsid w:val="00601F08"/>
    <w:rsid w:val="00602518"/>
    <w:rsid w:val="006030A5"/>
    <w:rsid w:val="00603EB1"/>
    <w:rsid w:val="006051E3"/>
    <w:rsid w:val="00605800"/>
    <w:rsid w:val="00606698"/>
    <w:rsid w:val="0061085A"/>
    <w:rsid w:val="00610A61"/>
    <w:rsid w:val="00611E5C"/>
    <w:rsid w:val="006144A6"/>
    <w:rsid w:val="0061489D"/>
    <w:rsid w:val="00614B7E"/>
    <w:rsid w:val="00614CE9"/>
    <w:rsid w:val="006158D7"/>
    <w:rsid w:val="00615A35"/>
    <w:rsid w:val="00616FA9"/>
    <w:rsid w:val="00620D8B"/>
    <w:rsid w:val="00621188"/>
    <w:rsid w:val="00621A6E"/>
    <w:rsid w:val="00623A90"/>
    <w:rsid w:val="0062447F"/>
    <w:rsid w:val="00624B4D"/>
    <w:rsid w:val="006257ED"/>
    <w:rsid w:val="00626582"/>
    <w:rsid w:val="006270F2"/>
    <w:rsid w:val="00627C08"/>
    <w:rsid w:val="0063074C"/>
    <w:rsid w:val="00633034"/>
    <w:rsid w:val="00634149"/>
    <w:rsid w:val="006346D7"/>
    <w:rsid w:val="00634AF3"/>
    <w:rsid w:val="00636BD3"/>
    <w:rsid w:val="006404E3"/>
    <w:rsid w:val="006420CC"/>
    <w:rsid w:val="00642308"/>
    <w:rsid w:val="00645982"/>
    <w:rsid w:val="00645AE0"/>
    <w:rsid w:val="0064664D"/>
    <w:rsid w:val="00646963"/>
    <w:rsid w:val="00647523"/>
    <w:rsid w:val="00647FB9"/>
    <w:rsid w:val="0065100E"/>
    <w:rsid w:val="0065127F"/>
    <w:rsid w:val="0065152A"/>
    <w:rsid w:val="00651561"/>
    <w:rsid w:val="00651F96"/>
    <w:rsid w:val="006521A4"/>
    <w:rsid w:val="006529E5"/>
    <w:rsid w:val="006533F5"/>
    <w:rsid w:val="00654951"/>
    <w:rsid w:val="00655471"/>
    <w:rsid w:val="00655634"/>
    <w:rsid w:val="00657658"/>
    <w:rsid w:val="00660A55"/>
    <w:rsid w:val="00663A1E"/>
    <w:rsid w:val="00663BE7"/>
    <w:rsid w:val="00664CD6"/>
    <w:rsid w:val="00665C47"/>
    <w:rsid w:val="00666F0F"/>
    <w:rsid w:val="006674AB"/>
    <w:rsid w:val="00670D20"/>
    <w:rsid w:val="00670E3C"/>
    <w:rsid w:val="00671B8C"/>
    <w:rsid w:val="006728ED"/>
    <w:rsid w:val="00672DA0"/>
    <w:rsid w:val="006734AE"/>
    <w:rsid w:val="00675054"/>
    <w:rsid w:val="0067730E"/>
    <w:rsid w:val="006779C4"/>
    <w:rsid w:val="00680494"/>
    <w:rsid w:val="00680BFD"/>
    <w:rsid w:val="00681339"/>
    <w:rsid w:val="00684C34"/>
    <w:rsid w:val="00685414"/>
    <w:rsid w:val="00685ACF"/>
    <w:rsid w:val="006864C1"/>
    <w:rsid w:val="006865B5"/>
    <w:rsid w:val="006917F9"/>
    <w:rsid w:val="00691976"/>
    <w:rsid w:val="00693FED"/>
    <w:rsid w:val="00694D18"/>
    <w:rsid w:val="00694FA0"/>
    <w:rsid w:val="00695808"/>
    <w:rsid w:val="0069596B"/>
    <w:rsid w:val="006965CD"/>
    <w:rsid w:val="006A0CB3"/>
    <w:rsid w:val="006A192E"/>
    <w:rsid w:val="006A1CE0"/>
    <w:rsid w:val="006A1D54"/>
    <w:rsid w:val="006A29FE"/>
    <w:rsid w:val="006A4098"/>
    <w:rsid w:val="006A446A"/>
    <w:rsid w:val="006A4638"/>
    <w:rsid w:val="006A4BDF"/>
    <w:rsid w:val="006A4CB4"/>
    <w:rsid w:val="006A5A96"/>
    <w:rsid w:val="006A7311"/>
    <w:rsid w:val="006B06E0"/>
    <w:rsid w:val="006B2C19"/>
    <w:rsid w:val="006B2F75"/>
    <w:rsid w:val="006B3749"/>
    <w:rsid w:val="006B3759"/>
    <w:rsid w:val="006B3CCF"/>
    <w:rsid w:val="006B46FB"/>
    <w:rsid w:val="006B49AB"/>
    <w:rsid w:val="006B4AF7"/>
    <w:rsid w:val="006B4DA7"/>
    <w:rsid w:val="006B5577"/>
    <w:rsid w:val="006B6813"/>
    <w:rsid w:val="006B69B0"/>
    <w:rsid w:val="006B77DA"/>
    <w:rsid w:val="006C1033"/>
    <w:rsid w:val="006C18C2"/>
    <w:rsid w:val="006C24E8"/>
    <w:rsid w:val="006C4392"/>
    <w:rsid w:val="006C487D"/>
    <w:rsid w:val="006C4E71"/>
    <w:rsid w:val="006C566A"/>
    <w:rsid w:val="006D06A0"/>
    <w:rsid w:val="006D09AA"/>
    <w:rsid w:val="006D1123"/>
    <w:rsid w:val="006D339D"/>
    <w:rsid w:val="006D33B2"/>
    <w:rsid w:val="006D464F"/>
    <w:rsid w:val="006D499E"/>
    <w:rsid w:val="006D49CC"/>
    <w:rsid w:val="006D4B0C"/>
    <w:rsid w:val="006D5330"/>
    <w:rsid w:val="006D59A3"/>
    <w:rsid w:val="006D6088"/>
    <w:rsid w:val="006D63B7"/>
    <w:rsid w:val="006E0532"/>
    <w:rsid w:val="006E1178"/>
    <w:rsid w:val="006E21FB"/>
    <w:rsid w:val="006F0F02"/>
    <w:rsid w:val="006F171C"/>
    <w:rsid w:val="006F1D3D"/>
    <w:rsid w:val="006F2B4C"/>
    <w:rsid w:val="006F38AA"/>
    <w:rsid w:val="006F4DD1"/>
    <w:rsid w:val="006F66BE"/>
    <w:rsid w:val="006F71FF"/>
    <w:rsid w:val="006F7388"/>
    <w:rsid w:val="006F73A5"/>
    <w:rsid w:val="00700D5D"/>
    <w:rsid w:val="007023D6"/>
    <w:rsid w:val="00704FDC"/>
    <w:rsid w:val="00707C8C"/>
    <w:rsid w:val="00712847"/>
    <w:rsid w:val="00713089"/>
    <w:rsid w:val="00713F3A"/>
    <w:rsid w:val="007149EB"/>
    <w:rsid w:val="00715852"/>
    <w:rsid w:val="007174B6"/>
    <w:rsid w:val="007176FF"/>
    <w:rsid w:val="00720A38"/>
    <w:rsid w:val="0072138C"/>
    <w:rsid w:val="00721C2C"/>
    <w:rsid w:val="00722095"/>
    <w:rsid w:val="00722FB6"/>
    <w:rsid w:val="007232AB"/>
    <w:rsid w:val="00723B03"/>
    <w:rsid w:val="00723B78"/>
    <w:rsid w:val="007254C9"/>
    <w:rsid w:val="007258B9"/>
    <w:rsid w:val="00727160"/>
    <w:rsid w:val="00727E6E"/>
    <w:rsid w:val="00727E9E"/>
    <w:rsid w:val="00727FF1"/>
    <w:rsid w:val="007305E3"/>
    <w:rsid w:val="00730997"/>
    <w:rsid w:val="00730FAA"/>
    <w:rsid w:val="00731552"/>
    <w:rsid w:val="007342C5"/>
    <w:rsid w:val="0073650F"/>
    <w:rsid w:val="00736C8E"/>
    <w:rsid w:val="00737048"/>
    <w:rsid w:val="00737BD7"/>
    <w:rsid w:val="007402CA"/>
    <w:rsid w:val="00740E1B"/>
    <w:rsid w:val="007426CA"/>
    <w:rsid w:val="00742F5A"/>
    <w:rsid w:val="00743333"/>
    <w:rsid w:val="007435B1"/>
    <w:rsid w:val="007440F6"/>
    <w:rsid w:val="00744A65"/>
    <w:rsid w:val="00746CA8"/>
    <w:rsid w:val="00746CB6"/>
    <w:rsid w:val="00746D91"/>
    <w:rsid w:val="00746EF9"/>
    <w:rsid w:val="00747707"/>
    <w:rsid w:val="0075137C"/>
    <w:rsid w:val="007523CF"/>
    <w:rsid w:val="00752406"/>
    <w:rsid w:val="00755627"/>
    <w:rsid w:val="00756E59"/>
    <w:rsid w:val="00756FBC"/>
    <w:rsid w:val="00757E4E"/>
    <w:rsid w:val="00757ECE"/>
    <w:rsid w:val="00760234"/>
    <w:rsid w:val="007611CB"/>
    <w:rsid w:val="007622BA"/>
    <w:rsid w:val="00763242"/>
    <w:rsid w:val="00763B79"/>
    <w:rsid w:val="00764204"/>
    <w:rsid w:val="007653E3"/>
    <w:rsid w:val="00766C36"/>
    <w:rsid w:val="00770116"/>
    <w:rsid w:val="0077149D"/>
    <w:rsid w:val="0077530D"/>
    <w:rsid w:val="0077571A"/>
    <w:rsid w:val="007809FE"/>
    <w:rsid w:val="00780C91"/>
    <w:rsid w:val="00781798"/>
    <w:rsid w:val="0078293F"/>
    <w:rsid w:val="007836AD"/>
    <w:rsid w:val="00783933"/>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4E9D"/>
    <w:rsid w:val="007953CB"/>
    <w:rsid w:val="00796181"/>
    <w:rsid w:val="00796B42"/>
    <w:rsid w:val="007977A8"/>
    <w:rsid w:val="0079788C"/>
    <w:rsid w:val="007A0FE9"/>
    <w:rsid w:val="007A15FA"/>
    <w:rsid w:val="007A20AF"/>
    <w:rsid w:val="007A3019"/>
    <w:rsid w:val="007A3283"/>
    <w:rsid w:val="007A5105"/>
    <w:rsid w:val="007A57A4"/>
    <w:rsid w:val="007B02F1"/>
    <w:rsid w:val="007B1E8D"/>
    <w:rsid w:val="007B1F90"/>
    <w:rsid w:val="007B2B4F"/>
    <w:rsid w:val="007B4494"/>
    <w:rsid w:val="007B44C4"/>
    <w:rsid w:val="007B512A"/>
    <w:rsid w:val="007B6E8A"/>
    <w:rsid w:val="007B7756"/>
    <w:rsid w:val="007B7815"/>
    <w:rsid w:val="007B7AB9"/>
    <w:rsid w:val="007C0AF9"/>
    <w:rsid w:val="007C0D1C"/>
    <w:rsid w:val="007C17A7"/>
    <w:rsid w:val="007C17B9"/>
    <w:rsid w:val="007C1977"/>
    <w:rsid w:val="007C1B80"/>
    <w:rsid w:val="007C1D54"/>
    <w:rsid w:val="007C1E1A"/>
    <w:rsid w:val="007C2097"/>
    <w:rsid w:val="007C2F0F"/>
    <w:rsid w:val="007C324C"/>
    <w:rsid w:val="007C4317"/>
    <w:rsid w:val="007C4606"/>
    <w:rsid w:val="007C6391"/>
    <w:rsid w:val="007C6DFC"/>
    <w:rsid w:val="007D219D"/>
    <w:rsid w:val="007D37B5"/>
    <w:rsid w:val="007D3C8F"/>
    <w:rsid w:val="007D3CD0"/>
    <w:rsid w:val="007D561F"/>
    <w:rsid w:val="007D6496"/>
    <w:rsid w:val="007D6A07"/>
    <w:rsid w:val="007D7E28"/>
    <w:rsid w:val="007E1C1D"/>
    <w:rsid w:val="007E2172"/>
    <w:rsid w:val="007E3CDA"/>
    <w:rsid w:val="007E64CF"/>
    <w:rsid w:val="007E66DE"/>
    <w:rsid w:val="007E7451"/>
    <w:rsid w:val="007F17FB"/>
    <w:rsid w:val="007F182D"/>
    <w:rsid w:val="007F28EB"/>
    <w:rsid w:val="007F3363"/>
    <w:rsid w:val="007F4BAE"/>
    <w:rsid w:val="007F5E00"/>
    <w:rsid w:val="007F6D9D"/>
    <w:rsid w:val="007F7259"/>
    <w:rsid w:val="007F7663"/>
    <w:rsid w:val="007F7A3A"/>
    <w:rsid w:val="007F7DA9"/>
    <w:rsid w:val="00800D06"/>
    <w:rsid w:val="00801B81"/>
    <w:rsid w:val="008040A8"/>
    <w:rsid w:val="00805CD3"/>
    <w:rsid w:val="00806666"/>
    <w:rsid w:val="008073F5"/>
    <w:rsid w:val="008102C5"/>
    <w:rsid w:val="008108C7"/>
    <w:rsid w:val="0081108A"/>
    <w:rsid w:val="00816460"/>
    <w:rsid w:val="008168C4"/>
    <w:rsid w:val="008169FA"/>
    <w:rsid w:val="00817200"/>
    <w:rsid w:val="0081752B"/>
    <w:rsid w:val="008176AA"/>
    <w:rsid w:val="008224F9"/>
    <w:rsid w:val="008269F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5F33"/>
    <w:rsid w:val="00856055"/>
    <w:rsid w:val="00856A28"/>
    <w:rsid w:val="00856A8A"/>
    <w:rsid w:val="00857805"/>
    <w:rsid w:val="00857985"/>
    <w:rsid w:val="008603C3"/>
    <w:rsid w:val="008617D8"/>
    <w:rsid w:val="00862406"/>
    <w:rsid w:val="008626E7"/>
    <w:rsid w:val="008629B6"/>
    <w:rsid w:val="00862BA0"/>
    <w:rsid w:val="0086315D"/>
    <w:rsid w:val="0086391A"/>
    <w:rsid w:val="008643E0"/>
    <w:rsid w:val="008648B8"/>
    <w:rsid w:val="00867BBB"/>
    <w:rsid w:val="00870EE7"/>
    <w:rsid w:val="008715A6"/>
    <w:rsid w:val="0087334A"/>
    <w:rsid w:val="00874419"/>
    <w:rsid w:val="00874C14"/>
    <w:rsid w:val="00874D71"/>
    <w:rsid w:val="00874FC6"/>
    <w:rsid w:val="00880970"/>
    <w:rsid w:val="00881ABA"/>
    <w:rsid w:val="00881EDC"/>
    <w:rsid w:val="0088345A"/>
    <w:rsid w:val="00883FF8"/>
    <w:rsid w:val="00885CA6"/>
    <w:rsid w:val="008863B9"/>
    <w:rsid w:val="00886EED"/>
    <w:rsid w:val="008903B9"/>
    <w:rsid w:val="0089180C"/>
    <w:rsid w:val="0089242A"/>
    <w:rsid w:val="00893060"/>
    <w:rsid w:val="00893C4D"/>
    <w:rsid w:val="00894743"/>
    <w:rsid w:val="00896764"/>
    <w:rsid w:val="008A0C34"/>
    <w:rsid w:val="008A211A"/>
    <w:rsid w:val="008A32B6"/>
    <w:rsid w:val="008A3617"/>
    <w:rsid w:val="008A446D"/>
    <w:rsid w:val="008A45A6"/>
    <w:rsid w:val="008A6F61"/>
    <w:rsid w:val="008A7840"/>
    <w:rsid w:val="008A7920"/>
    <w:rsid w:val="008B03AD"/>
    <w:rsid w:val="008B0848"/>
    <w:rsid w:val="008B19B6"/>
    <w:rsid w:val="008B1C20"/>
    <w:rsid w:val="008B2DBA"/>
    <w:rsid w:val="008B35C7"/>
    <w:rsid w:val="008B3C48"/>
    <w:rsid w:val="008B3D21"/>
    <w:rsid w:val="008B57D3"/>
    <w:rsid w:val="008B647C"/>
    <w:rsid w:val="008C3BC3"/>
    <w:rsid w:val="008C415F"/>
    <w:rsid w:val="008C59E4"/>
    <w:rsid w:val="008C5A29"/>
    <w:rsid w:val="008C5C65"/>
    <w:rsid w:val="008C603C"/>
    <w:rsid w:val="008C61F8"/>
    <w:rsid w:val="008C795C"/>
    <w:rsid w:val="008C7EB3"/>
    <w:rsid w:val="008D10C9"/>
    <w:rsid w:val="008D1B0F"/>
    <w:rsid w:val="008D2462"/>
    <w:rsid w:val="008D42D9"/>
    <w:rsid w:val="008D4810"/>
    <w:rsid w:val="008D741C"/>
    <w:rsid w:val="008D7855"/>
    <w:rsid w:val="008D7CC5"/>
    <w:rsid w:val="008E34D3"/>
    <w:rsid w:val="008E37FD"/>
    <w:rsid w:val="008E3892"/>
    <w:rsid w:val="008E3E33"/>
    <w:rsid w:val="008E41EF"/>
    <w:rsid w:val="008E5150"/>
    <w:rsid w:val="008E5F8B"/>
    <w:rsid w:val="008F03A9"/>
    <w:rsid w:val="008F1C66"/>
    <w:rsid w:val="008F291C"/>
    <w:rsid w:val="008F358A"/>
    <w:rsid w:val="008F3789"/>
    <w:rsid w:val="008F59CD"/>
    <w:rsid w:val="008F65B3"/>
    <w:rsid w:val="008F686C"/>
    <w:rsid w:val="008F6FF9"/>
    <w:rsid w:val="008F745B"/>
    <w:rsid w:val="008F7B62"/>
    <w:rsid w:val="0090097F"/>
    <w:rsid w:val="0090116E"/>
    <w:rsid w:val="009023AD"/>
    <w:rsid w:val="0090243F"/>
    <w:rsid w:val="00903C83"/>
    <w:rsid w:val="00906132"/>
    <w:rsid w:val="00907115"/>
    <w:rsid w:val="009120AE"/>
    <w:rsid w:val="00912530"/>
    <w:rsid w:val="00913DE0"/>
    <w:rsid w:val="00913F71"/>
    <w:rsid w:val="009148DE"/>
    <w:rsid w:val="009162D2"/>
    <w:rsid w:val="00916AC6"/>
    <w:rsid w:val="00916F4D"/>
    <w:rsid w:val="00917388"/>
    <w:rsid w:val="0091787D"/>
    <w:rsid w:val="00923369"/>
    <w:rsid w:val="0092342F"/>
    <w:rsid w:val="00923CF2"/>
    <w:rsid w:val="00924563"/>
    <w:rsid w:val="00924BED"/>
    <w:rsid w:val="00924D2E"/>
    <w:rsid w:val="00926B07"/>
    <w:rsid w:val="00931423"/>
    <w:rsid w:val="00931A64"/>
    <w:rsid w:val="00933203"/>
    <w:rsid w:val="0093381B"/>
    <w:rsid w:val="00933AC3"/>
    <w:rsid w:val="009343C8"/>
    <w:rsid w:val="009348ED"/>
    <w:rsid w:val="00935108"/>
    <w:rsid w:val="00936012"/>
    <w:rsid w:val="009361EB"/>
    <w:rsid w:val="00937693"/>
    <w:rsid w:val="00941CA5"/>
    <w:rsid w:val="00941E30"/>
    <w:rsid w:val="00944B32"/>
    <w:rsid w:val="00945957"/>
    <w:rsid w:val="00946599"/>
    <w:rsid w:val="00947522"/>
    <w:rsid w:val="00947750"/>
    <w:rsid w:val="00947FAD"/>
    <w:rsid w:val="00950049"/>
    <w:rsid w:val="00951ACA"/>
    <w:rsid w:val="009542F5"/>
    <w:rsid w:val="00954486"/>
    <w:rsid w:val="00956697"/>
    <w:rsid w:val="009568D5"/>
    <w:rsid w:val="009568EE"/>
    <w:rsid w:val="00957005"/>
    <w:rsid w:val="00957161"/>
    <w:rsid w:val="009578F2"/>
    <w:rsid w:val="00960922"/>
    <w:rsid w:val="009628C0"/>
    <w:rsid w:val="0096338D"/>
    <w:rsid w:val="00965671"/>
    <w:rsid w:val="00966DE4"/>
    <w:rsid w:val="0096752B"/>
    <w:rsid w:val="00970D72"/>
    <w:rsid w:val="00971BE1"/>
    <w:rsid w:val="00973D08"/>
    <w:rsid w:val="009777D9"/>
    <w:rsid w:val="00977B65"/>
    <w:rsid w:val="00982497"/>
    <w:rsid w:val="0098333B"/>
    <w:rsid w:val="00984090"/>
    <w:rsid w:val="00985FA4"/>
    <w:rsid w:val="0098607B"/>
    <w:rsid w:val="00987BFF"/>
    <w:rsid w:val="00991559"/>
    <w:rsid w:val="009918B8"/>
    <w:rsid w:val="00991B88"/>
    <w:rsid w:val="00993223"/>
    <w:rsid w:val="00993A0B"/>
    <w:rsid w:val="00994B03"/>
    <w:rsid w:val="0099636C"/>
    <w:rsid w:val="00996534"/>
    <w:rsid w:val="00996BFC"/>
    <w:rsid w:val="009975CE"/>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34A"/>
    <w:rsid w:val="009B1281"/>
    <w:rsid w:val="009B1E98"/>
    <w:rsid w:val="009B22B5"/>
    <w:rsid w:val="009B361B"/>
    <w:rsid w:val="009B3963"/>
    <w:rsid w:val="009B3994"/>
    <w:rsid w:val="009B5701"/>
    <w:rsid w:val="009B5A71"/>
    <w:rsid w:val="009B69B0"/>
    <w:rsid w:val="009B6F28"/>
    <w:rsid w:val="009C0221"/>
    <w:rsid w:val="009C09D3"/>
    <w:rsid w:val="009C1B8A"/>
    <w:rsid w:val="009C2353"/>
    <w:rsid w:val="009C2F07"/>
    <w:rsid w:val="009C40AE"/>
    <w:rsid w:val="009C4D5E"/>
    <w:rsid w:val="009C4FE8"/>
    <w:rsid w:val="009C50A7"/>
    <w:rsid w:val="009C5C2D"/>
    <w:rsid w:val="009C798A"/>
    <w:rsid w:val="009D4E7A"/>
    <w:rsid w:val="009D4EF4"/>
    <w:rsid w:val="009D5F54"/>
    <w:rsid w:val="009D6021"/>
    <w:rsid w:val="009E2135"/>
    <w:rsid w:val="009E262F"/>
    <w:rsid w:val="009E3297"/>
    <w:rsid w:val="009E3BA2"/>
    <w:rsid w:val="009E45CB"/>
    <w:rsid w:val="009E4603"/>
    <w:rsid w:val="009E5A5D"/>
    <w:rsid w:val="009E72DA"/>
    <w:rsid w:val="009F3B06"/>
    <w:rsid w:val="009F507C"/>
    <w:rsid w:val="009F50B0"/>
    <w:rsid w:val="009F734F"/>
    <w:rsid w:val="00A0099E"/>
    <w:rsid w:val="00A01FE6"/>
    <w:rsid w:val="00A0363F"/>
    <w:rsid w:val="00A0498C"/>
    <w:rsid w:val="00A04C5B"/>
    <w:rsid w:val="00A10B25"/>
    <w:rsid w:val="00A11701"/>
    <w:rsid w:val="00A12BC4"/>
    <w:rsid w:val="00A12D06"/>
    <w:rsid w:val="00A131D7"/>
    <w:rsid w:val="00A14419"/>
    <w:rsid w:val="00A148E1"/>
    <w:rsid w:val="00A14963"/>
    <w:rsid w:val="00A156E0"/>
    <w:rsid w:val="00A15D63"/>
    <w:rsid w:val="00A16505"/>
    <w:rsid w:val="00A16626"/>
    <w:rsid w:val="00A1790E"/>
    <w:rsid w:val="00A22008"/>
    <w:rsid w:val="00A23E3D"/>
    <w:rsid w:val="00A244C4"/>
    <w:rsid w:val="00A246B6"/>
    <w:rsid w:val="00A2574E"/>
    <w:rsid w:val="00A26FCA"/>
    <w:rsid w:val="00A2760C"/>
    <w:rsid w:val="00A27FB8"/>
    <w:rsid w:val="00A311EF"/>
    <w:rsid w:val="00A3271C"/>
    <w:rsid w:val="00A33A6E"/>
    <w:rsid w:val="00A343EB"/>
    <w:rsid w:val="00A34C12"/>
    <w:rsid w:val="00A35C5D"/>
    <w:rsid w:val="00A35CD6"/>
    <w:rsid w:val="00A35E50"/>
    <w:rsid w:val="00A40CA2"/>
    <w:rsid w:val="00A422C1"/>
    <w:rsid w:val="00A425B5"/>
    <w:rsid w:val="00A434D9"/>
    <w:rsid w:val="00A44F6B"/>
    <w:rsid w:val="00A46795"/>
    <w:rsid w:val="00A46E9F"/>
    <w:rsid w:val="00A477E9"/>
    <w:rsid w:val="00A47E70"/>
    <w:rsid w:val="00A47F2D"/>
    <w:rsid w:val="00A504DA"/>
    <w:rsid w:val="00A50CF0"/>
    <w:rsid w:val="00A5276A"/>
    <w:rsid w:val="00A53628"/>
    <w:rsid w:val="00A53B59"/>
    <w:rsid w:val="00A53C20"/>
    <w:rsid w:val="00A56139"/>
    <w:rsid w:val="00A5727E"/>
    <w:rsid w:val="00A602AA"/>
    <w:rsid w:val="00A60968"/>
    <w:rsid w:val="00A64537"/>
    <w:rsid w:val="00A65B46"/>
    <w:rsid w:val="00A66072"/>
    <w:rsid w:val="00A67C30"/>
    <w:rsid w:val="00A67CB7"/>
    <w:rsid w:val="00A705B4"/>
    <w:rsid w:val="00A70AA6"/>
    <w:rsid w:val="00A72CA9"/>
    <w:rsid w:val="00A73C21"/>
    <w:rsid w:val="00A73F5A"/>
    <w:rsid w:val="00A74101"/>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3927"/>
    <w:rsid w:val="00A944F2"/>
    <w:rsid w:val="00A947CC"/>
    <w:rsid w:val="00A94C6B"/>
    <w:rsid w:val="00A95EA9"/>
    <w:rsid w:val="00AA27BF"/>
    <w:rsid w:val="00AA27F9"/>
    <w:rsid w:val="00AA2CBC"/>
    <w:rsid w:val="00AA31D1"/>
    <w:rsid w:val="00AA523E"/>
    <w:rsid w:val="00AA580A"/>
    <w:rsid w:val="00AA5A0C"/>
    <w:rsid w:val="00AA7F6B"/>
    <w:rsid w:val="00AB02E1"/>
    <w:rsid w:val="00AB06A4"/>
    <w:rsid w:val="00AB0F42"/>
    <w:rsid w:val="00AB1E95"/>
    <w:rsid w:val="00AB20E7"/>
    <w:rsid w:val="00AB2328"/>
    <w:rsid w:val="00AB235A"/>
    <w:rsid w:val="00AB3F90"/>
    <w:rsid w:val="00AB49CC"/>
    <w:rsid w:val="00AB5733"/>
    <w:rsid w:val="00AB587C"/>
    <w:rsid w:val="00AB6846"/>
    <w:rsid w:val="00AB69AB"/>
    <w:rsid w:val="00AC00C8"/>
    <w:rsid w:val="00AC0889"/>
    <w:rsid w:val="00AC105E"/>
    <w:rsid w:val="00AC153C"/>
    <w:rsid w:val="00AC382B"/>
    <w:rsid w:val="00AC3E07"/>
    <w:rsid w:val="00AC5820"/>
    <w:rsid w:val="00AC5D5F"/>
    <w:rsid w:val="00AC6B0A"/>
    <w:rsid w:val="00AC7711"/>
    <w:rsid w:val="00AD0551"/>
    <w:rsid w:val="00AD1CD8"/>
    <w:rsid w:val="00AD3C42"/>
    <w:rsid w:val="00AD3DF2"/>
    <w:rsid w:val="00AD4E31"/>
    <w:rsid w:val="00AD62E3"/>
    <w:rsid w:val="00AD744E"/>
    <w:rsid w:val="00AD7771"/>
    <w:rsid w:val="00AE0B5B"/>
    <w:rsid w:val="00AE4611"/>
    <w:rsid w:val="00AE6A58"/>
    <w:rsid w:val="00AE7527"/>
    <w:rsid w:val="00AF2954"/>
    <w:rsid w:val="00AF2C7E"/>
    <w:rsid w:val="00AF47C0"/>
    <w:rsid w:val="00AF5F22"/>
    <w:rsid w:val="00AF629F"/>
    <w:rsid w:val="00AF6DB6"/>
    <w:rsid w:val="00AF747A"/>
    <w:rsid w:val="00B00645"/>
    <w:rsid w:val="00B009FC"/>
    <w:rsid w:val="00B00BDE"/>
    <w:rsid w:val="00B012F7"/>
    <w:rsid w:val="00B0171F"/>
    <w:rsid w:val="00B020B3"/>
    <w:rsid w:val="00B022CA"/>
    <w:rsid w:val="00B02E02"/>
    <w:rsid w:val="00B034A1"/>
    <w:rsid w:val="00B03503"/>
    <w:rsid w:val="00B04BD6"/>
    <w:rsid w:val="00B07090"/>
    <w:rsid w:val="00B10925"/>
    <w:rsid w:val="00B10964"/>
    <w:rsid w:val="00B111EC"/>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19F"/>
    <w:rsid w:val="00B24C28"/>
    <w:rsid w:val="00B2568F"/>
    <w:rsid w:val="00B258BB"/>
    <w:rsid w:val="00B25AD7"/>
    <w:rsid w:val="00B25EC8"/>
    <w:rsid w:val="00B272B7"/>
    <w:rsid w:val="00B3024C"/>
    <w:rsid w:val="00B30A7B"/>
    <w:rsid w:val="00B327B9"/>
    <w:rsid w:val="00B32B7C"/>
    <w:rsid w:val="00B32CD0"/>
    <w:rsid w:val="00B357E2"/>
    <w:rsid w:val="00B36BD7"/>
    <w:rsid w:val="00B37556"/>
    <w:rsid w:val="00B37813"/>
    <w:rsid w:val="00B40C14"/>
    <w:rsid w:val="00B41BBD"/>
    <w:rsid w:val="00B43C76"/>
    <w:rsid w:val="00B44828"/>
    <w:rsid w:val="00B47227"/>
    <w:rsid w:val="00B50B74"/>
    <w:rsid w:val="00B51D8D"/>
    <w:rsid w:val="00B51DB2"/>
    <w:rsid w:val="00B52C72"/>
    <w:rsid w:val="00B53711"/>
    <w:rsid w:val="00B54219"/>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1337"/>
    <w:rsid w:val="00B9416E"/>
    <w:rsid w:val="00B94491"/>
    <w:rsid w:val="00B95026"/>
    <w:rsid w:val="00B95492"/>
    <w:rsid w:val="00B968C8"/>
    <w:rsid w:val="00B96CE8"/>
    <w:rsid w:val="00B97AD1"/>
    <w:rsid w:val="00BA0479"/>
    <w:rsid w:val="00BA11DB"/>
    <w:rsid w:val="00BA19A5"/>
    <w:rsid w:val="00BA1A2D"/>
    <w:rsid w:val="00BA269E"/>
    <w:rsid w:val="00BA34FA"/>
    <w:rsid w:val="00BA35C5"/>
    <w:rsid w:val="00BA3EC5"/>
    <w:rsid w:val="00BA3F3C"/>
    <w:rsid w:val="00BA51D9"/>
    <w:rsid w:val="00BA534C"/>
    <w:rsid w:val="00BA6E18"/>
    <w:rsid w:val="00BA7F82"/>
    <w:rsid w:val="00BB01C0"/>
    <w:rsid w:val="00BB1D9B"/>
    <w:rsid w:val="00BB2525"/>
    <w:rsid w:val="00BB2690"/>
    <w:rsid w:val="00BB2C28"/>
    <w:rsid w:val="00BB2E5F"/>
    <w:rsid w:val="00BB2FE8"/>
    <w:rsid w:val="00BB331F"/>
    <w:rsid w:val="00BB3A85"/>
    <w:rsid w:val="00BB3C1A"/>
    <w:rsid w:val="00BB4A73"/>
    <w:rsid w:val="00BB4D45"/>
    <w:rsid w:val="00BB4EE9"/>
    <w:rsid w:val="00BB5DFC"/>
    <w:rsid w:val="00BB68EC"/>
    <w:rsid w:val="00BB6E78"/>
    <w:rsid w:val="00BB7341"/>
    <w:rsid w:val="00BC2715"/>
    <w:rsid w:val="00BC4833"/>
    <w:rsid w:val="00BC49C9"/>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66A9"/>
    <w:rsid w:val="00BE73AD"/>
    <w:rsid w:val="00BF2789"/>
    <w:rsid w:val="00BF3AF5"/>
    <w:rsid w:val="00BF4336"/>
    <w:rsid w:val="00C0049D"/>
    <w:rsid w:val="00C015E8"/>
    <w:rsid w:val="00C01648"/>
    <w:rsid w:val="00C01891"/>
    <w:rsid w:val="00C01FE6"/>
    <w:rsid w:val="00C04058"/>
    <w:rsid w:val="00C048F0"/>
    <w:rsid w:val="00C052AB"/>
    <w:rsid w:val="00C05CA7"/>
    <w:rsid w:val="00C05E8B"/>
    <w:rsid w:val="00C10020"/>
    <w:rsid w:val="00C10F56"/>
    <w:rsid w:val="00C1116C"/>
    <w:rsid w:val="00C11F2B"/>
    <w:rsid w:val="00C12099"/>
    <w:rsid w:val="00C146DA"/>
    <w:rsid w:val="00C15501"/>
    <w:rsid w:val="00C1615A"/>
    <w:rsid w:val="00C175AE"/>
    <w:rsid w:val="00C17BB3"/>
    <w:rsid w:val="00C20D16"/>
    <w:rsid w:val="00C215C9"/>
    <w:rsid w:val="00C2212C"/>
    <w:rsid w:val="00C2247E"/>
    <w:rsid w:val="00C2264D"/>
    <w:rsid w:val="00C25FA9"/>
    <w:rsid w:val="00C267FF"/>
    <w:rsid w:val="00C30B05"/>
    <w:rsid w:val="00C31FBE"/>
    <w:rsid w:val="00C32171"/>
    <w:rsid w:val="00C32878"/>
    <w:rsid w:val="00C33BEF"/>
    <w:rsid w:val="00C343B1"/>
    <w:rsid w:val="00C3489C"/>
    <w:rsid w:val="00C3626B"/>
    <w:rsid w:val="00C40B85"/>
    <w:rsid w:val="00C411FD"/>
    <w:rsid w:val="00C415EF"/>
    <w:rsid w:val="00C4280C"/>
    <w:rsid w:val="00C43669"/>
    <w:rsid w:val="00C43DA7"/>
    <w:rsid w:val="00C46BCE"/>
    <w:rsid w:val="00C47BB6"/>
    <w:rsid w:val="00C47FD1"/>
    <w:rsid w:val="00C51D1C"/>
    <w:rsid w:val="00C53E01"/>
    <w:rsid w:val="00C5416F"/>
    <w:rsid w:val="00C544D8"/>
    <w:rsid w:val="00C5487B"/>
    <w:rsid w:val="00C561AF"/>
    <w:rsid w:val="00C578ED"/>
    <w:rsid w:val="00C57EBC"/>
    <w:rsid w:val="00C57F04"/>
    <w:rsid w:val="00C601B9"/>
    <w:rsid w:val="00C60C04"/>
    <w:rsid w:val="00C60CE0"/>
    <w:rsid w:val="00C60F4B"/>
    <w:rsid w:val="00C61388"/>
    <w:rsid w:val="00C61973"/>
    <w:rsid w:val="00C62892"/>
    <w:rsid w:val="00C65295"/>
    <w:rsid w:val="00C65715"/>
    <w:rsid w:val="00C65B0A"/>
    <w:rsid w:val="00C66BA2"/>
    <w:rsid w:val="00C67519"/>
    <w:rsid w:val="00C67B4C"/>
    <w:rsid w:val="00C705B6"/>
    <w:rsid w:val="00C720B6"/>
    <w:rsid w:val="00C75A1E"/>
    <w:rsid w:val="00C762C1"/>
    <w:rsid w:val="00C77DC5"/>
    <w:rsid w:val="00C8155B"/>
    <w:rsid w:val="00C816EB"/>
    <w:rsid w:val="00C83E67"/>
    <w:rsid w:val="00C855D0"/>
    <w:rsid w:val="00C94AD9"/>
    <w:rsid w:val="00C95012"/>
    <w:rsid w:val="00C9502D"/>
    <w:rsid w:val="00C952CC"/>
    <w:rsid w:val="00C95359"/>
    <w:rsid w:val="00C95985"/>
    <w:rsid w:val="00C96F5D"/>
    <w:rsid w:val="00C96FA5"/>
    <w:rsid w:val="00CA20B5"/>
    <w:rsid w:val="00CA3DD3"/>
    <w:rsid w:val="00CA4704"/>
    <w:rsid w:val="00CA4810"/>
    <w:rsid w:val="00CA56B4"/>
    <w:rsid w:val="00CA5EF6"/>
    <w:rsid w:val="00CA6F53"/>
    <w:rsid w:val="00CB16E6"/>
    <w:rsid w:val="00CB391B"/>
    <w:rsid w:val="00CB46B2"/>
    <w:rsid w:val="00CB4BA1"/>
    <w:rsid w:val="00CB5F33"/>
    <w:rsid w:val="00CB64AC"/>
    <w:rsid w:val="00CC1D59"/>
    <w:rsid w:val="00CC2238"/>
    <w:rsid w:val="00CC27B1"/>
    <w:rsid w:val="00CC2B4D"/>
    <w:rsid w:val="00CC340C"/>
    <w:rsid w:val="00CC41EF"/>
    <w:rsid w:val="00CC5026"/>
    <w:rsid w:val="00CC5ABE"/>
    <w:rsid w:val="00CC68D0"/>
    <w:rsid w:val="00CC7A9F"/>
    <w:rsid w:val="00CD16FB"/>
    <w:rsid w:val="00CD377F"/>
    <w:rsid w:val="00CD60DA"/>
    <w:rsid w:val="00CD60EE"/>
    <w:rsid w:val="00CD681E"/>
    <w:rsid w:val="00CE1007"/>
    <w:rsid w:val="00CE2FA7"/>
    <w:rsid w:val="00CE4EF5"/>
    <w:rsid w:val="00CE5AB9"/>
    <w:rsid w:val="00CE62F6"/>
    <w:rsid w:val="00CE75E1"/>
    <w:rsid w:val="00CF04D9"/>
    <w:rsid w:val="00CF276D"/>
    <w:rsid w:val="00CF288F"/>
    <w:rsid w:val="00CF3998"/>
    <w:rsid w:val="00CF4D67"/>
    <w:rsid w:val="00CF5301"/>
    <w:rsid w:val="00CF62BC"/>
    <w:rsid w:val="00CF6E0E"/>
    <w:rsid w:val="00D01409"/>
    <w:rsid w:val="00D018C8"/>
    <w:rsid w:val="00D03418"/>
    <w:rsid w:val="00D03C49"/>
    <w:rsid w:val="00D03F9A"/>
    <w:rsid w:val="00D05E3B"/>
    <w:rsid w:val="00D06D51"/>
    <w:rsid w:val="00D1132C"/>
    <w:rsid w:val="00D11678"/>
    <w:rsid w:val="00D14187"/>
    <w:rsid w:val="00D159D5"/>
    <w:rsid w:val="00D172E4"/>
    <w:rsid w:val="00D200D7"/>
    <w:rsid w:val="00D201AA"/>
    <w:rsid w:val="00D2419E"/>
    <w:rsid w:val="00D24991"/>
    <w:rsid w:val="00D26EA6"/>
    <w:rsid w:val="00D275D5"/>
    <w:rsid w:val="00D302C2"/>
    <w:rsid w:val="00D3068F"/>
    <w:rsid w:val="00D31B04"/>
    <w:rsid w:val="00D329E8"/>
    <w:rsid w:val="00D341D0"/>
    <w:rsid w:val="00D35803"/>
    <w:rsid w:val="00D359FE"/>
    <w:rsid w:val="00D36530"/>
    <w:rsid w:val="00D4047E"/>
    <w:rsid w:val="00D43DDC"/>
    <w:rsid w:val="00D50255"/>
    <w:rsid w:val="00D51AE7"/>
    <w:rsid w:val="00D53608"/>
    <w:rsid w:val="00D53CE6"/>
    <w:rsid w:val="00D54DC9"/>
    <w:rsid w:val="00D60D8C"/>
    <w:rsid w:val="00D6118C"/>
    <w:rsid w:val="00D623C7"/>
    <w:rsid w:val="00D64BBD"/>
    <w:rsid w:val="00D66520"/>
    <w:rsid w:val="00D667C3"/>
    <w:rsid w:val="00D67CD6"/>
    <w:rsid w:val="00D67E61"/>
    <w:rsid w:val="00D70497"/>
    <w:rsid w:val="00D70AAB"/>
    <w:rsid w:val="00D71EBC"/>
    <w:rsid w:val="00D7267B"/>
    <w:rsid w:val="00D73454"/>
    <w:rsid w:val="00D74765"/>
    <w:rsid w:val="00D74AA4"/>
    <w:rsid w:val="00D74F92"/>
    <w:rsid w:val="00D75894"/>
    <w:rsid w:val="00D76DE2"/>
    <w:rsid w:val="00D77E5D"/>
    <w:rsid w:val="00D80A17"/>
    <w:rsid w:val="00D81C20"/>
    <w:rsid w:val="00D81E7E"/>
    <w:rsid w:val="00D8274F"/>
    <w:rsid w:val="00D82EE0"/>
    <w:rsid w:val="00D83CD0"/>
    <w:rsid w:val="00D84091"/>
    <w:rsid w:val="00D849CB"/>
    <w:rsid w:val="00D86032"/>
    <w:rsid w:val="00D86C52"/>
    <w:rsid w:val="00D87EC2"/>
    <w:rsid w:val="00D87F94"/>
    <w:rsid w:val="00D90943"/>
    <w:rsid w:val="00D90E10"/>
    <w:rsid w:val="00D91D4B"/>
    <w:rsid w:val="00D921DC"/>
    <w:rsid w:val="00D931CC"/>
    <w:rsid w:val="00D9411B"/>
    <w:rsid w:val="00D95365"/>
    <w:rsid w:val="00D96B21"/>
    <w:rsid w:val="00DA16CB"/>
    <w:rsid w:val="00DA211C"/>
    <w:rsid w:val="00DA26FD"/>
    <w:rsid w:val="00DA2B9D"/>
    <w:rsid w:val="00DA2C14"/>
    <w:rsid w:val="00DA5672"/>
    <w:rsid w:val="00DA7143"/>
    <w:rsid w:val="00DA786B"/>
    <w:rsid w:val="00DA7AC6"/>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5CED"/>
    <w:rsid w:val="00DC70BB"/>
    <w:rsid w:val="00DD6996"/>
    <w:rsid w:val="00DD6F95"/>
    <w:rsid w:val="00DD7B40"/>
    <w:rsid w:val="00DE1CE8"/>
    <w:rsid w:val="00DE34CF"/>
    <w:rsid w:val="00DE3DB9"/>
    <w:rsid w:val="00DE4EAC"/>
    <w:rsid w:val="00DE6C33"/>
    <w:rsid w:val="00DF05F2"/>
    <w:rsid w:val="00DF0D14"/>
    <w:rsid w:val="00DF179B"/>
    <w:rsid w:val="00DF1C44"/>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4988"/>
    <w:rsid w:val="00E04D63"/>
    <w:rsid w:val="00E051B0"/>
    <w:rsid w:val="00E0556C"/>
    <w:rsid w:val="00E05B64"/>
    <w:rsid w:val="00E06728"/>
    <w:rsid w:val="00E13B49"/>
    <w:rsid w:val="00E13F3D"/>
    <w:rsid w:val="00E1439D"/>
    <w:rsid w:val="00E15BC5"/>
    <w:rsid w:val="00E15ECC"/>
    <w:rsid w:val="00E168B8"/>
    <w:rsid w:val="00E175FE"/>
    <w:rsid w:val="00E20B74"/>
    <w:rsid w:val="00E20FC0"/>
    <w:rsid w:val="00E21042"/>
    <w:rsid w:val="00E21E37"/>
    <w:rsid w:val="00E22013"/>
    <w:rsid w:val="00E23096"/>
    <w:rsid w:val="00E23D59"/>
    <w:rsid w:val="00E2405D"/>
    <w:rsid w:val="00E24384"/>
    <w:rsid w:val="00E25778"/>
    <w:rsid w:val="00E2623D"/>
    <w:rsid w:val="00E26269"/>
    <w:rsid w:val="00E26464"/>
    <w:rsid w:val="00E27D96"/>
    <w:rsid w:val="00E30BE9"/>
    <w:rsid w:val="00E31C70"/>
    <w:rsid w:val="00E3381A"/>
    <w:rsid w:val="00E34898"/>
    <w:rsid w:val="00E352AA"/>
    <w:rsid w:val="00E35A53"/>
    <w:rsid w:val="00E41373"/>
    <w:rsid w:val="00E435AD"/>
    <w:rsid w:val="00E4390F"/>
    <w:rsid w:val="00E44295"/>
    <w:rsid w:val="00E4439D"/>
    <w:rsid w:val="00E454FE"/>
    <w:rsid w:val="00E47273"/>
    <w:rsid w:val="00E532A2"/>
    <w:rsid w:val="00E5332F"/>
    <w:rsid w:val="00E54A5F"/>
    <w:rsid w:val="00E54F02"/>
    <w:rsid w:val="00E5502E"/>
    <w:rsid w:val="00E55FBB"/>
    <w:rsid w:val="00E6109B"/>
    <w:rsid w:val="00E61BF1"/>
    <w:rsid w:val="00E61CE5"/>
    <w:rsid w:val="00E61F3B"/>
    <w:rsid w:val="00E657F6"/>
    <w:rsid w:val="00E65EA1"/>
    <w:rsid w:val="00E663D4"/>
    <w:rsid w:val="00E66894"/>
    <w:rsid w:val="00E71432"/>
    <w:rsid w:val="00E714E0"/>
    <w:rsid w:val="00E73D92"/>
    <w:rsid w:val="00E73F48"/>
    <w:rsid w:val="00E754BA"/>
    <w:rsid w:val="00E75A17"/>
    <w:rsid w:val="00E77142"/>
    <w:rsid w:val="00E77BE4"/>
    <w:rsid w:val="00E80BFF"/>
    <w:rsid w:val="00E80C88"/>
    <w:rsid w:val="00E81583"/>
    <w:rsid w:val="00E82260"/>
    <w:rsid w:val="00E83AC5"/>
    <w:rsid w:val="00E86B1A"/>
    <w:rsid w:val="00E928F7"/>
    <w:rsid w:val="00E92CCD"/>
    <w:rsid w:val="00E931A4"/>
    <w:rsid w:val="00E9336E"/>
    <w:rsid w:val="00E936C6"/>
    <w:rsid w:val="00E939EE"/>
    <w:rsid w:val="00E94625"/>
    <w:rsid w:val="00E95859"/>
    <w:rsid w:val="00E95FD7"/>
    <w:rsid w:val="00E9696C"/>
    <w:rsid w:val="00E96F2C"/>
    <w:rsid w:val="00EA081F"/>
    <w:rsid w:val="00EA0D0B"/>
    <w:rsid w:val="00EA1F1B"/>
    <w:rsid w:val="00EA244E"/>
    <w:rsid w:val="00EA2961"/>
    <w:rsid w:val="00EA29E2"/>
    <w:rsid w:val="00EA3969"/>
    <w:rsid w:val="00EA5AC8"/>
    <w:rsid w:val="00EA5DFA"/>
    <w:rsid w:val="00EA6564"/>
    <w:rsid w:val="00EB09B7"/>
    <w:rsid w:val="00EB11BB"/>
    <w:rsid w:val="00EB1E65"/>
    <w:rsid w:val="00EB35BB"/>
    <w:rsid w:val="00EB5970"/>
    <w:rsid w:val="00EB6AFA"/>
    <w:rsid w:val="00EC27D4"/>
    <w:rsid w:val="00EC3CF6"/>
    <w:rsid w:val="00EC3D6D"/>
    <w:rsid w:val="00EC4838"/>
    <w:rsid w:val="00EC70C3"/>
    <w:rsid w:val="00EC734C"/>
    <w:rsid w:val="00EC74C5"/>
    <w:rsid w:val="00EC7B44"/>
    <w:rsid w:val="00ED0C11"/>
    <w:rsid w:val="00ED1482"/>
    <w:rsid w:val="00ED273A"/>
    <w:rsid w:val="00ED3FEC"/>
    <w:rsid w:val="00ED446B"/>
    <w:rsid w:val="00ED45A0"/>
    <w:rsid w:val="00ED586E"/>
    <w:rsid w:val="00ED6DD8"/>
    <w:rsid w:val="00ED70E4"/>
    <w:rsid w:val="00ED71EE"/>
    <w:rsid w:val="00ED7B71"/>
    <w:rsid w:val="00EE1300"/>
    <w:rsid w:val="00EE33D2"/>
    <w:rsid w:val="00EE4EA1"/>
    <w:rsid w:val="00EE569D"/>
    <w:rsid w:val="00EE651E"/>
    <w:rsid w:val="00EE7D7C"/>
    <w:rsid w:val="00EE7DAD"/>
    <w:rsid w:val="00EF007B"/>
    <w:rsid w:val="00EF09FF"/>
    <w:rsid w:val="00EF0F99"/>
    <w:rsid w:val="00EF1A33"/>
    <w:rsid w:val="00EF20AB"/>
    <w:rsid w:val="00EF2BEB"/>
    <w:rsid w:val="00EF2F64"/>
    <w:rsid w:val="00EF31EF"/>
    <w:rsid w:val="00EF42A1"/>
    <w:rsid w:val="00EF4D3E"/>
    <w:rsid w:val="00EF515F"/>
    <w:rsid w:val="00EF6196"/>
    <w:rsid w:val="00EF69D6"/>
    <w:rsid w:val="00EF7CEE"/>
    <w:rsid w:val="00EF7D3B"/>
    <w:rsid w:val="00F000D5"/>
    <w:rsid w:val="00F01965"/>
    <w:rsid w:val="00F0214F"/>
    <w:rsid w:val="00F03DBE"/>
    <w:rsid w:val="00F05591"/>
    <w:rsid w:val="00F060C4"/>
    <w:rsid w:val="00F06606"/>
    <w:rsid w:val="00F10931"/>
    <w:rsid w:val="00F1106C"/>
    <w:rsid w:val="00F11A51"/>
    <w:rsid w:val="00F11D7F"/>
    <w:rsid w:val="00F12562"/>
    <w:rsid w:val="00F12B23"/>
    <w:rsid w:val="00F12B3F"/>
    <w:rsid w:val="00F12CB8"/>
    <w:rsid w:val="00F148F3"/>
    <w:rsid w:val="00F17110"/>
    <w:rsid w:val="00F17736"/>
    <w:rsid w:val="00F210C5"/>
    <w:rsid w:val="00F22ABC"/>
    <w:rsid w:val="00F23BC9"/>
    <w:rsid w:val="00F2460B"/>
    <w:rsid w:val="00F24AFF"/>
    <w:rsid w:val="00F25AA4"/>
    <w:rsid w:val="00F25D98"/>
    <w:rsid w:val="00F2620B"/>
    <w:rsid w:val="00F300FB"/>
    <w:rsid w:val="00F31E10"/>
    <w:rsid w:val="00F31E20"/>
    <w:rsid w:val="00F31F35"/>
    <w:rsid w:val="00F32261"/>
    <w:rsid w:val="00F3322D"/>
    <w:rsid w:val="00F337BC"/>
    <w:rsid w:val="00F338AC"/>
    <w:rsid w:val="00F3503B"/>
    <w:rsid w:val="00F36389"/>
    <w:rsid w:val="00F371AA"/>
    <w:rsid w:val="00F375F8"/>
    <w:rsid w:val="00F4077F"/>
    <w:rsid w:val="00F41334"/>
    <w:rsid w:val="00F41E53"/>
    <w:rsid w:val="00F4269B"/>
    <w:rsid w:val="00F45856"/>
    <w:rsid w:val="00F45B24"/>
    <w:rsid w:val="00F47F18"/>
    <w:rsid w:val="00F51459"/>
    <w:rsid w:val="00F51470"/>
    <w:rsid w:val="00F52577"/>
    <w:rsid w:val="00F52A48"/>
    <w:rsid w:val="00F54B68"/>
    <w:rsid w:val="00F54FA6"/>
    <w:rsid w:val="00F558D2"/>
    <w:rsid w:val="00F56B9E"/>
    <w:rsid w:val="00F578D8"/>
    <w:rsid w:val="00F57CBA"/>
    <w:rsid w:val="00F60CB1"/>
    <w:rsid w:val="00F65B73"/>
    <w:rsid w:val="00F65BB3"/>
    <w:rsid w:val="00F67884"/>
    <w:rsid w:val="00F703D2"/>
    <w:rsid w:val="00F73203"/>
    <w:rsid w:val="00F74C1D"/>
    <w:rsid w:val="00F75575"/>
    <w:rsid w:val="00F75A32"/>
    <w:rsid w:val="00F75E99"/>
    <w:rsid w:val="00F76127"/>
    <w:rsid w:val="00F76A49"/>
    <w:rsid w:val="00F7704D"/>
    <w:rsid w:val="00F771A1"/>
    <w:rsid w:val="00F7797D"/>
    <w:rsid w:val="00F77E40"/>
    <w:rsid w:val="00F81B4F"/>
    <w:rsid w:val="00F8316F"/>
    <w:rsid w:val="00F832B0"/>
    <w:rsid w:val="00F83E18"/>
    <w:rsid w:val="00F85C31"/>
    <w:rsid w:val="00F914C7"/>
    <w:rsid w:val="00F91EC0"/>
    <w:rsid w:val="00F91F51"/>
    <w:rsid w:val="00F92848"/>
    <w:rsid w:val="00F9335D"/>
    <w:rsid w:val="00F93C1C"/>
    <w:rsid w:val="00F95BAE"/>
    <w:rsid w:val="00F95D84"/>
    <w:rsid w:val="00FA02F0"/>
    <w:rsid w:val="00FA1BE3"/>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B7920"/>
    <w:rsid w:val="00FC0724"/>
    <w:rsid w:val="00FC2841"/>
    <w:rsid w:val="00FC3EC2"/>
    <w:rsid w:val="00FC5040"/>
    <w:rsid w:val="00FC5B60"/>
    <w:rsid w:val="00FC7A06"/>
    <w:rsid w:val="00FD32FC"/>
    <w:rsid w:val="00FD3D68"/>
    <w:rsid w:val="00FD4374"/>
    <w:rsid w:val="00FD502F"/>
    <w:rsid w:val="00FD5A15"/>
    <w:rsid w:val="00FD74F9"/>
    <w:rsid w:val="00FD758F"/>
    <w:rsid w:val="00FE0925"/>
    <w:rsid w:val="00FE376B"/>
    <w:rsid w:val="00FE381C"/>
    <w:rsid w:val="00FE40D5"/>
    <w:rsid w:val="00FE46E8"/>
    <w:rsid w:val="00FE484A"/>
    <w:rsid w:val="00FE5CC9"/>
    <w:rsid w:val="00FE65DC"/>
    <w:rsid w:val="00FE6D44"/>
    <w:rsid w:val="00FE6E68"/>
    <w:rsid w:val="00FE7D6B"/>
    <w:rsid w:val="00FE7E66"/>
    <w:rsid w:val="00FF0321"/>
    <w:rsid w:val="00FF0750"/>
    <w:rsid w:val="00FF1D8F"/>
    <w:rsid w:val="00FF2634"/>
    <w:rsid w:val="00FF2F7E"/>
    <w:rsid w:val="00FF5F22"/>
    <w:rsid w:val="00FF7268"/>
    <w:rsid w:val="00FF76EA"/>
    <w:rsid w:val="00FF78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7E8831D-0174-4FEC-8A48-5F7CE1E0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2A6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64272">
      <w:bodyDiv w:val="1"/>
      <w:marLeft w:val="0"/>
      <w:marRight w:val="0"/>
      <w:marTop w:val="0"/>
      <w:marBottom w:val="0"/>
      <w:divBdr>
        <w:top w:val="none" w:sz="0" w:space="0" w:color="auto"/>
        <w:left w:val="none" w:sz="0" w:space="0" w:color="auto"/>
        <w:bottom w:val="none" w:sz="0" w:space="0" w:color="auto"/>
        <w:right w:val="none" w:sz="0" w:space="0" w:color="auto"/>
      </w:divBdr>
    </w:div>
    <w:div w:id="243687174">
      <w:bodyDiv w:val="1"/>
      <w:marLeft w:val="0"/>
      <w:marRight w:val="0"/>
      <w:marTop w:val="0"/>
      <w:marBottom w:val="0"/>
      <w:divBdr>
        <w:top w:val="none" w:sz="0" w:space="0" w:color="auto"/>
        <w:left w:val="none" w:sz="0" w:space="0" w:color="auto"/>
        <w:bottom w:val="none" w:sz="0" w:space="0" w:color="auto"/>
        <w:right w:val="none" w:sz="0" w:space="0" w:color="auto"/>
      </w:divBdr>
    </w:div>
    <w:div w:id="270478605">
      <w:bodyDiv w:val="1"/>
      <w:marLeft w:val="0"/>
      <w:marRight w:val="0"/>
      <w:marTop w:val="0"/>
      <w:marBottom w:val="0"/>
      <w:divBdr>
        <w:top w:val="none" w:sz="0" w:space="0" w:color="auto"/>
        <w:left w:val="none" w:sz="0" w:space="0" w:color="auto"/>
        <w:bottom w:val="none" w:sz="0" w:space="0" w:color="auto"/>
        <w:right w:val="none" w:sz="0" w:space="0" w:color="auto"/>
      </w:divBdr>
    </w:div>
    <w:div w:id="1122920143">
      <w:bodyDiv w:val="1"/>
      <w:marLeft w:val="0"/>
      <w:marRight w:val="0"/>
      <w:marTop w:val="0"/>
      <w:marBottom w:val="0"/>
      <w:divBdr>
        <w:top w:val="none" w:sz="0" w:space="0" w:color="auto"/>
        <w:left w:val="none" w:sz="0" w:space="0" w:color="auto"/>
        <w:bottom w:val="none" w:sz="0" w:space="0" w:color="auto"/>
        <w:right w:val="none" w:sz="0" w:space="0" w:color="auto"/>
      </w:divBdr>
    </w:div>
    <w:div w:id="1123573936">
      <w:bodyDiv w:val="1"/>
      <w:marLeft w:val="0"/>
      <w:marRight w:val="0"/>
      <w:marTop w:val="0"/>
      <w:marBottom w:val="0"/>
      <w:divBdr>
        <w:top w:val="none" w:sz="0" w:space="0" w:color="auto"/>
        <w:left w:val="none" w:sz="0" w:space="0" w:color="auto"/>
        <w:bottom w:val="none" w:sz="0" w:space="0" w:color="auto"/>
        <w:right w:val="none" w:sz="0" w:space="0" w:color="auto"/>
      </w:divBdr>
    </w:div>
    <w:div w:id="2015961202">
      <w:bodyDiv w:val="1"/>
      <w:marLeft w:val="0"/>
      <w:marRight w:val="0"/>
      <w:marTop w:val="0"/>
      <w:marBottom w:val="0"/>
      <w:divBdr>
        <w:top w:val="none" w:sz="0" w:space="0" w:color="auto"/>
        <w:left w:val="none" w:sz="0" w:space="0" w:color="auto"/>
        <w:bottom w:val="none" w:sz="0" w:space="0" w:color="auto"/>
        <w:right w:val="none" w:sz="0" w:space="0" w:color="auto"/>
      </w:divBdr>
    </w:div>
    <w:div w:id="208549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64_Maastricht_2024-08/Docs/S2-2409514.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2A9C4C2-077F-49A0-B557-9D64FF4D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3776</Words>
  <Characters>23496</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27218</CharactersWithSpaces>
  <SharedDoc>false</SharedDoc>
  <HLinks>
    <vt:vector size="24" baseType="variant">
      <vt:variant>
        <vt:i4>786489</vt:i4>
      </vt:variant>
      <vt:variant>
        <vt:i4>54</vt:i4>
      </vt:variant>
      <vt:variant>
        <vt:i4>0</vt:i4>
      </vt:variant>
      <vt:variant>
        <vt:i4>5</vt:i4>
      </vt:variant>
      <vt:variant>
        <vt:lpwstr>https://www.3gpp.org/ftp/tsg_sa/WG2_Arch/TSGS2_164_Maastricht_2024-08/Docs/S2-2409514.zip</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Ericsson_1121</cp:lastModifiedBy>
  <cp:revision>4</cp:revision>
  <cp:lastPrinted>1900-01-01T08:00:00Z</cp:lastPrinted>
  <dcterms:created xsi:type="dcterms:W3CDTF">2024-11-21T17:13:00Z</dcterms:created>
  <dcterms:modified xsi:type="dcterms:W3CDTF">2024-11-21T17:13:00Z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