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B51CA" w14:textId="54F9F2D1" w:rsidR="0036305B" w:rsidRPr="005056F2" w:rsidRDefault="0036305B" w:rsidP="00E45E4D">
      <w:pPr>
        <w:tabs>
          <w:tab w:val="right" w:pos="9639"/>
        </w:tabs>
        <w:rPr>
          <w:rFonts w:ascii="Arial" w:hAnsi="Arial" w:cs="Arial"/>
          <w:b/>
          <w:i/>
          <w:sz w:val="24"/>
        </w:rPr>
      </w:pPr>
      <w:r w:rsidRPr="005056F2">
        <w:rPr>
          <w:rFonts w:ascii="Arial" w:hAnsi="Arial" w:cs="Arial"/>
          <w:b/>
          <w:sz w:val="22"/>
        </w:rPr>
        <w:t>3GPP TSG-RAN4 #1</w:t>
      </w:r>
      <w:r w:rsidR="005A40BA">
        <w:rPr>
          <w:rFonts w:ascii="Arial" w:hAnsi="Arial" w:cs="Arial"/>
          <w:b/>
          <w:sz w:val="22"/>
        </w:rPr>
        <w:t>1</w:t>
      </w:r>
      <w:r w:rsidR="00964A53">
        <w:rPr>
          <w:rFonts w:ascii="Arial" w:hAnsi="Arial" w:cs="Arial"/>
          <w:b/>
          <w:sz w:val="22"/>
        </w:rPr>
        <w:t>3</w:t>
      </w:r>
      <w:r w:rsidRPr="005056F2">
        <w:rPr>
          <w:sz w:val="18"/>
        </w:rPr>
        <w:tab/>
      </w:r>
      <w:r w:rsidR="008136C0" w:rsidRPr="008136C0">
        <w:rPr>
          <w:rFonts w:ascii="Arial" w:hAnsi="Arial" w:cs="Arial"/>
          <w:b/>
          <w:i/>
          <w:sz w:val="24"/>
        </w:rPr>
        <w:t>R4-2419322</w:t>
      </w:r>
    </w:p>
    <w:p w14:paraId="260D833B" w14:textId="5CAB5D82" w:rsidR="0036305B" w:rsidRPr="005056F2" w:rsidRDefault="00964A53" w:rsidP="00E45E4D">
      <w:pPr>
        <w:ind w:left="2268" w:hanging="2268"/>
        <w:rPr>
          <w:rFonts w:ascii="Arial" w:hAnsi="Arial" w:cs="Arial"/>
          <w:b/>
          <w:sz w:val="22"/>
        </w:rPr>
      </w:pPr>
      <w:r>
        <w:rPr>
          <w:rFonts w:ascii="Arial" w:hAnsi="Arial" w:cs="Arial"/>
          <w:b/>
          <w:sz w:val="22"/>
        </w:rPr>
        <w:t>Orlando</w:t>
      </w:r>
      <w:r w:rsidR="00851551" w:rsidRPr="00851551">
        <w:rPr>
          <w:rFonts w:ascii="Arial" w:hAnsi="Arial" w:cs="Arial"/>
          <w:b/>
          <w:sz w:val="22"/>
        </w:rPr>
        <w:t xml:space="preserve">, </w:t>
      </w:r>
      <w:r>
        <w:rPr>
          <w:rFonts w:ascii="Arial" w:hAnsi="Arial" w:cs="Arial"/>
          <w:b/>
          <w:sz w:val="22"/>
        </w:rPr>
        <w:t>USA</w:t>
      </w:r>
      <w:r w:rsidR="0036305B" w:rsidRPr="005056F2">
        <w:rPr>
          <w:rFonts w:ascii="Arial" w:hAnsi="Arial" w:cs="Arial"/>
          <w:b/>
          <w:sz w:val="22"/>
        </w:rPr>
        <w:t xml:space="preserve">, </w:t>
      </w:r>
      <w:r w:rsidR="005A40BA">
        <w:rPr>
          <w:rFonts w:ascii="Arial" w:hAnsi="Arial" w:cs="Arial"/>
          <w:b/>
          <w:sz w:val="22"/>
        </w:rPr>
        <w:t>1</w:t>
      </w:r>
      <w:r>
        <w:rPr>
          <w:rFonts w:ascii="Arial" w:hAnsi="Arial" w:cs="Arial"/>
          <w:b/>
          <w:sz w:val="22"/>
        </w:rPr>
        <w:t>8</w:t>
      </w:r>
      <w:r w:rsidR="0036305B">
        <w:rPr>
          <w:rFonts w:ascii="Arial" w:hAnsi="Arial" w:cs="Arial"/>
          <w:b/>
          <w:sz w:val="22"/>
          <w:vertAlign w:val="superscript"/>
        </w:rPr>
        <w:t>t</w:t>
      </w:r>
      <w:r w:rsidR="005A40BA">
        <w:rPr>
          <w:rFonts w:ascii="Arial" w:hAnsi="Arial" w:cs="Arial"/>
          <w:b/>
          <w:sz w:val="22"/>
          <w:vertAlign w:val="superscript"/>
        </w:rPr>
        <w:t>h</w:t>
      </w:r>
      <w:r w:rsidR="0036305B" w:rsidRPr="005056F2">
        <w:rPr>
          <w:rFonts w:ascii="Arial" w:hAnsi="Arial" w:cs="Arial"/>
          <w:b/>
          <w:sz w:val="22"/>
        </w:rPr>
        <w:t xml:space="preserve"> </w:t>
      </w:r>
      <w:r>
        <w:rPr>
          <w:rFonts w:ascii="Arial" w:hAnsi="Arial" w:cs="Arial"/>
          <w:b/>
          <w:sz w:val="22"/>
        </w:rPr>
        <w:t>November</w:t>
      </w:r>
      <w:r w:rsidR="0036305B" w:rsidRPr="005056F2">
        <w:rPr>
          <w:rFonts w:ascii="Arial" w:hAnsi="Arial" w:cs="Arial"/>
          <w:b/>
          <w:sz w:val="22"/>
        </w:rPr>
        <w:t xml:space="preserve"> 202</w:t>
      </w:r>
      <w:r w:rsidR="005A40BA">
        <w:rPr>
          <w:rFonts w:ascii="Arial" w:hAnsi="Arial" w:cs="Arial"/>
          <w:b/>
          <w:sz w:val="22"/>
        </w:rPr>
        <w:t>4</w:t>
      </w:r>
      <w:r w:rsidR="0036305B" w:rsidRPr="005056F2">
        <w:rPr>
          <w:rFonts w:ascii="Arial" w:hAnsi="Arial" w:cs="Arial"/>
          <w:b/>
          <w:sz w:val="22"/>
        </w:rPr>
        <w:t xml:space="preserve"> – </w:t>
      </w:r>
      <w:r>
        <w:rPr>
          <w:rFonts w:ascii="Arial" w:hAnsi="Arial" w:cs="Arial"/>
          <w:b/>
          <w:sz w:val="22"/>
        </w:rPr>
        <w:t>22</w:t>
      </w:r>
      <w:r>
        <w:rPr>
          <w:rFonts w:ascii="Arial" w:hAnsi="Arial" w:cs="Arial"/>
          <w:b/>
          <w:sz w:val="22"/>
          <w:vertAlign w:val="superscript"/>
        </w:rPr>
        <w:t>nd</w:t>
      </w:r>
      <w:r w:rsidR="0036305B" w:rsidRPr="005056F2">
        <w:rPr>
          <w:rFonts w:ascii="Arial" w:hAnsi="Arial" w:cs="Arial"/>
          <w:b/>
          <w:sz w:val="22"/>
        </w:rPr>
        <w:t xml:space="preserve"> </w:t>
      </w:r>
      <w:r>
        <w:rPr>
          <w:rFonts w:ascii="Arial" w:hAnsi="Arial" w:cs="Arial"/>
          <w:b/>
          <w:sz w:val="22"/>
        </w:rPr>
        <w:t>November</w:t>
      </w:r>
      <w:r w:rsidR="0036305B" w:rsidRPr="005056F2">
        <w:rPr>
          <w:rFonts w:ascii="Arial" w:hAnsi="Arial" w:cs="Arial"/>
          <w:b/>
          <w:sz w:val="22"/>
        </w:rPr>
        <w:t xml:space="preserve"> 202</w:t>
      </w:r>
      <w:r w:rsidR="005A40BA">
        <w:rPr>
          <w:rFonts w:ascii="Arial" w:hAnsi="Arial" w:cs="Arial"/>
          <w:b/>
          <w:sz w:val="22"/>
        </w:rPr>
        <w:t>4</w:t>
      </w:r>
    </w:p>
    <w:p w14:paraId="6F7047E5" w14:textId="2A1729A9"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Title:</w:t>
      </w:r>
      <w:r w:rsidRPr="005056F2">
        <w:rPr>
          <w:rFonts w:ascii="Arial" w:hAnsi="Arial" w:cs="Arial"/>
          <w:b/>
          <w:sz w:val="22"/>
          <w:szCs w:val="24"/>
        </w:rPr>
        <w:tab/>
      </w:r>
      <w:r w:rsidR="00D60FBF" w:rsidRPr="00D60FBF">
        <w:rPr>
          <w:rFonts w:ascii="Arial" w:hAnsi="Arial" w:cs="Arial"/>
          <w:sz w:val="22"/>
          <w:szCs w:val="24"/>
        </w:rPr>
        <w:t xml:space="preserve">Discussion on the improvement of </w:t>
      </w:r>
      <w:r w:rsidR="00261790">
        <w:rPr>
          <w:rFonts w:ascii="Arial" w:hAnsi="Arial" w:cs="Arial"/>
          <w:sz w:val="22"/>
          <w:szCs w:val="24"/>
        </w:rPr>
        <w:t>the “Change history” section of</w:t>
      </w:r>
      <w:r w:rsidR="00D60FBF" w:rsidRPr="00D60FBF">
        <w:rPr>
          <w:rFonts w:ascii="Arial" w:hAnsi="Arial" w:cs="Arial"/>
          <w:sz w:val="22"/>
          <w:szCs w:val="24"/>
        </w:rPr>
        <w:t xml:space="preserve"> RF specifications</w:t>
      </w:r>
    </w:p>
    <w:p w14:paraId="418317C0" w14:textId="77777777"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Source:</w:t>
      </w:r>
      <w:r w:rsidRPr="005056F2">
        <w:rPr>
          <w:rFonts w:ascii="Arial" w:hAnsi="Arial" w:cs="Arial"/>
          <w:b/>
          <w:sz w:val="22"/>
          <w:szCs w:val="24"/>
        </w:rPr>
        <w:tab/>
      </w:r>
      <w:r w:rsidRPr="005056F2">
        <w:rPr>
          <w:rFonts w:ascii="Arial" w:hAnsi="Arial" w:cs="Arial"/>
          <w:sz w:val="22"/>
          <w:szCs w:val="24"/>
        </w:rPr>
        <w:t>Anritsu Limited</w:t>
      </w:r>
      <w:bookmarkStart w:id="0" w:name="_GoBack"/>
      <w:bookmarkEnd w:id="0"/>
    </w:p>
    <w:p w14:paraId="5D32E874" w14:textId="79A32FC8"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Agenda Item:</w:t>
      </w:r>
      <w:r w:rsidRPr="005056F2">
        <w:rPr>
          <w:rFonts w:ascii="Arial" w:hAnsi="Arial" w:cs="Arial"/>
          <w:b/>
          <w:sz w:val="22"/>
          <w:szCs w:val="24"/>
        </w:rPr>
        <w:tab/>
      </w:r>
      <w:r w:rsidR="00261790">
        <w:rPr>
          <w:rFonts w:ascii="Arial" w:hAnsi="Arial" w:cs="Arial"/>
          <w:sz w:val="22"/>
          <w:szCs w:val="24"/>
        </w:rPr>
        <w:t>9</w:t>
      </w:r>
      <w:r w:rsidRPr="00423FB1">
        <w:rPr>
          <w:rFonts w:ascii="Arial" w:hAnsi="Arial" w:cs="Arial"/>
          <w:sz w:val="22"/>
          <w:szCs w:val="24"/>
        </w:rPr>
        <w:t>.</w:t>
      </w:r>
      <w:r w:rsidR="00423FB1" w:rsidRPr="00423FB1">
        <w:rPr>
          <w:rFonts w:ascii="Arial" w:hAnsi="Arial" w:cs="Arial"/>
          <w:sz w:val="22"/>
          <w:szCs w:val="24"/>
        </w:rPr>
        <w:t>1.</w:t>
      </w:r>
      <w:r w:rsidRPr="00423FB1">
        <w:rPr>
          <w:rFonts w:ascii="Arial" w:hAnsi="Arial" w:cs="Arial"/>
          <w:sz w:val="22"/>
          <w:szCs w:val="24"/>
        </w:rPr>
        <w:t>1</w:t>
      </w:r>
      <w:r w:rsidR="002E64F2">
        <w:rPr>
          <w:rFonts w:ascii="Arial" w:hAnsi="Arial" w:cs="Arial"/>
          <w:sz w:val="22"/>
          <w:szCs w:val="24"/>
        </w:rPr>
        <w:t>.</w:t>
      </w:r>
      <w:r w:rsidR="00261790">
        <w:rPr>
          <w:rFonts w:ascii="Arial" w:hAnsi="Arial" w:cs="Arial"/>
          <w:sz w:val="22"/>
          <w:szCs w:val="24"/>
        </w:rPr>
        <w:t>4</w:t>
      </w:r>
    </w:p>
    <w:p w14:paraId="050CA3D4" w14:textId="77777777"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Document for:</w:t>
      </w:r>
      <w:r w:rsidRPr="005056F2">
        <w:rPr>
          <w:rFonts w:ascii="Arial" w:hAnsi="Arial" w:cs="Arial"/>
          <w:b/>
          <w:sz w:val="22"/>
          <w:szCs w:val="24"/>
        </w:rPr>
        <w:tab/>
      </w:r>
      <w:r w:rsidRPr="005056F2">
        <w:rPr>
          <w:rFonts w:ascii="Arial" w:hAnsi="Arial" w:cs="Arial"/>
          <w:sz w:val="22"/>
          <w:szCs w:val="24"/>
        </w:rPr>
        <w:t>Discussion</w:t>
      </w:r>
    </w:p>
    <w:p w14:paraId="50F5AEE4" w14:textId="77777777" w:rsidR="0036305B" w:rsidRPr="005056F2" w:rsidRDefault="0036305B" w:rsidP="00E45E4D">
      <w:pPr>
        <w:pStyle w:val="Heading1"/>
        <w:keepNext w:val="0"/>
        <w:numPr>
          <w:ilvl w:val="0"/>
          <w:numId w:val="1"/>
        </w:numPr>
        <w:rPr>
          <w:sz w:val="32"/>
        </w:rPr>
      </w:pPr>
      <w:r w:rsidRPr="005056F2">
        <w:rPr>
          <w:sz w:val="32"/>
        </w:rPr>
        <w:t>Introduction</w:t>
      </w:r>
    </w:p>
    <w:p w14:paraId="71402F17" w14:textId="4438A88F" w:rsidR="00C417F2" w:rsidRDefault="00C83FBE" w:rsidP="00261790">
      <w:pPr>
        <w:ind w:firstLine="284"/>
        <w:jc w:val="both"/>
        <w:rPr>
          <w:color w:val="000000" w:themeColor="text1"/>
        </w:rPr>
      </w:pPr>
      <w:r>
        <w:rPr>
          <w:color w:val="000000" w:themeColor="text1"/>
        </w:rPr>
        <w:t xml:space="preserve">A WF [1] was agreed at the TSG-RAN#103 </w:t>
      </w:r>
      <w:r w:rsidR="00BA516D" w:rsidRPr="00BA516D">
        <w:rPr>
          <w:color w:val="000000" w:themeColor="text1"/>
        </w:rPr>
        <w:t xml:space="preserve">to improve the RAN4 specifications with </w:t>
      </w:r>
      <w:r>
        <w:rPr>
          <w:color w:val="000000" w:themeColor="text1"/>
        </w:rPr>
        <w:t>a f</w:t>
      </w:r>
      <w:r w:rsidRPr="00C83FBE">
        <w:rPr>
          <w:color w:val="000000" w:themeColor="text1"/>
        </w:rPr>
        <w:t>ocus on 38.133 and 38.101-1/38.101-2/38.101-3</w:t>
      </w:r>
      <w:r>
        <w:rPr>
          <w:color w:val="000000" w:themeColor="text1"/>
        </w:rPr>
        <w:t xml:space="preserve"> </w:t>
      </w:r>
      <w:r w:rsidRPr="00C83FBE">
        <w:rPr>
          <w:color w:val="000000" w:themeColor="text1"/>
        </w:rPr>
        <w:t>for Rel-19 for 5G in the short term</w:t>
      </w:r>
      <w:r w:rsidR="00BA516D" w:rsidRPr="00BA516D">
        <w:rPr>
          <w:color w:val="000000" w:themeColor="text1"/>
        </w:rPr>
        <w:t>.</w:t>
      </w:r>
    </w:p>
    <w:p w14:paraId="4A4DC2D0" w14:textId="06AAE132" w:rsidR="00C83FBE" w:rsidRDefault="00C83FBE" w:rsidP="00C83FBE">
      <w:pPr>
        <w:ind w:firstLine="284"/>
        <w:jc w:val="both"/>
        <w:rPr>
          <w:color w:val="000000" w:themeColor="text1"/>
        </w:rPr>
      </w:pPr>
      <w:r>
        <w:rPr>
          <w:color w:val="000000" w:themeColor="text1"/>
        </w:rPr>
        <w:t>This contribution is mainly focusing on improving the “Change history” section from Rel-19 onwards</w:t>
      </w:r>
      <w:r w:rsidR="001F2EAB">
        <w:rPr>
          <w:color w:val="000000" w:themeColor="text1"/>
        </w:rPr>
        <w:t xml:space="preserve"> (</w:t>
      </w:r>
      <w:r w:rsidR="00EC5EDC">
        <w:rPr>
          <w:color w:val="000000" w:themeColor="text1"/>
        </w:rPr>
        <w:t>not applying to new versions of previous releases i.e. releases 15/16/17/18</w:t>
      </w:r>
      <w:r>
        <w:rPr>
          <w:color w:val="000000" w:themeColor="text1"/>
        </w:rPr>
        <w:t xml:space="preserve">) </w:t>
      </w:r>
      <w:r w:rsidR="001F2EAB">
        <w:rPr>
          <w:color w:val="000000" w:themeColor="text1"/>
        </w:rPr>
        <w:t xml:space="preserve">but it could also be considered for </w:t>
      </w:r>
      <w:r>
        <w:rPr>
          <w:color w:val="000000" w:themeColor="text1"/>
        </w:rPr>
        <w:t>future RATs.</w:t>
      </w:r>
    </w:p>
    <w:p w14:paraId="1789C53A" w14:textId="4EC13874" w:rsidR="00E87DD6" w:rsidRPr="00DE6AEE" w:rsidRDefault="00FD6F34" w:rsidP="00E45E4D">
      <w:pPr>
        <w:pStyle w:val="Heading1"/>
        <w:keepNext w:val="0"/>
        <w:numPr>
          <w:ilvl w:val="0"/>
          <w:numId w:val="1"/>
        </w:numPr>
      </w:pPr>
      <w:r w:rsidRPr="00DE6AEE">
        <w:t>Discussion</w:t>
      </w:r>
    </w:p>
    <w:p w14:paraId="61BBDBDB" w14:textId="77777777" w:rsidR="00C417F2" w:rsidRDefault="00C417F2" w:rsidP="00C417F2">
      <w:pPr>
        <w:ind w:firstLine="284"/>
        <w:jc w:val="both"/>
        <w:rPr>
          <w:color w:val="000000" w:themeColor="text1"/>
        </w:rPr>
      </w:pPr>
      <w:r>
        <w:rPr>
          <w:color w:val="000000" w:themeColor="text1"/>
        </w:rPr>
        <w:t>The t</w:t>
      </w:r>
      <w:r w:rsidRPr="0039663A">
        <w:rPr>
          <w:color w:val="000000" w:themeColor="text1"/>
        </w:rPr>
        <w:t xml:space="preserve">echnical </w:t>
      </w:r>
      <w:r>
        <w:rPr>
          <w:color w:val="000000" w:themeColor="text1"/>
        </w:rPr>
        <w:t>s</w:t>
      </w:r>
      <w:r w:rsidRPr="0039663A">
        <w:rPr>
          <w:color w:val="000000" w:themeColor="text1"/>
        </w:rPr>
        <w:t>pecification</w:t>
      </w:r>
      <w:r>
        <w:rPr>
          <w:color w:val="000000" w:themeColor="text1"/>
        </w:rPr>
        <w:t>s like TS 38.101-1 contain lot of information, readers want to understand sometimes when requirements where added or modified and for which reasons. CRs are the documents that contain such information.</w:t>
      </w:r>
    </w:p>
    <w:p w14:paraId="7EEE44A9" w14:textId="77777777" w:rsidR="00C417F2" w:rsidRDefault="00C417F2" w:rsidP="00C417F2">
      <w:pPr>
        <w:ind w:firstLine="284"/>
        <w:jc w:val="both"/>
        <w:rPr>
          <w:color w:val="000000" w:themeColor="text1"/>
        </w:rPr>
      </w:pPr>
      <w:r>
        <w:rPr>
          <w:color w:val="000000" w:themeColor="text1"/>
        </w:rPr>
        <w:t>Ideally, the reader can find by a keyword or a combination of key words, for example “PC2” and “n7”, a CR corresponding to those keywords in the case of Figure 1, CR 2321 from RP-241456.</w:t>
      </w:r>
    </w:p>
    <w:p w14:paraId="73C6600D" w14:textId="77777777" w:rsidR="00C417F2" w:rsidRDefault="00C417F2" w:rsidP="00C417F2">
      <w:pPr>
        <w:ind w:firstLine="284"/>
        <w:jc w:val="center"/>
        <w:rPr>
          <w:color w:val="000000" w:themeColor="text1"/>
        </w:rPr>
      </w:pPr>
      <w:r w:rsidRPr="00A419F0">
        <w:rPr>
          <w:noProof/>
          <w:color w:val="000000" w:themeColor="text1"/>
        </w:rPr>
        <w:drawing>
          <wp:inline distT="0" distB="0" distL="0" distR="0" wp14:anchorId="18900B6E" wp14:editId="6913419E">
            <wp:extent cx="3027600" cy="189360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27600" cy="1893600"/>
                    </a:xfrm>
                    <a:prstGeom prst="rect">
                      <a:avLst/>
                    </a:prstGeom>
                  </pic:spPr>
                </pic:pic>
              </a:graphicData>
            </a:graphic>
          </wp:inline>
        </w:drawing>
      </w:r>
    </w:p>
    <w:p w14:paraId="1C5FDB3F" w14:textId="396DD67B" w:rsidR="00C417F2" w:rsidRDefault="00C417F2" w:rsidP="00C417F2">
      <w:pPr>
        <w:pStyle w:val="Caption"/>
        <w:jc w:val="center"/>
        <w:rPr>
          <w:color w:val="000000" w:themeColor="text1"/>
        </w:rPr>
      </w:pPr>
      <w:r w:rsidRPr="00A419F0">
        <w:rPr>
          <w:b/>
          <w:color w:val="auto"/>
          <w:sz w:val="20"/>
        </w:rPr>
        <w:t xml:space="preserve">Figure </w:t>
      </w:r>
      <w:r w:rsidRPr="00A419F0">
        <w:rPr>
          <w:b/>
          <w:color w:val="auto"/>
          <w:sz w:val="20"/>
        </w:rPr>
        <w:fldChar w:fldCharType="begin"/>
      </w:r>
      <w:r w:rsidRPr="00A419F0">
        <w:rPr>
          <w:b/>
          <w:color w:val="auto"/>
          <w:sz w:val="20"/>
        </w:rPr>
        <w:instrText xml:space="preserve"> SEQ Figure \* ARABIC </w:instrText>
      </w:r>
      <w:r w:rsidRPr="00A419F0">
        <w:rPr>
          <w:b/>
          <w:color w:val="auto"/>
          <w:sz w:val="20"/>
        </w:rPr>
        <w:fldChar w:fldCharType="separate"/>
      </w:r>
      <w:r w:rsidR="00F6744C">
        <w:rPr>
          <w:b/>
          <w:noProof/>
          <w:color w:val="auto"/>
          <w:sz w:val="20"/>
        </w:rPr>
        <w:t>1</w:t>
      </w:r>
      <w:r w:rsidRPr="00A419F0">
        <w:rPr>
          <w:b/>
          <w:color w:val="auto"/>
          <w:sz w:val="20"/>
        </w:rPr>
        <w:fldChar w:fldCharType="end"/>
      </w:r>
      <w:r w:rsidRPr="00A419F0">
        <w:rPr>
          <w:b/>
          <w:color w:val="auto"/>
          <w:sz w:val="20"/>
        </w:rPr>
        <w:t xml:space="preserve"> </w:t>
      </w:r>
      <w:r w:rsidR="00C6656D">
        <w:rPr>
          <w:b/>
          <w:color w:val="auto"/>
          <w:sz w:val="20"/>
        </w:rPr>
        <w:t>–</w:t>
      </w:r>
      <w:r w:rsidRPr="00A419F0">
        <w:rPr>
          <w:b/>
          <w:color w:val="auto"/>
          <w:sz w:val="20"/>
        </w:rPr>
        <w:t xml:space="preserve"> </w:t>
      </w:r>
      <w:r w:rsidR="00C6656D">
        <w:rPr>
          <w:b/>
          <w:color w:val="auto"/>
          <w:sz w:val="20"/>
        </w:rPr>
        <w:t>Example of the extract of a change history section</w:t>
      </w:r>
      <w:r w:rsidR="00B91741">
        <w:rPr>
          <w:b/>
          <w:color w:val="auto"/>
          <w:sz w:val="20"/>
        </w:rPr>
        <w:t xml:space="preserve"> [2]</w:t>
      </w:r>
      <w:r w:rsidRPr="00A419F0">
        <w:rPr>
          <w:b/>
          <w:color w:val="auto"/>
          <w:sz w:val="20"/>
        </w:rPr>
        <w:t>.</w:t>
      </w:r>
    </w:p>
    <w:p w14:paraId="00D01C86" w14:textId="77777777" w:rsidR="00C417F2" w:rsidRDefault="00C417F2" w:rsidP="00C417F2">
      <w:pPr>
        <w:ind w:firstLine="284"/>
        <w:jc w:val="both"/>
        <w:rPr>
          <w:color w:val="000000" w:themeColor="text1"/>
        </w:rPr>
      </w:pPr>
      <w:r>
        <w:rPr>
          <w:color w:val="000000" w:themeColor="text1"/>
        </w:rPr>
        <w:t>But the change, may come from a CR with a very generic title like shown in Figure 2: “</w:t>
      </w:r>
      <w:r w:rsidRPr="003D542F">
        <w:rPr>
          <w:color w:val="000000" w:themeColor="text1"/>
        </w:rPr>
        <w:t>Big CR for 38.101-1 maintenance part1 (Rel-17)</w:t>
      </w:r>
      <w:r>
        <w:rPr>
          <w:color w:val="000000" w:themeColor="text1"/>
        </w:rPr>
        <w:t>”.</w:t>
      </w:r>
    </w:p>
    <w:p w14:paraId="4AE2DF8D" w14:textId="77777777" w:rsidR="00C417F2" w:rsidRDefault="00C417F2" w:rsidP="00C417F2">
      <w:pPr>
        <w:jc w:val="center"/>
        <w:rPr>
          <w:color w:val="000000" w:themeColor="text1"/>
        </w:rPr>
      </w:pPr>
      <w:r w:rsidRPr="00FB74D2">
        <w:rPr>
          <w:noProof/>
          <w:color w:val="000000" w:themeColor="text1"/>
        </w:rPr>
        <w:drawing>
          <wp:inline distT="0" distB="0" distL="0" distR="0" wp14:anchorId="22C92F41" wp14:editId="1B2696D3">
            <wp:extent cx="3974400" cy="10872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74400" cy="1087200"/>
                    </a:xfrm>
                    <a:prstGeom prst="rect">
                      <a:avLst/>
                    </a:prstGeom>
                  </pic:spPr>
                </pic:pic>
              </a:graphicData>
            </a:graphic>
          </wp:inline>
        </w:drawing>
      </w:r>
    </w:p>
    <w:p w14:paraId="7CA6F7C4" w14:textId="43337DB1" w:rsidR="00C417F2" w:rsidRPr="00C6656D" w:rsidRDefault="00C417F2" w:rsidP="00C417F2">
      <w:pPr>
        <w:pStyle w:val="Caption"/>
        <w:jc w:val="center"/>
        <w:rPr>
          <w:color w:val="auto"/>
        </w:rPr>
      </w:pPr>
      <w:r w:rsidRPr="00C6656D">
        <w:rPr>
          <w:b/>
          <w:color w:val="auto"/>
          <w:sz w:val="20"/>
        </w:rPr>
        <w:t xml:space="preserve">Figure </w:t>
      </w:r>
      <w:r w:rsidRPr="00C6656D">
        <w:rPr>
          <w:b/>
          <w:color w:val="auto"/>
          <w:sz w:val="20"/>
        </w:rPr>
        <w:fldChar w:fldCharType="begin"/>
      </w:r>
      <w:r w:rsidRPr="00C6656D">
        <w:rPr>
          <w:b/>
          <w:color w:val="auto"/>
          <w:sz w:val="20"/>
        </w:rPr>
        <w:instrText xml:space="preserve"> SEQ Figure \* ARABIC </w:instrText>
      </w:r>
      <w:r w:rsidRPr="00C6656D">
        <w:rPr>
          <w:b/>
          <w:color w:val="auto"/>
          <w:sz w:val="20"/>
        </w:rPr>
        <w:fldChar w:fldCharType="separate"/>
      </w:r>
      <w:r w:rsidR="00F6744C">
        <w:rPr>
          <w:b/>
          <w:noProof/>
          <w:color w:val="auto"/>
          <w:sz w:val="20"/>
        </w:rPr>
        <w:t>2</w:t>
      </w:r>
      <w:r w:rsidRPr="00C6656D">
        <w:rPr>
          <w:b/>
          <w:color w:val="auto"/>
          <w:sz w:val="20"/>
        </w:rPr>
        <w:fldChar w:fldCharType="end"/>
      </w:r>
      <w:r w:rsidRPr="00C6656D">
        <w:rPr>
          <w:b/>
          <w:color w:val="auto"/>
          <w:sz w:val="20"/>
        </w:rPr>
        <w:t xml:space="preserve"> - </w:t>
      </w:r>
      <w:r w:rsidR="00C6656D" w:rsidRPr="00C6656D">
        <w:rPr>
          <w:b/>
          <w:color w:val="auto"/>
          <w:sz w:val="20"/>
        </w:rPr>
        <w:t>Example of the extract of a change history section, showing very general CR names</w:t>
      </w:r>
      <w:r w:rsidRPr="00C6656D">
        <w:rPr>
          <w:b/>
          <w:color w:val="auto"/>
          <w:sz w:val="20"/>
        </w:rPr>
        <w:t>.</w:t>
      </w:r>
    </w:p>
    <w:p w14:paraId="2C7C13D0" w14:textId="0DC3297F" w:rsidR="00C417F2" w:rsidRDefault="00C417F2" w:rsidP="00C417F2">
      <w:pPr>
        <w:overflowPunct/>
        <w:autoSpaceDE/>
        <w:autoSpaceDN/>
        <w:adjustRightInd/>
        <w:ind w:left="284"/>
        <w:textAlignment w:val="auto"/>
        <w:rPr>
          <w:b/>
          <w:i/>
        </w:rPr>
      </w:pPr>
      <w:r>
        <w:rPr>
          <w:b/>
          <w:i/>
        </w:rPr>
        <w:lastRenderedPageBreak/>
        <w:t xml:space="preserve">Observation 1: </w:t>
      </w:r>
      <w:r w:rsidRPr="00964A53">
        <w:rPr>
          <w:b/>
          <w:i/>
        </w:rPr>
        <w:t xml:space="preserve">Currently the "change history" </w:t>
      </w:r>
      <w:r w:rsidR="00054569">
        <w:rPr>
          <w:b/>
          <w:i/>
        </w:rPr>
        <w:t xml:space="preserve">section </w:t>
      </w:r>
      <w:r w:rsidRPr="00964A53">
        <w:rPr>
          <w:b/>
          <w:i/>
        </w:rPr>
        <w:t xml:space="preserve">gives only the title of CRs resulting in a change </w:t>
      </w:r>
      <w:r>
        <w:rPr>
          <w:b/>
          <w:i/>
        </w:rPr>
        <w:t>in a</w:t>
      </w:r>
      <w:r w:rsidRPr="00964A53">
        <w:rPr>
          <w:b/>
          <w:i/>
        </w:rPr>
        <w:t xml:space="preserve"> TS. As a CR title can be sometimes very general and/or the number of affected clauses be high, it </w:t>
      </w:r>
      <w:r>
        <w:rPr>
          <w:b/>
          <w:i/>
        </w:rPr>
        <w:t xml:space="preserve">may be </w:t>
      </w:r>
      <w:r w:rsidRPr="00964A53">
        <w:rPr>
          <w:b/>
          <w:i/>
        </w:rPr>
        <w:t>necessary to go through many RP-2abcde.zip and corresponding RP-2abcde_cover.docx.</w:t>
      </w:r>
    </w:p>
    <w:p w14:paraId="2F10E4E9" w14:textId="406C6EBA" w:rsidR="00C417F2" w:rsidRDefault="00C417F2" w:rsidP="00C417F2">
      <w:pPr>
        <w:ind w:firstLine="284"/>
        <w:jc w:val="both"/>
        <w:rPr>
          <w:color w:val="000000" w:themeColor="text1"/>
        </w:rPr>
      </w:pPr>
      <w:r>
        <w:rPr>
          <w:color w:val="000000" w:themeColor="text1"/>
        </w:rPr>
        <w:t xml:space="preserve">In those cases, the reader needs to identify in which version of the TS where the change was made by opening the specifications </w:t>
      </w:r>
      <w:r w:rsidR="00C6656D">
        <w:rPr>
          <w:color w:val="000000" w:themeColor="text1"/>
        </w:rPr>
        <w:t xml:space="preserve">using </w:t>
      </w:r>
      <w:r>
        <w:rPr>
          <w:color w:val="000000" w:themeColor="text1"/>
        </w:rPr>
        <w:t>for example dichotomy</w:t>
      </w:r>
      <w:r w:rsidR="00C6656D">
        <w:rPr>
          <w:color w:val="000000" w:themeColor="text1"/>
        </w:rPr>
        <w:t xml:space="preserve"> to reduce the burden</w:t>
      </w:r>
      <w:r>
        <w:rPr>
          <w:color w:val="000000" w:themeColor="text1"/>
        </w:rPr>
        <w:t xml:space="preserve">. In the </w:t>
      </w:r>
      <w:r w:rsidR="00C6656D">
        <w:rPr>
          <w:color w:val="000000" w:themeColor="text1"/>
        </w:rPr>
        <w:t xml:space="preserve">current </w:t>
      </w:r>
      <w:r>
        <w:rPr>
          <w:color w:val="000000" w:themeColor="text1"/>
        </w:rPr>
        <w:t>case of TS 38.101-1</w:t>
      </w:r>
      <w:r w:rsidR="00C6656D">
        <w:rPr>
          <w:color w:val="000000" w:themeColor="text1"/>
        </w:rPr>
        <w:t xml:space="preserve"> as shown in Figure 3</w:t>
      </w:r>
      <w:r>
        <w:rPr>
          <w:color w:val="000000" w:themeColor="text1"/>
        </w:rPr>
        <w:t xml:space="preserve">, </w:t>
      </w:r>
      <w:r w:rsidR="00C6656D">
        <w:rPr>
          <w:color w:val="000000" w:themeColor="text1"/>
        </w:rPr>
        <w:t xml:space="preserve">supposing that change is early, </w:t>
      </w:r>
      <w:r>
        <w:rPr>
          <w:color w:val="000000" w:themeColor="text1"/>
        </w:rPr>
        <w:t>it would be to check version 18.0.0 and then if the change did not happen in that version look at version 18.4.0, and so on.</w:t>
      </w:r>
    </w:p>
    <w:p w14:paraId="362A8A06" w14:textId="77777777" w:rsidR="00C417F2" w:rsidRDefault="00C417F2" w:rsidP="00C417F2">
      <w:pPr>
        <w:ind w:firstLine="284"/>
        <w:jc w:val="both"/>
        <w:rPr>
          <w:color w:val="000000" w:themeColor="text1"/>
        </w:rPr>
      </w:pPr>
      <w:r>
        <w:rPr>
          <w:color w:val="000000" w:themeColor="text1"/>
        </w:rPr>
        <w:t>And afterwards the version of the TS is identified, go through the CRs for that version that may be the one (not checking one about “Tx changes”, if the change is in section 7).</w:t>
      </w:r>
    </w:p>
    <w:p w14:paraId="18FDD7AE" w14:textId="77777777" w:rsidR="00C417F2" w:rsidRDefault="00C417F2" w:rsidP="00C417F2">
      <w:pPr>
        <w:ind w:firstLine="284"/>
        <w:jc w:val="center"/>
        <w:rPr>
          <w:color w:val="000000" w:themeColor="text1"/>
        </w:rPr>
      </w:pPr>
      <w:r w:rsidRPr="000A26C3">
        <w:rPr>
          <w:noProof/>
          <w:color w:val="000000" w:themeColor="text1"/>
        </w:rPr>
        <w:drawing>
          <wp:inline distT="0" distB="0" distL="0" distR="0" wp14:anchorId="3274D7B2" wp14:editId="73ECED78">
            <wp:extent cx="4780800" cy="2203200"/>
            <wp:effectExtent l="0" t="0" r="127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80800" cy="2203200"/>
                    </a:xfrm>
                    <a:prstGeom prst="rect">
                      <a:avLst/>
                    </a:prstGeom>
                  </pic:spPr>
                </pic:pic>
              </a:graphicData>
            </a:graphic>
          </wp:inline>
        </w:drawing>
      </w:r>
    </w:p>
    <w:p w14:paraId="5D47FD55" w14:textId="0EBE454F" w:rsidR="00C417F2" w:rsidRDefault="00C417F2" w:rsidP="00C417F2">
      <w:pPr>
        <w:pStyle w:val="Caption"/>
        <w:jc w:val="center"/>
        <w:rPr>
          <w:color w:val="000000" w:themeColor="text1"/>
        </w:rPr>
      </w:pPr>
      <w:r w:rsidRPr="00A419F0">
        <w:rPr>
          <w:b/>
          <w:color w:val="auto"/>
          <w:sz w:val="20"/>
        </w:rPr>
        <w:t xml:space="preserve">Figure </w:t>
      </w:r>
      <w:r w:rsidRPr="00A419F0">
        <w:rPr>
          <w:b/>
          <w:color w:val="auto"/>
          <w:sz w:val="20"/>
        </w:rPr>
        <w:fldChar w:fldCharType="begin"/>
      </w:r>
      <w:r w:rsidRPr="00A419F0">
        <w:rPr>
          <w:b/>
          <w:color w:val="auto"/>
          <w:sz w:val="20"/>
        </w:rPr>
        <w:instrText xml:space="preserve"> SEQ Figure \* ARABIC </w:instrText>
      </w:r>
      <w:r w:rsidRPr="00A419F0">
        <w:rPr>
          <w:b/>
          <w:color w:val="auto"/>
          <w:sz w:val="20"/>
        </w:rPr>
        <w:fldChar w:fldCharType="separate"/>
      </w:r>
      <w:r w:rsidR="00F6744C">
        <w:rPr>
          <w:b/>
          <w:noProof/>
          <w:color w:val="auto"/>
          <w:sz w:val="20"/>
        </w:rPr>
        <w:t>3</w:t>
      </w:r>
      <w:r w:rsidRPr="00A419F0">
        <w:rPr>
          <w:b/>
          <w:color w:val="auto"/>
          <w:sz w:val="20"/>
        </w:rPr>
        <w:fldChar w:fldCharType="end"/>
      </w:r>
      <w:r w:rsidRPr="00A419F0">
        <w:rPr>
          <w:b/>
          <w:color w:val="auto"/>
          <w:sz w:val="20"/>
        </w:rPr>
        <w:t xml:space="preserve"> - Release 18 TS 38.101 different versions following TSG RAN meetings.</w:t>
      </w:r>
    </w:p>
    <w:p w14:paraId="6AC5B068" w14:textId="77777777" w:rsidR="0060526A" w:rsidRDefault="0060526A" w:rsidP="0060526A">
      <w:pPr>
        <w:ind w:firstLine="284"/>
        <w:jc w:val="both"/>
        <w:rPr>
          <w:color w:val="000000" w:themeColor="text1"/>
        </w:rPr>
      </w:pPr>
      <w:bookmarkStart w:id="1" w:name="_Hlk181952706"/>
      <w:r>
        <w:rPr>
          <w:color w:val="000000" w:themeColor="text1"/>
        </w:rPr>
        <w:t xml:space="preserve">However, some readers tend even not to use the “change history” section at all. As it is too cumbersome and sometimes easier to identify the version of the specification where the change appeared, then look at the corresponding RAN4 </w:t>
      </w:r>
      <w:r w:rsidRPr="00E9548F">
        <w:rPr>
          <w:color w:val="000000" w:themeColor="text1"/>
        </w:rPr>
        <w:t>Main (RRM/</w:t>
      </w:r>
      <w:proofErr w:type="spellStart"/>
      <w:r w:rsidRPr="00E9548F">
        <w:rPr>
          <w:color w:val="000000" w:themeColor="text1"/>
        </w:rPr>
        <w:t>DBatT</w:t>
      </w:r>
      <w:proofErr w:type="spellEnd"/>
      <w:r w:rsidRPr="00E9548F">
        <w:rPr>
          <w:color w:val="000000" w:themeColor="text1"/>
        </w:rPr>
        <w:t>) Session report</w:t>
      </w:r>
      <w:r>
        <w:rPr>
          <w:color w:val="000000" w:themeColor="text1"/>
        </w:rPr>
        <w:t xml:space="preserve"> where the change was agreed, then find the CR </w:t>
      </w:r>
      <w:r w:rsidRPr="00E9548F">
        <w:rPr>
          <w:color w:val="000000" w:themeColor="text1"/>
        </w:rPr>
        <w:t>at the origin of a specific change</w:t>
      </w:r>
      <w:r>
        <w:rPr>
          <w:color w:val="000000" w:themeColor="text1"/>
        </w:rPr>
        <w:t>.</w:t>
      </w:r>
    </w:p>
    <w:p w14:paraId="3D0D7D71" w14:textId="5B0FFF57" w:rsidR="0060526A" w:rsidRDefault="0060526A" w:rsidP="0060526A">
      <w:pPr>
        <w:overflowPunct/>
        <w:autoSpaceDE/>
        <w:autoSpaceDN/>
        <w:adjustRightInd/>
        <w:ind w:left="284"/>
        <w:textAlignment w:val="auto"/>
        <w:rPr>
          <w:b/>
          <w:i/>
        </w:rPr>
      </w:pPr>
      <w:r>
        <w:rPr>
          <w:b/>
          <w:i/>
        </w:rPr>
        <w:t xml:space="preserve">Observation </w:t>
      </w:r>
      <w:r w:rsidR="00473DA9">
        <w:rPr>
          <w:b/>
          <w:i/>
        </w:rPr>
        <w:t>2</w:t>
      </w:r>
      <w:r>
        <w:rPr>
          <w:b/>
          <w:i/>
        </w:rPr>
        <w:t xml:space="preserve">: </w:t>
      </w:r>
      <w:r w:rsidRPr="00E9548F">
        <w:rPr>
          <w:b/>
          <w:i/>
        </w:rPr>
        <w:t xml:space="preserve">As the change history does not provide enough information, some readers tend even to not use it at </w:t>
      </w:r>
      <w:r w:rsidR="00473DA9" w:rsidRPr="00E9548F">
        <w:rPr>
          <w:b/>
          <w:i/>
        </w:rPr>
        <w:t>all and</w:t>
      </w:r>
      <w:r w:rsidRPr="00E9548F">
        <w:rPr>
          <w:b/>
          <w:i/>
        </w:rPr>
        <w:t xml:space="preserve"> use other means like Main (RRM/</w:t>
      </w:r>
      <w:proofErr w:type="spellStart"/>
      <w:r w:rsidRPr="00E9548F">
        <w:rPr>
          <w:b/>
          <w:i/>
        </w:rPr>
        <w:t>DBatT</w:t>
      </w:r>
      <w:proofErr w:type="spellEnd"/>
      <w:r w:rsidRPr="00E9548F">
        <w:rPr>
          <w:b/>
          <w:i/>
        </w:rPr>
        <w:t>) Session reports to find the CR at the origin of a specific change</w:t>
      </w:r>
      <w:r w:rsidRPr="00964A53">
        <w:rPr>
          <w:b/>
          <w:i/>
        </w:rPr>
        <w:t>.</w:t>
      </w:r>
    </w:p>
    <w:bookmarkEnd w:id="1"/>
    <w:p w14:paraId="2DCE9EE4" w14:textId="70D2FDB6" w:rsidR="00C417F2" w:rsidRDefault="00C417F2" w:rsidP="00C417F2">
      <w:pPr>
        <w:ind w:firstLine="284"/>
        <w:jc w:val="both"/>
        <w:rPr>
          <w:color w:val="000000" w:themeColor="text1"/>
        </w:rPr>
      </w:pPr>
      <w:r>
        <w:rPr>
          <w:color w:val="000000" w:themeColor="text1"/>
        </w:rPr>
        <w:t xml:space="preserve">But </w:t>
      </w:r>
      <w:r w:rsidR="0060526A">
        <w:rPr>
          <w:color w:val="000000" w:themeColor="text1"/>
        </w:rPr>
        <w:t xml:space="preserve">the change history could be </w:t>
      </w:r>
      <w:proofErr w:type="gramStart"/>
      <w:r w:rsidR="0060526A">
        <w:rPr>
          <w:color w:val="000000" w:themeColor="text1"/>
        </w:rPr>
        <w:t>actually made</w:t>
      </w:r>
      <w:proofErr w:type="gramEnd"/>
      <w:r w:rsidR="0060526A">
        <w:rPr>
          <w:color w:val="000000" w:themeColor="text1"/>
        </w:rPr>
        <w:t xml:space="preserve"> more useful. Indeed, </w:t>
      </w:r>
      <w:r>
        <w:rPr>
          <w:color w:val="000000" w:themeColor="text1"/>
        </w:rPr>
        <w:t>when we are interested by a specific change in a TS, we know its clause. Therefore, if RAN4 could modify the template of the “Change history” section of specifications, and for each change the corresponding CR and its list of “clauses affected”, it would allow the reader to more easily find the corresponding CR.</w:t>
      </w:r>
    </w:p>
    <w:p w14:paraId="6AB251B7" w14:textId="475F4B28" w:rsidR="00C417F2" w:rsidRDefault="00C417F2" w:rsidP="00C417F2">
      <w:pPr>
        <w:overflowPunct/>
        <w:autoSpaceDE/>
        <w:autoSpaceDN/>
        <w:adjustRightInd/>
        <w:ind w:left="284"/>
        <w:textAlignment w:val="auto"/>
        <w:rPr>
          <w:b/>
          <w:i/>
        </w:rPr>
      </w:pPr>
      <w:r>
        <w:rPr>
          <w:b/>
          <w:i/>
        </w:rPr>
        <w:t xml:space="preserve">Observation </w:t>
      </w:r>
      <w:r w:rsidR="00473DA9">
        <w:rPr>
          <w:b/>
          <w:i/>
        </w:rPr>
        <w:t>3</w:t>
      </w:r>
      <w:r>
        <w:rPr>
          <w:b/>
          <w:i/>
        </w:rPr>
        <w:t xml:space="preserve">: </w:t>
      </w:r>
      <w:r w:rsidR="0060526A">
        <w:rPr>
          <w:b/>
          <w:i/>
        </w:rPr>
        <w:t>T</w:t>
      </w:r>
      <w:r w:rsidR="0060526A" w:rsidRPr="0060526A">
        <w:rPr>
          <w:b/>
          <w:i/>
        </w:rPr>
        <w:t xml:space="preserve">he change history could be </w:t>
      </w:r>
      <w:proofErr w:type="gramStart"/>
      <w:r w:rsidR="0060526A" w:rsidRPr="0060526A">
        <w:rPr>
          <w:b/>
          <w:i/>
        </w:rPr>
        <w:t>actually made</w:t>
      </w:r>
      <w:proofErr w:type="gramEnd"/>
      <w:r w:rsidR="0060526A" w:rsidRPr="0060526A">
        <w:rPr>
          <w:b/>
          <w:i/>
        </w:rPr>
        <w:t xml:space="preserve"> more useful.</w:t>
      </w:r>
      <w:r w:rsidR="0060526A">
        <w:rPr>
          <w:b/>
          <w:i/>
        </w:rPr>
        <w:t xml:space="preserve"> </w:t>
      </w:r>
      <w:r>
        <w:rPr>
          <w:b/>
          <w:i/>
        </w:rPr>
        <w:t>Having for each CR listed in the</w:t>
      </w:r>
      <w:r w:rsidRPr="00964A53">
        <w:rPr>
          <w:b/>
          <w:i/>
        </w:rPr>
        <w:t xml:space="preserve"> "change history" the corresponding </w:t>
      </w:r>
      <w:bookmarkStart w:id="2" w:name="_Hlk181813676"/>
      <w:r w:rsidRPr="00964A53">
        <w:rPr>
          <w:b/>
          <w:i/>
        </w:rPr>
        <w:t>clauses affected</w:t>
      </w:r>
      <w:bookmarkEnd w:id="2"/>
      <w:r w:rsidRPr="00A863EC">
        <w:rPr>
          <w:b/>
          <w:i/>
        </w:rPr>
        <w:t xml:space="preserve">, </w:t>
      </w:r>
      <w:r>
        <w:rPr>
          <w:b/>
          <w:i/>
        </w:rPr>
        <w:t>would allow to save time to the reader (interested by identifying the CR at the origin of a change).</w:t>
      </w:r>
    </w:p>
    <w:p w14:paraId="4FA7CE8B" w14:textId="77777777" w:rsidR="00C417F2" w:rsidRDefault="00C417F2" w:rsidP="00C417F2">
      <w:pPr>
        <w:ind w:firstLine="284"/>
        <w:jc w:val="both"/>
        <w:rPr>
          <w:color w:val="000000" w:themeColor="text1"/>
        </w:rPr>
      </w:pPr>
      <w:r>
        <w:rPr>
          <w:color w:val="000000" w:themeColor="text1"/>
        </w:rPr>
        <w:t>This contribution is mainly to proposed to have the clauses affected by CRs in the “Change history” section in either future 5G NR TS releases (possibly from Rel-19 onwards) or from future RATs.</w:t>
      </w:r>
    </w:p>
    <w:p w14:paraId="73AB956A" w14:textId="77777777" w:rsidR="00C417F2" w:rsidRDefault="00C417F2" w:rsidP="00C417F2">
      <w:pPr>
        <w:ind w:firstLine="284"/>
        <w:jc w:val="both"/>
        <w:rPr>
          <w:color w:val="000000" w:themeColor="text1"/>
        </w:rPr>
      </w:pPr>
      <w:r>
        <w:rPr>
          <w:color w:val="000000" w:themeColor="text1"/>
        </w:rPr>
        <w:t xml:space="preserve">Some people may argue that such information is available somewhere else, but it is not either known by the occasional reader of 3GPP specifications or it takes more time to get such information (like going through the </w:t>
      </w:r>
      <w:r w:rsidRPr="00A863EC">
        <w:rPr>
          <w:color w:val="000000" w:themeColor="text1"/>
        </w:rPr>
        <w:t>RP-2</w:t>
      </w:r>
      <w:r>
        <w:rPr>
          <w:color w:val="000000" w:themeColor="text1"/>
        </w:rPr>
        <w:t>xxxxx</w:t>
      </w:r>
      <w:r w:rsidRPr="00A863EC">
        <w:rPr>
          <w:color w:val="000000" w:themeColor="text1"/>
        </w:rPr>
        <w:t>_cover</w:t>
      </w:r>
      <w:r>
        <w:rPr>
          <w:color w:val="000000" w:themeColor="text1"/>
        </w:rPr>
        <w:t xml:space="preserve">.doc files corresponding to the listed </w:t>
      </w:r>
      <w:r w:rsidRPr="00A863EC">
        <w:rPr>
          <w:color w:val="000000" w:themeColor="text1"/>
        </w:rPr>
        <w:t>RP-2</w:t>
      </w:r>
      <w:r>
        <w:rPr>
          <w:color w:val="000000" w:themeColor="text1"/>
        </w:rPr>
        <w:t>xxxxx in the “Change history”).</w:t>
      </w:r>
    </w:p>
    <w:p w14:paraId="363C1303" w14:textId="512F1380" w:rsidR="0039663A" w:rsidRDefault="00DE6AEE" w:rsidP="00E45E4D">
      <w:pPr>
        <w:ind w:firstLine="284"/>
        <w:jc w:val="both"/>
        <w:rPr>
          <w:color w:val="000000" w:themeColor="text1"/>
        </w:rPr>
      </w:pPr>
      <w:r>
        <w:rPr>
          <w:color w:val="000000" w:themeColor="text1"/>
        </w:rPr>
        <w:t>Contrary to the case of the first 3GPP RATs, a specif</w:t>
      </w:r>
      <w:r w:rsidR="00E67707">
        <w:rPr>
          <w:color w:val="000000" w:themeColor="text1"/>
        </w:rPr>
        <w:t xml:space="preserve">ic </w:t>
      </w:r>
      <w:r>
        <w:rPr>
          <w:color w:val="000000" w:themeColor="text1"/>
        </w:rPr>
        <w:t>NR TS</w:t>
      </w:r>
      <w:r w:rsidR="00E67707">
        <w:rPr>
          <w:color w:val="000000" w:themeColor="text1"/>
        </w:rPr>
        <w:t xml:space="preserve"> is</w:t>
      </w:r>
      <w:r>
        <w:rPr>
          <w:color w:val="000000" w:themeColor="text1"/>
        </w:rPr>
        <w:t xml:space="preserve"> are often divided into several files. The “Change history” section </w:t>
      </w:r>
      <w:proofErr w:type="gramStart"/>
      <w:r>
        <w:rPr>
          <w:color w:val="000000" w:themeColor="text1"/>
        </w:rPr>
        <w:t>is located in</w:t>
      </w:r>
      <w:proofErr w:type="gramEnd"/>
      <w:r>
        <w:rPr>
          <w:color w:val="000000" w:themeColor="text1"/>
        </w:rPr>
        <w:t xml:space="preserve"> the annex of the TS which is in the case of Rel-18 TS 38.101-1 V18.7.0 in a specific document </w:t>
      </w:r>
      <w:r w:rsidRPr="00DE6AEE">
        <w:rPr>
          <w:i/>
          <w:color w:val="000000" w:themeColor="text1"/>
        </w:rPr>
        <w:t>38101-1-i70_sAnnexes.docx</w:t>
      </w:r>
      <w:r>
        <w:rPr>
          <w:color w:val="000000" w:themeColor="text1"/>
        </w:rPr>
        <w:t xml:space="preserve">. </w:t>
      </w:r>
    </w:p>
    <w:p w14:paraId="160752E4" w14:textId="2DD32515" w:rsidR="00DE6AEE" w:rsidRDefault="00DE6AEE" w:rsidP="00DE6AEE">
      <w:pPr>
        <w:overflowPunct/>
        <w:autoSpaceDE/>
        <w:autoSpaceDN/>
        <w:adjustRightInd/>
        <w:ind w:left="284"/>
        <w:textAlignment w:val="auto"/>
        <w:rPr>
          <w:b/>
          <w:i/>
        </w:rPr>
      </w:pPr>
      <w:r>
        <w:rPr>
          <w:b/>
          <w:i/>
        </w:rPr>
        <w:t xml:space="preserve">Observation </w:t>
      </w:r>
      <w:r w:rsidR="00473DA9">
        <w:rPr>
          <w:b/>
          <w:i/>
        </w:rPr>
        <w:t>4</w:t>
      </w:r>
      <w:r>
        <w:rPr>
          <w:b/>
          <w:i/>
        </w:rPr>
        <w:t xml:space="preserve">: </w:t>
      </w:r>
      <w:r w:rsidRPr="00964A53">
        <w:rPr>
          <w:b/>
          <w:i/>
        </w:rPr>
        <w:t>The TSs like TS38.101-1 are now divided in</w:t>
      </w:r>
      <w:r w:rsidR="00E67707">
        <w:rPr>
          <w:b/>
          <w:i/>
        </w:rPr>
        <w:t>to</w:t>
      </w:r>
      <w:r w:rsidRPr="00964A53">
        <w:rPr>
          <w:b/>
          <w:i/>
        </w:rPr>
        <w:t xml:space="preserve"> several files</w:t>
      </w:r>
      <w:r w:rsidR="00E67707">
        <w:rPr>
          <w:b/>
          <w:i/>
        </w:rPr>
        <w:t>,</w:t>
      </w:r>
      <w:r w:rsidRPr="00964A53">
        <w:rPr>
          <w:b/>
          <w:i/>
        </w:rPr>
        <w:t xml:space="preserve"> contrary to the first 3GPP RATs.</w:t>
      </w:r>
    </w:p>
    <w:p w14:paraId="02571BF8" w14:textId="34721A81" w:rsidR="0039663A" w:rsidRDefault="00E67707" w:rsidP="00E45E4D">
      <w:pPr>
        <w:ind w:firstLine="284"/>
        <w:jc w:val="both"/>
        <w:rPr>
          <w:color w:val="000000" w:themeColor="text1"/>
        </w:rPr>
      </w:pPr>
      <w:r>
        <w:rPr>
          <w:color w:val="000000" w:themeColor="text1"/>
        </w:rPr>
        <w:t>It could even be more specific and have the “Change history” in a specific file.</w:t>
      </w:r>
    </w:p>
    <w:p w14:paraId="3FBB1404" w14:textId="18427185" w:rsidR="00E67707" w:rsidRDefault="00E67707" w:rsidP="00E67707">
      <w:pPr>
        <w:overflowPunct/>
        <w:autoSpaceDE/>
        <w:autoSpaceDN/>
        <w:adjustRightInd/>
        <w:ind w:left="284"/>
        <w:textAlignment w:val="auto"/>
        <w:rPr>
          <w:b/>
          <w:i/>
        </w:rPr>
      </w:pPr>
      <w:r>
        <w:rPr>
          <w:b/>
          <w:i/>
        </w:rPr>
        <w:t xml:space="preserve">Observation </w:t>
      </w:r>
      <w:r w:rsidR="00473DA9">
        <w:rPr>
          <w:b/>
          <w:i/>
        </w:rPr>
        <w:t>5</w:t>
      </w:r>
      <w:r>
        <w:rPr>
          <w:b/>
          <w:i/>
        </w:rPr>
        <w:t xml:space="preserve">: Having the “change history” in a specific file would allow to have a more specific layout for that </w:t>
      </w:r>
      <w:proofErr w:type="gramStart"/>
      <w:r>
        <w:rPr>
          <w:b/>
          <w:i/>
        </w:rPr>
        <w:t>particular section</w:t>
      </w:r>
      <w:proofErr w:type="gramEnd"/>
      <w:r>
        <w:rPr>
          <w:b/>
          <w:i/>
        </w:rPr>
        <w:t xml:space="preserve"> and allow to add more information and have less restrictions in terms of number of pages.</w:t>
      </w:r>
    </w:p>
    <w:p w14:paraId="1D285208" w14:textId="77777777" w:rsidR="00F6744C" w:rsidRDefault="00F6744C" w:rsidP="00B91741">
      <w:pPr>
        <w:overflowPunct/>
        <w:autoSpaceDE/>
        <w:autoSpaceDN/>
        <w:adjustRightInd/>
        <w:ind w:left="284"/>
        <w:textAlignment w:val="auto"/>
        <w:rPr>
          <w:b/>
          <w:i/>
        </w:rPr>
        <w:sectPr w:rsidR="00F6744C" w:rsidSect="00F6744C">
          <w:headerReference w:type="even" r:id="rId11"/>
          <w:footnotePr>
            <w:numRestart w:val="eachSect"/>
          </w:footnotePr>
          <w:pgSz w:w="11907" w:h="16840" w:code="9"/>
          <w:pgMar w:top="1418" w:right="1134" w:bottom="1134" w:left="1134" w:header="680" w:footer="567" w:gutter="0"/>
          <w:cols w:space="720"/>
          <w:docGrid w:linePitch="272"/>
        </w:sectPr>
      </w:pPr>
    </w:p>
    <w:p w14:paraId="02EF6610" w14:textId="34759029" w:rsidR="00B91741" w:rsidRDefault="00B91741" w:rsidP="00B91741">
      <w:pPr>
        <w:overflowPunct/>
        <w:autoSpaceDE/>
        <w:autoSpaceDN/>
        <w:adjustRightInd/>
        <w:ind w:left="284"/>
        <w:textAlignment w:val="auto"/>
        <w:rPr>
          <w:b/>
          <w:i/>
        </w:rPr>
      </w:pPr>
      <w:r w:rsidRPr="00D35808">
        <w:rPr>
          <w:b/>
          <w:i/>
        </w:rPr>
        <w:lastRenderedPageBreak/>
        <w:t xml:space="preserve">Proposal 1: </w:t>
      </w:r>
      <w:r>
        <w:rPr>
          <w:b/>
          <w:i/>
        </w:rPr>
        <w:t xml:space="preserve">Divide files like </w:t>
      </w:r>
      <w:r w:rsidRPr="00964A53">
        <w:rPr>
          <w:b/>
          <w:i/>
        </w:rPr>
        <w:t>38101-</w:t>
      </w:r>
      <w:r>
        <w:rPr>
          <w:b/>
          <w:i/>
        </w:rPr>
        <w:t>x</w:t>
      </w:r>
      <w:r w:rsidRPr="00964A53">
        <w:rPr>
          <w:b/>
          <w:i/>
        </w:rPr>
        <w:t>-</w:t>
      </w:r>
      <w:r>
        <w:rPr>
          <w:b/>
          <w:i/>
        </w:rPr>
        <w:t>yz0</w:t>
      </w:r>
      <w:r w:rsidRPr="00964A53">
        <w:rPr>
          <w:b/>
          <w:i/>
        </w:rPr>
        <w:t>_sAnnexes.docx in</w:t>
      </w:r>
      <w:r>
        <w:rPr>
          <w:b/>
          <w:i/>
        </w:rPr>
        <w:t>to</w:t>
      </w:r>
      <w:r w:rsidRPr="00964A53">
        <w:rPr>
          <w:b/>
          <w:i/>
        </w:rPr>
        <w:t xml:space="preserve"> two files:</w:t>
      </w:r>
    </w:p>
    <w:p w14:paraId="352B2F4E" w14:textId="77777777" w:rsidR="00B91741" w:rsidRPr="00964A53" w:rsidRDefault="00B91741" w:rsidP="00AE45EA">
      <w:pPr>
        <w:pStyle w:val="ListParagraph"/>
        <w:numPr>
          <w:ilvl w:val="0"/>
          <w:numId w:val="24"/>
        </w:numPr>
        <w:overflowPunct/>
        <w:autoSpaceDE/>
        <w:autoSpaceDN/>
        <w:adjustRightInd/>
        <w:textAlignment w:val="auto"/>
        <w:rPr>
          <w:b/>
          <w:i/>
        </w:rPr>
      </w:pPr>
      <w:r w:rsidRPr="00964A53">
        <w:rPr>
          <w:b/>
          <w:i/>
        </w:rPr>
        <w:t>38101-</w:t>
      </w:r>
      <w:r>
        <w:rPr>
          <w:b/>
          <w:i/>
        </w:rPr>
        <w:t>x</w:t>
      </w:r>
      <w:r w:rsidRPr="00964A53">
        <w:rPr>
          <w:b/>
          <w:i/>
        </w:rPr>
        <w:t>-</w:t>
      </w:r>
      <w:r>
        <w:rPr>
          <w:b/>
          <w:i/>
        </w:rPr>
        <w:t>yz</w:t>
      </w:r>
      <w:r w:rsidRPr="00964A53">
        <w:rPr>
          <w:b/>
          <w:i/>
        </w:rPr>
        <w:t>0_sAnnexesExceptChangeHistory.docx</w:t>
      </w:r>
    </w:p>
    <w:p w14:paraId="54C2A5B8" w14:textId="77777777" w:rsidR="00B91741" w:rsidRPr="00964A53" w:rsidRDefault="00B91741" w:rsidP="00AE45EA">
      <w:pPr>
        <w:pStyle w:val="ListParagraph"/>
        <w:numPr>
          <w:ilvl w:val="0"/>
          <w:numId w:val="24"/>
        </w:numPr>
        <w:overflowPunct/>
        <w:autoSpaceDE/>
        <w:autoSpaceDN/>
        <w:adjustRightInd/>
        <w:textAlignment w:val="auto"/>
        <w:rPr>
          <w:b/>
          <w:i/>
        </w:rPr>
      </w:pPr>
      <w:r w:rsidRPr="00964A53">
        <w:rPr>
          <w:b/>
          <w:i/>
        </w:rPr>
        <w:t>38101-</w:t>
      </w:r>
      <w:r>
        <w:rPr>
          <w:b/>
          <w:i/>
        </w:rPr>
        <w:t>x</w:t>
      </w:r>
      <w:r w:rsidRPr="00964A53">
        <w:rPr>
          <w:b/>
          <w:i/>
        </w:rPr>
        <w:t>-</w:t>
      </w:r>
      <w:r>
        <w:rPr>
          <w:b/>
          <w:i/>
        </w:rPr>
        <w:t>yz</w:t>
      </w:r>
      <w:r w:rsidRPr="00964A53">
        <w:rPr>
          <w:b/>
          <w:i/>
        </w:rPr>
        <w:t>0_sChangeHistory.docx</w:t>
      </w:r>
    </w:p>
    <w:p w14:paraId="3A8DB0E4" w14:textId="6A8F679B" w:rsidR="00E67707" w:rsidRDefault="008B6E35" w:rsidP="00E67707">
      <w:pPr>
        <w:overflowPunct/>
        <w:autoSpaceDE/>
        <w:autoSpaceDN/>
        <w:adjustRightInd/>
        <w:ind w:left="284"/>
        <w:textAlignment w:val="auto"/>
        <w:rPr>
          <w:color w:val="000000" w:themeColor="text1"/>
        </w:rPr>
      </w:pPr>
      <w:r>
        <w:rPr>
          <w:color w:val="000000" w:themeColor="text1"/>
        </w:rPr>
        <w:t xml:space="preserve">To add the information of “clauses affected” and additionally some useful information such as “WI code” and “RAN4 </w:t>
      </w:r>
      <w:proofErr w:type="spellStart"/>
      <w:r>
        <w:rPr>
          <w:color w:val="000000" w:themeColor="text1"/>
        </w:rPr>
        <w:t>TDoc</w:t>
      </w:r>
      <w:proofErr w:type="spellEnd"/>
      <w:r>
        <w:rPr>
          <w:color w:val="000000" w:themeColor="text1"/>
        </w:rPr>
        <w:t xml:space="preserve"> number” of the CR, using for the “change history”, a “landscape orientation” to the document would allow to add more columns to the change history table.</w:t>
      </w:r>
    </w:p>
    <w:p w14:paraId="17455F68" w14:textId="4809BB74" w:rsidR="008B6E35" w:rsidRDefault="008B6E35" w:rsidP="008B6E35">
      <w:pPr>
        <w:overflowPunct/>
        <w:autoSpaceDE/>
        <w:autoSpaceDN/>
        <w:adjustRightInd/>
        <w:ind w:left="284"/>
        <w:textAlignment w:val="auto"/>
        <w:rPr>
          <w:b/>
          <w:i/>
        </w:rPr>
      </w:pPr>
      <w:r>
        <w:rPr>
          <w:b/>
          <w:i/>
        </w:rPr>
        <w:t xml:space="preserve">Observation </w:t>
      </w:r>
      <w:r w:rsidR="0004148C">
        <w:rPr>
          <w:b/>
          <w:i/>
        </w:rPr>
        <w:t>6</w:t>
      </w:r>
      <w:r>
        <w:rPr>
          <w:b/>
          <w:i/>
        </w:rPr>
        <w:t xml:space="preserve">: Using </w:t>
      </w:r>
      <w:r w:rsidRPr="008B6E35">
        <w:rPr>
          <w:b/>
          <w:i/>
        </w:rPr>
        <w:t xml:space="preserve">“landscape orientation” to the </w:t>
      </w:r>
      <w:r>
        <w:rPr>
          <w:b/>
          <w:i/>
        </w:rPr>
        <w:t xml:space="preserve">“change history” </w:t>
      </w:r>
      <w:r w:rsidRPr="008B6E35">
        <w:rPr>
          <w:b/>
          <w:i/>
        </w:rPr>
        <w:t>document would allow to add more columns to the change history</w:t>
      </w:r>
      <w:r>
        <w:rPr>
          <w:b/>
          <w:i/>
        </w:rPr>
        <w:t xml:space="preserve"> table</w:t>
      </w:r>
      <w:r w:rsidRPr="00964A53">
        <w:rPr>
          <w:b/>
          <w:i/>
        </w:rPr>
        <w:t>.</w:t>
      </w:r>
    </w:p>
    <w:p w14:paraId="23130B04" w14:textId="5B1EC1C1" w:rsidR="00C6656D" w:rsidRDefault="00C6656D" w:rsidP="00C6656D">
      <w:pPr>
        <w:overflowPunct/>
        <w:autoSpaceDE/>
        <w:autoSpaceDN/>
        <w:adjustRightInd/>
        <w:ind w:left="284"/>
        <w:textAlignment w:val="auto"/>
        <w:rPr>
          <w:b/>
          <w:i/>
        </w:rPr>
      </w:pPr>
      <w:r w:rsidRPr="00D35808">
        <w:rPr>
          <w:b/>
          <w:i/>
        </w:rPr>
        <w:t xml:space="preserve">Proposal </w:t>
      </w:r>
      <w:r>
        <w:rPr>
          <w:b/>
          <w:i/>
        </w:rPr>
        <w:t>2</w:t>
      </w:r>
      <w:r w:rsidRPr="00D35808">
        <w:rPr>
          <w:b/>
          <w:i/>
        </w:rPr>
        <w:t xml:space="preserve">: </w:t>
      </w:r>
      <w:r w:rsidR="00B91741">
        <w:rPr>
          <w:b/>
          <w:i/>
        </w:rPr>
        <w:t>In the change history document of TSs, u</w:t>
      </w:r>
      <w:r w:rsidRPr="00261790">
        <w:rPr>
          <w:b/>
          <w:i/>
        </w:rPr>
        <w:t>se "Landscape orientation" instead of "Portrait orientation"</w:t>
      </w:r>
      <w:r>
        <w:rPr>
          <w:b/>
          <w:i/>
        </w:rPr>
        <w:t xml:space="preserve"> to have more space for extra columns.</w:t>
      </w:r>
    </w:p>
    <w:p w14:paraId="2C9A51B3" w14:textId="6826FE05" w:rsidR="00C6656D" w:rsidRDefault="00C6656D" w:rsidP="00C6656D">
      <w:pPr>
        <w:overflowPunct/>
        <w:autoSpaceDE/>
        <w:autoSpaceDN/>
        <w:adjustRightInd/>
        <w:ind w:left="284"/>
        <w:textAlignment w:val="auto"/>
      </w:pPr>
      <w:r>
        <w:t xml:space="preserve">To create such table, the current change history table could be modified with the information from the </w:t>
      </w:r>
      <w:r w:rsidRPr="00E4129E">
        <w:t>information from "RP-2</w:t>
      </w:r>
      <w:r>
        <w:t>xxxxx</w:t>
      </w:r>
      <w:r w:rsidRPr="00E4129E">
        <w:t xml:space="preserve">_cover.docx" </w:t>
      </w:r>
      <w:r>
        <w:t xml:space="preserve">files, such file include a batch of CRs that are approved in TSG RAN for the update of </w:t>
      </w:r>
      <w:r w:rsidRPr="00E4129E">
        <w:t>TS</w:t>
      </w:r>
      <w:r>
        <w:t xml:space="preserve"> in a new version.</w:t>
      </w:r>
    </w:p>
    <w:p w14:paraId="3AEBF59C" w14:textId="3B4AB85D" w:rsidR="00404FFF" w:rsidRPr="008B6E35" w:rsidRDefault="00404FFF" w:rsidP="00C6656D">
      <w:pPr>
        <w:overflowPunct/>
        <w:autoSpaceDE/>
        <w:autoSpaceDN/>
        <w:adjustRightInd/>
        <w:ind w:left="284"/>
        <w:textAlignment w:val="auto"/>
      </w:pPr>
      <w:r w:rsidRPr="00404FFF">
        <w:t>Add</w:t>
      </w:r>
      <w:r>
        <w:t>ing</w:t>
      </w:r>
      <w:r w:rsidRPr="00404FFF">
        <w:t xml:space="preserve"> extra columns in the change history table </w:t>
      </w:r>
      <w:r>
        <w:t xml:space="preserve">like a </w:t>
      </w:r>
      <w:r w:rsidRPr="00404FFF">
        <w:t xml:space="preserve">“RAN4 </w:t>
      </w:r>
      <w:proofErr w:type="spellStart"/>
      <w:r w:rsidRPr="00404FFF">
        <w:t>TDoc</w:t>
      </w:r>
      <w:proofErr w:type="spellEnd"/>
      <w:r w:rsidRPr="00404FFF">
        <w:t>”</w:t>
      </w:r>
      <w:r>
        <w:t xml:space="preserve"> column containing the RAN4 </w:t>
      </w:r>
      <w:proofErr w:type="spellStart"/>
      <w:r>
        <w:t>TDoc</w:t>
      </w:r>
      <w:proofErr w:type="spellEnd"/>
      <w:r>
        <w:t xml:space="preserve"> numbers and not just TSG-RAN </w:t>
      </w:r>
      <w:proofErr w:type="spellStart"/>
      <w:r>
        <w:t>TDoc</w:t>
      </w:r>
      <w:proofErr w:type="spellEnd"/>
      <w:r>
        <w:t xml:space="preserve"> numbers (a </w:t>
      </w:r>
      <w:r w:rsidRPr="00404FFF">
        <w:t>RP-2xxxxx_cover.docx</w:t>
      </w:r>
      <w:r>
        <w:t xml:space="preserve"> document may contain a batch of dozens of RAN4 CRs sometimes for different TSs)</w:t>
      </w:r>
      <w:r w:rsidRPr="00404FFF">
        <w:t>, “Work Item” and most importantly “Clauses affected”</w:t>
      </w:r>
    </w:p>
    <w:p w14:paraId="373D112D" w14:textId="38693D90" w:rsidR="00C6656D" w:rsidRDefault="00C6656D" w:rsidP="00C6656D">
      <w:pPr>
        <w:overflowPunct/>
        <w:autoSpaceDE/>
        <w:autoSpaceDN/>
        <w:adjustRightInd/>
        <w:ind w:left="284"/>
        <w:textAlignment w:val="auto"/>
        <w:rPr>
          <w:b/>
          <w:i/>
        </w:rPr>
      </w:pPr>
      <w:r w:rsidRPr="009A2F0F">
        <w:rPr>
          <w:b/>
          <w:i/>
        </w:rPr>
        <w:t xml:space="preserve">Observation </w:t>
      </w:r>
      <w:r w:rsidR="0004148C">
        <w:rPr>
          <w:b/>
          <w:i/>
        </w:rPr>
        <w:t>7</w:t>
      </w:r>
      <w:r w:rsidRPr="009A2F0F">
        <w:rPr>
          <w:b/>
          <w:i/>
        </w:rPr>
        <w:t xml:space="preserve">: </w:t>
      </w:r>
      <w:r w:rsidRPr="00964A53">
        <w:rPr>
          <w:b/>
          <w:i/>
        </w:rPr>
        <w:t>The change history could be much more detailed. It could for example take the information from</w:t>
      </w:r>
      <w:r>
        <w:rPr>
          <w:b/>
          <w:i/>
        </w:rPr>
        <w:t xml:space="preserve"> </w:t>
      </w:r>
      <w:r w:rsidRPr="00964A53">
        <w:rPr>
          <w:b/>
          <w:i/>
        </w:rPr>
        <w:t>"RP-2</w:t>
      </w:r>
      <w:r>
        <w:rPr>
          <w:b/>
          <w:i/>
        </w:rPr>
        <w:t>xxxxx</w:t>
      </w:r>
      <w:r w:rsidRPr="00964A53">
        <w:rPr>
          <w:b/>
          <w:i/>
        </w:rPr>
        <w:t>_cover.docx" relevant of the TS</w:t>
      </w:r>
      <w:r w:rsidR="00404FFF">
        <w:rPr>
          <w:b/>
          <w:i/>
        </w:rPr>
        <w:t xml:space="preserve"> (and only that </w:t>
      </w:r>
      <w:proofErr w:type="gramStart"/>
      <w:r w:rsidR="00404FFF">
        <w:rPr>
          <w:b/>
          <w:i/>
        </w:rPr>
        <w:t>particular TS</w:t>
      </w:r>
      <w:proofErr w:type="gramEnd"/>
      <w:r w:rsidR="00404FFF">
        <w:rPr>
          <w:b/>
          <w:i/>
        </w:rPr>
        <w:t>)</w:t>
      </w:r>
      <w:r w:rsidRPr="009A2F0F">
        <w:rPr>
          <w:b/>
          <w:i/>
        </w:rPr>
        <w:t>.</w:t>
      </w:r>
    </w:p>
    <w:p w14:paraId="498AAD4B" w14:textId="77777777" w:rsidR="00404FFF" w:rsidRDefault="00404FFF" w:rsidP="00404FFF">
      <w:pPr>
        <w:overflowPunct/>
        <w:autoSpaceDE/>
        <w:autoSpaceDN/>
        <w:adjustRightInd/>
        <w:ind w:left="284"/>
        <w:textAlignment w:val="auto"/>
        <w:rPr>
          <w:b/>
          <w:i/>
        </w:rPr>
      </w:pPr>
      <w:r w:rsidRPr="00D35808">
        <w:rPr>
          <w:b/>
          <w:i/>
        </w:rPr>
        <w:t xml:space="preserve">Proposal </w:t>
      </w:r>
      <w:r>
        <w:rPr>
          <w:b/>
          <w:i/>
        </w:rPr>
        <w:t>3</w:t>
      </w:r>
      <w:r w:rsidRPr="00D35808">
        <w:rPr>
          <w:b/>
          <w:i/>
        </w:rPr>
        <w:t xml:space="preserve">: </w:t>
      </w:r>
      <w:r>
        <w:rPr>
          <w:b/>
          <w:i/>
        </w:rPr>
        <w:t xml:space="preserve">Add extra columns in the change history table for “RAN4 </w:t>
      </w:r>
      <w:proofErr w:type="spellStart"/>
      <w:r>
        <w:rPr>
          <w:b/>
          <w:i/>
        </w:rPr>
        <w:t>TDoc</w:t>
      </w:r>
      <w:proofErr w:type="spellEnd"/>
      <w:r>
        <w:rPr>
          <w:b/>
          <w:i/>
        </w:rPr>
        <w:t>”, “Work Item” and most importantly “Clauses affected”.</w:t>
      </w:r>
    </w:p>
    <w:p w14:paraId="3CC8BA53" w14:textId="6F7719BB" w:rsidR="00C6656D" w:rsidRDefault="00C6656D" w:rsidP="00C6656D">
      <w:pPr>
        <w:overflowPunct/>
        <w:autoSpaceDE/>
        <w:autoSpaceDN/>
        <w:adjustRightInd/>
        <w:ind w:left="284"/>
        <w:textAlignment w:val="auto"/>
        <w:rPr>
          <w:b/>
          <w:i/>
        </w:rPr>
      </w:pPr>
      <w:r w:rsidRPr="00D35808">
        <w:rPr>
          <w:b/>
          <w:i/>
        </w:rPr>
        <w:t xml:space="preserve">Proposal </w:t>
      </w:r>
      <w:r w:rsidR="00404FFF">
        <w:rPr>
          <w:b/>
          <w:i/>
        </w:rPr>
        <w:t>4</w:t>
      </w:r>
      <w:r w:rsidRPr="00D35808">
        <w:rPr>
          <w:b/>
          <w:i/>
        </w:rPr>
        <w:t xml:space="preserve">: </w:t>
      </w:r>
      <w:r w:rsidRPr="00261790">
        <w:rPr>
          <w:b/>
          <w:i/>
        </w:rPr>
        <w:t xml:space="preserve">Include the hyperlinks </w:t>
      </w:r>
      <w:r w:rsidR="00B91741">
        <w:rPr>
          <w:b/>
          <w:i/>
        </w:rPr>
        <w:t>of both RAN4</w:t>
      </w:r>
      <w:r w:rsidR="00404FFF">
        <w:rPr>
          <w:b/>
          <w:i/>
        </w:rPr>
        <w:t xml:space="preserve"> CRs</w:t>
      </w:r>
      <w:r w:rsidR="00B91741">
        <w:rPr>
          <w:b/>
          <w:i/>
        </w:rPr>
        <w:t xml:space="preserve"> and TSG-RAN</w:t>
      </w:r>
      <w:r w:rsidRPr="00261790">
        <w:rPr>
          <w:b/>
          <w:i/>
        </w:rPr>
        <w:t xml:space="preserve"> CRs</w:t>
      </w:r>
      <w:r w:rsidR="00B91741">
        <w:rPr>
          <w:b/>
          <w:i/>
        </w:rPr>
        <w:t xml:space="preserve"> in the change history section</w:t>
      </w:r>
      <w:r>
        <w:rPr>
          <w:b/>
          <w:i/>
        </w:rPr>
        <w:t>.</w:t>
      </w:r>
    </w:p>
    <w:p w14:paraId="7BA0C6DC" w14:textId="2B8B6E32" w:rsidR="00F6744C" w:rsidRDefault="00C6656D" w:rsidP="00C6656D">
      <w:pPr>
        <w:overflowPunct/>
        <w:autoSpaceDE/>
        <w:autoSpaceDN/>
        <w:adjustRightInd/>
        <w:ind w:left="284"/>
        <w:textAlignment w:val="auto"/>
        <w:rPr>
          <w:b/>
          <w:i/>
        </w:rPr>
      </w:pPr>
      <w:r w:rsidRPr="00D35808">
        <w:rPr>
          <w:b/>
          <w:i/>
        </w:rPr>
        <w:t xml:space="preserve">Proposal </w:t>
      </w:r>
      <w:r w:rsidR="00404FFF">
        <w:rPr>
          <w:b/>
          <w:i/>
        </w:rPr>
        <w:t>5</w:t>
      </w:r>
      <w:r w:rsidRPr="00D35808">
        <w:rPr>
          <w:b/>
          <w:i/>
        </w:rPr>
        <w:t xml:space="preserve">: </w:t>
      </w:r>
      <w:r w:rsidR="004F703C" w:rsidRPr="004F703C">
        <w:rPr>
          <w:b/>
          <w:i/>
        </w:rPr>
        <w:t>Use a template inspired from the example below</w:t>
      </w:r>
      <w:r>
        <w:rPr>
          <w:b/>
          <w:i/>
        </w:rPr>
        <w:t>.</w:t>
      </w:r>
    </w:p>
    <w:p w14:paraId="1F0F3E6C" w14:textId="77777777" w:rsidR="00F6744C" w:rsidRDefault="00F6744C">
      <w:pPr>
        <w:overflowPunct/>
        <w:autoSpaceDE/>
        <w:autoSpaceDN/>
        <w:adjustRightInd/>
        <w:spacing w:after="0"/>
        <w:textAlignment w:val="auto"/>
        <w:rPr>
          <w:b/>
          <w:i/>
        </w:rPr>
      </w:pPr>
      <w:r>
        <w:rPr>
          <w:b/>
          <w:i/>
        </w:rPr>
        <w:br w:type="page"/>
      </w:r>
    </w:p>
    <w:p w14:paraId="44DE9DC0" w14:textId="0AF157D7" w:rsidR="00831974" w:rsidRPr="00831974" w:rsidRDefault="00831974" w:rsidP="00831974">
      <w:pPr>
        <w:keepNext/>
        <w:keepLines/>
        <w:pBdr>
          <w:top w:val="single" w:sz="12" w:space="3" w:color="auto"/>
        </w:pBdr>
        <w:overflowPunct/>
        <w:autoSpaceDE/>
        <w:autoSpaceDN/>
        <w:adjustRightInd/>
        <w:spacing w:before="240"/>
        <w:textAlignment w:val="auto"/>
        <w:outlineLvl w:val="7"/>
        <w:rPr>
          <w:rFonts w:ascii="Arial" w:hAnsi="Arial"/>
          <w:sz w:val="36"/>
          <w:lang w:eastAsia="en-US"/>
        </w:rPr>
      </w:pPr>
      <w:bookmarkStart w:id="3" w:name="_Toc21344592"/>
      <w:bookmarkStart w:id="4" w:name="_Toc29802080"/>
      <w:bookmarkStart w:id="5" w:name="_Toc29802504"/>
      <w:bookmarkStart w:id="6" w:name="_Toc29803129"/>
      <w:bookmarkStart w:id="7" w:name="_Toc36107871"/>
      <w:bookmarkStart w:id="8" w:name="_Toc37251645"/>
      <w:bookmarkStart w:id="9" w:name="_Toc45888584"/>
      <w:bookmarkStart w:id="10" w:name="_Toc45889183"/>
      <w:bookmarkStart w:id="11" w:name="_Toc61367933"/>
      <w:bookmarkStart w:id="12" w:name="_Toc61373316"/>
      <w:bookmarkStart w:id="13" w:name="_Toc68231266"/>
      <w:bookmarkStart w:id="14" w:name="_Toc69084679"/>
      <w:bookmarkStart w:id="15" w:name="_Toc75467692"/>
      <w:bookmarkStart w:id="16" w:name="_Toc76509714"/>
      <w:bookmarkStart w:id="17" w:name="_Toc76718704"/>
      <w:bookmarkStart w:id="18" w:name="_Toc83581052"/>
      <w:bookmarkStart w:id="19" w:name="_Toc84405561"/>
      <w:bookmarkStart w:id="20" w:name="_Toc84414170"/>
      <w:r w:rsidRPr="00831974">
        <w:rPr>
          <w:rFonts w:ascii="Arial" w:hAnsi="Arial"/>
          <w:sz w:val="36"/>
          <w:lang w:eastAsia="en-US"/>
        </w:rPr>
        <w:lastRenderedPageBreak/>
        <w:t xml:space="preserve">Annex </w:t>
      </w:r>
      <w:r w:rsidR="00E007FE">
        <w:rPr>
          <w:rFonts w:ascii="Arial" w:hAnsi="Arial"/>
          <w:sz w:val="36"/>
          <w:lang w:eastAsia="en-US"/>
        </w:rPr>
        <w:t>TBD</w:t>
      </w:r>
      <w:r w:rsidRPr="00831974">
        <w:rPr>
          <w:rFonts w:ascii="Arial" w:hAnsi="Arial"/>
          <w:sz w:val="36"/>
          <w:lang w:eastAsia="en-US"/>
        </w:rPr>
        <w:t xml:space="preserve"> (informative):</w:t>
      </w:r>
      <w:r w:rsidRPr="00831974">
        <w:rPr>
          <w:rFonts w:ascii="Arial" w:hAnsi="Arial"/>
          <w:sz w:val="36"/>
          <w:lang w:eastAsia="en-US"/>
        </w:rPr>
        <w:br/>
        <w:t>Change history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B569D0D" w14:textId="77777777" w:rsidR="00831974" w:rsidRPr="00831974" w:rsidRDefault="00831974" w:rsidP="00831974">
      <w:pPr>
        <w:keepNext/>
        <w:keepLines/>
        <w:overflowPunct/>
        <w:autoSpaceDE/>
        <w:autoSpaceDN/>
        <w:adjustRightInd/>
        <w:spacing w:before="60"/>
        <w:jc w:val="center"/>
        <w:textAlignment w:val="auto"/>
        <w:rPr>
          <w:rFonts w:ascii="Arial" w:hAnsi="Arial"/>
          <w:b/>
          <w:lang w:eastAsia="en-US"/>
        </w:rPr>
      </w:pPr>
    </w:p>
    <w:tbl>
      <w:tblPr>
        <w:tblW w:w="1601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86"/>
        <w:gridCol w:w="567"/>
        <w:gridCol w:w="425"/>
        <w:gridCol w:w="291"/>
        <w:gridCol w:w="985"/>
        <w:gridCol w:w="6378"/>
        <w:gridCol w:w="2127"/>
        <w:gridCol w:w="1701"/>
        <w:gridCol w:w="857"/>
      </w:tblGrid>
      <w:tr w:rsidR="00AB5D74" w:rsidRPr="00831974" w14:paraId="3CA3B345" w14:textId="43C1E29F" w:rsidTr="001736E7">
        <w:trPr>
          <w:jc w:val="center"/>
        </w:trPr>
        <w:tc>
          <w:tcPr>
            <w:tcW w:w="16017" w:type="dxa"/>
            <w:gridSpan w:val="11"/>
            <w:tcBorders>
              <w:bottom w:val="nil"/>
            </w:tcBorders>
            <w:shd w:val="solid" w:color="FFFFFF" w:fill="auto"/>
          </w:tcPr>
          <w:p w14:paraId="001FCE46" w14:textId="71287054" w:rsidR="00AB5D74" w:rsidRPr="00831974" w:rsidRDefault="00AB5D74" w:rsidP="00831974">
            <w:pPr>
              <w:keepLines/>
              <w:overflowPunct/>
              <w:autoSpaceDE/>
              <w:autoSpaceDN/>
              <w:adjustRightInd/>
              <w:spacing w:after="0"/>
              <w:jc w:val="center"/>
              <w:textAlignment w:val="auto"/>
              <w:rPr>
                <w:rFonts w:ascii="Arial" w:hAnsi="Arial"/>
                <w:b/>
                <w:sz w:val="18"/>
                <w:lang w:eastAsia="en-US"/>
              </w:rPr>
            </w:pPr>
            <w:r w:rsidRPr="00831974">
              <w:rPr>
                <w:rFonts w:ascii="Arial" w:hAnsi="Arial"/>
                <w:b/>
                <w:sz w:val="18"/>
                <w:lang w:eastAsia="en-US"/>
              </w:rPr>
              <w:t>Change history</w:t>
            </w:r>
          </w:p>
        </w:tc>
      </w:tr>
      <w:tr w:rsidR="00AB5D74" w:rsidRPr="00831974" w14:paraId="4AE32DA6" w14:textId="5F3912BE" w:rsidTr="00042D39">
        <w:trPr>
          <w:jc w:val="center"/>
        </w:trPr>
        <w:tc>
          <w:tcPr>
            <w:tcW w:w="800" w:type="dxa"/>
            <w:shd w:val="pct10" w:color="auto" w:fill="FFFFFF"/>
          </w:tcPr>
          <w:p w14:paraId="6F213F52" w14:textId="77777777" w:rsidR="00AB5D74" w:rsidRPr="00831974" w:rsidRDefault="00AB5D74" w:rsidP="00831974">
            <w:pPr>
              <w:keepLines/>
              <w:overflowPunct/>
              <w:autoSpaceDE/>
              <w:autoSpaceDN/>
              <w:adjustRightInd/>
              <w:spacing w:after="0"/>
              <w:jc w:val="center"/>
              <w:textAlignment w:val="auto"/>
              <w:rPr>
                <w:rFonts w:ascii="Arial" w:hAnsi="Arial"/>
                <w:b/>
                <w:sz w:val="18"/>
                <w:lang w:eastAsia="en-US"/>
              </w:rPr>
            </w:pPr>
            <w:r w:rsidRPr="00831974">
              <w:rPr>
                <w:rFonts w:ascii="Arial" w:hAnsi="Arial"/>
                <w:b/>
                <w:sz w:val="18"/>
                <w:lang w:eastAsia="en-US"/>
              </w:rPr>
              <w:t>Date</w:t>
            </w:r>
          </w:p>
        </w:tc>
        <w:tc>
          <w:tcPr>
            <w:tcW w:w="800" w:type="dxa"/>
            <w:shd w:val="pct10" w:color="auto" w:fill="FFFFFF"/>
          </w:tcPr>
          <w:p w14:paraId="69872426" w14:textId="77777777" w:rsidR="00AB5D74" w:rsidRPr="00831974" w:rsidRDefault="00AB5D74" w:rsidP="00831974">
            <w:pPr>
              <w:keepLines/>
              <w:overflowPunct/>
              <w:autoSpaceDE/>
              <w:autoSpaceDN/>
              <w:adjustRightInd/>
              <w:spacing w:after="0"/>
              <w:jc w:val="center"/>
              <w:textAlignment w:val="auto"/>
              <w:rPr>
                <w:rFonts w:ascii="Arial" w:hAnsi="Arial"/>
                <w:b/>
                <w:sz w:val="18"/>
                <w:lang w:eastAsia="en-US"/>
              </w:rPr>
            </w:pPr>
            <w:r w:rsidRPr="00831974">
              <w:rPr>
                <w:rFonts w:ascii="Arial" w:hAnsi="Arial"/>
                <w:b/>
                <w:sz w:val="18"/>
                <w:lang w:eastAsia="en-US"/>
              </w:rPr>
              <w:t>Meeting</w:t>
            </w:r>
          </w:p>
        </w:tc>
        <w:tc>
          <w:tcPr>
            <w:tcW w:w="1086" w:type="dxa"/>
            <w:shd w:val="pct10" w:color="auto" w:fill="FFFFFF"/>
          </w:tcPr>
          <w:p w14:paraId="0082AD49" w14:textId="77777777" w:rsidR="00AB5D74" w:rsidRPr="00831974" w:rsidRDefault="00AB5D74" w:rsidP="00831974">
            <w:pPr>
              <w:keepLines/>
              <w:overflowPunct/>
              <w:autoSpaceDE/>
              <w:autoSpaceDN/>
              <w:adjustRightInd/>
              <w:spacing w:after="0"/>
              <w:jc w:val="center"/>
              <w:textAlignment w:val="auto"/>
              <w:rPr>
                <w:rFonts w:ascii="Arial" w:hAnsi="Arial"/>
                <w:b/>
                <w:sz w:val="18"/>
                <w:lang w:eastAsia="en-US"/>
              </w:rPr>
            </w:pPr>
            <w:proofErr w:type="spellStart"/>
            <w:r w:rsidRPr="00831974">
              <w:rPr>
                <w:rFonts w:ascii="Arial" w:hAnsi="Arial"/>
                <w:b/>
                <w:sz w:val="18"/>
                <w:lang w:eastAsia="en-US"/>
              </w:rPr>
              <w:t>TDoc</w:t>
            </w:r>
            <w:proofErr w:type="spellEnd"/>
          </w:p>
        </w:tc>
        <w:tc>
          <w:tcPr>
            <w:tcW w:w="567" w:type="dxa"/>
            <w:shd w:val="pct10" w:color="auto" w:fill="FFFFFF"/>
          </w:tcPr>
          <w:p w14:paraId="303E7714" w14:textId="77777777" w:rsidR="00AB5D74" w:rsidRPr="00831974" w:rsidRDefault="00AB5D74" w:rsidP="00831974">
            <w:pPr>
              <w:keepLines/>
              <w:overflowPunct/>
              <w:autoSpaceDE/>
              <w:autoSpaceDN/>
              <w:adjustRightInd/>
              <w:spacing w:after="0"/>
              <w:jc w:val="center"/>
              <w:textAlignment w:val="auto"/>
              <w:rPr>
                <w:rFonts w:ascii="Arial" w:hAnsi="Arial"/>
                <w:b/>
                <w:sz w:val="18"/>
                <w:lang w:eastAsia="en-US"/>
              </w:rPr>
            </w:pPr>
            <w:r w:rsidRPr="00831974">
              <w:rPr>
                <w:rFonts w:ascii="Arial" w:hAnsi="Arial"/>
                <w:b/>
                <w:sz w:val="18"/>
                <w:lang w:eastAsia="en-US"/>
              </w:rPr>
              <w:t>CR</w:t>
            </w:r>
          </w:p>
        </w:tc>
        <w:tc>
          <w:tcPr>
            <w:tcW w:w="425" w:type="dxa"/>
            <w:shd w:val="pct10" w:color="auto" w:fill="FFFFFF"/>
          </w:tcPr>
          <w:p w14:paraId="676AFE86" w14:textId="77777777" w:rsidR="00AB5D74" w:rsidRPr="00831974" w:rsidRDefault="00AB5D74" w:rsidP="00831974">
            <w:pPr>
              <w:keepLines/>
              <w:overflowPunct/>
              <w:autoSpaceDE/>
              <w:autoSpaceDN/>
              <w:adjustRightInd/>
              <w:spacing w:after="0"/>
              <w:jc w:val="center"/>
              <w:textAlignment w:val="auto"/>
              <w:rPr>
                <w:rFonts w:ascii="Arial" w:hAnsi="Arial"/>
                <w:b/>
                <w:sz w:val="18"/>
                <w:lang w:eastAsia="en-US"/>
              </w:rPr>
            </w:pPr>
            <w:r w:rsidRPr="00831974">
              <w:rPr>
                <w:rFonts w:ascii="Arial" w:hAnsi="Arial"/>
                <w:b/>
                <w:sz w:val="18"/>
                <w:lang w:eastAsia="en-US"/>
              </w:rPr>
              <w:t>Rev</w:t>
            </w:r>
          </w:p>
        </w:tc>
        <w:tc>
          <w:tcPr>
            <w:tcW w:w="291" w:type="dxa"/>
            <w:shd w:val="pct10" w:color="auto" w:fill="FFFFFF"/>
          </w:tcPr>
          <w:p w14:paraId="0EB3523B" w14:textId="77777777" w:rsidR="00AB5D74" w:rsidRPr="00831974" w:rsidRDefault="00AB5D74" w:rsidP="00831974">
            <w:pPr>
              <w:keepLines/>
              <w:overflowPunct/>
              <w:autoSpaceDE/>
              <w:autoSpaceDN/>
              <w:adjustRightInd/>
              <w:spacing w:after="0"/>
              <w:jc w:val="center"/>
              <w:textAlignment w:val="auto"/>
              <w:rPr>
                <w:rFonts w:ascii="Arial" w:hAnsi="Arial"/>
                <w:b/>
                <w:sz w:val="18"/>
                <w:lang w:eastAsia="en-US"/>
              </w:rPr>
            </w:pPr>
            <w:r w:rsidRPr="00831974">
              <w:rPr>
                <w:rFonts w:ascii="Arial" w:hAnsi="Arial"/>
                <w:b/>
                <w:sz w:val="18"/>
                <w:lang w:eastAsia="en-US"/>
              </w:rPr>
              <w:t>Cat</w:t>
            </w:r>
          </w:p>
        </w:tc>
        <w:tc>
          <w:tcPr>
            <w:tcW w:w="985" w:type="dxa"/>
            <w:shd w:val="pct10" w:color="auto" w:fill="FFFFFF"/>
          </w:tcPr>
          <w:p w14:paraId="2EC352D4" w14:textId="77777777" w:rsidR="00AB5D74" w:rsidRDefault="00AB5D74" w:rsidP="00831974">
            <w:pPr>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RAN4</w:t>
            </w:r>
          </w:p>
          <w:p w14:paraId="334203D0" w14:textId="7E57107D" w:rsidR="00AB5D74" w:rsidRPr="00831974" w:rsidRDefault="00AB5D74" w:rsidP="00831974">
            <w:pPr>
              <w:keepLines/>
              <w:overflowPunct/>
              <w:autoSpaceDE/>
              <w:autoSpaceDN/>
              <w:adjustRightInd/>
              <w:spacing w:after="0"/>
              <w:jc w:val="center"/>
              <w:textAlignment w:val="auto"/>
              <w:rPr>
                <w:rFonts w:ascii="Arial" w:hAnsi="Arial"/>
                <w:b/>
                <w:sz w:val="18"/>
                <w:lang w:eastAsia="en-US"/>
              </w:rPr>
            </w:pPr>
            <w:proofErr w:type="spellStart"/>
            <w:r>
              <w:rPr>
                <w:rFonts w:ascii="Arial" w:hAnsi="Arial"/>
                <w:b/>
                <w:sz w:val="18"/>
                <w:lang w:eastAsia="en-US"/>
              </w:rPr>
              <w:t>TDoc</w:t>
            </w:r>
            <w:proofErr w:type="spellEnd"/>
          </w:p>
        </w:tc>
        <w:tc>
          <w:tcPr>
            <w:tcW w:w="6378" w:type="dxa"/>
            <w:shd w:val="pct10" w:color="auto" w:fill="FFFFFF"/>
          </w:tcPr>
          <w:p w14:paraId="106660AD" w14:textId="751B4C10" w:rsidR="00AB5D74" w:rsidRPr="00831974" w:rsidRDefault="00AB5D74" w:rsidP="00831974">
            <w:pPr>
              <w:keepLines/>
              <w:overflowPunct/>
              <w:autoSpaceDE/>
              <w:autoSpaceDN/>
              <w:adjustRightInd/>
              <w:spacing w:after="0"/>
              <w:jc w:val="center"/>
              <w:textAlignment w:val="auto"/>
              <w:rPr>
                <w:rFonts w:ascii="Arial" w:hAnsi="Arial"/>
                <w:b/>
                <w:sz w:val="18"/>
                <w:lang w:eastAsia="en-US"/>
              </w:rPr>
            </w:pPr>
            <w:r w:rsidRPr="00831974">
              <w:rPr>
                <w:rFonts w:ascii="Arial" w:hAnsi="Arial"/>
                <w:b/>
                <w:sz w:val="18"/>
                <w:lang w:eastAsia="en-US"/>
              </w:rPr>
              <w:t>Subject/Comment</w:t>
            </w:r>
          </w:p>
        </w:tc>
        <w:tc>
          <w:tcPr>
            <w:tcW w:w="2127" w:type="dxa"/>
            <w:shd w:val="pct10" w:color="auto" w:fill="FFFFFF"/>
          </w:tcPr>
          <w:p w14:paraId="42978C03" w14:textId="5AF4C530" w:rsidR="00AB5D74" w:rsidRPr="00831974" w:rsidRDefault="00394932" w:rsidP="00831974">
            <w:pPr>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Work Item</w:t>
            </w:r>
          </w:p>
        </w:tc>
        <w:tc>
          <w:tcPr>
            <w:tcW w:w="1701" w:type="dxa"/>
            <w:shd w:val="pct10" w:color="auto" w:fill="FFFFFF"/>
          </w:tcPr>
          <w:p w14:paraId="4A21A605" w14:textId="6F4822DB" w:rsidR="00AB5D74" w:rsidRPr="00831974" w:rsidRDefault="00394932" w:rsidP="00831974">
            <w:pPr>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Clauses affected</w:t>
            </w:r>
          </w:p>
        </w:tc>
        <w:tc>
          <w:tcPr>
            <w:tcW w:w="857" w:type="dxa"/>
            <w:shd w:val="pct10" w:color="auto" w:fill="FFFFFF"/>
          </w:tcPr>
          <w:p w14:paraId="2B90EF86" w14:textId="7A82A80F" w:rsidR="00AB5D74" w:rsidRPr="00831974" w:rsidRDefault="00394932" w:rsidP="00831974">
            <w:pPr>
              <w:keepLines/>
              <w:overflowPunct/>
              <w:autoSpaceDE/>
              <w:autoSpaceDN/>
              <w:adjustRightInd/>
              <w:spacing w:after="0"/>
              <w:jc w:val="center"/>
              <w:textAlignment w:val="auto"/>
              <w:rPr>
                <w:rFonts w:ascii="Arial" w:hAnsi="Arial"/>
                <w:b/>
                <w:sz w:val="18"/>
                <w:lang w:eastAsia="en-US"/>
              </w:rPr>
            </w:pPr>
            <w:r w:rsidRPr="00831974">
              <w:rPr>
                <w:rFonts w:ascii="Arial" w:hAnsi="Arial"/>
                <w:b/>
                <w:sz w:val="18"/>
                <w:lang w:eastAsia="en-US"/>
              </w:rPr>
              <w:t>New version</w:t>
            </w:r>
          </w:p>
        </w:tc>
      </w:tr>
      <w:tr w:rsidR="00AB5D74" w:rsidRPr="00831974" w14:paraId="7269A193" w14:textId="7241AA23" w:rsidTr="00042D39">
        <w:trPr>
          <w:jc w:val="center"/>
        </w:trPr>
        <w:tc>
          <w:tcPr>
            <w:tcW w:w="800" w:type="dxa"/>
            <w:shd w:val="solid" w:color="FFFFFF" w:fill="auto"/>
          </w:tcPr>
          <w:p w14:paraId="085B1BFD" w14:textId="77777777" w:rsidR="00AB5D74" w:rsidRPr="000C5444" w:rsidRDefault="00AB5D74" w:rsidP="00831974">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2017-08</w:t>
            </w:r>
          </w:p>
        </w:tc>
        <w:tc>
          <w:tcPr>
            <w:tcW w:w="800" w:type="dxa"/>
            <w:shd w:val="solid" w:color="FFFFFF" w:fill="auto"/>
          </w:tcPr>
          <w:p w14:paraId="2A4D74DB" w14:textId="77777777" w:rsidR="00AB5D74" w:rsidRPr="000C5444" w:rsidRDefault="00AB5D74" w:rsidP="00831974">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RAN4#84</w:t>
            </w:r>
          </w:p>
        </w:tc>
        <w:tc>
          <w:tcPr>
            <w:tcW w:w="1086" w:type="dxa"/>
            <w:shd w:val="solid" w:color="FFFFFF" w:fill="auto"/>
          </w:tcPr>
          <w:p w14:paraId="7888B505" w14:textId="4DDF49AD" w:rsidR="00AB5D74" w:rsidRPr="000C5444" w:rsidRDefault="0064597E" w:rsidP="00831974">
            <w:pPr>
              <w:keepLines/>
              <w:overflowPunct/>
              <w:autoSpaceDE/>
              <w:autoSpaceDN/>
              <w:adjustRightInd/>
              <w:spacing w:after="0"/>
              <w:jc w:val="center"/>
              <w:textAlignment w:val="auto"/>
              <w:rPr>
                <w:rFonts w:ascii="Arial" w:hAnsi="Arial"/>
                <w:sz w:val="16"/>
                <w:szCs w:val="16"/>
                <w:lang w:eastAsia="en-US"/>
              </w:rPr>
            </w:pPr>
            <w:hyperlink r:id="rId12" w:history="1">
              <w:r w:rsidR="00AB5D74" w:rsidRPr="00052084">
                <w:rPr>
                  <w:rStyle w:val="Hyperlink"/>
                  <w:rFonts w:ascii="Arial" w:hAnsi="Arial"/>
                  <w:sz w:val="16"/>
                  <w:szCs w:val="16"/>
                  <w:lang w:eastAsia="en-US"/>
                </w:rPr>
                <w:t>R4-1708909</w:t>
              </w:r>
            </w:hyperlink>
          </w:p>
        </w:tc>
        <w:tc>
          <w:tcPr>
            <w:tcW w:w="567" w:type="dxa"/>
            <w:shd w:val="solid" w:color="FFFFFF" w:fill="auto"/>
          </w:tcPr>
          <w:p w14:paraId="2F957B40" w14:textId="77777777" w:rsidR="00AB5D74" w:rsidRPr="000C5444" w:rsidRDefault="00AB5D74" w:rsidP="00831974">
            <w:pPr>
              <w:keepLines/>
              <w:overflowPunct/>
              <w:autoSpaceDE/>
              <w:autoSpaceDN/>
              <w:adjustRightInd/>
              <w:spacing w:after="0"/>
              <w:textAlignment w:val="auto"/>
              <w:rPr>
                <w:rFonts w:ascii="Arial" w:hAnsi="Arial"/>
                <w:sz w:val="16"/>
                <w:szCs w:val="16"/>
                <w:lang w:eastAsia="en-US"/>
              </w:rPr>
            </w:pPr>
          </w:p>
        </w:tc>
        <w:tc>
          <w:tcPr>
            <w:tcW w:w="425" w:type="dxa"/>
            <w:shd w:val="solid" w:color="FFFFFF" w:fill="auto"/>
          </w:tcPr>
          <w:p w14:paraId="14A61899" w14:textId="77777777" w:rsidR="00AB5D74" w:rsidRPr="000C5444" w:rsidRDefault="00AB5D74" w:rsidP="00831974">
            <w:pPr>
              <w:keepLines/>
              <w:overflowPunct/>
              <w:autoSpaceDE/>
              <w:autoSpaceDN/>
              <w:adjustRightInd/>
              <w:spacing w:after="0"/>
              <w:jc w:val="right"/>
              <w:textAlignment w:val="auto"/>
              <w:rPr>
                <w:rFonts w:ascii="Arial" w:hAnsi="Arial"/>
                <w:sz w:val="16"/>
                <w:szCs w:val="16"/>
                <w:lang w:eastAsia="en-US"/>
              </w:rPr>
            </w:pPr>
          </w:p>
        </w:tc>
        <w:tc>
          <w:tcPr>
            <w:tcW w:w="291" w:type="dxa"/>
            <w:shd w:val="solid" w:color="FFFFFF" w:fill="auto"/>
          </w:tcPr>
          <w:p w14:paraId="430A70F6" w14:textId="77777777" w:rsidR="00AB5D74" w:rsidRPr="000C5444" w:rsidRDefault="00AB5D74" w:rsidP="00831974">
            <w:pPr>
              <w:keepLines/>
              <w:overflowPunct/>
              <w:autoSpaceDE/>
              <w:autoSpaceDN/>
              <w:adjustRightInd/>
              <w:spacing w:after="0"/>
              <w:jc w:val="center"/>
              <w:textAlignment w:val="auto"/>
              <w:rPr>
                <w:rFonts w:ascii="Arial" w:hAnsi="Arial"/>
                <w:sz w:val="16"/>
                <w:szCs w:val="16"/>
                <w:lang w:eastAsia="en-US"/>
              </w:rPr>
            </w:pPr>
          </w:p>
        </w:tc>
        <w:tc>
          <w:tcPr>
            <w:tcW w:w="985" w:type="dxa"/>
            <w:shd w:val="solid" w:color="FFFFFF" w:fill="auto"/>
          </w:tcPr>
          <w:p w14:paraId="3BBDE343" w14:textId="77777777" w:rsidR="00AB5D74" w:rsidRPr="000C5444" w:rsidRDefault="00AB5D74" w:rsidP="00831974">
            <w:pPr>
              <w:keepLines/>
              <w:overflowPunct/>
              <w:autoSpaceDE/>
              <w:autoSpaceDN/>
              <w:adjustRightInd/>
              <w:spacing w:after="0"/>
              <w:textAlignment w:val="auto"/>
              <w:rPr>
                <w:rFonts w:ascii="Arial" w:hAnsi="Arial"/>
                <w:sz w:val="16"/>
                <w:szCs w:val="16"/>
                <w:lang w:eastAsia="en-US"/>
              </w:rPr>
            </w:pPr>
          </w:p>
        </w:tc>
        <w:tc>
          <w:tcPr>
            <w:tcW w:w="6378" w:type="dxa"/>
            <w:shd w:val="solid" w:color="FFFFFF" w:fill="auto"/>
          </w:tcPr>
          <w:p w14:paraId="029C5CDF" w14:textId="0699221A" w:rsidR="00AB5D74" w:rsidRPr="000C5444" w:rsidRDefault="00AB5D74" w:rsidP="00831974">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Initial Skeleton</w:t>
            </w:r>
          </w:p>
        </w:tc>
        <w:tc>
          <w:tcPr>
            <w:tcW w:w="2127" w:type="dxa"/>
            <w:shd w:val="solid" w:color="FFFFFF" w:fill="auto"/>
          </w:tcPr>
          <w:p w14:paraId="43A37FC6" w14:textId="08913EF9" w:rsidR="00AB5D74" w:rsidRPr="000C5444" w:rsidRDefault="00AB5D74" w:rsidP="00831974">
            <w:pPr>
              <w:keepLines/>
              <w:overflowPunct/>
              <w:autoSpaceDE/>
              <w:autoSpaceDN/>
              <w:adjustRightInd/>
              <w:spacing w:after="0"/>
              <w:jc w:val="center"/>
              <w:textAlignment w:val="auto"/>
              <w:rPr>
                <w:rFonts w:ascii="Arial" w:hAnsi="Arial"/>
                <w:sz w:val="16"/>
                <w:szCs w:val="16"/>
                <w:lang w:eastAsia="en-US"/>
              </w:rPr>
            </w:pPr>
          </w:p>
        </w:tc>
        <w:tc>
          <w:tcPr>
            <w:tcW w:w="1701" w:type="dxa"/>
            <w:shd w:val="solid" w:color="FFFFFF" w:fill="auto"/>
          </w:tcPr>
          <w:p w14:paraId="5BFC3039" w14:textId="77777777" w:rsidR="00AB5D74" w:rsidRPr="000C5444" w:rsidRDefault="00AB5D74" w:rsidP="00831974">
            <w:pPr>
              <w:keepLines/>
              <w:overflowPunct/>
              <w:autoSpaceDE/>
              <w:autoSpaceDN/>
              <w:adjustRightInd/>
              <w:spacing w:after="0"/>
              <w:jc w:val="center"/>
              <w:textAlignment w:val="auto"/>
              <w:rPr>
                <w:rFonts w:ascii="Arial" w:hAnsi="Arial"/>
                <w:sz w:val="16"/>
                <w:szCs w:val="16"/>
                <w:lang w:eastAsia="en-US"/>
              </w:rPr>
            </w:pPr>
          </w:p>
        </w:tc>
        <w:tc>
          <w:tcPr>
            <w:tcW w:w="857" w:type="dxa"/>
            <w:shd w:val="solid" w:color="FFFFFF" w:fill="auto"/>
          </w:tcPr>
          <w:p w14:paraId="5C290556" w14:textId="47299685" w:rsidR="00AB5D74" w:rsidRPr="000C5444" w:rsidRDefault="0037733A" w:rsidP="00831974">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0.0.1</w:t>
            </w:r>
          </w:p>
        </w:tc>
      </w:tr>
      <w:tr w:rsidR="00394932" w:rsidRPr="00831974" w14:paraId="48CFEDFD" w14:textId="77777777" w:rsidTr="00042D39">
        <w:trPr>
          <w:jc w:val="center"/>
        </w:trPr>
        <w:tc>
          <w:tcPr>
            <w:tcW w:w="800" w:type="dxa"/>
            <w:shd w:val="solid" w:color="FFFFFF" w:fill="auto"/>
          </w:tcPr>
          <w:p w14:paraId="476A5A75" w14:textId="2FA3700C" w:rsidR="00394932" w:rsidRPr="000C5444" w:rsidRDefault="00B03306" w:rsidP="00831974">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800" w:type="dxa"/>
            <w:shd w:val="solid" w:color="FFFFFF" w:fill="auto"/>
          </w:tcPr>
          <w:p w14:paraId="561D183D" w14:textId="2BC77F21" w:rsidR="00394932" w:rsidRPr="000C5444" w:rsidRDefault="00B03306" w:rsidP="00831974">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1086" w:type="dxa"/>
            <w:shd w:val="solid" w:color="FFFFFF" w:fill="auto"/>
          </w:tcPr>
          <w:p w14:paraId="3537BEEB" w14:textId="58CD3BD3" w:rsidR="00394932" w:rsidRPr="000C5444" w:rsidRDefault="00B03306" w:rsidP="00831974">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567" w:type="dxa"/>
            <w:shd w:val="solid" w:color="FFFFFF" w:fill="auto"/>
          </w:tcPr>
          <w:p w14:paraId="36A40048" w14:textId="58E04664" w:rsidR="00394932" w:rsidRPr="000C5444" w:rsidRDefault="00B03306" w:rsidP="00831974">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c>
          <w:tcPr>
            <w:tcW w:w="425" w:type="dxa"/>
            <w:shd w:val="solid" w:color="FFFFFF" w:fill="auto"/>
          </w:tcPr>
          <w:p w14:paraId="4CABABDD" w14:textId="2EF94478" w:rsidR="00394932" w:rsidRPr="000C5444" w:rsidRDefault="00B03306" w:rsidP="00831974">
            <w:pPr>
              <w:keepLines/>
              <w:overflowPunct/>
              <w:autoSpaceDE/>
              <w:autoSpaceDN/>
              <w:adjustRightInd/>
              <w:spacing w:after="0"/>
              <w:jc w:val="right"/>
              <w:textAlignment w:val="auto"/>
              <w:rPr>
                <w:rFonts w:ascii="Arial" w:hAnsi="Arial"/>
                <w:sz w:val="16"/>
                <w:szCs w:val="16"/>
                <w:lang w:eastAsia="en-US"/>
              </w:rPr>
            </w:pPr>
            <w:r>
              <w:rPr>
                <w:rFonts w:ascii="Arial" w:hAnsi="Arial"/>
                <w:sz w:val="16"/>
                <w:szCs w:val="16"/>
                <w:lang w:eastAsia="en-US"/>
              </w:rPr>
              <w:t>…</w:t>
            </w:r>
          </w:p>
        </w:tc>
        <w:tc>
          <w:tcPr>
            <w:tcW w:w="291" w:type="dxa"/>
            <w:shd w:val="solid" w:color="FFFFFF" w:fill="auto"/>
          </w:tcPr>
          <w:p w14:paraId="70ED11BA" w14:textId="2BC476C7" w:rsidR="00394932" w:rsidRPr="000C5444" w:rsidRDefault="00B03306" w:rsidP="00831974">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985" w:type="dxa"/>
            <w:shd w:val="solid" w:color="FFFFFF" w:fill="auto"/>
          </w:tcPr>
          <w:p w14:paraId="51CE019C" w14:textId="2B0D7933" w:rsidR="00394932" w:rsidRPr="000C5444" w:rsidRDefault="00B03306" w:rsidP="00831974">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c>
          <w:tcPr>
            <w:tcW w:w="6378" w:type="dxa"/>
            <w:shd w:val="solid" w:color="FFFFFF" w:fill="auto"/>
          </w:tcPr>
          <w:p w14:paraId="67208D05" w14:textId="3EEF6940" w:rsidR="00394932" w:rsidRPr="000C5444" w:rsidRDefault="00B03306" w:rsidP="00831974">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c>
          <w:tcPr>
            <w:tcW w:w="2127" w:type="dxa"/>
            <w:shd w:val="solid" w:color="FFFFFF" w:fill="auto"/>
          </w:tcPr>
          <w:p w14:paraId="66CEE05E" w14:textId="01A5A049" w:rsidR="00394932" w:rsidRPr="000C5444" w:rsidRDefault="00B03306" w:rsidP="00831974">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1701" w:type="dxa"/>
            <w:shd w:val="solid" w:color="FFFFFF" w:fill="auto"/>
          </w:tcPr>
          <w:p w14:paraId="2982510A" w14:textId="4A02B070" w:rsidR="00394932" w:rsidRPr="000C5444" w:rsidRDefault="00B03306" w:rsidP="00831974">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857" w:type="dxa"/>
            <w:shd w:val="solid" w:color="FFFFFF" w:fill="auto"/>
          </w:tcPr>
          <w:p w14:paraId="076BACC6" w14:textId="6437A110" w:rsidR="00394932" w:rsidRPr="000C5444" w:rsidRDefault="00B03306" w:rsidP="00831974">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r>
      <w:tr w:rsidR="00AB5D74" w:rsidRPr="00831974" w14:paraId="5CCE58F0" w14:textId="77777777" w:rsidTr="00042D39">
        <w:trPr>
          <w:jc w:val="center"/>
        </w:trPr>
        <w:tc>
          <w:tcPr>
            <w:tcW w:w="800" w:type="dxa"/>
            <w:shd w:val="solid" w:color="FFFFFF" w:fill="auto"/>
          </w:tcPr>
          <w:p w14:paraId="0D133D33" w14:textId="41885CED" w:rsidR="00AB5D74" w:rsidRPr="000C5444" w:rsidRDefault="00AB5D74" w:rsidP="00831974">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2024-09</w:t>
            </w:r>
          </w:p>
        </w:tc>
        <w:tc>
          <w:tcPr>
            <w:tcW w:w="800" w:type="dxa"/>
            <w:shd w:val="solid" w:color="FFFFFF" w:fill="auto"/>
          </w:tcPr>
          <w:p w14:paraId="361F887F" w14:textId="017C9CD2" w:rsidR="00AB5D74" w:rsidRPr="000C5444" w:rsidRDefault="00394932" w:rsidP="00831974">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RAN#105</w:t>
            </w:r>
          </w:p>
        </w:tc>
        <w:tc>
          <w:tcPr>
            <w:tcW w:w="1086" w:type="dxa"/>
            <w:shd w:val="solid" w:color="FFFFFF" w:fill="auto"/>
          </w:tcPr>
          <w:p w14:paraId="72C4481A" w14:textId="4659DC39" w:rsidR="00AB5D74" w:rsidRPr="000C5444" w:rsidRDefault="0064597E" w:rsidP="00831974">
            <w:pPr>
              <w:keepLines/>
              <w:overflowPunct/>
              <w:autoSpaceDE/>
              <w:autoSpaceDN/>
              <w:adjustRightInd/>
              <w:spacing w:after="0"/>
              <w:jc w:val="center"/>
              <w:textAlignment w:val="auto"/>
              <w:rPr>
                <w:rFonts w:ascii="Arial" w:hAnsi="Arial"/>
                <w:sz w:val="16"/>
                <w:szCs w:val="16"/>
                <w:lang w:eastAsia="en-US"/>
              </w:rPr>
            </w:pPr>
            <w:hyperlink r:id="rId13" w:history="1">
              <w:r w:rsidR="00394932" w:rsidRPr="00052084">
                <w:rPr>
                  <w:rStyle w:val="Hyperlink"/>
                  <w:rFonts w:ascii="Arial" w:hAnsi="Arial"/>
                  <w:sz w:val="16"/>
                  <w:szCs w:val="16"/>
                  <w:lang w:eastAsia="en-US"/>
                </w:rPr>
                <w:t>RP-242156</w:t>
              </w:r>
            </w:hyperlink>
          </w:p>
        </w:tc>
        <w:tc>
          <w:tcPr>
            <w:tcW w:w="567" w:type="dxa"/>
            <w:shd w:val="solid" w:color="FFFFFF" w:fill="auto"/>
          </w:tcPr>
          <w:p w14:paraId="6F0EF0B9" w14:textId="3038372F" w:rsidR="00AB5D74" w:rsidRPr="000C5444" w:rsidRDefault="00394932" w:rsidP="00831974">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2374</w:t>
            </w:r>
          </w:p>
        </w:tc>
        <w:tc>
          <w:tcPr>
            <w:tcW w:w="425" w:type="dxa"/>
            <w:shd w:val="solid" w:color="FFFFFF" w:fill="auto"/>
          </w:tcPr>
          <w:p w14:paraId="2B35DCF9" w14:textId="77777777" w:rsidR="00AB5D74" w:rsidRPr="000C5444" w:rsidRDefault="00AB5D74" w:rsidP="00831974">
            <w:pPr>
              <w:keepLines/>
              <w:overflowPunct/>
              <w:autoSpaceDE/>
              <w:autoSpaceDN/>
              <w:adjustRightInd/>
              <w:spacing w:after="0"/>
              <w:jc w:val="right"/>
              <w:textAlignment w:val="auto"/>
              <w:rPr>
                <w:rFonts w:ascii="Arial" w:hAnsi="Arial"/>
                <w:sz w:val="16"/>
                <w:szCs w:val="16"/>
                <w:lang w:eastAsia="en-US"/>
              </w:rPr>
            </w:pPr>
          </w:p>
        </w:tc>
        <w:tc>
          <w:tcPr>
            <w:tcW w:w="291" w:type="dxa"/>
            <w:shd w:val="solid" w:color="FFFFFF" w:fill="auto"/>
          </w:tcPr>
          <w:p w14:paraId="4C6B085C" w14:textId="26AD017C" w:rsidR="00AB5D74" w:rsidRPr="000C5444" w:rsidRDefault="00394932" w:rsidP="00831974">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A</w:t>
            </w:r>
          </w:p>
        </w:tc>
        <w:tc>
          <w:tcPr>
            <w:tcW w:w="985" w:type="dxa"/>
            <w:shd w:val="solid" w:color="FFFFFF" w:fill="auto"/>
          </w:tcPr>
          <w:p w14:paraId="412C8B56" w14:textId="4910B105" w:rsidR="00AB5D74" w:rsidRPr="000C5444" w:rsidRDefault="0064597E" w:rsidP="00831974">
            <w:pPr>
              <w:keepLines/>
              <w:overflowPunct/>
              <w:autoSpaceDE/>
              <w:autoSpaceDN/>
              <w:adjustRightInd/>
              <w:spacing w:after="0"/>
              <w:textAlignment w:val="auto"/>
              <w:rPr>
                <w:rFonts w:ascii="Arial" w:hAnsi="Arial"/>
                <w:sz w:val="16"/>
                <w:szCs w:val="16"/>
                <w:lang w:eastAsia="en-US"/>
              </w:rPr>
            </w:pPr>
            <w:hyperlink r:id="rId14" w:history="1">
              <w:r w:rsidR="000C5444" w:rsidRPr="00052084">
                <w:rPr>
                  <w:rStyle w:val="Hyperlink"/>
                  <w:rFonts w:ascii="Arial" w:hAnsi="Arial"/>
                  <w:sz w:val="16"/>
                  <w:szCs w:val="16"/>
                  <w:lang w:eastAsia="en-US"/>
                </w:rPr>
                <w:t>R4-2411046</w:t>
              </w:r>
            </w:hyperlink>
          </w:p>
        </w:tc>
        <w:tc>
          <w:tcPr>
            <w:tcW w:w="6378" w:type="dxa"/>
            <w:shd w:val="solid" w:color="FFFFFF" w:fill="auto"/>
          </w:tcPr>
          <w:p w14:paraId="64EA3AE1" w14:textId="69011A7F" w:rsidR="00AB5D74" w:rsidRPr="000C5444" w:rsidRDefault="00394932" w:rsidP="00831974">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CR to R18 38.101-1 to add 25MHz CBW to NS_18 emissions requirement</w:t>
            </w:r>
          </w:p>
        </w:tc>
        <w:tc>
          <w:tcPr>
            <w:tcW w:w="2127" w:type="dxa"/>
            <w:shd w:val="solid" w:color="FFFFFF" w:fill="auto"/>
          </w:tcPr>
          <w:p w14:paraId="08E1C560" w14:textId="0E99C815" w:rsidR="00AB5D74" w:rsidRPr="000C5444" w:rsidRDefault="0049603A" w:rsidP="00831974">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NR_bands_R18_BWs-Core</w:t>
            </w:r>
          </w:p>
        </w:tc>
        <w:tc>
          <w:tcPr>
            <w:tcW w:w="1701" w:type="dxa"/>
            <w:shd w:val="solid" w:color="FFFFFF" w:fill="auto"/>
          </w:tcPr>
          <w:p w14:paraId="585D9C1C" w14:textId="456E8651" w:rsidR="00AB5D74" w:rsidRPr="000C5444" w:rsidRDefault="0049603A" w:rsidP="00831974">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6.5.3.3.3</w:t>
            </w:r>
          </w:p>
        </w:tc>
        <w:tc>
          <w:tcPr>
            <w:tcW w:w="857" w:type="dxa"/>
            <w:shd w:val="solid" w:color="FFFFFF" w:fill="auto"/>
          </w:tcPr>
          <w:p w14:paraId="1A3ACCC5" w14:textId="29391774" w:rsidR="00AB5D74" w:rsidRPr="000C5444" w:rsidRDefault="00394932" w:rsidP="00831974">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394932" w:rsidRPr="00831974" w14:paraId="40DC979C" w14:textId="77777777" w:rsidTr="00042D39">
        <w:trPr>
          <w:jc w:val="center"/>
        </w:trPr>
        <w:tc>
          <w:tcPr>
            <w:tcW w:w="800" w:type="dxa"/>
            <w:shd w:val="solid" w:color="FFFFFF" w:fill="auto"/>
          </w:tcPr>
          <w:p w14:paraId="7F7BBEEF" w14:textId="2CD42332" w:rsidR="00394932" w:rsidRPr="000C5444" w:rsidRDefault="00394932" w:rsidP="00394932">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2024-09</w:t>
            </w:r>
          </w:p>
        </w:tc>
        <w:tc>
          <w:tcPr>
            <w:tcW w:w="800" w:type="dxa"/>
            <w:shd w:val="solid" w:color="FFFFFF" w:fill="auto"/>
          </w:tcPr>
          <w:p w14:paraId="4958D334" w14:textId="6157014A" w:rsidR="00394932" w:rsidRPr="000C5444" w:rsidRDefault="00394932" w:rsidP="00394932">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RAN#105</w:t>
            </w:r>
          </w:p>
        </w:tc>
        <w:tc>
          <w:tcPr>
            <w:tcW w:w="1086" w:type="dxa"/>
            <w:shd w:val="solid" w:color="FFFFFF" w:fill="auto"/>
          </w:tcPr>
          <w:p w14:paraId="6FAB5FCF" w14:textId="24049FAC" w:rsidR="00394932" w:rsidRPr="000C5444" w:rsidRDefault="0064597E" w:rsidP="00394932">
            <w:pPr>
              <w:keepLines/>
              <w:overflowPunct/>
              <w:autoSpaceDE/>
              <w:autoSpaceDN/>
              <w:adjustRightInd/>
              <w:spacing w:after="0"/>
              <w:jc w:val="center"/>
              <w:textAlignment w:val="auto"/>
              <w:rPr>
                <w:rFonts w:ascii="Arial" w:hAnsi="Arial"/>
                <w:sz w:val="16"/>
                <w:szCs w:val="16"/>
                <w:lang w:eastAsia="en-US"/>
              </w:rPr>
            </w:pPr>
            <w:hyperlink r:id="rId15" w:history="1">
              <w:r w:rsidR="00052084" w:rsidRPr="00052084">
                <w:rPr>
                  <w:rStyle w:val="Hyperlink"/>
                  <w:rFonts w:ascii="Arial" w:hAnsi="Arial"/>
                  <w:sz w:val="16"/>
                  <w:szCs w:val="16"/>
                  <w:lang w:eastAsia="en-US"/>
                </w:rPr>
                <w:t>RP-242156</w:t>
              </w:r>
            </w:hyperlink>
          </w:p>
        </w:tc>
        <w:tc>
          <w:tcPr>
            <w:tcW w:w="567" w:type="dxa"/>
            <w:shd w:val="solid" w:color="FFFFFF" w:fill="auto"/>
          </w:tcPr>
          <w:p w14:paraId="1C8773F3" w14:textId="3822C76E" w:rsidR="00394932" w:rsidRPr="000C5444" w:rsidRDefault="00394932" w:rsidP="00394932">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2425</w:t>
            </w:r>
          </w:p>
        </w:tc>
        <w:tc>
          <w:tcPr>
            <w:tcW w:w="425" w:type="dxa"/>
            <w:shd w:val="solid" w:color="FFFFFF" w:fill="auto"/>
          </w:tcPr>
          <w:p w14:paraId="1377EC8C" w14:textId="77777777" w:rsidR="00394932" w:rsidRPr="000C5444" w:rsidRDefault="00394932" w:rsidP="00394932">
            <w:pPr>
              <w:keepLines/>
              <w:overflowPunct/>
              <w:autoSpaceDE/>
              <w:autoSpaceDN/>
              <w:adjustRightInd/>
              <w:spacing w:after="0"/>
              <w:jc w:val="right"/>
              <w:textAlignment w:val="auto"/>
              <w:rPr>
                <w:rFonts w:ascii="Arial" w:hAnsi="Arial"/>
                <w:sz w:val="16"/>
                <w:szCs w:val="16"/>
                <w:lang w:eastAsia="en-US"/>
              </w:rPr>
            </w:pPr>
          </w:p>
        </w:tc>
        <w:tc>
          <w:tcPr>
            <w:tcW w:w="291" w:type="dxa"/>
            <w:shd w:val="solid" w:color="FFFFFF" w:fill="auto"/>
          </w:tcPr>
          <w:p w14:paraId="7ABA8455" w14:textId="4EDEF983" w:rsidR="00394932" w:rsidRPr="000C5444" w:rsidRDefault="00394932" w:rsidP="00394932">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F</w:t>
            </w:r>
          </w:p>
        </w:tc>
        <w:tc>
          <w:tcPr>
            <w:tcW w:w="985" w:type="dxa"/>
            <w:shd w:val="solid" w:color="FFFFFF" w:fill="auto"/>
          </w:tcPr>
          <w:p w14:paraId="6073AA09" w14:textId="6E2283D2" w:rsidR="00394932" w:rsidRPr="000C5444" w:rsidRDefault="0064597E" w:rsidP="00394932">
            <w:pPr>
              <w:keepLines/>
              <w:overflowPunct/>
              <w:autoSpaceDE/>
              <w:autoSpaceDN/>
              <w:adjustRightInd/>
              <w:spacing w:after="0"/>
              <w:textAlignment w:val="auto"/>
              <w:rPr>
                <w:rFonts w:ascii="Arial" w:hAnsi="Arial"/>
                <w:sz w:val="16"/>
                <w:szCs w:val="16"/>
                <w:lang w:eastAsia="en-US"/>
              </w:rPr>
            </w:pPr>
            <w:hyperlink r:id="rId16" w:history="1">
              <w:r w:rsidR="000C5444" w:rsidRPr="00052084">
                <w:rPr>
                  <w:rStyle w:val="Hyperlink"/>
                  <w:rFonts w:ascii="Arial" w:hAnsi="Arial"/>
                  <w:sz w:val="16"/>
                  <w:szCs w:val="16"/>
                  <w:lang w:eastAsia="en-US"/>
                </w:rPr>
                <w:t>R4-2412374</w:t>
              </w:r>
            </w:hyperlink>
          </w:p>
        </w:tc>
        <w:tc>
          <w:tcPr>
            <w:tcW w:w="6378" w:type="dxa"/>
            <w:shd w:val="solid" w:color="FFFFFF" w:fill="auto"/>
          </w:tcPr>
          <w:p w14:paraId="504F1088" w14:textId="5A346DC3" w:rsidR="00394932" w:rsidRPr="000C5444" w:rsidRDefault="00394932" w:rsidP="00394932">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CR 38.101-1 correcting the table for NR operating bands in FR1</w:t>
            </w:r>
          </w:p>
        </w:tc>
        <w:tc>
          <w:tcPr>
            <w:tcW w:w="2127" w:type="dxa"/>
            <w:shd w:val="solid" w:color="FFFFFF" w:fill="auto"/>
          </w:tcPr>
          <w:p w14:paraId="043A1584" w14:textId="46341E28" w:rsidR="00394932" w:rsidRPr="000C5444" w:rsidRDefault="0049603A" w:rsidP="00394932">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NR_bands_R18_BWs</w:t>
            </w:r>
          </w:p>
        </w:tc>
        <w:tc>
          <w:tcPr>
            <w:tcW w:w="1701" w:type="dxa"/>
            <w:shd w:val="solid" w:color="FFFFFF" w:fill="auto"/>
          </w:tcPr>
          <w:p w14:paraId="43580FD7" w14:textId="49C060CC" w:rsidR="00394932" w:rsidRPr="000C5444" w:rsidRDefault="0049603A" w:rsidP="00394932">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5.5</w:t>
            </w:r>
          </w:p>
        </w:tc>
        <w:tc>
          <w:tcPr>
            <w:tcW w:w="857" w:type="dxa"/>
            <w:shd w:val="solid" w:color="FFFFFF" w:fill="auto"/>
          </w:tcPr>
          <w:p w14:paraId="24648F5D" w14:textId="574501A0" w:rsidR="00394932" w:rsidRPr="000C5444" w:rsidRDefault="00394932" w:rsidP="00394932">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620316" w:rsidRPr="00831974" w14:paraId="51C3776E" w14:textId="77777777" w:rsidTr="00042D39">
        <w:trPr>
          <w:jc w:val="center"/>
        </w:trPr>
        <w:tc>
          <w:tcPr>
            <w:tcW w:w="800" w:type="dxa"/>
            <w:shd w:val="solid" w:color="FFFFFF" w:fill="auto"/>
          </w:tcPr>
          <w:p w14:paraId="0955BC74" w14:textId="197A9031" w:rsidR="00620316" w:rsidRPr="000C5444" w:rsidRDefault="00620316" w:rsidP="00620316">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2024-09</w:t>
            </w:r>
          </w:p>
        </w:tc>
        <w:tc>
          <w:tcPr>
            <w:tcW w:w="800" w:type="dxa"/>
            <w:shd w:val="solid" w:color="FFFFFF" w:fill="auto"/>
          </w:tcPr>
          <w:p w14:paraId="392B6969" w14:textId="0DFA5C67" w:rsidR="00620316" w:rsidRPr="000C5444" w:rsidRDefault="00620316" w:rsidP="00620316">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RAN#105</w:t>
            </w:r>
          </w:p>
        </w:tc>
        <w:tc>
          <w:tcPr>
            <w:tcW w:w="1086" w:type="dxa"/>
            <w:shd w:val="solid" w:color="FFFFFF" w:fill="auto"/>
          </w:tcPr>
          <w:p w14:paraId="5177AE9F" w14:textId="023F02DC" w:rsidR="00620316" w:rsidRPr="000C5444" w:rsidRDefault="0064597E" w:rsidP="00620316">
            <w:pPr>
              <w:keepLines/>
              <w:overflowPunct/>
              <w:autoSpaceDE/>
              <w:autoSpaceDN/>
              <w:adjustRightInd/>
              <w:spacing w:after="0"/>
              <w:jc w:val="center"/>
              <w:textAlignment w:val="auto"/>
              <w:rPr>
                <w:rFonts w:ascii="Arial" w:hAnsi="Arial"/>
                <w:sz w:val="16"/>
                <w:szCs w:val="16"/>
                <w:lang w:eastAsia="en-US"/>
              </w:rPr>
            </w:pPr>
            <w:hyperlink r:id="rId17" w:history="1">
              <w:r w:rsidR="00052084" w:rsidRPr="00052084">
                <w:rPr>
                  <w:rStyle w:val="Hyperlink"/>
                  <w:rFonts w:ascii="Arial" w:hAnsi="Arial"/>
                  <w:sz w:val="16"/>
                  <w:szCs w:val="16"/>
                  <w:lang w:eastAsia="en-US"/>
                </w:rPr>
                <w:t>RP-242156</w:t>
              </w:r>
            </w:hyperlink>
          </w:p>
        </w:tc>
        <w:tc>
          <w:tcPr>
            <w:tcW w:w="567" w:type="dxa"/>
            <w:shd w:val="solid" w:color="FFFFFF" w:fill="auto"/>
          </w:tcPr>
          <w:p w14:paraId="7772DC8E" w14:textId="572EC306" w:rsidR="00620316" w:rsidRPr="000C5444" w:rsidRDefault="00620316" w:rsidP="00620316">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2461</w:t>
            </w:r>
          </w:p>
        </w:tc>
        <w:tc>
          <w:tcPr>
            <w:tcW w:w="425" w:type="dxa"/>
            <w:shd w:val="solid" w:color="FFFFFF" w:fill="auto"/>
          </w:tcPr>
          <w:p w14:paraId="0C8428C7" w14:textId="37FC94B2" w:rsidR="00620316" w:rsidRPr="000C5444" w:rsidRDefault="00620316" w:rsidP="00620316">
            <w:pPr>
              <w:keepLines/>
              <w:overflowPunct/>
              <w:autoSpaceDE/>
              <w:autoSpaceDN/>
              <w:adjustRightInd/>
              <w:spacing w:after="0"/>
              <w:jc w:val="right"/>
              <w:textAlignment w:val="auto"/>
              <w:rPr>
                <w:rFonts w:ascii="Arial" w:hAnsi="Arial"/>
                <w:sz w:val="16"/>
                <w:szCs w:val="16"/>
                <w:lang w:eastAsia="en-US"/>
              </w:rPr>
            </w:pPr>
            <w:r w:rsidRPr="000C5444">
              <w:rPr>
                <w:rFonts w:ascii="Arial" w:hAnsi="Arial"/>
                <w:sz w:val="16"/>
                <w:szCs w:val="16"/>
                <w:lang w:eastAsia="en-US"/>
              </w:rPr>
              <w:t>1</w:t>
            </w:r>
          </w:p>
        </w:tc>
        <w:tc>
          <w:tcPr>
            <w:tcW w:w="291" w:type="dxa"/>
            <w:shd w:val="solid" w:color="FFFFFF" w:fill="auto"/>
          </w:tcPr>
          <w:p w14:paraId="451D1111" w14:textId="745E2F07" w:rsidR="00620316" w:rsidRPr="000C5444" w:rsidRDefault="00620316" w:rsidP="00620316">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F</w:t>
            </w:r>
          </w:p>
        </w:tc>
        <w:tc>
          <w:tcPr>
            <w:tcW w:w="985" w:type="dxa"/>
            <w:shd w:val="solid" w:color="FFFFFF" w:fill="auto"/>
          </w:tcPr>
          <w:p w14:paraId="07248A8D" w14:textId="637FF52B" w:rsidR="00620316" w:rsidRPr="000C5444" w:rsidRDefault="0064597E" w:rsidP="00620316">
            <w:pPr>
              <w:keepLines/>
              <w:overflowPunct/>
              <w:autoSpaceDE/>
              <w:autoSpaceDN/>
              <w:adjustRightInd/>
              <w:spacing w:after="0"/>
              <w:textAlignment w:val="auto"/>
              <w:rPr>
                <w:rFonts w:ascii="Arial" w:hAnsi="Arial"/>
                <w:sz w:val="16"/>
                <w:szCs w:val="16"/>
                <w:lang w:eastAsia="en-US"/>
              </w:rPr>
            </w:pPr>
            <w:hyperlink r:id="rId18" w:history="1">
              <w:r w:rsidR="000C5444" w:rsidRPr="00052084">
                <w:rPr>
                  <w:rStyle w:val="Hyperlink"/>
                  <w:rFonts w:ascii="Arial" w:hAnsi="Arial"/>
                  <w:sz w:val="16"/>
                  <w:szCs w:val="16"/>
                  <w:lang w:eastAsia="en-US"/>
                </w:rPr>
                <w:t>R4-2414321</w:t>
              </w:r>
            </w:hyperlink>
          </w:p>
        </w:tc>
        <w:tc>
          <w:tcPr>
            <w:tcW w:w="6378" w:type="dxa"/>
            <w:shd w:val="solid" w:color="FFFFFF" w:fill="auto"/>
          </w:tcPr>
          <w:p w14:paraId="1FE400BE" w14:textId="0826DEB0" w:rsidR="00620316" w:rsidRPr="000C5444" w:rsidRDefault="00620316" w:rsidP="00620316">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(NR_ATG-Core) CR for TS 38.101-1 to clarify the Tx requirements definition for ATG UE</w:t>
            </w:r>
          </w:p>
        </w:tc>
        <w:tc>
          <w:tcPr>
            <w:tcW w:w="2127" w:type="dxa"/>
            <w:shd w:val="solid" w:color="FFFFFF" w:fill="auto"/>
          </w:tcPr>
          <w:p w14:paraId="08FD3160" w14:textId="1AA3ACA2" w:rsidR="00620316" w:rsidRPr="000C5444" w:rsidRDefault="0049603A" w:rsidP="00620316">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NR_ATG-Core</w:t>
            </w:r>
          </w:p>
        </w:tc>
        <w:tc>
          <w:tcPr>
            <w:tcW w:w="1701" w:type="dxa"/>
            <w:shd w:val="solid" w:color="FFFFFF" w:fill="auto"/>
          </w:tcPr>
          <w:p w14:paraId="745BD3C3" w14:textId="716B3075" w:rsidR="00620316" w:rsidRPr="000C5444" w:rsidRDefault="0049603A" w:rsidP="00620316">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6.3J, 6.4J, 6.5J</w:t>
            </w:r>
          </w:p>
        </w:tc>
        <w:tc>
          <w:tcPr>
            <w:tcW w:w="857" w:type="dxa"/>
            <w:shd w:val="solid" w:color="FFFFFF" w:fill="auto"/>
          </w:tcPr>
          <w:p w14:paraId="01D7E045" w14:textId="786A857A" w:rsidR="00620316" w:rsidRPr="000C5444" w:rsidRDefault="00620316" w:rsidP="00620316">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CB7C49" w:rsidRPr="00831974" w14:paraId="0BEF7756" w14:textId="77777777" w:rsidTr="00042D39">
        <w:trPr>
          <w:jc w:val="center"/>
        </w:trPr>
        <w:tc>
          <w:tcPr>
            <w:tcW w:w="800" w:type="dxa"/>
            <w:shd w:val="solid" w:color="FFFFFF" w:fill="auto"/>
          </w:tcPr>
          <w:p w14:paraId="5720722F" w14:textId="7B19CDFB" w:rsidR="00CB7C49" w:rsidRPr="000C5444" w:rsidRDefault="00CB7C49" w:rsidP="00CB7C49">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2024-09</w:t>
            </w:r>
          </w:p>
        </w:tc>
        <w:tc>
          <w:tcPr>
            <w:tcW w:w="800" w:type="dxa"/>
            <w:shd w:val="solid" w:color="FFFFFF" w:fill="auto"/>
          </w:tcPr>
          <w:p w14:paraId="12C9635F" w14:textId="27FFFEA3" w:rsidR="00CB7C49" w:rsidRPr="000C5444" w:rsidRDefault="00CB7C49" w:rsidP="00CB7C49">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RAN#105</w:t>
            </w:r>
          </w:p>
        </w:tc>
        <w:tc>
          <w:tcPr>
            <w:tcW w:w="1086" w:type="dxa"/>
            <w:shd w:val="solid" w:color="FFFFFF" w:fill="auto"/>
          </w:tcPr>
          <w:p w14:paraId="52F5F55F" w14:textId="07753254" w:rsidR="00CB7C49" w:rsidRPr="000C5444" w:rsidRDefault="0064597E" w:rsidP="00CB7C49">
            <w:pPr>
              <w:keepLines/>
              <w:overflowPunct/>
              <w:autoSpaceDE/>
              <w:autoSpaceDN/>
              <w:adjustRightInd/>
              <w:spacing w:after="0"/>
              <w:jc w:val="center"/>
              <w:textAlignment w:val="auto"/>
              <w:rPr>
                <w:rFonts w:ascii="Arial" w:hAnsi="Arial"/>
                <w:sz w:val="16"/>
                <w:szCs w:val="16"/>
                <w:lang w:eastAsia="en-US"/>
              </w:rPr>
            </w:pPr>
            <w:hyperlink r:id="rId19" w:history="1">
              <w:r w:rsidR="00052084" w:rsidRPr="00052084">
                <w:rPr>
                  <w:rStyle w:val="Hyperlink"/>
                  <w:rFonts w:ascii="Arial" w:hAnsi="Arial"/>
                  <w:sz w:val="16"/>
                  <w:szCs w:val="16"/>
                  <w:lang w:eastAsia="en-US"/>
                </w:rPr>
                <w:t>RP-242156</w:t>
              </w:r>
            </w:hyperlink>
          </w:p>
        </w:tc>
        <w:tc>
          <w:tcPr>
            <w:tcW w:w="567" w:type="dxa"/>
            <w:shd w:val="solid" w:color="FFFFFF" w:fill="auto"/>
          </w:tcPr>
          <w:p w14:paraId="40D330C0" w14:textId="266B5F57" w:rsidR="00CB7C49" w:rsidRPr="000C5444" w:rsidRDefault="00CB7C49" w:rsidP="00CB7C49">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2492</w:t>
            </w:r>
          </w:p>
        </w:tc>
        <w:tc>
          <w:tcPr>
            <w:tcW w:w="425" w:type="dxa"/>
            <w:shd w:val="solid" w:color="FFFFFF" w:fill="auto"/>
          </w:tcPr>
          <w:p w14:paraId="01021D88" w14:textId="003557C3" w:rsidR="00CB7C49" w:rsidRPr="000C5444" w:rsidRDefault="00CB7C49" w:rsidP="00CB7C49">
            <w:pPr>
              <w:keepLines/>
              <w:overflowPunct/>
              <w:autoSpaceDE/>
              <w:autoSpaceDN/>
              <w:adjustRightInd/>
              <w:spacing w:after="0"/>
              <w:jc w:val="right"/>
              <w:textAlignment w:val="auto"/>
              <w:rPr>
                <w:rFonts w:ascii="Arial" w:hAnsi="Arial"/>
                <w:sz w:val="16"/>
                <w:szCs w:val="16"/>
                <w:lang w:eastAsia="en-US"/>
              </w:rPr>
            </w:pPr>
          </w:p>
        </w:tc>
        <w:tc>
          <w:tcPr>
            <w:tcW w:w="291" w:type="dxa"/>
            <w:shd w:val="solid" w:color="FFFFFF" w:fill="auto"/>
          </w:tcPr>
          <w:p w14:paraId="49338D79" w14:textId="68B65AF4" w:rsidR="00CB7C49" w:rsidRPr="000C5444" w:rsidRDefault="00CB7C49" w:rsidP="00CB7C49">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F</w:t>
            </w:r>
          </w:p>
        </w:tc>
        <w:tc>
          <w:tcPr>
            <w:tcW w:w="985" w:type="dxa"/>
            <w:shd w:val="solid" w:color="FFFFFF" w:fill="auto"/>
          </w:tcPr>
          <w:p w14:paraId="59C73518" w14:textId="7C332FAE" w:rsidR="00CB7C49" w:rsidRPr="000C5444" w:rsidRDefault="0064597E" w:rsidP="00CB7C49">
            <w:pPr>
              <w:keepLines/>
              <w:overflowPunct/>
              <w:autoSpaceDE/>
              <w:autoSpaceDN/>
              <w:adjustRightInd/>
              <w:spacing w:after="0"/>
              <w:textAlignment w:val="auto"/>
              <w:rPr>
                <w:rFonts w:ascii="Arial" w:hAnsi="Arial"/>
                <w:sz w:val="16"/>
                <w:szCs w:val="16"/>
                <w:lang w:eastAsia="en-US"/>
              </w:rPr>
            </w:pPr>
            <w:hyperlink r:id="rId20" w:history="1">
              <w:r w:rsidR="000C5444" w:rsidRPr="00052084">
                <w:rPr>
                  <w:rStyle w:val="Hyperlink"/>
                  <w:rFonts w:ascii="Arial" w:hAnsi="Arial"/>
                  <w:sz w:val="16"/>
                  <w:szCs w:val="16"/>
                  <w:lang w:eastAsia="en-US"/>
                </w:rPr>
                <w:t>R4-2413212</w:t>
              </w:r>
            </w:hyperlink>
          </w:p>
        </w:tc>
        <w:tc>
          <w:tcPr>
            <w:tcW w:w="6378" w:type="dxa"/>
            <w:shd w:val="solid" w:color="FFFFFF" w:fill="auto"/>
          </w:tcPr>
          <w:p w14:paraId="4A4CD2BA" w14:textId="6F8C2DCD" w:rsidR="00CB7C49" w:rsidRPr="000C5444" w:rsidRDefault="00CB7C49" w:rsidP="00CB7C49">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3MHz channel bandwidth optional for frequency bands n31 and n72</w:t>
            </w:r>
          </w:p>
        </w:tc>
        <w:tc>
          <w:tcPr>
            <w:tcW w:w="2127" w:type="dxa"/>
            <w:shd w:val="solid" w:color="FFFFFF" w:fill="auto"/>
          </w:tcPr>
          <w:p w14:paraId="003D10D3" w14:textId="584F4BB1" w:rsidR="00CB7C49" w:rsidRPr="000C5444" w:rsidRDefault="0049603A" w:rsidP="00CB7C49">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NR_bands_n31_n72</w:t>
            </w:r>
          </w:p>
        </w:tc>
        <w:tc>
          <w:tcPr>
            <w:tcW w:w="1701" w:type="dxa"/>
            <w:shd w:val="solid" w:color="FFFFFF" w:fill="auto"/>
          </w:tcPr>
          <w:p w14:paraId="41BB2DAB" w14:textId="6F95D47A" w:rsidR="00CB7C49" w:rsidRPr="000C5444" w:rsidRDefault="0049603A" w:rsidP="00CB7C49">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5.3.5</w:t>
            </w:r>
          </w:p>
        </w:tc>
        <w:tc>
          <w:tcPr>
            <w:tcW w:w="857" w:type="dxa"/>
            <w:shd w:val="solid" w:color="FFFFFF" w:fill="auto"/>
          </w:tcPr>
          <w:p w14:paraId="44D3C9BF" w14:textId="538F3CC3" w:rsidR="00CB7C49" w:rsidRPr="000C5444" w:rsidRDefault="00CB7C49" w:rsidP="00CB7C49">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CB7C49" w:rsidRPr="00831974" w14:paraId="30FCEED6" w14:textId="77777777" w:rsidTr="00042D39">
        <w:trPr>
          <w:jc w:val="center"/>
        </w:trPr>
        <w:tc>
          <w:tcPr>
            <w:tcW w:w="800" w:type="dxa"/>
            <w:shd w:val="solid" w:color="FFFFFF" w:fill="auto"/>
          </w:tcPr>
          <w:p w14:paraId="182BF0C2" w14:textId="1AA0F91A" w:rsidR="00CB7C49" w:rsidRPr="000C5444" w:rsidRDefault="00CB7C49" w:rsidP="00CB7C49">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2024-09</w:t>
            </w:r>
          </w:p>
        </w:tc>
        <w:tc>
          <w:tcPr>
            <w:tcW w:w="800" w:type="dxa"/>
            <w:shd w:val="solid" w:color="FFFFFF" w:fill="auto"/>
          </w:tcPr>
          <w:p w14:paraId="68BFF653" w14:textId="2C810C33" w:rsidR="00CB7C49" w:rsidRPr="000C5444" w:rsidRDefault="00CB7C49" w:rsidP="00CB7C49">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RAN#105</w:t>
            </w:r>
          </w:p>
        </w:tc>
        <w:tc>
          <w:tcPr>
            <w:tcW w:w="1086" w:type="dxa"/>
            <w:shd w:val="solid" w:color="FFFFFF" w:fill="auto"/>
          </w:tcPr>
          <w:p w14:paraId="2759C2AB" w14:textId="6388648C" w:rsidR="00CB7C49" w:rsidRPr="000C5444" w:rsidRDefault="0064597E" w:rsidP="00CB7C49">
            <w:pPr>
              <w:keepLines/>
              <w:overflowPunct/>
              <w:autoSpaceDE/>
              <w:autoSpaceDN/>
              <w:adjustRightInd/>
              <w:spacing w:after="0"/>
              <w:jc w:val="center"/>
              <w:textAlignment w:val="auto"/>
              <w:rPr>
                <w:rFonts w:ascii="Arial" w:hAnsi="Arial"/>
                <w:sz w:val="16"/>
                <w:szCs w:val="16"/>
                <w:lang w:eastAsia="en-US"/>
              </w:rPr>
            </w:pPr>
            <w:hyperlink r:id="rId21" w:history="1">
              <w:r w:rsidR="00052084" w:rsidRPr="00052084">
                <w:rPr>
                  <w:rStyle w:val="Hyperlink"/>
                  <w:rFonts w:ascii="Arial" w:hAnsi="Arial"/>
                  <w:sz w:val="16"/>
                  <w:szCs w:val="16"/>
                  <w:lang w:eastAsia="en-US"/>
                </w:rPr>
                <w:t>RP-242156</w:t>
              </w:r>
            </w:hyperlink>
          </w:p>
        </w:tc>
        <w:tc>
          <w:tcPr>
            <w:tcW w:w="567" w:type="dxa"/>
            <w:shd w:val="solid" w:color="FFFFFF" w:fill="auto"/>
          </w:tcPr>
          <w:p w14:paraId="398DDEE8" w14:textId="1C18EB56" w:rsidR="00CB7C49" w:rsidRPr="000C5444" w:rsidRDefault="00CB7C49" w:rsidP="00CB7C49">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2505</w:t>
            </w:r>
          </w:p>
        </w:tc>
        <w:tc>
          <w:tcPr>
            <w:tcW w:w="425" w:type="dxa"/>
            <w:shd w:val="solid" w:color="FFFFFF" w:fill="auto"/>
          </w:tcPr>
          <w:p w14:paraId="12AD3A62" w14:textId="453BACB2" w:rsidR="00CB7C49" w:rsidRPr="000C5444" w:rsidRDefault="00CB7C49" w:rsidP="00CB7C49">
            <w:pPr>
              <w:keepLines/>
              <w:overflowPunct/>
              <w:autoSpaceDE/>
              <w:autoSpaceDN/>
              <w:adjustRightInd/>
              <w:spacing w:after="0"/>
              <w:jc w:val="right"/>
              <w:textAlignment w:val="auto"/>
              <w:rPr>
                <w:rFonts w:ascii="Arial" w:hAnsi="Arial"/>
                <w:sz w:val="16"/>
                <w:szCs w:val="16"/>
                <w:lang w:eastAsia="en-US"/>
              </w:rPr>
            </w:pPr>
            <w:r w:rsidRPr="000C5444">
              <w:rPr>
                <w:rFonts w:ascii="Arial" w:hAnsi="Arial"/>
                <w:sz w:val="16"/>
                <w:szCs w:val="16"/>
                <w:lang w:eastAsia="en-US"/>
              </w:rPr>
              <w:t>1</w:t>
            </w:r>
          </w:p>
        </w:tc>
        <w:tc>
          <w:tcPr>
            <w:tcW w:w="291" w:type="dxa"/>
            <w:shd w:val="solid" w:color="FFFFFF" w:fill="auto"/>
          </w:tcPr>
          <w:p w14:paraId="1AA57BC0" w14:textId="1D5D06A0" w:rsidR="00CB7C49" w:rsidRPr="000C5444" w:rsidRDefault="00CB7C49" w:rsidP="00CB7C49">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F</w:t>
            </w:r>
          </w:p>
        </w:tc>
        <w:tc>
          <w:tcPr>
            <w:tcW w:w="985" w:type="dxa"/>
            <w:shd w:val="solid" w:color="FFFFFF" w:fill="auto"/>
          </w:tcPr>
          <w:p w14:paraId="5989266D" w14:textId="42B1986D" w:rsidR="00CB7C49" w:rsidRPr="000C5444" w:rsidRDefault="0064597E" w:rsidP="00CB7C49">
            <w:pPr>
              <w:keepLines/>
              <w:overflowPunct/>
              <w:autoSpaceDE/>
              <w:autoSpaceDN/>
              <w:adjustRightInd/>
              <w:spacing w:after="0"/>
              <w:textAlignment w:val="auto"/>
              <w:rPr>
                <w:rFonts w:ascii="Arial" w:hAnsi="Arial"/>
                <w:sz w:val="16"/>
                <w:szCs w:val="16"/>
                <w:lang w:eastAsia="en-US"/>
              </w:rPr>
            </w:pPr>
            <w:hyperlink r:id="rId22" w:history="1">
              <w:r w:rsidR="00D36820" w:rsidRPr="00052084">
                <w:rPr>
                  <w:rStyle w:val="Hyperlink"/>
                  <w:rFonts w:ascii="Arial" w:hAnsi="Arial"/>
                  <w:sz w:val="16"/>
                  <w:szCs w:val="16"/>
                  <w:lang w:eastAsia="en-US"/>
                </w:rPr>
                <w:t>R4-2414393</w:t>
              </w:r>
            </w:hyperlink>
          </w:p>
        </w:tc>
        <w:tc>
          <w:tcPr>
            <w:tcW w:w="6378" w:type="dxa"/>
            <w:shd w:val="solid" w:color="FFFFFF" w:fill="auto"/>
          </w:tcPr>
          <w:p w14:paraId="7D940DD8" w14:textId="4993DFE1" w:rsidR="00CB7C49" w:rsidRPr="000C5444" w:rsidRDefault="00CB7C49" w:rsidP="00CB7C49">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CR to R18 38101-1 to add 35MHz CBW to NS_35 definition</w:t>
            </w:r>
          </w:p>
        </w:tc>
        <w:tc>
          <w:tcPr>
            <w:tcW w:w="2127" w:type="dxa"/>
            <w:shd w:val="solid" w:color="FFFFFF" w:fill="auto"/>
          </w:tcPr>
          <w:p w14:paraId="33E4070A" w14:textId="772D238A" w:rsidR="00CB7C49" w:rsidRPr="000C5444" w:rsidRDefault="0049603A" w:rsidP="00CB7C49">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NR_bands_R18_BWs-Core</w:t>
            </w:r>
          </w:p>
        </w:tc>
        <w:tc>
          <w:tcPr>
            <w:tcW w:w="1701" w:type="dxa"/>
            <w:shd w:val="solid" w:color="FFFFFF" w:fill="auto"/>
          </w:tcPr>
          <w:p w14:paraId="4DEECFF1" w14:textId="786105AB" w:rsidR="00CB7C49" w:rsidRPr="000C5444" w:rsidRDefault="0049603A" w:rsidP="00CB7C49">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 xml:space="preserve">6.2.3 </w:t>
            </w:r>
            <w:r w:rsidRPr="000C5444">
              <w:rPr>
                <w:rFonts w:ascii="Arial" w:hAnsi="Arial"/>
                <w:strike/>
                <w:sz w:val="16"/>
                <w:szCs w:val="16"/>
                <w:lang w:eastAsia="en-US"/>
              </w:rPr>
              <w:t>Table 6.2.3.1-1</w:t>
            </w:r>
          </w:p>
        </w:tc>
        <w:tc>
          <w:tcPr>
            <w:tcW w:w="857" w:type="dxa"/>
            <w:shd w:val="solid" w:color="FFFFFF" w:fill="auto"/>
          </w:tcPr>
          <w:p w14:paraId="5DAC2B10" w14:textId="23148126" w:rsidR="00CB7C49" w:rsidRPr="000C5444" w:rsidRDefault="00CB7C49" w:rsidP="00CB7C49">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1736E7" w:rsidRPr="00831974" w14:paraId="10AB3F95" w14:textId="77777777" w:rsidTr="00042D39">
        <w:trPr>
          <w:jc w:val="center"/>
        </w:trPr>
        <w:tc>
          <w:tcPr>
            <w:tcW w:w="800" w:type="dxa"/>
            <w:shd w:val="solid" w:color="FFFFFF" w:fill="auto"/>
          </w:tcPr>
          <w:p w14:paraId="5DC206B6" w14:textId="32F8AD67" w:rsidR="001736E7" w:rsidRPr="000C5444" w:rsidRDefault="001736E7"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2024-09</w:t>
            </w:r>
          </w:p>
        </w:tc>
        <w:tc>
          <w:tcPr>
            <w:tcW w:w="800" w:type="dxa"/>
            <w:shd w:val="solid" w:color="FFFFFF" w:fill="auto"/>
          </w:tcPr>
          <w:p w14:paraId="77886644" w14:textId="092107D0" w:rsidR="001736E7" w:rsidRPr="000C5444" w:rsidRDefault="001736E7"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RAN#105</w:t>
            </w:r>
          </w:p>
        </w:tc>
        <w:tc>
          <w:tcPr>
            <w:tcW w:w="1086" w:type="dxa"/>
            <w:shd w:val="solid" w:color="FFFFFF" w:fill="auto"/>
          </w:tcPr>
          <w:p w14:paraId="46C847AC" w14:textId="644B4D44" w:rsidR="001736E7" w:rsidRPr="000C5444" w:rsidRDefault="0064597E" w:rsidP="001736E7">
            <w:pPr>
              <w:keepLines/>
              <w:overflowPunct/>
              <w:autoSpaceDE/>
              <w:autoSpaceDN/>
              <w:adjustRightInd/>
              <w:spacing w:after="0"/>
              <w:jc w:val="center"/>
              <w:textAlignment w:val="auto"/>
              <w:rPr>
                <w:rFonts w:ascii="Arial" w:hAnsi="Arial"/>
                <w:sz w:val="16"/>
                <w:szCs w:val="16"/>
                <w:lang w:eastAsia="en-US"/>
              </w:rPr>
            </w:pPr>
            <w:hyperlink r:id="rId23" w:history="1">
              <w:r w:rsidR="001736E7" w:rsidRPr="00052084">
                <w:rPr>
                  <w:rStyle w:val="Hyperlink"/>
                  <w:rFonts w:ascii="Arial" w:hAnsi="Arial"/>
                  <w:sz w:val="16"/>
                  <w:szCs w:val="16"/>
                  <w:lang w:eastAsia="en-US"/>
                </w:rPr>
                <w:t>RP-242188</w:t>
              </w:r>
            </w:hyperlink>
          </w:p>
        </w:tc>
        <w:tc>
          <w:tcPr>
            <w:tcW w:w="567" w:type="dxa"/>
            <w:shd w:val="solid" w:color="FFFFFF" w:fill="auto"/>
          </w:tcPr>
          <w:p w14:paraId="0C726CD3" w14:textId="2D4BAA9A" w:rsidR="001736E7" w:rsidRPr="000C5444" w:rsidRDefault="001736E7" w:rsidP="001736E7">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2376</w:t>
            </w:r>
          </w:p>
        </w:tc>
        <w:tc>
          <w:tcPr>
            <w:tcW w:w="425" w:type="dxa"/>
            <w:shd w:val="solid" w:color="FFFFFF" w:fill="auto"/>
          </w:tcPr>
          <w:p w14:paraId="1CC59E3D" w14:textId="062142D1" w:rsidR="001736E7" w:rsidRPr="000C5444" w:rsidRDefault="001736E7" w:rsidP="001736E7">
            <w:pPr>
              <w:keepLines/>
              <w:overflowPunct/>
              <w:autoSpaceDE/>
              <w:autoSpaceDN/>
              <w:adjustRightInd/>
              <w:spacing w:after="0"/>
              <w:jc w:val="right"/>
              <w:textAlignment w:val="auto"/>
              <w:rPr>
                <w:rFonts w:ascii="Arial" w:hAnsi="Arial"/>
                <w:sz w:val="16"/>
                <w:szCs w:val="16"/>
                <w:lang w:eastAsia="en-US"/>
              </w:rPr>
            </w:pPr>
          </w:p>
        </w:tc>
        <w:tc>
          <w:tcPr>
            <w:tcW w:w="291" w:type="dxa"/>
            <w:shd w:val="solid" w:color="FFFFFF" w:fill="auto"/>
          </w:tcPr>
          <w:p w14:paraId="64545DDA" w14:textId="4ADC9901" w:rsidR="001736E7" w:rsidRPr="000C5444" w:rsidRDefault="001736E7"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F</w:t>
            </w:r>
          </w:p>
        </w:tc>
        <w:tc>
          <w:tcPr>
            <w:tcW w:w="985" w:type="dxa"/>
            <w:shd w:val="solid" w:color="FFFFFF" w:fill="auto"/>
          </w:tcPr>
          <w:p w14:paraId="13A17048" w14:textId="4239BE1D" w:rsidR="001736E7" w:rsidRPr="000C5444" w:rsidRDefault="0064597E" w:rsidP="001736E7">
            <w:pPr>
              <w:keepLines/>
              <w:overflowPunct/>
              <w:autoSpaceDE/>
              <w:autoSpaceDN/>
              <w:adjustRightInd/>
              <w:spacing w:after="0"/>
              <w:textAlignment w:val="auto"/>
              <w:rPr>
                <w:rFonts w:ascii="Arial" w:hAnsi="Arial"/>
                <w:sz w:val="16"/>
                <w:szCs w:val="16"/>
                <w:lang w:eastAsia="en-US"/>
              </w:rPr>
            </w:pPr>
            <w:hyperlink r:id="rId24" w:history="1">
              <w:r w:rsidR="00D36820" w:rsidRPr="00052084">
                <w:rPr>
                  <w:rStyle w:val="Hyperlink"/>
                  <w:rFonts w:ascii="Arial" w:hAnsi="Arial"/>
                  <w:sz w:val="16"/>
                  <w:szCs w:val="16"/>
                  <w:lang w:eastAsia="en-US"/>
                </w:rPr>
                <w:t>R4-2411079</w:t>
              </w:r>
            </w:hyperlink>
          </w:p>
        </w:tc>
        <w:tc>
          <w:tcPr>
            <w:tcW w:w="6378" w:type="dxa"/>
            <w:shd w:val="solid" w:color="FFFFFF" w:fill="auto"/>
          </w:tcPr>
          <w:p w14:paraId="335D25D7" w14:textId="3CB7074C" w:rsidR="001736E7" w:rsidRPr="000C5444" w:rsidRDefault="001736E7" w:rsidP="001736E7">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CR for 38.101-1: Correction on the SL-U RB set and intra-cell guard band determination</w:t>
            </w:r>
          </w:p>
        </w:tc>
        <w:tc>
          <w:tcPr>
            <w:tcW w:w="2127" w:type="dxa"/>
            <w:shd w:val="solid" w:color="FFFFFF" w:fill="auto"/>
          </w:tcPr>
          <w:p w14:paraId="17817EFA" w14:textId="5C486FB5" w:rsidR="001736E7" w:rsidRPr="000C5444" w:rsidRDefault="0049603A"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NR_SL_enh2-Core</w:t>
            </w:r>
          </w:p>
        </w:tc>
        <w:tc>
          <w:tcPr>
            <w:tcW w:w="1701" w:type="dxa"/>
            <w:shd w:val="solid" w:color="FFFFFF" w:fill="auto"/>
          </w:tcPr>
          <w:p w14:paraId="5DF0F670" w14:textId="527D3BCC" w:rsidR="001736E7" w:rsidRPr="000C5444" w:rsidRDefault="0049603A"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5.3.3, 5.3E.1F</w:t>
            </w:r>
          </w:p>
        </w:tc>
        <w:tc>
          <w:tcPr>
            <w:tcW w:w="857" w:type="dxa"/>
            <w:shd w:val="solid" w:color="FFFFFF" w:fill="auto"/>
          </w:tcPr>
          <w:p w14:paraId="002B1AAE" w14:textId="059CE8F8" w:rsidR="001736E7" w:rsidRPr="000C5444" w:rsidRDefault="001736E7"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1736E7" w:rsidRPr="00831974" w14:paraId="508AC5FC" w14:textId="77777777" w:rsidTr="00042D39">
        <w:trPr>
          <w:jc w:val="center"/>
        </w:trPr>
        <w:tc>
          <w:tcPr>
            <w:tcW w:w="800" w:type="dxa"/>
            <w:shd w:val="solid" w:color="FFFFFF" w:fill="auto"/>
          </w:tcPr>
          <w:p w14:paraId="5B5D7108" w14:textId="2CCED3F5" w:rsidR="001736E7" w:rsidRPr="000C5444" w:rsidRDefault="001736E7"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2024-09</w:t>
            </w:r>
          </w:p>
        </w:tc>
        <w:tc>
          <w:tcPr>
            <w:tcW w:w="800" w:type="dxa"/>
            <w:shd w:val="solid" w:color="FFFFFF" w:fill="auto"/>
          </w:tcPr>
          <w:p w14:paraId="2AC6309A" w14:textId="15A61B99" w:rsidR="001736E7" w:rsidRPr="000C5444" w:rsidRDefault="001736E7"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RAN#105</w:t>
            </w:r>
          </w:p>
        </w:tc>
        <w:tc>
          <w:tcPr>
            <w:tcW w:w="1086" w:type="dxa"/>
            <w:shd w:val="solid" w:color="FFFFFF" w:fill="auto"/>
          </w:tcPr>
          <w:p w14:paraId="10433E9E" w14:textId="0E0286C4" w:rsidR="001736E7" w:rsidRPr="000C5444" w:rsidRDefault="0064597E" w:rsidP="001736E7">
            <w:pPr>
              <w:keepLines/>
              <w:overflowPunct/>
              <w:autoSpaceDE/>
              <w:autoSpaceDN/>
              <w:adjustRightInd/>
              <w:spacing w:after="0"/>
              <w:jc w:val="center"/>
              <w:textAlignment w:val="auto"/>
              <w:rPr>
                <w:rFonts w:ascii="Arial" w:hAnsi="Arial"/>
                <w:sz w:val="16"/>
                <w:szCs w:val="16"/>
                <w:lang w:eastAsia="en-US"/>
              </w:rPr>
            </w:pPr>
            <w:hyperlink r:id="rId25" w:history="1">
              <w:r w:rsidR="00052084" w:rsidRPr="00052084">
                <w:rPr>
                  <w:rStyle w:val="Hyperlink"/>
                  <w:rFonts w:ascii="Arial" w:hAnsi="Arial"/>
                  <w:sz w:val="16"/>
                  <w:szCs w:val="16"/>
                  <w:lang w:eastAsia="en-US"/>
                </w:rPr>
                <w:t>RP-242188</w:t>
              </w:r>
            </w:hyperlink>
          </w:p>
        </w:tc>
        <w:tc>
          <w:tcPr>
            <w:tcW w:w="567" w:type="dxa"/>
            <w:shd w:val="solid" w:color="FFFFFF" w:fill="auto"/>
          </w:tcPr>
          <w:p w14:paraId="7EC5EF7D" w14:textId="74361696" w:rsidR="001736E7" w:rsidRPr="000C5444" w:rsidRDefault="001736E7" w:rsidP="001736E7">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2419</w:t>
            </w:r>
          </w:p>
        </w:tc>
        <w:tc>
          <w:tcPr>
            <w:tcW w:w="425" w:type="dxa"/>
            <w:shd w:val="solid" w:color="FFFFFF" w:fill="auto"/>
          </w:tcPr>
          <w:p w14:paraId="0A81822E" w14:textId="77777777" w:rsidR="001736E7" w:rsidRPr="000C5444" w:rsidRDefault="001736E7" w:rsidP="001736E7">
            <w:pPr>
              <w:keepLines/>
              <w:overflowPunct/>
              <w:autoSpaceDE/>
              <w:autoSpaceDN/>
              <w:adjustRightInd/>
              <w:spacing w:after="0"/>
              <w:jc w:val="right"/>
              <w:textAlignment w:val="auto"/>
              <w:rPr>
                <w:rFonts w:ascii="Arial" w:hAnsi="Arial"/>
                <w:sz w:val="16"/>
                <w:szCs w:val="16"/>
                <w:lang w:eastAsia="en-US"/>
              </w:rPr>
            </w:pPr>
          </w:p>
        </w:tc>
        <w:tc>
          <w:tcPr>
            <w:tcW w:w="291" w:type="dxa"/>
            <w:shd w:val="solid" w:color="FFFFFF" w:fill="auto"/>
          </w:tcPr>
          <w:p w14:paraId="256BC441" w14:textId="69B2F660" w:rsidR="001736E7" w:rsidRPr="000C5444" w:rsidRDefault="001736E7"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F</w:t>
            </w:r>
          </w:p>
        </w:tc>
        <w:tc>
          <w:tcPr>
            <w:tcW w:w="985" w:type="dxa"/>
            <w:shd w:val="solid" w:color="FFFFFF" w:fill="auto"/>
          </w:tcPr>
          <w:p w14:paraId="3254A52A" w14:textId="42C72620" w:rsidR="001736E7" w:rsidRPr="000C5444" w:rsidRDefault="0064597E" w:rsidP="001736E7">
            <w:pPr>
              <w:keepLines/>
              <w:overflowPunct/>
              <w:autoSpaceDE/>
              <w:autoSpaceDN/>
              <w:adjustRightInd/>
              <w:spacing w:after="0"/>
              <w:textAlignment w:val="auto"/>
              <w:rPr>
                <w:rFonts w:ascii="Arial" w:hAnsi="Arial"/>
                <w:sz w:val="16"/>
                <w:szCs w:val="16"/>
                <w:lang w:eastAsia="en-US"/>
              </w:rPr>
            </w:pPr>
            <w:hyperlink r:id="rId26" w:history="1">
              <w:r w:rsidR="00D36820" w:rsidRPr="00052084">
                <w:rPr>
                  <w:rStyle w:val="Hyperlink"/>
                  <w:rFonts w:ascii="Arial" w:hAnsi="Arial"/>
                  <w:sz w:val="16"/>
                  <w:szCs w:val="16"/>
                  <w:lang w:eastAsia="en-US"/>
                </w:rPr>
                <w:t>R4-2412045</w:t>
              </w:r>
            </w:hyperlink>
          </w:p>
        </w:tc>
        <w:tc>
          <w:tcPr>
            <w:tcW w:w="6378" w:type="dxa"/>
            <w:shd w:val="solid" w:color="FFFFFF" w:fill="auto"/>
          </w:tcPr>
          <w:p w14:paraId="745114E5" w14:textId="6CBCFC1F" w:rsidR="001736E7" w:rsidRPr="000C5444" w:rsidRDefault="001736E7" w:rsidP="001736E7">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CR on missing NS values for SL-U(R18)</w:t>
            </w:r>
          </w:p>
        </w:tc>
        <w:tc>
          <w:tcPr>
            <w:tcW w:w="2127" w:type="dxa"/>
            <w:shd w:val="solid" w:color="FFFFFF" w:fill="auto"/>
          </w:tcPr>
          <w:p w14:paraId="659B90D2" w14:textId="0AFAB2FC" w:rsidR="001736E7" w:rsidRPr="000C5444" w:rsidRDefault="0049603A"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NR_SL_enh2-Core</w:t>
            </w:r>
          </w:p>
        </w:tc>
        <w:tc>
          <w:tcPr>
            <w:tcW w:w="1701" w:type="dxa"/>
            <w:shd w:val="solid" w:color="FFFFFF" w:fill="auto"/>
          </w:tcPr>
          <w:p w14:paraId="1C0FBD68" w14:textId="52C81786" w:rsidR="001736E7" w:rsidRPr="000C5444" w:rsidRDefault="0049603A"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6.2E.1F</w:t>
            </w:r>
          </w:p>
        </w:tc>
        <w:tc>
          <w:tcPr>
            <w:tcW w:w="857" w:type="dxa"/>
            <w:shd w:val="solid" w:color="FFFFFF" w:fill="auto"/>
          </w:tcPr>
          <w:p w14:paraId="22E1EE96" w14:textId="2777C03F" w:rsidR="001736E7" w:rsidRPr="000C5444" w:rsidRDefault="001736E7"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1736E7" w:rsidRPr="00831974" w14:paraId="43A56727" w14:textId="77777777" w:rsidTr="00042D39">
        <w:trPr>
          <w:jc w:val="center"/>
        </w:trPr>
        <w:tc>
          <w:tcPr>
            <w:tcW w:w="800" w:type="dxa"/>
            <w:shd w:val="solid" w:color="FFFFFF" w:fill="auto"/>
          </w:tcPr>
          <w:p w14:paraId="7645C428" w14:textId="3817021C" w:rsidR="001736E7" w:rsidRPr="000C5444" w:rsidRDefault="001736E7"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2024-09</w:t>
            </w:r>
          </w:p>
        </w:tc>
        <w:tc>
          <w:tcPr>
            <w:tcW w:w="800" w:type="dxa"/>
            <w:shd w:val="solid" w:color="FFFFFF" w:fill="auto"/>
          </w:tcPr>
          <w:p w14:paraId="6D831F53" w14:textId="65B8C21D" w:rsidR="001736E7" w:rsidRPr="000C5444" w:rsidRDefault="001736E7"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RAN#105</w:t>
            </w:r>
          </w:p>
        </w:tc>
        <w:tc>
          <w:tcPr>
            <w:tcW w:w="1086" w:type="dxa"/>
            <w:shd w:val="solid" w:color="FFFFFF" w:fill="auto"/>
          </w:tcPr>
          <w:p w14:paraId="5A55A976" w14:textId="0DBA13C2" w:rsidR="001736E7" w:rsidRPr="000C5444" w:rsidRDefault="0064597E" w:rsidP="001736E7">
            <w:pPr>
              <w:keepLines/>
              <w:overflowPunct/>
              <w:autoSpaceDE/>
              <w:autoSpaceDN/>
              <w:adjustRightInd/>
              <w:spacing w:after="0"/>
              <w:jc w:val="center"/>
              <w:textAlignment w:val="auto"/>
              <w:rPr>
                <w:rFonts w:ascii="Arial" w:hAnsi="Arial"/>
                <w:sz w:val="16"/>
                <w:szCs w:val="16"/>
                <w:lang w:eastAsia="en-US"/>
              </w:rPr>
            </w:pPr>
            <w:hyperlink r:id="rId27" w:history="1">
              <w:r w:rsidR="00052084" w:rsidRPr="00052084">
                <w:rPr>
                  <w:rStyle w:val="Hyperlink"/>
                  <w:rFonts w:ascii="Arial" w:hAnsi="Arial"/>
                  <w:sz w:val="16"/>
                  <w:szCs w:val="16"/>
                  <w:lang w:eastAsia="en-US"/>
                </w:rPr>
                <w:t>RP-242188</w:t>
              </w:r>
            </w:hyperlink>
          </w:p>
        </w:tc>
        <w:tc>
          <w:tcPr>
            <w:tcW w:w="567" w:type="dxa"/>
            <w:shd w:val="solid" w:color="FFFFFF" w:fill="auto"/>
          </w:tcPr>
          <w:p w14:paraId="23530CE1" w14:textId="106F007D" w:rsidR="001736E7" w:rsidRPr="000C5444" w:rsidRDefault="001736E7" w:rsidP="001736E7">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2449</w:t>
            </w:r>
          </w:p>
        </w:tc>
        <w:tc>
          <w:tcPr>
            <w:tcW w:w="425" w:type="dxa"/>
            <w:shd w:val="solid" w:color="FFFFFF" w:fill="auto"/>
          </w:tcPr>
          <w:p w14:paraId="4421D4A0" w14:textId="56EE8FB2" w:rsidR="001736E7" w:rsidRPr="000C5444" w:rsidRDefault="001736E7" w:rsidP="001736E7">
            <w:pPr>
              <w:keepLines/>
              <w:overflowPunct/>
              <w:autoSpaceDE/>
              <w:autoSpaceDN/>
              <w:adjustRightInd/>
              <w:spacing w:after="0"/>
              <w:jc w:val="right"/>
              <w:textAlignment w:val="auto"/>
              <w:rPr>
                <w:rFonts w:ascii="Arial" w:hAnsi="Arial"/>
                <w:sz w:val="16"/>
                <w:szCs w:val="16"/>
                <w:lang w:eastAsia="en-US"/>
              </w:rPr>
            </w:pPr>
            <w:r w:rsidRPr="000C5444">
              <w:rPr>
                <w:rFonts w:ascii="Arial" w:hAnsi="Arial"/>
                <w:sz w:val="16"/>
                <w:szCs w:val="16"/>
                <w:lang w:eastAsia="en-US"/>
              </w:rPr>
              <w:t>1</w:t>
            </w:r>
          </w:p>
        </w:tc>
        <w:tc>
          <w:tcPr>
            <w:tcW w:w="291" w:type="dxa"/>
            <w:shd w:val="solid" w:color="FFFFFF" w:fill="auto"/>
          </w:tcPr>
          <w:p w14:paraId="60E6E380" w14:textId="5A742730" w:rsidR="001736E7" w:rsidRPr="000C5444" w:rsidRDefault="001736E7"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F</w:t>
            </w:r>
          </w:p>
        </w:tc>
        <w:tc>
          <w:tcPr>
            <w:tcW w:w="985" w:type="dxa"/>
            <w:shd w:val="solid" w:color="FFFFFF" w:fill="auto"/>
          </w:tcPr>
          <w:p w14:paraId="14B29C7D" w14:textId="7EB369BD" w:rsidR="001736E7" w:rsidRPr="000C5444" w:rsidRDefault="0064597E" w:rsidP="001736E7">
            <w:pPr>
              <w:keepLines/>
              <w:overflowPunct/>
              <w:autoSpaceDE/>
              <w:autoSpaceDN/>
              <w:adjustRightInd/>
              <w:spacing w:after="0"/>
              <w:textAlignment w:val="auto"/>
              <w:rPr>
                <w:rFonts w:ascii="Arial" w:hAnsi="Arial"/>
                <w:sz w:val="16"/>
                <w:szCs w:val="16"/>
                <w:lang w:eastAsia="en-US"/>
              </w:rPr>
            </w:pPr>
            <w:hyperlink r:id="rId28" w:history="1">
              <w:r w:rsidR="00EA30D6" w:rsidRPr="00052084">
                <w:rPr>
                  <w:rStyle w:val="Hyperlink"/>
                  <w:rFonts w:ascii="Arial" w:hAnsi="Arial"/>
                  <w:sz w:val="16"/>
                  <w:szCs w:val="16"/>
                  <w:lang w:eastAsia="en-US"/>
                </w:rPr>
                <w:t>R4-2414290</w:t>
              </w:r>
            </w:hyperlink>
          </w:p>
        </w:tc>
        <w:tc>
          <w:tcPr>
            <w:tcW w:w="6378" w:type="dxa"/>
            <w:shd w:val="solid" w:color="FFFFFF" w:fill="auto"/>
          </w:tcPr>
          <w:p w14:paraId="232A2BF9" w14:textId="589C8E26" w:rsidR="001736E7" w:rsidRPr="000C5444" w:rsidRDefault="001736E7" w:rsidP="001736E7">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(NR_SL_enh2-Core) CR to add third level clause suffixes for V2X - TS38.101-1</w:t>
            </w:r>
          </w:p>
        </w:tc>
        <w:tc>
          <w:tcPr>
            <w:tcW w:w="2127" w:type="dxa"/>
            <w:shd w:val="solid" w:color="FFFFFF" w:fill="auto"/>
          </w:tcPr>
          <w:p w14:paraId="23E5AAA7" w14:textId="58684C9B" w:rsidR="001736E7" w:rsidRPr="000C5444" w:rsidRDefault="0049603A"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NR_SL_enh2-Core</w:t>
            </w:r>
          </w:p>
        </w:tc>
        <w:tc>
          <w:tcPr>
            <w:tcW w:w="1701" w:type="dxa"/>
            <w:shd w:val="solid" w:color="FFFFFF" w:fill="auto"/>
          </w:tcPr>
          <w:p w14:paraId="3CD08F2D" w14:textId="20B3B46C" w:rsidR="001736E7" w:rsidRPr="000C5444" w:rsidRDefault="0049603A"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4.3</w:t>
            </w:r>
          </w:p>
        </w:tc>
        <w:tc>
          <w:tcPr>
            <w:tcW w:w="857" w:type="dxa"/>
            <w:shd w:val="solid" w:color="FFFFFF" w:fill="auto"/>
          </w:tcPr>
          <w:p w14:paraId="28118844" w14:textId="4D60638A" w:rsidR="001736E7" w:rsidRPr="000C5444" w:rsidRDefault="001736E7"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1736E7" w:rsidRPr="00831974" w14:paraId="6D05D552" w14:textId="77777777" w:rsidTr="00042D39">
        <w:trPr>
          <w:jc w:val="center"/>
        </w:trPr>
        <w:tc>
          <w:tcPr>
            <w:tcW w:w="800" w:type="dxa"/>
            <w:shd w:val="solid" w:color="FFFFFF" w:fill="auto"/>
          </w:tcPr>
          <w:p w14:paraId="1079590B" w14:textId="089F41EE" w:rsidR="001736E7" w:rsidRPr="000C5444" w:rsidRDefault="001736E7"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2024-09</w:t>
            </w:r>
          </w:p>
        </w:tc>
        <w:tc>
          <w:tcPr>
            <w:tcW w:w="800" w:type="dxa"/>
            <w:shd w:val="solid" w:color="FFFFFF" w:fill="auto"/>
          </w:tcPr>
          <w:p w14:paraId="1A59C614" w14:textId="60B0F1DE" w:rsidR="001736E7" w:rsidRPr="000C5444" w:rsidRDefault="001736E7"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RAN#105</w:t>
            </w:r>
          </w:p>
        </w:tc>
        <w:tc>
          <w:tcPr>
            <w:tcW w:w="1086" w:type="dxa"/>
            <w:shd w:val="solid" w:color="FFFFFF" w:fill="auto"/>
          </w:tcPr>
          <w:p w14:paraId="0110A0E5" w14:textId="293A8799" w:rsidR="001736E7" w:rsidRPr="000C5444" w:rsidRDefault="0064597E" w:rsidP="001736E7">
            <w:pPr>
              <w:keepLines/>
              <w:overflowPunct/>
              <w:autoSpaceDE/>
              <w:autoSpaceDN/>
              <w:adjustRightInd/>
              <w:spacing w:after="0"/>
              <w:jc w:val="center"/>
              <w:textAlignment w:val="auto"/>
              <w:rPr>
                <w:rFonts w:ascii="Arial" w:hAnsi="Arial"/>
                <w:sz w:val="16"/>
                <w:szCs w:val="16"/>
                <w:lang w:eastAsia="en-US"/>
              </w:rPr>
            </w:pPr>
            <w:hyperlink r:id="rId29" w:history="1">
              <w:r w:rsidR="001736E7" w:rsidRPr="00052084">
                <w:rPr>
                  <w:rStyle w:val="Hyperlink"/>
                  <w:rFonts w:ascii="Arial" w:hAnsi="Arial"/>
                  <w:sz w:val="16"/>
                  <w:szCs w:val="16"/>
                  <w:lang w:eastAsia="en-US"/>
                </w:rPr>
                <w:t>RP-242159</w:t>
              </w:r>
            </w:hyperlink>
          </w:p>
        </w:tc>
        <w:tc>
          <w:tcPr>
            <w:tcW w:w="567" w:type="dxa"/>
            <w:shd w:val="solid" w:color="FFFFFF" w:fill="auto"/>
          </w:tcPr>
          <w:p w14:paraId="75F92A6F" w14:textId="1D7ADF72" w:rsidR="001736E7" w:rsidRPr="000C5444" w:rsidRDefault="001736E7" w:rsidP="001736E7">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2377</w:t>
            </w:r>
          </w:p>
        </w:tc>
        <w:tc>
          <w:tcPr>
            <w:tcW w:w="425" w:type="dxa"/>
            <w:shd w:val="solid" w:color="FFFFFF" w:fill="auto"/>
          </w:tcPr>
          <w:p w14:paraId="72DDDBD5" w14:textId="0DDADD34" w:rsidR="001736E7" w:rsidRPr="000C5444" w:rsidRDefault="001736E7" w:rsidP="001736E7">
            <w:pPr>
              <w:keepLines/>
              <w:overflowPunct/>
              <w:autoSpaceDE/>
              <w:autoSpaceDN/>
              <w:adjustRightInd/>
              <w:spacing w:after="0"/>
              <w:jc w:val="right"/>
              <w:textAlignment w:val="auto"/>
              <w:rPr>
                <w:rFonts w:ascii="Arial" w:hAnsi="Arial"/>
                <w:sz w:val="16"/>
                <w:szCs w:val="16"/>
                <w:lang w:eastAsia="en-US"/>
              </w:rPr>
            </w:pPr>
            <w:r w:rsidRPr="000C5444">
              <w:rPr>
                <w:rFonts w:ascii="Arial" w:hAnsi="Arial"/>
                <w:sz w:val="16"/>
                <w:szCs w:val="16"/>
                <w:lang w:eastAsia="en-US"/>
              </w:rPr>
              <w:t>1</w:t>
            </w:r>
          </w:p>
        </w:tc>
        <w:tc>
          <w:tcPr>
            <w:tcW w:w="291" w:type="dxa"/>
            <w:shd w:val="solid" w:color="FFFFFF" w:fill="auto"/>
          </w:tcPr>
          <w:p w14:paraId="44477B55" w14:textId="026BB9C2" w:rsidR="001736E7" w:rsidRPr="000C5444" w:rsidRDefault="001736E7"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F</w:t>
            </w:r>
          </w:p>
        </w:tc>
        <w:tc>
          <w:tcPr>
            <w:tcW w:w="985" w:type="dxa"/>
            <w:shd w:val="solid" w:color="FFFFFF" w:fill="auto"/>
          </w:tcPr>
          <w:p w14:paraId="05533696" w14:textId="07D85BCE" w:rsidR="001736E7" w:rsidRPr="000C5444" w:rsidRDefault="0064597E" w:rsidP="001736E7">
            <w:pPr>
              <w:keepLines/>
              <w:overflowPunct/>
              <w:autoSpaceDE/>
              <w:autoSpaceDN/>
              <w:adjustRightInd/>
              <w:spacing w:after="0"/>
              <w:textAlignment w:val="auto"/>
              <w:rPr>
                <w:rFonts w:ascii="Arial" w:hAnsi="Arial"/>
                <w:sz w:val="16"/>
                <w:szCs w:val="16"/>
                <w:lang w:eastAsia="en-US"/>
              </w:rPr>
            </w:pPr>
            <w:hyperlink r:id="rId30" w:history="1">
              <w:r w:rsidR="00EA30D6" w:rsidRPr="00052084">
                <w:rPr>
                  <w:rStyle w:val="Hyperlink"/>
                  <w:rFonts w:ascii="Arial" w:hAnsi="Arial"/>
                  <w:sz w:val="16"/>
                  <w:szCs w:val="16"/>
                  <w:lang w:eastAsia="en-US"/>
                </w:rPr>
                <w:t>R4-2414408</w:t>
              </w:r>
            </w:hyperlink>
          </w:p>
        </w:tc>
        <w:tc>
          <w:tcPr>
            <w:tcW w:w="6378" w:type="dxa"/>
            <w:shd w:val="solid" w:color="FFFFFF" w:fill="auto"/>
          </w:tcPr>
          <w:p w14:paraId="6461CFA3" w14:textId="3AC4BA30" w:rsidR="001736E7" w:rsidRPr="000C5444" w:rsidRDefault="001736E7" w:rsidP="001736E7">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Clarification for the enhanced channel raster and carrier aggregation</w:t>
            </w:r>
          </w:p>
        </w:tc>
        <w:tc>
          <w:tcPr>
            <w:tcW w:w="2127" w:type="dxa"/>
            <w:shd w:val="solid" w:color="FFFFFF" w:fill="auto"/>
          </w:tcPr>
          <w:p w14:paraId="1767946E" w14:textId="7FDB925F" w:rsidR="001736E7" w:rsidRPr="000C5444" w:rsidRDefault="00EA30D6" w:rsidP="001736E7">
            <w:pPr>
              <w:keepLines/>
              <w:overflowPunct/>
              <w:autoSpaceDE/>
              <w:autoSpaceDN/>
              <w:adjustRightInd/>
              <w:spacing w:after="0"/>
              <w:jc w:val="center"/>
              <w:textAlignment w:val="auto"/>
              <w:rPr>
                <w:rFonts w:ascii="Arial" w:hAnsi="Arial"/>
                <w:sz w:val="16"/>
                <w:szCs w:val="16"/>
                <w:lang w:eastAsia="en-US"/>
              </w:rPr>
            </w:pPr>
            <w:proofErr w:type="spellStart"/>
            <w:r w:rsidRPr="000C5444">
              <w:rPr>
                <w:rFonts w:ascii="Arial" w:hAnsi="Arial"/>
                <w:sz w:val="16"/>
                <w:szCs w:val="16"/>
                <w:lang w:eastAsia="en-US"/>
              </w:rPr>
              <w:t>NR_channel_raster_enh</w:t>
            </w:r>
            <w:proofErr w:type="spellEnd"/>
            <w:r w:rsidRPr="000C5444">
              <w:rPr>
                <w:rFonts w:ascii="Arial" w:hAnsi="Arial"/>
                <w:sz w:val="16"/>
                <w:szCs w:val="16"/>
                <w:lang w:eastAsia="en-US"/>
              </w:rPr>
              <w:t>-Core</w:t>
            </w:r>
          </w:p>
        </w:tc>
        <w:tc>
          <w:tcPr>
            <w:tcW w:w="1701" w:type="dxa"/>
            <w:shd w:val="solid" w:color="FFFFFF" w:fill="auto"/>
          </w:tcPr>
          <w:p w14:paraId="7BB60F3B" w14:textId="78623163" w:rsidR="001736E7" w:rsidRPr="000C5444" w:rsidRDefault="00EA30D6"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5.4.1.1</w:t>
            </w:r>
          </w:p>
        </w:tc>
        <w:tc>
          <w:tcPr>
            <w:tcW w:w="857" w:type="dxa"/>
            <w:shd w:val="solid" w:color="FFFFFF" w:fill="auto"/>
          </w:tcPr>
          <w:p w14:paraId="12735162" w14:textId="2046E584" w:rsidR="001736E7" w:rsidRPr="000C5444" w:rsidRDefault="001736E7"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1736E7" w:rsidRPr="00831974" w14:paraId="4FA5DC4F" w14:textId="77777777" w:rsidTr="00042D39">
        <w:trPr>
          <w:jc w:val="center"/>
        </w:trPr>
        <w:tc>
          <w:tcPr>
            <w:tcW w:w="800" w:type="dxa"/>
            <w:shd w:val="solid" w:color="FFFFFF" w:fill="auto"/>
          </w:tcPr>
          <w:p w14:paraId="2B332331" w14:textId="34BBA4B9" w:rsidR="001736E7" w:rsidRPr="000C5444" w:rsidRDefault="001736E7"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2024-09</w:t>
            </w:r>
          </w:p>
        </w:tc>
        <w:tc>
          <w:tcPr>
            <w:tcW w:w="800" w:type="dxa"/>
            <w:shd w:val="solid" w:color="FFFFFF" w:fill="auto"/>
          </w:tcPr>
          <w:p w14:paraId="63D9D2C2" w14:textId="17684C2C" w:rsidR="001736E7" w:rsidRPr="000C5444" w:rsidRDefault="001736E7"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RAN#105</w:t>
            </w:r>
          </w:p>
        </w:tc>
        <w:tc>
          <w:tcPr>
            <w:tcW w:w="1086" w:type="dxa"/>
            <w:shd w:val="solid" w:color="FFFFFF" w:fill="auto"/>
          </w:tcPr>
          <w:p w14:paraId="36775304" w14:textId="09E52C49" w:rsidR="001736E7" w:rsidRPr="000C5444" w:rsidRDefault="0064597E" w:rsidP="001736E7">
            <w:pPr>
              <w:keepLines/>
              <w:overflowPunct/>
              <w:autoSpaceDE/>
              <w:autoSpaceDN/>
              <w:adjustRightInd/>
              <w:spacing w:after="0"/>
              <w:jc w:val="center"/>
              <w:textAlignment w:val="auto"/>
              <w:rPr>
                <w:rFonts w:ascii="Arial" w:hAnsi="Arial"/>
                <w:sz w:val="16"/>
                <w:szCs w:val="16"/>
                <w:lang w:eastAsia="en-US"/>
              </w:rPr>
            </w:pPr>
            <w:hyperlink r:id="rId31" w:history="1">
              <w:r w:rsidR="00052084" w:rsidRPr="00052084">
                <w:rPr>
                  <w:rStyle w:val="Hyperlink"/>
                  <w:rFonts w:ascii="Arial" w:hAnsi="Arial"/>
                  <w:sz w:val="16"/>
                  <w:szCs w:val="16"/>
                  <w:lang w:eastAsia="en-US"/>
                </w:rPr>
                <w:t>RP-242159</w:t>
              </w:r>
            </w:hyperlink>
          </w:p>
        </w:tc>
        <w:tc>
          <w:tcPr>
            <w:tcW w:w="567" w:type="dxa"/>
            <w:shd w:val="solid" w:color="FFFFFF" w:fill="auto"/>
          </w:tcPr>
          <w:p w14:paraId="1AB88192" w14:textId="1439E91C" w:rsidR="001736E7" w:rsidRPr="000C5444" w:rsidRDefault="001736E7" w:rsidP="001736E7">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2405</w:t>
            </w:r>
          </w:p>
        </w:tc>
        <w:tc>
          <w:tcPr>
            <w:tcW w:w="425" w:type="dxa"/>
            <w:shd w:val="solid" w:color="FFFFFF" w:fill="auto"/>
          </w:tcPr>
          <w:p w14:paraId="334F6B99" w14:textId="77777777" w:rsidR="001736E7" w:rsidRPr="000C5444" w:rsidRDefault="001736E7" w:rsidP="001736E7">
            <w:pPr>
              <w:keepLines/>
              <w:overflowPunct/>
              <w:autoSpaceDE/>
              <w:autoSpaceDN/>
              <w:adjustRightInd/>
              <w:spacing w:after="0"/>
              <w:jc w:val="right"/>
              <w:textAlignment w:val="auto"/>
              <w:rPr>
                <w:rFonts w:ascii="Arial" w:hAnsi="Arial"/>
                <w:sz w:val="16"/>
                <w:szCs w:val="16"/>
                <w:lang w:eastAsia="en-US"/>
              </w:rPr>
            </w:pPr>
          </w:p>
        </w:tc>
        <w:tc>
          <w:tcPr>
            <w:tcW w:w="291" w:type="dxa"/>
            <w:shd w:val="solid" w:color="FFFFFF" w:fill="auto"/>
          </w:tcPr>
          <w:p w14:paraId="08DF90D8" w14:textId="0CB0857B" w:rsidR="001736E7" w:rsidRPr="000C5444" w:rsidRDefault="001736E7"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F</w:t>
            </w:r>
          </w:p>
        </w:tc>
        <w:tc>
          <w:tcPr>
            <w:tcW w:w="985" w:type="dxa"/>
            <w:shd w:val="solid" w:color="FFFFFF" w:fill="auto"/>
          </w:tcPr>
          <w:p w14:paraId="03C47428" w14:textId="035E120E" w:rsidR="001736E7" w:rsidRPr="000C5444" w:rsidRDefault="0064597E" w:rsidP="001736E7">
            <w:pPr>
              <w:keepLines/>
              <w:overflowPunct/>
              <w:autoSpaceDE/>
              <w:autoSpaceDN/>
              <w:adjustRightInd/>
              <w:spacing w:after="0"/>
              <w:textAlignment w:val="auto"/>
              <w:rPr>
                <w:rFonts w:ascii="Arial" w:hAnsi="Arial"/>
                <w:sz w:val="16"/>
                <w:szCs w:val="16"/>
                <w:lang w:eastAsia="en-US"/>
              </w:rPr>
            </w:pPr>
            <w:hyperlink r:id="rId32" w:history="1">
              <w:r w:rsidR="00EA30D6" w:rsidRPr="00052084">
                <w:rPr>
                  <w:rStyle w:val="Hyperlink"/>
                  <w:rFonts w:ascii="Arial" w:hAnsi="Arial"/>
                  <w:sz w:val="16"/>
                  <w:szCs w:val="16"/>
                  <w:lang w:eastAsia="en-US"/>
                </w:rPr>
                <w:t>R4-2411889</w:t>
              </w:r>
            </w:hyperlink>
          </w:p>
        </w:tc>
        <w:tc>
          <w:tcPr>
            <w:tcW w:w="6378" w:type="dxa"/>
            <w:shd w:val="solid" w:color="FFFFFF" w:fill="auto"/>
          </w:tcPr>
          <w:p w14:paraId="22A8D329" w14:textId="3640364D" w:rsidR="001736E7" w:rsidRPr="000C5444" w:rsidRDefault="001736E7" w:rsidP="001736E7">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CR on 38.101-1 Update the IE names for coverage enhancement</w:t>
            </w:r>
          </w:p>
        </w:tc>
        <w:tc>
          <w:tcPr>
            <w:tcW w:w="2127" w:type="dxa"/>
            <w:shd w:val="solid" w:color="FFFFFF" w:fill="auto"/>
          </w:tcPr>
          <w:p w14:paraId="41B9A150" w14:textId="1CC2E76D" w:rsidR="001736E7" w:rsidRPr="000C5444" w:rsidRDefault="00EA30D6"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NR_cov_enh2</w:t>
            </w:r>
          </w:p>
        </w:tc>
        <w:tc>
          <w:tcPr>
            <w:tcW w:w="1701" w:type="dxa"/>
            <w:shd w:val="solid" w:color="FFFFFF" w:fill="auto"/>
          </w:tcPr>
          <w:p w14:paraId="096E569A" w14:textId="3A573F66" w:rsidR="001736E7" w:rsidRPr="000C5444" w:rsidRDefault="00EA30D6"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6.2.2, 6.2.3.1, 6.2.4, 6.2D.2, 6.4.2.4.2, 6.5.2.4.1</w:t>
            </w:r>
          </w:p>
        </w:tc>
        <w:tc>
          <w:tcPr>
            <w:tcW w:w="857" w:type="dxa"/>
            <w:shd w:val="solid" w:color="FFFFFF" w:fill="auto"/>
          </w:tcPr>
          <w:p w14:paraId="68FD11EF" w14:textId="3FDD688D" w:rsidR="001736E7" w:rsidRPr="000C5444" w:rsidRDefault="00EA30D6" w:rsidP="001736E7">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B03306" w:rsidRPr="00831974" w14:paraId="2CB7E883" w14:textId="77777777" w:rsidTr="00042D39">
        <w:trPr>
          <w:jc w:val="center"/>
        </w:trPr>
        <w:tc>
          <w:tcPr>
            <w:tcW w:w="800" w:type="dxa"/>
            <w:shd w:val="solid" w:color="FFFFFF" w:fill="auto"/>
          </w:tcPr>
          <w:p w14:paraId="237620E2" w14:textId="06EA4A5B" w:rsidR="00B03306" w:rsidRPr="000C5444" w:rsidRDefault="00B03306" w:rsidP="00B03306">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800" w:type="dxa"/>
            <w:shd w:val="solid" w:color="FFFFFF" w:fill="auto"/>
          </w:tcPr>
          <w:p w14:paraId="05D83075" w14:textId="65333F6D" w:rsidR="00B03306" w:rsidRPr="000C5444" w:rsidRDefault="00B03306" w:rsidP="00B03306">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1086" w:type="dxa"/>
            <w:shd w:val="solid" w:color="FFFFFF" w:fill="auto"/>
          </w:tcPr>
          <w:p w14:paraId="51C7AE60" w14:textId="7A15258A" w:rsidR="00B03306" w:rsidRPr="000C5444" w:rsidRDefault="00B03306" w:rsidP="00B03306">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567" w:type="dxa"/>
            <w:shd w:val="solid" w:color="FFFFFF" w:fill="auto"/>
          </w:tcPr>
          <w:p w14:paraId="747989B7" w14:textId="184E2362" w:rsidR="00B03306" w:rsidRPr="000C5444" w:rsidRDefault="00B03306" w:rsidP="00B03306">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c>
          <w:tcPr>
            <w:tcW w:w="425" w:type="dxa"/>
            <w:shd w:val="solid" w:color="FFFFFF" w:fill="auto"/>
          </w:tcPr>
          <w:p w14:paraId="75A52072" w14:textId="08B03102" w:rsidR="00B03306" w:rsidRPr="000C5444" w:rsidRDefault="00B03306" w:rsidP="00B03306">
            <w:pPr>
              <w:keepLines/>
              <w:overflowPunct/>
              <w:autoSpaceDE/>
              <w:autoSpaceDN/>
              <w:adjustRightInd/>
              <w:spacing w:after="0"/>
              <w:jc w:val="right"/>
              <w:textAlignment w:val="auto"/>
              <w:rPr>
                <w:rFonts w:ascii="Arial" w:hAnsi="Arial"/>
                <w:sz w:val="16"/>
                <w:szCs w:val="16"/>
                <w:lang w:eastAsia="en-US"/>
              </w:rPr>
            </w:pPr>
            <w:r>
              <w:rPr>
                <w:rFonts w:ascii="Arial" w:hAnsi="Arial"/>
                <w:sz w:val="16"/>
                <w:szCs w:val="16"/>
                <w:lang w:eastAsia="en-US"/>
              </w:rPr>
              <w:t>…</w:t>
            </w:r>
          </w:p>
        </w:tc>
        <w:tc>
          <w:tcPr>
            <w:tcW w:w="291" w:type="dxa"/>
            <w:shd w:val="solid" w:color="FFFFFF" w:fill="auto"/>
          </w:tcPr>
          <w:p w14:paraId="5ADAB611" w14:textId="6A54DB5D" w:rsidR="00B03306" w:rsidRPr="000C5444" w:rsidRDefault="00B03306" w:rsidP="00B03306">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985" w:type="dxa"/>
            <w:shd w:val="solid" w:color="FFFFFF" w:fill="auto"/>
          </w:tcPr>
          <w:p w14:paraId="13877F5F" w14:textId="54705D1E" w:rsidR="00B03306" w:rsidRPr="000C5444" w:rsidRDefault="00B03306" w:rsidP="00B03306">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c>
          <w:tcPr>
            <w:tcW w:w="6378" w:type="dxa"/>
            <w:shd w:val="solid" w:color="FFFFFF" w:fill="auto"/>
          </w:tcPr>
          <w:p w14:paraId="502E2724" w14:textId="75B13C09" w:rsidR="00B03306" w:rsidRPr="000C5444" w:rsidRDefault="00B03306" w:rsidP="00B03306">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c>
          <w:tcPr>
            <w:tcW w:w="2127" w:type="dxa"/>
            <w:shd w:val="solid" w:color="FFFFFF" w:fill="auto"/>
          </w:tcPr>
          <w:p w14:paraId="15A082CC" w14:textId="2B5913F1" w:rsidR="00B03306" w:rsidRPr="000C5444" w:rsidRDefault="00B03306" w:rsidP="00B03306">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1701" w:type="dxa"/>
            <w:shd w:val="solid" w:color="FFFFFF" w:fill="auto"/>
          </w:tcPr>
          <w:p w14:paraId="49C6831B" w14:textId="135EC2F8" w:rsidR="00B03306" w:rsidRPr="000C5444" w:rsidRDefault="00B03306" w:rsidP="00B03306">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857" w:type="dxa"/>
            <w:shd w:val="solid" w:color="FFFFFF" w:fill="auto"/>
          </w:tcPr>
          <w:p w14:paraId="5FA08916" w14:textId="356A6356" w:rsidR="00B03306" w:rsidRPr="000C5444" w:rsidRDefault="00B03306" w:rsidP="00B03306">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r>
    </w:tbl>
    <w:p w14:paraId="191CB201" w14:textId="0EED3D6F" w:rsidR="0060526A" w:rsidRDefault="0060526A" w:rsidP="0060526A">
      <w:pPr>
        <w:ind w:firstLine="284"/>
        <w:jc w:val="both"/>
        <w:rPr>
          <w:color w:val="000000" w:themeColor="text1"/>
        </w:rPr>
      </w:pPr>
      <w:r>
        <w:rPr>
          <w:color w:val="000000" w:themeColor="text1"/>
        </w:rPr>
        <w:t xml:space="preserve">However, we understand that modifying the change history section (including a separate document, landscape orientation, news columns for WI code, clauses affected and RAN4 </w:t>
      </w:r>
      <w:proofErr w:type="spellStart"/>
      <w:r>
        <w:rPr>
          <w:color w:val="000000" w:themeColor="text1"/>
        </w:rPr>
        <w:t>TDoc</w:t>
      </w:r>
      <w:proofErr w:type="spellEnd"/>
      <w:r>
        <w:rPr>
          <w:color w:val="000000" w:themeColor="text1"/>
        </w:rPr>
        <w:t xml:space="preserve"> number including hyperlinks) may be judged by some too cumbersome (it is not our opinion). Therefore, an alternative</w:t>
      </w:r>
      <w:r w:rsidR="00473DA9">
        <w:rPr>
          <w:color w:val="000000" w:themeColor="text1"/>
        </w:rPr>
        <w:t xml:space="preserve"> option</w:t>
      </w:r>
      <w:r>
        <w:rPr>
          <w:color w:val="000000" w:themeColor="text1"/>
        </w:rPr>
        <w:t xml:space="preserve"> would be to keep the change history as it is but include th</w:t>
      </w:r>
      <w:r w:rsidR="00B17A29">
        <w:rPr>
          <w:color w:val="000000" w:themeColor="text1"/>
        </w:rPr>
        <w:t>at extended change history</w:t>
      </w:r>
      <w:r>
        <w:rPr>
          <w:color w:val="000000" w:themeColor="text1"/>
        </w:rPr>
        <w:t xml:space="preserve"> in </w:t>
      </w:r>
      <w:bookmarkStart w:id="21" w:name="_Hlk181954209"/>
      <w:r>
        <w:rPr>
          <w:color w:val="000000" w:themeColor="text1"/>
        </w:rPr>
        <w:t>an excel file</w:t>
      </w:r>
      <w:r w:rsidR="00B17A29">
        <w:rPr>
          <w:color w:val="000000" w:themeColor="text1"/>
        </w:rPr>
        <w:t xml:space="preserve"> instead that would be included in the </w:t>
      </w:r>
      <w:r w:rsidR="00473DA9" w:rsidRPr="00473DA9">
        <w:rPr>
          <w:color w:val="000000" w:themeColor="text1"/>
        </w:rPr>
        <w:t>38101-</w:t>
      </w:r>
      <w:r w:rsidR="00473DA9">
        <w:rPr>
          <w:color w:val="000000" w:themeColor="text1"/>
        </w:rPr>
        <w:t>x</w:t>
      </w:r>
      <w:r w:rsidR="00473DA9" w:rsidRPr="00473DA9">
        <w:rPr>
          <w:color w:val="000000" w:themeColor="text1"/>
        </w:rPr>
        <w:t>-</w:t>
      </w:r>
      <w:r w:rsidR="00473DA9">
        <w:rPr>
          <w:color w:val="000000" w:themeColor="text1"/>
        </w:rPr>
        <w:t>yz</w:t>
      </w:r>
      <w:r w:rsidR="00473DA9" w:rsidRPr="00473DA9">
        <w:rPr>
          <w:color w:val="000000" w:themeColor="text1"/>
        </w:rPr>
        <w:t>0.zip</w:t>
      </w:r>
      <w:r w:rsidR="00473DA9">
        <w:rPr>
          <w:color w:val="000000" w:themeColor="text1"/>
        </w:rPr>
        <w:t xml:space="preserve"> file</w:t>
      </w:r>
      <w:bookmarkEnd w:id="21"/>
      <w:r w:rsidR="00B17A29">
        <w:rPr>
          <w:color w:val="000000" w:themeColor="text1"/>
        </w:rPr>
        <w:t>.</w:t>
      </w:r>
    </w:p>
    <w:p w14:paraId="7CE59F42" w14:textId="6773809D" w:rsidR="0060526A" w:rsidRDefault="0060526A" w:rsidP="0060526A">
      <w:pPr>
        <w:overflowPunct/>
        <w:autoSpaceDE/>
        <w:autoSpaceDN/>
        <w:adjustRightInd/>
        <w:ind w:left="284"/>
        <w:textAlignment w:val="auto"/>
        <w:rPr>
          <w:b/>
          <w:i/>
        </w:rPr>
      </w:pPr>
      <w:r>
        <w:rPr>
          <w:b/>
          <w:i/>
        </w:rPr>
        <w:t xml:space="preserve">Observation </w:t>
      </w:r>
      <w:r w:rsidR="0004148C">
        <w:rPr>
          <w:b/>
          <w:i/>
        </w:rPr>
        <w:t>8</w:t>
      </w:r>
      <w:r>
        <w:rPr>
          <w:b/>
          <w:i/>
        </w:rPr>
        <w:t xml:space="preserve">: </w:t>
      </w:r>
      <w:r w:rsidR="00473DA9">
        <w:rPr>
          <w:b/>
          <w:i/>
        </w:rPr>
        <w:t xml:space="preserve">Changing the TS history section may be judged too cumbersome, alternatively </w:t>
      </w:r>
      <w:r w:rsidR="00473DA9" w:rsidRPr="00473DA9">
        <w:rPr>
          <w:b/>
          <w:i/>
        </w:rPr>
        <w:t xml:space="preserve">an excel file </w:t>
      </w:r>
      <w:r w:rsidR="00473DA9">
        <w:rPr>
          <w:b/>
          <w:i/>
        </w:rPr>
        <w:t xml:space="preserve">containing an extend change history </w:t>
      </w:r>
      <w:r w:rsidR="00473DA9" w:rsidRPr="00473DA9">
        <w:rPr>
          <w:b/>
          <w:i/>
        </w:rPr>
        <w:t>included in the 38101-x-yz0.zip file</w:t>
      </w:r>
      <w:r w:rsidR="00473DA9">
        <w:rPr>
          <w:b/>
          <w:i/>
        </w:rPr>
        <w:t xml:space="preserve"> could be used</w:t>
      </w:r>
      <w:r w:rsidRPr="00964A53">
        <w:rPr>
          <w:b/>
          <w:i/>
        </w:rPr>
        <w:t>.</w:t>
      </w:r>
    </w:p>
    <w:p w14:paraId="3CF796DB" w14:textId="50983A1A" w:rsidR="00764B57" w:rsidRDefault="00473DA9" w:rsidP="00764B57">
      <w:pPr>
        <w:overflowPunct/>
        <w:autoSpaceDE/>
        <w:autoSpaceDN/>
        <w:adjustRightInd/>
        <w:ind w:left="284"/>
        <w:textAlignment w:val="auto"/>
        <w:rPr>
          <w:b/>
          <w:i/>
        </w:rPr>
      </w:pPr>
      <w:r w:rsidRPr="00D35808">
        <w:rPr>
          <w:b/>
          <w:i/>
        </w:rPr>
        <w:t xml:space="preserve">Proposal </w:t>
      </w:r>
      <w:r w:rsidR="0004148C">
        <w:rPr>
          <w:b/>
          <w:i/>
        </w:rPr>
        <w:t>6</w:t>
      </w:r>
      <w:r w:rsidRPr="00D35808">
        <w:rPr>
          <w:b/>
          <w:i/>
        </w:rPr>
        <w:t xml:space="preserve">: </w:t>
      </w:r>
      <w:r>
        <w:rPr>
          <w:b/>
          <w:i/>
        </w:rPr>
        <w:t>Adopt an extended</w:t>
      </w:r>
      <w:r w:rsidRPr="00473DA9">
        <w:rPr>
          <w:b/>
          <w:i/>
        </w:rPr>
        <w:t xml:space="preserve"> change history (including a separate document, landscape orientation, new columns for WI code</w:t>
      </w:r>
      <w:r>
        <w:rPr>
          <w:b/>
          <w:i/>
        </w:rPr>
        <w:t xml:space="preserve"> and </w:t>
      </w:r>
      <w:r w:rsidRPr="00473DA9">
        <w:rPr>
          <w:b/>
          <w:i/>
        </w:rPr>
        <w:t>clauses affected and RAN4</w:t>
      </w:r>
      <w:r>
        <w:rPr>
          <w:b/>
          <w:i/>
        </w:rPr>
        <w:t xml:space="preserve">/TSG-RAN CR </w:t>
      </w:r>
      <w:proofErr w:type="spellStart"/>
      <w:r w:rsidRPr="00473DA9">
        <w:rPr>
          <w:b/>
          <w:i/>
        </w:rPr>
        <w:t>TDoc</w:t>
      </w:r>
      <w:proofErr w:type="spellEnd"/>
      <w:r w:rsidRPr="00473DA9">
        <w:rPr>
          <w:b/>
          <w:i/>
        </w:rPr>
        <w:t xml:space="preserve"> number including hyperlinks)</w:t>
      </w:r>
      <w:r w:rsidRPr="00473DA9">
        <w:t xml:space="preserve"> </w:t>
      </w:r>
      <w:r w:rsidRPr="00473DA9">
        <w:rPr>
          <w:b/>
          <w:i/>
        </w:rPr>
        <w:t>in an excel file</w:t>
      </w:r>
      <w:r>
        <w:rPr>
          <w:b/>
          <w:i/>
        </w:rPr>
        <w:t xml:space="preserve"> </w:t>
      </w:r>
      <w:r w:rsidRPr="00473DA9">
        <w:rPr>
          <w:b/>
          <w:i/>
        </w:rPr>
        <w:t>that would be included in the 38101-x-yz0.zip file</w:t>
      </w:r>
      <w:r>
        <w:rPr>
          <w:b/>
          <w:i/>
        </w:rPr>
        <w:t>.</w:t>
      </w:r>
    </w:p>
    <w:p w14:paraId="2985670B" w14:textId="66F3E43F" w:rsidR="00764B57" w:rsidRDefault="00764B57" w:rsidP="00764B57">
      <w:pPr>
        <w:overflowPunct/>
        <w:autoSpaceDE/>
        <w:autoSpaceDN/>
        <w:adjustRightInd/>
        <w:ind w:left="284"/>
        <w:textAlignment w:val="auto"/>
        <w:rPr>
          <w:b/>
          <w:i/>
        </w:rPr>
      </w:pPr>
      <w:r w:rsidRPr="00D35808">
        <w:rPr>
          <w:b/>
          <w:i/>
        </w:rPr>
        <w:t xml:space="preserve">Proposal </w:t>
      </w:r>
      <w:r w:rsidR="0004148C">
        <w:rPr>
          <w:b/>
          <w:i/>
        </w:rPr>
        <w:t>7</w:t>
      </w:r>
      <w:r w:rsidRPr="00D35808">
        <w:rPr>
          <w:b/>
          <w:i/>
        </w:rPr>
        <w:t xml:space="preserve">: </w:t>
      </w:r>
      <w:r>
        <w:rPr>
          <w:b/>
          <w:i/>
        </w:rPr>
        <w:t xml:space="preserve">Having a column “Clauses affected” to pages such as </w:t>
      </w:r>
      <w:hyperlink r:id="rId33" w:history="1">
        <w:r w:rsidRPr="00715550">
          <w:rPr>
            <w:rStyle w:val="Hyperlink"/>
            <w:b/>
            <w:i/>
          </w:rPr>
          <w:t>https://portal.3gpp.org/ChangeRequests.aspx?q=1&amp;versionId=89263&amp;release=193</w:t>
        </w:r>
      </w:hyperlink>
      <w:r>
        <w:rPr>
          <w:b/>
          <w:i/>
        </w:rPr>
        <w:t xml:space="preserve"> would also b</w:t>
      </w:r>
      <w:r w:rsidR="00052084">
        <w:rPr>
          <w:b/>
          <w:i/>
        </w:rPr>
        <w:t>e a time saver for identifying CRs at the origin of a change in a specific version of a TS</w:t>
      </w:r>
      <w:r>
        <w:rPr>
          <w:b/>
          <w:i/>
        </w:rPr>
        <w:t>.</w:t>
      </w:r>
    </w:p>
    <w:p w14:paraId="579D7470" w14:textId="358830EF" w:rsidR="004F703C" w:rsidRDefault="004F703C" w:rsidP="004F703C">
      <w:pPr>
        <w:overflowPunct/>
        <w:autoSpaceDE/>
        <w:autoSpaceDN/>
        <w:adjustRightInd/>
        <w:ind w:left="284"/>
        <w:textAlignment w:val="auto"/>
        <w:rPr>
          <w:b/>
          <w:i/>
        </w:rPr>
      </w:pPr>
      <w:r w:rsidRPr="00D35808">
        <w:rPr>
          <w:b/>
          <w:i/>
        </w:rPr>
        <w:t xml:space="preserve">Proposal </w:t>
      </w:r>
      <w:r w:rsidR="0004148C">
        <w:rPr>
          <w:b/>
          <w:i/>
        </w:rPr>
        <w:t>8</w:t>
      </w:r>
      <w:r w:rsidRPr="00D35808">
        <w:rPr>
          <w:b/>
          <w:i/>
        </w:rPr>
        <w:t xml:space="preserve">: </w:t>
      </w:r>
      <w:r>
        <w:rPr>
          <w:b/>
          <w:i/>
        </w:rPr>
        <w:t>Being able select multiple “</w:t>
      </w:r>
      <w:r w:rsidRPr="004F703C">
        <w:rPr>
          <w:b/>
          <w:i/>
        </w:rPr>
        <w:t>Impacted Version</w:t>
      </w:r>
      <w:r>
        <w:rPr>
          <w:b/>
          <w:i/>
        </w:rPr>
        <w:t>” or “</w:t>
      </w:r>
      <w:r w:rsidRPr="004F703C">
        <w:rPr>
          <w:b/>
          <w:i/>
        </w:rPr>
        <w:t>Impacted Version</w:t>
      </w:r>
      <w:r>
        <w:rPr>
          <w:b/>
          <w:i/>
        </w:rPr>
        <w:t xml:space="preserve">” to pages such as </w:t>
      </w:r>
      <w:hyperlink r:id="rId34" w:history="1">
        <w:r w:rsidRPr="00C03DEB">
          <w:rPr>
            <w:rStyle w:val="Hyperlink"/>
            <w:b/>
            <w:i/>
          </w:rPr>
          <w:t>https://portal.3gpp.org/ChangeRequests.aspx?q=1&amp;versionId=89263&amp;release=193</w:t>
        </w:r>
      </w:hyperlink>
      <w:r>
        <w:rPr>
          <w:b/>
          <w:i/>
        </w:rPr>
        <w:t xml:space="preserve"> would also be a time saver for identifying CRs at the origin of a change in a specific version of a TS.</w:t>
      </w:r>
    </w:p>
    <w:p w14:paraId="2421FB55" w14:textId="2A49A581" w:rsidR="00764B57" w:rsidRPr="005056F2" w:rsidRDefault="00764B57" w:rsidP="00764B57">
      <w:pPr>
        <w:pStyle w:val="Heading1"/>
        <w:keepNext w:val="0"/>
        <w:numPr>
          <w:ilvl w:val="0"/>
          <w:numId w:val="1"/>
        </w:numPr>
        <w:rPr>
          <w:sz w:val="32"/>
        </w:rPr>
      </w:pPr>
      <w:r w:rsidRPr="005056F2">
        <w:rPr>
          <w:sz w:val="32"/>
        </w:rPr>
        <w:lastRenderedPageBreak/>
        <w:t>Conclusion</w:t>
      </w:r>
    </w:p>
    <w:p w14:paraId="46B3ACD7" w14:textId="77777777" w:rsidR="00764B57" w:rsidRDefault="00764B57" w:rsidP="00764B57">
      <w:pPr>
        <w:ind w:left="284"/>
      </w:pPr>
      <w:r w:rsidRPr="005056F2">
        <w:t xml:space="preserve">Based on the discussion </w:t>
      </w:r>
      <w:r>
        <w:t>in section 2</w:t>
      </w:r>
      <w:r w:rsidRPr="005056F2">
        <w:t>, the following can be noted,</w:t>
      </w:r>
      <w:r>
        <w:t xml:space="preserve"> and the following proposal is proposed</w:t>
      </w:r>
      <w:r w:rsidRPr="005056F2">
        <w:t>:</w:t>
      </w:r>
    </w:p>
    <w:p w14:paraId="0927CC79" w14:textId="35E3A11F" w:rsidR="00B91741" w:rsidRDefault="00B91741" w:rsidP="00B91741">
      <w:pPr>
        <w:overflowPunct/>
        <w:autoSpaceDE/>
        <w:autoSpaceDN/>
        <w:adjustRightInd/>
        <w:ind w:left="284"/>
        <w:textAlignment w:val="auto"/>
        <w:rPr>
          <w:b/>
          <w:i/>
        </w:rPr>
      </w:pPr>
      <w:r>
        <w:rPr>
          <w:b/>
          <w:i/>
        </w:rPr>
        <w:t xml:space="preserve">Observation 1: </w:t>
      </w:r>
      <w:r w:rsidRPr="00964A53">
        <w:rPr>
          <w:b/>
          <w:i/>
        </w:rPr>
        <w:t xml:space="preserve">Currently the "change history" </w:t>
      </w:r>
      <w:r>
        <w:rPr>
          <w:b/>
          <w:i/>
        </w:rPr>
        <w:t xml:space="preserve">section </w:t>
      </w:r>
      <w:r w:rsidRPr="00964A53">
        <w:rPr>
          <w:b/>
          <w:i/>
        </w:rPr>
        <w:t xml:space="preserve">gives only the title of CRs resulting in a change </w:t>
      </w:r>
      <w:r>
        <w:rPr>
          <w:b/>
          <w:i/>
        </w:rPr>
        <w:t>in a</w:t>
      </w:r>
      <w:r w:rsidRPr="00964A53">
        <w:rPr>
          <w:b/>
          <w:i/>
        </w:rPr>
        <w:t xml:space="preserve"> TS. As a CR title can be sometimes very general and/or the number of affected clauses be high, it </w:t>
      </w:r>
      <w:r>
        <w:rPr>
          <w:b/>
          <w:i/>
        </w:rPr>
        <w:t xml:space="preserve">may be </w:t>
      </w:r>
      <w:r w:rsidRPr="00964A53">
        <w:rPr>
          <w:b/>
          <w:i/>
        </w:rPr>
        <w:t>necessary to go through many RP-2abcde.zip and corresponding RP-2abcde_cover.docx.</w:t>
      </w:r>
    </w:p>
    <w:p w14:paraId="78A8FE6C" w14:textId="664ADB60" w:rsidR="0004148C" w:rsidRDefault="0004148C" w:rsidP="00B91741">
      <w:pPr>
        <w:overflowPunct/>
        <w:autoSpaceDE/>
        <w:autoSpaceDN/>
        <w:adjustRightInd/>
        <w:ind w:left="284"/>
        <w:textAlignment w:val="auto"/>
        <w:rPr>
          <w:b/>
          <w:i/>
        </w:rPr>
      </w:pPr>
      <w:r>
        <w:rPr>
          <w:b/>
          <w:i/>
        </w:rPr>
        <w:t xml:space="preserve">Observation 2: </w:t>
      </w:r>
      <w:r w:rsidRPr="00E9548F">
        <w:rPr>
          <w:b/>
          <w:i/>
        </w:rPr>
        <w:t>As the change history does not provide enough information, some readers tend even to not use it at all and use other means like Main (RRM/</w:t>
      </w:r>
      <w:proofErr w:type="spellStart"/>
      <w:r w:rsidRPr="00E9548F">
        <w:rPr>
          <w:b/>
          <w:i/>
        </w:rPr>
        <w:t>DBatT</w:t>
      </w:r>
      <w:proofErr w:type="spellEnd"/>
      <w:r w:rsidRPr="00E9548F">
        <w:rPr>
          <w:b/>
          <w:i/>
        </w:rPr>
        <w:t>) Session reports to find the CR at the origin of a specific change</w:t>
      </w:r>
      <w:r w:rsidRPr="00964A53">
        <w:rPr>
          <w:b/>
          <w:i/>
        </w:rPr>
        <w:t>.</w:t>
      </w:r>
    </w:p>
    <w:p w14:paraId="3A980A47" w14:textId="44CA17D1" w:rsidR="00B91741" w:rsidRDefault="00B91741" w:rsidP="00B91741">
      <w:pPr>
        <w:overflowPunct/>
        <w:autoSpaceDE/>
        <w:autoSpaceDN/>
        <w:adjustRightInd/>
        <w:ind w:left="284"/>
        <w:textAlignment w:val="auto"/>
        <w:rPr>
          <w:b/>
          <w:i/>
        </w:rPr>
      </w:pPr>
      <w:r>
        <w:rPr>
          <w:b/>
          <w:i/>
        </w:rPr>
        <w:t xml:space="preserve">Observation </w:t>
      </w:r>
      <w:r w:rsidR="0004148C">
        <w:rPr>
          <w:b/>
          <w:i/>
        </w:rPr>
        <w:t>3</w:t>
      </w:r>
      <w:r>
        <w:rPr>
          <w:b/>
          <w:i/>
        </w:rPr>
        <w:t xml:space="preserve">: </w:t>
      </w:r>
      <w:r w:rsidR="0004148C">
        <w:rPr>
          <w:b/>
          <w:i/>
        </w:rPr>
        <w:t>T</w:t>
      </w:r>
      <w:r w:rsidR="0004148C" w:rsidRPr="0060526A">
        <w:rPr>
          <w:b/>
          <w:i/>
        </w:rPr>
        <w:t xml:space="preserve">he change history could be </w:t>
      </w:r>
      <w:proofErr w:type="gramStart"/>
      <w:r w:rsidR="0004148C" w:rsidRPr="0060526A">
        <w:rPr>
          <w:b/>
          <w:i/>
        </w:rPr>
        <w:t>actually made</w:t>
      </w:r>
      <w:proofErr w:type="gramEnd"/>
      <w:r w:rsidR="0004148C" w:rsidRPr="0060526A">
        <w:rPr>
          <w:b/>
          <w:i/>
        </w:rPr>
        <w:t xml:space="preserve"> more useful.</w:t>
      </w:r>
      <w:r w:rsidR="0004148C">
        <w:rPr>
          <w:b/>
          <w:i/>
        </w:rPr>
        <w:t xml:space="preserve"> </w:t>
      </w:r>
      <w:r>
        <w:rPr>
          <w:b/>
          <w:i/>
        </w:rPr>
        <w:t>Having for each CR listed in the</w:t>
      </w:r>
      <w:r w:rsidRPr="00964A53">
        <w:rPr>
          <w:b/>
          <w:i/>
        </w:rPr>
        <w:t xml:space="preserve"> "change history" the corresponding clauses affected</w:t>
      </w:r>
      <w:r w:rsidRPr="00A863EC">
        <w:rPr>
          <w:b/>
          <w:i/>
        </w:rPr>
        <w:t xml:space="preserve">, </w:t>
      </w:r>
      <w:r>
        <w:rPr>
          <w:b/>
          <w:i/>
        </w:rPr>
        <w:t>would allow to save time to the reader (interested by identifying the CR at the origin of a change).</w:t>
      </w:r>
    </w:p>
    <w:p w14:paraId="253CD294" w14:textId="18008259" w:rsidR="00B91741" w:rsidRDefault="00B91741" w:rsidP="00B91741">
      <w:pPr>
        <w:overflowPunct/>
        <w:autoSpaceDE/>
        <w:autoSpaceDN/>
        <w:adjustRightInd/>
        <w:ind w:left="284"/>
        <w:textAlignment w:val="auto"/>
        <w:rPr>
          <w:b/>
          <w:i/>
        </w:rPr>
      </w:pPr>
      <w:r>
        <w:rPr>
          <w:b/>
          <w:i/>
        </w:rPr>
        <w:t xml:space="preserve">Observation </w:t>
      </w:r>
      <w:r w:rsidR="0004148C">
        <w:rPr>
          <w:b/>
          <w:i/>
        </w:rPr>
        <w:t>4</w:t>
      </w:r>
      <w:r>
        <w:rPr>
          <w:b/>
          <w:i/>
        </w:rPr>
        <w:t xml:space="preserve">: </w:t>
      </w:r>
      <w:r w:rsidRPr="00964A53">
        <w:rPr>
          <w:b/>
          <w:i/>
        </w:rPr>
        <w:t>The TSs like TS38.101-1 are now divided in</w:t>
      </w:r>
      <w:r>
        <w:rPr>
          <w:b/>
          <w:i/>
        </w:rPr>
        <w:t>to</w:t>
      </w:r>
      <w:r w:rsidRPr="00964A53">
        <w:rPr>
          <w:b/>
          <w:i/>
        </w:rPr>
        <w:t xml:space="preserve"> several files</w:t>
      </w:r>
      <w:r>
        <w:rPr>
          <w:b/>
          <w:i/>
        </w:rPr>
        <w:t>,</w:t>
      </w:r>
      <w:r w:rsidRPr="00964A53">
        <w:rPr>
          <w:b/>
          <w:i/>
        </w:rPr>
        <w:t xml:space="preserve"> contrary to the first 3GPP RATs.</w:t>
      </w:r>
    </w:p>
    <w:p w14:paraId="764EB70E" w14:textId="66954681" w:rsidR="00B91741" w:rsidRDefault="00B91741" w:rsidP="00B91741">
      <w:pPr>
        <w:overflowPunct/>
        <w:autoSpaceDE/>
        <w:autoSpaceDN/>
        <w:adjustRightInd/>
        <w:ind w:left="284"/>
        <w:textAlignment w:val="auto"/>
        <w:rPr>
          <w:b/>
          <w:i/>
        </w:rPr>
      </w:pPr>
      <w:r>
        <w:rPr>
          <w:b/>
          <w:i/>
        </w:rPr>
        <w:t xml:space="preserve">Observation </w:t>
      </w:r>
      <w:r w:rsidR="0004148C">
        <w:rPr>
          <w:b/>
          <w:i/>
        </w:rPr>
        <w:t>5</w:t>
      </w:r>
      <w:r>
        <w:rPr>
          <w:b/>
          <w:i/>
        </w:rPr>
        <w:t xml:space="preserve">: Having the “change history” in a specific file would allow to have a more specific layout for that </w:t>
      </w:r>
      <w:proofErr w:type="gramStart"/>
      <w:r>
        <w:rPr>
          <w:b/>
          <w:i/>
        </w:rPr>
        <w:t>particular section</w:t>
      </w:r>
      <w:proofErr w:type="gramEnd"/>
      <w:r>
        <w:rPr>
          <w:b/>
          <w:i/>
        </w:rPr>
        <w:t xml:space="preserve"> and allow to add more information and have less restrictions in terms of number of pages.</w:t>
      </w:r>
    </w:p>
    <w:p w14:paraId="349D8A60" w14:textId="07BEA938" w:rsidR="00B91741" w:rsidRDefault="00B91741" w:rsidP="00B91741">
      <w:pPr>
        <w:overflowPunct/>
        <w:autoSpaceDE/>
        <w:autoSpaceDN/>
        <w:adjustRightInd/>
        <w:ind w:left="284"/>
        <w:textAlignment w:val="auto"/>
        <w:rPr>
          <w:b/>
          <w:i/>
        </w:rPr>
      </w:pPr>
      <w:r>
        <w:rPr>
          <w:b/>
          <w:i/>
        </w:rPr>
        <w:t xml:space="preserve">Observation </w:t>
      </w:r>
      <w:r w:rsidR="0004148C">
        <w:rPr>
          <w:b/>
          <w:i/>
        </w:rPr>
        <w:t>6</w:t>
      </w:r>
      <w:r>
        <w:rPr>
          <w:b/>
          <w:i/>
        </w:rPr>
        <w:t xml:space="preserve">: Using </w:t>
      </w:r>
      <w:r w:rsidRPr="008B6E35">
        <w:rPr>
          <w:b/>
          <w:i/>
        </w:rPr>
        <w:t xml:space="preserve">“landscape orientation” to the </w:t>
      </w:r>
      <w:r>
        <w:rPr>
          <w:b/>
          <w:i/>
        </w:rPr>
        <w:t xml:space="preserve">“change history” </w:t>
      </w:r>
      <w:r w:rsidRPr="008B6E35">
        <w:rPr>
          <w:b/>
          <w:i/>
        </w:rPr>
        <w:t>document would allow to add more columns to the change history</w:t>
      </w:r>
      <w:r>
        <w:rPr>
          <w:b/>
          <w:i/>
        </w:rPr>
        <w:t xml:space="preserve"> table</w:t>
      </w:r>
      <w:r w:rsidRPr="00964A53">
        <w:rPr>
          <w:b/>
          <w:i/>
        </w:rPr>
        <w:t>.</w:t>
      </w:r>
    </w:p>
    <w:p w14:paraId="0B555067" w14:textId="386E8177" w:rsidR="00B91741" w:rsidRDefault="00B91741" w:rsidP="00B91741">
      <w:pPr>
        <w:overflowPunct/>
        <w:autoSpaceDE/>
        <w:autoSpaceDN/>
        <w:adjustRightInd/>
        <w:ind w:left="284"/>
        <w:textAlignment w:val="auto"/>
        <w:rPr>
          <w:b/>
          <w:i/>
        </w:rPr>
      </w:pPr>
      <w:r w:rsidRPr="009A2F0F">
        <w:rPr>
          <w:b/>
          <w:i/>
        </w:rPr>
        <w:t xml:space="preserve">Observation </w:t>
      </w:r>
      <w:r w:rsidR="0004148C">
        <w:rPr>
          <w:b/>
          <w:i/>
        </w:rPr>
        <w:t>7</w:t>
      </w:r>
      <w:r w:rsidRPr="009A2F0F">
        <w:rPr>
          <w:b/>
          <w:i/>
        </w:rPr>
        <w:t xml:space="preserve">: </w:t>
      </w:r>
      <w:r w:rsidRPr="00964A53">
        <w:rPr>
          <w:b/>
          <w:i/>
        </w:rPr>
        <w:t>The change history could be much more detailed. It could for example take the information from</w:t>
      </w:r>
      <w:r>
        <w:rPr>
          <w:b/>
          <w:i/>
        </w:rPr>
        <w:t xml:space="preserve"> </w:t>
      </w:r>
      <w:r w:rsidRPr="00964A53">
        <w:rPr>
          <w:b/>
          <w:i/>
        </w:rPr>
        <w:t>"RP-2</w:t>
      </w:r>
      <w:r>
        <w:rPr>
          <w:b/>
          <w:i/>
        </w:rPr>
        <w:t>xxxxx</w:t>
      </w:r>
      <w:r w:rsidRPr="00964A53">
        <w:rPr>
          <w:b/>
          <w:i/>
        </w:rPr>
        <w:t>_cover.docx" relevant of the TS</w:t>
      </w:r>
      <w:r w:rsidRPr="009A2F0F">
        <w:rPr>
          <w:b/>
          <w:i/>
        </w:rPr>
        <w:t>.</w:t>
      </w:r>
    </w:p>
    <w:p w14:paraId="2F4E5E98" w14:textId="7625549D" w:rsidR="0004148C" w:rsidRDefault="0004148C" w:rsidP="00B91741">
      <w:pPr>
        <w:overflowPunct/>
        <w:autoSpaceDE/>
        <w:autoSpaceDN/>
        <w:adjustRightInd/>
        <w:ind w:left="284"/>
        <w:textAlignment w:val="auto"/>
        <w:rPr>
          <w:b/>
          <w:i/>
        </w:rPr>
      </w:pPr>
      <w:r>
        <w:rPr>
          <w:b/>
          <w:i/>
        </w:rPr>
        <w:t xml:space="preserve">Observation 8: Changing the TS history section may be judged too cumbersome, alternatively </w:t>
      </w:r>
      <w:r w:rsidRPr="00473DA9">
        <w:rPr>
          <w:b/>
          <w:i/>
        </w:rPr>
        <w:t xml:space="preserve">an excel file </w:t>
      </w:r>
      <w:r>
        <w:rPr>
          <w:b/>
          <w:i/>
        </w:rPr>
        <w:t xml:space="preserve">containing an extend change history </w:t>
      </w:r>
      <w:r w:rsidRPr="00473DA9">
        <w:rPr>
          <w:b/>
          <w:i/>
        </w:rPr>
        <w:t>included in the 38101-x-yz0.zip file</w:t>
      </w:r>
      <w:r>
        <w:rPr>
          <w:b/>
          <w:i/>
        </w:rPr>
        <w:t xml:space="preserve"> could be used</w:t>
      </w:r>
      <w:r w:rsidRPr="00964A53">
        <w:rPr>
          <w:b/>
          <w:i/>
        </w:rPr>
        <w:t>.</w:t>
      </w:r>
    </w:p>
    <w:p w14:paraId="5423B3F6" w14:textId="77777777" w:rsidR="00B91741" w:rsidRDefault="00B91741" w:rsidP="00B91741">
      <w:pPr>
        <w:overflowPunct/>
        <w:autoSpaceDE/>
        <w:autoSpaceDN/>
        <w:adjustRightInd/>
        <w:ind w:left="284"/>
        <w:textAlignment w:val="auto"/>
        <w:rPr>
          <w:b/>
          <w:i/>
        </w:rPr>
      </w:pPr>
      <w:r w:rsidRPr="00D35808">
        <w:rPr>
          <w:b/>
          <w:i/>
        </w:rPr>
        <w:t xml:space="preserve">Proposal 1: </w:t>
      </w:r>
      <w:r>
        <w:rPr>
          <w:b/>
          <w:i/>
        </w:rPr>
        <w:t xml:space="preserve">Divide files like </w:t>
      </w:r>
      <w:r w:rsidRPr="00964A53">
        <w:rPr>
          <w:b/>
          <w:i/>
        </w:rPr>
        <w:t>38101-</w:t>
      </w:r>
      <w:r>
        <w:rPr>
          <w:b/>
          <w:i/>
        </w:rPr>
        <w:t>x</w:t>
      </w:r>
      <w:r w:rsidRPr="00964A53">
        <w:rPr>
          <w:b/>
          <w:i/>
        </w:rPr>
        <w:t>-</w:t>
      </w:r>
      <w:r>
        <w:rPr>
          <w:b/>
          <w:i/>
        </w:rPr>
        <w:t>yz0</w:t>
      </w:r>
      <w:r w:rsidRPr="00964A53">
        <w:rPr>
          <w:b/>
          <w:i/>
        </w:rPr>
        <w:t>_sAnnexes.docx in</w:t>
      </w:r>
      <w:r>
        <w:rPr>
          <w:b/>
          <w:i/>
        </w:rPr>
        <w:t>to</w:t>
      </w:r>
      <w:r w:rsidRPr="00964A53">
        <w:rPr>
          <w:b/>
          <w:i/>
        </w:rPr>
        <w:t xml:space="preserve"> two files:</w:t>
      </w:r>
    </w:p>
    <w:p w14:paraId="78BBBDFA" w14:textId="77777777" w:rsidR="00B91741" w:rsidRPr="00964A53" w:rsidRDefault="00B91741" w:rsidP="00AE45EA">
      <w:pPr>
        <w:pStyle w:val="ListParagraph"/>
        <w:numPr>
          <w:ilvl w:val="0"/>
          <w:numId w:val="25"/>
        </w:numPr>
        <w:overflowPunct/>
        <w:autoSpaceDE/>
        <w:autoSpaceDN/>
        <w:adjustRightInd/>
        <w:textAlignment w:val="auto"/>
        <w:rPr>
          <w:b/>
          <w:i/>
        </w:rPr>
      </w:pPr>
      <w:r w:rsidRPr="00964A53">
        <w:rPr>
          <w:b/>
          <w:i/>
        </w:rPr>
        <w:t>38101-</w:t>
      </w:r>
      <w:r>
        <w:rPr>
          <w:b/>
          <w:i/>
        </w:rPr>
        <w:t>x</w:t>
      </w:r>
      <w:r w:rsidRPr="00964A53">
        <w:rPr>
          <w:b/>
          <w:i/>
        </w:rPr>
        <w:t>-</w:t>
      </w:r>
      <w:r>
        <w:rPr>
          <w:b/>
          <w:i/>
        </w:rPr>
        <w:t>yz</w:t>
      </w:r>
      <w:r w:rsidRPr="00964A53">
        <w:rPr>
          <w:b/>
          <w:i/>
        </w:rPr>
        <w:t>0_sAnnexesExceptChangeHistory.docx</w:t>
      </w:r>
    </w:p>
    <w:p w14:paraId="55742950" w14:textId="77777777" w:rsidR="00B91741" w:rsidRPr="00964A53" w:rsidRDefault="00B91741" w:rsidP="00AE45EA">
      <w:pPr>
        <w:pStyle w:val="ListParagraph"/>
        <w:numPr>
          <w:ilvl w:val="0"/>
          <w:numId w:val="25"/>
        </w:numPr>
        <w:overflowPunct/>
        <w:autoSpaceDE/>
        <w:autoSpaceDN/>
        <w:adjustRightInd/>
        <w:textAlignment w:val="auto"/>
        <w:rPr>
          <w:b/>
          <w:i/>
        </w:rPr>
      </w:pPr>
      <w:r w:rsidRPr="00964A53">
        <w:rPr>
          <w:b/>
          <w:i/>
        </w:rPr>
        <w:t>38101-</w:t>
      </w:r>
      <w:r>
        <w:rPr>
          <w:b/>
          <w:i/>
        </w:rPr>
        <w:t>x</w:t>
      </w:r>
      <w:r w:rsidRPr="00964A53">
        <w:rPr>
          <w:b/>
          <w:i/>
        </w:rPr>
        <w:t>-</w:t>
      </w:r>
      <w:r>
        <w:rPr>
          <w:b/>
          <w:i/>
        </w:rPr>
        <w:t>yz</w:t>
      </w:r>
      <w:r w:rsidRPr="00964A53">
        <w:rPr>
          <w:b/>
          <w:i/>
        </w:rPr>
        <w:t>0_sChangeHistory.docx</w:t>
      </w:r>
    </w:p>
    <w:p w14:paraId="76C06882" w14:textId="77777777" w:rsidR="00B91741" w:rsidRDefault="00B91741" w:rsidP="00B91741">
      <w:pPr>
        <w:overflowPunct/>
        <w:autoSpaceDE/>
        <w:autoSpaceDN/>
        <w:adjustRightInd/>
        <w:ind w:left="284"/>
        <w:textAlignment w:val="auto"/>
        <w:rPr>
          <w:b/>
          <w:i/>
        </w:rPr>
      </w:pPr>
      <w:r w:rsidRPr="00D35808">
        <w:rPr>
          <w:b/>
          <w:i/>
        </w:rPr>
        <w:t xml:space="preserve">Proposal </w:t>
      </w:r>
      <w:r>
        <w:rPr>
          <w:b/>
          <w:i/>
        </w:rPr>
        <w:t>2</w:t>
      </w:r>
      <w:r w:rsidRPr="00D35808">
        <w:rPr>
          <w:b/>
          <w:i/>
        </w:rPr>
        <w:t xml:space="preserve">: </w:t>
      </w:r>
      <w:r>
        <w:rPr>
          <w:b/>
          <w:i/>
        </w:rPr>
        <w:t>In the change history document of TSs, u</w:t>
      </w:r>
      <w:r w:rsidRPr="00261790">
        <w:rPr>
          <w:b/>
          <w:i/>
        </w:rPr>
        <w:t>se "Landscape orientation" instead of "Portrait orientation"</w:t>
      </w:r>
      <w:r>
        <w:rPr>
          <w:b/>
          <w:i/>
        </w:rPr>
        <w:t xml:space="preserve"> to have more space for extra columns.</w:t>
      </w:r>
    </w:p>
    <w:p w14:paraId="4C19FE33" w14:textId="77777777" w:rsidR="00404FFF" w:rsidRDefault="00404FFF" w:rsidP="00404FFF">
      <w:pPr>
        <w:overflowPunct/>
        <w:autoSpaceDE/>
        <w:autoSpaceDN/>
        <w:adjustRightInd/>
        <w:ind w:left="284"/>
        <w:textAlignment w:val="auto"/>
        <w:rPr>
          <w:b/>
          <w:i/>
        </w:rPr>
      </w:pPr>
      <w:r w:rsidRPr="00D35808">
        <w:rPr>
          <w:b/>
          <w:i/>
        </w:rPr>
        <w:t xml:space="preserve">Proposal </w:t>
      </w:r>
      <w:r>
        <w:rPr>
          <w:b/>
          <w:i/>
        </w:rPr>
        <w:t>3</w:t>
      </w:r>
      <w:r w:rsidRPr="00D35808">
        <w:rPr>
          <w:b/>
          <w:i/>
        </w:rPr>
        <w:t xml:space="preserve">: </w:t>
      </w:r>
      <w:r>
        <w:rPr>
          <w:b/>
          <w:i/>
        </w:rPr>
        <w:t xml:space="preserve">Add extra columns in the change history table for “RAN4 </w:t>
      </w:r>
      <w:proofErr w:type="spellStart"/>
      <w:r>
        <w:rPr>
          <w:b/>
          <w:i/>
        </w:rPr>
        <w:t>TDoc</w:t>
      </w:r>
      <w:proofErr w:type="spellEnd"/>
      <w:r>
        <w:rPr>
          <w:b/>
          <w:i/>
        </w:rPr>
        <w:t>”, “Work Item” and most importantly “Clauses affected”.</w:t>
      </w:r>
    </w:p>
    <w:p w14:paraId="1C39D946" w14:textId="77777777" w:rsidR="00404FFF" w:rsidRDefault="00404FFF" w:rsidP="00404FFF">
      <w:pPr>
        <w:overflowPunct/>
        <w:autoSpaceDE/>
        <w:autoSpaceDN/>
        <w:adjustRightInd/>
        <w:ind w:left="284"/>
        <w:textAlignment w:val="auto"/>
        <w:rPr>
          <w:b/>
          <w:i/>
        </w:rPr>
      </w:pPr>
      <w:r w:rsidRPr="00D35808">
        <w:rPr>
          <w:b/>
          <w:i/>
        </w:rPr>
        <w:t xml:space="preserve">Proposal </w:t>
      </w:r>
      <w:r>
        <w:rPr>
          <w:b/>
          <w:i/>
        </w:rPr>
        <w:t>4</w:t>
      </w:r>
      <w:r w:rsidRPr="00D35808">
        <w:rPr>
          <w:b/>
          <w:i/>
        </w:rPr>
        <w:t xml:space="preserve">: </w:t>
      </w:r>
      <w:r w:rsidRPr="00261790">
        <w:rPr>
          <w:b/>
          <w:i/>
        </w:rPr>
        <w:t xml:space="preserve">Include the hyperlinks </w:t>
      </w:r>
      <w:r>
        <w:rPr>
          <w:b/>
          <w:i/>
        </w:rPr>
        <w:t>of both RAN4 CRs and TSG-RAN</w:t>
      </w:r>
      <w:r w:rsidRPr="00261790">
        <w:rPr>
          <w:b/>
          <w:i/>
        </w:rPr>
        <w:t xml:space="preserve"> CRs</w:t>
      </w:r>
      <w:r>
        <w:rPr>
          <w:b/>
          <w:i/>
        </w:rPr>
        <w:t xml:space="preserve"> in the change history section.</w:t>
      </w:r>
    </w:p>
    <w:p w14:paraId="725117BC" w14:textId="3F658DE8" w:rsidR="00404FFF" w:rsidRDefault="00404FFF" w:rsidP="00404FFF">
      <w:pPr>
        <w:overflowPunct/>
        <w:autoSpaceDE/>
        <w:autoSpaceDN/>
        <w:adjustRightInd/>
        <w:ind w:left="284"/>
        <w:textAlignment w:val="auto"/>
        <w:rPr>
          <w:b/>
          <w:i/>
        </w:rPr>
      </w:pPr>
      <w:r w:rsidRPr="00D35808">
        <w:rPr>
          <w:b/>
          <w:i/>
        </w:rPr>
        <w:t xml:space="preserve">Proposal </w:t>
      </w:r>
      <w:r>
        <w:rPr>
          <w:b/>
          <w:i/>
        </w:rPr>
        <w:t>5</w:t>
      </w:r>
      <w:r w:rsidRPr="00D35808">
        <w:rPr>
          <w:b/>
          <w:i/>
        </w:rPr>
        <w:t xml:space="preserve">: </w:t>
      </w:r>
      <w:r w:rsidRPr="00261790">
        <w:rPr>
          <w:b/>
          <w:i/>
        </w:rPr>
        <w:t xml:space="preserve">Use a template </w:t>
      </w:r>
      <w:r w:rsidR="004F703C">
        <w:rPr>
          <w:b/>
          <w:i/>
        </w:rPr>
        <w:t xml:space="preserve">inspired from the example </w:t>
      </w:r>
      <w:r w:rsidRPr="00261790">
        <w:rPr>
          <w:b/>
          <w:i/>
        </w:rPr>
        <w:t>below</w:t>
      </w:r>
      <w:r>
        <w:rPr>
          <w:b/>
          <w:i/>
        </w:rPr>
        <w:t>.</w:t>
      </w:r>
    </w:p>
    <w:p w14:paraId="2C08882D" w14:textId="77777777" w:rsidR="00404FFF" w:rsidRPr="00831974" w:rsidRDefault="00404FFF" w:rsidP="00404FFF">
      <w:pPr>
        <w:keepNext/>
        <w:keepLines/>
        <w:pBdr>
          <w:top w:val="single" w:sz="12" w:space="3" w:color="auto"/>
        </w:pBdr>
        <w:overflowPunct/>
        <w:autoSpaceDE/>
        <w:autoSpaceDN/>
        <w:adjustRightInd/>
        <w:spacing w:before="240"/>
        <w:textAlignment w:val="auto"/>
        <w:outlineLvl w:val="7"/>
        <w:rPr>
          <w:rFonts w:ascii="Arial" w:hAnsi="Arial"/>
          <w:sz w:val="36"/>
          <w:lang w:eastAsia="en-US"/>
        </w:rPr>
      </w:pPr>
      <w:r w:rsidRPr="00831974">
        <w:rPr>
          <w:rFonts w:ascii="Arial" w:hAnsi="Arial"/>
          <w:sz w:val="36"/>
          <w:lang w:eastAsia="en-US"/>
        </w:rPr>
        <w:lastRenderedPageBreak/>
        <w:t xml:space="preserve">Annex </w:t>
      </w:r>
      <w:r>
        <w:rPr>
          <w:rFonts w:ascii="Arial" w:hAnsi="Arial"/>
          <w:sz w:val="36"/>
          <w:lang w:eastAsia="en-US"/>
        </w:rPr>
        <w:t>TBD</w:t>
      </w:r>
      <w:r w:rsidRPr="00831974">
        <w:rPr>
          <w:rFonts w:ascii="Arial" w:hAnsi="Arial"/>
          <w:sz w:val="36"/>
          <w:lang w:eastAsia="en-US"/>
        </w:rPr>
        <w:t xml:space="preserve"> (informative):</w:t>
      </w:r>
      <w:r w:rsidRPr="00831974">
        <w:rPr>
          <w:rFonts w:ascii="Arial" w:hAnsi="Arial"/>
          <w:sz w:val="36"/>
          <w:lang w:eastAsia="en-US"/>
        </w:rPr>
        <w:br/>
        <w:t>Change history</w:t>
      </w:r>
    </w:p>
    <w:p w14:paraId="5E5CEA02" w14:textId="77777777" w:rsidR="00404FFF" w:rsidRPr="00831974" w:rsidRDefault="00404FFF" w:rsidP="00404FFF">
      <w:pPr>
        <w:keepNext/>
        <w:keepLines/>
        <w:overflowPunct/>
        <w:autoSpaceDE/>
        <w:autoSpaceDN/>
        <w:adjustRightInd/>
        <w:spacing w:before="60"/>
        <w:jc w:val="center"/>
        <w:textAlignment w:val="auto"/>
        <w:rPr>
          <w:rFonts w:ascii="Arial" w:hAnsi="Arial"/>
          <w:b/>
          <w:lang w:eastAsia="en-US"/>
        </w:rPr>
      </w:pPr>
    </w:p>
    <w:tbl>
      <w:tblPr>
        <w:tblW w:w="1601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86"/>
        <w:gridCol w:w="567"/>
        <w:gridCol w:w="425"/>
        <w:gridCol w:w="291"/>
        <w:gridCol w:w="985"/>
        <w:gridCol w:w="6378"/>
        <w:gridCol w:w="2127"/>
        <w:gridCol w:w="1701"/>
        <w:gridCol w:w="857"/>
      </w:tblGrid>
      <w:tr w:rsidR="00404FFF" w:rsidRPr="00831974" w14:paraId="2862B2ED" w14:textId="77777777" w:rsidTr="00404FFF">
        <w:trPr>
          <w:jc w:val="center"/>
        </w:trPr>
        <w:tc>
          <w:tcPr>
            <w:tcW w:w="16017" w:type="dxa"/>
            <w:gridSpan w:val="11"/>
            <w:tcBorders>
              <w:bottom w:val="nil"/>
            </w:tcBorders>
            <w:shd w:val="solid" w:color="FFFFFF" w:fill="auto"/>
          </w:tcPr>
          <w:p w14:paraId="2D8A2964" w14:textId="77777777" w:rsidR="00404FFF" w:rsidRPr="00831974" w:rsidRDefault="00404FFF" w:rsidP="00404FFF">
            <w:pPr>
              <w:keepLines/>
              <w:overflowPunct/>
              <w:autoSpaceDE/>
              <w:autoSpaceDN/>
              <w:adjustRightInd/>
              <w:spacing w:after="0"/>
              <w:jc w:val="center"/>
              <w:textAlignment w:val="auto"/>
              <w:rPr>
                <w:rFonts w:ascii="Arial" w:hAnsi="Arial"/>
                <w:b/>
                <w:sz w:val="18"/>
                <w:lang w:eastAsia="en-US"/>
              </w:rPr>
            </w:pPr>
            <w:r w:rsidRPr="00831974">
              <w:rPr>
                <w:rFonts w:ascii="Arial" w:hAnsi="Arial"/>
                <w:b/>
                <w:sz w:val="18"/>
                <w:lang w:eastAsia="en-US"/>
              </w:rPr>
              <w:t>Change history</w:t>
            </w:r>
          </w:p>
        </w:tc>
      </w:tr>
      <w:tr w:rsidR="00404FFF" w:rsidRPr="00831974" w14:paraId="349D7B56" w14:textId="77777777" w:rsidTr="00404FFF">
        <w:trPr>
          <w:jc w:val="center"/>
        </w:trPr>
        <w:tc>
          <w:tcPr>
            <w:tcW w:w="800" w:type="dxa"/>
            <w:shd w:val="pct10" w:color="auto" w:fill="FFFFFF"/>
          </w:tcPr>
          <w:p w14:paraId="6D770084" w14:textId="77777777" w:rsidR="00404FFF" w:rsidRPr="00831974" w:rsidRDefault="00404FFF" w:rsidP="00404FFF">
            <w:pPr>
              <w:keepLines/>
              <w:overflowPunct/>
              <w:autoSpaceDE/>
              <w:autoSpaceDN/>
              <w:adjustRightInd/>
              <w:spacing w:after="0"/>
              <w:jc w:val="center"/>
              <w:textAlignment w:val="auto"/>
              <w:rPr>
                <w:rFonts w:ascii="Arial" w:hAnsi="Arial"/>
                <w:b/>
                <w:sz w:val="18"/>
                <w:lang w:eastAsia="en-US"/>
              </w:rPr>
            </w:pPr>
            <w:r w:rsidRPr="00831974">
              <w:rPr>
                <w:rFonts w:ascii="Arial" w:hAnsi="Arial"/>
                <w:b/>
                <w:sz w:val="18"/>
                <w:lang w:eastAsia="en-US"/>
              </w:rPr>
              <w:t>Date</w:t>
            </w:r>
          </w:p>
        </w:tc>
        <w:tc>
          <w:tcPr>
            <w:tcW w:w="800" w:type="dxa"/>
            <w:shd w:val="pct10" w:color="auto" w:fill="FFFFFF"/>
          </w:tcPr>
          <w:p w14:paraId="095BC0AB" w14:textId="77777777" w:rsidR="00404FFF" w:rsidRPr="00831974" w:rsidRDefault="00404FFF" w:rsidP="00404FFF">
            <w:pPr>
              <w:keepLines/>
              <w:overflowPunct/>
              <w:autoSpaceDE/>
              <w:autoSpaceDN/>
              <w:adjustRightInd/>
              <w:spacing w:after="0"/>
              <w:jc w:val="center"/>
              <w:textAlignment w:val="auto"/>
              <w:rPr>
                <w:rFonts w:ascii="Arial" w:hAnsi="Arial"/>
                <w:b/>
                <w:sz w:val="18"/>
                <w:lang w:eastAsia="en-US"/>
              </w:rPr>
            </w:pPr>
            <w:r w:rsidRPr="00831974">
              <w:rPr>
                <w:rFonts w:ascii="Arial" w:hAnsi="Arial"/>
                <w:b/>
                <w:sz w:val="18"/>
                <w:lang w:eastAsia="en-US"/>
              </w:rPr>
              <w:t>Meeting</w:t>
            </w:r>
          </w:p>
        </w:tc>
        <w:tc>
          <w:tcPr>
            <w:tcW w:w="1086" w:type="dxa"/>
            <w:shd w:val="pct10" w:color="auto" w:fill="FFFFFF"/>
          </w:tcPr>
          <w:p w14:paraId="1FFB0536" w14:textId="77777777" w:rsidR="00404FFF" w:rsidRPr="00831974" w:rsidRDefault="00404FFF" w:rsidP="00404FFF">
            <w:pPr>
              <w:keepLines/>
              <w:overflowPunct/>
              <w:autoSpaceDE/>
              <w:autoSpaceDN/>
              <w:adjustRightInd/>
              <w:spacing w:after="0"/>
              <w:jc w:val="center"/>
              <w:textAlignment w:val="auto"/>
              <w:rPr>
                <w:rFonts w:ascii="Arial" w:hAnsi="Arial"/>
                <w:b/>
                <w:sz w:val="18"/>
                <w:lang w:eastAsia="en-US"/>
              </w:rPr>
            </w:pPr>
            <w:proofErr w:type="spellStart"/>
            <w:r w:rsidRPr="00831974">
              <w:rPr>
                <w:rFonts w:ascii="Arial" w:hAnsi="Arial"/>
                <w:b/>
                <w:sz w:val="18"/>
                <w:lang w:eastAsia="en-US"/>
              </w:rPr>
              <w:t>TDoc</w:t>
            </w:r>
            <w:proofErr w:type="spellEnd"/>
          </w:p>
        </w:tc>
        <w:tc>
          <w:tcPr>
            <w:tcW w:w="567" w:type="dxa"/>
            <w:shd w:val="pct10" w:color="auto" w:fill="FFFFFF"/>
          </w:tcPr>
          <w:p w14:paraId="7C03BF15" w14:textId="77777777" w:rsidR="00404FFF" w:rsidRPr="00831974" w:rsidRDefault="00404FFF" w:rsidP="00404FFF">
            <w:pPr>
              <w:keepLines/>
              <w:overflowPunct/>
              <w:autoSpaceDE/>
              <w:autoSpaceDN/>
              <w:adjustRightInd/>
              <w:spacing w:after="0"/>
              <w:jc w:val="center"/>
              <w:textAlignment w:val="auto"/>
              <w:rPr>
                <w:rFonts w:ascii="Arial" w:hAnsi="Arial"/>
                <w:b/>
                <w:sz w:val="18"/>
                <w:lang w:eastAsia="en-US"/>
              </w:rPr>
            </w:pPr>
            <w:r w:rsidRPr="00831974">
              <w:rPr>
                <w:rFonts w:ascii="Arial" w:hAnsi="Arial"/>
                <w:b/>
                <w:sz w:val="18"/>
                <w:lang w:eastAsia="en-US"/>
              </w:rPr>
              <w:t>CR</w:t>
            </w:r>
          </w:p>
        </w:tc>
        <w:tc>
          <w:tcPr>
            <w:tcW w:w="425" w:type="dxa"/>
            <w:shd w:val="pct10" w:color="auto" w:fill="FFFFFF"/>
          </w:tcPr>
          <w:p w14:paraId="36C679FF" w14:textId="77777777" w:rsidR="00404FFF" w:rsidRPr="00831974" w:rsidRDefault="00404FFF" w:rsidP="00404FFF">
            <w:pPr>
              <w:keepLines/>
              <w:overflowPunct/>
              <w:autoSpaceDE/>
              <w:autoSpaceDN/>
              <w:adjustRightInd/>
              <w:spacing w:after="0"/>
              <w:jc w:val="center"/>
              <w:textAlignment w:val="auto"/>
              <w:rPr>
                <w:rFonts w:ascii="Arial" w:hAnsi="Arial"/>
                <w:b/>
                <w:sz w:val="18"/>
                <w:lang w:eastAsia="en-US"/>
              </w:rPr>
            </w:pPr>
            <w:r w:rsidRPr="00831974">
              <w:rPr>
                <w:rFonts w:ascii="Arial" w:hAnsi="Arial"/>
                <w:b/>
                <w:sz w:val="18"/>
                <w:lang w:eastAsia="en-US"/>
              </w:rPr>
              <w:t>Rev</w:t>
            </w:r>
          </w:p>
        </w:tc>
        <w:tc>
          <w:tcPr>
            <w:tcW w:w="291" w:type="dxa"/>
            <w:shd w:val="pct10" w:color="auto" w:fill="FFFFFF"/>
          </w:tcPr>
          <w:p w14:paraId="7742FEBB" w14:textId="77777777" w:rsidR="00404FFF" w:rsidRPr="00831974" w:rsidRDefault="00404FFF" w:rsidP="00404FFF">
            <w:pPr>
              <w:keepLines/>
              <w:overflowPunct/>
              <w:autoSpaceDE/>
              <w:autoSpaceDN/>
              <w:adjustRightInd/>
              <w:spacing w:after="0"/>
              <w:jc w:val="center"/>
              <w:textAlignment w:val="auto"/>
              <w:rPr>
                <w:rFonts w:ascii="Arial" w:hAnsi="Arial"/>
                <w:b/>
                <w:sz w:val="18"/>
                <w:lang w:eastAsia="en-US"/>
              </w:rPr>
            </w:pPr>
            <w:r w:rsidRPr="00831974">
              <w:rPr>
                <w:rFonts w:ascii="Arial" w:hAnsi="Arial"/>
                <w:b/>
                <w:sz w:val="18"/>
                <w:lang w:eastAsia="en-US"/>
              </w:rPr>
              <w:t>Cat</w:t>
            </w:r>
          </w:p>
        </w:tc>
        <w:tc>
          <w:tcPr>
            <w:tcW w:w="985" w:type="dxa"/>
            <w:shd w:val="pct10" w:color="auto" w:fill="FFFFFF"/>
          </w:tcPr>
          <w:p w14:paraId="603336A1" w14:textId="77777777" w:rsidR="00404FFF" w:rsidRDefault="00404FFF" w:rsidP="00404FFF">
            <w:pPr>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RAN4</w:t>
            </w:r>
          </w:p>
          <w:p w14:paraId="27C3B181" w14:textId="77777777" w:rsidR="00404FFF" w:rsidRPr="00831974" w:rsidRDefault="00404FFF" w:rsidP="00404FFF">
            <w:pPr>
              <w:keepLines/>
              <w:overflowPunct/>
              <w:autoSpaceDE/>
              <w:autoSpaceDN/>
              <w:adjustRightInd/>
              <w:spacing w:after="0"/>
              <w:jc w:val="center"/>
              <w:textAlignment w:val="auto"/>
              <w:rPr>
                <w:rFonts w:ascii="Arial" w:hAnsi="Arial"/>
                <w:b/>
                <w:sz w:val="18"/>
                <w:lang w:eastAsia="en-US"/>
              </w:rPr>
            </w:pPr>
            <w:proofErr w:type="spellStart"/>
            <w:r>
              <w:rPr>
                <w:rFonts w:ascii="Arial" w:hAnsi="Arial"/>
                <w:b/>
                <w:sz w:val="18"/>
                <w:lang w:eastAsia="en-US"/>
              </w:rPr>
              <w:t>TDoc</w:t>
            </w:r>
            <w:proofErr w:type="spellEnd"/>
          </w:p>
        </w:tc>
        <w:tc>
          <w:tcPr>
            <w:tcW w:w="6378" w:type="dxa"/>
            <w:shd w:val="pct10" w:color="auto" w:fill="FFFFFF"/>
          </w:tcPr>
          <w:p w14:paraId="197D74BD" w14:textId="77777777" w:rsidR="00404FFF" w:rsidRPr="00831974" w:rsidRDefault="00404FFF" w:rsidP="00404FFF">
            <w:pPr>
              <w:keepLines/>
              <w:overflowPunct/>
              <w:autoSpaceDE/>
              <w:autoSpaceDN/>
              <w:adjustRightInd/>
              <w:spacing w:after="0"/>
              <w:jc w:val="center"/>
              <w:textAlignment w:val="auto"/>
              <w:rPr>
                <w:rFonts w:ascii="Arial" w:hAnsi="Arial"/>
                <w:b/>
                <w:sz w:val="18"/>
                <w:lang w:eastAsia="en-US"/>
              </w:rPr>
            </w:pPr>
            <w:r w:rsidRPr="00831974">
              <w:rPr>
                <w:rFonts w:ascii="Arial" w:hAnsi="Arial"/>
                <w:b/>
                <w:sz w:val="18"/>
                <w:lang w:eastAsia="en-US"/>
              </w:rPr>
              <w:t>Subject/Comment</w:t>
            </w:r>
          </w:p>
        </w:tc>
        <w:tc>
          <w:tcPr>
            <w:tcW w:w="2127" w:type="dxa"/>
            <w:shd w:val="pct10" w:color="auto" w:fill="FFFFFF"/>
          </w:tcPr>
          <w:p w14:paraId="7CF42616" w14:textId="77777777" w:rsidR="00404FFF" w:rsidRPr="00831974" w:rsidRDefault="00404FFF" w:rsidP="00404FFF">
            <w:pPr>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Work Item</w:t>
            </w:r>
          </w:p>
        </w:tc>
        <w:tc>
          <w:tcPr>
            <w:tcW w:w="1701" w:type="dxa"/>
            <w:shd w:val="pct10" w:color="auto" w:fill="FFFFFF"/>
          </w:tcPr>
          <w:p w14:paraId="3D66195F" w14:textId="77777777" w:rsidR="00404FFF" w:rsidRPr="00831974" w:rsidRDefault="00404FFF" w:rsidP="00404FFF">
            <w:pPr>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Clauses affected</w:t>
            </w:r>
          </w:p>
        </w:tc>
        <w:tc>
          <w:tcPr>
            <w:tcW w:w="857" w:type="dxa"/>
            <w:shd w:val="pct10" w:color="auto" w:fill="FFFFFF"/>
          </w:tcPr>
          <w:p w14:paraId="10E82343" w14:textId="77777777" w:rsidR="00404FFF" w:rsidRPr="00831974" w:rsidRDefault="00404FFF" w:rsidP="00404FFF">
            <w:pPr>
              <w:keepLines/>
              <w:overflowPunct/>
              <w:autoSpaceDE/>
              <w:autoSpaceDN/>
              <w:adjustRightInd/>
              <w:spacing w:after="0"/>
              <w:jc w:val="center"/>
              <w:textAlignment w:val="auto"/>
              <w:rPr>
                <w:rFonts w:ascii="Arial" w:hAnsi="Arial"/>
                <w:b/>
                <w:sz w:val="18"/>
                <w:lang w:eastAsia="en-US"/>
              </w:rPr>
            </w:pPr>
            <w:r w:rsidRPr="00831974">
              <w:rPr>
                <w:rFonts w:ascii="Arial" w:hAnsi="Arial"/>
                <w:b/>
                <w:sz w:val="18"/>
                <w:lang w:eastAsia="en-US"/>
              </w:rPr>
              <w:t>New version</w:t>
            </w:r>
          </w:p>
        </w:tc>
      </w:tr>
      <w:tr w:rsidR="00404FFF" w:rsidRPr="00831974" w14:paraId="179C7CD6" w14:textId="77777777" w:rsidTr="00404FFF">
        <w:trPr>
          <w:jc w:val="center"/>
        </w:trPr>
        <w:tc>
          <w:tcPr>
            <w:tcW w:w="800" w:type="dxa"/>
            <w:shd w:val="solid" w:color="FFFFFF" w:fill="auto"/>
          </w:tcPr>
          <w:p w14:paraId="18915C59"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2017-08</w:t>
            </w:r>
          </w:p>
        </w:tc>
        <w:tc>
          <w:tcPr>
            <w:tcW w:w="800" w:type="dxa"/>
            <w:shd w:val="solid" w:color="FFFFFF" w:fill="auto"/>
          </w:tcPr>
          <w:p w14:paraId="1B908E76"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RAN4#84</w:t>
            </w:r>
          </w:p>
        </w:tc>
        <w:tc>
          <w:tcPr>
            <w:tcW w:w="1086" w:type="dxa"/>
            <w:shd w:val="solid" w:color="FFFFFF" w:fill="auto"/>
          </w:tcPr>
          <w:p w14:paraId="13B60D53" w14:textId="77777777" w:rsidR="00404FFF" w:rsidRPr="000C5444" w:rsidRDefault="0064597E" w:rsidP="00404FFF">
            <w:pPr>
              <w:keepLines/>
              <w:overflowPunct/>
              <w:autoSpaceDE/>
              <w:autoSpaceDN/>
              <w:adjustRightInd/>
              <w:spacing w:after="0"/>
              <w:jc w:val="center"/>
              <w:textAlignment w:val="auto"/>
              <w:rPr>
                <w:rFonts w:ascii="Arial" w:hAnsi="Arial"/>
                <w:sz w:val="16"/>
                <w:szCs w:val="16"/>
                <w:lang w:eastAsia="en-US"/>
              </w:rPr>
            </w:pPr>
            <w:hyperlink r:id="rId35" w:history="1">
              <w:r w:rsidR="00404FFF" w:rsidRPr="00052084">
                <w:rPr>
                  <w:rStyle w:val="Hyperlink"/>
                  <w:rFonts w:ascii="Arial" w:hAnsi="Arial"/>
                  <w:sz w:val="16"/>
                  <w:szCs w:val="16"/>
                  <w:lang w:eastAsia="en-US"/>
                </w:rPr>
                <w:t>R4-1708909</w:t>
              </w:r>
            </w:hyperlink>
          </w:p>
        </w:tc>
        <w:tc>
          <w:tcPr>
            <w:tcW w:w="567" w:type="dxa"/>
            <w:shd w:val="solid" w:color="FFFFFF" w:fill="auto"/>
          </w:tcPr>
          <w:p w14:paraId="4A29F56E"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p>
        </w:tc>
        <w:tc>
          <w:tcPr>
            <w:tcW w:w="425" w:type="dxa"/>
            <w:shd w:val="solid" w:color="FFFFFF" w:fill="auto"/>
          </w:tcPr>
          <w:p w14:paraId="46B9535A" w14:textId="77777777" w:rsidR="00404FFF" w:rsidRPr="000C5444" w:rsidRDefault="00404FFF" w:rsidP="00404FFF">
            <w:pPr>
              <w:keepLines/>
              <w:overflowPunct/>
              <w:autoSpaceDE/>
              <w:autoSpaceDN/>
              <w:adjustRightInd/>
              <w:spacing w:after="0"/>
              <w:jc w:val="right"/>
              <w:textAlignment w:val="auto"/>
              <w:rPr>
                <w:rFonts w:ascii="Arial" w:hAnsi="Arial"/>
                <w:sz w:val="16"/>
                <w:szCs w:val="16"/>
                <w:lang w:eastAsia="en-US"/>
              </w:rPr>
            </w:pPr>
          </w:p>
        </w:tc>
        <w:tc>
          <w:tcPr>
            <w:tcW w:w="291" w:type="dxa"/>
            <w:shd w:val="solid" w:color="FFFFFF" w:fill="auto"/>
          </w:tcPr>
          <w:p w14:paraId="4EBF8E18"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p>
        </w:tc>
        <w:tc>
          <w:tcPr>
            <w:tcW w:w="985" w:type="dxa"/>
            <w:shd w:val="solid" w:color="FFFFFF" w:fill="auto"/>
          </w:tcPr>
          <w:p w14:paraId="25BB05DD"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p>
        </w:tc>
        <w:tc>
          <w:tcPr>
            <w:tcW w:w="6378" w:type="dxa"/>
            <w:shd w:val="solid" w:color="FFFFFF" w:fill="auto"/>
          </w:tcPr>
          <w:p w14:paraId="12DCAC48"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Initial Skeleton</w:t>
            </w:r>
          </w:p>
        </w:tc>
        <w:tc>
          <w:tcPr>
            <w:tcW w:w="2127" w:type="dxa"/>
            <w:shd w:val="solid" w:color="FFFFFF" w:fill="auto"/>
          </w:tcPr>
          <w:p w14:paraId="36C9F417"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p>
        </w:tc>
        <w:tc>
          <w:tcPr>
            <w:tcW w:w="1701" w:type="dxa"/>
            <w:shd w:val="solid" w:color="FFFFFF" w:fill="auto"/>
          </w:tcPr>
          <w:p w14:paraId="7CA5D717"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p>
        </w:tc>
        <w:tc>
          <w:tcPr>
            <w:tcW w:w="857" w:type="dxa"/>
            <w:shd w:val="solid" w:color="FFFFFF" w:fill="auto"/>
          </w:tcPr>
          <w:p w14:paraId="01398B2A"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0.0.1</w:t>
            </w:r>
          </w:p>
        </w:tc>
      </w:tr>
      <w:tr w:rsidR="00404FFF" w:rsidRPr="00831974" w14:paraId="766D6276" w14:textId="77777777" w:rsidTr="00404FFF">
        <w:trPr>
          <w:jc w:val="center"/>
        </w:trPr>
        <w:tc>
          <w:tcPr>
            <w:tcW w:w="800" w:type="dxa"/>
            <w:shd w:val="solid" w:color="FFFFFF" w:fill="auto"/>
          </w:tcPr>
          <w:p w14:paraId="696DE885"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800" w:type="dxa"/>
            <w:shd w:val="solid" w:color="FFFFFF" w:fill="auto"/>
          </w:tcPr>
          <w:p w14:paraId="387E264C"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1086" w:type="dxa"/>
            <w:shd w:val="solid" w:color="FFFFFF" w:fill="auto"/>
          </w:tcPr>
          <w:p w14:paraId="5A900A06"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567" w:type="dxa"/>
            <w:shd w:val="solid" w:color="FFFFFF" w:fill="auto"/>
          </w:tcPr>
          <w:p w14:paraId="62DD6EE8"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c>
          <w:tcPr>
            <w:tcW w:w="425" w:type="dxa"/>
            <w:shd w:val="solid" w:color="FFFFFF" w:fill="auto"/>
          </w:tcPr>
          <w:p w14:paraId="63F4953E" w14:textId="77777777" w:rsidR="00404FFF" w:rsidRPr="000C5444" w:rsidRDefault="00404FFF" w:rsidP="00404FFF">
            <w:pPr>
              <w:keepLines/>
              <w:overflowPunct/>
              <w:autoSpaceDE/>
              <w:autoSpaceDN/>
              <w:adjustRightInd/>
              <w:spacing w:after="0"/>
              <w:jc w:val="right"/>
              <w:textAlignment w:val="auto"/>
              <w:rPr>
                <w:rFonts w:ascii="Arial" w:hAnsi="Arial"/>
                <w:sz w:val="16"/>
                <w:szCs w:val="16"/>
                <w:lang w:eastAsia="en-US"/>
              </w:rPr>
            </w:pPr>
            <w:r>
              <w:rPr>
                <w:rFonts w:ascii="Arial" w:hAnsi="Arial"/>
                <w:sz w:val="16"/>
                <w:szCs w:val="16"/>
                <w:lang w:eastAsia="en-US"/>
              </w:rPr>
              <w:t>…</w:t>
            </w:r>
          </w:p>
        </w:tc>
        <w:tc>
          <w:tcPr>
            <w:tcW w:w="291" w:type="dxa"/>
            <w:shd w:val="solid" w:color="FFFFFF" w:fill="auto"/>
          </w:tcPr>
          <w:p w14:paraId="390E58FF"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985" w:type="dxa"/>
            <w:shd w:val="solid" w:color="FFFFFF" w:fill="auto"/>
          </w:tcPr>
          <w:p w14:paraId="7678F092"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c>
          <w:tcPr>
            <w:tcW w:w="6378" w:type="dxa"/>
            <w:shd w:val="solid" w:color="FFFFFF" w:fill="auto"/>
          </w:tcPr>
          <w:p w14:paraId="18B20B40"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c>
          <w:tcPr>
            <w:tcW w:w="2127" w:type="dxa"/>
            <w:shd w:val="solid" w:color="FFFFFF" w:fill="auto"/>
          </w:tcPr>
          <w:p w14:paraId="0166539F"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1701" w:type="dxa"/>
            <w:shd w:val="solid" w:color="FFFFFF" w:fill="auto"/>
          </w:tcPr>
          <w:p w14:paraId="4DA2A52C"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857" w:type="dxa"/>
            <w:shd w:val="solid" w:color="FFFFFF" w:fill="auto"/>
          </w:tcPr>
          <w:p w14:paraId="73A75B7B"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r>
      <w:tr w:rsidR="00404FFF" w:rsidRPr="00831974" w14:paraId="4924DEEE" w14:textId="77777777" w:rsidTr="00404FFF">
        <w:trPr>
          <w:jc w:val="center"/>
        </w:trPr>
        <w:tc>
          <w:tcPr>
            <w:tcW w:w="800" w:type="dxa"/>
            <w:shd w:val="solid" w:color="FFFFFF" w:fill="auto"/>
          </w:tcPr>
          <w:p w14:paraId="5D672E8B"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2024-09</w:t>
            </w:r>
          </w:p>
        </w:tc>
        <w:tc>
          <w:tcPr>
            <w:tcW w:w="800" w:type="dxa"/>
            <w:shd w:val="solid" w:color="FFFFFF" w:fill="auto"/>
          </w:tcPr>
          <w:p w14:paraId="5A717711"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RAN#105</w:t>
            </w:r>
          </w:p>
        </w:tc>
        <w:tc>
          <w:tcPr>
            <w:tcW w:w="1086" w:type="dxa"/>
            <w:shd w:val="solid" w:color="FFFFFF" w:fill="auto"/>
          </w:tcPr>
          <w:p w14:paraId="4DF1A895" w14:textId="77777777" w:rsidR="00404FFF" w:rsidRPr="000C5444" w:rsidRDefault="0064597E" w:rsidP="00404FFF">
            <w:pPr>
              <w:keepLines/>
              <w:overflowPunct/>
              <w:autoSpaceDE/>
              <w:autoSpaceDN/>
              <w:adjustRightInd/>
              <w:spacing w:after="0"/>
              <w:jc w:val="center"/>
              <w:textAlignment w:val="auto"/>
              <w:rPr>
                <w:rFonts w:ascii="Arial" w:hAnsi="Arial"/>
                <w:sz w:val="16"/>
                <w:szCs w:val="16"/>
                <w:lang w:eastAsia="en-US"/>
              </w:rPr>
            </w:pPr>
            <w:hyperlink r:id="rId36" w:history="1">
              <w:r w:rsidR="00404FFF" w:rsidRPr="00052084">
                <w:rPr>
                  <w:rStyle w:val="Hyperlink"/>
                  <w:rFonts w:ascii="Arial" w:hAnsi="Arial"/>
                  <w:sz w:val="16"/>
                  <w:szCs w:val="16"/>
                  <w:lang w:eastAsia="en-US"/>
                </w:rPr>
                <w:t>RP-242156</w:t>
              </w:r>
            </w:hyperlink>
          </w:p>
        </w:tc>
        <w:tc>
          <w:tcPr>
            <w:tcW w:w="567" w:type="dxa"/>
            <w:shd w:val="solid" w:color="FFFFFF" w:fill="auto"/>
          </w:tcPr>
          <w:p w14:paraId="4ADD3B10"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2374</w:t>
            </w:r>
          </w:p>
        </w:tc>
        <w:tc>
          <w:tcPr>
            <w:tcW w:w="425" w:type="dxa"/>
            <w:shd w:val="solid" w:color="FFFFFF" w:fill="auto"/>
          </w:tcPr>
          <w:p w14:paraId="242FB3F9" w14:textId="77777777" w:rsidR="00404FFF" w:rsidRPr="000C5444" w:rsidRDefault="00404FFF" w:rsidP="00404FFF">
            <w:pPr>
              <w:keepLines/>
              <w:overflowPunct/>
              <w:autoSpaceDE/>
              <w:autoSpaceDN/>
              <w:adjustRightInd/>
              <w:spacing w:after="0"/>
              <w:jc w:val="right"/>
              <w:textAlignment w:val="auto"/>
              <w:rPr>
                <w:rFonts w:ascii="Arial" w:hAnsi="Arial"/>
                <w:sz w:val="16"/>
                <w:szCs w:val="16"/>
                <w:lang w:eastAsia="en-US"/>
              </w:rPr>
            </w:pPr>
          </w:p>
        </w:tc>
        <w:tc>
          <w:tcPr>
            <w:tcW w:w="291" w:type="dxa"/>
            <w:shd w:val="solid" w:color="FFFFFF" w:fill="auto"/>
          </w:tcPr>
          <w:p w14:paraId="55182528"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A</w:t>
            </w:r>
          </w:p>
        </w:tc>
        <w:tc>
          <w:tcPr>
            <w:tcW w:w="985" w:type="dxa"/>
            <w:shd w:val="solid" w:color="FFFFFF" w:fill="auto"/>
          </w:tcPr>
          <w:p w14:paraId="1A56573C" w14:textId="77777777" w:rsidR="00404FFF" w:rsidRPr="000C5444" w:rsidRDefault="0064597E" w:rsidP="00404FFF">
            <w:pPr>
              <w:keepLines/>
              <w:overflowPunct/>
              <w:autoSpaceDE/>
              <w:autoSpaceDN/>
              <w:adjustRightInd/>
              <w:spacing w:after="0"/>
              <w:textAlignment w:val="auto"/>
              <w:rPr>
                <w:rFonts w:ascii="Arial" w:hAnsi="Arial"/>
                <w:sz w:val="16"/>
                <w:szCs w:val="16"/>
                <w:lang w:eastAsia="en-US"/>
              </w:rPr>
            </w:pPr>
            <w:hyperlink r:id="rId37" w:history="1">
              <w:r w:rsidR="00404FFF" w:rsidRPr="00052084">
                <w:rPr>
                  <w:rStyle w:val="Hyperlink"/>
                  <w:rFonts w:ascii="Arial" w:hAnsi="Arial"/>
                  <w:sz w:val="16"/>
                  <w:szCs w:val="16"/>
                  <w:lang w:eastAsia="en-US"/>
                </w:rPr>
                <w:t>R4-2411046</w:t>
              </w:r>
            </w:hyperlink>
          </w:p>
        </w:tc>
        <w:tc>
          <w:tcPr>
            <w:tcW w:w="6378" w:type="dxa"/>
            <w:shd w:val="solid" w:color="FFFFFF" w:fill="auto"/>
          </w:tcPr>
          <w:p w14:paraId="7D5D5B41"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CR to R18 38.101-1 to add 25MHz CBW to NS_18 emissions requirement</w:t>
            </w:r>
          </w:p>
        </w:tc>
        <w:tc>
          <w:tcPr>
            <w:tcW w:w="2127" w:type="dxa"/>
            <w:shd w:val="solid" w:color="FFFFFF" w:fill="auto"/>
          </w:tcPr>
          <w:p w14:paraId="0182D13E"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NR_bands_R18_BWs-Core</w:t>
            </w:r>
          </w:p>
        </w:tc>
        <w:tc>
          <w:tcPr>
            <w:tcW w:w="1701" w:type="dxa"/>
            <w:shd w:val="solid" w:color="FFFFFF" w:fill="auto"/>
          </w:tcPr>
          <w:p w14:paraId="12A1D81F"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6.5.3.3.3</w:t>
            </w:r>
          </w:p>
        </w:tc>
        <w:tc>
          <w:tcPr>
            <w:tcW w:w="857" w:type="dxa"/>
            <w:shd w:val="solid" w:color="FFFFFF" w:fill="auto"/>
          </w:tcPr>
          <w:p w14:paraId="65ECD143"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404FFF" w:rsidRPr="00831974" w14:paraId="03605EE0" w14:textId="77777777" w:rsidTr="00404FFF">
        <w:trPr>
          <w:jc w:val="center"/>
        </w:trPr>
        <w:tc>
          <w:tcPr>
            <w:tcW w:w="800" w:type="dxa"/>
            <w:shd w:val="solid" w:color="FFFFFF" w:fill="auto"/>
          </w:tcPr>
          <w:p w14:paraId="26891BB1"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2024-09</w:t>
            </w:r>
          </w:p>
        </w:tc>
        <w:tc>
          <w:tcPr>
            <w:tcW w:w="800" w:type="dxa"/>
            <w:shd w:val="solid" w:color="FFFFFF" w:fill="auto"/>
          </w:tcPr>
          <w:p w14:paraId="74F816DC"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RAN#105</w:t>
            </w:r>
          </w:p>
        </w:tc>
        <w:tc>
          <w:tcPr>
            <w:tcW w:w="1086" w:type="dxa"/>
            <w:shd w:val="solid" w:color="FFFFFF" w:fill="auto"/>
          </w:tcPr>
          <w:p w14:paraId="6C91F3A6" w14:textId="77777777" w:rsidR="00404FFF" w:rsidRPr="000C5444" w:rsidRDefault="0064597E" w:rsidP="00404FFF">
            <w:pPr>
              <w:keepLines/>
              <w:overflowPunct/>
              <w:autoSpaceDE/>
              <w:autoSpaceDN/>
              <w:adjustRightInd/>
              <w:spacing w:after="0"/>
              <w:jc w:val="center"/>
              <w:textAlignment w:val="auto"/>
              <w:rPr>
                <w:rFonts w:ascii="Arial" w:hAnsi="Arial"/>
                <w:sz w:val="16"/>
                <w:szCs w:val="16"/>
                <w:lang w:eastAsia="en-US"/>
              </w:rPr>
            </w:pPr>
            <w:hyperlink r:id="rId38" w:history="1">
              <w:r w:rsidR="00404FFF" w:rsidRPr="00052084">
                <w:rPr>
                  <w:rStyle w:val="Hyperlink"/>
                  <w:rFonts w:ascii="Arial" w:hAnsi="Arial"/>
                  <w:sz w:val="16"/>
                  <w:szCs w:val="16"/>
                  <w:lang w:eastAsia="en-US"/>
                </w:rPr>
                <w:t>RP-242156</w:t>
              </w:r>
            </w:hyperlink>
          </w:p>
        </w:tc>
        <w:tc>
          <w:tcPr>
            <w:tcW w:w="567" w:type="dxa"/>
            <w:shd w:val="solid" w:color="FFFFFF" w:fill="auto"/>
          </w:tcPr>
          <w:p w14:paraId="363D1FB7"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2425</w:t>
            </w:r>
          </w:p>
        </w:tc>
        <w:tc>
          <w:tcPr>
            <w:tcW w:w="425" w:type="dxa"/>
            <w:shd w:val="solid" w:color="FFFFFF" w:fill="auto"/>
          </w:tcPr>
          <w:p w14:paraId="61F6856C" w14:textId="77777777" w:rsidR="00404FFF" w:rsidRPr="000C5444" w:rsidRDefault="00404FFF" w:rsidP="00404FFF">
            <w:pPr>
              <w:keepLines/>
              <w:overflowPunct/>
              <w:autoSpaceDE/>
              <w:autoSpaceDN/>
              <w:adjustRightInd/>
              <w:spacing w:after="0"/>
              <w:jc w:val="right"/>
              <w:textAlignment w:val="auto"/>
              <w:rPr>
                <w:rFonts w:ascii="Arial" w:hAnsi="Arial"/>
                <w:sz w:val="16"/>
                <w:szCs w:val="16"/>
                <w:lang w:eastAsia="en-US"/>
              </w:rPr>
            </w:pPr>
          </w:p>
        </w:tc>
        <w:tc>
          <w:tcPr>
            <w:tcW w:w="291" w:type="dxa"/>
            <w:shd w:val="solid" w:color="FFFFFF" w:fill="auto"/>
          </w:tcPr>
          <w:p w14:paraId="49696730"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F</w:t>
            </w:r>
          </w:p>
        </w:tc>
        <w:tc>
          <w:tcPr>
            <w:tcW w:w="985" w:type="dxa"/>
            <w:shd w:val="solid" w:color="FFFFFF" w:fill="auto"/>
          </w:tcPr>
          <w:p w14:paraId="6BA865F1" w14:textId="77777777" w:rsidR="00404FFF" w:rsidRPr="000C5444" w:rsidRDefault="0064597E" w:rsidP="00404FFF">
            <w:pPr>
              <w:keepLines/>
              <w:overflowPunct/>
              <w:autoSpaceDE/>
              <w:autoSpaceDN/>
              <w:adjustRightInd/>
              <w:spacing w:after="0"/>
              <w:textAlignment w:val="auto"/>
              <w:rPr>
                <w:rFonts w:ascii="Arial" w:hAnsi="Arial"/>
                <w:sz w:val="16"/>
                <w:szCs w:val="16"/>
                <w:lang w:eastAsia="en-US"/>
              </w:rPr>
            </w:pPr>
            <w:hyperlink r:id="rId39" w:history="1">
              <w:r w:rsidR="00404FFF" w:rsidRPr="00052084">
                <w:rPr>
                  <w:rStyle w:val="Hyperlink"/>
                  <w:rFonts w:ascii="Arial" w:hAnsi="Arial"/>
                  <w:sz w:val="16"/>
                  <w:szCs w:val="16"/>
                  <w:lang w:eastAsia="en-US"/>
                </w:rPr>
                <w:t>R4-2412374</w:t>
              </w:r>
            </w:hyperlink>
          </w:p>
        </w:tc>
        <w:tc>
          <w:tcPr>
            <w:tcW w:w="6378" w:type="dxa"/>
            <w:shd w:val="solid" w:color="FFFFFF" w:fill="auto"/>
          </w:tcPr>
          <w:p w14:paraId="365BAFA9"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CR 38.101-1 correcting the table for NR operating bands in FR1</w:t>
            </w:r>
          </w:p>
        </w:tc>
        <w:tc>
          <w:tcPr>
            <w:tcW w:w="2127" w:type="dxa"/>
            <w:shd w:val="solid" w:color="FFFFFF" w:fill="auto"/>
          </w:tcPr>
          <w:p w14:paraId="766EA974"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NR_bands_R18_BWs</w:t>
            </w:r>
          </w:p>
        </w:tc>
        <w:tc>
          <w:tcPr>
            <w:tcW w:w="1701" w:type="dxa"/>
            <w:shd w:val="solid" w:color="FFFFFF" w:fill="auto"/>
          </w:tcPr>
          <w:p w14:paraId="0E67B6CA"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5.5</w:t>
            </w:r>
          </w:p>
        </w:tc>
        <w:tc>
          <w:tcPr>
            <w:tcW w:w="857" w:type="dxa"/>
            <w:shd w:val="solid" w:color="FFFFFF" w:fill="auto"/>
          </w:tcPr>
          <w:p w14:paraId="3BDC095F"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404FFF" w:rsidRPr="00831974" w14:paraId="4E85776A" w14:textId="77777777" w:rsidTr="00404FFF">
        <w:trPr>
          <w:jc w:val="center"/>
        </w:trPr>
        <w:tc>
          <w:tcPr>
            <w:tcW w:w="800" w:type="dxa"/>
            <w:shd w:val="solid" w:color="FFFFFF" w:fill="auto"/>
          </w:tcPr>
          <w:p w14:paraId="2324774A"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2024-09</w:t>
            </w:r>
          </w:p>
        </w:tc>
        <w:tc>
          <w:tcPr>
            <w:tcW w:w="800" w:type="dxa"/>
            <w:shd w:val="solid" w:color="FFFFFF" w:fill="auto"/>
          </w:tcPr>
          <w:p w14:paraId="49012966"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RAN#105</w:t>
            </w:r>
          </w:p>
        </w:tc>
        <w:tc>
          <w:tcPr>
            <w:tcW w:w="1086" w:type="dxa"/>
            <w:shd w:val="solid" w:color="FFFFFF" w:fill="auto"/>
          </w:tcPr>
          <w:p w14:paraId="4C9E0DE3" w14:textId="77777777" w:rsidR="00404FFF" w:rsidRPr="000C5444" w:rsidRDefault="0064597E" w:rsidP="00404FFF">
            <w:pPr>
              <w:keepLines/>
              <w:overflowPunct/>
              <w:autoSpaceDE/>
              <w:autoSpaceDN/>
              <w:adjustRightInd/>
              <w:spacing w:after="0"/>
              <w:jc w:val="center"/>
              <w:textAlignment w:val="auto"/>
              <w:rPr>
                <w:rFonts w:ascii="Arial" w:hAnsi="Arial"/>
                <w:sz w:val="16"/>
                <w:szCs w:val="16"/>
                <w:lang w:eastAsia="en-US"/>
              </w:rPr>
            </w:pPr>
            <w:hyperlink r:id="rId40" w:history="1">
              <w:r w:rsidR="00404FFF" w:rsidRPr="00052084">
                <w:rPr>
                  <w:rStyle w:val="Hyperlink"/>
                  <w:rFonts w:ascii="Arial" w:hAnsi="Arial"/>
                  <w:sz w:val="16"/>
                  <w:szCs w:val="16"/>
                  <w:lang w:eastAsia="en-US"/>
                </w:rPr>
                <w:t>RP-242156</w:t>
              </w:r>
            </w:hyperlink>
          </w:p>
        </w:tc>
        <w:tc>
          <w:tcPr>
            <w:tcW w:w="567" w:type="dxa"/>
            <w:shd w:val="solid" w:color="FFFFFF" w:fill="auto"/>
          </w:tcPr>
          <w:p w14:paraId="6687A384"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2461</w:t>
            </w:r>
          </w:p>
        </w:tc>
        <w:tc>
          <w:tcPr>
            <w:tcW w:w="425" w:type="dxa"/>
            <w:shd w:val="solid" w:color="FFFFFF" w:fill="auto"/>
          </w:tcPr>
          <w:p w14:paraId="7C98E7ED" w14:textId="77777777" w:rsidR="00404FFF" w:rsidRPr="000C5444" w:rsidRDefault="00404FFF" w:rsidP="00404FFF">
            <w:pPr>
              <w:keepLines/>
              <w:overflowPunct/>
              <w:autoSpaceDE/>
              <w:autoSpaceDN/>
              <w:adjustRightInd/>
              <w:spacing w:after="0"/>
              <w:jc w:val="right"/>
              <w:textAlignment w:val="auto"/>
              <w:rPr>
                <w:rFonts w:ascii="Arial" w:hAnsi="Arial"/>
                <w:sz w:val="16"/>
                <w:szCs w:val="16"/>
                <w:lang w:eastAsia="en-US"/>
              </w:rPr>
            </w:pPr>
            <w:r w:rsidRPr="000C5444">
              <w:rPr>
                <w:rFonts w:ascii="Arial" w:hAnsi="Arial"/>
                <w:sz w:val="16"/>
                <w:szCs w:val="16"/>
                <w:lang w:eastAsia="en-US"/>
              </w:rPr>
              <w:t>1</w:t>
            </w:r>
          </w:p>
        </w:tc>
        <w:tc>
          <w:tcPr>
            <w:tcW w:w="291" w:type="dxa"/>
            <w:shd w:val="solid" w:color="FFFFFF" w:fill="auto"/>
          </w:tcPr>
          <w:p w14:paraId="11065B4C"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F</w:t>
            </w:r>
          </w:p>
        </w:tc>
        <w:tc>
          <w:tcPr>
            <w:tcW w:w="985" w:type="dxa"/>
            <w:shd w:val="solid" w:color="FFFFFF" w:fill="auto"/>
          </w:tcPr>
          <w:p w14:paraId="3BE9312D" w14:textId="77777777" w:rsidR="00404FFF" w:rsidRPr="000C5444" w:rsidRDefault="0064597E" w:rsidP="00404FFF">
            <w:pPr>
              <w:keepLines/>
              <w:overflowPunct/>
              <w:autoSpaceDE/>
              <w:autoSpaceDN/>
              <w:adjustRightInd/>
              <w:spacing w:after="0"/>
              <w:textAlignment w:val="auto"/>
              <w:rPr>
                <w:rFonts w:ascii="Arial" w:hAnsi="Arial"/>
                <w:sz w:val="16"/>
                <w:szCs w:val="16"/>
                <w:lang w:eastAsia="en-US"/>
              </w:rPr>
            </w:pPr>
            <w:hyperlink r:id="rId41" w:history="1">
              <w:r w:rsidR="00404FFF" w:rsidRPr="00052084">
                <w:rPr>
                  <w:rStyle w:val="Hyperlink"/>
                  <w:rFonts w:ascii="Arial" w:hAnsi="Arial"/>
                  <w:sz w:val="16"/>
                  <w:szCs w:val="16"/>
                  <w:lang w:eastAsia="en-US"/>
                </w:rPr>
                <w:t>R4-2414321</w:t>
              </w:r>
            </w:hyperlink>
          </w:p>
        </w:tc>
        <w:tc>
          <w:tcPr>
            <w:tcW w:w="6378" w:type="dxa"/>
            <w:shd w:val="solid" w:color="FFFFFF" w:fill="auto"/>
          </w:tcPr>
          <w:p w14:paraId="7C105885"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(NR_ATG-Core) CR for TS 38.101-1 to clarify the Tx requirements definition for ATG UE</w:t>
            </w:r>
          </w:p>
        </w:tc>
        <w:tc>
          <w:tcPr>
            <w:tcW w:w="2127" w:type="dxa"/>
            <w:shd w:val="solid" w:color="FFFFFF" w:fill="auto"/>
          </w:tcPr>
          <w:p w14:paraId="1A20E9F8"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NR_ATG-Core</w:t>
            </w:r>
          </w:p>
        </w:tc>
        <w:tc>
          <w:tcPr>
            <w:tcW w:w="1701" w:type="dxa"/>
            <w:shd w:val="solid" w:color="FFFFFF" w:fill="auto"/>
          </w:tcPr>
          <w:p w14:paraId="7BBC881C"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6.3J, 6.4J, 6.5J</w:t>
            </w:r>
          </w:p>
        </w:tc>
        <w:tc>
          <w:tcPr>
            <w:tcW w:w="857" w:type="dxa"/>
            <w:shd w:val="solid" w:color="FFFFFF" w:fill="auto"/>
          </w:tcPr>
          <w:p w14:paraId="0ABEA325"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404FFF" w:rsidRPr="00831974" w14:paraId="559B2349" w14:textId="77777777" w:rsidTr="00404FFF">
        <w:trPr>
          <w:jc w:val="center"/>
        </w:trPr>
        <w:tc>
          <w:tcPr>
            <w:tcW w:w="800" w:type="dxa"/>
            <w:shd w:val="solid" w:color="FFFFFF" w:fill="auto"/>
          </w:tcPr>
          <w:p w14:paraId="71430774"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2024-09</w:t>
            </w:r>
          </w:p>
        </w:tc>
        <w:tc>
          <w:tcPr>
            <w:tcW w:w="800" w:type="dxa"/>
            <w:shd w:val="solid" w:color="FFFFFF" w:fill="auto"/>
          </w:tcPr>
          <w:p w14:paraId="3381E733"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RAN#105</w:t>
            </w:r>
          </w:p>
        </w:tc>
        <w:tc>
          <w:tcPr>
            <w:tcW w:w="1086" w:type="dxa"/>
            <w:shd w:val="solid" w:color="FFFFFF" w:fill="auto"/>
          </w:tcPr>
          <w:p w14:paraId="198F6553" w14:textId="77777777" w:rsidR="00404FFF" w:rsidRPr="000C5444" w:rsidRDefault="0064597E" w:rsidP="00404FFF">
            <w:pPr>
              <w:keepLines/>
              <w:overflowPunct/>
              <w:autoSpaceDE/>
              <w:autoSpaceDN/>
              <w:adjustRightInd/>
              <w:spacing w:after="0"/>
              <w:jc w:val="center"/>
              <w:textAlignment w:val="auto"/>
              <w:rPr>
                <w:rFonts w:ascii="Arial" w:hAnsi="Arial"/>
                <w:sz w:val="16"/>
                <w:szCs w:val="16"/>
                <w:lang w:eastAsia="en-US"/>
              </w:rPr>
            </w:pPr>
            <w:hyperlink r:id="rId42" w:history="1">
              <w:r w:rsidR="00404FFF" w:rsidRPr="00052084">
                <w:rPr>
                  <w:rStyle w:val="Hyperlink"/>
                  <w:rFonts w:ascii="Arial" w:hAnsi="Arial"/>
                  <w:sz w:val="16"/>
                  <w:szCs w:val="16"/>
                  <w:lang w:eastAsia="en-US"/>
                </w:rPr>
                <w:t>RP-242156</w:t>
              </w:r>
            </w:hyperlink>
          </w:p>
        </w:tc>
        <w:tc>
          <w:tcPr>
            <w:tcW w:w="567" w:type="dxa"/>
            <w:shd w:val="solid" w:color="FFFFFF" w:fill="auto"/>
          </w:tcPr>
          <w:p w14:paraId="2D2ED3CE"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2492</w:t>
            </w:r>
          </w:p>
        </w:tc>
        <w:tc>
          <w:tcPr>
            <w:tcW w:w="425" w:type="dxa"/>
            <w:shd w:val="solid" w:color="FFFFFF" w:fill="auto"/>
          </w:tcPr>
          <w:p w14:paraId="78805794" w14:textId="77777777" w:rsidR="00404FFF" w:rsidRPr="000C5444" w:rsidRDefault="00404FFF" w:rsidP="00404FFF">
            <w:pPr>
              <w:keepLines/>
              <w:overflowPunct/>
              <w:autoSpaceDE/>
              <w:autoSpaceDN/>
              <w:adjustRightInd/>
              <w:spacing w:after="0"/>
              <w:jc w:val="right"/>
              <w:textAlignment w:val="auto"/>
              <w:rPr>
                <w:rFonts w:ascii="Arial" w:hAnsi="Arial"/>
                <w:sz w:val="16"/>
                <w:szCs w:val="16"/>
                <w:lang w:eastAsia="en-US"/>
              </w:rPr>
            </w:pPr>
          </w:p>
        </w:tc>
        <w:tc>
          <w:tcPr>
            <w:tcW w:w="291" w:type="dxa"/>
            <w:shd w:val="solid" w:color="FFFFFF" w:fill="auto"/>
          </w:tcPr>
          <w:p w14:paraId="6EACCF7C"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F</w:t>
            </w:r>
          </w:p>
        </w:tc>
        <w:tc>
          <w:tcPr>
            <w:tcW w:w="985" w:type="dxa"/>
            <w:shd w:val="solid" w:color="FFFFFF" w:fill="auto"/>
          </w:tcPr>
          <w:p w14:paraId="76A0B8A9" w14:textId="77777777" w:rsidR="00404FFF" w:rsidRPr="000C5444" w:rsidRDefault="0064597E" w:rsidP="00404FFF">
            <w:pPr>
              <w:keepLines/>
              <w:overflowPunct/>
              <w:autoSpaceDE/>
              <w:autoSpaceDN/>
              <w:adjustRightInd/>
              <w:spacing w:after="0"/>
              <w:textAlignment w:val="auto"/>
              <w:rPr>
                <w:rFonts w:ascii="Arial" w:hAnsi="Arial"/>
                <w:sz w:val="16"/>
                <w:szCs w:val="16"/>
                <w:lang w:eastAsia="en-US"/>
              </w:rPr>
            </w:pPr>
            <w:hyperlink r:id="rId43" w:history="1">
              <w:r w:rsidR="00404FFF" w:rsidRPr="00052084">
                <w:rPr>
                  <w:rStyle w:val="Hyperlink"/>
                  <w:rFonts w:ascii="Arial" w:hAnsi="Arial"/>
                  <w:sz w:val="16"/>
                  <w:szCs w:val="16"/>
                  <w:lang w:eastAsia="en-US"/>
                </w:rPr>
                <w:t>R4-2413212</w:t>
              </w:r>
            </w:hyperlink>
          </w:p>
        </w:tc>
        <w:tc>
          <w:tcPr>
            <w:tcW w:w="6378" w:type="dxa"/>
            <w:shd w:val="solid" w:color="FFFFFF" w:fill="auto"/>
          </w:tcPr>
          <w:p w14:paraId="0ED92BE6"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3MHz channel bandwidth optional for frequency bands n31 and n72</w:t>
            </w:r>
          </w:p>
        </w:tc>
        <w:tc>
          <w:tcPr>
            <w:tcW w:w="2127" w:type="dxa"/>
            <w:shd w:val="solid" w:color="FFFFFF" w:fill="auto"/>
          </w:tcPr>
          <w:p w14:paraId="3C75DDD0"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NR_bands_n31_n72</w:t>
            </w:r>
          </w:p>
        </w:tc>
        <w:tc>
          <w:tcPr>
            <w:tcW w:w="1701" w:type="dxa"/>
            <w:shd w:val="solid" w:color="FFFFFF" w:fill="auto"/>
          </w:tcPr>
          <w:p w14:paraId="10CB4470"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5.3.5</w:t>
            </w:r>
          </w:p>
        </w:tc>
        <w:tc>
          <w:tcPr>
            <w:tcW w:w="857" w:type="dxa"/>
            <w:shd w:val="solid" w:color="FFFFFF" w:fill="auto"/>
          </w:tcPr>
          <w:p w14:paraId="610D484A"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404FFF" w:rsidRPr="00831974" w14:paraId="2972665F" w14:textId="77777777" w:rsidTr="00404FFF">
        <w:trPr>
          <w:jc w:val="center"/>
        </w:trPr>
        <w:tc>
          <w:tcPr>
            <w:tcW w:w="800" w:type="dxa"/>
            <w:shd w:val="solid" w:color="FFFFFF" w:fill="auto"/>
          </w:tcPr>
          <w:p w14:paraId="3BA590A5"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2024-09</w:t>
            </w:r>
          </w:p>
        </w:tc>
        <w:tc>
          <w:tcPr>
            <w:tcW w:w="800" w:type="dxa"/>
            <w:shd w:val="solid" w:color="FFFFFF" w:fill="auto"/>
          </w:tcPr>
          <w:p w14:paraId="59AADDB6"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RAN#105</w:t>
            </w:r>
          </w:p>
        </w:tc>
        <w:tc>
          <w:tcPr>
            <w:tcW w:w="1086" w:type="dxa"/>
            <w:shd w:val="solid" w:color="FFFFFF" w:fill="auto"/>
          </w:tcPr>
          <w:p w14:paraId="0B086BCF" w14:textId="77777777" w:rsidR="00404FFF" w:rsidRPr="000C5444" w:rsidRDefault="0064597E" w:rsidP="00404FFF">
            <w:pPr>
              <w:keepLines/>
              <w:overflowPunct/>
              <w:autoSpaceDE/>
              <w:autoSpaceDN/>
              <w:adjustRightInd/>
              <w:spacing w:after="0"/>
              <w:jc w:val="center"/>
              <w:textAlignment w:val="auto"/>
              <w:rPr>
                <w:rFonts w:ascii="Arial" w:hAnsi="Arial"/>
                <w:sz w:val="16"/>
                <w:szCs w:val="16"/>
                <w:lang w:eastAsia="en-US"/>
              </w:rPr>
            </w:pPr>
            <w:hyperlink r:id="rId44" w:history="1">
              <w:r w:rsidR="00404FFF" w:rsidRPr="00052084">
                <w:rPr>
                  <w:rStyle w:val="Hyperlink"/>
                  <w:rFonts w:ascii="Arial" w:hAnsi="Arial"/>
                  <w:sz w:val="16"/>
                  <w:szCs w:val="16"/>
                  <w:lang w:eastAsia="en-US"/>
                </w:rPr>
                <w:t>RP-242156</w:t>
              </w:r>
            </w:hyperlink>
          </w:p>
        </w:tc>
        <w:tc>
          <w:tcPr>
            <w:tcW w:w="567" w:type="dxa"/>
            <w:shd w:val="solid" w:color="FFFFFF" w:fill="auto"/>
          </w:tcPr>
          <w:p w14:paraId="5D1C8BC3"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2505</w:t>
            </w:r>
          </w:p>
        </w:tc>
        <w:tc>
          <w:tcPr>
            <w:tcW w:w="425" w:type="dxa"/>
            <w:shd w:val="solid" w:color="FFFFFF" w:fill="auto"/>
          </w:tcPr>
          <w:p w14:paraId="2B2A8E15" w14:textId="77777777" w:rsidR="00404FFF" w:rsidRPr="000C5444" w:rsidRDefault="00404FFF" w:rsidP="00404FFF">
            <w:pPr>
              <w:keepLines/>
              <w:overflowPunct/>
              <w:autoSpaceDE/>
              <w:autoSpaceDN/>
              <w:adjustRightInd/>
              <w:spacing w:after="0"/>
              <w:jc w:val="right"/>
              <w:textAlignment w:val="auto"/>
              <w:rPr>
                <w:rFonts w:ascii="Arial" w:hAnsi="Arial"/>
                <w:sz w:val="16"/>
                <w:szCs w:val="16"/>
                <w:lang w:eastAsia="en-US"/>
              </w:rPr>
            </w:pPr>
            <w:r w:rsidRPr="000C5444">
              <w:rPr>
                <w:rFonts w:ascii="Arial" w:hAnsi="Arial"/>
                <w:sz w:val="16"/>
                <w:szCs w:val="16"/>
                <w:lang w:eastAsia="en-US"/>
              </w:rPr>
              <w:t>1</w:t>
            </w:r>
          </w:p>
        </w:tc>
        <w:tc>
          <w:tcPr>
            <w:tcW w:w="291" w:type="dxa"/>
            <w:shd w:val="solid" w:color="FFFFFF" w:fill="auto"/>
          </w:tcPr>
          <w:p w14:paraId="1A999818"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F</w:t>
            </w:r>
          </w:p>
        </w:tc>
        <w:tc>
          <w:tcPr>
            <w:tcW w:w="985" w:type="dxa"/>
            <w:shd w:val="solid" w:color="FFFFFF" w:fill="auto"/>
          </w:tcPr>
          <w:p w14:paraId="116C89BE" w14:textId="77777777" w:rsidR="00404FFF" w:rsidRPr="000C5444" w:rsidRDefault="0064597E" w:rsidP="00404FFF">
            <w:pPr>
              <w:keepLines/>
              <w:overflowPunct/>
              <w:autoSpaceDE/>
              <w:autoSpaceDN/>
              <w:adjustRightInd/>
              <w:spacing w:after="0"/>
              <w:textAlignment w:val="auto"/>
              <w:rPr>
                <w:rFonts w:ascii="Arial" w:hAnsi="Arial"/>
                <w:sz w:val="16"/>
                <w:szCs w:val="16"/>
                <w:lang w:eastAsia="en-US"/>
              </w:rPr>
            </w:pPr>
            <w:hyperlink r:id="rId45" w:history="1">
              <w:r w:rsidR="00404FFF" w:rsidRPr="00052084">
                <w:rPr>
                  <w:rStyle w:val="Hyperlink"/>
                  <w:rFonts w:ascii="Arial" w:hAnsi="Arial"/>
                  <w:sz w:val="16"/>
                  <w:szCs w:val="16"/>
                  <w:lang w:eastAsia="en-US"/>
                </w:rPr>
                <w:t>R4-2414393</w:t>
              </w:r>
            </w:hyperlink>
          </w:p>
        </w:tc>
        <w:tc>
          <w:tcPr>
            <w:tcW w:w="6378" w:type="dxa"/>
            <w:shd w:val="solid" w:color="FFFFFF" w:fill="auto"/>
          </w:tcPr>
          <w:p w14:paraId="0BECFA45"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CR to R18 38101-1 to add 35MHz CBW to NS_35 definition</w:t>
            </w:r>
          </w:p>
        </w:tc>
        <w:tc>
          <w:tcPr>
            <w:tcW w:w="2127" w:type="dxa"/>
            <w:shd w:val="solid" w:color="FFFFFF" w:fill="auto"/>
          </w:tcPr>
          <w:p w14:paraId="1D49DE0B"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NR_bands_R18_BWs-Core</w:t>
            </w:r>
          </w:p>
        </w:tc>
        <w:tc>
          <w:tcPr>
            <w:tcW w:w="1701" w:type="dxa"/>
            <w:shd w:val="solid" w:color="FFFFFF" w:fill="auto"/>
          </w:tcPr>
          <w:p w14:paraId="35D80F95"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 xml:space="preserve">6.2.3 </w:t>
            </w:r>
            <w:r w:rsidRPr="000C5444">
              <w:rPr>
                <w:rFonts w:ascii="Arial" w:hAnsi="Arial"/>
                <w:strike/>
                <w:sz w:val="16"/>
                <w:szCs w:val="16"/>
                <w:lang w:eastAsia="en-US"/>
              </w:rPr>
              <w:t>Table 6.2.3.1-1</w:t>
            </w:r>
          </w:p>
        </w:tc>
        <w:tc>
          <w:tcPr>
            <w:tcW w:w="857" w:type="dxa"/>
            <w:shd w:val="solid" w:color="FFFFFF" w:fill="auto"/>
          </w:tcPr>
          <w:p w14:paraId="3CDA9AD3"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404FFF" w:rsidRPr="00831974" w14:paraId="29D4714E" w14:textId="77777777" w:rsidTr="00404FFF">
        <w:trPr>
          <w:jc w:val="center"/>
        </w:trPr>
        <w:tc>
          <w:tcPr>
            <w:tcW w:w="800" w:type="dxa"/>
            <w:shd w:val="solid" w:color="FFFFFF" w:fill="auto"/>
          </w:tcPr>
          <w:p w14:paraId="24CE1C8F"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2024-09</w:t>
            </w:r>
          </w:p>
        </w:tc>
        <w:tc>
          <w:tcPr>
            <w:tcW w:w="800" w:type="dxa"/>
            <w:shd w:val="solid" w:color="FFFFFF" w:fill="auto"/>
          </w:tcPr>
          <w:p w14:paraId="122A6FD2"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RAN#105</w:t>
            </w:r>
          </w:p>
        </w:tc>
        <w:tc>
          <w:tcPr>
            <w:tcW w:w="1086" w:type="dxa"/>
            <w:shd w:val="solid" w:color="FFFFFF" w:fill="auto"/>
          </w:tcPr>
          <w:p w14:paraId="011084EA" w14:textId="77777777" w:rsidR="00404FFF" w:rsidRPr="000C5444" w:rsidRDefault="0064597E" w:rsidP="00404FFF">
            <w:pPr>
              <w:keepLines/>
              <w:overflowPunct/>
              <w:autoSpaceDE/>
              <w:autoSpaceDN/>
              <w:adjustRightInd/>
              <w:spacing w:after="0"/>
              <w:jc w:val="center"/>
              <w:textAlignment w:val="auto"/>
              <w:rPr>
                <w:rFonts w:ascii="Arial" w:hAnsi="Arial"/>
                <w:sz w:val="16"/>
                <w:szCs w:val="16"/>
                <w:lang w:eastAsia="en-US"/>
              </w:rPr>
            </w:pPr>
            <w:hyperlink r:id="rId46" w:history="1">
              <w:r w:rsidR="00404FFF" w:rsidRPr="00052084">
                <w:rPr>
                  <w:rStyle w:val="Hyperlink"/>
                  <w:rFonts w:ascii="Arial" w:hAnsi="Arial"/>
                  <w:sz w:val="16"/>
                  <w:szCs w:val="16"/>
                  <w:lang w:eastAsia="en-US"/>
                </w:rPr>
                <w:t>RP-242188</w:t>
              </w:r>
            </w:hyperlink>
          </w:p>
        </w:tc>
        <w:tc>
          <w:tcPr>
            <w:tcW w:w="567" w:type="dxa"/>
            <w:shd w:val="solid" w:color="FFFFFF" w:fill="auto"/>
          </w:tcPr>
          <w:p w14:paraId="71C7AC44"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2376</w:t>
            </w:r>
          </w:p>
        </w:tc>
        <w:tc>
          <w:tcPr>
            <w:tcW w:w="425" w:type="dxa"/>
            <w:shd w:val="solid" w:color="FFFFFF" w:fill="auto"/>
          </w:tcPr>
          <w:p w14:paraId="1428B3CE" w14:textId="77777777" w:rsidR="00404FFF" w:rsidRPr="000C5444" w:rsidRDefault="00404FFF" w:rsidP="00404FFF">
            <w:pPr>
              <w:keepLines/>
              <w:overflowPunct/>
              <w:autoSpaceDE/>
              <w:autoSpaceDN/>
              <w:adjustRightInd/>
              <w:spacing w:after="0"/>
              <w:jc w:val="right"/>
              <w:textAlignment w:val="auto"/>
              <w:rPr>
                <w:rFonts w:ascii="Arial" w:hAnsi="Arial"/>
                <w:sz w:val="16"/>
                <w:szCs w:val="16"/>
                <w:lang w:eastAsia="en-US"/>
              </w:rPr>
            </w:pPr>
          </w:p>
        </w:tc>
        <w:tc>
          <w:tcPr>
            <w:tcW w:w="291" w:type="dxa"/>
            <w:shd w:val="solid" w:color="FFFFFF" w:fill="auto"/>
          </w:tcPr>
          <w:p w14:paraId="788691AA"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F</w:t>
            </w:r>
          </w:p>
        </w:tc>
        <w:tc>
          <w:tcPr>
            <w:tcW w:w="985" w:type="dxa"/>
            <w:shd w:val="solid" w:color="FFFFFF" w:fill="auto"/>
          </w:tcPr>
          <w:p w14:paraId="5D8F30ED" w14:textId="77777777" w:rsidR="00404FFF" w:rsidRPr="000C5444" w:rsidRDefault="0064597E" w:rsidP="00404FFF">
            <w:pPr>
              <w:keepLines/>
              <w:overflowPunct/>
              <w:autoSpaceDE/>
              <w:autoSpaceDN/>
              <w:adjustRightInd/>
              <w:spacing w:after="0"/>
              <w:textAlignment w:val="auto"/>
              <w:rPr>
                <w:rFonts w:ascii="Arial" w:hAnsi="Arial"/>
                <w:sz w:val="16"/>
                <w:szCs w:val="16"/>
                <w:lang w:eastAsia="en-US"/>
              </w:rPr>
            </w:pPr>
            <w:hyperlink r:id="rId47" w:history="1">
              <w:r w:rsidR="00404FFF" w:rsidRPr="00052084">
                <w:rPr>
                  <w:rStyle w:val="Hyperlink"/>
                  <w:rFonts w:ascii="Arial" w:hAnsi="Arial"/>
                  <w:sz w:val="16"/>
                  <w:szCs w:val="16"/>
                  <w:lang w:eastAsia="en-US"/>
                </w:rPr>
                <w:t>R4-2411079</w:t>
              </w:r>
            </w:hyperlink>
          </w:p>
        </w:tc>
        <w:tc>
          <w:tcPr>
            <w:tcW w:w="6378" w:type="dxa"/>
            <w:shd w:val="solid" w:color="FFFFFF" w:fill="auto"/>
          </w:tcPr>
          <w:p w14:paraId="5954CBD6"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CR for 38.101-1: Correction on the SL-U RB set and intra-cell guard band determination</w:t>
            </w:r>
          </w:p>
        </w:tc>
        <w:tc>
          <w:tcPr>
            <w:tcW w:w="2127" w:type="dxa"/>
            <w:shd w:val="solid" w:color="FFFFFF" w:fill="auto"/>
          </w:tcPr>
          <w:p w14:paraId="251CC57C"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NR_SL_enh2-Core</w:t>
            </w:r>
          </w:p>
        </w:tc>
        <w:tc>
          <w:tcPr>
            <w:tcW w:w="1701" w:type="dxa"/>
            <w:shd w:val="solid" w:color="FFFFFF" w:fill="auto"/>
          </w:tcPr>
          <w:p w14:paraId="5BD0D95F"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5.3.3, 5.3E.1F</w:t>
            </w:r>
          </w:p>
        </w:tc>
        <w:tc>
          <w:tcPr>
            <w:tcW w:w="857" w:type="dxa"/>
            <w:shd w:val="solid" w:color="FFFFFF" w:fill="auto"/>
          </w:tcPr>
          <w:p w14:paraId="762FFB9B"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404FFF" w:rsidRPr="00831974" w14:paraId="3012A1A3" w14:textId="77777777" w:rsidTr="00404FFF">
        <w:trPr>
          <w:jc w:val="center"/>
        </w:trPr>
        <w:tc>
          <w:tcPr>
            <w:tcW w:w="800" w:type="dxa"/>
            <w:shd w:val="solid" w:color="FFFFFF" w:fill="auto"/>
          </w:tcPr>
          <w:p w14:paraId="560B8AE3"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2024-09</w:t>
            </w:r>
          </w:p>
        </w:tc>
        <w:tc>
          <w:tcPr>
            <w:tcW w:w="800" w:type="dxa"/>
            <w:shd w:val="solid" w:color="FFFFFF" w:fill="auto"/>
          </w:tcPr>
          <w:p w14:paraId="13DC003B"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RAN#105</w:t>
            </w:r>
          </w:p>
        </w:tc>
        <w:tc>
          <w:tcPr>
            <w:tcW w:w="1086" w:type="dxa"/>
            <w:shd w:val="solid" w:color="FFFFFF" w:fill="auto"/>
          </w:tcPr>
          <w:p w14:paraId="7A01A222" w14:textId="77777777" w:rsidR="00404FFF" w:rsidRPr="000C5444" w:rsidRDefault="0064597E" w:rsidP="00404FFF">
            <w:pPr>
              <w:keepLines/>
              <w:overflowPunct/>
              <w:autoSpaceDE/>
              <w:autoSpaceDN/>
              <w:adjustRightInd/>
              <w:spacing w:after="0"/>
              <w:jc w:val="center"/>
              <w:textAlignment w:val="auto"/>
              <w:rPr>
                <w:rFonts w:ascii="Arial" w:hAnsi="Arial"/>
                <w:sz w:val="16"/>
                <w:szCs w:val="16"/>
                <w:lang w:eastAsia="en-US"/>
              </w:rPr>
            </w:pPr>
            <w:hyperlink r:id="rId48" w:history="1">
              <w:r w:rsidR="00404FFF" w:rsidRPr="00052084">
                <w:rPr>
                  <w:rStyle w:val="Hyperlink"/>
                  <w:rFonts w:ascii="Arial" w:hAnsi="Arial"/>
                  <w:sz w:val="16"/>
                  <w:szCs w:val="16"/>
                  <w:lang w:eastAsia="en-US"/>
                </w:rPr>
                <w:t>RP-242188</w:t>
              </w:r>
            </w:hyperlink>
          </w:p>
        </w:tc>
        <w:tc>
          <w:tcPr>
            <w:tcW w:w="567" w:type="dxa"/>
            <w:shd w:val="solid" w:color="FFFFFF" w:fill="auto"/>
          </w:tcPr>
          <w:p w14:paraId="2BB5F63A"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2419</w:t>
            </w:r>
          </w:p>
        </w:tc>
        <w:tc>
          <w:tcPr>
            <w:tcW w:w="425" w:type="dxa"/>
            <w:shd w:val="solid" w:color="FFFFFF" w:fill="auto"/>
          </w:tcPr>
          <w:p w14:paraId="7EB3DCEB" w14:textId="77777777" w:rsidR="00404FFF" w:rsidRPr="000C5444" w:rsidRDefault="00404FFF" w:rsidP="00404FFF">
            <w:pPr>
              <w:keepLines/>
              <w:overflowPunct/>
              <w:autoSpaceDE/>
              <w:autoSpaceDN/>
              <w:adjustRightInd/>
              <w:spacing w:after="0"/>
              <w:jc w:val="right"/>
              <w:textAlignment w:val="auto"/>
              <w:rPr>
                <w:rFonts w:ascii="Arial" w:hAnsi="Arial"/>
                <w:sz w:val="16"/>
                <w:szCs w:val="16"/>
                <w:lang w:eastAsia="en-US"/>
              </w:rPr>
            </w:pPr>
          </w:p>
        </w:tc>
        <w:tc>
          <w:tcPr>
            <w:tcW w:w="291" w:type="dxa"/>
            <w:shd w:val="solid" w:color="FFFFFF" w:fill="auto"/>
          </w:tcPr>
          <w:p w14:paraId="552F1902"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F</w:t>
            </w:r>
          </w:p>
        </w:tc>
        <w:tc>
          <w:tcPr>
            <w:tcW w:w="985" w:type="dxa"/>
            <w:shd w:val="solid" w:color="FFFFFF" w:fill="auto"/>
          </w:tcPr>
          <w:p w14:paraId="0ADF4276" w14:textId="77777777" w:rsidR="00404FFF" w:rsidRPr="000C5444" w:rsidRDefault="0064597E" w:rsidP="00404FFF">
            <w:pPr>
              <w:keepLines/>
              <w:overflowPunct/>
              <w:autoSpaceDE/>
              <w:autoSpaceDN/>
              <w:adjustRightInd/>
              <w:spacing w:after="0"/>
              <w:textAlignment w:val="auto"/>
              <w:rPr>
                <w:rFonts w:ascii="Arial" w:hAnsi="Arial"/>
                <w:sz w:val="16"/>
                <w:szCs w:val="16"/>
                <w:lang w:eastAsia="en-US"/>
              </w:rPr>
            </w:pPr>
            <w:hyperlink r:id="rId49" w:history="1">
              <w:r w:rsidR="00404FFF" w:rsidRPr="00052084">
                <w:rPr>
                  <w:rStyle w:val="Hyperlink"/>
                  <w:rFonts w:ascii="Arial" w:hAnsi="Arial"/>
                  <w:sz w:val="16"/>
                  <w:szCs w:val="16"/>
                  <w:lang w:eastAsia="en-US"/>
                </w:rPr>
                <w:t>R4-2412045</w:t>
              </w:r>
            </w:hyperlink>
          </w:p>
        </w:tc>
        <w:tc>
          <w:tcPr>
            <w:tcW w:w="6378" w:type="dxa"/>
            <w:shd w:val="solid" w:color="FFFFFF" w:fill="auto"/>
          </w:tcPr>
          <w:p w14:paraId="32056F73"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CR on missing NS values for SL-U(R18)</w:t>
            </w:r>
          </w:p>
        </w:tc>
        <w:tc>
          <w:tcPr>
            <w:tcW w:w="2127" w:type="dxa"/>
            <w:shd w:val="solid" w:color="FFFFFF" w:fill="auto"/>
          </w:tcPr>
          <w:p w14:paraId="15916CAA"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NR_SL_enh2-Core</w:t>
            </w:r>
          </w:p>
        </w:tc>
        <w:tc>
          <w:tcPr>
            <w:tcW w:w="1701" w:type="dxa"/>
            <w:shd w:val="solid" w:color="FFFFFF" w:fill="auto"/>
          </w:tcPr>
          <w:p w14:paraId="07028017"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6.2E.1F</w:t>
            </w:r>
          </w:p>
        </w:tc>
        <w:tc>
          <w:tcPr>
            <w:tcW w:w="857" w:type="dxa"/>
            <w:shd w:val="solid" w:color="FFFFFF" w:fill="auto"/>
          </w:tcPr>
          <w:p w14:paraId="05F8AD07"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404FFF" w:rsidRPr="00831974" w14:paraId="7EF2D8DC" w14:textId="77777777" w:rsidTr="00404FFF">
        <w:trPr>
          <w:jc w:val="center"/>
        </w:trPr>
        <w:tc>
          <w:tcPr>
            <w:tcW w:w="800" w:type="dxa"/>
            <w:shd w:val="solid" w:color="FFFFFF" w:fill="auto"/>
          </w:tcPr>
          <w:p w14:paraId="55CFB79D"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2024-09</w:t>
            </w:r>
          </w:p>
        </w:tc>
        <w:tc>
          <w:tcPr>
            <w:tcW w:w="800" w:type="dxa"/>
            <w:shd w:val="solid" w:color="FFFFFF" w:fill="auto"/>
          </w:tcPr>
          <w:p w14:paraId="1CC3F43A"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RAN#105</w:t>
            </w:r>
          </w:p>
        </w:tc>
        <w:tc>
          <w:tcPr>
            <w:tcW w:w="1086" w:type="dxa"/>
            <w:shd w:val="solid" w:color="FFFFFF" w:fill="auto"/>
          </w:tcPr>
          <w:p w14:paraId="247D2805" w14:textId="77777777" w:rsidR="00404FFF" w:rsidRPr="000C5444" w:rsidRDefault="0064597E" w:rsidP="00404FFF">
            <w:pPr>
              <w:keepLines/>
              <w:overflowPunct/>
              <w:autoSpaceDE/>
              <w:autoSpaceDN/>
              <w:adjustRightInd/>
              <w:spacing w:after="0"/>
              <w:jc w:val="center"/>
              <w:textAlignment w:val="auto"/>
              <w:rPr>
                <w:rFonts w:ascii="Arial" w:hAnsi="Arial"/>
                <w:sz w:val="16"/>
                <w:szCs w:val="16"/>
                <w:lang w:eastAsia="en-US"/>
              </w:rPr>
            </w:pPr>
            <w:hyperlink r:id="rId50" w:history="1">
              <w:r w:rsidR="00404FFF" w:rsidRPr="00052084">
                <w:rPr>
                  <w:rStyle w:val="Hyperlink"/>
                  <w:rFonts w:ascii="Arial" w:hAnsi="Arial"/>
                  <w:sz w:val="16"/>
                  <w:szCs w:val="16"/>
                  <w:lang w:eastAsia="en-US"/>
                </w:rPr>
                <w:t>RP-242188</w:t>
              </w:r>
            </w:hyperlink>
          </w:p>
        </w:tc>
        <w:tc>
          <w:tcPr>
            <w:tcW w:w="567" w:type="dxa"/>
            <w:shd w:val="solid" w:color="FFFFFF" w:fill="auto"/>
          </w:tcPr>
          <w:p w14:paraId="7074FE36"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2449</w:t>
            </w:r>
          </w:p>
        </w:tc>
        <w:tc>
          <w:tcPr>
            <w:tcW w:w="425" w:type="dxa"/>
            <w:shd w:val="solid" w:color="FFFFFF" w:fill="auto"/>
          </w:tcPr>
          <w:p w14:paraId="534958E0" w14:textId="77777777" w:rsidR="00404FFF" w:rsidRPr="000C5444" w:rsidRDefault="00404FFF" w:rsidP="00404FFF">
            <w:pPr>
              <w:keepLines/>
              <w:overflowPunct/>
              <w:autoSpaceDE/>
              <w:autoSpaceDN/>
              <w:adjustRightInd/>
              <w:spacing w:after="0"/>
              <w:jc w:val="right"/>
              <w:textAlignment w:val="auto"/>
              <w:rPr>
                <w:rFonts w:ascii="Arial" w:hAnsi="Arial"/>
                <w:sz w:val="16"/>
                <w:szCs w:val="16"/>
                <w:lang w:eastAsia="en-US"/>
              </w:rPr>
            </w:pPr>
            <w:r w:rsidRPr="000C5444">
              <w:rPr>
                <w:rFonts w:ascii="Arial" w:hAnsi="Arial"/>
                <w:sz w:val="16"/>
                <w:szCs w:val="16"/>
                <w:lang w:eastAsia="en-US"/>
              </w:rPr>
              <w:t>1</w:t>
            </w:r>
          </w:p>
        </w:tc>
        <w:tc>
          <w:tcPr>
            <w:tcW w:w="291" w:type="dxa"/>
            <w:shd w:val="solid" w:color="FFFFFF" w:fill="auto"/>
          </w:tcPr>
          <w:p w14:paraId="3FE35B92"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F</w:t>
            </w:r>
          </w:p>
        </w:tc>
        <w:tc>
          <w:tcPr>
            <w:tcW w:w="985" w:type="dxa"/>
            <w:shd w:val="solid" w:color="FFFFFF" w:fill="auto"/>
          </w:tcPr>
          <w:p w14:paraId="103CD3D9" w14:textId="77777777" w:rsidR="00404FFF" w:rsidRPr="000C5444" w:rsidRDefault="0064597E" w:rsidP="00404FFF">
            <w:pPr>
              <w:keepLines/>
              <w:overflowPunct/>
              <w:autoSpaceDE/>
              <w:autoSpaceDN/>
              <w:adjustRightInd/>
              <w:spacing w:after="0"/>
              <w:textAlignment w:val="auto"/>
              <w:rPr>
                <w:rFonts w:ascii="Arial" w:hAnsi="Arial"/>
                <w:sz w:val="16"/>
                <w:szCs w:val="16"/>
                <w:lang w:eastAsia="en-US"/>
              </w:rPr>
            </w:pPr>
            <w:hyperlink r:id="rId51" w:history="1">
              <w:r w:rsidR="00404FFF" w:rsidRPr="00052084">
                <w:rPr>
                  <w:rStyle w:val="Hyperlink"/>
                  <w:rFonts w:ascii="Arial" w:hAnsi="Arial"/>
                  <w:sz w:val="16"/>
                  <w:szCs w:val="16"/>
                  <w:lang w:eastAsia="en-US"/>
                </w:rPr>
                <w:t>R4-2414290</w:t>
              </w:r>
            </w:hyperlink>
          </w:p>
        </w:tc>
        <w:tc>
          <w:tcPr>
            <w:tcW w:w="6378" w:type="dxa"/>
            <w:shd w:val="solid" w:color="FFFFFF" w:fill="auto"/>
          </w:tcPr>
          <w:p w14:paraId="0897DD37"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(NR_SL_enh2-Core) CR to add third level clause suffixes for V2X - TS38.101-1</w:t>
            </w:r>
          </w:p>
        </w:tc>
        <w:tc>
          <w:tcPr>
            <w:tcW w:w="2127" w:type="dxa"/>
            <w:shd w:val="solid" w:color="FFFFFF" w:fill="auto"/>
          </w:tcPr>
          <w:p w14:paraId="450E2EFE"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NR_SL_enh2-Core</w:t>
            </w:r>
          </w:p>
        </w:tc>
        <w:tc>
          <w:tcPr>
            <w:tcW w:w="1701" w:type="dxa"/>
            <w:shd w:val="solid" w:color="FFFFFF" w:fill="auto"/>
          </w:tcPr>
          <w:p w14:paraId="4C2D9FF6"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4.3</w:t>
            </w:r>
          </w:p>
        </w:tc>
        <w:tc>
          <w:tcPr>
            <w:tcW w:w="857" w:type="dxa"/>
            <w:shd w:val="solid" w:color="FFFFFF" w:fill="auto"/>
          </w:tcPr>
          <w:p w14:paraId="0D5E8A78"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404FFF" w:rsidRPr="00831974" w14:paraId="16C170A4" w14:textId="77777777" w:rsidTr="00404FFF">
        <w:trPr>
          <w:jc w:val="center"/>
        </w:trPr>
        <w:tc>
          <w:tcPr>
            <w:tcW w:w="800" w:type="dxa"/>
            <w:shd w:val="solid" w:color="FFFFFF" w:fill="auto"/>
          </w:tcPr>
          <w:p w14:paraId="457663C3"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2024-09</w:t>
            </w:r>
          </w:p>
        </w:tc>
        <w:tc>
          <w:tcPr>
            <w:tcW w:w="800" w:type="dxa"/>
            <w:shd w:val="solid" w:color="FFFFFF" w:fill="auto"/>
          </w:tcPr>
          <w:p w14:paraId="69DE02C9"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RAN#105</w:t>
            </w:r>
          </w:p>
        </w:tc>
        <w:tc>
          <w:tcPr>
            <w:tcW w:w="1086" w:type="dxa"/>
            <w:shd w:val="solid" w:color="FFFFFF" w:fill="auto"/>
          </w:tcPr>
          <w:p w14:paraId="051DB5C9" w14:textId="77777777" w:rsidR="00404FFF" w:rsidRPr="000C5444" w:rsidRDefault="0064597E" w:rsidP="00404FFF">
            <w:pPr>
              <w:keepLines/>
              <w:overflowPunct/>
              <w:autoSpaceDE/>
              <w:autoSpaceDN/>
              <w:adjustRightInd/>
              <w:spacing w:after="0"/>
              <w:jc w:val="center"/>
              <w:textAlignment w:val="auto"/>
              <w:rPr>
                <w:rFonts w:ascii="Arial" w:hAnsi="Arial"/>
                <w:sz w:val="16"/>
                <w:szCs w:val="16"/>
                <w:lang w:eastAsia="en-US"/>
              </w:rPr>
            </w:pPr>
            <w:hyperlink r:id="rId52" w:history="1">
              <w:r w:rsidR="00404FFF" w:rsidRPr="00052084">
                <w:rPr>
                  <w:rStyle w:val="Hyperlink"/>
                  <w:rFonts w:ascii="Arial" w:hAnsi="Arial"/>
                  <w:sz w:val="16"/>
                  <w:szCs w:val="16"/>
                  <w:lang w:eastAsia="en-US"/>
                </w:rPr>
                <w:t>RP-242159</w:t>
              </w:r>
            </w:hyperlink>
          </w:p>
        </w:tc>
        <w:tc>
          <w:tcPr>
            <w:tcW w:w="567" w:type="dxa"/>
            <w:shd w:val="solid" w:color="FFFFFF" w:fill="auto"/>
          </w:tcPr>
          <w:p w14:paraId="5FD38E8C"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2377</w:t>
            </w:r>
          </w:p>
        </w:tc>
        <w:tc>
          <w:tcPr>
            <w:tcW w:w="425" w:type="dxa"/>
            <w:shd w:val="solid" w:color="FFFFFF" w:fill="auto"/>
          </w:tcPr>
          <w:p w14:paraId="52108958" w14:textId="77777777" w:rsidR="00404FFF" w:rsidRPr="000C5444" w:rsidRDefault="00404FFF" w:rsidP="00404FFF">
            <w:pPr>
              <w:keepLines/>
              <w:overflowPunct/>
              <w:autoSpaceDE/>
              <w:autoSpaceDN/>
              <w:adjustRightInd/>
              <w:spacing w:after="0"/>
              <w:jc w:val="right"/>
              <w:textAlignment w:val="auto"/>
              <w:rPr>
                <w:rFonts w:ascii="Arial" w:hAnsi="Arial"/>
                <w:sz w:val="16"/>
                <w:szCs w:val="16"/>
                <w:lang w:eastAsia="en-US"/>
              </w:rPr>
            </w:pPr>
            <w:r w:rsidRPr="000C5444">
              <w:rPr>
                <w:rFonts w:ascii="Arial" w:hAnsi="Arial"/>
                <w:sz w:val="16"/>
                <w:szCs w:val="16"/>
                <w:lang w:eastAsia="en-US"/>
              </w:rPr>
              <w:t>1</w:t>
            </w:r>
          </w:p>
        </w:tc>
        <w:tc>
          <w:tcPr>
            <w:tcW w:w="291" w:type="dxa"/>
            <w:shd w:val="solid" w:color="FFFFFF" w:fill="auto"/>
          </w:tcPr>
          <w:p w14:paraId="5F71D1CE"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F</w:t>
            </w:r>
          </w:p>
        </w:tc>
        <w:tc>
          <w:tcPr>
            <w:tcW w:w="985" w:type="dxa"/>
            <w:shd w:val="solid" w:color="FFFFFF" w:fill="auto"/>
          </w:tcPr>
          <w:p w14:paraId="2C8AA7B3" w14:textId="77777777" w:rsidR="00404FFF" w:rsidRPr="000C5444" w:rsidRDefault="0064597E" w:rsidP="00404FFF">
            <w:pPr>
              <w:keepLines/>
              <w:overflowPunct/>
              <w:autoSpaceDE/>
              <w:autoSpaceDN/>
              <w:adjustRightInd/>
              <w:spacing w:after="0"/>
              <w:textAlignment w:val="auto"/>
              <w:rPr>
                <w:rFonts w:ascii="Arial" w:hAnsi="Arial"/>
                <w:sz w:val="16"/>
                <w:szCs w:val="16"/>
                <w:lang w:eastAsia="en-US"/>
              </w:rPr>
            </w:pPr>
            <w:hyperlink r:id="rId53" w:history="1">
              <w:r w:rsidR="00404FFF" w:rsidRPr="00052084">
                <w:rPr>
                  <w:rStyle w:val="Hyperlink"/>
                  <w:rFonts w:ascii="Arial" w:hAnsi="Arial"/>
                  <w:sz w:val="16"/>
                  <w:szCs w:val="16"/>
                  <w:lang w:eastAsia="en-US"/>
                </w:rPr>
                <w:t>R4-2414408</w:t>
              </w:r>
            </w:hyperlink>
          </w:p>
        </w:tc>
        <w:tc>
          <w:tcPr>
            <w:tcW w:w="6378" w:type="dxa"/>
            <w:shd w:val="solid" w:color="FFFFFF" w:fill="auto"/>
          </w:tcPr>
          <w:p w14:paraId="5E504C07"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Clarification for the enhanced channel raster and carrier aggregation</w:t>
            </w:r>
          </w:p>
        </w:tc>
        <w:tc>
          <w:tcPr>
            <w:tcW w:w="2127" w:type="dxa"/>
            <w:shd w:val="solid" w:color="FFFFFF" w:fill="auto"/>
          </w:tcPr>
          <w:p w14:paraId="498185C1"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proofErr w:type="spellStart"/>
            <w:r w:rsidRPr="000C5444">
              <w:rPr>
                <w:rFonts w:ascii="Arial" w:hAnsi="Arial"/>
                <w:sz w:val="16"/>
                <w:szCs w:val="16"/>
                <w:lang w:eastAsia="en-US"/>
              </w:rPr>
              <w:t>NR_channel_raster_enh</w:t>
            </w:r>
            <w:proofErr w:type="spellEnd"/>
            <w:r w:rsidRPr="000C5444">
              <w:rPr>
                <w:rFonts w:ascii="Arial" w:hAnsi="Arial"/>
                <w:sz w:val="16"/>
                <w:szCs w:val="16"/>
                <w:lang w:eastAsia="en-US"/>
              </w:rPr>
              <w:t>-Core</w:t>
            </w:r>
          </w:p>
        </w:tc>
        <w:tc>
          <w:tcPr>
            <w:tcW w:w="1701" w:type="dxa"/>
            <w:shd w:val="solid" w:color="FFFFFF" w:fill="auto"/>
          </w:tcPr>
          <w:p w14:paraId="08F51575"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5.4.1.1</w:t>
            </w:r>
          </w:p>
        </w:tc>
        <w:tc>
          <w:tcPr>
            <w:tcW w:w="857" w:type="dxa"/>
            <w:shd w:val="solid" w:color="FFFFFF" w:fill="auto"/>
          </w:tcPr>
          <w:p w14:paraId="3D44E2E6"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404FFF" w:rsidRPr="00831974" w14:paraId="736243A6" w14:textId="77777777" w:rsidTr="00404FFF">
        <w:trPr>
          <w:jc w:val="center"/>
        </w:trPr>
        <w:tc>
          <w:tcPr>
            <w:tcW w:w="800" w:type="dxa"/>
            <w:shd w:val="solid" w:color="FFFFFF" w:fill="auto"/>
          </w:tcPr>
          <w:p w14:paraId="160B0A50"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2024-09</w:t>
            </w:r>
          </w:p>
        </w:tc>
        <w:tc>
          <w:tcPr>
            <w:tcW w:w="800" w:type="dxa"/>
            <w:shd w:val="solid" w:color="FFFFFF" w:fill="auto"/>
          </w:tcPr>
          <w:p w14:paraId="40976485"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RAN#105</w:t>
            </w:r>
          </w:p>
        </w:tc>
        <w:tc>
          <w:tcPr>
            <w:tcW w:w="1086" w:type="dxa"/>
            <w:shd w:val="solid" w:color="FFFFFF" w:fill="auto"/>
          </w:tcPr>
          <w:p w14:paraId="0AF82AC5" w14:textId="77777777" w:rsidR="00404FFF" w:rsidRPr="000C5444" w:rsidRDefault="0064597E" w:rsidP="00404FFF">
            <w:pPr>
              <w:keepLines/>
              <w:overflowPunct/>
              <w:autoSpaceDE/>
              <w:autoSpaceDN/>
              <w:adjustRightInd/>
              <w:spacing w:after="0"/>
              <w:jc w:val="center"/>
              <w:textAlignment w:val="auto"/>
              <w:rPr>
                <w:rFonts w:ascii="Arial" w:hAnsi="Arial"/>
                <w:sz w:val="16"/>
                <w:szCs w:val="16"/>
                <w:lang w:eastAsia="en-US"/>
              </w:rPr>
            </w:pPr>
            <w:hyperlink r:id="rId54" w:history="1">
              <w:r w:rsidR="00404FFF" w:rsidRPr="00052084">
                <w:rPr>
                  <w:rStyle w:val="Hyperlink"/>
                  <w:rFonts w:ascii="Arial" w:hAnsi="Arial"/>
                  <w:sz w:val="16"/>
                  <w:szCs w:val="16"/>
                  <w:lang w:eastAsia="en-US"/>
                </w:rPr>
                <w:t>RP-242159</w:t>
              </w:r>
            </w:hyperlink>
          </w:p>
        </w:tc>
        <w:tc>
          <w:tcPr>
            <w:tcW w:w="567" w:type="dxa"/>
            <w:shd w:val="solid" w:color="FFFFFF" w:fill="auto"/>
          </w:tcPr>
          <w:p w14:paraId="6D8D82FB"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2405</w:t>
            </w:r>
          </w:p>
        </w:tc>
        <w:tc>
          <w:tcPr>
            <w:tcW w:w="425" w:type="dxa"/>
            <w:shd w:val="solid" w:color="FFFFFF" w:fill="auto"/>
          </w:tcPr>
          <w:p w14:paraId="68E6D8F5" w14:textId="77777777" w:rsidR="00404FFF" w:rsidRPr="000C5444" w:rsidRDefault="00404FFF" w:rsidP="00404FFF">
            <w:pPr>
              <w:keepLines/>
              <w:overflowPunct/>
              <w:autoSpaceDE/>
              <w:autoSpaceDN/>
              <w:adjustRightInd/>
              <w:spacing w:after="0"/>
              <w:jc w:val="right"/>
              <w:textAlignment w:val="auto"/>
              <w:rPr>
                <w:rFonts w:ascii="Arial" w:hAnsi="Arial"/>
                <w:sz w:val="16"/>
                <w:szCs w:val="16"/>
                <w:lang w:eastAsia="en-US"/>
              </w:rPr>
            </w:pPr>
          </w:p>
        </w:tc>
        <w:tc>
          <w:tcPr>
            <w:tcW w:w="291" w:type="dxa"/>
            <w:shd w:val="solid" w:color="FFFFFF" w:fill="auto"/>
          </w:tcPr>
          <w:p w14:paraId="7B1E1FEB"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F</w:t>
            </w:r>
          </w:p>
        </w:tc>
        <w:tc>
          <w:tcPr>
            <w:tcW w:w="985" w:type="dxa"/>
            <w:shd w:val="solid" w:color="FFFFFF" w:fill="auto"/>
          </w:tcPr>
          <w:p w14:paraId="4DBB704F" w14:textId="77777777" w:rsidR="00404FFF" w:rsidRPr="000C5444" w:rsidRDefault="0064597E" w:rsidP="00404FFF">
            <w:pPr>
              <w:keepLines/>
              <w:overflowPunct/>
              <w:autoSpaceDE/>
              <w:autoSpaceDN/>
              <w:adjustRightInd/>
              <w:spacing w:after="0"/>
              <w:textAlignment w:val="auto"/>
              <w:rPr>
                <w:rFonts w:ascii="Arial" w:hAnsi="Arial"/>
                <w:sz w:val="16"/>
                <w:szCs w:val="16"/>
                <w:lang w:eastAsia="en-US"/>
              </w:rPr>
            </w:pPr>
            <w:hyperlink r:id="rId55" w:history="1">
              <w:r w:rsidR="00404FFF" w:rsidRPr="00052084">
                <w:rPr>
                  <w:rStyle w:val="Hyperlink"/>
                  <w:rFonts w:ascii="Arial" w:hAnsi="Arial"/>
                  <w:sz w:val="16"/>
                  <w:szCs w:val="16"/>
                  <w:lang w:eastAsia="en-US"/>
                </w:rPr>
                <w:t>R4-2411889</w:t>
              </w:r>
            </w:hyperlink>
          </w:p>
        </w:tc>
        <w:tc>
          <w:tcPr>
            <w:tcW w:w="6378" w:type="dxa"/>
            <w:shd w:val="solid" w:color="FFFFFF" w:fill="auto"/>
          </w:tcPr>
          <w:p w14:paraId="2AD05CF1"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sidRPr="000C5444">
              <w:rPr>
                <w:rFonts w:ascii="Arial" w:hAnsi="Arial"/>
                <w:sz w:val="16"/>
                <w:szCs w:val="16"/>
                <w:lang w:eastAsia="en-US"/>
              </w:rPr>
              <w:t>CR on 38.101-1 Update the IE names for coverage enhancement</w:t>
            </w:r>
          </w:p>
        </w:tc>
        <w:tc>
          <w:tcPr>
            <w:tcW w:w="2127" w:type="dxa"/>
            <w:shd w:val="solid" w:color="FFFFFF" w:fill="auto"/>
          </w:tcPr>
          <w:p w14:paraId="168A6604"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NR_cov_enh2</w:t>
            </w:r>
          </w:p>
        </w:tc>
        <w:tc>
          <w:tcPr>
            <w:tcW w:w="1701" w:type="dxa"/>
            <w:shd w:val="solid" w:color="FFFFFF" w:fill="auto"/>
          </w:tcPr>
          <w:p w14:paraId="56786079"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6.2.2, 6.2.3.1, 6.2.4, 6.2D.2, 6.4.2.4.2, 6.5.2.4.1</w:t>
            </w:r>
          </w:p>
        </w:tc>
        <w:tc>
          <w:tcPr>
            <w:tcW w:w="857" w:type="dxa"/>
            <w:shd w:val="solid" w:color="FFFFFF" w:fill="auto"/>
          </w:tcPr>
          <w:p w14:paraId="6319E490"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sidRPr="000C5444">
              <w:rPr>
                <w:rFonts w:ascii="Arial" w:hAnsi="Arial"/>
                <w:sz w:val="16"/>
                <w:szCs w:val="16"/>
                <w:lang w:eastAsia="en-US"/>
              </w:rPr>
              <w:t>18.7.0</w:t>
            </w:r>
          </w:p>
        </w:tc>
      </w:tr>
      <w:tr w:rsidR="00404FFF" w:rsidRPr="00831974" w14:paraId="116E90BE" w14:textId="77777777" w:rsidTr="00404FFF">
        <w:trPr>
          <w:jc w:val="center"/>
        </w:trPr>
        <w:tc>
          <w:tcPr>
            <w:tcW w:w="800" w:type="dxa"/>
            <w:shd w:val="solid" w:color="FFFFFF" w:fill="auto"/>
          </w:tcPr>
          <w:p w14:paraId="1BCA2141"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800" w:type="dxa"/>
            <w:shd w:val="solid" w:color="FFFFFF" w:fill="auto"/>
          </w:tcPr>
          <w:p w14:paraId="346A8E76"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1086" w:type="dxa"/>
            <w:shd w:val="solid" w:color="FFFFFF" w:fill="auto"/>
          </w:tcPr>
          <w:p w14:paraId="76E80228"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567" w:type="dxa"/>
            <w:shd w:val="solid" w:color="FFFFFF" w:fill="auto"/>
          </w:tcPr>
          <w:p w14:paraId="3DA7A8B3"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c>
          <w:tcPr>
            <w:tcW w:w="425" w:type="dxa"/>
            <w:shd w:val="solid" w:color="FFFFFF" w:fill="auto"/>
          </w:tcPr>
          <w:p w14:paraId="63FFB1B8" w14:textId="77777777" w:rsidR="00404FFF" w:rsidRPr="000C5444" w:rsidRDefault="00404FFF" w:rsidP="00404FFF">
            <w:pPr>
              <w:keepLines/>
              <w:overflowPunct/>
              <w:autoSpaceDE/>
              <w:autoSpaceDN/>
              <w:adjustRightInd/>
              <w:spacing w:after="0"/>
              <w:jc w:val="right"/>
              <w:textAlignment w:val="auto"/>
              <w:rPr>
                <w:rFonts w:ascii="Arial" w:hAnsi="Arial"/>
                <w:sz w:val="16"/>
                <w:szCs w:val="16"/>
                <w:lang w:eastAsia="en-US"/>
              </w:rPr>
            </w:pPr>
            <w:r>
              <w:rPr>
                <w:rFonts w:ascii="Arial" w:hAnsi="Arial"/>
                <w:sz w:val="16"/>
                <w:szCs w:val="16"/>
                <w:lang w:eastAsia="en-US"/>
              </w:rPr>
              <w:t>…</w:t>
            </w:r>
          </w:p>
        </w:tc>
        <w:tc>
          <w:tcPr>
            <w:tcW w:w="291" w:type="dxa"/>
            <w:shd w:val="solid" w:color="FFFFFF" w:fill="auto"/>
          </w:tcPr>
          <w:p w14:paraId="6351BFC0"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985" w:type="dxa"/>
            <w:shd w:val="solid" w:color="FFFFFF" w:fill="auto"/>
          </w:tcPr>
          <w:p w14:paraId="523615C5"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c>
          <w:tcPr>
            <w:tcW w:w="6378" w:type="dxa"/>
            <w:shd w:val="solid" w:color="FFFFFF" w:fill="auto"/>
          </w:tcPr>
          <w:p w14:paraId="7FEE0B6B" w14:textId="77777777" w:rsidR="00404FFF" w:rsidRPr="000C5444" w:rsidRDefault="00404FFF" w:rsidP="00404FFF">
            <w:pPr>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w:t>
            </w:r>
          </w:p>
        </w:tc>
        <w:tc>
          <w:tcPr>
            <w:tcW w:w="2127" w:type="dxa"/>
            <w:shd w:val="solid" w:color="FFFFFF" w:fill="auto"/>
          </w:tcPr>
          <w:p w14:paraId="6A38F471"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1701" w:type="dxa"/>
            <w:shd w:val="solid" w:color="FFFFFF" w:fill="auto"/>
          </w:tcPr>
          <w:p w14:paraId="26067489"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c>
          <w:tcPr>
            <w:tcW w:w="857" w:type="dxa"/>
            <w:shd w:val="solid" w:color="FFFFFF" w:fill="auto"/>
          </w:tcPr>
          <w:p w14:paraId="60B16B4F" w14:textId="77777777" w:rsidR="00404FFF" w:rsidRPr="000C5444" w:rsidRDefault="00404FFF" w:rsidP="00404FFF">
            <w:pPr>
              <w:keepLines/>
              <w:overflowPunct/>
              <w:autoSpaceDE/>
              <w:autoSpaceDN/>
              <w:adjustRightInd/>
              <w:spacing w:after="0"/>
              <w:jc w:val="center"/>
              <w:textAlignment w:val="auto"/>
              <w:rPr>
                <w:rFonts w:ascii="Arial" w:hAnsi="Arial"/>
                <w:sz w:val="16"/>
                <w:szCs w:val="16"/>
                <w:lang w:eastAsia="en-US"/>
              </w:rPr>
            </w:pPr>
            <w:r>
              <w:rPr>
                <w:rFonts w:ascii="Arial" w:hAnsi="Arial"/>
                <w:sz w:val="16"/>
                <w:szCs w:val="16"/>
                <w:lang w:eastAsia="en-US"/>
              </w:rPr>
              <w:t>…</w:t>
            </w:r>
          </w:p>
        </w:tc>
      </w:tr>
    </w:tbl>
    <w:p w14:paraId="59B370BC" w14:textId="77777777" w:rsidR="00404FFF" w:rsidRDefault="00404FFF" w:rsidP="00404FFF">
      <w:pPr>
        <w:overflowPunct/>
        <w:autoSpaceDE/>
        <w:autoSpaceDN/>
        <w:adjustRightInd/>
        <w:ind w:left="284"/>
        <w:textAlignment w:val="auto"/>
        <w:rPr>
          <w:b/>
          <w:i/>
        </w:rPr>
      </w:pPr>
    </w:p>
    <w:p w14:paraId="54A71404" w14:textId="7AF9CE5C" w:rsidR="0004148C" w:rsidRDefault="0004148C" w:rsidP="00404FFF">
      <w:pPr>
        <w:overflowPunct/>
        <w:autoSpaceDE/>
        <w:autoSpaceDN/>
        <w:adjustRightInd/>
        <w:ind w:left="284"/>
        <w:textAlignment w:val="auto"/>
        <w:rPr>
          <w:b/>
          <w:i/>
        </w:rPr>
      </w:pPr>
      <w:r w:rsidRPr="00D35808">
        <w:rPr>
          <w:b/>
          <w:i/>
        </w:rPr>
        <w:t xml:space="preserve">Proposal </w:t>
      </w:r>
      <w:r>
        <w:rPr>
          <w:b/>
          <w:i/>
        </w:rPr>
        <w:t>6</w:t>
      </w:r>
      <w:r w:rsidRPr="00D35808">
        <w:rPr>
          <w:b/>
          <w:i/>
        </w:rPr>
        <w:t xml:space="preserve">: </w:t>
      </w:r>
      <w:r>
        <w:rPr>
          <w:b/>
          <w:i/>
        </w:rPr>
        <w:t>Adopt an extended</w:t>
      </w:r>
      <w:r w:rsidRPr="00473DA9">
        <w:rPr>
          <w:b/>
          <w:i/>
        </w:rPr>
        <w:t xml:space="preserve"> change history (including a separate document, landscape orientation, new columns for WI code</w:t>
      </w:r>
      <w:r>
        <w:rPr>
          <w:b/>
          <w:i/>
        </w:rPr>
        <w:t xml:space="preserve"> and </w:t>
      </w:r>
      <w:r w:rsidRPr="00473DA9">
        <w:rPr>
          <w:b/>
          <w:i/>
        </w:rPr>
        <w:t>clauses affected and RAN4</w:t>
      </w:r>
      <w:r>
        <w:rPr>
          <w:b/>
          <w:i/>
        </w:rPr>
        <w:t xml:space="preserve">/TSG-RAN CR </w:t>
      </w:r>
      <w:proofErr w:type="spellStart"/>
      <w:r w:rsidRPr="00473DA9">
        <w:rPr>
          <w:b/>
          <w:i/>
        </w:rPr>
        <w:t>TDoc</w:t>
      </w:r>
      <w:proofErr w:type="spellEnd"/>
      <w:r w:rsidRPr="00473DA9">
        <w:rPr>
          <w:b/>
          <w:i/>
        </w:rPr>
        <w:t xml:space="preserve"> number including hyperlinks)</w:t>
      </w:r>
      <w:r w:rsidRPr="00473DA9">
        <w:t xml:space="preserve"> </w:t>
      </w:r>
      <w:r w:rsidRPr="00473DA9">
        <w:rPr>
          <w:b/>
          <w:i/>
        </w:rPr>
        <w:t>in an excel file</w:t>
      </w:r>
      <w:r>
        <w:rPr>
          <w:b/>
          <w:i/>
        </w:rPr>
        <w:t xml:space="preserve"> </w:t>
      </w:r>
      <w:r w:rsidRPr="00473DA9">
        <w:rPr>
          <w:b/>
          <w:i/>
        </w:rPr>
        <w:t>that would be included in the 38101-x-yz0.zip file</w:t>
      </w:r>
      <w:r>
        <w:rPr>
          <w:b/>
          <w:i/>
        </w:rPr>
        <w:t>.</w:t>
      </w:r>
    </w:p>
    <w:p w14:paraId="53F8C07A" w14:textId="06247311" w:rsidR="00404FFF" w:rsidRDefault="00404FFF" w:rsidP="00404FFF">
      <w:pPr>
        <w:overflowPunct/>
        <w:autoSpaceDE/>
        <w:autoSpaceDN/>
        <w:adjustRightInd/>
        <w:ind w:left="284"/>
        <w:textAlignment w:val="auto"/>
        <w:rPr>
          <w:b/>
          <w:i/>
        </w:rPr>
      </w:pPr>
      <w:r w:rsidRPr="00D35808">
        <w:rPr>
          <w:b/>
          <w:i/>
        </w:rPr>
        <w:t xml:space="preserve">Proposal </w:t>
      </w:r>
      <w:r w:rsidR="0004148C">
        <w:rPr>
          <w:b/>
          <w:i/>
        </w:rPr>
        <w:t>7</w:t>
      </w:r>
      <w:r w:rsidRPr="00D35808">
        <w:rPr>
          <w:b/>
          <w:i/>
        </w:rPr>
        <w:t xml:space="preserve">: </w:t>
      </w:r>
      <w:r>
        <w:rPr>
          <w:b/>
          <w:i/>
        </w:rPr>
        <w:t xml:space="preserve">Having a column “Clauses affected” to pages such as </w:t>
      </w:r>
      <w:hyperlink r:id="rId56" w:history="1">
        <w:r w:rsidRPr="00715550">
          <w:rPr>
            <w:rStyle w:val="Hyperlink"/>
            <w:b/>
            <w:i/>
          </w:rPr>
          <w:t>https://portal.3gpp.org/ChangeRequests.aspx?q=1&amp;versionId=89263&amp;release=193</w:t>
        </w:r>
      </w:hyperlink>
      <w:r>
        <w:rPr>
          <w:b/>
          <w:i/>
        </w:rPr>
        <w:t xml:space="preserve"> would also be a time saver for identifying CRs at the origin of a change in a specific version of a TS.</w:t>
      </w:r>
    </w:p>
    <w:p w14:paraId="6C790FAA" w14:textId="3F5EF857" w:rsidR="004F703C" w:rsidRDefault="004F703C" w:rsidP="004F703C">
      <w:pPr>
        <w:overflowPunct/>
        <w:autoSpaceDE/>
        <w:autoSpaceDN/>
        <w:adjustRightInd/>
        <w:ind w:left="284"/>
        <w:textAlignment w:val="auto"/>
        <w:rPr>
          <w:b/>
          <w:i/>
        </w:rPr>
      </w:pPr>
      <w:r w:rsidRPr="00D35808">
        <w:rPr>
          <w:b/>
          <w:i/>
        </w:rPr>
        <w:t xml:space="preserve">Proposal </w:t>
      </w:r>
      <w:r w:rsidR="0004148C">
        <w:rPr>
          <w:b/>
          <w:i/>
        </w:rPr>
        <w:t>8</w:t>
      </w:r>
      <w:r w:rsidRPr="00D35808">
        <w:rPr>
          <w:b/>
          <w:i/>
        </w:rPr>
        <w:t xml:space="preserve">: </w:t>
      </w:r>
      <w:r>
        <w:rPr>
          <w:b/>
          <w:i/>
        </w:rPr>
        <w:t>Being able select multiple “</w:t>
      </w:r>
      <w:r w:rsidRPr="004F703C">
        <w:rPr>
          <w:b/>
          <w:i/>
        </w:rPr>
        <w:t>Impacted Version</w:t>
      </w:r>
      <w:r>
        <w:rPr>
          <w:b/>
          <w:i/>
        </w:rPr>
        <w:t>” or “</w:t>
      </w:r>
      <w:r w:rsidRPr="004F703C">
        <w:rPr>
          <w:b/>
          <w:i/>
        </w:rPr>
        <w:t>Impacted Version</w:t>
      </w:r>
      <w:r>
        <w:rPr>
          <w:b/>
          <w:i/>
        </w:rPr>
        <w:t xml:space="preserve">” to pages such as </w:t>
      </w:r>
      <w:hyperlink r:id="rId57" w:history="1">
        <w:r w:rsidRPr="00C03DEB">
          <w:rPr>
            <w:rStyle w:val="Hyperlink"/>
            <w:b/>
            <w:i/>
          </w:rPr>
          <w:t>https://portal.3gpp.org/ChangeRequests.aspx?q=1&amp;versionId=89263&amp;release=193</w:t>
        </w:r>
      </w:hyperlink>
      <w:r>
        <w:rPr>
          <w:b/>
          <w:i/>
        </w:rPr>
        <w:t xml:space="preserve"> would also be a time saver for identifying CRs at the origin of a change in a specific version of a TS.</w:t>
      </w:r>
    </w:p>
    <w:p w14:paraId="72491B18" w14:textId="2ADD0464" w:rsidR="003B06FB" w:rsidRPr="005056F2" w:rsidRDefault="003B06FB" w:rsidP="00E45E4D">
      <w:pPr>
        <w:pStyle w:val="Heading1"/>
        <w:keepNext w:val="0"/>
        <w:numPr>
          <w:ilvl w:val="0"/>
          <w:numId w:val="1"/>
        </w:numPr>
        <w:rPr>
          <w:sz w:val="32"/>
        </w:rPr>
      </w:pPr>
      <w:r w:rsidRPr="005056F2">
        <w:rPr>
          <w:sz w:val="32"/>
        </w:rPr>
        <w:t>References</w:t>
      </w:r>
    </w:p>
    <w:p w14:paraId="3AC3AD2B" w14:textId="75E3F9D6" w:rsidR="00287465" w:rsidRDefault="00287465" w:rsidP="00E45E4D">
      <w:pPr>
        <w:rPr>
          <w:color w:val="000000" w:themeColor="text1"/>
        </w:rPr>
      </w:pPr>
      <w:r w:rsidRPr="00287465">
        <w:rPr>
          <w:color w:val="000000" w:themeColor="text1"/>
        </w:rPr>
        <w:t xml:space="preserve">[1] </w:t>
      </w:r>
      <w:r w:rsidR="004624A4" w:rsidRPr="004624A4">
        <w:rPr>
          <w:color w:val="000000" w:themeColor="text1"/>
        </w:rPr>
        <w:t>RP-240782</w:t>
      </w:r>
      <w:r w:rsidRPr="00287465">
        <w:rPr>
          <w:color w:val="000000" w:themeColor="text1"/>
        </w:rPr>
        <w:t xml:space="preserve">, </w:t>
      </w:r>
      <w:r w:rsidR="004624A4" w:rsidRPr="004624A4">
        <w:rPr>
          <w:color w:val="000000" w:themeColor="text1"/>
        </w:rPr>
        <w:t>Moderator's summary on RAN4 spec quality</w:t>
      </w:r>
      <w:r w:rsidRPr="00287465">
        <w:rPr>
          <w:color w:val="000000" w:themeColor="text1"/>
        </w:rPr>
        <w:t xml:space="preserve">, </w:t>
      </w:r>
      <w:r w:rsidR="004624A4" w:rsidRPr="004624A4">
        <w:rPr>
          <w:color w:val="000000" w:themeColor="text1"/>
        </w:rPr>
        <w:t>RAN4 chair (Huawei)</w:t>
      </w:r>
      <w:r w:rsidRPr="00287465">
        <w:rPr>
          <w:color w:val="000000" w:themeColor="text1"/>
        </w:rPr>
        <w:t xml:space="preserve">, </w:t>
      </w:r>
      <w:r w:rsidR="004624A4">
        <w:rPr>
          <w:color w:val="000000" w:themeColor="text1"/>
        </w:rPr>
        <w:t>TSG-RAN</w:t>
      </w:r>
      <w:r w:rsidRPr="00287465">
        <w:rPr>
          <w:color w:val="000000" w:themeColor="text1"/>
        </w:rPr>
        <w:t>#1</w:t>
      </w:r>
      <w:r w:rsidR="004624A4">
        <w:rPr>
          <w:color w:val="000000" w:themeColor="text1"/>
        </w:rPr>
        <w:t>03</w:t>
      </w:r>
    </w:p>
    <w:p w14:paraId="4D073068" w14:textId="47F8F20F" w:rsidR="00B91741" w:rsidRPr="00B91741" w:rsidRDefault="00B91741" w:rsidP="00B91741">
      <w:pPr>
        <w:jc w:val="both"/>
        <w:rPr>
          <w:color w:val="000000" w:themeColor="text1"/>
        </w:rPr>
      </w:pPr>
      <w:r w:rsidRPr="00B91741">
        <w:rPr>
          <w:color w:val="000000" w:themeColor="text1"/>
        </w:rPr>
        <w:t>[2] TS 38-101-1, “NR; User Equipment (UE) radio transmission and reception; Part 1: Range 1 Standalone”, version 18.7.0</w:t>
      </w:r>
    </w:p>
    <w:sectPr w:rsidR="00B91741" w:rsidRPr="00B91741" w:rsidSect="00F6744C">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393B" w16cex:dateUtc="2022-09-30T00:45:00Z"/>
  <w16cex:commentExtensible w16cex:durableId="26E1337D" w16cex:dateUtc="2022-09-30T00:21:00Z"/>
  <w16cex:commentExtensible w16cex:durableId="26E134F3" w16cex:dateUtc="2022-09-30T00: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14ACF" w14:textId="77777777" w:rsidR="0064597E" w:rsidRDefault="0064597E">
      <w:pPr>
        <w:spacing w:after="0"/>
      </w:pPr>
      <w:r>
        <w:separator/>
      </w:r>
    </w:p>
  </w:endnote>
  <w:endnote w:type="continuationSeparator" w:id="0">
    <w:p w14:paraId="6D9E6D36" w14:textId="77777777" w:rsidR="0064597E" w:rsidRDefault="006459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FD2DC" w14:textId="77777777" w:rsidR="0064597E" w:rsidRDefault="0064597E">
      <w:pPr>
        <w:spacing w:after="0"/>
      </w:pPr>
      <w:r>
        <w:separator/>
      </w:r>
    </w:p>
  </w:footnote>
  <w:footnote w:type="continuationSeparator" w:id="0">
    <w:p w14:paraId="3469AF2B" w14:textId="77777777" w:rsidR="0064597E" w:rsidRDefault="006459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D906F" w14:textId="77777777" w:rsidR="00473DA9" w:rsidRDefault="00473DA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46C6AD5"/>
    <w:multiLevelType w:val="multilevel"/>
    <w:tmpl w:val="046058CA"/>
    <w:lvl w:ilvl="0">
      <w:start w:val="1"/>
      <w:numFmt w:val="decimal"/>
      <w:lvlText w:val="%1."/>
      <w:lvlJc w:val="left"/>
      <w:pPr>
        <w:ind w:left="360" w:hanging="360"/>
      </w:pPr>
      <w:rPr>
        <w:rFonts w:hint="default"/>
      </w:rPr>
    </w:lvl>
    <w:lvl w:ilvl="1">
      <w:start w:val="1"/>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4583FB5"/>
    <w:multiLevelType w:val="hybridMultilevel"/>
    <w:tmpl w:val="87FC3B6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6460163E"/>
    <w:multiLevelType w:val="hybridMultilevel"/>
    <w:tmpl w:val="87FC3B6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2"/>
  </w:num>
  <w:num w:numId="7">
    <w:abstractNumId w:val="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3"/>
  </w:num>
  <w:num w:numId="12">
    <w:abstractNumId w:val="11"/>
    <w:lvlOverride w:ilvl="0">
      <w:startOverride w:val="1"/>
    </w:lvlOverride>
  </w:num>
  <w:num w:numId="13">
    <w:abstractNumId w:val="24"/>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20"/>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3"/>
    <w:lvlOverride w:ilvl="0">
      <w:startOverride w:val="1"/>
    </w:lvlOverride>
  </w:num>
  <w:num w:numId="2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6FB"/>
    <w:rsid w:val="00000278"/>
    <w:rsid w:val="00005597"/>
    <w:rsid w:val="000063E4"/>
    <w:rsid w:val="00007F9C"/>
    <w:rsid w:val="000147B2"/>
    <w:rsid w:val="0001502D"/>
    <w:rsid w:val="000167E7"/>
    <w:rsid w:val="00020979"/>
    <w:rsid w:val="000228EB"/>
    <w:rsid w:val="00022E1A"/>
    <w:rsid w:val="00023633"/>
    <w:rsid w:val="00024941"/>
    <w:rsid w:val="000250E5"/>
    <w:rsid w:val="000262C3"/>
    <w:rsid w:val="0002693B"/>
    <w:rsid w:val="00027F33"/>
    <w:rsid w:val="00027F97"/>
    <w:rsid w:val="00030F5A"/>
    <w:rsid w:val="00032471"/>
    <w:rsid w:val="00032A0F"/>
    <w:rsid w:val="000348A7"/>
    <w:rsid w:val="000379EA"/>
    <w:rsid w:val="00037F80"/>
    <w:rsid w:val="0004148C"/>
    <w:rsid w:val="00042D39"/>
    <w:rsid w:val="00042DE7"/>
    <w:rsid w:val="00044F3C"/>
    <w:rsid w:val="000453A7"/>
    <w:rsid w:val="00046069"/>
    <w:rsid w:val="00047EB9"/>
    <w:rsid w:val="00050556"/>
    <w:rsid w:val="00052084"/>
    <w:rsid w:val="00054569"/>
    <w:rsid w:val="00055002"/>
    <w:rsid w:val="000559E3"/>
    <w:rsid w:val="000563B2"/>
    <w:rsid w:val="00056596"/>
    <w:rsid w:val="00061187"/>
    <w:rsid w:val="000628D4"/>
    <w:rsid w:val="00065594"/>
    <w:rsid w:val="00070338"/>
    <w:rsid w:val="00070B52"/>
    <w:rsid w:val="00071295"/>
    <w:rsid w:val="00071486"/>
    <w:rsid w:val="00076485"/>
    <w:rsid w:val="00077220"/>
    <w:rsid w:val="000805E5"/>
    <w:rsid w:val="00080683"/>
    <w:rsid w:val="000936B9"/>
    <w:rsid w:val="00094892"/>
    <w:rsid w:val="00094F3E"/>
    <w:rsid w:val="00097634"/>
    <w:rsid w:val="000A0794"/>
    <w:rsid w:val="000A0C72"/>
    <w:rsid w:val="000A26C3"/>
    <w:rsid w:val="000A41D6"/>
    <w:rsid w:val="000A5AC4"/>
    <w:rsid w:val="000A7F86"/>
    <w:rsid w:val="000B03AE"/>
    <w:rsid w:val="000B0D11"/>
    <w:rsid w:val="000B109F"/>
    <w:rsid w:val="000B4B95"/>
    <w:rsid w:val="000B63E5"/>
    <w:rsid w:val="000B77BE"/>
    <w:rsid w:val="000B7B01"/>
    <w:rsid w:val="000C09EA"/>
    <w:rsid w:val="000C17E1"/>
    <w:rsid w:val="000C2DED"/>
    <w:rsid w:val="000C384B"/>
    <w:rsid w:val="000C472E"/>
    <w:rsid w:val="000C5444"/>
    <w:rsid w:val="000C5DB9"/>
    <w:rsid w:val="000D4BB0"/>
    <w:rsid w:val="000D6745"/>
    <w:rsid w:val="000D69A7"/>
    <w:rsid w:val="000E0508"/>
    <w:rsid w:val="000E1D9B"/>
    <w:rsid w:val="000E2AE8"/>
    <w:rsid w:val="000F0585"/>
    <w:rsid w:val="000F17AE"/>
    <w:rsid w:val="000F3684"/>
    <w:rsid w:val="000F4474"/>
    <w:rsid w:val="000F60CF"/>
    <w:rsid w:val="00100A1F"/>
    <w:rsid w:val="00103A73"/>
    <w:rsid w:val="00104B30"/>
    <w:rsid w:val="00107674"/>
    <w:rsid w:val="00110CA5"/>
    <w:rsid w:val="0011183F"/>
    <w:rsid w:val="0011192D"/>
    <w:rsid w:val="00113109"/>
    <w:rsid w:val="00114471"/>
    <w:rsid w:val="0011536B"/>
    <w:rsid w:val="00115791"/>
    <w:rsid w:val="0011655C"/>
    <w:rsid w:val="0011719B"/>
    <w:rsid w:val="00120D18"/>
    <w:rsid w:val="001210DE"/>
    <w:rsid w:val="001221FC"/>
    <w:rsid w:val="00123054"/>
    <w:rsid w:val="0013025B"/>
    <w:rsid w:val="001323D6"/>
    <w:rsid w:val="001344B7"/>
    <w:rsid w:val="001345A1"/>
    <w:rsid w:val="00136544"/>
    <w:rsid w:val="00136E58"/>
    <w:rsid w:val="00140B80"/>
    <w:rsid w:val="001419DB"/>
    <w:rsid w:val="00141AC4"/>
    <w:rsid w:val="001434D4"/>
    <w:rsid w:val="0014434A"/>
    <w:rsid w:val="001443F4"/>
    <w:rsid w:val="00147B90"/>
    <w:rsid w:val="0015140F"/>
    <w:rsid w:val="00153715"/>
    <w:rsid w:val="00162E53"/>
    <w:rsid w:val="00166C05"/>
    <w:rsid w:val="001701DF"/>
    <w:rsid w:val="0017280E"/>
    <w:rsid w:val="001736E7"/>
    <w:rsid w:val="00174381"/>
    <w:rsid w:val="00175B09"/>
    <w:rsid w:val="00176A4A"/>
    <w:rsid w:val="00176D38"/>
    <w:rsid w:val="00177B6D"/>
    <w:rsid w:val="001804C2"/>
    <w:rsid w:val="00181071"/>
    <w:rsid w:val="0018232A"/>
    <w:rsid w:val="001845CA"/>
    <w:rsid w:val="0018752D"/>
    <w:rsid w:val="001878EE"/>
    <w:rsid w:val="00187A76"/>
    <w:rsid w:val="00190309"/>
    <w:rsid w:val="00190BB4"/>
    <w:rsid w:val="00191271"/>
    <w:rsid w:val="00193E45"/>
    <w:rsid w:val="001942C4"/>
    <w:rsid w:val="0019570D"/>
    <w:rsid w:val="001A1F43"/>
    <w:rsid w:val="001A3D76"/>
    <w:rsid w:val="001B1480"/>
    <w:rsid w:val="001B5297"/>
    <w:rsid w:val="001B6FD9"/>
    <w:rsid w:val="001B7223"/>
    <w:rsid w:val="001C1C80"/>
    <w:rsid w:val="001C1F89"/>
    <w:rsid w:val="001C2E0D"/>
    <w:rsid w:val="001D0345"/>
    <w:rsid w:val="001D2507"/>
    <w:rsid w:val="001D267A"/>
    <w:rsid w:val="001D3E0D"/>
    <w:rsid w:val="001D48B6"/>
    <w:rsid w:val="001D509B"/>
    <w:rsid w:val="001D5F94"/>
    <w:rsid w:val="001D649E"/>
    <w:rsid w:val="001D745F"/>
    <w:rsid w:val="001E12D4"/>
    <w:rsid w:val="001E17E5"/>
    <w:rsid w:val="001E1D18"/>
    <w:rsid w:val="001E20C6"/>
    <w:rsid w:val="001E5C60"/>
    <w:rsid w:val="001E7A08"/>
    <w:rsid w:val="001F0DEC"/>
    <w:rsid w:val="001F2EAB"/>
    <w:rsid w:val="001F30B5"/>
    <w:rsid w:val="001F4AE3"/>
    <w:rsid w:val="001F4DB7"/>
    <w:rsid w:val="00205D15"/>
    <w:rsid w:val="00207686"/>
    <w:rsid w:val="00212C0E"/>
    <w:rsid w:val="00214DDB"/>
    <w:rsid w:val="00216545"/>
    <w:rsid w:val="002167B5"/>
    <w:rsid w:val="00221FE9"/>
    <w:rsid w:val="00222467"/>
    <w:rsid w:val="00227034"/>
    <w:rsid w:val="002317BC"/>
    <w:rsid w:val="00233129"/>
    <w:rsid w:val="00234985"/>
    <w:rsid w:val="00235809"/>
    <w:rsid w:val="002360EF"/>
    <w:rsid w:val="00236114"/>
    <w:rsid w:val="0024073B"/>
    <w:rsid w:val="00240E91"/>
    <w:rsid w:val="0024187F"/>
    <w:rsid w:val="002425F2"/>
    <w:rsid w:val="00245352"/>
    <w:rsid w:val="00245FE4"/>
    <w:rsid w:val="00250535"/>
    <w:rsid w:val="00250C65"/>
    <w:rsid w:val="002530F9"/>
    <w:rsid w:val="00253913"/>
    <w:rsid w:val="00256E3A"/>
    <w:rsid w:val="00256E4A"/>
    <w:rsid w:val="00261790"/>
    <w:rsid w:val="00261B7C"/>
    <w:rsid w:val="00263C98"/>
    <w:rsid w:val="00265C16"/>
    <w:rsid w:val="00267057"/>
    <w:rsid w:val="00267A2C"/>
    <w:rsid w:val="00271DE5"/>
    <w:rsid w:val="0027223A"/>
    <w:rsid w:val="002728AC"/>
    <w:rsid w:val="002731EF"/>
    <w:rsid w:val="00273C7A"/>
    <w:rsid w:val="00274C39"/>
    <w:rsid w:val="00275F55"/>
    <w:rsid w:val="00276189"/>
    <w:rsid w:val="00276FFA"/>
    <w:rsid w:val="00280409"/>
    <w:rsid w:val="00280F5F"/>
    <w:rsid w:val="002811F2"/>
    <w:rsid w:val="00281317"/>
    <w:rsid w:val="00282CE8"/>
    <w:rsid w:val="00283E37"/>
    <w:rsid w:val="00284A58"/>
    <w:rsid w:val="00284F38"/>
    <w:rsid w:val="00287227"/>
    <w:rsid w:val="00287465"/>
    <w:rsid w:val="0029044C"/>
    <w:rsid w:val="00290586"/>
    <w:rsid w:val="0029152D"/>
    <w:rsid w:val="00294609"/>
    <w:rsid w:val="00294705"/>
    <w:rsid w:val="0029592C"/>
    <w:rsid w:val="00296D5F"/>
    <w:rsid w:val="00296F4E"/>
    <w:rsid w:val="00297E15"/>
    <w:rsid w:val="002A0E09"/>
    <w:rsid w:val="002A15A1"/>
    <w:rsid w:val="002A2906"/>
    <w:rsid w:val="002A4E53"/>
    <w:rsid w:val="002A52C9"/>
    <w:rsid w:val="002A542C"/>
    <w:rsid w:val="002A7598"/>
    <w:rsid w:val="002A7DE2"/>
    <w:rsid w:val="002B15EA"/>
    <w:rsid w:val="002B3AD7"/>
    <w:rsid w:val="002B4EFB"/>
    <w:rsid w:val="002C4974"/>
    <w:rsid w:val="002C757F"/>
    <w:rsid w:val="002D12A4"/>
    <w:rsid w:val="002D4E55"/>
    <w:rsid w:val="002E2B00"/>
    <w:rsid w:val="002E31A6"/>
    <w:rsid w:val="002E5CE9"/>
    <w:rsid w:val="002E64F2"/>
    <w:rsid w:val="002E6CC3"/>
    <w:rsid w:val="002F0E49"/>
    <w:rsid w:val="002F2CA0"/>
    <w:rsid w:val="002F5095"/>
    <w:rsid w:val="002F6B44"/>
    <w:rsid w:val="002F76AC"/>
    <w:rsid w:val="0030008B"/>
    <w:rsid w:val="0030068B"/>
    <w:rsid w:val="003023D8"/>
    <w:rsid w:val="0030466F"/>
    <w:rsid w:val="00304A89"/>
    <w:rsid w:val="003062B0"/>
    <w:rsid w:val="0030650D"/>
    <w:rsid w:val="00307361"/>
    <w:rsid w:val="00310B06"/>
    <w:rsid w:val="00311773"/>
    <w:rsid w:val="00311F49"/>
    <w:rsid w:val="0031474E"/>
    <w:rsid w:val="00314D7A"/>
    <w:rsid w:val="00315F85"/>
    <w:rsid w:val="0031729C"/>
    <w:rsid w:val="003201F1"/>
    <w:rsid w:val="00320E2B"/>
    <w:rsid w:val="003219E4"/>
    <w:rsid w:val="003228F7"/>
    <w:rsid w:val="00322C6C"/>
    <w:rsid w:val="00323679"/>
    <w:rsid w:val="00332D99"/>
    <w:rsid w:val="00333201"/>
    <w:rsid w:val="00333EDE"/>
    <w:rsid w:val="00334C1C"/>
    <w:rsid w:val="003369E9"/>
    <w:rsid w:val="00336B5E"/>
    <w:rsid w:val="00340C37"/>
    <w:rsid w:val="00341D64"/>
    <w:rsid w:val="00342740"/>
    <w:rsid w:val="003442A1"/>
    <w:rsid w:val="00346202"/>
    <w:rsid w:val="00347791"/>
    <w:rsid w:val="00350EE1"/>
    <w:rsid w:val="00352A49"/>
    <w:rsid w:val="003539AD"/>
    <w:rsid w:val="00354727"/>
    <w:rsid w:val="00355D9F"/>
    <w:rsid w:val="003568CC"/>
    <w:rsid w:val="00356D56"/>
    <w:rsid w:val="00356E98"/>
    <w:rsid w:val="00357314"/>
    <w:rsid w:val="0036305B"/>
    <w:rsid w:val="00363B4C"/>
    <w:rsid w:val="00371D85"/>
    <w:rsid w:val="00373186"/>
    <w:rsid w:val="00374C4E"/>
    <w:rsid w:val="0037733A"/>
    <w:rsid w:val="00377730"/>
    <w:rsid w:val="0037782D"/>
    <w:rsid w:val="003802D8"/>
    <w:rsid w:val="003815C8"/>
    <w:rsid w:val="003838E9"/>
    <w:rsid w:val="00386FAF"/>
    <w:rsid w:val="00387951"/>
    <w:rsid w:val="00390117"/>
    <w:rsid w:val="00390C9F"/>
    <w:rsid w:val="0039307E"/>
    <w:rsid w:val="00393EF5"/>
    <w:rsid w:val="00394932"/>
    <w:rsid w:val="00394959"/>
    <w:rsid w:val="00394B05"/>
    <w:rsid w:val="0039663A"/>
    <w:rsid w:val="00396BF7"/>
    <w:rsid w:val="003A1A37"/>
    <w:rsid w:val="003A396B"/>
    <w:rsid w:val="003A60D2"/>
    <w:rsid w:val="003A7DD5"/>
    <w:rsid w:val="003B06FB"/>
    <w:rsid w:val="003B2383"/>
    <w:rsid w:val="003B6BFC"/>
    <w:rsid w:val="003B7C18"/>
    <w:rsid w:val="003C299A"/>
    <w:rsid w:val="003C423A"/>
    <w:rsid w:val="003C5D69"/>
    <w:rsid w:val="003C5F15"/>
    <w:rsid w:val="003C63D6"/>
    <w:rsid w:val="003C655F"/>
    <w:rsid w:val="003D481E"/>
    <w:rsid w:val="003D542F"/>
    <w:rsid w:val="003E08F1"/>
    <w:rsid w:val="003E1902"/>
    <w:rsid w:val="003E2F50"/>
    <w:rsid w:val="003E3EDF"/>
    <w:rsid w:val="003E7677"/>
    <w:rsid w:val="003F14FD"/>
    <w:rsid w:val="003F1B01"/>
    <w:rsid w:val="00400EF5"/>
    <w:rsid w:val="004041FB"/>
    <w:rsid w:val="0040448F"/>
    <w:rsid w:val="00404FFF"/>
    <w:rsid w:val="00406582"/>
    <w:rsid w:val="004065D0"/>
    <w:rsid w:val="00407C6F"/>
    <w:rsid w:val="00407EEC"/>
    <w:rsid w:val="004124D8"/>
    <w:rsid w:val="004163A3"/>
    <w:rsid w:val="004163FE"/>
    <w:rsid w:val="0041650A"/>
    <w:rsid w:val="004212EF"/>
    <w:rsid w:val="00421D8C"/>
    <w:rsid w:val="00423FB1"/>
    <w:rsid w:val="00426AB8"/>
    <w:rsid w:val="00430B3A"/>
    <w:rsid w:val="004312FF"/>
    <w:rsid w:val="00437389"/>
    <w:rsid w:val="0044142F"/>
    <w:rsid w:val="00441C82"/>
    <w:rsid w:val="00444274"/>
    <w:rsid w:val="00444C0D"/>
    <w:rsid w:val="00444DFE"/>
    <w:rsid w:val="00445E20"/>
    <w:rsid w:val="00446430"/>
    <w:rsid w:val="00451F82"/>
    <w:rsid w:val="00452191"/>
    <w:rsid w:val="00452F0B"/>
    <w:rsid w:val="004539B6"/>
    <w:rsid w:val="00453ED9"/>
    <w:rsid w:val="004564D1"/>
    <w:rsid w:val="004624A4"/>
    <w:rsid w:val="00464077"/>
    <w:rsid w:val="00464426"/>
    <w:rsid w:val="004676EE"/>
    <w:rsid w:val="0047294D"/>
    <w:rsid w:val="004736E6"/>
    <w:rsid w:val="00473DA9"/>
    <w:rsid w:val="004759A3"/>
    <w:rsid w:val="00476907"/>
    <w:rsid w:val="0048067F"/>
    <w:rsid w:val="00482006"/>
    <w:rsid w:val="00483698"/>
    <w:rsid w:val="00483CF0"/>
    <w:rsid w:val="00483E65"/>
    <w:rsid w:val="004847C1"/>
    <w:rsid w:val="004848F5"/>
    <w:rsid w:val="004857E5"/>
    <w:rsid w:val="0048631D"/>
    <w:rsid w:val="004871AE"/>
    <w:rsid w:val="00491FB0"/>
    <w:rsid w:val="0049213A"/>
    <w:rsid w:val="00493542"/>
    <w:rsid w:val="00493D51"/>
    <w:rsid w:val="00493EF7"/>
    <w:rsid w:val="004955FE"/>
    <w:rsid w:val="0049603A"/>
    <w:rsid w:val="004A0CC2"/>
    <w:rsid w:val="004A368C"/>
    <w:rsid w:val="004A3989"/>
    <w:rsid w:val="004A5D63"/>
    <w:rsid w:val="004A5FD6"/>
    <w:rsid w:val="004B03DB"/>
    <w:rsid w:val="004B0455"/>
    <w:rsid w:val="004B0F7F"/>
    <w:rsid w:val="004B76F6"/>
    <w:rsid w:val="004B7DFD"/>
    <w:rsid w:val="004C0EB0"/>
    <w:rsid w:val="004C0FAA"/>
    <w:rsid w:val="004C2500"/>
    <w:rsid w:val="004C603F"/>
    <w:rsid w:val="004D0818"/>
    <w:rsid w:val="004D21D6"/>
    <w:rsid w:val="004D259C"/>
    <w:rsid w:val="004D42E4"/>
    <w:rsid w:val="004D50B9"/>
    <w:rsid w:val="004E0760"/>
    <w:rsid w:val="004E0B7D"/>
    <w:rsid w:val="004E1119"/>
    <w:rsid w:val="004E3568"/>
    <w:rsid w:val="004E3EF4"/>
    <w:rsid w:val="004E50BF"/>
    <w:rsid w:val="004E551B"/>
    <w:rsid w:val="004E5936"/>
    <w:rsid w:val="004E63ED"/>
    <w:rsid w:val="004E7895"/>
    <w:rsid w:val="004F0241"/>
    <w:rsid w:val="004F033F"/>
    <w:rsid w:val="004F1230"/>
    <w:rsid w:val="004F217A"/>
    <w:rsid w:val="004F3117"/>
    <w:rsid w:val="004F483D"/>
    <w:rsid w:val="004F5B41"/>
    <w:rsid w:val="004F703C"/>
    <w:rsid w:val="004F7DFE"/>
    <w:rsid w:val="005000F3"/>
    <w:rsid w:val="00500D5F"/>
    <w:rsid w:val="00501B20"/>
    <w:rsid w:val="005027E1"/>
    <w:rsid w:val="005037D2"/>
    <w:rsid w:val="00504600"/>
    <w:rsid w:val="005050AD"/>
    <w:rsid w:val="005056F2"/>
    <w:rsid w:val="00505CC2"/>
    <w:rsid w:val="005079E3"/>
    <w:rsid w:val="00511343"/>
    <w:rsid w:val="005117B5"/>
    <w:rsid w:val="00513FED"/>
    <w:rsid w:val="00514304"/>
    <w:rsid w:val="00520307"/>
    <w:rsid w:val="005230B8"/>
    <w:rsid w:val="005236A4"/>
    <w:rsid w:val="00524496"/>
    <w:rsid w:val="00524AEB"/>
    <w:rsid w:val="00524EEB"/>
    <w:rsid w:val="0052562D"/>
    <w:rsid w:val="0052563F"/>
    <w:rsid w:val="005266EF"/>
    <w:rsid w:val="00527382"/>
    <w:rsid w:val="005274DA"/>
    <w:rsid w:val="00531C46"/>
    <w:rsid w:val="005334C1"/>
    <w:rsid w:val="0053442C"/>
    <w:rsid w:val="00535544"/>
    <w:rsid w:val="00541003"/>
    <w:rsid w:val="00541C3F"/>
    <w:rsid w:val="0054260A"/>
    <w:rsid w:val="0054485B"/>
    <w:rsid w:val="00546CF3"/>
    <w:rsid w:val="0055036E"/>
    <w:rsid w:val="00553879"/>
    <w:rsid w:val="00553BBF"/>
    <w:rsid w:val="005543C7"/>
    <w:rsid w:val="00555358"/>
    <w:rsid w:val="00556D73"/>
    <w:rsid w:val="00557239"/>
    <w:rsid w:val="00557E40"/>
    <w:rsid w:val="00557E7E"/>
    <w:rsid w:val="00560B75"/>
    <w:rsid w:val="00562CC1"/>
    <w:rsid w:val="00564E29"/>
    <w:rsid w:val="0056582B"/>
    <w:rsid w:val="005676D6"/>
    <w:rsid w:val="005701EC"/>
    <w:rsid w:val="0057400C"/>
    <w:rsid w:val="00575FF9"/>
    <w:rsid w:val="00576E63"/>
    <w:rsid w:val="00582648"/>
    <w:rsid w:val="00584221"/>
    <w:rsid w:val="00585CA4"/>
    <w:rsid w:val="005863CC"/>
    <w:rsid w:val="00590986"/>
    <w:rsid w:val="00593056"/>
    <w:rsid w:val="00594DCB"/>
    <w:rsid w:val="00596EF7"/>
    <w:rsid w:val="00597D39"/>
    <w:rsid w:val="005A0B0C"/>
    <w:rsid w:val="005A24B9"/>
    <w:rsid w:val="005A2647"/>
    <w:rsid w:val="005A2A77"/>
    <w:rsid w:val="005A40BA"/>
    <w:rsid w:val="005A6164"/>
    <w:rsid w:val="005B3D94"/>
    <w:rsid w:val="005B4280"/>
    <w:rsid w:val="005B72FF"/>
    <w:rsid w:val="005B7D21"/>
    <w:rsid w:val="005B7F97"/>
    <w:rsid w:val="005C2701"/>
    <w:rsid w:val="005C28EC"/>
    <w:rsid w:val="005C4539"/>
    <w:rsid w:val="005C461B"/>
    <w:rsid w:val="005C53ED"/>
    <w:rsid w:val="005D1B1D"/>
    <w:rsid w:val="005D2BCA"/>
    <w:rsid w:val="005D2CDA"/>
    <w:rsid w:val="005D394B"/>
    <w:rsid w:val="005D43AA"/>
    <w:rsid w:val="005D6057"/>
    <w:rsid w:val="005D6D90"/>
    <w:rsid w:val="005D7AB8"/>
    <w:rsid w:val="005E0992"/>
    <w:rsid w:val="005E1A23"/>
    <w:rsid w:val="005E36F2"/>
    <w:rsid w:val="005E4D0C"/>
    <w:rsid w:val="005E7625"/>
    <w:rsid w:val="005F11E9"/>
    <w:rsid w:val="005F3720"/>
    <w:rsid w:val="005F42F5"/>
    <w:rsid w:val="005F44F7"/>
    <w:rsid w:val="005F64A2"/>
    <w:rsid w:val="005F6A10"/>
    <w:rsid w:val="006002AD"/>
    <w:rsid w:val="006002CF"/>
    <w:rsid w:val="0060333B"/>
    <w:rsid w:val="00603661"/>
    <w:rsid w:val="0060526A"/>
    <w:rsid w:val="006068B5"/>
    <w:rsid w:val="00606B54"/>
    <w:rsid w:val="006076DF"/>
    <w:rsid w:val="00610654"/>
    <w:rsid w:val="00610B2A"/>
    <w:rsid w:val="00611EE2"/>
    <w:rsid w:val="006141F2"/>
    <w:rsid w:val="0061789D"/>
    <w:rsid w:val="00620316"/>
    <w:rsid w:val="006241FD"/>
    <w:rsid w:val="006249B8"/>
    <w:rsid w:val="00624ED5"/>
    <w:rsid w:val="00624FF2"/>
    <w:rsid w:val="0062759F"/>
    <w:rsid w:val="006278C5"/>
    <w:rsid w:val="00631C40"/>
    <w:rsid w:val="00633AD6"/>
    <w:rsid w:val="0063495F"/>
    <w:rsid w:val="00634EB3"/>
    <w:rsid w:val="00636772"/>
    <w:rsid w:val="0064324A"/>
    <w:rsid w:val="006453E6"/>
    <w:rsid w:val="0064597E"/>
    <w:rsid w:val="00646541"/>
    <w:rsid w:val="006470D4"/>
    <w:rsid w:val="006471DF"/>
    <w:rsid w:val="00651364"/>
    <w:rsid w:val="00652478"/>
    <w:rsid w:val="00652DF4"/>
    <w:rsid w:val="00655B0B"/>
    <w:rsid w:val="006560C6"/>
    <w:rsid w:val="006569C8"/>
    <w:rsid w:val="006577DD"/>
    <w:rsid w:val="0066043D"/>
    <w:rsid w:val="00661038"/>
    <w:rsid w:val="00664A9A"/>
    <w:rsid w:val="00666E33"/>
    <w:rsid w:val="0066755A"/>
    <w:rsid w:val="00670FD6"/>
    <w:rsid w:val="006714D1"/>
    <w:rsid w:val="00677A9A"/>
    <w:rsid w:val="006814B8"/>
    <w:rsid w:val="006846F5"/>
    <w:rsid w:val="006847C7"/>
    <w:rsid w:val="00685AF7"/>
    <w:rsid w:val="00685EE1"/>
    <w:rsid w:val="006860EB"/>
    <w:rsid w:val="0068751E"/>
    <w:rsid w:val="006902EC"/>
    <w:rsid w:val="0069182A"/>
    <w:rsid w:val="00692390"/>
    <w:rsid w:val="006923A3"/>
    <w:rsid w:val="00692E20"/>
    <w:rsid w:val="00693357"/>
    <w:rsid w:val="006977E6"/>
    <w:rsid w:val="006A3364"/>
    <w:rsid w:val="006A3CF9"/>
    <w:rsid w:val="006A3D0D"/>
    <w:rsid w:val="006A4B82"/>
    <w:rsid w:val="006A7A78"/>
    <w:rsid w:val="006B10BF"/>
    <w:rsid w:val="006B11F7"/>
    <w:rsid w:val="006B7580"/>
    <w:rsid w:val="006C0AAF"/>
    <w:rsid w:val="006C235B"/>
    <w:rsid w:val="006C2FBD"/>
    <w:rsid w:val="006C5AEF"/>
    <w:rsid w:val="006C659C"/>
    <w:rsid w:val="006C74FC"/>
    <w:rsid w:val="006C7B57"/>
    <w:rsid w:val="006D4295"/>
    <w:rsid w:val="006D52C4"/>
    <w:rsid w:val="006D5B07"/>
    <w:rsid w:val="006D60F3"/>
    <w:rsid w:val="006D6EEF"/>
    <w:rsid w:val="006E01EB"/>
    <w:rsid w:val="006E101D"/>
    <w:rsid w:val="006E5A6F"/>
    <w:rsid w:val="006E68BB"/>
    <w:rsid w:val="006F17DC"/>
    <w:rsid w:val="006F479D"/>
    <w:rsid w:val="006F5D52"/>
    <w:rsid w:val="006F7117"/>
    <w:rsid w:val="006F7FB3"/>
    <w:rsid w:val="007016AB"/>
    <w:rsid w:val="007035C1"/>
    <w:rsid w:val="00703940"/>
    <w:rsid w:val="00704278"/>
    <w:rsid w:val="0070466F"/>
    <w:rsid w:val="00704B0F"/>
    <w:rsid w:val="0071241E"/>
    <w:rsid w:val="0071460B"/>
    <w:rsid w:val="00714989"/>
    <w:rsid w:val="007160FD"/>
    <w:rsid w:val="00716239"/>
    <w:rsid w:val="00717480"/>
    <w:rsid w:val="00721271"/>
    <w:rsid w:val="00721F42"/>
    <w:rsid w:val="007245C9"/>
    <w:rsid w:val="00724BFD"/>
    <w:rsid w:val="00727F6C"/>
    <w:rsid w:val="00731E60"/>
    <w:rsid w:val="00736A3D"/>
    <w:rsid w:val="00736AC1"/>
    <w:rsid w:val="00741F48"/>
    <w:rsid w:val="00742273"/>
    <w:rsid w:val="00742291"/>
    <w:rsid w:val="007434DA"/>
    <w:rsid w:val="0074420C"/>
    <w:rsid w:val="007525ED"/>
    <w:rsid w:val="007549DE"/>
    <w:rsid w:val="00755328"/>
    <w:rsid w:val="0075540A"/>
    <w:rsid w:val="00755E95"/>
    <w:rsid w:val="007573B0"/>
    <w:rsid w:val="00761A47"/>
    <w:rsid w:val="007626D5"/>
    <w:rsid w:val="0076305D"/>
    <w:rsid w:val="0076336C"/>
    <w:rsid w:val="00763725"/>
    <w:rsid w:val="00764B57"/>
    <w:rsid w:val="0076502A"/>
    <w:rsid w:val="0076514C"/>
    <w:rsid w:val="007654DF"/>
    <w:rsid w:val="00766166"/>
    <w:rsid w:val="00766F73"/>
    <w:rsid w:val="007705B7"/>
    <w:rsid w:val="00770996"/>
    <w:rsid w:val="00772989"/>
    <w:rsid w:val="00772F03"/>
    <w:rsid w:val="00773A1B"/>
    <w:rsid w:val="00774083"/>
    <w:rsid w:val="007744A5"/>
    <w:rsid w:val="00777703"/>
    <w:rsid w:val="00785A90"/>
    <w:rsid w:val="007902D9"/>
    <w:rsid w:val="00790C1A"/>
    <w:rsid w:val="0079329B"/>
    <w:rsid w:val="00794335"/>
    <w:rsid w:val="007A3BD4"/>
    <w:rsid w:val="007A4B97"/>
    <w:rsid w:val="007A63B8"/>
    <w:rsid w:val="007A73A8"/>
    <w:rsid w:val="007B1DEF"/>
    <w:rsid w:val="007B4C79"/>
    <w:rsid w:val="007B604C"/>
    <w:rsid w:val="007B7CD0"/>
    <w:rsid w:val="007B7ED3"/>
    <w:rsid w:val="007B7F22"/>
    <w:rsid w:val="007C30A5"/>
    <w:rsid w:val="007C58EC"/>
    <w:rsid w:val="007C5C55"/>
    <w:rsid w:val="007D253C"/>
    <w:rsid w:val="007D5764"/>
    <w:rsid w:val="007D742E"/>
    <w:rsid w:val="007D7CD9"/>
    <w:rsid w:val="007E0B15"/>
    <w:rsid w:val="007E21EE"/>
    <w:rsid w:val="007E2936"/>
    <w:rsid w:val="007E2C50"/>
    <w:rsid w:val="007E3D0A"/>
    <w:rsid w:val="007E3F5C"/>
    <w:rsid w:val="007E4647"/>
    <w:rsid w:val="007E6800"/>
    <w:rsid w:val="007E7E8B"/>
    <w:rsid w:val="007F3AF2"/>
    <w:rsid w:val="007F7833"/>
    <w:rsid w:val="00800F6D"/>
    <w:rsid w:val="008050C3"/>
    <w:rsid w:val="00807C34"/>
    <w:rsid w:val="00807FAB"/>
    <w:rsid w:val="008136C0"/>
    <w:rsid w:val="00815652"/>
    <w:rsid w:val="00815A90"/>
    <w:rsid w:val="00824214"/>
    <w:rsid w:val="008252C1"/>
    <w:rsid w:val="00826204"/>
    <w:rsid w:val="00827B27"/>
    <w:rsid w:val="00830008"/>
    <w:rsid w:val="008309E8"/>
    <w:rsid w:val="00831974"/>
    <w:rsid w:val="0083593F"/>
    <w:rsid w:val="008416D2"/>
    <w:rsid w:val="008422A1"/>
    <w:rsid w:val="00843A4F"/>
    <w:rsid w:val="00844EA9"/>
    <w:rsid w:val="008476D4"/>
    <w:rsid w:val="00851543"/>
    <w:rsid w:val="00851551"/>
    <w:rsid w:val="00851843"/>
    <w:rsid w:val="0085208C"/>
    <w:rsid w:val="00852F12"/>
    <w:rsid w:val="00853ECC"/>
    <w:rsid w:val="00855967"/>
    <w:rsid w:val="0086072B"/>
    <w:rsid w:val="0086108E"/>
    <w:rsid w:val="0086194F"/>
    <w:rsid w:val="00861BF7"/>
    <w:rsid w:val="00861C2C"/>
    <w:rsid w:val="00862BD0"/>
    <w:rsid w:val="00862F28"/>
    <w:rsid w:val="008653B7"/>
    <w:rsid w:val="00867F93"/>
    <w:rsid w:val="00871C90"/>
    <w:rsid w:val="00876534"/>
    <w:rsid w:val="00884D72"/>
    <w:rsid w:val="0089536A"/>
    <w:rsid w:val="0089588C"/>
    <w:rsid w:val="00895E4B"/>
    <w:rsid w:val="008969AE"/>
    <w:rsid w:val="008A0511"/>
    <w:rsid w:val="008A1F89"/>
    <w:rsid w:val="008A5886"/>
    <w:rsid w:val="008A6B7C"/>
    <w:rsid w:val="008A7B89"/>
    <w:rsid w:val="008B03A4"/>
    <w:rsid w:val="008B3BA0"/>
    <w:rsid w:val="008B3DAD"/>
    <w:rsid w:val="008B600A"/>
    <w:rsid w:val="008B6E35"/>
    <w:rsid w:val="008C0904"/>
    <w:rsid w:val="008C19BB"/>
    <w:rsid w:val="008C1FC3"/>
    <w:rsid w:val="008C499A"/>
    <w:rsid w:val="008D07C9"/>
    <w:rsid w:val="008D1E76"/>
    <w:rsid w:val="008D2A73"/>
    <w:rsid w:val="008D4EB4"/>
    <w:rsid w:val="008D655D"/>
    <w:rsid w:val="008E15E6"/>
    <w:rsid w:val="008E1642"/>
    <w:rsid w:val="008E39F1"/>
    <w:rsid w:val="008E4B08"/>
    <w:rsid w:val="008E7235"/>
    <w:rsid w:val="008E749D"/>
    <w:rsid w:val="008F00BC"/>
    <w:rsid w:val="008F1B28"/>
    <w:rsid w:val="008F29BD"/>
    <w:rsid w:val="008F29EF"/>
    <w:rsid w:val="008F2D4C"/>
    <w:rsid w:val="008F662C"/>
    <w:rsid w:val="008F6733"/>
    <w:rsid w:val="00900679"/>
    <w:rsid w:val="00900BB7"/>
    <w:rsid w:val="00907F89"/>
    <w:rsid w:val="00911C22"/>
    <w:rsid w:val="00915329"/>
    <w:rsid w:val="00921594"/>
    <w:rsid w:val="00927AB8"/>
    <w:rsid w:val="00927E25"/>
    <w:rsid w:val="00930035"/>
    <w:rsid w:val="009326B4"/>
    <w:rsid w:val="00935C76"/>
    <w:rsid w:val="009361B1"/>
    <w:rsid w:val="0093681C"/>
    <w:rsid w:val="00940A91"/>
    <w:rsid w:val="00941F5F"/>
    <w:rsid w:val="009435BF"/>
    <w:rsid w:val="00943FDC"/>
    <w:rsid w:val="0095008D"/>
    <w:rsid w:val="00951719"/>
    <w:rsid w:val="009546B9"/>
    <w:rsid w:val="009571BC"/>
    <w:rsid w:val="009574B0"/>
    <w:rsid w:val="00962684"/>
    <w:rsid w:val="00964A53"/>
    <w:rsid w:val="009664DC"/>
    <w:rsid w:val="0096656A"/>
    <w:rsid w:val="00967351"/>
    <w:rsid w:val="00967773"/>
    <w:rsid w:val="00967F87"/>
    <w:rsid w:val="009740E8"/>
    <w:rsid w:val="00975187"/>
    <w:rsid w:val="009760E5"/>
    <w:rsid w:val="00980E88"/>
    <w:rsid w:val="0098138B"/>
    <w:rsid w:val="00983CBB"/>
    <w:rsid w:val="009969BC"/>
    <w:rsid w:val="00997734"/>
    <w:rsid w:val="009A17B5"/>
    <w:rsid w:val="009A2F0F"/>
    <w:rsid w:val="009A687E"/>
    <w:rsid w:val="009A755E"/>
    <w:rsid w:val="009B1AE8"/>
    <w:rsid w:val="009B1E86"/>
    <w:rsid w:val="009B2BA5"/>
    <w:rsid w:val="009B2E15"/>
    <w:rsid w:val="009B598D"/>
    <w:rsid w:val="009B5F47"/>
    <w:rsid w:val="009C0BFF"/>
    <w:rsid w:val="009C1F10"/>
    <w:rsid w:val="009C1FE8"/>
    <w:rsid w:val="009C2A5C"/>
    <w:rsid w:val="009C55AE"/>
    <w:rsid w:val="009D002D"/>
    <w:rsid w:val="009D09A4"/>
    <w:rsid w:val="009D162B"/>
    <w:rsid w:val="009D4EF5"/>
    <w:rsid w:val="009D54B5"/>
    <w:rsid w:val="009D5D49"/>
    <w:rsid w:val="009D6F59"/>
    <w:rsid w:val="009D7E00"/>
    <w:rsid w:val="009E25AF"/>
    <w:rsid w:val="009E2754"/>
    <w:rsid w:val="009E46D7"/>
    <w:rsid w:val="009E4DB4"/>
    <w:rsid w:val="009E63DF"/>
    <w:rsid w:val="009E6E0D"/>
    <w:rsid w:val="009E71BC"/>
    <w:rsid w:val="009F2DF4"/>
    <w:rsid w:val="009F373D"/>
    <w:rsid w:val="009F434D"/>
    <w:rsid w:val="009F4814"/>
    <w:rsid w:val="009F51B8"/>
    <w:rsid w:val="009F5810"/>
    <w:rsid w:val="009F642A"/>
    <w:rsid w:val="009F6F1E"/>
    <w:rsid w:val="009F7653"/>
    <w:rsid w:val="00A001EA"/>
    <w:rsid w:val="00A0027F"/>
    <w:rsid w:val="00A0035F"/>
    <w:rsid w:val="00A02830"/>
    <w:rsid w:val="00A044BD"/>
    <w:rsid w:val="00A049F0"/>
    <w:rsid w:val="00A0657F"/>
    <w:rsid w:val="00A06AFF"/>
    <w:rsid w:val="00A10534"/>
    <w:rsid w:val="00A10774"/>
    <w:rsid w:val="00A12186"/>
    <w:rsid w:val="00A1246A"/>
    <w:rsid w:val="00A12A73"/>
    <w:rsid w:val="00A17B81"/>
    <w:rsid w:val="00A20630"/>
    <w:rsid w:val="00A239F3"/>
    <w:rsid w:val="00A23FE6"/>
    <w:rsid w:val="00A261F9"/>
    <w:rsid w:val="00A2798A"/>
    <w:rsid w:val="00A27AB6"/>
    <w:rsid w:val="00A357DA"/>
    <w:rsid w:val="00A405C0"/>
    <w:rsid w:val="00A418EF"/>
    <w:rsid w:val="00A419F0"/>
    <w:rsid w:val="00A42183"/>
    <w:rsid w:val="00A436C0"/>
    <w:rsid w:val="00A43A9F"/>
    <w:rsid w:val="00A440C3"/>
    <w:rsid w:val="00A446E2"/>
    <w:rsid w:val="00A5009C"/>
    <w:rsid w:val="00A5182E"/>
    <w:rsid w:val="00A519AA"/>
    <w:rsid w:val="00A51EB7"/>
    <w:rsid w:val="00A55CA0"/>
    <w:rsid w:val="00A56834"/>
    <w:rsid w:val="00A640F1"/>
    <w:rsid w:val="00A643DE"/>
    <w:rsid w:val="00A655E9"/>
    <w:rsid w:val="00A708F1"/>
    <w:rsid w:val="00A70C60"/>
    <w:rsid w:val="00A7235C"/>
    <w:rsid w:val="00A7357F"/>
    <w:rsid w:val="00A74C9A"/>
    <w:rsid w:val="00A756A3"/>
    <w:rsid w:val="00A76DF8"/>
    <w:rsid w:val="00A77EEB"/>
    <w:rsid w:val="00A825D0"/>
    <w:rsid w:val="00A82C19"/>
    <w:rsid w:val="00A844FE"/>
    <w:rsid w:val="00A85733"/>
    <w:rsid w:val="00A85AB6"/>
    <w:rsid w:val="00A85E12"/>
    <w:rsid w:val="00A863EC"/>
    <w:rsid w:val="00A864D3"/>
    <w:rsid w:val="00A868AC"/>
    <w:rsid w:val="00A9166F"/>
    <w:rsid w:val="00A91D82"/>
    <w:rsid w:val="00A92C16"/>
    <w:rsid w:val="00A92E70"/>
    <w:rsid w:val="00A94E40"/>
    <w:rsid w:val="00A97408"/>
    <w:rsid w:val="00AA0BEE"/>
    <w:rsid w:val="00AA0CB8"/>
    <w:rsid w:val="00AA0D72"/>
    <w:rsid w:val="00AA19C5"/>
    <w:rsid w:val="00AA1DDD"/>
    <w:rsid w:val="00AA244F"/>
    <w:rsid w:val="00AA35B0"/>
    <w:rsid w:val="00AA369D"/>
    <w:rsid w:val="00AA5012"/>
    <w:rsid w:val="00AA6E2A"/>
    <w:rsid w:val="00AB21EE"/>
    <w:rsid w:val="00AB26EB"/>
    <w:rsid w:val="00AB29BB"/>
    <w:rsid w:val="00AB2F3F"/>
    <w:rsid w:val="00AB35DF"/>
    <w:rsid w:val="00AB360D"/>
    <w:rsid w:val="00AB3D6F"/>
    <w:rsid w:val="00AB429A"/>
    <w:rsid w:val="00AB5357"/>
    <w:rsid w:val="00AB5D74"/>
    <w:rsid w:val="00AB6331"/>
    <w:rsid w:val="00AC070C"/>
    <w:rsid w:val="00AC1F45"/>
    <w:rsid w:val="00AC2FBA"/>
    <w:rsid w:val="00AC64D5"/>
    <w:rsid w:val="00AC6C11"/>
    <w:rsid w:val="00AD3A09"/>
    <w:rsid w:val="00AD45FD"/>
    <w:rsid w:val="00AD727E"/>
    <w:rsid w:val="00AD7748"/>
    <w:rsid w:val="00AE0C10"/>
    <w:rsid w:val="00AE22B9"/>
    <w:rsid w:val="00AE45EA"/>
    <w:rsid w:val="00AE463F"/>
    <w:rsid w:val="00AE4B82"/>
    <w:rsid w:val="00AE56D2"/>
    <w:rsid w:val="00AE713D"/>
    <w:rsid w:val="00AF168A"/>
    <w:rsid w:val="00AF3590"/>
    <w:rsid w:val="00AF37FA"/>
    <w:rsid w:val="00AF4599"/>
    <w:rsid w:val="00AF5E01"/>
    <w:rsid w:val="00AF73C1"/>
    <w:rsid w:val="00B03306"/>
    <w:rsid w:val="00B03C74"/>
    <w:rsid w:val="00B06C5F"/>
    <w:rsid w:val="00B07B81"/>
    <w:rsid w:val="00B07F43"/>
    <w:rsid w:val="00B102B9"/>
    <w:rsid w:val="00B11B6E"/>
    <w:rsid w:val="00B122C9"/>
    <w:rsid w:val="00B14A73"/>
    <w:rsid w:val="00B16335"/>
    <w:rsid w:val="00B1766E"/>
    <w:rsid w:val="00B17A29"/>
    <w:rsid w:val="00B234D2"/>
    <w:rsid w:val="00B306DC"/>
    <w:rsid w:val="00B328B3"/>
    <w:rsid w:val="00B32FEA"/>
    <w:rsid w:val="00B3561F"/>
    <w:rsid w:val="00B357D4"/>
    <w:rsid w:val="00B37664"/>
    <w:rsid w:val="00B40891"/>
    <w:rsid w:val="00B437FA"/>
    <w:rsid w:val="00B44151"/>
    <w:rsid w:val="00B45329"/>
    <w:rsid w:val="00B457FB"/>
    <w:rsid w:val="00B46E15"/>
    <w:rsid w:val="00B523E0"/>
    <w:rsid w:val="00B52405"/>
    <w:rsid w:val="00B54526"/>
    <w:rsid w:val="00B54A24"/>
    <w:rsid w:val="00B60327"/>
    <w:rsid w:val="00B6066B"/>
    <w:rsid w:val="00B629FA"/>
    <w:rsid w:val="00B63FF7"/>
    <w:rsid w:val="00B642FD"/>
    <w:rsid w:val="00B64667"/>
    <w:rsid w:val="00B65C7E"/>
    <w:rsid w:val="00B65C83"/>
    <w:rsid w:val="00B7398A"/>
    <w:rsid w:val="00B7515A"/>
    <w:rsid w:val="00B75256"/>
    <w:rsid w:val="00B76B95"/>
    <w:rsid w:val="00B83B02"/>
    <w:rsid w:val="00B8428E"/>
    <w:rsid w:val="00B847FB"/>
    <w:rsid w:val="00B859EA"/>
    <w:rsid w:val="00B85F03"/>
    <w:rsid w:val="00B87FDD"/>
    <w:rsid w:val="00B91741"/>
    <w:rsid w:val="00B93B5F"/>
    <w:rsid w:val="00B952B5"/>
    <w:rsid w:val="00B95C3A"/>
    <w:rsid w:val="00BA142C"/>
    <w:rsid w:val="00BA2E28"/>
    <w:rsid w:val="00BA516D"/>
    <w:rsid w:val="00BA7D2B"/>
    <w:rsid w:val="00BB5ABD"/>
    <w:rsid w:val="00BB604F"/>
    <w:rsid w:val="00BB67B5"/>
    <w:rsid w:val="00BC0F9E"/>
    <w:rsid w:val="00BC2523"/>
    <w:rsid w:val="00BC4D1B"/>
    <w:rsid w:val="00BC63BC"/>
    <w:rsid w:val="00BC6424"/>
    <w:rsid w:val="00BC6671"/>
    <w:rsid w:val="00BC6E31"/>
    <w:rsid w:val="00BD0D6E"/>
    <w:rsid w:val="00BD19D9"/>
    <w:rsid w:val="00BD2C1F"/>
    <w:rsid w:val="00BD323E"/>
    <w:rsid w:val="00BD4782"/>
    <w:rsid w:val="00BE2ECC"/>
    <w:rsid w:val="00BE4B42"/>
    <w:rsid w:val="00BE4B8D"/>
    <w:rsid w:val="00BE4DFA"/>
    <w:rsid w:val="00BE6234"/>
    <w:rsid w:val="00BE7916"/>
    <w:rsid w:val="00BF0B0D"/>
    <w:rsid w:val="00BF191B"/>
    <w:rsid w:val="00BF2FB7"/>
    <w:rsid w:val="00BF3C69"/>
    <w:rsid w:val="00BF522D"/>
    <w:rsid w:val="00BF6C55"/>
    <w:rsid w:val="00C00DB2"/>
    <w:rsid w:val="00C00F3D"/>
    <w:rsid w:val="00C01689"/>
    <w:rsid w:val="00C0373C"/>
    <w:rsid w:val="00C03EE2"/>
    <w:rsid w:val="00C0440B"/>
    <w:rsid w:val="00C07AB4"/>
    <w:rsid w:val="00C07DAC"/>
    <w:rsid w:val="00C120B6"/>
    <w:rsid w:val="00C121E9"/>
    <w:rsid w:val="00C13061"/>
    <w:rsid w:val="00C1570B"/>
    <w:rsid w:val="00C17937"/>
    <w:rsid w:val="00C21D2B"/>
    <w:rsid w:val="00C22271"/>
    <w:rsid w:val="00C25780"/>
    <w:rsid w:val="00C26755"/>
    <w:rsid w:val="00C27F65"/>
    <w:rsid w:val="00C3066E"/>
    <w:rsid w:val="00C31643"/>
    <w:rsid w:val="00C344A4"/>
    <w:rsid w:val="00C347A1"/>
    <w:rsid w:val="00C3494D"/>
    <w:rsid w:val="00C365D8"/>
    <w:rsid w:val="00C369EF"/>
    <w:rsid w:val="00C40C92"/>
    <w:rsid w:val="00C41007"/>
    <w:rsid w:val="00C417F2"/>
    <w:rsid w:val="00C41925"/>
    <w:rsid w:val="00C41D9D"/>
    <w:rsid w:val="00C420F7"/>
    <w:rsid w:val="00C45DA0"/>
    <w:rsid w:val="00C4718D"/>
    <w:rsid w:val="00C47E66"/>
    <w:rsid w:val="00C50339"/>
    <w:rsid w:val="00C512C1"/>
    <w:rsid w:val="00C5262A"/>
    <w:rsid w:val="00C62980"/>
    <w:rsid w:val="00C635EF"/>
    <w:rsid w:val="00C6493D"/>
    <w:rsid w:val="00C6656D"/>
    <w:rsid w:val="00C66AB1"/>
    <w:rsid w:val="00C70211"/>
    <w:rsid w:val="00C70A7A"/>
    <w:rsid w:val="00C71AA9"/>
    <w:rsid w:val="00C72BC3"/>
    <w:rsid w:val="00C73631"/>
    <w:rsid w:val="00C73C40"/>
    <w:rsid w:val="00C7462B"/>
    <w:rsid w:val="00C747B0"/>
    <w:rsid w:val="00C74D51"/>
    <w:rsid w:val="00C763E7"/>
    <w:rsid w:val="00C7698C"/>
    <w:rsid w:val="00C81EDE"/>
    <w:rsid w:val="00C82FD6"/>
    <w:rsid w:val="00C83FBE"/>
    <w:rsid w:val="00C84E01"/>
    <w:rsid w:val="00C85276"/>
    <w:rsid w:val="00C879EC"/>
    <w:rsid w:val="00C87A33"/>
    <w:rsid w:val="00C90D01"/>
    <w:rsid w:val="00C91E85"/>
    <w:rsid w:val="00C929B8"/>
    <w:rsid w:val="00C946B3"/>
    <w:rsid w:val="00CA0BC5"/>
    <w:rsid w:val="00CA28F9"/>
    <w:rsid w:val="00CA58A6"/>
    <w:rsid w:val="00CB2F3F"/>
    <w:rsid w:val="00CB3A8A"/>
    <w:rsid w:val="00CB7C49"/>
    <w:rsid w:val="00CC0BA5"/>
    <w:rsid w:val="00CC2172"/>
    <w:rsid w:val="00CC34EA"/>
    <w:rsid w:val="00CC42D8"/>
    <w:rsid w:val="00CC66F6"/>
    <w:rsid w:val="00CD2281"/>
    <w:rsid w:val="00CD5DB5"/>
    <w:rsid w:val="00CD7111"/>
    <w:rsid w:val="00CD7463"/>
    <w:rsid w:val="00CD793E"/>
    <w:rsid w:val="00CE0425"/>
    <w:rsid w:val="00CE0F0C"/>
    <w:rsid w:val="00CE1599"/>
    <w:rsid w:val="00CE3869"/>
    <w:rsid w:val="00CE3A9F"/>
    <w:rsid w:val="00CE4D45"/>
    <w:rsid w:val="00CE5535"/>
    <w:rsid w:val="00CE5997"/>
    <w:rsid w:val="00CE6F02"/>
    <w:rsid w:val="00CF2226"/>
    <w:rsid w:val="00CF2777"/>
    <w:rsid w:val="00CF30A8"/>
    <w:rsid w:val="00CF3B6B"/>
    <w:rsid w:val="00CF56A0"/>
    <w:rsid w:val="00CF6184"/>
    <w:rsid w:val="00CF64ED"/>
    <w:rsid w:val="00D0012A"/>
    <w:rsid w:val="00D0290D"/>
    <w:rsid w:val="00D02914"/>
    <w:rsid w:val="00D03457"/>
    <w:rsid w:val="00D05523"/>
    <w:rsid w:val="00D05700"/>
    <w:rsid w:val="00D06110"/>
    <w:rsid w:val="00D06B44"/>
    <w:rsid w:val="00D1193C"/>
    <w:rsid w:val="00D137D6"/>
    <w:rsid w:val="00D13EE0"/>
    <w:rsid w:val="00D1445C"/>
    <w:rsid w:val="00D1588B"/>
    <w:rsid w:val="00D16A1D"/>
    <w:rsid w:val="00D204C0"/>
    <w:rsid w:val="00D2280F"/>
    <w:rsid w:val="00D257E6"/>
    <w:rsid w:val="00D31B17"/>
    <w:rsid w:val="00D35526"/>
    <w:rsid w:val="00D35808"/>
    <w:rsid w:val="00D36820"/>
    <w:rsid w:val="00D40736"/>
    <w:rsid w:val="00D42B63"/>
    <w:rsid w:val="00D450EE"/>
    <w:rsid w:val="00D458C6"/>
    <w:rsid w:val="00D53418"/>
    <w:rsid w:val="00D53434"/>
    <w:rsid w:val="00D54EDC"/>
    <w:rsid w:val="00D55A8E"/>
    <w:rsid w:val="00D56C1F"/>
    <w:rsid w:val="00D57A5C"/>
    <w:rsid w:val="00D60FBF"/>
    <w:rsid w:val="00D64985"/>
    <w:rsid w:val="00D6739C"/>
    <w:rsid w:val="00D74433"/>
    <w:rsid w:val="00D76CFE"/>
    <w:rsid w:val="00D8238B"/>
    <w:rsid w:val="00D852B2"/>
    <w:rsid w:val="00D90224"/>
    <w:rsid w:val="00D90DA2"/>
    <w:rsid w:val="00D92538"/>
    <w:rsid w:val="00D92C58"/>
    <w:rsid w:val="00D93516"/>
    <w:rsid w:val="00D96550"/>
    <w:rsid w:val="00DA02B7"/>
    <w:rsid w:val="00DA0386"/>
    <w:rsid w:val="00DA04E6"/>
    <w:rsid w:val="00DA0EB5"/>
    <w:rsid w:val="00DA1E49"/>
    <w:rsid w:val="00DA345C"/>
    <w:rsid w:val="00DA3492"/>
    <w:rsid w:val="00DA66EB"/>
    <w:rsid w:val="00DA70EE"/>
    <w:rsid w:val="00DB4743"/>
    <w:rsid w:val="00DB4F7A"/>
    <w:rsid w:val="00DB7300"/>
    <w:rsid w:val="00DC09E2"/>
    <w:rsid w:val="00DC4358"/>
    <w:rsid w:val="00DC719C"/>
    <w:rsid w:val="00DC7791"/>
    <w:rsid w:val="00DD0A38"/>
    <w:rsid w:val="00DD1826"/>
    <w:rsid w:val="00DD1FA3"/>
    <w:rsid w:val="00DD25DA"/>
    <w:rsid w:val="00DD276D"/>
    <w:rsid w:val="00DD79DA"/>
    <w:rsid w:val="00DE0409"/>
    <w:rsid w:val="00DE3A1D"/>
    <w:rsid w:val="00DE4D45"/>
    <w:rsid w:val="00DE5407"/>
    <w:rsid w:val="00DE6155"/>
    <w:rsid w:val="00DE6AEE"/>
    <w:rsid w:val="00DF1B24"/>
    <w:rsid w:val="00E007FE"/>
    <w:rsid w:val="00E00FCB"/>
    <w:rsid w:val="00E03DCE"/>
    <w:rsid w:val="00E04B8F"/>
    <w:rsid w:val="00E11D82"/>
    <w:rsid w:val="00E17BF9"/>
    <w:rsid w:val="00E2108D"/>
    <w:rsid w:val="00E213B1"/>
    <w:rsid w:val="00E23679"/>
    <w:rsid w:val="00E25931"/>
    <w:rsid w:val="00E309EA"/>
    <w:rsid w:val="00E31537"/>
    <w:rsid w:val="00E36E12"/>
    <w:rsid w:val="00E37F9D"/>
    <w:rsid w:val="00E4129E"/>
    <w:rsid w:val="00E41812"/>
    <w:rsid w:val="00E45E4D"/>
    <w:rsid w:val="00E46C6C"/>
    <w:rsid w:val="00E47360"/>
    <w:rsid w:val="00E47E6D"/>
    <w:rsid w:val="00E505C4"/>
    <w:rsid w:val="00E51D9B"/>
    <w:rsid w:val="00E5257A"/>
    <w:rsid w:val="00E53DBC"/>
    <w:rsid w:val="00E552BA"/>
    <w:rsid w:val="00E55F50"/>
    <w:rsid w:val="00E5721D"/>
    <w:rsid w:val="00E60402"/>
    <w:rsid w:val="00E618C8"/>
    <w:rsid w:val="00E67707"/>
    <w:rsid w:val="00E722C9"/>
    <w:rsid w:val="00E7301C"/>
    <w:rsid w:val="00E75C89"/>
    <w:rsid w:val="00E76771"/>
    <w:rsid w:val="00E76C5C"/>
    <w:rsid w:val="00E77AEC"/>
    <w:rsid w:val="00E839EA"/>
    <w:rsid w:val="00E84E03"/>
    <w:rsid w:val="00E871EE"/>
    <w:rsid w:val="00E87DD6"/>
    <w:rsid w:val="00E91F74"/>
    <w:rsid w:val="00E9449D"/>
    <w:rsid w:val="00E9548F"/>
    <w:rsid w:val="00EA30D6"/>
    <w:rsid w:val="00EA53E8"/>
    <w:rsid w:val="00EB0A44"/>
    <w:rsid w:val="00EB0BB6"/>
    <w:rsid w:val="00EB0DBF"/>
    <w:rsid w:val="00EB1FCD"/>
    <w:rsid w:val="00EB6196"/>
    <w:rsid w:val="00EC336B"/>
    <w:rsid w:val="00EC3E5A"/>
    <w:rsid w:val="00EC5A72"/>
    <w:rsid w:val="00EC5EDC"/>
    <w:rsid w:val="00EC67AF"/>
    <w:rsid w:val="00EC78CC"/>
    <w:rsid w:val="00ED07AD"/>
    <w:rsid w:val="00ED10E2"/>
    <w:rsid w:val="00ED45E3"/>
    <w:rsid w:val="00EE329C"/>
    <w:rsid w:val="00EE7537"/>
    <w:rsid w:val="00EE75D6"/>
    <w:rsid w:val="00EF1840"/>
    <w:rsid w:val="00EF3BC2"/>
    <w:rsid w:val="00F056CD"/>
    <w:rsid w:val="00F07F99"/>
    <w:rsid w:val="00F10CD0"/>
    <w:rsid w:val="00F12328"/>
    <w:rsid w:val="00F13B5D"/>
    <w:rsid w:val="00F1755C"/>
    <w:rsid w:val="00F17D02"/>
    <w:rsid w:val="00F20DD5"/>
    <w:rsid w:val="00F23241"/>
    <w:rsid w:val="00F27472"/>
    <w:rsid w:val="00F317D7"/>
    <w:rsid w:val="00F33851"/>
    <w:rsid w:val="00F34803"/>
    <w:rsid w:val="00F37969"/>
    <w:rsid w:val="00F4103B"/>
    <w:rsid w:val="00F417B3"/>
    <w:rsid w:val="00F419DE"/>
    <w:rsid w:val="00F41A6B"/>
    <w:rsid w:val="00F421D9"/>
    <w:rsid w:val="00F42A6B"/>
    <w:rsid w:val="00F42DF2"/>
    <w:rsid w:val="00F4323A"/>
    <w:rsid w:val="00F4524D"/>
    <w:rsid w:val="00F4683F"/>
    <w:rsid w:val="00F46939"/>
    <w:rsid w:val="00F469D7"/>
    <w:rsid w:val="00F50160"/>
    <w:rsid w:val="00F50539"/>
    <w:rsid w:val="00F52BA3"/>
    <w:rsid w:val="00F52EA0"/>
    <w:rsid w:val="00F5593D"/>
    <w:rsid w:val="00F56B01"/>
    <w:rsid w:val="00F630F6"/>
    <w:rsid w:val="00F654B0"/>
    <w:rsid w:val="00F65F89"/>
    <w:rsid w:val="00F662D2"/>
    <w:rsid w:val="00F6744C"/>
    <w:rsid w:val="00F678AC"/>
    <w:rsid w:val="00F730CB"/>
    <w:rsid w:val="00F73644"/>
    <w:rsid w:val="00F74E39"/>
    <w:rsid w:val="00F754C1"/>
    <w:rsid w:val="00F76E2E"/>
    <w:rsid w:val="00F77E91"/>
    <w:rsid w:val="00F80DA7"/>
    <w:rsid w:val="00F81A0D"/>
    <w:rsid w:val="00F82F09"/>
    <w:rsid w:val="00F84236"/>
    <w:rsid w:val="00F84306"/>
    <w:rsid w:val="00F84FCE"/>
    <w:rsid w:val="00F91842"/>
    <w:rsid w:val="00F94680"/>
    <w:rsid w:val="00F95A58"/>
    <w:rsid w:val="00F9680D"/>
    <w:rsid w:val="00FA0B68"/>
    <w:rsid w:val="00FA2837"/>
    <w:rsid w:val="00FA2CBC"/>
    <w:rsid w:val="00FA2F8D"/>
    <w:rsid w:val="00FA7FD8"/>
    <w:rsid w:val="00FB09F7"/>
    <w:rsid w:val="00FB160B"/>
    <w:rsid w:val="00FB1B07"/>
    <w:rsid w:val="00FB2E39"/>
    <w:rsid w:val="00FB564E"/>
    <w:rsid w:val="00FB5A61"/>
    <w:rsid w:val="00FB74D2"/>
    <w:rsid w:val="00FC18F7"/>
    <w:rsid w:val="00FC19D4"/>
    <w:rsid w:val="00FC23EA"/>
    <w:rsid w:val="00FC2916"/>
    <w:rsid w:val="00FC4BA1"/>
    <w:rsid w:val="00FC50A1"/>
    <w:rsid w:val="00FC5118"/>
    <w:rsid w:val="00FC54C3"/>
    <w:rsid w:val="00FC55DF"/>
    <w:rsid w:val="00FC6FF7"/>
    <w:rsid w:val="00FD4609"/>
    <w:rsid w:val="00FD5EFF"/>
    <w:rsid w:val="00FD6C24"/>
    <w:rsid w:val="00FD6F34"/>
    <w:rsid w:val="00FE0C4E"/>
    <w:rsid w:val="00FE34AC"/>
    <w:rsid w:val="00FE36EB"/>
    <w:rsid w:val="00FE47F4"/>
    <w:rsid w:val="00FE6645"/>
    <w:rsid w:val="00FF2D07"/>
    <w:rsid w:val="00FF36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6F4DC"/>
  <w15:chartTrackingRefBased/>
  <w15:docId w15:val="{27E9BD6C-6057-42D6-B6CA-CB963D70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36C0"/>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136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136C0"/>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136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136C0"/>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8136C0"/>
    <w:pPr>
      <w:ind w:left="1701" w:hanging="1701"/>
      <w:outlineLvl w:val="4"/>
    </w:pPr>
    <w:rPr>
      <w:sz w:val="22"/>
    </w:rPr>
  </w:style>
  <w:style w:type="paragraph" w:styleId="Heading6">
    <w:name w:val="heading 6"/>
    <w:basedOn w:val="H6"/>
    <w:next w:val="Normal"/>
    <w:link w:val="Heading6Char"/>
    <w:qFormat/>
    <w:rsid w:val="008136C0"/>
    <w:pPr>
      <w:outlineLvl w:val="5"/>
    </w:pPr>
  </w:style>
  <w:style w:type="paragraph" w:styleId="Heading7">
    <w:name w:val="heading 7"/>
    <w:basedOn w:val="H6"/>
    <w:next w:val="Normal"/>
    <w:link w:val="Heading7Char"/>
    <w:qFormat/>
    <w:rsid w:val="008136C0"/>
    <w:pPr>
      <w:outlineLvl w:val="6"/>
    </w:pPr>
  </w:style>
  <w:style w:type="paragraph" w:styleId="Heading8">
    <w:name w:val="heading 8"/>
    <w:basedOn w:val="Heading1"/>
    <w:next w:val="Normal"/>
    <w:link w:val="Heading8Char"/>
    <w:qFormat/>
    <w:rsid w:val="008136C0"/>
    <w:pPr>
      <w:ind w:left="0" w:firstLine="0"/>
      <w:outlineLvl w:val="7"/>
    </w:pPr>
  </w:style>
  <w:style w:type="paragraph" w:styleId="Heading9">
    <w:name w:val="heading 9"/>
    <w:basedOn w:val="Heading8"/>
    <w:next w:val="Normal"/>
    <w:link w:val="Heading9Char"/>
    <w:qFormat/>
    <w:rsid w:val="008136C0"/>
    <w:pPr>
      <w:outlineLvl w:val="8"/>
    </w:pPr>
  </w:style>
  <w:style w:type="character" w:default="1" w:styleId="DefaultParagraphFont">
    <w:name w:val="Default Paragraph Font"/>
    <w:semiHidden/>
    <w:rsid w:val="008136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36C0"/>
  </w:style>
  <w:style w:type="paragraph" w:styleId="TOC8">
    <w:name w:val="toc 8"/>
    <w:basedOn w:val="TOC1"/>
    <w:semiHidden/>
    <w:rsid w:val="008136C0"/>
    <w:pPr>
      <w:spacing w:before="180"/>
      <w:ind w:left="2693" w:hanging="2693"/>
    </w:pPr>
    <w:rPr>
      <w:b/>
    </w:rPr>
  </w:style>
  <w:style w:type="paragraph" w:styleId="TOC1">
    <w:name w:val="toc 1"/>
    <w:semiHidden/>
    <w:rsid w:val="008136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136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136C0"/>
    <w:pPr>
      <w:ind w:left="1701" w:hanging="1701"/>
    </w:pPr>
  </w:style>
  <w:style w:type="paragraph" w:styleId="TOC4">
    <w:name w:val="toc 4"/>
    <w:basedOn w:val="TOC3"/>
    <w:semiHidden/>
    <w:rsid w:val="008136C0"/>
    <w:pPr>
      <w:ind w:left="1418" w:hanging="1418"/>
    </w:pPr>
  </w:style>
  <w:style w:type="paragraph" w:styleId="TOC3">
    <w:name w:val="toc 3"/>
    <w:basedOn w:val="TOC2"/>
    <w:semiHidden/>
    <w:rsid w:val="008136C0"/>
    <w:pPr>
      <w:ind w:left="1134" w:hanging="1134"/>
    </w:pPr>
  </w:style>
  <w:style w:type="paragraph" w:styleId="TOC2">
    <w:name w:val="toc 2"/>
    <w:basedOn w:val="TOC1"/>
    <w:semiHidden/>
    <w:rsid w:val="008136C0"/>
    <w:pPr>
      <w:keepNext w:val="0"/>
      <w:spacing w:before="0"/>
      <w:ind w:left="851" w:hanging="851"/>
    </w:pPr>
    <w:rPr>
      <w:sz w:val="20"/>
    </w:rPr>
  </w:style>
  <w:style w:type="paragraph" w:styleId="Index2">
    <w:name w:val="index 2"/>
    <w:basedOn w:val="Index1"/>
    <w:semiHidden/>
    <w:rsid w:val="008136C0"/>
    <w:pPr>
      <w:ind w:left="284"/>
    </w:pPr>
  </w:style>
  <w:style w:type="paragraph" w:styleId="Index1">
    <w:name w:val="index 1"/>
    <w:basedOn w:val="Normal"/>
    <w:semiHidden/>
    <w:rsid w:val="008136C0"/>
    <w:pPr>
      <w:keepLines/>
      <w:spacing w:after="0"/>
    </w:pPr>
  </w:style>
  <w:style w:type="paragraph" w:customStyle="1" w:styleId="ZH">
    <w:name w:val="ZH"/>
    <w:rsid w:val="008136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136C0"/>
    <w:pPr>
      <w:outlineLvl w:val="9"/>
    </w:pPr>
  </w:style>
  <w:style w:type="paragraph" w:styleId="ListNumber2">
    <w:name w:val="List Number 2"/>
    <w:basedOn w:val="ListNumber"/>
    <w:semiHidden/>
    <w:rsid w:val="008136C0"/>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rsid w:val="008136C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8136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8136C0"/>
    <w:pPr>
      <w:keepLines/>
      <w:spacing w:after="0"/>
      <w:ind w:left="454" w:hanging="454"/>
    </w:pPr>
    <w:rPr>
      <w:sz w:val="16"/>
    </w:rPr>
  </w:style>
  <w:style w:type="paragraph" w:customStyle="1" w:styleId="TAH">
    <w:name w:val="TAH"/>
    <w:basedOn w:val="TAC"/>
    <w:link w:val="TAHCar"/>
    <w:rsid w:val="008136C0"/>
    <w:rPr>
      <w:b/>
    </w:rPr>
  </w:style>
  <w:style w:type="paragraph" w:customStyle="1" w:styleId="TAC">
    <w:name w:val="TAC"/>
    <w:basedOn w:val="TAL"/>
    <w:link w:val="TACChar"/>
    <w:rsid w:val="008136C0"/>
    <w:pPr>
      <w:jc w:val="center"/>
    </w:pPr>
  </w:style>
  <w:style w:type="paragraph" w:customStyle="1" w:styleId="TF">
    <w:name w:val="TF"/>
    <w:aliases w:val="left"/>
    <w:basedOn w:val="TH"/>
    <w:link w:val="TFChar"/>
    <w:rsid w:val="008136C0"/>
    <w:pPr>
      <w:keepNext w:val="0"/>
      <w:spacing w:before="0" w:after="240"/>
    </w:pPr>
  </w:style>
  <w:style w:type="paragraph" w:customStyle="1" w:styleId="NO">
    <w:name w:val="NO"/>
    <w:basedOn w:val="Normal"/>
    <w:link w:val="NOChar"/>
    <w:rsid w:val="008136C0"/>
    <w:pPr>
      <w:keepLines/>
      <w:ind w:left="1135" w:hanging="851"/>
    </w:pPr>
  </w:style>
  <w:style w:type="paragraph" w:styleId="TOC9">
    <w:name w:val="toc 9"/>
    <w:basedOn w:val="TOC8"/>
    <w:semiHidden/>
    <w:rsid w:val="008136C0"/>
    <w:pPr>
      <w:ind w:left="1418" w:hanging="1418"/>
    </w:pPr>
  </w:style>
  <w:style w:type="paragraph" w:customStyle="1" w:styleId="EX">
    <w:name w:val="EX"/>
    <w:basedOn w:val="Normal"/>
    <w:link w:val="EXChar"/>
    <w:rsid w:val="008136C0"/>
    <w:pPr>
      <w:keepLines/>
      <w:ind w:left="1702" w:hanging="1418"/>
    </w:pPr>
  </w:style>
  <w:style w:type="paragraph" w:customStyle="1" w:styleId="FP">
    <w:name w:val="FP"/>
    <w:basedOn w:val="Normal"/>
    <w:rsid w:val="008136C0"/>
    <w:pPr>
      <w:spacing w:after="0"/>
    </w:pPr>
  </w:style>
  <w:style w:type="paragraph" w:customStyle="1" w:styleId="LD">
    <w:name w:val="LD"/>
    <w:rsid w:val="008136C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136C0"/>
    <w:pPr>
      <w:spacing w:after="0"/>
    </w:pPr>
  </w:style>
  <w:style w:type="paragraph" w:customStyle="1" w:styleId="EW">
    <w:name w:val="EW"/>
    <w:basedOn w:val="EX"/>
    <w:rsid w:val="008136C0"/>
    <w:pPr>
      <w:spacing w:after="0"/>
    </w:pPr>
  </w:style>
  <w:style w:type="paragraph" w:styleId="TOC6">
    <w:name w:val="toc 6"/>
    <w:basedOn w:val="TOC5"/>
    <w:next w:val="Normal"/>
    <w:semiHidden/>
    <w:rsid w:val="008136C0"/>
    <w:pPr>
      <w:ind w:left="1985" w:hanging="1985"/>
    </w:pPr>
  </w:style>
  <w:style w:type="paragraph" w:styleId="TOC7">
    <w:name w:val="toc 7"/>
    <w:basedOn w:val="TOC6"/>
    <w:next w:val="Normal"/>
    <w:semiHidden/>
    <w:rsid w:val="008136C0"/>
    <w:pPr>
      <w:ind w:left="2268" w:hanging="2268"/>
    </w:pPr>
  </w:style>
  <w:style w:type="paragraph" w:styleId="ListBullet2">
    <w:name w:val="List Bullet 2"/>
    <w:basedOn w:val="ListBullet"/>
    <w:link w:val="ListBullet2Char"/>
    <w:semiHidden/>
    <w:rsid w:val="008136C0"/>
    <w:pPr>
      <w:ind w:left="851"/>
    </w:pPr>
  </w:style>
  <w:style w:type="paragraph" w:styleId="ListBullet3">
    <w:name w:val="List Bullet 3"/>
    <w:basedOn w:val="ListBullet2"/>
    <w:link w:val="ListBullet3Char"/>
    <w:semiHidden/>
    <w:rsid w:val="008136C0"/>
    <w:pPr>
      <w:ind w:left="1135"/>
    </w:pPr>
  </w:style>
  <w:style w:type="paragraph" w:styleId="ListNumber">
    <w:name w:val="List Number"/>
    <w:basedOn w:val="List"/>
    <w:semiHidden/>
    <w:rsid w:val="008136C0"/>
  </w:style>
  <w:style w:type="paragraph" w:customStyle="1" w:styleId="EQ">
    <w:name w:val="EQ"/>
    <w:basedOn w:val="Normal"/>
    <w:next w:val="Normal"/>
    <w:link w:val="EQChar"/>
    <w:rsid w:val="008136C0"/>
    <w:pPr>
      <w:keepLines/>
      <w:tabs>
        <w:tab w:val="center" w:pos="4536"/>
        <w:tab w:val="right" w:pos="9072"/>
      </w:tabs>
    </w:pPr>
    <w:rPr>
      <w:noProof/>
    </w:rPr>
  </w:style>
  <w:style w:type="paragraph" w:customStyle="1" w:styleId="TH">
    <w:name w:val="TH"/>
    <w:basedOn w:val="Normal"/>
    <w:link w:val="THChar"/>
    <w:rsid w:val="008136C0"/>
    <w:pPr>
      <w:keepNext/>
      <w:keepLines/>
      <w:spacing w:before="60"/>
      <w:jc w:val="center"/>
    </w:pPr>
    <w:rPr>
      <w:rFonts w:ascii="Arial" w:hAnsi="Arial"/>
      <w:b/>
    </w:rPr>
  </w:style>
  <w:style w:type="paragraph" w:customStyle="1" w:styleId="NF">
    <w:name w:val="NF"/>
    <w:basedOn w:val="NO"/>
    <w:rsid w:val="008136C0"/>
    <w:pPr>
      <w:keepNext/>
      <w:spacing w:after="0"/>
    </w:pPr>
    <w:rPr>
      <w:rFonts w:ascii="Arial" w:hAnsi="Arial"/>
      <w:sz w:val="18"/>
    </w:rPr>
  </w:style>
  <w:style w:type="paragraph" w:customStyle="1" w:styleId="PL">
    <w:name w:val="PL"/>
    <w:link w:val="PLChar"/>
    <w:rsid w:val="00813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136C0"/>
    <w:pPr>
      <w:jc w:val="right"/>
    </w:pPr>
  </w:style>
  <w:style w:type="paragraph" w:customStyle="1" w:styleId="H6">
    <w:name w:val="H6"/>
    <w:basedOn w:val="Heading5"/>
    <w:next w:val="Normal"/>
    <w:link w:val="H6Char"/>
    <w:rsid w:val="008136C0"/>
    <w:pPr>
      <w:ind w:left="1985" w:hanging="1985"/>
      <w:outlineLvl w:val="9"/>
    </w:pPr>
    <w:rPr>
      <w:sz w:val="20"/>
    </w:rPr>
  </w:style>
  <w:style w:type="paragraph" w:customStyle="1" w:styleId="TAN">
    <w:name w:val="TAN"/>
    <w:basedOn w:val="TAL"/>
    <w:link w:val="TANChar"/>
    <w:rsid w:val="008136C0"/>
    <w:pPr>
      <w:ind w:left="851" w:hanging="851"/>
    </w:pPr>
  </w:style>
  <w:style w:type="paragraph" w:customStyle="1" w:styleId="TAL">
    <w:name w:val="TAL"/>
    <w:basedOn w:val="Normal"/>
    <w:link w:val="TALCar"/>
    <w:rsid w:val="008136C0"/>
    <w:pPr>
      <w:keepNext/>
      <w:keepLines/>
      <w:spacing w:after="0"/>
    </w:pPr>
    <w:rPr>
      <w:rFonts w:ascii="Arial" w:hAnsi="Arial"/>
      <w:sz w:val="18"/>
    </w:rPr>
  </w:style>
  <w:style w:type="paragraph" w:customStyle="1" w:styleId="ZA">
    <w:name w:val="ZA"/>
    <w:rsid w:val="008136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36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36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136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36C0"/>
    <w:pPr>
      <w:framePr w:wrap="notBeside" w:y="16161"/>
    </w:pPr>
  </w:style>
  <w:style w:type="character" w:customStyle="1" w:styleId="ZGSM">
    <w:name w:val="ZGSM"/>
    <w:rsid w:val="008136C0"/>
  </w:style>
  <w:style w:type="paragraph" w:styleId="List2">
    <w:name w:val="List 2"/>
    <w:basedOn w:val="List"/>
    <w:link w:val="List2Char"/>
    <w:semiHidden/>
    <w:rsid w:val="008136C0"/>
    <w:pPr>
      <w:ind w:left="851"/>
    </w:pPr>
  </w:style>
  <w:style w:type="paragraph" w:customStyle="1" w:styleId="ZG">
    <w:name w:val="ZG"/>
    <w:rsid w:val="008136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136C0"/>
    <w:pPr>
      <w:ind w:left="1135"/>
    </w:pPr>
  </w:style>
  <w:style w:type="paragraph" w:styleId="List4">
    <w:name w:val="List 4"/>
    <w:basedOn w:val="List3"/>
    <w:semiHidden/>
    <w:rsid w:val="008136C0"/>
    <w:pPr>
      <w:ind w:left="1418"/>
    </w:pPr>
  </w:style>
  <w:style w:type="paragraph" w:styleId="List5">
    <w:name w:val="List 5"/>
    <w:basedOn w:val="List4"/>
    <w:semiHidden/>
    <w:rsid w:val="008136C0"/>
    <w:pPr>
      <w:ind w:left="1702"/>
    </w:pPr>
  </w:style>
  <w:style w:type="paragraph" w:customStyle="1" w:styleId="EditorsNote">
    <w:name w:val="Editor's Note"/>
    <w:aliases w:val="EN"/>
    <w:basedOn w:val="NO"/>
    <w:link w:val="EditorsNoteCarCar"/>
    <w:rsid w:val="008136C0"/>
    <w:rPr>
      <w:color w:val="FF0000"/>
    </w:rPr>
  </w:style>
  <w:style w:type="paragraph" w:styleId="List">
    <w:name w:val="List"/>
    <w:basedOn w:val="Normal"/>
    <w:link w:val="ListChar"/>
    <w:semiHidden/>
    <w:rsid w:val="008136C0"/>
    <w:pPr>
      <w:ind w:left="568" w:hanging="284"/>
    </w:pPr>
  </w:style>
  <w:style w:type="paragraph" w:styleId="ListBullet">
    <w:name w:val="List Bullet"/>
    <w:basedOn w:val="List"/>
    <w:link w:val="ListBulletChar"/>
    <w:semiHidden/>
    <w:rsid w:val="008136C0"/>
  </w:style>
  <w:style w:type="paragraph" w:styleId="ListBullet4">
    <w:name w:val="List Bullet 4"/>
    <w:basedOn w:val="ListBullet3"/>
    <w:semiHidden/>
    <w:rsid w:val="008136C0"/>
    <w:pPr>
      <w:ind w:left="1418"/>
    </w:pPr>
  </w:style>
  <w:style w:type="paragraph" w:styleId="ListBullet5">
    <w:name w:val="List Bullet 5"/>
    <w:basedOn w:val="ListBullet4"/>
    <w:semiHidden/>
    <w:rsid w:val="008136C0"/>
    <w:pPr>
      <w:ind w:left="1702"/>
    </w:pPr>
  </w:style>
  <w:style w:type="paragraph" w:customStyle="1" w:styleId="B10">
    <w:name w:val="B1"/>
    <w:basedOn w:val="List"/>
    <w:link w:val="B1Char"/>
    <w:rsid w:val="008136C0"/>
  </w:style>
  <w:style w:type="paragraph" w:customStyle="1" w:styleId="B20">
    <w:name w:val="B2"/>
    <w:basedOn w:val="List2"/>
    <w:link w:val="B2Char"/>
    <w:rsid w:val="008136C0"/>
  </w:style>
  <w:style w:type="paragraph" w:customStyle="1" w:styleId="B30">
    <w:name w:val="B3"/>
    <w:basedOn w:val="List3"/>
    <w:link w:val="B3Char"/>
    <w:rsid w:val="008136C0"/>
  </w:style>
  <w:style w:type="paragraph" w:customStyle="1" w:styleId="B4">
    <w:name w:val="B4"/>
    <w:basedOn w:val="List4"/>
    <w:link w:val="B4Char"/>
    <w:rsid w:val="008136C0"/>
  </w:style>
  <w:style w:type="paragraph" w:customStyle="1" w:styleId="B5">
    <w:name w:val="B5"/>
    <w:basedOn w:val="List5"/>
    <w:link w:val="B5Char"/>
    <w:rsid w:val="008136C0"/>
  </w:style>
  <w:style w:type="paragraph" w:styleId="Footer">
    <w:name w:val="footer"/>
    <w:aliases w:val="footer odd,footer,fo,pie de página"/>
    <w:basedOn w:val="Header"/>
    <w:link w:val="FooterChar"/>
    <w:semiHidden/>
    <w:rsid w:val="008136C0"/>
    <w:pPr>
      <w:jc w:val="center"/>
    </w:pPr>
    <w:rPr>
      <w:i/>
    </w:rPr>
  </w:style>
  <w:style w:type="paragraph" w:customStyle="1" w:styleId="ZTD">
    <w:name w:val="ZTD"/>
    <w:basedOn w:val="ZB"/>
    <w:rsid w:val="008136C0"/>
    <w:pPr>
      <w:framePr w:hRule="auto" w:wrap="notBeside" w:y="852"/>
    </w:pPr>
    <w:rPr>
      <w:i w:val="0"/>
      <w:sz w:val="40"/>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列,列表段落,목록 단락"/>
    <w:basedOn w:val="Normal"/>
    <w:link w:val="ListParagraphChar"/>
    <w:uiPriority w:val="34"/>
    <w:qFormat/>
    <w:rsid w:val="000F3684"/>
    <w:pPr>
      <w:ind w:left="720"/>
      <w:contextualSpacing/>
    </w:pPr>
  </w:style>
  <w:style w:type="table" w:styleId="TableGrid">
    <w:name w:val="Table Grid"/>
    <w:aliases w:val="SGS Table Basic 1,TableGrid"/>
    <w:basedOn w:val="TableNormal"/>
    <w:qFormat/>
    <w:rsid w:val="00DA3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6E101D"/>
    <w:pPr>
      <w:spacing w:after="200"/>
    </w:pPr>
    <w:rPr>
      <w:i/>
      <w:iCs/>
      <w:color w:val="44546A" w:themeColor="text2"/>
      <w:sz w:val="18"/>
      <w:szCs w:val="18"/>
    </w:rPr>
  </w:style>
  <w:style w:type="character" w:styleId="Hyperlink">
    <w:name w:val="Hyperlink"/>
    <w:qFormat/>
    <w:rsid w:val="00493542"/>
    <w:rPr>
      <w:color w:val="0000FF"/>
      <w:u w:val="singl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493542"/>
    <w:rPr>
      <w:rFonts w:ascii="Times New Roman" w:hAnsi="Times New Roman"/>
    </w:rPr>
  </w:style>
  <w:style w:type="paragraph" w:styleId="Revision">
    <w:name w:val="Revision"/>
    <w:hidden/>
    <w:uiPriority w:val="99"/>
    <w:semiHidden/>
    <w:qFormat/>
    <w:rsid w:val="00181071"/>
    <w:rPr>
      <w:rFonts w:ascii="Times New Roman" w:hAnsi="Times New Roman"/>
    </w:rPr>
  </w:style>
  <w:style w:type="character" w:styleId="CommentReference">
    <w:name w:val="annotation reference"/>
    <w:basedOn w:val="DefaultParagraphFont"/>
    <w:uiPriority w:val="99"/>
    <w:semiHidden/>
    <w:unhideWhenUsed/>
    <w:qFormat/>
    <w:rsid w:val="00007F9C"/>
    <w:rPr>
      <w:sz w:val="16"/>
      <w:szCs w:val="16"/>
    </w:rPr>
  </w:style>
  <w:style w:type="paragraph" w:styleId="CommentText">
    <w:name w:val="annotation text"/>
    <w:basedOn w:val="Normal"/>
    <w:link w:val="CommentTextChar"/>
    <w:uiPriority w:val="99"/>
    <w:unhideWhenUsed/>
    <w:qFormat/>
    <w:rsid w:val="00007F9C"/>
  </w:style>
  <w:style w:type="character" w:customStyle="1" w:styleId="CommentTextChar">
    <w:name w:val="Comment Text Char"/>
    <w:basedOn w:val="DefaultParagraphFont"/>
    <w:link w:val="CommentText"/>
    <w:uiPriority w:val="99"/>
    <w:qFormat/>
    <w:rsid w:val="00007F9C"/>
    <w:rPr>
      <w:rFonts w:ascii="Times New Roman" w:hAnsi="Times New Roman"/>
    </w:rPr>
  </w:style>
  <w:style w:type="paragraph" w:styleId="CommentSubject">
    <w:name w:val="annotation subject"/>
    <w:basedOn w:val="CommentText"/>
    <w:next w:val="CommentText"/>
    <w:link w:val="CommentSubjectChar"/>
    <w:semiHidden/>
    <w:unhideWhenUsed/>
    <w:qFormat/>
    <w:rsid w:val="00007F9C"/>
    <w:rPr>
      <w:b/>
      <w:bCs/>
    </w:rPr>
  </w:style>
  <w:style w:type="character" w:customStyle="1" w:styleId="CommentSubjectChar">
    <w:name w:val="Comment Subject Char"/>
    <w:basedOn w:val="CommentTextChar"/>
    <w:link w:val="CommentSubject"/>
    <w:semiHidden/>
    <w:qFormat/>
    <w:rsid w:val="00007F9C"/>
    <w:rPr>
      <w:rFonts w:ascii="Times New Roman" w:hAnsi="Times New Roman"/>
      <w:b/>
      <w:bCs/>
    </w:rPr>
  </w:style>
  <w:style w:type="paragraph" w:styleId="BalloonText">
    <w:name w:val="Balloon Text"/>
    <w:basedOn w:val="Normal"/>
    <w:link w:val="BalloonTextChar"/>
    <w:semiHidden/>
    <w:unhideWhenUsed/>
    <w:qFormat/>
    <w:rsid w:val="00A10774"/>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A10774"/>
    <w:rPr>
      <w:rFonts w:ascii="Segoe UI" w:hAnsi="Segoe UI" w:cs="Segoe UI"/>
      <w:sz w:val="18"/>
      <w:szCs w:val="18"/>
    </w:rPr>
  </w:style>
  <w:style w:type="character" w:styleId="PlaceholderText">
    <w:name w:val="Placeholder Text"/>
    <w:basedOn w:val="DefaultParagraphFont"/>
    <w:uiPriority w:val="99"/>
    <w:semiHidden/>
    <w:qFormat/>
    <w:rsid w:val="00CF2777"/>
    <w:rPr>
      <w:color w:val="808080"/>
    </w:rPr>
  </w:style>
  <w:style w:type="character" w:styleId="UnresolvedMention">
    <w:name w:val="Unresolved Mention"/>
    <w:basedOn w:val="DefaultParagraphFont"/>
    <w:uiPriority w:val="99"/>
    <w:semiHidden/>
    <w:unhideWhenUsed/>
    <w:rsid w:val="00AA0D72"/>
    <w:rPr>
      <w:color w:val="605E5C"/>
      <w:shd w:val="clear" w:color="auto" w:fill="E1DFDD"/>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0B0D11"/>
    <w:rPr>
      <w:rFonts w:ascii="Arial" w:hAnsi="Arial"/>
      <w:sz w:val="36"/>
    </w:rPr>
  </w:style>
  <w:style w:type="character" w:customStyle="1" w:styleId="EQChar">
    <w:name w:val="EQ Char"/>
    <w:link w:val="EQ"/>
    <w:qFormat/>
    <w:locked/>
    <w:rsid w:val="000B0D11"/>
    <w:rPr>
      <w:rFonts w:ascii="Times New Roman" w:hAnsi="Times New Roman"/>
      <w:noProof/>
    </w:rPr>
  </w:style>
  <w:style w:type="character" w:customStyle="1" w:styleId="TALCar">
    <w:name w:val="TAL Car"/>
    <w:link w:val="TAL"/>
    <w:qFormat/>
    <w:rsid w:val="00871C90"/>
    <w:rPr>
      <w:rFonts w:ascii="Arial" w:hAnsi="Arial"/>
      <w:sz w:val="18"/>
    </w:rPr>
  </w:style>
  <w:style w:type="paragraph" w:customStyle="1" w:styleId="Agreement">
    <w:name w:val="Agreement"/>
    <w:basedOn w:val="Normal"/>
    <w:next w:val="Normal"/>
    <w:uiPriority w:val="99"/>
    <w:qFormat/>
    <w:rsid w:val="006471DF"/>
    <w:pPr>
      <w:numPr>
        <w:numId w:val="2"/>
      </w:numPr>
      <w:overflowPunct/>
      <w:autoSpaceDE/>
      <w:autoSpaceDN/>
      <w:adjustRightInd/>
      <w:spacing w:before="60" w:after="0"/>
      <w:textAlignment w:val="auto"/>
    </w:pPr>
    <w:rPr>
      <w:rFonts w:ascii="Arial" w:eastAsia="MS Mincho" w:hAnsi="Arial"/>
      <w:b/>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C4539"/>
    <w:rPr>
      <w:rFonts w:ascii="Arial" w:hAnsi="Arial"/>
      <w:sz w:val="24"/>
    </w:rPr>
  </w:style>
  <w:style w:type="character" w:customStyle="1" w:styleId="TAHCar">
    <w:name w:val="TAH Car"/>
    <w:link w:val="TAH"/>
    <w:qFormat/>
    <w:locked/>
    <w:rsid w:val="005C4539"/>
    <w:rPr>
      <w:rFonts w:ascii="Arial" w:hAnsi="Arial"/>
      <w:b/>
      <w:sz w:val="18"/>
    </w:rPr>
  </w:style>
  <w:style w:type="character" w:customStyle="1" w:styleId="TACChar">
    <w:name w:val="TAC Char"/>
    <w:link w:val="TAC"/>
    <w:qFormat/>
    <w:rsid w:val="005E0992"/>
    <w:rPr>
      <w:rFonts w:ascii="Arial" w:hAnsi="Arial"/>
      <w:sz w:val="18"/>
    </w:rPr>
  </w:style>
  <w:style w:type="character" w:customStyle="1" w:styleId="THChar">
    <w:name w:val="TH Char"/>
    <w:link w:val="TH"/>
    <w:qFormat/>
    <w:rsid w:val="005E0992"/>
    <w:rPr>
      <w:rFonts w:ascii="Arial" w:hAnsi="Arial"/>
      <w:b/>
    </w:rPr>
  </w:style>
  <w:style w:type="character" w:customStyle="1" w:styleId="TANChar">
    <w:name w:val="TAN Char"/>
    <w:link w:val="TAN"/>
    <w:qFormat/>
    <w:rsid w:val="00A418EF"/>
    <w:rPr>
      <w:rFonts w:ascii="Arial" w:hAnsi="Arial"/>
      <w:sz w:val="18"/>
    </w:rPr>
  </w:style>
  <w:style w:type="paragraph" w:customStyle="1" w:styleId="FL">
    <w:name w:val="FL"/>
    <w:basedOn w:val="Normal"/>
    <w:qFormat/>
    <w:rsid w:val="008D2A73"/>
    <w:pPr>
      <w:keepNext/>
      <w:keepLines/>
      <w:spacing w:before="60"/>
      <w:jc w:val="center"/>
    </w:pPr>
    <w:rPr>
      <w:rFonts w:ascii="Arial" w:eastAsia="MS Mincho" w:hAnsi="Arial"/>
      <w:b/>
    </w:rPr>
  </w:style>
  <w:style w:type="character" w:styleId="FollowedHyperlink">
    <w:name w:val="FollowedHyperlink"/>
    <w:aliases w:val="已访问的超链接"/>
    <w:basedOn w:val="DefaultParagraphFont"/>
    <w:semiHidden/>
    <w:unhideWhenUsed/>
    <w:qFormat/>
    <w:rsid w:val="00F056CD"/>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45E4D"/>
    <w:rPr>
      <w:rFonts w:ascii="Arial" w:hAnsi="Arial"/>
      <w:sz w:val="3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45E4D"/>
    <w:rPr>
      <w:rFonts w:ascii="Arial" w:hAnsi="Arial"/>
      <w:sz w:val="28"/>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E45E4D"/>
    <w:rPr>
      <w:rFonts w:ascii="Arial" w:hAnsi="Arial"/>
      <w:sz w:val="22"/>
    </w:rPr>
  </w:style>
  <w:style w:type="character" w:customStyle="1" w:styleId="Heading6Char">
    <w:name w:val="Heading 6 Char"/>
    <w:basedOn w:val="DefaultParagraphFont"/>
    <w:link w:val="Heading6"/>
    <w:qFormat/>
    <w:rsid w:val="00E45E4D"/>
    <w:rPr>
      <w:rFonts w:ascii="Arial" w:hAnsi="Arial"/>
    </w:rPr>
  </w:style>
  <w:style w:type="character" w:customStyle="1" w:styleId="Heading7Char">
    <w:name w:val="Heading 7 Char"/>
    <w:basedOn w:val="DefaultParagraphFont"/>
    <w:link w:val="Heading7"/>
    <w:qFormat/>
    <w:rsid w:val="00E45E4D"/>
    <w:rPr>
      <w:rFonts w:ascii="Arial" w:hAnsi="Arial"/>
    </w:rPr>
  </w:style>
  <w:style w:type="character" w:customStyle="1" w:styleId="Heading8Char">
    <w:name w:val="Heading 8 Char"/>
    <w:basedOn w:val="DefaultParagraphFont"/>
    <w:link w:val="Heading8"/>
    <w:qFormat/>
    <w:rsid w:val="00E45E4D"/>
    <w:rPr>
      <w:rFonts w:ascii="Arial" w:hAnsi="Arial"/>
      <w:sz w:val="36"/>
    </w:rPr>
  </w:style>
  <w:style w:type="character" w:customStyle="1" w:styleId="Heading9Char">
    <w:name w:val="Heading 9 Char"/>
    <w:basedOn w:val="DefaultParagraphFont"/>
    <w:link w:val="Heading9"/>
    <w:qFormat/>
    <w:rsid w:val="00E45E4D"/>
    <w:rPr>
      <w:rFonts w:ascii="Arial" w:hAnsi="Arial"/>
      <w:sz w:val="36"/>
    </w:rPr>
  </w:style>
  <w:style w:type="character" w:styleId="HTMLCode">
    <w:name w:val="HTML Code"/>
    <w:semiHidden/>
    <w:unhideWhenUsed/>
    <w:qFormat/>
    <w:rsid w:val="00E45E4D"/>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E45E4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E45E4D"/>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E45E4D"/>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E45E4D"/>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
    <w:semiHidden/>
    <w:qFormat/>
    <w:rsid w:val="00E45E4D"/>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E45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E45E4D"/>
    <w:rPr>
      <w:rFonts w:ascii="Courier New" w:eastAsia="MS Mincho" w:hAnsi="Courier New"/>
      <w:lang w:eastAsia="x-none"/>
    </w:rPr>
  </w:style>
  <w:style w:type="character" w:styleId="HTMLSample">
    <w:name w:val="HTML Sample"/>
    <w:semiHidden/>
    <w:unhideWhenUsed/>
    <w:qFormat/>
    <w:rsid w:val="00E45E4D"/>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E45E4D"/>
    <w:rPr>
      <w:rFonts w:ascii="Courier New" w:eastAsia="Times New Roman" w:hAnsi="Courier New" w:cs="Courier New" w:hint="default"/>
      <w:sz w:val="20"/>
      <w:szCs w:val="20"/>
    </w:rPr>
  </w:style>
  <w:style w:type="paragraph" w:customStyle="1" w:styleId="msonormal0">
    <w:name w:val="msonormal"/>
    <w:basedOn w:val="Normal"/>
    <w:uiPriority w:val="99"/>
    <w:qFormat/>
    <w:rsid w:val="00E45E4D"/>
    <w:pPr>
      <w:spacing w:before="100" w:beforeAutospacing="1" w:after="100" w:afterAutospacing="1"/>
      <w:textAlignment w:val="auto"/>
    </w:pPr>
    <w:rPr>
      <w:rFonts w:eastAsia="Arial Unicode MS"/>
      <w:sz w:val="24"/>
      <w:szCs w:val="24"/>
      <w:lang w:eastAsia="ko-KR"/>
    </w:rPr>
  </w:style>
  <w:style w:type="paragraph" w:styleId="NormalWeb">
    <w:name w:val="Normal (Web)"/>
    <w:basedOn w:val="Normal"/>
    <w:semiHidden/>
    <w:unhideWhenUsed/>
    <w:qFormat/>
    <w:rsid w:val="00E45E4D"/>
    <w:pPr>
      <w:spacing w:before="100" w:beforeAutospacing="1" w:after="100" w:afterAutospacing="1"/>
      <w:textAlignment w:val="auto"/>
    </w:pPr>
    <w:rPr>
      <w:rFonts w:eastAsia="MS Mincho"/>
      <w:sz w:val="24"/>
      <w:szCs w:val="24"/>
      <w:lang w:val="en-US"/>
    </w:rPr>
  </w:style>
  <w:style w:type="paragraph" w:styleId="Index3">
    <w:name w:val="index 3"/>
    <w:basedOn w:val="Normal"/>
    <w:next w:val="Normal"/>
    <w:autoRedefine/>
    <w:uiPriority w:val="99"/>
    <w:semiHidden/>
    <w:unhideWhenUsed/>
    <w:qFormat/>
    <w:rsid w:val="00E45E4D"/>
    <w:pPr>
      <w:widowControl w:val="0"/>
      <w:spacing w:beforeLines="10" w:afterLines="10" w:after="0"/>
      <w:ind w:leftChars="400" w:left="400" w:hanging="578"/>
      <w:jc w:val="both"/>
      <w:textAlignment w:val="auto"/>
    </w:pPr>
    <w:rPr>
      <w:kern w:val="2"/>
      <w:sz w:val="21"/>
      <w:szCs w:val="24"/>
      <w:lang w:val="en-US" w:eastAsia="zh-CN"/>
    </w:rPr>
  </w:style>
  <w:style w:type="paragraph" w:styleId="Index4">
    <w:name w:val="index 4"/>
    <w:basedOn w:val="Normal"/>
    <w:next w:val="Normal"/>
    <w:autoRedefine/>
    <w:uiPriority w:val="99"/>
    <w:semiHidden/>
    <w:unhideWhenUsed/>
    <w:qFormat/>
    <w:rsid w:val="00E45E4D"/>
    <w:pPr>
      <w:widowControl w:val="0"/>
      <w:spacing w:beforeLines="10" w:afterLines="10" w:after="0"/>
      <w:ind w:leftChars="600" w:left="600" w:hanging="578"/>
      <w:jc w:val="both"/>
      <w:textAlignment w:val="auto"/>
    </w:pPr>
    <w:rPr>
      <w:kern w:val="2"/>
      <w:sz w:val="21"/>
      <w:szCs w:val="24"/>
      <w:lang w:val="en-US" w:eastAsia="zh-CN"/>
    </w:rPr>
  </w:style>
  <w:style w:type="paragraph" w:styleId="Index5">
    <w:name w:val="index 5"/>
    <w:basedOn w:val="Normal"/>
    <w:next w:val="Normal"/>
    <w:autoRedefine/>
    <w:uiPriority w:val="99"/>
    <w:semiHidden/>
    <w:unhideWhenUsed/>
    <w:qFormat/>
    <w:rsid w:val="00E45E4D"/>
    <w:pPr>
      <w:widowControl w:val="0"/>
      <w:spacing w:beforeLines="10" w:afterLines="10" w:after="0"/>
      <w:ind w:leftChars="800" w:left="800" w:hanging="578"/>
      <w:jc w:val="both"/>
      <w:textAlignment w:val="auto"/>
    </w:pPr>
    <w:rPr>
      <w:kern w:val="2"/>
      <w:sz w:val="21"/>
      <w:szCs w:val="24"/>
      <w:lang w:val="en-US" w:eastAsia="zh-CN"/>
    </w:rPr>
  </w:style>
  <w:style w:type="paragraph" w:styleId="Index6">
    <w:name w:val="index 6"/>
    <w:basedOn w:val="Normal"/>
    <w:next w:val="Normal"/>
    <w:autoRedefine/>
    <w:uiPriority w:val="99"/>
    <w:semiHidden/>
    <w:unhideWhenUsed/>
    <w:qFormat/>
    <w:rsid w:val="00E45E4D"/>
    <w:pPr>
      <w:widowControl w:val="0"/>
      <w:spacing w:beforeLines="10" w:afterLines="10" w:after="0"/>
      <w:ind w:leftChars="1000" w:left="1000" w:hanging="578"/>
      <w:jc w:val="both"/>
      <w:textAlignment w:val="auto"/>
    </w:pPr>
    <w:rPr>
      <w:kern w:val="2"/>
      <w:sz w:val="21"/>
      <w:szCs w:val="24"/>
      <w:lang w:val="en-US" w:eastAsia="zh-CN"/>
    </w:rPr>
  </w:style>
  <w:style w:type="paragraph" w:styleId="Index7">
    <w:name w:val="index 7"/>
    <w:basedOn w:val="Normal"/>
    <w:next w:val="Normal"/>
    <w:autoRedefine/>
    <w:uiPriority w:val="99"/>
    <w:semiHidden/>
    <w:unhideWhenUsed/>
    <w:qFormat/>
    <w:rsid w:val="00E45E4D"/>
    <w:pPr>
      <w:widowControl w:val="0"/>
      <w:spacing w:beforeLines="10" w:afterLines="10" w:after="0"/>
      <w:ind w:leftChars="1200" w:left="1200" w:hanging="578"/>
      <w:jc w:val="both"/>
      <w:textAlignment w:val="auto"/>
    </w:pPr>
    <w:rPr>
      <w:kern w:val="2"/>
      <w:sz w:val="21"/>
      <w:szCs w:val="24"/>
      <w:lang w:val="en-US" w:eastAsia="zh-CN"/>
    </w:rPr>
  </w:style>
  <w:style w:type="paragraph" w:styleId="Index8">
    <w:name w:val="index 8"/>
    <w:basedOn w:val="Normal"/>
    <w:next w:val="Normal"/>
    <w:autoRedefine/>
    <w:uiPriority w:val="99"/>
    <w:semiHidden/>
    <w:unhideWhenUsed/>
    <w:qFormat/>
    <w:rsid w:val="00E45E4D"/>
    <w:pPr>
      <w:widowControl w:val="0"/>
      <w:spacing w:beforeLines="10" w:afterLines="10" w:after="0"/>
      <w:ind w:leftChars="1400" w:left="1400" w:hanging="578"/>
      <w:jc w:val="both"/>
      <w:textAlignment w:val="auto"/>
    </w:pPr>
    <w:rPr>
      <w:kern w:val="2"/>
      <w:sz w:val="21"/>
      <w:szCs w:val="24"/>
      <w:lang w:val="en-US" w:eastAsia="zh-CN"/>
    </w:rPr>
  </w:style>
  <w:style w:type="paragraph" w:styleId="Index9">
    <w:name w:val="index 9"/>
    <w:basedOn w:val="Normal"/>
    <w:next w:val="Normal"/>
    <w:autoRedefine/>
    <w:uiPriority w:val="99"/>
    <w:semiHidden/>
    <w:unhideWhenUsed/>
    <w:qFormat/>
    <w:rsid w:val="00E45E4D"/>
    <w:pPr>
      <w:widowControl w:val="0"/>
      <w:spacing w:beforeLines="10" w:afterLines="10" w:after="0"/>
      <w:ind w:leftChars="1600" w:left="1600" w:hanging="578"/>
      <w:jc w:val="both"/>
      <w:textAlignment w:val="auto"/>
    </w:pPr>
    <w:rPr>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semiHidden/>
    <w:qFormat/>
    <w:locked/>
    <w:rsid w:val="00E45E4D"/>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semiHidden/>
    <w:unhideWhenUsed/>
    <w:qFormat/>
    <w:rsid w:val="00E45E4D"/>
    <w:pPr>
      <w:spacing w:after="0"/>
      <w:ind w:left="851"/>
      <w:textAlignment w:val="auto"/>
    </w:pPr>
    <w:rPr>
      <w:rFonts w:ascii="MS Mincho" w:eastAsia="MS Mincho" w:hAnsi="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45E4D"/>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45E4D"/>
    <w:rPr>
      <w:rFonts w:ascii="Times New Roman" w:hAnsi="Times New Roma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qFormat/>
    <w:locked/>
    <w:rsid w:val="00E45E4D"/>
    <w:rPr>
      <w:rFonts w:ascii="Arial" w:hAnsi="Arial"/>
      <w:b/>
      <w:noProof/>
      <w:sz w:val="18"/>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45E4D"/>
    <w:rPr>
      <w:rFonts w:ascii="Times New Roman" w:hAnsi="Times New Roman"/>
    </w:rPr>
  </w:style>
  <w:style w:type="character" w:customStyle="1" w:styleId="FooterChar">
    <w:name w:val="Footer Char"/>
    <w:aliases w:val="footer odd Char,footer Char,fo Char,pie de página Char"/>
    <w:basedOn w:val="DefaultParagraphFont"/>
    <w:link w:val="Footer"/>
    <w:semiHidden/>
    <w:qFormat/>
    <w:locked/>
    <w:rsid w:val="00E45E4D"/>
    <w:rPr>
      <w:rFonts w:ascii="Arial" w:hAnsi="Arial"/>
      <w:b/>
      <w:i/>
      <w:noProof/>
      <w:sz w:val="18"/>
    </w:rPr>
  </w:style>
  <w:style w:type="character" w:customStyle="1" w:styleId="FooterChar1">
    <w:name w:val="Footer Char1"/>
    <w:aliases w:val="footer odd Char1,footer Char1,fo Char1,pie de página Char1"/>
    <w:basedOn w:val="DefaultParagraphFont"/>
    <w:semiHidden/>
    <w:qFormat/>
    <w:rsid w:val="00E45E4D"/>
    <w:rPr>
      <w:rFonts w:ascii="Times New Roman" w:hAnsi="Times New Roman"/>
    </w:rPr>
  </w:style>
  <w:style w:type="paragraph" w:styleId="IndexHeading">
    <w:name w:val="index heading"/>
    <w:basedOn w:val="Normal"/>
    <w:next w:val="Normal"/>
    <w:semiHidden/>
    <w:unhideWhenUsed/>
    <w:qFormat/>
    <w:rsid w:val="00E45E4D"/>
    <w:pPr>
      <w:pBdr>
        <w:top w:val="single" w:sz="12" w:space="0" w:color="auto"/>
      </w:pBdr>
      <w:spacing w:before="360" w:after="240"/>
      <w:textAlignment w:val="auto"/>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45E4D"/>
    <w:rPr>
      <w:rFonts w:ascii="Times New Roman" w:hAnsi="Times New Roman"/>
      <w:i/>
      <w:iCs/>
      <w:color w:val="44546A" w:themeColor="text2"/>
      <w:sz w:val="18"/>
      <w:szCs w:val="18"/>
    </w:rPr>
  </w:style>
  <w:style w:type="paragraph" w:styleId="TableofFigures">
    <w:name w:val="table of figures"/>
    <w:basedOn w:val="Normal"/>
    <w:next w:val="Normal"/>
    <w:uiPriority w:val="99"/>
    <w:semiHidden/>
    <w:unhideWhenUsed/>
    <w:qFormat/>
    <w:rsid w:val="00E45E4D"/>
    <w:pPr>
      <w:ind w:left="400" w:hanging="400"/>
      <w:jc w:val="center"/>
      <w:textAlignment w:val="auto"/>
    </w:pPr>
    <w:rPr>
      <w:rFonts w:eastAsia="Yu Mincho"/>
      <w:b/>
    </w:rPr>
  </w:style>
  <w:style w:type="paragraph" w:styleId="EndnoteText">
    <w:name w:val="endnote text"/>
    <w:basedOn w:val="Normal"/>
    <w:link w:val="EndnoteTextChar"/>
    <w:uiPriority w:val="99"/>
    <w:semiHidden/>
    <w:unhideWhenUsed/>
    <w:qFormat/>
    <w:rsid w:val="00E45E4D"/>
    <w:pPr>
      <w:snapToGrid w:val="0"/>
      <w:textAlignment w:val="auto"/>
    </w:pPr>
    <w:rPr>
      <w:lang w:eastAsia="x-none"/>
    </w:rPr>
  </w:style>
  <w:style w:type="character" w:customStyle="1" w:styleId="EndnoteTextChar">
    <w:name w:val="Endnote Text Char"/>
    <w:basedOn w:val="DefaultParagraphFont"/>
    <w:link w:val="EndnoteText"/>
    <w:uiPriority w:val="99"/>
    <w:semiHidden/>
    <w:qFormat/>
    <w:rsid w:val="00E45E4D"/>
    <w:rPr>
      <w:rFonts w:ascii="Times New Roman" w:hAnsi="Times New Roman"/>
      <w:lang w:eastAsia="x-none"/>
    </w:rPr>
  </w:style>
  <w:style w:type="paragraph" w:styleId="MacroText">
    <w:name w:val="macro"/>
    <w:link w:val="MacroTextChar"/>
    <w:uiPriority w:val="99"/>
    <w:semiHidden/>
    <w:unhideWhenUsed/>
    <w:qFormat/>
    <w:rsid w:val="00E45E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E45E4D"/>
    <w:rPr>
      <w:rFonts w:ascii="Courier New" w:eastAsia="SimSun" w:hAnsi="Courier New"/>
      <w:kern w:val="2"/>
      <w:sz w:val="24"/>
      <w:lang w:val="en-US" w:eastAsia="zh-CN"/>
    </w:rPr>
  </w:style>
  <w:style w:type="character" w:customStyle="1" w:styleId="ListChar">
    <w:name w:val="List Char"/>
    <w:link w:val="List"/>
    <w:semiHidden/>
    <w:qFormat/>
    <w:locked/>
    <w:rsid w:val="00E45E4D"/>
    <w:rPr>
      <w:rFonts w:ascii="Times New Roman" w:hAnsi="Times New Roman"/>
    </w:rPr>
  </w:style>
  <w:style w:type="character" w:customStyle="1" w:styleId="ListBulletChar">
    <w:name w:val="List Bullet Char"/>
    <w:link w:val="ListBullet"/>
    <w:semiHidden/>
    <w:qFormat/>
    <w:locked/>
    <w:rsid w:val="00E45E4D"/>
    <w:rPr>
      <w:rFonts w:ascii="Times New Roman" w:hAnsi="Times New Roman"/>
    </w:rPr>
  </w:style>
  <w:style w:type="character" w:customStyle="1" w:styleId="List2Char">
    <w:name w:val="List 2 Char"/>
    <w:link w:val="List2"/>
    <w:semiHidden/>
    <w:qFormat/>
    <w:locked/>
    <w:rsid w:val="00E45E4D"/>
    <w:rPr>
      <w:rFonts w:ascii="Times New Roman" w:hAnsi="Times New Roman"/>
    </w:rPr>
  </w:style>
  <w:style w:type="character" w:customStyle="1" w:styleId="ListBullet2Char">
    <w:name w:val="List Bullet 2 Char"/>
    <w:link w:val="ListBullet2"/>
    <w:semiHidden/>
    <w:qFormat/>
    <w:locked/>
    <w:rsid w:val="00E45E4D"/>
    <w:rPr>
      <w:rFonts w:ascii="Times New Roman" w:hAnsi="Times New Roman"/>
    </w:rPr>
  </w:style>
  <w:style w:type="character" w:customStyle="1" w:styleId="ListBullet3Char">
    <w:name w:val="List Bullet 3 Char"/>
    <w:link w:val="ListBullet3"/>
    <w:semiHidden/>
    <w:qFormat/>
    <w:locked/>
    <w:rsid w:val="00E45E4D"/>
    <w:rPr>
      <w:rFonts w:ascii="Times New Roman" w:hAnsi="Times New Roman"/>
    </w:rPr>
  </w:style>
  <w:style w:type="paragraph" w:styleId="ListNumber3">
    <w:name w:val="List Number 3"/>
    <w:basedOn w:val="Normal"/>
    <w:uiPriority w:val="99"/>
    <w:semiHidden/>
    <w:unhideWhenUsed/>
    <w:qFormat/>
    <w:rsid w:val="00E45E4D"/>
    <w:pPr>
      <w:numPr>
        <w:numId w:val="3"/>
      </w:numPr>
      <w:tabs>
        <w:tab w:val="clear" w:pos="720"/>
        <w:tab w:val="num" w:pos="926"/>
      </w:tabs>
      <w:ind w:left="926"/>
      <w:textAlignment w:val="auto"/>
    </w:pPr>
    <w:rPr>
      <w:rFonts w:eastAsia="MS Mincho"/>
    </w:rPr>
  </w:style>
  <w:style w:type="paragraph" w:styleId="ListNumber4">
    <w:name w:val="List Number 4"/>
    <w:basedOn w:val="Normal"/>
    <w:uiPriority w:val="99"/>
    <w:semiHidden/>
    <w:unhideWhenUsed/>
    <w:qFormat/>
    <w:rsid w:val="00E45E4D"/>
    <w:pPr>
      <w:numPr>
        <w:numId w:val="4"/>
      </w:numPr>
      <w:tabs>
        <w:tab w:val="clear" w:pos="720"/>
        <w:tab w:val="num" w:pos="1209"/>
        <w:tab w:val="num" w:pos="1492"/>
      </w:tabs>
      <w:ind w:left="1209"/>
      <w:textAlignment w:val="auto"/>
    </w:pPr>
    <w:rPr>
      <w:rFonts w:eastAsia="MS Mincho"/>
    </w:rPr>
  </w:style>
  <w:style w:type="paragraph" w:styleId="ListNumber5">
    <w:name w:val="List Number 5"/>
    <w:basedOn w:val="Normal"/>
    <w:uiPriority w:val="99"/>
    <w:semiHidden/>
    <w:unhideWhenUsed/>
    <w:qFormat/>
    <w:rsid w:val="00E45E4D"/>
    <w:pPr>
      <w:tabs>
        <w:tab w:val="num" w:pos="851"/>
        <w:tab w:val="num" w:pos="1800"/>
      </w:tabs>
      <w:ind w:left="1800" w:hanging="851"/>
      <w:textAlignment w:val="auto"/>
    </w:pPr>
    <w:rPr>
      <w:rFonts w:eastAsia="MS Mincho"/>
    </w:rPr>
  </w:style>
  <w:style w:type="paragraph" w:styleId="Title">
    <w:name w:val="Title"/>
    <w:basedOn w:val="Normal"/>
    <w:next w:val="Normal"/>
    <w:link w:val="TitleChar"/>
    <w:uiPriority w:val="99"/>
    <w:qFormat/>
    <w:rsid w:val="00E45E4D"/>
    <w:pPr>
      <w:spacing w:before="240" w:after="60"/>
      <w:textAlignment w:val="auto"/>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45E4D"/>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E45E4D"/>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E45E4D"/>
    <w:pPr>
      <w:textAlignment w:val="auto"/>
    </w:pPr>
    <w:rPr>
      <w:rFonts w:ascii="CG Times (WN)" w:eastAsia="MS Mincho" w:hAnsi="CG Times (W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E45E4D"/>
    <w:rPr>
      <w:rFonts w:ascii="Times New Roman" w:hAnsi="Times New Roman"/>
    </w:rPr>
  </w:style>
  <w:style w:type="paragraph" w:styleId="BodyTextIndent">
    <w:name w:val="Body Text Indent"/>
    <w:basedOn w:val="Normal"/>
    <w:link w:val="BodyTextIndentChar"/>
    <w:semiHidden/>
    <w:unhideWhenUsed/>
    <w:qFormat/>
    <w:rsid w:val="00E45E4D"/>
    <w:pPr>
      <w:spacing w:after="120"/>
      <w:ind w:left="360"/>
      <w:textAlignment w:val="auto"/>
    </w:pPr>
  </w:style>
  <w:style w:type="character" w:customStyle="1" w:styleId="BodyTextIndentChar">
    <w:name w:val="Body Text Indent Char"/>
    <w:basedOn w:val="DefaultParagraphFont"/>
    <w:link w:val="BodyTextIndent"/>
    <w:semiHidden/>
    <w:qFormat/>
    <w:rsid w:val="00E45E4D"/>
    <w:rPr>
      <w:rFonts w:ascii="Times New Roman" w:hAnsi="Times New Roman"/>
    </w:rPr>
  </w:style>
  <w:style w:type="paragraph" w:styleId="Date">
    <w:name w:val="Date"/>
    <w:basedOn w:val="Normal"/>
    <w:next w:val="Normal"/>
    <w:link w:val="DateChar"/>
    <w:uiPriority w:val="99"/>
    <w:semiHidden/>
    <w:unhideWhenUsed/>
    <w:qFormat/>
    <w:rsid w:val="00E45E4D"/>
    <w:pPr>
      <w:textAlignment w:val="auto"/>
    </w:pPr>
    <w:rPr>
      <w:rFonts w:eastAsia="Malgun Gothic"/>
      <w:lang w:eastAsia="x-none"/>
    </w:rPr>
  </w:style>
  <w:style w:type="character" w:customStyle="1" w:styleId="DateChar">
    <w:name w:val="Date Char"/>
    <w:basedOn w:val="DefaultParagraphFont"/>
    <w:link w:val="Date"/>
    <w:uiPriority w:val="99"/>
    <w:semiHidden/>
    <w:qFormat/>
    <w:rsid w:val="00E45E4D"/>
    <w:rPr>
      <w:rFonts w:ascii="Times New Roman" w:eastAsia="Malgun Gothic" w:hAnsi="Times New Roman"/>
      <w:lang w:eastAsia="x-none"/>
    </w:rPr>
  </w:style>
  <w:style w:type="paragraph" w:styleId="NoteHeading">
    <w:name w:val="Note Heading"/>
    <w:basedOn w:val="Normal"/>
    <w:next w:val="Normal"/>
    <w:link w:val="NoteHeadingChar"/>
    <w:semiHidden/>
    <w:unhideWhenUsed/>
    <w:qFormat/>
    <w:rsid w:val="00E45E4D"/>
    <w:pPr>
      <w:textAlignment w:val="auto"/>
    </w:pPr>
    <w:rPr>
      <w:rFonts w:eastAsia="MS Mincho"/>
      <w:lang w:eastAsia="zh-CN"/>
    </w:rPr>
  </w:style>
  <w:style w:type="character" w:customStyle="1" w:styleId="NoteHeadingChar">
    <w:name w:val="Note Heading Char"/>
    <w:basedOn w:val="DefaultParagraphFont"/>
    <w:link w:val="NoteHeading"/>
    <w:semiHidden/>
    <w:qFormat/>
    <w:rsid w:val="00E45E4D"/>
    <w:rPr>
      <w:rFonts w:ascii="Times New Roman" w:eastAsia="MS Mincho" w:hAnsi="Times New Roman"/>
      <w:lang w:eastAsia="zh-CN"/>
    </w:rPr>
  </w:style>
  <w:style w:type="paragraph" w:styleId="BodyText2">
    <w:name w:val="Body Text 2"/>
    <w:basedOn w:val="Normal"/>
    <w:link w:val="BodyText2Char"/>
    <w:uiPriority w:val="99"/>
    <w:semiHidden/>
    <w:unhideWhenUsed/>
    <w:qFormat/>
    <w:rsid w:val="00E45E4D"/>
    <w:pPr>
      <w:textAlignment w:val="auto"/>
    </w:pPr>
    <w:rPr>
      <w:rFonts w:eastAsia="Malgun Gothic"/>
      <w:i/>
      <w:lang w:eastAsia="x-none"/>
    </w:rPr>
  </w:style>
  <w:style w:type="character" w:customStyle="1" w:styleId="BodyText2Char">
    <w:name w:val="Body Text 2 Char"/>
    <w:basedOn w:val="DefaultParagraphFont"/>
    <w:link w:val="BodyText2"/>
    <w:uiPriority w:val="99"/>
    <w:semiHidden/>
    <w:qFormat/>
    <w:rsid w:val="00E45E4D"/>
    <w:rPr>
      <w:rFonts w:ascii="Times New Roman" w:eastAsia="Malgun Gothic" w:hAnsi="Times New Roman"/>
      <w:i/>
      <w:lang w:eastAsia="x-none"/>
    </w:rPr>
  </w:style>
  <w:style w:type="paragraph" w:styleId="BodyText3">
    <w:name w:val="Body Text 3"/>
    <w:basedOn w:val="Normal"/>
    <w:link w:val="BodyText3Char"/>
    <w:uiPriority w:val="99"/>
    <w:semiHidden/>
    <w:unhideWhenUsed/>
    <w:qFormat/>
    <w:rsid w:val="00E45E4D"/>
    <w:pPr>
      <w:keepNext/>
      <w:keepLines/>
      <w:textAlignment w:val="auto"/>
    </w:pPr>
    <w:rPr>
      <w:rFonts w:eastAsia="Osaka"/>
      <w:color w:val="000000"/>
      <w:lang w:eastAsia="x-none"/>
    </w:rPr>
  </w:style>
  <w:style w:type="character" w:customStyle="1" w:styleId="BodyText3Char">
    <w:name w:val="Body Text 3 Char"/>
    <w:basedOn w:val="DefaultParagraphFont"/>
    <w:link w:val="BodyText3"/>
    <w:uiPriority w:val="99"/>
    <w:semiHidden/>
    <w:qFormat/>
    <w:rsid w:val="00E45E4D"/>
    <w:rPr>
      <w:rFonts w:ascii="Times New Roman" w:eastAsia="Osaka" w:hAnsi="Times New Roman"/>
      <w:color w:val="000000"/>
      <w:lang w:eastAsia="x-none"/>
    </w:rPr>
  </w:style>
  <w:style w:type="paragraph" w:styleId="BodyTextIndent2">
    <w:name w:val="Body Text Indent 2"/>
    <w:basedOn w:val="Normal"/>
    <w:link w:val="BodyTextIndent2Char"/>
    <w:uiPriority w:val="99"/>
    <w:semiHidden/>
    <w:unhideWhenUsed/>
    <w:qFormat/>
    <w:rsid w:val="00E45E4D"/>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uiPriority w:val="99"/>
    <w:semiHidden/>
    <w:qFormat/>
    <w:rsid w:val="00E45E4D"/>
    <w:rPr>
      <w:rFonts w:ascii="Times New Roman" w:eastAsia="MS Mincho" w:hAnsi="Times New Roman"/>
    </w:rPr>
  </w:style>
  <w:style w:type="paragraph" w:styleId="BodyTextIndent3">
    <w:name w:val="Body Text Indent 3"/>
    <w:basedOn w:val="Normal"/>
    <w:link w:val="BodyTextIndent3Char"/>
    <w:uiPriority w:val="99"/>
    <w:semiHidden/>
    <w:unhideWhenUsed/>
    <w:qFormat/>
    <w:rsid w:val="00E45E4D"/>
    <w:pPr>
      <w:ind w:left="1080"/>
      <w:textAlignment w:val="auto"/>
    </w:pPr>
    <w:rPr>
      <w:rFonts w:eastAsia="Yu Mincho"/>
    </w:rPr>
  </w:style>
  <w:style w:type="character" w:customStyle="1" w:styleId="BodyTextIndent3Char">
    <w:name w:val="Body Text Indent 3 Char"/>
    <w:basedOn w:val="DefaultParagraphFont"/>
    <w:link w:val="BodyTextIndent3"/>
    <w:uiPriority w:val="99"/>
    <w:semiHidden/>
    <w:qFormat/>
    <w:rsid w:val="00E45E4D"/>
    <w:rPr>
      <w:rFonts w:ascii="Times New Roman" w:eastAsia="Yu Mincho" w:hAnsi="Times New Roman"/>
    </w:rPr>
  </w:style>
  <w:style w:type="paragraph" w:styleId="BlockText">
    <w:name w:val="Block Text"/>
    <w:basedOn w:val="Normal"/>
    <w:semiHidden/>
    <w:unhideWhenUsed/>
    <w:qFormat/>
    <w:rsid w:val="00E45E4D"/>
    <w:pPr>
      <w:spacing w:after="120"/>
      <w:ind w:left="1440" w:right="1440"/>
      <w:textAlignment w:val="auto"/>
    </w:pPr>
    <w:rPr>
      <w:rFonts w:eastAsia="MS Mincho"/>
    </w:rPr>
  </w:style>
  <w:style w:type="paragraph" w:styleId="DocumentMap">
    <w:name w:val="Document Map"/>
    <w:basedOn w:val="Normal"/>
    <w:link w:val="DocumentMapChar"/>
    <w:semiHidden/>
    <w:unhideWhenUsed/>
    <w:qFormat/>
    <w:rsid w:val="00E45E4D"/>
    <w:pPr>
      <w:shd w:val="clear" w:color="auto" w:fill="000080"/>
      <w:textAlignment w:val="auto"/>
    </w:pPr>
    <w:rPr>
      <w:rFonts w:ascii="Tahoma" w:eastAsia="MS Mincho" w:hAnsi="Tahoma"/>
    </w:rPr>
  </w:style>
  <w:style w:type="character" w:customStyle="1" w:styleId="DocumentMapChar">
    <w:name w:val="Document Map Char"/>
    <w:basedOn w:val="DefaultParagraphFont"/>
    <w:link w:val="DocumentMap"/>
    <w:semiHidden/>
    <w:qFormat/>
    <w:rsid w:val="00E45E4D"/>
    <w:rPr>
      <w:rFonts w:ascii="Tahoma" w:eastAsia="MS Mincho" w:hAnsi="Tahoma"/>
      <w:shd w:val="clear" w:color="auto" w:fill="000080"/>
    </w:rPr>
  </w:style>
  <w:style w:type="paragraph" w:styleId="PlainText">
    <w:name w:val="Plain Text"/>
    <w:basedOn w:val="Normal"/>
    <w:link w:val="PlainTextChar"/>
    <w:semiHidden/>
    <w:unhideWhenUsed/>
    <w:qFormat/>
    <w:rsid w:val="00E45E4D"/>
    <w:pPr>
      <w:textAlignment w:val="auto"/>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E45E4D"/>
    <w:rPr>
      <w:rFonts w:ascii="Courier New" w:eastAsia="Malgun Gothic" w:hAnsi="Courier New"/>
      <w:lang w:val="nb-NO" w:eastAsia="ja-JP"/>
    </w:rPr>
  </w:style>
  <w:style w:type="paragraph" w:styleId="NoSpacing">
    <w:name w:val="No Spacing"/>
    <w:uiPriority w:val="1"/>
    <w:qFormat/>
    <w:rsid w:val="00E45E4D"/>
    <w:pPr>
      <w:overflowPunct w:val="0"/>
      <w:autoSpaceDE w:val="0"/>
      <w:autoSpaceDN w:val="0"/>
      <w:adjustRightInd w:val="0"/>
    </w:pPr>
    <w:rPr>
      <w:rFonts w:ascii="Times New Roman" w:eastAsia="MS Mincho" w:hAnsi="Times New Roman"/>
      <w:lang w:eastAsia="ja-JP"/>
    </w:rPr>
  </w:style>
  <w:style w:type="paragraph" w:styleId="TOCHeading">
    <w:name w:val="TOC Heading"/>
    <w:basedOn w:val="Heading1"/>
    <w:next w:val="Normal"/>
    <w:uiPriority w:val="39"/>
    <w:semiHidden/>
    <w:unhideWhenUsed/>
    <w:qFormat/>
    <w:rsid w:val="00E45E4D"/>
    <w:pPr>
      <w:pBdr>
        <w:top w:val="none" w:sz="0" w:space="0" w:color="auto"/>
      </w:pBdr>
      <w:spacing w:after="0" w:line="256" w:lineRule="auto"/>
      <w:ind w:left="0" w:firstLine="0"/>
      <w:textAlignment w:val="auto"/>
      <w:outlineLvl w:val="9"/>
    </w:pPr>
    <w:rPr>
      <w:rFonts w:ascii="Calibri Light" w:eastAsia="MS Mincho" w:hAnsi="Calibri Light"/>
      <w:color w:val="2F5496"/>
      <w:sz w:val="32"/>
      <w:szCs w:val="32"/>
      <w:lang w:val="en-US"/>
    </w:rPr>
  </w:style>
  <w:style w:type="character" w:customStyle="1" w:styleId="H6Char">
    <w:name w:val="H6 Char"/>
    <w:link w:val="H6"/>
    <w:qFormat/>
    <w:locked/>
    <w:rsid w:val="00E45E4D"/>
    <w:rPr>
      <w:rFonts w:ascii="Arial" w:hAnsi="Arial"/>
    </w:rPr>
  </w:style>
  <w:style w:type="character" w:customStyle="1" w:styleId="NOChar">
    <w:name w:val="NO Char"/>
    <w:link w:val="NO"/>
    <w:qFormat/>
    <w:locked/>
    <w:rsid w:val="00E45E4D"/>
    <w:rPr>
      <w:rFonts w:ascii="Times New Roman" w:hAnsi="Times New Roman"/>
    </w:rPr>
  </w:style>
  <w:style w:type="character" w:customStyle="1" w:styleId="PLChar">
    <w:name w:val="PL Char"/>
    <w:link w:val="PL"/>
    <w:qFormat/>
    <w:locked/>
    <w:rsid w:val="00E45E4D"/>
    <w:rPr>
      <w:rFonts w:ascii="Courier New" w:hAnsi="Courier New"/>
      <w:noProof/>
      <w:sz w:val="16"/>
    </w:rPr>
  </w:style>
  <w:style w:type="character" w:customStyle="1" w:styleId="EXChar">
    <w:name w:val="EX Char"/>
    <w:link w:val="EX"/>
    <w:qFormat/>
    <w:locked/>
    <w:rsid w:val="00E45E4D"/>
    <w:rPr>
      <w:rFonts w:ascii="Times New Roman" w:hAnsi="Times New Roman"/>
    </w:rPr>
  </w:style>
  <w:style w:type="character" w:customStyle="1" w:styleId="B1Char">
    <w:name w:val="B1 Char"/>
    <w:link w:val="B10"/>
    <w:qFormat/>
    <w:locked/>
    <w:rsid w:val="00E45E4D"/>
    <w:rPr>
      <w:rFonts w:ascii="Times New Roman" w:hAnsi="Times New Roman"/>
    </w:rPr>
  </w:style>
  <w:style w:type="character" w:customStyle="1" w:styleId="EditorsNoteCarCar">
    <w:name w:val="Editor's Note Car Car"/>
    <w:link w:val="EditorsNote"/>
    <w:qFormat/>
    <w:locked/>
    <w:rsid w:val="00E45E4D"/>
    <w:rPr>
      <w:rFonts w:ascii="Times New Roman" w:hAnsi="Times New Roman"/>
      <w:color w:val="FF0000"/>
    </w:rPr>
  </w:style>
  <w:style w:type="character" w:customStyle="1" w:styleId="TFChar">
    <w:name w:val="TF Char"/>
    <w:link w:val="TF"/>
    <w:qFormat/>
    <w:locked/>
    <w:rsid w:val="00E45E4D"/>
    <w:rPr>
      <w:rFonts w:ascii="Arial" w:hAnsi="Arial"/>
      <w:b/>
    </w:rPr>
  </w:style>
  <w:style w:type="character" w:customStyle="1" w:styleId="B2Char">
    <w:name w:val="B2 Char"/>
    <w:link w:val="B20"/>
    <w:qFormat/>
    <w:locked/>
    <w:rsid w:val="00E45E4D"/>
    <w:rPr>
      <w:rFonts w:ascii="Times New Roman" w:hAnsi="Times New Roman"/>
    </w:rPr>
  </w:style>
  <w:style w:type="character" w:customStyle="1" w:styleId="B3Char">
    <w:name w:val="B3 Char"/>
    <w:link w:val="B30"/>
    <w:qFormat/>
    <w:locked/>
    <w:rsid w:val="00E45E4D"/>
    <w:rPr>
      <w:rFonts w:ascii="Times New Roman" w:hAnsi="Times New Roman"/>
    </w:rPr>
  </w:style>
  <w:style w:type="character" w:customStyle="1" w:styleId="B4Char">
    <w:name w:val="B4 Char"/>
    <w:link w:val="B4"/>
    <w:qFormat/>
    <w:locked/>
    <w:rsid w:val="00E45E4D"/>
    <w:rPr>
      <w:rFonts w:ascii="Times New Roman" w:hAnsi="Times New Roman"/>
    </w:rPr>
  </w:style>
  <w:style w:type="character" w:customStyle="1" w:styleId="B5Char">
    <w:name w:val="B5 Char"/>
    <w:link w:val="B5"/>
    <w:qFormat/>
    <w:locked/>
    <w:rsid w:val="00E45E4D"/>
    <w:rPr>
      <w:rFonts w:ascii="Times New Roman" w:hAnsi="Times New Roman"/>
    </w:rPr>
  </w:style>
  <w:style w:type="paragraph" w:customStyle="1" w:styleId="TAJ">
    <w:name w:val="TAJ"/>
    <w:basedOn w:val="TH"/>
    <w:qFormat/>
    <w:rsid w:val="00E45E4D"/>
    <w:pPr>
      <w:textAlignment w:val="auto"/>
    </w:pPr>
    <w:rPr>
      <w:rFonts w:cs="Arial"/>
    </w:rPr>
  </w:style>
  <w:style w:type="character" w:customStyle="1" w:styleId="GuidanceChar">
    <w:name w:val="Guidance Char"/>
    <w:link w:val="Guidance"/>
    <w:qFormat/>
    <w:locked/>
    <w:rsid w:val="00E45E4D"/>
    <w:rPr>
      <w:rFonts w:ascii="Times New Roman" w:hAnsi="Times New Roman"/>
      <w:i/>
      <w:color w:val="0000FF"/>
    </w:rPr>
  </w:style>
  <w:style w:type="paragraph" w:customStyle="1" w:styleId="Guidance">
    <w:name w:val="Guidance"/>
    <w:basedOn w:val="Normal"/>
    <w:link w:val="GuidanceChar"/>
    <w:qFormat/>
    <w:rsid w:val="00E45E4D"/>
    <w:pPr>
      <w:textAlignment w:val="auto"/>
    </w:pPr>
    <w:rPr>
      <w:i/>
      <w:color w:val="0000FF"/>
    </w:rPr>
  </w:style>
  <w:style w:type="character" w:customStyle="1" w:styleId="CRCoverPageChar">
    <w:name w:val="CR Cover Page Char"/>
    <w:link w:val="CRCoverPage"/>
    <w:qFormat/>
    <w:locked/>
    <w:rsid w:val="00E45E4D"/>
    <w:rPr>
      <w:rFonts w:ascii="Arial" w:eastAsia="Malgun Gothic" w:hAnsi="Arial" w:cs="Arial"/>
      <w:lang w:eastAsia="ko-KR"/>
    </w:rPr>
  </w:style>
  <w:style w:type="paragraph" w:customStyle="1" w:styleId="CRCoverPage">
    <w:name w:val="CR Cover Page"/>
    <w:link w:val="CRCoverPageChar"/>
    <w:qFormat/>
    <w:rsid w:val="00E45E4D"/>
    <w:pPr>
      <w:autoSpaceDN w:val="0"/>
      <w:spacing w:after="120"/>
    </w:pPr>
    <w:rPr>
      <w:rFonts w:ascii="Arial" w:eastAsia="Malgun Gothic" w:hAnsi="Arial" w:cs="Arial"/>
      <w:lang w:eastAsia="ko-KR"/>
    </w:rPr>
  </w:style>
  <w:style w:type="character" w:customStyle="1" w:styleId="B1Car">
    <w:name w:val="B1+ Car"/>
    <w:link w:val="B1"/>
    <w:qFormat/>
    <w:locked/>
    <w:rsid w:val="00E45E4D"/>
    <w:rPr>
      <w:rFonts w:eastAsia="MS Mincho"/>
    </w:rPr>
  </w:style>
  <w:style w:type="paragraph" w:customStyle="1" w:styleId="B1">
    <w:name w:val="B1+"/>
    <w:basedOn w:val="B10"/>
    <w:link w:val="B1Car"/>
    <w:qFormat/>
    <w:rsid w:val="00E45E4D"/>
    <w:pPr>
      <w:numPr>
        <w:numId w:val="5"/>
      </w:numPr>
      <w:tabs>
        <w:tab w:val="clear" w:pos="737"/>
        <w:tab w:val="num" w:pos="360"/>
        <w:tab w:val="num" w:pos="1191"/>
      </w:tabs>
      <w:ind w:left="360" w:hanging="360"/>
      <w:textAlignment w:val="auto"/>
    </w:pPr>
    <w:rPr>
      <w:rFonts w:ascii="CG Times (WN)" w:eastAsia="MS Mincho" w:hAnsi="CG Times (WN)"/>
    </w:rPr>
  </w:style>
  <w:style w:type="paragraph" w:customStyle="1" w:styleId="TableText">
    <w:name w:val="TableText"/>
    <w:basedOn w:val="BodyTextIndent"/>
    <w:qFormat/>
    <w:rsid w:val="00E45E4D"/>
    <w:pPr>
      <w:keepNext/>
      <w:keepLines/>
      <w:snapToGrid w:val="0"/>
      <w:spacing w:after="180"/>
      <w:ind w:left="0"/>
      <w:jc w:val="center"/>
    </w:pPr>
    <w:rPr>
      <w:kern w:val="2"/>
    </w:rPr>
  </w:style>
  <w:style w:type="paragraph" w:customStyle="1" w:styleId="B2">
    <w:name w:val="B2+"/>
    <w:basedOn w:val="B20"/>
    <w:qFormat/>
    <w:rsid w:val="00E45E4D"/>
    <w:pPr>
      <w:numPr>
        <w:numId w:val="6"/>
      </w:numPr>
      <w:tabs>
        <w:tab w:val="num" w:pos="737"/>
      </w:tabs>
      <w:ind w:left="737" w:hanging="453"/>
      <w:textAlignment w:val="auto"/>
    </w:pPr>
    <w:rPr>
      <w:rFonts w:eastAsia="MS Mincho"/>
    </w:rPr>
  </w:style>
  <w:style w:type="paragraph" w:customStyle="1" w:styleId="B3">
    <w:name w:val="B3+"/>
    <w:basedOn w:val="B30"/>
    <w:qFormat/>
    <w:rsid w:val="00E45E4D"/>
    <w:pPr>
      <w:numPr>
        <w:numId w:val="7"/>
      </w:numPr>
      <w:tabs>
        <w:tab w:val="left" w:pos="737"/>
        <w:tab w:val="left" w:pos="1134"/>
        <w:tab w:val="num" w:pos="1191"/>
      </w:tabs>
      <w:ind w:left="1191" w:hanging="454"/>
      <w:textAlignment w:val="auto"/>
    </w:pPr>
    <w:rPr>
      <w:rFonts w:eastAsia="MS Mincho"/>
    </w:rPr>
  </w:style>
  <w:style w:type="paragraph" w:customStyle="1" w:styleId="BL">
    <w:name w:val="BL"/>
    <w:basedOn w:val="Normal"/>
    <w:qFormat/>
    <w:rsid w:val="00E45E4D"/>
    <w:pPr>
      <w:numPr>
        <w:numId w:val="8"/>
      </w:numPr>
      <w:tabs>
        <w:tab w:val="clear" w:pos="737"/>
        <w:tab w:val="left" w:pos="851"/>
        <w:tab w:val="num" w:pos="1644"/>
      </w:tabs>
      <w:ind w:left="1644" w:hanging="425"/>
      <w:textAlignment w:val="auto"/>
    </w:pPr>
    <w:rPr>
      <w:rFonts w:eastAsia="MS Mincho"/>
    </w:rPr>
  </w:style>
  <w:style w:type="paragraph" w:customStyle="1" w:styleId="BN">
    <w:name w:val="BN"/>
    <w:basedOn w:val="Normal"/>
    <w:qFormat/>
    <w:rsid w:val="00E45E4D"/>
    <w:pPr>
      <w:numPr>
        <w:numId w:val="9"/>
      </w:numPr>
      <w:ind w:left="720" w:hanging="360"/>
      <w:textAlignment w:val="auto"/>
    </w:pPr>
    <w:rPr>
      <w:rFonts w:eastAsia="MS Mincho"/>
    </w:rPr>
  </w:style>
  <w:style w:type="paragraph" w:customStyle="1" w:styleId="TB1">
    <w:name w:val="TB1"/>
    <w:basedOn w:val="Normal"/>
    <w:qFormat/>
    <w:rsid w:val="00E45E4D"/>
    <w:pPr>
      <w:keepNext/>
      <w:keepLines/>
      <w:numPr>
        <w:numId w:val="10"/>
      </w:numPr>
      <w:tabs>
        <w:tab w:val="left" w:pos="720"/>
      </w:tabs>
      <w:spacing w:after="0"/>
      <w:ind w:left="737" w:hanging="380"/>
      <w:textAlignment w:val="auto"/>
    </w:pPr>
    <w:rPr>
      <w:rFonts w:ascii="Arial" w:eastAsia="MS Mincho" w:hAnsi="Arial"/>
      <w:sz w:val="18"/>
    </w:rPr>
  </w:style>
  <w:style w:type="paragraph" w:customStyle="1" w:styleId="TB2">
    <w:name w:val="TB2"/>
    <w:basedOn w:val="Normal"/>
    <w:qFormat/>
    <w:rsid w:val="00E45E4D"/>
    <w:pPr>
      <w:keepNext/>
      <w:keepLines/>
      <w:numPr>
        <w:numId w:val="11"/>
      </w:numPr>
      <w:tabs>
        <w:tab w:val="num" w:pos="397"/>
        <w:tab w:val="left" w:pos="1109"/>
        <w:tab w:val="left" w:pos="1644"/>
      </w:tabs>
      <w:spacing w:after="0"/>
      <w:ind w:left="1100" w:hanging="380"/>
      <w:textAlignment w:val="auto"/>
    </w:pPr>
    <w:rPr>
      <w:rFonts w:ascii="Arial" w:eastAsia="MS Mincho" w:hAnsi="Arial"/>
      <w:sz w:val="18"/>
    </w:rPr>
  </w:style>
  <w:style w:type="paragraph" w:customStyle="1" w:styleId="tdoc-header">
    <w:name w:val="tdoc-header"/>
    <w:qFormat/>
    <w:rsid w:val="00E45E4D"/>
    <w:pPr>
      <w:autoSpaceDN w:val="0"/>
    </w:pPr>
    <w:rPr>
      <w:rFonts w:ascii="Arial" w:eastAsia="Malgun Gothic" w:hAnsi="Arial"/>
      <w:noProof/>
      <w:sz w:val="24"/>
      <w:lang w:eastAsia="en-US"/>
    </w:rPr>
  </w:style>
  <w:style w:type="paragraph" w:customStyle="1" w:styleId="References">
    <w:name w:val="References"/>
    <w:basedOn w:val="Normal"/>
    <w:uiPriority w:val="99"/>
    <w:qFormat/>
    <w:rsid w:val="00E45E4D"/>
    <w:pPr>
      <w:numPr>
        <w:numId w:val="12"/>
      </w:numPr>
      <w:tabs>
        <w:tab w:val="clear" w:pos="360"/>
        <w:tab w:val="num" w:pos="397"/>
      </w:tabs>
      <w:snapToGrid w:val="0"/>
      <w:spacing w:after="60"/>
      <w:ind w:left="624" w:hanging="624"/>
      <w:jc w:val="both"/>
      <w:textAlignment w:val="auto"/>
    </w:pPr>
    <w:rPr>
      <w:szCs w:val="16"/>
      <w:lang w:val="en-US"/>
    </w:rPr>
  </w:style>
  <w:style w:type="paragraph" w:customStyle="1" w:styleId="Default">
    <w:name w:val="Default"/>
    <w:qFormat/>
    <w:rsid w:val="00E45E4D"/>
    <w:pPr>
      <w:autoSpaceDE w:val="0"/>
      <w:autoSpaceDN w:val="0"/>
      <w:adjustRightInd w:val="0"/>
    </w:pPr>
    <w:rPr>
      <w:rFonts w:ascii="Arial" w:eastAsia="SimSun" w:hAnsi="Arial" w:cs="Arial"/>
      <w:color w:val="000000"/>
      <w:sz w:val="24"/>
      <w:szCs w:val="24"/>
    </w:rPr>
  </w:style>
  <w:style w:type="paragraph" w:customStyle="1" w:styleId="CharCharCharCharChar">
    <w:name w:val="Char Char Char Char Char"/>
    <w:uiPriority w:val="99"/>
    <w:semiHidden/>
    <w:qFormat/>
    <w:rsid w:val="00E45E4D"/>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uiPriority w:val="99"/>
    <w:semiHidden/>
    <w:qFormat/>
    <w:rsid w:val="00E45E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E45E4D"/>
    <w:pPr>
      <w:autoSpaceDN w:val="0"/>
    </w:pPr>
    <w:rPr>
      <w:rFonts w:ascii="Times New Roman" w:eastAsia="Batang" w:hAnsi="Times New Roman"/>
      <w:lang w:eastAsia="en-US"/>
    </w:rPr>
  </w:style>
  <w:style w:type="paragraph" w:customStyle="1" w:styleId="AutoCorrect">
    <w:name w:val="AutoCorrect"/>
    <w:uiPriority w:val="99"/>
    <w:qFormat/>
    <w:rsid w:val="00E45E4D"/>
    <w:pPr>
      <w:autoSpaceDN w:val="0"/>
    </w:pPr>
    <w:rPr>
      <w:rFonts w:ascii="Times New Roman" w:eastAsia="Malgun Gothic" w:hAnsi="Times New Roman"/>
      <w:sz w:val="24"/>
      <w:szCs w:val="24"/>
      <w:lang w:eastAsia="ko-KR"/>
    </w:rPr>
  </w:style>
  <w:style w:type="paragraph" w:customStyle="1" w:styleId="-PAGE-">
    <w:name w:val="- PAGE -"/>
    <w:uiPriority w:val="99"/>
    <w:qFormat/>
    <w:rsid w:val="00E45E4D"/>
    <w:pPr>
      <w:autoSpaceDN w:val="0"/>
    </w:pPr>
    <w:rPr>
      <w:rFonts w:ascii="Times New Roman" w:eastAsia="Malgun Gothic" w:hAnsi="Times New Roman"/>
      <w:sz w:val="24"/>
      <w:szCs w:val="24"/>
      <w:lang w:eastAsia="ko-KR"/>
    </w:rPr>
  </w:style>
  <w:style w:type="paragraph" w:customStyle="1" w:styleId="PageXofY">
    <w:name w:val="Page X of Y"/>
    <w:uiPriority w:val="99"/>
    <w:qFormat/>
    <w:rsid w:val="00E45E4D"/>
    <w:pPr>
      <w:autoSpaceDN w:val="0"/>
    </w:pPr>
    <w:rPr>
      <w:rFonts w:ascii="Times New Roman" w:eastAsia="Malgun Gothic" w:hAnsi="Times New Roman"/>
      <w:sz w:val="24"/>
      <w:szCs w:val="24"/>
      <w:lang w:eastAsia="ko-KR"/>
    </w:rPr>
  </w:style>
  <w:style w:type="paragraph" w:customStyle="1" w:styleId="Createdby">
    <w:name w:val="Created by"/>
    <w:uiPriority w:val="99"/>
    <w:qFormat/>
    <w:rsid w:val="00E45E4D"/>
    <w:pPr>
      <w:autoSpaceDN w:val="0"/>
    </w:pPr>
    <w:rPr>
      <w:rFonts w:ascii="Times New Roman" w:eastAsia="Malgun Gothic" w:hAnsi="Times New Roman"/>
      <w:sz w:val="24"/>
      <w:szCs w:val="24"/>
      <w:lang w:eastAsia="ko-KR"/>
    </w:rPr>
  </w:style>
  <w:style w:type="paragraph" w:customStyle="1" w:styleId="Createdon">
    <w:name w:val="Created on"/>
    <w:uiPriority w:val="99"/>
    <w:qFormat/>
    <w:rsid w:val="00E45E4D"/>
    <w:pPr>
      <w:autoSpaceDN w:val="0"/>
    </w:pPr>
    <w:rPr>
      <w:rFonts w:ascii="Times New Roman" w:eastAsia="Malgun Gothic" w:hAnsi="Times New Roman"/>
      <w:sz w:val="24"/>
      <w:szCs w:val="24"/>
      <w:lang w:eastAsia="ko-KR"/>
    </w:rPr>
  </w:style>
  <w:style w:type="paragraph" w:customStyle="1" w:styleId="Lastprinted">
    <w:name w:val="Last printed"/>
    <w:uiPriority w:val="99"/>
    <w:qFormat/>
    <w:rsid w:val="00E45E4D"/>
    <w:pPr>
      <w:autoSpaceDN w:val="0"/>
    </w:pPr>
    <w:rPr>
      <w:rFonts w:ascii="Times New Roman" w:eastAsia="Malgun Gothic" w:hAnsi="Times New Roman"/>
      <w:sz w:val="24"/>
      <w:szCs w:val="24"/>
      <w:lang w:eastAsia="ko-KR"/>
    </w:rPr>
  </w:style>
  <w:style w:type="paragraph" w:customStyle="1" w:styleId="Lastsavedby">
    <w:name w:val="Last saved by"/>
    <w:uiPriority w:val="99"/>
    <w:qFormat/>
    <w:rsid w:val="00E45E4D"/>
    <w:pPr>
      <w:autoSpaceDN w:val="0"/>
    </w:pPr>
    <w:rPr>
      <w:rFonts w:ascii="Times New Roman" w:eastAsia="Malgun Gothic" w:hAnsi="Times New Roman"/>
      <w:sz w:val="24"/>
      <w:szCs w:val="24"/>
      <w:lang w:eastAsia="ko-KR"/>
    </w:rPr>
  </w:style>
  <w:style w:type="paragraph" w:customStyle="1" w:styleId="Filename">
    <w:name w:val="Filename"/>
    <w:uiPriority w:val="99"/>
    <w:qFormat/>
    <w:rsid w:val="00E45E4D"/>
    <w:pPr>
      <w:autoSpaceDN w:val="0"/>
    </w:pPr>
    <w:rPr>
      <w:rFonts w:ascii="Times New Roman" w:eastAsia="Malgun Gothic" w:hAnsi="Times New Roman"/>
      <w:sz w:val="24"/>
      <w:szCs w:val="24"/>
      <w:lang w:eastAsia="ko-KR"/>
    </w:rPr>
  </w:style>
  <w:style w:type="paragraph" w:customStyle="1" w:styleId="Filenameandpath">
    <w:name w:val="Filename and path"/>
    <w:uiPriority w:val="99"/>
    <w:qFormat/>
    <w:rsid w:val="00E45E4D"/>
    <w:pPr>
      <w:autoSpaceDN w:val="0"/>
    </w:pPr>
    <w:rPr>
      <w:rFonts w:ascii="Times New Roman" w:eastAsia="Malgun Gothic" w:hAnsi="Times New Roman"/>
      <w:sz w:val="24"/>
      <w:szCs w:val="24"/>
      <w:lang w:eastAsia="ko-KR"/>
    </w:rPr>
  </w:style>
  <w:style w:type="paragraph" w:customStyle="1" w:styleId="AuthorPageDate">
    <w:name w:val="Author  Page #  Date"/>
    <w:uiPriority w:val="99"/>
    <w:qFormat/>
    <w:rsid w:val="00E45E4D"/>
    <w:pPr>
      <w:autoSpaceDN w:val="0"/>
    </w:pPr>
    <w:rPr>
      <w:rFonts w:ascii="Times New Roman" w:eastAsia="Malgun Gothic" w:hAnsi="Times New Roman"/>
      <w:sz w:val="24"/>
      <w:szCs w:val="24"/>
      <w:lang w:eastAsia="ko-KR"/>
    </w:rPr>
  </w:style>
  <w:style w:type="paragraph" w:customStyle="1" w:styleId="ConfidentialPageDate">
    <w:name w:val="Confidential  Page #  Date"/>
    <w:uiPriority w:val="99"/>
    <w:qFormat/>
    <w:rsid w:val="00E45E4D"/>
    <w:pPr>
      <w:autoSpaceDN w:val="0"/>
    </w:pPr>
    <w:rPr>
      <w:rFonts w:ascii="Times New Roman" w:eastAsia="Malgun Gothic" w:hAnsi="Times New Roman"/>
      <w:sz w:val="24"/>
      <w:szCs w:val="24"/>
      <w:lang w:eastAsia="ko-KR"/>
    </w:rPr>
  </w:style>
  <w:style w:type="paragraph" w:customStyle="1" w:styleId="INDENT1">
    <w:name w:val="INDENT1"/>
    <w:basedOn w:val="Normal"/>
    <w:qFormat/>
    <w:rsid w:val="00E45E4D"/>
    <w:pPr>
      <w:ind w:left="851"/>
      <w:textAlignment w:val="auto"/>
    </w:pPr>
    <w:rPr>
      <w:lang w:eastAsia="ja-JP"/>
    </w:rPr>
  </w:style>
  <w:style w:type="paragraph" w:customStyle="1" w:styleId="INDENT2">
    <w:name w:val="INDENT2"/>
    <w:basedOn w:val="Normal"/>
    <w:qFormat/>
    <w:rsid w:val="00E45E4D"/>
    <w:pPr>
      <w:ind w:left="1135" w:hanging="284"/>
      <w:textAlignment w:val="auto"/>
    </w:pPr>
    <w:rPr>
      <w:lang w:eastAsia="ja-JP"/>
    </w:rPr>
  </w:style>
  <w:style w:type="paragraph" w:customStyle="1" w:styleId="INDENT3">
    <w:name w:val="INDENT3"/>
    <w:basedOn w:val="Normal"/>
    <w:qFormat/>
    <w:rsid w:val="00E45E4D"/>
    <w:pPr>
      <w:ind w:left="1701" w:hanging="567"/>
      <w:textAlignment w:val="auto"/>
    </w:pPr>
    <w:rPr>
      <w:lang w:eastAsia="ja-JP"/>
    </w:rPr>
  </w:style>
  <w:style w:type="paragraph" w:customStyle="1" w:styleId="FigureTitle">
    <w:name w:val="Figure_Title"/>
    <w:basedOn w:val="Normal"/>
    <w:next w:val="Normal"/>
    <w:qFormat/>
    <w:rsid w:val="00E45E4D"/>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RecCCITT">
    <w:name w:val="Rec_CCITT_#"/>
    <w:basedOn w:val="Normal"/>
    <w:qFormat/>
    <w:rsid w:val="00E45E4D"/>
    <w:pPr>
      <w:keepNext/>
      <w:keepLines/>
      <w:textAlignment w:val="auto"/>
    </w:pPr>
    <w:rPr>
      <w:b/>
      <w:lang w:eastAsia="ja-JP"/>
    </w:rPr>
  </w:style>
  <w:style w:type="paragraph" w:customStyle="1" w:styleId="enumlev2">
    <w:name w:val="enumlev2"/>
    <w:basedOn w:val="Normal"/>
    <w:qFormat/>
    <w:rsid w:val="00E45E4D"/>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qFormat/>
    <w:rsid w:val="00E45E4D"/>
    <w:pPr>
      <w:keepNext/>
      <w:keepLines/>
      <w:spacing w:before="240"/>
      <w:ind w:left="1418"/>
      <w:textAlignment w:val="auto"/>
    </w:pPr>
    <w:rPr>
      <w:rFonts w:ascii="Arial" w:hAnsi="Arial"/>
      <w:b/>
      <w:sz w:val="36"/>
      <w:lang w:val="en-US" w:eastAsia="ja-JP"/>
    </w:rPr>
  </w:style>
  <w:style w:type="paragraph" w:customStyle="1" w:styleId="Figure">
    <w:name w:val="Figure"/>
    <w:basedOn w:val="Normal"/>
    <w:uiPriority w:val="99"/>
    <w:qFormat/>
    <w:rsid w:val="00E45E4D"/>
    <w:pPr>
      <w:tabs>
        <w:tab w:val="num" w:pos="1440"/>
      </w:tabs>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E45E4D"/>
    <w:pPr>
      <w:tabs>
        <w:tab w:val="center" w:pos="4820"/>
        <w:tab w:val="right" w:pos="9640"/>
      </w:tabs>
      <w:textAlignment w:val="auto"/>
    </w:pPr>
    <w:rPr>
      <w:lang w:eastAsia="ja-JP"/>
    </w:rPr>
  </w:style>
  <w:style w:type="paragraph" w:customStyle="1" w:styleId="Data">
    <w:name w:val="Data"/>
    <w:basedOn w:val="Normal"/>
    <w:uiPriority w:val="99"/>
    <w:qFormat/>
    <w:rsid w:val="00E45E4D"/>
    <w:pPr>
      <w:tabs>
        <w:tab w:val="left" w:pos="1418"/>
      </w:tabs>
      <w:spacing w:after="120"/>
      <w:textAlignment w:val="auto"/>
    </w:pPr>
    <w:rPr>
      <w:rFonts w:ascii="Arial" w:eastAsia="MS Mincho" w:hAnsi="Arial"/>
      <w:sz w:val="24"/>
      <w:lang w:val="fr-FR" w:eastAsia="ko-KR"/>
    </w:rPr>
  </w:style>
  <w:style w:type="paragraph" w:customStyle="1" w:styleId="p20">
    <w:name w:val="p20"/>
    <w:basedOn w:val="Normal"/>
    <w:qFormat/>
    <w:rsid w:val="00E45E4D"/>
    <w:pPr>
      <w:snapToGrid w:val="0"/>
      <w:spacing w:after="0"/>
      <w:textAlignment w:val="auto"/>
    </w:pPr>
    <w:rPr>
      <w:rFonts w:ascii="Arial" w:hAnsi="Arial" w:cs="Arial"/>
      <w:sz w:val="18"/>
      <w:szCs w:val="18"/>
      <w:lang w:val="en-US" w:eastAsia="zh-CN"/>
    </w:rPr>
  </w:style>
  <w:style w:type="paragraph" w:customStyle="1" w:styleId="ATC">
    <w:name w:val="ATC"/>
    <w:basedOn w:val="Normal"/>
    <w:uiPriority w:val="99"/>
    <w:qFormat/>
    <w:rsid w:val="00E45E4D"/>
    <w:pPr>
      <w:textAlignment w:val="auto"/>
    </w:pPr>
    <w:rPr>
      <w:lang w:eastAsia="ja-JP"/>
    </w:rPr>
  </w:style>
  <w:style w:type="paragraph" w:customStyle="1" w:styleId="TaOC">
    <w:name w:val="TaOC"/>
    <w:basedOn w:val="TAC"/>
    <w:uiPriority w:val="99"/>
    <w:qFormat/>
    <w:rsid w:val="00E45E4D"/>
    <w:pPr>
      <w:textAlignment w:val="auto"/>
    </w:pPr>
    <w:rPr>
      <w:rFonts w:cs="Arial"/>
      <w:lang w:eastAsia="ja-JP"/>
    </w:rPr>
  </w:style>
  <w:style w:type="paragraph" w:customStyle="1" w:styleId="1CharChar1Char">
    <w:name w:val="(文字) (文字)1 Char (文字) (文字) Char (文字) (文字)1 Char (文字) (文字)"/>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45E4D"/>
    <w:pPr>
      <w:shd w:val="clear" w:color="auto" w:fill="FFFF00"/>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E45E4D"/>
    <w:pPr>
      <w:pBdr>
        <w:top w:val="none" w:sz="0" w:space="0" w:color="auto"/>
      </w:pBdr>
      <w:textAlignment w:val="auto"/>
    </w:pPr>
    <w:rPr>
      <w:b/>
      <w:color w:val="0000FF"/>
    </w:rPr>
  </w:style>
  <w:style w:type="paragraph" w:customStyle="1" w:styleId="Bullet">
    <w:name w:val="Bullet"/>
    <w:basedOn w:val="Normal"/>
    <w:uiPriority w:val="99"/>
    <w:qFormat/>
    <w:rsid w:val="00E45E4D"/>
    <w:pPr>
      <w:tabs>
        <w:tab w:val="num" w:pos="928"/>
      </w:tabs>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E45E4D"/>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E45E4D"/>
    <w:pPr>
      <w:keepNext w:val="0"/>
      <w:keepLines w:val="0"/>
      <w:spacing w:before="240"/>
      <w:ind w:left="0" w:firstLine="0"/>
      <w:textAlignment w:val="auto"/>
    </w:pPr>
    <w:rPr>
      <w:rFonts w:eastAsia="MS Mincho"/>
      <w:bCs/>
      <w:lang w:eastAsia="x-none"/>
    </w:rPr>
  </w:style>
  <w:style w:type="paragraph" w:customStyle="1" w:styleId="a4">
    <w:name w:val="吹き出し"/>
    <w:basedOn w:val="Normal"/>
    <w:semiHidden/>
    <w:qFormat/>
    <w:rsid w:val="00E45E4D"/>
    <w:pPr>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45E4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45E4D"/>
    <w:pPr>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E45E4D"/>
    <w:pPr>
      <w:textAlignment w:val="auto"/>
    </w:pPr>
    <w:rPr>
      <w:rFonts w:ascii="Tahoma" w:eastAsia="MS Mincho" w:hAnsi="Tahoma" w:cs="Tahoma"/>
      <w:sz w:val="16"/>
      <w:szCs w:val="16"/>
      <w:lang w:eastAsia="ko-KR"/>
    </w:rPr>
  </w:style>
  <w:style w:type="paragraph" w:customStyle="1" w:styleId="ZchnZchn">
    <w:name w:val="Zchn Zchn"/>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45E4D"/>
    <w:pPr>
      <w:textAlignment w:val="auto"/>
    </w:pPr>
    <w:rPr>
      <w:rFonts w:ascii="Tahoma" w:eastAsia="MS Mincho" w:hAnsi="Tahoma" w:cs="Tahoma"/>
      <w:sz w:val="16"/>
      <w:szCs w:val="16"/>
      <w:lang w:eastAsia="ko-KR"/>
    </w:rPr>
  </w:style>
  <w:style w:type="paragraph" w:customStyle="1" w:styleId="Note">
    <w:name w:val="Note"/>
    <w:basedOn w:val="B10"/>
    <w:uiPriority w:val="99"/>
    <w:qFormat/>
    <w:rsid w:val="00E45E4D"/>
    <w:pPr>
      <w:textAlignment w:val="auto"/>
    </w:pPr>
    <w:rPr>
      <w:rFonts w:eastAsia="MS Mincho"/>
    </w:rPr>
  </w:style>
  <w:style w:type="paragraph" w:customStyle="1" w:styleId="tabletext0">
    <w:name w:val="table text"/>
    <w:basedOn w:val="Normal"/>
    <w:next w:val="Normal"/>
    <w:uiPriority w:val="99"/>
    <w:qFormat/>
    <w:rsid w:val="00E45E4D"/>
    <w:pPr>
      <w:textAlignment w:val="auto"/>
    </w:pPr>
    <w:rPr>
      <w:rFonts w:eastAsia="MS Mincho"/>
      <w:i/>
    </w:rPr>
  </w:style>
  <w:style w:type="paragraph" w:customStyle="1" w:styleId="TOC91">
    <w:name w:val="TOC 91"/>
    <w:basedOn w:val="TOC8"/>
    <w:uiPriority w:val="99"/>
    <w:qFormat/>
    <w:rsid w:val="00E45E4D"/>
    <w:pPr>
      <w:ind w:left="1418" w:hanging="1418"/>
      <w:textAlignment w:val="auto"/>
    </w:pPr>
    <w:rPr>
      <w:rFonts w:eastAsia="MS Mincho"/>
      <w:lang w:val="en-US"/>
    </w:rPr>
  </w:style>
  <w:style w:type="paragraph" w:customStyle="1" w:styleId="Caption1">
    <w:name w:val="Caption1"/>
    <w:basedOn w:val="Normal"/>
    <w:next w:val="Normal"/>
    <w:uiPriority w:val="99"/>
    <w:qFormat/>
    <w:rsid w:val="00E45E4D"/>
    <w:pPr>
      <w:spacing w:before="120" w:after="120"/>
      <w:textAlignment w:val="auto"/>
    </w:pPr>
    <w:rPr>
      <w:rFonts w:eastAsia="MS Mincho"/>
      <w:b/>
    </w:rPr>
  </w:style>
  <w:style w:type="paragraph" w:customStyle="1" w:styleId="HE">
    <w:name w:val="HE"/>
    <w:basedOn w:val="Normal"/>
    <w:uiPriority w:val="99"/>
    <w:qFormat/>
    <w:rsid w:val="00E45E4D"/>
    <w:pPr>
      <w:spacing w:after="0"/>
      <w:textAlignment w:val="auto"/>
    </w:pPr>
    <w:rPr>
      <w:rFonts w:eastAsia="MS Mincho"/>
      <w:b/>
    </w:rPr>
  </w:style>
  <w:style w:type="paragraph" w:customStyle="1" w:styleId="HO">
    <w:name w:val="HO"/>
    <w:basedOn w:val="Normal"/>
    <w:uiPriority w:val="99"/>
    <w:qFormat/>
    <w:rsid w:val="00E45E4D"/>
    <w:pPr>
      <w:spacing w:after="0"/>
      <w:jc w:val="right"/>
      <w:textAlignment w:val="auto"/>
    </w:pPr>
    <w:rPr>
      <w:rFonts w:eastAsia="MS Mincho"/>
      <w:b/>
    </w:rPr>
  </w:style>
  <w:style w:type="paragraph" w:customStyle="1" w:styleId="WP">
    <w:name w:val="WP"/>
    <w:basedOn w:val="Normal"/>
    <w:uiPriority w:val="99"/>
    <w:qFormat/>
    <w:rsid w:val="00E45E4D"/>
    <w:pPr>
      <w:spacing w:after="0"/>
      <w:jc w:val="both"/>
      <w:textAlignment w:val="auto"/>
    </w:pPr>
    <w:rPr>
      <w:rFonts w:eastAsia="MS Mincho"/>
    </w:rPr>
  </w:style>
  <w:style w:type="paragraph" w:customStyle="1" w:styleId="ZK">
    <w:name w:val="ZK"/>
    <w:uiPriority w:val="99"/>
    <w:qFormat/>
    <w:rsid w:val="00E45E4D"/>
    <w:pPr>
      <w:autoSpaceDN w:val="0"/>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E45E4D"/>
    <w:pPr>
      <w:autoSpaceDN w:val="0"/>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E45E4D"/>
    <w:pPr>
      <w:tabs>
        <w:tab w:val="center" w:pos="4678"/>
        <w:tab w:val="right" w:pos="9356"/>
      </w:tabs>
      <w:jc w:val="both"/>
      <w:textAlignment w:val="auto"/>
    </w:pPr>
    <w:rPr>
      <w:rFonts w:ascii="Times New Roman" w:eastAsia="MS Mincho" w:hAnsi="Times New Roman" w:cs="Arial"/>
      <w:b w:val="0"/>
      <w:i w:val="0"/>
      <w:noProof w:val="0"/>
      <w:sz w:val="20"/>
      <w:lang w:val="x-none"/>
    </w:rPr>
  </w:style>
  <w:style w:type="paragraph" w:customStyle="1" w:styleId="CRfront">
    <w:name w:val="CR_front"/>
    <w:basedOn w:val="Normal"/>
    <w:uiPriority w:val="99"/>
    <w:qFormat/>
    <w:rsid w:val="00E45E4D"/>
    <w:pPr>
      <w:textAlignment w:val="auto"/>
    </w:pPr>
    <w:rPr>
      <w:rFonts w:eastAsia="MS Mincho"/>
    </w:rPr>
  </w:style>
  <w:style w:type="paragraph" w:customStyle="1" w:styleId="Para1">
    <w:name w:val="Para1"/>
    <w:basedOn w:val="Normal"/>
    <w:uiPriority w:val="99"/>
    <w:qFormat/>
    <w:rsid w:val="00E45E4D"/>
    <w:pPr>
      <w:spacing w:before="120" w:after="120"/>
      <w:textAlignment w:val="auto"/>
    </w:pPr>
    <w:rPr>
      <w:rFonts w:eastAsia="MS Mincho"/>
      <w:lang w:val="en-US"/>
    </w:rPr>
  </w:style>
  <w:style w:type="paragraph" w:customStyle="1" w:styleId="Teststep">
    <w:name w:val="Test step"/>
    <w:basedOn w:val="Normal"/>
    <w:uiPriority w:val="99"/>
    <w:qFormat/>
    <w:rsid w:val="00E45E4D"/>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qFormat/>
    <w:rsid w:val="00E45E4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45E4D"/>
    <w:pPr>
      <w:ind w:left="400" w:hanging="400"/>
      <w:jc w:val="center"/>
      <w:textAlignment w:val="auto"/>
    </w:pPr>
    <w:rPr>
      <w:rFonts w:eastAsia="MS Mincho"/>
      <w:b/>
    </w:rPr>
  </w:style>
  <w:style w:type="paragraph" w:customStyle="1" w:styleId="table">
    <w:name w:val="table"/>
    <w:basedOn w:val="Normal"/>
    <w:next w:val="Normal"/>
    <w:uiPriority w:val="99"/>
    <w:qFormat/>
    <w:rsid w:val="00E45E4D"/>
    <w:pPr>
      <w:spacing w:after="0"/>
      <w:jc w:val="center"/>
      <w:textAlignment w:val="auto"/>
    </w:pPr>
    <w:rPr>
      <w:rFonts w:eastAsia="MS Mincho"/>
      <w:lang w:val="en-US"/>
    </w:rPr>
  </w:style>
  <w:style w:type="paragraph" w:customStyle="1" w:styleId="t2">
    <w:name w:val="t2"/>
    <w:basedOn w:val="Normal"/>
    <w:uiPriority w:val="99"/>
    <w:qFormat/>
    <w:rsid w:val="00E45E4D"/>
    <w:pPr>
      <w:spacing w:after="0"/>
      <w:textAlignment w:val="auto"/>
    </w:pPr>
    <w:rPr>
      <w:rFonts w:eastAsia="MS Mincho"/>
    </w:rPr>
  </w:style>
  <w:style w:type="paragraph" w:customStyle="1" w:styleId="CommentNokia">
    <w:name w:val="Comment Nokia"/>
    <w:basedOn w:val="Normal"/>
    <w:uiPriority w:val="99"/>
    <w:qFormat/>
    <w:rsid w:val="00E45E4D"/>
    <w:pPr>
      <w:tabs>
        <w:tab w:val="left" w:pos="360"/>
      </w:tabs>
      <w:ind w:left="360" w:hanging="360"/>
      <w:textAlignment w:val="auto"/>
    </w:pPr>
    <w:rPr>
      <w:rFonts w:eastAsia="MS Mincho"/>
      <w:sz w:val="22"/>
      <w:lang w:val="en-US"/>
    </w:rPr>
  </w:style>
  <w:style w:type="paragraph" w:customStyle="1" w:styleId="Copyright">
    <w:name w:val="Copyright"/>
    <w:basedOn w:val="Normal"/>
    <w:uiPriority w:val="99"/>
    <w:qFormat/>
    <w:rsid w:val="00E45E4D"/>
    <w:pPr>
      <w:spacing w:after="0"/>
      <w:jc w:val="center"/>
      <w:textAlignment w:val="auto"/>
    </w:pPr>
    <w:rPr>
      <w:rFonts w:ascii="Arial" w:eastAsia="MS Mincho" w:hAnsi="Arial"/>
      <w:b/>
      <w:sz w:val="16"/>
      <w:lang w:eastAsia="ja-JP"/>
    </w:rPr>
  </w:style>
  <w:style w:type="paragraph" w:customStyle="1" w:styleId="Tdoctable">
    <w:name w:val="Tdoc_table"/>
    <w:uiPriority w:val="99"/>
    <w:qFormat/>
    <w:rsid w:val="00E45E4D"/>
    <w:pPr>
      <w:autoSpaceDN w:val="0"/>
      <w:ind w:left="244" w:hanging="244"/>
    </w:pPr>
    <w:rPr>
      <w:rFonts w:ascii="Arial" w:eastAsia="SimSun" w:hAnsi="Arial"/>
      <w:noProof/>
      <w:color w:val="000000"/>
      <w:lang w:eastAsia="en-US"/>
    </w:rPr>
  </w:style>
  <w:style w:type="paragraph" w:customStyle="1" w:styleId="Heading2Head2A2">
    <w:name w:val="Heading 2.Head2A.2"/>
    <w:basedOn w:val="Heading1"/>
    <w:next w:val="Normal"/>
    <w:uiPriority w:val="99"/>
    <w:qFormat/>
    <w:rsid w:val="00E45E4D"/>
    <w:pPr>
      <w:pBdr>
        <w:top w:val="none" w:sz="0" w:space="0" w:color="auto"/>
      </w:pBdr>
      <w:spacing w:before="180"/>
      <w:textAlignment w:val="auto"/>
      <w:outlineLvl w:val="1"/>
    </w:pPr>
    <w:rPr>
      <w:sz w:val="32"/>
      <w:lang w:eastAsia="es-ES"/>
    </w:rPr>
  </w:style>
  <w:style w:type="paragraph" w:customStyle="1" w:styleId="TitleText">
    <w:name w:val="Title Text"/>
    <w:basedOn w:val="Normal"/>
    <w:next w:val="Normal"/>
    <w:uiPriority w:val="99"/>
    <w:qFormat/>
    <w:rsid w:val="00E45E4D"/>
    <w:pPr>
      <w:spacing w:after="220"/>
      <w:textAlignment w:val="auto"/>
    </w:pPr>
    <w:rPr>
      <w:rFonts w:eastAsia="MS Mincho"/>
      <w:b/>
      <w:lang w:val="en-US"/>
    </w:rPr>
  </w:style>
  <w:style w:type="paragraph" w:customStyle="1" w:styleId="berschrift2Head2A2">
    <w:name w:val="Überschrift 2.Head2A.2"/>
    <w:basedOn w:val="Heading1"/>
    <w:next w:val="Normal"/>
    <w:uiPriority w:val="99"/>
    <w:qFormat/>
    <w:rsid w:val="00E45E4D"/>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45E4D"/>
    <w:pPr>
      <w:spacing w:before="120"/>
      <w:textAlignment w:val="auto"/>
      <w:outlineLvl w:val="2"/>
    </w:pPr>
    <w:rPr>
      <w:rFonts w:eastAsia="MS Mincho"/>
      <w:sz w:val="28"/>
      <w:lang w:eastAsia="de-DE"/>
    </w:rPr>
  </w:style>
  <w:style w:type="paragraph" w:customStyle="1" w:styleId="Reference">
    <w:name w:val="Reference"/>
    <w:basedOn w:val="Normal"/>
    <w:uiPriority w:val="99"/>
    <w:qFormat/>
    <w:rsid w:val="00E45E4D"/>
    <w:pPr>
      <w:spacing w:after="0"/>
      <w:ind w:left="567" w:hanging="283"/>
      <w:textAlignment w:val="auto"/>
    </w:pPr>
    <w:rPr>
      <w:rFonts w:eastAsia="MS Mincho"/>
    </w:rPr>
  </w:style>
  <w:style w:type="paragraph" w:customStyle="1" w:styleId="Bullets">
    <w:name w:val="Bullets"/>
    <w:basedOn w:val="BodyText"/>
    <w:uiPriority w:val="99"/>
    <w:qFormat/>
    <w:rsid w:val="00E45E4D"/>
    <w:pPr>
      <w:widowControl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E45E4D"/>
    <w:rPr>
      <w:rFonts w:ascii="Arial" w:hAnsi="Arial" w:cs="Arial"/>
      <w:lang w:val="en-US"/>
    </w:rPr>
  </w:style>
  <w:style w:type="paragraph" w:customStyle="1" w:styleId="11BodyText">
    <w:name w:val="11 BodyText"/>
    <w:aliases w:val="Block_Text,np,b"/>
    <w:basedOn w:val="Normal"/>
    <w:link w:val="11BodyTextChar"/>
    <w:uiPriority w:val="99"/>
    <w:qFormat/>
    <w:rsid w:val="00E45E4D"/>
    <w:pPr>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autoRedefine/>
    <w:uiPriority w:val="99"/>
    <w:qFormat/>
    <w:rsid w:val="00E45E4D"/>
    <w:pPr>
      <w:keepNext/>
      <w:tabs>
        <w:tab w:val="num" w:pos="0"/>
      </w:tabs>
      <w:spacing w:beforeLines="20" w:afterLines="10" w:after="0"/>
      <w:ind w:right="284"/>
      <w:jc w:val="both"/>
      <w:textAlignment w:val="auto"/>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45E4D"/>
    <w:pPr>
      <w:keepNext/>
      <w:keepLines/>
      <w:spacing w:after="0"/>
      <w:ind w:right="134"/>
      <w:jc w:val="right"/>
      <w:textAlignment w:val="auto"/>
    </w:pPr>
    <w:rPr>
      <w:rFonts w:ascii="Arial" w:hAnsi="Arial" w:cs="Arial"/>
      <w:sz w:val="18"/>
      <w:szCs w:val="18"/>
      <w:lang w:val="en-US" w:eastAsia="ko-KR"/>
    </w:rPr>
  </w:style>
  <w:style w:type="character" w:customStyle="1" w:styleId="StyleTACChar">
    <w:name w:val="Style TAC + Char"/>
    <w:link w:val="StyleTAC"/>
    <w:qFormat/>
    <w:locked/>
    <w:rsid w:val="00E45E4D"/>
    <w:rPr>
      <w:rFonts w:ascii="Arial" w:eastAsia="Malgun Gothic" w:hAnsi="Arial" w:cs="Arial"/>
      <w:kern w:val="2"/>
      <w:sz w:val="18"/>
    </w:rPr>
  </w:style>
  <w:style w:type="paragraph" w:customStyle="1" w:styleId="StyleTAC">
    <w:name w:val="Style TAC +"/>
    <w:basedOn w:val="TAC"/>
    <w:next w:val="TAC"/>
    <w:link w:val="StyleTACChar"/>
    <w:autoRedefine/>
    <w:qFormat/>
    <w:rsid w:val="00E45E4D"/>
    <w:pPr>
      <w:textAlignment w:val="auto"/>
    </w:pPr>
    <w:rPr>
      <w:rFonts w:eastAsia="Malgun Gothic" w:cs="Arial"/>
      <w:kern w:val="2"/>
    </w:rPr>
  </w:style>
  <w:style w:type="character" w:customStyle="1" w:styleId="Char">
    <w:name w:val="样式 页眉 Char"/>
    <w:link w:val="a5"/>
    <w:qFormat/>
    <w:locked/>
    <w:rsid w:val="00E45E4D"/>
    <w:rPr>
      <w:rFonts w:ascii="Arial" w:eastAsia="Arial" w:hAnsi="Arial" w:cs="Arial"/>
      <w:b/>
      <w:bCs/>
      <w:noProof/>
      <w:sz w:val="22"/>
      <w:lang w:eastAsia="en-US"/>
    </w:rPr>
  </w:style>
  <w:style w:type="paragraph" w:customStyle="1" w:styleId="a5">
    <w:name w:val="样式 页眉"/>
    <w:basedOn w:val="Header"/>
    <w:link w:val="Char"/>
    <w:qFormat/>
    <w:rsid w:val="00E45E4D"/>
    <w:pPr>
      <w:textAlignment w:val="auto"/>
    </w:pPr>
    <w:rPr>
      <w:rFonts w:eastAsia="Arial" w:cs="Arial"/>
      <w:bCs/>
      <w:sz w:val="22"/>
      <w:lang w:eastAsia="en-US"/>
    </w:rPr>
  </w:style>
  <w:style w:type="paragraph" w:customStyle="1" w:styleId="13">
    <w:name w:val="修订1"/>
    <w:semiHidden/>
    <w:qFormat/>
    <w:rsid w:val="00E45E4D"/>
    <w:pPr>
      <w:autoSpaceDN w:val="0"/>
    </w:pPr>
    <w:rPr>
      <w:rFonts w:ascii="Times New Roman" w:eastAsia="Batang" w:hAnsi="Times New Roman"/>
      <w:lang w:eastAsia="en-US"/>
    </w:rPr>
  </w:style>
  <w:style w:type="paragraph" w:customStyle="1" w:styleId="30">
    <w:name w:val="吹き出し3"/>
    <w:basedOn w:val="Normal"/>
    <w:uiPriority w:val="99"/>
    <w:semiHidden/>
    <w:qFormat/>
    <w:rsid w:val="00E45E4D"/>
    <w:pPr>
      <w:textAlignment w:val="auto"/>
    </w:pPr>
    <w:rPr>
      <w:rFonts w:ascii="Tahoma" w:eastAsia="MS Mincho" w:hAnsi="Tahoma" w:cs="Tahoma"/>
      <w:sz w:val="16"/>
      <w:szCs w:val="16"/>
    </w:rPr>
  </w:style>
  <w:style w:type="paragraph" w:customStyle="1" w:styleId="5">
    <w:name w:val="吹き出し5"/>
    <w:basedOn w:val="Normal"/>
    <w:uiPriority w:val="99"/>
    <w:semiHidden/>
    <w:qFormat/>
    <w:rsid w:val="00E45E4D"/>
    <w:pPr>
      <w:textAlignment w:val="auto"/>
    </w:pPr>
    <w:rPr>
      <w:rFonts w:ascii="Tahoma" w:eastAsia="MS Mincho" w:hAnsi="Tahoma" w:cs="Tahoma"/>
      <w:sz w:val="16"/>
      <w:szCs w:val="16"/>
    </w:rPr>
  </w:style>
  <w:style w:type="paragraph" w:customStyle="1" w:styleId="CharChar24">
    <w:name w:val="Char Char24"/>
    <w:basedOn w:val="Normal"/>
    <w:uiPriority w:val="99"/>
    <w:semiHidden/>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E45E4D"/>
    <w:pPr>
      <w:tabs>
        <w:tab w:val="num" w:pos="45"/>
      </w:tabs>
      <w:ind w:left="405" w:hanging="405"/>
      <w:textAlignment w:val="auto"/>
    </w:pPr>
    <w:rPr>
      <w:rFonts w:eastAsia="Arial"/>
    </w:rPr>
  </w:style>
  <w:style w:type="paragraph" w:customStyle="1" w:styleId="MotorolaResponse1">
    <w:name w:val="Motorola Response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45E4D"/>
    <w:rPr>
      <w:rFonts w:ascii="Batang" w:eastAsia="Batang" w:hAnsi="Batang"/>
      <w:sz w:val="24"/>
      <w:lang w:val="fr-FR"/>
    </w:rPr>
  </w:style>
  <w:style w:type="paragraph" w:customStyle="1" w:styleId="enumlev1">
    <w:name w:val="enumlev1"/>
    <w:basedOn w:val="Normal"/>
    <w:link w:val="enumlev1Char"/>
    <w:qFormat/>
    <w:rsid w:val="00E45E4D"/>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uiPriority w:val="99"/>
    <w:semiHidden/>
    <w:qFormat/>
    <w:rsid w:val="00E45E4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45E4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45E4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character" w:customStyle="1" w:styleId="Heading4Char0">
    <w:name w:val="Heading4 Char"/>
    <w:link w:val="Heading40"/>
    <w:semiHidden/>
    <w:qFormat/>
    <w:locked/>
    <w:rsid w:val="00E45E4D"/>
    <w:rPr>
      <w:rFonts w:ascii="Arial" w:eastAsia="Arial" w:hAnsi="Arial" w:cs="Arial"/>
      <w:sz w:val="28"/>
    </w:rPr>
  </w:style>
  <w:style w:type="paragraph" w:customStyle="1" w:styleId="Heading40">
    <w:name w:val="Heading4"/>
    <w:basedOn w:val="Heading3"/>
    <w:link w:val="Heading4Char0"/>
    <w:semiHidden/>
    <w:qFormat/>
    <w:rsid w:val="00E45E4D"/>
    <w:pPr>
      <w:keepNext w:val="0"/>
      <w:keepLines w:val="0"/>
      <w:tabs>
        <w:tab w:val="num" w:pos="1100"/>
      </w:tabs>
      <w:spacing w:before="100" w:beforeAutospacing="1" w:afterLines="100" w:after="0"/>
      <w:ind w:left="930" w:hanging="510"/>
      <w:textAlignment w:val="auto"/>
    </w:pPr>
    <w:rPr>
      <w:rFonts w:eastAsia="Arial" w:cs="Arial"/>
    </w:rPr>
  </w:style>
  <w:style w:type="paragraph" w:customStyle="1" w:styleId="a">
    <w:name w:val="表格题注"/>
    <w:next w:val="Normal"/>
    <w:uiPriority w:val="99"/>
    <w:qFormat/>
    <w:rsid w:val="00E45E4D"/>
    <w:pPr>
      <w:numPr>
        <w:numId w:val="14"/>
      </w:numPr>
      <w:autoSpaceDN w:val="0"/>
      <w:spacing w:beforeLines="50"/>
      <w:ind w:left="1191" w:hanging="283"/>
      <w:jc w:val="center"/>
    </w:pPr>
    <w:rPr>
      <w:rFonts w:ascii="Times New Roman" w:eastAsia="Yu Mincho" w:hAnsi="Times New Roman"/>
      <w:b/>
      <w:lang w:eastAsia="zh-CN"/>
    </w:rPr>
  </w:style>
  <w:style w:type="paragraph" w:customStyle="1" w:styleId="a0">
    <w:name w:val="插图题注"/>
    <w:next w:val="Normal"/>
    <w:uiPriority w:val="99"/>
    <w:qFormat/>
    <w:rsid w:val="00E45E4D"/>
    <w:pPr>
      <w:numPr>
        <w:numId w:val="15"/>
      </w:numPr>
      <w:tabs>
        <w:tab w:val="num" w:pos="360"/>
      </w:tabs>
      <w:autoSpaceDN w:val="0"/>
      <w:ind w:left="360" w:hanging="360"/>
      <w:jc w:val="center"/>
    </w:pPr>
    <w:rPr>
      <w:rFonts w:ascii="Times New Roman" w:eastAsia="Yu Mincho" w:hAnsi="Times New Roman"/>
      <w:b/>
      <w:lang w:eastAsia="zh-CN"/>
    </w:rPr>
  </w:style>
  <w:style w:type="paragraph" w:customStyle="1" w:styleId="CharCharCharChar">
    <w:name w:val="Char Char Char Char"/>
    <w:basedOn w:val="Normal"/>
    <w:uiPriority w:val="99"/>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TabList">
    <w:name w:val="TabList"/>
    <w:basedOn w:val="Normal"/>
    <w:uiPriority w:val="99"/>
    <w:qFormat/>
    <w:rsid w:val="00E45E4D"/>
    <w:pPr>
      <w:tabs>
        <w:tab w:val="left" w:pos="1134"/>
      </w:tabs>
      <w:spacing w:after="0"/>
      <w:textAlignment w:val="auto"/>
    </w:pPr>
    <w:rPr>
      <w:rFonts w:eastAsia="MS Mincho"/>
    </w:rPr>
  </w:style>
  <w:style w:type="paragraph" w:customStyle="1" w:styleId="text">
    <w:name w:val="text"/>
    <w:basedOn w:val="Normal"/>
    <w:uiPriority w:val="99"/>
    <w:qFormat/>
    <w:rsid w:val="00E45E4D"/>
    <w:pPr>
      <w:widowControl w:val="0"/>
      <w:spacing w:after="240"/>
      <w:jc w:val="both"/>
      <w:textAlignment w:val="auto"/>
    </w:pPr>
    <w:rPr>
      <w:sz w:val="24"/>
      <w:lang w:val="en-AU"/>
    </w:rPr>
  </w:style>
  <w:style w:type="paragraph" w:customStyle="1" w:styleId="berschrift1H1">
    <w:name w:val="Überschrift 1.H1"/>
    <w:basedOn w:val="Normal"/>
    <w:next w:val="Normal"/>
    <w:uiPriority w:val="99"/>
    <w:qFormat/>
    <w:rsid w:val="00E45E4D"/>
    <w:pPr>
      <w:keepNext/>
      <w:keepLines/>
      <w:pBdr>
        <w:top w:val="single" w:sz="12" w:space="3" w:color="auto"/>
      </w:pBdr>
      <w:tabs>
        <w:tab w:val="left" w:pos="735"/>
      </w:tabs>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E45E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45E4D"/>
    <w:pPr>
      <w:widowControl w:val="0"/>
      <w:tabs>
        <w:tab w:val="left" w:pos="360"/>
      </w:tabs>
      <w:spacing w:before="60" w:after="60"/>
      <w:ind w:left="360" w:hanging="360"/>
      <w:jc w:val="both"/>
      <w:textAlignment w:val="auto"/>
    </w:pPr>
    <w:rPr>
      <w:rFonts w:eastAsia="MS Mincho"/>
    </w:rPr>
  </w:style>
  <w:style w:type="paragraph" w:customStyle="1" w:styleId="para">
    <w:name w:val="para"/>
    <w:basedOn w:val="Normal"/>
    <w:uiPriority w:val="99"/>
    <w:qFormat/>
    <w:rsid w:val="00E45E4D"/>
    <w:pPr>
      <w:spacing w:after="240"/>
      <w:jc w:val="both"/>
      <w:textAlignment w:val="auto"/>
    </w:pPr>
    <w:rPr>
      <w:rFonts w:ascii="Helvetica" w:hAnsi="Helvetica"/>
    </w:rPr>
  </w:style>
  <w:style w:type="paragraph" w:customStyle="1" w:styleId="List1">
    <w:name w:val="List1"/>
    <w:basedOn w:val="Normal"/>
    <w:uiPriority w:val="99"/>
    <w:qFormat/>
    <w:rsid w:val="00E45E4D"/>
    <w:pPr>
      <w:spacing w:before="120" w:after="0" w:line="280" w:lineRule="atLeast"/>
      <w:ind w:left="360" w:hanging="360"/>
      <w:jc w:val="both"/>
      <w:textAlignment w:val="auto"/>
    </w:pPr>
    <w:rPr>
      <w:rFonts w:ascii="Bookman" w:hAnsi="Bookman"/>
      <w:lang w:val="en-US"/>
    </w:rPr>
  </w:style>
  <w:style w:type="character" w:customStyle="1" w:styleId="1Char0">
    <w:name w:val="样式1 Char"/>
    <w:link w:val="10"/>
    <w:uiPriority w:val="99"/>
    <w:qFormat/>
    <w:locked/>
    <w:rsid w:val="00E45E4D"/>
    <w:rPr>
      <w:rFonts w:ascii="Arial" w:hAnsi="Arial"/>
      <w:sz w:val="18"/>
      <w:lang w:eastAsia="ja-JP"/>
    </w:rPr>
  </w:style>
  <w:style w:type="paragraph" w:customStyle="1" w:styleId="10">
    <w:name w:val="样式1"/>
    <w:basedOn w:val="TAN"/>
    <w:link w:val="1Char0"/>
    <w:uiPriority w:val="99"/>
    <w:qFormat/>
    <w:rsid w:val="00E45E4D"/>
    <w:pPr>
      <w:numPr>
        <w:numId w:val="16"/>
      </w:numPr>
      <w:ind w:left="720"/>
      <w:textAlignment w:val="auto"/>
    </w:pPr>
    <w:rPr>
      <w:lang w:eastAsia="ja-JP"/>
    </w:rPr>
  </w:style>
  <w:style w:type="paragraph" w:customStyle="1" w:styleId="TdocText">
    <w:name w:val="Tdoc_Text"/>
    <w:basedOn w:val="Normal"/>
    <w:uiPriority w:val="99"/>
    <w:qFormat/>
    <w:rsid w:val="00E45E4D"/>
    <w:pPr>
      <w:spacing w:before="120" w:after="0"/>
      <w:jc w:val="both"/>
      <w:textAlignment w:val="auto"/>
    </w:pPr>
    <w:rPr>
      <w:lang w:val="en-US"/>
    </w:rPr>
  </w:style>
  <w:style w:type="paragraph" w:customStyle="1" w:styleId="centered">
    <w:name w:val="centered"/>
    <w:basedOn w:val="Normal"/>
    <w:uiPriority w:val="99"/>
    <w:qFormat/>
    <w:rsid w:val="00E45E4D"/>
    <w:pPr>
      <w:widowControl w:val="0"/>
      <w:spacing w:before="120" w:after="0" w:line="280" w:lineRule="atLeast"/>
      <w:jc w:val="center"/>
      <w:textAlignment w:val="auto"/>
    </w:pPr>
    <w:rPr>
      <w:rFonts w:ascii="Bookman" w:hAnsi="Bookman"/>
      <w:lang w:val="en-US"/>
    </w:rPr>
  </w:style>
  <w:style w:type="paragraph" w:customStyle="1" w:styleId="LightGrid-Accent31">
    <w:name w:val="Light Grid - Accent 31"/>
    <w:basedOn w:val="Normal"/>
    <w:uiPriority w:val="99"/>
    <w:qFormat/>
    <w:rsid w:val="00E45E4D"/>
    <w:pPr>
      <w:ind w:left="720"/>
      <w:contextualSpacing/>
      <w:textAlignment w:val="auto"/>
    </w:pPr>
  </w:style>
  <w:style w:type="paragraph" w:customStyle="1" w:styleId="LightList-Accent31">
    <w:name w:val="Light List - Accent 31"/>
    <w:uiPriority w:val="99"/>
    <w:semiHidden/>
    <w:qFormat/>
    <w:rsid w:val="00E45E4D"/>
    <w:pPr>
      <w:autoSpaceDN w:val="0"/>
    </w:pPr>
    <w:rPr>
      <w:rFonts w:ascii="Times New Roman" w:eastAsia="Batang" w:hAnsi="Times New Roman"/>
      <w:lang w:eastAsia="en-US"/>
    </w:rPr>
  </w:style>
  <w:style w:type="paragraph" w:customStyle="1" w:styleId="81">
    <w:name w:val="表 (赤)  81"/>
    <w:basedOn w:val="Normal"/>
    <w:uiPriority w:val="34"/>
    <w:qFormat/>
    <w:rsid w:val="00E45E4D"/>
    <w:pPr>
      <w:ind w:left="720"/>
      <w:contextualSpacing/>
      <w:textAlignment w:val="auto"/>
    </w:pPr>
  </w:style>
  <w:style w:type="paragraph" w:customStyle="1" w:styleId="note0">
    <w:name w:val="note"/>
    <w:basedOn w:val="Normal"/>
    <w:uiPriority w:val="99"/>
    <w:qFormat/>
    <w:rsid w:val="00E45E4D"/>
    <w:pPr>
      <w:spacing w:before="100" w:beforeAutospacing="1" w:after="100" w:afterAutospacing="1"/>
      <w:textAlignment w:val="auto"/>
    </w:pPr>
    <w:rPr>
      <w:sz w:val="24"/>
      <w:szCs w:val="24"/>
      <w:lang w:val="en-US" w:eastAsia="zh-CN"/>
    </w:rPr>
  </w:style>
  <w:style w:type="paragraph" w:customStyle="1" w:styleId="121">
    <w:name w:val="表 (青) 121"/>
    <w:uiPriority w:val="71"/>
    <w:qFormat/>
    <w:rsid w:val="00E45E4D"/>
    <w:pPr>
      <w:autoSpaceDN w:val="0"/>
    </w:pPr>
    <w:rPr>
      <w:rFonts w:ascii="Times New Roman" w:eastAsia="SimSun" w:hAnsi="Times New Roman"/>
      <w:lang w:eastAsia="en-US"/>
    </w:rPr>
  </w:style>
  <w:style w:type="paragraph" w:customStyle="1" w:styleId="LGTdoc">
    <w:name w:val="LGTdoc_본문"/>
    <w:basedOn w:val="Normal"/>
    <w:uiPriority w:val="99"/>
    <w:qFormat/>
    <w:rsid w:val="00E45E4D"/>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E45E4D"/>
    <w:rPr>
      <w:rFonts w:ascii="Arial" w:hAnsi="Arial" w:cs="Arial"/>
      <w:szCs w:val="24"/>
    </w:rPr>
  </w:style>
  <w:style w:type="paragraph" w:customStyle="1" w:styleId="ECCParagraph">
    <w:name w:val="ECC Paragraph"/>
    <w:basedOn w:val="Normal"/>
    <w:link w:val="ECCParagraphZchn"/>
    <w:qFormat/>
    <w:rsid w:val="00E45E4D"/>
    <w:pPr>
      <w:spacing w:after="240"/>
      <w:jc w:val="both"/>
      <w:textAlignment w:val="auto"/>
    </w:pPr>
    <w:rPr>
      <w:rFonts w:ascii="Arial" w:hAnsi="Arial" w:cs="Arial"/>
      <w:szCs w:val="24"/>
    </w:rPr>
  </w:style>
  <w:style w:type="paragraph" w:customStyle="1" w:styleId="ECCFootnote">
    <w:name w:val="ECC Footnote"/>
    <w:basedOn w:val="Normal"/>
    <w:autoRedefine/>
    <w:uiPriority w:val="99"/>
    <w:qFormat/>
    <w:rsid w:val="00E45E4D"/>
    <w:pPr>
      <w:spacing w:after="0"/>
      <w:ind w:left="454" w:hanging="454"/>
      <w:textAlignment w:val="auto"/>
    </w:pPr>
    <w:rPr>
      <w:rFonts w:ascii="Arial" w:hAnsi="Arial"/>
      <w:sz w:val="16"/>
      <w:szCs w:val="24"/>
      <w:lang w:val="en-US"/>
    </w:rPr>
  </w:style>
  <w:style w:type="paragraph" w:customStyle="1" w:styleId="Text1">
    <w:name w:val="Text 1"/>
    <w:basedOn w:val="Normal"/>
    <w:uiPriority w:val="99"/>
    <w:qFormat/>
    <w:rsid w:val="00E45E4D"/>
    <w:pPr>
      <w:spacing w:after="240"/>
      <w:ind w:left="482"/>
      <w:jc w:val="both"/>
      <w:textAlignment w:val="auto"/>
    </w:pPr>
    <w:rPr>
      <w:sz w:val="24"/>
      <w:lang w:eastAsia="fr-BE"/>
    </w:rPr>
  </w:style>
  <w:style w:type="paragraph" w:customStyle="1" w:styleId="NumPar4">
    <w:name w:val="NumPar 4"/>
    <w:basedOn w:val="Heading4"/>
    <w:next w:val="Normal"/>
    <w:uiPriority w:val="99"/>
    <w:qFormat/>
    <w:rsid w:val="00E45E4D"/>
    <w:pPr>
      <w:keepNext w:val="0"/>
      <w:keepLines w:val="0"/>
      <w:numPr>
        <w:numId w:val="17"/>
      </w:numPr>
      <w:tabs>
        <w:tab w:val="clear" w:pos="1492"/>
        <w:tab w:val="num" w:pos="737"/>
        <w:tab w:val="num" w:pos="2880"/>
      </w:tabs>
      <w:spacing w:before="0" w:after="240"/>
      <w:ind w:left="2880" w:hanging="960"/>
      <w:jc w:val="both"/>
      <w:textAlignment w:val="auto"/>
      <w:outlineLvl w:val="9"/>
    </w:pPr>
    <w:rPr>
      <w:rFonts w:ascii="Times New Roman" w:hAnsi="Times New Roman"/>
    </w:rPr>
  </w:style>
  <w:style w:type="paragraph" w:customStyle="1" w:styleId="cita">
    <w:name w:val="cita"/>
    <w:basedOn w:val="Normal"/>
    <w:uiPriority w:val="99"/>
    <w:qFormat/>
    <w:rsid w:val="00E45E4D"/>
    <w:pPr>
      <w:spacing w:before="200" w:after="100" w:afterAutospacing="1"/>
      <w:textAlignment w:val="auto"/>
    </w:pPr>
    <w:rPr>
      <w:rFonts w:ascii="SimSun" w:hAnsi="SimSun" w:cs="SimSun"/>
      <w:sz w:val="15"/>
      <w:szCs w:val="15"/>
      <w:lang w:val="en-US" w:eastAsia="zh-CN"/>
    </w:rPr>
  </w:style>
  <w:style w:type="paragraph" w:customStyle="1" w:styleId="gpotblnote">
    <w:name w:val="gpotbl_note"/>
    <w:basedOn w:val="Normal"/>
    <w:uiPriority w:val="99"/>
    <w:qFormat/>
    <w:rsid w:val="00E45E4D"/>
    <w:pPr>
      <w:spacing w:before="100" w:beforeAutospacing="1" w:after="100" w:afterAutospacing="1"/>
      <w:ind w:firstLine="480"/>
      <w:textAlignment w:val="auto"/>
    </w:pPr>
    <w:rPr>
      <w:rFonts w:ascii="SimSun" w:hAnsi="SimSun" w:cs="SimSun"/>
      <w:sz w:val="24"/>
      <w:szCs w:val="24"/>
      <w:lang w:val="en-US" w:eastAsia="zh-CN"/>
    </w:rPr>
  </w:style>
  <w:style w:type="paragraph" w:customStyle="1" w:styleId="Atl">
    <w:name w:val="Atl"/>
    <w:basedOn w:val="Normal"/>
    <w:uiPriority w:val="99"/>
    <w:qFormat/>
    <w:rsid w:val="00E45E4D"/>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45E4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E45E4D"/>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45E4D"/>
    <w:pPr>
      <w:keepLines w:val="0"/>
      <w:pBdr>
        <w:top w:val="none" w:sz="0" w:space="0" w:color="auto"/>
      </w:pBdr>
      <w:ind w:left="0" w:firstLine="0"/>
      <w:textAlignment w:val="auto"/>
    </w:pPr>
    <w:rPr>
      <w:b/>
      <w:noProof/>
      <w:color w:val="339966"/>
      <w:kern w:val="28"/>
      <w:sz w:val="28"/>
      <w:szCs w:val="28"/>
      <w:lang w:val="en-US" w:eastAsia="zh-CN"/>
    </w:rPr>
  </w:style>
  <w:style w:type="paragraph" w:customStyle="1" w:styleId="xl29">
    <w:name w:val="xl29"/>
    <w:basedOn w:val="Normal"/>
    <w:uiPriority w:val="99"/>
    <w:qFormat/>
    <w:rsid w:val="00E45E4D"/>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rPr>
  </w:style>
  <w:style w:type="character" w:customStyle="1" w:styleId="EquationChar">
    <w:name w:val="Equation Char"/>
    <w:link w:val="Equation"/>
    <w:qFormat/>
    <w:locked/>
    <w:rsid w:val="00E45E4D"/>
    <w:rPr>
      <w:rFonts w:ascii="Times New Roman" w:hAnsi="Times New Roman"/>
      <w:sz w:val="22"/>
      <w:szCs w:val="22"/>
    </w:rPr>
  </w:style>
  <w:style w:type="paragraph" w:customStyle="1" w:styleId="Equation">
    <w:name w:val="Equation"/>
    <w:basedOn w:val="Normal"/>
    <w:next w:val="Normal"/>
    <w:link w:val="EquationChar"/>
    <w:qFormat/>
    <w:rsid w:val="00E45E4D"/>
    <w:pPr>
      <w:tabs>
        <w:tab w:val="center" w:pos="4620"/>
        <w:tab w:val="right" w:pos="9240"/>
      </w:tabs>
      <w:snapToGrid w:val="0"/>
      <w:spacing w:after="120"/>
      <w:jc w:val="both"/>
      <w:textAlignment w:val="auto"/>
    </w:pPr>
    <w:rPr>
      <w:sz w:val="22"/>
      <w:szCs w:val="22"/>
    </w:rPr>
  </w:style>
  <w:style w:type="paragraph" w:customStyle="1" w:styleId="40">
    <w:name w:val="吹き出し4"/>
    <w:basedOn w:val="Normal"/>
    <w:uiPriority w:val="99"/>
    <w:semiHidden/>
    <w:qFormat/>
    <w:rsid w:val="00E45E4D"/>
    <w:pPr>
      <w:textAlignment w:val="auto"/>
    </w:pPr>
    <w:rPr>
      <w:rFonts w:ascii="Tahoma" w:eastAsia="MS Mincho" w:hAnsi="Tahoma" w:cs="Tahoma"/>
      <w:sz w:val="16"/>
      <w:szCs w:val="16"/>
    </w:rPr>
  </w:style>
  <w:style w:type="paragraph" w:customStyle="1" w:styleId="tac0">
    <w:name w:val="tac"/>
    <w:basedOn w:val="Normal"/>
    <w:uiPriority w:val="99"/>
    <w:qFormat/>
    <w:rsid w:val="00E45E4D"/>
    <w:pPr>
      <w:keepNext/>
      <w:spacing w:after="0"/>
      <w:jc w:val="center"/>
      <w:textAlignment w:val="auto"/>
    </w:pPr>
    <w:rPr>
      <w:rFonts w:ascii="Arial" w:eastAsia="Calibri" w:hAnsi="Arial" w:cs="Arial"/>
      <w:sz w:val="18"/>
      <w:szCs w:val="18"/>
      <w:lang w:val="en-US"/>
    </w:rPr>
  </w:style>
  <w:style w:type="paragraph" w:customStyle="1" w:styleId="21">
    <w:name w:val="修订2"/>
    <w:uiPriority w:val="99"/>
    <w:semiHidden/>
    <w:qFormat/>
    <w:rsid w:val="00E45E4D"/>
    <w:pPr>
      <w:autoSpaceDN w:val="0"/>
    </w:pPr>
    <w:rPr>
      <w:rFonts w:ascii="Times New Roman" w:eastAsia="Batang" w:hAnsi="Times New Roman"/>
      <w:lang w:eastAsia="en-US"/>
    </w:rPr>
  </w:style>
  <w:style w:type="paragraph" w:customStyle="1" w:styleId="TOC92">
    <w:name w:val="TOC 92"/>
    <w:basedOn w:val="TOC8"/>
    <w:uiPriority w:val="99"/>
    <w:qFormat/>
    <w:rsid w:val="00E45E4D"/>
    <w:pPr>
      <w:ind w:left="1418" w:hanging="1418"/>
      <w:textAlignment w:val="auto"/>
    </w:pPr>
    <w:rPr>
      <w:rFonts w:eastAsia="MS Mincho"/>
      <w:bCs/>
      <w:szCs w:val="22"/>
      <w:lang w:val="en-US"/>
    </w:rPr>
  </w:style>
  <w:style w:type="paragraph" w:customStyle="1" w:styleId="Caption2">
    <w:name w:val="Caption2"/>
    <w:basedOn w:val="Normal"/>
    <w:next w:val="Normal"/>
    <w:uiPriority w:val="99"/>
    <w:qFormat/>
    <w:rsid w:val="00E45E4D"/>
    <w:pPr>
      <w:spacing w:before="120" w:after="120"/>
      <w:textAlignment w:val="auto"/>
    </w:pPr>
    <w:rPr>
      <w:rFonts w:eastAsia="MS Mincho"/>
      <w:b/>
    </w:rPr>
  </w:style>
  <w:style w:type="paragraph" w:customStyle="1" w:styleId="TableofFigures2">
    <w:name w:val="Table of Figures2"/>
    <w:basedOn w:val="Normal"/>
    <w:next w:val="Normal"/>
    <w:uiPriority w:val="99"/>
    <w:qFormat/>
    <w:rsid w:val="00E45E4D"/>
    <w:pPr>
      <w:ind w:left="400" w:hanging="400"/>
      <w:jc w:val="center"/>
      <w:textAlignment w:val="auto"/>
    </w:pPr>
    <w:rPr>
      <w:rFonts w:eastAsia="MS Mincho"/>
      <w:b/>
    </w:rPr>
  </w:style>
  <w:style w:type="paragraph" w:customStyle="1" w:styleId="Char2">
    <w:name w:val="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E45E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45E4D"/>
    <w:pPr>
      <w:ind w:left="1418" w:hanging="1418"/>
      <w:textAlignment w:val="auto"/>
    </w:pPr>
    <w:rPr>
      <w:rFonts w:eastAsia="MS Mincho"/>
      <w:noProof w:val="0"/>
    </w:rPr>
  </w:style>
  <w:style w:type="paragraph" w:customStyle="1" w:styleId="Caption11">
    <w:name w:val="Caption11"/>
    <w:basedOn w:val="Normal"/>
    <w:next w:val="Normal"/>
    <w:qFormat/>
    <w:rsid w:val="00E45E4D"/>
    <w:pPr>
      <w:spacing w:before="120" w:after="120"/>
      <w:textAlignment w:val="auto"/>
    </w:pPr>
    <w:rPr>
      <w:rFonts w:eastAsia="MS Mincho"/>
      <w:b/>
    </w:rPr>
  </w:style>
  <w:style w:type="paragraph" w:customStyle="1" w:styleId="TableofFigures11">
    <w:name w:val="Table of Figures11"/>
    <w:basedOn w:val="Normal"/>
    <w:next w:val="Normal"/>
    <w:qFormat/>
    <w:rsid w:val="00E45E4D"/>
    <w:pPr>
      <w:ind w:left="400" w:hanging="400"/>
      <w:jc w:val="center"/>
      <w:textAlignment w:val="auto"/>
    </w:pPr>
    <w:rPr>
      <w:rFonts w:eastAsia="MS Mincho"/>
      <w:b/>
    </w:rPr>
  </w:style>
  <w:style w:type="paragraph" w:customStyle="1" w:styleId="CharCharCharCharChar1">
    <w:name w:val="Char Char 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E45E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45E4D"/>
    <w:pPr>
      <w:keepNext/>
      <w:keepLines/>
      <w:spacing w:after="0"/>
      <w:jc w:val="both"/>
      <w:textAlignment w:val="auto"/>
    </w:pPr>
    <w:rPr>
      <w:rFonts w:ascii="Arial" w:hAnsi="Arial"/>
      <w:sz w:val="18"/>
      <w:szCs w:val="18"/>
    </w:rPr>
  </w:style>
  <w:style w:type="paragraph" w:customStyle="1" w:styleId="60">
    <w:name w:val="吹き出し6"/>
    <w:basedOn w:val="Normal"/>
    <w:semiHidden/>
    <w:qFormat/>
    <w:rsid w:val="00E45E4D"/>
    <w:pPr>
      <w:textAlignment w:val="auto"/>
    </w:pPr>
    <w:rPr>
      <w:rFonts w:ascii="Tahoma" w:eastAsia="MS Mincho" w:hAnsi="Tahoma" w:cs="Tahoma"/>
      <w:sz w:val="16"/>
      <w:szCs w:val="16"/>
      <w:lang w:eastAsia="ko-KR"/>
    </w:rPr>
  </w:style>
  <w:style w:type="character" w:customStyle="1" w:styleId="Table0">
    <w:name w:val="Table (文字)"/>
    <w:link w:val="Table1"/>
    <w:qFormat/>
    <w:locked/>
    <w:rsid w:val="00E45E4D"/>
    <w:rPr>
      <w:rFonts w:ascii="Arial" w:hAnsi="Arial" w:cs="Arial"/>
      <w:b/>
    </w:rPr>
  </w:style>
  <w:style w:type="paragraph" w:customStyle="1" w:styleId="Table1">
    <w:name w:val="Table"/>
    <w:basedOn w:val="Normal"/>
    <w:link w:val="Table0"/>
    <w:qFormat/>
    <w:rsid w:val="00E45E4D"/>
    <w:pPr>
      <w:jc w:val="center"/>
      <w:textAlignment w:val="auto"/>
    </w:pPr>
    <w:rPr>
      <w:rFonts w:ascii="Arial" w:hAnsi="Arial" w:cs="Arial"/>
      <w:b/>
    </w:rPr>
  </w:style>
  <w:style w:type="paragraph" w:customStyle="1" w:styleId="ColorfulList-Accent11">
    <w:name w:val="Colorful List - Accent 11"/>
    <w:basedOn w:val="Normal"/>
    <w:uiPriority w:val="34"/>
    <w:qFormat/>
    <w:rsid w:val="00E45E4D"/>
    <w:pPr>
      <w:ind w:left="720"/>
      <w:contextualSpacing/>
      <w:textAlignment w:val="auto"/>
    </w:pPr>
  </w:style>
  <w:style w:type="paragraph" w:customStyle="1" w:styleId="ColorfulShading-Accent11">
    <w:name w:val="Colorful Shading - Accent 11"/>
    <w:semiHidden/>
    <w:qFormat/>
    <w:rsid w:val="00E45E4D"/>
    <w:pPr>
      <w:autoSpaceDN w:val="0"/>
    </w:pPr>
    <w:rPr>
      <w:rFonts w:ascii="Times New Roman" w:eastAsia="Batang" w:hAnsi="Times New Roman"/>
      <w:lang w:eastAsia="en-US"/>
    </w:rPr>
  </w:style>
  <w:style w:type="paragraph" w:customStyle="1" w:styleId="111">
    <w:name w:val="修订11"/>
    <w:semiHidden/>
    <w:qFormat/>
    <w:rsid w:val="00E45E4D"/>
    <w:pPr>
      <w:autoSpaceDN w:val="0"/>
    </w:pPr>
    <w:rPr>
      <w:rFonts w:ascii="Times New Roman" w:eastAsia="Batang" w:hAnsi="Times New Roman"/>
      <w:lang w:eastAsia="en-US"/>
    </w:rPr>
  </w:style>
  <w:style w:type="paragraph" w:customStyle="1" w:styleId="TOC10">
    <w:name w:val="TOC 标题1"/>
    <w:basedOn w:val="Heading1"/>
    <w:next w:val="Normal"/>
    <w:uiPriority w:val="39"/>
    <w:qFormat/>
    <w:rsid w:val="00E45E4D"/>
    <w:pPr>
      <w:pBdr>
        <w:top w:val="none" w:sz="0" w:space="0" w:color="auto"/>
      </w:pBdr>
      <w:spacing w:after="0" w:line="256" w:lineRule="auto"/>
      <w:ind w:left="0" w:firstLine="0"/>
      <w:textAlignment w:val="auto"/>
      <w:outlineLvl w:val="9"/>
    </w:pPr>
    <w:rPr>
      <w:rFonts w:ascii="Calibri Light" w:hAnsi="Calibri Light"/>
      <w:color w:val="2F5496"/>
      <w:sz w:val="32"/>
      <w:szCs w:val="32"/>
      <w:lang w:val="en-US"/>
    </w:rPr>
  </w:style>
  <w:style w:type="character" w:customStyle="1" w:styleId="B6Char">
    <w:name w:val="B6 Char"/>
    <w:link w:val="B6"/>
    <w:qFormat/>
    <w:locked/>
    <w:rsid w:val="00E45E4D"/>
    <w:rPr>
      <w:rFonts w:ascii="Times New Roman" w:hAnsi="Times New Roman"/>
      <w:lang w:eastAsia="zh-CN"/>
    </w:rPr>
  </w:style>
  <w:style w:type="paragraph" w:customStyle="1" w:styleId="B6">
    <w:name w:val="B6"/>
    <w:basedOn w:val="B5"/>
    <w:link w:val="B6Char"/>
    <w:qFormat/>
    <w:rsid w:val="00E45E4D"/>
    <w:pPr>
      <w:textAlignment w:val="auto"/>
    </w:pPr>
    <w:rPr>
      <w:lang w:eastAsia="zh-CN"/>
    </w:rPr>
  </w:style>
  <w:style w:type="paragraph" w:customStyle="1" w:styleId="Meetingcaption">
    <w:name w:val="Meeting caption"/>
    <w:basedOn w:val="Normal"/>
    <w:qFormat/>
    <w:rsid w:val="00E45E4D"/>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lang w:val="fr-FR" w:eastAsia="ko-KR"/>
    </w:rPr>
  </w:style>
  <w:style w:type="paragraph" w:customStyle="1" w:styleId="FT">
    <w:name w:val="FT"/>
    <w:basedOn w:val="Normal"/>
    <w:qFormat/>
    <w:rsid w:val="00E45E4D"/>
    <w:pPr>
      <w:textAlignment w:val="auto"/>
    </w:pPr>
    <w:rPr>
      <w:rFonts w:ascii="Arial" w:hAnsi="Arial" w:cs="Arial"/>
      <w:b/>
      <w:lang w:eastAsia="ko-KR"/>
    </w:rPr>
  </w:style>
  <w:style w:type="paragraph" w:customStyle="1" w:styleId="Tadc">
    <w:name w:val="Tadc"/>
    <w:basedOn w:val="Normal"/>
    <w:qFormat/>
    <w:rsid w:val="00E45E4D"/>
    <w:pPr>
      <w:textAlignment w:val="auto"/>
    </w:pPr>
    <w:rPr>
      <w:rFonts w:cs="v4.2.0"/>
    </w:rPr>
  </w:style>
  <w:style w:type="paragraph" w:customStyle="1" w:styleId="tal0">
    <w:name w:val="tal"/>
    <w:basedOn w:val="Normal"/>
    <w:qFormat/>
    <w:rsid w:val="00E45E4D"/>
    <w:pPr>
      <w:spacing w:before="100" w:beforeAutospacing="1" w:after="100" w:afterAutospacing="1"/>
      <w:textAlignment w:val="auto"/>
    </w:pPr>
    <w:rPr>
      <w:rFonts w:ascii="SimSun" w:hAnsi="SimSun" w:cs="SimSun"/>
      <w:sz w:val="24"/>
      <w:szCs w:val="24"/>
      <w:lang w:val="en-US" w:eastAsia="zh-CN"/>
    </w:rPr>
  </w:style>
  <w:style w:type="paragraph" w:customStyle="1" w:styleId="a6">
    <w:name w:val="수정"/>
    <w:semiHidden/>
    <w:qFormat/>
    <w:rsid w:val="00E45E4D"/>
    <w:pPr>
      <w:autoSpaceDN w:val="0"/>
    </w:pPr>
    <w:rPr>
      <w:rFonts w:ascii="Times New Roman" w:eastAsia="Batang" w:hAnsi="Times New Roman"/>
      <w:lang w:eastAsia="en-US"/>
    </w:rPr>
  </w:style>
  <w:style w:type="paragraph" w:customStyle="1" w:styleId="a7">
    <w:name w:val="変更箇所"/>
    <w:semiHidden/>
    <w:qFormat/>
    <w:rsid w:val="00E45E4D"/>
    <w:pPr>
      <w:autoSpaceDN w:val="0"/>
    </w:pPr>
    <w:rPr>
      <w:rFonts w:ascii="Times New Roman" w:eastAsia="MS Mincho" w:hAnsi="Times New Roman"/>
      <w:lang w:eastAsia="en-US"/>
    </w:rPr>
  </w:style>
  <w:style w:type="paragraph" w:customStyle="1" w:styleId="NB2">
    <w:name w:val="NB2"/>
    <w:basedOn w:val="ZG"/>
    <w:qFormat/>
    <w:rsid w:val="00E45E4D"/>
    <w:pPr>
      <w:framePr w:wrap="notBeside"/>
      <w:textAlignment w:val="auto"/>
    </w:pPr>
    <w:rPr>
      <w:noProof w:val="0"/>
      <w:lang w:val="en-US" w:eastAsia="ko-KR"/>
    </w:rPr>
  </w:style>
  <w:style w:type="paragraph" w:customStyle="1" w:styleId="tableentry">
    <w:name w:val="table entry"/>
    <w:basedOn w:val="Normal"/>
    <w:qFormat/>
    <w:rsid w:val="00E45E4D"/>
    <w:pPr>
      <w:keepNext/>
      <w:spacing w:before="60" w:after="60"/>
      <w:textAlignment w:val="auto"/>
    </w:pPr>
    <w:rPr>
      <w:rFonts w:ascii="Bookman Old Style" w:hAnsi="Bookman Old Style"/>
      <w:lang w:val="en-US" w:eastAsia="ko-KR"/>
    </w:rPr>
  </w:style>
  <w:style w:type="paragraph" w:customStyle="1" w:styleId="TOC93">
    <w:name w:val="TOC 93"/>
    <w:basedOn w:val="TOC8"/>
    <w:qFormat/>
    <w:rsid w:val="00E45E4D"/>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E45E4D"/>
    <w:pPr>
      <w:spacing w:before="120" w:after="120"/>
      <w:textAlignment w:val="auto"/>
    </w:pPr>
    <w:rPr>
      <w:rFonts w:eastAsia="MS Mincho"/>
      <w:b/>
      <w:lang w:eastAsia="ja-JP"/>
    </w:rPr>
  </w:style>
  <w:style w:type="paragraph" w:customStyle="1" w:styleId="TableofFigures3">
    <w:name w:val="Table of Figures3"/>
    <w:basedOn w:val="Normal"/>
    <w:next w:val="Normal"/>
    <w:qFormat/>
    <w:rsid w:val="00E45E4D"/>
    <w:pPr>
      <w:ind w:left="400" w:hanging="400"/>
      <w:jc w:val="center"/>
      <w:textAlignment w:val="auto"/>
    </w:pPr>
    <w:rPr>
      <w:rFonts w:eastAsia="MS Mincho"/>
      <w:b/>
      <w:lang w:eastAsia="ja-JP"/>
    </w:rPr>
  </w:style>
  <w:style w:type="paragraph" w:customStyle="1" w:styleId="14">
    <w:name w:val="正文1"/>
    <w:qFormat/>
    <w:rsid w:val="00E45E4D"/>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E45E4D"/>
    <w:pPr>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b/>
      <w:bCs/>
      <w:sz w:val="18"/>
      <w:szCs w:val="18"/>
      <w:lang w:val="fi-FI" w:eastAsia="fi-FI"/>
    </w:rPr>
  </w:style>
  <w:style w:type="paragraph" w:customStyle="1" w:styleId="xl66">
    <w:name w:val="xl66"/>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67">
    <w:name w:val="xl67"/>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sz w:val="24"/>
      <w:szCs w:val="24"/>
      <w:lang w:val="fi-FI" w:eastAsia="fi-FI"/>
    </w:rPr>
  </w:style>
  <w:style w:type="paragraph" w:customStyle="1" w:styleId="xl68">
    <w:name w:val="xl68"/>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color w:val="008080"/>
      <w:sz w:val="18"/>
      <w:szCs w:val="18"/>
      <w:u w:val="single"/>
      <w:lang w:val="fi-FI" w:eastAsia="fi-FI"/>
    </w:rPr>
  </w:style>
  <w:style w:type="paragraph" w:customStyle="1" w:styleId="xl69">
    <w:name w:val="xl69"/>
    <w:basedOn w:val="Normal"/>
    <w:qFormat/>
    <w:rsid w:val="00E45E4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auto"/>
    </w:pPr>
    <w:rPr>
      <w:rFonts w:ascii="Arial" w:hAnsi="Arial" w:cs="Arial"/>
      <w:sz w:val="18"/>
      <w:szCs w:val="18"/>
      <w:lang w:val="fi-FI" w:eastAsia="fi-FI"/>
    </w:rPr>
  </w:style>
  <w:style w:type="paragraph" w:customStyle="1" w:styleId="xl70">
    <w:name w:val="xl70"/>
    <w:basedOn w:val="Normal"/>
    <w:qFormat/>
    <w:rsid w:val="00E45E4D"/>
    <w:pPr>
      <w:pBdr>
        <w:top w:val="single" w:sz="4" w:space="0" w:color="auto"/>
        <w:left w:val="single" w:sz="4" w:space="0" w:color="auto"/>
        <w:bottom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71">
    <w:name w:val="xl71"/>
    <w:basedOn w:val="Normal"/>
    <w:qFormat/>
    <w:rsid w:val="00E45E4D"/>
    <w:pPr>
      <w:pBdr>
        <w:top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72">
    <w:name w:val="xl72"/>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hAnsi="Arial" w:cs="Arial"/>
      <w:sz w:val="18"/>
      <w:szCs w:val="18"/>
      <w:lang w:val="fi-FI" w:eastAsia="fi-FI"/>
    </w:rPr>
  </w:style>
  <w:style w:type="paragraph" w:customStyle="1" w:styleId="xl73">
    <w:name w:val="xl73"/>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hAnsi="Arial" w:cs="Arial"/>
      <w:color w:val="008080"/>
      <w:sz w:val="18"/>
      <w:szCs w:val="18"/>
      <w:u w:val="single"/>
      <w:lang w:val="fi-FI" w:eastAsia="fi-FI"/>
    </w:rPr>
  </w:style>
  <w:style w:type="paragraph" w:customStyle="1" w:styleId="xl74">
    <w:name w:val="xl74"/>
    <w:basedOn w:val="Normal"/>
    <w:qFormat/>
    <w:rsid w:val="00E45E4D"/>
    <w:pPr>
      <w:pBdr>
        <w:top w:val="single" w:sz="4" w:space="0" w:color="auto"/>
        <w:bottom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75">
    <w:name w:val="xl75"/>
    <w:basedOn w:val="Normal"/>
    <w:qFormat/>
    <w:rsid w:val="00E45E4D"/>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76">
    <w:name w:val="xl76"/>
    <w:basedOn w:val="Normal"/>
    <w:qFormat/>
    <w:rsid w:val="00E45E4D"/>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77">
    <w:name w:val="xl77"/>
    <w:basedOn w:val="Normal"/>
    <w:qFormat/>
    <w:rsid w:val="00E45E4D"/>
    <w:pPr>
      <w:pBdr>
        <w:top w:val="single" w:sz="4" w:space="0" w:color="auto"/>
        <w:left w:val="single" w:sz="4" w:space="0" w:color="auto"/>
        <w:right w:val="single" w:sz="4" w:space="0" w:color="auto"/>
      </w:pBdr>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E45E4D"/>
    <w:pPr>
      <w:pBdr>
        <w:left w:val="single" w:sz="4" w:space="0" w:color="auto"/>
        <w:bottom w:val="single" w:sz="4" w:space="0" w:color="auto"/>
        <w:right w:val="single" w:sz="4" w:space="0" w:color="auto"/>
      </w:pBdr>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80">
    <w:name w:val="xl80"/>
    <w:basedOn w:val="Normal"/>
    <w:qFormat/>
    <w:rsid w:val="00E45E4D"/>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1">
    <w:name w:val="xl81"/>
    <w:basedOn w:val="Normal"/>
    <w:qFormat/>
    <w:rsid w:val="00E45E4D"/>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2">
    <w:name w:val="xl82"/>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xl83">
    <w:name w:val="xl83"/>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sz w:val="24"/>
      <w:szCs w:val="24"/>
      <w:lang w:val="fi-FI" w:eastAsia="fi-FI"/>
    </w:rPr>
  </w:style>
  <w:style w:type="paragraph" w:customStyle="1" w:styleId="xl84">
    <w:name w:val="xl84"/>
    <w:basedOn w:val="Normal"/>
    <w:qFormat/>
    <w:rsid w:val="00E45E4D"/>
    <w:pPr>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5">
    <w:name w:val="xl85"/>
    <w:basedOn w:val="Normal"/>
    <w:qFormat/>
    <w:rsid w:val="00E45E4D"/>
    <w:pPr>
      <w:pBdr>
        <w:bottom w:val="single" w:sz="8" w:space="0" w:color="000000"/>
      </w:pBdr>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6">
    <w:name w:val="xl86"/>
    <w:basedOn w:val="Normal"/>
    <w:qFormat/>
    <w:rsid w:val="00E45E4D"/>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fi-FI" w:eastAsia="fi-FI"/>
    </w:rPr>
  </w:style>
  <w:style w:type="paragraph" w:customStyle="1" w:styleId="Figuretitle0">
    <w:name w:val="Figure_title"/>
    <w:basedOn w:val="Normal"/>
    <w:next w:val="Normal"/>
    <w:qFormat/>
    <w:rsid w:val="00E45E4D"/>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qFormat/>
    <w:rsid w:val="00E45E4D"/>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qFormat/>
    <w:rsid w:val="00E45E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rPr>
  </w:style>
  <w:style w:type="paragraph" w:customStyle="1" w:styleId="Tablelegend">
    <w:name w:val="Table_legend"/>
    <w:basedOn w:val="Normal"/>
    <w:qFormat/>
    <w:rsid w:val="00E45E4D"/>
    <w:pPr>
      <w:tabs>
        <w:tab w:val="left" w:pos="1134"/>
        <w:tab w:val="left" w:pos="1871"/>
        <w:tab w:val="left" w:pos="2268"/>
      </w:tabs>
      <w:spacing w:before="120" w:after="0"/>
      <w:textAlignment w:val="auto"/>
    </w:pPr>
    <w:rPr>
      <w:rFonts w:eastAsiaTheme="minorEastAsia"/>
    </w:rPr>
  </w:style>
  <w:style w:type="character" w:customStyle="1" w:styleId="TableNo">
    <w:name w:val="Table_No Знак"/>
    <w:link w:val="TableNo0"/>
    <w:qFormat/>
    <w:locked/>
    <w:rsid w:val="00E45E4D"/>
    <w:rPr>
      <w:rFonts w:ascii="Times New Roman" w:eastAsiaTheme="minorEastAsia" w:hAnsi="Times New Roman"/>
      <w:caps/>
    </w:rPr>
  </w:style>
  <w:style w:type="paragraph" w:customStyle="1" w:styleId="TableNo0">
    <w:name w:val="Table_No"/>
    <w:basedOn w:val="Normal"/>
    <w:next w:val="Normal"/>
    <w:link w:val="TableNo"/>
    <w:qFormat/>
    <w:rsid w:val="00E45E4D"/>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qFormat/>
    <w:rsid w:val="00E45E4D"/>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E45E4D"/>
    <w:pPr>
      <w:numPr>
        <w:numId w:val="18"/>
      </w:numPr>
      <w:tabs>
        <w:tab w:val="left" w:pos="0"/>
      </w:tabs>
      <w:suppressAutoHyphens/>
      <w:spacing w:before="60" w:after="60"/>
      <w:jc w:val="both"/>
      <w:textAlignment w:val="auto"/>
    </w:pPr>
  </w:style>
  <w:style w:type="paragraph" w:customStyle="1" w:styleId="Tablefin">
    <w:name w:val="Table_fin"/>
    <w:basedOn w:val="Normal"/>
    <w:next w:val="Normal"/>
    <w:qFormat/>
    <w:rsid w:val="00E45E4D"/>
    <w:pPr>
      <w:suppressAutoHyphens/>
      <w:spacing w:after="0"/>
      <w:jc w:val="both"/>
      <w:textAlignment w:val="auto"/>
    </w:pPr>
    <w:rPr>
      <w:rFonts w:eastAsia="Batang"/>
    </w:rPr>
  </w:style>
  <w:style w:type="paragraph" w:customStyle="1" w:styleId="enumlev3">
    <w:name w:val="enumlev3"/>
    <w:basedOn w:val="enumlev2"/>
    <w:qFormat/>
    <w:rsid w:val="00E45E4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E45E4D"/>
    <w:rPr>
      <w:rFonts w:ascii="Arial" w:hAnsi="Arial" w:cs="Arial"/>
      <w:b/>
      <w:sz w:val="22"/>
    </w:rPr>
  </w:style>
  <w:style w:type="paragraph" w:customStyle="1" w:styleId="Heading">
    <w:name w:val="Heading"/>
    <w:next w:val="Normal"/>
    <w:link w:val="HeadingChar"/>
    <w:qFormat/>
    <w:rsid w:val="00E45E4D"/>
    <w:pPr>
      <w:autoSpaceDN w:val="0"/>
      <w:spacing w:before="360"/>
      <w:ind w:left="2552"/>
    </w:pPr>
    <w:rPr>
      <w:rFonts w:ascii="Arial" w:hAnsi="Arial" w:cs="Arial"/>
      <w:b/>
      <w:sz w:val="22"/>
    </w:rPr>
  </w:style>
  <w:style w:type="paragraph" w:customStyle="1" w:styleId="tah0">
    <w:name w:val="tah"/>
    <w:basedOn w:val="Normal"/>
    <w:qFormat/>
    <w:rsid w:val="00E45E4D"/>
    <w:pPr>
      <w:keepNext/>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qFormat/>
    <w:rsid w:val="00E45E4D"/>
    <w:pPr>
      <w:widowControl w:val="0"/>
      <w:tabs>
        <w:tab w:val="left" w:pos="1701"/>
        <w:tab w:val="right" w:pos="9072"/>
        <w:tab w:val="right" w:pos="10206"/>
      </w:tabs>
      <w:spacing w:after="0"/>
      <w:ind w:left="1440" w:hanging="1440"/>
      <w:jc w:val="both"/>
      <w:textAlignment w:val="auto"/>
    </w:pPr>
    <w:rPr>
      <w:rFonts w:ascii="Arial" w:eastAsia="Batang" w:hAnsi="Arial"/>
      <w:b/>
      <w:sz w:val="18"/>
    </w:rPr>
  </w:style>
  <w:style w:type="paragraph" w:customStyle="1" w:styleId="TN">
    <w:name w:val="TN"/>
    <w:basedOn w:val="Normal"/>
    <w:qFormat/>
    <w:rsid w:val="00E45E4D"/>
    <w:pPr>
      <w:keepNext/>
      <w:keepLines/>
      <w:spacing w:after="0"/>
      <w:ind w:left="851" w:hanging="851"/>
      <w:textAlignment w:val="auto"/>
    </w:pPr>
    <w:rPr>
      <w:rFonts w:ascii="Arial" w:eastAsiaTheme="minorEastAsia" w:hAnsi="Arial"/>
      <w:sz w:val="18"/>
    </w:rPr>
  </w:style>
  <w:style w:type="paragraph" w:customStyle="1" w:styleId="Style88">
    <w:name w:val="_Style 88"/>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Style90">
    <w:name w:val="_Style 90"/>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CharChar6">
    <w:name w:val="Char Char6"/>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E45E4D"/>
    <w:pPr>
      <w:autoSpaceDN w:val="0"/>
    </w:pPr>
    <w:rPr>
      <w:rFonts w:ascii="Times New Roman" w:eastAsia="Batang" w:hAnsi="Times New Roman"/>
      <w:lang w:eastAsia="en-US"/>
    </w:rPr>
  </w:style>
  <w:style w:type="paragraph" w:customStyle="1" w:styleId="1110">
    <w:name w:val="修订111"/>
    <w:uiPriority w:val="99"/>
    <w:semiHidden/>
    <w:qFormat/>
    <w:rsid w:val="00E45E4D"/>
    <w:pPr>
      <w:autoSpaceDN w:val="0"/>
    </w:pPr>
    <w:rPr>
      <w:rFonts w:ascii="Times New Roman" w:eastAsia="Batang" w:hAnsi="Times New Roman"/>
      <w:lang w:eastAsia="en-US"/>
    </w:rPr>
  </w:style>
  <w:style w:type="paragraph" w:customStyle="1" w:styleId="TOCHeading1">
    <w:name w:val="TOC Heading1"/>
    <w:basedOn w:val="Heading1"/>
    <w:next w:val="Normal"/>
    <w:uiPriority w:val="39"/>
    <w:qFormat/>
    <w:rsid w:val="00E45E4D"/>
    <w:pPr>
      <w:pBdr>
        <w:top w:val="none" w:sz="0" w:space="0" w:color="auto"/>
      </w:pBdr>
      <w:spacing w:before="480" w:after="0" w:line="276" w:lineRule="auto"/>
      <w:ind w:left="0" w:firstLine="0"/>
      <w:textAlignment w:val="auto"/>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tac00">
    <w:name w:val="tac0"/>
    <w:basedOn w:val="Normal"/>
    <w:qFormat/>
    <w:rsid w:val="00E45E4D"/>
    <w:pPr>
      <w:keepNext/>
      <w:spacing w:after="0"/>
      <w:jc w:val="center"/>
      <w:textAlignment w:val="auto"/>
    </w:pPr>
    <w:rPr>
      <w:rFonts w:ascii="Arial" w:eastAsia="Calibri" w:hAnsi="Arial" w:cs="Arial"/>
      <w:lang w:val="fi-FI" w:eastAsia="fi-FI"/>
    </w:rPr>
  </w:style>
  <w:style w:type="paragraph" w:customStyle="1" w:styleId="tah00">
    <w:name w:val="tah0"/>
    <w:basedOn w:val="Normal"/>
    <w:qFormat/>
    <w:rsid w:val="00E45E4D"/>
    <w:pPr>
      <w:keepNext/>
      <w:widowControl w:val="0"/>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E45E4D"/>
    <w:pPr>
      <w:textAlignment w:val="auto"/>
    </w:pPr>
    <w:rPr>
      <w:rFonts w:cs="Arial"/>
    </w:rPr>
  </w:style>
  <w:style w:type="paragraph" w:customStyle="1" w:styleId="122">
    <w:name w:val="修订12"/>
    <w:semiHidden/>
    <w:qFormat/>
    <w:rsid w:val="00E45E4D"/>
    <w:pPr>
      <w:autoSpaceDN w:val="0"/>
    </w:pPr>
    <w:rPr>
      <w:rFonts w:ascii="Times New Roman" w:eastAsia="Batang" w:hAnsi="Times New Roman"/>
      <w:lang w:eastAsia="en-US"/>
    </w:rPr>
  </w:style>
  <w:style w:type="character" w:customStyle="1" w:styleId="Char3">
    <w:name w:val="参考资料列表 Char"/>
    <w:link w:val="a8"/>
    <w:qFormat/>
    <w:locked/>
    <w:rsid w:val="00E45E4D"/>
    <w:rPr>
      <w:rFonts w:ascii="Times New Roman" w:hAnsi="Times New Roman"/>
      <w:sz w:val="21"/>
      <w:szCs w:val="22"/>
      <w:lang w:eastAsia="zh-CN"/>
    </w:rPr>
  </w:style>
  <w:style w:type="paragraph" w:customStyle="1" w:styleId="a8">
    <w:name w:val="参考资料列表"/>
    <w:basedOn w:val="List"/>
    <w:link w:val="Char3"/>
    <w:qFormat/>
    <w:rsid w:val="00E45E4D"/>
    <w:pPr>
      <w:spacing w:before="80" w:after="80"/>
      <w:ind w:left="680" w:hanging="567"/>
      <w:jc w:val="both"/>
      <w:textAlignment w:val="auto"/>
    </w:pPr>
    <w:rPr>
      <w:sz w:val="21"/>
      <w:szCs w:val="22"/>
      <w:lang w:eastAsia="zh-CN"/>
    </w:rPr>
  </w:style>
  <w:style w:type="paragraph" w:customStyle="1" w:styleId="Revisin">
    <w:name w:val="Revisión"/>
    <w:uiPriority w:val="99"/>
    <w:semiHidden/>
    <w:qFormat/>
    <w:rsid w:val="00E45E4D"/>
    <w:pPr>
      <w:autoSpaceDN w:val="0"/>
      <w:spacing w:before="180" w:after="180"/>
      <w:ind w:left="1134" w:hanging="1134"/>
      <w:jc w:val="both"/>
    </w:pPr>
    <w:rPr>
      <w:rFonts w:ascii="Times New Roman" w:eastAsia="SimSun" w:hAnsi="Times New Roman"/>
      <w:lang w:eastAsia="en-US"/>
    </w:rPr>
  </w:style>
  <w:style w:type="paragraph" w:customStyle="1" w:styleId="a9">
    <w:name w:val="文稿标题"/>
    <w:basedOn w:val="Normal"/>
    <w:uiPriority w:val="99"/>
    <w:qFormat/>
    <w:rsid w:val="00E45E4D"/>
    <w:pPr>
      <w:spacing w:before="80" w:after="80"/>
      <w:ind w:left="1979" w:hanging="1979"/>
      <w:jc w:val="both"/>
      <w:textAlignment w:val="auto"/>
    </w:pPr>
    <w:rPr>
      <w:rFonts w:cs="SimSun"/>
      <w:b/>
      <w:sz w:val="24"/>
      <w:lang w:eastAsia="zh-CN"/>
    </w:rPr>
  </w:style>
  <w:style w:type="paragraph" w:customStyle="1" w:styleId="aa">
    <w:name w:val="标题线"/>
    <w:basedOn w:val="Normal"/>
    <w:uiPriority w:val="99"/>
    <w:qFormat/>
    <w:rsid w:val="00E45E4D"/>
    <w:pPr>
      <w:pBdr>
        <w:bottom w:val="single" w:sz="12" w:space="1" w:color="auto"/>
      </w:pBdr>
      <w:spacing w:before="80" w:after="80"/>
      <w:jc w:val="both"/>
      <w:textAlignment w:val="auto"/>
    </w:pPr>
    <w:rPr>
      <w:rFonts w:ascii="Arial" w:hAnsi="Arial" w:cs="SimSun"/>
      <w:sz w:val="21"/>
      <w:lang w:eastAsia="zh-CN"/>
    </w:rPr>
  </w:style>
  <w:style w:type="character" w:customStyle="1" w:styleId="Doc-text2Char">
    <w:name w:val="Doc-text2 Char"/>
    <w:link w:val="Doc-text2"/>
    <w:qFormat/>
    <w:locked/>
    <w:rsid w:val="00E45E4D"/>
    <w:rPr>
      <w:rFonts w:ascii="Arial" w:eastAsia="MS Mincho" w:hAnsi="Arial" w:cs="Arial"/>
      <w:szCs w:val="24"/>
    </w:rPr>
  </w:style>
  <w:style w:type="paragraph" w:customStyle="1" w:styleId="Doc-text2">
    <w:name w:val="Doc-text2"/>
    <w:basedOn w:val="Normal"/>
    <w:link w:val="Doc-text2Char"/>
    <w:qFormat/>
    <w:rsid w:val="00E45E4D"/>
    <w:pPr>
      <w:tabs>
        <w:tab w:val="left" w:pos="1622"/>
      </w:tabs>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E45E4D"/>
    <w:rPr>
      <w:rFonts w:ascii="MS Mincho" w:eastAsia="MS Mincho" w:hAnsi="MS Mincho"/>
      <w:color w:val="0000FF"/>
      <w:szCs w:val="24"/>
    </w:rPr>
  </w:style>
  <w:style w:type="paragraph" w:customStyle="1" w:styleId="Doc-text2JK">
    <w:name w:val="Doc-text2_JK"/>
    <w:basedOn w:val="Normal"/>
    <w:link w:val="Doc-text2JKChar"/>
    <w:uiPriority w:val="99"/>
    <w:qFormat/>
    <w:rsid w:val="00E45E4D"/>
    <w:pPr>
      <w:tabs>
        <w:tab w:val="left" w:pos="1622"/>
      </w:tabs>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E45E4D"/>
    <w:pPr>
      <w:spacing w:after="0"/>
      <w:ind w:left="1260" w:hanging="1260"/>
      <w:textAlignment w:val="auto"/>
    </w:pPr>
    <w:rPr>
      <w:rFonts w:ascii="MS Mincho" w:eastAsia="MS Mincho" w:hAnsi="MS Mincho"/>
      <w:color w:val="0000FF"/>
      <w:szCs w:val="24"/>
    </w:rPr>
  </w:style>
  <w:style w:type="character" w:customStyle="1" w:styleId="Doc-text2JKChar">
    <w:name w:val="Doc-text2_JK Char"/>
    <w:link w:val="Doc-text2JK"/>
    <w:uiPriority w:val="99"/>
    <w:qFormat/>
    <w:locked/>
    <w:rsid w:val="00E45E4D"/>
    <w:rPr>
      <w:rFonts w:ascii="Times New Roman" w:eastAsia="MS Mincho" w:hAnsi="Times New Roman"/>
      <w:szCs w:val="24"/>
    </w:rPr>
  </w:style>
  <w:style w:type="paragraph" w:customStyle="1" w:styleId="1">
    <w:name w:val="样式 标题 1 + 小三"/>
    <w:basedOn w:val="Heading1"/>
    <w:uiPriority w:val="99"/>
    <w:qFormat/>
    <w:rsid w:val="00E45E4D"/>
    <w:pPr>
      <w:numPr>
        <w:numId w:val="19"/>
      </w:numPr>
      <w:pBdr>
        <w:top w:val="none" w:sz="0" w:space="0" w:color="auto"/>
      </w:pBdr>
      <w:tabs>
        <w:tab w:val="left" w:pos="600"/>
      </w:tabs>
      <w:spacing w:before="120" w:after="120"/>
      <w:jc w:val="both"/>
      <w:textAlignment w:val="auto"/>
    </w:pPr>
    <w:rPr>
      <w:sz w:val="30"/>
      <w:szCs w:val="30"/>
    </w:rPr>
  </w:style>
  <w:style w:type="paragraph" w:customStyle="1" w:styleId="Normal0">
    <w:name w:val="Normal0"/>
    <w:uiPriority w:val="99"/>
    <w:qFormat/>
    <w:rsid w:val="00E45E4D"/>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45E4D"/>
    <w:pPr>
      <w:spacing w:before="120" w:after="120"/>
    </w:pPr>
    <w:rPr>
      <w:rFonts w:ascii="Book Antiqua" w:hAnsi="Book Antiqua"/>
      <w:b/>
    </w:rPr>
  </w:style>
  <w:style w:type="paragraph" w:customStyle="1" w:styleId="abstract">
    <w:name w:val="abstract"/>
    <w:basedOn w:val="Normal"/>
    <w:next w:val="Normal"/>
    <w:uiPriority w:val="99"/>
    <w:qFormat/>
    <w:rsid w:val="00E45E4D"/>
    <w:pPr>
      <w:spacing w:before="120" w:after="120"/>
      <w:ind w:left="1440" w:right="1440"/>
      <w:jc w:val="both"/>
      <w:textAlignment w:val="auto"/>
    </w:pPr>
    <w:rPr>
      <w:rFonts w:ascii="Book Antiqua" w:hAnsi="Book Antiqua"/>
      <w:i/>
      <w:lang w:val="en-US"/>
    </w:rPr>
  </w:style>
  <w:style w:type="paragraph" w:customStyle="1" w:styleId="OutBox1">
    <w:name w:val="Out Box 1"/>
    <w:basedOn w:val="Normal"/>
    <w:uiPriority w:val="99"/>
    <w:qFormat/>
    <w:rsid w:val="00E45E4D"/>
    <w:pPr>
      <w:spacing w:before="120" w:after="0"/>
      <w:ind w:left="1170" w:right="86" w:hanging="450"/>
      <w:textAlignment w:val="auto"/>
    </w:pPr>
    <w:rPr>
      <w:rFonts w:ascii="Times" w:hAnsi="Times"/>
      <w:color w:val="000000"/>
      <w:lang w:val="en-US" w:eastAsia="zh-CN"/>
    </w:rPr>
  </w:style>
  <w:style w:type="paragraph" w:customStyle="1" w:styleId="TableText2">
    <w:name w:val="Table Text"/>
    <w:basedOn w:val="Normal"/>
    <w:uiPriority w:val="99"/>
    <w:qFormat/>
    <w:rsid w:val="00E45E4D"/>
    <w:pPr>
      <w:keepLines/>
      <w:spacing w:after="0"/>
      <w:textAlignment w:val="auto"/>
    </w:pPr>
    <w:rPr>
      <w:rFonts w:ascii="Book Antiqua" w:hAnsi="Book Antiqua"/>
      <w:sz w:val="16"/>
      <w:lang w:val="en-US" w:eastAsia="zh-CN"/>
    </w:rPr>
  </w:style>
  <w:style w:type="paragraph" w:customStyle="1" w:styleId="CharChar1Char">
    <w:name w:val="Char Char1 Char"/>
    <w:basedOn w:val="Heading4"/>
    <w:next w:val="Normal"/>
    <w:uiPriority w:val="99"/>
    <w:qFormat/>
    <w:rsid w:val="00E45E4D"/>
    <w:pPr>
      <w:widowControl w:val="0"/>
      <w:tabs>
        <w:tab w:val="left" w:pos="864"/>
      </w:tabs>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45E4D"/>
    <w:pPr>
      <w:pageBreakBefore/>
      <w:widowControl w:val="0"/>
      <w:pBdr>
        <w:top w:val="none" w:sz="0" w:space="0" w:color="auto"/>
      </w:pBdr>
      <w:tabs>
        <w:tab w:val="left" w:pos="432"/>
      </w:tabs>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45E4D"/>
  </w:style>
  <w:style w:type="paragraph" w:customStyle="1" w:styleId="2ChapterXXStatementh22Header2l2Level2Headhea">
    <w:name w:val="样式 标题 2Chapter X.X. Statementh22Header 2l2Level 2 Headhea..."/>
    <w:basedOn w:val="Heading2"/>
    <w:uiPriority w:val="99"/>
    <w:qFormat/>
    <w:rsid w:val="00E45E4D"/>
    <w:pPr>
      <w:keepLines w:val="0"/>
      <w:widowControl w:val="0"/>
      <w:tabs>
        <w:tab w:val="left" w:pos="576"/>
      </w:tabs>
      <w:spacing w:before="120" w:after="120" w:line="240" w:lineRule="atLeast"/>
      <w:ind w:left="576" w:hanging="576"/>
      <w:textAlignment w:val="auto"/>
    </w:pPr>
    <w:rPr>
      <w:rFonts w:cs="SimSun"/>
      <w:b/>
      <w:bCs/>
      <w:sz w:val="21"/>
      <w:lang w:val="en-US" w:eastAsia="zh-CN"/>
    </w:rPr>
  </w:style>
  <w:style w:type="paragraph" w:customStyle="1" w:styleId="4025025">
    <w:name w:val="样式 标题 4 + 段前: 0.25 行 段后: 0.25 行"/>
    <w:basedOn w:val="Heading4"/>
    <w:uiPriority w:val="99"/>
    <w:qFormat/>
    <w:rsid w:val="00E45E4D"/>
    <w:pPr>
      <w:keepLines w:val="0"/>
      <w:widowControl w:val="0"/>
      <w:tabs>
        <w:tab w:val="left" w:pos="864"/>
      </w:tabs>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E45E4D"/>
    <w:pPr>
      <w:keepLines/>
      <w:tabs>
        <w:tab w:val="left" w:pos="1575"/>
      </w:tabs>
      <w:spacing w:beforeLines="10" w:afterLines="10" w:after="0"/>
      <w:ind w:left="578" w:hanging="578"/>
      <w:jc w:val="center"/>
      <w:textAlignment w:val="auto"/>
      <w:outlineLvl w:val="0"/>
    </w:pPr>
    <w:rPr>
      <w:kern w:val="2"/>
      <w:sz w:val="21"/>
      <w:szCs w:val="24"/>
      <w:lang w:val="en-US" w:eastAsia="zh-CN"/>
    </w:rPr>
  </w:style>
  <w:style w:type="character" w:customStyle="1" w:styleId="TJChar">
    <w:name w:val="TJ Char"/>
    <w:link w:val="TJ"/>
    <w:qFormat/>
    <w:locked/>
    <w:rsid w:val="00E45E4D"/>
    <w:rPr>
      <w:rFonts w:ascii="Times New Roman" w:hAnsi="Times New Roman"/>
      <w:b/>
      <w:sz w:val="24"/>
      <w:u w:val="single"/>
      <w:lang w:eastAsia="ko-KR"/>
    </w:rPr>
  </w:style>
  <w:style w:type="paragraph" w:customStyle="1" w:styleId="TJ">
    <w:name w:val="TJ"/>
    <w:basedOn w:val="Normal"/>
    <w:link w:val="TJChar"/>
    <w:qFormat/>
    <w:rsid w:val="00E45E4D"/>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45E4D"/>
    <w:pPr>
      <w:widowControl w:val="0"/>
      <w:overflowPunct/>
      <w:autoSpaceDE/>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45E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E45E4D"/>
    <w:pPr>
      <w:keepNext/>
      <w:numPr>
        <w:numId w:val="20"/>
      </w:numPr>
      <w:spacing w:before="240" w:after="0"/>
      <w:jc w:val="both"/>
      <w:textAlignment w:val="auto"/>
    </w:pPr>
    <w:rPr>
      <w:rFonts w:ascii="Arial" w:hAnsi="Arial"/>
      <w:b/>
      <w:sz w:val="24"/>
      <w:u w:val="single"/>
      <w:lang w:val="en-US" w:eastAsia="zh-CN"/>
    </w:rPr>
  </w:style>
  <w:style w:type="paragraph" w:customStyle="1" w:styleId="no0">
    <w:name w:val="no"/>
    <w:basedOn w:val="Normal"/>
    <w:uiPriority w:val="99"/>
    <w:qFormat/>
    <w:rsid w:val="00E45E4D"/>
    <w:pPr>
      <w:ind w:left="1135" w:hanging="851"/>
      <w:textAlignment w:val="auto"/>
    </w:pPr>
    <w:rPr>
      <w:rFonts w:eastAsia="Calibri"/>
      <w:lang w:val="it-IT" w:eastAsia="it-IT"/>
    </w:rPr>
  </w:style>
  <w:style w:type="character" w:customStyle="1" w:styleId="EmailDiscussionChar">
    <w:name w:val="EmailDiscussion Char"/>
    <w:link w:val="EmailDiscussion"/>
    <w:uiPriority w:val="99"/>
    <w:qFormat/>
    <w:locked/>
    <w:rsid w:val="00E45E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45E4D"/>
    <w:pPr>
      <w:numPr>
        <w:numId w:val="21"/>
      </w:numPr>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E45E4D"/>
    <w:pPr>
      <w:tabs>
        <w:tab w:val="left" w:pos="1622"/>
      </w:tabs>
      <w:spacing w:after="0"/>
      <w:ind w:left="1622" w:hanging="363"/>
      <w:textAlignment w:val="auto"/>
    </w:pPr>
    <w:rPr>
      <w:rFonts w:ascii="Arial" w:eastAsia="MS Mincho" w:hAnsi="Arial"/>
      <w:szCs w:val="24"/>
    </w:rPr>
  </w:style>
  <w:style w:type="paragraph" w:customStyle="1" w:styleId="Style95">
    <w:name w:val="_Style 95"/>
    <w:uiPriority w:val="99"/>
    <w:semiHidden/>
    <w:qFormat/>
    <w:rsid w:val="00E45E4D"/>
    <w:pPr>
      <w:autoSpaceDN w:val="0"/>
    </w:pPr>
    <w:rPr>
      <w:rFonts w:eastAsia="SimSun"/>
      <w:lang w:eastAsia="en-US"/>
    </w:rPr>
  </w:style>
  <w:style w:type="paragraph" w:customStyle="1" w:styleId="33">
    <w:name w:val="修订3"/>
    <w:semiHidden/>
    <w:qFormat/>
    <w:rsid w:val="00E45E4D"/>
    <w:pPr>
      <w:autoSpaceDN w:val="0"/>
    </w:pPr>
    <w:rPr>
      <w:rFonts w:ascii="Times New Roman" w:eastAsia="Batang" w:hAnsi="Times New Roman"/>
      <w:lang w:eastAsia="en-US"/>
    </w:rPr>
  </w:style>
  <w:style w:type="paragraph" w:customStyle="1" w:styleId="Style91">
    <w:name w:val="_Style 91"/>
    <w:uiPriority w:val="99"/>
    <w:semiHidden/>
    <w:qFormat/>
    <w:rsid w:val="00E45E4D"/>
    <w:pPr>
      <w:autoSpaceDN w:val="0"/>
      <w:spacing w:after="160" w:line="256" w:lineRule="auto"/>
    </w:pPr>
    <w:rPr>
      <w:rFonts w:eastAsia="SimSun"/>
      <w:lang w:eastAsia="en-US"/>
    </w:rPr>
  </w:style>
  <w:style w:type="paragraph" w:customStyle="1" w:styleId="CharChar13">
    <w:name w:val="Char Char13"/>
    <w:semiHidden/>
    <w:qFormat/>
    <w:rsid w:val="00E45E4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15">
    <w:name w:val="変更箇所1"/>
    <w:semiHidden/>
    <w:qFormat/>
    <w:rsid w:val="00E45E4D"/>
    <w:pPr>
      <w:autoSpaceDN w:val="0"/>
    </w:pPr>
    <w:rPr>
      <w:rFonts w:ascii="Times New Roman" w:eastAsia="MS Mincho" w:hAnsi="Times New Roman"/>
      <w:lang w:eastAsia="en-US"/>
    </w:rPr>
  </w:style>
  <w:style w:type="paragraph" w:customStyle="1" w:styleId="23">
    <w:name w:val="変更箇所2"/>
    <w:semiHidden/>
    <w:qFormat/>
    <w:rsid w:val="00E45E4D"/>
    <w:pPr>
      <w:autoSpaceDN w:val="0"/>
    </w:pPr>
    <w:rPr>
      <w:rFonts w:ascii="Times New Roman" w:eastAsia="MS Mincho" w:hAnsi="Times New Roman"/>
      <w:lang w:eastAsia="en-US"/>
    </w:rPr>
  </w:style>
  <w:style w:type="paragraph" w:customStyle="1" w:styleId="TOC11">
    <w:name w:val="TOC 标题11"/>
    <w:basedOn w:val="Heading1"/>
    <w:next w:val="Normal"/>
    <w:uiPriority w:val="39"/>
    <w:qFormat/>
    <w:rsid w:val="00E45E4D"/>
    <w:pPr>
      <w:pBdr>
        <w:top w:val="none" w:sz="0" w:space="0" w:color="auto"/>
      </w:pBdr>
      <w:spacing w:after="0" w:line="256" w:lineRule="auto"/>
      <w:ind w:left="0" w:firstLine="0"/>
      <w:textAlignment w:val="auto"/>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E45E4D"/>
    <w:pPr>
      <w:spacing w:after="0" w:line="256" w:lineRule="auto"/>
      <w:textAlignment w:val="auto"/>
      <w:outlineLvl w:val="9"/>
    </w:pPr>
    <w:rPr>
      <w:rFonts w:ascii="Calibri Light" w:hAnsi="Calibri Light"/>
      <w:color w:val="2F5496"/>
      <w:szCs w:val="32"/>
      <w:lang w:val="en-US"/>
    </w:rPr>
  </w:style>
  <w:style w:type="paragraph" w:customStyle="1" w:styleId="17">
    <w:name w:val="수정1"/>
    <w:semiHidden/>
    <w:qFormat/>
    <w:rsid w:val="00E45E4D"/>
    <w:pPr>
      <w:autoSpaceDN w:val="0"/>
    </w:pPr>
    <w:rPr>
      <w:rFonts w:ascii="Times New Roman" w:eastAsia="Batang" w:hAnsi="Times New Roman"/>
      <w:lang w:eastAsia="en-US"/>
    </w:rPr>
  </w:style>
  <w:style w:type="paragraph" w:customStyle="1" w:styleId="h7">
    <w:name w:val="h7"/>
    <w:basedOn w:val="H6"/>
    <w:qFormat/>
    <w:rsid w:val="00E45E4D"/>
    <w:pPr>
      <w:textAlignment w:val="auto"/>
    </w:pPr>
    <w:rPr>
      <w:rFonts w:cs="Arial"/>
    </w:rPr>
  </w:style>
  <w:style w:type="paragraph" w:customStyle="1" w:styleId="Header7">
    <w:name w:val="Header 7"/>
    <w:basedOn w:val="H6"/>
    <w:qFormat/>
    <w:rsid w:val="00E45E4D"/>
    <w:pPr>
      <w:textAlignment w:val="auto"/>
    </w:pPr>
    <w:rPr>
      <w:rFonts w:cs="Arial"/>
    </w:rPr>
  </w:style>
  <w:style w:type="paragraph" w:customStyle="1" w:styleId="TOC94">
    <w:name w:val="TOC 94"/>
    <w:basedOn w:val="TOC8"/>
    <w:qFormat/>
    <w:rsid w:val="00E45E4D"/>
    <w:pPr>
      <w:ind w:left="1418" w:hanging="1418"/>
      <w:textAlignment w:val="auto"/>
    </w:pPr>
    <w:rPr>
      <w:rFonts w:eastAsia="MS Mincho"/>
      <w:noProof w:val="0"/>
    </w:rPr>
  </w:style>
  <w:style w:type="paragraph" w:customStyle="1" w:styleId="Caption4">
    <w:name w:val="Caption4"/>
    <w:basedOn w:val="Normal"/>
    <w:next w:val="Normal"/>
    <w:qFormat/>
    <w:rsid w:val="00E45E4D"/>
    <w:pPr>
      <w:spacing w:before="120" w:after="120"/>
      <w:textAlignment w:val="auto"/>
    </w:pPr>
    <w:rPr>
      <w:rFonts w:eastAsia="MS Mincho"/>
      <w:b/>
    </w:rPr>
  </w:style>
  <w:style w:type="paragraph" w:customStyle="1" w:styleId="TableofFigures4">
    <w:name w:val="Table of Figures4"/>
    <w:basedOn w:val="Normal"/>
    <w:next w:val="Normal"/>
    <w:qFormat/>
    <w:rsid w:val="00E45E4D"/>
    <w:pPr>
      <w:ind w:left="400" w:hanging="400"/>
      <w:jc w:val="center"/>
      <w:textAlignment w:val="auto"/>
    </w:pPr>
    <w:rPr>
      <w:rFonts w:eastAsia="MS Mincho"/>
      <w:b/>
    </w:rPr>
  </w:style>
  <w:style w:type="paragraph" w:customStyle="1" w:styleId="CharCharCharCharCharCharCharCharCharChar2CharCharCharChar">
    <w:name w:val="Char Char Char Char Char Char Char Char Char Char2 Char Char Char Char"/>
    <w:semiHidden/>
    <w:qFormat/>
    <w:rsid w:val="00E45E4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45E4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45E4D"/>
    <w:pPr>
      <w:numPr>
        <w:numId w:val="22"/>
      </w:numPr>
      <w:tabs>
        <w:tab w:val="clear" w:pos="2160"/>
        <w:tab w:val="num" w:pos="720"/>
        <w:tab w:val="left" w:pos="794"/>
        <w:tab w:val="left" w:pos="1191"/>
        <w:tab w:val="left" w:pos="1588"/>
        <w:tab w:val="left" w:pos="1985"/>
      </w:tabs>
      <w:spacing w:before="240" w:after="0"/>
      <w:ind w:left="3238" w:firstLine="0"/>
    </w:pPr>
    <w:rPr>
      <w:rFonts w:ascii="Times New Roman" w:eastAsia="SimSun" w:hAnsi="Times New Roman"/>
      <w:sz w:val="24"/>
    </w:rPr>
  </w:style>
  <w:style w:type="paragraph" w:customStyle="1" w:styleId="a1">
    <w:name w:val="参考文献"/>
    <w:basedOn w:val="Normal"/>
    <w:qFormat/>
    <w:rsid w:val="00E45E4D"/>
    <w:pPr>
      <w:keepLines/>
      <w:numPr>
        <w:numId w:val="23"/>
      </w:numPr>
      <w:spacing w:after="0"/>
      <w:textAlignment w:val="auto"/>
    </w:pPr>
    <w:rPr>
      <w:rFonts w:eastAsia="MS Mincho"/>
    </w:rPr>
  </w:style>
  <w:style w:type="character" w:customStyle="1" w:styleId="3GPPChar">
    <w:name w:val="3GPP 正文 Char"/>
    <w:link w:val="3GPP"/>
    <w:qFormat/>
    <w:locked/>
    <w:rsid w:val="00E45E4D"/>
    <w:rPr>
      <w:rFonts w:ascii="Times New Roman" w:hAnsi="Times New Roman"/>
      <w:lang w:eastAsia="ja-JP"/>
    </w:rPr>
  </w:style>
  <w:style w:type="paragraph" w:customStyle="1" w:styleId="3GPP">
    <w:name w:val="3GPP 正文"/>
    <w:basedOn w:val="Normal"/>
    <w:link w:val="3GPPChar"/>
    <w:qFormat/>
    <w:rsid w:val="00E45E4D"/>
    <w:pPr>
      <w:textAlignment w:val="auto"/>
    </w:pPr>
    <w:rPr>
      <w:lang w:eastAsia="ja-JP"/>
    </w:rPr>
  </w:style>
  <w:style w:type="paragraph" w:customStyle="1" w:styleId="00BodyText">
    <w:name w:val="00 BodyText"/>
    <w:basedOn w:val="Normal"/>
    <w:qFormat/>
    <w:rsid w:val="00E45E4D"/>
    <w:pPr>
      <w:spacing w:after="220"/>
      <w:textAlignment w:val="auto"/>
    </w:pPr>
    <w:rPr>
      <w:rFonts w:ascii="Arial" w:eastAsia="Malgun Gothic" w:hAnsi="Arial"/>
      <w:sz w:val="22"/>
      <w:lang w:val="en-US"/>
    </w:rPr>
  </w:style>
  <w:style w:type="paragraph" w:customStyle="1" w:styleId="ac">
    <w:name w:val="??"/>
    <w:qFormat/>
    <w:rsid w:val="00E45E4D"/>
    <w:pPr>
      <w:widowControl w:val="0"/>
      <w:autoSpaceDN w:val="0"/>
    </w:pPr>
    <w:rPr>
      <w:rFonts w:ascii="Times New Roman" w:eastAsia="Malgun Gothic" w:hAnsi="Times New Roman"/>
      <w:lang w:val="en-US" w:eastAsia="en-US"/>
    </w:rPr>
  </w:style>
  <w:style w:type="paragraph" w:customStyle="1" w:styleId="24">
    <w:name w:val="??? 2"/>
    <w:basedOn w:val="ac"/>
    <w:next w:val="ac"/>
    <w:qFormat/>
    <w:rsid w:val="00E45E4D"/>
    <w:pPr>
      <w:keepNext/>
    </w:pPr>
    <w:rPr>
      <w:rFonts w:ascii="Arial" w:hAnsi="Arial"/>
      <w:b/>
      <w:sz w:val="24"/>
    </w:rPr>
  </w:style>
  <w:style w:type="paragraph" w:customStyle="1" w:styleId="Norma">
    <w:name w:val="Norma"/>
    <w:basedOn w:val="Heading1"/>
    <w:qFormat/>
    <w:rsid w:val="00E45E4D"/>
    <w:pPr>
      <w:textAlignment w:val="auto"/>
    </w:pPr>
    <w:rPr>
      <w:rFonts w:eastAsia="Malgun Gothic"/>
      <w:szCs w:val="36"/>
      <w:lang w:eastAsia="sv-SE"/>
    </w:rPr>
  </w:style>
  <w:style w:type="paragraph" w:customStyle="1" w:styleId="body">
    <w:name w:val="body"/>
    <w:basedOn w:val="Normal"/>
    <w:qFormat/>
    <w:rsid w:val="00E45E4D"/>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E45E4D"/>
    <w:pPr>
      <w:textAlignment w:val="auto"/>
    </w:pPr>
    <w:rPr>
      <w:rFonts w:eastAsia="Malgun Gothic" w:cs="Arial"/>
      <w:szCs w:val="18"/>
    </w:rPr>
  </w:style>
  <w:style w:type="paragraph" w:customStyle="1" w:styleId="Normal1">
    <w:name w:val="Normal 1"/>
    <w:semiHidden/>
    <w:qFormat/>
    <w:rsid w:val="00E45E4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45E4D"/>
    <w:rPr>
      <w:rFonts w:ascii="Arial" w:eastAsia="MS Mincho" w:hAnsi="Arial" w:cs="Arial"/>
      <w:lang w:val="en-US"/>
    </w:rPr>
  </w:style>
  <w:style w:type="paragraph" w:customStyle="1" w:styleId="BodyBest">
    <w:name w:val="BodyBest"/>
    <w:basedOn w:val="Normal"/>
    <w:link w:val="BodyBestChar"/>
    <w:qFormat/>
    <w:rsid w:val="00E45E4D"/>
    <w:pPr>
      <w:spacing w:before="240" w:after="0"/>
      <w:ind w:left="540"/>
      <w:jc w:val="both"/>
      <w:textAlignment w:val="auto"/>
    </w:pPr>
    <w:rPr>
      <w:rFonts w:ascii="Arial" w:eastAsia="MS Mincho" w:hAnsi="Arial" w:cs="Arial"/>
      <w:lang w:val="en-US"/>
    </w:rPr>
  </w:style>
  <w:style w:type="paragraph" w:customStyle="1" w:styleId="3GPPHeader">
    <w:name w:val="3GPP_Header"/>
    <w:basedOn w:val="Normal"/>
    <w:qFormat/>
    <w:rsid w:val="00E45E4D"/>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45E4D"/>
    <w:rPr>
      <w:rFonts w:ascii="Arial" w:eastAsia="Malgun Gothic" w:hAnsi="Arial" w:cs="Arial"/>
      <w:i/>
      <w:color w:val="7F7F7F"/>
      <w:spacing w:val="2"/>
      <w:sz w:val="18"/>
      <w:szCs w:val="18"/>
      <w:lang w:val="en-US"/>
    </w:rPr>
  </w:style>
  <w:style w:type="paragraph" w:customStyle="1" w:styleId="IvDInstructiontext">
    <w:name w:val="IvD Instructiontext"/>
    <w:basedOn w:val="BodyText"/>
    <w:link w:val="IvDInstructiontextChar"/>
    <w:uiPriority w:val="99"/>
    <w:qFormat/>
    <w:rsid w:val="00E45E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E45E4D"/>
    <w:rPr>
      <w:rFonts w:ascii="Arial" w:eastAsia="Malgun Gothic" w:hAnsi="Arial" w:cs="Arial"/>
      <w:spacing w:val="2"/>
      <w:lang w:val="en-US"/>
    </w:rPr>
  </w:style>
  <w:style w:type="paragraph" w:customStyle="1" w:styleId="IvDbodytext">
    <w:name w:val="IvD bodytext"/>
    <w:basedOn w:val="BodyText"/>
    <w:link w:val="IvDbodytextChar"/>
    <w:qFormat/>
    <w:rsid w:val="00E45E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E45E4D"/>
    <w:pPr>
      <w:widowControl w:val="0"/>
      <w:jc w:val="center"/>
      <w:textAlignment w:val="auto"/>
    </w:pPr>
    <w:rPr>
      <w:rFonts w:ascii="Arial" w:eastAsia="Malgun Gothic" w:hAnsi="Arial"/>
      <w:b/>
      <w:sz w:val="18"/>
      <w:lang w:eastAsia="ko-KR"/>
    </w:rPr>
  </w:style>
  <w:style w:type="paragraph" w:customStyle="1" w:styleId="91">
    <w:name w:val="目录 91"/>
    <w:basedOn w:val="TOC8"/>
    <w:qFormat/>
    <w:rsid w:val="00E45E4D"/>
    <w:pPr>
      <w:ind w:left="1418" w:hanging="1418"/>
      <w:textAlignment w:val="auto"/>
    </w:pPr>
    <w:rPr>
      <w:rFonts w:ascii="Intel Clear" w:eastAsia="Intel Clear" w:hAnsi="Intel Clear" w:cs="Intel Clear"/>
      <w:bCs/>
      <w:szCs w:val="22"/>
      <w:lang w:val="en-US"/>
    </w:rPr>
  </w:style>
  <w:style w:type="paragraph" w:customStyle="1" w:styleId="18">
    <w:name w:val="题注1"/>
    <w:basedOn w:val="Normal"/>
    <w:next w:val="Normal"/>
    <w:qFormat/>
    <w:rsid w:val="00E45E4D"/>
    <w:pPr>
      <w:spacing w:before="120" w:after="120"/>
      <w:textAlignment w:val="auto"/>
    </w:pPr>
    <w:rPr>
      <w:rFonts w:ascii="Intel Clear" w:eastAsia="Intel Clear" w:hAnsi="Intel Clear" w:cs="Intel Clear"/>
      <w:b/>
    </w:rPr>
  </w:style>
  <w:style w:type="paragraph" w:customStyle="1" w:styleId="19">
    <w:name w:val="图表目录1"/>
    <w:basedOn w:val="Normal"/>
    <w:next w:val="Normal"/>
    <w:qFormat/>
    <w:rsid w:val="00E45E4D"/>
    <w:pPr>
      <w:ind w:left="400" w:hanging="400"/>
      <w:jc w:val="center"/>
      <w:textAlignment w:val="auto"/>
    </w:pPr>
    <w:rPr>
      <w:rFonts w:ascii="Intel Clear" w:eastAsia="Intel Clear" w:hAnsi="Intel Clear" w:cs="Intel Clear"/>
      <w:b/>
    </w:rPr>
  </w:style>
  <w:style w:type="paragraph" w:customStyle="1" w:styleId="CharCharCharCharChar5">
    <w:name w:val="Char Char Char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45E4D"/>
    <w:pPr>
      <w:tabs>
        <w:tab w:val="left" w:pos="540"/>
        <w:tab w:val="left" w:pos="1260"/>
        <w:tab w:val="left" w:pos="1800"/>
      </w:tabs>
      <w:overflowPunct/>
      <w:autoSpaceDE/>
      <w:adjustRightInd/>
      <w:spacing w:before="240" w:after="160" w:line="240" w:lineRule="exact"/>
      <w:textAlignment w:val="auto"/>
    </w:pPr>
    <w:rPr>
      <w:rFonts w:ascii="Intel Clear" w:eastAsia="Calibri Light" w:hAnsi="Intel Clear" w:cs="Intel Clear"/>
      <w:sz w:val="24"/>
      <w:lang w:val="en-US" w:eastAsia="en-US"/>
    </w:rPr>
  </w:style>
  <w:style w:type="paragraph" w:customStyle="1" w:styleId="CharCharCharCharCharChar5">
    <w:name w:val="Char Char Char Char Char Char5"/>
    <w:semiHidden/>
    <w:qFormat/>
    <w:rsid w:val="00E45E4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45E4D"/>
    <w:pPr>
      <w:ind w:left="1418" w:hanging="1418"/>
      <w:textAlignment w:val="auto"/>
    </w:pPr>
    <w:rPr>
      <w:rFonts w:ascii="Intel Clear" w:eastAsia="Intel Clear" w:hAnsi="Intel Clear" w:cs="Intel Clear"/>
    </w:rPr>
  </w:style>
  <w:style w:type="paragraph" w:customStyle="1" w:styleId="26">
    <w:name w:val="题注2"/>
    <w:basedOn w:val="Normal"/>
    <w:next w:val="Normal"/>
    <w:qFormat/>
    <w:rsid w:val="00E45E4D"/>
    <w:pPr>
      <w:spacing w:before="120" w:after="120"/>
      <w:textAlignment w:val="auto"/>
    </w:pPr>
    <w:rPr>
      <w:rFonts w:ascii="Intel Clear" w:eastAsia="Intel Clear" w:hAnsi="Intel Clear" w:cs="Intel Clear"/>
      <w:b/>
    </w:rPr>
  </w:style>
  <w:style w:type="paragraph" w:customStyle="1" w:styleId="27">
    <w:name w:val="图表目录2"/>
    <w:basedOn w:val="Normal"/>
    <w:next w:val="Normal"/>
    <w:qFormat/>
    <w:rsid w:val="00E45E4D"/>
    <w:pPr>
      <w:ind w:left="400" w:hanging="400"/>
      <w:jc w:val="center"/>
      <w:textAlignment w:val="auto"/>
    </w:pPr>
    <w:rPr>
      <w:rFonts w:ascii="Intel Clear" w:eastAsia="Intel Clear" w:hAnsi="Intel Clear" w:cs="Intel Clear"/>
      <w:b/>
    </w:rPr>
  </w:style>
  <w:style w:type="paragraph" w:customStyle="1" w:styleId="CharCharCharCharChar4">
    <w:name w:val="Char Char Char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45E4D"/>
    <w:pPr>
      <w:tabs>
        <w:tab w:val="left" w:pos="540"/>
        <w:tab w:val="left" w:pos="1260"/>
        <w:tab w:val="left" w:pos="1800"/>
      </w:tabs>
      <w:overflowPunct/>
      <w:autoSpaceDE/>
      <w:adjustRightInd/>
      <w:spacing w:before="240" w:after="160" w:line="240" w:lineRule="exact"/>
      <w:textAlignment w:val="auto"/>
    </w:pPr>
    <w:rPr>
      <w:rFonts w:ascii="Intel Clear" w:eastAsia="Calibri Light" w:hAnsi="Intel Clear" w:cs="Intel Clear"/>
      <w:sz w:val="24"/>
      <w:lang w:val="en-US" w:eastAsia="en-US"/>
    </w:rPr>
  </w:style>
  <w:style w:type="paragraph" w:customStyle="1" w:styleId="CharCharCharCharCharChar4">
    <w:name w:val="Char Char Char Char Char Char4"/>
    <w:semiHidden/>
    <w:qFormat/>
    <w:rsid w:val="00E45E4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45E4D"/>
    <w:pPr>
      <w:ind w:left="1418" w:hanging="1418"/>
      <w:textAlignment w:val="auto"/>
    </w:pPr>
    <w:rPr>
      <w:rFonts w:ascii="Intel Clear" w:eastAsia="Intel Clear" w:hAnsi="Intel Clear" w:cs="Intel Clear"/>
      <w:lang w:val="en-US"/>
    </w:rPr>
  </w:style>
  <w:style w:type="paragraph" w:customStyle="1" w:styleId="36">
    <w:name w:val="题注3"/>
    <w:basedOn w:val="Normal"/>
    <w:next w:val="Normal"/>
    <w:qFormat/>
    <w:rsid w:val="00E45E4D"/>
    <w:pPr>
      <w:spacing w:before="120" w:after="120"/>
      <w:textAlignment w:val="auto"/>
    </w:pPr>
    <w:rPr>
      <w:rFonts w:ascii="Intel Clear" w:eastAsia="Intel Clear" w:hAnsi="Intel Clear" w:cs="Intel Clear"/>
      <w:b/>
    </w:rPr>
  </w:style>
  <w:style w:type="paragraph" w:customStyle="1" w:styleId="37">
    <w:name w:val="图表目录3"/>
    <w:basedOn w:val="Normal"/>
    <w:next w:val="Normal"/>
    <w:qFormat/>
    <w:rsid w:val="00E45E4D"/>
    <w:pPr>
      <w:ind w:left="400" w:hanging="400"/>
      <w:jc w:val="center"/>
      <w:textAlignment w:val="auto"/>
    </w:pPr>
    <w:rPr>
      <w:rFonts w:ascii="Intel Clear" w:eastAsia="Intel Clear" w:hAnsi="Intel Clear" w:cs="Intel Clear"/>
      <w:b/>
    </w:rPr>
  </w:style>
  <w:style w:type="paragraph" w:customStyle="1" w:styleId="CharCharCharCharChar3">
    <w:name w:val="Char Char Char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45E4D"/>
    <w:pPr>
      <w:tabs>
        <w:tab w:val="left" w:pos="540"/>
        <w:tab w:val="left" w:pos="1260"/>
        <w:tab w:val="left" w:pos="1800"/>
      </w:tabs>
      <w:overflowPunct/>
      <w:autoSpaceDE/>
      <w:adjustRightInd/>
      <w:spacing w:before="240" w:after="160" w:line="240" w:lineRule="exact"/>
      <w:textAlignment w:val="auto"/>
    </w:pPr>
    <w:rPr>
      <w:rFonts w:ascii="Intel Clear" w:eastAsia="Calibri Light" w:hAnsi="Intel Clear" w:cs="Intel Clear"/>
      <w:sz w:val="24"/>
      <w:lang w:val="en-US" w:eastAsia="en-US"/>
    </w:rPr>
  </w:style>
  <w:style w:type="paragraph" w:customStyle="1" w:styleId="CharCharCharCharCharChar3">
    <w:name w:val="Char Char Char Char Char Char3"/>
    <w:semiHidden/>
    <w:qFormat/>
    <w:rsid w:val="00E45E4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45E4D"/>
    <w:pPr>
      <w:ind w:left="1418" w:hanging="1418"/>
      <w:textAlignment w:val="auto"/>
    </w:pPr>
    <w:rPr>
      <w:rFonts w:ascii="Intel Clear" w:eastAsia="Intel Clear" w:hAnsi="Intel Clear" w:cs="Intel Clear"/>
      <w:lang w:val="en-US"/>
    </w:rPr>
  </w:style>
  <w:style w:type="paragraph" w:customStyle="1" w:styleId="46">
    <w:name w:val="题注4"/>
    <w:basedOn w:val="Normal"/>
    <w:next w:val="Normal"/>
    <w:qFormat/>
    <w:rsid w:val="00E45E4D"/>
    <w:pPr>
      <w:spacing w:before="120" w:after="120"/>
      <w:textAlignment w:val="auto"/>
    </w:pPr>
    <w:rPr>
      <w:rFonts w:ascii="Intel Clear" w:eastAsia="Intel Clear" w:hAnsi="Intel Clear" w:cs="Intel Clear"/>
      <w:b/>
    </w:rPr>
  </w:style>
  <w:style w:type="paragraph" w:customStyle="1" w:styleId="47">
    <w:name w:val="图表目录4"/>
    <w:basedOn w:val="Normal"/>
    <w:next w:val="Normal"/>
    <w:qFormat/>
    <w:rsid w:val="00E45E4D"/>
    <w:pPr>
      <w:ind w:left="400" w:hanging="400"/>
      <w:jc w:val="center"/>
      <w:textAlignment w:val="auto"/>
    </w:pPr>
    <w:rPr>
      <w:rFonts w:ascii="Intel Clear" w:eastAsia="Intel Clear" w:hAnsi="Intel Clear" w:cs="Intel Clear"/>
      <w:b/>
    </w:rPr>
  </w:style>
  <w:style w:type="paragraph" w:customStyle="1" w:styleId="95">
    <w:name w:val="目录 95"/>
    <w:basedOn w:val="TOC8"/>
    <w:qFormat/>
    <w:rsid w:val="00E45E4D"/>
    <w:pPr>
      <w:ind w:left="1418" w:hanging="1418"/>
      <w:textAlignment w:val="auto"/>
    </w:pPr>
    <w:rPr>
      <w:rFonts w:ascii="Intel Clear" w:eastAsia="Intel Clear" w:hAnsi="Intel Clear" w:cs="Intel Clear"/>
      <w:lang w:val="en-US"/>
    </w:rPr>
  </w:style>
  <w:style w:type="paragraph" w:customStyle="1" w:styleId="51">
    <w:name w:val="题注5"/>
    <w:basedOn w:val="Normal"/>
    <w:next w:val="Normal"/>
    <w:qFormat/>
    <w:rsid w:val="00E45E4D"/>
    <w:pPr>
      <w:spacing w:before="120" w:after="120"/>
      <w:textAlignment w:val="auto"/>
    </w:pPr>
    <w:rPr>
      <w:rFonts w:ascii="Intel Clear" w:eastAsia="Intel Clear" w:hAnsi="Intel Clear" w:cs="Intel Clear"/>
      <w:b/>
    </w:rPr>
  </w:style>
  <w:style w:type="paragraph" w:customStyle="1" w:styleId="52">
    <w:name w:val="图表目录5"/>
    <w:basedOn w:val="Normal"/>
    <w:next w:val="Normal"/>
    <w:qFormat/>
    <w:rsid w:val="00E45E4D"/>
    <w:pPr>
      <w:ind w:left="400" w:hanging="400"/>
      <w:jc w:val="center"/>
      <w:textAlignment w:val="auto"/>
    </w:pPr>
    <w:rPr>
      <w:rFonts w:ascii="Intel Clear" w:eastAsia="Intel Clear" w:hAnsi="Intel Clear" w:cs="Intel Clear"/>
      <w:b/>
    </w:rPr>
  </w:style>
  <w:style w:type="paragraph" w:customStyle="1" w:styleId="CharChar2">
    <w:name w:val="Char Char2"/>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45E4D"/>
    <w:pPr>
      <w:ind w:left="1418" w:hanging="1418"/>
      <w:textAlignment w:val="auto"/>
    </w:pPr>
    <w:rPr>
      <w:rFonts w:ascii="Intel Clear" w:eastAsia="Intel Clear" w:hAnsi="Intel Clear" w:cs="Intel Clear"/>
      <w:lang w:val="en-US"/>
    </w:rPr>
  </w:style>
  <w:style w:type="paragraph" w:customStyle="1" w:styleId="61">
    <w:name w:val="题注6"/>
    <w:basedOn w:val="Normal"/>
    <w:next w:val="Normal"/>
    <w:qFormat/>
    <w:rsid w:val="00E45E4D"/>
    <w:pPr>
      <w:spacing w:before="120" w:after="120"/>
      <w:textAlignment w:val="auto"/>
    </w:pPr>
    <w:rPr>
      <w:rFonts w:ascii="Intel Clear" w:eastAsia="Intel Clear" w:hAnsi="Intel Clear" w:cs="Intel Clear"/>
      <w:b/>
    </w:rPr>
  </w:style>
  <w:style w:type="paragraph" w:customStyle="1" w:styleId="62">
    <w:name w:val="图表目录6"/>
    <w:basedOn w:val="Normal"/>
    <w:next w:val="Normal"/>
    <w:qFormat/>
    <w:rsid w:val="00E45E4D"/>
    <w:pPr>
      <w:ind w:left="400" w:hanging="400"/>
      <w:jc w:val="center"/>
      <w:textAlignment w:val="auto"/>
    </w:pPr>
    <w:rPr>
      <w:rFonts w:ascii="Intel Clear" w:eastAsia="Intel Clear" w:hAnsi="Intel Clear" w:cs="Intel Clear"/>
      <w:b/>
    </w:rPr>
  </w:style>
  <w:style w:type="paragraph" w:customStyle="1" w:styleId="FarbigeSchattierung-Akzent31">
    <w:name w:val="Farbige Schattierung - Akzent 31"/>
    <w:basedOn w:val="Normal"/>
    <w:uiPriority w:val="34"/>
    <w:qFormat/>
    <w:rsid w:val="00E45E4D"/>
    <w:pPr>
      <w:overflowPunct/>
      <w:autoSpaceDE/>
      <w:adjustRightInd/>
      <w:spacing w:after="200" w:line="276" w:lineRule="auto"/>
      <w:ind w:left="720"/>
      <w:contextualSpacing/>
      <w:textAlignment w:val="auto"/>
    </w:pPr>
    <w:rPr>
      <w:rFonts w:ascii="Arial" w:hAnsi="Arial" w:cs="Arial"/>
      <w:sz w:val="22"/>
      <w:szCs w:val="22"/>
      <w:lang w:val="en-US" w:eastAsia="zh-CN"/>
    </w:rPr>
  </w:style>
  <w:style w:type="paragraph" w:customStyle="1" w:styleId="DunkleListe-Akzent31">
    <w:name w:val="Dunkle Liste - Akzent 31"/>
    <w:uiPriority w:val="99"/>
    <w:semiHidden/>
    <w:qFormat/>
    <w:rsid w:val="00E45E4D"/>
    <w:pPr>
      <w:autoSpaceDN w:val="0"/>
    </w:pPr>
    <w:rPr>
      <w:rFonts w:ascii="Calibri" w:eastAsia="SimSun" w:hAnsi="Calibri"/>
      <w:sz w:val="22"/>
      <w:szCs w:val="22"/>
      <w:lang w:val="en-US" w:eastAsia="zh-CN"/>
    </w:rPr>
  </w:style>
  <w:style w:type="paragraph" w:customStyle="1" w:styleId="ad">
    <w:name w:val="段"/>
    <w:uiPriority w:val="99"/>
    <w:qFormat/>
    <w:rsid w:val="00E45E4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E45E4D"/>
    <w:pPr>
      <w:autoSpaceDN w:val="0"/>
    </w:pPr>
    <w:rPr>
      <w:rFonts w:ascii="Arial" w:eastAsia="SimSun" w:hAnsi="Arial" w:cs="Arial"/>
      <w:sz w:val="22"/>
      <w:szCs w:val="22"/>
      <w:lang w:val="en-US" w:eastAsia="zh-CN"/>
    </w:rPr>
  </w:style>
  <w:style w:type="character" w:styleId="LineNumber">
    <w:name w:val="line number"/>
    <w:semiHidden/>
    <w:unhideWhenUsed/>
    <w:qFormat/>
    <w:rsid w:val="00E45E4D"/>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E45E4D"/>
    <w:rPr>
      <w:vertAlign w:val="superscript"/>
    </w:rPr>
  </w:style>
  <w:style w:type="character" w:styleId="IntenseEmphasis">
    <w:name w:val="Intense Emphasis"/>
    <w:uiPriority w:val="21"/>
    <w:qFormat/>
    <w:rsid w:val="00E45E4D"/>
    <w:rPr>
      <w:b/>
      <w:bCs/>
      <w:i/>
      <w:iCs/>
      <w:color w:val="4F81BD"/>
    </w:rPr>
  </w:style>
  <w:style w:type="character" w:styleId="SubtleReference">
    <w:name w:val="Subtle Reference"/>
    <w:uiPriority w:val="31"/>
    <w:qFormat/>
    <w:rsid w:val="00E45E4D"/>
    <w:rPr>
      <w:smallCaps/>
      <w:color w:val="5A5A5A"/>
    </w:rPr>
  </w:style>
  <w:style w:type="character" w:customStyle="1" w:styleId="UnresolvedMention1">
    <w:name w:val="Unresolved Mention1"/>
    <w:uiPriority w:val="99"/>
    <w:qFormat/>
    <w:rsid w:val="00E45E4D"/>
    <w:rPr>
      <w:color w:val="808080"/>
      <w:shd w:val="clear" w:color="auto" w:fill="E6E6E6"/>
    </w:rPr>
  </w:style>
  <w:style w:type="character" w:customStyle="1" w:styleId="TALChar">
    <w:name w:val="TAL Char"/>
    <w:qFormat/>
    <w:locked/>
    <w:rsid w:val="00E45E4D"/>
    <w:rPr>
      <w:rFonts w:ascii="Arial" w:hAnsi="Arial" w:cs="Arial" w:hint="default"/>
      <w:sz w:val="18"/>
      <w:lang w:val="en-GB"/>
    </w:rPr>
  </w:style>
  <w:style w:type="character" w:customStyle="1" w:styleId="fontstyle01">
    <w:name w:val="fontstyle01"/>
    <w:qFormat/>
    <w:rsid w:val="00E45E4D"/>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5E4D"/>
    <w:rPr>
      <w:rFonts w:ascii="Arial" w:hAnsi="Arial" w:cs="Arial" w:hint="default"/>
      <w:sz w:val="32"/>
      <w:lang w:val="en-GB" w:eastAsia="en-US" w:bidi="ar-SA"/>
    </w:rPr>
  </w:style>
  <w:style w:type="character" w:customStyle="1" w:styleId="font4">
    <w:name w:val="font4"/>
    <w:qFormat/>
    <w:rsid w:val="00E45E4D"/>
  </w:style>
  <w:style w:type="character" w:customStyle="1" w:styleId="UnresolvedMention2">
    <w:name w:val="Unresolved Mention2"/>
    <w:uiPriority w:val="99"/>
    <w:qFormat/>
    <w:rsid w:val="00E45E4D"/>
    <w:rPr>
      <w:color w:val="605E5C"/>
      <w:shd w:val="clear" w:color="auto" w:fill="E1DFDD"/>
    </w:rPr>
  </w:style>
  <w:style w:type="character" w:customStyle="1" w:styleId="msoins0">
    <w:name w:val="msoins"/>
    <w:qFormat/>
    <w:rsid w:val="00E45E4D"/>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45E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45E4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5E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5E4D"/>
    <w:rPr>
      <w:rFonts w:ascii="Arial" w:hAnsi="Arial" w:cs="Arial" w:hint="default"/>
      <w:sz w:val="32"/>
      <w:lang w:val="en-GB" w:eastAsia="ja-JP" w:bidi="ar-SA"/>
    </w:rPr>
  </w:style>
  <w:style w:type="character" w:customStyle="1" w:styleId="CharChar4">
    <w:name w:val="Char Char4"/>
    <w:qFormat/>
    <w:rsid w:val="00E45E4D"/>
    <w:rPr>
      <w:rFonts w:ascii="Courier New" w:hAnsi="Courier New" w:cs="Courier New" w:hint="default"/>
      <w:lang w:val="nb-NO" w:eastAsia="ja-JP" w:bidi="ar-SA"/>
    </w:rPr>
  </w:style>
  <w:style w:type="character" w:customStyle="1" w:styleId="AndreaLeonardi">
    <w:name w:val="Andrea Leonardi"/>
    <w:semiHidden/>
    <w:qFormat/>
    <w:rsid w:val="00E45E4D"/>
    <w:rPr>
      <w:rFonts w:ascii="Arial" w:hAnsi="Arial" w:cs="Arial" w:hint="default"/>
      <w:color w:val="auto"/>
      <w:sz w:val="20"/>
      <w:szCs w:val="20"/>
    </w:rPr>
  </w:style>
  <w:style w:type="character" w:customStyle="1" w:styleId="NOCharChar">
    <w:name w:val="NO Char Char"/>
    <w:qFormat/>
    <w:rsid w:val="00E45E4D"/>
    <w:rPr>
      <w:lang w:val="en-GB" w:eastAsia="en-US" w:bidi="ar-SA"/>
    </w:rPr>
  </w:style>
  <w:style w:type="character" w:customStyle="1" w:styleId="NOZchn">
    <w:name w:val="NO Zchn"/>
    <w:qFormat/>
    <w:rsid w:val="00E45E4D"/>
    <w:rPr>
      <w:lang w:val="en-GB" w:eastAsia="en-US" w:bidi="ar-SA"/>
    </w:rPr>
  </w:style>
  <w:style w:type="character" w:customStyle="1" w:styleId="TACCar">
    <w:name w:val="TAC Car"/>
    <w:qFormat/>
    <w:rsid w:val="00E45E4D"/>
    <w:rPr>
      <w:rFonts w:ascii="Arial" w:hAnsi="Arial" w:cs="Arial" w:hint="default"/>
      <w:sz w:val="18"/>
      <w:lang w:val="en-GB" w:eastAsia="ja-JP" w:bidi="ar-SA"/>
    </w:rPr>
  </w:style>
  <w:style w:type="character" w:customStyle="1" w:styleId="TAL1">
    <w:name w:val="TAL (文字)"/>
    <w:qFormat/>
    <w:rsid w:val="00E45E4D"/>
    <w:rPr>
      <w:rFonts w:ascii="Arial" w:hAnsi="Arial" w:cs="Arial" w:hint="default"/>
      <w:sz w:val="18"/>
      <w:lang w:val="en-GB" w:eastAsia="ja-JP" w:bidi="ar-SA"/>
    </w:rPr>
  </w:style>
  <w:style w:type="character" w:customStyle="1" w:styleId="T1Char1">
    <w:name w:val="T1 Char1"/>
    <w:aliases w:val="Header 6 Char Char1"/>
    <w:qFormat/>
    <w:rsid w:val="00E45E4D"/>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5E4D"/>
    <w:rPr>
      <w:rFonts w:ascii="Arial" w:hAnsi="Arial" w:cs="Arial" w:hint="default"/>
      <w:sz w:val="32"/>
      <w:lang w:val="en-GB" w:eastAsia="en-US" w:bidi="ar-SA"/>
    </w:rPr>
  </w:style>
  <w:style w:type="character" w:customStyle="1" w:styleId="T1Char2">
    <w:name w:val="T1 Char2"/>
    <w:aliases w:val="Header 6 Char Char2"/>
    <w:qFormat/>
    <w:rsid w:val="00E45E4D"/>
  </w:style>
  <w:style w:type="character" w:customStyle="1" w:styleId="CharChar7">
    <w:name w:val="Char Char7"/>
    <w:semiHidden/>
    <w:qFormat/>
    <w:rsid w:val="00E45E4D"/>
    <w:rPr>
      <w:rFonts w:ascii="Tahoma" w:hAnsi="Tahoma" w:cs="Tahoma" w:hint="default"/>
      <w:shd w:val="clear" w:color="auto" w:fill="000080"/>
      <w:lang w:val="en-GB" w:eastAsia="en-US"/>
    </w:rPr>
  </w:style>
  <w:style w:type="character" w:customStyle="1" w:styleId="ZchnZchn5">
    <w:name w:val="Zchn Zchn5"/>
    <w:qFormat/>
    <w:rsid w:val="00E45E4D"/>
    <w:rPr>
      <w:rFonts w:ascii="Courier New" w:eastAsia="Batang" w:hAnsi="Courier New" w:cs="Courier New" w:hint="default"/>
      <w:lang w:val="nb-NO" w:eastAsia="en-US" w:bidi="ar-SA"/>
    </w:rPr>
  </w:style>
  <w:style w:type="character" w:customStyle="1" w:styleId="CharChar10">
    <w:name w:val="Char Char10"/>
    <w:semiHidden/>
    <w:qFormat/>
    <w:rsid w:val="00E45E4D"/>
    <w:rPr>
      <w:rFonts w:ascii="Times New Roman" w:hAnsi="Times New Roman" w:cs="Times New Roman" w:hint="default"/>
      <w:lang w:val="en-GB" w:eastAsia="en-US"/>
    </w:rPr>
  </w:style>
  <w:style w:type="character" w:customStyle="1" w:styleId="CharChar9">
    <w:name w:val="Char Char9"/>
    <w:semiHidden/>
    <w:qFormat/>
    <w:rsid w:val="00E45E4D"/>
    <w:rPr>
      <w:rFonts w:ascii="Tahoma" w:hAnsi="Tahoma" w:cs="Tahoma" w:hint="default"/>
      <w:sz w:val="16"/>
      <w:szCs w:val="16"/>
      <w:lang w:val="en-GB" w:eastAsia="en-US"/>
    </w:rPr>
  </w:style>
  <w:style w:type="character" w:customStyle="1" w:styleId="CharChar8">
    <w:name w:val="Char Char8"/>
    <w:semiHidden/>
    <w:qFormat/>
    <w:rsid w:val="00E45E4D"/>
    <w:rPr>
      <w:rFonts w:ascii="Times New Roman" w:hAnsi="Times New Roman" w:cs="Times New Roman" w:hint="default"/>
      <w:b/>
      <w:bCs/>
      <w:lang w:val="en-GB" w:eastAsia="en-US"/>
    </w:rPr>
  </w:style>
  <w:style w:type="character" w:customStyle="1" w:styleId="btChar3">
    <w:name w:val="bt Char3"/>
    <w:aliases w:val="bt Car Char Char3"/>
    <w:qFormat/>
    <w:rsid w:val="00E45E4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5E4D"/>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5E4D"/>
    <w:rPr>
      <w:rFonts w:ascii="Arial" w:hAnsi="Arial" w:cs="Arial" w:hint="default"/>
      <w:sz w:val="28"/>
      <w:lang w:val="en-GB" w:eastAsia="en-US" w:bidi="ar-SA"/>
    </w:rPr>
  </w:style>
  <w:style w:type="character" w:customStyle="1" w:styleId="T1Char3">
    <w:name w:val="T1 Char3"/>
    <w:aliases w:val="Header 6 Char Char3"/>
    <w:qFormat/>
    <w:rsid w:val="00E45E4D"/>
    <w:rPr>
      <w:rFonts w:ascii="Arial" w:hAnsi="Arial" w:cs="Arial" w:hint="default"/>
      <w:lang w:val="en-GB" w:eastAsia="en-US" w:bidi="ar-SA"/>
    </w:rPr>
  </w:style>
  <w:style w:type="character" w:customStyle="1" w:styleId="CharChar29">
    <w:name w:val="Char Char29"/>
    <w:qFormat/>
    <w:rsid w:val="00E45E4D"/>
    <w:rPr>
      <w:rFonts w:ascii="Arial" w:hAnsi="Arial" w:cs="Arial" w:hint="default"/>
      <w:sz w:val="36"/>
      <w:lang w:val="en-GB" w:eastAsia="en-US" w:bidi="ar-SA"/>
    </w:rPr>
  </w:style>
  <w:style w:type="character" w:customStyle="1" w:styleId="CharChar28">
    <w:name w:val="Char Char28"/>
    <w:qFormat/>
    <w:rsid w:val="00E45E4D"/>
    <w:rPr>
      <w:rFonts w:ascii="Arial" w:hAnsi="Arial" w:cs="Arial" w:hint="default"/>
      <w:sz w:val="32"/>
      <w:lang w:val="en-GB"/>
    </w:rPr>
  </w:style>
  <w:style w:type="character" w:customStyle="1" w:styleId="msoins00">
    <w:name w:val="msoins0"/>
    <w:qFormat/>
    <w:rsid w:val="00E45E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5E4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45E4D"/>
    <w:rPr>
      <w:rFonts w:ascii="Arial" w:hAnsi="Arial" w:cs="Arial" w:hint="default"/>
      <w:sz w:val="22"/>
      <w:lang w:val="en-GB" w:eastAsia="en-GB" w:bidi="ar-SA"/>
    </w:rPr>
  </w:style>
  <w:style w:type="character" w:customStyle="1" w:styleId="B1Zchn">
    <w:name w:val="B1 Zchn"/>
    <w:qFormat/>
    <w:rsid w:val="00E45E4D"/>
    <w:rPr>
      <w:rFonts w:ascii="Times New Roman" w:hAnsi="Times New Roman" w:cs="Times New Roman" w:hint="default"/>
      <w:lang w:val="en-GB"/>
    </w:rPr>
  </w:style>
  <w:style w:type="character" w:customStyle="1" w:styleId="B1Char1">
    <w:name w:val="B1 Char1"/>
    <w:qFormat/>
    <w:rsid w:val="00E45E4D"/>
    <w:rPr>
      <w:lang w:val="en-GB"/>
    </w:rPr>
  </w:style>
  <w:style w:type="character" w:customStyle="1" w:styleId="textbodybold1">
    <w:name w:val="textbodybold1"/>
    <w:qFormat/>
    <w:rsid w:val="00E45E4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5E4D"/>
    <w:rPr>
      <w:vanish w:val="0"/>
      <w:webHidden w:val="0"/>
      <w:color w:val="FF0000"/>
      <w:lang w:eastAsia="en-US"/>
      <w:specVanish w:val="0"/>
    </w:rPr>
  </w:style>
  <w:style w:type="character" w:customStyle="1" w:styleId="superscript">
    <w:name w:val="superscript"/>
    <w:qFormat/>
    <w:rsid w:val="00E45E4D"/>
    <w:rPr>
      <w:rFonts w:ascii="Bookman" w:hAnsi="Bookman" w:hint="default"/>
      <w:position w:val="6"/>
      <w:sz w:val="18"/>
    </w:rPr>
  </w:style>
  <w:style w:type="character" w:customStyle="1" w:styleId="NOChar1">
    <w:name w:val="NO Char1"/>
    <w:qFormat/>
    <w:rsid w:val="00E45E4D"/>
    <w:rPr>
      <w:rFonts w:ascii="MS Mincho" w:eastAsia="MS Mincho" w:hAnsi="MS Mincho" w:hint="eastAsia"/>
      <w:lang w:val="en-GB" w:eastAsia="en-US" w:bidi="ar-SA"/>
    </w:rPr>
  </w:style>
  <w:style w:type="character" w:customStyle="1" w:styleId="BodyText2Char1">
    <w:name w:val="Body Text 2 Char1"/>
    <w:qFormat/>
    <w:rsid w:val="00E45E4D"/>
    <w:rPr>
      <w:lang w:val="en-GB"/>
    </w:rPr>
  </w:style>
  <w:style w:type="character" w:customStyle="1" w:styleId="EndnoteTextChar1">
    <w:name w:val="Endnote Text Char1"/>
    <w:qFormat/>
    <w:rsid w:val="00E45E4D"/>
    <w:rPr>
      <w:lang w:val="en-GB"/>
    </w:rPr>
  </w:style>
  <w:style w:type="character" w:customStyle="1" w:styleId="TitleChar1">
    <w:name w:val="Title Char1"/>
    <w:qFormat/>
    <w:rsid w:val="00E45E4D"/>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45E4D"/>
    <w:rPr>
      <w:lang w:val="en-GB"/>
    </w:rPr>
  </w:style>
  <w:style w:type="character" w:customStyle="1" w:styleId="BodyTextIndentChar1">
    <w:name w:val="Body Text Indent Char1"/>
    <w:qFormat/>
    <w:rsid w:val="00E45E4D"/>
    <w:rPr>
      <w:lang w:val="en-GB"/>
    </w:rPr>
  </w:style>
  <w:style w:type="character" w:customStyle="1" w:styleId="BodyText3Char1">
    <w:name w:val="Body Text 3 Char1"/>
    <w:qFormat/>
    <w:rsid w:val="00E45E4D"/>
    <w:rPr>
      <w:sz w:val="16"/>
      <w:szCs w:val="16"/>
      <w:lang w:val="en-GB"/>
    </w:rPr>
  </w:style>
  <w:style w:type="character" w:customStyle="1" w:styleId="nowrap1">
    <w:name w:val="nowrap1"/>
    <w:qFormat/>
    <w:rsid w:val="00E45E4D"/>
  </w:style>
  <w:style w:type="character" w:customStyle="1" w:styleId="im-content1">
    <w:name w:val="im-content1"/>
    <w:qFormat/>
    <w:rsid w:val="00E45E4D"/>
    <w:rPr>
      <w:vanish/>
      <w:webHidden w:val="0"/>
      <w:color w:val="000000"/>
      <w:specVanish/>
    </w:rPr>
  </w:style>
  <w:style w:type="character" w:customStyle="1" w:styleId="apple-converted-space">
    <w:name w:val="apple-converted-space"/>
    <w:qFormat/>
    <w:rsid w:val="00E45E4D"/>
  </w:style>
  <w:style w:type="character" w:customStyle="1" w:styleId="shorttext">
    <w:name w:val="short_text"/>
    <w:qFormat/>
    <w:rsid w:val="00E45E4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5E4D"/>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5E4D"/>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5E4D"/>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5E4D"/>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45E4D"/>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45E4D"/>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5E4D"/>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5E4D"/>
    <w:rPr>
      <w:rFonts w:ascii="Times New Roman" w:eastAsia="Yu Mincho" w:hAnsi="Times New Roman" w:cs="Times New Roman" w:hint="default"/>
      <w:lang w:val="en-GB" w:eastAsia="en-US"/>
    </w:rPr>
  </w:style>
  <w:style w:type="character" w:customStyle="1" w:styleId="CharChar12">
    <w:name w:val="Char Char12"/>
    <w:qFormat/>
    <w:rsid w:val="00E45E4D"/>
    <w:rPr>
      <w:lang w:val="en-GB" w:eastAsia="ja-JP" w:bidi="ar-SA"/>
    </w:rPr>
  </w:style>
  <w:style w:type="character" w:customStyle="1" w:styleId="CharChar42">
    <w:name w:val="Char Char42"/>
    <w:qFormat/>
    <w:rsid w:val="00E45E4D"/>
    <w:rPr>
      <w:rFonts w:ascii="Courier New" w:hAnsi="Courier New" w:cs="Courier New" w:hint="default"/>
      <w:lang w:val="nb-NO" w:eastAsia="ja-JP" w:bidi="ar-SA"/>
    </w:rPr>
  </w:style>
  <w:style w:type="character" w:customStyle="1" w:styleId="CharChar72">
    <w:name w:val="Char Char72"/>
    <w:semiHidden/>
    <w:qFormat/>
    <w:rsid w:val="00E45E4D"/>
    <w:rPr>
      <w:rFonts w:ascii="Tahoma" w:hAnsi="Tahoma" w:cs="Tahoma" w:hint="default"/>
      <w:shd w:val="clear" w:color="auto" w:fill="000080"/>
      <w:lang w:val="en-GB" w:eastAsia="en-US"/>
    </w:rPr>
  </w:style>
  <w:style w:type="character" w:customStyle="1" w:styleId="CharChar102">
    <w:name w:val="Char Char102"/>
    <w:semiHidden/>
    <w:qFormat/>
    <w:rsid w:val="00E45E4D"/>
    <w:rPr>
      <w:rFonts w:ascii="Times New Roman" w:hAnsi="Times New Roman" w:cs="Times New Roman" w:hint="default"/>
      <w:lang w:val="en-GB" w:eastAsia="en-US"/>
    </w:rPr>
  </w:style>
  <w:style w:type="character" w:customStyle="1" w:styleId="CharChar92">
    <w:name w:val="Char Char92"/>
    <w:semiHidden/>
    <w:qFormat/>
    <w:rsid w:val="00E45E4D"/>
    <w:rPr>
      <w:rFonts w:ascii="Tahoma" w:hAnsi="Tahoma" w:cs="Tahoma" w:hint="default"/>
      <w:sz w:val="16"/>
      <w:szCs w:val="16"/>
      <w:lang w:val="en-GB" w:eastAsia="en-US"/>
    </w:rPr>
  </w:style>
  <w:style w:type="character" w:customStyle="1" w:styleId="CharChar82">
    <w:name w:val="Char Char82"/>
    <w:semiHidden/>
    <w:qFormat/>
    <w:rsid w:val="00E45E4D"/>
    <w:rPr>
      <w:rFonts w:ascii="Times New Roman" w:hAnsi="Times New Roman" w:cs="Times New Roman" w:hint="default"/>
      <w:b/>
      <w:bCs/>
      <w:lang w:val="en-GB" w:eastAsia="en-US"/>
    </w:rPr>
  </w:style>
  <w:style w:type="character" w:customStyle="1" w:styleId="CharChar292">
    <w:name w:val="Char Char292"/>
    <w:qFormat/>
    <w:rsid w:val="00E45E4D"/>
    <w:rPr>
      <w:rFonts w:ascii="Arial" w:hAnsi="Arial" w:cs="Arial" w:hint="default"/>
      <w:sz w:val="36"/>
      <w:lang w:val="en-GB" w:eastAsia="en-US" w:bidi="ar-SA"/>
    </w:rPr>
  </w:style>
  <w:style w:type="character" w:customStyle="1" w:styleId="CharChar282">
    <w:name w:val="Char Char282"/>
    <w:qFormat/>
    <w:rsid w:val="00E45E4D"/>
    <w:rPr>
      <w:rFonts w:ascii="Arial" w:hAnsi="Arial" w:cs="Arial" w:hint="default"/>
      <w:sz w:val="32"/>
      <w:lang w:val="en-GB"/>
    </w:rPr>
  </w:style>
  <w:style w:type="character" w:customStyle="1" w:styleId="ZchnZchn52">
    <w:name w:val="Zchn Zchn52"/>
    <w:qFormat/>
    <w:rsid w:val="00E45E4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45E4D"/>
    <w:rPr>
      <w:color w:val="808080"/>
      <w:shd w:val="clear" w:color="auto" w:fill="E6E6E6"/>
    </w:rPr>
  </w:style>
  <w:style w:type="character" w:customStyle="1" w:styleId="CharChar11">
    <w:name w:val="Char Char11"/>
    <w:aliases w:val="Heading 1 Char21,标题 1 Char11,h19 Char1"/>
    <w:qFormat/>
    <w:rsid w:val="00E45E4D"/>
    <w:rPr>
      <w:lang w:val="en-GB" w:eastAsia="ja-JP" w:bidi="ar-SA"/>
    </w:rPr>
  </w:style>
  <w:style w:type="character" w:customStyle="1" w:styleId="CharChar41">
    <w:name w:val="Char Char41"/>
    <w:qFormat/>
    <w:rsid w:val="00E45E4D"/>
    <w:rPr>
      <w:rFonts w:ascii="Courier New" w:hAnsi="Courier New" w:cs="Courier New" w:hint="default"/>
      <w:lang w:val="nb-NO" w:eastAsia="ja-JP" w:bidi="ar-SA"/>
    </w:rPr>
  </w:style>
  <w:style w:type="character" w:customStyle="1" w:styleId="CharChar71">
    <w:name w:val="Char Char71"/>
    <w:semiHidden/>
    <w:qFormat/>
    <w:rsid w:val="00E45E4D"/>
    <w:rPr>
      <w:rFonts w:ascii="Tahoma" w:hAnsi="Tahoma" w:cs="Tahoma" w:hint="default"/>
      <w:shd w:val="clear" w:color="auto" w:fill="000080"/>
      <w:lang w:val="en-GB" w:eastAsia="en-US"/>
    </w:rPr>
  </w:style>
  <w:style w:type="character" w:customStyle="1" w:styleId="ZchnZchn51">
    <w:name w:val="Zchn Zchn51"/>
    <w:qFormat/>
    <w:rsid w:val="00E45E4D"/>
    <w:rPr>
      <w:rFonts w:ascii="Courier New" w:eastAsia="Batang" w:hAnsi="Courier New" w:cs="Courier New" w:hint="default"/>
      <w:lang w:val="nb-NO" w:eastAsia="en-US" w:bidi="ar-SA"/>
    </w:rPr>
  </w:style>
  <w:style w:type="character" w:customStyle="1" w:styleId="CharChar101">
    <w:name w:val="Char Char101"/>
    <w:semiHidden/>
    <w:qFormat/>
    <w:rsid w:val="00E45E4D"/>
    <w:rPr>
      <w:rFonts w:ascii="Times New Roman" w:hAnsi="Times New Roman" w:cs="Times New Roman" w:hint="default"/>
      <w:lang w:val="en-GB" w:eastAsia="en-US"/>
    </w:rPr>
  </w:style>
  <w:style w:type="character" w:customStyle="1" w:styleId="CharChar91">
    <w:name w:val="Char Char91"/>
    <w:semiHidden/>
    <w:qFormat/>
    <w:rsid w:val="00E45E4D"/>
    <w:rPr>
      <w:rFonts w:ascii="Tahoma" w:hAnsi="Tahoma" w:cs="Tahoma" w:hint="default"/>
      <w:sz w:val="16"/>
      <w:szCs w:val="16"/>
      <w:lang w:val="en-GB" w:eastAsia="en-US"/>
    </w:rPr>
  </w:style>
  <w:style w:type="character" w:customStyle="1" w:styleId="CharChar81">
    <w:name w:val="Char Char81"/>
    <w:semiHidden/>
    <w:qFormat/>
    <w:rsid w:val="00E45E4D"/>
    <w:rPr>
      <w:rFonts w:ascii="Times New Roman" w:hAnsi="Times New Roman" w:cs="Times New Roman" w:hint="default"/>
      <w:b/>
      <w:bCs/>
      <w:lang w:val="en-GB" w:eastAsia="en-US"/>
    </w:rPr>
  </w:style>
  <w:style w:type="character" w:customStyle="1" w:styleId="CharChar291">
    <w:name w:val="Char Char291"/>
    <w:qFormat/>
    <w:rsid w:val="00E45E4D"/>
    <w:rPr>
      <w:rFonts w:ascii="Arial" w:hAnsi="Arial" w:cs="Arial" w:hint="default"/>
      <w:sz w:val="36"/>
      <w:lang w:val="en-GB" w:eastAsia="en-US" w:bidi="ar-SA"/>
    </w:rPr>
  </w:style>
  <w:style w:type="character" w:customStyle="1" w:styleId="CharChar281">
    <w:name w:val="Char Char281"/>
    <w:qFormat/>
    <w:rsid w:val="00E45E4D"/>
    <w:rPr>
      <w:rFonts w:ascii="Arial" w:hAnsi="Arial" w:cs="Arial" w:hint="default"/>
      <w:sz w:val="32"/>
      <w:lang w:val="en-GB"/>
    </w:rPr>
  </w:style>
  <w:style w:type="character" w:customStyle="1" w:styleId="1d">
    <w:name w:val="不明显参考1"/>
    <w:uiPriority w:val="31"/>
    <w:qFormat/>
    <w:rsid w:val="00E45E4D"/>
    <w:rPr>
      <w:smallCaps/>
      <w:color w:val="5A5A5A"/>
    </w:rPr>
  </w:style>
  <w:style w:type="character" w:customStyle="1" w:styleId="B3Char2">
    <w:name w:val="B3 Char2"/>
    <w:qFormat/>
    <w:rsid w:val="00E45E4D"/>
    <w:rPr>
      <w:rFonts w:ascii="Times New Roman" w:hAnsi="Times New Roman" w:cs="Times New Roman" w:hint="default"/>
      <w:lang w:val="en-GB"/>
    </w:rPr>
  </w:style>
  <w:style w:type="character" w:customStyle="1" w:styleId="EXCar">
    <w:name w:val="EX Car"/>
    <w:qFormat/>
    <w:rsid w:val="00E45E4D"/>
    <w:rPr>
      <w:lang w:val="en-GB" w:eastAsia="en-US"/>
    </w:rPr>
  </w:style>
  <w:style w:type="character" w:customStyle="1" w:styleId="1e">
    <w:name w:val="明显强调1"/>
    <w:uiPriority w:val="21"/>
    <w:qFormat/>
    <w:rsid w:val="00E45E4D"/>
    <w:rPr>
      <w:b/>
      <w:bCs/>
      <w:i/>
      <w:iCs/>
      <w:color w:val="4F81BD"/>
    </w:rPr>
  </w:style>
  <w:style w:type="character" w:customStyle="1" w:styleId="EditorsNoteChar">
    <w:name w:val="Editor's Note Char"/>
    <w:uiPriority w:val="99"/>
    <w:qFormat/>
    <w:rsid w:val="00E45E4D"/>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45E4D"/>
    <w:rPr>
      <w:b/>
      <w:bCs w:val="0"/>
      <w:lang w:val="en-GB" w:eastAsia="en-US" w:bidi="ar-SA"/>
    </w:rPr>
  </w:style>
  <w:style w:type="character" w:customStyle="1" w:styleId="href">
    <w:name w:val="href"/>
    <w:basedOn w:val="DefaultParagraphFont"/>
    <w:qFormat/>
    <w:rsid w:val="00E45E4D"/>
  </w:style>
  <w:style w:type="character" w:customStyle="1" w:styleId="st">
    <w:name w:val="st"/>
    <w:basedOn w:val="DefaultParagraphFont"/>
    <w:qFormat/>
    <w:rsid w:val="00E45E4D"/>
  </w:style>
  <w:style w:type="character" w:customStyle="1" w:styleId="st1">
    <w:name w:val="st1"/>
    <w:basedOn w:val="DefaultParagraphFont"/>
    <w:qFormat/>
    <w:rsid w:val="00E45E4D"/>
  </w:style>
  <w:style w:type="character" w:customStyle="1" w:styleId="UnresolvedMention3">
    <w:name w:val="Unresolved Mention3"/>
    <w:basedOn w:val="DefaultParagraphFont"/>
    <w:uiPriority w:val="99"/>
    <w:qFormat/>
    <w:rsid w:val="00E45E4D"/>
    <w:rPr>
      <w:color w:val="605E5C"/>
      <w:shd w:val="clear" w:color="auto" w:fill="E1DFDD"/>
    </w:rPr>
  </w:style>
  <w:style w:type="character" w:customStyle="1" w:styleId="Style105">
    <w:name w:val="_Style 105"/>
    <w:uiPriority w:val="31"/>
    <w:qFormat/>
    <w:rsid w:val="00E45E4D"/>
    <w:rPr>
      <w:smallCaps/>
      <w:color w:val="5A5A5A"/>
    </w:rPr>
  </w:style>
  <w:style w:type="character" w:customStyle="1" w:styleId="Style113">
    <w:name w:val="_Style 113"/>
    <w:uiPriority w:val="31"/>
    <w:qFormat/>
    <w:rsid w:val="00E45E4D"/>
    <w:rPr>
      <w:smallCaps/>
      <w:color w:val="5A5A5A"/>
    </w:rPr>
  </w:style>
  <w:style w:type="character" w:customStyle="1" w:styleId="FigureTitleChar">
    <w:name w:val="Figure Title Char"/>
    <w:qFormat/>
    <w:rsid w:val="00E45E4D"/>
    <w:rPr>
      <w:rFonts w:ascii="Arial" w:hAnsi="Arial" w:cs="Arial" w:hint="default"/>
      <w:lang w:val="en-GB" w:eastAsia="en-US" w:bidi="ar-SA"/>
    </w:rPr>
  </w:style>
  <w:style w:type="character" w:customStyle="1" w:styleId="p1">
    <w:name w:val="p1"/>
    <w:qFormat/>
    <w:rsid w:val="00E45E4D"/>
  </w:style>
  <w:style w:type="character" w:customStyle="1" w:styleId="e-031">
    <w:name w:val="e-031"/>
    <w:qFormat/>
    <w:rsid w:val="00E45E4D"/>
    <w:rPr>
      <w:i/>
      <w:iCs/>
    </w:rPr>
  </w:style>
  <w:style w:type="character" w:customStyle="1" w:styleId="hps">
    <w:name w:val="hps"/>
    <w:qFormat/>
    <w:rsid w:val="00E45E4D"/>
  </w:style>
  <w:style w:type="character" w:customStyle="1" w:styleId="IntenseEmphasis1">
    <w:name w:val="Intense Emphasis1"/>
    <w:basedOn w:val="DefaultParagraphFont"/>
    <w:uiPriority w:val="21"/>
    <w:qFormat/>
    <w:rsid w:val="00E45E4D"/>
    <w:rPr>
      <w:b/>
      <w:bCs/>
      <w:i/>
      <w:iCs/>
      <w:color w:val="4F81BD"/>
    </w:rPr>
  </w:style>
  <w:style w:type="character" w:customStyle="1" w:styleId="EditorsNoteChar1">
    <w:name w:val="Editor's Note Char1"/>
    <w:qFormat/>
    <w:rsid w:val="00E45E4D"/>
    <w:rPr>
      <w:rFonts w:ascii="Times New Roman" w:hAnsi="Times New Roman" w:cs="Times New Roman" w:hint="default"/>
      <w:color w:val="FF0000"/>
      <w:lang w:val="en-GB" w:eastAsia="en-US"/>
    </w:rPr>
  </w:style>
  <w:style w:type="character" w:customStyle="1" w:styleId="TAHChar">
    <w:name w:val="TAH Char"/>
    <w:qFormat/>
    <w:locked/>
    <w:rsid w:val="00E45E4D"/>
    <w:rPr>
      <w:rFonts w:ascii="Arial" w:hAnsi="Arial" w:cs="Arial" w:hint="default"/>
      <w:b/>
      <w:bCs w:val="0"/>
      <w:sz w:val="18"/>
      <w:lang w:val="en-GB"/>
    </w:rPr>
  </w:style>
  <w:style w:type="character" w:customStyle="1" w:styleId="IntenseEmphasis2">
    <w:name w:val="Intense Emphasis2"/>
    <w:uiPriority w:val="21"/>
    <w:qFormat/>
    <w:rsid w:val="00E45E4D"/>
    <w:rPr>
      <w:b/>
      <w:bCs/>
      <w:i/>
      <w:iCs/>
      <w:color w:val="4F81BD"/>
    </w:rPr>
  </w:style>
  <w:style w:type="character" w:customStyle="1" w:styleId="normaltextrun">
    <w:name w:val="normaltextrun"/>
    <w:basedOn w:val="DefaultParagraphFont"/>
    <w:qFormat/>
    <w:rsid w:val="00E45E4D"/>
  </w:style>
  <w:style w:type="character" w:customStyle="1" w:styleId="search-word-mail">
    <w:name w:val="search-word-mail"/>
    <w:qFormat/>
    <w:rsid w:val="00E45E4D"/>
  </w:style>
  <w:style w:type="character" w:customStyle="1" w:styleId="SubtleReference1">
    <w:name w:val="Subtle Reference1"/>
    <w:uiPriority w:val="31"/>
    <w:qFormat/>
    <w:rsid w:val="00E45E4D"/>
    <w:rPr>
      <w:smallCaps/>
      <w:color w:val="5A5A5A"/>
    </w:rPr>
  </w:style>
  <w:style w:type="character" w:customStyle="1" w:styleId="Char11">
    <w:name w:val="脚注文本 Char1"/>
    <w:aliases w:val="footnote text41 Char1"/>
    <w:basedOn w:val="DefaultParagraphFont"/>
    <w:semiHidden/>
    <w:qFormat/>
    <w:rsid w:val="00E45E4D"/>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E45E4D"/>
  </w:style>
  <w:style w:type="character" w:customStyle="1" w:styleId="1f">
    <w:name w:val="未处理的提及1"/>
    <w:basedOn w:val="DefaultParagraphFont"/>
    <w:uiPriority w:val="99"/>
    <w:qFormat/>
    <w:rsid w:val="00E45E4D"/>
    <w:rPr>
      <w:color w:val="605E5C"/>
      <w:shd w:val="clear" w:color="auto" w:fill="E1DFDD"/>
    </w:rPr>
  </w:style>
  <w:style w:type="character" w:customStyle="1" w:styleId="ae">
    <w:name w:val="首标题"/>
    <w:qFormat/>
    <w:rsid w:val="00E45E4D"/>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E45E4D"/>
    <w:rPr>
      <w:color w:val="605E5C"/>
      <w:shd w:val="clear" w:color="auto" w:fill="E1DFDD"/>
    </w:rPr>
  </w:style>
  <w:style w:type="character" w:customStyle="1" w:styleId="28">
    <w:name w:val="明显强调2"/>
    <w:uiPriority w:val="21"/>
    <w:qFormat/>
    <w:rsid w:val="00E45E4D"/>
    <w:rPr>
      <w:b/>
      <w:bCs/>
      <w:i/>
      <w:iCs/>
      <w:color w:val="4F81BD"/>
    </w:rPr>
  </w:style>
  <w:style w:type="character" w:customStyle="1" w:styleId="af">
    <w:name w:val="文稿抬头"/>
    <w:qFormat/>
    <w:rsid w:val="00E45E4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45E4D"/>
    <w:rPr>
      <w:sz w:val="24"/>
      <w:lang w:val="en-US" w:eastAsia="en-US"/>
    </w:rPr>
  </w:style>
  <w:style w:type="character" w:customStyle="1" w:styleId="Char12">
    <w:name w:val="页眉 Char1"/>
    <w:aliases w:val="h Char1"/>
    <w:basedOn w:val="DefaultParagraphFont"/>
    <w:qFormat/>
    <w:rsid w:val="00E45E4D"/>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E45E4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E45E4D"/>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E45E4D"/>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E45E4D"/>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E45E4D"/>
    <w:rPr>
      <w:smallCaps/>
      <w:color w:val="5A5A5A"/>
    </w:rPr>
  </w:style>
  <w:style w:type="character" w:customStyle="1" w:styleId="Style104">
    <w:name w:val="_Style 104"/>
    <w:uiPriority w:val="31"/>
    <w:qFormat/>
    <w:rsid w:val="00E45E4D"/>
    <w:rPr>
      <w:smallCaps/>
      <w:color w:val="5A5A5A"/>
    </w:rPr>
  </w:style>
  <w:style w:type="character" w:customStyle="1" w:styleId="113">
    <w:name w:val="不明显参考11"/>
    <w:uiPriority w:val="31"/>
    <w:qFormat/>
    <w:rsid w:val="00E45E4D"/>
    <w:rPr>
      <w:smallCaps/>
      <w:color w:val="5A5A5A"/>
    </w:rPr>
  </w:style>
  <w:style w:type="character" w:customStyle="1" w:styleId="font01">
    <w:name w:val="font01"/>
    <w:basedOn w:val="DefaultParagraphFont"/>
    <w:qFormat/>
    <w:rsid w:val="00E45E4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45E4D"/>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E45E4D"/>
    <w:rPr>
      <w:smallCaps/>
      <w:color w:val="5A5A5A"/>
    </w:rPr>
  </w:style>
  <w:style w:type="character" w:customStyle="1" w:styleId="UnresolvedMention5">
    <w:name w:val="Unresolved Mention5"/>
    <w:basedOn w:val="DefaultParagraphFont"/>
    <w:uiPriority w:val="99"/>
    <w:qFormat/>
    <w:rsid w:val="00E45E4D"/>
    <w:rPr>
      <w:color w:val="605E5C"/>
      <w:shd w:val="clear" w:color="auto" w:fill="E1DFDD"/>
    </w:rPr>
  </w:style>
  <w:style w:type="character" w:customStyle="1" w:styleId="B12">
    <w:name w:val="B1 (文字)"/>
    <w:qFormat/>
    <w:rsid w:val="00E45E4D"/>
    <w:rPr>
      <w:lang w:val="en-GB" w:eastAsia="ja-JP" w:bidi="ar-SA"/>
    </w:rPr>
  </w:style>
  <w:style w:type="character" w:customStyle="1" w:styleId="tgc">
    <w:name w:val="_tgc"/>
    <w:qFormat/>
    <w:rsid w:val="00E45E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45E4D"/>
    <w:rPr>
      <w:rFonts w:ascii="Arial" w:hAnsi="Arial" w:cs="Arial" w:hint="default"/>
      <w:sz w:val="28"/>
      <w:lang w:val="en-GB" w:eastAsia="en-US"/>
    </w:rPr>
  </w:style>
  <w:style w:type="character" w:customStyle="1" w:styleId="CharChar15">
    <w:name w:val="Char Char15"/>
    <w:qFormat/>
    <w:rsid w:val="00E45E4D"/>
    <w:rPr>
      <w:lang w:val="en-GB" w:eastAsia="ja-JP" w:bidi="ar-SA"/>
    </w:rPr>
  </w:style>
  <w:style w:type="character" w:customStyle="1" w:styleId="CharChar45">
    <w:name w:val="Char Char45"/>
    <w:qFormat/>
    <w:rsid w:val="00E45E4D"/>
    <w:rPr>
      <w:rFonts w:ascii="Calibri Light" w:hAnsi="Calibri Light" w:hint="default"/>
      <w:lang w:val="nb-NO" w:eastAsia="ja-JP" w:bidi="ar-SA"/>
    </w:rPr>
  </w:style>
  <w:style w:type="character" w:customStyle="1" w:styleId="CharChar75">
    <w:name w:val="Char Char75"/>
    <w:semiHidden/>
    <w:qFormat/>
    <w:rsid w:val="00E45E4D"/>
    <w:rPr>
      <w:rFonts w:ascii="Intel Clear" w:hAnsi="Intel Clear" w:cs="Intel Clear" w:hint="default"/>
      <w:shd w:val="clear" w:color="auto" w:fill="000080"/>
      <w:lang w:val="en-GB" w:eastAsia="en-US"/>
    </w:rPr>
  </w:style>
  <w:style w:type="character" w:customStyle="1" w:styleId="ZchnZchn55">
    <w:name w:val="Zchn Zchn55"/>
    <w:qFormat/>
    <w:rsid w:val="00E45E4D"/>
    <w:rPr>
      <w:rFonts w:ascii="Calibri Light" w:eastAsia="Calibri Light" w:hAnsi="Calibri Light" w:hint="default"/>
      <w:lang w:val="nb-NO" w:eastAsia="en-US" w:bidi="ar-SA"/>
    </w:rPr>
  </w:style>
  <w:style w:type="character" w:customStyle="1" w:styleId="CharChar105">
    <w:name w:val="Char Char105"/>
    <w:semiHidden/>
    <w:qFormat/>
    <w:rsid w:val="00E45E4D"/>
    <w:rPr>
      <w:rFonts w:ascii="Intel Clear" w:hAnsi="Intel Clear" w:cs="Intel Clear" w:hint="default"/>
      <w:lang w:val="en-GB" w:eastAsia="en-US"/>
    </w:rPr>
  </w:style>
  <w:style w:type="character" w:customStyle="1" w:styleId="CharChar95">
    <w:name w:val="Char Char95"/>
    <w:semiHidden/>
    <w:qFormat/>
    <w:rsid w:val="00E45E4D"/>
    <w:rPr>
      <w:rFonts w:ascii="Intel Clear" w:hAnsi="Intel Clear" w:cs="Intel Clear" w:hint="default"/>
      <w:sz w:val="16"/>
      <w:szCs w:val="16"/>
      <w:lang w:val="en-GB" w:eastAsia="en-US"/>
    </w:rPr>
  </w:style>
  <w:style w:type="character" w:customStyle="1" w:styleId="CharChar85">
    <w:name w:val="Char Char85"/>
    <w:semiHidden/>
    <w:qFormat/>
    <w:rsid w:val="00E45E4D"/>
    <w:rPr>
      <w:rFonts w:ascii="Intel Clear" w:hAnsi="Intel Clear" w:cs="Intel Clear" w:hint="default"/>
      <w:b/>
      <w:bCs/>
      <w:lang w:val="en-GB" w:eastAsia="en-US"/>
    </w:rPr>
  </w:style>
  <w:style w:type="character" w:customStyle="1" w:styleId="CharChar295">
    <w:name w:val="Char Char295"/>
    <w:qFormat/>
    <w:rsid w:val="00E45E4D"/>
    <w:rPr>
      <w:rFonts w:ascii="Intel Clear" w:hAnsi="Intel Clear" w:cs="Intel Clear" w:hint="default"/>
      <w:sz w:val="36"/>
      <w:lang w:val="en-GB" w:eastAsia="en-US" w:bidi="ar-SA"/>
    </w:rPr>
  </w:style>
  <w:style w:type="character" w:customStyle="1" w:styleId="CharChar285">
    <w:name w:val="Char Char285"/>
    <w:qFormat/>
    <w:rsid w:val="00E45E4D"/>
    <w:rPr>
      <w:rFonts w:ascii="Intel Clear" w:hAnsi="Intel Clear" w:cs="Intel Clear" w:hint="default"/>
      <w:sz w:val="32"/>
      <w:lang w:val="en-GB"/>
    </w:rPr>
  </w:style>
  <w:style w:type="character" w:customStyle="1" w:styleId="CharChar14">
    <w:name w:val="Char Char14"/>
    <w:qFormat/>
    <w:rsid w:val="00E45E4D"/>
    <w:rPr>
      <w:lang w:val="en-GB" w:eastAsia="ja-JP" w:bidi="ar-SA"/>
    </w:rPr>
  </w:style>
  <w:style w:type="character" w:customStyle="1" w:styleId="CharChar44">
    <w:name w:val="Char Char44"/>
    <w:qFormat/>
    <w:rsid w:val="00E45E4D"/>
    <w:rPr>
      <w:rFonts w:ascii="Calibri Light" w:hAnsi="Calibri Light" w:hint="default"/>
      <w:lang w:val="nb-NO" w:eastAsia="ja-JP" w:bidi="ar-SA"/>
    </w:rPr>
  </w:style>
  <w:style w:type="character" w:customStyle="1" w:styleId="CharChar74">
    <w:name w:val="Char Char74"/>
    <w:semiHidden/>
    <w:qFormat/>
    <w:rsid w:val="00E45E4D"/>
    <w:rPr>
      <w:rFonts w:ascii="Intel Clear" w:hAnsi="Intel Clear" w:cs="Intel Clear" w:hint="default"/>
      <w:shd w:val="clear" w:color="auto" w:fill="000080"/>
      <w:lang w:val="en-GB" w:eastAsia="en-US"/>
    </w:rPr>
  </w:style>
  <w:style w:type="character" w:customStyle="1" w:styleId="ZchnZchn54">
    <w:name w:val="Zchn Zchn54"/>
    <w:qFormat/>
    <w:rsid w:val="00E45E4D"/>
    <w:rPr>
      <w:rFonts w:ascii="Calibri Light" w:eastAsia="Calibri Light" w:hAnsi="Calibri Light" w:hint="default"/>
      <w:lang w:val="nb-NO" w:eastAsia="en-US" w:bidi="ar-SA"/>
    </w:rPr>
  </w:style>
  <w:style w:type="character" w:customStyle="1" w:styleId="CharChar104">
    <w:name w:val="Char Char104"/>
    <w:semiHidden/>
    <w:qFormat/>
    <w:rsid w:val="00E45E4D"/>
    <w:rPr>
      <w:rFonts w:ascii="Intel Clear" w:hAnsi="Intel Clear" w:cs="Intel Clear" w:hint="default"/>
      <w:lang w:val="en-GB" w:eastAsia="en-US"/>
    </w:rPr>
  </w:style>
  <w:style w:type="character" w:customStyle="1" w:styleId="CharChar94">
    <w:name w:val="Char Char94"/>
    <w:semiHidden/>
    <w:qFormat/>
    <w:rsid w:val="00E45E4D"/>
    <w:rPr>
      <w:rFonts w:ascii="Intel Clear" w:hAnsi="Intel Clear" w:cs="Intel Clear" w:hint="default"/>
      <w:sz w:val="16"/>
      <w:szCs w:val="16"/>
      <w:lang w:val="en-GB" w:eastAsia="en-US"/>
    </w:rPr>
  </w:style>
  <w:style w:type="character" w:customStyle="1" w:styleId="CharChar84">
    <w:name w:val="Char Char84"/>
    <w:semiHidden/>
    <w:qFormat/>
    <w:rsid w:val="00E45E4D"/>
    <w:rPr>
      <w:rFonts w:ascii="Intel Clear" w:hAnsi="Intel Clear" w:cs="Intel Clear" w:hint="default"/>
      <w:b/>
      <w:bCs/>
      <w:lang w:val="en-GB" w:eastAsia="en-US"/>
    </w:rPr>
  </w:style>
  <w:style w:type="character" w:customStyle="1" w:styleId="CharChar294">
    <w:name w:val="Char Char294"/>
    <w:qFormat/>
    <w:rsid w:val="00E45E4D"/>
    <w:rPr>
      <w:rFonts w:ascii="Intel Clear" w:hAnsi="Intel Clear" w:cs="Intel Clear" w:hint="default"/>
      <w:sz w:val="36"/>
      <w:lang w:val="en-GB" w:eastAsia="en-US" w:bidi="ar-SA"/>
    </w:rPr>
  </w:style>
  <w:style w:type="character" w:customStyle="1" w:styleId="CharChar284">
    <w:name w:val="Char Char284"/>
    <w:qFormat/>
    <w:rsid w:val="00E45E4D"/>
    <w:rPr>
      <w:rFonts w:ascii="Intel Clear" w:hAnsi="Intel Clear" w:cs="Intel Clear" w:hint="default"/>
      <w:sz w:val="32"/>
      <w:lang w:val="en-GB"/>
    </w:rPr>
  </w:style>
  <w:style w:type="character" w:customStyle="1" w:styleId="CharChar43">
    <w:name w:val="Char Char43"/>
    <w:qFormat/>
    <w:rsid w:val="00E45E4D"/>
    <w:rPr>
      <w:rFonts w:ascii="Calibri Light" w:hAnsi="Calibri Light" w:hint="default"/>
      <w:lang w:val="nb-NO" w:eastAsia="ja-JP" w:bidi="ar-SA"/>
    </w:rPr>
  </w:style>
  <w:style w:type="character" w:customStyle="1" w:styleId="CharChar73">
    <w:name w:val="Char Char73"/>
    <w:semiHidden/>
    <w:qFormat/>
    <w:rsid w:val="00E45E4D"/>
    <w:rPr>
      <w:rFonts w:ascii="Intel Clear" w:hAnsi="Intel Clear" w:cs="Intel Clear" w:hint="default"/>
      <w:shd w:val="clear" w:color="auto" w:fill="000080"/>
      <w:lang w:val="en-GB" w:eastAsia="en-US"/>
    </w:rPr>
  </w:style>
  <w:style w:type="character" w:customStyle="1" w:styleId="ZchnZchn53">
    <w:name w:val="Zchn Zchn53"/>
    <w:qFormat/>
    <w:rsid w:val="00E45E4D"/>
    <w:rPr>
      <w:rFonts w:ascii="Calibri Light" w:eastAsia="Calibri Light" w:hAnsi="Calibri Light" w:hint="default"/>
      <w:lang w:val="nb-NO" w:eastAsia="en-US" w:bidi="ar-SA"/>
    </w:rPr>
  </w:style>
  <w:style w:type="character" w:customStyle="1" w:styleId="CharChar103">
    <w:name w:val="Char Char103"/>
    <w:semiHidden/>
    <w:qFormat/>
    <w:rsid w:val="00E45E4D"/>
    <w:rPr>
      <w:rFonts w:ascii="Intel Clear" w:hAnsi="Intel Clear" w:cs="Intel Clear" w:hint="default"/>
      <w:lang w:val="en-GB" w:eastAsia="en-US"/>
    </w:rPr>
  </w:style>
  <w:style w:type="character" w:customStyle="1" w:styleId="CharChar93">
    <w:name w:val="Char Char93"/>
    <w:semiHidden/>
    <w:qFormat/>
    <w:rsid w:val="00E45E4D"/>
    <w:rPr>
      <w:rFonts w:ascii="Intel Clear" w:hAnsi="Intel Clear" w:cs="Intel Clear" w:hint="default"/>
      <w:sz w:val="16"/>
      <w:szCs w:val="16"/>
      <w:lang w:val="en-GB" w:eastAsia="en-US"/>
    </w:rPr>
  </w:style>
  <w:style w:type="character" w:customStyle="1" w:styleId="CharChar83">
    <w:name w:val="Char Char83"/>
    <w:semiHidden/>
    <w:qFormat/>
    <w:rsid w:val="00E45E4D"/>
    <w:rPr>
      <w:rFonts w:ascii="Intel Clear" w:hAnsi="Intel Clear" w:cs="Intel Clear" w:hint="default"/>
      <w:b/>
      <w:bCs/>
      <w:lang w:val="en-GB" w:eastAsia="en-US"/>
    </w:rPr>
  </w:style>
  <w:style w:type="character" w:customStyle="1" w:styleId="CharChar293">
    <w:name w:val="Char Char293"/>
    <w:qFormat/>
    <w:rsid w:val="00E45E4D"/>
    <w:rPr>
      <w:rFonts w:ascii="Intel Clear" w:hAnsi="Intel Clear" w:cs="Intel Clear" w:hint="default"/>
      <w:sz w:val="36"/>
      <w:lang w:val="en-GB" w:eastAsia="en-US" w:bidi="ar-SA"/>
    </w:rPr>
  </w:style>
  <w:style w:type="character" w:customStyle="1" w:styleId="CharChar283">
    <w:name w:val="Char Char283"/>
    <w:qFormat/>
    <w:rsid w:val="00E45E4D"/>
    <w:rPr>
      <w:rFonts w:ascii="Intel Clear" w:hAnsi="Intel Clear" w:cs="Intel Clear" w:hint="default"/>
      <w:sz w:val="32"/>
      <w:lang w:val="en-GB"/>
    </w:rPr>
  </w:style>
  <w:style w:type="character" w:customStyle="1" w:styleId="HellesRaster-Akzent21">
    <w:name w:val="Helles Raster - Akzent 21"/>
    <w:uiPriority w:val="99"/>
    <w:semiHidden/>
    <w:qFormat/>
    <w:rsid w:val="00E45E4D"/>
    <w:rPr>
      <w:color w:val="808080"/>
    </w:rPr>
  </w:style>
  <w:style w:type="character" w:customStyle="1" w:styleId="c-phonebook-results-content">
    <w:name w:val="c-phonebook-results-content"/>
    <w:basedOn w:val="DefaultParagraphFont"/>
    <w:qFormat/>
    <w:rsid w:val="00E45E4D"/>
  </w:style>
  <w:style w:type="table" w:styleId="TableClassic2">
    <w:name w:val="Table Classic 2"/>
    <w:basedOn w:val="TableNormal"/>
    <w:semiHidden/>
    <w:unhideWhenUsed/>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E45E4D"/>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E45E4D"/>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semiHidden/>
    <w:unhideWhenUsed/>
    <w:qFormat/>
    <w:rsid w:val="00E45E4D"/>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45E4D"/>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45E4D"/>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E45E4D"/>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45E4D"/>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E45E4D"/>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45E4D"/>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45E4D"/>
    <w:rPr>
      <w:rFonts w:ascii="Times New Roman" w:eastAsiaTheme="minorEastAsia" w:hAnsi="Times New Roman"/>
      <w:lang w:val="en-US" w:eastAsia="en-US"/>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E45E4D"/>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E45E4D"/>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E45E4D"/>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45E4D"/>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E45E4D"/>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45E4D"/>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45E4D"/>
    <w:rPr>
      <w:rFonts w:ascii="Times New Roman" w:eastAsia="MS Mincho" w:hAnsi="Times New Roman"/>
      <w:lang w:val="en-US" w:eastAsia="en-US"/>
    </w:rPr>
    <w:tblPr>
      <w:tblInd w:w="0" w:type="nil"/>
    </w:tblPr>
  </w:style>
  <w:style w:type="table" w:customStyle="1" w:styleId="TableGrid6">
    <w:name w:val="Table Grid6"/>
    <w:basedOn w:val="TableNormal"/>
    <w:qFormat/>
    <w:rsid w:val="00E45E4D"/>
    <w:pPr>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45E4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45E4D"/>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E45E4D"/>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45E4D"/>
    <w:rPr>
      <w:rFonts w:ascii="Times New Roman" w:eastAsia="MS Mincho" w:hAnsi="Times New Roman"/>
      <w:lang w:val="en-US" w:eastAsia="zh-CN"/>
    </w:rPr>
    <w:tblPr>
      <w:tblInd w:w="0" w:type="nil"/>
    </w:tblPr>
  </w:style>
  <w:style w:type="table" w:customStyle="1" w:styleId="TableGrid54">
    <w:name w:val="Table Grid54"/>
    <w:basedOn w:val="TableNormal"/>
    <w:uiPriority w:val="39"/>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45E4D"/>
    <w:rPr>
      <w:rFonts w:ascii="Times New Roman" w:eastAsia="MS Mincho" w:hAnsi="Times New Roman"/>
      <w:lang w:val="en-US" w:eastAsia="zh-CN"/>
    </w:rPr>
    <w:tblPr>
      <w:tblInd w:w="0" w:type="nil"/>
    </w:tblPr>
  </w:style>
  <w:style w:type="table" w:customStyle="1" w:styleId="TableGrid511">
    <w:name w:val="Table Grid511"/>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45E4D"/>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45E4D"/>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21">
    <w:name w:val="网格型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45E4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45E4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45E4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45E4D"/>
    <w:rPr>
      <w:rFonts w:ascii="Times New Roman" w:eastAsia="MS Mincho" w:hAnsi="Times New Roman"/>
      <w:lang w:eastAsia="en-US"/>
    </w:rPr>
    <w:tblPr>
      <w:tblInd w:w="0" w:type="nil"/>
    </w:tblPr>
  </w:style>
  <w:style w:type="table" w:customStyle="1" w:styleId="TableGrid65">
    <w:name w:val="Table Grid6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45E4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45E4D"/>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45E4D"/>
    <w:rPr>
      <w:rFonts w:ascii="Times New Roman" w:eastAsia="MS Mincho" w:hAnsi="Times New Roman"/>
      <w:lang w:eastAsia="en-US"/>
    </w:rPr>
    <w:tblPr>
      <w:tblInd w:w="0" w:type="nil"/>
    </w:tblPr>
  </w:style>
  <w:style w:type="table" w:customStyle="1" w:styleId="Tabellengitternetz1122">
    <w:name w:val="Tabellengitternetz1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45E4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45E4D"/>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45E4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45E4D"/>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45E4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E45E4D"/>
    <w:pPr>
      <w:spacing w:after="180"/>
    </w:pPr>
    <w:rPr>
      <w:rFonts w:ascii="Times New Roman" w:eastAsia="SimSu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45E4D"/>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E45E4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E45E4D"/>
    <w:pPr>
      <w:spacing w:after="180"/>
    </w:pPr>
    <w:rPr>
      <w:rFonts w:ascii="Times New Roman" w:eastAsia="SimSu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45E4D"/>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45E4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E45E4D"/>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E45E4D"/>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45E4D"/>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45E4D"/>
    <w:rPr>
      <w:rFonts w:ascii="Times New Roman" w:eastAsia="MS Mincho" w:hAnsi="Times New Roman"/>
      <w:lang w:val="en-US" w:eastAsia="zh-CN"/>
    </w:rPr>
    <w:tblPr>
      <w:tblInd w:w="0" w:type="nil"/>
    </w:tblPr>
  </w:style>
  <w:style w:type="table" w:customStyle="1" w:styleId="TableGrid541">
    <w:name w:val="Table Grid54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45E4D"/>
    <w:rPr>
      <w:rFonts w:ascii="Times New Roman" w:eastAsia="MS Mincho" w:hAnsi="Times New Roman"/>
      <w:lang w:val="en-US" w:eastAsia="zh-CN"/>
    </w:rPr>
    <w:tblPr>
      <w:tblInd w:w="0" w:type="nil"/>
    </w:tblPr>
  </w:style>
  <w:style w:type="table" w:customStyle="1" w:styleId="TableGrid5111">
    <w:name w:val="Table Grid511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45E4D"/>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45E4D"/>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E45E4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
    <w:name w:val="网格型8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45E4D"/>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45E4D"/>
    <w:rPr>
      <w:rFonts w:ascii="Times New Roman" w:eastAsia="MS Mincho" w:hAnsi="Times New Roman"/>
      <w:lang w:val="en-US" w:eastAsia="en-US"/>
    </w:rPr>
    <w:tblPr>
      <w:tblInd w:w="0" w:type="nil"/>
    </w:tblPr>
  </w:style>
  <w:style w:type="table" w:customStyle="1" w:styleId="TableGrid2291">
    <w:name w:val="Table Grid229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45E4D"/>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E45E4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E45E4D"/>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45E4D"/>
    <w:rPr>
      <w:rFonts w:ascii="Times New Roman" w:eastAsia="MS Mincho" w:hAnsi="Times New Roman"/>
      <w:lang w:val="en-US" w:eastAsia="en-US"/>
    </w:rPr>
    <w:tblPr>
      <w:tblInd w:w="0" w:type="nil"/>
    </w:tblPr>
  </w:style>
  <w:style w:type="table" w:customStyle="1" w:styleId="TableGrid417">
    <w:name w:val="Table Grid417"/>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45E4D"/>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45E4D"/>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45E4D"/>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45E4D"/>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45E4D"/>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E45E4D"/>
    <w:pPr>
      <w:tabs>
        <w:tab w:val="left" w:pos="360"/>
      </w:tabs>
      <w:ind w:left="360" w:hanging="360"/>
    </w:pPr>
  </w:style>
  <w:style w:type="paragraph" w:customStyle="1" w:styleId="Heading3Underrubrik2H3">
    <w:name w:val="Heading 3.Underrubrik2.H3"/>
    <w:basedOn w:val="Heading2Head2A2"/>
    <w:next w:val="Normal"/>
    <w:uiPriority w:val="99"/>
    <w:qFormat/>
    <w:rsid w:val="00E45E4D"/>
    <w:pPr>
      <w:spacing w:before="120"/>
      <w:outlineLvl w:val="2"/>
    </w:pPr>
    <w:rPr>
      <w:sz w:val="28"/>
    </w:rPr>
  </w:style>
  <w:style w:type="paragraph" w:customStyle="1" w:styleId="textintend1">
    <w:name w:val="text intend 1"/>
    <w:basedOn w:val="text"/>
    <w:uiPriority w:val="99"/>
    <w:qFormat/>
    <w:rsid w:val="00E45E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45E4D"/>
    <w:pPr>
      <w:widowControl/>
      <w:tabs>
        <w:tab w:val="left" w:pos="1418"/>
      </w:tabs>
      <w:spacing w:after="120"/>
      <w:ind w:left="1418" w:hanging="426"/>
    </w:pPr>
    <w:rPr>
      <w:rFonts w:eastAsia="MS Mincho"/>
      <w:lang w:val="en-US"/>
    </w:rPr>
  </w:style>
  <w:style w:type="numbering" w:customStyle="1" w:styleId="LFO19">
    <w:name w:val="LFO19"/>
    <w:rsid w:val="00E45E4D"/>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60051">
      <w:bodyDiv w:val="1"/>
      <w:marLeft w:val="0"/>
      <w:marRight w:val="0"/>
      <w:marTop w:val="0"/>
      <w:marBottom w:val="0"/>
      <w:divBdr>
        <w:top w:val="none" w:sz="0" w:space="0" w:color="auto"/>
        <w:left w:val="none" w:sz="0" w:space="0" w:color="auto"/>
        <w:bottom w:val="none" w:sz="0" w:space="0" w:color="auto"/>
        <w:right w:val="none" w:sz="0" w:space="0" w:color="auto"/>
      </w:divBdr>
    </w:div>
    <w:div w:id="407650017">
      <w:bodyDiv w:val="1"/>
      <w:marLeft w:val="0"/>
      <w:marRight w:val="0"/>
      <w:marTop w:val="0"/>
      <w:marBottom w:val="0"/>
      <w:divBdr>
        <w:top w:val="none" w:sz="0" w:space="0" w:color="auto"/>
        <w:left w:val="none" w:sz="0" w:space="0" w:color="auto"/>
        <w:bottom w:val="none" w:sz="0" w:space="0" w:color="auto"/>
        <w:right w:val="none" w:sz="0" w:space="0" w:color="auto"/>
      </w:divBdr>
    </w:div>
    <w:div w:id="533268244">
      <w:bodyDiv w:val="1"/>
      <w:marLeft w:val="0"/>
      <w:marRight w:val="0"/>
      <w:marTop w:val="0"/>
      <w:marBottom w:val="0"/>
      <w:divBdr>
        <w:top w:val="none" w:sz="0" w:space="0" w:color="auto"/>
        <w:left w:val="none" w:sz="0" w:space="0" w:color="auto"/>
        <w:bottom w:val="none" w:sz="0" w:space="0" w:color="auto"/>
        <w:right w:val="none" w:sz="0" w:space="0" w:color="auto"/>
      </w:divBdr>
    </w:div>
    <w:div w:id="605892581">
      <w:bodyDiv w:val="1"/>
      <w:marLeft w:val="0"/>
      <w:marRight w:val="0"/>
      <w:marTop w:val="0"/>
      <w:marBottom w:val="0"/>
      <w:divBdr>
        <w:top w:val="none" w:sz="0" w:space="0" w:color="auto"/>
        <w:left w:val="none" w:sz="0" w:space="0" w:color="auto"/>
        <w:bottom w:val="none" w:sz="0" w:space="0" w:color="auto"/>
        <w:right w:val="none" w:sz="0" w:space="0" w:color="auto"/>
      </w:divBdr>
    </w:div>
    <w:div w:id="716202419">
      <w:bodyDiv w:val="1"/>
      <w:marLeft w:val="0"/>
      <w:marRight w:val="0"/>
      <w:marTop w:val="0"/>
      <w:marBottom w:val="0"/>
      <w:divBdr>
        <w:top w:val="none" w:sz="0" w:space="0" w:color="auto"/>
        <w:left w:val="none" w:sz="0" w:space="0" w:color="auto"/>
        <w:bottom w:val="none" w:sz="0" w:space="0" w:color="auto"/>
        <w:right w:val="none" w:sz="0" w:space="0" w:color="auto"/>
      </w:divBdr>
    </w:div>
    <w:div w:id="718821017">
      <w:bodyDiv w:val="1"/>
      <w:marLeft w:val="0"/>
      <w:marRight w:val="0"/>
      <w:marTop w:val="0"/>
      <w:marBottom w:val="0"/>
      <w:divBdr>
        <w:top w:val="none" w:sz="0" w:space="0" w:color="auto"/>
        <w:left w:val="none" w:sz="0" w:space="0" w:color="auto"/>
        <w:bottom w:val="none" w:sz="0" w:space="0" w:color="auto"/>
        <w:right w:val="none" w:sz="0" w:space="0" w:color="auto"/>
      </w:divBdr>
    </w:div>
    <w:div w:id="720523688">
      <w:bodyDiv w:val="1"/>
      <w:marLeft w:val="0"/>
      <w:marRight w:val="0"/>
      <w:marTop w:val="0"/>
      <w:marBottom w:val="0"/>
      <w:divBdr>
        <w:top w:val="none" w:sz="0" w:space="0" w:color="auto"/>
        <w:left w:val="none" w:sz="0" w:space="0" w:color="auto"/>
        <w:bottom w:val="none" w:sz="0" w:space="0" w:color="auto"/>
        <w:right w:val="none" w:sz="0" w:space="0" w:color="auto"/>
      </w:divBdr>
    </w:div>
    <w:div w:id="731776070">
      <w:bodyDiv w:val="1"/>
      <w:marLeft w:val="0"/>
      <w:marRight w:val="0"/>
      <w:marTop w:val="0"/>
      <w:marBottom w:val="0"/>
      <w:divBdr>
        <w:top w:val="none" w:sz="0" w:space="0" w:color="auto"/>
        <w:left w:val="none" w:sz="0" w:space="0" w:color="auto"/>
        <w:bottom w:val="none" w:sz="0" w:space="0" w:color="auto"/>
        <w:right w:val="none" w:sz="0" w:space="0" w:color="auto"/>
      </w:divBdr>
    </w:div>
    <w:div w:id="986739454">
      <w:bodyDiv w:val="1"/>
      <w:marLeft w:val="0"/>
      <w:marRight w:val="0"/>
      <w:marTop w:val="0"/>
      <w:marBottom w:val="0"/>
      <w:divBdr>
        <w:top w:val="none" w:sz="0" w:space="0" w:color="auto"/>
        <w:left w:val="none" w:sz="0" w:space="0" w:color="auto"/>
        <w:bottom w:val="none" w:sz="0" w:space="0" w:color="auto"/>
        <w:right w:val="none" w:sz="0" w:space="0" w:color="auto"/>
      </w:divBdr>
    </w:div>
    <w:div w:id="1227255949">
      <w:bodyDiv w:val="1"/>
      <w:marLeft w:val="0"/>
      <w:marRight w:val="0"/>
      <w:marTop w:val="0"/>
      <w:marBottom w:val="0"/>
      <w:divBdr>
        <w:top w:val="none" w:sz="0" w:space="0" w:color="auto"/>
        <w:left w:val="none" w:sz="0" w:space="0" w:color="auto"/>
        <w:bottom w:val="none" w:sz="0" w:space="0" w:color="auto"/>
        <w:right w:val="none" w:sz="0" w:space="0" w:color="auto"/>
      </w:divBdr>
    </w:div>
    <w:div w:id="1260483684">
      <w:bodyDiv w:val="1"/>
      <w:marLeft w:val="0"/>
      <w:marRight w:val="0"/>
      <w:marTop w:val="0"/>
      <w:marBottom w:val="0"/>
      <w:divBdr>
        <w:top w:val="none" w:sz="0" w:space="0" w:color="auto"/>
        <w:left w:val="none" w:sz="0" w:space="0" w:color="auto"/>
        <w:bottom w:val="none" w:sz="0" w:space="0" w:color="auto"/>
        <w:right w:val="none" w:sz="0" w:space="0" w:color="auto"/>
      </w:divBdr>
    </w:div>
    <w:div w:id="1395736770">
      <w:bodyDiv w:val="1"/>
      <w:marLeft w:val="0"/>
      <w:marRight w:val="0"/>
      <w:marTop w:val="0"/>
      <w:marBottom w:val="0"/>
      <w:divBdr>
        <w:top w:val="none" w:sz="0" w:space="0" w:color="auto"/>
        <w:left w:val="none" w:sz="0" w:space="0" w:color="auto"/>
        <w:bottom w:val="none" w:sz="0" w:space="0" w:color="auto"/>
        <w:right w:val="none" w:sz="0" w:space="0" w:color="auto"/>
      </w:divBdr>
    </w:div>
    <w:div w:id="1461533991">
      <w:bodyDiv w:val="1"/>
      <w:marLeft w:val="0"/>
      <w:marRight w:val="0"/>
      <w:marTop w:val="0"/>
      <w:marBottom w:val="0"/>
      <w:divBdr>
        <w:top w:val="none" w:sz="0" w:space="0" w:color="auto"/>
        <w:left w:val="none" w:sz="0" w:space="0" w:color="auto"/>
        <w:bottom w:val="none" w:sz="0" w:space="0" w:color="auto"/>
        <w:right w:val="none" w:sz="0" w:space="0" w:color="auto"/>
      </w:divBdr>
    </w:div>
    <w:div w:id="1806853505">
      <w:bodyDiv w:val="1"/>
      <w:marLeft w:val="0"/>
      <w:marRight w:val="0"/>
      <w:marTop w:val="0"/>
      <w:marBottom w:val="0"/>
      <w:divBdr>
        <w:top w:val="none" w:sz="0" w:space="0" w:color="auto"/>
        <w:left w:val="none" w:sz="0" w:space="0" w:color="auto"/>
        <w:bottom w:val="none" w:sz="0" w:space="0" w:color="auto"/>
        <w:right w:val="none" w:sz="0" w:space="0" w:color="auto"/>
      </w:divBdr>
    </w:div>
    <w:div w:id="1875732627">
      <w:bodyDiv w:val="1"/>
      <w:marLeft w:val="0"/>
      <w:marRight w:val="0"/>
      <w:marTop w:val="0"/>
      <w:marBottom w:val="0"/>
      <w:divBdr>
        <w:top w:val="none" w:sz="0" w:space="0" w:color="auto"/>
        <w:left w:val="none" w:sz="0" w:space="0" w:color="auto"/>
        <w:bottom w:val="none" w:sz="0" w:space="0" w:color="auto"/>
        <w:right w:val="none" w:sz="0" w:space="0" w:color="auto"/>
      </w:divBdr>
    </w:div>
    <w:div w:id="204166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5/Docs/RP-242156.zip" TargetMode="External"/><Relationship Id="rId18" Type="http://schemas.openxmlformats.org/officeDocument/2006/relationships/hyperlink" Target="https://www.3gpp.org/ftp/TSG_RAN/WG4_Radio/TSGR4_112/Docs/R4-2414321.zip" TargetMode="External"/><Relationship Id="rId26" Type="http://schemas.openxmlformats.org/officeDocument/2006/relationships/hyperlink" Target="https://www.3gpp.org/ftp/TSG_RAN/WG4_Radio/TSGR4_112/Docs/R4-2412045.zip" TargetMode="External"/><Relationship Id="rId39" Type="http://schemas.openxmlformats.org/officeDocument/2006/relationships/hyperlink" Target="https://www.3gpp.org/ftp/TSG_RAN/WG4_Radio/TSGR4_112/Docs/R4-2412374.zip" TargetMode="External"/><Relationship Id="rId21" Type="http://schemas.openxmlformats.org/officeDocument/2006/relationships/hyperlink" Target="https://www.3gpp.org/ftp/TSG_RAN/TSG_RAN/TSGR_105/Docs/RP-242156.zip" TargetMode="External"/><Relationship Id="rId34" Type="http://schemas.openxmlformats.org/officeDocument/2006/relationships/hyperlink" Target="https://portal.3gpp.org/ChangeRequests.aspx?q=1&amp;versionId=89263&amp;release=193" TargetMode="External"/><Relationship Id="rId42" Type="http://schemas.openxmlformats.org/officeDocument/2006/relationships/hyperlink" Target="https://www.3gpp.org/ftp/TSG_RAN/TSG_RAN/TSGR_105/Docs/RP-242156.zip" TargetMode="External"/><Relationship Id="rId47" Type="http://schemas.openxmlformats.org/officeDocument/2006/relationships/hyperlink" Target="https://www.3gpp.org/ftp/TSG_RAN/WG4_Radio/TSGR4_112/Docs/R4-2411079.zip" TargetMode="External"/><Relationship Id="rId50" Type="http://schemas.openxmlformats.org/officeDocument/2006/relationships/hyperlink" Target="https://www.3gpp.org/ftp/TSG_RAN/TSG_RAN/TSGR_105/Docs/RP-242188.zip" TargetMode="External"/><Relationship Id="rId55" Type="http://schemas.openxmlformats.org/officeDocument/2006/relationships/hyperlink" Target="https://www.3gpp.org/ftp/TSG_RAN/WG4_Radio/TSGR4_112/Docs/R4-2411889.zip" TargetMode="External"/><Relationship Id="rId68"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4_Radio/TSGR4_112/Docs/R4-2412374.zip" TargetMode="External"/><Relationship Id="rId29" Type="http://schemas.openxmlformats.org/officeDocument/2006/relationships/hyperlink" Target="https://www.3gpp.org/ftp/TSG_RAN/TSG_RAN/TSGR_105/Docs/RP-242159.zip" TargetMode="External"/><Relationship Id="rId11" Type="http://schemas.openxmlformats.org/officeDocument/2006/relationships/header" Target="header1.xml"/><Relationship Id="rId24" Type="http://schemas.openxmlformats.org/officeDocument/2006/relationships/hyperlink" Target="https://www.3gpp.org/ftp/TSG_RAN/WG4_Radio/TSGR4_112/Docs/R4-2411079.zip" TargetMode="External"/><Relationship Id="rId32" Type="http://schemas.openxmlformats.org/officeDocument/2006/relationships/hyperlink" Target="https://www.3gpp.org/ftp/TSG_RAN/WG4_Radio/TSGR4_112/Docs/R4-2411889.zip" TargetMode="External"/><Relationship Id="rId37" Type="http://schemas.openxmlformats.org/officeDocument/2006/relationships/hyperlink" Target="https://www.3gpp.org/ftp/TSG_RAN/WG4_Radio/TSGR4_112/Docs/R4-2411046.zip" TargetMode="External"/><Relationship Id="rId40" Type="http://schemas.openxmlformats.org/officeDocument/2006/relationships/hyperlink" Target="https://www.3gpp.org/ftp/TSG_RAN/TSG_RAN/TSGR_105/Docs/RP-242156.zip" TargetMode="External"/><Relationship Id="rId45" Type="http://schemas.openxmlformats.org/officeDocument/2006/relationships/hyperlink" Target="https://www.3gpp.org/ftp/TSG_RAN/WG4_Radio/TSGR4_112/Docs/R4-2414393.zip" TargetMode="External"/><Relationship Id="rId53" Type="http://schemas.openxmlformats.org/officeDocument/2006/relationships/hyperlink" Target="https://www.3gpp.org/ftp/TSG_RAN/WG4_Radio/TSGR4_112/Docs/R4-2414408.zip"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s://www.3gpp.org/ftp/TSG_RAN/TSG_RAN/TSGR_105/Docs/RP-24215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4_Radio/TSGR4_112/Docs/R4-2411046.zip" TargetMode="External"/><Relationship Id="rId22" Type="http://schemas.openxmlformats.org/officeDocument/2006/relationships/hyperlink" Target="https://www.3gpp.org/ftp/TSG_RAN/WG4_Radio/TSGR4_112/Docs/R4-2414393.zip" TargetMode="External"/><Relationship Id="rId27" Type="http://schemas.openxmlformats.org/officeDocument/2006/relationships/hyperlink" Target="https://www.3gpp.org/ftp/TSG_RAN/TSG_RAN/TSGR_105/Docs/RP-242188.zip" TargetMode="External"/><Relationship Id="rId30" Type="http://schemas.openxmlformats.org/officeDocument/2006/relationships/hyperlink" Target="https://www.3gpp.org/ftp/TSG_RAN/WG4_Radio/TSGR4_112/Docs/R4-2414408.zip" TargetMode="External"/><Relationship Id="rId35" Type="http://schemas.openxmlformats.org/officeDocument/2006/relationships/hyperlink" Target="https://www.3gpp.org/ftp/TSG_RAN/WG4_Radio/TSGR4_84/Docs/R4-1708909.zip" TargetMode="External"/><Relationship Id="rId43" Type="http://schemas.openxmlformats.org/officeDocument/2006/relationships/hyperlink" Target="https://www.3gpp.org/ftp/TSG_RAN/WG4_Radio/TSGR4_112/Docs/R4-2413212.zip" TargetMode="External"/><Relationship Id="rId48" Type="http://schemas.openxmlformats.org/officeDocument/2006/relationships/hyperlink" Target="https://www.3gpp.org/ftp/TSG_RAN/TSG_RAN/TSGR_105/Docs/RP-242188.zip" TargetMode="External"/><Relationship Id="rId56" Type="http://schemas.openxmlformats.org/officeDocument/2006/relationships/hyperlink" Target="https://portal.3gpp.org/ChangeRequests.aspx?q=1&amp;versionId=89263&amp;release=193" TargetMode="External"/><Relationship Id="rId8" Type="http://schemas.openxmlformats.org/officeDocument/2006/relationships/image" Target="media/image1.png"/><Relationship Id="rId51" Type="http://schemas.openxmlformats.org/officeDocument/2006/relationships/hyperlink" Target="https://www.3gpp.org/ftp/TSG_RAN/WG4_Radio/TSGR4_112/Docs/R4-2414290.zip" TargetMode="External"/><Relationship Id="rId3" Type="http://schemas.openxmlformats.org/officeDocument/2006/relationships/styles" Target="styles.xml"/><Relationship Id="rId12" Type="http://schemas.openxmlformats.org/officeDocument/2006/relationships/hyperlink" Target="https://www.3gpp.org/ftp/TSG_RAN/WG4_Radio/TSGR4_84/Docs/R4-1708909.zip" TargetMode="External"/><Relationship Id="rId17" Type="http://schemas.openxmlformats.org/officeDocument/2006/relationships/hyperlink" Target="https://www.3gpp.org/ftp/TSG_RAN/TSG_RAN/TSGR_105/Docs/RP-242156.zip" TargetMode="External"/><Relationship Id="rId25" Type="http://schemas.openxmlformats.org/officeDocument/2006/relationships/hyperlink" Target="https://www.3gpp.org/ftp/TSG_RAN/TSG_RAN/TSGR_105/Docs/RP-242188.zip" TargetMode="External"/><Relationship Id="rId33" Type="http://schemas.openxmlformats.org/officeDocument/2006/relationships/hyperlink" Target="https://portal.3gpp.org/ChangeRequests.aspx?q=1&amp;versionId=89263&amp;release=193" TargetMode="External"/><Relationship Id="rId38" Type="http://schemas.openxmlformats.org/officeDocument/2006/relationships/hyperlink" Target="https://www.3gpp.org/ftp/TSG_RAN/TSG_RAN/TSGR_105/Docs/RP-242156.zip" TargetMode="External"/><Relationship Id="rId46" Type="http://schemas.openxmlformats.org/officeDocument/2006/relationships/hyperlink" Target="https://www.3gpp.org/ftp/TSG_RAN/TSG_RAN/TSGR_105/Docs/RP-242188.zip" TargetMode="External"/><Relationship Id="rId59" Type="http://schemas.openxmlformats.org/officeDocument/2006/relationships/theme" Target="theme/theme1.xml"/><Relationship Id="rId20" Type="http://schemas.openxmlformats.org/officeDocument/2006/relationships/hyperlink" Target="https://www.3gpp.org/ftp/TSG_RAN/WG4_Radio/TSGR4_112/Docs/R4-2413212.zip" TargetMode="External"/><Relationship Id="rId41" Type="http://schemas.openxmlformats.org/officeDocument/2006/relationships/hyperlink" Target="https://www.3gpp.org/ftp/TSG_RAN/WG4_Radio/TSGR4_112/Docs/R4-2414321.zip" TargetMode="External"/><Relationship Id="rId54" Type="http://schemas.openxmlformats.org/officeDocument/2006/relationships/hyperlink" Target="https://www.3gpp.org/ftp/TSG_RAN/TSG_RAN/TSGR_105/Docs/RP-242159.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TSG_RAN/TSGR_105/Docs/RP-242156.zip" TargetMode="External"/><Relationship Id="rId23" Type="http://schemas.openxmlformats.org/officeDocument/2006/relationships/hyperlink" Target="https://www.3gpp.org/ftp/TSG_RAN/TSG_RAN/TSGR_105/Docs/RP-242188.zip" TargetMode="External"/><Relationship Id="rId28" Type="http://schemas.openxmlformats.org/officeDocument/2006/relationships/hyperlink" Target="https://www.3gpp.org/ftp/TSG_RAN/WG4_Radio/TSGR4_112/Docs/R4-2414290.zip" TargetMode="External"/><Relationship Id="rId36" Type="http://schemas.openxmlformats.org/officeDocument/2006/relationships/hyperlink" Target="https://www.3gpp.org/ftp/TSG_RAN/TSG_RAN/TSGR_105/Docs/RP-242156.zip" TargetMode="External"/><Relationship Id="rId49" Type="http://schemas.openxmlformats.org/officeDocument/2006/relationships/hyperlink" Target="https://www.3gpp.org/ftp/TSG_RAN/WG4_Radio/TSGR4_112/Docs/R4-2412045.zip" TargetMode="External"/><Relationship Id="rId57" Type="http://schemas.openxmlformats.org/officeDocument/2006/relationships/hyperlink" Target="https://portal.3gpp.org/ChangeRequests.aspx?q=1&amp;versionId=89263&amp;release=193" TargetMode="External"/><Relationship Id="rId10" Type="http://schemas.openxmlformats.org/officeDocument/2006/relationships/image" Target="media/image3.png"/><Relationship Id="rId31" Type="http://schemas.openxmlformats.org/officeDocument/2006/relationships/hyperlink" Target="https://www.3gpp.org/ftp/TSG_RAN/TSG_RAN/TSGR_105/Docs/RP-242159.zip" TargetMode="External"/><Relationship Id="rId44" Type="http://schemas.openxmlformats.org/officeDocument/2006/relationships/hyperlink" Target="https://www.3gpp.org/ftp/TSG_RAN/TSG_RAN/TSGR_105/Docs/RP-242156.zip" TargetMode="External"/><Relationship Id="rId52" Type="http://schemas.openxmlformats.org/officeDocument/2006/relationships/hyperlink" Target="https://www.3gpp.org/ftp/TSG_RAN/TSG_RAN/TSGR_105/Docs/RP-2421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33DC4-34B9-4C59-8444-9CD4206B4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2816</Words>
  <Characters>16052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Chouli, Hassen</dc:creator>
  <cp:keywords>ESA, style sheet, Winword</cp:keywords>
  <dc:description/>
  <cp:lastModifiedBy>Chouli, Hassen</cp:lastModifiedBy>
  <cp:revision>4</cp:revision>
  <cp:lastPrinted>1899-12-31T23:00:00Z</cp:lastPrinted>
  <dcterms:created xsi:type="dcterms:W3CDTF">2024-11-08T09:58:00Z</dcterms:created>
  <dcterms:modified xsi:type="dcterms:W3CDTF">2024-11-08T14:01:00Z</dcterms:modified>
</cp:coreProperties>
</file>